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16.xml"/>
  <Override ContentType="application/vnd.openxmlformats-officedocument.wordprocessingml.footer+xml" PartName="/word/footer17.xml"/>
  <Override ContentType="application/vnd.openxmlformats-officedocument.wordprocessingml.footer+xml" PartName="/word/footer18.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21.xml"/>
  <Override ContentType="application/vnd.openxmlformats-officedocument.wordprocessingml.footer+xml" PartName="/word/footer22.xml"/>
  <Override ContentType="application/vnd.openxmlformats-officedocument.wordprocessingml.footer+xml" PartName="/word/footer23.xml"/>
  <Override ContentType="application/vnd.openxmlformats-officedocument.wordprocessingml.footer+xml" PartName="/word/footer24.xml"/>
  <Override ContentType="application/vnd.openxmlformats-officedocument.wordprocessingml.footer+xml" PartName="/word/footer25.xml"/>
  <Override ContentType="application/vnd.openxmlformats-officedocument.wordprocessingml.footer+xml" PartName="/word/footer26.xml"/>
  <Override ContentType="application/vnd.openxmlformats-officedocument.wordprocessingml.footer+xml" PartName="/word/footer27.xml"/>
  <Override ContentType="application/vnd.openxmlformats-officedocument.wordprocessingml.footer+xml" PartName="/word/footer28.xml"/>
  <Override ContentType="application/vnd.openxmlformats-officedocument.wordprocessingml.footer+xml" PartName="/word/footer29.xml"/>
  <Override ContentType="application/vnd.openxmlformats-officedocument.wordprocessingml.footer+xml" PartName="/word/footer30.xml"/>
  <Override ContentType="application/vnd.openxmlformats-officedocument.wordprocessingml.footer+xml" PartName="/word/footer31.xml"/>
  <Override ContentType="application/vnd.openxmlformats-officedocument.wordprocessingml.footer+xml" PartName="/word/footer32.xml"/>
  <Override ContentType="application/vnd.openxmlformats-officedocument.wordprocessingml.footer+xml" PartName="/word/footer33.xml"/>
  <Override ContentType="application/vnd.openxmlformats-officedocument.wordprocessingml.footer+xml" PartName="/word/footer34.xml"/>
  <Override ContentType="application/vnd.openxmlformats-officedocument.wordprocessingml.footer+xml" PartName="/word/footer35.xml"/>
  <Override ContentType="application/vnd.openxmlformats-officedocument.wordprocessingml.footer+xml" PartName="/word/footer36.xml"/>
  <Override ContentType="application/vnd.openxmlformats-officedocument.wordprocessingml.footer+xml" PartName="/word/footer37.xml"/>
  <Override ContentType="application/vnd.openxmlformats-officedocument.wordprocessingml.footer+xml" PartName="/word/footer38.xml"/>
  <Override ContentType="application/vnd.openxmlformats-officedocument.wordprocessingml.footer+xml" PartName="/word/footer39.xml"/>
  <Override ContentType="application/vnd.openxmlformats-officedocument.wordprocessingml.footer+xml" PartName="/word/footer40.xml"/>
  <Override ContentType="application/vnd.openxmlformats-officedocument.wordprocessingml.footer+xml" PartName="/word/footer41.xml"/>
  <Override ContentType="application/vnd.openxmlformats-officedocument.wordprocessingml.footer+xml" PartName="/word/footer42.xml"/>
  <Override ContentType="application/vnd.openxmlformats-officedocument.wordprocessingml.footer+xml" PartName="/word/footer43.xml"/>
  <Override ContentType="application/vnd.openxmlformats-officedocument.wordprocessingml.footer+xml" PartName="/word/footer44.xml"/>
  <Override ContentType="application/vnd.openxmlformats-officedocument.wordprocessingml.footer+xml" PartName="/word/footer45.xml"/>
  <Override ContentType="application/vnd.openxmlformats-officedocument.wordprocessingml.footer+xml" PartName="/word/footer46.xml"/>
  <Override ContentType="application/vnd.openxmlformats-officedocument.wordprocessingml.footer+xml" PartName="/word/footer47.xml"/>
  <Override ContentType="application/vnd.openxmlformats-officedocument.wordprocessingml.footer+xml" PartName="/word/footer48.xml"/>
  <Override ContentType="application/vnd.openxmlformats-officedocument.wordprocessingml.footer+xml" PartName="/word/footer49.xml"/>
  <Override ContentType="application/vnd.openxmlformats-officedocument.wordprocessingml.footer+xml" PartName="/word/footer50.xml"/>
  <Override ContentType="application/vnd.openxmlformats-officedocument.wordprocessingml.footer+xml" PartName="/word/footer51.xml"/>
  <Override ContentType="application/vnd.openxmlformats-officedocument.wordprocessingml.footer+xml" PartName="/word/footer52.xml"/>
  <Override ContentType="application/vnd.openxmlformats-officedocument.wordprocessingml.footer+xml" PartName="/word/footer53.xml"/>
  <Override ContentType="application/vnd.openxmlformats-officedocument.wordprocessingml.footer+xml" PartName="/word/footer54.xml"/>
  <Override ContentType="application/vnd.openxmlformats-officedocument.wordprocessingml.footer+xml" PartName="/word/footer55.xml"/>
  <Override ContentType="application/vnd.openxmlformats-officedocument.wordprocessingml.footer+xml" PartName="/word/footer56.xml"/>
  <Override ContentType="application/vnd.openxmlformats-officedocument.wordprocessingml.footer+xml" PartName="/word/footer57.xml"/>
  <Override ContentType="application/vnd.openxmlformats-officedocument.wordprocessingml.footer+xml" PartName="/word/footer58.xml"/>
  <Override ContentType="application/vnd.openxmlformats-officedocument.wordprocessingml.footer+xml" PartName="/word/footer59.xml"/>
  <Override ContentType="application/vnd.openxmlformats-officedocument.wordprocessingml.footer+xml" PartName="/word/footer60.xml"/>
  <Override ContentType="application/vnd.openxmlformats-officedocument.wordprocessingml.footer+xml" PartName="/word/footer61.xml"/>
  <Override ContentType="application/vnd.openxmlformats-officedocument.wordprocessingml.footer+xml" PartName="/word/footer62.xml"/>
  <Override ContentType="application/vnd.openxmlformats-officedocument.wordprocessingml.footer+xml" PartName="/word/footer63.xml"/>
  <Override ContentType="application/vnd.openxmlformats-officedocument.wordprocessingml.footer+xml" PartName="/word/footer64.xml"/>
  <Override ContentType="application/vnd.openxmlformats-officedocument.wordprocessingml.footer+xml" PartName="/word/footer65.xml"/>
  <Override ContentType="application/vnd.openxmlformats-officedocument.wordprocessingml.footer+xml" PartName="/word/footer66.xml"/>
  <Override ContentType="application/vnd.openxmlformats-officedocument.wordprocessingml.footer+xml" PartName="/word/footer67.xml"/>
  <Override ContentType="application/vnd.openxmlformats-officedocument.wordprocessingml.footer+xml" PartName="/word/footer68.xml"/>
  <Override ContentType="application/vnd.openxmlformats-officedocument.wordprocessingml.footer+xml" PartName="/word/footer69.xml"/>
  <Override ContentType="application/vnd.openxmlformats-officedocument.wordprocessingml.footer+xml" PartName="/word/footer70.xml"/>
  <Override ContentType="application/vnd.openxmlformats-officedocument.wordprocessingml.footer+xml" PartName="/word/footer71.xml"/>
  <Override ContentType="application/vnd.openxmlformats-officedocument.wordprocessingml.footer+xml" PartName="/word/footer72.xml"/>
  <Override ContentType="application/vnd.openxmlformats-officedocument.wordprocessingml.footer+xml" PartName="/word/footer73.xml"/>
  <Override ContentType="application/vnd.openxmlformats-officedocument.wordprocessingml.footer+xml" PartName="/word/footer74.xml"/>
  <Override ContentType="application/vnd.openxmlformats-officedocument.wordprocessingml.footer+xml" PartName="/word/footer75.xml"/>
  <Override ContentType="application/vnd.openxmlformats-officedocument.wordprocessingml.footer+xml" PartName="/word/footer76.xml"/>
  <Override ContentType="application/vnd.openxmlformats-officedocument.wordprocessingml.footer+xml" PartName="/word/footer77.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header+xml" PartName="/word/header20.xml"/>
  <Override ContentType="application/vnd.openxmlformats-officedocument.wordprocessingml.header+xml" PartName="/word/header21.xml"/>
  <Override ContentType="application/vnd.openxmlformats-officedocument.wordprocessingml.header+xml" PartName="/word/header22.xml"/>
  <Override ContentType="application/vnd.openxmlformats-officedocument.wordprocessingml.header+xml" PartName="/word/header23.xml"/>
  <Override ContentType="application/vnd.openxmlformats-officedocument.wordprocessingml.header+xml" PartName="/word/header24.xml"/>
  <Override ContentType="application/vnd.openxmlformats-officedocument.wordprocessingml.header+xml" PartName="/word/header25.xml"/>
  <Override ContentType="application/vnd.openxmlformats-officedocument.wordprocessingml.header+xml" PartName="/word/header26.xml"/>
  <Override ContentType="application/vnd.openxmlformats-officedocument.wordprocessingml.header+xml" PartName="/word/header27.xml"/>
  <Override ContentType="application/vnd.openxmlformats-officedocument.wordprocessingml.header+xml" PartName="/word/header28.xml"/>
  <Override ContentType="application/vnd.openxmlformats-officedocument.wordprocessingml.header+xml" PartName="/word/header29.xml"/>
  <Override ContentType="application/vnd.openxmlformats-officedocument.wordprocessingml.header+xml" PartName="/word/header30.xml"/>
  <Override ContentType="application/vnd.openxmlformats-officedocument.wordprocessingml.header+xml" PartName="/word/header31.xml"/>
  <Override ContentType="application/vnd.openxmlformats-officedocument.wordprocessingml.header+xml" PartName="/word/header32.xml"/>
  <Override ContentType="application/vnd.openxmlformats-officedocument.wordprocessingml.header+xml" PartName="/word/header33.xml"/>
  <Override ContentType="application/vnd.openxmlformats-officedocument.wordprocessingml.header+xml" PartName="/word/header34.xml"/>
  <Override ContentType="application/vnd.openxmlformats-officedocument.wordprocessingml.header+xml" PartName="/word/header35.xml"/>
  <Override ContentType="application/vnd.openxmlformats-officedocument.wordprocessingml.header+xml" PartName="/word/header36.xml"/>
  <Override ContentType="application/vnd.openxmlformats-officedocument.wordprocessingml.header+xml" PartName="/word/header37.xml"/>
  <Override ContentType="application/vnd.openxmlformats-officedocument.wordprocessingml.header+xml" PartName="/word/header38.xml"/>
  <Override ContentType="application/vnd.openxmlformats-officedocument.wordprocessingml.header+xml" PartName="/word/header39.xml"/>
  <Override ContentType="application/vnd.openxmlformats-officedocument.wordprocessingml.header+xml" PartName="/word/header40.xml"/>
  <Override ContentType="application/vnd.openxmlformats-officedocument.wordprocessingml.header+xml" PartName="/word/header41.xml"/>
  <Override ContentType="application/vnd.openxmlformats-officedocument.wordprocessingml.header+xml" PartName="/word/header42.xml"/>
  <Override ContentType="application/vnd.openxmlformats-officedocument.wordprocessingml.header+xml" PartName="/word/header43.xml"/>
  <Override ContentType="application/vnd.openxmlformats-officedocument.wordprocessingml.header+xml" PartName="/word/header44.xml"/>
  <Override ContentType="application/vnd.openxmlformats-officedocument.wordprocessingml.header+xml" PartName="/word/header45.xml"/>
  <Override ContentType="application/vnd.openxmlformats-officedocument.wordprocessingml.header+xml" PartName="/word/header46.xml"/>
  <Override ContentType="application/vnd.openxmlformats-officedocument.wordprocessingml.header+xml" PartName="/word/header47.xml"/>
  <Override ContentType="application/vnd.openxmlformats-officedocument.wordprocessingml.header+xml" PartName="/word/header48.xml"/>
  <Override ContentType="application/vnd.openxmlformats-officedocument.wordprocessingml.header+xml" PartName="/word/header49.xml"/>
  <Override ContentType="application/vnd.openxmlformats-officedocument.wordprocessingml.header+xml" PartName="/word/header50.xml"/>
  <Override ContentType="application/vnd.openxmlformats-officedocument.wordprocessingml.header+xml" PartName="/word/header51.xml"/>
  <Override ContentType="application/vnd.openxmlformats-officedocument.wordprocessingml.header+xml" PartName="/word/header52.xml"/>
  <Override ContentType="application/vnd.openxmlformats-officedocument.wordprocessingml.header+xml" PartName="/word/header53.xml"/>
  <Override ContentType="application/vnd.openxmlformats-officedocument.wordprocessingml.header+xml" PartName="/word/header54.xml"/>
  <Override ContentType="application/vnd.openxmlformats-officedocument.wordprocessingml.header+xml" PartName="/word/header55.xml"/>
  <Override ContentType="application/vnd.openxmlformats-officedocument.wordprocessingml.header+xml" PartName="/word/header56.xml"/>
  <Override ContentType="application/vnd.openxmlformats-officedocument.wordprocessingml.header+xml" PartName="/word/header57.xml"/>
  <Override ContentType="application/vnd.openxmlformats-officedocument.wordprocessingml.header+xml" PartName="/word/header58.xml"/>
  <Override ContentType="application/vnd.openxmlformats-officedocument.wordprocessingml.header+xml" PartName="/word/header59.xml"/>
  <Override ContentType="application/vnd.openxmlformats-officedocument.wordprocessingml.header+xml" PartName="/word/header60.xml"/>
  <Override ContentType="application/vnd.openxmlformats-officedocument.wordprocessingml.header+xml" PartName="/word/header61.xml"/>
  <Override ContentType="application/vnd.openxmlformats-officedocument.wordprocessingml.header+xml" PartName="/word/header62.xml"/>
  <Override ContentType="application/vnd.openxmlformats-officedocument.wordprocessingml.header+xml" PartName="/word/header63.xml"/>
  <Override ContentType="application/vnd.openxmlformats-officedocument.wordprocessingml.header+xml" PartName="/word/header64.xml"/>
  <Override ContentType="application/vnd.openxmlformats-officedocument.wordprocessingml.header+xml" PartName="/word/header65.xml"/>
  <Override ContentType="application/vnd.openxmlformats-officedocument.wordprocessingml.header+xml" PartName="/word/header66.xml"/>
  <Override ContentType="application/vnd.openxmlformats-officedocument.wordprocessingml.header+xml" PartName="/word/header67.xml"/>
  <Override ContentType="application/vnd.openxmlformats-officedocument.wordprocessingml.header+xml" PartName="/word/header68.xml"/>
  <Override ContentType="application/vnd.openxmlformats-officedocument.wordprocessingml.header+xml" PartName="/word/header69.xml"/>
  <Override ContentType="application/vnd.openxmlformats-officedocument.wordprocessingml.header+xml" PartName="/word/header70.xml"/>
  <Override ContentType="application/vnd.openxmlformats-officedocument.wordprocessingml.header+xml" PartName="/word/header71.xml"/>
  <Override ContentType="application/vnd.openxmlformats-officedocument.wordprocessingml.header+xml" PartName="/word/header72.xml"/>
  <Override ContentType="application/vnd.openxmlformats-officedocument.wordprocessingml.header+xml" PartName="/word/header73.xml"/>
  <Override ContentType="application/vnd.openxmlformats-officedocument.wordprocessingml.header+xml" PartName="/word/header74.xml"/>
  <Override ContentType="application/vnd.openxmlformats-officedocument.wordprocessingml.header+xml" PartName="/word/header75.xml"/>
  <Override ContentType="application/vnd.openxmlformats-officedocument.wordprocessingml.header+xml" PartName="/word/header76.xml"/>
  <Override ContentType="application/vnd.openxmlformats-officedocument.wordprocessingml.header+xml" PartName="/word/header77.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17"/>
        <w:keepNext w:val="0"/>
        <w:keepLines w:val="0"/>
        <w:widowControl w:val="0"/>
        <w:pBdr>
          <w:top w:val="single" w:sz="0" w:space="16" w:color="C6C5CB"/>
          <w:left w:val="single" w:sz="0" w:space="31" w:color="C6C5CB"/>
          <w:bottom w:val="single" w:sz="0" w:space="31" w:color="C6C5CB"/>
          <w:right w:val="single" w:sz="0" w:space="31" w:color="C6C5CB"/>
        </w:pBdr>
        <w:shd w:val="clear" w:color="auto" w:fill="C6C5CB"/>
        <w:bidi w:val="0"/>
        <w:spacing w:before="0" w:after="0" w:line="216" w:lineRule="auto"/>
        <w:ind w:left="0" w:right="0" w:firstLine="0"/>
        <w:jc w:val="center"/>
        <w:rPr>
          <w:sz w:val="158"/>
          <w:szCs w:val="158"/>
        </w:rPr>
      </w:pPr>
      <w:r>
        <w:rPr>
          <w:color w:val="1A5398"/>
          <w:spacing w:val="0"/>
          <w:w w:val="100"/>
          <w:position w:val="0"/>
          <w:sz w:val="158"/>
          <w:szCs w:val="158"/>
          <w:u w:val="single"/>
          <w:shd w:val="clear" w:color="auto" w:fill="auto"/>
          <w:lang w:val="en-US" w:eastAsia="en-US" w:bidi="en-US"/>
        </w:rPr>
        <w:t/>
        <w:t>批判性思维</w:t>
      </w:r>
      <w:r>
        <w:rPr>
          <w:color w:val="1A5398"/>
          <w:spacing w:val="0"/>
          <w:w w:val="100"/>
          <w:position w:val="0"/>
          <w:sz w:val="158"/>
          <w:szCs w:val="158"/>
          <w:shd w:val="clear" w:color="auto" w:fill="auto"/>
          <w:lang w:val="en-US" w:eastAsia="en-US" w:bidi="en-US"/>
        </w:rPr>
        <w:t/>
      </w:r>
    </w:p>
    <w:p>
      <w:pPr>
        <w:widowControl w:val="0"/>
        <w:jc w:val="center"/>
        <w:rPr>
          <w:sz w:val="2"/>
          <w:szCs w:val="2"/>
        </w:rPr>
      </w:pPr>
      <w:r>
        <w:drawing>
          <wp:inline>
            <wp:extent cx="5260975" cy="344424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260975" cy="3444240"/>
                    </a:xfrm>
                    <a:prstGeom prst="rect"/>
                  </pic:spPr>
                </pic:pic>
              </a:graphicData>
            </a:graphic>
          </wp:inline>
        </w:drawing>
      </w:r>
    </w:p>
    <w:p>
      <w:pPr>
        <w:pStyle w:val="Style17"/>
        <w:keepNext w:val="0"/>
        <w:keepLines w:val="0"/>
        <w:widowControl w:val="0"/>
        <w:pBdr>
          <w:top w:val="single" w:sz="0" w:space="16" w:color="C6C5CB"/>
          <w:left w:val="single" w:sz="0" w:space="31" w:color="C6C5CB"/>
          <w:bottom w:val="single" w:sz="0" w:space="31" w:color="C6C5CB"/>
          <w:right w:val="single" w:sz="0" w:space="31" w:color="C6C5CB"/>
        </w:pBdr>
        <w:shd w:val="clear" w:color="auto" w:fill="C6C5CB"/>
        <w:bidi w:val="0"/>
        <w:spacing w:before="0" w:after="0" w:line="240" w:lineRule="auto"/>
        <w:ind w:left="596" w:right="0" w:firstLine="0"/>
        <w:jc w:val="left"/>
        <w:rPr>
          <w:sz w:val="78"/>
          <w:szCs w:val="78"/>
        </w:rPr>
        <w:sectPr>
          <w:footnotePr>
            <w:pos w:val="pageBottom"/>
            <w:numFmt w:val="decimal"/>
            <w:numRestart w:val="continuous"/>
          </w:footnotePr>
          <w:pgSz w:w="9628" w:h="12544"/>
          <w:pgMar w:top="1206" w:right="680" w:bottom="1030" w:left="576" w:header="778" w:footer="602" w:gutter="0"/>
          <w:pgNumType w:start="1"/>
          <w:cols w:space="720"/>
          <w:noEndnote/>
          <w:rtlGutter w:val="0"/>
          <w:docGrid w:linePitch="360"/>
        </w:sectPr>
      </w:pPr>
      <w:r>
        <w:rPr>
          <w:rFonts w:ascii="Book Antiqua" w:eastAsia="Book Antiqua" w:hAnsi="Book Antiqua" w:cs="Book Antiqua"/>
          <w:color w:val="1A5398"/>
          <w:spacing w:val="0"/>
          <w:w w:val="100"/>
          <w:position w:val="0"/>
          <w:sz w:val="78"/>
          <w:szCs w:val="78"/>
          <w:shd w:val="clear" w:color="auto" w:fill="auto"/>
          <w:lang w:val="en-US" w:eastAsia="en-US" w:bidi="en-US"/>
        </w:rPr>
        <w:t>ROBERT H. ENNIS</w:t>
      </w:r>
    </w:p>
    <w:p>
      <w:pPr>
        <w:widowControl w:val="0"/>
        <w:jc w:val="right"/>
        <w:rPr>
          <w:sz w:val="2"/>
          <w:szCs w:val="2"/>
        </w:rPr>
      </w:pPr>
      <w:r>
        <w:drawing>
          <wp:inline>
            <wp:extent cx="762000" cy="92075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762000" cy="920750"/>
                    </a:xfrm>
                    <a:prstGeom prst="rect"/>
                  </pic:spPr>
                </pic:pic>
              </a:graphicData>
            </a:graphic>
          </wp:inline>
        </w:drawing>
      </w:r>
    </w:p>
    <w:p>
      <w:pPr>
        <w:widowControl w:val="0"/>
        <w:spacing w:after="2219" w:line="1" w:lineRule="exact"/>
      </w:pPr>
    </w:p>
    <w:p>
      <w:pPr>
        <w:widowControl w:val="0"/>
        <w:jc w:val="left"/>
        <w:rPr>
          <w:sz w:val="2"/>
          <w:szCs w:val="2"/>
        </w:rPr>
      </w:pPr>
      <w:r>
        <w:drawing>
          <wp:inline>
            <wp:extent cx="5047615" cy="469265"/>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5047615" cy="469265"/>
                    </a:xfrm>
                    <a:prstGeom prst="rect"/>
                  </pic:spPr>
                </pic:pic>
              </a:graphicData>
            </a:graphic>
          </wp:inline>
        </w:drawing>
      </w:r>
    </w:p>
    <w:p>
      <w:pPr>
        <w:pStyle w:val="Style17"/>
        <w:keepNext w:val="0"/>
        <w:keepLines w:val="0"/>
        <w:widowControl w:val="0"/>
        <w:shd w:val="clear" w:color="auto" w:fill="auto"/>
        <w:bidi w:val="0"/>
        <w:spacing w:before="0" w:after="0" w:line="240" w:lineRule="auto"/>
        <w:ind w:left="4080" w:right="0" w:firstLine="0"/>
        <w:jc w:val="left"/>
        <w:rPr>
          <w:sz w:val="76"/>
          <w:szCs w:val="76"/>
        </w:rPr>
      </w:pPr>
      <w:r>
        <w:rPr>
          <w:color w:val="403B51"/>
          <w:spacing w:val="0"/>
          <w:w w:val="100"/>
          <w:position w:val="0"/>
          <w:sz w:val="76"/>
          <w:szCs w:val="76"/>
          <w:shd w:val="clear" w:color="auto" w:fill="auto"/>
          <w:lang w:val="en-US" w:eastAsia="en-US" w:bidi="en-US"/>
        </w:rPr>
        <w:t/>
        <w:t>关键的</w:t>
      </w:r>
    </w:p>
    <w:p>
      <w:pPr>
        <w:pStyle w:val="Style17"/>
        <w:keepNext w:val="0"/>
        <w:keepLines w:val="0"/>
        <w:widowControl w:val="0"/>
        <w:shd w:val="clear" w:color="auto" w:fill="auto"/>
        <w:bidi w:val="0"/>
        <w:spacing w:before="0" w:after="0" w:line="192" w:lineRule="auto"/>
        <w:ind w:left="4080" w:right="0" w:firstLine="0"/>
        <w:jc w:val="left"/>
        <w:rPr>
          <w:sz w:val="76"/>
          <w:szCs w:val="76"/>
        </w:rPr>
      </w:pPr>
      <w:r>
        <w:rPr>
          <w:color w:val="403B51"/>
          <w:spacing w:val="0"/>
          <w:w w:val="100"/>
          <w:position w:val="0"/>
          <w:sz w:val="76"/>
          <w:szCs w:val="76"/>
          <w:shd w:val="clear" w:color="auto" w:fill="auto"/>
          <w:lang w:val="en-US" w:eastAsia="en-US" w:bidi="en-US"/>
        </w:rPr>
        <w:t/>
        <w:t>思考</w:t>
      </w:r>
    </w:p>
    <w:p>
      <w:pPr>
        <w:widowControl w:val="0"/>
        <w:spacing w:after="2819" w:line="1" w:lineRule="exact"/>
      </w:pPr>
    </w:p>
    <w:p>
      <w:pPr>
        <w:widowControl w:val="0"/>
        <w:jc w:val="center"/>
        <w:rPr>
          <w:sz w:val="2"/>
          <w:szCs w:val="2"/>
        </w:rPr>
        <w:sectPr>
          <w:footnotePr>
            <w:pos w:val="pageBottom"/>
            <w:numFmt w:val="decimal"/>
            <w:numRestart w:val="continuous"/>
          </w:footnotePr>
          <w:pgSz w:w="9628" w:h="12544"/>
          <w:pgMar w:top="4" w:right="270" w:bottom="4" w:left="830" w:header="0" w:footer="3" w:gutter="0"/>
          <w:pgNumType w:start="3"/>
          <w:cols w:space="720"/>
          <w:noEndnote/>
          <w:rtlGutter w:val="0"/>
          <w:docGrid w:linePitch="360"/>
        </w:sectPr>
      </w:pPr>
      <w:r>
        <w:drawing>
          <wp:inline>
            <wp:extent cx="3078480" cy="932815"/>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pic:blipFill>
                  <pic:spPr>
                    <a:xfrm>
                      <a:ext cx="3078480" cy="932815"/>
                    </a:xfrm>
                    <a:prstGeom prst="rect"/>
                  </pic:spPr>
                </pic:pic>
              </a:graphicData>
            </a:graphic>
          </wp:inline>
        </w:drawing>
      </w:r>
    </w:p>
    <w:p>
      <w:pPr>
        <w:pStyle w:val="Style23"/>
        <w:keepNext w:val="0"/>
        <w:keepLines w:val="0"/>
        <w:widowControl w:val="0"/>
        <w:shd w:val="clear" w:color="auto" w:fill="auto"/>
        <w:bidi w:val="0"/>
        <w:spacing w:before="0" w:after="0" w:line="288" w:lineRule="auto"/>
        <w:ind w:left="0" w:right="0" w:firstLine="0"/>
        <w:jc w:val="center"/>
        <w:rPr>
          <w:sz w:val="28"/>
          <w:szCs w:val="28"/>
        </w:rPr>
        <w:sectPr>
          <w:footnotePr>
            <w:pos w:val="pageBottom"/>
            <w:numFmt w:val="decimal"/>
            <w:numRestart w:val="continuous"/>
          </w:footnotePr>
          <w:pgSz w:w="9512" w:h="12815"/>
          <w:pgMar w:top="5839" w:right="1512" w:bottom="799" w:left="1532" w:header="0" w:footer="3" w:gutter="0"/>
          <w:cols w:space="720"/>
          <w:noEndnote/>
          <w:rtlGutter w:val="0"/>
          <w:docGrid w:linePitch="360"/>
        </w:sectPr>
      </w:pPr>
      <w:r>
        <w:rPr>
          <w:b w:val="0"/>
          <w:bCs w:val="0"/>
          <w:color w:val="736A7A"/>
          <w:spacing w:val="0"/>
          <w:w w:val="100"/>
          <w:position w:val="0"/>
          <w:sz w:val="28"/>
          <w:szCs w:val="28"/>
          <w:shd w:val="clear" w:color="auto" w:fill="auto"/>
          <w:lang w:val="en-US" w:eastAsia="en-US" w:bidi="en-US"/>
        </w:rPr>
        <w:t>Digitized by the Internet Archive</w:t>
        <w:br/>
        <w:t>in 2022 with funding from</w:t>
        <w:br/>
        <w:t>Kahle/Austin Foundation</w:t>
        <w:br/>
      </w:r>
      <w:r>
        <w:fldChar w:fldCharType="begin"/>
      </w:r>
      <w:r>
        <w:rPr/>
        <w:instrText> HYPERLINK "https://archive.org/details/criticalthinkingOOOOenni" </w:instrText>
      </w:r>
      <w:r>
        <w:fldChar w:fldCharType="separate"/>
      </w:r>
      <w:r>
        <w:rPr>
          <w:b w:val="0"/>
          <w:bCs w:val="0"/>
          <w:color w:val="736A7A"/>
          <w:spacing w:val="0"/>
          <w:w w:val="100"/>
          <w:position w:val="0"/>
          <w:sz w:val="28"/>
          <w:szCs w:val="28"/>
          <w:shd w:val="clear" w:color="auto" w:fill="auto"/>
          <w:lang w:val="en-US" w:eastAsia="en-US" w:bidi="en-US"/>
        </w:rPr>
        <w:t>https://archive.org/details/criticalthinkingOOOOenni</w:t>
      </w:r>
      <w:r>
        <w:fldChar w:fldCharType="end"/>
      </w:r>
    </w:p>
    <w:p>
      <w:pPr>
        <w:pStyle w:val="Style17"/>
        <w:keepNext w:val="0"/>
        <w:keepLines w:val="0"/>
        <w:framePr w:w="5428" w:h="1048" w:wrap="none" w:hAnchor="page" w:x="3161" w:y="2929"/>
        <w:widowControl w:val="0"/>
        <w:shd w:val="clear" w:color="auto" w:fill="auto"/>
        <w:bidi w:val="0"/>
        <w:spacing w:before="0" w:after="60" w:line="240" w:lineRule="auto"/>
        <w:ind w:left="0" w:right="0" w:firstLine="0"/>
        <w:jc w:val="left"/>
        <w:rPr>
          <w:sz w:val="58"/>
          <w:szCs w:val="58"/>
        </w:rPr>
      </w:pPr>
      <w:r>
        <w:rPr>
          <w:b/>
          <w:bCs/>
          <w:color w:val="403B51"/>
          <w:spacing w:val="0"/>
          <w:w w:val="100"/>
          <w:position w:val="0"/>
          <w:sz w:val="58"/>
          <w:szCs w:val="58"/>
          <w:shd w:val="clear" w:color="auto" w:fill="auto"/>
          <w:lang w:val="en-US" w:eastAsia="en-US" w:bidi="en-US"/>
        </w:rPr>
        <w:t>ROBERT H. ENNIS</w:t>
      </w:r>
    </w:p>
    <w:p>
      <w:pPr>
        <w:pStyle w:val="Style17"/>
        <w:keepNext w:val="0"/>
        <w:keepLines w:val="0"/>
        <w:framePr w:w="5428" w:h="1048" w:wrap="none" w:hAnchor="page" w:x="3161" w:y="2929"/>
        <w:widowControl w:val="0"/>
        <w:shd w:val="clear" w:color="auto" w:fill="auto"/>
        <w:bidi w:val="0"/>
        <w:spacing w:before="0" w:after="0" w:line="240" w:lineRule="auto"/>
        <w:ind w:left="0" w:right="0" w:firstLine="0"/>
        <w:jc w:val="left"/>
        <w:rPr>
          <w:sz w:val="24"/>
          <w:szCs w:val="24"/>
        </w:rPr>
      </w:pPr>
      <w:r>
        <w:rPr>
          <w:color w:val="60596E"/>
          <w:spacing w:val="0"/>
          <w:w w:val="100"/>
          <w:position w:val="0"/>
          <w:sz w:val="24"/>
          <w:szCs w:val="24"/>
          <w:shd w:val="clear" w:color="auto" w:fill="auto"/>
          <w:lang w:val="en-US" w:eastAsia="en-US" w:bidi="en-US"/>
        </w:rPr>
        <w:t>University of Illinois</w:t>
      </w:r>
    </w:p>
    <w:p>
      <w:pPr>
        <w:pStyle w:val="Style17"/>
        <w:keepNext w:val="0"/>
        <w:keepLines w:val="0"/>
        <w:framePr w:w="5532" w:h="1176" w:wrap="none" w:hAnchor="page" w:x="3133" w:y="1749"/>
        <w:widowControl w:val="0"/>
        <w:shd w:val="clear" w:color="auto" w:fill="auto"/>
        <w:bidi w:val="0"/>
        <w:spacing w:before="0" w:after="0" w:line="240" w:lineRule="auto"/>
        <w:ind w:left="0" w:right="0" w:firstLine="0"/>
        <w:jc w:val="right"/>
        <w:rPr>
          <w:sz w:val="98"/>
          <w:szCs w:val="98"/>
        </w:rPr>
      </w:pPr>
      <w:r>
        <w:rPr>
          <w:rFonts w:ascii="Book Antiqua" w:eastAsia="Book Antiqua" w:hAnsi="Book Antiqua" w:cs="Book Antiqua"/>
          <w:b/>
          <w:bCs/>
          <w:color w:val="403B51"/>
          <w:spacing w:val="0"/>
          <w:w w:val="100"/>
          <w:position w:val="0"/>
          <w:sz w:val="98"/>
          <w:szCs w:val="98"/>
          <w:shd w:val="clear" w:color="auto" w:fill="auto"/>
          <w:lang w:val="en-US" w:eastAsia="en-US" w:bidi="en-US"/>
        </w:rPr>
        <w:t/>
        <w:t>思考</w:t>
      </w:r>
    </w:p>
    <w:p>
      <w:pPr>
        <w:pStyle w:val="Style29"/>
        <w:keepNext w:val="0"/>
        <w:keepLines w:val="0"/>
        <w:framePr w:w="6968" w:h="328" w:wrap="none" w:hAnchor="page" w:x="1709" w:y="8637"/>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60596E"/>
          <w:spacing w:val="0"/>
          <w:w w:val="100"/>
          <w:position w:val="0"/>
          <w:sz w:val="24"/>
          <w:szCs w:val="24"/>
          <w:shd w:val="clear" w:color="auto" w:fill="auto"/>
          <w:lang w:val="en-US" w:eastAsia="en-US" w:bidi="en-US"/>
        </w:rPr>
        <w:t/>
        <w:t>普林斯顿大厅，上桥河，NJ 07458</w:t>
      </w:r>
    </w:p>
    <w:p>
      <w:pPr>
        <w:widowControl w:val="0"/>
        <w:spacing w:line="360" w:lineRule="exact"/>
      </w:pPr>
      <w:r>
        <w:drawing>
          <wp:anchor distT="0" distB="48260" distL="0" distR="0" simplePos="0" relativeHeight="62914690" behindDoc="1" locked="0" layoutInCell="1" allowOverlap="1">
            <wp:simplePos x="0" y="0"/>
            <wp:positionH relativeFrom="page">
              <wp:posOffset>487680</wp:posOffset>
            </wp:positionH>
            <wp:positionV relativeFrom="margin">
              <wp:posOffset>0</wp:posOffset>
            </wp:positionV>
            <wp:extent cx="5340350" cy="2475230"/>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13"/>
                    <a:stretch/>
                  </pic:blipFill>
                  <pic:spPr>
                    <a:xfrm>
                      <a:ext cx="5340350" cy="2475230"/>
                    </a:xfrm>
                    <a:prstGeom prst="rect"/>
                  </pic:spPr>
                </pic:pic>
              </a:graphicData>
            </a:graphic>
          </wp:anchor>
        </w:drawing>
      </w:r>
      <w:r>
        <w:drawing>
          <wp:anchor distT="0" distB="0" distL="0" distR="0" simplePos="0" relativeHeight="62914691" behindDoc="1" locked="0" layoutInCell="1" allowOverlap="1">
            <wp:simplePos x="0" y="0"/>
            <wp:positionH relativeFrom="page">
              <wp:posOffset>787400</wp:posOffset>
            </wp:positionH>
            <wp:positionV relativeFrom="margin">
              <wp:posOffset>3065780</wp:posOffset>
            </wp:positionV>
            <wp:extent cx="2499360" cy="1268095"/>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5"/>
                    <a:stretch/>
                  </pic:blipFill>
                  <pic:spPr>
                    <a:xfrm>
                      <a:ext cx="2499360" cy="126809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3" w:line="1" w:lineRule="exact"/>
      </w:pPr>
    </w:p>
    <w:p>
      <w:pPr>
        <w:widowControl w:val="0"/>
        <w:spacing w:line="1" w:lineRule="exact"/>
        <w:sectPr>
          <w:footnotePr>
            <w:pos w:val="pageBottom"/>
            <w:numFmt w:val="decimal"/>
            <w:numRestart w:val="continuous"/>
          </w:footnotePr>
          <w:pgSz w:w="9512" w:h="12815"/>
          <w:pgMar w:top="3037" w:right="336" w:bottom="613" w:left="768" w:header="0" w:footer="3" w:gutter="0"/>
          <w:cols w:space="720"/>
          <w:noEndnote/>
          <w:rtlGutter w:val="0"/>
          <w:docGrid w:linePitch="360"/>
        </w:sectPr>
      </w:pPr>
    </w:p>
    <w:p>
      <w:pPr>
        <w:pStyle w:val="Style29"/>
        <w:keepNext w:val="0"/>
        <w:keepLines w:val="0"/>
        <w:widowControl w:val="0"/>
        <w:shd w:val="clear" w:color="auto" w:fill="auto"/>
        <w:bidi w:val="0"/>
        <w:spacing w:before="0" w:after="140" w:line="240" w:lineRule="auto"/>
        <w:ind w:left="0" w:right="0" w:firstLine="0"/>
        <w:jc w:val="left"/>
        <w:rPr>
          <w:sz w:val="16"/>
          <w:szCs w:val="16"/>
        </w:rPr>
      </w:pPr>
      <w:r>
        <w:rPr>
          <w:rFonts w:ascii="Sylfaen" w:eastAsia="Sylfaen" w:hAnsi="Sylfaen" w:cs="Sylfaen"/>
          <w:color w:val="60596E"/>
          <w:spacing w:val="0"/>
          <w:w w:val="100"/>
          <w:position w:val="0"/>
          <w:sz w:val="16"/>
          <w:szCs w:val="16"/>
          <w:shd w:val="clear" w:color="auto" w:fill="auto"/>
          <w:lang w:val="en-US" w:eastAsia="en-US" w:bidi="en-US"/>
        </w:rPr>
        <w:t>Library of Congress Cataloging-in-Publication Data</w:t>
      </w:r>
    </w:p>
    <w:p>
      <w:pPr>
        <w:pStyle w:val="Style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Ennis, Robert Hugh, (date)</w:t>
      </w:r>
    </w:p>
    <w:p>
      <w:pPr>
        <w:pStyle w:val="Style38"/>
        <w:keepNext w:val="0"/>
        <w:keepLines w:val="0"/>
        <w:widowControl w:val="0"/>
        <w:shd w:val="clear" w:color="auto" w:fill="auto"/>
        <w:bidi w:val="0"/>
        <w:spacing w:before="0" w:after="0" w:line="240" w:lineRule="auto"/>
        <w:ind w:left="0" w:right="0" w:firstLine="360"/>
        <w:jc w:val="left"/>
      </w:pPr>
      <w:r>
        <w:rPr>
          <w:spacing w:val="0"/>
          <w:w w:val="100"/>
          <w:position w:val="0"/>
          <w:shd w:val="clear" w:color="auto" w:fill="auto"/>
          <w:lang w:val="en-US" w:eastAsia="en-US" w:bidi="en-US"/>
        </w:rPr>
        <w:t>Critical thinking / Robert H. Ennis.</w:t>
      </w:r>
    </w:p>
    <w:p>
      <w:pPr>
        <w:pStyle w:val="Style38"/>
        <w:keepNext w:val="0"/>
        <w:keepLines w:val="0"/>
        <w:widowControl w:val="0"/>
        <w:shd w:val="clear" w:color="auto" w:fill="auto"/>
        <w:bidi w:val="0"/>
        <w:spacing w:before="0" w:after="0" w:line="240" w:lineRule="auto"/>
        <w:ind w:left="0" w:right="0" w:firstLine="720"/>
        <w:jc w:val="left"/>
      </w:pPr>
      <w:r>
        <w:rPr>
          <w:spacing w:val="0"/>
          <w:w w:val="100"/>
          <w:position w:val="0"/>
          <w:shd w:val="clear" w:color="auto" w:fill="auto"/>
          <w:lang w:val="en-US" w:eastAsia="en-US" w:bidi="en-US"/>
        </w:rPr>
        <w:t>ρ cm.</w:t>
      </w:r>
    </w:p>
    <w:p>
      <w:pPr>
        <w:pStyle w:val="Style38"/>
        <w:keepNext w:val="0"/>
        <w:keepLines w:val="0"/>
        <w:widowControl w:val="0"/>
        <w:shd w:val="clear" w:color="auto" w:fill="auto"/>
        <w:bidi w:val="0"/>
        <w:spacing w:before="0" w:after="0" w:line="240" w:lineRule="auto"/>
        <w:ind w:left="0" w:right="0" w:firstLine="360"/>
        <w:jc w:val="left"/>
      </w:pPr>
      <w:r>
        <w:rPr>
          <w:spacing w:val="0"/>
          <w:w w:val="100"/>
          <w:position w:val="0"/>
          <w:shd w:val="clear" w:color="auto" w:fill="auto"/>
          <w:lang w:val="en-US" w:eastAsia="en-US" w:bidi="en-US"/>
        </w:rPr>
        <w:t/>
        <w:t>包含索引</w:t>
      </w:r>
    </w:p>
    <w:p>
      <w:pPr>
        <w:pStyle w:val="Style38"/>
        <w:keepNext w:val="0"/>
        <w:keepLines w:val="0"/>
        <w:widowControl w:val="0"/>
        <w:shd w:val="clear" w:color="auto" w:fill="auto"/>
        <w:bidi w:val="0"/>
        <w:spacing w:before="0" w:after="0" w:line="240" w:lineRule="auto"/>
        <w:ind w:left="0" w:right="0" w:firstLine="360"/>
        <w:jc w:val="left"/>
      </w:pPr>
      <w:r>
        <w:rPr>
          <w:spacing w:val="0"/>
          <w:w w:val="100"/>
          <w:position w:val="0"/>
          <w:shd w:val="clear" w:color="auto" w:fill="auto"/>
          <w:lang w:val="en-US" w:eastAsia="en-US" w:bidi="en-US"/>
        </w:rPr>
        <w:t>ISBN 0 13-374711-5</w:t>
      </w:r>
    </w:p>
    <w:p>
      <w:pPr>
        <w:pStyle w:val="Style38"/>
        <w:keepNext w:val="0"/>
        <w:keepLines w:val="0"/>
        <w:widowControl w:val="0"/>
        <w:shd w:val="clear" w:color="auto" w:fill="auto"/>
        <w:bidi w:val="0"/>
        <w:spacing w:before="0" w:after="0" w:line="240" w:lineRule="auto"/>
        <w:ind w:left="0" w:right="0" w:firstLine="360"/>
        <w:jc w:val="left"/>
      </w:pPr>
      <w:r>
        <w:rPr>
          <w:spacing w:val="0"/>
          <w:w w:val="100"/>
          <w:position w:val="0"/>
          <w:shd w:val="clear" w:color="auto" w:fill="auto"/>
          <w:lang w:val="en-US" w:eastAsia="en-US" w:bidi="en-US"/>
        </w:rPr>
        <w:t/>
        <w:t>批判性思维。推理。逻辑。I. 标题。</w:t>
      </w:r>
    </w:p>
    <w:p>
      <w:pPr>
        <w:pStyle w:val="Style38"/>
        <w:keepNext w:val="0"/>
        <w:keepLines w:val="0"/>
        <w:widowControl w:val="0"/>
        <w:shd w:val="clear" w:color="auto" w:fill="auto"/>
        <w:tabs>
          <w:tab w:pos="3848" w:val="left"/>
        </w:tabs>
        <w:bidi w:val="0"/>
        <w:spacing w:before="0" w:after="0" w:line="240" w:lineRule="auto"/>
        <w:ind w:left="0" w:right="0" w:firstLine="0"/>
        <w:jc w:val="left"/>
      </w:pPr>
      <w:r>
        <w:rPr>
          <w:spacing w:val="0"/>
          <w:w w:val="100"/>
          <w:position w:val="0"/>
          <w:shd w:val="clear" w:color="auto" w:fill="auto"/>
          <w:lang w:val="en-US" w:eastAsia="en-US" w:bidi="en-US"/>
        </w:rPr>
        <w:t>BC177.E66 1995</w:t>
        <w:tab/>
        <w:t>95-6243</w:t>
      </w:r>
    </w:p>
    <w:p>
      <w:pPr>
        <w:pStyle w:val="Style38"/>
        <w:keepNext w:val="0"/>
        <w:keepLines w:val="0"/>
        <w:widowControl w:val="0"/>
        <w:shd w:val="clear" w:color="auto" w:fill="auto"/>
        <w:tabs>
          <w:tab w:pos="4184" w:val="left"/>
        </w:tabs>
        <w:bidi w:val="0"/>
        <w:spacing w:before="0" w:after="620" w:line="240" w:lineRule="auto"/>
        <w:ind w:left="0" w:right="0" w:firstLine="0"/>
        <w:jc w:val="left"/>
      </w:pPr>
      <w:r>
        <w:rPr>
          <w:spacing w:val="0"/>
          <w:w w:val="100"/>
          <w:position w:val="0"/>
          <w:shd w:val="clear" w:color="auto" w:fill="auto"/>
          <w:lang w:val="en-US" w:eastAsia="en-US" w:bidi="en-US"/>
        </w:rPr>
        <w:t>160--dc20</w:t>
        <w:tab/>
        <w:t>CIP</w:t>
      </w:r>
    </w:p>
    <w:p>
      <w:pPr>
        <w:widowControl w:val="0"/>
        <w:jc w:val="center"/>
        <w:rPr>
          <w:sz w:val="2"/>
          <w:szCs w:val="2"/>
        </w:rPr>
      </w:pPr>
      <w:r>
        <w:drawing>
          <wp:inline>
            <wp:extent cx="2407920" cy="963295"/>
            <wp:docPr id="9" name="Picutre 9"/>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pic:blipFill>
                  <pic:spPr>
                    <a:xfrm>
                      <a:ext cx="2407920" cy="963295"/>
                    </a:xfrm>
                    <a:prstGeom prst="rect"/>
                  </pic:spPr>
                </pic:pic>
              </a:graphicData>
            </a:graphic>
          </wp:inline>
        </w:drawing>
      </w:r>
    </w:p>
    <w:p>
      <w:pPr>
        <w:widowControl w:val="0"/>
        <w:spacing w:after="1079" w:line="1" w:lineRule="exact"/>
      </w:pPr>
    </w:p>
    <w:p>
      <w:pPr>
        <w:pStyle w:val="Style38"/>
        <w:keepNext w:val="0"/>
        <w:keepLines w:val="0"/>
        <w:widowControl w:val="0"/>
        <w:shd w:val="clear" w:color="auto" w:fill="auto"/>
        <w:bidi w:val="0"/>
        <w:spacing w:before="0" w:after="140" w:line="262" w:lineRule="auto"/>
        <w:ind w:left="0" w:right="0" w:firstLine="0"/>
        <w:jc w:val="left"/>
      </w:pPr>
      <w:r>
        <w:rPr>
          <w:spacing w:val="0"/>
          <w:w w:val="100"/>
          <w:position w:val="0"/>
          <w:shd w:val="clear" w:color="auto" w:fill="auto"/>
          <w:lang w:val="en-US" w:eastAsia="en-US" w:bidi="en-US"/>
        </w:rPr>
        <w:t/>
        <w:t>收购编辑- Ted Bolen 制造采购员- Lynn Pearlman 封面艺术- R Wahlstrom/The Image Bank 编辑助理：Meg McGuane</w:t>
      </w:r>
    </w:p>
    <w:p>
      <w:pPr>
        <w:framePr w:w="688" w:h="692" w:hSpace="2896" w:wrap="notBeside" w:vAnchor="text" w:hAnchor="text" w:y="1"/>
        <w:widowControl w:val="0"/>
        <w:rPr>
          <w:sz w:val="2"/>
          <w:szCs w:val="2"/>
        </w:rPr>
      </w:pPr>
      <w:r>
        <w:drawing>
          <wp:inline>
            <wp:extent cx="438785" cy="438785"/>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pic:blipFill>
                  <pic:spPr>
                    <a:xfrm>
                      <a:ext cx="438785" cy="438785"/>
                    </a:xfrm>
                    <a:prstGeom prst="rect"/>
                  </pic:spPr>
                </pic:pic>
              </a:graphicData>
            </a:graphic>
          </wp:inline>
        </w:drawing>
      </w:r>
    </w:p>
    <w:p>
      <w:pPr>
        <w:widowControl w:val="0"/>
        <w:spacing w:line="1" w:lineRule="exact"/>
      </w:pPr>
      <w:r>
        <mc:AlternateContent>
          <mc:Choice Requires="wps">
            <w:drawing>
              <wp:anchor distT="0" distB="0" distL="0" distR="3322320" simplePos="0" relativeHeight="125829378" behindDoc="0" locked="0" layoutInCell="1" allowOverlap="1">
                <wp:simplePos x="0" y="0"/>
                <wp:positionH relativeFrom="column">
                  <wp:posOffset>505460</wp:posOffset>
                </wp:positionH>
                <wp:positionV relativeFrom="paragraph">
                  <wp:posOffset>33020</wp:posOffset>
                </wp:positionV>
                <wp:extent cx="1770380" cy="391160"/>
                <wp:wrapTopAndBottom/>
                <wp:docPr id="11" name="Shape 11"/>
                <a:graphic xmlns:a="http://schemas.openxmlformats.org/drawingml/2006/main">
                  <a:graphicData uri="http://schemas.microsoft.com/office/word/2010/wordprocessingShape">
                    <wps:wsp>
                      <wps:cNvSpPr txBox="1"/>
                      <wps:spPr>
                        <a:xfrm>
                          <a:ext cx="1770380" cy="3911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1996 by Prentice-Hall, Inc.</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Simon &amp; Schuster/A Viacom Company</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Upper Saddle River, New Jersey 07458</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7" type="#_x0000_t202" style="position:absolute;margin-left:39.800000000000004pt;margin-top:2.6000000000000001pt;width:139.40000000000001pt;height:30.800000000000001pt;z-index:-125829375;mso-wrap-distance-left:0;mso-wrap-distance-right:261.60000000000002pt"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1996 by Prentice-Hall, Inc.</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Simon &amp; Schuster/A Viacom Company</w:t>
                      </w:r>
                    </w:p>
                    <w:p>
                      <w:pPr>
                        <w:pStyle w:val="Style17"/>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Upper Saddle River, New Jersey 07458</w:t>
                      </w:r>
                    </w:p>
                  </w:txbxContent>
                </v:textbox>
                <w10:wrap type="topAndBottom"/>
              </v:shape>
            </w:pict>
          </mc:Fallback>
        </mc:AlternateContent>
      </w:r>
    </w:p>
    <w:p>
      <w:pPr>
        <w:pStyle w:val="Style38"/>
        <w:keepNext w:val="0"/>
        <w:keepLines w:val="0"/>
        <w:widowControl w:val="0"/>
        <w:shd w:val="clear" w:color="auto" w:fill="auto"/>
        <w:bidi w:val="0"/>
        <w:spacing w:before="0" w:after="200"/>
        <w:ind w:left="0" w:right="0" w:firstLine="0"/>
        <w:jc w:val="left"/>
      </w:pPr>
      <w:r>
        <w:rPr>
          <w:spacing w:val="0"/>
          <w:w w:val="100"/>
          <w:position w:val="0"/>
          <w:shd w:val="clear" w:color="auto" w:fill="auto"/>
          <w:lang w:val="en-US" w:eastAsia="en-US" w:bidi="en-US"/>
        </w:rPr>
        <w:t/>
        <w:t>版权所有。未经出版商书面许可，本书任何部分均不得以任何形式或任何方式复制。</w:t>
      </w:r>
    </w:p>
    <w:p>
      <w:pPr>
        <w:pStyle w:val="Style38"/>
        <w:keepNext w:val="0"/>
        <w:keepLines w:val="0"/>
        <w:widowControl w:val="0"/>
        <w:shd w:val="clear" w:color="auto" w:fill="auto"/>
        <w:bidi w:val="0"/>
        <w:spacing w:before="0" w:after="200"/>
        <w:ind w:left="0" w:right="0" w:firstLine="0"/>
        <w:jc w:val="left"/>
      </w:pPr>
      <w:r>
        <w:rPr>
          <w:spacing w:val="0"/>
          <w:w w:val="100"/>
          <w:position w:val="0"/>
          <w:shd w:val="clear" w:color="auto" w:fill="auto"/>
          <w:lang w:val="en-US" w:eastAsia="en-US" w:bidi="en-US"/>
        </w:rPr>
        <w:t/>
        <w:t>第37页的材料：版权所有©1981年纽约时报公司，经许可重新印刷。</w:t>
      </w:r>
    </w:p>
    <w:p>
      <w:pPr>
        <w:pStyle w:val="Style38"/>
        <w:keepNext w:val="0"/>
        <w:keepLines w:val="0"/>
        <w:widowControl w:val="0"/>
        <w:shd w:val="clear" w:color="auto" w:fill="auto"/>
        <w:bidi w:val="0"/>
        <w:spacing w:before="0" w:after="200"/>
        <w:ind w:left="0" w:right="0" w:firstLine="0"/>
        <w:jc w:val="left"/>
      </w:pPr>
      <w:r>
        <w:rPr>
          <w:spacing w:val="0"/>
          <w:w w:val="100"/>
          <w:position w:val="0"/>
          <w:shd w:val="clear" w:color="auto" w:fill="auto"/>
          <w:lang w:val="en-US" w:eastAsia="en-US" w:bidi="en-US"/>
        </w:rPr>
        <w:t/>
        <w:t>印刷于美利坚合众国</w:t>
      </w:r>
    </w:p>
    <w:p>
      <w:pPr>
        <w:pStyle w:val="Style38"/>
        <w:keepNext w:val="0"/>
        <w:keepLines w:val="0"/>
        <w:widowControl w:val="0"/>
        <w:shd w:val="clear" w:color="auto" w:fill="auto"/>
        <w:bidi w:val="0"/>
        <w:spacing w:before="0" w:after="140"/>
        <w:ind w:left="0" w:right="0" w:firstLine="0"/>
        <w:jc w:val="left"/>
      </w:pPr>
      <w:r>
        <w:rPr>
          <w:spacing w:val="0"/>
          <w:w w:val="100"/>
          <w:position w:val="0"/>
          <w:shd w:val="clear" w:color="auto" w:fill="auto"/>
          <w:lang w:val="en-US" w:eastAsia="en-US" w:bidi="en-US"/>
        </w:rPr>
        <w:t>10 987654 3 21</w:t>
      </w:r>
    </w:p>
    <w:p>
      <w:pPr>
        <w:pStyle w:val="Style29"/>
        <w:keepNext w:val="0"/>
        <w:keepLines w:val="0"/>
        <w:widowControl w:val="0"/>
        <w:shd w:val="clear" w:color="auto" w:fill="auto"/>
        <w:bidi w:val="0"/>
        <w:spacing w:before="0" w:after="200" w:line="240" w:lineRule="auto"/>
        <w:ind w:left="0" w:right="0" w:firstLine="0"/>
        <w:jc w:val="left"/>
        <w:rPr>
          <w:sz w:val="18"/>
          <w:szCs w:val="18"/>
        </w:rPr>
      </w:pPr>
      <w:r>
        <w:rPr>
          <w:rFonts w:ascii="Times New Roman" w:eastAsia="Times New Roman" w:hAnsi="Times New Roman" w:cs="Times New Roman"/>
          <w:spacing w:val="0"/>
          <w:w w:val="100"/>
          <w:position w:val="0"/>
          <w:sz w:val="18"/>
          <w:szCs w:val="18"/>
          <w:shd w:val="clear" w:color="auto" w:fill="auto"/>
          <w:lang w:val="en-US" w:eastAsia="en-US" w:bidi="en-US"/>
        </w:rPr>
        <w:t>ISBN: 0-13-374711-5</w:t>
      </w:r>
    </w:p>
    <w:p>
      <w:pPr>
        <w:pStyle w:val="Style38"/>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
        <w:t>普林斯顿国际（英国）有限公司，伦敦</w:t>
      </w:r>
      <w:r>
        <w:rPr>
          <w:i/>
          <w:iCs/>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
        <w:t>澳大利亚普林斯顿大厦有限公司，悉尼</w:t>
      </w:r>
      <w:r>
        <w:rPr>
          <w:i/>
          <w:iCs/>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
        <w:t>普林斯顿-霍尔加拿大公司，多伦多</w:t>
      </w:r>
      <w:r>
        <w:rPr>
          <w:i/>
          <w:iCs/>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Prentice-Hall Hispanoamericana, S.A., </w:t>
      </w:r>
      <w:r>
        <w:rPr>
          <w:i/>
          <w:iCs/>
          <w:spacing w:val="0"/>
          <w:w w:val="100"/>
          <w:position w:val="0"/>
          <w:shd w:val="clear" w:color="auto" w:fill="auto"/>
          <w:lang w:val="en-US" w:eastAsia="en-US" w:bidi="en-US"/>
        </w:rPr>
        <w:t>Mexico</w:t>
      </w:r>
    </w:p>
    <w:p>
      <w:pPr>
        <w:pStyle w:val="Style38"/>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
        <w:t>印度普林斯顿出版社，新德里</w:t>
      </w:r>
      <w:r>
        <w:rPr>
          <w:i/>
          <w:iCs/>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
        <w:t>日本普林斯顿大学出版社，东京</w:t>
      </w:r>
      <w:r>
        <w:rPr>
          <w:i/>
          <w:iCs/>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Simon &amp; Schuster Asia Pte Ltd.. </w:t>
      </w:r>
      <w:r>
        <w:rPr>
          <w:i/>
          <w:iCs/>
          <w:spacing w:val="0"/>
          <w:w w:val="100"/>
          <w:position w:val="0"/>
          <w:shd w:val="clear" w:color="auto" w:fill="auto"/>
          <w:lang w:val="en-US" w:eastAsia="en-US" w:bidi="en-US"/>
        </w:rPr>
        <w:t>Singapore</w:t>
      </w:r>
    </w:p>
    <w:p>
      <w:pPr>
        <w:pStyle w:val="Style38"/>
        <w:keepNext w:val="0"/>
        <w:keepLines w:val="0"/>
        <w:widowControl w:val="0"/>
        <w:shd w:val="clear" w:color="auto" w:fill="auto"/>
        <w:bidi w:val="0"/>
        <w:spacing w:before="0" w:after="0"/>
        <w:ind w:left="0" w:right="0" w:firstLine="0"/>
        <w:jc w:val="left"/>
        <w:sectPr>
          <w:footnotePr>
            <w:pos w:val="pageBottom"/>
            <w:numFmt w:val="decimal"/>
            <w:numRestart w:val="continuous"/>
          </w:footnotePr>
          <w:pgSz w:w="9512" w:h="12815"/>
          <w:pgMar w:top="719" w:right="720" w:bottom="640" w:left="773" w:header="0" w:footer="3" w:gutter="0"/>
          <w:cols w:space="720"/>
          <w:noEndnote/>
          <w:rtlGutter w:val="0"/>
          <w:docGrid w:linePitch="360"/>
        </w:sectPr>
      </w:pPr>
      <w:r>
        <w:rPr>
          <w:spacing w:val="0"/>
          <w:w w:val="100"/>
          <w:position w:val="0"/>
          <w:shd w:val="clear" w:color="auto" w:fill="auto"/>
          <w:lang w:val="en-US" w:eastAsia="en-US" w:bidi="en-US"/>
        </w:rPr>
        <w:t xml:space="preserve"/>
        <w:t>Editora Prentice Hall do Brasil I, tda., Rio de Janeiro</w:t>
      </w:r>
      <w:r>
        <w:rPr>
          <w:i/>
          <w:iCs/>
          <w:spacing w:val="0"/>
          <w:w w:val="100"/>
          <w:position w:val="0"/>
          <w:shd w:val="clear" w:color="auto" w:fill="auto"/>
          <w:lang w:val="en-US" w:eastAsia="en-US" w:bidi="en-US"/>
        </w:rPr>
        <w:t/>
      </w:r>
    </w:p>
    <w:p>
      <w:pPr>
        <w:widowControl w:val="0"/>
        <w:jc w:val="center"/>
        <w:rPr>
          <w:sz w:val="2"/>
          <w:szCs w:val="2"/>
        </w:rPr>
      </w:pPr>
      <w:r>
        <w:drawing>
          <wp:inline>
            <wp:extent cx="5066030" cy="2377440"/>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stretch/>
                  </pic:blipFill>
                  <pic:spPr>
                    <a:xfrm>
                      <a:ext cx="5066030" cy="2377440"/>
                    </a:xfrm>
                    <a:prstGeom prst="rect"/>
                  </pic:spPr>
                </pic:pic>
              </a:graphicData>
            </a:graphic>
          </wp:inline>
        </w:drawing>
      </w:r>
    </w:p>
    <w:p>
      <w:pPr>
        <w:widowControl w:val="0"/>
        <w:spacing w:after="1979" w:line="1" w:lineRule="exact"/>
      </w:pPr>
    </w:p>
    <w:p>
      <w:pPr>
        <w:pStyle w:val="Style32"/>
        <w:keepNext w:val="0"/>
        <w:keepLines w:val="0"/>
        <w:widowControl w:val="0"/>
        <w:shd w:val="clear" w:color="auto" w:fill="auto"/>
        <w:bidi w:val="0"/>
        <w:spacing w:before="0" w:after="260" w:line="240" w:lineRule="auto"/>
        <w:ind w:left="0" w:right="0" w:firstLine="640"/>
        <w:jc w:val="left"/>
        <w:rPr>
          <w:sz w:val="18"/>
          <w:szCs w:val="18"/>
        </w:rPr>
      </w:pPr>
      <w:r>
        <w:rPr>
          <w:smallCaps/>
          <w:color w:val="60596E"/>
          <w:spacing w:val="0"/>
          <w:w w:val="100"/>
          <w:position w:val="0"/>
          <w:sz w:val="18"/>
          <w:szCs w:val="18"/>
          <w:shd w:val="clear" w:color="auto" w:fill="auto"/>
          <w:lang w:val="en-US" w:eastAsia="en-US" w:bidi="en-US"/>
        </w:rPr>
        <w:t/>
        <w:t>注意：加号（+）表示更高级和更困难的材料。</w:t>
      </w: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
      </w:r>
      <w:r>
        <w:rPr>
          <w:smallCaps/>
          <w:spacing w:val="0"/>
          <w:w w:val="100"/>
          <w:position w:val="0"/>
          <w:sz w:val="18"/>
          <w:szCs w:val="18"/>
          <w:shd w:val="clear" w:color="auto" w:fill="auto"/>
          <w:lang w:val="en-US" w:eastAsia="en-US" w:bidi="en-US"/>
        </w:rPr>
        <w:t xml:space="preserve"/>
      </w:r>
      <w:r>
        <w:rPr>
          <w:smallCaps/>
          <w:color w:val="60596E"/>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260" w:line="240" w:lineRule="auto"/>
        <w:ind w:left="0" w:right="0" w:firstLine="640"/>
        <w:jc w:val="left"/>
      </w:pPr>
      <w:r>
        <w:rPr>
          <w:i/>
          <w:iCs/>
          <w:color w:val="60596E"/>
          <w:spacing w:val="0"/>
          <w:w w:val="100"/>
          <w:position w:val="0"/>
          <w:shd w:val="clear" w:color="auto" w:fill="auto"/>
          <w:lang w:val="en-US" w:eastAsia="en-US" w:bidi="en-US"/>
        </w:rPr>
        <w:t>Preface xvii</w:t>
      </w:r>
    </w:p>
    <w:p>
      <w:pPr>
        <w:pStyle w:val="Style23"/>
        <w:keepNext w:val="0"/>
        <w:keepLines w:val="0"/>
        <w:widowControl w:val="0"/>
        <w:shd w:val="clear" w:color="auto" w:fill="auto"/>
        <w:bidi w:val="0"/>
        <w:spacing w:before="0" w:after="120" w:line="240" w:lineRule="auto"/>
        <w:ind w:left="0" w:right="0" w:firstLine="640"/>
        <w:jc w:val="left"/>
      </w:pPr>
      <w:r>
        <w:rPr>
          <w:color w:val="60596E"/>
          <w:spacing w:val="0"/>
          <w:w w:val="100"/>
          <w:position w:val="0"/>
          <w:shd w:val="clear" w:color="auto" w:fill="auto"/>
          <w:lang w:val="en-US" w:eastAsia="en-US" w:bidi="en-US"/>
        </w:rPr>
        <w:t/>
        <w:t>引言：决策与论证1</w:t>
      </w:r>
    </w:p>
    <w:p>
      <w:pPr>
        <w:pStyle w:val="Style32"/>
        <w:keepNext w:val="0"/>
        <w:keepLines w:val="0"/>
        <w:widowControl w:val="0"/>
        <w:shd w:val="clear" w:color="auto" w:fill="auto"/>
        <w:bidi w:val="0"/>
        <w:spacing w:before="0" w:after="80" w:line="240" w:lineRule="auto"/>
        <w:ind w:left="0" w:right="0" w:firstLine="640"/>
        <w:jc w:val="left"/>
      </w:pPr>
      <w:r>
        <w:rPr>
          <w:color w:val="60596E"/>
          <w:spacing w:val="0"/>
          <w:w w:val="100"/>
          <w:position w:val="0"/>
          <w:shd w:val="clear" w:color="auto" w:fill="auto"/>
          <w:lang w:val="en-US" w:eastAsia="en-US" w:bidi="en-US"/>
        </w:rPr>
        <w:t>Argument 2</w:t>
      </w:r>
    </w:p>
    <w:p>
      <w:pPr>
        <w:pStyle w:val="Style32"/>
        <w:keepNext w:val="0"/>
        <w:keepLines w:val="0"/>
        <w:widowControl w:val="0"/>
        <w:shd w:val="clear" w:color="auto" w:fill="auto"/>
        <w:bidi w:val="0"/>
        <w:spacing w:before="0" w:after="80" w:line="240" w:lineRule="auto"/>
        <w:ind w:left="0" w:right="0" w:firstLine="640"/>
        <w:jc w:val="left"/>
      </w:pPr>
      <w:r>
        <w:rPr>
          <w:color w:val="60596E"/>
          <w:spacing w:val="0"/>
          <w:w w:val="100"/>
          <w:position w:val="0"/>
          <w:shd w:val="clear" w:color="auto" w:fill="auto"/>
          <w:lang w:val="en-US" w:eastAsia="en-US" w:bidi="en-US"/>
        </w:rPr>
        <w:t>Check-Ups 2</w:t>
      </w:r>
    </w:p>
    <w:p>
      <w:pPr>
        <w:pStyle w:val="Style32"/>
        <w:keepNext w:val="0"/>
        <w:keepLines w:val="0"/>
        <w:widowControl w:val="0"/>
        <w:shd w:val="clear" w:color="auto" w:fill="auto"/>
        <w:bidi w:val="0"/>
        <w:spacing w:before="0" w:after="80" w:line="240" w:lineRule="auto"/>
        <w:ind w:left="0" w:right="0" w:firstLine="640"/>
        <w:jc w:val="left"/>
      </w:pPr>
      <w:r>
        <w:rPr>
          <w:color w:val="60596E"/>
          <w:spacing w:val="0"/>
          <w:w w:val="100"/>
          <w:position w:val="0"/>
          <w:shd w:val="clear" w:color="auto" w:fill="auto"/>
          <w:lang w:val="en-US" w:eastAsia="en-US" w:bidi="en-US"/>
        </w:rPr>
        <w:t>Check-Up 1A 3</w:t>
      </w:r>
    </w:p>
    <w:p>
      <w:pPr>
        <w:pStyle w:val="Style32"/>
        <w:keepNext w:val="0"/>
        <w:keepLines w:val="0"/>
        <w:widowControl w:val="0"/>
        <w:shd w:val="clear" w:color="auto" w:fill="auto"/>
        <w:bidi w:val="0"/>
        <w:spacing w:before="0" w:after="80" w:line="240" w:lineRule="auto"/>
        <w:ind w:left="0" w:right="0" w:firstLine="640"/>
        <w:jc w:val="left"/>
      </w:pPr>
      <w:r>
        <w:rPr>
          <w:color w:val="60596E"/>
          <w:spacing w:val="0"/>
          <w:w w:val="100"/>
          <w:position w:val="0"/>
          <w:shd w:val="clear" w:color="auto" w:fill="auto"/>
          <w:lang w:val="en-US" w:eastAsia="en-US" w:bidi="en-US"/>
        </w:rPr>
        <w:t/>
        <w:t>批判性思维中的六个基本要素：FRISCO方法4</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Focus 4</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Reasons 5</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Inference 6</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Situation 7</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Clarity 7</w:t>
      </w:r>
    </w:p>
    <w:p>
      <w:pPr>
        <w:pStyle w:val="Style32"/>
        <w:keepNext w:val="0"/>
        <w:keepLines w:val="0"/>
        <w:widowControl w:val="0"/>
        <w:shd w:val="clear" w:color="auto" w:fill="auto"/>
        <w:bidi w:val="0"/>
        <w:spacing w:before="0" w:after="80" w:line="240" w:lineRule="auto"/>
        <w:ind w:left="1160" w:right="0" w:firstLine="0"/>
        <w:jc w:val="left"/>
      </w:pPr>
      <w:r>
        <w:rPr>
          <w:i/>
          <w:iCs/>
          <w:color w:val="60596E"/>
          <w:spacing w:val="0"/>
          <w:w w:val="100"/>
          <w:position w:val="0"/>
          <w:shd w:val="clear" w:color="auto" w:fill="auto"/>
          <w:lang w:val="en-US" w:eastAsia="en-US" w:bidi="en-US"/>
        </w:rPr>
        <w:t>Overview 8</w:t>
      </w:r>
    </w:p>
    <w:p>
      <w:pPr>
        <w:pStyle w:val="Style32"/>
        <w:keepNext w:val="0"/>
        <w:keepLines w:val="0"/>
        <w:widowControl w:val="0"/>
        <w:shd w:val="clear" w:color="auto" w:fill="auto"/>
        <w:bidi w:val="0"/>
        <w:spacing w:before="0" w:after="80" w:line="240" w:lineRule="auto"/>
        <w:ind w:left="0" w:right="0" w:firstLine="640"/>
        <w:jc w:val="left"/>
      </w:pPr>
      <w:r>
        <w:rPr>
          <w:color w:val="60596E"/>
          <w:spacing w:val="0"/>
          <w:w w:val="100"/>
          <w:position w:val="0"/>
          <w:shd w:val="clear" w:color="auto" w:fill="auto"/>
          <w:lang w:val="en-US" w:eastAsia="en-US" w:bidi="en-US"/>
        </w:rPr>
        <w:t/>
        <w:t>使用批判性思维撰写立场论文10</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Organization 10</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Revision 11</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Citations 11</w:t>
      </w:r>
    </w:p>
    <w:p>
      <w:pPr>
        <w:pStyle w:val="Style32"/>
        <w:keepNext w:val="0"/>
        <w:keepLines w:val="0"/>
        <w:widowControl w:val="0"/>
        <w:shd w:val="clear" w:color="auto" w:fill="auto"/>
        <w:bidi w:val="0"/>
        <w:spacing w:before="0" w:after="0" w:line="240" w:lineRule="auto"/>
        <w:ind w:left="1160" w:right="0" w:firstLine="0"/>
        <w:jc w:val="left"/>
      </w:pPr>
      <w:r>
        <w:rPr>
          <w:i/>
          <w:iCs/>
          <w:color w:val="60596E"/>
          <w:spacing w:val="0"/>
          <w:w w:val="100"/>
          <w:position w:val="0"/>
          <w:shd w:val="clear" w:color="auto" w:fill="auto"/>
          <w:lang w:val="en-US" w:eastAsia="en-US" w:bidi="en-US"/>
        </w:rPr>
        <w:t>Audience 11</w:t>
      </w:r>
    </w:p>
    <w:p>
      <w:pPr>
        <w:pStyle w:val="Style32"/>
        <w:keepNext w:val="0"/>
        <w:keepLines w:val="0"/>
        <w:widowControl w:val="0"/>
        <w:shd w:val="clear" w:color="auto" w:fill="auto"/>
        <w:bidi w:val="0"/>
        <w:spacing w:before="0" w:after="80" w:line="240" w:lineRule="auto"/>
        <w:ind w:left="1160" w:right="0" w:firstLine="0"/>
        <w:jc w:val="left"/>
      </w:pPr>
      <w:r>
        <w:rPr>
          <w:i/>
          <w:iCs/>
          <w:color w:val="60596E"/>
          <w:spacing w:val="0"/>
          <w:w w:val="100"/>
          <w:position w:val="0"/>
          <w:shd w:val="clear" w:color="auto" w:fill="auto"/>
          <w:lang w:val="en-US" w:eastAsia="en-US" w:bidi="en-US"/>
        </w:rPr>
        <w:t>A Checklist 12</w:t>
      </w:r>
      <w:r>
        <w:br w:type="page"/>
      </w:r>
    </w:p>
    <w:p>
      <w:pPr>
        <w:pStyle w:val="Style32"/>
        <w:keepNext w:val="0"/>
        <w:keepLines w:val="0"/>
        <w:widowControl w:val="0"/>
        <w:shd w:val="clear" w:color="auto" w:fill="auto"/>
        <w:tabs>
          <w:tab w:pos="5768" w:val="left"/>
        </w:tabs>
        <w:bidi w:val="0"/>
        <w:spacing w:before="0" w:after="80" w:line="240" w:lineRule="auto"/>
        <w:ind w:left="0" w:right="0" w:firstLine="740"/>
        <w:jc w:val="left"/>
      </w:pPr>
      <w:r>
        <w:rPr>
          <w:spacing w:val="0"/>
          <w:w w:val="100"/>
          <w:position w:val="0"/>
          <w:shd w:val="clear" w:color="auto" w:fill="auto"/>
          <w:lang w:val="en-US" w:eastAsia="en-US" w:bidi="en-US"/>
        </w:rPr>
        <w:t/>
        <w:tab/>
        <w:t>12</w:t>
        <w:t>明智运用知识的责任</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Chapter Summary 13</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IB 13</w:t>
      </w:r>
    </w:p>
    <w:p>
      <w:pPr>
        <w:pStyle w:val="Style32"/>
        <w:keepNext w:val="0"/>
        <w:keepLines w:val="0"/>
        <w:widowControl w:val="0"/>
        <w:shd w:val="clear" w:color="auto" w:fill="auto"/>
        <w:bidi w:val="0"/>
        <w:spacing w:before="0" w:after="500" w:line="240" w:lineRule="auto"/>
        <w:ind w:left="0" w:right="0" w:firstLine="740"/>
        <w:jc w:val="left"/>
      </w:pPr>
      <w:r>
        <w:rPr>
          <w:spacing w:val="0"/>
          <w:w w:val="100"/>
          <w:position w:val="0"/>
          <w:shd w:val="clear" w:color="auto" w:fill="auto"/>
          <w:lang w:val="en-US" w:eastAsia="en-US" w:bidi="en-US"/>
        </w:rPr>
        <w:t/>
        <w:t>第1章的建议答案15</w:t>
      </w:r>
    </w:p>
    <w:p>
      <w:pPr>
        <w:pStyle w:val="Style23"/>
        <w:keepNext w:val="0"/>
        <w:keepLines w:val="0"/>
        <w:widowControl w:val="0"/>
        <w:shd w:val="clear" w:color="auto" w:fill="auto"/>
        <w:bidi w:val="0"/>
        <w:spacing w:before="0" w:after="0" w:line="240" w:lineRule="auto"/>
        <w:ind w:left="0" w:right="0" w:firstLine="740"/>
        <w:jc w:val="left"/>
      </w:pPr>
      <w:r>
        <w:rPr>
          <w:color w:val="736A7A"/>
          <w:spacing w:val="0"/>
          <w:w w:val="100"/>
          <w:position w:val="0"/>
          <w:shd w:val="clear" w:color="auto" w:fill="auto"/>
          <w:lang w:val="en-US" w:eastAsia="en-US" w:bidi="en-US"/>
        </w:rPr>
        <w:t/>
        <w:t>论证分析：确定结论</w:t>
      </w:r>
    </w:p>
    <w:p>
      <w:pPr>
        <w:pStyle w:val="Style23"/>
        <w:keepNext w:val="0"/>
        <w:keepLines w:val="0"/>
        <w:widowControl w:val="0"/>
        <w:shd w:val="clear" w:color="auto" w:fill="auto"/>
        <w:bidi w:val="0"/>
        <w:spacing w:before="0" w:after="80" w:line="240" w:lineRule="auto"/>
        <w:ind w:left="0" w:right="0" w:firstLine="740"/>
        <w:jc w:val="left"/>
      </w:pPr>
      <w:r>
        <w:rPr>
          <w:color w:val="736A7A"/>
          <w:spacing w:val="0"/>
          <w:w w:val="100"/>
          <w:position w:val="0"/>
          <w:shd w:val="clear" w:color="auto" w:fill="auto"/>
          <w:lang w:val="en-US" w:eastAsia="en-US" w:bidi="en-US"/>
        </w:rPr>
        <w:t>and Reasons 17</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谋杀审判17</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结论和原因 19</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鉴定结论的标准（或线索）19</w:t>
      </w:r>
    </w:p>
    <w:p>
      <w:pPr>
        <w:pStyle w:val="Style32"/>
        <w:keepNext w:val="0"/>
        <w:keepLines w:val="0"/>
        <w:widowControl w:val="0"/>
        <w:shd w:val="clear" w:color="auto" w:fill="auto"/>
        <w:bidi w:val="0"/>
        <w:spacing w:before="0" w:after="80" w:line="240" w:lineRule="auto"/>
        <w:ind w:left="1220" w:right="0" w:firstLine="0"/>
        <w:jc w:val="left"/>
      </w:pPr>
      <w:r>
        <w:rPr>
          <w:i/>
          <w:iCs/>
          <w:spacing w:val="0"/>
          <w:w w:val="100"/>
          <w:position w:val="0"/>
          <w:shd w:val="clear" w:color="auto" w:fill="auto"/>
          <w:lang w:val="en-US" w:eastAsia="en-US" w:bidi="en-US"/>
        </w:rPr>
        <w:t/>
        <w:t>结论-建议强调术语：必须，应该，等等。20</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2A 20</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原因和中间结论 22</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Nonindicators 22</w:t>
      </w:r>
    </w:p>
    <w:p>
      <w:pPr>
        <w:pStyle w:val="Style32"/>
        <w:keepNext w:val="0"/>
        <w:keepLines w:val="0"/>
        <w:widowControl w:val="0"/>
        <w:shd w:val="clear" w:color="auto" w:fill="auto"/>
        <w:bidi w:val="0"/>
        <w:spacing w:before="0" w:after="80" w:line="240" w:lineRule="auto"/>
        <w:ind w:left="1220" w:right="0" w:firstLine="0"/>
        <w:jc w:val="left"/>
      </w:pPr>
      <w:r>
        <w:rPr>
          <w:i/>
          <w:iCs/>
          <w:spacing w:val="0"/>
          <w:w w:val="100"/>
          <w:position w:val="0"/>
          <w:shd w:val="clear" w:color="auto" w:fill="auto"/>
          <w:lang w:val="en-US" w:eastAsia="en-US" w:bidi="en-US"/>
        </w:rPr>
        <w:t/>
        <w:t>因此测试 23</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2B 25</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具有两个或更多部分的命题 26</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找出结论 27</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三个确定结论的标准 28</w:t>
      </w:r>
    </w:p>
    <w:p>
      <w:pPr>
        <w:pStyle w:val="Style32"/>
        <w:keepNext w:val="0"/>
        <w:keepLines w:val="0"/>
        <w:widowControl w:val="0"/>
        <w:shd w:val="clear" w:color="auto" w:fill="auto"/>
        <w:bidi w:val="0"/>
        <w:spacing w:before="0" w:after="80" w:line="240" w:lineRule="auto"/>
        <w:ind w:left="1220" w:right="0" w:firstLine="0"/>
        <w:jc w:val="left"/>
      </w:pPr>
      <w:r>
        <w:rPr>
          <w:i/>
          <w:iCs/>
          <w:spacing w:val="0"/>
          <w:w w:val="100"/>
          <w:position w:val="0"/>
          <w:shd w:val="clear" w:color="auto" w:fill="auto"/>
          <w:lang w:val="en-US" w:eastAsia="en-US" w:bidi="en-US"/>
        </w:rPr>
        <w:t>Unstated Conclusions 30</w:t>
      </w:r>
    </w:p>
    <w:p>
      <w:pPr>
        <w:pStyle w:val="Style32"/>
        <w:keepNext w:val="0"/>
        <w:keepLines w:val="0"/>
        <w:widowControl w:val="0"/>
        <w:shd w:val="clear" w:color="auto" w:fill="auto"/>
        <w:bidi w:val="0"/>
        <w:spacing w:before="0" w:after="80" w:line="240" w:lineRule="auto"/>
        <w:ind w:left="0" w:right="0" w:firstLine="580"/>
        <w:jc w:val="left"/>
      </w:pPr>
      <w:r>
        <w:rPr>
          <w:i/>
          <w:iCs/>
          <w:spacing w:val="0"/>
          <w:w w:val="100"/>
          <w:position w:val="0"/>
          <w:shd w:val="clear" w:color="auto" w:fill="auto"/>
          <w:lang w:val="en-US" w:eastAsia="en-US" w:bidi="en-US"/>
        </w:rPr>
        <w:t/>
        <w:t>因为在试图解释某事的解释中31</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目前总结32</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2C 33</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一个替代方案：绘制整个论证图 37</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2D 40</w:t>
      </w:r>
    </w:p>
    <w:p>
      <w:pPr>
        <w:pStyle w:val="Style32"/>
        <w:keepNext w:val="0"/>
        <w:keepLines w:val="0"/>
        <w:widowControl w:val="0"/>
        <w:shd w:val="clear" w:color="auto" w:fill="auto"/>
        <w:tabs>
          <w:tab w:pos="3892" w:val="left"/>
        </w:tabs>
        <w:bidi w:val="0"/>
        <w:spacing w:before="0" w:after="500" w:line="240" w:lineRule="auto"/>
        <w:ind w:left="0" w:right="0" w:firstLine="740"/>
        <w:jc w:val="left"/>
      </w:pPr>
      <w:r>
        <w:rPr>
          <w:spacing w:val="0"/>
          <w:w w:val="100"/>
          <w:position w:val="0"/>
          <w:shd w:val="clear" w:color="auto" w:fill="auto"/>
          <w:lang w:val="en-US" w:eastAsia="en-US" w:bidi="en-US"/>
        </w:rPr>
        <w:t/>
        <w:tab/>
        <w:t>42</w:t>
        <w:t>第二章的建议答案 42</w:t>
      </w:r>
    </w:p>
    <w:p>
      <w:pPr>
        <w:pStyle w:val="Style23"/>
        <w:keepNext w:val="0"/>
        <w:keepLines w:val="0"/>
        <w:widowControl w:val="0"/>
        <w:shd w:val="clear" w:color="auto" w:fill="auto"/>
        <w:bidi w:val="0"/>
        <w:spacing w:before="0" w:after="80" w:line="240" w:lineRule="auto"/>
        <w:ind w:left="0" w:right="0" w:firstLine="740"/>
        <w:jc w:val="left"/>
      </w:pPr>
      <w:r>
        <w:rPr>
          <w:color w:val="736A7A"/>
          <w:spacing w:val="0"/>
          <w:w w:val="100"/>
          <w:position w:val="0"/>
          <w:shd w:val="clear" w:color="auto" w:fill="auto"/>
          <w:lang w:val="en-US" w:eastAsia="en-US" w:bidi="en-US"/>
        </w:rPr>
        <w:t/>
        <w:t>来源的可信度 57</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可信度的四个基本标准 58</w:t>
      </w:r>
    </w:p>
    <w:p>
      <w:pPr>
        <w:pStyle w:val="Style32"/>
        <w:keepNext w:val="0"/>
        <w:keepLines w:val="0"/>
        <w:widowControl w:val="0"/>
        <w:numPr>
          <w:ilvl w:val="0"/>
          <w:numId w:val="1"/>
        </w:numPr>
        <w:shd w:val="clear" w:color="auto" w:fill="auto"/>
        <w:tabs>
          <w:tab w:pos="1536" w:val="left"/>
        </w:tabs>
        <w:bidi w:val="0"/>
        <w:spacing w:before="0" w:after="0" w:line="240" w:lineRule="auto"/>
        <w:ind w:left="1220" w:right="0" w:firstLine="0"/>
        <w:jc w:val="left"/>
      </w:pPr>
      <w:r>
        <w:rPr>
          <w:i/>
          <w:iCs/>
          <w:spacing w:val="0"/>
          <w:w w:val="100"/>
          <w:position w:val="0"/>
          <w:shd w:val="clear" w:color="auto" w:fill="auto"/>
          <w:lang w:val="en-US" w:eastAsia="en-US" w:bidi="en-US"/>
        </w:rPr>
        <w:t/>
        <w:t>背景经验和知识 58</w:t>
      </w:r>
    </w:p>
    <w:p>
      <w:pPr>
        <w:pStyle w:val="Style32"/>
        <w:keepNext w:val="0"/>
        <w:keepLines w:val="0"/>
        <w:widowControl w:val="0"/>
        <w:numPr>
          <w:ilvl w:val="0"/>
          <w:numId w:val="1"/>
        </w:numPr>
        <w:shd w:val="clear" w:color="auto" w:fill="auto"/>
        <w:tabs>
          <w:tab w:pos="1552" w:val="left"/>
          <w:tab w:pos="4792" w:val="left"/>
        </w:tabs>
        <w:bidi w:val="0"/>
        <w:spacing w:before="0" w:after="0" w:line="240" w:lineRule="auto"/>
        <w:ind w:left="1220" w:right="0" w:firstLine="0"/>
        <w:jc w:val="left"/>
      </w:pPr>
      <w:r>
        <w:rPr>
          <w:i/>
          <w:iCs/>
          <w:spacing w:val="0"/>
          <w:w w:val="100"/>
          <w:position w:val="0"/>
          <w:shd w:val="clear" w:color="auto" w:fill="auto"/>
          <w:lang w:val="en-US" w:eastAsia="en-US" w:bidi="en-US"/>
        </w:rPr>
        <w:t/>
        <w:tab/>
        <w:t>59</w:t>
        <w:t>明显利益冲突缺乏</w:t>
      </w:r>
    </w:p>
    <w:p>
      <w:pPr>
        <w:pStyle w:val="Style32"/>
        <w:keepNext w:val="0"/>
        <w:keepLines w:val="0"/>
        <w:widowControl w:val="0"/>
        <w:numPr>
          <w:ilvl w:val="0"/>
          <w:numId w:val="1"/>
        </w:numPr>
        <w:shd w:val="clear" w:color="auto" w:fill="auto"/>
        <w:tabs>
          <w:tab w:pos="1552" w:val="left"/>
        </w:tabs>
        <w:bidi w:val="0"/>
        <w:spacing w:before="0" w:after="0" w:line="240" w:lineRule="auto"/>
        <w:ind w:left="1220" w:right="0" w:firstLine="0"/>
        <w:jc w:val="left"/>
      </w:pPr>
      <w:r>
        <w:rPr>
          <w:i/>
          <w:iCs/>
          <w:spacing w:val="0"/>
          <w:w w:val="100"/>
          <w:position w:val="0"/>
          <w:shd w:val="clear" w:color="auto" w:fill="auto"/>
          <w:lang w:val="en-US" w:eastAsia="en-US" w:bidi="en-US"/>
        </w:rPr>
        <w:t/>
        <w:t>与其他同等资格的人达成协议60</w:t>
      </w:r>
    </w:p>
    <w:p>
      <w:pPr>
        <w:pStyle w:val="Style32"/>
        <w:keepNext w:val="0"/>
        <w:keepLines w:val="0"/>
        <w:widowControl w:val="0"/>
        <w:numPr>
          <w:ilvl w:val="0"/>
          <w:numId w:val="1"/>
        </w:numPr>
        <w:shd w:val="clear" w:color="auto" w:fill="auto"/>
        <w:tabs>
          <w:tab w:pos="1548" w:val="left"/>
        </w:tabs>
        <w:bidi w:val="0"/>
        <w:spacing w:before="0" w:after="80" w:line="240" w:lineRule="auto"/>
        <w:ind w:left="1220" w:right="0" w:firstLine="0"/>
        <w:jc w:val="left"/>
      </w:pPr>
      <w:r>
        <w:rPr>
          <w:i/>
          <w:iCs/>
          <w:spacing w:val="0"/>
          <w:w w:val="100"/>
          <w:position w:val="0"/>
          <w:shd w:val="clear" w:color="auto" w:fill="auto"/>
          <w:lang w:val="en-US" w:eastAsia="en-US" w:bidi="en-US"/>
        </w:rPr>
        <w:t>Reputation 60</w:t>
      </w:r>
    </w:p>
    <w:p>
      <w:pPr>
        <w:pStyle w:val="Style32"/>
        <w:keepNext w:val="0"/>
        <w:keepLines w:val="0"/>
        <w:widowControl w:val="0"/>
        <w:shd w:val="clear" w:color="auto" w:fill="auto"/>
        <w:bidi w:val="0"/>
        <w:spacing w:before="0" w:after="80" w:line="240" w:lineRule="auto"/>
        <w:ind w:left="0" w:right="0" w:firstLine="740"/>
        <w:jc w:val="both"/>
      </w:pPr>
      <w:r>
        <w:rPr>
          <w:spacing w:val="0"/>
          <w:w w:val="100"/>
          <w:position w:val="0"/>
          <w:shd w:val="clear" w:color="auto" w:fill="auto"/>
          <w:lang w:val="en-US" w:eastAsia="en-US" w:bidi="en-US"/>
        </w:rPr>
        <w:t/>
        <w:t>整理结果 61</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3A 61</w:t>
      </w:r>
      <w:r>
        <w:br w:type="page"/>
      </w:r>
    </w:p>
    <w:p>
      <w:pPr>
        <w:pStyle w:val="Style32"/>
        <w:keepNext w:val="0"/>
        <w:keepLines w:val="0"/>
        <w:widowControl w:val="0"/>
        <w:shd w:val="clear" w:color="auto" w:fill="auto"/>
        <w:bidi w:val="0"/>
        <w:spacing w:before="0" w:after="80" w:line="240" w:lineRule="auto"/>
        <w:ind w:left="0" w:right="0" w:firstLine="560"/>
        <w:jc w:val="left"/>
      </w:pPr>
      <w:r>
        <w:rPr>
          <w:color w:val="403B51"/>
          <w:spacing w:val="0"/>
          <w:w w:val="100"/>
          <w:position w:val="0"/>
          <w:shd w:val="clear" w:color="auto" w:fill="auto"/>
          <w:lang w:val="en-US" w:eastAsia="en-US" w:bidi="en-US"/>
        </w:rPr>
        <w:t>Further Criteria 62</w:t>
      </w:r>
    </w:p>
    <w:p>
      <w:pPr>
        <w:pStyle w:val="Style32"/>
        <w:keepNext w:val="0"/>
        <w:keepLines w:val="0"/>
        <w:widowControl w:val="0"/>
        <w:numPr>
          <w:ilvl w:val="0"/>
          <w:numId w:val="1"/>
        </w:numPr>
        <w:shd w:val="clear" w:color="auto" w:fill="auto"/>
        <w:tabs>
          <w:tab w:pos="1356" w:val="left"/>
        </w:tabs>
        <w:bidi w:val="0"/>
        <w:spacing w:before="0" w:after="0" w:line="240" w:lineRule="auto"/>
        <w:ind w:left="1060" w:right="0" w:firstLine="0"/>
        <w:jc w:val="left"/>
      </w:pPr>
      <w:r>
        <w:rPr>
          <w:i/>
          <w:iCs/>
          <w:color w:val="403B51"/>
          <w:spacing w:val="0"/>
          <w:w w:val="100"/>
          <w:position w:val="0"/>
          <w:shd w:val="clear" w:color="auto" w:fill="auto"/>
          <w:lang w:val="en-US" w:eastAsia="en-US" w:bidi="en-US"/>
        </w:rPr>
        <w:t>Established Procedures 62</w:t>
      </w:r>
    </w:p>
    <w:p>
      <w:pPr>
        <w:pStyle w:val="Style32"/>
        <w:keepNext w:val="0"/>
        <w:keepLines w:val="0"/>
        <w:widowControl w:val="0"/>
        <w:numPr>
          <w:ilvl w:val="0"/>
          <w:numId w:val="1"/>
        </w:numPr>
        <w:shd w:val="clear" w:color="auto" w:fill="auto"/>
        <w:tabs>
          <w:tab w:pos="1392" w:val="left"/>
        </w:tabs>
        <w:bidi w:val="0"/>
        <w:spacing w:before="0" w:after="0" w:line="240" w:lineRule="auto"/>
        <w:ind w:left="1060" w:right="0" w:firstLine="0"/>
        <w:jc w:val="left"/>
      </w:pPr>
      <w:r>
        <w:rPr>
          <w:i/>
          <w:iCs/>
          <w:color w:val="403B51"/>
          <w:spacing w:val="0"/>
          <w:w w:val="100"/>
          <w:position w:val="0"/>
          <w:shd w:val="clear" w:color="auto" w:fill="auto"/>
          <w:lang w:val="en-US" w:eastAsia="en-US" w:bidi="en-US"/>
        </w:rPr>
        <w:t/>
        <w:t>声誉风险 63</w:t>
      </w:r>
    </w:p>
    <w:p>
      <w:pPr>
        <w:pStyle w:val="Style32"/>
        <w:keepNext w:val="0"/>
        <w:keepLines w:val="0"/>
        <w:widowControl w:val="0"/>
        <w:numPr>
          <w:ilvl w:val="0"/>
          <w:numId w:val="1"/>
        </w:numPr>
        <w:shd w:val="clear" w:color="auto" w:fill="auto"/>
        <w:tabs>
          <w:tab w:pos="1372" w:val="left"/>
        </w:tabs>
        <w:bidi w:val="0"/>
        <w:spacing w:before="0" w:after="0" w:line="240" w:lineRule="auto"/>
        <w:ind w:left="1060" w:right="0" w:firstLine="0"/>
        <w:jc w:val="left"/>
      </w:pPr>
      <w:r>
        <w:rPr>
          <w:i/>
          <w:iCs/>
          <w:color w:val="403B51"/>
          <w:spacing w:val="0"/>
          <w:w w:val="100"/>
          <w:position w:val="0"/>
          <w:shd w:val="clear" w:color="auto" w:fill="auto"/>
          <w:lang w:val="en-US" w:eastAsia="en-US" w:bidi="en-US"/>
        </w:rPr>
        <w:t/>
        <w:t>能够给出理由 63</w:t>
      </w:r>
    </w:p>
    <w:p>
      <w:pPr>
        <w:pStyle w:val="Style32"/>
        <w:keepNext w:val="0"/>
        <w:keepLines w:val="0"/>
        <w:widowControl w:val="0"/>
        <w:numPr>
          <w:ilvl w:val="0"/>
          <w:numId w:val="1"/>
        </w:numPr>
        <w:shd w:val="clear" w:color="auto" w:fill="auto"/>
        <w:tabs>
          <w:tab w:pos="1396" w:val="left"/>
        </w:tabs>
        <w:bidi w:val="0"/>
        <w:spacing w:before="0" w:after="0" w:line="240" w:lineRule="auto"/>
        <w:ind w:left="1060" w:right="0" w:firstLine="0"/>
        <w:jc w:val="left"/>
      </w:pPr>
      <w:r>
        <w:rPr>
          <w:i/>
          <w:iCs/>
          <w:color w:val="403B51"/>
          <w:spacing w:val="0"/>
          <w:w w:val="100"/>
          <w:position w:val="0"/>
          <w:shd w:val="clear" w:color="auto" w:fill="auto"/>
          <w:lang w:val="en-US" w:eastAsia="en-US" w:bidi="en-US"/>
        </w:rPr>
        <w:t>Careful Habits 64</w:t>
      </w:r>
    </w:p>
    <w:p>
      <w:pPr>
        <w:pStyle w:val="Style32"/>
        <w:keepNext w:val="0"/>
        <w:keepLines w:val="0"/>
        <w:widowControl w:val="0"/>
        <w:shd w:val="clear" w:color="auto" w:fill="auto"/>
        <w:bidi w:val="0"/>
        <w:spacing w:before="0" w:after="80" w:line="240" w:lineRule="auto"/>
        <w:ind w:left="1060" w:right="0" w:firstLine="0"/>
        <w:jc w:val="left"/>
      </w:pPr>
      <w:r>
        <w:rPr>
          <w:i/>
          <w:iCs/>
          <w:color w:val="403B51"/>
          <w:spacing w:val="0"/>
          <w:w w:val="100"/>
          <w:position w:val="0"/>
          <w:shd w:val="clear" w:color="auto" w:fill="auto"/>
          <w:lang w:val="en-US" w:eastAsia="en-US" w:bidi="en-US"/>
        </w:rPr>
        <w:t>Summary 64</w:t>
      </w:r>
    </w:p>
    <w:p>
      <w:pPr>
        <w:pStyle w:val="Style32"/>
        <w:keepNext w:val="0"/>
        <w:keepLines w:val="0"/>
        <w:widowControl w:val="0"/>
        <w:shd w:val="clear" w:color="auto" w:fill="auto"/>
        <w:tabs>
          <w:tab w:pos="2068" w:val="left"/>
        </w:tabs>
        <w:bidi w:val="0"/>
        <w:spacing w:before="0" w:after="80" w:line="240" w:lineRule="auto"/>
        <w:ind w:left="0" w:right="0" w:firstLine="560"/>
        <w:jc w:val="left"/>
      </w:pPr>
      <w:r>
        <w:rPr>
          <w:color w:val="403B51"/>
          <w:spacing w:val="0"/>
          <w:w w:val="100"/>
          <w:position w:val="0"/>
          <w:shd w:val="clear" w:color="auto" w:fill="auto"/>
          <w:lang w:val="en-US" w:eastAsia="en-US" w:bidi="en-US"/>
        </w:rPr>
        <w:t>Check-Up 3B</w:t>
        <w:tab/>
        <w:t>66</w:t>
      </w:r>
    </w:p>
    <w:p>
      <w:pPr>
        <w:pStyle w:val="Style32"/>
        <w:keepNext w:val="0"/>
        <w:keepLines w:val="0"/>
        <w:widowControl w:val="0"/>
        <w:shd w:val="clear" w:color="auto" w:fill="auto"/>
        <w:tabs>
          <w:tab w:pos="2068" w:val="left"/>
        </w:tabs>
        <w:bidi w:val="0"/>
        <w:spacing w:before="0" w:after="80" w:line="240" w:lineRule="auto"/>
        <w:ind w:left="0" w:right="0" w:firstLine="560"/>
        <w:jc w:val="left"/>
      </w:pPr>
      <w:r>
        <w:rPr>
          <w:color w:val="403B51"/>
          <w:spacing w:val="0"/>
          <w:w w:val="100"/>
          <w:position w:val="0"/>
          <w:shd w:val="clear" w:color="auto" w:fill="auto"/>
          <w:lang w:val="en-US" w:eastAsia="en-US" w:bidi="en-US"/>
        </w:rPr>
        <w:t>Fallacy Labels</w:t>
        <w:tab/>
        <w:t>66</w:t>
      </w:r>
    </w:p>
    <w:p>
      <w:pPr>
        <w:pStyle w:val="Style32"/>
        <w:keepNext w:val="0"/>
        <w:keepLines w:val="0"/>
        <w:widowControl w:val="0"/>
        <w:shd w:val="clear" w:color="auto" w:fill="auto"/>
        <w:bidi w:val="0"/>
        <w:spacing w:before="0" w:after="0" w:line="240" w:lineRule="auto"/>
        <w:ind w:left="1060" w:right="0" w:firstLine="0"/>
        <w:jc w:val="left"/>
      </w:pPr>
      <w:r>
        <w:rPr>
          <w:i/>
          <w:iCs/>
          <w:color w:val="403B51"/>
          <w:spacing w:val="0"/>
          <w:w w:val="100"/>
          <w:position w:val="0"/>
          <w:shd w:val="clear" w:color="auto" w:fill="auto"/>
          <w:lang w:val="en-US" w:eastAsia="en-US" w:bidi="en-US"/>
        </w:rPr>
        <w:t>Transfer 66</w:t>
      </w:r>
    </w:p>
    <w:p>
      <w:pPr>
        <w:pStyle w:val="Style32"/>
        <w:keepNext w:val="0"/>
        <w:keepLines w:val="0"/>
        <w:widowControl w:val="0"/>
        <w:shd w:val="clear" w:color="auto" w:fill="auto"/>
        <w:bidi w:val="0"/>
        <w:spacing w:before="0" w:after="0" w:line="240" w:lineRule="auto"/>
        <w:ind w:left="1060" w:right="0" w:firstLine="0"/>
        <w:jc w:val="left"/>
      </w:pPr>
      <w:r>
        <w:rPr>
          <w:i/>
          <w:iCs/>
          <w:color w:val="403B51"/>
          <w:spacing w:val="0"/>
          <w:w w:val="100"/>
          <w:position w:val="0"/>
          <w:shd w:val="clear" w:color="auto" w:fill="auto"/>
          <w:lang w:val="en-US" w:eastAsia="en-US" w:bidi="en-US"/>
        </w:rPr>
        <w:t/>
        <w:t>权威的呼吁 67</w:t>
      </w:r>
    </w:p>
    <w:p>
      <w:pPr>
        <w:pStyle w:val="Style32"/>
        <w:keepNext w:val="0"/>
        <w:keepLines w:val="0"/>
        <w:widowControl w:val="0"/>
        <w:shd w:val="clear" w:color="auto" w:fill="auto"/>
        <w:bidi w:val="0"/>
        <w:spacing w:before="0" w:after="0" w:line="240" w:lineRule="auto"/>
        <w:ind w:left="1060" w:right="0" w:firstLine="0"/>
        <w:jc w:val="left"/>
      </w:pPr>
      <w:r>
        <w:rPr>
          <w:i/>
          <w:iCs/>
          <w:color w:val="403B51"/>
          <w:spacing w:val="0"/>
          <w:w w:val="100"/>
          <w:position w:val="0"/>
          <w:shd w:val="clear" w:color="auto" w:fill="auto"/>
          <w:lang w:val="en-US" w:eastAsia="en-US" w:bidi="en-US"/>
        </w:rPr>
        <w:t>Testimonial 67</w:t>
      </w:r>
    </w:p>
    <w:p>
      <w:pPr>
        <w:pStyle w:val="Style32"/>
        <w:keepNext w:val="0"/>
        <w:keepLines w:val="0"/>
        <w:widowControl w:val="0"/>
        <w:shd w:val="clear" w:color="auto" w:fill="auto"/>
        <w:bidi w:val="0"/>
        <w:spacing w:before="0" w:after="80" w:line="240" w:lineRule="auto"/>
        <w:ind w:left="1060" w:right="0" w:firstLine="0"/>
        <w:jc w:val="left"/>
      </w:pPr>
      <w:r>
        <w:rPr>
          <w:i/>
          <w:iCs/>
          <w:color w:val="403B51"/>
          <w:spacing w:val="0"/>
          <w:w w:val="100"/>
          <w:position w:val="0"/>
          <w:shd w:val="clear" w:color="auto" w:fill="auto"/>
          <w:lang w:val="en-US" w:eastAsia="en-US" w:bidi="en-US"/>
        </w:rPr>
        <w:t>Personal Attack 68</w:t>
      </w:r>
    </w:p>
    <w:p>
      <w:pPr>
        <w:pStyle w:val="Style32"/>
        <w:keepNext w:val="0"/>
        <w:keepLines w:val="0"/>
        <w:widowControl w:val="0"/>
        <w:shd w:val="clear" w:color="auto" w:fill="auto"/>
        <w:bidi w:val="0"/>
        <w:spacing w:before="0" w:after="80" w:line="240" w:lineRule="auto"/>
        <w:ind w:left="0" w:right="0" w:firstLine="560"/>
        <w:jc w:val="left"/>
      </w:pPr>
      <w:r>
        <w:rPr>
          <w:color w:val="403B51"/>
          <w:spacing w:val="0"/>
          <w:w w:val="100"/>
          <w:position w:val="0"/>
          <w:shd w:val="clear" w:color="auto" w:fill="auto"/>
          <w:lang w:val="en-US" w:eastAsia="en-US" w:bidi="en-US"/>
        </w:rPr>
        <w:t>Chapter Summary 69</w:t>
      </w:r>
    </w:p>
    <w:p>
      <w:pPr>
        <w:pStyle w:val="Style32"/>
        <w:keepNext w:val="0"/>
        <w:keepLines w:val="0"/>
        <w:widowControl w:val="0"/>
        <w:shd w:val="clear" w:color="auto" w:fill="auto"/>
        <w:bidi w:val="0"/>
        <w:spacing w:before="0" w:after="80" w:line="240" w:lineRule="auto"/>
        <w:ind w:left="0" w:right="0" w:firstLine="560"/>
        <w:jc w:val="left"/>
      </w:pPr>
      <w:r>
        <w:rPr>
          <w:color w:val="403B51"/>
          <w:spacing w:val="0"/>
          <w:w w:val="100"/>
          <w:position w:val="0"/>
          <w:shd w:val="clear" w:color="auto" w:fill="auto"/>
          <w:lang w:val="en-US" w:eastAsia="en-US" w:bidi="en-US"/>
        </w:rPr>
        <w:t>Check-Up 3C 69</w:t>
      </w:r>
    </w:p>
    <w:p>
      <w:pPr>
        <w:pStyle w:val="Style56"/>
        <w:keepNext w:val="0"/>
        <w:keepLines w:val="0"/>
        <w:widowControl w:val="0"/>
        <w:shd w:val="clear" w:color="auto" w:fill="auto"/>
        <w:tabs>
          <w:tab w:pos="3750" w:val="left"/>
        </w:tabs>
        <w:bidi w:val="0"/>
        <w:spacing w:before="0" w:after="380" w:line="240" w:lineRule="auto"/>
        <w:ind w:left="0" w:right="0" w:firstLine="560"/>
        <w:jc w:val="left"/>
      </w:pPr>
      <w:r>
        <w:fldChar w:fldCharType="begin"/>
        <w:instrText xml:space="preserve"> TOC \o "1-5" \h \z </w:instrText>
        <w:fldChar w:fldCharType="separate"/>
        <w:t/>
        <w:t>第三章的建议答案 71</w:t>
      </w:r>
      <w:hyperlink w:anchor="bookmark279" w:tooltip="Current Document">
        <w:r>
          <w:rPr>
            <w:i w:val="0"/>
            <w:iCs w:val="0"/>
            <w:color w:val="403B51"/>
            <w:spacing w:val="0"/>
            <w:w w:val="100"/>
            <w:position w:val="0"/>
            <w:shd w:val="clear" w:color="auto" w:fill="auto"/>
            <w:lang w:val="en-US" w:eastAsia="en-US" w:bidi="en-US"/>
          </w:rPr>
          <w:t/>
          <w:tab/>
          <w:t>71</w:t>
        </w:r>
      </w:hyperlink>
    </w:p>
    <w:p>
      <w:pPr>
        <w:pStyle w:val="Style56"/>
        <w:keepNext w:val="0"/>
        <w:keepLines w:val="0"/>
        <w:widowControl w:val="0"/>
        <w:shd w:val="clear" w:color="auto" w:fill="auto"/>
        <w:tabs>
          <w:tab w:pos="2482" w:val="left"/>
        </w:tabs>
        <w:bidi w:val="0"/>
        <w:spacing w:before="0" w:line="240" w:lineRule="auto"/>
        <w:ind w:left="0" w:right="0" w:firstLine="560"/>
        <w:jc w:val="left"/>
        <w:rPr>
          <w:sz w:val="26"/>
          <w:szCs w:val="26"/>
        </w:rPr>
      </w:pPr>
      <w:r>
        <w:rPr>
          <w:rFonts w:ascii="Arial" w:eastAsia="Arial" w:hAnsi="Arial" w:cs="Arial"/>
          <w:b/>
          <w:bCs/>
          <w:i w:val="0"/>
          <w:iCs w:val="0"/>
          <w:color w:val="403B51"/>
          <w:spacing w:val="0"/>
          <w:w w:val="100"/>
          <w:position w:val="0"/>
          <w:sz w:val="26"/>
          <w:szCs w:val="26"/>
          <w:shd w:val="clear" w:color="auto" w:fill="auto"/>
          <w:lang w:val="en-US" w:eastAsia="en-US" w:bidi="en-US"/>
        </w:rPr>
        <w:t>Observation</w:t>
        <w:tab/>
        <w:t>73</w:t>
      </w:r>
    </w:p>
    <w:p>
      <w:pPr>
        <w:pStyle w:val="Style56"/>
        <w:keepNext w:val="0"/>
        <w:keepLines w:val="0"/>
        <w:widowControl w:val="0"/>
        <w:shd w:val="clear" w:color="auto" w:fill="auto"/>
        <w:tabs>
          <w:tab w:pos="2482" w:val="left"/>
        </w:tabs>
        <w:bidi w:val="0"/>
        <w:spacing w:before="0" w:line="240" w:lineRule="auto"/>
        <w:ind w:left="0" w:right="0" w:firstLine="560"/>
        <w:jc w:val="left"/>
      </w:pPr>
      <w:hyperlink w:anchor="bookmark285" w:tooltip="Current Document">
        <w:r>
          <w:rPr>
            <w:i w:val="0"/>
            <w:iCs w:val="0"/>
            <w:color w:val="60596E"/>
            <w:spacing w:val="0"/>
            <w:w w:val="100"/>
            <w:position w:val="0"/>
            <w:shd w:val="clear" w:color="auto" w:fill="auto"/>
            <w:lang w:val="en-US" w:eastAsia="en-US" w:bidi="en-US"/>
          </w:rPr>
          <w:t>Credibility Criteria</w:t>
          <w:tab/>
          <w:t>73</w:t>
        </w:r>
      </w:hyperlink>
      <w:r>
        <w:fldChar w:fldCharType="end"/>
      </w:r>
    </w:p>
    <w:p>
      <w:pPr>
        <w:pStyle w:val="Style32"/>
        <w:keepNext w:val="0"/>
        <w:keepLines w:val="0"/>
        <w:widowControl w:val="0"/>
        <w:shd w:val="clear" w:color="auto" w:fill="auto"/>
        <w:bidi w:val="0"/>
        <w:spacing w:before="0" w:after="80" w:line="240" w:lineRule="auto"/>
        <w:ind w:left="0" w:right="0" w:firstLine="560"/>
        <w:jc w:val="left"/>
      </w:pPr>
      <w:r>
        <w:rPr>
          <w:color w:val="60596E"/>
          <w:spacing w:val="0"/>
          <w:w w:val="100"/>
          <w:position w:val="0"/>
          <w:shd w:val="clear" w:color="auto" w:fill="auto"/>
          <w:lang w:val="en-US" w:eastAsia="en-US" w:bidi="en-US"/>
        </w:rPr>
        <w:t/>
        <w:t>结论与观察 74</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为什么要区分观察和结论？74</w:t>
      </w:r>
    </w:p>
    <w:p>
      <w:pPr>
        <w:pStyle w:val="Style32"/>
        <w:keepNext w:val="0"/>
        <w:keepLines w:val="0"/>
        <w:widowControl w:val="0"/>
        <w:shd w:val="clear" w:color="auto" w:fill="auto"/>
        <w:bidi w:val="0"/>
        <w:spacing w:before="0" w:after="0" w:line="240" w:lineRule="auto"/>
        <w:ind w:left="0" w:right="0" w:firstLine="920"/>
        <w:jc w:val="left"/>
      </w:pPr>
      <w:r>
        <mc:AlternateContent>
          <mc:Choice Requires="wps">
            <w:drawing>
              <wp:anchor distT="0" distB="0" distL="114300" distR="114300" simplePos="0" relativeHeight="125829380" behindDoc="0" locked="0" layoutInCell="1" allowOverlap="1">
                <wp:simplePos x="0" y="0"/>
                <wp:positionH relativeFrom="page">
                  <wp:posOffset>4666615</wp:posOffset>
                </wp:positionH>
                <wp:positionV relativeFrom="paragraph">
                  <wp:posOffset>12700</wp:posOffset>
                </wp:positionV>
                <wp:extent cx="157480" cy="154940"/>
                <wp:wrapSquare wrapText="left"/>
                <wp:docPr id="14" name="Shape 14"/>
                <a:graphic xmlns:a="http://schemas.openxmlformats.org/drawingml/2006/main">
                  <a:graphicData uri="http://schemas.microsoft.com/office/word/2010/wordprocessingShape">
                    <wps:wsp>
                      <wps:cNvSpPr txBox="1"/>
                      <wps:spPr>
                        <a:xfrm>
                          <a:ext cx="157480" cy="1549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403B51"/>
                                <w:spacing w:val="0"/>
                                <w:w w:val="100"/>
                                <w:position w:val="0"/>
                                <w:shd w:val="clear" w:color="auto" w:fill="auto"/>
                                <w:lang w:val="en-US" w:eastAsia="en-US" w:bidi="en-US"/>
                              </w:rPr>
                              <w:t>75</w:t>
                            </w:r>
                          </w:p>
                        </w:txbxContent>
                      </wps:txbx>
                      <wps:bodyPr wrap="none" lIns="0" tIns="0" rIns="0" bIns="0">
                        <a:noAutoFit/>
                      </wps:bodyPr>
                    </wps:wsp>
                  </a:graphicData>
                </a:graphic>
              </wp:anchor>
            </w:drawing>
          </mc:Choice>
          <mc:Fallback>
            <w:pict>
              <v:shape id="_x0000_s1040" type="#_x0000_t202" style="position:absolute;margin-left:367.44999999999999pt;margin-top:1.pt;width:12.4pt;height:12.200000000000001pt;z-index:-125829373;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403B51"/>
                          <w:spacing w:val="0"/>
                          <w:w w:val="100"/>
                          <w:position w:val="0"/>
                          <w:shd w:val="clear" w:color="auto" w:fill="auto"/>
                          <w:lang w:val="en-US" w:eastAsia="en-US" w:bidi="en-US"/>
                        </w:rPr>
                        <w:t>75</w:t>
                      </w:r>
                    </w:p>
                  </w:txbxContent>
                </v:textbox>
                <w10:wrap type="square" side="left" anchorx="page"/>
              </v:shape>
            </w:pict>
          </mc:Fallback>
        </mc:AlternateContent>
        <w:t/>
        <w:t>区分观察和结论</w:t>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40" w:lineRule="auto"/>
        <w:ind w:left="1060" w:right="0" w:firstLine="0"/>
        <w:jc w:val="left"/>
      </w:pPr>
      <w:r>
        <w:rPr>
          <w:i/>
          <w:iCs/>
          <w:color w:val="60596E"/>
          <w:spacing w:val="0"/>
          <w:w w:val="100"/>
          <w:position w:val="0"/>
          <w:shd w:val="clear" w:color="auto" w:fill="auto"/>
          <w:lang w:val="en-US" w:eastAsia="en-US" w:bidi="en-US"/>
        </w:rPr>
        <w:t>Summary 76</w:t>
      </w:r>
    </w:p>
    <w:p>
      <w:pPr>
        <w:pStyle w:val="Style32"/>
        <w:keepNext w:val="0"/>
        <w:keepLines w:val="0"/>
        <w:widowControl w:val="0"/>
        <w:shd w:val="clear" w:color="auto" w:fill="auto"/>
        <w:bidi w:val="0"/>
        <w:spacing w:before="0" w:after="80" w:line="240" w:lineRule="auto"/>
        <w:ind w:left="0" w:right="0" w:firstLine="560"/>
        <w:jc w:val="left"/>
      </w:pPr>
      <w:r>
        <w:rPr>
          <w:color w:val="60596E"/>
          <w:spacing w:val="0"/>
          <w:w w:val="100"/>
          <w:position w:val="0"/>
          <w:shd w:val="clear" w:color="auto" w:fill="auto"/>
          <w:lang w:val="en-US" w:eastAsia="en-US" w:bidi="en-US"/>
        </w:rPr>
        <w:t>Check-Up 4A 76</w:t>
      </w:r>
    </w:p>
    <w:p>
      <w:pPr>
        <w:pStyle w:val="Style56"/>
        <w:keepNext w:val="0"/>
        <w:keepLines w:val="0"/>
        <w:widowControl w:val="0"/>
        <w:shd w:val="clear" w:color="auto" w:fill="auto"/>
        <w:tabs>
          <w:tab w:pos="3170" w:val="left"/>
        </w:tabs>
        <w:bidi w:val="0"/>
        <w:spacing w:before="0" w:line="240" w:lineRule="auto"/>
        <w:ind w:left="0" w:right="0" w:firstLine="560"/>
        <w:jc w:val="left"/>
      </w:pPr>
      <w:r>
        <w:fldChar w:fldCharType="begin"/>
        <w:instrText xml:space="preserve"> TOC \o "1-5" \h \z </w:instrText>
        <w:fldChar w:fldCharType="separate"/>
        <w:t/>
        <w:t>观察的过程</w:t>
      </w:r>
      <w:hyperlink w:anchor="bookmark301" w:tooltip="Current Document">
        <w:r>
          <w:rPr>
            <w:i w:val="0"/>
            <w:iCs w:val="0"/>
            <w:color w:val="60596E"/>
            <w:spacing w:val="0"/>
            <w:w w:val="100"/>
            <w:position w:val="0"/>
            <w:shd w:val="clear" w:color="auto" w:fill="auto"/>
            <w:lang w:val="en-US" w:eastAsia="en-US" w:bidi="en-US"/>
          </w:rPr>
          <w:t/>
          <w:tab/>
          <w:t>77</w:t>
        </w:r>
      </w:hyperlink>
    </w:p>
    <w:p>
      <w:pPr>
        <w:pStyle w:val="Style56"/>
        <w:keepNext w:val="0"/>
        <w:keepLines w:val="0"/>
        <w:widowControl w:val="0"/>
        <w:shd w:val="clear" w:color="auto" w:fill="auto"/>
        <w:tabs>
          <w:tab w:pos="3280" w:val="left"/>
        </w:tabs>
        <w:bidi w:val="0"/>
        <w:spacing w:before="0" w:after="0" w:line="240" w:lineRule="auto"/>
        <w:ind w:left="1060" w:right="0" w:firstLine="0"/>
        <w:jc w:val="left"/>
      </w:pPr>
      <w:hyperlink w:anchor="bookmark303" w:tooltip="Current Document">
        <w:r>
          <w:rPr>
            <w:color w:val="60596E"/>
            <w:spacing w:val="0"/>
            <w:w w:val="100"/>
            <w:position w:val="0"/>
            <w:shd w:val="clear" w:color="auto" w:fill="auto"/>
            <w:lang w:val="en-US" w:eastAsia="en-US" w:bidi="en-US"/>
          </w:rPr>
          <w:t>Appropriate Technology</w:t>
          <w:tab/>
          <w:t>77</w:t>
        </w:r>
      </w:hyperlink>
    </w:p>
    <w:p>
      <w:pPr>
        <w:pStyle w:val="Style56"/>
        <w:keepNext w:val="0"/>
        <w:keepLines w:val="0"/>
        <w:widowControl w:val="0"/>
        <w:shd w:val="clear" w:color="auto" w:fill="auto"/>
        <w:tabs>
          <w:tab w:pos="3280" w:val="left"/>
        </w:tabs>
        <w:bidi w:val="0"/>
        <w:spacing w:before="0" w:after="0" w:line="240" w:lineRule="auto"/>
        <w:ind w:left="1060" w:right="0" w:firstLine="0"/>
        <w:jc w:val="left"/>
      </w:pPr>
      <w:hyperlink w:anchor="bookmark305" w:tooltip="Current Document">
        <w:r>
          <w:rPr>
            <w:color w:val="60596E"/>
            <w:spacing w:val="0"/>
            <w:w w:val="100"/>
            <w:position w:val="0"/>
            <w:shd w:val="clear" w:color="auto" w:fill="auto"/>
            <w:lang w:val="en-US" w:eastAsia="en-US" w:bidi="en-US"/>
          </w:rPr>
          <w:t>Observation Conditions</w:t>
          <w:tab/>
          <w:t>78</w:t>
        </w:r>
      </w:hyperlink>
      <w:r>
        <w:fldChar w:fldCharType="end"/>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Observer’s Ability 78</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观察者注意力，缺乏偏见，关心78</w:t>
      </w:r>
    </w:p>
    <w:p>
      <w:pPr>
        <w:pStyle w:val="Style32"/>
        <w:keepNext w:val="0"/>
        <w:keepLines w:val="0"/>
        <w:widowControl w:val="0"/>
        <w:shd w:val="clear" w:color="auto" w:fill="auto"/>
        <w:bidi w:val="0"/>
        <w:spacing w:before="0" w:after="80" w:line="240" w:lineRule="auto"/>
        <w:ind w:left="1060" w:right="0" w:firstLine="0"/>
        <w:jc w:val="left"/>
      </w:pPr>
      <w:r>
        <w:rPr>
          <w:i/>
          <w:iCs/>
          <w:color w:val="60596E"/>
          <w:spacing w:val="0"/>
          <w:w w:val="100"/>
          <w:position w:val="0"/>
          <w:shd w:val="clear" w:color="auto" w:fill="auto"/>
          <w:lang w:val="en-US" w:eastAsia="en-US" w:bidi="en-US"/>
        </w:rPr>
        <w:t>Summary 79</w:t>
      </w:r>
    </w:p>
    <w:p>
      <w:pPr>
        <w:pStyle w:val="Style32"/>
        <w:keepNext w:val="0"/>
        <w:keepLines w:val="0"/>
        <w:widowControl w:val="0"/>
        <w:shd w:val="clear" w:color="auto" w:fill="auto"/>
        <w:bidi w:val="0"/>
        <w:spacing w:before="0" w:after="80" w:line="240" w:lineRule="auto"/>
        <w:ind w:left="0" w:right="0" w:firstLine="560"/>
        <w:jc w:val="left"/>
      </w:pPr>
      <w:r>
        <w:rPr>
          <w:color w:val="60596E"/>
          <w:spacing w:val="0"/>
          <w:w w:val="100"/>
          <w:position w:val="0"/>
          <w:shd w:val="clear" w:color="auto" w:fill="auto"/>
          <w:lang w:val="en-US" w:eastAsia="en-US" w:bidi="en-US"/>
        </w:rPr>
        <w:t>Observation Reports 79</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Hearsay 79</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Records 81</w:t>
      </w:r>
    </w:p>
    <w:p>
      <w:pPr>
        <w:pStyle w:val="Style32"/>
        <w:keepNext w:val="0"/>
        <w:keepLines w:val="0"/>
        <w:widowControl w:val="0"/>
        <w:shd w:val="clear" w:color="auto" w:fill="auto"/>
        <w:bidi w:val="0"/>
        <w:spacing w:before="0" w:after="80" w:line="240" w:lineRule="auto"/>
        <w:ind w:left="1060" w:right="0" w:firstLine="0"/>
        <w:jc w:val="left"/>
      </w:pPr>
      <w:r>
        <w:rPr>
          <w:i/>
          <w:iCs/>
          <w:color w:val="60596E"/>
          <w:spacing w:val="0"/>
          <w:w w:val="100"/>
          <w:position w:val="0"/>
          <w:shd w:val="clear" w:color="auto" w:fill="auto"/>
          <w:lang w:val="en-US" w:eastAsia="en-US" w:bidi="en-US"/>
        </w:rPr>
        <w:t>Summary 83</w:t>
      </w:r>
    </w:p>
    <w:p>
      <w:pPr>
        <w:pStyle w:val="Style32"/>
        <w:keepNext w:val="0"/>
        <w:keepLines w:val="0"/>
        <w:widowControl w:val="0"/>
        <w:shd w:val="clear" w:color="auto" w:fill="auto"/>
        <w:bidi w:val="0"/>
        <w:spacing w:before="0" w:after="80" w:line="240" w:lineRule="auto"/>
        <w:ind w:left="0" w:right="0" w:firstLine="560"/>
        <w:jc w:val="left"/>
      </w:pPr>
      <w:r>
        <w:rPr>
          <w:color w:val="60596E"/>
          <w:spacing w:val="0"/>
          <w:w w:val="100"/>
          <w:position w:val="0"/>
          <w:shd w:val="clear" w:color="auto" w:fill="auto"/>
          <w:lang w:val="en-US" w:eastAsia="en-US" w:bidi="en-US"/>
        </w:rPr>
        <w:t>Check-Up 4B S3</w:t>
      </w:r>
    </w:p>
    <w:p>
      <w:pPr>
        <w:pStyle w:val="Style32"/>
        <w:keepNext w:val="0"/>
        <w:keepLines w:val="0"/>
        <w:widowControl w:val="0"/>
        <w:shd w:val="clear" w:color="auto" w:fill="auto"/>
        <w:bidi w:val="0"/>
        <w:spacing w:before="0" w:after="80" w:line="240" w:lineRule="auto"/>
        <w:ind w:left="0" w:right="0" w:firstLine="560"/>
        <w:jc w:val="left"/>
      </w:pPr>
      <w:r>
        <w:rPr>
          <w:color w:val="60596E"/>
          <w:spacing w:val="0"/>
          <w:w w:val="100"/>
          <w:position w:val="0"/>
          <w:shd w:val="clear" w:color="auto" w:fill="auto"/>
          <w:lang w:val="en-US" w:eastAsia="en-US" w:bidi="en-US"/>
        </w:rPr>
        <w:t/>
        <w:t>对一个观察陈述进行总体评估84</w:t>
      </w:r>
    </w:p>
    <w:p>
      <w:pPr>
        <w:pStyle w:val="Style32"/>
        <w:keepNext w:val="0"/>
        <w:keepLines w:val="0"/>
        <w:widowControl w:val="0"/>
        <w:shd w:val="clear" w:color="auto" w:fill="auto"/>
        <w:bidi w:val="0"/>
        <w:spacing w:before="0" w:after="80" w:line="240" w:lineRule="auto"/>
        <w:ind w:left="0" w:right="0" w:firstLine="560"/>
        <w:jc w:val="left"/>
      </w:pPr>
      <w:r>
        <w:rPr>
          <w:color w:val="60596E"/>
          <w:spacing w:val="0"/>
          <w:w w:val="100"/>
          <w:position w:val="0"/>
          <w:shd w:val="clear" w:color="auto" w:fill="auto"/>
          <w:lang w:val="en-US" w:eastAsia="en-US" w:bidi="en-US"/>
        </w:rPr>
        <w:t>Chapter Summary 87</w:t>
      </w:r>
    </w:p>
    <w:p>
      <w:pPr>
        <w:pStyle w:val="Style32"/>
        <w:keepNext w:val="0"/>
        <w:keepLines w:val="0"/>
        <w:widowControl w:val="0"/>
        <w:shd w:val="clear" w:color="auto" w:fill="auto"/>
        <w:bidi w:val="0"/>
        <w:spacing w:before="0" w:after="80" w:line="240" w:lineRule="auto"/>
        <w:ind w:left="0" w:right="0" w:firstLine="560"/>
        <w:jc w:val="left"/>
      </w:pPr>
      <w:r>
        <w:rPr>
          <w:color w:val="60596E"/>
          <w:spacing w:val="0"/>
          <w:w w:val="100"/>
          <w:position w:val="0"/>
          <w:shd w:val="clear" w:color="auto" w:fill="auto"/>
          <w:lang w:val="en-US" w:eastAsia="en-US" w:bidi="en-US"/>
        </w:rPr>
        <w:t>Check-Up 4C 87</w:t>
      </w:r>
    </w:p>
    <w:p>
      <w:pPr>
        <w:pStyle w:val="Style32"/>
        <w:keepNext w:val="0"/>
        <w:keepLines w:val="0"/>
        <w:widowControl w:val="0"/>
        <w:shd w:val="clear" w:color="auto" w:fill="auto"/>
        <w:tabs>
          <w:tab w:pos="3750" w:val="left"/>
        </w:tabs>
        <w:bidi w:val="0"/>
        <w:spacing w:before="0" w:after="80" w:line="240" w:lineRule="auto"/>
        <w:ind w:left="0" w:right="0" w:firstLine="560"/>
        <w:jc w:val="left"/>
      </w:pPr>
      <w:r>
        <w:rPr>
          <w:color w:val="60596E"/>
          <w:spacing w:val="0"/>
          <w:w w:val="100"/>
          <w:position w:val="0"/>
          <w:shd w:val="clear" w:color="auto" w:fill="auto"/>
          <w:lang w:val="en-US" w:eastAsia="en-US" w:bidi="en-US"/>
        </w:rPr>
        <w:t/>
        <w:tab/>
        <w:t>88</w:t>
        <w:t>第四章的建议答案	88</w:t>
      </w:r>
      <w:r>
        <w:br w:type="page"/>
        <w:t/>
      </w:r>
    </w:p>
    <w:p>
      <w:pPr>
        <w:pStyle w:val="Style23"/>
        <w:keepNext w:val="0"/>
        <w:keepLines w:val="0"/>
        <w:widowControl w:val="0"/>
        <w:shd w:val="clear" w:color="auto" w:fill="auto"/>
        <w:bidi w:val="0"/>
        <w:spacing w:before="0" w:after="80" w:line="240" w:lineRule="auto"/>
        <w:ind w:left="0" w:right="0" w:firstLine="740"/>
        <w:jc w:val="left"/>
      </w:pPr>
      <w:r>
        <w:rPr>
          <w:color w:val="736A7A"/>
          <w:spacing w:val="0"/>
          <w:w w:val="100"/>
          <w:position w:val="0"/>
          <w:shd w:val="clear" w:color="auto" w:fill="auto"/>
          <w:lang w:val="en-US" w:eastAsia="en-US" w:bidi="en-US"/>
        </w:rPr>
        <w:t/>
        <w:t>推理：类逻辑 89</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演绎有效性和无效性90</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Deductive Invalidity 91</w:t>
      </w:r>
    </w:p>
    <w:p>
      <w:pPr>
        <w:pStyle w:val="Style32"/>
        <w:keepNext w:val="0"/>
        <w:keepLines w:val="0"/>
        <w:widowControl w:val="0"/>
        <w:shd w:val="clear" w:color="auto" w:fill="auto"/>
        <w:bidi w:val="0"/>
        <w:spacing w:before="0" w:after="80" w:line="240" w:lineRule="auto"/>
        <w:ind w:left="1240" w:right="0" w:firstLine="0"/>
        <w:jc w:val="left"/>
      </w:pPr>
      <w:r>
        <w:rPr>
          <w:i/>
          <w:iCs/>
          <w:spacing w:val="0"/>
          <w:w w:val="100"/>
          <w:position w:val="0"/>
          <w:shd w:val="clear" w:color="auto" w:fill="auto"/>
          <w:lang w:val="en-US" w:eastAsia="en-US" w:bidi="en-US"/>
        </w:rPr>
        <w:t>Summary 92</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5A 93</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一个基本的圆形系统 94</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Inclusion 94</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
        <w:t>基本圆系统有效性测试95</w:t>
      </w:r>
    </w:p>
    <w:p>
      <w:pPr>
        <w:pStyle w:val="Style32"/>
        <w:keepNext w:val="0"/>
        <w:keepLines w:val="0"/>
        <w:widowControl w:val="0"/>
        <w:shd w:val="clear" w:color="auto" w:fill="auto"/>
        <w:bidi w:val="0"/>
        <w:spacing w:before="0" w:after="80" w:line="240" w:lineRule="auto"/>
        <w:ind w:left="1240" w:right="0" w:firstLine="0"/>
        <w:jc w:val="left"/>
      </w:pPr>
      <w:r>
        <w:rPr>
          <w:i/>
          <w:iCs/>
          <w:spacing w:val="0"/>
          <w:w w:val="100"/>
          <w:position w:val="0"/>
          <w:shd w:val="clear" w:color="auto" w:fill="auto"/>
          <w:lang w:val="en-US" w:eastAsia="en-US" w:bidi="en-US"/>
        </w:rPr>
        <w:t>Summary 97</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5B 97</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
        <w:t>主题类和谓词类 98</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
        <w:t>具体类成员和通用术语100</w:t>
      </w:r>
    </w:p>
    <w:p>
      <w:pPr>
        <w:pStyle w:val="Style32"/>
        <w:keepNext w:val="0"/>
        <w:keepLines w:val="0"/>
        <w:widowControl w:val="0"/>
        <w:shd w:val="clear" w:color="auto" w:fill="auto"/>
        <w:bidi w:val="0"/>
        <w:spacing w:before="0" w:after="80" w:line="240" w:lineRule="auto"/>
        <w:ind w:left="1240" w:right="0" w:firstLine="0"/>
        <w:jc w:val="left"/>
      </w:pPr>
      <w:r>
        <w:rPr>
          <w:i/>
          <w:iCs/>
          <w:spacing w:val="0"/>
          <w:w w:val="100"/>
          <w:position w:val="0"/>
          <w:shd w:val="clear" w:color="auto" w:fill="auto"/>
          <w:lang w:val="en-US" w:eastAsia="en-US" w:bidi="en-US"/>
        </w:rPr>
        <w:t>Summary 101</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5C 101</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Exclusion 103</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Nonmembership 104</w:t>
      </w:r>
    </w:p>
    <w:p>
      <w:pPr>
        <w:pStyle w:val="Style32"/>
        <w:keepNext w:val="0"/>
        <w:keepLines w:val="0"/>
        <w:widowControl w:val="0"/>
        <w:shd w:val="clear" w:color="auto" w:fill="auto"/>
        <w:bidi w:val="0"/>
        <w:spacing w:before="0" w:after="0" w:line="240" w:lineRule="auto"/>
        <w:ind w:left="1240" w:right="0" w:firstLine="0"/>
        <w:jc w:val="left"/>
      </w:pPr>
      <w:r>
        <mc:AlternateContent>
          <mc:Choice Requires="wps">
            <w:drawing>
              <wp:anchor distT="0" distB="0" distL="114300" distR="114300" simplePos="0" relativeHeight="125829382" behindDoc="0" locked="0" layoutInCell="1" allowOverlap="1">
                <wp:simplePos x="0" y="0"/>
                <wp:positionH relativeFrom="page">
                  <wp:posOffset>4879975</wp:posOffset>
                </wp:positionH>
                <wp:positionV relativeFrom="paragraph">
                  <wp:posOffset>12700</wp:posOffset>
                </wp:positionV>
                <wp:extent cx="228600" cy="154940"/>
                <wp:wrapSquare wrapText="left"/>
                <wp:docPr id="16" name="Shape 16"/>
                <a:graphic xmlns:a="http://schemas.openxmlformats.org/drawingml/2006/main">
                  <a:graphicData uri="http://schemas.microsoft.com/office/word/2010/wordprocessingShape">
                    <wps:wsp>
                      <wps:cNvSpPr txBox="1"/>
                      <wps:spPr>
                        <a:xfrm>
                          <a:ext cx="228600" cy="1549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104</w:t>
                            </w:r>
                          </w:p>
                        </w:txbxContent>
                      </wps:txbx>
                      <wps:bodyPr wrap="none" lIns="0" tIns="0" rIns="0" bIns="0">
                        <a:noAutoFit/>
                      </wps:bodyPr>
                    </wps:wsp>
                  </a:graphicData>
                </a:graphic>
              </wp:anchor>
            </w:drawing>
          </mc:Choice>
          <mc:Fallback>
            <w:pict>
              <v:shape id="_x0000_s1042" type="#_x0000_t202" style="position:absolute;margin-left:384.25pt;margin-top:1.pt;width:18.pt;height:12.200000000000001pt;z-index:-125829371;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104</w:t>
                      </w:r>
                    </w:p>
                  </w:txbxContent>
                </v:textbox>
                <w10:wrap type="square" side="left" anchorx="page"/>
              </v:shape>
            </w:pict>
          </mc:Fallback>
        </mc:AlternateContent>
        <w:t/>
        <w:t>有效和无效：谴责和赞扬的术语</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40" w:lineRule="auto"/>
        <w:ind w:left="1240" w:right="0" w:firstLine="0"/>
        <w:jc w:val="left"/>
      </w:pPr>
      <w:r>
        <w:rPr>
          <w:i/>
          <w:iCs/>
          <w:spacing w:val="0"/>
          <w:w w:val="100"/>
          <w:position w:val="0"/>
          <w:shd w:val="clear" w:color="auto" w:fill="auto"/>
          <w:lang w:val="en-US" w:eastAsia="en-US" w:bidi="en-US"/>
        </w:rPr>
        <w:t/>
        <w:t>摘要和评论105</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5D 105</w:t>
      </w:r>
    </w:p>
    <w:p>
      <w:pPr>
        <w:pStyle w:val="Style32"/>
        <w:keepNext w:val="0"/>
        <w:keepLines w:val="0"/>
        <w:widowControl w:val="0"/>
        <w:shd w:val="clear" w:color="auto" w:fill="auto"/>
        <w:tabs>
          <w:tab w:pos="3916" w:val="left"/>
        </w:tabs>
        <w:bidi w:val="0"/>
        <w:spacing w:before="0" w:after="460" w:line="240" w:lineRule="auto"/>
        <w:ind w:left="0" w:right="0" w:firstLine="740"/>
        <w:jc w:val="left"/>
      </w:pPr>
      <w:r>
        <w:rPr>
          <w:spacing w:val="0"/>
          <w:w w:val="100"/>
          <w:position w:val="0"/>
          <w:shd w:val="clear" w:color="auto" w:fill="auto"/>
          <w:lang w:val="en-US" w:eastAsia="en-US" w:bidi="en-US"/>
        </w:rPr>
        <w:t/>
        <w:tab/>
        <w:t>108</w:t>
        <w:t>第五章的建议答案 108</w:t>
      </w:r>
    </w:p>
    <w:p>
      <w:pPr>
        <w:pStyle w:val="Style23"/>
        <w:keepNext w:val="0"/>
        <w:keepLines w:val="0"/>
        <w:widowControl w:val="0"/>
        <w:shd w:val="clear" w:color="auto" w:fill="auto"/>
        <w:bidi w:val="0"/>
        <w:spacing w:before="0" w:after="80" w:line="240" w:lineRule="auto"/>
        <w:ind w:left="0" w:right="0" w:firstLine="740"/>
        <w:jc w:val="left"/>
      </w:pPr>
      <w:r>
        <w:rPr>
          <w:color w:val="736A7A"/>
          <w:spacing w:val="0"/>
          <w:w w:val="100"/>
          <w:position w:val="0"/>
          <w:shd w:val="clear" w:color="auto" w:fill="auto"/>
          <w:lang w:val="en-US" w:eastAsia="en-US" w:bidi="en-US"/>
        </w:rPr>
        <w:t/>
        <w:t>推理：命题逻辑 119</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Propositions 120</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如果-那么 推理 121</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
        <w:t>肯定前件 121</w:t>
      </w:r>
    </w:p>
    <w:p>
      <w:pPr>
        <w:pStyle w:val="Style32"/>
        <w:keepNext w:val="0"/>
        <w:keepLines w:val="0"/>
        <w:widowControl w:val="0"/>
        <w:shd w:val="clear" w:color="auto" w:fill="auto"/>
        <w:bidi w:val="0"/>
        <w:spacing w:before="0" w:after="80" w:line="240" w:lineRule="auto"/>
        <w:ind w:left="1240" w:right="0" w:firstLine="0"/>
        <w:jc w:val="left"/>
      </w:pPr>
      <w:r>
        <w:rPr>
          <w:i/>
          <w:iCs/>
          <w:spacing w:val="0"/>
          <w:w w:val="100"/>
          <w:position w:val="0"/>
          <w:shd w:val="clear" w:color="auto" w:fill="auto"/>
          <w:lang w:val="en-US" w:eastAsia="en-US" w:bidi="en-US"/>
        </w:rPr>
        <w:t/>
        <w:t>前因和后果 121</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Summary 122</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6A 123</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肯定和否定前提和结论 124</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迄今为止的总结 125</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6B 126</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Conversion 127</w:t>
      </w:r>
    </w:p>
    <w:p>
      <w:pPr>
        <w:pStyle w:val="Style32"/>
        <w:keepNext w:val="0"/>
        <w:keepLines w:val="0"/>
        <w:widowControl w:val="0"/>
        <w:shd w:val="clear" w:color="auto" w:fill="auto"/>
        <w:bidi w:val="0"/>
        <w:spacing w:before="0" w:after="80" w:line="240" w:lineRule="auto"/>
        <w:ind w:left="1240" w:right="0" w:firstLine="0"/>
        <w:jc w:val="left"/>
      </w:pPr>
      <w:r>
        <w:rPr>
          <w:i/>
          <w:iCs/>
          <w:spacing w:val="0"/>
          <w:w w:val="100"/>
          <w:position w:val="0"/>
          <w:shd w:val="clear" w:color="auto" w:fill="auto"/>
          <w:lang w:val="en-US" w:eastAsia="en-US" w:bidi="en-US"/>
        </w:rPr>
        <w:t>Contraposition 128</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Negation 128</w:t>
      </w:r>
    </w:p>
    <w:p>
      <w:pPr>
        <w:pStyle w:val="Style32"/>
        <w:keepNext w:val="0"/>
        <w:keepLines w:val="0"/>
        <w:widowControl w:val="0"/>
        <w:shd w:val="clear" w:color="auto" w:fill="auto"/>
        <w:bidi w:val="0"/>
        <w:spacing w:before="0" w:after="0" w:line="240" w:lineRule="auto"/>
        <w:ind w:left="1240" w:right="0" w:firstLine="0"/>
        <w:jc w:val="left"/>
      </w:pPr>
      <w:r>
        <w:rPr>
          <w:i/>
          <w:iCs/>
          <w:spacing w:val="0"/>
          <w:w w:val="100"/>
          <w:position w:val="0"/>
          <w:shd w:val="clear" w:color="auto" w:fill="auto"/>
          <w:lang w:val="en-US" w:eastAsia="en-US" w:bidi="en-US"/>
        </w:rPr>
        <w:t>Double Negation 129</w:t>
      </w:r>
    </w:p>
    <w:p>
      <w:pPr>
        <w:pStyle w:val="Style32"/>
        <w:keepNext w:val="0"/>
        <w:keepLines w:val="0"/>
        <w:widowControl w:val="0"/>
        <w:shd w:val="clear" w:color="auto" w:fill="auto"/>
        <w:bidi w:val="0"/>
        <w:spacing w:before="0" w:after="80" w:line="240" w:lineRule="auto"/>
        <w:ind w:left="1240" w:right="0" w:firstLine="0"/>
        <w:jc w:val="left"/>
      </w:pPr>
      <w:r>
        <w:rPr>
          <w:i/>
          <w:iCs/>
          <w:spacing w:val="0"/>
          <w:w w:val="100"/>
          <w:position w:val="0"/>
          <w:shd w:val="clear" w:color="auto" w:fill="auto"/>
          <w:lang w:val="en-US" w:eastAsia="en-US" w:bidi="en-US"/>
        </w:rPr>
        <w:t/>
        <w:t>双重否定和逆否命题 129</w:t>
      </w:r>
    </w:p>
    <w:p>
      <w:pPr>
        <w:pStyle w:val="Style32"/>
        <w:keepNext w:val="0"/>
        <w:keepLines w:val="0"/>
        <w:widowControl w:val="0"/>
        <w:shd w:val="clear" w:color="auto" w:fill="auto"/>
        <w:bidi w:val="0"/>
        <w:spacing w:before="0" w:after="80" w:line="240" w:lineRule="auto"/>
        <w:ind w:left="0" w:right="0" w:firstLine="1000"/>
        <w:jc w:val="left"/>
      </w:pPr>
      <w:r>
        <w:rPr>
          <w:spacing w:val="0"/>
          <w:w w:val="100"/>
          <w:position w:val="0"/>
          <w:shd w:val="clear" w:color="auto" w:fill="auto"/>
          <w:lang w:val="en-US" w:eastAsia="en-US" w:bidi="en-US"/>
        </w:rPr>
        <w:t>Summary 130</w:t>
      </w:r>
      <w:r>
        <w:br w:type="page"/>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Check-Up 6C 130</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
        <w:t>用信件节省时间 135</w:t>
      </w:r>
    </w:p>
    <w:p>
      <w:pPr>
        <w:pStyle w:val="Style32"/>
        <w:keepNext w:val="0"/>
        <w:keepLines w:val="0"/>
        <w:widowControl w:val="0"/>
        <w:shd w:val="clear" w:color="auto" w:fill="auto"/>
        <w:bidi w:val="0"/>
        <w:spacing w:before="0" w:after="80" w:line="240" w:lineRule="auto"/>
        <w:ind w:left="1100" w:right="0" w:firstLine="0"/>
        <w:jc w:val="both"/>
      </w:pPr>
      <w:r>
        <w:rPr>
          <w:i/>
          <w:iCs/>
          <w:color w:val="60596E"/>
          <w:spacing w:val="0"/>
          <w:w w:val="100"/>
          <w:position w:val="0"/>
          <w:shd w:val="clear" w:color="auto" w:fill="auto"/>
          <w:lang w:val="en-US" w:eastAsia="en-US" w:bidi="en-US"/>
        </w:rPr>
        <w:t>Summary 137</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Check-Up 6D 137</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
        <w:t>连词，替代和嵌入式复合命题 139</w:t>
      </w:r>
    </w:p>
    <w:p>
      <w:pPr>
        <w:pStyle w:val="Style32"/>
        <w:keepNext w:val="0"/>
        <w:keepLines w:val="0"/>
        <w:widowControl w:val="0"/>
        <w:shd w:val="clear" w:color="auto" w:fill="auto"/>
        <w:bidi w:val="0"/>
        <w:spacing w:before="0" w:after="0" w:line="240" w:lineRule="auto"/>
        <w:ind w:left="1100" w:right="0" w:firstLine="0"/>
        <w:jc w:val="left"/>
      </w:pPr>
      <w:r>
        <w:rPr>
          <w:i/>
          <w:iCs/>
          <w:color w:val="60596E"/>
          <w:spacing w:val="0"/>
          <w:w w:val="100"/>
          <w:position w:val="0"/>
          <w:shd w:val="clear" w:color="auto" w:fill="auto"/>
          <w:lang w:val="en-US" w:eastAsia="en-US" w:bidi="en-US"/>
        </w:rPr>
        <w:t/>
        <w:t>连词和嵌入式复合命题 139</w:t>
      </w:r>
    </w:p>
    <w:p>
      <w:pPr>
        <w:pStyle w:val="Style32"/>
        <w:keepNext w:val="0"/>
        <w:keepLines w:val="0"/>
        <w:widowControl w:val="0"/>
        <w:shd w:val="clear" w:color="auto" w:fill="auto"/>
        <w:bidi w:val="0"/>
        <w:spacing w:before="0" w:after="0" w:line="240" w:lineRule="auto"/>
        <w:ind w:left="1100" w:right="0" w:firstLine="0"/>
        <w:jc w:val="both"/>
      </w:pPr>
      <w:r>
        <w:rPr>
          <w:i/>
          <w:iCs/>
          <w:color w:val="60596E"/>
          <w:spacing w:val="0"/>
          <w:w w:val="100"/>
          <w:position w:val="0"/>
          <w:shd w:val="clear" w:color="auto" w:fill="auto"/>
          <w:lang w:val="en-US" w:eastAsia="en-US" w:bidi="en-US"/>
        </w:rPr>
        <w:t>Alternation 141</w:t>
      </w:r>
    </w:p>
    <w:p>
      <w:pPr>
        <w:pStyle w:val="Style32"/>
        <w:keepNext w:val="0"/>
        <w:keepLines w:val="0"/>
        <w:widowControl w:val="0"/>
        <w:shd w:val="clear" w:color="auto" w:fill="auto"/>
        <w:bidi w:val="0"/>
        <w:spacing w:before="0" w:after="80" w:line="240" w:lineRule="auto"/>
        <w:ind w:left="1100" w:right="0" w:firstLine="0"/>
        <w:jc w:val="both"/>
      </w:pPr>
      <w:r>
        <w:rPr>
          <w:i/>
          <w:iCs/>
          <w:color w:val="60596E"/>
          <w:spacing w:val="0"/>
          <w:w w:val="100"/>
          <w:position w:val="0"/>
          <w:shd w:val="clear" w:color="auto" w:fill="auto"/>
          <w:lang w:val="en-US" w:eastAsia="en-US" w:bidi="en-US"/>
        </w:rPr>
        <w:t>Summary 142</w:t>
      </w:r>
    </w:p>
    <w:p>
      <w:pPr>
        <w:pStyle w:val="Style32"/>
        <w:keepNext w:val="0"/>
        <w:keepLines w:val="0"/>
        <w:widowControl w:val="0"/>
        <w:shd w:val="clear" w:color="auto" w:fill="auto"/>
        <w:tabs>
          <w:tab w:pos="2124" w:val="left"/>
        </w:tabs>
        <w:bidi w:val="0"/>
        <w:spacing w:before="0" w:after="80" w:line="240" w:lineRule="auto"/>
        <w:ind w:left="0" w:right="0" w:firstLine="600"/>
        <w:jc w:val="both"/>
      </w:pPr>
      <w:r>
        <w:rPr>
          <w:color w:val="60596E"/>
          <w:spacing w:val="0"/>
          <w:w w:val="100"/>
          <w:position w:val="0"/>
          <w:shd w:val="clear" w:color="auto" w:fill="auto"/>
          <w:lang w:val="en-US" w:eastAsia="en-US" w:bidi="en-US"/>
        </w:rPr>
        <w:t>Check-Up 6E</w:t>
        <w:tab/>
        <w:t>142</w:t>
      </w:r>
    </w:p>
    <w:p>
      <w:pPr>
        <w:pStyle w:val="Style32"/>
        <w:keepNext w:val="0"/>
        <w:keepLines w:val="0"/>
        <w:widowControl w:val="0"/>
        <w:shd w:val="clear" w:color="auto" w:fill="auto"/>
        <w:tabs>
          <w:tab w:pos="3808" w:val="left"/>
        </w:tabs>
        <w:bidi w:val="0"/>
        <w:spacing w:before="0" w:after="580" w:line="240" w:lineRule="auto"/>
        <w:ind w:left="0" w:right="0" w:firstLine="600"/>
        <w:jc w:val="both"/>
      </w:pPr>
      <w:r>
        <w:rPr>
          <w:color w:val="60596E"/>
          <w:spacing w:val="0"/>
          <w:w w:val="100"/>
          <w:position w:val="0"/>
          <w:shd w:val="clear" w:color="auto" w:fill="auto"/>
          <w:lang w:val="en-US" w:eastAsia="en-US" w:bidi="en-US"/>
        </w:rPr>
        <w:t/>
        <w:tab/>
        <w:t>144</w:t>
        <w:t>第6章的建议答案 144</w:t>
      </w:r>
    </w:p>
    <w:p>
      <w:pPr>
        <w:pStyle w:val="Style23"/>
        <w:keepNext w:val="0"/>
        <w:keepLines w:val="0"/>
        <w:widowControl w:val="0"/>
        <w:shd w:val="clear" w:color="auto" w:fill="auto"/>
        <w:bidi w:val="0"/>
        <w:spacing w:before="0" w:after="160" w:line="254" w:lineRule="auto"/>
        <w:ind w:left="600" w:right="0"/>
        <w:jc w:val="left"/>
      </w:pPr>
      <w:r>
        <w:rPr>
          <w:spacing w:val="0"/>
          <w:w w:val="100"/>
          <w:position w:val="0"/>
          <w:shd w:val="clear" w:color="auto" w:fill="auto"/>
          <w:lang w:val="en-US" w:eastAsia="en-US" w:bidi="en-US"/>
        </w:rPr>
        <w:t/>
        <w:t>演绎逻辑的应用：必要和充分条件，直接推理，松散推导和假设归因 151</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
        <w:t>必要和充分条件 151</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
        <w:t>演绎逻辑中的正确性 151</w:t>
      </w:r>
    </w:p>
    <w:p>
      <w:pPr>
        <w:pStyle w:val="Style32"/>
        <w:keepNext w:val="0"/>
        <w:keepLines w:val="0"/>
        <w:widowControl w:val="0"/>
        <w:shd w:val="clear" w:color="auto" w:fill="auto"/>
        <w:tabs>
          <w:tab w:pos="4248" w:val="left"/>
        </w:tabs>
        <w:bidi w:val="0"/>
        <w:spacing w:before="0" w:after="80" w:line="240" w:lineRule="auto"/>
        <w:ind w:left="0" w:right="0" w:firstLine="600"/>
        <w:jc w:val="both"/>
      </w:pPr>
      <w:r>
        <w:rPr>
          <w:color w:val="60596E"/>
          <w:spacing w:val="0"/>
          <w:w w:val="100"/>
          <w:position w:val="0"/>
          <w:shd w:val="clear" w:color="auto" w:fill="auto"/>
          <w:lang w:val="en-US" w:eastAsia="en-US" w:bidi="en-US"/>
        </w:rPr>
        <w:t/>
        <w:tab/>
        <w:t>152</w:t>
        <w:t>三种推理案例在上下文中</w:t>
      </w:r>
    </w:p>
    <w:p>
      <w:pPr>
        <w:pStyle w:val="Style32"/>
        <w:keepNext w:val="0"/>
        <w:keepLines w:val="0"/>
        <w:widowControl w:val="0"/>
        <w:shd w:val="clear" w:color="auto" w:fill="auto"/>
        <w:tabs>
          <w:tab w:pos="7392" w:val="left"/>
        </w:tabs>
        <w:bidi w:val="0"/>
        <w:spacing w:before="0" w:after="80" w:line="240" w:lineRule="auto"/>
        <w:ind w:left="0" w:right="0" w:firstLine="600"/>
        <w:jc w:val="both"/>
      </w:pPr>
      <w:r>
        <w:rPr>
          <w:color w:val="60596E"/>
          <w:spacing w:val="0"/>
          <w:w w:val="100"/>
          <w:position w:val="0"/>
          <w:shd w:val="clear" w:color="auto" w:fill="auto"/>
          <w:lang w:val="en-US" w:eastAsia="en-US" w:bidi="en-US"/>
        </w:rPr>
        <w:t xml:space="preserve"/>
        <w:t>申请关于自愿杀人罪的详细指示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tab/>
        <w:t>153</w:t>
      </w:r>
    </w:p>
    <w:p>
      <w:pPr>
        <w:pStyle w:val="Style32"/>
        <w:keepNext w:val="0"/>
        <w:keepLines w:val="0"/>
        <w:widowControl w:val="0"/>
        <w:shd w:val="clear" w:color="auto" w:fill="auto"/>
        <w:bidi w:val="0"/>
        <w:spacing w:before="0" w:after="80" w:line="240" w:lineRule="auto"/>
        <w:ind w:left="0" w:right="0" w:firstLine="600"/>
        <w:jc w:val="left"/>
      </w:pPr>
      <w:r>
        <w:rPr>
          <w:color w:val="60596E"/>
          <w:spacing w:val="0"/>
          <w:w w:val="100"/>
          <w:position w:val="0"/>
          <w:shd w:val="clear" w:color="auto" w:fill="auto"/>
          <w:lang w:val="en-US" w:eastAsia="en-US" w:bidi="en-US"/>
        </w:rPr>
        <w:t>Loose Derivation 157</w:t>
      </w:r>
    </w:p>
    <w:p>
      <w:pPr>
        <w:pStyle w:val="Style32"/>
        <w:keepNext w:val="0"/>
        <w:keepLines w:val="0"/>
        <w:widowControl w:val="0"/>
        <w:shd w:val="clear" w:color="auto" w:fill="auto"/>
        <w:bidi w:val="0"/>
        <w:spacing w:before="0" w:after="80" w:line="240" w:lineRule="auto"/>
        <w:ind w:left="0" w:right="0" w:firstLine="600"/>
        <w:jc w:val="left"/>
      </w:pPr>
      <w:r>
        <w:rPr>
          <w:color w:val="60596E"/>
          <w:spacing w:val="0"/>
          <w:w w:val="100"/>
          <w:position w:val="0"/>
          <w:shd w:val="clear" w:color="auto" w:fill="auto"/>
          <w:lang w:val="en-US" w:eastAsia="en-US" w:bidi="en-US"/>
        </w:rPr>
        <w:t/>
        <w:t>迄今为止的总结 158</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Check-Up 7A 159</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 xml:space="preserve"/>
        <w:t>假设归因和识别 160</w:t>
      </w:r>
      <w:r>
        <w:rPr>
          <w:color w:val="403B51"/>
          <w:spacing w:val="0"/>
          <w:w w:val="100"/>
          <w:position w:val="0"/>
          <w:shd w:val="clear" w:color="auto" w:fill="auto"/>
          <w:lang w:val="en-US" w:eastAsia="en-US" w:bidi="en-US"/>
        </w:rPr>
        <w:t/>
      </w:r>
    </w:p>
    <w:p>
      <w:pPr>
        <w:pStyle w:val="Style32"/>
        <w:keepNext w:val="0"/>
        <w:keepLines w:val="0"/>
        <w:widowControl w:val="0"/>
        <w:shd w:val="clear" w:color="auto" w:fill="auto"/>
        <w:tabs>
          <w:tab w:pos="4248" w:val="left"/>
        </w:tabs>
        <w:bidi w:val="0"/>
        <w:spacing w:before="0" w:after="0" w:line="240" w:lineRule="auto"/>
        <w:ind w:left="1100" w:right="0" w:firstLine="0"/>
        <w:jc w:val="left"/>
      </w:pPr>
      <w:r>
        <w:rPr>
          <w:i/>
          <w:iCs/>
          <w:color w:val="60596E"/>
          <w:spacing w:val="0"/>
          <w:w w:val="100"/>
          <w:position w:val="0"/>
          <w:shd w:val="clear" w:color="auto" w:fill="auto"/>
          <w:lang w:val="en-US" w:eastAsia="en-US" w:bidi="en-US"/>
        </w:rPr>
        <w:t/>
        <w:t>词语"假设"的两个意义 161</w:t>
      </w:r>
      <w:r>
        <w:rPr>
          <w:color w:val="60596E"/>
          <w:spacing w:val="0"/>
          <w:w w:val="100"/>
          <w:position w:val="0"/>
          <w:shd w:val="clear" w:color="auto" w:fill="auto"/>
          <w:lang w:val="en-US" w:eastAsia="en-US" w:bidi="en-US"/>
        </w:rPr>
        <w:t xml:space="preserve"/>
        <w:tab/>
      </w:r>
      <w:r>
        <w:rPr>
          <w:i/>
          <w:iCs/>
          <w:color w:val="403B51"/>
          <w:spacing w:val="0"/>
          <w:w w:val="100"/>
          <w:position w:val="0"/>
          <w:shd w:val="clear" w:color="auto" w:fill="auto"/>
          <w:lang w:val="en-US" w:eastAsia="en-US" w:bidi="en-US"/>
        </w:rPr>
        <w:t/>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tabs>
          <w:tab w:pos="5588" w:val="left"/>
        </w:tabs>
        <w:bidi w:val="0"/>
        <w:spacing w:before="0" w:after="0" w:line="240" w:lineRule="auto"/>
        <w:ind w:left="1100" w:right="0" w:firstLine="0"/>
        <w:jc w:val="left"/>
      </w:pPr>
      <w:r>
        <w:rPr>
          <w:i/>
          <w:iCs/>
          <w:color w:val="60596E"/>
          <w:spacing w:val="0"/>
          <w:w w:val="100"/>
          <w:position w:val="0"/>
          <w:shd w:val="clear" w:color="auto" w:fill="auto"/>
          <w:lang w:val="en-US" w:eastAsia="en-US" w:bidi="en-US"/>
        </w:rPr>
        <w:t/>
        <w:tab/>
        <w:t>162</w:t>
        <w:t>归因假设于论证的原因。</w:t>
      </w:r>
    </w:p>
    <w:p>
      <w:pPr>
        <w:pStyle w:val="Style32"/>
        <w:keepNext w:val="0"/>
        <w:keepLines w:val="0"/>
        <w:widowControl w:val="0"/>
        <w:shd w:val="clear" w:color="auto" w:fill="auto"/>
        <w:bidi w:val="0"/>
        <w:spacing w:before="0" w:after="0" w:line="240" w:lineRule="auto"/>
        <w:ind w:left="1100" w:right="0" w:firstLine="0"/>
        <w:jc w:val="both"/>
      </w:pPr>
      <w:r>
        <w:rPr>
          <w:i/>
          <w:iCs/>
          <w:color w:val="60596E"/>
          <w:spacing w:val="0"/>
          <w:w w:val="100"/>
          <w:position w:val="0"/>
          <w:shd w:val="clear" w:color="auto" w:fill="auto"/>
          <w:lang w:val="en-US" w:eastAsia="en-US" w:bidi="en-US"/>
        </w:rPr>
        <w:t xml:space="preserve"/>
        <w:t>基本的演绎填充推理在假设归因中的运用</w:t>
      </w:r>
      <w:r>
        <w:rPr>
          <w:i/>
          <w:iCs/>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00" w:right="0" w:firstLine="0"/>
        <w:jc w:val="both"/>
      </w:pPr>
      <w:r>
        <w:rPr>
          <w:i/>
          <w:iCs/>
          <w:color w:val="60596E"/>
          <w:spacing w:val="0"/>
          <w:w w:val="100"/>
          <w:position w:val="0"/>
          <w:shd w:val="clear" w:color="auto" w:fill="auto"/>
          <w:lang w:val="en-US" w:eastAsia="en-US" w:bidi="en-US"/>
        </w:rPr>
        <w:t>Presuppositions 164</w:t>
      </w:r>
    </w:p>
    <w:p>
      <w:pPr>
        <w:pStyle w:val="Style32"/>
        <w:keepNext w:val="0"/>
        <w:keepLines w:val="0"/>
        <w:widowControl w:val="0"/>
        <w:shd w:val="clear" w:color="auto" w:fill="auto"/>
        <w:bidi w:val="0"/>
        <w:spacing w:before="0" w:after="80" w:line="240" w:lineRule="auto"/>
        <w:ind w:left="1100" w:right="0" w:firstLine="0"/>
        <w:jc w:val="left"/>
      </w:pPr>
      <w:r>
        <w:rPr>
          <w:i/>
          <w:iCs/>
          <w:color w:val="60596E"/>
          <w:spacing w:val="0"/>
          <w:w w:val="100"/>
          <w:position w:val="0"/>
          <w:shd w:val="clear" w:color="auto" w:fill="auto"/>
          <w:lang w:val="en-US" w:eastAsia="en-US" w:bidi="en-US"/>
        </w:rPr>
        <w:t/>
        <w:t>摘要和评论164</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Check-Up 7B 165</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
        <w:t>应用演绎逻辑撰写立场文件 167</w:t>
      </w:r>
    </w:p>
    <w:p>
      <w:pPr>
        <w:pStyle w:val="Style32"/>
        <w:keepNext w:val="0"/>
        <w:keepLines w:val="0"/>
        <w:widowControl w:val="0"/>
        <w:shd w:val="clear" w:color="auto" w:fill="auto"/>
        <w:bidi w:val="0"/>
        <w:spacing w:before="0" w:after="0" w:line="240" w:lineRule="auto"/>
        <w:ind w:left="1100" w:right="0" w:firstLine="0"/>
        <w:jc w:val="both"/>
      </w:pPr>
      <w:r>
        <w:rPr>
          <w:i/>
          <w:iCs/>
          <w:color w:val="60596E"/>
          <w:spacing w:val="0"/>
          <w:w w:val="100"/>
          <w:position w:val="0"/>
          <w:shd w:val="clear" w:color="auto" w:fill="auto"/>
          <w:lang w:val="en-US" w:eastAsia="en-US" w:bidi="en-US"/>
        </w:rPr>
        <w:t/>
        <w:t>演绎逻辑与宽松推导 167</w:t>
      </w:r>
    </w:p>
    <w:p>
      <w:pPr>
        <w:pStyle w:val="Style32"/>
        <w:keepNext w:val="0"/>
        <w:keepLines w:val="0"/>
        <w:widowControl w:val="0"/>
        <w:shd w:val="clear" w:color="auto" w:fill="auto"/>
        <w:bidi w:val="0"/>
        <w:spacing w:before="0" w:after="0" w:line="240" w:lineRule="auto"/>
        <w:ind w:left="1100" w:right="0" w:firstLine="0"/>
        <w:jc w:val="both"/>
      </w:pPr>
      <w:r>
        <w:rPr>
          <w:i/>
          <w:iCs/>
          <w:color w:val="60596E"/>
          <w:spacing w:val="0"/>
          <w:w w:val="100"/>
          <w:position w:val="0"/>
          <w:shd w:val="clear" w:color="auto" w:fill="auto"/>
          <w:lang w:val="en-US" w:eastAsia="en-US" w:bidi="en-US"/>
        </w:rPr>
        <w:t/>
        <w:t>直接的假设识别 168</w:t>
      </w:r>
    </w:p>
    <w:p>
      <w:pPr>
        <w:pStyle w:val="Style32"/>
        <w:keepNext w:val="0"/>
        <w:keepLines w:val="0"/>
        <w:widowControl w:val="0"/>
        <w:shd w:val="clear" w:color="auto" w:fill="auto"/>
        <w:tabs>
          <w:tab w:pos="4248" w:val="left"/>
        </w:tabs>
        <w:bidi w:val="0"/>
        <w:spacing w:before="0" w:after="0" w:line="240" w:lineRule="auto"/>
        <w:ind w:left="1100" w:right="0" w:firstLine="0"/>
        <w:jc w:val="both"/>
      </w:pPr>
      <w:r>
        <w:rPr>
          <w:i/>
          <w:iCs/>
          <w:color w:val="60596E"/>
          <w:spacing w:val="0"/>
          <w:w w:val="100"/>
          <w:position w:val="0"/>
          <w:shd w:val="clear" w:color="auto" w:fill="auto"/>
          <w:lang w:val="en-US" w:eastAsia="en-US" w:bidi="en-US"/>
        </w:rPr>
        <w:t/>
        <w:tab/>
        <w:t>168</w:t>
        <w:t>识别自己的假设</w:t>
      </w:r>
    </w:p>
    <w:p>
      <w:pPr>
        <w:pStyle w:val="Style32"/>
        <w:keepNext w:val="0"/>
        <w:keepLines w:val="0"/>
        <w:widowControl w:val="0"/>
        <w:shd w:val="clear" w:color="auto" w:fill="auto"/>
        <w:tabs>
          <w:tab w:pos="4248" w:val="left"/>
        </w:tabs>
        <w:bidi w:val="0"/>
        <w:spacing w:before="0" w:after="80" w:line="240" w:lineRule="auto"/>
        <w:ind w:left="1100" w:right="0" w:firstLine="0"/>
        <w:jc w:val="both"/>
      </w:pPr>
      <w:r>
        <w:rPr>
          <w:i/>
          <w:iCs/>
          <w:color w:val="60596E"/>
          <w:spacing w:val="0"/>
          <w:w w:val="100"/>
          <w:position w:val="0"/>
          <w:shd w:val="clear" w:color="auto" w:fill="auto"/>
          <w:lang w:val="en-US" w:eastAsia="en-US" w:bidi="en-US"/>
        </w:rPr>
        <w:t/>
        <w:tab/>
        <w:t>169</w:t>
        <w:t>滑动假设识别 169</w:t>
      </w:r>
    </w:p>
    <w:p>
      <w:pPr>
        <w:pStyle w:val="Style32"/>
        <w:keepNext w:val="0"/>
        <w:keepLines w:val="0"/>
        <w:widowControl w:val="0"/>
        <w:shd w:val="clear" w:color="auto" w:fill="auto"/>
        <w:bidi w:val="0"/>
        <w:spacing w:before="0" w:after="0" w:line="240" w:lineRule="auto"/>
        <w:ind w:left="0" w:right="0" w:firstLine="440"/>
        <w:jc w:val="left"/>
      </w:pPr>
      <w:r>
        <w:rPr>
          <w:color w:val="403B51"/>
          <w:spacing w:val="0"/>
          <w:w w:val="100"/>
          <w:position w:val="0"/>
          <w:shd w:val="clear" w:color="auto" w:fill="auto"/>
          <w:lang w:val="en-US" w:eastAsia="en-US" w:bidi="en-US"/>
        </w:rPr>
        <w:t xml:space="preserve"/>
        <w:t>所需和使用的隐含假设之间的区别</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40" w:lineRule="auto"/>
        <w:ind w:left="0" w:right="0" w:firstLine="860"/>
        <w:jc w:val="both"/>
      </w:pPr>
      <w:r>
        <w:rPr>
          <w:color w:val="60596E"/>
          <w:spacing w:val="0"/>
          <w:w w:val="100"/>
          <w:position w:val="0"/>
          <w:shd w:val="clear" w:color="auto" w:fill="auto"/>
          <w:lang w:val="en-US" w:eastAsia="en-US" w:bidi="en-US"/>
        </w:rPr>
        <w:t/>
        <w:t>在真实情况下 170</w:t>
      </w:r>
    </w:p>
    <w:p>
      <w:pPr>
        <w:pStyle w:val="Style32"/>
        <w:keepNext w:val="0"/>
        <w:keepLines w:val="0"/>
        <w:widowControl w:val="0"/>
        <w:shd w:val="clear" w:color="auto" w:fill="auto"/>
        <w:bidi w:val="0"/>
        <w:spacing w:before="0" w:after="80" w:line="240" w:lineRule="auto"/>
        <w:ind w:left="1100" w:right="0" w:firstLine="0"/>
        <w:jc w:val="left"/>
      </w:pPr>
      <w:r>
        <w:rPr>
          <w:i/>
          <w:iCs/>
          <w:color w:val="60596E"/>
          <w:spacing w:val="0"/>
          <w:w w:val="100"/>
          <w:position w:val="0"/>
          <w:shd w:val="clear" w:color="auto" w:fill="auto"/>
          <w:lang w:val="en-US" w:eastAsia="en-US" w:bidi="en-US"/>
        </w:rPr>
        <w:t>Needed Assumptions 170</w:t>
      </w:r>
    </w:p>
    <w:p>
      <w:pPr>
        <w:pStyle w:val="Style32"/>
        <w:keepNext w:val="0"/>
        <w:keepLines w:val="0"/>
        <w:widowControl w:val="0"/>
        <w:shd w:val="clear" w:color="auto" w:fill="auto"/>
        <w:bidi w:val="0"/>
        <w:spacing w:before="0" w:after="80" w:line="240" w:lineRule="auto"/>
        <w:ind w:left="0" w:right="0" w:firstLine="600"/>
        <w:jc w:val="both"/>
      </w:pPr>
      <w:r>
        <w:rPr>
          <w:color w:val="60596E"/>
          <w:spacing w:val="0"/>
          <w:w w:val="100"/>
          <w:position w:val="0"/>
          <w:shd w:val="clear" w:color="auto" w:fill="auto"/>
          <w:lang w:val="en-US" w:eastAsia="en-US" w:bidi="en-US"/>
        </w:rPr>
        <w:t>Summary 171</w:t>
      </w:r>
      <w:r>
        <w:br w:type="page"/>
      </w:r>
    </w:p>
    <w:p>
      <w:pPr>
        <w:pStyle w:val="Style32"/>
        <w:keepNext w:val="0"/>
        <w:keepLines w:val="0"/>
        <w:widowControl w:val="0"/>
        <w:pBdr>
          <w:top w:val="single" w:sz="4" w:space="0" w:color="auto"/>
        </w:pBdr>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7C 172</w:t>
      </w:r>
    </w:p>
    <w:p>
      <w:pPr>
        <w:pStyle w:val="Style32"/>
        <w:keepNext w:val="0"/>
        <w:keepLines w:val="0"/>
        <w:widowControl w:val="0"/>
        <w:shd w:val="clear" w:color="auto" w:fill="auto"/>
        <w:tabs>
          <w:tab w:pos="3906" w:val="left"/>
        </w:tabs>
        <w:bidi w:val="0"/>
        <w:spacing w:before="0" w:after="440" w:line="240" w:lineRule="auto"/>
        <w:ind w:left="0" w:right="0" w:firstLine="740"/>
        <w:jc w:val="left"/>
      </w:pPr>
      <w:r>
        <w:rPr>
          <w:spacing w:val="0"/>
          <w:w w:val="100"/>
          <w:position w:val="0"/>
          <w:shd w:val="clear" w:color="auto" w:fill="auto"/>
          <w:lang w:val="en-US" w:eastAsia="en-US" w:bidi="en-US"/>
        </w:rPr>
        <w:t/>
        <w:tab/>
        <w:t>174</w:t>
        <w:t>第七章的建议答案 174</w:t>
      </w:r>
    </w:p>
    <w:p>
      <w:pPr>
        <w:pStyle w:val="Style23"/>
        <w:keepNext w:val="0"/>
        <w:keepLines w:val="0"/>
        <w:widowControl w:val="0"/>
        <w:shd w:val="clear" w:color="auto" w:fill="auto"/>
        <w:bidi w:val="0"/>
        <w:spacing w:before="0" w:after="80" w:line="240" w:lineRule="auto"/>
        <w:ind w:left="0" w:right="0" w:firstLine="740"/>
        <w:jc w:val="left"/>
      </w:pPr>
      <w:r>
        <w:rPr>
          <w:color w:val="736A7A"/>
          <w:spacing w:val="0"/>
          <w:w w:val="100"/>
          <w:position w:val="0"/>
          <w:shd w:val="clear" w:color="auto" w:fill="auto"/>
          <w:lang w:val="en-US" w:eastAsia="en-US" w:bidi="en-US"/>
        </w:rPr>
        <w:t/>
        <w:t>实验、诊断和故障排除 178</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对照组实验178</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Redi，肉的实验179</w:t>
      </w:r>
      <w:r>
        <w:rPr>
          <w:i/>
          <w:iCs/>
          <w:spacing w:val="0"/>
          <w:w w:val="100"/>
          <w:position w:val="0"/>
          <w:shd w:val="clear" w:color="auto" w:fill="auto"/>
          <w:vertAlign w:val="superscript"/>
          <w:lang w:val="en-US" w:eastAsia="en-US" w:bidi="en-US"/>
        </w:rPr>
        <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一个批判性思维实验180</w:t>
      </w:r>
    </w:p>
    <w:p>
      <w:pPr>
        <w:pStyle w:val="Style32"/>
        <w:keepNext w:val="0"/>
        <w:keepLines w:val="0"/>
        <w:widowControl w:val="0"/>
        <w:shd w:val="clear" w:color="auto" w:fill="auto"/>
        <w:bidi w:val="0"/>
        <w:spacing w:before="0" w:after="80" w:line="240" w:lineRule="auto"/>
        <w:ind w:left="1220" w:right="0" w:firstLine="0"/>
        <w:jc w:val="left"/>
      </w:pPr>
      <w:r>
        <w:rPr>
          <w:i/>
          <w:iCs/>
          <w:spacing w:val="0"/>
          <w:w w:val="100"/>
          <w:position w:val="0"/>
          <w:shd w:val="clear" w:color="auto" w:fill="auto"/>
          <w:lang w:val="en-US" w:eastAsia="en-US" w:bidi="en-US"/>
        </w:rPr>
        <w:t/>
        <w:t>摘要和评论182</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8A 182</w:t>
      </w:r>
    </w:p>
    <w:p>
      <w:pPr>
        <w:pStyle w:val="Style32"/>
        <w:keepNext w:val="0"/>
        <w:keepLines w:val="0"/>
        <w:widowControl w:val="0"/>
        <w:shd w:val="clear" w:color="auto" w:fill="auto"/>
        <w:bidi w:val="0"/>
        <w:spacing w:before="0" w:after="0" w:line="240" w:lineRule="auto"/>
        <w:ind w:left="0" w:right="0" w:firstLine="740"/>
        <w:jc w:val="left"/>
      </w:pPr>
      <w:r>
        <w:rPr>
          <w:spacing w:val="0"/>
          <w:w w:val="100"/>
          <w:position w:val="0"/>
          <w:shd w:val="clear" w:color="auto" w:fill="auto"/>
          <w:lang w:val="en-US" w:eastAsia="en-US" w:bidi="en-US"/>
        </w:rPr>
        <w:t/>
        <w:t>系统控制变量-不使用</w:t>
      </w:r>
    </w:p>
    <w:p>
      <w:pPr>
        <w:pStyle w:val="Style32"/>
        <w:keepNext w:val="0"/>
        <w:keepLines w:val="0"/>
        <w:widowControl w:val="0"/>
        <w:shd w:val="clear" w:color="auto" w:fill="auto"/>
        <w:bidi w:val="0"/>
        <w:spacing w:before="0" w:after="80" w:line="240" w:lineRule="auto"/>
        <w:ind w:left="0" w:right="0" w:firstLine="1000"/>
        <w:jc w:val="left"/>
      </w:pPr>
      <w:r>
        <w:rPr>
          <w:spacing w:val="0"/>
          <w:w w:val="100"/>
          <w:position w:val="0"/>
          <w:shd w:val="clear" w:color="auto" w:fill="auto"/>
          <w:lang w:val="en-US" w:eastAsia="en-US" w:bidi="en-US"/>
        </w:rPr>
        <w:t/>
        <w:t>分离控制组185</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依赖变量和独立变量 186</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难以控制可能的独立变量 186</w:t>
      </w:r>
    </w:p>
    <w:p>
      <w:pPr>
        <w:pStyle w:val="Style32"/>
        <w:keepNext w:val="0"/>
        <w:keepLines w:val="0"/>
        <w:widowControl w:val="0"/>
        <w:shd w:val="clear" w:color="auto" w:fill="auto"/>
        <w:tabs>
          <w:tab w:pos="5988" w:val="left"/>
        </w:tabs>
        <w:bidi w:val="0"/>
        <w:spacing w:before="0" w:after="0" w:line="240" w:lineRule="auto"/>
        <w:ind w:left="1220" w:right="0" w:firstLine="0"/>
        <w:jc w:val="left"/>
      </w:pPr>
      <w:r>
        <w:rPr>
          <w:i/>
          <w:iCs/>
          <w:spacing w:val="0"/>
          <w:w w:val="100"/>
          <w:position w:val="0"/>
          <w:shd w:val="clear" w:color="auto" w:fill="auto"/>
          <w:lang w:val="en-US" w:eastAsia="en-US" w:bidi="en-US"/>
        </w:rPr>
        <w:t/>
        <w:tab/>
        <w:t>187</w:t>
        <w:t>调查领域中的知识的重要性</w:t>
      </w:r>
    </w:p>
    <w:p>
      <w:pPr>
        <w:pStyle w:val="Style32"/>
        <w:keepNext w:val="0"/>
        <w:keepLines w:val="0"/>
        <w:widowControl w:val="0"/>
        <w:shd w:val="clear" w:color="auto" w:fill="auto"/>
        <w:bidi w:val="0"/>
        <w:spacing w:before="0" w:after="80" w:line="240" w:lineRule="auto"/>
        <w:ind w:left="1220" w:right="0" w:firstLine="0"/>
        <w:jc w:val="left"/>
      </w:pPr>
      <w:r>
        <w:rPr>
          <w:i/>
          <w:iCs/>
          <w:spacing w:val="0"/>
          <w:w w:val="100"/>
          <w:position w:val="0"/>
          <w:shd w:val="clear" w:color="auto" w:fill="auto"/>
          <w:lang w:val="en-US" w:eastAsia="en-US" w:bidi="en-US"/>
        </w:rPr>
        <w:t/>
        <w:t>更大的复杂性：多个变量 188</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8B 189</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Comparability 190</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随机分配到实验组和对照组191</w:t>
      </w:r>
    </w:p>
    <w:p>
      <w:pPr>
        <w:pStyle w:val="Style32"/>
        <w:keepNext w:val="0"/>
        <w:keepLines w:val="0"/>
        <w:widowControl w:val="0"/>
        <w:shd w:val="clear" w:color="auto" w:fill="auto"/>
        <w:tabs>
          <w:tab w:pos="5988" w:val="left"/>
        </w:tabs>
        <w:bidi w:val="0"/>
        <w:spacing w:before="0" w:after="0" w:line="240" w:lineRule="auto"/>
        <w:ind w:left="1220" w:right="0" w:firstLine="0"/>
        <w:jc w:val="left"/>
      </w:pPr>
      <w:r>
        <w:rPr>
          <w:i/>
          <w:iCs/>
          <w:spacing w:val="0"/>
          <w:w w:val="100"/>
          <w:position w:val="0"/>
          <w:shd w:val="clear" w:color="auto" w:fill="auto"/>
          <w:lang w:val="en-US" w:eastAsia="en-US" w:bidi="en-US"/>
        </w:rPr>
        <w:t/>
        <w:tab/>
        <w:t>191</w:t>
        <w:t>确保组别可比性的替代方法</w:t>
      </w:r>
    </w:p>
    <w:p>
      <w:pPr>
        <w:pStyle w:val="Style32"/>
        <w:keepNext w:val="0"/>
        <w:keepLines w:val="0"/>
        <w:widowControl w:val="0"/>
        <w:shd w:val="clear" w:color="auto" w:fill="auto"/>
        <w:bidi w:val="0"/>
        <w:spacing w:before="0" w:after="80" w:line="240" w:lineRule="auto"/>
        <w:ind w:left="1220" w:right="0" w:firstLine="0"/>
        <w:jc w:val="left"/>
      </w:pPr>
      <w:r>
        <w:rPr>
          <w:i/>
          <w:iCs/>
          <w:spacing w:val="0"/>
          <w:w w:val="100"/>
          <w:position w:val="0"/>
          <w:shd w:val="clear" w:color="auto" w:fill="auto"/>
          <w:lang w:val="en-US" w:eastAsia="en-US" w:bidi="en-US"/>
        </w:rPr>
        <w:t/>
        <w:t>没有单独对照组的实验 192</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迄今为止的总结 192</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8C 193</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实验推理假设 194</w:t>
      </w:r>
    </w:p>
    <w:p>
      <w:pPr>
        <w:pStyle w:val="Style56"/>
        <w:keepNext w:val="0"/>
        <w:keepLines w:val="0"/>
        <w:widowControl w:val="0"/>
        <w:shd w:val="clear" w:color="auto" w:fill="auto"/>
        <w:tabs>
          <w:tab w:pos="7356" w:val="left"/>
        </w:tabs>
        <w:bidi w:val="0"/>
        <w:spacing w:before="0" w:after="0" w:line="240" w:lineRule="auto"/>
        <w:ind w:left="1220" w:right="0" w:firstLine="0"/>
        <w:jc w:val="left"/>
      </w:pPr>
      <w:r>
        <w:fldChar w:fldCharType="begin"/>
        <w:instrText xml:space="preserve"> TOC \o "1-5" \h \z </w:instrText>
        <w:fldChar w:fldCharType="separate"/>
        <w:t/>
        <w:t>实验被仔细和正确地进行的假设</w:t>
      </w:r>
      <w:hyperlink w:anchor="bookmark792" w:tooltip="Current Document">
        <w:r>
          <w:rPr>
            <w:spacing w:val="0"/>
            <w:w w:val="100"/>
            <w:position w:val="0"/>
            <w:shd w:val="clear" w:color="auto" w:fill="auto"/>
            <w:lang w:val="en-US" w:eastAsia="en-US" w:bidi="en-US"/>
          </w:rPr>
          <w:t/>
          <w:tab/>
          <w:t>195</w:t>
        </w:r>
      </w:hyperlink>
    </w:p>
    <w:p>
      <w:pPr>
        <w:pStyle w:val="Style56"/>
        <w:keepNext w:val="0"/>
        <w:keepLines w:val="0"/>
        <w:widowControl w:val="0"/>
        <w:shd w:val="clear" w:color="auto" w:fill="auto"/>
        <w:tabs>
          <w:tab w:pos="5036" w:val="left"/>
        </w:tabs>
        <w:bidi w:val="0"/>
        <w:spacing w:before="0" w:after="0" w:line="240" w:lineRule="auto"/>
        <w:ind w:left="1220" w:right="0" w:firstLine="0"/>
        <w:jc w:val="left"/>
      </w:pPr>
      <w:hyperlink w:anchor="bookmark795" w:tooltip="Current Document">
        <w:r>
          <w:rPr>
            <w:spacing w:val="0"/>
            <w:w w:val="100"/>
            <w:position w:val="0"/>
            <w:shd w:val="clear" w:color="auto" w:fill="auto"/>
            <w:lang w:val="en-US" w:eastAsia="en-US" w:bidi="en-US"/>
          </w:rPr>
          <w:t/>
          <w:tab/>
          <w:t>195</w:t>
          <w:t>关于事物发生方式的假设 195</w:t>
        </w:r>
      </w:hyperlink>
    </w:p>
    <w:p>
      <w:pPr>
        <w:pStyle w:val="Style56"/>
        <w:keepNext w:val="0"/>
        <w:keepLines w:val="0"/>
        <w:widowControl w:val="0"/>
        <w:shd w:val="clear" w:color="auto" w:fill="auto"/>
        <w:bidi w:val="0"/>
        <w:spacing w:before="0" w:line="240" w:lineRule="auto"/>
        <w:ind w:left="1220" w:right="0" w:firstLine="0"/>
        <w:jc w:val="left"/>
      </w:pPr>
      <w:r>
        <w:rPr>
          <w:spacing w:val="0"/>
          <w:w w:val="100"/>
          <w:position w:val="0"/>
          <w:shd w:val="clear" w:color="auto" w:fill="auto"/>
          <w:lang w:val="en-US" w:eastAsia="en-US" w:bidi="en-US"/>
        </w:rPr>
        <w:t/>
        <w:t>摘要和评论 196</w:t>
      </w:r>
    </w:p>
    <w:p>
      <w:pPr>
        <w:pStyle w:val="Style56"/>
        <w:keepNext w:val="0"/>
        <w:keepLines w:val="0"/>
        <w:widowControl w:val="0"/>
        <w:shd w:val="clear" w:color="auto" w:fill="auto"/>
        <w:bidi w:val="0"/>
        <w:spacing w:before="0" w:line="240" w:lineRule="auto"/>
        <w:ind w:left="0" w:right="0" w:firstLine="740"/>
        <w:jc w:val="left"/>
      </w:pPr>
      <w:r>
        <w:rPr>
          <w:i w:val="0"/>
          <w:iCs w:val="0"/>
          <w:spacing w:val="0"/>
          <w:w w:val="100"/>
          <w:position w:val="0"/>
          <w:shd w:val="clear" w:color="auto" w:fill="auto"/>
          <w:lang w:val="en-US" w:eastAsia="en-US" w:bidi="en-US"/>
        </w:rPr>
        <w:t/>
        <w:t>拒绝假设的推理模式 196</w:t>
      </w:r>
    </w:p>
    <w:p>
      <w:pPr>
        <w:pStyle w:val="Style56"/>
        <w:keepNext w:val="0"/>
        <w:keepLines w:val="0"/>
        <w:widowControl w:val="0"/>
        <w:shd w:val="clear" w:color="auto" w:fill="auto"/>
        <w:bidi w:val="0"/>
        <w:spacing w:before="0" w:line="240" w:lineRule="auto"/>
        <w:ind w:left="0" w:right="0" w:firstLine="740"/>
        <w:jc w:val="left"/>
      </w:pPr>
      <w:r>
        <w:rPr>
          <w:i w:val="0"/>
          <w:iCs w:val="0"/>
          <w:spacing w:val="0"/>
          <w:w w:val="100"/>
          <w:position w:val="0"/>
          <w:shd w:val="clear" w:color="auto" w:fill="auto"/>
          <w:lang w:val="en-US" w:eastAsia="en-US" w:bidi="en-US"/>
        </w:rPr>
        <w:t/>
        <w:t>接受假设：四个标准 198</w:t>
      </w:r>
    </w:p>
    <w:p>
      <w:pPr>
        <w:pStyle w:val="Style56"/>
        <w:keepNext w:val="0"/>
        <w:keepLines w:val="0"/>
        <w:widowControl w:val="0"/>
        <w:numPr>
          <w:ilvl w:val="0"/>
          <w:numId w:val="3"/>
        </w:numPr>
        <w:shd w:val="clear" w:color="auto" w:fill="auto"/>
        <w:tabs>
          <w:tab w:pos="1544" w:val="left"/>
          <w:tab w:pos="5034" w:val="left"/>
        </w:tabs>
        <w:bidi w:val="0"/>
        <w:spacing w:before="0" w:after="0" w:line="240" w:lineRule="auto"/>
        <w:ind w:left="1220" w:right="0" w:firstLine="0"/>
        <w:jc w:val="left"/>
      </w:pPr>
      <w:r>
        <w:rPr>
          <w:spacing w:val="0"/>
          <w:w w:val="100"/>
          <w:position w:val="0"/>
          <w:shd w:val="clear" w:color="auto" w:fill="auto"/>
          <w:lang w:val="en-US" w:eastAsia="en-US" w:bidi="en-US"/>
        </w:rPr>
        <w:t/>
        <w:tab/>
        <w:t>198</w:t>
        <w:t>这个假设可以解释一些事实。</w:t>
      </w:r>
    </w:p>
    <w:p>
      <w:pPr>
        <w:pStyle w:val="Style56"/>
        <w:keepNext w:val="0"/>
        <w:keepLines w:val="0"/>
        <w:widowControl w:val="0"/>
        <w:numPr>
          <w:ilvl w:val="0"/>
          <w:numId w:val="3"/>
        </w:numPr>
        <w:shd w:val="clear" w:color="auto" w:fill="auto"/>
        <w:tabs>
          <w:tab w:pos="1548" w:val="left"/>
        </w:tabs>
        <w:bidi w:val="0"/>
        <w:spacing w:before="0" w:after="0" w:line="240" w:lineRule="auto"/>
        <w:ind w:left="1420" w:right="0" w:hanging="200"/>
        <w:jc w:val="left"/>
      </w:pPr>
      <w:r>
        <w:rPr>
          <w:spacing w:val="0"/>
          <w:w w:val="100"/>
          <w:position w:val="0"/>
          <w:shd w:val="clear" w:color="auto" w:fill="auto"/>
          <w:lang w:val="en-US" w:eastAsia="en-US" w:bidi="en-US"/>
        </w:rPr>
        <w:t/>
        <w:t>所有其他对这些事实的解释与其他一些事实不一致，假设合理的情况下。198</w:t>
      </w:r>
    </w:p>
    <w:p>
      <w:pPr>
        <w:pStyle w:val="Style56"/>
        <w:keepNext w:val="0"/>
        <w:keepLines w:val="0"/>
        <w:widowControl w:val="0"/>
        <w:numPr>
          <w:ilvl w:val="0"/>
          <w:numId w:val="3"/>
        </w:numPr>
        <w:shd w:val="clear" w:color="auto" w:fill="auto"/>
        <w:tabs>
          <w:tab w:pos="1552" w:val="left"/>
          <w:tab w:pos="5604" w:val="left"/>
        </w:tabs>
        <w:bidi w:val="0"/>
        <w:spacing w:before="0" w:after="0" w:line="240" w:lineRule="auto"/>
        <w:ind w:left="1220" w:right="0" w:firstLine="0"/>
        <w:jc w:val="left"/>
      </w:pPr>
      <w:r>
        <w:rPr>
          <w:spacing w:val="0"/>
          <w:w w:val="100"/>
          <w:position w:val="0"/>
          <w:shd w:val="clear" w:color="auto" w:fill="auto"/>
          <w:lang w:val="en-US" w:eastAsia="en-US" w:bidi="en-US"/>
        </w:rPr>
        <w:t/>
        <w:tab/>
        <w:t>199</w:t>
        <w:t>假设与任何事实都不矛盾。</w:t>
      </w:r>
    </w:p>
    <w:p>
      <w:pPr>
        <w:pStyle w:val="Style56"/>
        <w:keepNext w:val="0"/>
        <w:keepLines w:val="0"/>
        <w:widowControl w:val="0"/>
        <w:numPr>
          <w:ilvl w:val="0"/>
          <w:numId w:val="3"/>
        </w:numPr>
        <w:shd w:val="clear" w:color="auto" w:fill="auto"/>
        <w:tabs>
          <w:tab w:pos="1548" w:val="left"/>
        </w:tabs>
        <w:bidi w:val="0"/>
        <w:spacing w:before="0" w:line="240" w:lineRule="auto"/>
        <w:ind w:left="1220" w:right="0" w:firstLine="0"/>
        <w:jc w:val="left"/>
      </w:pPr>
      <w:r>
        <w:rPr>
          <w:spacing w:val="0"/>
          <w:w w:val="100"/>
          <w:position w:val="0"/>
          <w:shd w:val="clear" w:color="auto" w:fill="auto"/>
          <w:lang w:val="en-US" w:eastAsia="en-US" w:bidi="en-US"/>
        </w:rPr>
        <w:t/>
        <w:t>假设是合理的 199</w:t>
      </w:r>
    </w:p>
    <w:p>
      <w:pPr>
        <w:pStyle w:val="Style56"/>
        <w:keepNext w:val="0"/>
        <w:keepLines w:val="0"/>
        <w:widowControl w:val="0"/>
        <w:shd w:val="clear" w:color="auto" w:fill="auto"/>
        <w:tabs>
          <w:tab w:pos="3906" w:val="left"/>
        </w:tabs>
        <w:bidi w:val="0"/>
        <w:spacing w:before="0" w:line="240" w:lineRule="auto"/>
        <w:ind w:left="0" w:right="0" w:firstLine="740"/>
        <w:jc w:val="left"/>
      </w:pPr>
      <w:hyperlink w:anchor="bookmark809" w:tooltip="Current Document">
        <w:r>
          <w:rPr>
            <w:i w:val="0"/>
            <w:iCs w:val="0"/>
            <w:spacing w:val="0"/>
            <w:w w:val="100"/>
            <w:position w:val="0"/>
            <w:shd w:val="clear" w:color="auto" w:fill="auto"/>
            <w:lang w:val="en-US" w:eastAsia="en-US" w:bidi="en-US"/>
          </w:rPr>
          <w:t/>
          <w:tab/>
          <w:t>200</w:t>
          <w:t>迄今为止的摘要和评论 200</w:t>
        </w:r>
      </w:hyperlink>
      <w:r>
        <w:fldChar w:fldCharType="end"/>
        <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Check-Up 8D 201</w:t>
      </w:r>
    </w:p>
    <w:p>
      <w:pPr>
        <w:pStyle w:val="Style32"/>
        <w:keepNext w:val="0"/>
        <w:keepLines w:val="0"/>
        <w:widowControl w:val="0"/>
        <w:shd w:val="clear" w:color="auto" w:fill="auto"/>
        <w:bidi w:val="0"/>
        <w:spacing w:before="0" w:after="80" w:line="240" w:lineRule="auto"/>
        <w:ind w:left="0" w:right="0" w:firstLine="740"/>
        <w:jc w:val="left"/>
      </w:pPr>
      <w:r>
        <w:rPr>
          <w:spacing w:val="0"/>
          <w:w w:val="100"/>
          <w:position w:val="0"/>
          <w:shd w:val="clear" w:color="auto" w:fill="auto"/>
          <w:lang w:val="en-US" w:eastAsia="en-US" w:bidi="en-US"/>
        </w:rPr>
        <w:t/>
        <w:t>诊断或故障排除 202</w:t>
      </w:r>
    </w:p>
    <w:p>
      <w:pPr>
        <w:pStyle w:val="Style32"/>
        <w:keepNext w:val="0"/>
        <w:keepLines w:val="0"/>
        <w:widowControl w:val="0"/>
        <w:shd w:val="clear" w:color="auto" w:fill="auto"/>
        <w:bidi w:val="0"/>
        <w:spacing w:before="0" w:after="0" w:line="240" w:lineRule="auto"/>
        <w:ind w:left="1220" w:right="0" w:firstLine="0"/>
        <w:jc w:val="left"/>
      </w:pPr>
      <w:r>
        <w:rPr>
          <w:i/>
          <w:iCs/>
          <w:spacing w:val="0"/>
          <w:w w:val="100"/>
          <w:position w:val="0"/>
          <w:shd w:val="clear" w:color="auto" w:fill="auto"/>
          <w:lang w:val="en-US" w:eastAsia="en-US" w:bidi="en-US"/>
        </w:rPr>
        <w:t/>
        <w:t>自助排除故障：不工作的手电筒 203</w:t>
      </w:r>
    </w:p>
    <w:p>
      <w:pPr>
        <w:pStyle w:val="Style32"/>
        <w:keepNext w:val="0"/>
        <w:keepLines w:val="0"/>
        <w:widowControl w:val="0"/>
        <w:shd w:val="clear" w:color="auto" w:fill="auto"/>
        <w:bidi w:val="0"/>
        <w:spacing w:before="0" w:after="80" w:line="240" w:lineRule="auto"/>
        <w:ind w:left="1220" w:right="0" w:firstLine="0"/>
        <w:jc w:val="left"/>
      </w:pPr>
      <w:r>
        <w:rPr>
          <w:i/>
          <w:iCs/>
          <w:spacing w:val="0"/>
          <w:w w:val="100"/>
          <w:position w:val="0"/>
          <w:shd w:val="clear" w:color="auto" w:fill="auto"/>
          <w:lang w:val="en-US" w:eastAsia="en-US" w:bidi="en-US"/>
        </w:rPr>
        <w:t>Efficiency 204</w:t>
      </w:r>
      <w:r>
        <w:br w:type="page"/>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替代性诊断和故障排除策略 204</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与维护专家合作：故障排除</w:t>
      </w:r>
    </w:p>
    <w:p>
      <w:pPr>
        <w:pStyle w:val="Style32"/>
        <w:keepNext w:val="0"/>
        <w:keepLines w:val="0"/>
        <w:widowControl w:val="0"/>
        <w:shd w:val="clear" w:color="auto" w:fill="auto"/>
        <w:bidi w:val="0"/>
        <w:spacing w:before="0" w:after="0" w:line="240" w:lineRule="auto"/>
        <w:ind w:left="1320" w:right="0" w:firstLine="0"/>
        <w:jc w:val="left"/>
      </w:pPr>
      <w:r>
        <w:rPr>
          <w:i/>
          <w:iCs/>
          <w:color w:val="60596E"/>
          <w:spacing w:val="0"/>
          <w:w w:val="100"/>
          <w:position w:val="0"/>
          <w:shd w:val="clear" w:color="auto" w:fill="auto"/>
          <w:lang w:val="en-US" w:eastAsia="en-US" w:bidi="en-US"/>
        </w:rPr>
        <w:t>Inoperative Radio 205</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诊断和故障排除原则 206</w:t>
      </w:r>
    </w:p>
    <w:p>
      <w:pPr>
        <w:pStyle w:val="Style32"/>
        <w:keepNext w:val="0"/>
        <w:keepLines w:val="0"/>
        <w:widowControl w:val="0"/>
        <w:shd w:val="clear" w:color="auto" w:fill="auto"/>
        <w:bidi w:val="0"/>
        <w:spacing w:before="0" w:after="80" w:line="240" w:lineRule="auto"/>
        <w:ind w:left="1060" w:right="0" w:firstLine="0"/>
        <w:jc w:val="both"/>
      </w:pPr>
      <w:r>
        <w:rPr>
          <w:i/>
          <w:iCs/>
          <w:color w:val="60596E"/>
          <w:spacing w:val="0"/>
          <w:w w:val="100"/>
          <w:position w:val="0"/>
          <w:shd w:val="clear" w:color="auto" w:fill="auto"/>
          <w:lang w:val="en-US" w:eastAsia="en-US" w:bidi="en-US"/>
        </w:rPr>
        <w:t/>
        <w:t>总结和评论 207</w:t>
      </w:r>
    </w:p>
    <w:p>
      <w:pPr>
        <w:pStyle w:val="Style32"/>
        <w:keepNext w:val="0"/>
        <w:keepLines w:val="0"/>
        <w:widowControl w:val="0"/>
        <w:shd w:val="clear" w:color="auto" w:fill="auto"/>
        <w:bidi w:val="0"/>
        <w:spacing w:before="0" w:after="80" w:line="240" w:lineRule="auto"/>
        <w:ind w:left="0" w:right="0" w:firstLine="580"/>
        <w:jc w:val="both"/>
      </w:pPr>
      <w:r>
        <w:rPr>
          <w:color w:val="60596E"/>
          <w:spacing w:val="0"/>
          <w:w w:val="100"/>
          <w:position w:val="0"/>
          <w:shd w:val="clear" w:color="auto" w:fill="auto"/>
          <w:lang w:val="en-US" w:eastAsia="en-US" w:bidi="en-US"/>
        </w:rPr>
        <w:t>Check-Up 8F 207</w:t>
      </w:r>
    </w:p>
    <w:p>
      <w:pPr>
        <w:pStyle w:val="Style32"/>
        <w:keepNext w:val="0"/>
        <w:keepLines w:val="0"/>
        <w:widowControl w:val="0"/>
        <w:shd w:val="clear" w:color="auto" w:fill="auto"/>
        <w:bidi w:val="0"/>
        <w:spacing w:before="0" w:after="80" w:line="240" w:lineRule="auto"/>
        <w:ind w:left="0" w:right="0" w:firstLine="580"/>
        <w:jc w:val="both"/>
      </w:pPr>
      <w:r>
        <w:rPr>
          <w:color w:val="60596E"/>
          <w:spacing w:val="0"/>
          <w:w w:val="100"/>
          <w:position w:val="0"/>
          <w:shd w:val="clear" w:color="auto" w:fill="auto"/>
          <w:lang w:val="en-US" w:eastAsia="en-US" w:bidi="en-US"/>
        </w:rPr>
        <w:t/>
        <w:t>写关于您的结果 209</w:t>
      </w:r>
    </w:p>
    <w:p>
      <w:pPr>
        <w:pStyle w:val="Style32"/>
        <w:keepNext w:val="0"/>
        <w:keepLines w:val="0"/>
        <w:widowControl w:val="0"/>
        <w:shd w:val="clear" w:color="auto" w:fill="auto"/>
        <w:bidi w:val="0"/>
        <w:spacing w:before="0" w:after="0" w:line="240" w:lineRule="auto"/>
        <w:ind w:left="1060" w:right="0" w:firstLine="0"/>
        <w:jc w:val="both"/>
      </w:pPr>
      <w:r>
        <w:rPr>
          <w:i/>
          <w:iCs/>
          <w:color w:val="60596E"/>
          <w:spacing w:val="0"/>
          <w:w w:val="100"/>
          <w:position w:val="0"/>
          <w:shd w:val="clear" w:color="auto" w:fill="auto"/>
          <w:lang w:val="en-US" w:eastAsia="en-US" w:bidi="en-US"/>
        </w:rPr>
        <w:t/>
        <w:t>实验报告 209</w:t>
      </w:r>
    </w:p>
    <w:p>
      <w:pPr>
        <w:pStyle w:val="Style56"/>
        <w:keepNext w:val="0"/>
        <w:keepLines w:val="0"/>
        <w:widowControl w:val="0"/>
        <w:shd w:val="clear" w:color="auto" w:fill="auto"/>
        <w:tabs>
          <w:tab w:pos="5880" w:val="left"/>
        </w:tabs>
        <w:bidi w:val="0"/>
        <w:spacing w:before="0" w:line="240" w:lineRule="auto"/>
        <w:ind w:left="1060" w:right="0" w:firstLine="0"/>
        <w:jc w:val="both"/>
      </w:pPr>
      <w:r>
        <w:fldChar w:fldCharType="begin"/>
        <w:instrText xml:space="preserve"> TOC \o "1-5" \h \z </w:instrText>
        <w:fldChar w:fldCharType="separate"/>
        <w:t/>
        <w:t>报告诊断和故障排除结果 209</w:t>
      </w:r>
      <w:hyperlink w:anchor="bookmark827" w:tooltip="Current Document">
        <w:r>
          <w:rPr>
            <w:color w:val="60596E"/>
            <w:spacing w:val="0"/>
            <w:w w:val="100"/>
            <w:position w:val="0"/>
            <w:shd w:val="clear" w:color="auto" w:fill="auto"/>
            <w:lang w:val="en-US" w:eastAsia="en-US" w:bidi="en-US"/>
          </w:rPr>
          <w:t/>
          <w:tab/>
          <w:t>209</w:t>
        </w:r>
      </w:hyperlink>
    </w:p>
    <w:p>
      <w:pPr>
        <w:pStyle w:val="Style56"/>
        <w:keepNext w:val="0"/>
        <w:keepLines w:val="0"/>
        <w:widowControl w:val="0"/>
        <w:shd w:val="clear" w:color="auto" w:fill="auto"/>
        <w:bidi w:val="0"/>
        <w:spacing w:before="0" w:line="240" w:lineRule="auto"/>
        <w:ind w:left="0" w:right="0" w:firstLine="580"/>
        <w:jc w:val="both"/>
      </w:pPr>
      <w:r>
        <w:rPr>
          <w:i w:val="0"/>
          <w:iCs w:val="0"/>
          <w:color w:val="60596E"/>
          <w:spacing w:val="0"/>
          <w:w w:val="100"/>
          <w:position w:val="0"/>
          <w:shd w:val="clear" w:color="auto" w:fill="auto"/>
          <w:lang w:val="en-US" w:eastAsia="en-US" w:bidi="en-US"/>
        </w:rPr>
        <w:t>Check-Up 8F 210</w:t>
      </w:r>
    </w:p>
    <w:p>
      <w:pPr>
        <w:pStyle w:val="Style56"/>
        <w:keepNext w:val="0"/>
        <w:keepLines w:val="0"/>
        <w:widowControl w:val="0"/>
        <w:shd w:val="clear" w:color="auto" w:fill="auto"/>
        <w:bidi w:val="0"/>
        <w:spacing w:before="0" w:line="240" w:lineRule="auto"/>
        <w:ind w:left="0" w:right="0" w:firstLine="580"/>
        <w:jc w:val="both"/>
      </w:pPr>
      <w:r>
        <w:rPr>
          <w:i w:val="0"/>
          <w:iCs w:val="0"/>
          <w:color w:val="60596E"/>
          <w:spacing w:val="0"/>
          <w:w w:val="100"/>
          <w:position w:val="0"/>
          <w:shd w:val="clear" w:color="auto" w:fill="auto"/>
          <w:lang w:val="en-US" w:eastAsia="en-US" w:bidi="en-US"/>
        </w:rPr>
        <w:t>Chapter Summary 210</w:t>
      </w:r>
    </w:p>
    <w:p>
      <w:pPr>
        <w:pStyle w:val="Style56"/>
        <w:keepNext w:val="0"/>
        <w:keepLines w:val="0"/>
        <w:widowControl w:val="0"/>
        <w:shd w:val="clear" w:color="auto" w:fill="auto"/>
        <w:tabs>
          <w:tab w:pos="3768" w:val="left"/>
        </w:tabs>
        <w:bidi w:val="0"/>
        <w:spacing w:before="0" w:after="620" w:line="240" w:lineRule="auto"/>
        <w:ind w:left="0" w:right="0" w:firstLine="580"/>
        <w:jc w:val="both"/>
      </w:pPr>
      <w:hyperlink w:anchor="bookmark852" w:tooltip="Current Document">
        <w:r>
          <w:rPr>
            <w:i w:val="0"/>
            <w:iCs w:val="0"/>
            <w:color w:val="60596E"/>
            <w:spacing w:val="0"/>
            <w:w w:val="100"/>
            <w:position w:val="0"/>
            <w:shd w:val="clear" w:color="auto" w:fill="auto"/>
            <w:lang w:val="en-US" w:eastAsia="en-US" w:bidi="en-US"/>
          </w:rPr>
          <w:t/>
          <w:tab/>
          <w:t>211</w:t>
          <w:t>第8章的建议答案 211</w:t>
        </w:r>
      </w:hyperlink>
    </w:p>
    <w:p>
      <w:pPr>
        <w:pStyle w:val="Style56"/>
        <w:keepNext w:val="0"/>
        <w:keepLines w:val="0"/>
        <w:widowControl w:val="0"/>
        <w:shd w:val="clear" w:color="auto" w:fill="auto"/>
        <w:bidi w:val="0"/>
        <w:spacing w:before="0" w:after="0" w:line="240" w:lineRule="auto"/>
        <w:ind w:left="0" w:right="0" w:firstLine="580"/>
        <w:jc w:val="both"/>
        <w:rPr>
          <w:sz w:val="26"/>
          <w:szCs w:val="26"/>
        </w:rPr>
      </w:pPr>
      <w:r>
        <w:rPr>
          <w:rFonts w:ascii="Arial" w:eastAsia="Arial" w:hAnsi="Arial" w:cs="Arial"/>
          <w:b/>
          <w:bCs/>
          <w:i w:val="0"/>
          <w:iCs w:val="0"/>
          <w:color w:val="403B51"/>
          <w:spacing w:val="0"/>
          <w:w w:val="100"/>
          <w:position w:val="0"/>
          <w:sz w:val="26"/>
          <w:szCs w:val="26"/>
          <w:shd w:val="clear" w:color="auto" w:fill="auto"/>
          <w:lang w:val="en-US" w:eastAsia="en-US" w:bidi="en-US"/>
        </w:rPr>
        <w:t/>
        <w:t>最佳解释和因果推断</w:t>
      </w:r>
    </w:p>
    <w:p>
      <w:pPr>
        <w:pStyle w:val="Style56"/>
        <w:keepNext w:val="0"/>
        <w:keepLines w:val="0"/>
        <w:widowControl w:val="0"/>
        <w:shd w:val="clear" w:color="auto" w:fill="auto"/>
        <w:bidi w:val="0"/>
        <w:spacing w:before="0" w:after="200" w:line="240" w:lineRule="auto"/>
        <w:ind w:left="0" w:right="0" w:firstLine="580"/>
        <w:jc w:val="both"/>
        <w:rPr>
          <w:sz w:val="26"/>
          <w:szCs w:val="26"/>
        </w:rPr>
      </w:pPr>
      <w:r>
        <w:rPr>
          <w:rFonts w:ascii="Arial" w:eastAsia="Arial" w:hAnsi="Arial" w:cs="Arial"/>
          <w:b/>
          <w:bCs/>
          <w:i w:val="0"/>
          <w:iCs w:val="0"/>
          <w:color w:val="403B51"/>
          <w:spacing w:val="0"/>
          <w:w w:val="100"/>
          <w:position w:val="0"/>
          <w:sz w:val="26"/>
          <w:szCs w:val="26"/>
          <w:shd w:val="clear" w:color="auto" w:fill="auto"/>
          <w:lang w:val="en-US" w:eastAsia="en-US" w:bidi="en-US"/>
        </w:rPr>
        <w:t/>
        <w:t>论证和写作策略217</w:t>
      </w:r>
    </w:p>
    <w:p>
      <w:pPr>
        <w:pStyle w:val="Style56"/>
        <w:keepNext w:val="0"/>
        <w:keepLines w:val="0"/>
        <w:widowControl w:val="0"/>
        <w:shd w:val="clear" w:color="auto" w:fill="auto"/>
        <w:bidi w:val="0"/>
        <w:spacing w:before="0" w:line="240" w:lineRule="auto"/>
        <w:ind w:left="0" w:right="0" w:firstLine="580"/>
        <w:jc w:val="both"/>
      </w:pPr>
      <w:r>
        <w:rPr>
          <w:i w:val="0"/>
          <w:iCs w:val="0"/>
          <w:color w:val="60596E"/>
          <w:spacing w:val="0"/>
          <w:w w:val="100"/>
          <w:position w:val="0"/>
          <w:shd w:val="clear" w:color="auto" w:fill="auto"/>
          <w:lang w:val="en-US" w:eastAsia="en-US" w:bidi="en-US"/>
        </w:rPr>
        <w:t/>
        <w:t>最佳解释假设 217</w:t>
      </w:r>
    </w:p>
    <w:p>
      <w:pPr>
        <w:pStyle w:val="Style56"/>
        <w:keepNext w:val="0"/>
        <w:keepLines w:val="0"/>
        <w:widowControl w:val="0"/>
        <w:shd w:val="clear" w:color="auto" w:fill="auto"/>
        <w:tabs>
          <w:tab w:pos="4764" w:val="left"/>
        </w:tabs>
        <w:bidi w:val="0"/>
        <w:spacing w:before="0" w:after="0" w:line="240" w:lineRule="auto"/>
        <w:ind w:left="1060" w:right="0" w:firstLine="0"/>
        <w:jc w:val="left"/>
      </w:pPr>
      <w:hyperlink w:anchor="bookmark866" w:tooltip="Current Document">
        <w:r>
          <w:rPr>
            <w:color w:val="60596E"/>
            <w:spacing w:val="0"/>
            <w:w w:val="100"/>
            <w:position w:val="0"/>
            <w:shd w:val="clear" w:color="auto" w:fill="auto"/>
            <w:lang w:val="en-US" w:eastAsia="en-US" w:bidi="en-US"/>
          </w:rPr>
          <w:t/>
          <w:tab/>
          <w:t>218</w:t>
          <w:t>发展一个最佳解释假设</w:t>
        </w:r>
      </w:hyperlink>
      <w:r>
        <w:fldChar w:fldCharType="end"/>
        <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应用接受标准的满足条件</w:t>
      </w:r>
    </w:p>
    <w:p>
      <w:pPr>
        <w:pStyle w:val="Style32"/>
        <w:keepNext w:val="0"/>
        <w:keepLines w:val="0"/>
        <w:widowControl w:val="0"/>
        <w:shd w:val="clear" w:color="auto" w:fill="auto"/>
        <w:bidi w:val="0"/>
        <w:spacing w:before="0" w:after="0" w:line="240" w:lineRule="auto"/>
        <w:ind w:left="1320" w:right="0" w:firstLine="0"/>
        <w:jc w:val="left"/>
      </w:pPr>
      <w:r>
        <w:rPr>
          <w:i/>
          <w:iCs/>
          <w:color w:val="60596E"/>
          <w:spacing w:val="0"/>
          <w:w w:val="100"/>
          <w:position w:val="0"/>
          <w:shd w:val="clear" w:color="auto" w:fill="auto"/>
          <w:lang w:val="en-US" w:eastAsia="en-US" w:bidi="en-US"/>
        </w:rPr>
        <w:t/>
        <w:t>最佳解释假设 219</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拒绝最佳解释假设的推理模式 220</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细节和常识 221</w:t>
      </w:r>
    </w:p>
    <w:p>
      <w:pPr>
        <w:pStyle w:val="Style32"/>
        <w:keepNext w:val="0"/>
        <w:keepLines w:val="0"/>
        <w:widowControl w:val="0"/>
        <w:shd w:val="clear" w:color="auto" w:fill="auto"/>
        <w:tabs>
          <w:tab w:pos="3548" w:val="left"/>
        </w:tabs>
        <w:bidi w:val="0"/>
        <w:spacing w:before="0" w:after="0" w:line="240" w:lineRule="auto"/>
        <w:ind w:left="1060" w:right="0" w:firstLine="0"/>
        <w:jc w:val="left"/>
      </w:pPr>
      <w:r>
        <w:rPr>
          <w:i/>
          <w:iCs/>
          <w:color w:val="60596E"/>
          <w:spacing w:val="0"/>
          <w:w w:val="100"/>
          <w:position w:val="0"/>
          <w:shd w:val="clear" w:color="auto" w:fill="auto"/>
          <w:lang w:val="en-US" w:eastAsia="en-US" w:bidi="en-US"/>
        </w:rPr>
        <w:t/>
        <w:tab/>
        <w:t>222</w:t>
        <w:t>其他类型的解释 222</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解释和部分解释 222</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FRISCO方法应用于中等力量结论224</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找出某人的最佳解释推理</w:t>
      </w:r>
    </w:p>
    <w:p>
      <w:pPr>
        <w:pStyle w:val="Style32"/>
        <w:keepNext w:val="0"/>
        <w:keepLines w:val="0"/>
        <w:widowControl w:val="0"/>
        <w:shd w:val="clear" w:color="auto" w:fill="auto"/>
        <w:bidi w:val="0"/>
        <w:spacing w:before="0" w:after="0" w:line="240" w:lineRule="auto"/>
        <w:ind w:left="1320" w:right="0" w:firstLine="0"/>
        <w:jc w:val="both"/>
      </w:pPr>
      <w:r>
        <w:rPr>
          <w:i/>
          <w:iCs/>
          <w:color w:val="60596E"/>
          <w:spacing w:val="0"/>
          <w:w w:val="100"/>
          <w:position w:val="0"/>
          <w:shd w:val="clear" w:color="auto" w:fill="auto"/>
          <w:lang w:val="en-US" w:eastAsia="en-US" w:bidi="en-US"/>
        </w:rPr>
        <w:t/>
        <w:t>相信或思考 226</w:t>
      </w:r>
    </w:p>
    <w:p>
      <w:pPr>
        <w:pStyle w:val="Style32"/>
        <w:keepNext w:val="0"/>
        <w:keepLines w:val="0"/>
        <w:widowControl w:val="0"/>
        <w:shd w:val="clear" w:color="auto" w:fill="auto"/>
        <w:bidi w:val="0"/>
        <w:spacing w:before="0" w:after="80" w:line="240" w:lineRule="auto"/>
        <w:ind w:left="1060" w:right="0" w:firstLine="0"/>
        <w:jc w:val="left"/>
      </w:pPr>
      <w:r>
        <w:rPr>
          <w:i/>
          <w:iCs/>
          <w:color w:val="60596E"/>
          <w:spacing w:val="0"/>
          <w:w w:val="100"/>
          <w:position w:val="0"/>
          <w:shd w:val="clear" w:color="auto" w:fill="auto"/>
          <w:lang w:val="en-US" w:eastAsia="en-US" w:bidi="en-US"/>
        </w:rPr>
        <w:t>Summary 228</w:t>
      </w:r>
    </w:p>
    <w:p>
      <w:pPr>
        <w:pStyle w:val="Style32"/>
        <w:keepNext w:val="0"/>
        <w:keepLines w:val="0"/>
        <w:widowControl w:val="0"/>
        <w:shd w:val="clear" w:color="auto" w:fill="auto"/>
        <w:bidi w:val="0"/>
        <w:spacing w:before="0" w:after="80" w:line="240" w:lineRule="auto"/>
        <w:ind w:left="0" w:right="0" w:firstLine="580"/>
        <w:jc w:val="both"/>
      </w:pPr>
      <w:r>
        <w:rPr>
          <w:color w:val="60596E"/>
          <w:spacing w:val="0"/>
          <w:w w:val="100"/>
          <w:position w:val="0"/>
          <w:shd w:val="clear" w:color="auto" w:fill="auto"/>
          <w:lang w:val="en-US" w:eastAsia="en-US" w:bidi="en-US"/>
        </w:rPr>
        <w:t>Check-Up 9A 229</w:t>
      </w:r>
    </w:p>
    <w:p>
      <w:pPr>
        <w:pStyle w:val="Style32"/>
        <w:keepNext w:val="0"/>
        <w:keepLines w:val="0"/>
        <w:widowControl w:val="0"/>
        <w:shd w:val="clear" w:color="auto" w:fill="auto"/>
        <w:bidi w:val="0"/>
        <w:spacing w:before="0" w:after="0" w:line="240" w:lineRule="auto"/>
        <w:ind w:left="0" w:right="0" w:firstLine="580"/>
        <w:jc w:val="both"/>
      </w:pPr>
      <w:r>
        <w:rPr>
          <w:color w:val="60596E"/>
          <w:spacing w:val="0"/>
          <w:w w:val="100"/>
          <w:position w:val="0"/>
          <w:shd w:val="clear" w:color="auto" w:fill="auto"/>
          <w:lang w:val="en-US" w:eastAsia="en-US" w:bidi="en-US"/>
        </w:rPr>
        <w:t/>
        <w:t>必然跟随：演绎推理与最佳解释推理</w:t>
      </w:r>
    </w:p>
    <w:p>
      <w:pPr>
        <w:pStyle w:val="Style32"/>
        <w:keepNext w:val="0"/>
        <w:keepLines w:val="0"/>
        <w:widowControl w:val="0"/>
        <w:shd w:val="clear" w:color="auto" w:fill="auto"/>
        <w:bidi w:val="0"/>
        <w:spacing w:before="0" w:after="80" w:line="240" w:lineRule="auto"/>
        <w:ind w:left="0" w:right="0" w:firstLine="860"/>
        <w:jc w:val="both"/>
      </w:pPr>
      <w:r>
        <w:rPr>
          <w:color w:val="60596E"/>
          <w:spacing w:val="0"/>
          <w:w w:val="100"/>
          <w:position w:val="0"/>
          <w:shd w:val="clear" w:color="auto" w:fill="auto"/>
          <w:lang w:val="en-US" w:eastAsia="en-US" w:bidi="en-US"/>
        </w:rPr>
        <w:t/>
        <w:t>237</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一个可能的替代方案：转变为一个</w:t>
      </w:r>
    </w:p>
    <w:p>
      <w:pPr>
        <w:pStyle w:val="Style32"/>
        <w:keepNext w:val="0"/>
        <w:keepLines w:val="0"/>
        <w:widowControl w:val="0"/>
        <w:shd w:val="clear" w:color="auto" w:fill="auto"/>
        <w:bidi w:val="0"/>
        <w:spacing w:before="0" w:after="0" w:line="240" w:lineRule="auto"/>
        <w:ind w:left="1320" w:right="0" w:firstLine="0"/>
        <w:jc w:val="both"/>
      </w:pPr>
      <w:r>
        <w:rPr>
          <w:i/>
          <w:iCs/>
          <w:color w:val="60596E"/>
          <w:spacing w:val="0"/>
          <w:w w:val="100"/>
          <w:position w:val="0"/>
          <w:shd w:val="clear" w:color="auto" w:fill="auto"/>
          <w:lang w:val="en-US" w:eastAsia="en-US" w:bidi="en-US"/>
        </w:rPr>
        <w:t/>
        <w:t>演绎有效的论证 238</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
        <w:t>在最佳解释方法和之间进行选择</w:t>
      </w:r>
    </w:p>
    <w:p>
      <w:pPr>
        <w:pStyle w:val="Style32"/>
        <w:keepNext w:val="0"/>
        <w:keepLines w:val="0"/>
        <w:widowControl w:val="0"/>
        <w:shd w:val="clear" w:color="auto" w:fill="auto"/>
        <w:bidi w:val="0"/>
        <w:spacing w:before="0" w:after="0" w:line="240" w:lineRule="auto"/>
        <w:ind w:left="1320" w:right="0" w:firstLine="0"/>
        <w:jc w:val="both"/>
      </w:pPr>
      <w:r>
        <w:rPr>
          <w:i/>
          <w:iCs/>
          <w:color w:val="60596E"/>
          <w:spacing w:val="0"/>
          <w:w w:val="100"/>
          <w:position w:val="0"/>
          <w:shd w:val="clear" w:color="auto" w:fill="auto"/>
          <w:lang w:val="en-US" w:eastAsia="en-US" w:bidi="en-US"/>
        </w:rPr>
        <w:t/>
        <w:t>演绎和其他方法 238</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Complex Combinations 239</w:t>
      </w:r>
    </w:p>
    <w:p>
      <w:pPr>
        <w:pStyle w:val="Style32"/>
        <w:keepNext w:val="0"/>
        <w:keepLines w:val="0"/>
        <w:widowControl w:val="0"/>
        <w:shd w:val="clear" w:color="auto" w:fill="auto"/>
        <w:bidi w:val="0"/>
        <w:spacing w:before="0" w:after="0" w:line="240" w:lineRule="auto"/>
        <w:ind w:left="1060" w:right="0" w:firstLine="0"/>
        <w:jc w:val="left"/>
      </w:pPr>
      <w:r>
        <w:rPr>
          <w:i/>
          <w:iCs/>
          <w:color w:val="60596E"/>
          <w:spacing w:val="0"/>
          <w:w w:val="100"/>
          <w:position w:val="0"/>
          <w:shd w:val="clear" w:color="auto" w:fill="auto"/>
          <w:lang w:val="en-US" w:eastAsia="en-US" w:bidi="en-US"/>
        </w:rPr>
        <w:t>Not Necessarily 240</w:t>
      </w:r>
    </w:p>
    <w:p>
      <w:pPr>
        <w:pStyle w:val="Style32"/>
        <w:keepNext w:val="0"/>
        <w:keepLines w:val="0"/>
        <w:widowControl w:val="0"/>
        <w:shd w:val="clear" w:color="auto" w:fill="auto"/>
        <w:bidi w:val="0"/>
        <w:spacing w:before="0" w:after="80" w:line="240" w:lineRule="auto"/>
        <w:ind w:left="1060" w:right="0" w:firstLine="0"/>
        <w:jc w:val="left"/>
      </w:pPr>
      <w:r>
        <w:rPr>
          <w:i/>
          <w:iCs/>
          <w:color w:val="60596E"/>
          <w:spacing w:val="0"/>
          <w:w w:val="100"/>
          <w:position w:val="0"/>
          <w:shd w:val="clear" w:color="auto" w:fill="auto"/>
          <w:lang w:val="en-US" w:eastAsia="en-US" w:bidi="en-US"/>
        </w:rPr>
        <w:t>Summary 240</w:t>
      </w:r>
    </w:p>
    <w:p>
      <w:pPr>
        <w:pStyle w:val="Style32"/>
        <w:keepNext w:val="0"/>
        <w:keepLines w:val="0"/>
        <w:widowControl w:val="0"/>
        <w:shd w:val="clear" w:color="auto" w:fill="auto"/>
        <w:bidi w:val="0"/>
        <w:spacing w:before="0" w:after="80" w:line="240" w:lineRule="auto"/>
        <w:ind w:left="0" w:right="0" w:firstLine="580"/>
        <w:jc w:val="both"/>
      </w:pPr>
      <w:r>
        <w:rPr>
          <w:color w:val="60596E"/>
          <w:spacing w:val="0"/>
          <w:w w:val="100"/>
          <w:position w:val="0"/>
          <w:shd w:val="clear" w:color="auto" w:fill="auto"/>
          <w:lang w:val="en-US" w:eastAsia="en-US" w:bidi="en-US"/>
        </w:rPr>
        <w:t>Check-Up 9B 241</w:t>
      </w:r>
    </w:p>
    <w:p>
      <w:pPr>
        <w:pStyle w:val="Style32"/>
        <w:keepNext w:val="0"/>
        <w:keepLines w:val="0"/>
        <w:widowControl w:val="0"/>
        <w:shd w:val="clear" w:color="auto" w:fill="auto"/>
        <w:bidi w:val="0"/>
        <w:spacing w:before="0" w:after="40" w:line="240" w:lineRule="auto"/>
        <w:ind w:left="0" w:right="0" w:firstLine="460"/>
        <w:jc w:val="left"/>
      </w:pPr>
      <w:r>
        <w:rPr>
          <w:color w:val="403B51"/>
          <w:spacing w:val="0"/>
          <w:w w:val="100"/>
          <w:position w:val="0"/>
          <w:shd w:val="clear" w:color="auto" w:fill="auto"/>
          <w:lang w:val="en-US" w:eastAsia="en-US" w:bidi="en-US"/>
        </w:rPr>
        <w:t xml:space="preserve">+ </w:t>
      </w:r>
      <w:r>
        <w:rPr>
          <w:color w:val="60596E"/>
          <w:spacing w:val="0"/>
          <w:w w:val="100"/>
          <w:position w:val="0"/>
          <w:shd w:val="clear" w:color="auto" w:fill="auto"/>
          <w:lang w:val="en-US" w:eastAsia="en-US" w:bidi="en-US"/>
        </w:rPr>
        <w:t>Causation 242</w:t>
      </w:r>
      <w:r>
        <w:br w:type="page"/>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单一因果陈述与区分</w:t>
      </w:r>
    </w:p>
    <w:p>
      <w:pPr>
        <w:pStyle w:val="Style32"/>
        <w:keepNext w:val="0"/>
        <w:keepLines w:val="0"/>
        <w:widowControl w:val="0"/>
        <w:shd w:val="clear" w:color="auto" w:fill="auto"/>
        <w:bidi w:val="0"/>
        <w:spacing w:before="0" w:after="0" w:line="240" w:lineRule="auto"/>
        <w:ind w:left="1560" w:right="0" w:firstLine="0"/>
        <w:jc w:val="left"/>
      </w:pPr>
      <w:r>
        <w:rPr>
          <w:i/>
          <w:iCs/>
          <w:spacing w:val="0"/>
          <w:w w:val="100"/>
          <w:position w:val="0"/>
          <w:shd w:val="clear" w:color="auto" w:fill="auto"/>
          <w:lang w:val="en-US" w:eastAsia="en-US" w:bidi="en-US"/>
        </w:rPr>
        <w:t>Causal Generalizations 242</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Causal Generalizations 242</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单一因果陈述 247</w:t>
      </w:r>
    </w:p>
    <w:p>
      <w:pPr>
        <w:pStyle w:val="Style32"/>
        <w:keepNext w:val="0"/>
        <w:keepLines w:val="0"/>
        <w:widowControl w:val="0"/>
        <w:shd w:val="clear" w:color="auto" w:fill="auto"/>
        <w:bidi w:val="0"/>
        <w:spacing w:before="0" w:after="80" w:line="240" w:lineRule="auto"/>
        <w:ind w:left="1260" w:right="0" w:firstLine="0"/>
        <w:jc w:val="left"/>
      </w:pPr>
      <w:r>
        <w:rPr>
          <w:i/>
          <w:iCs/>
          <w:spacing w:val="0"/>
          <w:w w:val="100"/>
          <w:position w:val="0"/>
          <w:shd w:val="clear" w:color="auto" w:fill="auto"/>
          <w:lang w:val="en-US" w:eastAsia="en-US" w:bidi="en-US"/>
        </w:rPr>
        <w:t/>
        <w:t>摘要和评论 252</w:t>
      </w:r>
    </w:p>
    <w:p>
      <w:pPr>
        <w:pStyle w:val="Style32"/>
        <w:keepNext w:val="0"/>
        <w:keepLines w:val="0"/>
        <w:widowControl w:val="0"/>
        <w:shd w:val="clear" w:color="auto" w:fill="auto"/>
        <w:bidi w:val="0"/>
        <w:spacing w:before="0" w:after="80" w:line="240" w:lineRule="auto"/>
        <w:ind w:left="0" w:right="0" w:firstLine="760"/>
        <w:jc w:val="left"/>
      </w:pPr>
      <w:r>
        <w:rPr>
          <w:spacing w:val="0"/>
          <w:w w:val="100"/>
          <w:position w:val="0"/>
          <w:shd w:val="clear" w:color="auto" w:fill="auto"/>
          <w:lang w:val="en-US" w:eastAsia="en-US" w:bidi="en-US"/>
        </w:rPr>
        <w:t>Check-Up 9C 254</w:t>
      </w:r>
    </w:p>
    <w:p>
      <w:pPr>
        <w:pStyle w:val="Style32"/>
        <w:keepNext w:val="0"/>
        <w:keepLines w:val="0"/>
        <w:widowControl w:val="0"/>
        <w:shd w:val="clear" w:color="auto" w:fill="auto"/>
        <w:bidi w:val="0"/>
        <w:spacing w:before="0" w:after="0" w:line="240" w:lineRule="auto"/>
        <w:ind w:left="0" w:right="0" w:firstLine="760"/>
        <w:jc w:val="left"/>
      </w:pPr>
      <w:r>
        <w:rPr>
          <w:spacing w:val="0"/>
          <w:w w:val="100"/>
          <w:position w:val="0"/>
          <w:shd w:val="clear" w:color="auto" w:fill="auto"/>
          <w:lang w:val="en-US" w:eastAsia="en-US" w:bidi="en-US"/>
        </w:rPr>
        <w:t/>
        <w:t>最佳解释和因果推理在立场文件和其他文件中</w:t>
      </w:r>
    </w:p>
    <w:p>
      <w:pPr>
        <w:pStyle w:val="Style32"/>
        <w:keepNext w:val="0"/>
        <w:keepLines w:val="0"/>
        <w:widowControl w:val="0"/>
        <w:shd w:val="clear" w:color="auto" w:fill="auto"/>
        <w:bidi w:val="0"/>
        <w:spacing w:before="0" w:after="80" w:line="240" w:lineRule="auto"/>
        <w:ind w:left="1040" w:right="0" w:firstLine="0"/>
        <w:jc w:val="left"/>
      </w:pPr>
      <w:r>
        <w:rPr>
          <w:spacing w:val="0"/>
          <w:w w:val="100"/>
          <w:position w:val="0"/>
          <w:shd w:val="clear" w:color="auto" w:fill="auto"/>
          <w:lang w:val="en-US" w:eastAsia="en-US" w:bidi="en-US"/>
        </w:rPr>
        <w:t>Argumentative Writings 256</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一般写作策略 257</w:t>
      </w:r>
    </w:p>
    <w:p>
      <w:pPr>
        <w:pStyle w:val="Style32"/>
        <w:keepNext w:val="0"/>
        <w:keepLines w:val="0"/>
        <w:widowControl w:val="0"/>
        <w:shd w:val="clear" w:color="auto" w:fill="auto"/>
        <w:bidi w:val="0"/>
        <w:spacing w:before="0" w:after="80" w:line="240" w:lineRule="auto"/>
        <w:ind w:left="1260" w:right="0" w:firstLine="0"/>
        <w:jc w:val="left"/>
      </w:pPr>
      <w:r>
        <w:rPr>
          <w:i/>
          <w:iCs/>
          <w:spacing w:val="0"/>
          <w:w w:val="100"/>
          <w:position w:val="0"/>
          <w:shd w:val="clear" w:color="auto" w:fill="auto"/>
          <w:lang w:val="en-US" w:eastAsia="en-US" w:bidi="en-US"/>
        </w:rPr>
        <w:t>Summary 259</w:t>
      </w:r>
    </w:p>
    <w:p>
      <w:pPr>
        <w:pStyle w:val="Style32"/>
        <w:keepNext w:val="0"/>
        <w:keepLines w:val="0"/>
        <w:widowControl w:val="0"/>
        <w:shd w:val="clear" w:color="auto" w:fill="auto"/>
        <w:bidi w:val="0"/>
        <w:spacing w:before="0" w:after="80" w:line="240" w:lineRule="auto"/>
        <w:ind w:left="0" w:right="0" w:firstLine="760"/>
        <w:jc w:val="left"/>
      </w:pPr>
      <w:r>
        <w:rPr>
          <w:spacing w:val="0"/>
          <w:w w:val="100"/>
          <w:position w:val="0"/>
          <w:shd w:val="clear" w:color="auto" w:fill="auto"/>
          <w:lang w:val="en-US" w:eastAsia="en-US" w:bidi="en-US"/>
        </w:rPr>
        <w:t>Check-Up 9D 259</w:t>
      </w:r>
    </w:p>
    <w:p>
      <w:pPr>
        <w:pStyle w:val="Style32"/>
        <w:keepNext w:val="0"/>
        <w:keepLines w:val="0"/>
        <w:widowControl w:val="0"/>
        <w:shd w:val="clear" w:color="auto" w:fill="auto"/>
        <w:tabs>
          <w:tab w:pos="3974" w:val="left"/>
        </w:tabs>
        <w:bidi w:val="0"/>
        <w:spacing w:before="0" w:after="500" w:line="240" w:lineRule="auto"/>
        <w:ind w:left="0" w:right="0" w:firstLine="760"/>
        <w:jc w:val="left"/>
      </w:pPr>
      <w:r>
        <mc:AlternateContent>
          <mc:Choice Requires="wps">
            <w:drawing>
              <wp:anchor distT="0" distB="0" distL="63500" distR="63500" simplePos="0" relativeHeight="125829384" behindDoc="0" locked="0" layoutInCell="1" allowOverlap="1">
                <wp:simplePos x="0" y="0"/>
                <wp:positionH relativeFrom="page">
                  <wp:posOffset>561975</wp:posOffset>
                </wp:positionH>
                <wp:positionV relativeFrom="paragraph">
                  <wp:posOffset>381000</wp:posOffset>
                </wp:positionV>
                <wp:extent cx="368300" cy="317500"/>
                <wp:wrapSquare wrapText="right"/>
                <wp:docPr id="18" name="Shape 18"/>
                <a:graphic xmlns:a="http://schemas.openxmlformats.org/drawingml/2006/main">
                  <a:graphicData uri="http://schemas.microsoft.com/office/word/2010/wordprocessingShape">
                    <wps:wsp>
                      <wps:cNvSpPr txBox="1"/>
                      <wps:spPr>
                        <a:xfrm>
                          <a:ext cx="368300" cy="31750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both"/>
                              <w:rPr>
                                <w:sz w:val="42"/>
                                <w:szCs w:val="42"/>
                              </w:rPr>
                            </w:pPr>
                            <w:r>
                              <w:rPr>
                                <w:rFonts w:ascii="Arial" w:eastAsia="Arial" w:hAnsi="Arial" w:cs="Arial"/>
                                <w:b/>
                                <w:bCs/>
                                <w:color w:val="60596E"/>
                                <w:spacing w:val="0"/>
                                <w:w w:val="100"/>
                                <w:position w:val="0"/>
                                <w:sz w:val="42"/>
                                <w:szCs w:val="42"/>
                                <w:shd w:val="clear" w:color="auto" w:fill="auto"/>
                                <w:lang w:val="en-US" w:eastAsia="en-US" w:bidi="en-US"/>
                              </w:rPr>
                              <w:t>10</w:t>
                            </w:r>
                          </w:p>
                        </w:txbxContent>
                      </wps:txbx>
                      <wps:bodyPr wrap="none" lIns="0" tIns="0" rIns="0" bIns="0">
                        <a:noAutoFit/>
                      </wps:bodyPr>
                    </wps:wsp>
                  </a:graphicData>
                </a:graphic>
              </wp:anchor>
            </w:drawing>
          </mc:Choice>
          <mc:Fallback>
            <w:pict>
              <v:shape id="_x0000_s1044" type="#_x0000_t202" style="position:absolute;margin-left:44.25pt;margin-top:30.pt;width:29.pt;height:25.pt;z-index:-125829369;mso-wrap-distance-left:5.pt;mso-wrap-distance-right:5.pt;mso-position-horizontal-relative:page" filled="f" stroked="f">
                <v:textbox inset="0,0,0,0">
                  <w:txbxContent>
                    <w:p>
                      <w:pPr>
                        <w:pStyle w:val="Style29"/>
                        <w:keepNext w:val="0"/>
                        <w:keepLines w:val="0"/>
                        <w:widowControl w:val="0"/>
                        <w:shd w:val="clear" w:color="auto" w:fill="auto"/>
                        <w:bidi w:val="0"/>
                        <w:spacing w:before="0" w:after="0" w:line="240" w:lineRule="auto"/>
                        <w:ind w:left="0" w:right="0" w:firstLine="0"/>
                        <w:jc w:val="both"/>
                        <w:rPr>
                          <w:sz w:val="42"/>
                          <w:szCs w:val="42"/>
                        </w:rPr>
                      </w:pPr>
                      <w:r>
                        <w:rPr>
                          <w:rFonts w:ascii="Arial" w:eastAsia="Arial" w:hAnsi="Arial" w:cs="Arial"/>
                          <w:b/>
                          <w:bCs/>
                          <w:color w:val="60596E"/>
                          <w:spacing w:val="0"/>
                          <w:w w:val="100"/>
                          <w:position w:val="0"/>
                          <w:sz w:val="42"/>
                          <w:szCs w:val="42"/>
                          <w:shd w:val="clear" w:color="auto" w:fill="auto"/>
                          <w:lang w:val="en-US" w:eastAsia="en-US" w:bidi="en-US"/>
                        </w:rPr>
                        <w:t>10</w:t>
                      </w:r>
                    </w:p>
                  </w:txbxContent>
                </v:textbox>
                <w10:wrap type="square" side="right" anchorx="page"/>
              </v:shape>
            </w:pict>
          </mc:Fallback>
        </mc:AlternateContent>
        <w:t/>
        <w:t>第9章的建议答案259</w:t>
      </w:r>
      <w:r>
        <w:rPr>
          <w:spacing w:val="0"/>
          <w:w w:val="100"/>
          <w:position w:val="0"/>
          <w:shd w:val="clear" w:color="auto" w:fill="auto"/>
          <w:lang w:val="en-US" w:eastAsia="en-US" w:bidi="en-US"/>
        </w:rPr>
        <w:t/>
        <w:tab/>
        <w:t>259</w:t>
      </w:r>
    </w:p>
    <w:p>
      <w:pPr>
        <w:pStyle w:val="Style23"/>
        <w:keepNext w:val="0"/>
        <w:keepLines w:val="0"/>
        <w:widowControl w:val="0"/>
        <w:shd w:val="clear" w:color="auto" w:fill="auto"/>
        <w:bidi w:val="0"/>
        <w:spacing w:before="0" w:after="200" w:line="257" w:lineRule="auto"/>
        <w:ind w:left="760" w:right="0" w:hanging="760"/>
        <w:jc w:val="left"/>
      </w:pPr>
      <w:r>
        <w:rPr>
          <w:color w:val="60596E"/>
          <w:spacing w:val="0"/>
          <w:w w:val="100"/>
          <w:position w:val="0"/>
          <w:shd w:val="clear" w:color="auto" w:fill="auto"/>
          <w:lang w:val="en-US" w:eastAsia="en-US" w:bidi="en-US"/>
        </w:rPr>
        <w:t/>
        <w:t>概括：含义、抽样、典型性、表格、图表和相关性 264</w:t>
      </w:r>
    </w:p>
    <w:p>
      <w:pPr>
        <w:pStyle w:val="Style32"/>
        <w:keepNext w:val="0"/>
        <w:keepLines w:val="0"/>
        <w:widowControl w:val="0"/>
        <w:shd w:val="clear" w:color="auto" w:fill="auto"/>
        <w:bidi w:val="0"/>
        <w:spacing w:before="0" w:after="80" w:line="240" w:lineRule="auto"/>
        <w:ind w:left="0" w:right="0" w:firstLine="760"/>
        <w:jc w:val="left"/>
      </w:pPr>
      <w:r>
        <w:rPr>
          <w:spacing w:val="0"/>
          <w:w w:val="100"/>
          <w:position w:val="0"/>
          <w:shd w:val="clear" w:color="auto" w:fill="auto"/>
          <w:lang w:val="en-US" w:eastAsia="en-US" w:bidi="en-US"/>
        </w:rPr>
        <w:t/>
        <w:t>一般化的类型 264</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数据限定和推断概括 265</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普遍程度 266</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归纳推理 268</w:t>
      </w:r>
    </w:p>
    <w:p>
      <w:pPr>
        <w:pStyle w:val="Style32"/>
        <w:keepNext w:val="0"/>
        <w:keepLines w:val="0"/>
        <w:widowControl w:val="0"/>
        <w:shd w:val="clear" w:color="auto" w:fill="auto"/>
        <w:bidi w:val="0"/>
        <w:spacing w:before="0" w:after="80" w:line="240" w:lineRule="auto"/>
        <w:ind w:left="1260" w:right="0" w:firstLine="0"/>
        <w:jc w:val="left"/>
      </w:pPr>
      <w:r>
        <w:rPr>
          <w:i/>
          <w:iCs/>
          <w:spacing w:val="0"/>
          <w:w w:val="100"/>
          <w:position w:val="0"/>
          <w:shd w:val="clear" w:color="auto" w:fill="auto"/>
          <w:lang w:val="en-US" w:eastAsia="en-US" w:bidi="en-US"/>
        </w:rPr>
        <w:t>Summary 270</w:t>
      </w:r>
    </w:p>
    <w:p>
      <w:pPr>
        <w:pStyle w:val="Style32"/>
        <w:keepNext w:val="0"/>
        <w:keepLines w:val="0"/>
        <w:widowControl w:val="0"/>
        <w:shd w:val="clear" w:color="auto" w:fill="auto"/>
        <w:tabs>
          <w:tab w:pos="2386" w:val="left"/>
        </w:tabs>
        <w:bidi w:val="0"/>
        <w:spacing w:before="0" w:after="80" w:line="240" w:lineRule="auto"/>
        <w:ind w:left="0" w:right="0" w:firstLine="760"/>
        <w:jc w:val="left"/>
      </w:pPr>
      <w:r>
        <w:rPr>
          <w:spacing w:val="0"/>
          <w:w w:val="100"/>
          <w:position w:val="0"/>
          <w:shd w:val="clear" w:color="auto" w:fill="auto"/>
          <w:lang w:val="en-US" w:eastAsia="en-US" w:bidi="en-US"/>
        </w:rPr>
        <w:t>Check-Up 10A</w:t>
        <w:tab/>
        <w:t>270</w:t>
      </w:r>
    </w:p>
    <w:p>
      <w:pPr>
        <w:pStyle w:val="Style32"/>
        <w:keepNext w:val="0"/>
        <w:keepLines w:val="0"/>
        <w:widowControl w:val="0"/>
        <w:shd w:val="clear" w:color="auto" w:fill="auto"/>
        <w:bidi w:val="0"/>
        <w:spacing w:before="0" w:after="80" w:line="240" w:lineRule="auto"/>
        <w:ind w:left="0" w:right="0" w:firstLine="760"/>
        <w:jc w:val="left"/>
      </w:pPr>
      <w:r>
        <w:rPr>
          <w:spacing w:val="0"/>
          <w:w w:val="100"/>
          <w:position w:val="0"/>
          <w:shd w:val="clear" w:color="auto" w:fill="auto"/>
          <w:lang w:val="en-US" w:eastAsia="en-US" w:bidi="en-US"/>
        </w:rPr>
        <w:t/>
        <w:t>抽样和典型性 272</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Random Sampling 272</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Systematic Sampling 274</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分层随机抽样 274</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Cluster Sampling 275</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抽样中的危险，以及案例研究的替代方法276</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推断到更广泛的人口 277</w:t>
      </w:r>
    </w:p>
    <w:p>
      <w:pPr>
        <w:pStyle w:val="Style32"/>
        <w:keepNext w:val="0"/>
        <w:keepLines w:val="0"/>
        <w:widowControl w:val="0"/>
        <w:shd w:val="clear" w:color="auto" w:fill="auto"/>
        <w:bidi w:val="0"/>
        <w:spacing w:before="0" w:after="80" w:line="240" w:lineRule="auto"/>
        <w:ind w:left="1260" w:right="0" w:firstLine="0"/>
        <w:jc w:val="left"/>
      </w:pPr>
      <w:r>
        <w:rPr>
          <w:i/>
          <w:iCs/>
          <w:spacing w:val="0"/>
          <w:w w:val="100"/>
          <w:position w:val="0"/>
          <w:shd w:val="clear" w:color="auto" w:fill="auto"/>
          <w:lang w:val="en-US" w:eastAsia="en-US" w:bidi="en-US"/>
        </w:rPr>
        <w:t>Summary 278</w:t>
      </w:r>
    </w:p>
    <w:p>
      <w:pPr>
        <w:pStyle w:val="Style32"/>
        <w:keepNext w:val="0"/>
        <w:keepLines w:val="0"/>
        <w:widowControl w:val="0"/>
        <w:shd w:val="clear" w:color="auto" w:fill="auto"/>
        <w:bidi w:val="0"/>
        <w:spacing w:before="0" w:after="200" w:line="240" w:lineRule="auto"/>
        <w:ind w:left="0" w:right="0" w:firstLine="760"/>
        <w:jc w:val="left"/>
      </w:pPr>
      <w:r>
        <w:rPr>
          <w:spacing w:val="0"/>
          <w:w w:val="100"/>
          <w:position w:val="0"/>
          <w:shd w:val="clear" w:color="auto" w:fill="auto"/>
          <w:lang w:val="en-US" w:eastAsia="en-US" w:bidi="en-US"/>
        </w:rPr>
        <w:t>Check-Up 1 OB 279</w:t>
      </w:r>
    </w:p>
    <w:p>
      <w:pPr>
        <w:pStyle w:val="Style32"/>
        <w:keepNext w:val="0"/>
        <w:keepLines w:val="0"/>
        <w:widowControl w:val="0"/>
        <w:shd w:val="clear" w:color="auto" w:fill="auto"/>
        <w:bidi w:val="0"/>
        <w:spacing w:before="0" w:after="80" w:line="240" w:lineRule="auto"/>
        <w:ind w:left="0" w:right="0" w:firstLine="760"/>
        <w:jc w:val="left"/>
      </w:pPr>
      <w:r>
        <w:rPr>
          <w:spacing w:val="0"/>
          <w:w w:val="100"/>
          <w:position w:val="0"/>
          <w:shd w:val="clear" w:color="auto" w:fill="auto"/>
          <w:lang w:val="en-US" w:eastAsia="en-US" w:bidi="en-US"/>
        </w:rPr>
        <w:t/>
        <w:t>数据解读：表格、图表和相关性 280</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Graphs 282</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
        <w:t>正向和负向关系 284</w:t>
      </w:r>
    </w:p>
    <w:p>
      <w:pPr>
        <w:pStyle w:val="Style32"/>
        <w:keepNext w:val="0"/>
        <w:keepLines w:val="0"/>
        <w:widowControl w:val="0"/>
        <w:shd w:val="clear" w:color="auto" w:fill="auto"/>
        <w:bidi w:val="0"/>
        <w:spacing w:before="0" w:after="0" w:line="240" w:lineRule="auto"/>
        <w:ind w:left="1260" w:right="0" w:firstLine="0"/>
        <w:jc w:val="left"/>
      </w:pPr>
      <w:r>
        <w:rPr>
          <w:i/>
          <w:iCs/>
          <w:spacing w:val="0"/>
          <w:w w:val="100"/>
          <w:position w:val="0"/>
          <w:shd w:val="clear" w:color="auto" w:fill="auto"/>
          <w:lang w:val="en-US" w:eastAsia="en-US" w:bidi="en-US"/>
        </w:rPr>
        <w:t>Correlations 287</w:t>
      </w:r>
    </w:p>
    <w:p>
      <w:pPr>
        <w:pStyle w:val="Style32"/>
        <w:keepNext w:val="0"/>
        <w:keepLines w:val="0"/>
        <w:widowControl w:val="0"/>
        <w:shd w:val="clear" w:color="auto" w:fill="auto"/>
        <w:bidi w:val="0"/>
        <w:spacing w:before="0" w:after="80" w:line="240" w:lineRule="auto"/>
        <w:ind w:left="1260" w:right="0" w:firstLine="0"/>
        <w:jc w:val="left"/>
      </w:pPr>
      <w:r>
        <w:rPr>
          <w:i/>
          <w:iCs/>
          <w:spacing w:val="0"/>
          <w:w w:val="100"/>
          <w:position w:val="0"/>
          <w:shd w:val="clear" w:color="auto" w:fill="auto"/>
          <w:lang w:val="en-US" w:eastAsia="en-US" w:bidi="en-US"/>
        </w:rPr>
        <w:t>Summary 287</w:t>
      </w:r>
    </w:p>
    <w:p>
      <w:pPr>
        <w:pStyle w:val="Style32"/>
        <w:keepNext w:val="0"/>
        <w:keepLines w:val="0"/>
        <w:widowControl w:val="0"/>
        <w:shd w:val="clear" w:color="auto" w:fill="auto"/>
        <w:tabs>
          <w:tab w:pos="2386" w:val="left"/>
        </w:tabs>
        <w:bidi w:val="0"/>
        <w:spacing w:before="0" w:after="80" w:line="240" w:lineRule="auto"/>
        <w:ind w:left="0" w:right="0" w:firstLine="760"/>
        <w:jc w:val="left"/>
      </w:pPr>
      <w:r>
        <w:rPr>
          <w:spacing w:val="0"/>
          <w:w w:val="100"/>
          <w:position w:val="0"/>
          <w:shd w:val="clear" w:color="auto" w:fill="auto"/>
          <w:lang w:val="en-US" w:eastAsia="en-US" w:bidi="en-US"/>
        </w:rPr>
        <w:t>Check-Up 10C</w:t>
        <w:tab/>
        <w:t>288</w:t>
      </w:r>
    </w:p>
    <w:p>
      <w:pPr>
        <w:pStyle w:val="Style32"/>
        <w:keepNext w:val="0"/>
        <w:keepLines w:val="0"/>
        <w:widowControl w:val="0"/>
        <w:shd w:val="clear" w:color="auto" w:fill="auto"/>
        <w:tabs>
          <w:tab w:pos="3974" w:val="left"/>
        </w:tabs>
        <w:bidi w:val="0"/>
        <w:spacing w:before="0" w:after="80" w:line="240" w:lineRule="auto"/>
        <w:ind w:left="0" w:right="0" w:firstLine="760"/>
        <w:jc w:val="left"/>
      </w:pPr>
      <w:r>
        <w:rPr>
          <w:spacing w:val="0"/>
          <w:w w:val="100"/>
          <w:position w:val="0"/>
          <w:shd w:val="clear" w:color="auto" w:fill="auto"/>
          <w:lang w:val="en-US" w:eastAsia="en-US" w:bidi="en-US"/>
        </w:rPr>
        <w:t/>
        <w:tab/>
        <w:t>289</w:t>
        <w:t>第10章建议答案289</w:t>
      </w:r>
      <w:r>
        <w:br w:type="page"/>
        <w:t/>
      </w:r>
    </w:p>
    <w:p>
      <w:pPr>
        <w:pStyle w:val="Style23"/>
        <w:keepNext w:val="0"/>
        <w:keepLines w:val="0"/>
        <w:widowControl w:val="0"/>
        <w:shd w:val="clear" w:color="auto" w:fill="auto"/>
        <w:bidi w:val="0"/>
        <w:spacing w:before="0" w:line="240" w:lineRule="auto"/>
        <w:ind w:left="0" w:right="0" w:firstLine="660"/>
        <w:jc w:val="left"/>
      </w:pPr>
      <w:r>
        <w:rPr>
          <w:spacing w:val="0"/>
          <w:w w:val="100"/>
          <w:position w:val="0"/>
          <w:shd w:val="clear" w:color="auto" w:fill="auto"/>
          <w:lang w:val="en-US" w:eastAsia="en-US" w:bidi="en-US"/>
        </w:rPr>
        <w:t/>
        <w:t>做出价值判断 293</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
        <w:t>价值陈述和事实陈述之间的区别293</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
        <w:t>从原则和事实陈述中松散推导</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Summary 297</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Check-Up 11A 297</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
        <w:t>过去的事实；未来的后果 299</w:t>
      </w:r>
    </w:p>
    <w:p>
      <w:pPr>
        <w:pStyle w:val="Style32"/>
        <w:keepNext w:val="0"/>
        <w:keepLines w:val="0"/>
        <w:widowControl w:val="0"/>
        <w:shd w:val="clear" w:color="auto" w:fill="auto"/>
        <w:bidi w:val="0"/>
        <w:spacing w:before="0" w:after="0" w:line="286" w:lineRule="auto"/>
        <w:ind w:left="1180" w:right="0" w:firstLine="0"/>
        <w:jc w:val="left"/>
      </w:pPr>
      <w:r>
        <w:rPr>
          <w:i/>
          <w:iCs/>
          <w:color w:val="60596E"/>
          <w:spacing w:val="0"/>
          <w:w w:val="100"/>
          <w:position w:val="0"/>
          <w:shd w:val="clear" w:color="auto" w:fill="auto"/>
          <w:lang w:val="en-US" w:eastAsia="en-US" w:bidi="en-US"/>
        </w:rPr>
        <w:t>Factual Claims 299</w:t>
      </w:r>
    </w:p>
    <w:p>
      <w:pPr>
        <w:pStyle w:val="Style32"/>
        <w:keepNext w:val="0"/>
        <w:keepLines w:val="0"/>
        <w:widowControl w:val="0"/>
        <w:shd w:val="clear" w:color="auto" w:fill="auto"/>
        <w:bidi w:val="0"/>
        <w:spacing w:before="0" w:after="0" w:line="286" w:lineRule="auto"/>
        <w:ind w:left="1180" w:right="0" w:firstLine="0"/>
        <w:jc w:val="left"/>
      </w:pPr>
      <w:r>
        <w:rPr>
          <w:i/>
          <w:iCs/>
          <w:color w:val="60596E"/>
          <w:spacing w:val="0"/>
          <w:w w:val="100"/>
          <w:position w:val="0"/>
          <w:shd w:val="clear" w:color="auto" w:fill="auto"/>
          <w:lang w:val="en-US" w:eastAsia="en-US" w:bidi="en-US"/>
        </w:rPr>
        <w:t>Unstated Facts 299</w:t>
      </w:r>
    </w:p>
    <w:p>
      <w:pPr>
        <w:pStyle w:val="Style32"/>
        <w:keepNext w:val="0"/>
        <w:keepLines w:val="0"/>
        <w:widowControl w:val="0"/>
        <w:shd w:val="clear" w:color="auto" w:fill="auto"/>
        <w:bidi w:val="0"/>
        <w:spacing w:before="0" w:after="0" w:line="286" w:lineRule="auto"/>
        <w:ind w:left="1180" w:right="0" w:firstLine="0"/>
        <w:jc w:val="left"/>
      </w:pPr>
      <w:r>
        <w:rPr>
          <w:i/>
          <w:iCs/>
          <w:color w:val="60596E"/>
          <w:spacing w:val="0"/>
          <w:w w:val="100"/>
          <w:position w:val="0"/>
          <w:shd w:val="clear" w:color="auto" w:fill="auto"/>
          <w:lang w:val="en-US" w:eastAsia="en-US" w:bidi="en-US"/>
        </w:rPr>
        <w:t>Consequences 299</w:t>
      </w:r>
    </w:p>
    <w:p>
      <w:pPr>
        <w:pStyle w:val="Style32"/>
        <w:keepNext w:val="0"/>
        <w:keepLines w:val="0"/>
        <w:widowControl w:val="0"/>
        <w:shd w:val="clear" w:color="auto" w:fill="auto"/>
        <w:tabs>
          <w:tab w:pos="4572" w:val="left"/>
        </w:tabs>
        <w:bidi w:val="0"/>
        <w:spacing w:before="0" w:after="40" w:line="286" w:lineRule="auto"/>
        <w:ind w:left="1180" w:right="0" w:firstLine="0"/>
        <w:jc w:val="left"/>
      </w:pPr>
      <w:r>
        <w:rPr>
          <w:i/>
          <w:iCs/>
          <w:color w:val="60596E"/>
          <w:spacing w:val="0"/>
          <w:w w:val="100"/>
          <w:position w:val="0"/>
          <w:shd w:val="clear" w:color="auto" w:fill="auto"/>
          <w:lang w:val="en-US" w:eastAsia="en-US" w:bidi="en-US"/>
        </w:rPr>
        <w:t/>
        <w:tab/>
        <w:t>301</w:t>
        <w:t>陪审团裁决的后果	301</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Weighing Reasons 301</w:t>
      </w:r>
    </w:p>
    <w:p>
      <w:pPr>
        <w:pStyle w:val="Style32"/>
        <w:keepNext w:val="0"/>
        <w:keepLines w:val="0"/>
        <w:widowControl w:val="0"/>
        <w:shd w:val="clear" w:color="auto" w:fill="auto"/>
        <w:bidi w:val="0"/>
        <w:spacing w:before="0" w:after="40" w:line="240" w:lineRule="auto"/>
        <w:ind w:left="1180" w:right="0" w:firstLine="0"/>
        <w:jc w:val="left"/>
      </w:pPr>
      <w:r>
        <w:rPr>
          <w:i/>
          <w:iCs/>
          <w:color w:val="60596E"/>
          <w:spacing w:val="0"/>
          <w:w w:val="100"/>
          <w:position w:val="0"/>
          <w:shd w:val="clear" w:color="auto" w:fill="auto"/>
          <w:lang w:val="en-US" w:eastAsia="en-US" w:bidi="en-US"/>
        </w:rPr>
        <w:t>Decision Theory 301</w:t>
      </w:r>
    </w:p>
    <w:p>
      <w:pPr>
        <w:pStyle w:val="Style32"/>
        <w:keepNext w:val="0"/>
        <w:keepLines w:val="0"/>
        <w:widowControl w:val="0"/>
        <w:shd w:val="clear" w:color="auto" w:fill="auto"/>
        <w:bidi w:val="0"/>
        <w:spacing w:before="0" w:after="100" w:line="240" w:lineRule="auto"/>
        <w:ind w:left="1180" w:right="0" w:firstLine="0"/>
        <w:jc w:val="left"/>
      </w:pPr>
      <w:r>
        <w:rPr>
          <w:i/>
          <w:iCs/>
          <w:color w:val="60596E"/>
          <w:spacing w:val="0"/>
          <w:w w:val="100"/>
          <w:position w:val="0"/>
          <w:shd w:val="clear" w:color="auto" w:fill="auto"/>
          <w:lang w:val="en-US" w:eastAsia="en-US" w:bidi="en-US"/>
        </w:rPr>
        <w:t/>
        <w:t>本富兰克林系统 302</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FRISCO 304</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
        <w:t>撰写一个价值论305</w:t>
      </w:r>
    </w:p>
    <w:p>
      <w:pPr>
        <w:pStyle w:val="Style32"/>
        <w:keepNext w:val="0"/>
        <w:keepLines w:val="0"/>
        <w:widowControl w:val="0"/>
        <w:shd w:val="clear" w:color="auto" w:fill="auto"/>
        <w:bidi w:val="0"/>
        <w:spacing w:before="0" w:after="40" w:line="240" w:lineRule="auto"/>
        <w:ind w:left="1180" w:right="0" w:firstLine="0"/>
        <w:jc w:val="left"/>
      </w:pPr>
      <w:r>
        <w:rPr>
          <w:i/>
          <w:iCs/>
          <w:color w:val="60596E"/>
          <w:spacing w:val="0"/>
          <w:w w:val="100"/>
          <w:position w:val="0"/>
          <w:shd w:val="clear" w:color="auto" w:fill="auto"/>
          <w:lang w:val="en-US" w:eastAsia="en-US" w:bidi="en-US"/>
        </w:rPr>
        <w:t>Strategies 305</w:t>
      </w:r>
    </w:p>
    <w:p>
      <w:pPr>
        <w:pStyle w:val="Style32"/>
        <w:keepNext w:val="0"/>
        <w:keepLines w:val="0"/>
        <w:widowControl w:val="0"/>
        <w:shd w:val="clear" w:color="auto" w:fill="auto"/>
        <w:bidi w:val="0"/>
        <w:spacing w:before="0" w:after="100" w:line="240" w:lineRule="auto"/>
        <w:ind w:left="1180" w:right="0" w:firstLine="0"/>
        <w:jc w:val="left"/>
      </w:pPr>
      <w:r>
        <w:rPr>
          <w:i/>
          <w:iCs/>
          <w:color w:val="60596E"/>
          <w:spacing w:val="0"/>
          <w:w w:val="100"/>
          <w:position w:val="0"/>
          <w:shd w:val="clear" w:color="auto" w:fill="auto"/>
          <w:lang w:val="en-US" w:eastAsia="en-US" w:bidi="en-US"/>
        </w:rPr>
        <w:t>Analogical Argument 306</w:t>
      </w:r>
    </w:p>
    <w:p>
      <w:pPr>
        <w:pStyle w:val="Style32"/>
        <w:keepNext w:val="0"/>
        <w:keepLines w:val="0"/>
        <w:widowControl w:val="0"/>
        <w:shd w:val="clear" w:color="auto" w:fill="auto"/>
        <w:bidi w:val="0"/>
        <w:spacing w:before="0" w:after="40" w:line="286" w:lineRule="auto"/>
        <w:ind w:left="0" w:right="0" w:firstLine="660"/>
        <w:jc w:val="left"/>
      </w:pPr>
      <w:r>
        <w:rPr>
          <w:color w:val="60596E"/>
          <w:spacing w:val="0"/>
          <w:w w:val="100"/>
          <w:position w:val="0"/>
          <w:shd w:val="clear" w:color="auto" w:fill="auto"/>
          <w:lang w:val="en-US" w:eastAsia="en-US" w:bidi="en-US"/>
        </w:rPr>
        <w:t>Summary 308</w:t>
      </w:r>
    </w:p>
    <w:p>
      <w:pPr>
        <w:pStyle w:val="Style32"/>
        <w:keepNext w:val="0"/>
        <w:keepLines w:val="0"/>
        <w:widowControl w:val="0"/>
        <w:shd w:val="clear" w:color="auto" w:fill="auto"/>
        <w:tabs>
          <w:tab w:pos="2308" w:val="left"/>
        </w:tabs>
        <w:bidi w:val="0"/>
        <w:spacing w:before="0" w:after="40" w:line="286" w:lineRule="auto"/>
        <w:ind w:left="0" w:right="0" w:firstLine="660"/>
        <w:jc w:val="left"/>
      </w:pPr>
      <w:r>
        <w:rPr>
          <w:color w:val="60596E"/>
          <w:spacing w:val="0"/>
          <w:w w:val="100"/>
          <w:position w:val="0"/>
          <w:shd w:val="clear" w:color="auto" w:fill="auto"/>
          <w:lang w:val="en-US" w:eastAsia="en-US" w:bidi="en-US"/>
        </w:rPr>
        <w:t>Check-Up 1 IB</w:t>
        <w:tab/>
        <w:t>308</w:t>
      </w:r>
    </w:p>
    <w:p>
      <w:pPr>
        <w:pStyle w:val="Style32"/>
        <w:keepNext w:val="0"/>
        <w:keepLines w:val="0"/>
        <w:widowControl w:val="0"/>
        <w:shd w:val="clear" w:color="auto" w:fill="auto"/>
        <w:bidi w:val="0"/>
        <w:spacing w:before="0" w:after="0" w:line="286" w:lineRule="auto"/>
        <w:ind w:left="1180" w:right="0" w:hanging="660"/>
        <w:jc w:val="left"/>
      </w:pPr>
      <w:r>
        <w:rPr>
          <w:color w:val="60596E"/>
          <w:spacing w:val="0"/>
          <w:w w:val="100"/>
          <w:position w:val="0"/>
          <w:shd w:val="clear" w:color="auto" w:fill="auto"/>
          <w:lang w:val="en-US" w:eastAsia="en-US" w:bidi="en-US"/>
        </w:rPr>
        <w:t xml:space="preserve"/>
        <w:t>相对主义" "310 文化相对主义" "310 个人相对主义" "313 绝对主义与相对主义" "314</w:t>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86" w:lineRule="auto"/>
        <w:ind w:left="1180" w:right="0" w:firstLine="0"/>
        <w:jc w:val="left"/>
      </w:pPr>
      <w:r>
        <w:rPr>
          <w:i/>
          <w:iCs/>
          <w:color w:val="60596E"/>
          <w:spacing w:val="0"/>
          <w:w w:val="100"/>
          <w:position w:val="0"/>
          <w:shd w:val="clear" w:color="auto" w:fill="auto"/>
          <w:lang w:val="en-US" w:eastAsia="en-US" w:bidi="en-US"/>
        </w:rPr>
        <w:t>Summary 316</w:t>
      </w:r>
    </w:p>
    <w:p>
      <w:pPr>
        <w:pStyle w:val="Style32"/>
        <w:keepNext w:val="0"/>
        <w:keepLines w:val="0"/>
        <w:widowControl w:val="0"/>
        <w:shd w:val="clear" w:color="auto" w:fill="auto"/>
        <w:tabs>
          <w:tab w:pos="2308" w:val="left"/>
        </w:tabs>
        <w:bidi w:val="0"/>
        <w:spacing w:before="0" w:after="40" w:line="286" w:lineRule="auto"/>
        <w:ind w:left="0" w:right="0" w:firstLine="660"/>
        <w:jc w:val="left"/>
      </w:pPr>
      <w:r>
        <w:rPr>
          <w:color w:val="60596E"/>
          <w:spacing w:val="0"/>
          <w:w w:val="100"/>
          <w:position w:val="0"/>
          <w:shd w:val="clear" w:color="auto" w:fill="auto"/>
          <w:lang w:val="en-US" w:eastAsia="en-US" w:bidi="en-US"/>
        </w:rPr>
        <w:t>Check-Up 11C</w:t>
        <w:tab/>
        <w:t>317</w:t>
      </w:r>
    </w:p>
    <w:p>
      <w:pPr>
        <w:pStyle w:val="Style32"/>
        <w:keepNext w:val="0"/>
        <w:keepLines w:val="0"/>
        <w:widowControl w:val="0"/>
        <w:shd w:val="clear" w:color="auto" w:fill="auto"/>
        <w:bidi w:val="0"/>
        <w:spacing w:before="0" w:after="420" w:line="286" w:lineRule="auto"/>
        <w:ind w:left="0" w:right="0" w:firstLine="660"/>
        <w:jc w:val="left"/>
      </w:pPr>
      <w:r>
        <w:rPr>
          <w:color w:val="60596E"/>
          <w:spacing w:val="0"/>
          <w:w w:val="100"/>
          <w:position w:val="0"/>
          <w:shd w:val="clear" w:color="auto" w:fill="auto"/>
          <w:lang w:val="en-US" w:eastAsia="en-US" w:bidi="en-US"/>
        </w:rPr>
        <w:t/>
        <w:t>第二章建议答案318</w:t>
      </w:r>
    </w:p>
    <w:p>
      <w:pPr>
        <w:pStyle w:val="Style23"/>
        <w:keepNext w:val="0"/>
        <w:keepLines w:val="0"/>
        <w:widowControl w:val="0"/>
        <w:shd w:val="clear" w:color="auto" w:fill="auto"/>
        <w:bidi w:val="0"/>
        <w:spacing w:before="0" w:line="240" w:lineRule="auto"/>
        <w:ind w:left="0" w:right="0" w:firstLine="0"/>
        <w:jc w:val="left"/>
      </w:pPr>
      <w:r>
        <w:rPr>
          <w:spacing w:val="0"/>
          <w:w w:val="100"/>
          <w:position w:val="0"/>
          <w:sz w:val="42"/>
          <w:szCs w:val="42"/>
          <w:shd w:val="clear" w:color="auto" w:fill="auto"/>
          <w:lang w:val="en-US" w:eastAsia="en-US" w:bidi="en-US"/>
        </w:rPr>
        <w:t xml:space="preserve"/>
        <w:t>12 报告的定义和定义形式 320</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40" w:lineRule="auto"/>
        <w:ind w:left="0" w:right="0" w:firstLine="660"/>
        <w:jc w:val="left"/>
      </w:pPr>
      <w:r>
        <w:rPr>
          <w:spacing w:val="0"/>
          <w:w w:val="100"/>
          <w:position w:val="0"/>
          <w:shd w:val="clear" w:color="auto" w:fill="auto"/>
          <w:lang w:val="en-US" w:eastAsia="en-US" w:bidi="en-US"/>
        </w:rPr>
        <w:t>Reported Definition 321</w:t>
      </w:r>
    </w:p>
    <w:p>
      <w:pPr>
        <w:pStyle w:val="Style32"/>
        <w:keepNext w:val="0"/>
        <w:keepLines w:val="0"/>
        <w:widowControl w:val="0"/>
        <w:shd w:val="clear" w:color="auto" w:fill="auto"/>
        <w:bidi w:val="0"/>
        <w:spacing w:before="0" w:after="0" w:line="240" w:lineRule="auto"/>
        <w:ind w:left="1180" w:right="0" w:firstLine="0"/>
        <w:jc w:val="left"/>
      </w:pPr>
      <w:r>
        <w:rPr>
          <w:i/>
          <w:iCs/>
          <w:spacing w:val="0"/>
          <w:w w:val="100"/>
          <w:position w:val="0"/>
          <w:shd w:val="clear" w:color="auto" w:fill="auto"/>
          <w:lang w:val="en-US" w:eastAsia="en-US" w:bidi="en-US"/>
        </w:rPr>
        <w:t/>
        <w:t>测试一个报告的定义 322</w:t>
      </w:r>
    </w:p>
    <w:p>
      <w:pPr>
        <w:pStyle w:val="Style32"/>
        <w:keepNext w:val="0"/>
        <w:keepLines w:val="0"/>
        <w:widowControl w:val="0"/>
        <w:shd w:val="clear" w:color="auto" w:fill="auto"/>
        <w:bidi w:val="0"/>
        <w:spacing w:before="0" w:after="0" w:line="240" w:lineRule="auto"/>
        <w:ind w:left="1180" w:right="0" w:firstLine="0"/>
        <w:jc w:val="left"/>
      </w:pPr>
      <w:r>
        <w:rPr>
          <w:i/>
          <w:iCs/>
          <w:spacing w:val="0"/>
          <w:w w:val="100"/>
          <w:position w:val="0"/>
          <w:shd w:val="clear" w:color="auto" w:fill="auto"/>
          <w:lang w:val="en-US" w:eastAsia="en-US" w:bidi="en-US"/>
        </w:rPr>
        <w:t/>
        <w:t>使用圆圈展示定义中的缺陷和成功323</w:t>
      </w:r>
    </w:p>
    <w:p>
      <w:pPr>
        <w:pStyle w:val="Style32"/>
        <w:keepNext w:val="0"/>
        <w:keepLines w:val="0"/>
        <w:widowControl w:val="0"/>
        <w:shd w:val="clear" w:color="auto" w:fill="auto"/>
        <w:bidi w:val="0"/>
        <w:spacing w:before="0" w:after="0" w:line="240" w:lineRule="auto"/>
        <w:ind w:left="1180" w:right="0" w:firstLine="0"/>
        <w:jc w:val="left"/>
      </w:pPr>
      <w:r>
        <w:rPr>
          <w:i/>
          <w:iCs/>
          <w:spacing w:val="0"/>
          <w:w w:val="100"/>
          <w:position w:val="0"/>
          <w:shd w:val="clear" w:color="auto" w:fill="auto"/>
          <w:lang w:val="en-US" w:eastAsia="en-US" w:bidi="en-US"/>
        </w:rPr>
        <w:t/>
        <w:t>报告的定义作为最佳解释假设 326</w:t>
      </w:r>
    </w:p>
    <w:p>
      <w:pPr>
        <w:pStyle w:val="Style32"/>
        <w:keepNext w:val="0"/>
        <w:keepLines w:val="0"/>
        <w:widowControl w:val="0"/>
        <w:shd w:val="clear" w:color="auto" w:fill="auto"/>
        <w:bidi w:val="0"/>
        <w:spacing w:before="0" w:after="40" w:line="240" w:lineRule="auto"/>
        <w:ind w:left="1180" w:right="0" w:firstLine="0"/>
        <w:jc w:val="left"/>
      </w:pPr>
      <w:r>
        <w:rPr>
          <w:i/>
          <w:iCs/>
          <w:spacing w:val="0"/>
          <w:w w:val="100"/>
          <w:position w:val="0"/>
          <w:shd w:val="clear" w:color="auto" w:fill="auto"/>
          <w:lang w:val="en-US" w:eastAsia="en-US" w:bidi="en-US"/>
        </w:rPr>
        <w:t/>
        <w:t>任意定义术语 327</w:t>
      </w:r>
    </w:p>
    <w:p>
      <w:pPr>
        <w:pStyle w:val="Style32"/>
        <w:keepNext w:val="0"/>
        <w:keepLines w:val="0"/>
        <w:widowControl w:val="0"/>
        <w:shd w:val="clear" w:color="auto" w:fill="auto"/>
        <w:bidi w:val="0"/>
        <w:spacing w:before="0" w:after="100" w:line="240" w:lineRule="auto"/>
        <w:ind w:left="1180" w:right="0" w:firstLine="0"/>
        <w:jc w:val="left"/>
      </w:pPr>
      <w:r>
        <w:rPr>
          <w:i/>
          <w:iCs/>
          <w:spacing w:val="0"/>
          <w:w w:val="100"/>
          <w:position w:val="0"/>
          <w:shd w:val="clear" w:color="auto" w:fill="auto"/>
          <w:lang w:val="en-US" w:eastAsia="en-US" w:bidi="en-US"/>
        </w:rPr>
        <w:t>Summary 327</w:t>
      </w:r>
    </w:p>
    <w:p>
      <w:pPr>
        <w:pStyle w:val="Style32"/>
        <w:keepNext w:val="0"/>
        <w:keepLines w:val="0"/>
        <w:widowControl w:val="0"/>
        <w:shd w:val="clear" w:color="auto" w:fill="auto"/>
        <w:tabs>
          <w:tab w:pos="2308" w:val="left"/>
        </w:tabs>
        <w:bidi w:val="0"/>
        <w:spacing w:before="0" w:after="40" w:line="240" w:lineRule="auto"/>
        <w:ind w:left="0" w:right="0" w:firstLine="660"/>
        <w:jc w:val="left"/>
      </w:pPr>
      <w:r>
        <w:rPr>
          <w:spacing w:val="0"/>
          <w:w w:val="100"/>
          <w:position w:val="0"/>
          <w:shd w:val="clear" w:color="auto" w:fill="auto"/>
          <w:lang w:val="en-US" w:eastAsia="en-US" w:bidi="en-US"/>
        </w:rPr>
        <w:t>Check-Up 12A</w:t>
        <w:tab/>
        <w:t>328</w:t>
      </w:r>
      <w:r>
        <w:br w:type="page"/>
      </w:r>
    </w:p>
    <w:p>
      <w:pPr>
        <w:pStyle w:val="Style32"/>
        <w:keepNext w:val="0"/>
        <w:keepLines w:val="0"/>
        <w:widowControl w:val="0"/>
        <w:shd w:val="clear" w:color="auto" w:fill="auto"/>
        <w:bidi w:val="0"/>
        <w:spacing w:before="0" w:after="80" w:line="240" w:lineRule="auto"/>
        <w:ind w:left="0" w:right="0" w:firstLine="680"/>
        <w:jc w:val="both"/>
      </w:pPr>
      <w:r>
        <w:rPr>
          <w:spacing w:val="0"/>
          <w:w w:val="100"/>
          <w:position w:val="0"/>
          <w:shd w:val="clear" w:color="auto" w:fill="auto"/>
          <w:lang w:val="en-US" w:eastAsia="en-US" w:bidi="en-US"/>
        </w:rPr>
        <w:t/>
        <w:t>分类定义表格329</w:t>
      </w:r>
    </w:p>
    <w:p>
      <w:pPr>
        <w:pStyle w:val="Style56"/>
        <w:keepNext w:val="0"/>
        <w:keepLines w:val="0"/>
        <w:widowControl w:val="0"/>
        <w:shd w:val="clear" w:color="auto" w:fill="auto"/>
        <w:tabs>
          <w:tab w:pos="4320" w:val="left"/>
        </w:tabs>
        <w:bidi w:val="0"/>
        <w:spacing w:before="0" w:after="0" w:line="240" w:lineRule="auto"/>
        <w:ind w:left="1180" w:right="0" w:firstLine="0"/>
        <w:jc w:val="left"/>
      </w:pPr>
      <w:r>
        <w:fldChar w:fldCharType="begin"/>
        <w:instrText xml:space="preserve"> TOC \o "1-5" \h \z </w:instrText>
        <w:fldChar w:fldCharType="separate"/>
        <w:t/>
        <w:t>分类定义规则</w:t>
      </w:r>
      <w:hyperlink w:anchor="bookmark1233" w:tooltip="Current Document">
        <w:r>
          <w:rPr>
            <w:spacing w:val="0"/>
            <w:w w:val="100"/>
            <w:position w:val="0"/>
            <w:shd w:val="clear" w:color="auto" w:fill="auto"/>
            <w:lang w:val="en-US" w:eastAsia="en-US" w:bidi="en-US"/>
          </w:rPr>
          <w:t/>
          <w:tab/>
          <w:t>330</w:t>
        </w:r>
      </w:hyperlink>
    </w:p>
    <w:p>
      <w:pPr>
        <w:pStyle w:val="Style56"/>
        <w:keepNext w:val="0"/>
        <w:keepLines w:val="0"/>
        <w:widowControl w:val="0"/>
        <w:shd w:val="clear" w:color="auto" w:fill="auto"/>
        <w:bidi w:val="0"/>
        <w:spacing w:before="0" w:line="240" w:lineRule="auto"/>
        <w:ind w:left="1180" w:right="0" w:firstLine="0"/>
        <w:jc w:val="left"/>
      </w:pPr>
      <w:r>
        <w:rPr>
          <w:spacing w:val="0"/>
          <w:w w:val="100"/>
          <w:position w:val="0"/>
          <w:shd w:val="clear" w:color="auto" w:fill="auto"/>
          <w:lang w:val="en-US" w:eastAsia="en-US" w:bidi="en-US"/>
        </w:rPr>
        <w:t>Summary 331</w:t>
      </w:r>
    </w:p>
    <w:p>
      <w:pPr>
        <w:pStyle w:val="Style56"/>
        <w:keepNext w:val="0"/>
        <w:keepLines w:val="0"/>
        <w:widowControl w:val="0"/>
        <w:shd w:val="clear" w:color="auto" w:fill="auto"/>
        <w:tabs>
          <w:tab w:pos="2314" w:val="left"/>
        </w:tabs>
        <w:bidi w:val="0"/>
        <w:spacing w:before="0" w:line="240" w:lineRule="auto"/>
        <w:ind w:left="0" w:right="0" w:firstLine="680"/>
        <w:jc w:val="both"/>
      </w:pPr>
      <w:hyperlink w:anchor="bookmark1245" w:tooltip="Current Document">
        <w:r>
          <w:rPr>
            <w:i w:val="0"/>
            <w:iCs w:val="0"/>
            <w:spacing w:val="0"/>
            <w:w w:val="100"/>
            <w:position w:val="0"/>
            <w:shd w:val="clear" w:color="auto" w:fill="auto"/>
            <w:lang w:val="en-US" w:eastAsia="en-US" w:bidi="en-US"/>
          </w:rPr>
          <w:t>Check-Up 12B</w:t>
          <w:tab/>
          <w:t>331</w:t>
        </w:r>
      </w:hyperlink>
    </w:p>
    <w:p>
      <w:pPr>
        <w:pStyle w:val="Style56"/>
        <w:keepNext w:val="0"/>
        <w:keepLines w:val="0"/>
        <w:widowControl w:val="0"/>
        <w:shd w:val="clear" w:color="auto" w:fill="auto"/>
        <w:bidi w:val="0"/>
        <w:spacing w:before="0" w:line="240" w:lineRule="auto"/>
        <w:ind w:left="0" w:right="0" w:firstLine="680"/>
        <w:jc w:val="left"/>
      </w:pPr>
      <w:r>
        <w:rPr>
          <w:i w:val="0"/>
          <w:iCs w:val="0"/>
          <w:spacing w:val="0"/>
          <w:w w:val="100"/>
          <w:position w:val="0"/>
          <w:shd w:val="clear" w:color="auto" w:fill="auto"/>
          <w:lang w:val="en-US" w:eastAsia="en-US" w:bidi="en-US"/>
        </w:rPr>
        <w:t/>
        <w:t>一些分类定义的替代方案333</w:t>
      </w:r>
    </w:p>
    <w:p>
      <w:pPr>
        <w:pStyle w:val="Style56"/>
        <w:keepNext w:val="0"/>
        <w:keepLines w:val="0"/>
        <w:widowControl w:val="0"/>
        <w:shd w:val="clear" w:color="auto" w:fill="auto"/>
        <w:bidi w:val="0"/>
        <w:spacing w:before="0" w:after="0" w:line="240" w:lineRule="auto"/>
        <w:ind w:left="1180" w:right="0" w:firstLine="0"/>
        <w:jc w:val="left"/>
      </w:pPr>
      <w:r>
        <w:rPr>
          <w:spacing w:val="0"/>
          <w:w w:val="100"/>
          <w:position w:val="0"/>
          <w:shd w:val="clear" w:color="auto" w:fill="auto"/>
          <w:lang w:val="en-US" w:eastAsia="en-US" w:bidi="en-US"/>
        </w:rPr>
        <w:t/>
        <w:t>等价表达式定义 333</w:t>
      </w:r>
    </w:p>
    <w:p>
      <w:pPr>
        <w:pStyle w:val="Style56"/>
        <w:keepNext w:val="0"/>
        <w:keepLines w:val="0"/>
        <w:widowControl w:val="0"/>
        <w:shd w:val="clear" w:color="auto" w:fill="auto"/>
        <w:bidi w:val="0"/>
        <w:spacing w:before="0" w:after="0" w:line="240" w:lineRule="auto"/>
        <w:ind w:left="1180" w:right="0" w:firstLine="0"/>
        <w:jc w:val="left"/>
      </w:pPr>
      <w:r>
        <w:rPr>
          <w:spacing w:val="0"/>
          <w:w w:val="100"/>
          <w:position w:val="0"/>
          <w:shd w:val="clear" w:color="auto" w:fill="auto"/>
          <w:lang w:val="en-US" w:eastAsia="en-US" w:bidi="en-US"/>
        </w:rPr>
        <w:t>Range Definition 336</w:t>
      </w:r>
    </w:p>
    <w:p>
      <w:pPr>
        <w:pStyle w:val="Style56"/>
        <w:keepNext w:val="0"/>
        <w:keepLines w:val="0"/>
        <w:widowControl w:val="0"/>
        <w:shd w:val="clear" w:color="auto" w:fill="auto"/>
        <w:tabs>
          <w:tab w:pos="3572" w:val="left"/>
        </w:tabs>
        <w:bidi w:val="0"/>
        <w:spacing w:before="0" w:after="0" w:line="240" w:lineRule="auto"/>
        <w:ind w:left="1180" w:right="0" w:firstLine="0"/>
        <w:jc w:val="left"/>
      </w:pPr>
      <w:hyperlink w:anchor="bookmark1289" w:tooltip="Current Document">
        <w:r>
          <w:rPr>
            <w:spacing w:val="0"/>
            <w:w w:val="100"/>
            <w:position w:val="0"/>
            <w:shd w:val="clear" w:color="auto" w:fill="auto"/>
            <w:lang w:val="en-US" w:eastAsia="en-US" w:bidi="en-US"/>
          </w:rPr>
          <w:t/>
          <w:tab/>
          <w:t>338</w:t>
          <w:t>其他定义形式 338</w:t>
        </w:r>
      </w:hyperlink>
    </w:p>
    <w:p>
      <w:pPr>
        <w:pStyle w:val="Style56"/>
        <w:keepNext w:val="0"/>
        <w:keepLines w:val="0"/>
        <w:widowControl w:val="0"/>
        <w:shd w:val="clear" w:color="auto" w:fill="auto"/>
        <w:bidi w:val="0"/>
        <w:spacing w:before="0" w:line="240" w:lineRule="auto"/>
        <w:ind w:left="1180" w:right="0" w:firstLine="0"/>
        <w:jc w:val="left"/>
      </w:pPr>
      <w:r>
        <w:rPr>
          <w:spacing w:val="0"/>
          <w:w w:val="100"/>
          <w:position w:val="0"/>
          <w:shd w:val="clear" w:color="auto" w:fill="auto"/>
          <w:lang w:val="en-US" w:eastAsia="en-US" w:bidi="en-US"/>
        </w:rPr>
        <w:t>Summary 339</w:t>
      </w:r>
    </w:p>
    <w:p>
      <w:pPr>
        <w:pStyle w:val="Style56"/>
        <w:keepNext w:val="0"/>
        <w:keepLines w:val="0"/>
        <w:widowControl w:val="0"/>
        <w:shd w:val="clear" w:color="auto" w:fill="auto"/>
        <w:bidi w:val="0"/>
        <w:spacing w:before="0" w:line="240" w:lineRule="auto"/>
        <w:ind w:left="0" w:right="0" w:firstLine="680"/>
        <w:jc w:val="left"/>
      </w:pPr>
      <w:r>
        <w:rPr>
          <w:i w:val="0"/>
          <w:iCs w:val="0"/>
          <w:spacing w:val="0"/>
          <w:w w:val="100"/>
          <w:position w:val="0"/>
          <w:shd w:val="clear" w:color="auto" w:fill="auto"/>
          <w:lang w:val="en-US" w:eastAsia="en-US" w:bidi="en-US"/>
        </w:rPr>
        <w:t/>
        <w:t>在你的写作中使用定义</w:t>
      </w:r>
    </w:p>
    <w:p>
      <w:pPr>
        <w:pStyle w:val="Style56"/>
        <w:keepNext w:val="0"/>
        <w:keepLines w:val="0"/>
        <w:widowControl w:val="0"/>
        <w:shd w:val="clear" w:color="auto" w:fill="auto"/>
        <w:tabs>
          <w:tab w:pos="2314" w:val="left"/>
        </w:tabs>
        <w:bidi w:val="0"/>
        <w:spacing w:before="0" w:line="240" w:lineRule="auto"/>
        <w:ind w:left="0" w:right="0" w:firstLine="680"/>
        <w:jc w:val="left"/>
      </w:pPr>
      <w:hyperlink w:anchor="bookmark1305" w:tooltip="Current Document">
        <w:r>
          <w:rPr>
            <w:i w:val="0"/>
            <w:iCs w:val="0"/>
            <w:spacing w:val="0"/>
            <w:w w:val="100"/>
            <w:position w:val="0"/>
            <w:shd w:val="clear" w:color="auto" w:fill="auto"/>
            <w:lang w:val="en-US" w:eastAsia="en-US" w:bidi="en-US"/>
          </w:rPr>
          <w:t>Check-Up 12C</w:t>
          <w:tab/>
          <w:t>340</w:t>
        </w:r>
      </w:hyperlink>
    </w:p>
    <w:p>
      <w:pPr>
        <w:pStyle w:val="Style56"/>
        <w:keepNext w:val="0"/>
        <w:keepLines w:val="0"/>
        <w:widowControl w:val="0"/>
        <w:shd w:val="clear" w:color="auto" w:fill="auto"/>
        <w:tabs>
          <w:tab w:pos="3960" w:val="left"/>
        </w:tabs>
        <w:bidi w:val="0"/>
        <w:spacing w:before="0" w:after="300" w:line="240" w:lineRule="auto"/>
        <w:ind w:left="0" w:right="0" w:firstLine="680"/>
        <w:jc w:val="both"/>
      </w:pPr>
      <w:hyperlink w:anchor="bookmark1313" w:tooltip="Current Document">
        <w:r>
          <w:rPr>
            <w:i w:val="0"/>
            <w:iCs w:val="0"/>
            <w:spacing w:val="0"/>
            <w:w w:val="100"/>
            <w:position w:val="0"/>
            <w:shd w:val="clear" w:color="auto" w:fill="auto"/>
            <w:lang w:val="en-US" w:eastAsia="en-US" w:bidi="en-US"/>
          </w:rPr>
          <w:t/>
          <w:tab/>
          <w:t>341</w:t>
          <w:t>第12章的建议答案	341</w:t>
        </w:r>
      </w:hyperlink>
      <w:r>
        <w:fldChar w:fldCharType="end"/>
        <w:t/>
      </w:r>
    </w:p>
    <w:p>
      <w:pPr>
        <w:pStyle w:val="Style23"/>
        <w:keepNext w:val="0"/>
        <w:keepLines w:val="0"/>
        <w:widowControl w:val="0"/>
        <w:numPr>
          <w:ilvl w:val="0"/>
          <w:numId w:val="5"/>
        </w:numPr>
        <w:shd w:val="clear" w:color="auto" w:fill="auto"/>
        <w:tabs>
          <w:tab w:pos="692" w:val="left"/>
        </w:tabs>
        <w:bidi w:val="0"/>
        <w:spacing w:before="0" w:after="80" w:line="199" w:lineRule="auto"/>
        <w:ind w:left="680" w:right="0" w:hanging="680"/>
        <w:jc w:val="left"/>
      </w:pPr>
      <w:r>
        <w:rPr>
          <w:color w:val="60596E"/>
          <w:spacing w:val="0"/>
          <w:w w:val="100"/>
          <w:position w:val="0"/>
          <w:shd w:val="clear" w:color="auto" w:fill="auto"/>
          <w:lang w:val="en-US" w:eastAsia="en-US" w:bidi="en-US"/>
        </w:rPr>
        <w:t/>
        <w:t>任意规定定义，位置定义和定义策略344</w:t>
      </w:r>
    </w:p>
    <w:p>
      <w:pPr>
        <w:pStyle w:val="Style32"/>
        <w:keepNext w:val="0"/>
        <w:keepLines w:val="0"/>
        <w:widowControl w:val="0"/>
        <w:shd w:val="clear" w:color="auto" w:fill="auto"/>
        <w:bidi w:val="0"/>
        <w:spacing w:before="0" w:after="80" w:line="240" w:lineRule="auto"/>
        <w:ind w:left="0" w:right="0" w:firstLine="680"/>
        <w:jc w:val="left"/>
      </w:pPr>
      <w:r>
        <w:rPr>
          <w:spacing w:val="0"/>
          <w:w w:val="100"/>
          <w:position w:val="0"/>
          <w:shd w:val="clear" w:color="auto" w:fill="auto"/>
          <w:lang w:val="en-US" w:eastAsia="en-US" w:bidi="en-US"/>
        </w:rPr>
        <w:t/>
        <w:t>任意规定定义和位置定义 345</w:t>
      </w:r>
    </w:p>
    <w:p>
      <w:pPr>
        <w:pStyle w:val="Style32"/>
        <w:keepNext w:val="0"/>
        <w:keepLines w:val="0"/>
        <w:widowControl w:val="0"/>
        <w:shd w:val="clear" w:color="auto" w:fill="auto"/>
        <w:bidi w:val="0"/>
        <w:spacing w:before="0" w:after="0" w:line="240" w:lineRule="auto"/>
        <w:ind w:left="1180" w:right="0" w:firstLine="0"/>
        <w:jc w:val="left"/>
      </w:pPr>
      <w:r>
        <w:rPr>
          <w:i/>
          <w:iCs/>
          <w:spacing w:val="0"/>
          <w:w w:val="100"/>
          <w:position w:val="0"/>
          <w:shd w:val="clear" w:color="auto" w:fill="auto"/>
          <w:lang w:val="en-US" w:eastAsia="en-US" w:bidi="en-US"/>
        </w:rPr>
        <w:t>Arbitrary Stipulative Definition 345</w:t>
      </w:r>
    </w:p>
    <w:p>
      <w:pPr>
        <w:pStyle w:val="Style32"/>
        <w:keepNext w:val="0"/>
        <w:keepLines w:val="0"/>
        <w:widowControl w:val="0"/>
        <w:shd w:val="clear" w:color="auto" w:fill="auto"/>
        <w:bidi w:val="0"/>
        <w:spacing w:before="0" w:after="0" w:line="240" w:lineRule="auto"/>
        <w:ind w:left="1180" w:right="0" w:firstLine="0"/>
        <w:jc w:val="left"/>
      </w:pPr>
      <w:r>
        <w:rPr>
          <w:i/>
          <w:iCs/>
          <w:spacing w:val="0"/>
          <w:w w:val="100"/>
          <w:position w:val="0"/>
          <w:shd w:val="clear" w:color="auto" w:fill="auto"/>
          <w:lang w:val="en-US" w:eastAsia="en-US" w:bidi="en-US"/>
        </w:rPr>
        <w:t>Positional Definition 346</w:t>
      </w:r>
    </w:p>
    <w:p>
      <w:pPr>
        <w:pStyle w:val="Style32"/>
        <w:keepNext w:val="0"/>
        <w:keepLines w:val="0"/>
        <w:widowControl w:val="0"/>
        <w:shd w:val="clear" w:color="auto" w:fill="auto"/>
        <w:bidi w:val="0"/>
        <w:spacing w:before="0" w:after="80" w:line="240" w:lineRule="auto"/>
        <w:ind w:left="1180" w:right="0" w:firstLine="0"/>
        <w:jc w:val="left"/>
      </w:pPr>
      <w:r>
        <w:rPr>
          <w:i/>
          <w:iCs/>
          <w:spacing w:val="0"/>
          <w:w w:val="100"/>
          <w:position w:val="0"/>
          <w:shd w:val="clear" w:color="auto" w:fill="auto"/>
          <w:lang w:val="en-US" w:eastAsia="en-US" w:bidi="en-US"/>
        </w:rPr>
        <w:t>Summary 349</w:t>
      </w:r>
    </w:p>
    <w:p>
      <w:pPr>
        <w:pStyle w:val="Style56"/>
        <w:keepNext w:val="0"/>
        <w:keepLines w:val="0"/>
        <w:widowControl w:val="0"/>
        <w:shd w:val="clear" w:color="auto" w:fill="auto"/>
        <w:tabs>
          <w:tab w:pos="2314" w:val="left"/>
        </w:tabs>
        <w:bidi w:val="0"/>
        <w:spacing w:before="0" w:line="240" w:lineRule="auto"/>
        <w:ind w:left="0" w:right="0" w:firstLine="680"/>
        <w:jc w:val="both"/>
      </w:pPr>
      <w:r>
        <w:fldChar w:fldCharType="begin"/>
        <w:instrText xml:space="preserve"> TOC \o "1-5" \h \z </w:instrText>
        <w:fldChar w:fldCharType="separate"/>
      </w:r>
      <w:hyperlink w:anchor="bookmark1341" w:tooltip="Current Document">
        <w:r>
          <w:rPr>
            <w:i w:val="0"/>
            <w:iCs w:val="0"/>
            <w:spacing w:val="0"/>
            <w:w w:val="100"/>
            <w:position w:val="0"/>
            <w:shd w:val="clear" w:color="auto" w:fill="auto"/>
            <w:lang w:val="en-US" w:eastAsia="en-US" w:bidi="en-US"/>
          </w:rPr>
          <w:t>Check-Up 13A</w:t>
          <w:tab/>
          <w:t>350</w:t>
        </w:r>
      </w:hyperlink>
    </w:p>
    <w:p>
      <w:pPr>
        <w:pStyle w:val="Style56"/>
        <w:keepNext w:val="0"/>
        <w:keepLines w:val="0"/>
        <w:widowControl w:val="0"/>
        <w:shd w:val="clear" w:color="auto" w:fill="auto"/>
        <w:bidi w:val="0"/>
        <w:spacing w:before="0" w:line="240" w:lineRule="auto"/>
        <w:ind w:left="0" w:right="0" w:firstLine="540"/>
        <w:jc w:val="both"/>
      </w:pPr>
      <w:r>
        <w:rPr>
          <w:i w:val="0"/>
          <w:iCs w:val="0"/>
          <w:color w:val="60596E"/>
          <w:spacing w:val="0"/>
          <w:w w:val="100"/>
          <w:position w:val="0"/>
          <w:shd w:val="clear" w:color="auto" w:fill="auto"/>
          <w:lang w:val="en-US" w:eastAsia="en-US" w:bidi="en-US"/>
        </w:rPr>
        <w:t xml:space="preserve">+ </w:t>
      </w:r>
      <w:r>
        <w:rPr>
          <w:i w:val="0"/>
          <w:iCs w:val="0"/>
          <w:spacing w:val="0"/>
          <w:w w:val="100"/>
          <w:position w:val="0"/>
          <w:shd w:val="clear" w:color="auto" w:fill="auto"/>
          <w:lang w:val="en-US" w:eastAsia="en-US" w:bidi="en-US"/>
        </w:rPr>
        <w:t>Definitional Strategy 350</w:t>
      </w:r>
    </w:p>
    <w:p>
      <w:pPr>
        <w:pStyle w:val="Style56"/>
        <w:keepNext w:val="0"/>
        <w:keepLines w:val="0"/>
        <w:widowControl w:val="0"/>
        <w:shd w:val="clear" w:color="auto" w:fill="auto"/>
        <w:tabs>
          <w:tab w:pos="5224" w:val="left"/>
        </w:tabs>
        <w:bidi w:val="0"/>
        <w:spacing w:before="0" w:after="0" w:line="240" w:lineRule="auto"/>
        <w:ind w:left="1180" w:right="0" w:firstLine="0"/>
        <w:jc w:val="left"/>
      </w:pPr>
      <w:hyperlink w:anchor="bookmark1349" w:tooltip="Current Document">
        <w:r>
          <w:rPr>
            <w:spacing w:val="0"/>
            <w:w w:val="100"/>
            <w:position w:val="0"/>
            <w:shd w:val="clear" w:color="auto" w:fill="auto"/>
            <w:lang w:val="en-US" w:eastAsia="en-US" w:bidi="en-US"/>
          </w:rPr>
          <w:t/>
          <w:tab/>
          <w:t>351</w:t>
          <w:t>防守位置定义的必要性</w:t>
        </w:r>
      </w:hyperlink>
    </w:p>
    <w:p>
      <w:pPr>
        <w:pStyle w:val="Style56"/>
        <w:keepNext w:val="0"/>
        <w:keepLines w:val="0"/>
        <w:widowControl w:val="0"/>
        <w:shd w:val="clear" w:color="auto" w:fill="auto"/>
        <w:bidi w:val="0"/>
        <w:spacing w:before="0" w:after="0" w:line="240" w:lineRule="auto"/>
        <w:ind w:left="1180" w:right="0" w:firstLine="0"/>
        <w:jc w:val="left"/>
      </w:pPr>
      <w:r>
        <w:rPr>
          <w:spacing w:val="0"/>
          <w:w w:val="100"/>
          <w:position w:val="0"/>
          <w:shd w:val="clear" w:color="auto" w:fill="auto"/>
          <w:lang w:val="en-US" w:eastAsia="en-US" w:bidi="en-US"/>
        </w:rPr>
        <w:t/>
        <w:t>引入混乱的规定定义 351</w:t>
      </w:r>
    </w:p>
    <w:p>
      <w:pPr>
        <w:pStyle w:val="Style56"/>
        <w:keepNext w:val="0"/>
        <w:keepLines w:val="0"/>
        <w:widowControl w:val="0"/>
        <w:shd w:val="clear" w:color="auto" w:fill="auto"/>
        <w:bidi w:val="0"/>
        <w:spacing w:before="0" w:after="0" w:line="240" w:lineRule="auto"/>
        <w:ind w:left="1180" w:right="0" w:firstLine="0"/>
        <w:jc w:val="left"/>
      </w:pPr>
      <w:r>
        <w:rPr>
          <w:spacing w:val="0"/>
          <w:w w:val="100"/>
          <w:position w:val="0"/>
          <w:shd w:val="clear" w:color="auto" w:fill="auto"/>
          <w:lang w:val="en-US" w:eastAsia="en-US" w:bidi="en-US"/>
        </w:rPr>
        <w:t/>
        <w:t>使用位置定义来避免问题352</w:t>
      </w:r>
    </w:p>
    <w:p>
      <w:pPr>
        <w:pStyle w:val="Style56"/>
        <w:keepNext w:val="0"/>
        <w:keepLines w:val="0"/>
        <w:widowControl w:val="0"/>
        <w:shd w:val="clear" w:color="auto" w:fill="auto"/>
        <w:tabs>
          <w:tab w:pos="5696" w:val="left"/>
        </w:tabs>
        <w:bidi w:val="0"/>
        <w:spacing w:before="0" w:after="0" w:line="240" w:lineRule="auto"/>
        <w:ind w:left="1180" w:right="0" w:firstLine="0"/>
        <w:jc w:val="left"/>
      </w:pPr>
      <w:hyperlink w:anchor="bookmark1359" w:tooltip="Current Document">
        <w:r>
          <w:rPr>
            <w:spacing w:val="0"/>
            <w:w w:val="100"/>
            <w:position w:val="0"/>
            <w:shd w:val="clear" w:color="auto" w:fill="auto"/>
            <w:lang w:val="en-US" w:eastAsia="en-US" w:bidi="en-US"/>
          </w:rPr>
          <w:t/>
          <w:tab/>
          <w:t>353</w:t>
          <w:t>模棱两可：辩论中的意义转变</w:t>
        </w:r>
      </w:hyperlink>
      <w:r>
        <w:fldChar w:fldCharType="end"/>
        <w:t/>
      </w:r>
    </w:p>
    <w:p>
      <w:pPr>
        <w:pStyle w:val="Style32"/>
        <w:keepNext w:val="0"/>
        <w:keepLines w:val="0"/>
        <w:widowControl w:val="0"/>
        <w:shd w:val="clear" w:color="auto" w:fill="auto"/>
        <w:bidi w:val="0"/>
        <w:spacing w:before="0" w:after="0" w:line="240" w:lineRule="auto"/>
        <w:ind w:left="1180" w:right="0" w:firstLine="0"/>
        <w:jc w:val="left"/>
      </w:pPr>
      <w:r>
        <w:rPr>
          <w:i/>
          <w:iCs/>
          <w:spacing w:val="0"/>
          <w:w w:val="100"/>
          <w:position w:val="0"/>
          <w:shd w:val="clear" w:color="auto" w:fill="auto"/>
          <w:lang w:val="en-US" w:eastAsia="en-US" w:bidi="en-US"/>
        </w:rPr>
        <w:t>Impact Equivocation 355</w:t>
      </w:r>
    </w:p>
    <w:p>
      <w:pPr>
        <w:pStyle w:val="Style32"/>
        <w:keepNext w:val="0"/>
        <w:keepLines w:val="0"/>
        <w:widowControl w:val="0"/>
        <w:shd w:val="clear" w:color="auto" w:fill="auto"/>
        <w:bidi w:val="0"/>
        <w:spacing w:before="0" w:after="0" w:line="240" w:lineRule="auto"/>
        <w:ind w:left="1180" w:right="0" w:firstLine="0"/>
        <w:jc w:val="left"/>
      </w:pPr>
      <w:r>
        <w:rPr>
          <w:i/>
          <w:iCs/>
          <w:spacing w:val="0"/>
          <w:w w:val="100"/>
          <w:position w:val="0"/>
          <w:shd w:val="clear" w:color="auto" w:fill="auto"/>
          <w:lang w:val="en-US" w:eastAsia="en-US" w:bidi="en-US"/>
        </w:rPr>
        <w:t/>
        <w:t>考虑几种可能的含义 356</w:t>
      </w:r>
    </w:p>
    <w:p>
      <w:pPr>
        <w:pStyle w:val="Style32"/>
        <w:keepNext w:val="0"/>
        <w:keepLines w:val="0"/>
        <w:widowControl w:val="0"/>
        <w:shd w:val="clear" w:color="auto" w:fill="auto"/>
        <w:bidi w:val="0"/>
        <w:spacing w:before="0" w:after="80" w:line="240" w:lineRule="auto"/>
        <w:ind w:left="1180" w:right="0" w:firstLine="0"/>
        <w:jc w:val="left"/>
      </w:pPr>
      <w:r>
        <w:rPr>
          <w:i/>
          <w:iCs/>
          <w:spacing w:val="0"/>
          <w:w w:val="100"/>
          <w:position w:val="0"/>
          <w:shd w:val="clear" w:color="auto" w:fill="auto"/>
          <w:lang w:val="en-US" w:eastAsia="en-US" w:bidi="en-US"/>
        </w:rPr>
        <w:t/>
        <w:t>一个更简单的策略 356</w:t>
      </w:r>
    </w:p>
    <w:p>
      <w:pPr>
        <w:pStyle w:val="Style32"/>
        <w:keepNext w:val="0"/>
        <w:keepLines w:val="0"/>
        <w:widowControl w:val="0"/>
        <w:shd w:val="clear" w:color="auto" w:fill="auto"/>
        <w:bidi w:val="0"/>
        <w:spacing w:before="0" w:after="80" w:line="240" w:lineRule="auto"/>
        <w:ind w:left="0" w:right="0" w:firstLine="680"/>
        <w:jc w:val="both"/>
      </w:pPr>
      <w:r>
        <w:rPr>
          <w:spacing w:val="0"/>
          <w:w w:val="100"/>
          <w:position w:val="0"/>
          <w:shd w:val="clear" w:color="auto" w:fill="auto"/>
          <w:lang w:val="en-US" w:eastAsia="en-US" w:bidi="en-US"/>
        </w:rPr>
        <w:t>Summary 357</w:t>
      </w:r>
    </w:p>
    <w:p>
      <w:pPr>
        <w:pStyle w:val="Style56"/>
        <w:keepNext w:val="0"/>
        <w:keepLines w:val="0"/>
        <w:widowControl w:val="0"/>
        <w:shd w:val="clear" w:color="auto" w:fill="auto"/>
        <w:tabs>
          <w:tab w:pos="2314" w:val="left"/>
        </w:tabs>
        <w:bidi w:val="0"/>
        <w:spacing w:before="0" w:line="240" w:lineRule="auto"/>
        <w:ind w:left="0" w:right="0" w:firstLine="680"/>
        <w:jc w:val="both"/>
      </w:pPr>
      <w:r>
        <w:fldChar w:fldCharType="begin"/>
        <w:instrText xml:space="preserve"> TOC \o "1-5" \h \z </w:instrText>
        <w:fldChar w:fldCharType="separate"/>
      </w:r>
      <w:hyperlink w:anchor="bookmark1373" w:tooltip="Current Document">
        <w:r>
          <w:rPr>
            <w:i w:val="0"/>
            <w:iCs w:val="0"/>
            <w:spacing w:val="0"/>
            <w:w w:val="100"/>
            <w:position w:val="0"/>
            <w:shd w:val="clear" w:color="auto" w:fill="auto"/>
            <w:lang w:val="en-US" w:eastAsia="en-US" w:bidi="en-US"/>
          </w:rPr>
          <w:t>Check-Up 13B</w:t>
          <w:tab/>
          <w:t>359</w:t>
        </w:r>
      </w:hyperlink>
    </w:p>
    <w:p>
      <w:pPr>
        <w:pStyle w:val="Style56"/>
        <w:keepNext w:val="0"/>
        <w:keepLines w:val="0"/>
        <w:widowControl w:val="0"/>
        <w:shd w:val="clear" w:color="auto" w:fill="auto"/>
        <w:bidi w:val="0"/>
        <w:spacing w:before="0" w:line="240" w:lineRule="auto"/>
        <w:ind w:left="0" w:right="0" w:firstLine="680"/>
        <w:jc w:val="left"/>
      </w:pPr>
      <w:r>
        <w:rPr>
          <w:i w:val="0"/>
          <w:iCs w:val="0"/>
          <w:spacing w:val="0"/>
          <w:w w:val="100"/>
          <w:position w:val="0"/>
          <w:shd w:val="clear" w:color="auto" w:fill="auto"/>
          <w:lang w:val="en-US" w:eastAsia="en-US" w:bidi="en-US"/>
        </w:rPr>
        <w:t/>
        <w:t>有意识地考虑到定义活动的写作360</w:t>
      </w:r>
    </w:p>
    <w:p>
      <w:pPr>
        <w:pStyle w:val="Style56"/>
        <w:keepNext w:val="0"/>
        <w:keepLines w:val="0"/>
        <w:widowControl w:val="0"/>
        <w:shd w:val="clear" w:color="auto" w:fill="auto"/>
        <w:tabs>
          <w:tab w:pos="2314" w:val="left"/>
        </w:tabs>
        <w:bidi w:val="0"/>
        <w:spacing w:before="0" w:line="240" w:lineRule="auto"/>
        <w:ind w:left="0" w:right="0" w:firstLine="680"/>
        <w:jc w:val="both"/>
      </w:pPr>
      <w:hyperlink w:anchor="bookmark1384" w:tooltip="Current Document">
        <w:r>
          <w:rPr>
            <w:i w:val="0"/>
            <w:iCs w:val="0"/>
            <w:spacing w:val="0"/>
            <w:w w:val="100"/>
            <w:position w:val="0"/>
            <w:shd w:val="clear" w:color="auto" w:fill="auto"/>
            <w:lang w:val="en-US" w:eastAsia="en-US" w:bidi="en-US"/>
          </w:rPr>
          <w:t>Check-Up 13C</w:t>
          <w:tab/>
          <w:t>361</w:t>
        </w:r>
      </w:hyperlink>
    </w:p>
    <w:p>
      <w:pPr>
        <w:pStyle w:val="Style56"/>
        <w:keepNext w:val="0"/>
        <w:keepLines w:val="0"/>
        <w:widowControl w:val="0"/>
        <w:shd w:val="clear" w:color="auto" w:fill="auto"/>
        <w:tabs>
          <w:tab w:pos="3960" w:val="left"/>
        </w:tabs>
        <w:bidi w:val="0"/>
        <w:spacing w:before="0" w:after="300" w:line="240" w:lineRule="auto"/>
        <w:ind w:left="0" w:right="0" w:firstLine="680"/>
        <w:jc w:val="both"/>
      </w:pPr>
      <w:hyperlink w:anchor="bookmark1390" w:tooltip="Current Document">
        <w:r>
          <w:rPr>
            <w:i w:val="0"/>
            <w:iCs w:val="0"/>
            <w:spacing w:val="0"/>
            <w:w w:val="100"/>
            <w:position w:val="0"/>
            <w:shd w:val="clear" w:color="auto" w:fill="auto"/>
            <w:lang w:val="en-US" w:eastAsia="en-US" w:bidi="en-US"/>
          </w:rPr>
          <w:t/>
          <w:tab/>
          <w:t>362</w:t>
          <w:t>第13章的建议答案 362</w:t>
        </w:r>
      </w:hyperlink>
    </w:p>
    <w:p>
      <w:pPr>
        <w:pStyle w:val="Style56"/>
        <w:keepNext w:val="0"/>
        <w:keepLines w:val="0"/>
        <w:widowControl w:val="0"/>
        <w:numPr>
          <w:ilvl w:val="0"/>
          <w:numId w:val="5"/>
        </w:numPr>
        <w:shd w:val="clear" w:color="auto" w:fill="auto"/>
        <w:tabs>
          <w:tab w:pos="692" w:val="left"/>
        </w:tabs>
        <w:bidi w:val="0"/>
        <w:spacing w:before="0" w:line="194" w:lineRule="auto"/>
        <w:ind w:left="680" w:right="0" w:hanging="680"/>
        <w:jc w:val="left"/>
        <w:rPr>
          <w:sz w:val="26"/>
          <w:szCs w:val="26"/>
        </w:rPr>
      </w:pPr>
      <w:r>
        <w:rPr>
          <w:rFonts w:ascii="Arial" w:eastAsia="Arial" w:hAnsi="Arial" w:cs="Arial"/>
          <w:b/>
          <w:bCs/>
          <w:i w:val="0"/>
          <w:iCs w:val="0"/>
          <w:color w:val="60596E"/>
          <w:spacing w:val="0"/>
          <w:w w:val="100"/>
          <w:position w:val="0"/>
          <w:sz w:val="26"/>
          <w:szCs w:val="26"/>
          <w:shd w:val="clear" w:color="auto" w:fill="auto"/>
          <w:lang w:val="en-US" w:eastAsia="en-US" w:bidi="en-US"/>
        </w:rPr>
        <w:t/>
        <w:t>应用批判性思维：FRISCO，概述，以及对话和演示中的批判性思维364</w:t>
      </w:r>
    </w:p>
    <w:p>
      <w:pPr>
        <w:pStyle w:val="Style56"/>
        <w:keepNext w:val="0"/>
        <w:keepLines w:val="0"/>
        <w:widowControl w:val="0"/>
        <w:shd w:val="clear" w:color="auto" w:fill="auto"/>
        <w:bidi w:val="0"/>
        <w:spacing w:before="0" w:line="240" w:lineRule="auto"/>
        <w:ind w:left="0" w:right="0" w:firstLine="680"/>
        <w:jc w:val="left"/>
      </w:pPr>
      <w:r>
        <w:rPr>
          <w:i w:val="0"/>
          <w:iCs w:val="0"/>
          <w:spacing w:val="0"/>
          <w:w w:val="100"/>
          <w:position w:val="0"/>
          <w:shd w:val="clear" w:color="auto" w:fill="auto"/>
          <w:lang w:val="en-US" w:eastAsia="en-US" w:bidi="en-US"/>
        </w:rPr>
        <w:t/>
        <w:t>广泛的批判性思维要素：FRISCO 364</w:t>
      </w:r>
    </w:p>
    <w:p>
      <w:pPr>
        <w:pStyle w:val="Style56"/>
        <w:keepNext w:val="0"/>
        <w:keepLines w:val="0"/>
        <w:widowControl w:val="0"/>
        <w:shd w:val="clear" w:color="auto" w:fill="auto"/>
        <w:tabs>
          <w:tab w:pos="6480" w:val="left"/>
        </w:tabs>
        <w:bidi w:val="0"/>
        <w:spacing w:before="0" w:line="240" w:lineRule="auto"/>
        <w:ind w:left="1180" w:right="0" w:firstLine="0"/>
        <w:jc w:val="left"/>
      </w:pPr>
      <w:hyperlink w:anchor="bookmark1400" w:tooltip="Current Document">
        <w:r>
          <w:rPr>
            <w:spacing w:val="0"/>
            <w:w w:val="100"/>
            <w:position w:val="0"/>
            <w:shd w:val="clear" w:color="auto" w:fill="auto"/>
            <w:lang w:val="en-US" w:eastAsia="en-US" w:bidi="en-US"/>
          </w:rPr>
          <w:t/>
          <w:tab/>
          <w:t>365</w:t>
          <w:t>在决定要相信或做什么方面，FRISCO</w:t>
        </w:r>
      </w:hyperlink>
      <w:r>
        <w:br w:type="page"/>
        <w:t/>
      </w:r>
      <w:r>
        <w:fldChar w:fldCharType="end"/>
        <w:t/>
      </w:r>
    </w:p>
    <w:p>
      <w:pPr>
        <w:pStyle w:val="Style32"/>
        <w:keepNext w:val="0"/>
        <w:keepLines w:val="0"/>
        <w:widowControl w:val="0"/>
        <w:shd w:val="clear" w:color="auto" w:fill="auto"/>
        <w:bidi w:val="0"/>
        <w:spacing w:before="0" w:after="0" w:line="240" w:lineRule="auto"/>
        <w:ind w:left="0" w:right="0" w:firstLine="880"/>
        <w:jc w:val="left"/>
      </w:pPr>
      <w:r>
        <w:rPr>
          <w:i/>
          <w:iCs/>
          <w:color w:val="60596E"/>
          <w:spacing w:val="0"/>
          <w:w w:val="100"/>
          <w:position w:val="0"/>
          <w:shd w:val="clear" w:color="auto" w:fill="auto"/>
          <w:lang w:val="en-US" w:eastAsia="en-US" w:bidi="en-US"/>
        </w:rPr>
        <w:t/>
        <w:t>发明、质量检查、重组 366</w:t>
      </w:r>
    </w:p>
    <w:p>
      <w:pPr>
        <w:pStyle w:val="Style32"/>
        <w:keepNext w:val="0"/>
        <w:keepLines w:val="0"/>
        <w:widowControl w:val="0"/>
        <w:shd w:val="clear" w:color="auto" w:fill="auto"/>
        <w:bidi w:val="0"/>
        <w:spacing w:before="0" w:after="80" w:line="240" w:lineRule="auto"/>
        <w:ind w:left="0" w:right="0" w:firstLine="880"/>
        <w:jc w:val="left"/>
      </w:pPr>
      <w:r>
        <w:rPr>
          <w:i/>
          <w:iCs/>
          <w:color w:val="60596E"/>
          <w:spacing w:val="0"/>
          <w:w w:val="100"/>
          <w:position w:val="0"/>
          <w:shd w:val="clear" w:color="auto" w:fill="auto"/>
          <w:lang w:val="en-US" w:eastAsia="en-US" w:bidi="en-US"/>
        </w:rPr>
        <w:t>Overview 366</w:t>
      </w:r>
    </w:p>
    <w:p>
      <w:pPr>
        <w:pStyle w:val="Style32"/>
        <w:keepNext w:val="0"/>
        <w:keepLines w:val="0"/>
        <w:widowControl w:val="0"/>
        <w:shd w:val="clear" w:color="auto" w:fill="auto"/>
        <w:bidi w:val="0"/>
        <w:spacing w:before="0" w:after="80" w:line="240" w:lineRule="auto"/>
        <w:ind w:left="0" w:right="0" w:firstLine="400"/>
        <w:jc w:val="left"/>
      </w:pPr>
      <w:r>
        <w:rPr>
          <w:color w:val="60596E"/>
          <w:spacing w:val="0"/>
          <w:w w:val="100"/>
          <w:position w:val="0"/>
          <w:shd w:val="clear" w:color="auto" w:fill="auto"/>
          <w:lang w:val="en-US" w:eastAsia="en-US" w:bidi="en-US"/>
        </w:rPr>
        <w:t>Check-Ups 369</w:t>
      </w:r>
    </w:p>
    <w:p>
      <w:pPr>
        <w:pStyle w:val="Style32"/>
        <w:keepNext w:val="0"/>
        <w:keepLines w:val="0"/>
        <w:widowControl w:val="0"/>
        <w:shd w:val="clear" w:color="auto" w:fill="auto"/>
        <w:tabs>
          <w:tab w:pos="2067" w:val="left"/>
        </w:tabs>
        <w:bidi w:val="0"/>
        <w:spacing w:before="0" w:after="80" w:line="240" w:lineRule="auto"/>
        <w:ind w:left="0" w:right="0" w:firstLine="400"/>
        <w:jc w:val="left"/>
      </w:pPr>
      <w:r>
        <w:rPr>
          <w:color w:val="60596E"/>
          <w:spacing w:val="0"/>
          <w:w w:val="100"/>
          <w:position w:val="0"/>
          <w:shd w:val="clear" w:color="auto" w:fill="auto"/>
          <w:lang w:val="en-US" w:eastAsia="en-US" w:bidi="en-US"/>
        </w:rPr>
        <w:t>Check-Up 14A</w:t>
        <w:tab/>
        <w:t>369</w:t>
      </w:r>
    </w:p>
    <w:p>
      <w:pPr>
        <w:pStyle w:val="Style32"/>
        <w:keepNext w:val="0"/>
        <w:keepLines w:val="0"/>
        <w:widowControl w:val="0"/>
        <w:shd w:val="clear" w:color="auto" w:fill="auto"/>
        <w:bidi w:val="0"/>
        <w:spacing w:before="0" w:after="80" w:line="240" w:lineRule="auto"/>
        <w:ind w:left="0" w:right="0" w:firstLine="400"/>
        <w:jc w:val="left"/>
      </w:pPr>
      <w:r>
        <w:rPr>
          <w:color w:val="60596E"/>
          <w:spacing w:val="0"/>
          <w:w w:val="100"/>
          <w:position w:val="0"/>
          <w:shd w:val="clear" w:color="auto" w:fill="auto"/>
          <w:lang w:val="en-US" w:eastAsia="en-US" w:bidi="en-US"/>
        </w:rPr>
        <w:t/>
        <w:t>与他人讨论时进行批判性思考</w:t>
      </w:r>
    </w:p>
    <w:p>
      <w:pPr>
        <w:pStyle w:val="Style32"/>
        <w:keepNext w:val="0"/>
        <w:keepLines w:val="0"/>
        <w:widowControl w:val="0"/>
        <w:shd w:val="clear" w:color="auto" w:fill="auto"/>
        <w:bidi w:val="0"/>
        <w:spacing w:before="0" w:after="0" w:line="240" w:lineRule="auto"/>
        <w:ind w:left="0" w:right="0" w:firstLine="880"/>
        <w:jc w:val="left"/>
      </w:pPr>
      <w:r>
        <w:rPr>
          <w:i/>
          <w:iCs/>
          <w:color w:val="60596E"/>
          <w:spacing w:val="0"/>
          <w:w w:val="100"/>
          <w:position w:val="0"/>
          <w:shd w:val="clear" w:color="auto" w:fill="auto"/>
          <w:lang w:val="en-US" w:eastAsia="en-US" w:bidi="en-US"/>
        </w:rPr>
        <w:t>General Advice 372</w:t>
      </w:r>
    </w:p>
    <w:p>
      <w:pPr>
        <w:pStyle w:val="Style32"/>
        <w:keepNext w:val="0"/>
        <w:keepLines w:val="0"/>
        <w:widowControl w:val="0"/>
        <w:shd w:val="clear" w:color="auto" w:fill="auto"/>
        <w:bidi w:val="0"/>
        <w:spacing w:before="0" w:after="0" w:line="240" w:lineRule="auto"/>
        <w:ind w:left="0" w:right="0" w:firstLine="880"/>
        <w:jc w:val="left"/>
      </w:pPr>
      <w:r>
        <w:rPr>
          <w:i/>
          <w:iCs/>
          <w:color w:val="60596E"/>
          <w:spacing w:val="0"/>
          <w:w w:val="100"/>
          <w:position w:val="0"/>
          <w:shd w:val="clear" w:color="auto" w:fill="auto"/>
          <w:lang w:val="en-US" w:eastAsia="en-US" w:bidi="en-US"/>
        </w:rPr>
        <w:t>Seeking Clarification 373</w:t>
      </w:r>
    </w:p>
    <w:p>
      <w:pPr>
        <w:pStyle w:val="Style32"/>
        <w:keepNext w:val="0"/>
        <w:keepLines w:val="0"/>
        <w:widowControl w:val="0"/>
        <w:shd w:val="clear" w:color="auto" w:fill="auto"/>
        <w:bidi w:val="0"/>
        <w:spacing w:before="0" w:after="80" w:line="240" w:lineRule="auto"/>
        <w:ind w:left="0" w:right="0" w:firstLine="880"/>
        <w:jc w:val="left"/>
      </w:pPr>
      <w:r>
        <w:rPr>
          <w:i/>
          <w:iCs/>
          <w:color w:val="60596E"/>
          <w:spacing w:val="0"/>
          <w:w w:val="100"/>
          <w:position w:val="0"/>
          <w:shd w:val="clear" w:color="auto" w:fill="auto"/>
          <w:lang w:val="en-US" w:eastAsia="en-US" w:bidi="en-US"/>
        </w:rPr>
        <w:t/>
        <w:t>迄今为止的总结和评论 375</w:t>
      </w:r>
    </w:p>
    <w:p>
      <w:pPr>
        <w:pStyle w:val="Style56"/>
        <w:keepNext w:val="0"/>
        <w:keepLines w:val="0"/>
        <w:widowControl w:val="0"/>
        <w:shd w:val="clear" w:color="auto" w:fill="auto"/>
        <w:tabs>
          <w:tab w:pos="2067" w:val="left"/>
        </w:tabs>
        <w:bidi w:val="0"/>
        <w:spacing w:before="0" w:line="240" w:lineRule="auto"/>
        <w:ind w:left="0" w:right="0" w:firstLine="400"/>
        <w:jc w:val="left"/>
      </w:pPr>
      <w:r>
        <w:fldChar w:fldCharType="begin"/>
        <w:instrText xml:space="preserve"> TOC \o "1-5" \h \z </w:instrText>
        <w:fldChar w:fldCharType="separate"/>
      </w:r>
      <w:hyperlink w:anchor="bookmark1433" w:tooltip="Current Document">
        <w:r>
          <w:rPr>
            <w:i w:val="0"/>
            <w:iCs w:val="0"/>
            <w:color w:val="60596E"/>
            <w:spacing w:val="0"/>
            <w:w w:val="100"/>
            <w:position w:val="0"/>
            <w:shd w:val="clear" w:color="auto" w:fill="auto"/>
            <w:lang w:val="en-US" w:eastAsia="en-US" w:bidi="en-US"/>
          </w:rPr>
          <w:t>Check-Up 14B</w:t>
          <w:tab/>
          <w:t>376</w:t>
        </w:r>
      </w:hyperlink>
    </w:p>
    <w:p>
      <w:pPr>
        <w:pStyle w:val="Style56"/>
        <w:keepNext w:val="0"/>
        <w:keepLines w:val="0"/>
        <w:widowControl w:val="0"/>
        <w:shd w:val="clear" w:color="auto" w:fill="auto"/>
        <w:bidi w:val="0"/>
        <w:spacing w:before="0" w:after="0" w:line="240" w:lineRule="auto"/>
        <w:ind w:left="0" w:right="0" w:firstLine="880"/>
        <w:jc w:val="left"/>
      </w:pPr>
      <w:r>
        <w:rPr>
          <w:color w:val="60596E"/>
          <w:spacing w:val="0"/>
          <w:w w:val="100"/>
          <w:position w:val="0"/>
          <w:shd w:val="clear" w:color="auto" w:fill="auto"/>
          <w:lang w:val="en-US" w:eastAsia="en-US" w:bidi="en-US"/>
        </w:rPr>
        <w:t/>
        <w:t>挑战一个职位 376</w:t>
      </w:r>
    </w:p>
    <w:p>
      <w:pPr>
        <w:pStyle w:val="Style56"/>
        <w:keepNext w:val="0"/>
        <w:keepLines w:val="0"/>
        <w:widowControl w:val="0"/>
        <w:shd w:val="clear" w:color="auto" w:fill="auto"/>
        <w:bidi w:val="0"/>
        <w:spacing w:before="0" w:after="0" w:line="240" w:lineRule="auto"/>
        <w:ind w:left="0" w:right="0" w:firstLine="880"/>
        <w:jc w:val="left"/>
      </w:pPr>
      <w:r>
        <w:rPr>
          <w:color w:val="60596E"/>
          <w:spacing w:val="0"/>
          <w:w w:val="100"/>
          <w:position w:val="0"/>
          <w:shd w:val="clear" w:color="auto" w:fill="auto"/>
          <w:lang w:val="en-US" w:eastAsia="en-US" w:bidi="en-US"/>
        </w:rPr>
        <w:t>Fallacy Labels 381</w:t>
      </w:r>
    </w:p>
    <w:p>
      <w:pPr>
        <w:pStyle w:val="Style56"/>
        <w:keepNext w:val="0"/>
        <w:keepLines w:val="0"/>
        <w:widowControl w:val="0"/>
        <w:shd w:val="clear" w:color="auto" w:fill="auto"/>
        <w:tabs>
          <w:tab w:pos="3208" w:val="left"/>
        </w:tabs>
        <w:bidi w:val="0"/>
        <w:spacing w:before="0" w:line="240" w:lineRule="auto"/>
        <w:ind w:left="0" w:right="0" w:firstLine="880"/>
        <w:jc w:val="left"/>
      </w:pPr>
      <w:hyperlink w:anchor="bookmark1457" w:tooltip="Current Document">
        <w:r>
          <w:rPr>
            <w:color w:val="60596E"/>
            <w:spacing w:val="0"/>
            <w:w w:val="100"/>
            <w:position w:val="0"/>
            <w:shd w:val="clear" w:color="auto" w:fill="auto"/>
            <w:lang w:val="en-US" w:eastAsia="en-US" w:bidi="en-US"/>
          </w:rPr>
          <w:t/>
          <w:tab/>
          <w:t>381</w:t>
          <w:t>摘要和评论 381</w:t>
        </w:r>
      </w:hyperlink>
    </w:p>
    <w:p>
      <w:pPr>
        <w:pStyle w:val="Style56"/>
        <w:keepNext w:val="0"/>
        <w:keepLines w:val="0"/>
        <w:widowControl w:val="0"/>
        <w:shd w:val="clear" w:color="auto" w:fill="auto"/>
        <w:tabs>
          <w:tab w:pos="2067" w:val="left"/>
        </w:tabs>
        <w:bidi w:val="0"/>
        <w:spacing w:before="0" w:line="240" w:lineRule="auto"/>
        <w:ind w:left="0" w:right="0" w:firstLine="400"/>
        <w:jc w:val="left"/>
      </w:pPr>
      <w:hyperlink w:anchor="bookmark1459" w:tooltip="Current Document">
        <w:r>
          <w:rPr>
            <w:i w:val="0"/>
            <w:iCs w:val="0"/>
            <w:color w:val="60596E"/>
            <w:spacing w:val="0"/>
            <w:w w:val="100"/>
            <w:position w:val="0"/>
            <w:shd w:val="clear" w:color="auto" w:fill="auto"/>
            <w:lang w:val="en-US" w:eastAsia="en-US" w:bidi="en-US"/>
          </w:rPr>
          <w:t>Check-Up 14C</w:t>
          <w:tab/>
          <w:t>382</w:t>
        </w:r>
      </w:hyperlink>
    </w:p>
    <w:p>
      <w:pPr>
        <w:pStyle w:val="Style56"/>
        <w:keepNext w:val="0"/>
        <w:keepLines w:val="0"/>
        <w:widowControl w:val="0"/>
        <w:shd w:val="clear" w:color="auto" w:fill="auto"/>
        <w:bidi w:val="0"/>
        <w:spacing w:before="0" w:after="0" w:line="240" w:lineRule="auto"/>
        <w:ind w:left="0" w:right="0" w:firstLine="880"/>
        <w:jc w:val="left"/>
      </w:pPr>
      <w:r>
        <w:rPr>
          <w:color w:val="60596E"/>
          <w:spacing w:val="0"/>
          <w:w w:val="100"/>
          <w:position w:val="0"/>
          <w:shd w:val="clear" w:color="auto" w:fill="auto"/>
          <w:lang w:val="en-US" w:eastAsia="en-US" w:bidi="en-US"/>
        </w:rPr>
        <w:t>Responding 383</w:t>
      </w:r>
    </w:p>
    <w:p>
      <w:pPr>
        <w:pStyle w:val="Style56"/>
        <w:keepNext w:val="0"/>
        <w:keepLines w:val="0"/>
        <w:widowControl w:val="0"/>
        <w:shd w:val="clear" w:color="auto" w:fill="auto"/>
        <w:bidi w:val="0"/>
        <w:spacing w:before="0" w:line="240" w:lineRule="auto"/>
        <w:ind w:left="0" w:right="0" w:firstLine="880"/>
        <w:jc w:val="left"/>
      </w:pPr>
      <w:r>
        <w:rPr>
          <w:color w:val="60596E"/>
          <w:spacing w:val="0"/>
          <w:w w:val="100"/>
          <w:position w:val="0"/>
          <w:shd w:val="clear" w:color="auto" w:fill="auto"/>
          <w:lang w:val="en-US" w:eastAsia="en-US" w:bidi="en-US"/>
        </w:rPr>
        <w:t/>
        <w:t>呈现您自己的立场 388</w:t>
      </w:r>
    </w:p>
    <w:p>
      <w:pPr>
        <w:pStyle w:val="Style56"/>
        <w:keepNext w:val="0"/>
        <w:keepLines w:val="0"/>
        <w:widowControl w:val="0"/>
        <w:shd w:val="clear" w:color="auto" w:fill="auto"/>
        <w:tabs>
          <w:tab w:pos="2067" w:val="left"/>
        </w:tabs>
        <w:bidi w:val="0"/>
        <w:spacing w:before="0" w:line="240" w:lineRule="auto"/>
        <w:ind w:left="0" w:right="0" w:firstLine="400"/>
        <w:jc w:val="left"/>
      </w:pPr>
      <w:hyperlink w:anchor="bookmark1477" w:tooltip="Current Document">
        <w:r>
          <w:rPr>
            <w:i w:val="0"/>
            <w:iCs w:val="0"/>
            <w:color w:val="60596E"/>
            <w:spacing w:val="0"/>
            <w:w w:val="100"/>
            <w:position w:val="0"/>
            <w:shd w:val="clear" w:color="auto" w:fill="auto"/>
            <w:lang w:val="en-US" w:eastAsia="en-US" w:bidi="en-US"/>
          </w:rPr>
          <w:t>Check-Up 14D</w:t>
          <w:tab/>
          <w:t>389</w:t>
        </w:r>
      </w:hyperlink>
    </w:p>
    <w:p>
      <w:pPr>
        <w:pStyle w:val="Style56"/>
        <w:keepNext w:val="0"/>
        <w:keepLines w:val="0"/>
        <w:widowControl w:val="0"/>
        <w:shd w:val="clear" w:color="auto" w:fill="auto"/>
        <w:bidi w:val="0"/>
        <w:spacing w:before="0" w:line="240" w:lineRule="auto"/>
        <w:ind w:left="0" w:right="0" w:firstLine="400"/>
        <w:jc w:val="left"/>
      </w:pPr>
      <w:r>
        <w:rPr>
          <w:i w:val="0"/>
          <w:iCs w:val="0"/>
          <w:color w:val="60596E"/>
          <w:spacing w:val="0"/>
          <w:w w:val="100"/>
          <w:position w:val="0"/>
          <w:shd w:val="clear" w:color="auto" w:fill="auto"/>
          <w:lang w:val="en-US" w:eastAsia="en-US" w:bidi="en-US"/>
        </w:rPr>
        <w:t>Summary 390</w:t>
      </w:r>
    </w:p>
    <w:p>
      <w:pPr>
        <w:pStyle w:val="Style56"/>
        <w:keepNext w:val="0"/>
        <w:keepLines w:val="0"/>
        <w:widowControl w:val="0"/>
        <w:shd w:val="clear" w:color="auto" w:fill="auto"/>
        <w:tabs>
          <w:tab w:pos="3704" w:val="left"/>
        </w:tabs>
        <w:bidi w:val="0"/>
        <w:spacing w:before="0" w:line="240" w:lineRule="auto"/>
        <w:ind w:left="0" w:right="0" w:firstLine="400"/>
        <w:jc w:val="both"/>
      </w:pPr>
      <w:hyperlink w:anchor="bookmark1485" w:tooltip="Current Document">
        <w:r>
          <w:rPr>
            <w:i w:val="0"/>
            <w:iCs w:val="0"/>
            <w:color w:val="60596E"/>
            <w:spacing w:val="0"/>
            <w:w w:val="100"/>
            <w:position w:val="0"/>
            <w:shd w:val="clear" w:color="auto" w:fill="auto"/>
            <w:lang w:val="en-US" w:eastAsia="en-US" w:bidi="en-US"/>
          </w:rPr>
          <w:t/>
          <w:tab/>
          <w:t>391</w:t>
          <w:t>第14章建议答案	391</w:t>
        </w:r>
      </w:hyperlink>
      <w:r>
        <w:fldChar w:fldCharType="end"/>
        <w:t/>
      </w:r>
    </w:p>
    <w:p>
      <w:pPr>
        <w:pStyle w:val="Style32"/>
        <w:keepNext w:val="0"/>
        <w:keepLines w:val="0"/>
        <w:widowControl w:val="0"/>
        <w:shd w:val="clear" w:color="auto" w:fill="auto"/>
        <w:bidi w:val="0"/>
        <w:spacing w:before="0" w:after="80" w:line="240" w:lineRule="auto"/>
        <w:ind w:left="0" w:right="0" w:firstLine="400"/>
        <w:jc w:val="both"/>
      </w:pPr>
      <w:r>
        <w:rPr>
          <w:color w:val="60596E"/>
          <w:spacing w:val="0"/>
          <w:w w:val="100"/>
          <w:position w:val="0"/>
          <w:shd w:val="clear" w:color="auto" w:fill="auto"/>
          <w:lang w:val="en-US" w:eastAsia="en-US" w:bidi="en-US"/>
        </w:rPr>
        <w:t/>
        <w:t>您已经到达了本书的末尾 392</w:t>
      </w:r>
    </w:p>
    <w:p>
      <w:pPr>
        <w:pStyle w:val="Style32"/>
        <w:keepNext w:val="0"/>
        <w:keepLines w:val="0"/>
        <w:widowControl w:val="0"/>
        <w:shd w:val="clear" w:color="auto" w:fill="auto"/>
        <w:bidi w:val="0"/>
        <w:spacing w:before="0" w:after="320" w:line="240" w:lineRule="auto"/>
        <w:ind w:left="0" w:right="0" w:firstLine="400"/>
        <w:jc w:val="left"/>
      </w:pPr>
      <w:r>
        <w:rPr>
          <w:color w:val="60596E"/>
          <w:spacing w:val="0"/>
          <w:w w:val="100"/>
          <w:position w:val="0"/>
          <w:shd w:val="clear" w:color="auto" w:fill="auto"/>
          <w:lang w:val="en-US" w:eastAsia="en-US" w:bidi="en-US"/>
        </w:rPr>
        <w:t>Epilogue 393</w:t>
      </w:r>
    </w:p>
    <w:p>
      <w:pPr>
        <w:pStyle w:val="Style32"/>
        <w:keepNext w:val="0"/>
        <w:keepLines w:val="0"/>
        <w:widowControl w:val="0"/>
        <w:shd w:val="clear" w:color="auto" w:fill="auto"/>
        <w:bidi w:val="0"/>
        <w:spacing w:before="0" w:after="0" w:line="240" w:lineRule="auto"/>
        <w:ind w:left="0" w:right="0" w:firstLine="400"/>
        <w:jc w:val="left"/>
      </w:pPr>
      <w:r>
        <w:rPr>
          <w:i/>
          <w:iCs/>
          <w:color w:val="60596E"/>
          <w:spacing w:val="0"/>
          <w:w w:val="100"/>
          <w:position w:val="0"/>
          <w:shd w:val="clear" w:color="auto" w:fill="auto"/>
          <w:lang w:val="en-US" w:eastAsia="en-US" w:bidi="en-US"/>
        </w:rPr>
        <w:t>Glossary 394</w:t>
      </w:r>
    </w:p>
    <w:p>
      <w:pPr>
        <w:pStyle w:val="Style32"/>
        <w:keepNext w:val="0"/>
        <w:keepLines w:val="0"/>
        <w:widowControl w:val="0"/>
        <w:shd w:val="clear" w:color="auto" w:fill="auto"/>
        <w:bidi w:val="0"/>
        <w:spacing w:before="0" w:after="80" w:line="240" w:lineRule="auto"/>
        <w:ind w:left="0" w:right="0" w:firstLine="400"/>
        <w:jc w:val="left"/>
        <w:sectPr>
          <w:headerReference w:type="default" r:id="rId23"/>
          <w:footerReference w:type="default" r:id="rId24"/>
          <w:headerReference w:type="even" r:id="rId25"/>
          <w:footerReference w:type="even" r:id="rId26"/>
          <w:headerReference w:type="first" r:id="rId27"/>
          <w:footerReference w:type="first" r:id="rId28"/>
          <w:footnotePr>
            <w:pos w:val="pageBottom"/>
            <w:numFmt w:val="decimal"/>
            <w:numRestart w:val="continuous"/>
          </w:footnotePr>
          <w:pgSz w:w="9512" w:h="12815"/>
          <w:pgMar w:top="719" w:right="720" w:bottom="640" w:left="773" w:header="0" w:footer="3" w:gutter="0"/>
          <w:pgNumType w:start="5" w:fmt="upperRoman"/>
          <w:cols w:space="720"/>
          <w:noEndnote/>
          <w:titlePg/>
          <w:rtlGutter w:val="0"/>
          <w:docGrid w:linePitch="360"/>
        </w:sectPr>
      </w:pPr>
      <w:r>
        <w:rPr>
          <w:i/>
          <w:iCs/>
          <w:color w:val="60596E"/>
          <w:spacing w:val="0"/>
          <w:w w:val="100"/>
          <w:position w:val="0"/>
          <w:shd w:val="clear" w:color="auto" w:fill="auto"/>
          <w:lang w:val="en-US" w:eastAsia="en-US" w:bidi="en-US"/>
        </w:rPr>
        <w:t>Index 400</w:t>
      </w:r>
    </w:p>
    <w:p>
      <w:pPr>
        <w:widowControl w:val="0"/>
        <w:jc w:val="center"/>
        <w:rPr>
          <w:sz w:val="2"/>
          <w:szCs w:val="2"/>
        </w:rPr>
      </w:pPr>
      <w:r>
        <w:drawing>
          <wp:inline>
            <wp:extent cx="5066030" cy="2395855"/>
            <wp:docPr id="28" name="Picutre 28"/>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pic:blipFill>
                  <pic:spPr>
                    <a:xfrm>
                      <a:ext cx="5066030" cy="2395855"/>
                    </a:xfrm>
                    <a:prstGeom prst="rect"/>
                  </pic:spPr>
                </pic:pic>
              </a:graphicData>
            </a:graphic>
          </wp:inline>
        </w:drawing>
      </w:r>
    </w:p>
    <w:p>
      <w:pPr>
        <w:widowControl w:val="0"/>
        <w:spacing w:after="819" w:line="1" w:lineRule="exact"/>
      </w:pPr>
    </w:p>
    <w:p>
      <w:pPr>
        <w:pStyle w:val="Style32"/>
        <w:keepNext w:val="0"/>
        <w:keepLines w:val="0"/>
        <w:widowControl w:val="0"/>
        <w:shd w:val="clear" w:color="auto" w:fill="auto"/>
        <w:bidi w:val="0"/>
        <w:spacing w:before="0" w:after="0"/>
        <w:ind w:left="520" w:right="0" w:firstLine="0"/>
        <w:jc w:val="both"/>
      </w:pPr>
      <w:r>
        <w:rPr>
          <w:color w:val="60596E"/>
          <w:spacing w:val="0"/>
          <w:w w:val="100"/>
          <w:position w:val="0"/>
          <w:shd w:val="clear" w:color="auto" w:fill="auto"/>
          <w:lang w:val="en-US" w:eastAsia="en-US" w:bidi="en-US"/>
        </w:rPr>
        <w:t/>
        <w:t>批判性思维是一个过程，其目标是对于要相信什么和要做什么做出合理的决策。因为我们都在不断地做出这样的决策，批判性思维对于我们的个人、职业以及公民生活中都非常重要。其中一些决策是关于是否相信他人或者按照他人的建议行动。例如，一份报纸的社论敦促我们选择某个候选人作为总统的最佳选择，并且我们应该为该候选人投票。我们需要做出一个决策。一位朋友告诉我们，摄入维生素E和钾是预防腿部肌肉痉挛的有效方法。朋友是对的吗？一位作者声称苏联在1945年至1990年期间追求世界统治。这位作者正确吗？</w:t>
      </w:r>
    </w:p>
    <w:p>
      <w:pPr>
        <w:pStyle w:val="Style32"/>
        <w:keepNext w:val="0"/>
        <w:keepLines w:val="0"/>
        <w:widowControl w:val="0"/>
        <w:shd w:val="clear" w:color="auto" w:fill="auto"/>
        <w:bidi w:val="0"/>
        <w:spacing w:before="0" w:after="0"/>
        <w:ind w:left="520" w:right="0" w:firstLine="500"/>
        <w:jc w:val="both"/>
      </w:pPr>
      <w:r>
        <w:rPr>
          <w:color w:val="60596E"/>
          <w:spacing w:val="0"/>
          <w:w w:val="100"/>
          <w:position w:val="0"/>
          <w:shd w:val="clear" w:color="auto" w:fill="auto"/>
          <w:lang w:val="en-US" w:eastAsia="en-US" w:bidi="en-US"/>
        </w:rPr>
        <w:t/>
        <w:softHyphen/>
        <w:t>sions can call for more creativity. For example, we might want to decide what path to follow at some crucial point in our lives, when the paths are not clearly laid out. Then we must at least to some extent develop the possibilities as well as choose among them. Not all decisions are so significant, but if they matter at all, and we want to make the best decision, then critical thinking is important.</w:t>
        <w:t>这些决策需要我们在批判性思维中发挥一些创造力，但其他决策可能需要更多的创造力。例如，当我们的生活中的道路没有明确规划时，我们可能想要决定要选择哪条道路。那么我们至少要在某种程度上发展各种可能性，并在其中进行选择。并非所有的决策都那么重要，但如果它们有任何意义，并且我们想要做出最好的决策，那么批判性思维就很重要。</w:t>
      </w:r>
    </w:p>
    <w:p>
      <w:pPr>
        <w:pStyle w:val="Style32"/>
        <w:keepNext w:val="0"/>
        <w:keepLines w:val="0"/>
        <w:widowControl w:val="0"/>
        <w:shd w:val="clear" w:color="auto" w:fill="auto"/>
        <w:bidi w:val="0"/>
        <w:spacing w:before="0" w:after="420"/>
        <w:ind w:left="520" w:right="0" w:firstLine="500"/>
        <w:jc w:val="both"/>
        <w:sectPr>
          <w:headerReference w:type="default" r:id="rId31"/>
          <w:footerReference w:type="default" r:id="rId32"/>
          <w:headerReference w:type="even" r:id="rId33"/>
          <w:footerReference w:type="even" r:id="rId34"/>
          <w:footnotePr>
            <w:pos w:val="pageBottom"/>
            <w:numFmt w:val="decimal"/>
            <w:numStart w:val="1"/>
            <w:numRestart w:val="continuous"/>
            <w15:footnoteColumns w:val="1"/>
          </w:footnotePr>
          <w:pgSz w:w="9512" w:h="12815"/>
          <w:pgMar w:top="637" w:right="750" w:bottom="842" w:left="682" w:header="209" w:footer="3" w:gutter="0"/>
          <w:pgNumType w:start="19"/>
          <w:cols w:space="720"/>
          <w:noEndnote/>
          <w:rtlGutter w:val="0"/>
          <w:docGrid w:linePitch="360"/>
        </w:sectPr>
      </w:pPr>
      <w:r>
        <w:rPr>
          <w:color w:val="60596E"/>
          <w:spacing w:val="0"/>
          <w:w w:val="100"/>
          <w:position w:val="0"/>
          <w:shd w:val="clear" w:color="auto" w:fill="auto"/>
          <w:lang w:val="en-US" w:eastAsia="en-US" w:bidi="en-US"/>
        </w:rPr>
        <w:t/>
        <w:softHyphen/>
        <w:t>duct of their everyday public lives, then the democracy in which they live is threat</w:t>
        <w:softHyphen/>
        <w:t>ened. Given current conditions, once democracy is lost, it will be very difficult to recover. This is because modern technology (TVs, computers, etc.) makes available superbly efficient techniques for monitoring and controlling people’s activities and thoughts. Unfortunately, these techniques are readily available for use by any totali</w:t>
        <w:softHyphen/>
        <w:t>tarian government. So the reestablishment of democracy, if lost throughout the world, would, I fear, be unlikely. Assuming that democracy should be encouraged and preserved, we then have an additional responsibility. We have a public responsi</w:t>
        <w:softHyphen/>
        <w:t>bility to try to make reasonable civic decisions—that is, to try to think critically in civic matters, and to help others do so as well.</w:t>
        <w:t>批判性思维对民主生活的生存也很重要。如果民主国家的人民在投票和日常公共生活中不能做出合理的决策，那么他们所生活的民主制度将受到威胁。鉴于当前的情况，一旦失去民主，将很难恢复。这是因为现代技术（电视、计算机等）提供了监控和控制人们活动和思想的高效技术。不幸的是，这些技术对任何极权政府都是可用的。因此，如果全世界失去了民主，我担心重新建立民主将是不太可能的。假设我们应该鼓励和保护民主，那么我们还有额外的责任。我们有公共责任努力做出合理的公民决策，也就是在公民事务中进行批判性思考，并帮助他人这样做。</w:t>
      </w:r>
    </w:p>
    <w:p>
      <w:pPr>
        <w:pStyle w:val="Style71"/>
        <w:keepNext/>
        <w:keepLines/>
        <w:widowControl w:val="0"/>
        <w:shd w:val="clear" w:color="auto" w:fill="auto"/>
        <w:bidi w:val="0"/>
        <w:spacing w:before="0" w:line="240" w:lineRule="auto"/>
        <w:ind w:left="0" w:right="0" w:firstLine="0"/>
        <w:jc w:val="left"/>
      </w:pPr>
      <w:bookmarkStart w:id="0" w:name="bookmark0"/>
      <w:r>
        <w:rPr>
          <w:color w:val="403B51"/>
          <w:spacing w:val="0"/>
          <w:w w:val="100"/>
          <w:position w:val="0"/>
          <w:shd w:val="clear" w:color="auto" w:fill="auto"/>
          <w:lang w:val="en-US" w:eastAsia="en-US" w:bidi="en-US"/>
        </w:rPr>
        <w:t/>
        <w:t>批判性思维倾向和能力</w:t>
      </w:r>
      <w:bookmarkEnd w:id="0"/>
    </w:p>
    <w:p>
      <w:pPr>
        <w:pStyle w:val="Style32"/>
        <w:keepNext w:val="0"/>
        <w:keepLines w:val="0"/>
        <w:widowControl w:val="0"/>
        <w:shd w:val="clear" w:color="auto" w:fill="auto"/>
        <w:bidi w:val="0"/>
        <w:spacing w:before="0" w:after="0" w:line="262" w:lineRule="auto"/>
        <w:ind w:left="700" w:right="0" w:firstLine="0"/>
        <w:jc w:val="both"/>
      </w:pPr>
      <w:r>
        <w:rPr>
          <w:spacing w:val="0"/>
          <w:w w:val="100"/>
          <w:position w:val="0"/>
          <w:shd w:val="clear" w:color="auto" w:fill="auto"/>
          <w:lang w:val="en-US" w:eastAsia="en-US" w:bidi="en-US"/>
        </w:rPr>
        <w:t/>
        <w:softHyphen/>
        <w:t xml:space="preserve">natives. But underlying the development of the abilities to do these things are certain important critical thinking dispositions, which are combinations of attitudes and inclinations. You might also call them </w:t>
        <w:t>这本书中的大部分讨论都是关于如何进行批判性思考。这包括观察、做出判断、计划实验以及发展想法和替代方案。但在培养这些能力的过程中，有一些重要的批判性思维倾向，它们是态度和倾向的结合。你也可以称之为美德。其中之一是关心做到正确或者更广泛地说，关心在特定情况下尽可能得出最好、最无偏见的答案。即使你培养了各种高超的技能和能力，如果你不关心这一点，那么你的才华可能会被浪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w:t>另一个是关心诚实和清晰地表达所写、所想和所说的倾向。如果你不在意搞清楚事情，那么你的思维很可能是不集中和混乱的，导致无所适从。</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xml:space="preserve"/>
        <w:t>第三个是关心每个人的价值和尊严的倾向。如果你没有这种关心，那么即使你可能是一个很好的批判性思考者，你也可能是一个危险的人。</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w:t>我提到这三个基本倾向是因为很容易忽视它们。它们在第1章和第14章中有详细阐述。希望你同意它们的重要性。</w:t>
      </w:r>
    </w:p>
    <w:p>
      <w:pPr>
        <w:pStyle w:val="Style32"/>
        <w:keepNext w:val="0"/>
        <w:keepLines w:val="0"/>
        <w:widowControl w:val="0"/>
        <w:shd w:val="clear" w:color="auto" w:fill="auto"/>
        <w:bidi w:val="0"/>
        <w:spacing w:before="0" w:after="220" w:line="262" w:lineRule="auto"/>
        <w:ind w:left="700" w:right="0" w:firstLine="480"/>
        <w:jc w:val="both"/>
      </w:pPr>
      <w:r>
        <w:rPr>
          <w:spacing w:val="0"/>
          <w:w w:val="100"/>
          <w:position w:val="0"/>
          <w:shd w:val="clear" w:color="auto" w:fill="auto"/>
          <w:lang w:val="en-US" w:eastAsia="en-US" w:bidi="en-US"/>
        </w:rPr>
        <w:t xml:space="preserve"/>
        <w:t>虽然每个人都已经至少在某种程度上熟练掌握了批判性思维，但这里的材料应该帮助你提高你的能力，对它们进行反思，并发展你的批判性思维倾向。当面对一个真实的情况时，你必须结合这些能力和倾向，尽管它们在本书中通常是分开讨论的。将会有很多机会来实践。但在真实情况下，你必须承担起将这些相互依存的批判性思维方面综合起来的重要责任，考虑到一切——这并不容易。没有人可以替你做到这一点，尽管你的导师和我可以提供帮助。</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line="240" w:lineRule="auto"/>
        <w:ind w:left="0" w:right="0" w:firstLine="0"/>
        <w:jc w:val="left"/>
      </w:pPr>
      <w:bookmarkStart w:id="2" w:name="bookmark2"/>
      <w:r>
        <w:rPr>
          <w:color w:val="403B51"/>
          <w:spacing w:val="0"/>
          <w:w w:val="100"/>
          <w:position w:val="0"/>
          <w:u w:val="single"/>
          <w:shd w:val="clear" w:color="auto" w:fill="auto"/>
          <w:lang w:val="en-US" w:eastAsia="en-US" w:bidi="en-US"/>
        </w:rPr>
        <w:t xml:space="preserve"/>
        <w:t>简要总结</w:t>
      </w:r>
      <w:r>
        <w:rPr>
          <w:color w:val="736A7A"/>
          <w:spacing w:val="0"/>
          <w:w w:val="100"/>
          <w:position w:val="0"/>
          <w:u w:val="single"/>
          <w:shd w:val="clear" w:color="auto" w:fill="auto"/>
          <w:lang w:val="en-US" w:eastAsia="en-US" w:bidi="en-US"/>
        </w:rPr>
        <w:t/>
      </w:r>
      <w:bookmarkEnd w:id="2"/>
    </w:p>
    <w:p>
      <w:pPr>
        <w:pStyle w:val="Style32"/>
        <w:keepNext w:val="0"/>
        <w:keepLines w:val="0"/>
        <w:widowControl w:val="0"/>
        <w:shd w:val="clear" w:color="auto" w:fill="auto"/>
        <w:bidi w:val="0"/>
        <w:spacing w:before="0" w:after="0"/>
        <w:ind w:left="700" w:right="0" w:firstLine="0"/>
        <w:jc w:val="both"/>
      </w:pPr>
      <w:r>
        <w:rPr>
          <w:spacing w:val="0"/>
          <w:w w:val="100"/>
          <w:position w:val="0"/>
          <w:shd w:val="clear" w:color="auto" w:fill="auto"/>
          <w:lang w:val="en-US" w:eastAsia="en-US" w:bidi="en-US"/>
        </w:rPr>
        <w:t/>
        <w:softHyphen/>
        <w:t>sion, and presentation of your views orally and in writing. There is much emphasis on writing, as well as deciding what to believe or do.</w:t>
        <w:t>在一个介绍性的章节之后，这本书涉及到论证分析、信息来源的可信度、观察、推理、假设辨识、归纳、价值判断、定义、语言清晰度和一致性、谬误、讨论以及口头和书面表达观点的呈现。对写作有很大的强调，同时也包括决定要相信或做什么。</w:t>
      </w:r>
    </w:p>
    <w:p>
      <w:pPr>
        <w:pStyle w:val="Style32"/>
        <w:keepNext w:val="0"/>
        <w:keepLines w:val="0"/>
        <w:widowControl w:val="0"/>
        <w:shd w:val="clear" w:color="auto" w:fill="auto"/>
        <w:bidi w:val="0"/>
        <w:spacing w:before="0" w:after="0"/>
        <w:ind w:left="700" w:right="0" w:firstLine="480"/>
        <w:jc w:val="both"/>
      </w:pPr>
      <w:r>
        <w:rPr>
          <w:spacing w:val="0"/>
          <w:w w:val="100"/>
          <w:position w:val="0"/>
          <w:shd w:val="clear" w:color="auto" w:fill="auto"/>
          <w:lang w:val="en-US" w:eastAsia="en-US" w:bidi="en-US"/>
        </w:rPr>
        <w:t xml:space="preserve"/>
        <w:t>处理二选一推理、假设类型、因果关系、相对主义和模棱两可的部分（第6、7、9、11和13章的后半部分）比其他材料稍微困难一些。它们用加号（+）标记。如果时间不够，可以省略这些部分，尽管批判性思维能力和原则的深度处理将相应减少。</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ind w:left="700" w:right="0" w:firstLine="480"/>
        <w:jc w:val="both"/>
      </w:pPr>
      <w:r>
        <w:rPr>
          <w:spacing w:val="0"/>
          <w:w w:val="100"/>
          <w:position w:val="0"/>
          <w:shd w:val="clear" w:color="auto" w:fill="auto"/>
          <w:lang w:val="en-US" w:eastAsia="en-US" w:bidi="en-US"/>
        </w:rPr>
        <w:t xml:space="preserve"/>
        <w:t>在书的末尾，有一个关键思维术语的词汇表。其中许多术语在其他领域中以不同且常常是技术性的意义使用，而一些术语，如argument，在批判性思维领域中则有限制性的意义。如果有疑问，请查阅词汇表和讨论该术语的文本部分。详尽的索引提供了研究概念的线索。</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71"/>
        <w:keepNext/>
        <w:keepLines/>
        <w:widowControl w:val="0"/>
        <w:shd w:val="clear" w:color="auto" w:fill="auto"/>
        <w:bidi w:val="0"/>
        <w:spacing w:before="0" w:after="300" w:line="240" w:lineRule="auto"/>
        <w:ind w:left="0" w:right="0" w:firstLine="0"/>
        <w:jc w:val="left"/>
      </w:pPr>
      <w:bookmarkStart w:id="4" w:name="bookmark4"/>
      <w:r>
        <w:rPr>
          <w:color w:val="403B51"/>
          <w:spacing w:val="0"/>
          <w:w w:val="100"/>
          <w:position w:val="0"/>
          <w:u w:val="single"/>
          <w:shd w:val="clear" w:color="auto" w:fill="auto"/>
          <w:lang w:val="en-US" w:eastAsia="en-US" w:bidi="en-US"/>
        </w:rPr>
        <w:t/>
        <w:t>使用本书</w:t>
      </w:r>
      <w:bookmarkEnd w:id="4"/>
    </w:p>
    <w:p>
      <w:pPr>
        <w:pStyle w:val="Style76"/>
        <w:keepNext/>
        <w:keepLines/>
        <w:widowControl w:val="0"/>
        <w:shd w:val="clear" w:color="auto" w:fill="auto"/>
        <w:bidi w:val="0"/>
        <w:spacing w:before="0" w:after="180" w:line="240" w:lineRule="auto"/>
        <w:ind w:left="0" w:right="0" w:firstLine="0"/>
        <w:jc w:val="left"/>
      </w:pPr>
      <w:bookmarkStart w:id="6" w:name="bookmark6"/>
      <w:r>
        <w:rPr>
          <w:spacing w:val="0"/>
          <w:w w:val="100"/>
          <w:position w:val="0"/>
          <w:sz w:val="24"/>
          <w:szCs w:val="24"/>
          <w:shd w:val="clear" w:color="auto" w:fill="auto"/>
          <w:lang w:val="en-US" w:eastAsia="en-US" w:bidi="en-US"/>
        </w:rPr>
        <w:t/>
        <w:t>练习</w:t>
      </w:r>
      <w:bookmarkEnd w:id="6"/>
    </w:p>
    <w:p>
      <w:pPr>
        <w:pStyle w:val="Style32"/>
        <w:keepNext w:val="0"/>
        <w:keepLines w:val="0"/>
        <w:widowControl w:val="0"/>
        <w:shd w:val="clear" w:color="auto" w:fill="auto"/>
        <w:bidi w:val="0"/>
        <w:spacing w:before="0" w:after="0"/>
        <w:ind w:left="740" w:right="0" w:firstLine="20"/>
        <w:jc w:val="both"/>
      </w:pPr>
      <w:r>
        <w:rPr>
          <w:color w:val="60596E"/>
          <w:spacing w:val="0"/>
          <w:w w:val="100"/>
          <w:position w:val="0"/>
          <w:shd w:val="clear" w:color="auto" w:fill="auto"/>
          <w:lang w:val="en-US" w:eastAsia="en-US" w:bidi="en-US"/>
        </w:rPr>
        <w:t xml:space="preserve"/>
        <w:t>在各种情况下应用所学的知识并经常这样做是很重要的。真实的情况通常比假设的情况更重要，因为真实的情况对人们来说似乎更重要，并且因为真实的情况引入了假设情况往往隐藏的复杂性。然而，在假设情况下进行实践也是有帮助的，因为它可以洞察批判性思维的特定方面，并使您专注于一件事情以促进理解和能力。无论如何，需要进行大量的实践。</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00"/>
        <w:ind w:left="740" w:right="0" w:firstLine="500"/>
        <w:jc w:val="both"/>
      </w:pPr>
      <w:r>
        <w:rPr>
          <w:color w:val="60596E"/>
          <w:spacing w:val="0"/>
          <w:w w:val="100"/>
          <w:position w:val="0"/>
          <w:shd w:val="clear" w:color="auto" w:fill="auto"/>
          <w:lang w:val="en-US" w:eastAsia="en-US" w:bidi="en-US"/>
        </w:rPr>
        <w:t xml:space="preserve"/>
        <w:t>这本书中的检查项目中包含了真实和假设的例子，可以找到两种类型的练习。做大量的这些项目，数量越多越好，因为对于大多数人来说，从阅读中自动地应用到具体情况是不容易的。通过练习可以提高自己的水平。</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8" w:name="bookmark8"/>
      <w:r>
        <w:rPr>
          <w:spacing w:val="0"/>
          <w:w w:val="100"/>
          <w:position w:val="0"/>
          <w:sz w:val="24"/>
          <w:szCs w:val="24"/>
          <w:shd w:val="clear" w:color="auto" w:fill="auto"/>
          <w:lang w:val="en-US" w:eastAsia="en-US" w:bidi="en-US"/>
        </w:rPr>
        <w:t/>
        <w:t>另一个项目，撰写立场文件</w:t>
      </w:r>
      <w:bookmarkEnd w:id="8"/>
    </w:p>
    <w:p>
      <w:pPr>
        <w:pStyle w:val="Style32"/>
        <w:keepNext w:val="0"/>
        <w:keepLines w:val="0"/>
        <w:widowControl w:val="0"/>
        <w:shd w:val="clear" w:color="auto" w:fill="auto"/>
        <w:bidi w:val="0"/>
        <w:spacing w:before="0" w:after="0" w:line="259" w:lineRule="auto"/>
        <w:ind w:left="740" w:right="0" w:firstLine="20"/>
        <w:jc w:val="both"/>
      </w:pPr>
      <w:r>
        <w:rPr>
          <w:color w:val="60596E"/>
          <w:spacing w:val="0"/>
          <w:w w:val="100"/>
          <w:position w:val="0"/>
          <w:shd w:val="clear" w:color="auto" w:fill="auto"/>
          <w:lang w:val="en-US" w:eastAsia="en-US" w:bidi="en-US"/>
        </w:rPr>
        <w:t xml:space="preserve"/>
        <w:t>我强烈建议您在阅读和理解本书的过程中，尝试将其中的原则和洞见应用到另一个项目中。这个项目可以是您日常生活中的任何重要活动，在这个活动中，您需要决定做什么或相信什么，并且需要提出决策的理由。当这本书被用作批判性思维课程的教材时，一个很好的活动是就您感兴趣的问题撰写一个立场文件（立场文件是您表明立场并为其辩护的文件）。在写完初稿后，您应该进行修订，再次修订，并根据朋友、同事和您的导师的意见进行进一步修订。</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00" w:line="259" w:lineRule="auto"/>
        <w:ind w:left="740" w:right="0" w:firstLine="500"/>
        <w:jc w:val="both"/>
      </w:pPr>
      <w:r>
        <w:rPr>
          <w:color w:val="60596E"/>
          <w:spacing w:val="0"/>
          <w:w w:val="100"/>
          <w:position w:val="0"/>
          <w:shd w:val="clear" w:color="auto" w:fill="auto"/>
          <w:lang w:val="en-US" w:eastAsia="en-US" w:bidi="en-US"/>
        </w:rPr>
        <w:t xml:space="preserve"/>
        <w:t>本文应包括您的论点陈述、支持论点的理由、必要时的关键术语定义、副标题和摘要。应充分注意信息来源的可信度、观察结果的可靠性、推理的强度、对论点的反驳以及词语含义。应适当提供文献引用，并基于您对相关事实、原则和见解的充分理解。更多详细信息请参阅第1章和本书的各个部分。</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10" w:name="bookmark10"/>
      <w:r>
        <w:rPr>
          <w:spacing w:val="0"/>
          <w:w w:val="100"/>
          <w:position w:val="0"/>
          <w:sz w:val="24"/>
          <w:szCs w:val="24"/>
          <w:shd w:val="clear" w:color="auto" w:fill="auto"/>
          <w:lang w:val="en-US" w:eastAsia="en-US" w:bidi="en-US"/>
        </w:rPr>
        <w:t/>
        <w:t>学习顺序</w:t>
      </w:r>
      <w:bookmarkEnd w:id="10"/>
    </w:p>
    <w:p>
      <w:pPr>
        <w:pStyle w:val="Style32"/>
        <w:keepNext w:val="0"/>
        <w:keepLines w:val="0"/>
        <w:widowControl w:val="0"/>
        <w:shd w:val="clear" w:color="auto" w:fill="auto"/>
        <w:bidi w:val="0"/>
        <w:spacing w:before="0" w:after="240" w:line="262" w:lineRule="auto"/>
        <w:ind w:left="740" w:right="0" w:firstLine="20"/>
        <w:jc w:val="both"/>
      </w:pPr>
      <w:r>
        <w:rPr>
          <w:color w:val="60596E"/>
          <w:spacing w:val="0"/>
          <w:w w:val="100"/>
          <w:position w:val="0"/>
          <w:shd w:val="clear" w:color="auto" w:fill="auto"/>
          <w:lang w:val="en-US" w:eastAsia="en-US" w:bidi="en-US"/>
        </w:rPr>
        <w:t xml:space="preserve"/>
        <w:t>那些学习风格首先需要广泛了解批判性思维（结合实例应用）的人，可能会从阅读最后一章（第14章）开始受益。为了使这个过程发挥最大的作用，你应该和一个朋友一起练习使用该章节中建议的澄清和挑战问题的各种方式以及各种回应和策略。另一方面，如果你更适合通过逐步学习一门学科，并且对遇到的许多不熟悉的概念感到困惑，那么最好从第1章开始按顺序进行。</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bined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tering a wide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71"/>
        <w:keepNext/>
        <w:keepLines/>
        <w:widowControl w:val="0"/>
        <w:shd w:val="clear" w:color="auto" w:fill="auto"/>
        <w:bidi w:val="0"/>
        <w:spacing w:before="0" w:after="200" w:line="240" w:lineRule="auto"/>
        <w:ind w:left="0" w:right="0" w:firstLine="0"/>
        <w:jc w:val="left"/>
      </w:pPr>
      <w:bookmarkStart w:id="12" w:name="bookmark12"/>
      <w:r>
        <w:rPr>
          <w:spacing w:val="0"/>
          <w:w w:val="100"/>
          <w:position w:val="0"/>
          <w:u w:val="single"/>
          <w:shd w:val="clear" w:color="auto" w:fill="auto"/>
          <w:lang w:val="en-US" w:eastAsia="en-US" w:bidi="en-US"/>
        </w:rPr>
        <w:t/>
        <w:t>本书的重要特点</w:t>
      </w:r>
      <w:bookmarkEnd w:id="12"/>
    </w:p>
    <w:p>
      <w:pPr>
        <w:pStyle w:val="Style32"/>
        <w:keepNext w:val="0"/>
        <w:keepLines w:val="0"/>
        <w:widowControl w:val="0"/>
        <w:shd w:val="clear" w:color="auto" w:fill="auto"/>
        <w:bidi w:val="0"/>
        <w:spacing w:before="0" w:after="280" w:line="266" w:lineRule="auto"/>
        <w:ind w:left="680" w:right="0"/>
        <w:jc w:val="both"/>
      </w:pPr>
      <w:r>
        <w:rPr>
          <w:spacing w:val="0"/>
          <w:w w:val="100"/>
          <w:position w:val="0"/>
          <w:shd w:val="clear" w:color="auto" w:fill="auto"/>
          <w:lang w:val="en-US" w:eastAsia="en-US" w:bidi="en-US"/>
        </w:rPr>
        <w:t xml:space="preserve"/>
        <w:t>你了解这本书内容的另一种方式是考虑我接下来将讨论的一些重要特点。你已经遇到了一些。</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60" w:line="240" w:lineRule="auto"/>
        <w:ind w:left="0" w:right="0" w:firstLine="0"/>
        <w:jc w:val="both"/>
      </w:pPr>
      <w:bookmarkStart w:id="14" w:name="bookmark14"/>
      <w:r>
        <w:rPr>
          <w:color w:val="60596E"/>
          <w:spacing w:val="0"/>
          <w:w w:val="100"/>
          <w:position w:val="0"/>
          <w:sz w:val="24"/>
          <w:szCs w:val="24"/>
          <w:shd w:val="clear" w:color="auto" w:fill="auto"/>
          <w:lang w:val="en-US" w:eastAsia="en-US" w:bidi="en-US"/>
        </w:rPr>
        <w:t/>
        <w:t>灵活性</w:t>
      </w:r>
      <w:bookmarkEnd w:id="14"/>
    </w:p>
    <w:p>
      <w:pPr>
        <w:pStyle w:val="Style32"/>
        <w:keepNext w:val="0"/>
        <w:keepLines w:val="0"/>
        <w:widowControl w:val="0"/>
        <w:shd w:val="clear" w:color="auto" w:fill="auto"/>
        <w:bidi w:val="0"/>
        <w:spacing w:before="0" w:after="0" w:line="262" w:lineRule="auto"/>
        <w:ind w:left="680" w:right="0"/>
        <w:jc w:val="both"/>
      </w:pPr>
      <w:r>
        <w:rPr>
          <w:spacing w:val="0"/>
          <w:w w:val="100"/>
          <w:position w:val="0"/>
          <w:shd w:val="clear" w:color="auto" w:fill="auto"/>
          <w:lang w:val="en-US" w:eastAsia="en-US" w:bidi="en-US"/>
        </w:rPr>
        <w:t xml:space="preserve"/>
        <w:t>这本书可以以多种方式使用。您可以省略较难的部分，如前所述，以更容易理解的方式进行批判性思维。您可以强调写作，因为我认为大多数人都应该这样做。如果您有兴趣，可以在定期出现的检查中完成一些较难的项目。您可以选择和强调特别感兴趣的领域。可能包括口头提问和探究、定义和概念的清晰度、在您的专业领域中应用批判性思维的一般原则、因果关系的性质和因果关系、将演绎逻辑适应自然语言、以及过分强调相对主义洞察力所提供的困境，即通常有许多不同但同样好的方法来做某事。随着您的进展，您还会想到更多可能性。</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680" w:right="0" w:firstLine="520"/>
        <w:jc w:val="both"/>
      </w:pPr>
      <w:r>
        <w:rPr>
          <w:spacing w:val="0"/>
          <w:w w:val="100"/>
          <w:position w:val="0"/>
          <w:shd w:val="clear" w:color="auto" w:fill="auto"/>
          <w:lang w:val="en-US" w:eastAsia="en-US" w:bidi="en-US"/>
        </w:rPr>
        <w:t xml:space="preserve"/>
        <w:t>阅读和参与这些材料的顺序也是灵活的。你可以跳过一些内容，或者按部就班地进行。你可以从头开始，也可以先阅读最后一章。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80" w:line="262" w:lineRule="auto"/>
        <w:ind w:left="680" w:right="0" w:firstLine="520"/>
        <w:jc w:val="both"/>
      </w:pPr>
      <w:r>
        <w:rPr>
          <w:spacing w:val="0"/>
          <w:w w:val="100"/>
          <w:position w:val="0"/>
          <w:shd w:val="clear" w:color="auto" w:fill="auto"/>
          <w:lang w:val="en-US" w:eastAsia="en-US" w:bidi="en-US"/>
        </w:rPr>
        <w:t/>
        <w:softHyphen/>
        <w:t>tion to examples. You must do this.</w:t>
        <w:t>在一个没有灵活性的领域，需要在应用到例子中进行实践。你必须这样做。</w:t>
      </w:r>
    </w:p>
    <w:p>
      <w:pPr>
        <w:pStyle w:val="Style76"/>
        <w:keepNext/>
        <w:keepLines/>
        <w:widowControl w:val="0"/>
        <w:shd w:val="clear" w:color="auto" w:fill="auto"/>
        <w:bidi w:val="0"/>
        <w:spacing w:before="0" w:after="160" w:line="240" w:lineRule="auto"/>
        <w:ind w:left="0" w:right="0" w:firstLine="0"/>
        <w:jc w:val="left"/>
      </w:pPr>
      <w:bookmarkStart w:id="16" w:name="bookmark16"/>
      <w:r>
        <w:rPr>
          <w:color w:val="60596E"/>
          <w:spacing w:val="0"/>
          <w:w w:val="100"/>
          <w:position w:val="0"/>
          <w:sz w:val="24"/>
          <w:szCs w:val="24"/>
          <w:shd w:val="clear" w:color="auto" w:fill="auto"/>
          <w:lang w:val="en-US" w:eastAsia="en-US" w:bidi="en-US"/>
        </w:rPr>
        <w:t/>
        <w:t>FRISCO: 临床思维的一般指南</w:t>
      </w:r>
      <w:bookmarkEnd w:id="16"/>
    </w:p>
    <w:p>
      <w:pPr>
        <w:pStyle w:val="Style32"/>
        <w:keepNext w:val="0"/>
        <w:keepLines w:val="0"/>
        <w:widowControl w:val="0"/>
        <w:shd w:val="clear" w:color="auto" w:fill="auto"/>
        <w:bidi w:val="0"/>
        <w:spacing w:before="0" w:after="280"/>
        <w:ind w:left="680" w:right="0"/>
        <w:jc w:val="both"/>
      </w:pPr>
      <w:r>
        <w:rPr>
          <w:spacing w:val="0"/>
          <w:w w:val="100"/>
          <w:position w:val="0"/>
          <w:shd w:val="clear" w:color="auto" w:fill="auto"/>
          <w:lang w:val="en-US" w:eastAsia="en-US" w:bidi="en-US"/>
        </w:rPr>
        <w:t xml:space="preserve"/>
        <w:t>为了提供对重要观点的提醒，我开发了一个缩略词FRISCO，它代表着焦点（Focus）、原因（Reasons）、推理（Inference）、情境（Situation）、清晰度（Clarity）和概览（Overview）。这些字母所代表的观点提供了一个有用的检查清单，无论您是在评判一个已经陈述的观点，还是在尝试发展一个新观点。如果您仔细考虑FRISCO所代表的所有观点，您将考虑到在该情况下做出决策时的大部分重要问题。尽管对于每个决策系统地和有意识地考虑所有这些观点是不切实际的，但这样做通常是有用的。此外，通过这样做的实践，您将变得敏感，以至于您将自动注意到问题和优势，而无需明确考虑FRISCO的所有观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60" w:line="240" w:lineRule="auto"/>
        <w:ind w:left="0" w:right="0" w:firstLine="0"/>
        <w:jc w:val="left"/>
      </w:pPr>
      <w:bookmarkStart w:id="18" w:name="bookmark18"/>
      <w:r>
        <w:rPr>
          <w:color w:val="736A7A"/>
          <w:spacing w:val="0"/>
          <w:w w:val="100"/>
          <w:position w:val="0"/>
          <w:sz w:val="24"/>
          <w:szCs w:val="24"/>
          <w:shd w:val="clear" w:color="auto" w:fill="auto"/>
          <w:lang w:val="en-US" w:eastAsia="en-US" w:bidi="en-US"/>
        </w:rPr>
        <w:t/>
        <w:t>写作、讨论和演示</w:t>
      </w:r>
      <w:bookmarkEnd w:id="18"/>
    </w:p>
    <w:p>
      <w:pPr>
        <w:pStyle w:val="Style32"/>
        <w:keepNext w:val="0"/>
        <w:keepLines w:val="0"/>
        <w:widowControl w:val="0"/>
        <w:shd w:val="clear" w:color="auto" w:fill="auto"/>
        <w:bidi w:val="0"/>
        <w:spacing w:before="0" w:after="240" w:line="259" w:lineRule="auto"/>
        <w:ind w:left="680" w:right="0"/>
        <w:jc w:val="both"/>
      </w:pPr>
      <w:r>
        <w:rPr>
          <w:spacing w:val="0"/>
          <w:w w:val="100"/>
          <w:position w:val="0"/>
          <w:shd w:val="clear" w:color="auto" w:fill="auto"/>
          <w:lang w:val="en-US" w:eastAsia="en-US" w:bidi="en-US"/>
        </w:rPr>
        <w:t/>
        <w:t>因为我们所做的大部分批判性思维都是在与他人的书面互动、讨论或演示的情境中进行的，所以我强调了这三个活动。特别强调写作，因为我们需要进行的大部分写作都需要批判性思维。例如，建议并为问题辩护的备忘录需要批判性思维，给朋友写一封建议并为其对某个事件的反应进行解释的便条也需要批判性思维。</w:t>
      </w:r>
      <w:r>
        <w:br w:type="page"/>
        <w:t/>
      </w:r>
    </w:p>
    <w:p>
      <w:pPr>
        <w:pStyle w:val="Style76"/>
        <w:keepNext/>
        <w:keepLines/>
        <w:widowControl w:val="0"/>
        <w:shd w:val="clear" w:color="auto" w:fill="auto"/>
        <w:bidi w:val="0"/>
        <w:spacing w:before="0" w:after="100" w:line="240" w:lineRule="auto"/>
        <w:ind w:left="0" w:right="0" w:firstLine="0"/>
        <w:jc w:val="left"/>
      </w:pPr>
      <w:bookmarkStart w:id="20" w:name="bookmark20"/>
      <w:r>
        <w:rPr>
          <w:spacing w:val="0"/>
          <w:w w:val="100"/>
          <w:position w:val="0"/>
          <w:sz w:val="24"/>
          <w:szCs w:val="24"/>
          <w:shd w:val="clear" w:color="auto" w:fill="auto"/>
          <w:lang w:val="en-US" w:eastAsia="en-US" w:bidi="en-US"/>
        </w:rPr>
        <w:t/>
        <w:t>来源的可信度</w:t>
      </w:r>
      <w:bookmarkEnd w:id="20"/>
    </w:p>
    <w:p>
      <w:pPr>
        <w:pStyle w:val="Style32"/>
        <w:keepNext w:val="0"/>
        <w:keepLines w:val="0"/>
        <w:widowControl w:val="0"/>
        <w:shd w:val="clear" w:color="auto" w:fill="auto"/>
        <w:bidi w:val="0"/>
        <w:spacing w:before="0" w:after="180"/>
        <w:ind w:left="720" w:right="0"/>
        <w:jc w:val="both"/>
      </w:pPr>
      <w:r>
        <w:rPr>
          <w:color w:val="403B51"/>
          <w:spacing w:val="0"/>
          <w:w w:val="100"/>
          <w:position w:val="0"/>
          <w:shd w:val="clear" w:color="auto" w:fill="auto"/>
          <w:lang w:val="en-US" w:eastAsia="en-US" w:bidi="en-US"/>
        </w:rPr>
        <w:t xml:space="preserve"/>
        <w:t>我们所相信的很多东西都来自他人和书籍。其中一些并不是关于该主题的可靠来源（例如，代言早餐麦片的足球运动员）。因此，提出对来源的可信度的问题是很重要的。这个问题最近在对批判性思维感兴趣的人中得到了越来越多的认可，并被包含在这本书中。</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fast cereal). Therefore, it is well to raise the question of the credibility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22" w:name="bookmark22"/>
      <w:r>
        <w:rPr>
          <w:spacing w:val="0"/>
          <w:w w:val="100"/>
          <w:position w:val="0"/>
          <w:sz w:val="24"/>
          <w:szCs w:val="24"/>
          <w:shd w:val="clear" w:color="auto" w:fill="auto"/>
          <w:lang w:val="en-US" w:eastAsia="en-US" w:bidi="en-US"/>
        </w:rPr>
        <w:t/>
        <w:t>大量的例子</w:t>
      </w:r>
      <w:bookmarkEnd w:id="22"/>
    </w:p>
    <w:p>
      <w:pPr>
        <w:pStyle w:val="Style32"/>
        <w:keepNext w:val="0"/>
        <w:keepLines w:val="0"/>
        <w:widowControl w:val="0"/>
        <w:shd w:val="clear" w:color="auto" w:fill="auto"/>
        <w:bidi w:val="0"/>
        <w:spacing w:before="0" w:after="180" w:line="259" w:lineRule="auto"/>
        <w:ind w:left="720" w:right="0"/>
        <w:jc w:val="both"/>
      </w:pPr>
      <w:r>
        <w:rPr>
          <w:color w:val="60596E"/>
          <w:spacing w:val="0"/>
          <w:w w:val="100"/>
          <w:position w:val="0"/>
          <w:shd w:val="clear" w:color="auto" w:fill="auto"/>
          <w:lang w:val="en-US" w:eastAsia="en-US" w:bidi="en-US"/>
        </w:rPr>
        <w:t xml:space="preserve"/>
        <w:t>由于提高批判性思维需要大量的实践，本书提供了大量的实例供练习。其中一些是简化的，以引入和提供重点；一些则充满了现实生活的复杂性。但是需要通过实例进行练习。这里提供了许多机会。</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plified in order to introduce and provide focus; some are rich in the complexities of real life. But practice with examples is needed. Many opportunities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24" w:name="bookmark24"/>
      <w:r>
        <w:rPr>
          <w:spacing w:val="0"/>
          <w:w w:val="100"/>
          <w:position w:val="0"/>
          <w:sz w:val="24"/>
          <w:szCs w:val="24"/>
          <w:shd w:val="clear" w:color="auto" w:fill="auto"/>
          <w:lang w:val="en-US" w:eastAsia="en-US" w:bidi="en-US"/>
        </w:rPr>
        <w:t/>
        <w:t>反馈</w:t>
      </w:r>
      <w:bookmarkEnd w:id="24"/>
    </w:p>
    <w:p>
      <w:pPr>
        <w:pStyle w:val="Style32"/>
        <w:keepNext w:val="0"/>
        <w:keepLines w:val="0"/>
        <w:widowControl w:val="0"/>
        <w:shd w:val="clear" w:color="auto" w:fill="auto"/>
        <w:bidi w:val="0"/>
        <w:spacing w:before="0" w:after="180"/>
        <w:ind w:left="720" w:right="0"/>
        <w:jc w:val="both"/>
      </w:pPr>
      <w:r>
        <w:rPr>
          <w:color w:val="60596E"/>
          <w:spacing w:val="0"/>
          <w:w w:val="100"/>
          <w:position w:val="0"/>
          <w:shd w:val="clear" w:color="auto" w:fill="auto"/>
          <w:lang w:val="en-US" w:eastAsia="en-US" w:bidi="en-US"/>
        </w:rPr>
        <w:t/>
        <w:softHyphen/>
        <w:t>ed responses enable you to get immediate feedback, and give you some responsibili</w:t>
        <w:softHyphen/>
        <w:t xml:space="preserve">ty in evaluating your own work, because you must decide about the significance of the difference, if any, between your work and the suggested resources. Furthermore, they enable your instructor to assign more of the open-ended kinds of </w:t>
        <w:t>我已经为大部分检查项目提供了建议的回答。这些建议的回答可以让您立即获得反馈，并让您在评估自己的工作时承担一些责任，因为您必须决定您的工作与建议资源之间的差异（如果有的话）的重要性。此外，它们使您的教师能够分配更多开放性任务，而如果您的教师要评估您的工作，这将是不可能的。因此，您能够在具有挑战性的任务上接受更多的监督性实践。</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26" w:name="bookmark26"/>
      <w:r>
        <w:rPr>
          <w:spacing w:val="0"/>
          <w:w w:val="100"/>
          <w:position w:val="0"/>
          <w:sz w:val="24"/>
          <w:szCs w:val="24"/>
          <w:shd w:val="clear" w:color="auto" w:fill="auto"/>
          <w:lang w:val="en-US" w:eastAsia="en-US" w:bidi="en-US"/>
        </w:rPr>
        <w:t/>
        <w:t>挑战</w:t>
      </w:r>
      <w:bookmarkEnd w:id="26"/>
    </w:p>
    <w:p>
      <w:pPr>
        <w:pStyle w:val="Style32"/>
        <w:keepNext w:val="0"/>
        <w:keepLines w:val="0"/>
        <w:widowControl w:val="0"/>
        <w:shd w:val="clear" w:color="auto" w:fill="auto"/>
        <w:bidi w:val="0"/>
        <w:spacing w:before="0" w:after="180" w:line="264" w:lineRule="auto"/>
        <w:ind w:left="720" w:right="0"/>
        <w:jc w:val="both"/>
      </w:pPr>
      <w:r>
        <w:rPr>
          <w:color w:val="60596E"/>
          <w:spacing w:val="0"/>
          <w:w w:val="100"/>
          <w:position w:val="0"/>
          <w:shd w:val="clear" w:color="auto" w:fill="auto"/>
          <w:lang w:val="en-US" w:eastAsia="en-US" w:bidi="en-US"/>
        </w:rPr>
        <w:t/>
        <w:t>并非所有项目都有建议的回应。在某些情况下，你需要自己解决问题。但请确保给其他人一个机会来对你的行动做出反应。</w:t>
      </w:r>
    </w:p>
    <w:p>
      <w:pPr>
        <w:pStyle w:val="Style76"/>
        <w:keepNext/>
        <w:keepLines/>
        <w:widowControl w:val="0"/>
        <w:shd w:val="clear" w:color="auto" w:fill="auto"/>
        <w:bidi w:val="0"/>
        <w:spacing w:before="0" w:after="100" w:line="240" w:lineRule="auto"/>
        <w:ind w:left="0" w:right="0" w:firstLine="0"/>
        <w:jc w:val="left"/>
      </w:pPr>
      <w:bookmarkStart w:id="28" w:name="bookmark28"/>
      <w:r>
        <w:rPr>
          <w:spacing w:val="0"/>
          <w:w w:val="100"/>
          <w:position w:val="0"/>
          <w:sz w:val="24"/>
          <w:szCs w:val="24"/>
          <w:shd w:val="clear" w:color="auto" w:fill="auto"/>
          <w:lang w:val="en-US" w:eastAsia="en-US" w:bidi="en-US"/>
        </w:rPr>
        <w:t/>
        <w:t>独立研究</w:t>
      </w:r>
      <w:bookmarkEnd w:id="28"/>
    </w:p>
    <w:p>
      <w:pPr>
        <w:pStyle w:val="Style32"/>
        <w:keepNext w:val="0"/>
        <w:keepLines w:val="0"/>
        <w:widowControl w:val="0"/>
        <w:shd w:val="clear" w:color="auto" w:fill="auto"/>
        <w:bidi w:val="0"/>
        <w:spacing w:before="0" w:after="180" w:line="259" w:lineRule="auto"/>
        <w:ind w:left="720" w:right="0"/>
        <w:jc w:val="both"/>
      </w:pPr>
      <w:r>
        <w:rPr>
          <w:color w:val="60596E"/>
          <w:spacing w:val="0"/>
          <w:w w:val="100"/>
          <w:position w:val="0"/>
          <w:shd w:val="clear" w:color="auto" w:fill="auto"/>
          <w:lang w:val="en-US" w:eastAsia="en-US" w:bidi="en-US"/>
        </w:rPr>
        <w:t/>
        <w:softHyphen/>
        <w:t>instructor. Several features make this possible: It contains extended discussions—</w:t>
        <w:t>这本书可以用于独立学习，您是教师，也是自我教师。有几个特点使这成为可能：它包含了对所考虑的批判性思维主题的深入讨论和示例。有许多练习的例子。并且对于在检查中提供的大多数复习项目都有建议的答案。完成这些项目，并检查建议的答案，直到某个特定部分的项目变得繁琐。然后继续下一个部分。一定要有一个实际的项目，比如一个立场文件，您可以应用您的批判性思维洞察力、能力和倾向。</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ticular section are busywork. Then go on to another section. Be sure to have a prac</w:t>
        <w:softHyphen/>
        <w:t>tical project, such as a position paper, to which you can apply your critical thinking insights, abilities, and dispositions.</w:t>
      </w:r>
    </w:p>
    <w:p>
      <w:pPr>
        <w:pStyle w:val="Style76"/>
        <w:keepNext/>
        <w:keepLines/>
        <w:widowControl w:val="0"/>
        <w:shd w:val="clear" w:color="auto" w:fill="auto"/>
        <w:bidi w:val="0"/>
        <w:spacing w:before="0" w:after="100" w:line="240" w:lineRule="auto"/>
        <w:ind w:left="0" w:right="0" w:firstLine="0"/>
        <w:jc w:val="left"/>
      </w:pPr>
      <w:bookmarkStart w:id="30" w:name="bookmark30"/>
      <w:r>
        <w:rPr>
          <w:spacing w:val="0"/>
          <w:w w:val="100"/>
          <w:position w:val="0"/>
          <w:sz w:val="24"/>
          <w:szCs w:val="24"/>
          <w:shd w:val="clear" w:color="auto" w:fill="auto"/>
          <w:lang w:val="en-US" w:eastAsia="en-US" w:bidi="en-US"/>
        </w:rPr>
        <w:t/>
        <w:t>基础：批判性思维的一致整体构想</w:t>
      </w:r>
      <w:bookmarkEnd w:id="30"/>
    </w:p>
    <w:p>
      <w:pPr>
        <w:pStyle w:val="Style32"/>
        <w:keepNext w:val="0"/>
        <w:keepLines w:val="0"/>
        <w:widowControl w:val="0"/>
        <w:shd w:val="clear" w:color="auto" w:fill="auto"/>
        <w:bidi w:val="0"/>
        <w:spacing w:before="0" w:after="140" w:line="259" w:lineRule="auto"/>
        <w:ind w:left="720" w:right="0"/>
        <w:jc w:val="both"/>
      </w:pP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shd w:val="clear" w:color="auto" w:fill="auto"/>
          <w:vertAlign w:val="superscript"/>
          <w:lang w:val="en-US" w:eastAsia="en-US" w:bidi="en-US"/>
        </w:rPr>
        <w:footnoteReference w:id="2"/>
        <w:t/>
      </w:r>
      <w:r>
        <w:br w:type="page"/>
        <w:t/>
      </w:r>
    </w:p>
    <w:p>
      <w:pPr>
        <w:pStyle w:val="Style76"/>
        <w:keepNext/>
        <w:keepLines/>
        <w:widowControl w:val="0"/>
        <w:shd w:val="clear" w:color="auto" w:fill="auto"/>
        <w:bidi w:val="0"/>
        <w:spacing w:before="0" w:line="240" w:lineRule="auto"/>
        <w:ind w:left="0" w:right="0" w:firstLine="0"/>
        <w:jc w:val="left"/>
      </w:pPr>
      <w:bookmarkStart w:id="32" w:name="bookmark32"/>
      <w:r>
        <w:rPr>
          <w:color w:val="60596E"/>
          <w:spacing w:val="0"/>
          <w:w w:val="100"/>
          <w:position w:val="0"/>
          <w:sz w:val="24"/>
          <w:szCs w:val="24"/>
          <w:shd w:val="clear" w:color="auto" w:fill="auto"/>
          <w:lang w:val="en-US" w:eastAsia="en-US" w:bidi="en-US"/>
        </w:rPr>
        <w:t/>
      </w:r>
      <w:bookmarkEnd w:id="32"/>
    </w:p>
    <w:p>
      <w:pPr>
        <w:pStyle w:val="Style32"/>
        <w:keepNext w:val="0"/>
        <w:keepLines w:val="0"/>
        <w:widowControl w:val="0"/>
        <w:shd w:val="clear" w:color="auto" w:fill="auto"/>
        <w:bidi w:val="0"/>
        <w:spacing w:before="0" w:after="0" w:line="262" w:lineRule="auto"/>
        <w:ind w:left="700" w:right="0" w:firstLine="20"/>
        <w:jc w:val="both"/>
      </w:pPr>
      <w:r>
        <w:rPr>
          <w:spacing w:val="0"/>
          <w:w w:val="100"/>
          <w:position w:val="0"/>
          <w:shd w:val="clear" w:color="auto" w:fill="auto"/>
          <w:lang w:val="en-US" w:eastAsia="en-US" w:bidi="en-US"/>
        </w:rPr>
        <w:t xml:space="preserve"/>
        <w:t>这本书的内容是基于我多年来发展起来的批判性思维观念。它经过了他人的批评，并因此得到了改进。如果你有兴趣，可以在《教学哲学》中找到最近发表的关于批判性思维的整体观念。
关于批判性思维各个方面的讨论大部分与我在一次谋杀审判中作为陪审团成员的经历有关。当时让我印象深刻的一件事是批判性思维的各个方面对陪审团所做决策的相关性。不仅所有方面都相关，而且它们之间是相互依存的。通过考虑这个延伸的例子，你将能够看到这种适用性和相互依存性。</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700" w:right="0" w:firstLine="500"/>
        <w:jc w:val="both"/>
      </w:pPr>
      <w:r>
        <w:rPr>
          <w:spacing w:val="0"/>
          <w:w w:val="100"/>
          <w:position w:val="0"/>
          <w:shd w:val="clear" w:color="auto" w:fill="auto"/>
          <w:lang w:val="en-US" w:eastAsia="en-US" w:bidi="en-US"/>
        </w:rPr>
        <w:t xml:space="preserve"/>
        <w:t>像所有的例子一样，陪审团的例子在某种程度上是独特的，即使是在一场谋杀审判中也是如此。大多数人的生活中很少或根本没有时间担任谋杀审判的陪审员。但是所花费的时间是相当重要的。而且这种情况是有趣的，引发了许多超越审判范围的一般问题。我希望你能够看到，你通常面临的许多决策与陪审团所做的决策非常相似，以及这个例子的重要特征如何适用于你自己的情况。例如，每天你都需要决定某人是否是某个话题上的可信来源。你需要找出朋友、伴侣或同事所做的假设。你需要提出深入的问题并澄清某人的说法。我们陪审员必须做所有这些事情。还有许多其他相似之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uation. For example, every day you have to decide whether someone is a credible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34" w:name="bookmark34"/>
      <w:r>
        <w:rPr>
          <w:color w:val="60596E"/>
          <w:spacing w:val="0"/>
          <w:w w:val="100"/>
          <w:position w:val="0"/>
          <w:sz w:val="24"/>
          <w:szCs w:val="24"/>
          <w:shd w:val="clear" w:color="auto" w:fill="auto"/>
          <w:lang w:val="en-US" w:eastAsia="en-US" w:bidi="en-US"/>
        </w:rPr>
        <w:t/>
        <w:t>自然语言</w:t>
      </w:r>
      <w:bookmarkEnd w:id="34"/>
    </w:p>
    <w:p>
      <w:pPr>
        <w:pStyle w:val="Style32"/>
        <w:keepNext w:val="0"/>
        <w:keepLines w:val="0"/>
        <w:widowControl w:val="0"/>
        <w:shd w:val="clear" w:color="auto" w:fill="auto"/>
        <w:bidi w:val="0"/>
        <w:spacing w:before="0" w:after="180" w:line="259" w:lineRule="auto"/>
        <w:ind w:left="700" w:right="0" w:firstLine="2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footnoteReference w:id="3"/>
        <w:t/>
      </w:r>
    </w:p>
    <w:p>
      <w:pPr>
        <w:pStyle w:val="Style76"/>
        <w:keepNext/>
        <w:keepLines/>
        <w:widowControl w:val="0"/>
        <w:shd w:val="clear" w:color="auto" w:fill="auto"/>
        <w:bidi w:val="0"/>
        <w:spacing w:before="0" w:line="240" w:lineRule="auto"/>
        <w:ind w:left="0" w:right="0" w:firstLine="0"/>
        <w:jc w:val="both"/>
      </w:pPr>
      <w:bookmarkStart w:id="36" w:name="bookmark36"/>
      <w:r>
        <w:rPr>
          <w:color w:val="60596E"/>
          <w:spacing w:val="0"/>
          <w:w w:val="100"/>
          <w:position w:val="0"/>
          <w:sz w:val="24"/>
          <w:szCs w:val="24"/>
          <w:shd w:val="clear" w:color="auto" w:fill="auto"/>
          <w:lang w:val="en-US" w:eastAsia="en-US" w:bidi="en-US"/>
        </w:rPr>
        <w:t/>
      </w:r>
      <w:bookmarkEnd w:id="36"/>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尽量使用日常语言，尽量减少技术术语。特别是在讨论演绎逻辑时，我试图将逻辑的基本思想适应我们的自然语言，而不是反过来，这样常常被做到（使用一些诸如某些，如果，和或等词语）[3]。谬误有很多术语（如循环论证），用于识别错误思维。了解它们可以帮助我们与那些了解这些术语的人进行更高效的交流，并提醒我们常见的错误。然而，它们也是危险的。它们很容易被肤浅地使用，并且可能会让不了解它们的人感到恐惧。此外，在某些情况下，尽管思维并不错误，但谬误术语仍然可以适用。一个例子是权威诉求。通常，对权威的诉求是完全合适的。我们所知道的很多都来自权威。当我们在研究论文中引用来源时，我们就是在诉诸权威，并且通常是有正当理由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tify fallacious thinking. Knowing them can be helpful because they can save time in communicating with those people who know them, and because they are reminders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80" w:line="259" w:lineRule="auto"/>
        <w:ind w:left="700" w:right="0" w:firstLine="500"/>
        <w:jc w:val="both"/>
      </w:pPr>
      <w:r>
        <w:rPr>
          <w:spacing w:val="0"/>
          <w:w w:val="100"/>
          <w:position w:val="0"/>
          <w:shd w:val="clear" w:color="auto" w:fill="auto"/>
          <w:lang w:val="en-US" w:eastAsia="en-US" w:bidi="en-US"/>
        </w:rPr>
        <w:t/>
        <w:t>这本书中对这些术语的处理与我刚才所说的一致。小心谬误标签，并谨慎使用它们。</w:t>
      </w:r>
    </w:p>
    <w:p>
      <w:pPr>
        <w:pStyle w:val="Style76"/>
        <w:keepNext/>
        <w:keepLines/>
        <w:widowControl w:val="0"/>
        <w:shd w:val="clear" w:color="auto" w:fill="auto"/>
        <w:bidi w:val="0"/>
        <w:spacing w:before="0" w:line="240" w:lineRule="auto"/>
        <w:ind w:left="0" w:right="0" w:firstLine="0"/>
        <w:jc w:val="both"/>
      </w:pPr>
      <w:bookmarkStart w:id="38" w:name="bookmark38"/>
      <w:r>
        <w:rPr>
          <w:color w:val="60596E"/>
          <w:spacing w:val="0"/>
          <w:w w:val="100"/>
          <w:position w:val="0"/>
          <w:sz w:val="24"/>
          <w:szCs w:val="24"/>
          <w:shd w:val="clear" w:color="auto" w:fill="auto"/>
          <w:lang w:val="en-US" w:eastAsia="en-US" w:bidi="en-US"/>
        </w:rPr>
        <w:t/>
        <w:t>定义</w:t>
      </w:r>
      <w:bookmarkEnd w:id="38"/>
    </w:p>
    <w:p>
      <w:pPr>
        <w:pStyle w:val="Style32"/>
        <w:keepNext w:val="0"/>
        <w:keepLines w:val="0"/>
        <w:widowControl w:val="0"/>
        <w:shd w:val="clear" w:color="auto" w:fill="auto"/>
        <w:bidi w:val="0"/>
        <w:spacing w:before="0" w:after="120" w:line="259" w:lineRule="auto"/>
        <w:ind w:left="700" w:right="0" w:firstLine="20"/>
        <w:jc w:val="both"/>
      </w:pPr>
      <w:r>
        <w:rPr>
          <w:spacing w:val="0"/>
          <w:w w:val="100"/>
          <w:position w:val="0"/>
          <w:shd w:val="clear" w:color="auto" w:fill="auto"/>
          <w:lang w:val="en-US" w:eastAsia="en-US" w:bidi="en-US"/>
        </w:rPr>
        <w:t/>
        <w:softHyphen/>
        <w:t xml:space="preserve">tion, and content. All labels for definitions, such as </w:t>
        <w:t>这里提供的用于分类和讨论定义的系统使得原本混乱不堪的内容变得有条理。定义有三个维度：形式、功能和内容。所有用于定义的标签，比如说说服性定义，都以一种有意义的方式融入到这个结构中，有助于清晰表达，并避免歧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76"/>
        <w:keepNext/>
        <w:keepLines/>
        <w:widowControl w:val="0"/>
        <w:shd w:val="clear" w:color="auto" w:fill="auto"/>
        <w:bidi w:val="0"/>
        <w:spacing w:before="0" w:line="240" w:lineRule="auto"/>
        <w:ind w:left="0" w:right="0" w:firstLine="0"/>
        <w:jc w:val="both"/>
      </w:pPr>
      <w:bookmarkStart w:id="40" w:name="bookmark40"/>
      <w:r>
        <w:rPr>
          <w:spacing w:val="0"/>
          <w:w w:val="100"/>
          <w:position w:val="0"/>
          <w:sz w:val="24"/>
          <w:szCs w:val="24"/>
          <w:shd w:val="clear" w:color="auto" w:fill="auto"/>
          <w:lang w:val="en-US" w:eastAsia="en-US" w:bidi="en-US"/>
        </w:rPr>
        <w:t/>
        <w:t>假设识别</w:t>
      </w:r>
      <w:bookmarkEnd w:id="40"/>
    </w:p>
    <w:p>
      <w:pPr>
        <w:pStyle w:val="Style32"/>
        <w:keepNext w:val="0"/>
        <w:keepLines w:val="0"/>
        <w:widowControl w:val="0"/>
        <w:shd w:val="clear" w:color="auto" w:fill="auto"/>
        <w:bidi w:val="0"/>
        <w:spacing w:before="0" w:after="220"/>
        <w:ind w:left="740" w:right="0"/>
        <w:jc w:val="both"/>
      </w:pPr>
      <w:r>
        <w:rPr>
          <w:color w:val="60596E"/>
          <w:spacing w:val="0"/>
          <w:w w:val="100"/>
          <w:position w:val="0"/>
          <w:shd w:val="clear" w:color="auto" w:fill="auto"/>
          <w:lang w:val="en-US" w:eastAsia="en-US" w:bidi="en-US"/>
        </w:rPr>
        <w:t/>
        <w:softHyphen/>
        <w:t xml:space="preserve">cation system. But most treatments are theoretically </w:t>
        <w:t>识别假设是我们教育系统各个层次的批判性思维的标准目标。但是大多数处理方式在理论和实践上都令人困惑。这里介绍的处理方式是基于我多年前开发的一种方法。[4] 它经过了许多同事的审查，并得到了他们的批准。</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60596E"/>
          <w:spacing w:val="0"/>
          <w:w w:val="100"/>
          <w:position w:val="0"/>
          <w:shd w:val="clear" w:color="auto" w:fill="auto"/>
          <w:vertAlign w:val="superscript"/>
          <w:lang w:val="en-US" w:eastAsia="en-US" w:bidi="en-US"/>
        </w:rPr>
        <w:footnoteReference w:id="4"/>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42" w:name="bookmark42"/>
      <w:r>
        <w:rPr>
          <w:spacing w:val="0"/>
          <w:w w:val="100"/>
          <w:position w:val="0"/>
          <w:sz w:val="24"/>
          <w:szCs w:val="24"/>
          <w:shd w:val="clear" w:color="auto" w:fill="auto"/>
          <w:lang w:val="en-US" w:eastAsia="en-US" w:bidi="en-US"/>
        </w:rPr>
        <w:t/>
        <w:t>特定主题事项申请</w:t>
      </w:r>
      <w:bookmarkEnd w:id="42"/>
    </w:p>
    <w:p>
      <w:pPr>
        <w:pStyle w:val="Style32"/>
        <w:keepNext w:val="0"/>
        <w:keepLines w:val="0"/>
        <w:widowControl w:val="0"/>
        <w:shd w:val="clear" w:color="auto" w:fill="auto"/>
        <w:bidi w:val="0"/>
        <w:spacing w:before="0" w:after="220" w:line="259" w:lineRule="auto"/>
        <w:ind w:left="740" w:right="0"/>
        <w:jc w:val="both"/>
      </w:pPr>
      <w:r>
        <w:rPr>
          <w:color w:val="60596E"/>
          <w:spacing w:val="0"/>
          <w:w w:val="100"/>
          <w:position w:val="0"/>
          <w:shd w:val="clear" w:color="auto" w:fill="auto"/>
          <w:lang w:val="en-US" w:eastAsia="en-US" w:bidi="en-US"/>
        </w:rPr>
        <w:t xml:space="preserve"/>
        <w:t>这本书提供了一种普遍的批判性思维方法。在每个操作或研究领域中，都有其他需要考虑的事情。但我发现这里所包含的观点在我熟悉的所有学科领域都是广泛适用的。当然，这些观点并不能替代对某个领域的充分了解。这也是必要的，还有许多其他因素，比如自信心。成功生活中有许多必要的要素。批判性思维就是其中之一。</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tained here are widely applicable in all subject matter areas with which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740" w:right="0" w:firstLine="540"/>
        <w:jc w:val="both"/>
      </w:pPr>
      <w:r>
        <w:rPr>
          <w:color w:val="60596E"/>
          <w:spacing w:val="0"/>
          <w:w w:val="100"/>
          <w:position w:val="0"/>
          <w:shd w:val="clear" w:color="auto" w:fill="auto"/>
          <w:lang w:val="en-US" w:eastAsia="en-US" w:bidi="en-US"/>
        </w:rPr>
        <w:t/>
        <w:softHyphen/>
        <w:t>ple for their help in formulating, writing, and producing this book: Ted Bolen, Anthony Calcara, Helen Ennis, Sean Ennis, Susan Finsen, Ray Langley, James Macmillan, Richard Morrow, Stephen Norris, Carol Peschke, William Rapaport, Antonio Rodriguez, Ilene Sanford, Michael Scriven, Anita Silvers, Thomas Tomko, Frances Wagner, Bruce Warner, and my many unnamed wonderful and thoughtful critical thinking students over the years.</w:t>
        <w:t>祝愿你在批判性思维方面取得成功，并请你与我一起感谢以下人员对本书的制定、撰写和制作所提供的帮助：Ted Bolen、Anthony Calcara、Helen Ennis、Sean Ennis、Susan Finsen、Ray Langley、James Macmillan、Richard Morrow、Stephen Norris、Carol Peschke、William Rapaport、Antonio Rodriguez、Ilene Sanford、Michael Scriven、Anita Silvers、Thomas Tomko、Frances Wagner、Bruce Warner以及这些年来许多未具名的出色而深思熟虑的批判性思维学生们。</w:t>
      </w:r>
    </w:p>
    <w:p>
      <w:pPr>
        <w:pStyle w:val="Style81"/>
        <w:keepNext/>
        <w:keepLines/>
        <w:widowControl w:val="0"/>
        <w:shd w:val="clear" w:color="auto" w:fill="auto"/>
        <w:bidi w:val="0"/>
        <w:spacing w:before="0" w:after="160" w:line="276" w:lineRule="auto"/>
        <w:ind w:left="0" w:right="0" w:firstLine="0"/>
        <w:jc w:val="right"/>
        <w:sectPr>
          <w:headerReference w:type="default" r:id="rId35"/>
          <w:footerReference w:type="default" r:id="rId36"/>
          <w:headerReference w:type="even" r:id="rId37"/>
          <w:footerReference w:type="even" r:id="rId38"/>
          <w:footnotePr>
            <w:pos w:val="pageBottom"/>
            <w:numFmt w:val="decimal"/>
            <w:numStart w:val="1"/>
            <w:numRestart w:val="continuous"/>
            <w15:footnoteColumns w:val="1"/>
          </w:footnotePr>
          <w:pgSz w:w="9512" w:h="12815"/>
          <w:pgMar w:top="637" w:right="750" w:bottom="842" w:left="682" w:header="0" w:footer="3" w:gutter="0"/>
          <w:pgNumType w:start="18" w:fmt="upperRoman"/>
          <w:cols w:space="720"/>
          <w:noEndnote/>
          <w:rtlGutter w:val="0"/>
          <w:docGrid w:linePitch="360"/>
        </w:sectPr>
      </w:pPr>
      <w:bookmarkStart w:id="44" w:name="bookmark44"/>
      <w:r>
        <w:rPr>
          <w:spacing w:val="0"/>
          <w:w w:val="100"/>
          <w:position w:val="0"/>
          <w:shd w:val="clear" w:color="auto" w:fill="auto"/>
          <w:lang w:val="en-US" w:eastAsia="en-US" w:bidi="en-US"/>
        </w:rPr>
        <w:t>ROBERT H. ENNIS</w:t>
      </w:r>
      <w:bookmarkEnd w:id="44"/>
    </w:p>
    <w:p>
      <w:pPr>
        <w:widowControl w:val="0"/>
        <w:spacing w:line="1" w:lineRule="exact"/>
      </w:pPr>
      <w:r>
        <w:drawing>
          <wp:anchor distT="0" distB="0" distL="358140" distR="101600" simplePos="0" relativeHeight="125829386" behindDoc="0" locked="0" layoutInCell="1" allowOverlap="1">
            <wp:simplePos x="0" y="0"/>
            <wp:positionH relativeFrom="page">
              <wp:posOffset>1355090</wp:posOffset>
            </wp:positionH>
            <wp:positionV relativeFrom="paragraph">
              <wp:posOffset>99060</wp:posOffset>
            </wp:positionV>
            <wp:extent cx="1572895" cy="2261870"/>
            <wp:wrapSquare wrapText="right"/>
            <wp:docPr id="39" name="Shape 39"/>
            <a:graphic xmlns:a="http://schemas.openxmlformats.org/drawingml/2006/main">
              <a:graphicData uri="http://schemas.openxmlformats.org/drawingml/2006/picture">
                <pic:pic xmlns:pic="http://schemas.openxmlformats.org/drawingml/2006/picture">
                  <pic:nvPicPr>
                    <pic:cNvPr id="40" name="Picture box 40"/>
                    <pic:cNvPicPr/>
                  </pic:nvPicPr>
                  <pic:blipFill>
                    <a:blip r:embed="rId39"/>
                    <a:stretch/>
                  </pic:blipFill>
                  <pic:spPr>
                    <a:xfrm>
                      <a:ext cx="1572895" cy="226187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1098550</wp:posOffset>
                </wp:positionH>
                <wp:positionV relativeFrom="paragraph">
                  <wp:posOffset>459740</wp:posOffset>
                </wp:positionV>
                <wp:extent cx="589280" cy="195580"/>
                <wp:wrapNone/>
                <wp:docPr id="41" name="Shape 41"/>
                <a:graphic xmlns:a="http://schemas.openxmlformats.org/drawingml/2006/main">
                  <a:graphicData uri="http://schemas.microsoft.com/office/word/2010/wordprocessingShape">
                    <wps:wsp>
                      <wps:cNvSpPr txBox="1"/>
                      <wps:spPr>
                        <a:xfrm>
                          <a:ext cx="589280" cy="1955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b/>
                                <w:bCs/>
                                <w:color w:val="60596E"/>
                                <w:spacing w:val="0"/>
                                <w:w w:val="100"/>
                                <w:position w:val="0"/>
                                <w:sz w:val="22"/>
                                <w:szCs w:val="22"/>
                                <w:shd w:val="clear" w:color="auto" w:fill="auto"/>
                                <w:lang w:val="en-US" w:eastAsia="en-US" w:bidi="en-US"/>
                              </w:rPr>
                              <w:t>CHAPTER</w:t>
                            </w:r>
                          </w:p>
                        </w:txbxContent>
                      </wps:txbx>
                      <wps:bodyPr lIns="0" tIns="0" rIns="0" bIns="0">
                        <a:noAutoFit/>
                      </wps:bodyPr>
                    </wps:wsp>
                  </a:graphicData>
                </a:graphic>
              </wp:anchor>
            </w:drawing>
          </mc:Choice>
          <mc:Fallback>
            <w:pict>
              <v:shape id="_x0000_s1067" type="#_x0000_t202" style="position:absolute;margin-left:86.5pt;margin-top:36.200000000000003pt;width:46.399999999999999pt;height:15.4pt;z-index:25165772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b/>
                          <w:bCs/>
                          <w:color w:val="60596E"/>
                          <w:spacing w:val="0"/>
                          <w:w w:val="100"/>
                          <w:position w:val="0"/>
                          <w:sz w:val="22"/>
                          <w:szCs w:val="22"/>
                          <w:shd w:val="clear" w:color="auto" w:fill="auto"/>
                          <w:lang w:val="en-US" w:eastAsia="en-US" w:bidi="en-US"/>
                        </w:rPr>
                        <w:t>CHAPTER</w:t>
                      </w:r>
                    </w:p>
                  </w:txbxContent>
                </v:textbox>
                <w10:wrap anchorx="page"/>
              </v:shape>
            </w:pict>
          </mc:Fallback>
        </mc:AlternateContent>
      </w:r>
      <w:r>
        <w:drawing>
          <wp:anchor distT="0" distB="0" distL="114300" distR="114300" simplePos="0" relativeHeight="125829387" behindDoc="0" locked="0" layoutInCell="1" allowOverlap="1">
            <wp:simplePos x="0" y="0"/>
            <wp:positionH relativeFrom="page">
              <wp:posOffset>4138930</wp:posOffset>
            </wp:positionH>
            <wp:positionV relativeFrom="paragraph">
              <wp:posOffset>12700</wp:posOffset>
            </wp:positionV>
            <wp:extent cx="1365250" cy="487680"/>
            <wp:wrapTopAndBottom/>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41"/>
                    <a:stretch/>
                  </pic:blipFill>
                  <pic:spPr>
                    <a:xfrm>
                      <a:ext cx="1365250" cy="487680"/>
                    </a:xfrm>
                    <a:prstGeom prst="rect"/>
                  </pic:spPr>
                </pic:pic>
              </a:graphicData>
            </a:graphic>
          </wp:anchor>
        </w:drawing>
      </w:r>
    </w:p>
    <w:p>
      <w:pPr>
        <w:pStyle w:val="Style84"/>
        <w:keepNext/>
        <w:keepLines/>
        <w:widowControl w:val="0"/>
        <w:shd w:val="clear" w:color="auto" w:fill="auto"/>
        <w:bidi w:val="0"/>
        <w:spacing w:before="0"/>
        <w:ind w:left="0" w:right="0" w:firstLine="0"/>
        <w:jc w:val="left"/>
      </w:pPr>
      <w:bookmarkStart w:id="46" w:name="bookmark46"/>
      <w:r>
        <w:rPr>
          <w:spacing w:val="0"/>
          <w:w w:val="100"/>
          <w:position w:val="0"/>
          <w:shd w:val="clear" w:color="auto" w:fill="auto"/>
          <w:lang w:val="en-US" w:eastAsia="en-US" w:bidi="en-US"/>
        </w:rPr>
        <w:t/>
        <w:t>介绍：决策与论证</w:t>
      </w:r>
      <w:bookmarkEnd w:id="46"/>
    </w:p>
    <w:p>
      <w:pPr>
        <w:pStyle w:val="Style32"/>
        <w:keepNext w:val="0"/>
        <w:keepLines w:val="0"/>
        <w:widowControl w:val="0"/>
        <w:shd w:val="clear" w:color="auto" w:fill="auto"/>
        <w:bidi w:val="0"/>
        <w:spacing w:before="0" w:after="0" w:line="259" w:lineRule="auto"/>
        <w:ind w:left="0" w:right="0" w:firstLine="640"/>
        <w:jc w:val="left"/>
      </w:pPr>
      <w:r>
        <w:rPr>
          <w:spacing w:val="0"/>
          <w:w w:val="100"/>
          <w:position w:val="0"/>
          <w:shd w:val="clear" w:color="auto" w:fill="auto"/>
          <w:lang w:val="en-US" w:eastAsia="en-US" w:bidi="en-US"/>
        </w:rPr>
        <w:t xml:space="preserve"/>
        <w:t>你如何决定相信什么和做什么？</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480"/>
        <w:jc w:val="both"/>
      </w:pPr>
      <w:r>
        <w:rPr>
          <w:spacing w:val="0"/>
          <w:w w:val="100"/>
          <w:position w:val="0"/>
          <w:shd w:val="clear" w:color="auto" w:fill="auto"/>
          <w:lang w:val="en-US" w:eastAsia="en-US" w:bidi="en-US"/>
        </w:rPr>
        <w:t xml:space="preserve"/>
        <w:t>你应该相信你听到和阅读到的一切吗？甚至你在当地报纸上阅读到的一切都应该相信吗？显然不是。你应该相信你听到和阅读到的哪些事情？你有猜测、理论或者对某事的想法吗？你应该相信它吗？你如何进行调查来找出真相？简而言之，你如何决定相信什么？</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480"/>
        <w:jc w:val="both"/>
      </w:pPr>
      <w:r>
        <w:rPr>
          <w:spacing w:val="0"/>
          <w:w w:val="100"/>
          <w:position w:val="0"/>
          <w:shd w:val="clear" w:color="auto" w:fill="auto"/>
          <w:lang w:val="en-US" w:eastAsia="en-US" w:bidi="en-US"/>
        </w:rPr>
        <w:t xml:space="preserve"/>
        <w:t>假设你正在决定如何投票，是否购买橙汁（如果购买的话），是否去看医生，或者是否上课。你该如何决定要做什么？</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480"/>
        <w:jc w:val="both"/>
      </w:pPr>
      <w:r>
        <w:rPr>
          <w:spacing w:val="0"/>
          <w:w w:val="100"/>
          <w:position w:val="0"/>
          <w:shd w:val="clear" w:color="auto" w:fill="auto"/>
          <w:lang w:val="en-US" w:eastAsia="en-US" w:bidi="en-US"/>
        </w:rPr>
        <w:t/>
        <w:t>这本书的主要目的是帮助您以合理的方式决定要相信什么，要做什么。有时候决策很容易，有时候很困难。有时候您无法有任何信心地做出决策，只能尽力而为。幸运的是，有一些指导原则可以帮助您做出决策。</w:t>
      </w:r>
    </w:p>
    <w:p>
      <w:pPr>
        <w:pStyle w:val="Style32"/>
        <w:keepNext w:val="0"/>
        <w:keepLines w:val="0"/>
        <w:widowControl w:val="0"/>
        <w:shd w:val="clear" w:color="auto" w:fill="auto"/>
        <w:bidi w:val="0"/>
        <w:spacing w:before="0" w:after="0" w:line="259" w:lineRule="auto"/>
        <w:ind w:left="640" w:right="0" w:firstLine="480"/>
        <w:jc w:val="both"/>
      </w:pPr>
      <w:r>
        <w:rPr>
          <w:spacing w:val="0"/>
          <w:w w:val="100"/>
          <w:position w:val="0"/>
          <w:shd w:val="clear" w:color="auto" w:fill="auto"/>
          <w:lang w:val="en-US" w:eastAsia="en-US" w:bidi="en-US"/>
        </w:rPr>
        <w:t/>
        <w:t>这本书将帮助您学习使用其中一些最重要的准则。不要指望准则能为您完成全部工作。在决定要相信和做什么时，您还需要可靠的信息和对该主题或研究领域的理解。然后，在考虑所有这些因素之后，您必须做出合理的判断。准则和事实并不会自动产生答案。</w:t>
      </w:r>
    </w:p>
    <w:p>
      <w:pPr>
        <w:pStyle w:val="Style32"/>
        <w:keepNext w:val="0"/>
        <w:keepLines w:val="0"/>
        <w:widowControl w:val="0"/>
        <w:shd w:val="clear" w:color="auto" w:fill="auto"/>
        <w:bidi w:val="0"/>
        <w:spacing w:before="0" w:after="0" w:line="259" w:lineRule="auto"/>
        <w:ind w:left="640" w:right="0" w:firstLine="480"/>
        <w:jc w:val="both"/>
      </w:pPr>
      <w:r>
        <w:rPr>
          <w:spacing w:val="0"/>
          <w:w w:val="100"/>
          <w:position w:val="0"/>
          <w:shd w:val="clear" w:color="auto" w:fill="auto"/>
          <w:lang w:val="en-US" w:eastAsia="en-US" w:bidi="en-US"/>
        </w:rPr>
        <w:t/>
        <w:t>其他人经常参与其中。你与他们进行讨论，以便收集信息、想法和理解，为自己的决策做准备。你会提问。有时你与他人进行讨论只是为了说服他们某件事情。有时你需要向他人提出自己的想法，以便他们能做出明智的决策。这些事情并不容易做到好。本书试图为你提供关于与他人互动的方法的建议。再次强调，这些只是指导方针。其余的取决于你自己。</w:t>
      </w:r>
    </w:p>
    <w:p>
      <w:pPr>
        <w:pStyle w:val="Style32"/>
        <w:keepNext w:val="0"/>
        <w:keepLines w:val="0"/>
        <w:widowControl w:val="0"/>
        <w:shd w:val="clear" w:color="auto" w:fill="auto"/>
        <w:bidi w:val="0"/>
        <w:spacing w:before="0" w:after="240" w:line="259" w:lineRule="auto"/>
        <w:ind w:left="640" w:right="0" w:firstLine="480"/>
        <w:jc w:val="both"/>
      </w:pPr>
      <w:r>
        <w:rPr>
          <w:spacing w:val="0"/>
          <w:w w:val="100"/>
          <w:position w:val="0"/>
          <w:shd w:val="clear" w:color="auto" w:fill="auto"/>
          <w:lang w:val="en-US" w:eastAsia="en-US" w:bidi="en-US"/>
        </w:rPr>
        <w:t/>
        <w:softHyphen/>
        <w:br w:type="page"/>
        <w:t>你依赖于你的信念，无论是决定做什么还是决定相信什么。关于信念的决策是基础性的。在关于信念的决策中，一个关键特征通常是一个论证。你将会审查他人的论证并发展你自己的。所以让我们从论证开始。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160" w:line="240" w:lineRule="auto"/>
        <w:ind w:left="0" w:right="0" w:firstLine="0"/>
        <w:jc w:val="left"/>
      </w:pPr>
      <w:bookmarkStart w:id="48" w:name="bookmark48"/>
      <w:r>
        <w:rPr>
          <w:spacing w:val="0"/>
          <w:w w:val="100"/>
          <w:position w:val="0"/>
          <w:u w:val="single"/>
          <w:shd w:val="clear" w:color="auto" w:fill="auto"/>
          <w:lang w:val="en-US" w:eastAsia="en-US" w:bidi="en-US"/>
        </w:rPr>
        <w:t/>
        <w:t>争论</w:t>
      </w:r>
      <w:bookmarkEnd w:id="48"/>
    </w:p>
    <w:p>
      <w:pPr>
        <w:pStyle w:val="Style32"/>
        <w:keepNext w:val="0"/>
        <w:keepLines w:val="0"/>
        <w:widowControl w:val="0"/>
        <w:shd w:val="clear" w:color="auto" w:fill="auto"/>
        <w:bidi w:val="0"/>
        <w:spacing w:before="0" w:after="0" w:line="262" w:lineRule="auto"/>
        <w:ind w:left="700" w:right="0" w:firstLine="20"/>
        <w:jc w:val="both"/>
      </w:pPr>
      <w:r>
        <w:rPr>
          <w:spacing w:val="0"/>
          <w:w w:val="100"/>
          <w:position w:val="0"/>
          <w:shd w:val="clear" w:color="auto" w:fill="auto"/>
          <w:lang w:val="en-US" w:eastAsia="en-US" w:bidi="en-US"/>
        </w:rPr>
        <w:t xml:space="preserve"/>
        <w:t>基本上，一个论证是试图证明或建立一个结论的尝试。它有两个主要部分：一个结论和支持该结论的理由或原因。总的想法是，如果一个论证的结论得到了良好理由的支持，你应该可能相信它。在这个意义上，一个论证并不是敌对的争论（尽管它可能是其中的一部分）。</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clusion. The general idea is that if the conclusion of an argument is well-supported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softHyphen/>
        <w:t xml:space="preserve">one </w:t>
        <w:t>在一个论点中，结论是辩论者试图让某人相信的部分。警告一句：所谓结论，并不是指一个故事或一系列事件的结尾。结论是指某人试图证明或建立的内容。</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t>如果没有结论，就没有争论。同样地，如果没有给出理由，就没有争论。</w:t>
      </w:r>
    </w:p>
    <w:p>
      <w:pPr>
        <w:pStyle w:val="Style32"/>
        <w:keepNext w:val="0"/>
        <w:keepLines w:val="0"/>
        <w:widowControl w:val="0"/>
        <w:shd w:val="clear" w:color="auto" w:fill="auto"/>
        <w:bidi w:val="0"/>
        <w:spacing w:before="0" w:after="160" w:line="262" w:lineRule="auto"/>
        <w:ind w:left="1180" w:right="0" w:firstLine="20"/>
        <w:jc w:val="both"/>
      </w:pPr>
      <w:r>
        <w:rPr>
          <w:spacing w:val="0"/>
          <w:w w:val="100"/>
          <w:position w:val="0"/>
          <w:shd w:val="clear" w:color="auto" w:fill="auto"/>
          <w:lang w:val="en-US" w:eastAsia="en-US" w:bidi="en-US"/>
        </w:rPr>
        <w:t/>
        <w:t>以下是在逻辑意义上的一个论证。</w:t>
      </w:r>
    </w:p>
    <w:p>
      <w:pPr>
        <w:pStyle w:val="Style32"/>
        <w:keepNext w:val="0"/>
        <w:keepLines w:val="0"/>
        <w:widowControl w:val="0"/>
        <w:shd w:val="clear" w:color="auto" w:fill="auto"/>
        <w:bidi w:val="0"/>
        <w:spacing w:before="0" w:after="160" w:line="264" w:lineRule="auto"/>
        <w:ind w:left="1180" w:right="0" w:firstLine="20"/>
        <w:jc w:val="both"/>
      </w:pPr>
      <w:r>
        <w:rPr>
          <w:i/>
          <w:iCs/>
          <w:spacing w:val="0"/>
          <w:w w:val="100"/>
          <w:position w:val="0"/>
          <w:shd w:val="clear" w:color="auto" w:fill="auto"/>
          <w:lang w:val="en-US" w:eastAsia="en-US" w:bidi="en-US"/>
        </w:rPr>
        <w:t/>
        <w:t>我的客户对谋杀指控是无辜的，因为她是在自卫时进行的防卫。</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line="262" w:lineRule="auto"/>
        <w:ind w:left="700" w:right="0" w:firstLine="500"/>
        <w:jc w:val="both"/>
      </w:pPr>
      <w:r>
        <w:rPr>
          <w:spacing w:val="0"/>
          <w:w w:val="100"/>
          <w:position w:val="0"/>
          <w:shd w:val="clear" w:color="auto" w:fill="auto"/>
          <w:lang w:val="en-US" w:eastAsia="en-US" w:bidi="en-US"/>
        </w:rPr>
        <w:t/>
        <w:t>这是一个争论，因为有一个结论（在这里用斜体标出）和一个支持结论的理由。下面的类似段落基本上是相同的争论，只是理由和结论的顺序相反。</w:t>
      </w:r>
    </w:p>
    <w:p>
      <w:pPr>
        <w:pStyle w:val="Style32"/>
        <w:keepNext w:val="0"/>
        <w:keepLines w:val="0"/>
        <w:widowControl w:val="0"/>
        <w:shd w:val="clear" w:color="auto" w:fill="auto"/>
        <w:bidi w:val="0"/>
        <w:spacing w:before="0" w:after="160" w:line="240" w:lineRule="auto"/>
        <w:ind w:left="1180" w:right="0" w:firstLine="20"/>
        <w:jc w:val="both"/>
      </w:pPr>
      <w:r>
        <w:rPr>
          <w:spacing w:val="0"/>
          <w:w w:val="100"/>
          <w:position w:val="0"/>
          <w:shd w:val="clear" w:color="auto" w:fill="auto"/>
          <w:lang w:val="en-US" w:eastAsia="en-US" w:bidi="en-US"/>
        </w:rPr>
        <w:t xml:space="preserve"/>
        <w:t>她正在为自己进行辩护，所以我的客户对谋杀指控是无罪的。</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t>再次，有一个结论和一个支持该结论的理由。理由（们）和结论的顺序无关紧要。</w:t>
      </w:r>
    </w:p>
    <w:p>
      <w:pPr>
        <w:pStyle w:val="Style32"/>
        <w:keepNext w:val="0"/>
        <w:keepLines w:val="0"/>
        <w:widowControl w:val="0"/>
        <w:shd w:val="clear" w:color="auto" w:fill="auto"/>
        <w:bidi w:val="0"/>
        <w:spacing w:before="0" w:after="160" w:line="259" w:lineRule="auto"/>
        <w:ind w:left="1180" w:right="0" w:firstLine="0"/>
        <w:jc w:val="left"/>
      </w:pPr>
      <w:r>
        <w:rPr>
          <w:spacing w:val="0"/>
          <w:w w:val="100"/>
          <w:position w:val="0"/>
          <w:shd w:val="clear" w:color="auto" w:fill="auto"/>
          <w:lang w:val="en-US" w:eastAsia="en-US" w:bidi="en-US"/>
        </w:rPr>
        <w:t/>
        <w:t>以下不是逻辑意义上的论证。</w:t>
      </w:r>
    </w:p>
    <w:p>
      <w:pPr>
        <w:pStyle w:val="Style32"/>
        <w:keepNext w:val="0"/>
        <w:keepLines w:val="0"/>
        <w:widowControl w:val="0"/>
        <w:shd w:val="clear" w:color="auto" w:fill="auto"/>
        <w:bidi w:val="0"/>
        <w:spacing w:before="0" w:after="0" w:line="262" w:lineRule="auto"/>
        <w:ind w:left="1180" w:right="0" w:firstLine="0"/>
        <w:jc w:val="left"/>
      </w:pPr>
      <w:r>
        <w:rPr>
          <w:spacing w:val="0"/>
          <w:w w:val="100"/>
          <w:position w:val="0"/>
          <w:shd w:val="clear" w:color="auto" w:fill="auto"/>
          <w:lang w:val="en-US" w:eastAsia="en-US" w:bidi="en-US"/>
        </w:rPr>
        <w:t/>
        <w:t>你是个傻瓜。</w:t>
      </w:r>
    </w:p>
    <w:p>
      <w:pPr>
        <w:pStyle w:val="Style32"/>
        <w:keepNext w:val="0"/>
        <w:keepLines w:val="0"/>
        <w:widowControl w:val="0"/>
        <w:shd w:val="clear" w:color="auto" w:fill="auto"/>
        <w:bidi w:val="0"/>
        <w:spacing w:before="0" w:after="0" w:line="262" w:lineRule="auto"/>
        <w:ind w:left="1180" w:right="0" w:firstLine="0"/>
        <w:jc w:val="left"/>
      </w:pPr>
      <w:r>
        <w:rPr>
          <w:spacing w:val="0"/>
          <w:w w:val="100"/>
          <w:position w:val="0"/>
          <w:shd w:val="clear" w:color="auto" w:fill="auto"/>
          <w:lang w:val="en-US" w:eastAsia="en-US" w:bidi="en-US"/>
        </w:rPr>
        <w:t/>
        <w:t>我不是。</w:t>
      </w:r>
    </w:p>
    <w:p>
      <w:pPr>
        <w:pStyle w:val="Style32"/>
        <w:keepNext w:val="0"/>
        <w:keepLines w:val="0"/>
        <w:widowControl w:val="0"/>
        <w:shd w:val="clear" w:color="auto" w:fill="auto"/>
        <w:bidi w:val="0"/>
        <w:spacing w:before="0" w:after="160" w:line="262" w:lineRule="auto"/>
        <w:ind w:left="1180" w:right="0" w:firstLine="0"/>
        <w:jc w:val="left"/>
      </w:pPr>
      <w:r>
        <w:rPr>
          <w:spacing w:val="0"/>
          <w:w w:val="100"/>
          <w:position w:val="0"/>
          <w:shd w:val="clear" w:color="auto" w:fill="auto"/>
          <w:lang w:val="en-US" w:eastAsia="en-US" w:bidi="en-US"/>
        </w:rPr>
        <w:t/>
        <w:t>你是。</w:t>
      </w:r>
    </w:p>
    <w:p>
      <w:pPr>
        <w:pStyle w:val="Style32"/>
        <w:keepNext w:val="0"/>
        <w:keepLines w:val="0"/>
        <w:widowControl w:val="0"/>
        <w:shd w:val="clear" w:color="auto" w:fill="auto"/>
        <w:bidi w:val="0"/>
        <w:spacing w:before="0" w:after="240" w:line="240" w:lineRule="auto"/>
        <w:ind w:left="700" w:right="0" w:firstLine="500"/>
        <w:jc w:val="both"/>
      </w:pPr>
      <w:r>
        <w:rPr>
          <w:spacing w:val="0"/>
          <w:w w:val="100"/>
          <w:position w:val="0"/>
          <w:shd w:val="clear" w:color="auto" w:fill="auto"/>
          <w:lang w:val="en-US" w:eastAsia="en-US" w:bidi="en-US"/>
        </w:rPr>
        <w:t xml:space="preserve"/>
        <w:t>每个发言者都提出了一个结论（你是个傻瓜，而我不是），但这里没有论证（从逻辑上讲的论证），因为没有提供任何理由。</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1"/>
        <w:keepNext/>
        <w:keepLines/>
        <w:widowControl w:val="0"/>
        <w:shd w:val="clear" w:color="auto" w:fill="auto"/>
        <w:bidi w:val="0"/>
        <w:spacing w:before="0" w:after="240" w:line="240" w:lineRule="auto"/>
        <w:ind w:left="0" w:right="0" w:firstLine="0"/>
        <w:jc w:val="left"/>
      </w:pPr>
      <w:bookmarkStart w:id="50" w:name="bookmark50"/>
      <w:r>
        <w:rPr>
          <w:spacing w:val="0"/>
          <w:w w:val="100"/>
          <w:position w:val="0"/>
          <w:u w:val="single"/>
          <w:shd w:val="clear" w:color="auto" w:fill="auto"/>
          <w:lang w:val="en-US" w:eastAsia="en-US" w:bidi="en-US"/>
        </w:rPr>
        <w:t/>
        <w:t>体检</w:t>
      </w:r>
      <w:bookmarkEnd w:id="50"/>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lems. They will help you to review and check your understanding. It is very important that you do these and check your answers against the suggested answers at the end of the chapter. If your answers disagree with the suggested ones, think twice before you decide that yours is wrong; there can often be more than one reasonable answer</w:t>
        <w:br w:type="page"/>
        <w:t>为了让你能够获得反馈和练习，会有频繁的问题和问题。它们将帮助你复习和检查你的理解。非常重要的是，你要做这些，并将你的答案与章节末尾的建议答案进行对照。如果你的答案与建议的答案不一致，在你认定自己的答案错误之前，请三思；一个问题往往可以有多个合理的答案。如果你的答案与建议的答案不同，要么试着让自己相信你的答案是正确的，要么试着找出为什么它不是正确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600" w:right="0" w:firstLine="500"/>
        <w:jc w:val="both"/>
      </w:pPr>
      <w:r>
        <w:rPr>
          <w:color w:val="60596E"/>
          <w:spacing w:val="0"/>
          <w:w w:val="100"/>
          <w:position w:val="0"/>
          <w:shd w:val="clear" w:color="auto" w:fill="auto"/>
          <w:lang w:val="en-US" w:eastAsia="en-US" w:bidi="en-US"/>
        </w:rPr>
        <w:t xml:space="preserve"/>
        <w:t>有时候检查和练习项目涉及有争议的问题。我不一定同意（或不同意）这本书中的例子中的观点或论点。</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600" w:right="0" w:firstLine="500"/>
        <w:jc w:val="both"/>
      </w:pPr>
      <w:r>
        <w:rPr>
          <w:color w:val="60596E"/>
          <w:spacing w:val="0"/>
          <w:w w:val="100"/>
          <w:position w:val="0"/>
          <w:shd w:val="clear" w:color="auto" w:fill="auto"/>
          <w:lang w:val="en-US" w:eastAsia="en-US" w:bidi="en-US"/>
        </w:rPr>
        <w:t xml:space="preserve"/>
        <w:t>一些检查项目是真假题。通常，这些题目作为对主要要点的广泛复习。如果陈述是错误的，您还将被要求修改陈述以使其变为正确。在可能的情况下，请以一种有趣的方式进行修改，以显示您理解了何处出错。尽量避免只是插入“不”或类似的词。例如，第一个题目的内容如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340" w:right="0" w:firstLine="0"/>
        <w:jc w:val="left"/>
      </w:pPr>
      <w:r>
        <w:rPr>
          <w:color w:val="60596E"/>
          <w:spacing w:val="0"/>
          <w:w w:val="100"/>
          <w:position w:val="0"/>
          <w:shd w:val="clear" w:color="auto" w:fill="auto"/>
          <w:lang w:val="en-US" w:eastAsia="en-US" w:bidi="en-US"/>
        </w:rPr>
        <w:t xml:space="preserve"/>
        <w:t>1:1 根据这里的定义，争论是一种敌对的不同意。</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080" w:right="0" w:firstLine="0"/>
        <w:jc w:val="left"/>
      </w:pPr>
      <w:r>
        <w:rPr>
          <w:color w:val="60596E"/>
          <w:spacing w:val="0"/>
          <w:w w:val="100"/>
          <w:position w:val="0"/>
          <w:shd w:val="clear" w:color="auto" w:fill="auto"/>
          <w:lang w:val="en-US" w:eastAsia="en-US" w:bidi="en-US"/>
        </w:rPr>
        <w:t xml:space="preserve"/>
        <w:t>这是错误的，但不应该被改为以下内容：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340" w:right="0" w:firstLine="0"/>
        <w:jc w:val="left"/>
      </w:pPr>
      <w:r>
        <w:rPr>
          <w:color w:val="60596E"/>
          <w:spacing w:val="0"/>
          <w:w w:val="100"/>
          <w:position w:val="0"/>
          <w:shd w:val="clear" w:color="auto" w:fill="auto"/>
          <w:lang w:val="en-US" w:eastAsia="en-US" w:bidi="en-US"/>
        </w:rPr>
        <w:t xml:space="preserve"/>
        <w:t>1:1 根据此处定义，一个论点并不是敌对的争论。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4" w:lineRule="auto"/>
        <w:ind w:left="600" w:right="0" w:firstLine="500"/>
        <w:jc w:val="both"/>
      </w:pPr>
      <w:r>
        <w:rPr>
          <w:color w:val="60596E"/>
          <w:spacing w:val="0"/>
          <w:w w:val="100"/>
          <w:position w:val="0"/>
          <w:shd w:val="clear" w:color="auto" w:fill="auto"/>
          <w:lang w:val="en-US" w:eastAsia="en-US" w:bidi="en-US"/>
        </w:rPr>
        <w:t xml:space="preserve"/>
        <w:t>这样的改变并不能明确地表明理解。相反，应该改为类似以下的内容：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760" w:right="0" w:hanging="400"/>
        <w:jc w:val="left"/>
      </w:pPr>
      <w:r>
        <w:rPr>
          <w:color w:val="60596E"/>
          <w:spacing w:val="0"/>
          <w:w w:val="100"/>
          <w:position w:val="0"/>
          <w:shd w:val="clear" w:color="auto" w:fill="auto"/>
          <w:lang w:val="en-US" w:eastAsia="en-US" w:bidi="en-US"/>
        </w:rPr>
        <w:t xml:space="preserve"/>
        <w:t>1:1 根据此处的定义，论证是试图证明或建立一个结论的尝试。</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080" w:right="0" w:firstLine="0"/>
        <w:jc w:val="left"/>
      </w:pPr>
      <w:r>
        <w:rPr>
          <w:spacing w:val="0"/>
          <w:w w:val="100"/>
          <w:position w:val="0"/>
          <w:shd w:val="clear" w:color="auto" w:fill="auto"/>
          <w:lang w:val="en-US" w:eastAsia="en-US" w:bidi="en-US"/>
        </w:rPr>
        <w:t xml:space="preserve"/>
        <w:t>这种修订更清楚地表明你理解了。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00" w:right="0" w:firstLine="500"/>
        <w:jc w:val="both"/>
      </w:pPr>
      <w:r>
        <w:rPr>
          <w:color w:val="60596E"/>
          <w:spacing w:val="0"/>
          <w:w w:val="100"/>
          <w:position w:val="0"/>
          <w:shd w:val="clear" w:color="auto" w:fill="auto"/>
          <w:lang w:val="en-US" w:eastAsia="en-US" w:bidi="en-US"/>
        </w:rPr>
        <w:t xml:space="preserve"/>
        <w:t>不要在尝试弄清楚之前就被查看建议答案的诱惑所左右。先自己尝试一下，然后再查看答案。同时，要抵制当你的答案与给出的答案不同时自动放弃自己答案的诱惑。确保在改变答案之前有一个充分的理由。你的答案可能和建议的答案一样好，甚至更好。</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00" w:right="0" w:firstLine="500"/>
        <w:jc w:val="both"/>
      </w:pPr>
      <w:r>
        <w:rPr>
          <w:spacing w:val="0"/>
          <w:w w:val="100"/>
          <w:position w:val="0"/>
          <w:shd w:val="clear" w:color="auto" w:fill="auto"/>
          <w:lang w:val="en-US" w:eastAsia="en-US" w:bidi="en-US"/>
        </w:rPr>
        <w:t xml:space="preserve"/>
        <w:t>在某些情况下，没有提供答案。这是为了帮助您独立思考，同时仍然能从提供的可接受答案中获得帮助。</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59" w:lineRule="auto"/>
        <w:ind w:left="600" w:right="0" w:firstLine="500"/>
        <w:jc w:val="both"/>
      </w:pPr>
      <w:r>
        <w:rPr>
          <w:spacing w:val="0"/>
          <w:w w:val="100"/>
          <w:position w:val="0"/>
          <w:shd w:val="clear" w:color="auto" w:fill="auto"/>
          <w:lang w:val="en-US" w:eastAsia="en-US" w:bidi="en-US"/>
        </w:rPr>
        <w:t xml:space="preserve"/>
        <w:t>通常，系列中的最后一项更加困难，有时需要你提前思考——超越已经呈现的材料；例如，参见第一组检查项目中的项目1:13。这些项目旨在挑战你，帮助你批判性地思考批判性思维！</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jc w:val="left"/>
      </w:pPr>
      <w:bookmarkStart w:id="52" w:name="bookmark52"/>
      <w:r>
        <w:rPr>
          <w:spacing w:val="0"/>
          <w:w w:val="100"/>
          <w:position w:val="0"/>
          <w:shd w:val="clear" w:color="auto" w:fill="auto"/>
          <w:lang w:val="en-US" w:eastAsia="en-US" w:bidi="en-US"/>
        </w:rPr>
        <w:t>Check-Up 1A</w:t>
      </w:r>
      <w:bookmarkEnd w:id="52"/>
    </w:p>
    <w:p>
      <w:pPr>
        <w:pStyle w:val="Style81"/>
        <w:keepNext/>
        <w:keepLines/>
        <w:widowControl w:val="0"/>
        <w:shd w:val="clear" w:color="auto" w:fill="auto"/>
        <w:bidi w:val="0"/>
        <w:spacing w:before="0" w:after="0" w:line="240" w:lineRule="auto"/>
        <w:ind w:left="0" w:right="0"/>
        <w:jc w:val="left"/>
      </w:pPr>
      <w:bookmarkStart w:id="54" w:name="bookmark54"/>
      <w:r>
        <w:rPr>
          <w:rFonts w:ascii="Cambria" w:eastAsia="Cambria" w:hAnsi="Cambria" w:cs="Cambria"/>
          <w:color w:val="736A7A"/>
          <w:spacing w:val="0"/>
          <w:w w:val="100"/>
          <w:position w:val="0"/>
          <w:sz w:val="18"/>
          <w:szCs w:val="18"/>
          <w:shd w:val="clear" w:color="auto" w:fill="auto"/>
          <w:lang w:val="en-US" w:eastAsia="en-US" w:bidi="en-US"/>
        </w:rPr>
        <w:t/>
        <w:t>真或假？</w:t>
      </w:r>
      <w:bookmarkEnd w:id="54"/>
    </w:p>
    <w:p>
      <w:pPr>
        <w:pStyle w:val="Style32"/>
        <w:keepNext w:val="0"/>
        <w:keepLines w:val="0"/>
        <w:widowControl w:val="0"/>
        <w:shd w:val="clear" w:color="auto" w:fill="auto"/>
        <w:bidi w:val="0"/>
        <w:spacing w:before="0" w:after="140" w:line="240" w:lineRule="auto"/>
        <w:ind w:left="0" w:right="0" w:firstLine="60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40" w:lineRule="auto"/>
        <w:ind w:left="1340" w:right="0" w:firstLine="0"/>
        <w:jc w:val="left"/>
      </w:pPr>
      <w:r>
        <w:rPr>
          <w:spacing w:val="0"/>
          <w:w w:val="100"/>
          <w:position w:val="0"/>
          <w:shd w:val="clear" w:color="auto" w:fill="auto"/>
          <w:lang w:val="en-US" w:eastAsia="en-US" w:bidi="en-US"/>
        </w:rPr>
        <w:t/>
        <w:t>1:1 根据这里的定义，争论是一种敌对的不同意。</w:t>
      </w:r>
    </w:p>
    <w:p>
      <w:pPr>
        <w:pStyle w:val="Style32"/>
        <w:keepNext w:val="0"/>
        <w:keepLines w:val="0"/>
        <w:widowControl w:val="0"/>
        <w:shd w:val="clear" w:color="auto" w:fill="auto"/>
        <w:bidi w:val="0"/>
        <w:spacing w:before="0" w:after="0" w:line="276" w:lineRule="auto"/>
        <w:ind w:left="1760" w:right="0" w:hanging="400"/>
        <w:jc w:val="left"/>
      </w:pPr>
      <w:r>
        <w:rPr>
          <w:spacing w:val="0"/>
          <w:w w:val="100"/>
          <w:position w:val="0"/>
          <w:shd w:val="clear" w:color="auto" w:fill="auto"/>
          <w:lang w:val="en-US" w:eastAsia="en-US" w:bidi="en-US"/>
        </w:rPr>
        <w:t/>
        <w:t>本书的主要目的是帮助您合理地决定要相信和做什么。</w:t>
      </w:r>
    </w:p>
    <w:p>
      <w:pPr>
        <w:pStyle w:val="Style32"/>
        <w:keepNext w:val="0"/>
        <w:keepLines w:val="0"/>
        <w:widowControl w:val="0"/>
        <w:shd w:val="clear" w:color="auto" w:fill="auto"/>
        <w:bidi w:val="0"/>
        <w:spacing w:before="0" w:after="140" w:line="276" w:lineRule="auto"/>
        <w:ind w:left="1760" w:right="0" w:hanging="400"/>
        <w:jc w:val="left"/>
      </w:pPr>
      <w:r>
        <w:rPr>
          <w:spacing w:val="0"/>
          <w:w w:val="100"/>
          <w:position w:val="0"/>
          <w:shd w:val="clear" w:color="auto" w:fill="auto"/>
          <w:lang w:val="en-US" w:eastAsia="en-US" w:bidi="en-US"/>
        </w:rPr>
        <w:t/>
        <w:softHyphen/>
        <w:t>sions about what to believe and do.</w:t>
        <w:t>这本书提供了一些建议，用于与他人互动并做出关于信仰和行为的决策。</w:t>
      </w:r>
      <w:r>
        <w:br w:type="page"/>
        <w:t/>
      </w:r>
    </w:p>
    <w:p>
      <w:pPr>
        <w:pStyle w:val="Style32"/>
        <w:keepNext w:val="0"/>
        <w:keepLines w:val="0"/>
        <w:widowControl w:val="0"/>
        <w:shd w:val="clear" w:color="auto" w:fill="auto"/>
        <w:bidi w:val="0"/>
        <w:spacing w:before="0" w:after="0" w:line="266" w:lineRule="auto"/>
        <w:ind w:left="1820" w:right="0" w:hanging="380"/>
        <w:jc w:val="left"/>
      </w:pPr>
      <w:r>
        <w:rPr>
          <w:color w:val="60596E"/>
          <w:spacing w:val="0"/>
          <w:w w:val="100"/>
          <w:position w:val="0"/>
          <w:shd w:val="clear" w:color="auto" w:fill="auto"/>
          <w:lang w:val="en-US" w:eastAsia="en-US" w:bidi="en-US"/>
        </w:rPr>
        <w:t xml:space="preserve"/>
        <w:t>如果一个人完全按照本书中提供的准则去行事，那么他就不需要关注引发思考的繁琐细节。</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88" w:lineRule="auto"/>
        <w:ind w:left="1820" w:right="0" w:hanging="380"/>
        <w:jc w:val="left"/>
      </w:pPr>
      <w:r>
        <w:rPr>
          <w:color w:val="60596E"/>
          <w:spacing w:val="0"/>
          <w:w w:val="100"/>
          <w:position w:val="0"/>
          <w:shd w:val="clear" w:color="auto" w:fill="auto"/>
          <w:lang w:val="en-US" w:eastAsia="en-US" w:bidi="en-US"/>
        </w:rPr>
        <w:t xml:space="preserve"/>
        <w:t>1:5 有些东西既可以是逻辑意义上的论据，也可以是争议的一部分。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700"/>
        <w:jc w:val="both"/>
      </w:pPr>
      <w:bookmarkStart w:id="56" w:name="bookmark56"/>
      <w:r>
        <w:rPr>
          <w:rFonts w:ascii="Cambria" w:eastAsia="Cambria" w:hAnsi="Cambria" w:cs="Cambria"/>
          <w:color w:val="60596E"/>
          <w:spacing w:val="0"/>
          <w:w w:val="100"/>
          <w:position w:val="0"/>
          <w:sz w:val="18"/>
          <w:szCs w:val="18"/>
          <w:shd w:val="clear" w:color="auto" w:fill="auto"/>
          <w:lang w:val="en-US" w:eastAsia="en-US" w:bidi="en-US"/>
        </w:rPr>
        <w:t/>
        <w:t>简答题</w:t>
      </w:r>
      <w:bookmarkEnd w:id="56"/>
    </w:p>
    <w:p>
      <w:pPr>
        <w:pStyle w:val="Style32"/>
        <w:keepNext w:val="0"/>
        <w:keepLines w:val="0"/>
        <w:widowControl w:val="0"/>
        <w:shd w:val="clear" w:color="auto" w:fill="auto"/>
        <w:bidi w:val="0"/>
        <w:spacing w:before="0" w:after="140" w:line="266" w:lineRule="auto"/>
        <w:ind w:left="700" w:right="0" w:firstLine="20"/>
        <w:jc w:val="both"/>
      </w:pPr>
      <w:r>
        <w:rPr>
          <w:color w:val="60596E"/>
          <w:spacing w:val="0"/>
          <w:w w:val="100"/>
          <w:position w:val="0"/>
          <w:shd w:val="clear" w:color="auto" w:fill="auto"/>
          <w:lang w:val="en-US" w:eastAsia="en-US" w:bidi="en-US"/>
        </w:rPr>
        <w:t xml:space="preserve"/>
        <w:t>对于以下每个问题，如果它是一个论证（从逻辑意义上来说），请写A。如果不是，请写N。不要试图判断一个论证是否好。只需决定每个项目是否是一个论证。如果需要添加解释，请这样做。</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440" w:right="0" w:firstLine="0"/>
        <w:jc w:val="both"/>
      </w:pPr>
      <w:r>
        <w:rPr>
          <w:spacing w:val="0"/>
          <w:w w:val="100"/>
          <w:position w:val="0"/>
          <w:shd w:val="clear" w:color="auto" w:fill="auto"/>
          <w:lang w:val="en-US" w:eastAsia="en-US" w:bidi="en-US"/>
        </w:rPr>
        <w:t/>
        <w:t>1:6 马丁市长将不会连任，因为她提高了税收。</w:t>
      </w:r>
    </w:p>
    <w:p>
      <w:pPr>
        <w:pStyle w:val="Style32"/>
        <w:keepNext w:val="0"/>
        <w:keepLines w:val="0"/>
        <w:widowControl w:val="0"/>
        <w:shd w:val="clear" w:color="auto" w:fill="auto"/>
        <w:bidi w:val="0"/>
        <w:spacing w:before="0" w:after="0" w:line="271" w:lineRule="auto"/>
        <w:ind w:left="1440" w:right="0" w:firstLine="0"/>
        <w:jc w:val="both"/>
      </w:pPr>
      <w:r>
        <w:rPr>
          <w:spacing w:val="0"/>
          <w:w w:val="100"/>
          <w:position w:val="0"/>
          <w:shd w:val="clear" w:color="auto" w:fill="auto"/>
          <w:lang w:val="en-US" w:eastAsia="en-US" w:bidi="en-US"/>
        </w:rPr>
        <w:t/>
        <w:t>1:7 因为分区干涉了自由，所以是不公正的。</w:t>
      </w:r>
    </w:p>
    <w:p>
      <w:pPr>
        <w:pStyle w:val="Style32"/>
        <w:keepNext w:val="0"/>
        <w:keepLines w:val="0"/>
        <w:widowControl w:val="0"/>
        <w:shd w:val="clear" w:color="auto" w:fill="auto"/>
        <w:bidi w:val="0"/>
        <w:spacing w:before="0" w:after="0" w:line="271" w:lineRule="auto"/>
        <w:ind w:left="1440" w:right="0" w:firstLine="0"/>
        <w:jc w:val="both"/>
      </w:pPr>
      <w:r>
        <w:rPr>
          <w:spacing w:val="0"/>
          <w:w w:val="100"/>
          <w:position w:val="0"/>
          <w:shd w:val="clear" w:color="auto" w:fill="auto"/>
          <w:lang w:val="en-US" w:eastAsia="en-US" w:bidi="en-US"/>
        </w:rPr>
        <w:t/>
        <w:t>1:8 未来比过去有更多的希望。</w:t>
      </w:r>
    </w:p>
    <w:p>
      <w:pPr>
        <w:pStyle w:val="Style32"/>
        <w:keepNext w:val="0"/>
        <w:keepLines w:val="0"/>
        <w:widowControl w:val="0"/>
        <w:shd w:val="clear" w:color="auto" w:fill="auto"/>
        <w:bidi w:val="0"/>
        <w:spacing w:before="0" w:after="0" w:line="271" w:lineRule="auto"/>
        <w:ind w:left="1440" w:right="0" w:firstLine="0"/>
        <w:jc w:val="both"/>
      </w:pPr>
      <w:r>
        <w:rPr>
          <w:spacing w:val="0"/>
          <w:w w:val="100"/>
          <w:position w:val="0"/>
          <w:shd w:val="clear" w:color="auto" w:fill="auto"/>
          <w:lang w:val="en-US" w:eastAsia="en-US" w:bidi="en-US"/>
        </w:rPr>
        <w:t/>
        <w:t>虽然太阳现在正照耀，但夜幕降临之前会下雨。</w:t>
      </w:r>
    </w:p>
    <w:p>
      <w:pPr>
        <w:pStyle w:val="Style32"/>
        <w:keepNext w:val="0"/>
        <w:keepLines w:val="0"/>
        <w:widowControl w:val="0"/>
        <w:shd w:val="clear" w:color="auto" w:fill="auto"/>
        <w:bidi w:val="0"/>
        <w:spacing w:before="0" w:after="0" w:line="271" w:lineRule="auto"/>
        <w:ind w:left="1820" w:right="0" w:hanging="500"/>
        <w:jc w:val="left"/>
      </w:pPr>
      <w:r>
        <w:rPr>
          <w:color w:val="60596E"/>
          <w:spacing w:val="0"/>
          <w:w w:val="100"/>
          <w:position w:val="0"/>
          <w:shd w:val="clear" w:color="auto" w:fill="auto"/>
          <w:lang w:val="en-US" w:eastAsia="en-US" w:bidi="en-US"/>
        </w:rPr>
        <w:t xml:space="preserve"/>
        <w:t>每当街道潮湿时，它们都很滑，所以你应该小心驾驶。</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20" w:right="0" w:hanging="500"/>
        <w:jc w:val="left"/>
      </w:pPr>
      <w:r>
        <w:rPr>
          <w:color w:val="60596E"/>
          <w:spacing w:val="0"/>
          <w:w w:val="100"/>
          <w:position w:val="0"/>
          <w:shd w:val="clear" w:color="auto" w:fill="auto"/>
          <w:lang w:val="en-US" w:eastAsia="en-US" w:bidi="en-US"/>
        </w:rPr>
        <w:t xml:space="preserve"/>
        <w:t>请把音量调低。为什么要调低？不要和我争论！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320" w:right="0" w:firstLine="0"/>
        <w:jc w:val="both"/>
      </w:pPr>
      <w:r>
        <w:rPr>
          <w:color w:val="60596E"/>
          <w:spacing w:val="0"/>
          <w:w w:val="100"/>
          <w:position w:val="0"/>
          <w:shd w:val="clear" w:color="auto" w:fill="auto"/>
          <w:lang w:val="en-US" w:eastAsia="en-US" w:bidi="en-US"/>
        </w:rPr>
        <w:t xml:space="preserve"/>
        <w:t>1:12 街道是湿的。因此，它们是滑的。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71" w:lineRule="auto"/>
        <w:ind w:left="1320" w:right="0" w:firstLine="0"/>
        <w:jc w:val="both"/>
      </w:pPr>
      <w:r>
        <w:rPr>
          <w:color w:val="60596E"/>
          <w:spacing w:val="0"/>
          <w:w w:val="100"/>
          <w:position w:val="0"/>
          <w:shd w:val="clear" w:color="auto" w:fill="auto"/>
          <w:lang w:val="en-US" w:eastAsia="en-US" w:bidi="en-US"/>
        </w:rPr>
        <w:t xml:space="preserve"/>
        <w:t>每当街道湿润时，它们就会变得滑溜。</w:t>
      </w:r>
      <w:r>
        <w:rPr>
          <w:spacing w:val="0"/>
          <w:w w:val="100"/>
          <w:position w:val="0"/>
          <w:shd w:val="clear" w:color="auto" w:fill="auto"/>
          <w:lang w:val="en-US" w:eastAsia="en-US" w:bidi="en-US"/>
        </w:rPr>
        <w:t/>
      </w:r>
    </w:p>
    <w:p>
      <w:pPr>
        <w:pStyle w:val="Style71"/>
        <w:keepNext/>
        <w:keepLines/>
        <w:widowControl w:val="0"/>
        <w:shd w:val="clear" w:color="auto" w:fill="auto"/>
        <w:bidi w:val="0"/>
        <w:spacing w:before="0" w:line="223" w:lineRule="auto"/>
        <w:ind w:left="0" w:right="0" w:firstLine="0"/>
        <w:jc w:val="left"/>
      </w:pPr>
      <w:bookmarkStart w:id="58" w:name="bookmark58"/>
      <w:r>
        <w:rPr>
          <w:spacing w:val="0"/>
          <w:w w:val="100"/>
          <w:position w:val="0"/>
          <w:shd w:val="clear" w:color="auto" w:fill="auto"/>
          <w:lang w:val="en-US" w:eastAsia="en-US" w:bidi="en-US"/>
        </w:rPr>
        <w:t/>
        <w:t>批判性思维中的六个基本要素：FRISCO方法</w:t>
      </w:r>
      <w:bookmarkEnd w:id="58"/>
    </w:p>
    <w:p>
      <w:pPr>
        <w:pStyle w:val="Style32"/>
        <w:keepNext w:val="0"/>
        <w:keepLines w:val="0"/>
        <w:widowControl w:val="0"/>
        <w:shd w:val="clear" w:color="auto" w:fill="auto"/>
        <w:bidi w:val="0"/>
        <w:spacing w:before="0" w:after="0"/>
        <w:ind w:left="700" w:right="0" w:firstLine="20"/>
        <w:jc w:val="both"/>
      </w:pPr>
      <w:r>
        <w:rPr>
          <w:spacing w:val="0"/>
          <w:w w:val="100"/>
          <w:position w:val="0"/>
          <w:shd w:val="clear" w:color="auto" w:fill="auto"/>
          <w:lang w:val="en-US" w:eastAsia="en-US" w:bidi="en-US"/>
        </w:rPr>
        <w:t xml:space="preserve"/>
        <w:t>有一个关键思维的心智清单会很有帮助。这里推荐的清单有六个基本要素：焦点、理由、推理、情境、清晰度和概览。这些单词的首字母组成了易于记忆的缩写词FRISCO。</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700" w:right="0" w:firstLine="500"/>
        <w:jc w:val="both"/>
      </w:pPr>
      <w:r>
        <w:rPr>
          <w:spacing w:val="0"/>
          <w:w w:val="100"/>
          <w:position w:val="0"/>
          <w:shd w:val="clear" w:color="auto" w:fill="auto"/>
          <w:lang w:val="en-US" w:eastAsia="en-US" w:bidi="en-US"/>
        </w:rPr>
        <w:t xml:space="preserve"/>
        <w:t>有时候在批判性思维时，你会按顺序经历这些要素，但通常你会跳来跳去，来回穿梭。无论如何，你可以使用这六个要素作为清单，确保你已经完成了最重要的事情。一般来说，你应该从关注点开始，并以概述结束，但你也应该在其他时间做这两件事。通常情况下，你应该在思考的过程中的某些时刻提醒自己并重新考虑关注点。此外，你应该不断进行概述步骤中所要求的复习。在后面的章节中，我会更详细地介绍这些要素，但我在这里的目的只是给你一个对FRISCO的介绍，以一个非常简短的论证作为例子。</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ning. Furthermore, you should continually do the reviewing called for in the overview step. In later chapters, I shall say more about each of these elements, but my purpose here is just to give you an introduction to FRISCO, using a very short argument as an example.</w:t>
      </w:r>
    </w:p>
    <w:p>
      <w:pPr>
        <w:pStyle w:val="Style76"/>
        <w:keepNext/>
        <w:keepLines/>
        <w:widowControl w:val="0"/>
        <w:shd w:val="clear" w:color="auto" w:fill="auto"/>
        <w:bidi w:val="0"/>
        <w:spacing w:before="0" w:after="140" w:line="240" w:lineRule="auto"/>
        <w:ind w:left="0" w:right="0" w:firstLine="0"/>
        <w:jc w:val="left"/>
      </w:pPr>
      <w:bookmarkStart w:id="60" w:name="bookmark60"/>
      <w:r>
        <w:rPr>
          <w:color w:val="60596E"/>
          <w:spacing w:val="0"/>
          <w:w w:val="100"/>
          <w:position w:val="0"/>
          <w:sz w:val="24"/>
          <w:szCs w:val="24"/>
          <w:shd w:val="clear" w:color="auto" w:fill="auto"/>
          <w:lang w:val="en-US" w:eastAsia="en-US" w:bidi="en-US"/>
        </w:rPr>
        <w:t/>
        <w:t>聚焦</w:t>
      </w:r>
      <w:bookmarkEnd w:id="60"/>
    </w:p>
    <w:p>
      <w:pPr>
        <w:pStyle w:val="Style32"/>
        <w:keepNext w:val="0"/>
        <w:keepLines w:val="0"/>
        <w:widowControl w:val="0"/>
        <w:shd w:val="clear" w:color="auto" w:fill="auto"/>
        <w:bidi w:val="0"/>
        <w:spacing w:before="0" w:after="0" w:line="262" w:lineRule="auto"/>
        <w:ind w:left="700" w:right="0" w:firstLine="20"/>
        <w:jc w:val="both"/>
      </w:pPr>
      <w:r>
        <w:rPr>
          <w:spacing w:val="0"/>
          <w:w w:val="100"/>
          <w:position w:val="0"/>
          <w:shd w:val="clear" w:color="auto" w:fill="auto"/>
          <w:lang w:val="en-US" w:eastAsia="en-US" w:bidi="en-US"/>
        </w:rPr>
        <w:t/>
        <w:br w:type="page"/>
        <w:t>处理任何情况的第一件事是找出主要观点、问题、疑问或难题。如果不知道这一点（重点），你将浪费很多时间。问问自己这样的问题：这里发生了什么？这里真正重要的是什么？这一切是关于什么的？这个人试图证明什么？我试图证明什么？- 确保你知道要关注什么。有时候可能有几个要关注的特点。对此要有准备。</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4" w:lineRule="auto"/>
        <w:ind w:left="700" w:right="0" w:firstLine="500"/>
        <w:jc w:val="both"/>
      </w:pPr>
      <w:r>
        <w:rPr>
          <w:color w:val="403B51"/>
          <w:spacing w:val="0"/>
          <w:w w:val="100"/>
          <w:position w:val="0"/>
          <w:shd w:val="clear" w:color="auto" w:fill="auto"/>
          <w:lang w:val="en-US" w:eastAsia="en-US" w:bidi="en-US"/>
        </w:rPr>
        <w:t xml:space="preserve"/>
        <w:t>在一个争论中，重点通常是结论。考虑以下争论，之前作为一个例子给出：</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40" w:lineRule="auto"/>
        <w:ind w:left="1200" w:right="0" w:firstLine="0"/>
        <w:jc w:val="both"/>
      </w:pPr>
      <w:r>
        <w:rPr>
          <w:color w:val="60596E"/>
          <w:spacing w:val="0"/>
          <w:w w:val="100"/>
          <w:position w:val="0"/>
          <w:shd w:val="clear" w:color="auto" w:fill="auto"/>
          <w:lang w:val="en-US" w:eastAsia="en-US" w:bidi="en-US"/>
        </w:rPr>
        <w:t/>
        <w:softHyphen/>
        <w:t>self against attack.</w:t>
        <w:t>我的客户对谋杀指控是无辜的，因为她是在自卫时进行的防御。</w:t>
      </w:r>
    </w:p>
    <w:p>
      <w:pPr>
        <w:pStyle w:val="Style32"/>
        <w:keepNext w:val="0"/>
        <w:keepLines w:val="0"/>
        <w:widowControl w:val="0"/>
        <w:shd w:val="clear" w:color="auto" w:fill="auto"/>
        <w:bidi w:val="0"/>
        <w:spacing w:before="0" w:after="0"/>
        <w:ind w:left="700" w:right="0" w:firstLine="500"/>
        <w:jc w:val="both"/>
      </w:pP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ind w:left="700" w:right="0" w:firstLine="500"/>
        <w:jc w:val="both"/>
      </w:pPr>
      <w:r>
        <w:rPr>
          <w:color w:val="60596E"/>
          <w:spacing w:val="0"/>
          <w:w w:val="100"/>
          <w:position w:val="0"/>
          <w:shd w:val="clear" w:color="auto" w:fill="auto"/>
          <w:lang w:val="en-US" w:eastAsia="en-US" w:bidi="en-US"/>
        </w:rPr>
        <w:t xml:space="preserve"/>
        <w:t>结论——以及重点——是我的客户无罪。这是结论，因为这是演讲者（一名在谋杀审判中担任辩护律师的人）试图让陪审团相信的观点。除非你知道论点的发展方向，否则很难看出各个部分如何相互关联，以及某个部分的重要性如何。因此，通常最好立即尝试确定结论。（你会发现，有时候确定结论可能会很困难，尽管现在可能看起来很容易。）当你提出一个论证时，确保你知道并能陈述你的结论。通常最好在演讲开始时陈述你的结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62" w:name="bookmark62"/>
      <w:r>
        <w:rPr>
          <w:spacing w:val="0"/>
          <w:w w:val="100"/>
          <w:position w:val="0"/>
          <w:sz w:val="24"/>
          <w:szCs w:val="24"/>
          <w:shd w:val="clear" w:color="auto" w:fill="auto"/>
          <w:lang w:val="en-US" w:eastAsia="en-US" w:bidi="en-US"/>
        </w:rPr>
        <w:t/>
        <w:t>原因</w:t>
      </w:r>
      <w:bookmarkEnd w:id="62"/>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w:softHyphen/>
        <w:t>ment we have been considering, there is only one reason given: “She was defending herself against attack.” It alone is offered in direct support of the conclusion.</w:t>
        <w:t>你还应该努力了解原因或原因的大致情况。在你对一个论点做出最终判断之前，你必须了解支持结论的原因，并决定这些原因是否可接受。在我们所考虑的论证中，只提供了一个原因：她是在自卫。它是直接支持结论的唯一原因。</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w:softHyphen/>
        <w:t>sons. When you are making a decision, you should look for reasons for and against deciding in a certain way (pro and con reasons). Sometimes, when you are investi</w:t>
        <w:softHyphen/>
        <w:t>gating something or doing an experiment, you are looking for evidence, and the evi</w:t>
        <w:softHyphen/>
        <w:t>dence will become a reason or reasons for your conclusion. (You still must judge whether to accept the reasons because they are a basis for making a decision.) Lastly, when you are reviewing your own argument, you should identify and judge the acceptability of your reasons. All of these activities of argument formulation come under this second element, Reasons.</w:t>
        <w:t>当你制定自己的论点时，你必须提供自己的理由。当你做决定时，你应该寻找支持和反对以某种方式做出决定的理由（正反理由）。有时候，当你调查某事或进行实验时，你在寻找证据，而这些证据将成为你结论的理由（或理由）。（你仍然必须判断是否接受这些理由，因为它们是做出决定的基础。）最后，当你审查自己的论点时，你应该确定和评判你的理由的可接受性。所有这些论证制定的活动都属于第二个要素，理由。</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w:t>第二章主要讨论论证分析，关注于识别他人的理由并了解其在整个论证中的作用。第三章和第四章主要涉及来源的可信度和观察，关注于判断两种主要类型的理由是否可接受。</w:t>
      </w:r>
    </w:p>
    <w:p>
      <w:pPr>
        <w:pStyle w:val="Style32"/>
        <w:keepNext w:val="0"/>
        <w:keepLines w:val="0"/>
        <w:widowControl w:val="0"/>
        <w:shd w:val="clear" w:color="auto" w:fill="auto"/>
        <w:bidi w:val="0"/>
        <w:spacing w:before="0" w:after="180" w:line="259" w:lineRule="auto"/>
        <w:ind w:left="700" w:right="0" w:firstLine="500"/>
        <w:jc w:val="both"/>
      </w:pPr>
      <w:r>
        <w:rPr>
          <w:color w:val="60596E"/>
          <w:spacing w:val="0"/>
          <w:w w:val="100"/>
          <w:position w:val="0"/>
          <w:shd w:val="clear" w:color="auto" w:fill="auto"/>
          <w:lang w:val="en-US" w:eastAsia="en-US" w:bidi="en-US"/>
        </w:rPr>
        <w:t/>
        <w:softHyphen/>
        <w:t>ney, was not true and we decided that the argument was not a good one. But realize that the fact that an argument is bad does not prove the conclusion to be false. She might have been innocent for other reasons, even though she was not defending her</w:t>
        <w:softHyphen/>
        <w:t>self against attack. In fact, for other reasons, the jury did find her not guilty of murder.</w:t>
        <w:t>我曾经是一个陪审团成员，需要判断她为自卫而辩护的理由。大多数陪审员认为，辩护律师提出的这个理由是不真实的，我们决定这个论点不成立。但请注意，一个论点不好并不意味着结论是错误的。她可能因为其他原因是无辜的，即使她没有为自卫辩护。事实上，出于其他原因，陪审团确实判她无罪。</w:t>
      </w:r>
      <w:r>
        <w:br w:type="page"/>
        <w:t/>
      </w:r>
    </w:p>
    <w:p>
      <w:pPr>
        <w:pStyle w:val="Style76"/>
        <w:keepNext/>
        <w:keepLines/>
        <w:widowControl w:val="0"/>
        <w:shd w:val="clear" w:color="auto" w:fill="auto"/>
        <w:bidi w:val="0"/>
        <w:spacing w:before="0" w:after="100" w:line="240" w:lineRule="auto"/>
        <w:ind w:left="0" w:right="0" w:firstLine="0"/>
        <w:jc w:val="both"/>
      </w:pPr>
      <w:bookmarkStart w:id="64" w:name="bookmark64"/>
      <w:r>
        <w:rPr>
          <w:color w:val="736A7A"/>
          <w:spacing w:val="0"/>
          <w:w w:val="100"/>
          <w:position w:val="0"/>
          <w:sz w:val="24"/>
          <w:szCs w:val="24"/>
          <w:shd w:val="clear" w:color="auto" w:fill="auto"/>
          <w:lang w:val="en-US" w:eastAsia="en-US" w:bidi="en-US"/>
        </w:rPr>
        <w:t/>
        <w:t>推理</w:t>
      </w:r>
      <w:bookmarkEnd w:id="64"/>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softHyphen/>
        <w:t xml:space="preserve">clusion? This is a different question from the question under </w:t>
        <w:t>假设原因是真的。这是否足以证明结论？这是一个不同的问题，与R下的问题不同，原因是否可接受？Zin FRISCO下的问题是，如果原因可接受，它是否支持结论，以及支持程度如何。在陪审团的情况下，我觉得即使原因不可接受，它也足够；也就是说，推理是正确的。说一个推理是正确的，就是说从原因到结论的步骤是合理的；换句话说，我们有权做出这样的推理。换句话说，推理（虽然不一定是原因）是可接受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able?” The question under the Zin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sons). We must do both. We must judge whether the reason(s) are acceptable and we must also judge whether the reason(s) would be sufficient to establish the con</w:t>
        <w:softHyphen/>
        <w:t>clusion if the reason(s) are acceptable (that is, we also have to judge the inference). I have said this in different ways because it is a difficult distinction until you see it.</w:t>
        <w:t>判断推理与判断理由的可接受性是不同的。我们必须同时进行。我们必须判断理由是否可接受，同时也必须判断如果理由可接受，它们是否足以支持结论（也就是我们还必须判断推理）。我以不同的方式表达了这一点，因为在看到它之前，这是一个困难的区分。</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native to this conclusion?” Applied to our sample argument, the thinking might go like this: “Suppose that it is true that she was defending herself against an attack. An alter</w:t>
        <w:softHyphen/>
        <w:t>native to the conclusion is that she was still guilty. Is this plausible, given that we accept the reason?” I thought not, but it was still important to consider that alterna</w:t>
        <w:softHyphen/>
        <w:t>tive. It would be plausible, by the way, if the attack were merely a verbal attack. Often, good alternatives go unnoticed if we do not make an effort to find them.</w:t>
        <w:t>虽然我们将更详细地研究不同推理类型的判断过程，但一个好的总体问题是：是否存在一个合理的替代结论？应用于我们的样本论证，思考可能是这样的：假设她是在自卫中，那么另一个结论是她仍然有罪。考虑到我们接受的理由，这个替代结论是否合理？我认为不合理，但考虑到这个替代方案仍然很重要。顺便说一句，如果攻击只是口头攻击，那么这个替代方案是合理的。通常，如果我们不努力去寻找，好的替代方案往往会被忽视。</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egy. One of the jurors concluded that the defendant was guilty because it was agreed that it had not been proved beyond a reasonable doubt that she was innocent. But an alternative conclusion was that neither her guilt nor her innocence had been proven beyond a reasonable doubt. It was very helpful to point out this fact to that juror.</w:t>
        <w:t>因为我提出的替代方案太明显了，所以在这个论点中寻找替代方案的策略似乎并不特别有帮助。但在那种情况下，寻找替代方案是一种非常重要的策略。其中一位陪审员得出结论，被告有罪，因为大家一致认为没有证据能够证明她的无罪。但另一种可能的结论是，无论她有罪还是无罪，都没有被证明超出合理怀疑的范围。向那位陪审员指出这个事实非常有帮助。</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cation and appraisal of such assumptions is part of the process of judging an inference because inferences usually depend on unstated assumptions. Identifying unstated assumptions is discussed in Chapter 7.</w:t>
        <w:t>以一种不同的方式看待这位陪审员的评论：通过识别一个未明示的假设。这位陪审员显然假设被告有罪，除非被证明无罪。他对此是错误的，我们告诉了他。识别和评估这样的假设是判断推理过程的一部分，因为推理通常依赖于未明示的假设。识别未明示的假设在第7章中有讨论。</w:t>
      </w:r>
    </w:p>
    <w:p>
      <w:pPr>
        <w:pStyle w:val="Style32"/>
        <w:keepNext w:val="0"/>
        <w:keepLines w:val="0"/>
        <w:widowControl w:val="0"/>
        <w:shd w:val="clear" w:color="auto" w:fill="auto"/>
        <w:bidi w:val="0"/>
        <w:spacing w:before="0" w:line="259" w:lineRule="auto"/>
        <w:ind w:left="680" w:right="0" w:firstLine="500"/>
        <w:jc w:val="both"/>
      </w:pPr>
      <w:r>
        <w:rPr>
          <w:spacing w:val="0"/>
          <w:w w:val="100"/>
          <w:position w:val="0"/>
          <w:shd w:val="clear" w:color="auto" w:fill="auto"/>
          <w:lang w:val="en-US" w:eastAsia="en-US" w:bidi="en-US"/>
        </w:rPr>
        <w:t xml:space="preserve"/>
        <w:t>不幸的是，推理这个词有一个令人困惑的特点。它是模棱两可的。也就是说，它有多个意思。有时候，推理这个词被用来表示结论，因此一个论证的结论就是一个推理。在我们的例子中，命题“我的客户对谋杀指控是无辜的”是推理这个词的结论意义上的一个推理。然而，通常情况下，推理这个词被用作我在这里使用的方式：指的是从理由到结论的步骤。在这本书中，这个词是以步骤意义（推理意义）而不是结论意义来使用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clusion,</w:t>
      </w:r>
      <w:r>
        <w:rPr>
          <w:spacing w:val="0"/>
          <w:w w:val="100"/>
          <w:position w:val="0"/>
          <w:shd w:val="clear" w:color="auto" w:fill="auto"/>
          <w:lang w:val="en-US" w:eastAsia="en-US" w:bidi="en-US"/>
        </w:rPr>
        <w:t xml:space="preserve"/>
        <w:softHyphen/>
        <w:t xml:space="preserve">ence in the conclusion sense of the word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ence</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ind w:left="700" w:right="0" w:firstLine="520"/>
        <w:jc w:val="both"/>
      </w:pPr>
      <w:r>
        <w:rPr>
          <w:color w:val="60596E"/>
          <w:spacing w:val="0"/>
          <w:w w:val="100"/>
          <w:position w:val="0"/>
          <w:shd w:val="clear" w:color="auto" w:fill="auto"/>
          <w:lang w:val="en-US" w:eastAsia="en-US" w:bidi="en-US"/>
        </w:rPr>
        <w:t/>
        <w:softHyphen/>
        <w:t>ing distinctions in order to avoid confusion. That is, I drew a process-product dis</w:t>
        <w:softHyphen/>
        <w:t xml:space="preserve">tinction between two senses of the word </w:t>
        <w:t>顺便说一下，我刚刚举例说明了一种重要的批判性思维能力：通过区分来避免混淆。也就是说，我在“推论”这个词的两个意义上进行了过程-产品的区分：推论作为一个过程（步骤的意义）和推论作为一个产物（结论的意义）。过程-产品的区分通常是有帮助的，但更一般的观点是，通过区分往往可以帮助澄清混淆和分歧。</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tions are often helpful, but the more general point is that drawing distinctions can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ind w:left="700" w:right="0" w:firstLine="520"/>
        <w:jc w:val="both"/>
      </w:pPr>
      <w:r>
        <w:rPr>
          <w:color w:val="60596E"/>
          <w:spacing w:val="0"/>
          <w:w w:val="100"/>
          <w:position w:val="0"/>
          <w:shd w:val="clear" w:color="auto" w:fill="auto"/>
          <w:lang w:val="en-US" w:eastAsia="en-US" w:bidi="en-US"/>
        </w:rPr>
        <w:t xml:space="preserve"/>
        <w:t>在判断推理时，我们考虑FRISCO的其他部分。焦点很重要，因为它是推理的产物。原因很重要，因为推理始于它们。情境很重要，因为它决定了在判断推理时需要考虑的许多重要因素。正如您将看到的，审判情境对人们可以做出的推理类型产生了影响。您还将看到，所使用的词语的含义（特别是攻击这个词）对可以做出的推理产生了影响。所有这些都说明了FRISCO各部分之间的相互依赖关系。</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tant because the inference starts with them. The Situation is important because it determines a number of important factors to consider in judging an inference. As you will see, the trial situation had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66" w:name="bookmark66"/>
      <w:r>
        <w:rPr>
          <w:spacing w:val="0"/>
          <w:w w:val="100"/>
          <w:position w:val="0"/>
          <w:sz w:val="24"/>
          <w:szCs w:val="24"/>
          <w:shd w:val="clear" w:color="auto" w:fill="auto"/>
          <w:lang w:val="en-US" w:eastAsia="en-US" w:bidi="en-US"/>
        </w:rPr>
        <w:t/>
        <w:t>情况</w:t>
      </w:r>
      <w:bookmarkEnd w:id="66"/>
    </w:p>
    <w:p>
      <w:pPr>
        <w:pStyle w:val="Style32"/>
        <w:keepNext w:val="0"/>
        <w:keepLines w:val="0"/>
        <w:widowControl w:val="0"/>
        <w:shd w:val="clear" w:color="auto" w:fill="auto"/>
        <w:bidi w:val="0"/>
        <w:spacing w:before="0" w:after="0" w:line="259" w:lineRule="auto"/>
        <w:ind w:left="700" w:right="0"/>
        <w:jc w:val="both"/>
      </w:pPr>
      <w:r>
        <w:rPr>
          <w:color w:val="60596E"/>
          <w:spacing w:val="0"/>
          <w:w w:val="100"/>
          <w:position w:val="0"/>
          <w:shd w:val="clear" w:color="auto" w:fill="auto"/>
          <w:lang w:val="en-US" w:eastAsia="en-US" w:bidi="en-US"/>
        </w:rPr>
        <w:t xml:space="preserve"/>
        <w:t>当思考集中在信念和决策上时，它发生在某种广泛的情境中，这给予它重要性并提供一些规则。情境包括参与其中的人们及其目的、历史、忠诚、知识、情感、偏见、群体成员资格和利益。它还包括物理环境和社会环境，而社会环境又包括家庭、政府、机构、宗教、就业、俱乐部和社区。这些事物不仅与思考活动的重要性和一些指导它的规则有关，还与思考者所做或判断的意义有关。</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20"/>
        <w:jc w:val="both"/>
      </w:pPr>
      <w:r>
        <w:rPr>
          <w:spacing w:val="0"/>
          <w:w w:val="100"/>
          <w:position w:val="0"/>
          <w:shd w:val="clear" w:color="auto" w:fill="auto"/>
          <w:lang w:val="en-US" w:eastAsia="en-US" w:bidi="en-US"/>
        </w:rPr>
        <w:t xml:space="preserve"/>
        <w:t>法庭情况的一个关键特征是，举证责任在国家而不是辩护律师身上。国家必须以超出合理怀疑的证据证明自己的案件。辩护律师只需证明他的案件是一个合理的可能性。这就是他所需要的，以显示国家未能超出合理怀疑地证明自己的案件。</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700" w:right="0" w:firstLine="520"/>
        <w:jc w:val="both"/>
      </w:pPr>
      <w:r>
        <w:rPr>
          <w:spacing w:val="0"/>
          <w:w w:val="100"/>
          <w:position w:val="0"/>
          <w:shd w:val="clear" w:color="auto" w:fill="auto"/>
          <w:lang w:val="en-US" w:eastAsia="en-US" w:bidi="en-US"/>
        </w:rPr>
        <w:t xml:space="preserve"/>
        <w:t>在那种情况下，陪审团需要意识到这个区别。起初，一些人倾向于将辩护律师与国家检察官置于同一标准下。一个例子是陪审团成员，他想得出被告有罪的结论，因为辩护律师未能证明被告无罪的事实超出合理怀疑的范围。我们不得不向他指出这个情况的关键特征：证明责任在国家。我们需要意识到这个情况的重要特征。</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68" w:name="bookmark68"/>
      <w:r>
        <w:rPr>
          <w:spacing w:val="0"/>
          <w:w w:val="100"/>
          <w:position w:val="0"/>
          <w:sz w:val="24"/>
          <w:szCs w:val="24"/>
          <w:shd w:val="clear" w:color="auto" w:fill="auto"/>
          <w:lang w:val="en-US" w:eastAsia="en-US" w:bidi="en-US"/>
        </w:rPr>
        <w:t/>
        <w:t>清晰</w:t>
      </w:r>
      <w:bookmarkEnd w:id="68"/>
    </w:p>
    <w:p>
      <w:pPr>
        <w:pStyle w:val="Style32"/>
        <w:keepNext w:val="0"/>
        <w:keepLines w:val="0"/>
        <w:widowControl w:val="0"/>
        <w:shd w:val="clear" w:color="auto" w:fill="auto"/>
        <w:bidi w:val="0"/>
        <w:spacing w:before="0" w:after="0" w:line="259" w:lineRule="auto"/>
        <w:ind w:left="700" w:right="0"/>
        <w:jc w:val="both"/>
      </w:pPr>
      <w:r>
        <w:rPr>
          <w:spacing w:val="0"/>
          <w:w w:val="100"/>
          <w:position w:val="0"/>
          <w:shd w:val="clear" w:color="auto" w:fill="auto"/>
          <w:lang w:val="en-US" w:eastAsia="en-US" w:bidi="en-US"/>
        </w:rPr>
        <w:t xml:space="preserve"/>
        <w:t>当你写作和说话时，清晰表达非常重要。如果别人不清楚，尽量让他们表达清楚。确保你理解他们在说什么。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20"/>
        <w:jc w:val="both"/>
      </w:pPr>
      <w:r>
        <w:rPr>
          <w:spacing w:val="0"/>
          <w:w w:val="100"/>
          <w:position w:val="0"/>
          <w:shd w:val="clear" w:color="auto" w:fill="auto"/>
          <w:lang w:val="en-US" w:eastAsia="en-US" w:bidi="en-US"/>
        </w:rPr>
        <w:t xml:space="preserve"/>
        <w:t>让我们回到我之前考虑的论点。辩护律师的结论（我的客户对谋杀指控是无辜的）和理由（她是在自卫）在那种情况下对我来说似乎很明确。但是在判断从理由到结论的推论时，了解他对攻击一词的含义非常重要。如果他广义地理解这个词，以至于言语侮辱也算作攻击，那么我认为这个推论就不成立。也就是说，如果理由是真实的，那么它并不足以证明结论。为什么自卫对抗言语侮辱就能够合理化杀人呢？</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clusion. Why should defending herself against verbal abuse justify the killing?</w:t>
      </w:r>
    </w:p>
    <w:p>
      <w:pPr>
        <w:pStyle w:val="Style32"/>
        <w:keepNext w:val="0"/>
        <w:keepLines w:val="0"/>
        <w:widowControl w:val="0"/>
        <w:shd w:val="clear" w:color="auto" w:fill="auto"/>
        <w:bidi w:val="0"/>
        <w:spacing w:before="0" w:after="0" w:line="262" w:lineRule="auto"/>
        <w:ind w:left="680" w:right="0" w:firstLine="500"/>
        <w:jc w:val="both"/>
      </w:pPr>
      <w:r>
        <w:rPr>
          <w:spacing w:val="0"/>
          <w:w w:val="100"/>
          <w:position w:val="0"/>
          <w:shd w:val="clear" w:color="auto" w:fill="auto"/>
          <w:lang w:val="en-US" w:eastAsia="en-US" w:bidi="en-US"/>
        </w:rPr>
        <w:t xml:space="preserve"/>
        <w:t>另一方面，如果他所说的攻击是指企图使用肢体暴力，那么从理性到结论的推论似乎更有道理。因此，如果我们要公正地评判从理性到结论的推论，以及理性的可接受性，就很重要明确他所说的攻击是什么意思。简而言之，明确术语的含义以及你和他人使用这些术语的方式是很重要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680" w:right="0" w:firstLine="500"/>
        <w:jc w:val="both"/>
      </w:pPr>
      <w:r>
        <w:rPr>
          <w:spacing w:val="0"/>
          <w:w w:val="100"/>
          <w:position w:val="0"/>
          <w:shd w:val="clear" w:color="auto" w:fill="auto"/>
          <w:lang w:val="en-US" w:eastAsia="en-US" w:bidi="en-US"/>
        </w:rPr>
        <w:t/>
        <w:softHyphen/>
        <w:t xml:space="preserve">uct senses of the word </w:t>
        <w:t>我刚刚区分了身体和言语上的暴力，以避免可能的混淆。之前，我区分了推理这个词的过程和产物意义。避免混淆的区分是FRISCO中的一个重要特征。</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680" w:right="0" w:firstLine="500"/>
        <w:jc w:val="both"/>
      </w:pPr>
      <w:r>
        <w:rPr>
          <w:spacing w:val="0"/>
          <w:w w:val="100"/>
          <w:position w:val="0"/>
          <w:shd w:val="clear" w:color="auto" w:fill="auto"/>
          <w:lang w:val="en-US" w:eastAsia="en-US" w:bidi="en-US"/>
        </w:rPr>
        <w:t xml:space="preserve"/>
        <w:t>一个好的明确口号是说你想说的，做你说的，并试图让他人也这样做。实施这个口号的四个好问题是：你是什么意思？那会不会让使用这个词（词组）的人感到困惑？你能给我一个例子吗？你能给我一个接近但不是例子的案例吗？在第14章中还考虑了更多这样的问题。我敦促你随时准备使用这些问题。你会发现我在整本书中都会问和回答这些问题。你还记得我已经提供过一个接近但不是例子的案例吗？</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ferent way?,” “Can you give me an example?,” and “Can you give me a case that comes close, but is not an example?” More such questions are considered in Chapter 14. I urge you to be always ready to use these questions. You will find me asking and answering questions like these throughout the book. Can you remember a case that I have already offered that comes close, but is not an example?</w:t>
      </w:r>
    </w:p>
    <w:p>
      <w:pPr>
        <w:pStyle w:val="Style76"/>
        <w:keepNext/>
        <w:keepLines/>
        <w:widowControl w:val="0"/>
        <w:shd w:val="clear" w:color="auto" w:fill="auto"/>
        <w:bidi w:val="0"/>
        <w:spacing w:before="0" w:line="240" w:lineRule="auto"/>
        <w:ind w:left="0" w:right="0" w:firstLine="0"/>
        <w:jc w:val="both"/>
      </w:pPr>
      <w:bookmarkStart w:id="70" w:name="bookmark70"/>
      <w:r>
        <w:rPr>
          <w:color w:val="736A7A"/>
          <w:spacing w:val="0"/>
          <w:w w:val="100"/>
          <w:position w:val="0"/>
          <w:sz w:val="24"/>
          <w:szCs w:val="24"/>
          <w:shd w:val="clear" w:color="auto" w:fill="auto"/>
          <w:lang w:val="en-US" w:eastAsia="en-US" w:bidi="en-US"/>
        </w:rPr>
        <w:t/>
        <w:t>概述</w:t>
      </w:r>
      <w:bookmarkEnd w:id="70"/>
    </w:p>
    <w:p>
      <w:pPr>
        <w:pStyle w:val="Style32"/>
        <w:keepNext w:val="0"/>
        <w:keepLines w:val="0"/>
        <w:widowControl w:val="0"/>
        <w:shd w:val="clear" w:color="auto" w:fill="auto"/>
        <w:bidi w:val="0"/>
        <w:spacing w:before="0" w:after="180"/>
        <w:ind w:left="680" w:right="0" w:firstLine="20"/>
        <w:jc w:val="both"/>
      </w:pPr>
      <w:r>
        <w:rPr>
          <w:spacing w:val="0"/>
          <w:w w:val="100"/>
          <w:position w:val="0"/>
          <w:shd w:val="clear" w:color="auto" w:fill="auto"/>
          <w:lang w:val="en-US" w:eastAsia="en-US" w:bidi="en-US"/>
        </w:rPr>
        <w:t/>
        <w:softHyphen/>
        <w:t>uously as you go along. Monitor your own thinking. Even though you have made a judgment about the inference at the inference phase, you do it again here as part of checking everything.</w:t>
        <w:t>批判性思维的第六个要素，概述，要求你检查你所发现、决定、考虑、学习和推断的内容。将它们整合起来，看看是否仍然合理。这不仅需要在最后进行，而且需要在整个过程中持续进行。监控自己的思维。即使你已经对推断阶段的推断做出了判断，你也需要在这里再次进行检查。</w:t>
      </w:r>
    </w:p>
    <w:p>
      <w:pPr>
        <w:pStyle w:val="Style86"/>
        <w:keepNext/>
        <w:keepLines/>
        <w:widowControl w:val="0"/>
        <w:shd w:val="clear" w:color="auto" w:fill="auto"/>
        <w:bidi w:val="0"/>
        <w:spacing w:before="0" w:after="120" w:line="240" w:lineRule="auto"/>
        <w:ind w:left="0" w:right="0" w:firstLine="680"/>
        <w:jc w:val="both"/>
      </w:pPr>
      <w:bookmarkStart w:id="72" w:name="bookmark72"/>
      <w:r>
        <w:rPr>
          <w:rFonts w:ascii="Calibri" w:eastAsia="Calibri" w:hAnsi="Calibri" w:cs="Calibri"/>
          <w:spacing w:val="0"/>
          <w:w w:val="100"/>
          <w:position w:val="0"/>
          <w:sz w:val="24"/>
          <w:szCs w:val="24"/>
          <w:shd w:val="clear" w:color="auto" w:fill="auto"/>
          <w:lang w:val="en-US" w:eastAsia="en-US" w:bidi="en-US"/>
        </w:rPr>
        <w:t/>
        <w:t>第一五个元素：FRISC</w:t>
      </w:r>
      <w:bookmarkEnd w:id="72"/>
    </w:p>
    <w:p>
      <w:pPr>
        <w:pStyle w:val="Style32"/>
        <w:keepNext w:val="0"/>
        <w:keepLines w:val="0"/>
        <w:widowControl w:val="0"/>
        <w:shd w:val="clear" w:color="auto" w:fill="auto"/>
        <w:bidi w:val="0"/>
        <w:spacing w:before="0" w:after="140" w:line="259" w:lineRule="auto"/>
        <w:ind w:left="680" w:right="0" w:firstLine="20"/>
        <w:jc w:val="both"/>
      </w:pPr>
      <w:r>
        <w:rPr>
          <w:spacing w:val="0"/>
          <w:w w:val="100"/>
          <w:position w:val="0"/>
          <w:shd w:val="clear" w:color="auto" w:fill="auto"/>
          <w:lang w:val="en-US" w:eastAsia="en-US" w:bidi="en-US"/>
        </w:rPr>
        <w:t/>
        <w:softHyphen/>
        <w:t>dent in my discussion of the defense attorney’s argument: The strength of the infer</w:t>
        <w:softHyphen/>
        <w:t xml:space="preserve">ence depended on what the defense attorney was talking about when he used the word </w:t>
        <w:t>在概述阶段中，当我审查辩护律师的论点时，我会检查其他五个要素，即焦点、理由（及其可接受性）、推理（及其可接受性）、情境以及术语的意义和律师对其使用的清晰度。但请注意，在我讨论辩护律师的论点时，这些要素是如何相互依存的：推理的强度取决于辩护律师在使用攻击这个词时所指的是什么（I取决于C）。真正的焦点取决于情境（也就是说，确定焦点取决于我们所知道的辩护律师在那种情况下的兴趣。F取决于S）。理由是否应该被相信取决于他对攻击的意思（R取决于C）。确定实际推理取决于理由的性质（I取决于R）。我可以继续下去，但你明白我的意思。重要的是要看到，通过回顾并将所有这些相互依存的事物放在一起，以俯瞰你的思考是必要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est in that situation. F depends on S.) Whether the reason should be believed depends on what he meant by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86"/>
        <w:keepNext/>
        <w:keepLines/>
        <w:widowControl w:val="0"/>
        <w:pBdr>
          <w:top w:val="single" w:sz="4" w:space="0" w:color="auto"/>
        </w:pBdr>
        <w:shd w:val="clear" w:color="auto" w:fill="auto"/>
        <w:bidi w:val="0"/>
        <w:spacing w:before="0" w:after="160" w:line="240" w:lineRule="auto"/>
        <w:ind w:left="0" w:right="0" w:firstLine="520"/>
        <w:jc w:val="left"/>
      </w:pPr>
      <w:bookmarkStart w:id="74" w:name="bookmark74"/>
      <w:r>
        <w:rPr>
          <w:rFonts w:ascii="Calibri" w:eastAsia="Calibri" w:hAnsi="Calibri" w:cs="Calibri"/>
          <w:color w:val="60596E"/>
          <w:spacing w:val="0"/>
          <w:w w:val="100"/>
          <w:position w:val="0"/>
          <w:sz w:val="24"/>
          <w:szCs w:val="24"/>
          <w:shd w:val="clear" w:color="auto" w:fill="auto"/>
          <w:lang w:val="en-US" w:eastAsia="en-US" w:bidi="en-US"/>
        </w:rPr>
        <w:t/>
        <w:t>批判性思维倾向</w:t>
      </w:r>
      <w:bookmarkEnd w:id="74"/>
    </w:p>
    <w:p>
      <w:pPr>
        <w:pStyle w:val="Style32"/>
        <w:keepNext w:val="0"/>
        <w:keepLines w:val="0"/>
        <w:widowControl w:val="0"/>
        <w:shd w:val="clear" w:color="auto" w:fill="auto"/>
        <w:bidi w:val="0"/>
        <w:spacing w:before="0" w:after="160" w:line="254" w:lineRule="auto"/>
        <w:ind w:left="520" w:right="0"/>
        <w:jc w:val="left"/>
      </w:pPr>
      <w:r>
        <w:rPr>
          <w:color w:val="60596E"/>
          <w:spacing w:val="0"/>
          <w:w w:val="100"/>
          <w:position w:val="0"/>
          <w:shd w:val="clear" w:color="auto" w:fill="auto"/>
          <w:lang w:val="en-US" w:eastAsia="en-US" w:bidi="en-US"/>
        </w:rPr>
        <w:t/>
        <w:softHyphen/>
        <w:t>ical thinkers are disposed to do the following:</w:t>
        <w:t>概述的另一个关键特点是确保您已经示范了前言中提到的批判性思维倾向。更详细地说，理想的批判性思维者倾向于做以下事情：</w:t>
      </w:r>
    </w:p>
    <w:p>
      <w:pPr>
        <w:pStyle w:val="Style32"/>
        <w:keepNext w:val="0"/>
        <w:keepLines w:val="0"/>
        <w:widowControl w:val="0"/>
        <w:numPr>
          <w:ilvl w:val="0"/>
          <w:numId w:val="7"/>
        </w:numPr>
        <w:shd w:val="clear" w:color="auto" w:fill="auto"/>
        <w:tabs>
          <w:tab w:pos="1466" w:val="left"/>
        </w:tabs>
        <w:bidi w:val="0"/>
        <w:spacing w:before="0" w:after="160"/>
        <w:ind w:left="1440" w:right="0" w:hanging="260"/>
        <w:jc w:val="left"/>
      </w:pPr>
      <w:r>
        <w:rPr>
          <w:color w:val="60596E"/>
          <w:spacing w:val="0"/>
          <w:w w:val="100"/>
          <w:position w:val="0"/>
          <w:shd w:val="clear" w:color="auto" w:fill="auto"/>
          <w:lang w:val="en-US" w:eastAsia="en-US" w:bidi="en-US"/>
        </w:rPr>
        <w:t/>
        <w:t>关心他们的信念是否真实，他们的决定是否合理；也就是说，关心尽可能正确地做到，或者至少关心尽力而为。这包括以下相互关联的倾向：</w:t>
      </w:r>
    </w:p>
    <w:p>
      <w:pPr>
        <w:pStyle w:val="Style32"/>
        <w:keepNext w:val="0"/>
        <w:keepLines w:val="0"/>
        <w:widowControl w:val="0"/>
        <w:numPr>
          <w:ilvl w:val="0"/>
          <w:numId w:val="9"/>
        </w:numPr>
        <w:shd w:val="clear" w:color="auto" w:fill="auto"/>
        <w:tabs>
          <w:tab w:pos="1798" w:val="left"/>
        </w:tabs>
        <w:bidi w:val="0"/>
        <w:spacing w:before="0" w:after="0" w:line="252" w:lineRule="auto"/>
        <w:ind w:left="1760" w:right="0" w:hanging="300"/>
        <w:jc w:val="left"/>
      </w:pPr>
      <w:r>
        <w:rPr>
          <w:color w:val="60596E"/>
          <w:spacing w:val="0"/>
          <w:w w:val="100"/>
          <w:position w:val="0"/>
          <w:shd w:val="clear" w:color="auto" w:fill="auto"/>
          <w:lang w:val="en-US" w:eastAsia="en-US" w:bidi="en-US"/>
        </w:rPr>
        <w:t xml:space="preserve"/>
        <w:t>寻求替代方案（假设、解释、结论、计划、来源），并对其持开放态度。</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9"/>
        </w:numPr>
        <w:shd w:val="clear" w:color="auto" w:fill="auto"/>
        <w:tabs>
          <w:tab w:pos="1786" w:val="left"/>
        </w:tabs>
        <w:bidi w:val="0"/>
        <w:spacing w:before="0" w:after="0" w:line="252" w:lineRule="auto"/>
        <w:ind w:left="1760" w:right="0" w:hanging="300"/>
        <w:jc w:val="left"/>
      </w:pPr>
      <w:r>
        <w:rPr>
          <w:color w:val="60596E"/>
          <w:spacing w:val="0"/>
          <w:w w:val="100"/>
          <w:position w:val="0"/>
          <w:shd w:val="clear" w:color="auto" w:fill="auto"/>
          <w:lang w:val="en-US" w:eastAsia="en-US" w:bidi="en-US"/>
        </w:rPr>
        <w:t/>
        <w:t>在信息可得之范围内，支持一个立场，但仅限于该立场是合理的。</w:t>
      </w:r>
    </w:p>
    <w:p>
      <w:pPr>
        <w:pStyle w:val="Style32"/>
        <w:keepNext w:val="0"/>
        <w:keepLines w:val="0"/>
        <w:widowControl w:val="0"/>
        <w:numPr>
          <w:ilvl w:val="0"/>
          <w:numId w:val="9"/>
        </w:numPr>
        <w:shd w:val="clear" w:color="auto" w:fill="auto"/>
        <w:tabs>
          <w:tab w:pos="1778" w:val="left"/>
        </w:tabs>
        <w:bidi w:val="0"/>
        <w:spacing w:before="0" w:after="0" w:line="266" w:lineRule="auto"/>
        <w:ind w:left="1440" w:right="0" w:firstLine="0"/>
        <w:jc w:val="left"/>
      </w:pPr>
      <w:r>
        <w:rPr>
          <w:color w:val="60596E"/>
          <w:spacing w:val="0"/>
          <w:w w:val="100"/>
          <w:position w:val="0"/>
          <w:shd w:val="clear" w:color="auto" w:fill="auto"/>
          <w:lang w:val="en-US" w:eastAsia="en-US" w:bidi="en-US"/>
        </w:rPr>
        <w:t/>
        <w:t>了解清楚。</w:t>
      </w:r>
    </w:p>
    <w:p>
      <w:pPr>
        <w:pStyle w:val="Style32"/>
        <w:keepNext w:val="0"/>
        <w:keepLines w:val="0"/>
        <w:widowControl w:val="0"/>
        <w:numPr>
          <w:ilvl w:val="0"/>
          <w:numId w:val="9"/>
        </w:numPr>
        <w:shd w:val="clear" w:color="auto" w:fill="auto"/>
        <w:tabs>
          <w:tab w:pos="1794" w:val="left"/>
        </w:tabs>
        <w:bidi w:val="0"/>
        <w:spacing w:before="0" w:after="160" w:line="252" w:lineRule="auto"/>
        <w:ind w:left="1440" w:right="0" w:firstLine="0"/>
        <w:jc w:val="left"/>
      </w:pPr>
      <w:r>
        <w:rPr>
          <w:color w:val="60596E"/>
          <w:spacing w:val="0"/>
          <w:w w:val="100"/>
          <w:position w:val="0"/>
          <w:shd w:val="clear" w:color="auto" w:fill="auto"/>
          <w:lang w:val="en-US" w:eastAsia="en-US" w:bidi="en-US"/>
        </w:rPr>
        <w:t/>
        <w:t>认真考虑除自己之外的观点。</w:t>
      </w:r>
    </w:p>
    <w:p>
      <w:pPr>
        <w:pStyle w:val="Style32"/>
        <w:keepNext w:val="0"/>
        <w:keepLines w:val="0"/>
        <w:widowControl w:val="0"/>
        <w:numPr>
          <w:ilvl w:val="0"/>
          <w:numId w:val="7"/>
        </w:numPr>
        <w:shd w:val="clear" w:color="auto" w:fill="auto"/>
        <w:tabs>
          <w:tab w:pos="1482" w:val="left"/>
        </w:tabs>
        <w:bidi w:val="0"/>
        <w:spacing w:before="0" w:after="160" w:line="254" w:lineRule="auto"/>
        <w:ind w:left="1440" w:right="0" w:hanging="260"/>
        <w:jc w:val="left"/>
      </w:pPr>
      <w:r>
        <w:rPr>
          <w:color w:val="60596E"/>
          <w:spacing w:val="0"/>
          <w:w w:val="100"/>
          <w:position w:val="0"/>
          <w:shd w:val="clear" w:color="auto" w:fill="auto"/>
          <w:lang w:val="en-US" w:eastAsia="en-US" w:bidi="en-US"/>
        </w:rPr>
        <w:t xml:space="preserve"/>
        <w:t>真实地代表一个立场（他们自己以及其他人的立场）。这包括以下倾向：</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1"/>
        </w:numPr>
        <w:shd w:val="clear" w:color="auto" w:fill="auto"/>
        <w:tabs>
          <w:tab w:pos="1802" w:val="left"/>
        </w:tabs>
        <w:bidi w:val="0"/>
        <w:spacing w:before="0" w:after="0"/>
        <w:ind w:left="1760" w:right="0" w:hanging="300"/>
        <w:jc w:val="left"/>
      </w:pPr>
      <w:r>
        <w:rPr>
          <w:color w:val="60596E"/>
          <w:spacing w:val="0"/>
          <w:w w:val="100"/>
          <w:position w:val="0"/>
          <w:shd w:val="clear" w:color="auto" w:fill="auto"/>
          <w:lang w:val="en-US" w:eastAsia="en-US" w:bidi="en-US"/>
        </w:rPr>
        <w:t/>
        <w:softHyphen/>
        <w:t>对所说、所写或以其他方式传达的意思要明确，根据情况需要追求尽可能准确的表达。</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40" w:right="0" w:firstLine="0"/>
        <w:jc w:val="left"/>
      </w:pPr>
      <w:r>
        <w:rPr>
          <w:b/>
          <w:bCs/>
          <w:color w:val="60596E"/>
          <w:spacing w:val="0"/>
          <w:w w:val="100"/>
          <w:position w:val="0"/>
          <w:sz w:val="18"/>
          <w:szCs w:val="18"/>
          <w:shd w:val="clear" w:color="auto" w:fill="auto"/>
          <w:lang w:val="en-US" w:eastAsia="en-US" w:bidi="en-US"/>
        </w:rPr>
        <w:t xml:space="preserve"/>
        <w:t>确定并保持对结论或问题的关注。</w:t>
      </w:r>
      <w:r>
        <w:rPr>
          <w:color w:val="60596E"/>
          <w:spacing w:val="0"/>
          <w:w w:val="100"/>
          <w:position w:val="0"/>
          <w:shd w:val="clear" w:color="auto" w:fill="auto"/>
          <w:lang w:val="en-US" w:eastAsia="en-US" w:bidi="en-US"/>
        </w:rPr>
        <w:t/>
      </w:r>
    </w:p>
    <w:p>
      <w:pPr>
        <w:pStyle w:val="Style32"/>
        <w:keepNext w:val="0"/>
        <w:keepLines w:val="0"/>
        <w:widowControl w:val="0"/>
        <w:numPr>
          <w:ilvl w:val="0"/>
          <w:numId w:val="13"/>
        </w:numPr>
        <w:shd w:val="clear" w:color="auto" w:fill="auto"/>
        <w:tabs>
          <w:tab w:pos="1774" w:val="left"/>
        </w:tabs>
        <w:bidi w:val="0"/>
        <w:spacing w:before="0" w:after="0" w:line="271" w:lineRule="auto"/>
        <w:ind w:left="1440" w:right="0" w:firstLine="0"/>
        <w:jc w:val="left"/>
      </w:pPr>
      <w:r>
        <w:rPr>
          <w:color w:val="60596E"/>
          <w:spacing w:val="0"/>
          <w:w w:val="100"/>
          <w:position w:val="0"/>
          <w:shd w:val="clear" w:color="auto" w:fill="auto"/>
          <w:lang w:val="en-US" w:eastAsia="en-US" w:bidi="en-US"/>
        </w:rPr>
        <w:t xml:space="preserve"/>
        <w:t>寻找并提供理由。</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3"/>
        </w:numPr>
        <w:shd w:val="clear" w:color="auto" w:fill="auto"/>
        <w:tabs>
          <w:tab w:pos="1790" w:val="left"/>
        </w:tabs>
        <w:bidi w:val="0"/>
        <w:spacing w:before="0" w:after="0"/>
        <w:ind w:left="1440" w:right="0" w:firstLine="0"/>
        <w:jc w:val="left"/>
      </w:pPr>
      <w:r>
        <w:rPr>
          <w:spacing w:val="0"/>
          <w:w w:val="100"/>
          <w:position w:val="0"/>
          <w:shd w:val="clear" w:color="auto" w:fill="auto"/>
          <w:lang w:val="en-US" w:eastAsia="en-US" w:bidi="en-US"/>
        </w:rPr>
        <w:t xml:space="preserve"/>
        <w:t>考虑整体情况。</w:t>
      </w:r>
      <w:r>
        <w:rPr>
          <w:color w:val="60596E"/>
          <w:spacing w:val="0"/>
          <w:w w:val="100"/>
          <w:position w:val="0"/>
          <w:shd w:val="clear" w:color="auto" w:fill="auto"/>
          <w:lang w:val="en-US" w:eastAsia="en-US" w:bidi="en-US"/>
        </w:rPr>
        <w:t/>
      </w:r>
    </w:p>
    <w:p>
      <w:pPr>
        <w:pStyle w:val="Style32"/>
        <w:keepNext w:val="0"/>
        <w:keepLines w:val="0"/>
        <w:widowControl w:val="0"/>
        <w:numPr>
          <w:ilvl w:val="0"/>
          <w:numId w:val="13"/>
        </w:numPr>
        <w:shd w:val="clear" w:color="auto" w:fill="auto"/>
        <w:tabs>
          <w:tab w:pos="1766" w:val="left"/>
        </w:tabs>
        <w:bidi w:val="0"/>
        <w:spacing w:before="0" w:after="160"/>
        <w:ind w:left="1440" w:right="0" w:firstLine="0"/>
        <w:jc w:val="left"/>
      </w:pPr>
      <w:r>
        <w:rPr>
          <w:color w:val="60596E"/>
          <w:spacing w:val="0"/>
          <w:w w:val="100"/>
          <w:position w:val="0"/>
          <w:shd w:val="clear" w:color="auto" w:fill="auto"/>
          <w:lang w:val="en-US" w:eastAsia="en-US" w:bidi="en-US"/>
        </w:rPr>
        <w:t xml:space="preserve"/>
        <w:t>反思自己的基本信念。</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7"/>
        </w:numPr>
        <w:shd w:val="clear" w:color="auto" w:fill="auto"/>
        <w:tabs>
          <w:tab w:pos="1482" w:val="left"/>
        </w:tabs>
        <w:bidi w:val="0"/>
        <w:spacing w:before="0" w:after="160" w:line="259" w:lineRule="auto"/>
        <w:ind w:left="1440" w:right="0" w:hanging="260"/>
        <w:jc w:val="left"/>
      </w:pPr>
      <w:r>
        <w:rPr>
          <w:color w:val="60596E"/>
          <w:spacing w:val="0"/>
          <w:w w:val="100"/>
          <w:position w:val="0"/>
          <w:shd w:val="clear" w:color="auto" w:fill="auto"/>
          <w:lang w:val="en-US" w:eastAsia="en-US" w:bidi="en-US"/>
        </w:rPr>
        <w:t/>
        <w:softHyphen/>
        <w:t>关心每个人的尊严和价值。这包括以下行为倾向：</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5"/>
        </w:numPr>
        <w:shd w:val="clear" w:color="auto" w:fill="auto"/>
        <w:tabs>
          <w:tab w:pos="1778" w:val="left"/>
        </w:tabs>
        <w:bidi w:val="0"/>
        <w:spacing w:before="0" w:after="0" w:line="264" w:lineRule="auto"/>
        <w:ind w:left="1440" w:right="0" w:firstLine="0"/>
        <w:jc w:val="left"/>
      </w:pPr>
      <w:r>
        <w:rPr>
          <w:spacing w:val="0"/>
          <w:w w:val="100"/>
          <w:position w:val="0"/>
          <w:shd w:val="clear" w:color="auto" w:fill="auto"/>
          <w:lang w:val="en-US" w:eastAsia="en-US" w:bidi="en-US"/>
        </w:rPr>
        <w:t xml:space="preserve"/>
        <w:t>发现并倾听他人的观点和原因。</w:t>
      </w:r>
      <w:r>
        <w:rPr>
          <w:color w:val="60596E"/>
          <w:spacing w:val="0"/>
          <w:w w:val="100"/>
          <w:position w:val="0"/>
          <w:shd w:val="clear" w:color="auto" w:fill="auto"/>
          <w:lang w:val="en-US" w:eastAsia="en-US" w:bidi="en-US"/>
        </w:rPr>
        <w:t/>
      </w:r>
    </w:p>
    <w:p>
      <w:pPr>
        <w:pStyle w:val="Style32"/>
        <w:keepNext w:val="0"/>
        <w:keepLines w:val="0"/>
        <w:widowControl w:val="0"/>
        <w:numPr>
          <w:ilvl w:val="0"/>
          <w:numId w:val="15"/>
        </w:numPr>
        <w:shd w:val="clear" w:color="auto" w:fill="auto"/>
        <w:tabs>
          <w:tab w:pos="1782" w:val="left"/>
        </w:tabs>
        <w:bidi w:val="0"/>
        <w:spacing w:before="0" w:after="0" w:line="264" w:lineRule="auto"/>
        <w:ind w:left="1760" w:right="0" w:hanging="300"/>
        <w:jc w:val="left"/>
      </w:pPr>
      <w:r>
        <w:rPr>
          <w:spacing w:val="0"/>
          <w:w w:val="100"/>
          <w:position w:val="0"/>
          <w:shd w:val="clear" w:color="auto" w:fill="auto"/>
          <w:lang w:val="en-US" w:eastAsia="en-US" w:bidi="en-US"/>
        </w:rPr>
        <w:t xml:space="preserve"/>
        <w:t>考虑他人的感受和理解水平，避免用自己的批判性思维能力来威胁或困惑他人。</w:t>
      </w:r>
      <w:r>
        <w:rPr>
          <w:color w:val="60596E"/>
          <w:spacing w:val="0"/>
          <w:w w:val="100"/>
          <w:position w:val="0"/>
          <w:shd w:val="clear" w:color="auto" w:fill="auto"/>
          <w:lang w:val="en-US" w:eastAsia="en-US" w:bidi="en-US"/>
        </w:rPr>
        <w:t/>
        <w:softHyphen/>
        <w:t xml:space="preserve">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5"/>
        </w:numPr>
        <w:shd w:val="clear" w:color="auto" w:fill="auto"/>
        <w:tabs>
          <w:tab w:pos="1778" w:val="left"/>
        </w:tabs>
        <w:bidi w:val="0"/>
        <w:spacing w:before="0" w:after="160" w:line="264" w:lineRule="auto"/>
        <w:ind w:left="1440" w:right="0" w:firstLine="0"/>
        <w:jc w:val="left"/>
      </w:pPr>
      <w:r>
        <w:rPr>
          <w:color w:val="60596E"/>
          <w:spacing w:val="0"/>
          <w:w w:val="100"/>
          <w:position w:val="0"/>
          <w:shd w:val="clear" w:color="auto" w:fill="auto"/>
          <w:lang w:val="en-US" w:eastAsia="en-US" w:bidi="en-US"/>
        </w:rPr>
        <w:t xml:space="preserve"/>
        <w:t>关心他人的福祉。</w:t>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t/>
      </w:r>
    </w:p>
    <w:p>
      <w:pPr>
        <w:pStyle w:val="Style32"/>
        <w:keepNext w:val="0"/>
        <w:keepLines w:val="0"/>
        <w:widowControl w:val="0"/>
        <w:shd w:val="clear" w:color="auto" w:fill="auto"/>
        <w:bidi w:val="0"/>
        <w:spacing w:before="0" w:after="260" w:line="259" w:lineRule="auto"/>
        <w:ind w:left="520" w:right="0" w:firstLine="520"/>
        <w:jc w:val="left"/>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160" w:line="264" w:lineRule="auto"/>
        <w:ind w:left="520" w:right="0" w:firstLine="40"/>
        <w:jc w:val="left"/>
      </w:pPr>
      <w:r>
        <w:rPr>
          <w:spacing w:val="0"/>
          <w:w w:val="100"/>
          <w:position w:val="0"/>
          <w:shd w:val="clear" w:color="auto" w:fill="auto"/>
          <w:lang w:val="en-US" w:eastAsia="en-US" w:bidi="en-US"/>
        </w:rPr>
        <w:t xml:space="preserve"/>
        <w:t>实际上，这些倾向已经内嵌在FRISCO中，但有时将它们更明确地表达出来会有所帮助。例如，试图了解情况的倾向1。一些解释性评论：其中几个倾向（1 D、2 E和3 A）有助于了解情况（1 C），但它们也是独立的倾向。对真实信念的关注接受了我们的概念和词汇是由我们构建的这一观点，但也认为（略微简化）我们概念和术语所指对象之间的关系并非由我们构建。我们可以对此持有真实或错误的信念。关心每个人的尊严和价值的倾向（＃3）并非定义上要求批判性思维具备的，但为了使其人道。我称之为相关倾向，我的意思是，尽管这种倾向不是批判性思维的定义的一部分，但对于所有批判性思维者来说，拥有这种倾向是可取的，而缺乏这种倾向会使批判性思维变得不那么有价值，或者可能毫无价值。</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simplify somewhat) the relationships among the referents of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cal thinking less valuable, or perhaps of no value at all.</w:t>
      </w:r>
      <w:r>
        <w:br w:type="page"/>
        <w:t/>
      </w:r>
    </w:p>
    <w:p>
      <w:pPr>
        <w:pStyle w:val="Style32"/>
        <w:keepNext w:val="0"/>
        <w:keepLines w:val="0"/>
        <w:widowControl w:val="0"/>
        <w:shd w:val="clear" w:color="auto" w:fill="auto"/>
        <w:bidi w:val="0"/>
        <w:spacing w:before="0" w:after="260" w:line="262" w:lineRule="auto"/>
        <w:ind w:left="700" w:right="0" w:firstLine="0"/>
        <w:jc w:val="both"/>
      </w:pPr>
      <w:r>
        <w:rPr>
          <w:color w:val="60596E"/>
          <w:spacing w:val="0"/>
          <w:w w:val="100"/>
          <w:position w:val="0"/>
          <w:shd w:val="clear" w:color="auto" w:fill="auto"/>
          <w:lang w:val="en-US" w:eastAsia="en-US" w:bidi="en-US"/>
        </w:rPr>
        <w:t xml:space="preserve"/>
        <w:t>用于评估原因的需要。在判断推论时，需要保持开放的心态并认真考虑其他观点。然而，在FRISCO中，有一些态度是明确的。在C下明确说明了对词义的清晰态度。在F下明确说明了确定和保持焦点的态度。无论如何，在概述中确保你在示范这些态度。</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position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0" w:line="240" w:lineRule="auto"/>
        <w:ind w:left="0" w:right="0" w:firstLine="0"/>
        <w:jc w:val="left"/>
      </w:pPr>
      <w:bookmarkStart w:id="76" w:name="bookmark76"/>
      <w:r>
        <w:rPr>
          <w:spacing w:val="0"/>
          <w:w w:val="100"/>
          <w:position w:val="0"/>
          <w:shd w:val="clear" w:color="auto" w:fill="auto"/>
          <w:lang w:val="en-US" w:eastAsia="en-US" w:bidi="en-US"/>
        </w:rPr>
        <w:t/>
        <w:t>使用撰写立场文件</w:t>
      </w:r>
      <w:bookmarkEnd w:id="76"/>
    </w:p>
    <w:p>
      <w:pPr>
        <w:pStyle w:val="Style71"/>
        <w:keepNext/>
        <w:keepLines/>
        <w:widowControl w:val="0"/>
        <w:shd w:val="clear" w:color="auto" w:fill="auto"/>
        <w:bidi w:val="0"/>
        <w:spacing w:before="0" w:after="200" w:line="223" w:lineRule="auto"/>
        <w:ind w:left="0" w:right="0" w:firstLine="0"/>
        <w:jc w:val="left"/>
      </w:pPr>
      <w:r>
        <w:rPr>
          <w:spacing w:val="0"/>
          <w:w w:val="100"/>
          <w:position w:val="0"/>
          <w:u w:val="single"/>
          <w:shd w:val="clear" w:color="auto" w:fill="auto"/>
          <w:lang w:val="en-US" w:eastAsia="en-US" w:bidi="en-US"/>
        </w:rPr>
        <w:t/>
        <w:t>批判性思维</w:t>
      </w:r>
    </w:p>
    <w:p>
      <w:pPr>
        <w:pStyle w:val="Style32"/>
        <w:keepNext w:val="0"/>
        <w:keepLines w:val="0"/>
        <w:widowControl w:val="0"/>
        <w:shd w:val="clear" w:color="auto" w:fill="auto"/>
        <w:bidi w:val="0"/>
        <w:spacing w:before="0" w:after="0" w:line="259" w:lineRule="auto"/>
        <w:ind w:left="700" w:right="0" w:firstLine="0"/>
        <w:jc w:val="both"/>
      </w:pPr>
      <w:r>
        <w:rPr>
          <w:spacing w:val="0"/>
          <w:w w:val="100"/>
          <w:position w:val="0"/>
          <w:shd w:val="clear" w:color="auto" w:fill="auto"/>
          <w:lang w:val="en-US" w:eastAsia="en-US" w:bidi="en-US"/>
        </w:rPr>
        <w:t/>
        <w:t>当你阅读本书时，有一个危险，即你可能会理解其中的各个部分，但却无法将它们整合起来并应用到自己的生活中。解决这个危险的一种方法是你写一篇简短的立场论文，并在阅读本书的过程中进行修订，利用你所获得的任何新见解。这样做也将给你一个机会，在一个对你来说重要的领域运用你所学到的知识。</w:t>
      </w:r>
    </w:p>
    <w:p>
      <w:pPr>
        <w:pStyle w:val="Style32"/>
        <w:keepNext w:val="0"/>
        <w:keepLines w:val="0"/>
        <w:widowControl w:val="0"/>
        <w:shd w:val="clear" w:color="auto" w:fill="auto"/>
        <w:bidi w:val="0"/>
        <w:spacing w:before="0" w:after="200" w:line="259" w:lineRule="auto"/>
        <w:ind w:left="700" w:right="0" w:firstLine="480"/>
        <w:jc w:val="both"/>
      </w:pPr>
      <w:r>
        <w:rPr>
          <w:spacing w:val="0"/>
          <w:w w:val="100"/>
          <w:position w:val="0"/>
          <w:shd w:val="clear" w:color="auto" w:fill="auto"/>
          <w:lang w:val="en-US" w:eastAsia="en-US" w:bidi="en-US"/>
        </w:rPr>
        <w:t xml:space="preserve"/>
        <w:t>立场文件是一篇论文，你在其中陈述并捍卫一个论点。它通常被称为辩论性论文。论点是由主语和谓语组成的断言。它是结论（FRISCO中的F）。你对论点的辩护应该包括与结论相关且支持结论的理由。它应该承认并回应对立观点以及你的论证中的弱点。此外，它应该对词义敏感，避免语言混淆，并且组织良好。最后，它应该表现出对他人感受和思想的敏感（尤其是你的观众），以展示批判性思维的倾向。</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79" w:name="bookmark79"/>
      <w:r>
        <w:rPr>
          <w:color w:val="60596E"/>
          <w:spacing w:val="0"/>
          <w:w w:val="100"/>
          <w:position w:val="0"/>
          <w:sz w:val="24"/>
          <w:szCs w:val="24"/>
          <w:shd w:val="clear" w:color="auto" w:fill="auto"/>
          <w:lang w:val="en-US" w:eastAsia="en-US" w:bidi="en-US"/>
        </w:rPr>
        <w:t/>
        <w:t>组织</w:t>
      </w:r>
      <w:bookmarkEnd w:id="79"/>
    </w:p>
    <w:p>
      <w:pPr>
        <w:pStyle w:val="Style32"/>
        <w:keepNext w:val="0"/>
        <w:keepLines w:val="0"/>
        <w:widowControl w:val="0"/>
        <w:shd w:val="clear" w:color="auto" w:fill="auto"/>
        <w:bidi w:val="0"/>
        <w:spacing w:before="0" w:after="0"/>
        <w:ind w:left="700" w:right="0" w:firstLine="0"/>
        <w:jc w:val="both"/>
      </w:pPr>
      <w:r>
        <w:rPr>
          <w:spacing w:val="0"/>
          <w:w w:val="100"/>
          <w:position w:val="0"/>
          <w:shd w:val="clear" w:color="auto" w:fill="auto"/>
          <w:lang w:val="en-US" w:eastAsia="en-US" w:bidi="en-US"/>
        </w:rPr>
        <w:t/>
        <w:softHyphen/>
        <w:t>ing a restatement of your thesis and a summary of your reasons. In a paper of any length, it is often helpful to the reader to provide headings (perhaps one for each major reason) and sometimes subheadings. Ordinarily, the reasons make up the longest part of the paper.</w:t>
        <w:t>尽管有许多可能的方式来组织一篇立场论文，但在实际情况下，最简单且通常最有效的方式是在论文的早期阐述你的论点，概述你在论文中的计划，给出你的理由（如果合适的话，通常还包括你的理由的理由），并总结你的立场，提供对你的论点的重新陈述和理由的总结。在任何长度的论文中，为读者提供标题（也许是每个主要理由一个标题）和有时是副标题通常是有帮助的。通常，理由部分构成论文的最长部分。</w:t>
      </w:r>
    </w:p>
    <w:p>
      <w:pPr>
        <w:pStyle w:val="Style32"/>
        <w:keepNext w:val="0"/>
        <w:keepLines w:val="0"/>
        <w:widowControl w:val="0"/>
        <w:shd w:val="clear" w:color="auto" w:fill="auto"/>
        <w:bidi w:val="0"/>
        <w:spacing w:before="0" w:after="0"/>
        <w:ind w:left="700" w:right="0" w:firstLine="480"/>
        <w:jc w:val="both"/>
      </w:pPr>
      <w:r>
        <w:rPr>
          <w:spacing w:val="0"/>
          <w:w w:val="100"/>
          <w:position w:val="0"/>
          <w:shd w:val="clear" w:color="auto" w:fill="auto"/>
          <w:lang w:val="en-US" w:eastAsia="en-US" w:bidi="en-US"/>
        </w:rPr>
        <w:t/>
        <w:softHyphen/>
        <w:t>ments are there. Some people might feel that it is an imposition on their creativity and aesthetic sensibility to be forced into this mold. No doubt that is true in some circumstances, but if you cannot follow this approach effectively, then you probably cannot be effective in other approaches, such as leaving it up to your reader to figure out what your conclusion is.</w:t>
        <w:t>这种简单的方法有助于清晰，并确保主要要素存在。有些人可能会觉得被迫按照这种模式进行创作对他们的创造力和审美感受是一种限制。毫无疑问，在某些情况下这是真实的，但如果你不能有效地遵循这种方法，那么你可能在其他方法上也无法有效，比如让读者自己去理解你的结论。</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w:softHyphen/>
        <w:t>tation to a committee, a letter to the editor, an attempt to get an organization to take a stand, and an answer to an examination question that asks you to defend an</w:t>
        <w:br w:type="page"/>
        <w:t>每天实际情况中，这种方法很有用，包括向委员会做报告、给编辑写信、试图让一个组织采取立场，以及回答要求你为一种方法或观点辩护的考试题。虽然我在这里谈的是书面论证，但这种方法在开放会议上讨论有争议的提案和动议等口头情况中也很有用。我见过很多令人困惑、因此无效的为一个立场辩护的尝试，我建议在大多数实际情况下采用这种简单基本的方法。只需查看当地报纸的读者来信，就能找到可以避免的混乱的例子。将这种例行习惯化对于在压力下的情况尤其有用，因为它使你的思维能够关注问题和他人的观点。</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cussion of controversial proposals and motions. I have seen so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59" w:lineRule="auto"/>
        <w:ind w:left="700" w:right="0" w:firstLine="520"/>
        <w:jc w:val="both"/>
      </w:pPr>
      <w:r>
        <w:rPr>
          <w:color w:val="60596E"/>
          <w:spacing w:val="0"/>
          <w:w w:val="100"/>
          <w:position w:val="0"/>
          <w:shd w:val="clear" w:color="auto" w:fill="auto"/>
          <w:lang w:val="en-US" w:eastAsia="en-US" w:bidi="en-US"/>
        </w:rPr>
        <w:t xml:space="preserve"/>
        <w:t>大多数人来说，良好的组织并非自动而来。通常，我会尽快将我想要传达的思想按任意顺序写下来。然后我会检查它们，看看它们之间是否存在或可以构建的模式。接下来，我会制定几个主要类别，这些类别一起构成一个有序的整体。然后我会尝试将各种思想放入其中一个主要类别，并以大纲的形式写下结果。这其中会有很多试错。我尝试一些方法，看看效果如何，进行修改，然后再试。结果永远不会完美，但有些组织计划会更流畅，更有意义。最终，你必须选择一个并使用它，可以进行修改。</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gories and write down the result in the form of an outline. There is much trial and error about this. I try something, see how it goes, revise it, and try again. The result never is perfect, but some organization plans flow more smoothly and make more sense than others. Ultimately, you must select one and use it, subject to modification.</w:t>
      </w:r>
    </w:p>
    <w:p>
      <w:pPr>
        <w:pStyle w:val="Style76"/>
        <w:keepNext/>
        <w:keepLines/>
        <w:widowControl w:val="0"/>
        <w:shd w:val="clear" w:color="auto" w:fill="auto"/>
        <w:bidi w:val="0"/>
        <w:spacing w:before="0" w:after="100" w:line="240" w:lineRule="auto"/>
        <w:ind w:left="0" w:right="0" w:firstLine="0"/>
        <w:jc w:val="both"/>
      </w:pPr>
      <w:bookmarkStart w:id="81" w:name="bookmark81"/>
      <w:r>
        <w:rPr>
          <w:spacing w:val="0"/>
          <w:w w:val="100"/>
          <w:position w:val="0"/>
          <w:sz w:val="24"/>
          <w:szCs w:val="24"/>
          <w:shd w:val="clear" w:color="auto" w:fill="auto"/>
          <w:lang w:val="en-US" w:eastAsia="en-US" w:bidi="en-US"/>
        </w:rPr>
        <w:t/>
        <w:t>修订</w:t>
      </w:r>
      <w:bookmarkEnd w:id="81"/>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w:t>很少有人在第一稿上写出一篇好的立场文件。如果要写好，就要期望进行修订、修订和再修订。在它们被发表之前，我经常要对论文进行二十次或更多次的修订。你正在阅读的是至少第二十次修订的本章。</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w:softHyphen/>
        <w:t>son, defends a reason, states or responds to an opposing position, clarifies meaning, or offers background information to make the situation (S) clear.</w:t>
        <w:t>当你进行修订时，请问自己以下关于每个句子的问题：这个句子与我的论文相关吗？如果答案是否定的，请舍弃这个句子。然而，相关性是一个广泛的标准。如果一个句子陈述了一个原因、为一个原因辩护、陈述或回应了一个相反的立场、澄清了意义，或者提供了背景信息来使情况清晰，那么这个句子就是相关的。</w:t>
      </w:r>
    </w:p>
    <w:p>
      <w:pPr>
        <w:pStyle w:val="Style32"/>
        <w:keepNext w:val="0"/>
        <w:keepLines w:val="0"/>
        <w:widowControl w:val="0"/>
        <w:shd w:val="clear" w:color="auto" w:fill="auto"/>
        <w:bidi w:val="0"/>
        <w:spacing w:before="0" w:after="200" w:line="259" w:lineRule="auto"/>
        <w:ind w:left="700" w:right="0" w:firstLine="520"/>
        <w:jc w:val="both"/>
      </w:pPr>
      <w:r>
        <w:rPr>
          <w:color w:val="60596E"/>
          <w:spacing w:val="0"/>
          <w:w w:val="100"/>
          <w:position w:val="0"/>
          <w:shd w:val="clear" w:color="auto" w:fill="auto"/>
          <w:lang w:val="en-US" w:eastAsia="en-US" w:bidi="en-US"/>
        </w:rPr>
        <w:t/>
        <w:t>对每一份草稿都应用FRISCO。从你的朋友或同事那里征求意见也是个好主意。请其中一位或多位朋友将FRISCO应用到你的作品中。</w:t>
      </w:r>
    </w:p>
    <w:p>
      <w:pPr>
        <w:pStyle w:val="Style76"/>
        <w:keepNext/>
        <w:keepLines/>
        <w:widowControl w:val="0"/>
        <w:shd w:val="clear" w:color="auto" w:fill="auto"/>
        <w:bidi w:val="0"/>
        <w:spacing w:before="0" w:after="100" w:line="240" w:lineRule="auto"/>
        <w:ind w:left="0" w:right="0" w:firstLine="0"/>
        <w:jc w:val="both"/>
      </w:pPr>
      <w:bookmarkStart w:id="83" w:name="bookmark83"/>
      <w:r>
        <w:rPr>
          <w:spacing w:val="0"/>
          <w:w w:val="100"/>
          <w:position w:val="0"/>
          <w:sz w:val="24"/>
          <w:szCs w:val="24"/>
          <w:shd w:val="clear" w:color="auto" w:fill="auto"/>
          <w:lang w:val="en-US" w:eastAsia="en-US" w:bidi="en-US"/>
        </w:rPr>
        <w:t/>
        <w:t>引用</w:t>
      </w:r>
      <w:bookmarkEnd w:id="83"/>
    </w:p>
    <w:p>
      <w:pPr>
        <w:pStyle w:val="Style32"/>
        <w:keepNext w:val="0"/>
        <w:keepLines w:val="0"/>
        <w:widowControl w:val="0"/>
        <w:shd w:val="clear" w:color="auto" w:fill="auto"/>
        <w:bidi w:val="0"/>
        <w:spacing w:before="0" w:after="200"/>
        <w:ind w:left="700" w:right="0" w:firstLine="20"/>
        <w:jc w:val="both"/>
      </w:pPr>
      <w:r>
        <w:rPr>
          <w:color w:val="60596E"/>
          <w:spacing w:val="0"/>
          <w:w w:val="100"/>
          <w:position w:val="0"/>
          <w:shd w:val="clear" w:color="auto" w:fill="auto"/>
          <w:lang w:val="en-US" w:eastAsia="en-US" w:bidi="en-US"/>
        </w:rPr>
        <w:t/>
        <w:softHyphen/>
        <w:t>cussed in Chapter 3). More specifically, it is dangerous to cite someone as an author</w:t>
        <w:softHyphen/>
        <w:t>ity for a proposition when other people equally qualified hold the opposite position.</w:t>
        <w:t>如果你引用了来源，请确保你知道为什么这样做，并且你的目的是合法的。一些合法的目的包括为你所表达的观点给予信用，证明某人确实说过你所声称的话（通常在你质疑某人所说的内容时需要），以及向一个合法的权威求助来证明你的理由或子理由之一。一个危险是假装将某人引用为一个不符合可信度标准的权威（在第三章中讨论）。更具体地说，当其他同样有资格的人持相反立场时，将某人引用为一个命题的权威是危险的。</w:t>
      </w:r>
    </w:p>
    <w:p>
      <w:pPr>
        <w:pStyle w:val="Style76"/>
        <w:keepNext/>
        <w:keepLines/>
        <w:widowControl w:val="0"/>
        <w:shd w:val="clear" w:color="auto" w:fill="auto"/>
        <w:bidi w:val="0"/>
        <w:spacing w:before="0" w:after="100" w:line="240" w:lineRule="auto"/>
        <w:ind w:left="0" w:right="0" w:firstLine="0"/>
        <w:jc w:val="both"/>
      </w:pPr>
      <w:bookmarkStart w:id="85" w:name="bookmark85"/>
      <w:r>
        <w:rPr>
          <w:spacing w:val="0"/>
          <w:w w:val="100"/>
          <w:position w:val="0"/>
          <w:sz w:val="24"/>
          <w:szCs w:val="24"/>
          <w:shd w:val="clear" w:color="auto" w:fill="auto"/>
          <w:lang w:val="en-US" w:eastAsia="en-US" w:bidi="en-US"/>
        </w:rPr>
        <w:t/>
        <w:t>观众</w:t>
      </w:r>
      <w:bookmarkEnd w:id="85"/>
    </w:p>
    <w:p>
      <w:pPr>
        <w:pStyle w:val="Style32"/>
        <w:keepNext w:val="0"/>
        <w:keepLines w:val="0"/>
        <w:widowControl w:val="0"/>
        <w:shd w:val="clear" w:color="auto" w:fill="auto"/>
        <w:bidi w:val="0"/>
        <w:spacing w:before="0" w:after="200" w:line="254" w:lineRule="auto"/>
        <w:ind w:left="700" w:right="0" w:firstLine="20"/>
        <w:jc w:val="both"/>
      </w:pPr>
      <w:r>
        <w:rPr>
          <w:color w:val="60596E"/>
          <w:spacing w:val="0"/>
          <w:w w:val="100"/>
          <w:position w:val="0"/>
          <w:shd w:val="clear" w:color="auto" w:fill="auto"/>
          <w:lang w:val="en-US" w:eastAsia="en-US" w:bidi="en-US"/>
        </w:rPr>
        <w:t/>
        <w:br w:type="page"/>
        <w:t>当你写一篇立场文件时，总体来说，当你表达自己的观点时，请牢记你的目标读者。关注你的目标读者应该有助于你决定在论文中可以假定的信息和不需要陈述的信息，需要定义的术语以及是否需要提供引用。例如，给编辑的信件或几乎任何要发表在当地报纸上的东西都不需要引用。另一方面，给你所在的教育委员会或市议会的立场文件需要引用。根据你的读者写作。</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ter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87" w:name="bookmark87"/>
      <w:r>
        <w:rPr>
          <w:color w:val="60596E"/>
          <w:spacing w:val="0"/>
          <w:w w:val="100"/>
          <w:position w:val="0"/>
          <w:sz w:val="24"/>
          <w:szCs w:val="24"/>
          <w:shd w:val="clear" w:color="auto" w:fill="auto"/>
          <w:lang w:val="en-US" w:eastAsia="en-US" w:bidi="en-US"/>
        </w:rPr>
        <w:t/>
        <w:t>清单</w:t>
      </w:r>
      <w:bookmarkEnd w:id="87"/>
    </w:p>
    <w:p>
      <w:pPr>
        <w:pStyle w:val="Style32"/>
        <w:keepNext w:val="0"/>
        <w:keepLines w:val="0"/>
        <w:widowControl w:val="0"/>
        <w:shd w:val="clear" w:color="auto" w:fill="auto"/>
        <w:bidi w:val="0"/>
        <w:spacing w:before="0" w:after="140" w:line="266" w:lineRule="auto"/>
        <w:ind w:left="700" w:right="0" w:firstLine="20"/>
        <w:jc w:val="both"/>
      </w:pPr>
      <w:r>
        <w:rPr>
          <w:spacing w:val="0"/>
          <w:w w:val="100"/>
          <w:position w:val="0"/>
          <w:shd w:val="clear" w:color="auto" w:fill="auto"/>
          <w:lang w:val="en-US" w:eastAsia="en-US" w:bidi="en-US"/>
        </w:rPr>
        <w:t xml:space="preserve"/>
        <w:t>这是一个包含19个项目的清单，用于确保立场文件中的主要考虑因素得到满足。对每个问题都给出肯定的答案是可取的。您可能希望根据自己的情况调整清单。</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7"/>
        </w:numPr>
        <w:shd w:val="clear" w:color="auto" w:fill="auto"/>
        <w:tabs>
          <w:tab w:pos="1665" w:val="left"/>
        </w:tabs>
        <w:bidi w:val="0"/>
        <w:spacing w:before="0" w:after="0"/>
        <w:ind w:left="1320" w:right="0" w:firstLine="0"/>
        <w:jc w:val="left"/>
      </w:pPr>
      <w:r>
        <w:rPr>
          <w:spacing w:val="0"/>
          <w:w w:val="100"/>
          <w:position w:val="0"/>
          <w:shd w:val="clear" w:color="auto" w:fill="auto"/>
          <w:lang w:val="en-US" w:eastAsia="en-US" w:bidi="en-US"/>
        </w:rPr>
        <w:t/>
        <w:t>有论文吗？</w:t>
      </w:r>
    </w:p>
    <w:p>
      <w:pPr>
        <w:pStyle w:val="Style32"/>
        <w:keepNext w:val="0"/>
        <w:keepLines w:val="0"/>
        <w:widowControl w:val="0"/>
        <w:numPr>
          <w:ilvl w:val="0"/>
          <w:numId w:val="17"/>
        </w:numPr>
        <w:shd w:val="clear" w:color="auto" w:fill="auto"/>
        <w:tabs>
          <w:tab w:pos="1677" w:val="left"/>
        </w:tabs>
        <w:bidi w:val="0"/>
        <w:spacing w:before="0" w:after="0"/>
        <w:ind w:left="1320" w:right="0" w:firstLine="0"/>
        <w:jc w:val="left"/>
      </w:pPr>
      <w:r>
        <w:rPr>
          <w:spacing w:val="0"/>
          <w:w w:val="100"/>
          <w:position w:val="0"/>
          <w:shd w:val="clear" w:color="auto" w:fill="auto"/>
          <w:lang w:val="en-US" w:eastAsia="en-US" w:bidi="en-US"/>
        </w:rPr>
        <w:t/>
        <w:t>论文对于这种情况是否足够清晰？</w:t>
      </w:r>
    </w:p>
    <w:p>
      <w:pPr>
        <w:pStyle w:val="Style32"/>
        <w:keepNext w:val="0"/>
        <w:keepLines w:val="0"/>
        <w:widowControl w:val="0"/>
        <w:numPr>
          <w:ilvl w:val="0"/>
          <w:numId w:val="17"/>
        </w:numPr>
        <w:shd w:val="clear" w:color="auto" w:fill="auto"/>
        <w:tabs>
          <w:tab w:pos="1673" w:val="left"/>
        </w:tabs>
        <w:bidi w:val="0"/>
        <w:spacing w:before="0" w:after="0"/>
        <w:ind w:left="1320" w:right="0" w:firstLine="0"/>
        <w:jc w:val="left"/>
      </w:pPr>
      <w:r>
        <w:rPr>
          <w:spacing w:val="0"/>
          <w:w w:val="100"/>
          <w:position w:val="0"/>
          <w:shd w:val="clear" w:color="auto" w:fill="auto"/>
          <w:lang w:val="en-US" w:eastAsia="en-US" w:bidi="en-US"/>
        </w:rPr>
        <w:t/>
        <w:t>论文的论点是否在文章开头提出（通常是可取的）？</w:t>
      </w:r>
    </w:p>
    <w:p>
      <w:pPr>
        <w:pStyle w:val="Style32"/>
        <w:keepNext w:val="0"/>
        <w:keepLines w:val="0"/>
        <w:widowControl w:val="0"/>
        <w:numPr>
          <w:ilvl w:val="0"/>
          <w:numId w:val="17"/>
        </w:numPr>
        <w:shd w:val="clear" w:color="auto" w:fill="auto"/>
        <w:tabs>
          <w:tab w:pos="1681" w:val="left"/>
        </w:tabs>
        <w:bidi w:val="0"/>
        <w:spacing w:before="0" w:after="0"/>
        <w:ind w:left="1320" w:right="0" w:firstLine="0"/>
        <w:jc w:val="left"/>
      </w:pPr>
      <w:r>
        <w:rPr>
          <w:spacing w:val="0"/>
          <w:w w:val="100"/>
          <w:position w:val="0"/>
          <w:shd w:val="clear" w:color="auto" w:fill="auto"/>
          <w:lang w:val="en-US" w:eastAsia="en-US" w:bidi="en-US"/>
        </w:rPr>
        <w:t/>
        <w:t>有标题吗？</w:t>
      </w:r>
    </w:p>
    <w:p>
      <w:pPr>
        <w:pStyle w:val="Style32"/>
        <w:keepNext w:val="0"/>
        <w:keepLines w:val="0"/>
        <w:widowControl w:val="0"/>
        <w:numPr>
          <w:ilvl w:val="0"/>
          <w:numId w:val="17"/>
        </w:numPr>
        <w:shd w:val="clear" w:color="auto" w:fill="auto"/>
        <w:tabs>
          <w:tab w:pos="1669" w:val="left"/>
        </w:tabs>
        <w:bidi w:val="0"/>
        <w:spacing w:before="0" w:after="0"/>
        <w:ind w:left="1580" w:right="0" w:hanging="260"/>
        <w:jc w:val="left"/>
      </w:pPr>
      <w:r>
        <w:rPr>
          <w:spacing w:val="0"/>
          <w:w w:val="100"/>
          <w:position w:val="0"/>
          <w:shd w:val="clear" w:color="auto" w:fill="auto"/>
          <w:lang w:val="en-US" w:eastAsia="en-US" w:bidi="en-US"/>
        </w:rPr>
        <w:t/>
      </w:r>
    </w:p>
    <w:p>
      <w:pPr>
        <w:pStyle w:val="Style32"/>
        <w:keepNext w:val="0"/>
        <w:keepLines w:val="0"/>
        <w:widowControl w:val="0"/>
        <w:numPr>
          <w:ilvl w:val="0"/>
          <w:numId w:val="17"/>
        </w:numPr>
        <w:shd w:val="clear" w:color="auto" w:fill="auto"/>
        <w:tabs>
          <w:tab w:pos="1677" w:val="left"/>
        </w:tabs>
        <w:bidi w:val="0"/>
        <w:spacing w:before="0" w:after="0"/>
        <w:ind w:left="1320" w:right="0" w:firstLine="0"/>
        <w:jc w:val="left"/>
      </w:pPr>
      <w:r>
        <w:rPr>
          <w:color w:val="60596E"/>
          <w:spacing w:val="0"/>
          <w:w w:val="100"/>
          <w:position w:val="0"/>
          <w:shd w:val="clear" w:color="auto" w:fill="auto"/>
          <w:lang w:val="en-US" w:eastAsia="en-US" w:bidi="en-US"/>
        </w:rPr>
        <w:t xml:space="preserve"/>
        <w:t>这篇论文是否充分考虑到目标读者的知识水平、背景知识、引用使用、术语定义等方面？（同时，您是否明确了目标读者和沟通媒介，以便评论者能够提供有益的评论基础？）这篇论文是否对政治和社会背景敏感？</w:t>
      </w:r>
      <w:r>
        <w:rPr>
          <w:spacing w:val="0"/>
          <w:w w:val="100"/>
          <w:position w:val="0"/>
          <w:shd w:val="clear" w:color="auto" w:fill="auto"/>
          <w:lang w:val="en-US" w:eastAsia="en-US" w:bidi="en-US"/>
        </w:rPr>
        <w:t/>
      </w:r>
    </w:p>
    <w:p>
      <w:pPr>
        <w:pStyle w:val="Style32"/>
        <w:keepNext w:val="0"/>
        <w:keepLines w:val="0"/>
        <w:widowControl w:val="0"/>
        <w:numPr>
          <w:ilvl w:val="0"/>
          <w:numId w:val="17"/>
        </w:numPr>
        <w:shd w:val="clear" w:color="auto" w:fill="auto"/>
        <w:tabs>
          <w:tab w:pos="1673" w:val="left"/>
        </w:tabs>
        <w:bidi w:val="0"/>
        <w:spacing w:before="0" w:after="0"/>
        <w:ind w:left="1320" w:right="0" w:firstLine="0"/>
        <w:jc w:val="left"/>
      </w:pPr>
      <w:r>
        <w:rPr>
          <w:spacing w:val="0"/>
          <w:w w:val="100"/>
          <w:position w:val="0"/>
          <w:shd w:val="clear" w:color="auto" w:fill="auto"/>
          <w:lang w:val="en-US" w:eastAsia="en-US" w:bidi="en-US"/>
        </w:rPr>
        <w:t/>
        <w:t>可以确定原因吗？</w:t>
      </w:r>
    </w:p>
    <w:p>
      <w:pPr>
        <w:pStyle w:val="Style32"/>
        <w:keepNext w:val="0"/>
        <w:keepLines w:val="0"/>
        <w:widowControl w:val="0"/>
        <w:numPr>
          <w:ilvl w:val="0"/>
          <w:numId w:val="17"/>
        </w:numPr>
        <w:shd w:val="clear" w:color="auto" w:fill="auto"/>
        <w:tabs>
          <w:tab w:pos="1677" w:val="left"/>
        </w:tabs>
        <w:bidi w:val="0"/>
        <w:spacing w:before="0" w:after="0"/>
        <w:ind w:left="1320" w:right="0" w:firstLine="0"/>
        <w:jc w:val="left"/>
      </w:pPr>
      <w:r>
        <w:rPr>
          <w:spacing w:val="0"/>
          <w:w w:val="100"/>
          <w:position w:val="0"/>
          <w:shd w:val="clear" w:color="auto" w:fill="auto"/>
          <w:lang w:val="en-US" w:eastAsia="en-US" w:bidi="en-US"/>
        </w:rPr>
        <w:t/>
        <w:t>这些原因可以接受吗？</w:t>
      </w:r>
    </w:p>
    <w:p>
      <w:pPr>
        <w:pStyle w:val="Style32"/>
        <w:keepNext w:val="0"/>
        <w:keepLines w:val="0"/>
        <w:widowControl w:val="0"/>
        <w:numPr>
          <w:ilvl w:val="0"/>
          <w:numId w:val="17"/>
        </w:numPr>
        <w:shd w:val="clear" w:color="auto" w:fill="auto"/>
        <w:tabs>
          <w:tab w:pos="1673" w:val="left"/>
        </w:tabs>
        <w:bidi w:val="0"/>
        <w:spacing w:before="0" w:after="0"/>
        <w:ind w:left="1320" w:right="0" w:firstLine="0"/>
        <w:jc w:val="left"/>
      </w:pPr>
      <w:r>
        <w:rPr>
          <w:spacing w:val="0"/>
          <w:w w:val="100"/>
          <w:position w:val="0"/>
          <w:shd w:val="clear" w:color="auto" w:fill="auto"/>
          <w:lang w:val="en-US" w:eastAsia="en-US" w:bidi="en-US"/>
        </w:rPr>
        <w:t/>
        <w:t>这些原因是否支持论点所声称的程度？</w:t>
      </w:r>
    </w:p>
    <w:p>
      <w:pPr>
        <w:pStyle w:val="Style32"/>
        <w:keepNext w:val="0"/>
        <w:keepLines w:val="0"/>
        <w:widowControl w:val="0"/>
        <w:numPr>
          <w:ilvl w:val="0"/>
          <w:numId w:val="17"/>
        </w:numPr>
        <w:shd w:val="clear" w:color="auto" w:fill="auto"/>
        <w:tabs>
          <w:tab w:pos="1661" w:val="left"/>
        </w:tabs>
        <w:bidi w:val="0"/>
        <w:spacing w:before="0" w:after="0"/>
        <w:ind w:left="1200" w:right="0" w:firstLine="0"/>
        <w:jc w:val="left"/>
      </w:pPr>
      <w:r>
        <w:rPr>
          <w:spacing w:val="0"/>
          <w:w w:val="100"/>
          <w:position w:val="0"/>
          <w:shd w:val="clear" w:color="auto" w:fill="auto"/>
          <w:lang w:val="en-US" w:eastAsia="en-US" w:bidi="en-US"/>
        </w:rPr>
        <w:t/>
        <w:t>对立的观点是否得到充分代表？</w:t>
      </w:r>
    </w:p>
    <w:p>
      <w:pPr>
        <w:pStyle w:val="Style32"/>
        <w:keepNext w:val="0"/>
        <w:keepLines w:val="0"/>
        <w:widowControl w:val="0"/>
        <w:numPr>
          <w:ilvl w:val="0"/>
          <w:numId w:val="17"/>
        </w:numPr>
        <w:shd w:val="clear" w:color="auto" w:fill="auto"/>
        <w:tabs>
          <w:tab w:pos="1665" w:val="left"/>
        </w:tabs>
        <w:bidi w:val="0"/>
        <w:spacing w:before="0" w:after="0"/>
        <w:ind w:left="1200" w:right="0" w:firstLine="0"/>
        <w:jc w:val="left"/>
      </w:pPr>
      <w:r>
        <w:rPr>
          <w:spacing w:val="0"/>
          <w:w w:val="100"/>
          <w:position w:val="0"/>
          <w:shd w:val="clear" w:color="auto" w:fill="auto"/>
          <w:lang w:val="en-US" w:eastAsia="en-US" w:bidi="en-US"/>
        </w:rPr>
        <w:t/>
        <w:t>每个句子都与论文相关吗？</w:t>
      </w:r>
    </w:p>
    <w:p>
      <w:pPr>
        <w:pStyle w:val="Style32"/>
        <w:keepNext w:val="0"/>
        <w:keepLines w:val="0"/>
        <w:widowControl w:val="0"/>
        <w:numPr>
          <w:ilvl w:val="0"/>
          <w:numId w:val="17"/>
        </w:numPr>
        <w:shd w:val="clear" w:color="auto" w:fill="auto"/>
        <w:tabs>
          <w:tab w:pos="1661" w:val="left"/>
        </w:tabs>
        <w:bidi w:val="0"/>
        <w:spacing w:before="0" w:after="0"/>
        <w:ind w:left="1200" w:right="0" w:firstLine="0"/>
        <w:jc w:val="left"/>
      </w:pPr>
      <w:r>
        <w:rPr>
          <w:spacing w:val="0"/>
          <w:w w:val="100"/>
          <w:position w:val="0"/>
          <w:shd w:val="clear" w:color="auto" w:fill="auto"/>
          <w:lang w:val="en-US" w:eastAsia="en-US" w:bidi="en-US"/>
        </w:rPr>
        <w:t/>
        <w:t>必要时是否定义了术语？</w:t>
      </w:r>
    </w:p>
    <w:p>
      <w:pPr>
        <w:pStyle w:val="Style32"/>
        <w:keepNext w:val="0"/>
        <w:keepLines w:val="0"/>
        <w:widowControl w:val="0"/>
        <w:numPr>
          <w:ilvl w:val="0"/>
          <w:numId w:val="17"/>
        </w:numPr>
        <w:shd w:val="clear" w:color="auto" w:fill="auto"/>
        <w:tabs>
          <w:tab w:pos="1665" w:val="left"/>
        </w:tabs>
        <w:bidi w:val="0"/>
        <w:spacing w:before="0" w:after="0"/>
        <w:ind w:left="1200" w:right="0" w:firstLine="0"/>
        <w:jc w:val="left"/>
      </w:pPr>
      <w:r>
        <w:rPr>
          <w:spacing w:val="0"/>
          <w:w w:val="100"/>
          <w:position w:val="0"/>
          <w:shd w:val="clear" w:color="auto" w:fill="auto"/>
          <w:lang w:val="en-US" w:eastAsia="en-US" w:bidi="en-US"/>
        </w:rPr>
        <w:t/>
        <w:t>写作是否清晰？</w:t>
      </w:r>
    </w:p>
    <w:p>
      <w:pPr>
        <w:pStyle w:val="Style32"/>
        <w:keepNext w:val="0"/>
        <w:keepLines w:val="0"/>
        <w:widowControl w:val="0"/>
        <w:numPr>
          <w:ilvl w:val="0"/>
          <w:numId w:val="17"/>
        </w:numPr>
        <w:shd w:val="clear" w:color="auto" w:fill="auto"/>
        <w:tabs>
          <w:tab w:pos="1665" w:val="left"/>
        </w:tabs>
        <w:bidi w:val="0"/>
        <w:spacing w:before="0" w:after="0"/>
        <w:ind w:left="1200" w:right="0" w:firstLine="0"/>
        <w:jc w:val="left"/>
      </w:pPr>
      <w:r>
        <w:rPr>
          <w:spacing w:val="0"/>
          <w:w w:val="100"/>
          <w:position w:val="0"/>
          <w:shd w:val="clear" w:color="auto" w:fill="auto"/>
          <w:lang w:val="en-US" w:eastAsia="en-US" w:bidi="en-US"/>
        </w:rPr>
        <w:t/>
        <w:t>这篇论文组织得好吗?</w:t>
      </w:r>
    </w:p>
    <w:p>
      <w:pPr>
        <w:pStyle w:val="Style32"/>
        <w:keepNext w:val="0"/>
        <w:keepLines w:val="0"/>
        <w:widowControl w:val="0"/>
        <w:numPr>
          <w:ilvl w:val="0"/>
          <w:numId w:val="17"/>
        </w:numPr>
        <w:shd w:val="clear" w:color="auto" w:fill="auto"/>
        <w:tabs>
          <w:tab w:pos="1661" w:val="left"/>
        </w:tabs>
        <w:bidi w:val="0"/>
        <w:spacing w:before="0" w:after="0"/>
        <w:ind w:left="1580" w:right="0" w:hanging="380"/>
        <w:jc w:val="left"/>
      </w:pPr>
      <w:r>
        <w:rPr>
          <w:spacing w:val="0"/>
          <w:w w:val="100"/>
          <w:position w:val="0"/>
          <w:shd w:val="clear" w:color="auto" w:fill="auto"/>
          <w:lang w:val="en-US" w:eastAsia="en-US" w:bidi="en-US"/>
        </w:rPr>
        <w:t/>
        <w:softHyphen/>
        <w:t>graph, section to section)?</w:t>
        <w:t>过渡是否流畅（从句子到句子，从段落到段落，从部分到部分）？</w:t>
      </w:r>
    </w:p>
    <w:p>
      <w:pPr>
        <w:pStyle w:val="Style32"/>
        <w:keepNext w:val="0"/>
        <w:keepLines w:val="0"/>
        <w:widowControl w:val="0"/>
        <w:numPr>
          <w:ilvl w:val="0"/>
          <w:numId w:val="17"/>
        </w:numPr>
        <w:shd w:val="clear" w:color="auto" w:fill="auto"/>
        <w:tabs>
          <w:tab w:pos="1661" w:val="left"/>
        </w:tabs>
        <w:bidi w:val="0"/>
        <w:spacing w:before="0" w:after="0"/>
        <w:ind w:left="1200" w:right="0" w:firstLine="0"/>
        <w:jc w:val="left"/>
      </w:pPr>
      <w:r>
        <w:rPr>
          <w:spacing w:val="0"/>
          <w:w w:val="100"/>
          <w:position w:val="0"/>
          <w:shd w:val="clear" w:color="auto" w:fill="auto"/>
          <w:lang w:val="en-US" w:eastAsia="en-US" w:bidi="en-US"/>
        </w:rPr>
        <w:t/>
        <w:t>这篇论文足够具体吗？</w:t>
      </w:r>
    </w:p>
    <w:p>
      <w:pPr>
        <w:pStyle w:val="Style32"/>
        <w:keepNext w:val="0"/>
        <w:keepLines w:val="0"/>
        <w:widowControl w:val="0"/>
        <w:numPr>
          <w:ilvl w:val="0"/>
          <w:numId w:val="17"/>
        </w:numPr>
        <w:shd w:val="clear" w:color="auto" w:fill="auto"/>
        <w:tabs>
          <w:tab w:pos="1661" w:val="left"/>
        </w:tabs>
        <w:bidi w:val="0"/>
        <w:spacing w:before="0" w:after="0"/>
        <w:ind w:left="1580" w:right="0" w:hanging="380"/>
        <w:jc w:val="left"/>
      </w:pPr>
      <w:r>
        <w:rPr>
          <w:spacing w:val="0"/>
          <w:w w:val="100"/>
          <w:position w:val="0"/>
          <w:shd w:val="clear" w:color="auto" w:fill="auto"/>
          <w:lang w:val="en-US" w:eastAsia="en-US" w:bidi="en-US"/>
        </w:rPr>
        <w:t/>
        <w:t>有标题吗（除非文章非常短），还有副标题（用于长篇文章）？</w:t>
      </w:r>
    </w:p>
    <w:p>
      <w:pPr>
        <w:pStyle w:val="Style32"/>
        <w:keepNext w:val="0"/>
        <w:keepLines w:val="0"/>
        <w:widowControl w:val="0"/>
        <w:numPr>
          <w:ilvl w:val="0"/>
          <w:numId w:val="17"/>
        </w:numPr>
        <w:shd w:val="clear" w:color="auto" w:fill="auto"/>
        <w:tabs>
          <w:tab w:pos="1661" w:val="left"/>
        </w:tabs>
        <w:bidi w:val="0"/>
        <w:spacing w:before="0" w:after="0"/>
        <w:ind w:left="1580" w:right="0" w:hanging="380"/>
        <w:jc w:val="left"/>
      </w:pPr>
      <w:r>
        <w:rPr>
          <w:spacing w:val="0"/>
          <w:w w:val="100"/>
          <w:position w:val="0"/>
          <w:shd w:val="clear" w:color="auto" w:fill="auto"/>
          <w:lang w:val="en-US" w:eastAsia="en-US" w:bidi="en-US"/>
        </w:rPr>
        <w:t/>
        <w:t>总体而言，批判性思维倾向（如开放思维、从他人角度看问题、意识到自己的基本假设）得到了体现吗？</w:t>
      </w:r>
    </w:p>
    <w:p>
      <w:pPr>
        <w:pStyle w:val="Style32"/>
        <w:keepNext w:val="0"/>
        <w:keepLines w:val="0"/>
        <w:widowControl w:val="0"/>
        <w:numPr>
          <w:ilvl w:val="0"/>
          <w:numId w:val="17"/>
        </w:numPr>
        <w:shd w:val="clear" w:color="auto" w:fill="auto"/>
        <w:tabs>
          <w:tab w:pos="1661" w:val="left"/>
        </w:tabs>
        <w:bidi w:val="0"/>
        <w:spacing w:before="0" w:after="240"/>
        <w:ind w:left="1200" w:right="0" w:firstLine="0"/>
        <w:jc w:val="left"/>
      </w:pPr>
      <w:r>
        <w:rPr>
          <w:spacing w:val="0"/>
          <w:w w:val="100"/>
          <w:position w:val="0"/>
          <w:shd w:val="clear" w:color="auto" w:fill="auto"/>
          <w:lang w:val="en-US" w:eastAsia="en-US" w:bidi="en-US"/>
        </w:rPr>
        <w:t/>
        <w:t>摘要是否充分？</w:t>
      </w:r>
    </w:p>
    <w:p>
      <w:pPr>
        <w:pStyle w:val="Style71"/>
        <w:keepNext/>
        <w:keepLines/>
        <w:widowControl w:val="0"/>
        <w:shd w:val="clear" w:color="auto" w:fill="auto"/>
        <w:bidi w:val="0"/>
        <w:spacing w:before="0" w:after="0" w:line="240" w:lineRule="auto"/>
        <w:ind w:left="0" w:right="0" w:firstLine="0"/>
        <w:jc w:val="left"/>
      </w:pPr>
      <w:bookmarkStart w:id="89" w:name="bookmark89"/>
      <w:r>
        <w:rPr>
          <w:spacing w:val="0"/>
          <w:w w:val="100"/>
          <w:position w:val="0"/>
          <w:shd w:val="clear" w:color="auto" w:fill="auto"/>
          <w:lang w:val="en-US" w:eastAsia="en-US" w:bidi="en-US"/>
        </w:rPr>
        <w:t/>
        <w:t>明智行使的责任</w:t>
      </w:r>
      <w:bookmarkEnd w:id="89"/>
    </w:p>
    <w:p>
      <w:pPr>
        <w:pStyle w:val="Style71"/>
        <w:keepNext/>
        <w:keepLines/>
        <w:widowControl w:val="0"/>
        <w:shd w:val="clear" w:color="auto" w:fill="auto"/>
        <w:bidi w:val="0"/>
        <w:spacing w:before="0" w:after="240" w:line="211" w:lineRule="auto"/>
        <w:ind w:left="0" w:right="0" w:firstLine="0"/>
        <w:jc w:val="left"/>
      </w:pPr>
      <w:r>
        <w:rPr>
          <w:spacing w:val="0"/>
          <w:w w:val="100"/>
          <w:position w:val="0"/>
          <w:u w:val="single"/>
          <w:shd w:val="clear" w:color="auto" w:fill="auto"/>
          <w:lang w:val="en-US" w:eastAsia="en-US" w:bidi="en-US"/>
        </w:rPr>
        <w:t/>
        <w:t>你的知识</w:t>
      </w:r>
    </w:p>
    <w:p>
      <w:pPr>
        <w:pStyle w:val="Style32"/>
        <w:keepNext w:val="0"/>
        <w:keepLines w:val="0"/>
        <w:widowControl w:val="0"/>
        <w:shd w:val="clear" w:color="auto" w:fill="auto"/>
        <w:bidi w:val="0"/>
        <w:spacing w:before="0" w:after="0" w:line="262" w:lineRule="auto"/>
        <w:ind w:left="700" w:right="0" w:firstLine="20"/>
        <w:jc w:val="left"/>
      </w:pPr>
      <w:r>
        <w:rPr>
          <w:spacing w:val="0"/>
          <w:w w:val="100"/>
          <w:position w:val="0"/>
          <w:shd w:val="clear" w:color="auto" w:fill="auto"/>
          <w:lang w:val="en-US" w:eastAsia="en-US" w:bidi="en-US"/>
        </w:rPr>
        <w:t/>
        <w:br w:type="page"/>
        <w:t>当你完成这本书后，你将拥有一些强大的工具，它们不仅有用，而且还很危险。你将学习一些讨论和说服的方法，你可以用它们来制造麻烦。你将学到一些可以用来恐吓人的新词汇。你将更好地看清一个论点的是非曲直，并且会因为你的理解而拥有更多的力量。你将了解一些常常能够欺骗人的技巧。然后，你将有责任明智地运用你的知识。</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ple. You will then have a responsibility to use your knowledge wisely.</w:t>
      </w:r>
    </w:p>
    <w:p>
      <w:pPr>
        <w:pStyle w:val="Style32"/>
        <w:keepNext w:val="0"/>
        <w:keepLines w:val="0"/>
        <w:widowControl w:val="0"/>
        <w:shd w:val="clear" w:color="auto" w:fill="auto"/>
        <w:bidi w:val="0"/>
        <w:spacing w:before="0" w:after="160"/>
        <w:ind w:left="720" w:right="0" w:firstLine="520"/>
        <w:jc w:val="both"/>
      </w:pPr>
      <w:r>
        <w:rPr>
          <w:color w:val="60596E"/>
          <w:spacing w:val="0"/>
          <w:w w:val="100"/>
          <w:position w:val="0"/>
          <w:shd w:val="clear" w:color="auto" w:fill="auto"/>
          <w:lang w:val="en-US" w:eastAsia="en-US" w:bidi="en-US"/>
        </w:rPr>
        <w:t xml:space="preserve"/>
        <w:t>有另一个危险：一点点知识，因为它可能引发不合理的自信，有时比没有知识更糟糕。当你学习批判性思维的技巧、区别和词汇时，你应该进行实践。但危险在于你可能会以比应有的自信更多地炫耀你的部分知识。记住这三件事：</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niques, distinctions, and vocabulary of critical thinking, you should practice. But the danger is that you will flaunt your partial knowledge with more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9" w:lineRule="auto"/>
        <w:ind w:left="1220" w:right="0" w:firstLine="20"/>
        <w:jc w:val="both"/>
      </w:pPr>
      <w:r>
        <w:rPr>
          <w:color w:val="60596E"/>
          <w:spacing w:val="0"/>
          <w:w w:val="100"/>
          <w:position w:val="0"/>
          <w:shd w:val="clear" w:color="auto" w:fill="auto"/>
          <w:lang w:val="en-US" w:eastAsia="en-US" w:bidi="en-US"/>
        </w:rPr>
        <w:t/>
        <w:t>情况总是比你所知道的更复杂。</w:t>
      </w:r>
    </w:p>
    <w:p>
      <w:pPr>
        <w:pStyle w:val="Style32"/>
        <w:keepNext w:val="0"/>
        <w:keepLines w:val="0"/>
        <w:widowControl w:val="0"/>
        <w:shd w:val="clear" w:color="auto" w:fill="auto"/>
        <w:bidi w:val="0"/>
        <w:spacing w:before="0" w:line="240" w:lineRule="auto"/>
        <w:ind w:left="1220" w:right="0" w:firstLine="20"/>
        <w:jc w:val="both"/>
      </w:pPr>
      <w:r>
        <w:rPr>
          <w:color w:val="60596E"/>
          <w:spacing w:val="0"/>
          <w:w w:val="100"/>
          <w:position w:val="0"/>
          <w:shd w:val="clear" w:color="auto" w:fill="auto"/>
          <w:lang w:val="en-US" w:eastAsia="en-US" w:bidi="en-US"/>
        </w:rPr>
        <w:t/>
        <w:t>批判性思维的原则存在例外情况，并在应用中需要良好的判断力。</w:t>
      </w:r>
    </w:p>
    <w:p>
      <w:pPr>
        <w:pStyle w:val="Style32"/>
        <w:keepNext w:val="0"/>
        <w:keepLines w:val="0"/>
        <w:widowControl w:val="0"/>
        <w:shd w:val="clear" w:color="auto" w:fill="auto"/>
        <w:bidi w:val="0"/>
        <w:spacing w:before="0" w:after="300" w:line="240" w:lineRule="auto"/>
        <w:ind w:left="1220" w:right="0" w:firstLine="20"/>
        <w:jc w:val="both"/>
      </w:pPr>
      <w:r>
        <w:rPr>
          <w:color w:val="60596E"/>
          <w:spacing w:val="0"/>
          <w:w w:val="100"/>
          <w:position w:val="0"/>
          <w:shd w:val="clear" w:color="auto" w:fill="auto"/>
          <w:lang w:val="en-US" w:eastAsia="en-US" w:bidi="en-US"/>
        </w:rPr>
        <w:t/>
        <w:t>主题或研究领域的信息、知识和理解至关重要。</w:t>
      </w:r>
    </w:p>
    <w:p>
      <w:pPr>
        <w:pStyle w:val="Style71"/>
        <w:keepNext/>
        <w:keepLines/>
        <w:widowControl w:val="0"/>
        <w:shd w:val="clear" w:color="auto" w:fill="auto"/>
        <w:bidi w:val="0"/>
        <w:spacing w:before="0" w:after="200" w:line="240" w:lineRule="auto"/>
        <w:ind w:left="0" w:right="0" w:firstLine="0"/>
        <w:jc w:val="left"/>
      </w:pPr>
      <w:bookmarkStart w:id="92" w:name="bookmark92"/>
      <w:r>
        <w:rPr>
          <w:color w:val="403B51"/>
          <w:spacing w:val="0"/>
          <w:w w:val="100"/>
          <w:position w:val="0"/>
          <w:u w:val="single"/>
          <w:shd w:val="clear" w:color="auto" w:fill="auto"/>
          <w:lang w:val="en-US" w:eastAsia="en-US" w:bidi="en-US"/>
        </w:rPr>
        <w:t/>
        <w:t>章节摘要</w:t>
      </w:r>
      <w:bookmarkEnd w:id="92"/>
    </w:p>
    <w:p>
      <w:pPr>
        <w:pStyle w:val="Style32"/>
        <w:keepNext w:val="0"/>
        <w:keepLines w:val="0"/>
        <w:widowControl w:val="0"/>
        <w:shd w:val="clear" w:color="auto" w:fill="auto"/>
        <w:bidi w:val="0"/>
        <w:spacing w:before="0" w:after="0" w:line="259" w:lineRule="auto"/>
        <w:ind w:left="720" w:right="0"/>
        <w:jc w:val="both"/>
      </w:pPr>
      <w:r>
        <w:rPr>
          <w:color w:val="60596E"/>
          <w:spacing w:val="0"/>
          <w:w w:val="100"/>
          <w:position w:val="0"/>
          <w:shd w:val="clear" w:color="auto" w:fill="auto"/>
          <w:lang w:val="en-US" w:eastAsia="en-US" w:bidi="en-US"/>
        </w:rPr>
        <w:t/>
        <w:t>在这本书中，主要关注的是如何决定相信或做什么。相关的问题是在需要做出这些决定的情况下与他人进行合理的互动。</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xml:space="preserve"/>
        <w:t>最初，我们将关注对论证的判断（在逻辑意义上的论证）。在这个逻辑意义上，论证是试图用一个或多个理由支持一个结论的尝试。结论不是某事物的结束，而是某人试图证明或建立的命题。在判断论证时，基本思想是理由和推理（推理）都必须是可接受的。这个基本思想被扩展为FRISCO。</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port a conclusion with one or more reasons. A conclusion is not the ending of some</w:t>
        <w:softHyphen/>
        <w:t>thing; rather, it is a proposition that someone is trying to prove or establish. The basic idea in judging arguments is that both the reasons and the inference (the reasoning) must be acceptable. This basic idea is expanded into FRISCO.</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w:softHyphen/>
        <w:t xml:space="preserve">ments is not a sequence of steps; rather, it is a checklist to use to ensure that you have done the major things. The word </w:t>
        <w:t>判断论证的FRISCO过程中的六个基本要素是焦点、理由、推理、情境、清晰度和概述。这个相互依赖的要素列表不是一系列步骤，而是一个检查表，用于确保你已经完成了主要任务。FRISCO这个词是一个辅助工具，帮助你记住它们。</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w:t>因为现实的实践是有帮助的，所以在阅读本书的过程中，我们鼓励您不断发展和修改一份立场文件。在每次修改时应用FRISCO方法。当您阅读本书时，您将学到一些可以改进您的立场文件的知识。</w:t>
      </w:r>
    </w:p>
    <w:p>
      <w:pPr>
        <w:pStyle w:val="Style32"/>
        <w:keepNext w:val="0"/>
        <w:keepLines w:val="0"/>
        <w:widowControl w:val="0"/>
        <w:shd w:val="clear" w:color="auto" w:fill="auto"/>
        <w:bidi w:val="0"/>
        <w:spacing w:before="0" w:after="340" w:line="259" w:lineRule="auto"/>
        <w:ind w:left="720" w:right="0" w:firstLine="520"/>
        <w:jc w:val="both"/>
      </w:pPr>
      <w:r>
        <w:rPr>
          <w:color w:val="60596E"/>
          <w:spacing w:val="0"/>
          <w:w w:val="100"/>
          <w:position w:val="0"/>
          <w:shd w:val="clear" w:color="auto" w:fill="auto"/>
          <w:lang w:val="en-US" w:eastAsia="en-US" w:bidi="en-US"/>
        </w:rPr>
        <w:t xml:space="preserve"/>
        <w:t>第2章讨论了论证分析。在其中，您将集中关注FRISCO的前三个要素的识别方面。您将考虑如何识别结论和理由，并学习如何澄清论证的各个部分之间的关系以进行推理。后面的章节将讨论您在发展和评估立场和论证时需要做出的判断。</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tification aspects of the first three elements of FRISCO. You will consider how to identify conclusions and reasons and will learn to clarify how the parts of an argument relate to each other to make an inference. Later chapters will look at the judgments you need to make in developing and appraising positions and arguments.</w:t>
      </w:r>
    </w:p>
    <w:p>
      <w:pPr>
        <w:pStyle w:val="Style86"/>
        <w:keepNext/>
        <w:keepLines/>
        <w:widowControl w:val="0"/>
        <w:shd w:val="clear" w:color="auto" w:fill="auto"/>
        <w:bidi w:val="0"/>
        <w:spacing w:before="0" w:after="100" w:line="240" w:lineRule="auto"/>
        <w:ind w:left="0" w:right="0" w:firstLine="720"/>
        <w:jc w:val="both"/>
      </w:pPr>
      <w:bookmarkStart w:id="94" w:name="bookmark94"/>
      <w:r>
        <w:rPr>
          <w:color w:val="60596E"/>
          <w:spacing w:val="0"/>
          <w:w w:val="100"/>
          <w:position w:val="0"/>
          <w:shd w:val="clear" w:color="auto" w:fill="auto"/>
          <w:lang w:val="en-US" w:eastAsia="en-US" w:bidi="en-US"/>
        </w:rPr>
        <w:t>Check-Up 1B</w:t>
      </w:r>
      <w:bookmarkEnd w:id="94"/>
    </w:p>
    <w:p>
      <w:pPr>
        <w:pStyle w:val="Style81"/>
        <w:keepNext/>
        <w:keepLines/>
        <w:widowControl w:val="0"/>
        <w:shd w:val="clear" w:color="auto" w:fill="auto"/>
        <w:bidi w:val="0"/>
        <w:spacing w:before="0" w:after="0" w:line="240" w:lineRule="auto"/>
        <w:ind w:left="0" w:right="0" w:firstLine="720"/>
        <w:jc w:val="both"/>
      </w:pPr>
      <w:bookmarkStart w:id="96" w:name="bookmark96"/>
      <w:r>
        <w:rPr>
          <w:rFonts w:ascii="Cambria" w:eastAsia="Cambria" w:hAnsi="Cambria" w:cs="Cambria"/>
          <w:color w:val="60596E"/>
          <w:spacing w:val="0"/>
          <w:w w:val="100"/>
          <w:position w:val="0"/>
          <w:sz w:val="18"/>
          <w:szCs w:val="18"/>
          <w:shd w:val="clear" w:color="auto" w:fill="auto"/>
          <w:lang w:val="en-US" w:eastAsia="en-US" w:bidi="en-US"/>
        </w:rPr>
        <w:t/>
        <w:t>真或假？</w:t>
      </w:r>
      <w:bookmarkEnd w:id="96"/>
    </w:p>
    <w:p>
      <w:pPr>
        <w:pStyle w:val="Style32"/>
        <w:keepNext w:val="0"/>
        <w:keepLines w:val="0"/>
        <w:widowControl w:val="0"/>
        <w:shd w:val="clear" w:color="auto" w:fill="auto"/>
        <w:bidi w:val="0"/>
        <w:spacing w:before="0" w:after="140" w:line="293" w:lineRule="auto"/>
        <w:ind w:left="720" w:right="0"/>
        <w:jc w:val="both"/>
      </w:pPr>
      <w:r>
        <w:rPr>
          <w:color w:val="60596E"/>
          <w:spacing w:val="0"/>
          <w:w w:val="100"/>
          <w:position w:val="0"/>
          <w:shd w:val="clear" w:color="auto" w:fill="auto"/>
          <w:lang w:val="en-US" w:eastAsia="en-US" w:bidi="en-US"/>
        </w:rPr>
        <w:t/>
        <w:t>如果为假，则将其更改为真。尝试以一种能显示您理解的方式进行。</w:t>
      </w:r>
      <w:r>
        <w:br w:type="page"/>
        <w:t/>
      </w:r>
    </w:p>
    <w:p>
      <w:pPr>
        <w:pStyle w:val="Style32"/>
        <w:keepNext w:val="0"/>
        <w:keepLines w:val="0"/>
        <w:widowControl w:val="0"/>
        <w:shd w:val="clear" w:color="auto" w:fill="auto"/>
        <w:bidi w:val="0"/>
        <w:spacing w:before="0" w:after="0" w:line="276" w:lineRule="auto"/>
        <w:ind w:left="1760" w:right="0" w:hanging="480"/>
        <w:jc w:val="left"/>
      </w:pPr>
      <w:r>
        <w:rPr>
          <w:spacing w:val="0"/>
          <w:w w:val="100"/>
          <w:position w:val="0"/>
          <w:shd w:val="clear" w:color="auto" w:fill="auto"/>
          <w:lang w:val="en-US" w:eastAsia="en-US" w:bidi="en-US"/>
        </w:rPr>
        <w:t/>
        <w:t>1:14 人们经常需要偏离关键思维的六个要素的给定顺序。</w:t>
      </w:r>
    </w:p>
    <w:p>
      <w:pPr>
        <w:pStyle w:val="Style32"/>
        <w:keepNext w:val="0"/>
        <w:keepLines w:val="0"/>
        <w:widowControl w:val="0"/>
        <w:shd w:val="clear" w:color="auto" w:fill="auto"/>
        <w:bidi w:val="0"/>
        <w:spacing w:before="0" w:after="0" w:line="266" w:lineRule="auto"/>
        <w:ind w:left="1760" w:right="0" w:hanging="480"/>
        <w:jc w:val="left"/>
      </w:pPr>
      <w:r>
        <w:rPr>
          <w:spacing w:val="0"/>
          <w:w w:val="100"/>
          <w:position w:val="0"/>
          <w:shd w:val="clear" w:color="auto" w:fill="auto"/>
          <w:lang w:val="en-US" w:eastAsia="en-US" w:bidi="en-US"/>
        </w:rPr>
        <w:t/>
        <w:t>1:15 当审查一个论点时，通常最好立即尝试确定结论。</w:t>
      </w:r>
    </w:p>
    <w:p>
      <w:pPr>
        <w:pStyle w:val="Style32"/>
        <w:keepNext w:val="0"/>
        <w:keepLines w:val="0"/>
        <w:widowControl w:val="0"/>
        <w:shd w:val="clear" w:color="auto" w:fill="auto"/>
        <w:bidi w:val="0"/>
        <w:spacing w:before="0" w:after="0" w:line="266" w:lineRule="auto"/>
        <w:ind w:left="1760" w:right="0" w:hanging="480"/>
        <w:jc w:val="left"/>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760" w:right="0" w:hanging="480"/>
        <w:jc w:val="left"/>
      </w:pPr>
      <w:r>
        <w:rPr>
          <w:spacing w:val="0"/>
          <w:w w:val="100"/>
          <w:position w:val="0"/>
          <w:shd w:val="clear" w:color="auto" w:fill="auto"/>
          <w:lang w:val="en-US" w:eastAsia="en-US" w:bidi="en-US"/>
        </w:rPr>
        <w:t/>
        <w:softHyphen/>
        <w:t>fusing and a waste of time.</w:t>
        <w:t>1:16 假设一个人已经确定了作者的结论。那么，在评判这个论点时，不需要问是否存在其他更有支持的可能结论。1:17 询问理由本身是否可信通常会引起混淆和浪费时间。</w:t>
      </w:r>
    </w:p>
    <w:p>
      <w:pPr>
        <w:pStyle w:val="Style32"/>
        <w:keepNext w:val="0"/>
        <w:keepLines w:val="0"/>
        <w:widowControl w:val="0"/>
        <w:shd w:val="clear" w:color="auto" w:fill="auto"/>
        <w:bidi w:val="0"/>
        <w:spacing w:before="0" w:after="0" w:line="266" w:lineRule="auto"/>
        <w:ind w:left="1760" w:right="0" w:hanging="480"/>
        <w:jc w:val="left"/>
      </w:pPr>
      <w:r>
        <w:rPr>
          <w:spacing w:val="0"/>
          <w:w w:val="100"/>
          <w:position w:val="0"/>
          <w:shd w:val="clear" w:color="auto" w:fill="auto"/>
          <w:lang w:val="en-US" w:eastAsia="en-US" w:bidi="en-US"/>
        </w:rPr>
        <w:t/>
        <w:t>1:18批判性思维概述要点的主要目的是确保您能够告诉他人您是如何做出决策的。</w:t>
      </w:r>
    </w:p>
    <w:p>
      <w:pPr>
        <w:pStyle w:val="Style32"/>
        <w:keepNext w:val="0"/>
        <w:keepLines w:val="0"/>
        <w:widowControl w:val="0"/>
        <w:shd w:val="clear" w:color="auto" w:fill="auto"/>
        <w:bidi w:val="0"/>
        <w:spacing w:before="0" w:after="0" w:line="266" w:lineRule="auto"/>
        <w:ind w:left="1760" w:right="0" w:hanging="480"/>
        <w:jc w:val="left"/>
      </w:pPr>
      <w:r>
        <w:rPr>
          <w:spacing w:val="0"/>
          <w:w w:val="100"/>
          <w:position w:val="0"/>
          <w:shd w:val="clear" w:color="auto" w:fill="auto"/>
          <w:lang w:val="en-US" w:eastAsia="en-US" w:bidi="en-US"/>
        </w:rPr>
        <w:t/>
        <w:t>1:19 这本书中的观点，如果被正确理解，只能用于善良的目的。</w:t>
      </w:r>
    </w:p>
    <w:p>
      <w:pPr>
        <w:pStyle w:val="Style32"/>
        <w:keepNext w:val="0"/>
        <w:keepLines w:val="0"/>
        <w:widowControl w:val="0"/>
        <w:shd w:val="clear" w:color="auto" w:fill="auto"/>
        <w:bidi w:val="0"/>
        <w:spacing w:before="0" w:after="0" w:line="266" w:lineRule="auto"/>
        <w:ind w:left="1240" w:right="0" w:firstLine="0"/>
        <w:jc w:val="left"/>
      </w:pPr>
      <w:r>
        <w:rPr>
          <w:spacing w:val="0"/>
          <w:w w:val="100"/>
          <w:position w:val="0"/>
          <w:shd w:val="clear" w:color="auto" w:fill="auto"/>
          <w:lang w:val="en-US" w:eastAsia="en-US" w:bidi="en-US"/>
        </w:rPr>
        <w:t/>
        <w:t>如果一个论点是错误的，结论必定是错误的。</w:t>
      </w:r>
    </w:p>
    <w:p>
      <w:pPr>
        <w:pStyle w:val="Style32"/>
        <w:keepNext w:val="0"/>
        <w:keepLines w:val="0"/>
        <w:widowControl w:val="0"/>
        <w:shd w:val="clear" w:color="auto" w:fill="auto"/>
        <w:bidi w:val="0"/>
        <w:spacing w:before="0" w:after="0" w:line="266" w:lineRule="auto"/>
        <w:ind w:left="1760" w:right="0" w:hanging="480"/>
        <w:jc w:val="left"/>
      </w:pPr>
      <w:r>
        <w:rPr>
          <w:spacing w:val="0"/>
          <w:w w:val="100"/>
          <w:position w:val="0"/>
          <w:shd w:val="clear" w:color="auto" w:fill="auto"/>
          <w:lang w:val="en-US" w:eastAsia="en-US" w:bidi="en-US"/>
        </w:rPr>
        <w:t/>
        <w:t>1:21 在决定是否相信一个结论时，首要问题是理由是否可接受。</w:t>
      </w:r>
    </w:p>
    <w:p>
      <w:pPr>
        <w:pStyle w:val="Style32"/>
        <w:keepNext w:val="0"/>
        <w:keepLines w:val="0"/>
        <w:widowControl w:val="0"/>
        <w:shd w:val="clear" w:color="auto" w:fill="auto"/>
        <w:bidi w:val="0"/>
        <w:spacing w:before="0" w:after="240" w:line="266" w:lineRule="auto"/>
        <w:ind w:left="1240" w:right="0" w:firstLine="0"/>
        <w:jc w:val="left"/>
      </w:pPr>
      <w:r>
        <w:rPr>
          <w:spacing w:val="0"/>
          <w:w w:val="100"/>
          <w:position w:val="0"/>
          <w:shd w:val="clear" w:color="auto" w:fill="auto"/>
          <w:lang w:val="en-US" w:eastAsia="en-US" w:bidi="en-US"/>
        </w:rPr>
        <w:t/>
        <w:t>一个理由在一个论证中可以成为另一个的结论。</w:t>
      </w:r>
    </w:p>
    <w:p>
      <w:pPr>
        <w:pStyle w:val="Style81"/>
        <w:keepNext/>
        <w:keepLines/>
        <w:widowControl w:val="0"/>
        <w:shd w:val="clear" w:color="auto" w:fill="auto"/>
        <w:bidi w:val="0"/>
        <w:spacing w:before="0" w:after="0" w:line="276" w:lineRule="auto"/>
        <w:ind w:left="0" w:right="0" w:firstLine="680"/>
        <w:jc w:val="left"/>
      </w:pPr>
      <w:bookmarkStart w:id="98" w:name="bookmark98"/>
      <w:r>
        <w:rPr>
          <w:rFonts w:ascii="Cambria" w:eastAsia="Cambria" w:hAnsi="Cambria" w:cs="Cambria"/>
          <w:color w:val="736A7A"/>
          <w:spacing w:val="0"/>
          <w:w w:val="100"/>
          <w:position w:val="0"/>
          <w:sz w:val="18"/>
          <w:szCs w:val="18"/>
          <w:shd w:val="clear" w:color="auto" w:fill="auto"/>
          <w:lang w:val="en-US" w:eastAsia="en-US" w:bidi="en-US"/>
        </w:rPr>
        <w:t/>
        <w:t>中等长度答案</w:t>
      </w:r>
      <w:bookmarkEnd w:id="98"/>
    </w:p>
    <w:p>
      <w:pPr>
        <w:pStyle w:val="Style32"/>
        <w:keepNext w:val="0"/>
        <w:keepLines w:val="0"/>
        <w:widowControl w:val="0"/>
        <w:shd w:val="clear" w:color="auto" w:fill="auto"/>
        <w:bidi w:val="0"/>
        <w:spacing w:before="0" w:after="160" w:line="259" w:lineRule="auto"/>
        <w:ind w:left="1240" w:right="0" w:firstLine="0"/>
        <w:jc w:val="left"/>
      </w:pPr>
      <w:r>
        <w:rPr>
          <w:spacing w:val="0"/>
          <w:w w:val="100"/>
          <w:position w:val="0"/>
          <w:shd w:val="clear" w:color="auto" w:fill="auto"/>
          <w:lang w:val="en-US" w:eastAsia="en-US" w:bidi="en-US"/>
        </w:rPr>
        <w:t/>
        <w:t>1:23 这里有一个争论：</w:t>
      </w:r>
    </w:p>
    <w:p>
      <w:pPr>
        <w:pStyle w:val="Style32"/>
        <w:keepNext w:val="0"/>
        <w:keepLines w:val="0"/>
        <w:widowControl w:val="0"/>
        <w:shd w:val="clear" w:color="auto" w:fill="auto"/>
        <w:bidi w:val="0"/>
        <w:spacing w:before="0" w:after="160" w:line="259" w:lineRule="auto"/>
        <w:ind w:left="1760" w:right="0" w:firstLine="20"/>
        <w:jc w:val="left"/>
      </w:pPr>
      <w:r>
        <w:rPr>
          <w:spacing w:val="0"/>
          <w:w w:val="100"/>
          <w:position w:val="0"/>
          <w:shd w:val="clear" w:color="auto" w:fill="auto"/>
          <w:lang w:val="en-US" w:eastAsia="en-US" w:bidi="en-US"/>
        </w:rPr>
        <w:t/>
        <w:softHyphen/>
        <w:t>ical thinking is difficult to learn.</w:t>
        <w:t>你不需要在这门课上费心做作业，因为批判性思维很难学习。</w:t>
      </w:r>
    </w:p>
    <w:p>
      <w:pPr>
        <w:pStyle w:val="Style32"/>
        <w:keepNext w:val="0"/>
        <w:keepLines w:val="0"/>
        <w:widowControl w:val="0"/>
        <w:shd w:val="clear" w:color="auto" w:fill="auto"/>
        <w:bidi w:val="0"/>
        <w:spacing w:before="0" w:after="160" w:line="259" w:lineRule="auto"/>
        <w:ind w:left="1760" w:right="0" w:firstLine="20"/>
        <w:jc w:val="left"/>
      </w:pPr>
      <w:r>
        <w:rPr>
          <w:spacing w:val="0"/>
          <w:w w:val="100"/>
          <w:position w:val="0"/>
          <w:shd w:val="clear" w:color="auto" w:fill="auto"/>
          <w:lang w:val="en-US" w:eastAsia="en-US" w:bidi="en-US"/>
        </w:rPr>
        <w:t/>
        <w:t>想象一下，你的一个朋友刚刚提出了这个论点。再想象并具体说明情境的更多细节，使其对你来说更加真实。然后将六个基本的批判性思维要素应用于这个论点。简要报告每个要素的结果，可以按照某种方便的顺序，比如这个顺序（注意我没有按照原始的FRISCO顺序排列它们；你可以选择你喜欢的顺序）。</w:t>
      </w:r>
    </w:p>
    <w:p>
      <w:pPr>
        <w:pStyle w:val="Style32"/>
        <w:keepNext w:val="0"/>
        <w:keepLines w:val="0"/>
        <w:widowControl w:val="0"/>
        <w:numPr>
          <w:ilvl w:val="0"/>
          <w:numId w:val="19"/>
        </w:numPr>
        <w:shd w:val="clear" w:color="auto" w:fill="auto"/>
        <w:tabs>
          <w:tab w:pos="2648" w:val="left"/>
        </w:tabs>
        <w:bidi w:val="0"/>
        <w:spacing w:before="0" w:after="0" w:line="254" w:lineRule="auto"/>
        <w:ind w:left="2360" w:right="0" w:firstLine="0"/>
        <w:jc w:val="left"/>
      </w:pPr>
      <w:r>
        <w:rPr>
          <w:spacing w:val="0"/>
          <w:w w:val="100"/>
          <w:position w:val="0"/>
          <w:shd w:val="clear" w:color="auto" w:fill="auto"/>
          <w:lang w:val="en-US" w:eastAsia="en-US" w:bidi="en-US"/>
        </w:rPr>
        <w:t/>
        <w:t>确定焦点。</w:t>
      </w:r>
    </w:p>
    <w:p>
      <w:pPr>
        <w:pStyle w:val="Style32"/>
        <w:keepNext w:val="0"/>
        <w:keepLines w:val="0"/>
        <w:widowControl w:val="0"/>
        <w:numPr>
          <w:ilvl w:val="0"/>
          <w:numId w:val="19"/>
        </w:numPr>
        <w:shd w:val="clear" w:color="auto" w:fill="auto"/>
        <w:tabs>
          <w:tab w:pos="2660" w:val="left"/>
        </w:tabs>
        <w:bidi w:val="0"/>
        <w:spacing w:before="0" w:after="0" w:line="254" w:lineRule="auto"/>
        <w:ind w:left="2360" w:right="0" w:firstLine="0"/>
        <w:jc w:val="left"/>
      </w:pPr>
      <w:r>
        <w:rPr>
          <w:spacing w:val="0"/>
          <w:w w:val="100"/>
          <w:position w:val="0"/>
          <w:shd w:val="clear" w:color="auto" w:fill="auto"/>
          <w:lang w:val="en-US" w:eastAsia="en-US" w:bidi="en-US"/>
        </w:rPr>
        <w:t/>
        <w:t>描述情况。</w:t>
      </w:r>
    </w:p>
    <w:p>
      <w:pPr>
        <w:pStyle w:val="Style32"/>
        <w:keepNext w:val="0"/>
        <w:keepLines w:val="0"/>
        <w:widowControl w:val="0"/>
        <w:numPr>
          <w:ilvl w:val="0"/>
          <w:numId w:val="19"/>
        </w:numPr>
        <w:shd w:val="clear" w:color="auto" w:fill="auto"/>
        <w:tabs>
          <w:tab w:pos="2660" w:val="left"/>
        </w:tabs>
        <w:bidi w:val="0"/>
        <w:spacing w:before="0" w:after="0" w:line="254" w:lineRule="auto"/>
        <w:ind w:left="2560" w:right="0" w:hanging="200"/>
        <w:jc w:val="left"/>
      </w:pPr>
      <w:r>
        <w:rPr>
          <w:spacing w:val="0"/>
          <w:w w:val="100"/>
          <w:position w:val="0"/>
          <w:shd w:val="clear" w:color="auto" w:fill="auto"/>
          <w:lang w:val="en-US" w:eastAsia="en-US" w:bidi="en-US"/>
        </w:rPr>
        <w:t/>
        <w:t>讨论并判断术语的清晰度。</w:t>
      </w:r>
    </w:p>
    <w:p>
      <w:pPr>
        <w:pStyle w:val="Style32"/>
        <w:keepNext w:val="0"/>
        <w:keepLines w:val="0"/>
        <w:widowControl w:val="0"/>
        <w:numPr>
          <w:ilvl w:val="0"/>
          <w:numId w:val="19"/>
        </w:numPr>
        <w:shd w:val="clear" w:color="auto" w:fill="auto"/>
        <w:tabs>
          <w:tab w:pos="2668" w:val="left"/>
        </w:tabs>
        <w:bidi w:val="0"/>
        <w:spacing w:before="0" w:after="0" w:line="254" w:lineRule="auto"/>
        <w:ind w:left="2560" w:right="0" w:hanging="200"/>
        <w:jc w:val="left"/>
      </w:pPr>
      <w:r>
        <w:rPr>
          <w:spacing w:val="0"/>
          <w:w w:val="100"/>
          <w:position w:val="0"/>
          <w:shd w:val="clear" w:color="auto" w:fill="auto"/>
          <w:lang w:val="en-US" w:eastAsia="en-US" w:bidi="en-US"/>
        </w:rPr>
        <w:t/>
        <w:softHyphen/>
        <w:t>ments about whether they are acceptable (not about whether they are sufficient to establish the conclusion— that goes under Inference).</w:t>
        <w:t>确定原因并对其是否可接受进行判断并进行合理的辩解（不是关于它们是否足以建立结论的问题，这属于推理范畴）。</w:t>
      </w:r>
    </w:p>
    <w:p>
      <w:pPr>
        <w:pStyle w:val="Style32"/>
        <w:keepNext w:val="0"/>
        <w:keepLines w:val="0"/>
        <w:widowControl w:val="0"/>
        <w:numPr>
          <w:ilvl w:val="0"/>
          <w:numId w:val="19"/>
        </w:numPr>
        <w:shd w:val="clear" w:color="auto" w:fill="auto"/>
        <w:tabs>
          <w:tab w:pos="2656" w:val="left"/>
        </w:tabs>
        <w:bidi w:val="0"/>
        <w:spacing w:before="0" w:after="0" w:line="254" w:lineRule="auto"/>
        <w:ind w:left="2560" w:right="0" w:hanging="200"/>
        <w:jc w:val="left"/>
      </w:pPr>
      <w:r>
        <w:rPr>
          <w:spacing w:val="0"/>
          <w:w w:val="100"/>
          <w:position w:val="0"/>
          <w:shd w:val="clear" w:color="auto" w:fill="auto"/>
          <w:lang w:val="en-US" w:eastAsia="en-US" w:bidi="en-US"/>
        </w:rPr>
        <w:t/>
        <w:t>识别推理步骤，并对其进行判断并给出理由。</w:t>
      </w:r>
    </w:p>
    <w:p>
      <w:pPr>
        <w:pStyle w:val="Style32"/>
        <w:keepNext w:val="0"/>
        <w:keepLines w:val="0"/>
        <w:widowControl w:val="0"/>
        <w:numPr>
          <w:ilvl w:val="0"/>
          <w:numId w:val="19"/>
        </w:numPr>
        <w:shd w:val="clear" w:color="auto" w:fill="auto"/>
        <w:tabs>
          <w:tab w:pos="2664" w:val="left"/>
        </w:tabs>
        <w:bidi w:val="0"/>
        <w:spacing w:before="0" w:after="160" w:line="254" w:lineRule="auto"/>
        <w:ind w:left="2560" w:right="0" w:hanging="200"/>
        <w:jc w:val="left"/>
      </w:pPr>
      <w:r>
        <w:rPr>
          <w:spacing w:val="0"/>
          <w:w w:val="100"/>
          <w:position w:val="0"/>
          <w:shd w:val="clear" w:color="auto" w:fill="auto"/>
          <w:lang w:val="en-US" w:eastAsia="en-US" w:bidi="en-US"/>
        </w:rPr>
        <w:t/>
        <w:t>给出一个概述，回顾您对是否接受结论的决定。检查您在整个过程中使用的批判性思维倾向。做出最终决定。</w:t>
      </w:r>
    </w:p>
    <w:p>
      <w:pPr>
        <w:pStyle w:val="Style32"/>
        <w:keepNext w:val="0"/>
        <w:keepLines w:val="0"/>
        <w:widowControl w:val="0"/>
        <w:shd w:val="clear" w:color="auto" w:fill="auto"/>
        <w:bidi w:val="0"/>
        <w:spacing w:before="0" w:after="0" w:line="264" w:lineRule="auto"/>
        <w:ind w:left="1760" w:right="0" w:hanging="480"/>
        <w:jc w:val="left"/>
      </w:pPr>
      <w:r>
        <w:rPr>
          <w:spacing w:val="0"/>
          <w:w w:val="100"/>
          <w:position w:val="0"/>
          <w:shd w:val="clear" w:color="auto" w:fill="auto"/>
          <w:lang w:val="en-US" w:eastAsia="en-US" w:bidi="en-US"/>
        </w:rPr>
        <w:t xml:space="preserve"/>
        <w:t>1:24 假设辩护律师使用攻击一词来表示言语或身体上的虐待，并且他已经证明受害人在称被告为恶劣的名字。作为陪审团成员，这会如何影响您对于是否有足够理由证明被告无罪的判断？为什么？</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580" w:right="0" w:hanging="480"/>
        <w:jc w:val="left"/>
      </w:pPr>
      <w:r>
        <w:rPr>
          <w:b/>
          <w:bCs/>
          <w:color w:val="60596E"/>
          <w:spacing w:val="0"/>
          <w:w w:val="100"/>
          <w:position w:val="0"/>
          <w:sz w:val="18"/>
          <w:szCs w:val="18"/>
          <w:shd w:val="clear" w:color="auto" w:fill="auto"/>
          <w:lang w:val="en-US" w:eastAsia="en-US" w:bidi="en-US"/>
        </w:rPr>
        <w:t xml:space="preserve"/>
        <w:t>1:25 找到一个你听到过的或者在某处读到过的真实（但非常短）的论点（也许是在报纸、书籍或杂志上，也许是社论、给编辑的信或者亲爱的艾比的论点）。将其写下或复印下来。运用六个基本的批判性思维要素来分析这个论点。简要地书面报告你的结果。如果你考虑的论点只是整个论证的一部分，请指明并标注出来。记住，论点是试图建立或证明一个结论的尝试。在开始选择之前，问问自己，这里有人试图建立或证明一个结论吗？如果没有，继续寻找。</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20" w:line="266" w:lineRule="auto"/>
        <w:ind w:left="1580" w:right="0" w:hanging="480"/>
        <w:jc w:val="left"/>
      </w:pPr>
      <w:r>
        <w:rPr>
          <w:b/>
          <w:bCs/>
          <w:color w:val="60596E"/>
          <w:spacing w:val="0"/>
          <w:w w:val="100"/>
          <w:position w:val="0"/>
          <w:sz w:val="18"/>
          <w:szCs w:val="18"/>
          <w:shd w:val="clear" w:color="auto" w:fill="auto"/>
          <w:lang w:val="en-US" w:eastAsia="en-US" w:bidi="en-US"/>
        </w:rPr>
        <w:t xml:space="preserve"/>
        <w:t>制定一份立场文件的计划。以提纲的形式建议一个初步的论点和你的论证大致思路。</w:t>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500"/>
        <w:jc w:val="left"/>
      </w:pPr>
      <w:bookmarkStart w:id="100" w:name="bookmark100"/>
      <w:r>
        <w:rPr>
          <w:color w:val="60596E"/>
          <w:spacing w:val="0"/>
          <w:w w:val="100"/>
          <w:position w:val="0"/>
          <w:shd w:val="clear" w:color="auto" w:fill="auto"/>
          <w:lang w:val="en-US" w:eastAsia="en-US" w:bidi="en-US"/>
        </w:rPr>
        <w:t/>
        <w:t>第一章的建议答案</w:t>
      </w:r>
      <w:bookmarkEnd w:id="100"/>
    </w:p>
    <w:p>
      <w:pPr>
        <w:pStyle w:val="Style32"/>
        <w:keepNext w:val="0"/>
        <w:keepLines w:val="0"/>
        <w:widowControl w:val="0"/>
        <w:shd w:val="clear" w:color="auto" w:fill="auto"/>
        <w:bidi w:val="0"/>
        <w:spacing w:before="0" w:after="0" w:line="259" w:lineRule="auto"/>
        <w:ind w:left="500" w:right="0" w:firstLine="0"/>
        <w:jc w:val="both"/>
      </w:pPr>
      <w:r>
        <w:rPr>
          <w:color w:val="60596E"/>
          <w:spacing w:val="0"/>
          <w:w w:val="100"/>
          <w:position w:val="0"/>
          <w:shd w:val="clear" w:color="auto" w:fill="auto"/>
          <w:lang w:val="en-US" w:eastAsia="en-US" w:bidi="en-US"/>
        </w:rPr>
        <w:t/>
        <w:softHyphen/>
        <w:t xml:space="preserve">tions </w:t>
        <w:t>提醒：如果明智地使用，一组建议的答案对你的学习和实践将会有很大帮助。明智的使用要求你先完成项目、问题和题目，然后再查看建议的答案。在做出合理努力之前不要偷看答案。如果建议的答案与你的答案不一致，那么尝试弄清楚原因。也许你的答案是错误的，但也许你的答案只是不同，但相当不错。无论如何，尽量确保你理解建议的答案为什么是这样的。如有必要，请向你的教师寻求帮助。</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500" w:right="0" w:firstLine="480"/>
        <w:jc w:val="both"/>
      </w:pPr>
      <w:r>
        <w:rPr>
          <w:spacing w:val="0"/>
          <w:w w:val="100"/>
          <w:position w:val="0"/>
          <w:shd w:val="clear" w:color="auto" w:fill="auto"/>
          <w:lang w:val="en-US" w:eastAsia="en-US" w:bidi="en-US"/>
        </w:rPr>
        <w:t xml:space="preserve"/>
        <w:t>对于判断题，我将首先列出正确和错误的答案，然后提出对错误选项的可接受修正建议。请记住，根据您对问题和情况的解释方式，可能存在其他可接受的修正和答案。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gest acceptable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able revisions, and sometimes other acceptable answers, depending on how you inter</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0" w:right="0" w:firstLine="980"/>
        <w:jc w:val="left"/>
        <w:rPr>
          <w:sz w:val="18"/>
          <w:szCs w:val="18"/>
        </w:rPr>
      </w:pPr>
      <w:r>
        <w:rPr>
          <w:b/>
          <w:bCs/>
          <w:color w:val="60596E"/>
          <w:spacing w:val="0"/>
          <w:w w:val="100"/>
          <w:position w:val="0"/>
          <w:sz w:val="18"/>
          <w:szCs w:val="18"/>
          <w:shd w:val="clear" w:color="auto" w:fill="auto"/>
          <w:lang w:val="en-US" w:eastAsia="en-US" w:bidi="en-US"/>
        </w:rPr>
        <w:t>Check-Up 1A</w:t>
      </w:r>
    </w:p>
    <w:p>
      <w:pPr>
        <w:pStyle w:val="Style81"/>
        <w:keepNext/>
        <w:keepLines/>
        <w:widowControl w:val="0"/>
        <w:shd w:val="clear" w:color="auto" w:fill="auto"/>
        <w:bidi w:val="0"/>
        <w:spacing w:before="0" w:after="0" w:line="271" w:lineRule="auto"/>
        <w:ind w:left="1240" w:right="0" w:firstLine="0"/>
        <w:jc w:val="left"/>
      </w:pPr>
      <w:bookmarkStart w:id="102" w:name="bookmark102"/>
      <w:r>
        <w:rPr>
          <w:rFonts w:ascii="Cambria" w:eastAsia="Cambria" w:hAnsi="Cambria" w:cs="Cambria"/>
          <w:color w:val="60596E"/>
          <w:spacing w:val="0"/>
          <w:w w:val="100"/>
          <w:position w:val="0"/>
          <w:sz w:val="18"/>
          <w:szCs w:val="18"/>
          <w:shd w:val="clear" w:color="auto" w:fill="auto"/>
          <w:lang w:val="en-US" w:eastAsia="en-US" w:bidi="en-US"/>
        </w:rPr>
        <w:t xml:space="preserve">1:1 </w:t>
      </w:r>
      <w:r>
        <w:rPr>
          <w:rFonts w:ascii="Cambria" w:eastAsia="Cambria" w:hAnsi="Cambria" w:cs="Cambria"/>
          <w:color w:val="736A7A"/>
          <w:spacing w:val="0"/>
          <w:w w:val="100"/>
          <w:position w:val="0"/>
          <w:sz w:val="18"/>
          <w:szCs w:val="18"/>
          <w:shd w:val="clear" w:color="auto" w:fill="auto"/>
          <w:lang w:val="en-US" w:eastAsia="en-US" w:bidi="en-US"/>
        </w:rPr>
        <w:t xml:space="preserve">F 1:2 T </w:t>
      </w:r>
      <w:r>
        <w:rPr>
          <w:rFonts w:ascii="Cambria" w:eastAsia="Cambria" w:hAnsi="Cambria" w:cs="Cambria"/>
          <w:color w:val="60596E"/>
          <w:spacing w:val="0"/>
          <w:w w:val="100"/>
          <w:position w:val="0"/>
          <w:sz w:val="18"/>
          <w:szCs w:val="18"/>
          <w:shd w:val="clear" w:color="auto" w:fill="auto"/>
          <w:lang w:val="en-US" w:eastAsia="en-US" w:bidi="en-US"/>
        </w:rPr>
        <w:t xml:space="preserve">1:3 </w:t>
      </w:r>
      <w:r>
        <w:rPr>
          <w:rFonts w:ascii="Cambria" w:eastAsia="Cambria" w:hAnsi="Cambria" w:cs="Cambria"/>
          <w:color w:val="736A7A"/>
          <w:spacing w:val="0"/>
          <w:w w:val="100"/>
          <w:position w:val="0"/>
          <w:sz w:val="18"/>
          <w:szCs w:val="18"/>
          <w:shd w:val="clear" w:color="auto" w:fill="auto"/>
          <w:lang w:val="en-US" w:eastAsia="en-US" w:bidi="en-US"/>
        </w:rPr>
        <w:t xml:space="preserve">T </w:t>
      </w:r>
      <w:r>
        <w:rPr>
          <w:rFonts w:ascii="Cambria" w:eastAsia="Cambria" w:hAnsi="Cambria" w:cs="Cambria"/>
          <w:color w:val="60596E"/>
          <w:spacing w:val="0"/>
          <w:w w:val="100"/>
          <w:position w:val="0"/>
          <w:sz w:val="18"/>
          <w:szCs w:val="18"/>
          <w:shd w:val="clear" w:color="auto" w:fill="auto"/>
          <w:lang w:val="en-US" w:eastAsia="en-US" w:bidi="en-US"/>
        </w:rPr>
        <w:t xml:space="preserve">1:4 </w:t>
      </w:r>
      <w:r>
        <w:rPr>
          <w:rFonts w:ascii="Cambria" w:eastAsia="Cambria" w:hAnsi="Cambria" w:cs="Cambria"/>
          <w:color w:val="736A7A"/>
          <w:spacing w:val="0"/>
          <w:w w:val="100"/>
          <w:position w:val="0"/>
          <w:sz w:val="18"/>
          <w:szCs w:val="18"/>
          <w:shd w:val="clear" w:color="auto" w:fill="auto"/>
          <w:lang w:val="en-US" w:eastAsia="en-US" w:bidi="en-US"/>
        </w:rPr>
        <w:t xml:space="preserve">F </w:t>
      </w:r>
      <w:r>
        <w:rPr>
          <w:rFonts w:ascii="Cambria" w:eastAsia="Cambria" w:hAnsi="Cambria" w:cs="Cambria"/>
          <w:color w:val="60596E"/>
          <w:spacing w:val="0"/>
          <w:w w:val="100"/>
          <w:position w:val="0"/>
          <w:sz w:val="18"/>
          <w:szCs w:val="18"/>
          <w:shd w:val="clear" w:color="auto" w:fill="auto"/>
          <w:lang w:val="en-US" w:eastAsia="en-US" w:bidi="en-US"/>
        </w:rPr>
        <w:t>1:5 T</w:t>
      </w:r>
      <w:bookmarkEnd w:id="102"/>
    </w:p>
    <w:p>
      <w:pPr>
        <w:pStyle w:val="Style32"/>
        <w:keepNext w:val="0"/>
        <w:keepLines w:val="0"/>
        <w:widowControl w:val="0"/>
        <w:shd w:val="clear" w:color="auto" w:fill="auto"/>
        <w:bidi w:val="0"/>
        <w:spacing w:before="0" w:after="0"/>
        <w:ind w:left="1580" w:right="0" w:hanging="340"/>
        <w:jc w:val="left"/>
      </w:pP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240" w:right="0" w:firstLine="0"/>
        <w:jc w:val="left"/>
      </w:pPr>
      <w:r>
        <w:rPr>
          <w:b/>
          <w:bCs/>
          <w:color w:val="60596E"/>
          <w:spacing w:val="0"/>
          <w:w w:val="100"/>
          <w:position w:val="0"/>
          <w:sz w:val="18"/>
          <w:szCs w:val="18"/>
          <w:shd w:val="clear" w:color="auto" w:fill="auto"/>
          <w:lang w:val="en-US" w:eastAsia="en-US" w:bidi="en-US"/>
        </w:rPr>
        <w:t xml:space="preserve"/>
        <w:t>1:1 根据此处的定义，论证是试图证明或建立一个结论的尝试，包括一个结论和一个或多个支持该结论的理由。（仅此定义的第一部分就足够了，但我选择在这里提供更多信息。）1:4 在做决策时，情况的细节始终很重要。</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240" w:right="0" w:firstLine="0"/>
        <w:jc w:val="left"/>
        <w:rPr>
          <w:sz w:val="18"/>
          <w:szCs w:val="18"/>
        </w:rPr>
      </w:pPr>
      <w:r>
        <w:rPr>
          <w:b/>
          <w:bCs/>
          <w:color w:val="60596E"/>
          <w:spacing w:val="0"/>
          <w:w w:val="100"/>
          <w:position w:val="0"/>
          <w:sz w:val="18"/>
          <w:szCs w:val="18"/>
          <w:shd w:val="clear" w:color="auto" w:fill="auto"/>
          <w:lang w:val="en-US" w:eastAsia="en-US" w:bidi="en-US"/>
        </w:rPr>
        <w:t xml:space="preserve">1:6 </w:t>
      </w:r>
      <w:r>
        <w:rPr>
          <w:b/>
          <w:bCs/>
          <w:spacing w:val="0"/>
          <w:w w:val="100"/>
          <w:position w:val="0"/>
          <w:sz w:val="18"/>
          <w:szCs w:val="18"/>
          <w:shd w:val="clear" w:color="auto" w:fill="auto"/>
          <w:lang w:val="en-US" w:eastAsia="en-US" w:bidi="en-US"/>
        </w:rPr>
        <w:t xml:space="preserve">A </w:t>
      </w:r>
      <w:r>
        <w:rPr>
          <w:b/>
          <w:bCs/>
          <w:color w:val="60596E"/>
          <w:spacing w:val="0"/>
          <w:w w:val="100"/>
          <w:position w:val="0"/>
          <w:sz w:val="18"/>
          <w:szCs w:val="18"/>
          <w:shd w:val="clear" w:color="auto" w:fill="auto"/>
          <w:lang w:val="en-US" w:eastAsia="en-US" w:bidi="en-US"/>
        </w:rPr>
        <w:t>1:7 A 1:8 N 1:9 N 1:10 A 1:11 N</w:t>
      </w:r>
    </w:p>
    <w:p>
      <w:pPr>
        <w:pStyle w:val="Style32"/>
        <w:keepNext w:val="0"/>
        <w:keepLines w:val="0"/>
        <w:widowControl w:val="0"/>
        <w:shd w:val="clear" w:color="auto" w:fill="auto"/>
        <w:bidi w:val="0"/>
        <w:spacing w:before="0" w:after="160" w:line="271" w:lineRule="auto"/>
        <w:ind w:left="1240" w:right="0" w:firstLine="0"/>
        <w:jc w:val="left"/>
        <w:rPr>
          <w:sz w:val="18"/>
          <w:szCs w:val="18"/>
        </w:rPr>
      </w:pPr>
      <w:r>
        <w:rPr>
          <w:b/>
          <w:bCs/>
          <w:color w:val="60596E"/>
          <w:spacing w:val="0"/>
          <w:w w:val="100"/>
          <w:position w:val="0"/>
          <w:sz w:val="18"/>
          <w:szCs w:val="18"/>
          <w:shd w:val="clear" w:color="auto" w:fill="auto"/>
          <w:lang w:val="en-US" w:eastAsia="en-US" w:bidi="en-US"/>
        </w:rPr>
        <w:t xml:space="preserve">1:12 </w:t>
      </w:r>
      <w:r>
        <w:rPr>
          <w:b/>
          <w:bCs/>
          <w:spacing w:val="0"/>
          <w:w w:val="100"/>
          <w:position w:val="0"/>
          <w:sz w:val="18"/>
          <w:szCs w:val="18"/>
          <w:shd w:val="clear" w:color="auto" w:fill="auto"/>
          <w:lang w:val="en-US" w:eastAsia="en-US" w:bidi="en-US"/>
        </w:rPr>
        <w:t xml:space="preserve">A </w:t>
      </w:r>
      <w:r>
        <w:rPr>
          <w:b/>
          <w:bCs/>
          <w:color w:val="60596E"/>
          <w:spacing w:val="0"/>
          <w:w w:val="100"/>
          <w:position w:val="0"/>
          <w:sz w:val="18"/>
          <w:szCs w:val="18"/>
          <w:shd w:val="clear" w:color="auto" w:fill="auto"/>
          <w:lang w:val="en-US" w:eastAsia="en-US" w:bidi="en-US"/>
        </w:rPr>
        <w:t xml:space="preserve">1:13 </w:t>
      </w:r>
      <w:r>
        <w:rPr>
          <w:b/>
          <w:bCs/>
          <w:spacing w:val="0"/>
          <w:w w:val="100"/>
          <w:position w:val="0"/>
          <w:sz w:val="18"/>
          <w:szCs w:val="18"/>
          <w:shd w:val="clear" w:color="auto" w:fill="auto"/>
          <w:lang w:val="en-US" w:eastAsia="en-US" w:bidi="en-US"/>
        </w:rPr>
        <w:t>N</w:t>
      </w:r>
    </w:p>
    <w:p>
      <w:pPr>
        <w:pStyle w:val="Style32"/>
        <w:keepNext w:val="0"/>
        <w:keepLines w:val="0"/>
        <w:widowControl w:val="0"/>
        <w:shd w:val="clear" w:color="auto" w:fill="auto"/>
        <w:bidi w:val="0"/>
        <w:spacing w:before="0" w:after="0" w:line="276" w:lineRule="auto"/>
        <w:ind w:left="0" w:right="0" w:firstLine="980"/>
        <w:jc w:val="left"/>
        <w:rPr>
          <w:sz w:val="18"/>
          <w:szCs w:val="18"/>
        </w:rPr>
      </w:pPr>
      <w:r>
        <w:rPr>
          <w:b/>
          <w:bCs/>
          <w:color w:val="60596E"/>
          <w:spacing w:val="0"/>
          <w:w w:val="100"/>
          <w:position w:val="0"/>
          <w:sz w:val="18"/>
          <w:szCs w:val="18"/>
          <w:shd w:val="clear" w:color="auto" w:fill="auto"/>
          <w:lang w:val="en-US" w:eastAsia="en-US" w:bidi="en-US"/>
        </w:rPr>
        <w:t>Check-Up IB</w:t>
      </w:r>
    </w:p>
    <w:p>
      <w:pPr>
        <w:pStyle w:val="Style32"/>
        <w:keepNext w:val="0"/>
        <w:keepLines w:val="0"/>
        <w:widowControl w:val="0"/>
        <w:shd w:val="clear" w:color="auto" w:fill="auto"/>
        <w:tabs>
          <w:tab w:pos="2080" w:val="left"/>
          <w:tab w:pos="3180" w:val="left"/>
          <w:tab w:pos="4280" w:val="left"/>
        </w:tabs>
        <w:bidi w:val="0"/>
        <w:spacing w:before="0" w:after="0" w:line="276" w:lineRule="auto"/>
        <w:ind w:left="1080" w:right="0" w:firstLine="0"/>
        <w:jc w:val="left"/>
        <w:rPr>
          <w:sz w:val="18"/>
          <w:szCs w:val="18"/>
        </w:rPr>
      </w:pPr>
      <w:r>
        <w:rPr>
          <w:b/>
          <w:bCs/>
          <w:color w:val="60596E"/>
          <w:spacing w:val="0"/>
          <w:w w:val="100"/>
          <w:position w:val="0"/>
          <w:sz w:val="18"/>
          <w:szCs w:val="18"/>
          <w:shd w:val="clear" w:color="auto" w:fill="auto"/>
          <w:lang w:val="en-US" w:eastAsia="en-US" w:bidi="en-US"/>
        </w:rPr>
        <w:t xml:space="preserve">1:14 </w:t>
      </w:r>
      <w:r>
        <w:rPr>
          <w:b/>
          <w:bCs/>
          <w:spacing w:val="0"/>
          <w:w w:val="100"/>
          <w:position w:val="0"/>
          <w:sz w:val="18"/>
          <w:szCs w:val="18"/>
          <w:shd w:val="clear" w:color="auto" w:fill="auto"/>
          <w:lang w:val="en-US" w:eastAsia="en-US" w:bidi="en-US"/>
        </w:rPr>
        <w:t>T</w:t>
        <w:tab/>
      </w:r>
      <w:r>
        <w:rPr>
          <w:b/>
          <w:bCs/>
          <w:color w:val="60596E"/>
          <w:spacing w:val="0"/>
          <w:w w:val="100"/>
          <w:position w:val="0"/>
          <w:sz w:val="18"/>
          <w:szCs w:val="18"/>
          <w:shd w:val="clear" w:color="auto" w:fill="auto"/>
          <w:lang w:val="en-US" w:eastAsia="en-US" w:bidi="en-US"/>
        </w:rPr>
        <w:t>1:15 T</w:t>
        <w:tab/>
        <w:t>1:16 F</w:t>
        <w:tab/>
        <w:t xml:space="preserve">1:17 </w:t>
      </w:r>
      <w:r>
        <w:rPr>
          <w:b/>
          <w:bCs/>
          <w:spacing w:val="0"/>
          <w:w w:val="100"/>
          <w:position w:val="0"/>
          <w:sz w:val="18"/>
          <w:szCs w:val="18"/>
          <w:shd w:val="clear" w:color="auto" w:fill="auto"/>
          <w:lang w:val="en-US" w:eastAsia="en-US" w:bidi="en-US"/>
        </w:rPr>
        <w:t xml:space="preserve">F </w:t>
      </w:r>
      <w:r>
        <w:rPr>
          <w:b/>
          <w:bCs/>
          <w:color w:val="60596E"/>
          <w:spacing w:val="0"/>
          <w:w w:val="100"/>
          <w:position w:val="0"/>
          <w:sz w:val="18"/>
          <w:szCs w:val="18"/>
          <w:shd w:val="clear" w:color="auto" w:fill="auto"/>
          <w:lang w:val="en-US" w:eastAsia="en-US" w:bidi="en-US"/>
        </w:rPr>
        <w:t>1:18 F 1:19 F</w:t>
      </w:r>
    </w:p>
    <w:p>
      <w:pPr>
        <w:pStyle w:val="Style81"/>
        <w:keepNext/>
        <w:keepLines/>
        <w:widowControl w:val="0"/>
        <w:shd w:val="clear" w:color="auto" w:fill="auto"/>
        <w:tabs>
          <w:tab w:pos="2080" w:val="left"/>
          <w:tab w:pos="3180" w:val="left"/>
        </w:tabs>
        <w:bidi w:val="0"/>
        <w:spacing w:before="0" w:after="0" w:line="276" w:lineRule="auto"/>
        <w:ind w:left="1080" w:right="0" w:firstLine="0"/>
        <w:jc w:val="left"/>
      </w:pPr>
      <w:bookmarkStart w:id="104" w:name="bookmark104"/>
      <w:r>
        <w:rPr>
          <w:rFonts w:ascii="Cambria" w:eastAsia="Cambria" w:hAnsi="Cambria" w:cs="Cambria"/>
          <w:color w:val="60596E"/>
          <w:spacing w:val="0"/>
          <w:w w:val="100"/>
          <w:position w:val="0"/>
          <w:sz w:val="18"/>
          <w:szCs w:val="18"/>
          <w:shd w:val="clear" w:color="auto" w:fill="auto"/>
          <w:lang w:val="en-US" w:eastAsia="en-US" w:bidi="en-US"/>
        </w:rPr>
        <w:t>1:20 F</w:t>
        <w:tab/>
        <w:t xml:space="preserve">1:21 </w:t>
      </w:r>
      <w:r>
        <w:rPr>
          <w:rFonts w:ascii="Cambria" w:eastAsia="Cambria" w:hAnsi="Cambria" w:cs="Cambria"/>
          <w:color w:val="736A7A"/>
          <w:spacing w:val="0"/>
          <w:w w:val="100"/>
          <w:position w:val="0"/>
          <w:sz w:val="18"/>
          <w:szCs w:val="18"/>
          <w:shd w:val="clear" w:color="auto" w:fill="auto"/>
          <w:lang w:val="en-US" w:eastAsia="en-US" w:bidi="en-US"/>
        </w:rPr>
        <w:t>F</w:t>
        <w:tab/>
      </w:r>
      <w:r>
        <w:rPr>
          <w:rFonts w:ascii="Cambria" w:eastAsia="Cambria" w:hAnsi="Cambria" w:cs="Cambria"/>
          <w:color w:val="60596E"/>
          <w:spacing w:val="0"/>
          <w:w w:val="100"/>
          <w:position w:val="0"/>
          <w:sz w:val="18"/>
          <w:szCs w:val="18"/>
          <w:shd w:val="clear" w:color="auto" w:fill="auto"/>
          <w:lang w:val="en-US" w:eastAsia="en-US" w:bidi="en-US"/>
        </w:rPr>
        <w:t xml:space="preserve">1:22 </w:t>
      </w:r>
      <w:r>
        <w:rPr>
          <w:rFonts w:ascii="Cambria" w:eastAsia="Cambria" w:hAnsi="Cambria" w:cs="Cambria"/>
          <w:color w:val="736A7A"/>
          <w:spacing w:val="0"/>
          <w:w w:val="100"/>
          <w:position w:val="0"/>
          <w:sz w:val="18"/>
          <w:szCs w:val="18"/>
          <w:shd w:val="clear" w:color="auto" w:fill="auto"/>
          <w:lang w:val="en-US" w:eastAsia="en-US" w:bidi="en-US"/>
        </w:rPr>
        <w:t>T</w:t>
      </w:r>
      <w:bookmarkEnd w:id="104"/>
    </w:p>
    <w:p>
      <w:pPr>
        <w:pStyle w:val="Style32"/>
        <w:keepNext w:val="0"/>
        <w:keepLines w:val="0"/>
        <w:widowControl w:val="0"/>
        <w:shd w:val="clear" w:color="auto" w:fill="auto"/>
        <w:bidi w:val="0"/>
        <w:spacing w:before="0" w:after="0" w:line="266" w:lineRule="auto"/>
        <w:ind w:left="1580" w:right="0" w:hanging="480"/>
        <w:jc w:val="left"/>
      </w:pPr>
      <w:r>
        <w:rPr>
          <w:b/>
          <w:bCs/>
          <w:color w:val="60596E"/>
          <w:spacing w:val="0"/>
          <w:w w:val="100"/>
          <w:position w:val="0"/>
          <w:sz w:val="18"/>
          <w:szCs w:val="18"/>
          <w:shd w:val="clear" w:color="auto" w:fill="auto"/>
          <w:lang w:val="en-US" w:eastAsia="en-US" w:bidi="en-US"/>
        </w:rPr>
        <w:t xml:space="preserve"/>
        <w:t>通常来说，询问是否存在其他可能的结论，并且这些结论同样或更好地得到支持，是一个不错的主意。</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93" w:lineRule="auto"/>
        <w:ind w:left="1580" w:right="0" w:hanging="480"/>
        <w:jc w:val="left"/>
      </w:pPr>
      <w:r>
        <w:rPr>
          <w:b/>
          <w:bCs/>
          <w:color w:val="60596E"/>
          <w:spacing w:val="0"/>
          <w:w w:val="100"/>
          <w:position w:val="0"/>
          <w:sz w:val="18"/>
          <w:szCs w:val="18"/>
          <w:shd w:val="clear" w:color="auto" w:fill="auto"/>
          <w:lang w:val="en-US" w:eastAsia="en-US" w:bidi="en-US"/>
        </w:rPr>
        <w:t xml:space="preserve"/>
        <w:t>1:17 询问原因是否可信通常是个好主意。</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62" w:lineRule="auto"/>
        <w:ind w:left="1800" w:right="0" w:hanging="500"/>
        <w:jc w:val="left"/>
      </w:pPr>
      <w:r>
        <w:rPr>
          <w:b/>
          <w:bCs/>
          <w:spacing w:val="0"/>
          <w:w w:val="100"/>
          <w:position w:val="0"/>
          <w:sz w:val="18"/>
          <w:szCs w:val="18"/>
          <w:shd w:val="clear" w:color="auto" w:fill="auto"/>
          <w:lang w:val="en-US" w:eastAsia="en-US" w:bidi="en-US"/>
        </w:rPr>
        <w:t xml:space="preserve"/>
        <w:t>1:18 概述的主要要点是检查以捕捉之前的任何错误，看看所有内容如何配合，并确保您已经提供了关键思维倾向的证据。</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280" w:right="0" w:firstLine="0"/>
        <w:jc w:val="left"/>
      </w:pPr>
      <w:r>
        <w:rPr>
          <w:b/>
          <w:bCs/>
          <w:spacing w:val="0"/>
          <w:w w:val="100"/>
          <w:position w:val="0"/>
          <w:sz w:val="18"/>
          <w:szCs w:val="18"/>
          <w:shd w:val="clear" w:color="auto" w:fill="auto"/>
          <w:lang w:val="en-US" w:eastAsia="en-US" w:bidi="en-US"/>
        </w:rPr>
        <w:t xml:space="preserve"/>
        <w:t>这门课程中的观点可能被滥用。</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00" w:right="0" w:hanging="500"/>
        <w:jc w:val="left"/>
      </w:pPr>
      <w:r>
        <w:rPr>
          <w:b/>
          <w:bCs/>
          <w:spacing w:val="0"/>
          <w:w w:val="100"/>
          <w:position w:val="0"/>
          <w:sz w:val="18"/>
          <w:szCs w:val="18"/>
          <w:shd w:val="clear" w:color="auto" w:fill="auto"/>
          <w:lang w:val="en-US" w:eastAsia="en-US" w:bidi="en-US"/>
        </w:rPr>
        <w:t xml:space="preserve"/>
        <w:t>1:20 表明一个论点是错误的，并不能单独证明结论是错误的。</w:t>
      </w:r>
      <w:r>
        <w:rPr>
          <w:spacing w:val="0"/>
          <w:w w:val="100"/>
          <w:position w:val="0"/>
          <w:shd w:val="clear" w:color="auto" w:fill="auto"/>
          <w:lang w:val="en-US" w:eastAsia="en-US" w:bidi="en-US"/>
        </w:rPr>
        <w:t/>
        <w:softHyphen/>
        <w:t>clusion is wrong.</w:t>
      </w:r>
    </w:p>
    <w:p>
      <w:pPr>
        <w:pStyle w:val="Style32"/>
        <w:keepNext w:val="0"/>
        <w:keepLines w:val="0"/>
        <w:widowControl w:val="0"/>
        <w:shd w:val="clear" w:color="auto" w:fill="auto"/>
        <w:bidi w:val="0"/>
        <w:spacing w:before="0" w:after="0" w:line="262" w:lineRule="auto"/>
        <w:ind w:left="1800" w:right="0" w:hanging="500"/>
        <w:jc w:val="left"/>
      </w:pPr>
      <w:r>
        <w:rPr>
          <w:b/>
          <w:bCs/>
          <w:spacing w:val="0"/>
          <w:w w:val="100"/>
          <w:position w:val="0"/>
          <w:sz w:val="18"/>
          <w:szCs w:val="18"/>
          <w:shd w:val="clear" w:color="auto" w:fill="auto"/>
          <w:lang w:val="en-US" w:eastAsia="en-US" w:bidi="en-US"/>
        </w:rPr>
        <w:t xml:space="preserve"/>
        <w:t>在决定是否相信一个结论时，主要问题是理由是否可接受以及它们是否为结论提供足够的支持。</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280" w:right="0" w:firstLine="0"/>
        <w:jc w:val="left"/>
      </w:pPr>
      <w:r>
        <w:rPr>
          <w:b/>
          <w:bCs/>
          <w:spacing w:val="0"/>
          <w:w w:val="100"/>
          <w:position w:val="0"/>
          <w:sz w:val="18"/>
          <w:szCs w:val="18"/>
          <w:shd w:val="clear" w:color="auto" w:fill="auto"/>
          <w:lang w:val="en-US" w:eastAsia="en-US" w:bidi="en-US"/>
        </w:rPr>
        <w:t xml:space="preserve"/>
        <w:t>这取决于你。我希望你能简洁。</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00" w:right="0" w:hanging="500"/>
        <w:jc w:val="left"/>
      </w:pPr>
      <w:r>
        <w:rPr>
          <w:b/>
          <w:bCs/>
          <w:spacing w:val="0"/>
          <w:w w:val="100"/>
          <w:position w:val="0"/>
          <w:sz w:val="18"/>
          <w:szCs w:val="18"/>
          <w:shd w:val="clear" w:color="auto" w:fill="auto"/>
          <w:lang w:val="en-US" w:eastAsia="en-US" w:bidi="en-US"/>
        </w:rPr>
        <w:t xml:space="preserve"/>
        <w:t>那将是判断支持不足的理由，因为用恶言辱骂某人并不足以成为杀人的理由。</w:t>
      </w:r>
      <w:r>
        <w:rPr>
          <w:spacing w:val="0"/>
          <w:w w:val="100"/>
          <w:position w:val="0"/>
          <w:shd w:val="clear" w:color="auto" w:fill="auto"/>
          <w:lang w:val="en-US" w:eastAsia="en-US" w:bidi="en-US"/>
        </w:rPr>
        <w:t/>
        <w:softHyphen/>
        <w:t>ing somebody nasty names is not sufficient reason for killing.</w:t>
      </w:r>
    </w:p>
    <w:p>
      <w:pPr>
        <w:pStyle w:val="Style32"/>
        <w:keepNext w:val="0"/>
        <w:keepLines w:val="0"/>
        <w:widowControl w:val="0"/>
        <w:shd w:val="clear" w:color="auto" w:fill="auto"/>
        <w:bidi w:val="0"/>
        <w:spacing w:before="0" w:after="0" w:line="262" w:lineRule="auto"/>
        <w:ind w:left="1800" w:right="0" w:hanging="500"/>
        <w:jc w:val="left"/>
      </w:pPr>
      <w:r>
        <w:rPr>
          <w:b/>
          <w:bCs/>
          <w:spacing w:val="0"/>
          <w:w w:val="100"/>
          <w:position w:val="0"/>
          <w:sz w:val="18"/>
          <w:szCs w:val="18"/>
          <w:shd w:val="clear" w:color="auto" w:fill="auto"/>
          <w:lang w:val="en-US" w:eastAsia="en-US" w:bidi="en-US"/>
        </w:rPr>
        <w:t xml:space="preserve"/>
        <w:t>这取决于你。我希望你能轻松地找到一个简短而有趣的论点。</w:t>
      </w:r>
      <w:r>
        <w:rPr>
          <w:spacing w:val="0"/>
          <w:w w:val="100"/>
          <w:position w:val="0"/>
          <w:shd w:val="clear" w:color="auto" w:fill="auto"/>
          <w:lang w:val="en-US" w:eastAsia="en-US" w:bidi="en-US"/>
        </w:rPr>
        <w:t/>
        <w:softHyphen/>
        <w:t>esting argument.</w:t>
      </w:r>
    </w:p>
    <w:p>
      <w:pPr>
        <w:pStyle w:val="Style32"/>
        <w:keepNext w:val="0"/>
        <w:keepLines w:val="0"/>
        <w:widowControl w:val="0"/>
        <w:shd w:val="clear" w:color="auto" w:fill="auto"/>
        <w:bidi w:val="0"/>
        <w:spacing w:before="0" w:after="0" w:line="262" w:lineRule="auto"/>
        <w:ind w:left="1800" w:right="0" w:hanging="500"/>
        <w:jc w:val="left"/>
        <w:sectPr>
          <w:headerReference w:type="default" r:id="rId43"/>
          <w:footerReference w:type="default" r:id="rId44"/>
          <w:headerReference w:type="even" r:id="rId45"/>
          <w:footerReference w:type="even" r:id="rId46"/>
          <w:headerReference w:type="first" r:id="rId47"/>
          <w:footerReference w:type="first" r:id="rId48"/>
          <w:footnotePr>
            <w:pos w:val="pageBottom"/>
            <w:numFmt w:val="decimal"/>
            <w:numStart w:val="1"/>
            <w:numRestart w:val="continuous"/>
            <w15:footnoteColumns w:val="1"/>
          </w:footnotePr>
          <w:pgSz w:w="9512" w:h="12815"/>
          <w:pgMar w:top="887" w:right="690" w:bottom="604" w:left="770" w:header="0" w:footer="3" w:gutter="0"/>
          <w:pgNumType w:start="1"/>
          <w:cols w:space="720"/>
          <w:noEndnote/>
          <w:titlePg/>
          <w:rtlGutter w:val="0"/>
          <w:docGrid w:linePitch="360"/>
        </w:sectPr>
      </w:pPr>
      <w:r>
        <w:rPr>
          <w:b/>
          <w:bCs/>
          <w:spacing w:val="0"/>
          <w:w w:val="100"/>
          <w:position w:val="0"/>
          <w:sz w:val="18"/>
          <w:szCs w:val="18"/>
          <w:shd w:val="clear" w:color="auto" w:fill="auto"/>
          <w:lang w:val="en-US" w:eastAsia="en-US" w:bidi="en-US"/>
        </w:rPr>
        <w:t xml:space="preserve"/>
        <w:t>这取决于你。请在阅读本书的过程中继续发展这个想法。</w:t>
      </w:r>
      <w:r>
        <w:rPr>
          <w:spacing w:val="0"/>
          <w:w w:val="100"/>
          <w:position w:val="0"/>
          <w:shd w:val="clear" w:color="auto" w:fill="auto"/>
          <w:lang w:val="en-US" w:eastAsia="en-US" w:bidi="en-US"/>
        </w:rPr>
        <w:t/>
      </w:r>
    </w:p>
    <w:p>
      <w:pPr>
        <w:widowControl w:val="0"/>
        <w:spacing w:line="1" w:lineRule="exact"/>
      </w:pPr>
      <w:r>
        <w:drawing>
          <wp:anchor distT="0" distB="457200" distL="0" distR="0" simplePos="0" relativeHeight="125829388" behindDoc="0" locked="0" layoutInCell="1" allowOverlap="1">
            <wp:simplePos x="0" y="0"/>
            <wp:positionH relativeFrom="page">
              <wp:posOffset>581660</wp:posOffset>
            </wp:positionH>
            <wp:positionV relativeFrom="paragraph">
              <wp:posOffset>12700</wp:posOffset>
            </wp:positionV>
            <wp:extent cx="5059680" cy="2395855"/>
            <wp:wrapTopAndBottom/>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49"/>
                    <a:stretch/>
                  </pic:blipFill>
                  <pic:spPr>
                    <a:xfrm>
                      <a:ext cx="5059680" cy="2395855"/>
                    </a:xfrm>
                    <a:prstGeom prst="rect"/>
                  </pic:spPr>
                </pic:pic>
              </a:graphicData>
            </a:graphic>
          </wp:anchor>
        </w:drawing>
      </w:r>
      <w:r>
        <mc:AlternateContent>
          <mc:Choice Requires="wps">
            <w:drawing>
              <wp:anchor distT="0" distB="0" distL="114300" distR="114300" simplePos="0" relativeHeight="125829389" behindDoc="0" locked="0" layoutInCell="1" allowOverlap="1">
                <wp:simplePos x="0" y="0"/>
                <wp:positionH relativeFrom="page">
                  <wp:posOffset>1247140</wp:posOffset>
                </wp:positionH>
                <wp:positionV relativeFrom="paragraph">
                  <wp:posOffset>523240</wp:posOffset>
                </wp:positionV>
                <wp:extent cx="594360" cy="777240"/>
                <wp:wrapSquare wrapText="right"/>
                <wp:docPr id="55" name="Shape 55"/>
                <a:graphic xmlns:a="http://schemas.openxmlformats.org/drawingml/2006/main">
                  <a:graphicData uri="http://schemas.microsoft.com/office/word/2010/wordprocessingShape">
                    <wps:wsp>
                      <wps:cNvSpPr txBox="1"/>
                      <wps:spPr>
                        <a:xfrm>
                          <a:ext cx="594360" cy="777240"/>
                        </a:xfrm>
                        <a:prstGeom prst="rect"/>
                        <a:noFill/>
                      </wps:spPr>
                      <wps:txbx>
                        <w:txbxContent>
                          <w:p>
                            <w:pPr>
                              <w:pStyle w:val="Style9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2</w:t>
                            </w:r>
                          </w:p>
                        </w:txbxContent>
                      </wps:txbx>
                      <wps:bodyPr lIns="0" tIns="0" rIns="0" bIns="0">
                        <a:noAutoFit/>
                      </wps:bodyPr>
                    </wps:wsp>
                  </a:graphicData>
                </a:graphic>
              </wp:anchor>
            </w:drawing>
          </mc:Choice>
          <mc:Fallback>
            <w:pict>
              <v:shape id="_x0000_s1081" type="#_x0000_t202" style="position:absolute;margin-left:98.200000000000003pt;margin-top:41.200000000000003pt;width:46.800000000000004pt;height:61.200000000000003pt;z-index:-125829364;mso-wrap-distance-left:9.pt;mso-wrap-distance-right:9.pt;mso-position-horizontal-relative:page" filled="f" stroked="f">
                <v:textbox inset="0,0,0,0">
                  <w:txbxContent>
                    <w:p>
                      <w:pPr>
                        <w:pStyle w:val="Style9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2</w:t>
                      </w:r>
                    </w:p>
                  </w:txbxContent>
                </v:textbox>
                <w10:wrap type="square" side="right" anchorx="page"/>
              </v:shape>
            </w:pict>
          </mc:Fallback>
        </mc:AlternateContent>
      </w:r>
    </w:p>
    <w:p>
      <w:pPr>
        <w:pStyle w:val="Style101"/>
        <w:keepNext w:val="0"/>
        <w:keepLines w:val="0"/>
        <w:widowControl w:val="0"/>
        <w:shd w:val="clear" w:color="auto" w:fill="auto"/>
        <w:bidi w:val="0"/>
        <w:spacing w:before="0" w:after="0"/>
        <w:ind w:right="0"/>
        <w:jc w:val="left"/>
      </w:pPr>
      <w:r>
        <w:rPr>
          <w:spacing w:val="0"/>
          <w:w w:val="100"/>
          <w:position w:val="0"/>
          <w:shd w:val="clear" w:color="auto" w:fill="auto"/>
          <w:lang w:val="en-US" w:eastAsia="en-US" w:bidi="en-US"/>
        </w:rPr>
        <w:t/>
        <w:t>论证分析：识别结论和原因</w:t>
      </w:r>
    </w:p>
    <w:p>
      <w:pPr>
        <w:pStyle w:val="Style32"/>
        <w:keepNext w:val="0"/>
        <w:keepLines w:val="0"/>
        <w:widowControl w:val="0"/>
        <w:shd w:val="clear" w:color="auto" w:fill="auto"/>
        <w:bidi w:val="0"/>
        <w:spacing w:before="100" w:after="0"/>
        <w:ind w:left="720" w:right="0" w:firstLine="20"/>
        <w:jc w:val="both"/>
      </w:pPr>
      <w:r>
        <w:rPr>
          <w:color w:val="60596E"/>
          <w:spacing w:val="0"/>
          <w:w w:val="100"/>
          <w:position w:val="0"/>
          <w:shd w:val="clear" w:color="auto" w:fill="auto"/>
          <w:lang w:val="en-US" w:eastAsia="en-US" w:bidi="en-US"/>
        </w:rPr>
        <w:t xml:space="preserve"/>
        <w:t>在你对一个论证有信心之前，你必须知道这个论证是什么。首先要做的是确定焦点（FRISCO中的F）。在一个论证中，焦点就是结论，即作者试图让我们接受的观点。所以首先要做的是确定结论。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ind w:left="720" w:right="0" w:firstLine="500"/>
        <w:jc w:val="both"/>
      </w:pPr>
      <w:r>
        <w:rPr>
          <w:color w:val="60596E"/>
          <w:spacing w:val="0"/>
          <w:w w:val="100"/>
          <w:position w:val="0"/>
          <w:shd w:val="clear" w:color="auto" w:fill="auto"/>
          <w:lang w:val="en-US" w:eastAsia="en-US" w:bidi="en-US"/>
        </w:rPr>
        <w:t/>
        <w:t>一般来说，第二件要做的事情是确定支持结论的原因（R）。在判断推理（I）之前，通常有意识地努力看看结论和原因如何相互配合也是有帮助的。这些论证分析的活动并不总是像它们看起来那么容易，它们是本章的关注重点。在后面的章节中，我们将考虑是否接受原因和推理。在这里，我们只关心弄清楚什么是原因和结论，并弄清它们彼此之间的关系。</w:t>
      </w:r>
    </w:p>
    <w:p>
      <w:pPr>
        <w:pStyle w:val="Style71"/>
        <w:keepNext/>
        <w:keepLines/>
        <w:widowControl w:val="0"/>
        <w:shd w:val="clear" w:color="auto" w:fill="auto"/>
        <w:bidi w:val="0"/>
        <w:spacing w:before="0" w:line="240" w:lineRule="auto"/>
        <w:ind w:left="0" w:right="0" w:firstLine="0"/>
        <w:jc w:val="left"/>
      </w:pPr>
      <w:bookmarkStart w:id="106" w:name="bookmark106"/>
      <w:r>
        <w:rPr>
          <w:color w:val="403B51"/>
          <w:spacing w:val="0"/>
          <w:w w:val="100"/>
          <w:position w:val="0"/>
          <w:u w:val="single"/>
          <w:shd w:val="clear" w:color="auto" w:fill="auto"/>
          <w:lang w:val="en-US" w:eastAsia="en-US" w:bidi="en-US"/>
        </w:rPr>
        <w:t/>
        <w:t>谋杀审判</w:t>
      </w:r>
      <w:bookmarkEnd w:id="106"/>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w:t>我之前提到的谋杀审判将成为我举例的来源之一，所以我将提供一些更多的背景信息。为了保护隐私，我已经改变了一些细节，并不可避免地省略了一些情况的细节。</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w:softHyphen/>
        <w:t>ecutor, Arlene was jealous because Al was going with another woman, and she lured him into the dining room and stabbed him in the heart. He died within five minutes of the stabbing. There were no witnesses to the stabbing, although there were peo</w:t>
        <w:softHyphen/>
        <w:t>ple in nearby rooms.</w:t>
        <w:t>阿琳·伯尔因谋杀男友阿尔·汉密尔顿而受审。22岁的阿琳在那个寒冷的一月晚上与父母同住。据检察官称，阿琳因为阿尔与另一个女人交往而感到嫉妒，她引诱他进入餐厅并刺伤了他的心脏。他在被刺伤后的五分钟内死亡。虽然附近的房间里有人，但没有目击者。</w:t>
      </w:r>
    </w:p>
    <w:p>
      <w:pPr>
        <w:pStyle w:val="Style32"/>
        <w:keepNext w:val="0"/>
        <w:keepLines w:val="0"/>
        <w:widowControl w:val="0"/>
        <w:shd w:val="clear" w:color="auto" w:fill="auto"/>
        <w:bidi w:val="0"/>
        <w:spacing w:before="0" w:after="160" w:line="264" w:lineRule="auto"/>
        <w:ind w:left="720" w:right="0" w:firstLine="500"/>
        <w:jc w:val="both"/>
      </w:pPr>
      <w:r>
        <w:rPr>
          <w:spacing w:val="0"/>
          <w:w w:val="100"/>
          <w:position w:val="0"/>
          <w:shd w:val="clear" w:color="auto" w:fill="auto"/>
          <w:lang w:val="en-US" w:eastAsia="en-US" w:bidi="en-US"/>
        </w:rPr>
        <w:t/>
        <w:t>虽然他承认没有目击者，但辩护律师有不同的说法。他声称阿尔·汉密尔顿在威胁要杀死她后追逐阿琳进入餐厅，而她只是试图用刚好放在桌子上的切肉刀来自卫。</w:t>
      </w:r>
      <w:r>
        <w:br w:type="page"/>
        <w:t/>
      </w:r>
    </w:p>
    <w:p>
      <w:pPr>
        <w:pStyle w:val="Style32"/>
        <w:keepNext w:val="0"/>
        <w:keepLines w:val="0"/>
        <w:widowControl w:val="0"/>
        <w:shd w:val="clear" w:color="auto" w:fill="auto"/>
        <w:bidi w:val="0"/>
        <w:spacing w:before="0" w:after="0" w:line="262" w:lineRule="auto"/>
        <w:ind w:left="640" w:right="0" w:firstLine="480"/>
        <w:jc w:val="both"/>
      </w:pPr>
      <w:r>
        <w:rPr>
          <w:spacing w:val="0"/>
          <w:w w:val="100"/>
          <w:position w:val="0"/>
          <w:shd w:val="clear" w:color="auto" w:fill="auto"/>
          <w:lang w:val="en-US" w:eastAsia="en-US" w:bidi="en-US"/>
        </w:rPr>
        <w:t xml:space="preserve"/>
        <w:t>Arlene不仅被指控谋杀罪，还被指控故意杀人罪。检察官认为，如果无法获得谋杀定罪，至少可以获得故意杀人罪定罪。陪审团必须对每项指控做出决定。我们被告知，如果她有谋杀罪，那么她也有故意杀人罪。我们还被告知，她有可能有故意杀人罪，但没有谋杀罪。稍后我将说明每项指控的内容。现在，我只想指出，每项指控都需要州方以合理怀疑的证据证明Arlene犯下了导致Al Hamilton死亡的行为。这是证明谋杀罪的第一项要求。这也是证明故意杀人罪的第一项要求。每项指控的条件的完整规定详见第6章。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untary manslaughter. The prosecutor thought that if he could not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tions for each charge appears in Chapter 6.</w:t>
      </w:r>
    </w:p>
    <w:p>
      <w:pPr>
        <w:pStyle w:val="Style32"/>
        <w:keepNext w:val="0"/>
        <w:keepLines w:val="0"/>
        <w:widowControl w:val="0"/>
        <w:shd w:val="clear" w:color="auto" w:fill="auto"/>
        <w:bidi w:val="0"/>
        <w:spacing w:before="0" w:after="180" w:line="262" w:lineRule="auto"/>
        <w:ind w:left="640" w:right="0" w:firstLine="480"/>
        <w:jc w:val="both"/>
      </w:pPr>
      <w:r>
        <w:rPr>
          <w:spacing w:val="0"/>
          <w:w w:val="100"/>
          <w:position w:val="0"/>
          <w:shd w:val="clear" w:color="auto" w:fill="auto"/>
          <w:lang w:val="en-US" w:eastAsia="en-US" w:bidi="en-US"/>
        </w:rPr>
        <w:t/>
        <w:t>审判结束时，原告和辩护律师各有机会为陪审团总结他们的案件。正如人们所预料的那样，其中一名原告在他的总结陈述中得出的结论之一是，阿琳实施了导致艾尔死亡的行为。以下是他关于这个结论的总结陈述的一部分（段落编号供参考）：</w:t>
      </w:r>
    </w:p>
    <w:p>
      <w:pPr>
        <w:pStyle w:val="Style32"/>
        <w:keepNext w:val="0"/>
        <w:keepLines w:val="0"/>
        <w:widowControl w:val="0"/>
        <w:numPr>
          <w:ilvl w:val="0"/>
          <w:numId w:val="21"/>
        </w:numPr>
        <w:shd w:val="clear" w:color="auto" w:fill="auto"/>
        <w:tabs>
          <w:tab w:pos="1524" w:val="left"/>
        </w:tabs>
        <w:bidi w:val="0"/>
        <w:spacing w:before="0" w:after="0"/>
        <w:ind w:left="1500" w:right="0" w:hanging="260"/>
        <w:jc w:val="left"/>
      </w:pPr>
      <w:r>
        <w:rPr>
          <w:spacing w:val="0"/>
          <w:w w:val="100"/>
          <w:position w:val="0"/>
          <w:shd w:val="clear" w:color="auto" w:fill="auto"/>
          <w:lang w:val="en-US" w:eastAsia="en-US" w:bidi="en-US"/>
        </w:rPr>
        <w:t/>
        <w:softHyphen/>
        <w:t>lish this conclusion.</w:t>
        <w:t>陪审团成员，很明显，阿琳执行了导致奥尔死亡的行为。让我提醒您一些重要的事实，以证明这个结论。</w:t>
      </w:r>
    </w:p>
    <w:p>
      <w:pPr>
        <w:pStyle w:val="Style32"/>
        <w:keepNext w:val="0"/>
        <w:keepLines w:val="0"/>
        <w:widowControl w:val="0"/>
        <w:numPr>
          <w:ilvl w:val="0"/>
          <w:numId w:val="21"/>
        </w:numPr>
        <w:shd w:val="clear" w:color="auto" w:fill="auto"/>
        <w:tabs>
          <w:tab w:pos="1540" w:val="left"/>
        </w:tabs>
        <w:bidi w:val="0"/>
        <w:spacing w:before="0" w:after="0"/>
        <w:ind w:left="1500" w:right="0" w:hanging="260"/>
        <w:jc w:val="left"/>
      </w:pPr>
      <w:r>
        <w:rPr>
          <w:spacing w:val="0"/>
          <w:w w:val="100"/>
          <w:position w:val="0"/>
          <w:shd w:val="clear" w:color="auto" w:fill="auto"/>
          <w:lang w:val="en-US" w:eastAsia="en-US" w:bidi="en-US"/>
        </w:rPr>
        <w:t/>
        <w:softHyphen/>
        <w:t>bing him. She said that she picked up the knife and stabbed him in the chest with it. Obviously she would not have admitted it if she had not done it, so she did stab him.</w:t>
        <w:t>最重要的事实是，在证人席上，她承认刺伤了他。她说她拿起刀子，用它刺了他的胸部。显然，如果她没有做过这件事，她是不会承认的，所以她确实刺伤了他。</w:t>
      </w:r>
    </w:p>
    <w:p>
      <w:pPr>
        <w:pStyle w:val="Style32"/>
        <w:keepNext w:val="0"/>
        <w:keepLines w:val="0"/>
        <w:widowControl w:val="0"/>
        <w:numPr>
          <w:ilvl w:val="0"/>
          <w:numId w:val="21"/>
        </w:numPr>
        <w:shd w:val="clear" w:color="auto" w:fill="auto"/>
        <w:tabs>
          <w:tab w:pos="1536" w:val="left"/>
        </w:tabs>
        <w:bidi w:val="0"/>
        <w:spacing w:before="0" w:after="0"/>
        <w:ind w:left="1500" w:right="0" w:hanging="260"/>
        <w:jc w:val="left"/>
      </w:pPr>
      <w:r>
        <w:rPr>
          <w:spacing w:val="0"/>
          <w:w w:val="100"/>
          <w:position w:val="0"/>
          <w:shd w:val="clear" w:color="auto" w:fill="auto"/>
          <w:lang w:val="en-US" w:eastAsia="en-US" w:bidi="en-US"/>
        </w:rPr>
        <w:t/>
        <w:t>检查尸体的病理学家说只有一个刀伤，就在阿尔的胸口。病理学家还说这一刀伤是死因。阿琳的刀击必然导致了他的死亡。</w:t>
      </w:r>
    </w:p>
    <w:p>
      <w:pPr>
        <w:pStyle w:val="Style32"/>
        <w:keepNext w:val="0"/>
        <w:keepLines w:val="0"/>
        <w:widowControl w:val="0"/>
        <w:numPr>
          <w:ilvl w:val="0"/>
          <w:numId w:val="21"/>
        </w:numPr>
        <w:shd w:val="clear" w:color="auto" w:fill="auto"/>
        <w:tabs>
          <w:tab w:pos="1540" w:val="left"/>
        </w:tabs>
        <w:bidi w:val="0"/>
        <w:spacing w:before="0" w:after="0"/>
        <w:ind w:left="1500" w:right="0" w:hanging="260"/>
        <w:jc w:val="left"/>
      </w:pPr>
      <w:r>
        <w:rPr>
          <w:spacing w:val="0"/>
          <w:w w:val="100"/>
          <w:position w:val="0"/>
          <w:shd w:val="clear" w:color="auto" w:fill="auto"/>
          <w:lang w:val="en-US" w:eastAsia="en-US" w:bidi="en-US"/>
        </w:rPr>
        <w:t/>
        <w:t>你可能认为阿琳不够强壮，无法对某人造成如此严重的刺伤，但请记住，这一刀并不强有力。这是因为刀刃只刺入了大约2.5英寸，并没有触及任何骨头。法医作证证实了这一点。</w:t>
      </w:r>
    </w:p>
    <w:p>
      <w:pPr>
        <w:pStyle w:val="Style32"/>
        <w:keepNext w:val="0"/>
        <w:keepLines w:val="0"/>
        <w:widowControl w:val="0"/>
        <w:numPr>
          <w:ilvl w:val="0"/>
          <w:numId w:val="21"/>
        </w:numPr>
        <w:shd w:val="clear" w:color="auto" w:fill="auto"/>
        <w:tabs>
          <w:tab w:pos="1532" w:val="left"/>
        </w:tabs>
        <w:bidi w:val="0"/>
        <w:spacing w:before="0" w:after="0"/>
        <w:ind w:left="1240" w:right="0" w:firstLine="0"/>
        <w:jc w:val="left"/>
      </w:pPr>
      <w:r>
        <w:rPr>
          <w:spacing w:val="0"/>
          <w:w w:val="100"/>
          <w:position w:val="0"/>
          <w:shd w:val="clear" w:color="auto" w:fill="auto"/>
          <w:lang w:val="en-US" w:eastAsia="en-US" w:bidi="en-US"/>
        </w:rPr>
        <w:t/>
        <w:t>在刺人的时候，餐厅里没有其他人。</w:t>
      </w:r>
    </w:p>
    <w:p>
      <w:pPr>
        <w:pStyle w:val="Style32"/>
        <w:keepNext w:val="0"/>
        <w:keepLines w:val="0"/>
        <w:widowControl w:val="0"/>
        <w:shd w:val="clear" w:color="auto" w:fill="auto"/>
        <w:bidi w:val="0"/>
        <w:spacing w:before="0" w:after="0"/>
        <w:ind w:left="1500" w:right="0" w:firstLine="20"/>
        <w:jc w:val="left"/>
      </w:pPr>
      <w:r>
        <w:rPr>
          <w:spacing w:val="0"/>
          <w:w w:val="100"/>
          <w:position w:val="0"/>
          <w:shd w:val="clear" w:color="auto" w:fill="auto"/>
          <w:lang w:val="en-US" w:eastAsia="en-US" w:bidi="en-US"/>
        </w:rPr>
        <w:t/>
        <w:softHyphen/>
        <w:t>ents. Because they did not mention anyone else, obviously there was no one else.</w:t>
        <w:t>很明显，阿琳没有提到其他任何人。她的父母也没有。因为他们没有提到其他人，显然是没有其他人的。</w:t>
      </w:r>
    </w:p>
    <w:p>
      <w:pPr>
        <w:pStyle w:val="Style32"/>
        <w:keepNext w:val="0"/>
        <w:keepLines w:val="0"/>
        <w:widowControl w:val="0"/>
        <w:numPr>
          <w:ilvl w:val="0"/>
          <w:numId w:val="21"/>
        </w:numPr>
        <w:shd w:val="clear" w:color="auto" w:fill="auto"/>
        <w:tabs>
          <w:tab w:pos="1536" w:val="left"/>
        </w:tabs>
        <w:bidi w:val="0"/>
        <w:spacing w:before="0" w:after="0"/>
        <w:ind w:left="1500" w:right="0" w:hanging="260"/>
        <w:jc w:val="left"/>
      </w:pPr>
      <w:r>
        <w:rPr>
          <w:spacing w:val="0"/>
          <w:w w:val="100"/>
          <w:position w:val="0"/>
          <w:shd w:val="clear" w:color="auto" w:fill="auto"/>
          <w:lang w:val="en-US" w:eastAsia="en-US" w:bidi="en-US"/>
        </w:rPr>
        <w:t/>
        <w:t>刺伤后第一个接触到尸体的人是救护车司机，他报告说他在阿琳父亲打电话报警后五分钟发现阿尔已经死了。她父亲说他在阿琳手中拿着一把血淋淋的刀进入他们卧室后立即打电话报警。她父亲还说他阻止任何人进入餐厅，直到救护车司机进入。</w:t>
      </w:r>
    </w:p>
    <w:p>
      <w:pPr>
        <w:pStyle w:val="Style32"/>
        <w:keepNext w:val="0"/>
        <w:keepLines w:val="0"/>
        <w:widowControl w:val="0"/>
        <w:numPr>
          <w:ilvl w:val="0"/>
          <w:numId w:val="21"/>
        </w:numPr>
        <w:shd w:val="clear" w:color="auto" w:fill="auto"/>
        <w:tabs>
          <w:tab w:pos="1532" w:val="left"/>
        </w:tabs>
        <w:bidi w:val="0"/>
        <w:spacing w:before="0" w:after="0"/>
        <w:ind w:left="1500" w:right="0" w:hanging="260"/>
        <w:jc w:val="left"/>
      </w:pPr>
      <w:r>
        <w:rPr>
          <w:color w:val="60596E"/>
          <w:spacing w:val="0"/>
          <w:w w:val="100"/>
          <w:position w:val="0"/>
          <w:shd w:val="clear" w:color="auto" w:fill="auto"/>
          <w:lang w:val="en-US" w:eastAsia="en-US" w:bidi="en-US"/>
        </w:rPr>
        <w:t xml:space="preserve"/>
        <w:t>因此，我们必须得出结论，尽管她爱他，阿琳还是做出了导致阿尔·哈密尔顿死亡的行为。</w:t>
      </w:r>
      <w:r>
        <w:rPr>
          <w:spacing w:val="0"/>
          <w:w w:val="100"/>
          <w:position w:val="0"/>
          <w:shd w:val="clear" w:color="auto" w:fill="auto"/>
          <w:lang w:val="en-US" w:eastAsia="en-US" w:bidi="en-US"/>
        </w:rPr>
        <w:t/>
      </w:r>
      <w:r>
        <w:br w:type="page"/>
        <w:t/>
      </w:r>
    </w:p>
    <w:p>
      <w:pPr>
        <w:pStyle w:val="Style71"/>
        <w:keepNext/>
        <w:keepLines/>
        <w:widowControl w:val="0"/>
        <w:shd w:val="clear" w:color="auto" w:fill="auto"/>
        <w:bidi w:val="0"/>
        <w:spacing w:before="0" w:after="200" w:line="240" w:lineRule="auto"/>
        <w:ind w:left="0" w:right="0" w:firstLine="0"/>
        <w:jc w:val="left"/>
      </w:pPr>
      <w:bookmarkStart w:id="108" w:name="bookmark108"/>
      <w:r>
        <w:rPr>
          <w:color w:val="403B51"/>
          <w:spacing w:val="0"/>
          <w:w w:val="100"/>
          <w:position w:val="0"/>
          <w:shd w:val="clear" w:color="auto" w:fill="auto"/>
          <w:lang w:val="en-US" w:eastAsia="en-US" w:bidi="en-US"/>
        </w:rPr>
        <w:t/>
        <w:t>结论和原因</w:t>
      </w:r>
      <w:bookmarkEnd w:id="108"/>
    </w:p>
    <w:p>
      <w:pPr>
        <w:pStyle w:val="Style32"/>
        <w:keepNext w:val="0"/>
        <w:keepLines w:val="0"/>
        <w:widowControl w:val="0"/>
        <w:shd w:val="clear" w:color="auto" w:fill="auto"/>
        <w:bidi w:val="0"/>
        <w:spacing w:before="0" w:after="200" w:line="254" w:lineRule="auto"/>
        <w:ind w:left="720" w:right="0" w:firstLine="20"/>
        <w:jc w:val="both"/>
      </w:pPr>
      <w:r>
        <w:rPr>
          <w:color w:val="60596E"/>
          <w:spacing w:val="0"/>
          <w:w w:val="100"/>
          <w:position w:val="0"/>
          <w:shd w:val="clear" w:color="auto" w:fill="auto"/>
          <w:lang w:val="en-US" w:eastAsia="en-US" w:bidi="en-US"/>
        </w:rPr>
        <w:t/>
        <w:softHyphen/>
        <w:t>tion: “Arlene performed the act that caused AΓs death.” There are several reasons for picking this one 1 will consider these reasons and talk about various criteria for iden</w:t>
        <w:softHyphen/>
        <w:t xml:space="preserve">tifying conclusions and reasons. (By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after="140" w:line="240" w:lineRule="auto"/>
        <w:ind w:left="0" w:right="0" w:firstLine="0"/>
        <w:jc w:val="left"/>
      </w:pPr>
      <w:bookmarkStart w:id="110" w:name="bookmark110"/>
      <w:r>
        <w:rPr>
          <w:spacing w:val="0"/>
          <w:w w:val="100"/>
          <w:position w:val="0"/>
          <w:sz w:val="24"/>
          <w:szCs w:val="24"/>
          <w:shd w:val="clear" w:color="auto" w:fill="auto"/>
          <w:lang w:val="en-US" w:eastAsia="en-US" w:bidi="en-US"/>
        </w:rPr>
        <w:t/>
      </w:r>
      <w:bookmarkEnd w:id="110"/>
    </w:p>
    <w:p>
      <w:pPr>
        <w:pStyle w:val="Style32"/>
        <w:keepNext w:val="0"/>
        <w:keepLines w:val="0"/>
        <w:widowControl w:val="0"/>
        <w:shd w:val="clear" w:color="auto" w:fill="auto"/>
        <w:bidi w:val="0"/>
        <w:spacing w:before="0" w:after="0"/>
        <w:ind w:left="720" w:right="0" w:firstLine="20"/>
        <w:jc w:val="both"/>
      </w:pPr>
      <w:r>
        <w:rPr>
          <w:color w:val="60596E"/>
          <w:spacing w:val="0"/>
          <w:w w:val="100"/>
          <w:position w:val="0"/>
          <w:shd w:val="clear" w:color="auto" w:fill="auto"/>
          <w:lang w:val="en-US" w:eastAsia="en-US" w:bidi="en-US"/>
        </w:rPr>
        <w:t/>
        <w:t>在检察官的总结演讲的这一部分中，最终的结论是：阿琳执行了导致AΓ死亡的行为。有几个原因支持这个结论，我将考虑这些原因并讨论识别结论和原因的各种标准。（通过标准，我指的是判断的规则或指南。）识别结论的标准（或线索）之一是作者（或演讲者）称之为结论。在检察官的第1段中，他就这样做了。</w:t>
      </w:r>
    </w:p>
    <w:p>
      <w:pPr>
        <w:pStyle w:val="Style32"/>
        <w:keepNext w:val="0"/>
        <w:keepLines w:val="0"/>
        <w:widowControl w:val="0"/>
        <w:shd w:val="clear" w:color="auto" w:fill="auto"/>
        <w:bidi w:val="0"/>
        <w:spacing w:before="0" w:after="0"/>
        <w:ind w:left="720" w:right="0" w:firstLine="520"/>
        <w:jc w:val="both"/>
      </w:pPr>
      <w:r>
        <w:rPr>
          <w:color w:val="60596E"/>
          <w:spacing w:val="0"/>
          <w:w w:val="100"/>
          <w:position w:val="0"/>
          <w:shd w:val="clear" w:color="auto" w:fill="auto"/>
          <w:lang w:val="en-US" w:eastAsia="en-US" w:bidi="en-US"/>
        </w:rPr>
        <w:t/>
        <w:softHyphen/>
        <w:t>clusion indicators: “therefore” and “conclude.” The use of either of these indicator words is a very reliable criterion for identifying a conclusion. (He did not need two indicators here. Sometimes people use more than one for emphasis.)</w:t>
      </w:r>
    </w:p>
    <w:p>
      <w:pPr>
        <w:pStyle w:val="Style32"/>
        <w:keepNext w:val="0"/>
        <w:keepLines w:val="0"/>
        <w:widowControl w:val="0"/>
        <w:shd w:val="clear" w:color="auto" w:fill="auto"/>
        <w:bidi w:val="0"/>
        <w:spacing w:before="0" w:after="140"/>
        <w:ind w:left="720" w:right="0" w:firstLine="520"/>
        <w:jc w:val="both"/>
      </w:pPr>
      <w:r>
        <w:rPr>
          <w:color w:val="60596E"/>
          <w:spacing w:val="0"/>
          <w:w w:val="100"/>
          <w:position w:val="0"/>
          <w:shd w:val="clear" w:color="auto" w:fill="auto"/>
          <w:lang w:val="en-US" w:eastAsia="en-US" w:bidi="en-US"/>
        </w:rPr>
        <w:t/>
        <w:t>在第7段的第一句中，检察官使用了另外两个明确的结论指示词：因此和总结。使用这些指示词中的任意一个都是识别结论非常可靠的标准。（他在这里不需要两个指示词。有时人们会使用多个来强调。）以下是一些我们经常用来表示接下来会有结论的词汇列表：</w:t>
      </w:r>
    </w:p>
    <w:p>
      <w:pPr>
        <w:pStyle w:val="Style32"/>
        <w:keepNext w:val="0"/>
        <w:keepLines w:val="0"/>
        <w:widowControl w:val="0"/>
        <w:shd w:val="clear" w:color="auto" w:fill="auto"/>
        <w:bidi w:val="0"/>
        <w:spacing w:before="0" w:after="0" w:line="254" w:lineRule="auto"/>
        <w:ind w:left="1400" w:right="0" w:firstLine="0"/>
        <w:jc w:val="both"/>
      </w:pPr>
      <w:r>
        <mc:AlternateContent>
          <mc:Choice Requires="wps">
            <w:drawing>
              <wp:anchor distT="0" distB="0" distL="114300" distR="114300" simplePos="0" relativeHeight="125829391" behindDoc="0" locked="0" layoutInCell="1" allowOverlap="1">
                <wp:simplePos x="0" y="0"/>
                <wp:positionH relativeFrom="page">
                  <wp:posOffset>1358900</wp:posOffset>
                </wp:positionH>
                <wp:positionV relativeFrom="paragraph">
                  <wp:posOffset>12700</wp:posOffset>
                </wp:positionV>
                <wp:extent cx="528320" cy="617220"/>
                <wp:wrapSquare wrapText="right"/>
                <wp:docPr id="57" name="Shape 57"/>
                <a:graphic xmlns:a="http://schemas.openxmlformats.org/drawingml/2006/main">
                  <a:graphicData uri="http://schemas.microsoft.com/office/word/2010/wordprocessingShape">
                    <wps:wsp>
                      <wps:cNvSpPr txBox="1"/>
                      <wps:spPr>
                        <a:xfrm>
                          <a:ext cx="528320" cy="617220"/>
                        </a:xfrm>
                        <a:prstGeom prst="rect"/>
                        <a:noFill/>
                      </wps:spPr>
                      <wps:txbx>
                        <w:txbxContent>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therefore hence thus</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so</w:t>
                            </w:r>
                          </w:p>
                        </w:txbxContent>
                      </wps:txbx>
                      <wps:bodyPr lIns="0" tIns="0" rIns="0" bIns="0">
                        <a:noAutoFit/>
                      </wps:bodyPr>
                    </wps:wsp>
                  </a:graphicData>
                </a:graphic>
              </wp:anchor>
            </w:drawing>
          </mc:Choice>
          <mc:Fallback>
            <w:pict>
              <v:shape id="_x0000_s1083" type="#_x0000_t202" style="position:absolute;margin-left:107.pt;margin-top:1.pt;width:41.600000000000001pt;height:48.600000000000001pt;z-index:-125829362;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therefore hence thus</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so</w:t>
                      </w:r>
                    </w:p>
                  </w:txbxContent>
                </v:textbox>
                <w10:wrap type="square" side="right" anchorx="page"/>
              </v:shape>
            </w:pict>
          </mc:Fallback>
        </mc:AlternateContent>
        <w:t/>
        <w:t>由此可见</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400" w:right="0" w:firstLine="0"/>
        <w:jc w:val="both"/>
      </w:pPr>
      <w:r>
        <w:rPr>
          <w:color w:val="60596E"/>
          <w:spacing w:val="0"/>
          <w:w w:val="100"/>
          <w:position w:val="0"/>
          <w:shd w:val="clear" w:color="auto" w:fill="auto"/>
          <w:lang w:val="en-US" w:eastAsia="en-US" w:bidi="en-US"/>
        </w:rPr>
        <w:t/>
        <w:t>以下是我的结论，这是我的结论。</w:t>
      </w:r>
    </w:p>
    <w:p>
      <w:pPr>
        <w:pStyle w:val="Style32"/>
        <w:keepNext w:val="0"/>
        <w:keepLines w:val="0"/>
        <w:widowControl w:val="0"/>
        <w:shd w:val="clear" w:color="auto" w:fill="auto"/>
        <w:bidi w:val="0"/>
        <w:spacing w:before="0" w:after="140" w:line="254" w:lineRule="auto"/>
        <w:ind w:left="1400" w:right="0" w:firstLine="0"/>
        <w:jc w:val="both"/>
      </w:pPr>
      <w:r>
        <w:rPr>
          <w:color w:val="60596E"/>
          <w:spacing w:val="0"/>
          <w:w w:val="100"/>
          <w:position w:val="0"/>
          <w:shd w:val="clear" w:color="auto" w:fill="auto"/>
          <w:lang w:val="en-US" w:eastAsia="en-US" w:bidi="en-US"/>
        </w:rPr>
        <w:t/>
        <w:t>我们必须得出结论</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xml:space="preserve"/>
        <w:t>这些指标并不总是存在，但当它们存在时，您应该利用它们。它们引入了演讲者或作者想要得出的结论。此外，当您希望绝对确保您的听众知道您的结论时，您应该使用其中之一或其他明确的指示器。</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xml:space="preserve"/>
        <w:t>因为"这个词（有时候也是"既然"）也是一个有价值的指示器。它告诉我们接下来会有一个原因。这通常意味着句子的另一部分是一个结论。第5段的最后一句以"因为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ported by a number of subconclusions, or intermediate conclusions.</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xml:space="preserve"/>
        <w:t>通常，结论出现在段落或篇章的开头或结尾，有时同时出现在开头和结尾。检察官的主要结论出现在篇章的开头和结尾。</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w:softHyphen/>
        <w:t>clusion at both the beginning and the end.</w:t>
        <w:t>作家和演讲者通常会把结论放在开头，以吸引你的注意力，并让你看到他们为什么说这些话。这是一个很好的做法，特别是当主题和推理很复杂时。另一方面，有时候人们会把结论放在最后，以明确他们希望达到的目标。通常最好的做法是既在开头又在结尾都提出结论。</w:t>
      </w:r>
    </w:p>
    <w:p>
      <w:pPr>
        <w:pStyle w:val="Style32"/>
        <w:keepNext w:val="0"/>
        <w:keepLines w:val="0"/>
        <w:widowControl w:val="0"/>
        <w:shd w:val="clear" w:color="auto" w:fill="auto"/>
        <w:bidi w:val="0"/>
        <w:spacing w:before="0" w:after="180" w:line="259" w:lineRule="auto"/>
        <w:ind w:left="1220" w:right="0" w:firstLine="0"/>
        <w:jc w:val="both"/>
      </w:pPr>
      <w:r>
        <w:rPr>
          <w:spacing w:val="0"/>
          <w:w w:val="100"/>
          <w:position w:val="0"/>
          <w:shd w:val="clear" w:color="auto" w:fill="auto"/>
          <w:lang w:val="en-US" w:eastAsia="en-US" w:bidi="en-US"/>
        </w:rPr>
        <w:t/>
        <w:br w:type="page"/>
        <w:t>然而，位置并不是一个完全可靠的标准。有时人们会把他们的结论放在中间，有时甚至根本不明确地陈述，而是让你自己去理解。但是在段落的开头和结尾周围搜索是有帮助的。结论通常在一个地方或另一个地方（或两者都有）。</w:t>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0" w:line="240" w:lineRule="auto"/>
        <w:ind w:left="0" w:right="0" w:firstLine="0"/>
        <w:jc w:val="left"/>
      </w:pPr>
      <w:bookmarkStart w:id="112" w:name="bookmark112"/>
      <w:r>
        <w:rPr>
          <w:color w:val="60596E"/>
          <w:spacing w:val="0"/>
          <w:w w:val="100"/>
          <w:position w:val="0"/>
          <w:sz w:val="24"/>
          <w:szCs w:val="24"/>
          <w:shd w:val="clear" w:color="auto" w:fill="auto"/>
          <w:lang w:val="en-US" w:eastAsia="en-US" w:bidi="en-US"/>
        </w:rPr>
        <w:t/>
        <w:t>总结-建议强调术语：</w:t>
      </w:r>
      <w:bookmarkEnd w:id="112"/>
    </w:p>
    <w:p>
      <w:pPr>
        <w:pStyle w:val="Style76"/>
        <w:keepNext/>
        <w:keepLines/>
        <w:widowControl w:val="0"/>
        <w:shd w:val="clear" w:color="auto" w:fill="auto"/>
        <w:bidi w:val="0"/>
        <w:spacing w:before="0" w:line="240" w:lineRule="auto"/>
        <w:ind w:left="0" w:right="0" w:firstLine="0"/>
        <w:jc w:val="left"/>
      </w:pPr>
      <w:r>
        <w:rPr>
          <w:color w:val="60596E"/>
          <w:spacing w:val="0"/>
          <w:w w:val="100"/>
          <w:position w:val="0"/>
          <w:sz w:val="24"/>
          <w:szCs w:val="24"/>
          <w:shd w:val="clear" w:color="auto" w:fill="auto"/>
          <w:lang w:val="en-US" w:eastAsia="en-US" w:bidi="en-US"/>
        </w:rPr>
        <w:t>Must, Should, Etc.</w:t>
      </w:r>
    </w:p>
    <w:p>
      <w:pPr>
        <w:pStyle w:val="Style32"/>
        <w:keepNext w:val="0"/>
        <w:keepLines w:val="0"/>
        <w:widowControl w:val="0"/>
        <w:shd w:val="clear" w:color="auto" w:fill="auto"/>
        <w:bidi w:val="0"/>
        <w:spacing w:before="0" w:after="380" w:line="262" w:lineRule="auto"/>
        <w:ind w:left="700" w:right="0" w:firstLine="20"/>
        <w:jc w:val="both"/>
      </w:pPr>
      <w:r>
        <w:rPr>
          <w:color w:val="60596E"/>
          <w:spacing w:val="0"/>
          <w:w w:val="100"/>
          <w:position w:val="0"/>
          <w:shd w:val="clear" w:color="auto" w:fill="auto"/>
          <w:lang w:val="en-US" w:eastAsia="en-US" w:bidi="en-US"/>
        </w:rPr>
        <w:t xml:space="preserve"/>
        <w:t>通常情况下，当没有明确的结论指示词时，结论中会有一个强调词，比如“必须”或“应该”，这表明它是结论。在第三段的结尾就出现了这种情况：“阿琳的刀击肯定导致了他的死亡。”一个表明这是结论的迹象是使用了“必须”这个词来强调。检察官在说，证据迫使我们接受这个结论，即阿琳的刀击导致了死亡。不幸的是，“必须”（以及类似的词语）还有其他功能，所以它们并不是非常可靠的指示词。</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clusion that Arlene’s knife stroke caused the death. Unfortunately, the word </w:t>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left"/>
      </w:pPr>
      <w:bookmarkStart w:id="115" w:name="bookmark115"/>
      <w:r>
        <w:rPr>
          <w:spacing w:val="0"/>
          <w:w w:val="100"/>
          <w:position w:val="0"/>
          <w:shd w:val="clear" w:color="auto" w:fill="auto"/>
          <w:lang w:val="en-US" w:eastAsia="en-US" w:bidi="en-US"/>
        </w:rPr>
        <w:t>Check-Up 2A</w:t>
      </w:r>
      <w:bookmarkEnd w:id="115"/>
    </w:p>
    <w:p>
      <w:pPr>
        <w:pStyle w:val="Style81"/>
        <w:keepNext/>
        <w:keepLines/>
        <w:widowControl w:val="0"/>
        <w:shd w:val="clear" w:color="auto" w:fill="auto"/>
        <w:bidi w:val="0"/>
        <w:spacing w:before="0" w:after="0" w:line="276" w:lineRule="auto"/>
        <w:ind w:left="0" w:right="0" w:firstLine="700"/>
        <w:jc w:val="left"/>
      </w:pPr>
      <w:bookmarkStart w:id="117" w:name="bookmark117"/>
      <w:r>
        <w:rPr>
          <w:rFonts w:ascii="Cambria" w:eastAsia="Cambria" w:hAnsi="Cambria" w:cs="Cambria"/>
          <w:color w:val="736A7A"/>
          <w:spacing w:val="0"/>
          <w:w w:val="100"/>
          <w:position w:val="0"/>
          <w:sz w:val="18"/>
          <w:szCs w:val="18"/>
          <w:shd w:val="clear" w:color="auto" w:fill="auto"/>
          <w:lang w:val="en-US" w:eastAsia="en-US" w:bidi="en-US"/>
        </w:rPr>
        <w:t/>
        <w:t>真或假？</w:t>
      </w:r>
      <w:bookmarkEnd w:id="117"/>
    </w:p>
    <w:p>
      <w:pPr>
        <w:pStyle w:val="Style32"/>
        <w:keepNext w:val="0"/>
        <w:keepLines w:val="0"/>
        <w:widowControl w:val="0"/>
        <w:shd w:val="clear" w:color="auto" w:fill="auto"/>
        <w:bidi w:val="0"/>
        <w:spacing w:before="0" w:after="180" w:line="264" w:lineRule="auto"/>
        <w:ind w:left="700" w:right="0" w:firstLine="20"/>
        <w:jc w:val="left"/>
      </w:pPr>
      <w:r>
        <w:rPr>
          <w:spacing w:val="0"/>
          <w:w w:val="100"/>
          <w:position w:val="0"/>
          <w:shd w:val="clear" w:color="auto" w:fill="auto"/>
          <w:lang w:val="en-US" w:eastAsia="en-US" w:bidi="en-US"/>
        </w:rPr>
        <w:t/>
        <w:t>如果一个陈述是错误的，请将其更改为使其变为正确的陈述。试着以一种能显示你理解的方式来做到这一点。</w:t>
      </w:r>
    </w:p>
    <w:p>
      <w:pPr>
        <w:pStyle w:val="Style32"/>
        <w:keepNext w:val="0"/>
        <w:keepLines w:val="0"/>
        <w:widowControl w:val="0"/>
        <w:shd w:val="clear" w:color="auto" w:fill="auto"/>
        <w:bidi w:val="0"/>
        <w:spacing w:before="0" w:after="0" w:line="259" w:lineRule="auto"/>
        <w:ind w:left="1400" w:right="0" w:firstLine="0"/>
        <w:jc w:val="left"/>
      </w:pPr>
      <w:r>
        <w:rPr>
          <w:b/>
          <w:bCs/>
          <w:spacing w:val="0"/>
          <w:w w:val="100"/>
          <w:position w:val="0"/>
          <w:sz w:val="18"/>
          <w:szCs w:val="18"/>
          <w:shd w:val="clear" w:color="auto" w:fill="auto"/>
          <w:lang w:val="en-US" w:eastAsia="en-US" w:bidi="en-US"/>
        </w:rPr>
        <w:t xml:space="preserve"/>
        <w:t>结论很少出现在一段的开头或结尾。</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00" w:right="0" w:firstLine="0"/>
        <w:jc w:val="left"/>
      </w:pPr>
      <w:r>
        <w:rPr>
          <w:b/>
          <w:bCs/>
          <w:spacing w:val="0"/>
          <w:w w:val="100"/>
          <w:position w:val="0"/>
          <w:sz w:val="18"/>
          <w:szCs w:val="18"/>
          <w:shd w:val="clear" w:color="auto" w:fill="auto"/>
          <w:lang w:val="en-US" w:eastAsia="en-US" w:bidi="en-US"/>
        </w:rPr>
        <w:t xml:space="preserve"/>
        <w:t>2:2 因为</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780" w:right="0" w:hanging="360"/>
        <w:jc w:val="left"/>
      </w:pPr>
      <w:r>
        <w:rPr>
          <w:b/>
          <w:bCs/>
          <w:spacing w:val="0"/>
          <w:w w:val="100"/>
          <w:position w:val="0"/>
          <w:sz w:val="18"/>
          <w:szCs w:val="18"/>
          <w:shd w:val="clear" w:color="auto" w:fill="auto"/>
          <w:lang w:val="en-US" w:eastAsia="en-US" w:bidi="en-US"/>
        </w:rPr>
        <w:t xml:space="preserve"/>
        <w:t>2:3 因为这个词经常表示句子中未被引入的部分是一个结论。</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780" w:right="0" w:hanging="360"/>
        <w:jc w:val="left"/>
      </w:pPr>
      <w:r>
        <w:rPr>
          <w:b/>
          <w:bCs/>
          <w:spacing w:val="0"/>
          <w:w w:val="100"/>
          <w:position w:val="0"/>
          <w:sz w:val="18"/>
          <w:szCs w:val="18"/>
          <w:shd w:val="clear" w:color="auto" w:fill="auto"/>
          <w:lang w:val="en-US" w:eastAsia="en-US" w:bidi="en-US"/>
        </w:rPr>
        <w:t xml:space="preserve"/>
        <w:t>如果一个句子不出现在一个段落的开头或结尾，那么它不是结论。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00" w:right="0" w:firstLine="0"/>
        <w:jc w:val="left"/>
      </w:pPr>
      <w:r>
        <w:rPr>
          <w:b/>
          <w:bCs/>
          <w:spacing w:val="0"/>
          <w:w w:val="100"/>
          <w:position w:val="0"/>
          <w:sz w:val="18"/>
          <w:szCs w:val="18"/>
          <w:shd w:val="clear" w:color="auto" w:fill="auto"/>
          <w:lang w:val="en-US" w:eastAsia="en-US" w:bidi="en-US"/>
        </w:rPr>
        <w:t xml:space="preserve"/>
        <w:t>因此</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400" w:right="0" w:firstLine="0"/>
        <w:jc w:val="left"/>
      </w:pPr>
      <w:r>
        <w:rPr>
          <w:b/>
          <w:bCs/>
          <w:spacing w:val="0"/>
          <w:w w:val="100"/>
          <w:position w:val="0"/>
          <w:sz w:val="18"/>
          <w:szCs w:val="18"/>
          <w:shd w:val="clear" w:color="auto" w:fill="auto"/>
          <w:lang w:val="en-US" w:eastAsia="en-US" w:bidi="en-US"/>
        </w:rPr>
        <w:t xml:space="preserve"/>
        <w:t>2:6 所以这个词引出了一个原因。</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line="259" w:lineRule="auto"/>
        <w:ind w:left="1400" w:right="0" w:firstLine="0"/>
        <w:jc w:val="left"/>
      </w:pPr>
      <w:r>
        <w:rPr>
          <w:spacing w:val="0"/>
          <w:w w:val="100"/>
          <w:position w:val="0"/>
          <w:shd w:val="clear" w:color="auto" w:fill="auto"/>
          <w:lang w:val="en-US" w:eastAsia="en-US" w:bidi="en-US"/>
        </w:rPr>
        <w:t/>
        <w:t>2:7 准则是做决策的指南。</w:t>
      </w:r>
    </w:p>
    <w:p>
      <w:pPr>
        <w:pStyle w:val="Style81"/>
        <w:keepNext/>
        <w:keepLines/>
        <w:widowControl w:val="0"/>
        <w:shd w:val="clear" w:color="auto" w:fill="auto"/>
        <w:bidi w:val="0"/>
        <w:spacing w:before="0" w:after="0" w:line="271" w:lineRule="auto"/>
        <w:ind w:left="0" w:right="0" w:firstLine="700"/>
        <w:jc w:val="left"/>
      </w:pPr>
      <w:bookmarkStart w:id="119" w:name="bookmark119"/>
      <w:r>
        <w:rPr>
          <w:rFonts w:ascii="Cambria" w:eastAsia="Cambria" w:hAnsi="Cambria" w:cs="Cambria"/>
          <w:color w:val="736A7A"/>
          <w:spacing w:val="0"/>
          <w:w w:val="100"/>
          <w:position w:val="0"/>
          <w:sz w:val="18"/>
          <w:szCs w:val="18"/>
          <w:shd w:val="clear" w:color="auto" w:fill="auto"/>
          <w:lang w:val="en-US" w:eastAsia="en-US" w:bidi="en-US"/>
        </w:rPr>
        <w:t/>
        <w:t>简答题</w:t>
      </w:r>
      <w:bookmarkEnd w:id="119"/>
    </w:p>
    <w:p>
      <w:pPr>
        <w:pStyle w:val="Style32"/>
        <w:keepNext w:val="0"/>
        <w:keepLines w:val="0"/>
        <w:widowControl w:val="0"/>
        <w:shd w:val="clear" w:color="auto" w:fill="auto"/>
        <w:bidi w:val="0"/>
        <w:spacing w:before="0" w:after="0"/>
        <w:ind w:left="1780" w:right="0" w:hanging="360"/>
        <w:jc w:val="left"/>
      </w:pPr>
      <w:r>
        <w:rPr>
          <w:b/>
          <w:bCs/>
          <w:spacing w:val="0"/>
          <w:w w:val="100"/>
          <w:position w:val="0"/>
          <w:sz w:val="18"/>
          <w:szCs w:val="18"/>
          <w:shd w:val="clear" w:color="auto" w:fill="auto"/>
          <w:lang w:val="en-US" w:eastAsia="en-US" w:bidi="en-US"/>
        </w:rPr>
        <w:t xml:space="preserve"/>
        <w:t>2:8 在第二段的结尾，出现了她刺伤了他的字眼。这是一个结论吗？为什么？</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780" w:right="0" w:hanging="360"/>
        <w:jc w:val="left"/>
      </w:pPr>
      <w:r>
        <w:rPr>
          <w:b/>
          <w:bCs/>
          <w:spacing w:val="0"/>
          <w:w w:val="100"/>
          <w:position w:val="0"/>
          <w:sz w:val="18"/>
          <w:szCs w:val="18"/>
          <w:shd w:val="clear" w:color="auto" w:fill="auto"/>
          <w:lang w:val="en-US" w:eastAsia="en-US" w:bidi="en-US"/>
        </w:rPr>
        <w:t xml:space="preserve"/>
        <w:t>2:9 在第4段中，because这个词不是引出一个结论，而是引出一个原因。写出这个原因所支持的结论。从同一段中选择这个结论，并选择一个实际在该段中陈述的结论。</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1780" w:right="0" w:hanging="500"/>
        <w:jc w:val="left"/>
      </w:pPr>
      <w:r>
        <w:rPr>
          <w:b/>
          <w:bCs/>
          <w:spacing w:val="0"/>
          <w:w w:val="100"/>
          <w:position w:val="0"/>
          <w:sz w:val="18"/>
          <w:szCs w:val="18"/>
          <w:shd w:val="clear" w:color="auto" w:fill="auto"/>
          <w:lang w:val="en-US" w:eastAsia="en-US" w:bidi="en-US"/>
        </w:rPr>
        <w:t xml:space="preserve"/>
        <w:t>写出一个包含至少一个原因和一个结论的简短论证。使用一些指示词来让他人知道结论接下来。在这个指示词周围画一个圆圈，并将你的结论下划线两次。</w:t>
      </w:r>
      <w:r>
        <w:rPr>
          <w:spacing w:val="0"/>
          <w:w w:val="100"/>
          <w:position w:val="0"/>
          <w:shd w:val="clear" w:color="auto" w:fill="auto"/>
          <w:lang w:val="en-US" w:eastAsia="en-US" w:bidi="en-US"/>
        </w:rPr>
        <w:t/>
        <w:softHyphen/>
        <w:t>cator word and underline your conclusion twice.</w:t>
      </w:r>
    </w:p>
    <w:p>
      <w:pPr>
        <w:pStyle w:val="Style32"/>
        <w:keepNext w:val="0"/>
        <w:keepLines w:val="0"/>
        <w:widowControl w:val="0"/>
        <w:shd w:val="clear" w:color="auto" w:fill="auto"/>
        <w:bidi w:val="0"/>
        <w:spacing w:before="0"/>
        <w:ind w:left="1780" w:right="0" w:hanging="500"/>
        <w:jc w:val="left"/>
      </w:pPr>
      <w:r>
        <w:rPr>
          <w:b/>
          <w:bCs/>
          <w:spacing w:val="0"/>
          <w:w w:val="100"/>
          <w:position w:val="0"/>
          <w:sz w:val="18"/>
          <w:szCs w:val="18"/>
          <w:shd w:val="clear" w:color="auto" w:fill="auto"/>
          <w:lang w:val="en-US" w:eastAsia="en-US" w:bidi="en-US"/>
        </w:rPr>
        <w:t xml:space="preserve"/>
        <w:t>2:11 第4段中检察官试图证明什么？为什么你认为这是第4段的结论？</w:t>
      </w:r>
      <w:r>
        <w:rPr>
          <w:spacing w:val="0"/>
          <w:w w:val="100"/>
          <w:position w:val="0"/>
          <w:shd w:val="clear" w:color="auto" w:fill="auto"/>
          <w:lang w:val="en-US" w:eastAsia="en-US" w:bidi="en-US"/>
        </w:rPr>
        <w:t/>
      </w:r>
      <w:r>
        <w:br w:type="page"/>
        <w:t/>
      </w:r>
    </w:p>
    <w:p>
      <w:pPr>
        <w:pStyle w:val="Style81"/>
        <w:keepNext/>
        <w:keepLines/>
        <w:widowControl w:val="0"/>
        <w:pBdr>
          <w:top w:val="single" w:sz="4" w:space="0" w:color="auto"/>
        </w:pBdr>
        <w:shd w:val="clear" w:color="auto" w:fill="auto"/>
        <w:bidi w:val="0"/>
        <w:spacing w:before="0" w:after="0" w:line="240" w:lineRule="auto"/>
        <w:ind w:left="0" w:right="0" w:firstLine="440"/>
        <w:jc w:val="left"/>
      </w:pPr>
      <w:bookmarkStart w:id="121" w:name="bookmark121"/>
      <w:r>
        <w:rPr>
          <w:rFonts w:ascii="Cambria" w:eastAsia="Cambria" w:hAnsi="Cambria" w:cs="Cambria"/>
          <w:color w:val="60596E"/>
          <w:spacing w:val="0"/>
          <w:w w:val="100"/>
          <w:position w:val="0"/>
          <w:sz w:val="18"/>
          <w:szCs w:val="18"/>
          <w:shd w:val="clear" w:color="auto" w:fill="auto"/>
          <w:lang w:val="en-US" w:eastAsia="en-US" w:bidi="en-US"/>
        </w:rPr>
        <w:t/>
        <w:t>鉴定</w:t>
      </w:r>
      <w:bookmarkEnd w:id="121"/>
    </w:p>
    <w:p>
      <w:pPr>
        <w:pStyle w:val="Style32"/>
        <w:keepNext w:val="0"/>
        <w:keepLines w:val="0"/>
        <w:widowControl w:val="0"/>
        <w:shd w:val="clear" w:color="auto" w:fill="auto"/>
        <w:bidi w:val="0"/>
        <w:spacing w:before="0" w:after="280"/>
        <w:ind w:left="440" w:right="0" w:firstLine="0"/>
        <w:jc w:val="both"/>
      </w:pPr>
      <w:r>
        <w:rPr>
          <w:color w:val="60596E"/>
          <w:spacing w:val="0"/>
          <w:w w:val="100"/>
          <w:position w:val="0"/>
          <w:shd w:val="clear" w:color="auto" w:fill="auto"/>
          <w:lang w:val="en-US" w:eastAsia="en-US" w:bidi="en-US"/>
        </w:rPr>
        <w:t/>
        <w:softHyphen/>
        <w:t>sion twice and (b) if there is a word that indicates that a conclusion comes next, draw a circle around it. Then (c) underline once each reason offered to support the con</w:t>
        <w:softHyphen/>
        <w:t>clusion and (d) make a box around any words that indicate that a reason comes next. The first two are done as examples:</w:t>
        <w:t>对于以下的每个论证（2:12到2:23），(a) 两次下划线标记出结论，(b) 如果有一个词表明接下来是结论，请在其周围画一个圆圈。然后 (c) 一次下划线标记出支持结论的每个理由，(d) 在任何表明接下来是理由的词语周围画一个方框。前两个已经完成作为示例：</w:t>
      </w:r>
    </w:p>
    <w:p>
      <w:pPr>
        <w:pStyle w:val="Style32"/>
        <w:keepNext w:val="0"/>
        <w:keepLines w:val="0"/>
        <w:widowControl w:val="0"/>
        <w:shd w:val="clear" w:color="auto" w:fill="auto"/>
        <w:bidi w:val="0"/>
        <w:spacing w:before="0" w:after="0" w:line="384" w:lineRule="auto"/>
        <w:ind w:left="1040" w:right="0" w:firstLine="0"/>
        <w:jc w:val="left"/>
      </w:pPr>
      <w:r>
        <w:rPr>
          <w:b/>
          <w:bCs/>
          <w:color w:val="60596E"/>
          <w:spacing w:val="0"/>
          <w:w w:val="100"/>
          <w:position w:val="0"/>
          <w:sz w:val="18"/>
          <w:szCs w:val="18"/>
          <w:shd w:val="clear" w:color="auto" w:fill="auto"/>
          <w:lang w:val="en-US" w:eastAsia="en-US" w:bidi="en-US"/>
        </w:rPr>
        <w:t xml:space="preserve"/>
        <w:t>2:12 简的棒球手套不见了。(Sq)她今天去了公园。</w:t>
      </w:r>
      <w:r>
        <w:rPr>
          <w:color w:val="60596E"/>
          <w:spacing w:val="0"/>
          <w:w w:val="100"/>
          <w:position w:val="0"/>
          <w:u w:val="single"/>
          <w:shd w:val="clear" w:color="auto" w:fill="auto"/>
          <w:lang w:val="en-US" w:eastAsia="en-US" w:bidi="en-US"/>
        </w:rPr>
        <w:t/>
      </w:r>
      <w:r>
        <w:rPr>
          <w:color w:val="60596E"/>
          <w:spacing w:val="0"/>
          <w:w w:val="100"/>
          <w:position w:val="0"/>
          <w:u w:val="single"/>
          <w:shd w:val="clear" w:color="auto" w:fill="auto"/>
          <w:vertAlign w:val="superscript"/>
          <w:lang w:val="en-US" w:eastAsia="en-US" w:bidi="en-US"/>
        </w:rPr>
        <w:t/>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40" w:right="0" w:firstLine="0"/>
        <w:jc w:val="left"/>
      </w:pPr>
      <w:r>
        <w:rPr>
          <w:b/>
          <w:bCs/>
          <w:color w:val="60596E"/>
          <w:spacing w:val="0"/>
          <w:w w:val="100"/>
          <w:position w:val="0"/>
          <w:sz w:val="18"/>
          <w:szCs w:val="18"/>
          <w:shd w:val="clear" w:color="auto" w:fill="auto"/>
          <w:lang w:val="en-US" w:eastAsia="en-US" w:bidi="en-US"/>
        </w:rPr>
        <w:t xml:space="preserve"/>
        <w:t>2:13 简今天去了公园。我知道这是因为她的手套不见了。</w:t>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80"/>
        <w:ind w:left="440" w:right="0" w:firstLine="500"/>
        <w:jc w:val="both"/>
      </w:pPr>
      <w:r>
        <w:rPr>
          <w:color w:val="60596E"/>
          <w:spacing w:val="0"/>
          <w:w w:val="100"/>
          <w:position w:val="0"/>
          <w:shd w:val="clear" w:color="auto" w:fill="auto"/>
          <w:lang w:val="en-US" w:eastAsia="en-US" w:bidi="en-US"/>
        </w:rPr>
        <w:t/>
        <w:softHyphen/>
        <w:t>arate piece of paper.</w:t>
        <w:t>在你做这些事情之前，要清楚你将使用哪些纸张来向你的导师展示结果。如果你的导师没有提出建议，那么我建议你复印这些物品，并在复印件上进行建议的工作，以交给你的导师。你有权限为此目的复印这些物品。如果你没有复印机的访问权限，在另一张纸上写出这些句子。</w:t>
      </w:r>
    </w:p>
    <w:p>
      <w:pPr>
        <w:pStyle w:val="Style32"/>
        <w:keepNext w:val="0"/>
        <w:keepLines w:val="0"/>
        <w:widowControl w:val="0"/>
        <w:shd w:val="clear" w:color="auto" w:fill="auto"/>
        <w:bidi w:val="0"/>
        <w:spacing w:before="0" w:after="0" w:line="384" w:lineRule="auto"/>
        <w:ind w:left="1040" w:right="0" w:firstLine="0"/>
        <w:jc w:val="both"/>
      </w:pPr>
      <w:r>
        <w:rPr>
          <w:b/>
          <w:bCs/>
          <w:color w:val="60596E"/>
          <w:spacing w:val="0"/>
          <w:w w:val="100"/>
          <w:position w:val="0"/>
          <w:sz w:val="18"/>
          <w:szCs w:val="18"/>
          <w:shd w:val="clear" w:color="auto" w:fill="auto"/>
          <w:lang w:val="en-US" w:eastAsia="en-US" w:bidi="en-US"/>
        </w:rPr>
        <w:t xml:space="preserve"/>
        <w:t>2:14 因为亚瑟下棋慢而谨慎，这将是一场漫长的比赛。</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580" w:right="0" w:hanging="520"/>
        <w:jc w:val="left"/>
      </w:pPr>
      <w:r>
        <w:rPr>
          <w:b/>
          <w:bCs/>
          <w:color w:val="60596E"/>
          <w:spacing w:val="0"/>
          <w:w w:val="100"/>
          <w:position w:val="0"/>
          <w:sz w:val="18"/>
          <w:szCs w:val="18"/>
          <w:shd w:val="clear" w:color="auto" w:fill="auto"/>
          <w:lang w:val="en-US" w:eastAsia="en-US" w:bidi="en-US"/>
        </w:rPr>
        <w:t xml:space="preserve"/>
        <w:t>高海拔地区煮鸡蛋需要更长时间。因此，您应该将这个鸡蛋煮更长时间。</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580" w:right="0" w:hanging="520"/>
        <w:jc w:val="left"/>
      </w:pPr>
      <w:r>
        <w:rPr>
          <w:b/>
          <w:bCs/>
          <w:color w:val="60596E"/>
          <w:spacing w:val="0"/>
          <w:w w:val="100"/>
          <w:position w:val="0"/>
          <w:sz w:val="18"/>
          <w:szCs w:val="18"/>
          <w:shd w:val="clear" w:color="auto" w:fill="auto"/>
          <w:lang w:val="en-US" w:eastAsia="en-US" w:bidi="en-US"/>
        </w:rPr>
        <w:t xml:space="preserve"/>
        <w:t>未经审视的生活不值得过。我知道这是真的，因为苏格拉底这样说过。</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40" w:right="0" w:firstLine="0"/>
        <w:jc w:val="left"/>
      </w:pPr>
      <w:r>
        <w:rPr>
          <w:b/>
          <w:bCs/>
          <w:color w:val="60596E"/>
          <w:spacing w:val="0"/>
          <w:w w:val="100"/>
          <w:position w:val="0"/>
          <w:sz w:val="18"/>
          <w:szCs w:val="18"/>
          <w:shd w:val="clear" w:color="auto" w:fill="auto"/>
          <w:lang w:val="en-US" w:eastAsia="en-US" w:bidi="en-US"/>
        </w:rPr>
        <w:t xml:space="preserve"/>
        <w:t>很明显她爱他。所以她没有杀他。</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580" w:right="0" w:hanging="520"/>
        <w:jc w:val="left"/>
      </w:pPr>
      <w:r>
        <w:rPr>
          <w:b/>
          <w:bCs/>
          <w:color w:val="60596E"/>
          <w:spacing w:val="0"/>
          <w:w w:val="100"/>
          <w:position w:val="0"/>
          <w:sz w:val="18"/>
          <w:szCs w:val="18"/>
          <w:shd w:val="clear" w:color="auto" w:fill="auto"/>
          <w:lang w:val="en-US" w:eastAsia="en-US" w:bidi="en-US"/>
        </w:rPr>
        <w:t xml:space="preserve"/>
        <w:t>2:18 因为病理学家在受害者身上只发现了一个伤口，那个伤口一定是她造成的。</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580" w:right="0" w:hanging="520"/>
        <w:jc w:val="left"/>
      </w:pPr>
      <w:r>
        <w:rPr>
          <w:b/>
          <w:bCs/>
          <w:color w:val="60596E"/>
          <w:spacing w:val="0"/>
          <w:w w:val="100"/>
          <w:position w:val="0"/>
          <w:sz w:val="18"/>
          <w:szCs w:val="18"/>
          <w:shd w:val="clear" w:color="auto" w:fill="auto"/>
          <w:lang w:val="en-US" w:eastAsia="en-US" w:bidi="en-US"/>
        </w:rPr>
        <w:t xml:space="preserve"/>
        <w:t>2:19 一个22岁的女人不可能对她爱的人做出这样的事情。她甚至不能用刀攻击他。</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580" w:right="0" w:firstLine="0"/>
        <w:jc w:val="left"/>
      </w:pPr>
      <w:r>
        <w:rPr>
          <w:color w:val="60596E"/>
          <w:spacing w:val="0"/>
          <w:w w:val="100"/>
          <w:position w:val="0"/>
          <w:shd w:val="clear" w:color="auto" w:fill="auto"/>
          <w:lang w:val="en-US" w:eastAsia="en-US" w:bidi="en-US"/>
        </w:rPr>
        <w:t/>
        <w:t>因此，别人做了。</w:t>
      </w:r>
    </w:p>
    <w:p>
      <w:pPr>
        <w:pStyle w:val="Style32"/>
        <w:keepNext w:val="0"/>
        <w:keepLines w:val="0"/>
        <w:widowControl w:val="0"/>
        <w:shd w:val="clear" w:color="auto" w:fill="auto"/>
        <w:bidi w:val="0"/>
        <w:spacing w:before="0" w:after="0" w:line="384" w:lineRule="auto"/>
        <w:ind w:left="1580" w:right="0" w:hanging="520"/>
        <w:jc w:val="left"/>
      </w:pPr>
      <w:r>
        <w:rPr>
          <w:b/>
          <w:bCs/>
          <w:color w:val="60596E"/>
          <w:spacing w:val="0"/>
          <w:w w:val="100"/>
          <w:position w:val="0"/>
          <w:sz w:val="18"/>
          <w:szCs w:val="18"/>
          <w:shd w:val="clear" w:color="auto" w:fill="auto"/>
          <w:lang w:val="en-US" w:eastAsia="en-US" w:bidi="en-US"/>
        </w:rPr>
        <w:t xml:space="preserve"/>
        <w:t>2:20 房间墙壁颜色浅的房间光线明亮。由于马丁内斯先生说莫妮克的房间光线不好，我们可以得出结论，它没有浅色墙壁。</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40" w:right="0" w:firstLine="0"/>
        <w:jc w:val="left"/>
      </w:pPr>
      <w:r>
        <w:rPr>
          <w:b/>
          <w:bCs/>
          <w:color w:val="60596E"/>
          <w:spacing w:val="0"/>
          <w:w w:val="100"/>
          <w:position w:val="0"/>
          <w:sz w:val="18"/>
          <w:szCs w:val="18"/>
          <w:shd w:val="clear" w:color="auto" w:fill="auto"/>
          <w:lang w:val="en-US" w:eastAsia="en-US" w:bidi="en-US"/>
        </w:rPr>
        <w:t xml:space="preserve"/>
        <w:t>2:21 因为查尔斯·狄更斯非常详细地描述了人物和事件</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580" w:right="0" w:firstLine="0"/>
        <w:jc w:val="left"/>
      </w:pPr>
      <w:r>
        <w:rPr>
          <w:color w:val="60596E"/>
          <w:spacing w:val="0"/>
          <w:w w:val="100"/>
          <w:position w:val="0"/>
          <w:shd w:val="clear" w:color="auto" w:fill="auto"/>
          <w:lang w:val="en-US" w:eastAsia="en-US" w:bidi="en-US"/>
        </w:rPr>
        <w:t/>
        <w:t>乔纳森无疑会读那本书很长时间。</w:t>
      </w:r>
    </w:p>
    <w:p>
      <w:pPr>
        <w:pStyle w:val="Style32"/>
        <w:keepNext w:val="0"/>
        <w:keepLines w:val="0"/>
        <w:widowControl w:val="0"/>
        <w:shd w:val="clear" w:color="auto" w:fill="auto"/>
        <w:bidi w:val="0"/>
        <w:spacing w:before="0" w:after="0" w:line="384" w:lineRule="auto"/>
        <w:ind w:left="1040" w:right="0" w:firstLine="0"/>
        <w:jc w:val="both"/>
      </w:pPr>
      <w:r>
        <w:rPr>
          <w:b/>
          <w:bCs/>
          <w:color w:val="60596E"/>
          <w:spacing w:val="0"/>
          <w:w w:val="100"/>
          <w:position w:val="0"/>
          <w:sz w:val="18"/>
          <w:szCs w:val="18"/>
          <w:shd w:val="clear" w:color="auto" w:fill="auto"/>
          <w:lang w:val="en-US" w:eastAsia="en-US" w:bidi="en-US"/>
        </w:rPr>
        <w:t xml:space="preserve"/>
        <w:t>她一定讨厌他。他和另一个女人在一起，对吗？</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40" w:right="0" w:firstLine="0"/>
        <w:jc w:val="left"/>
      </w:pPr>
      <w:r>
        <w:rPr>
          <w:b/>
          <w:bCs/>
          <w:color w:val="60596E"/>
          <w:spacing w:val="0"/>
          <w:w w:val="100"/>
          <w:position w:val="0"/>
          <w:sz w:val="18"/>
          <w:szCs w:val="18"/>
          <w:shd w:val="clear" w:color="auto" w:fill="auto"/>
          <w:lang w:val="en-US" w:eastAsia="en-US" w:bidi="en-US"/>
        </w:rPr>
        <w:t xml:space="preserve"/>
        <w:t>汤姆·杰弗斯不可能杀了阿尔·汉密尔顿。汤姆当时在当地。</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580" w:right="0" w:firstLine="0"/>
        <w:jc w:val="both"/>
        <w:rPr>
          <w:sz w:val="18"/>
          <w:szCs w:val="18"/>
        </w:rPr>
      </w:pPr>
      <w:r>
        <w:rPr>
          <w:color w:val="60596E"/>
          <w:spacing w:val="0"/>
          <w:w w:val="100"/>
          <w:position w:val="0"/>
          <w:sz w:val="19"/>
          <w:szCs w:val="19"/>
          <w:shd w:val="clear" w:color="auto" w:fill="auto"/>
          <w:lang w:val="en-US" w:eastAsia="en-US" w:bidi="en-US"/>
        </w:rPr>
        <w:t xml:space="preserve"/>
        <w:t>晚上10点到午夜的医院，而Al在大约晚上11点05分被杀。</w:t>
      </w:r>
      <w:r>
        <w:rPr>
          <w:smallCaps/>
          <w:color w:val="60596E"/>
          <w:spacing w:val="0"/>
          <w:w w:val="100"/>
          <w:position w:val="0"/>
          <w:sz w:val="18"/>
          <w:szCs w:val="18"/>
          <w:shd w:val="clear" w:color="auto" w:fill="auto"/>
          <w:lang w:val="en-US" w:eastAsia="en-US" w:bidi="en-US"/>
        </w:rPr>
        <w:t/>
      </w:r>
      <w:r>
        <w:br w:type="page"/>
        <w:t/>
      </w:r>
    </w:p>
    <w:p>
      <w:pPr>
        <w:pStyle w:val="Style76"/>
        <w:keepNext/>
        <w:keepLines/>
        <w:widowControl w:val="0"/>
        <w:shd w:val="clear" w:color="auto" w:fill="auto"/>
        <w:bidi w:val="0"/>
        <w:spacing w:before="0" w:after="100" w:line="240" w:lineRule="auto"/>
        <w:ind w:left="0" w:right="0" w:firstLine="0"/>
        <w:jc w:val="both"/>
      </w:pPr>
      <w:bookmarkStart w:id="123" w:name="bookmark123"/>
      <w:r>
        <w:rPr>
          <w:color w:val="60596E"/>
          <w:spacing w:val="0"/>
          <w:w w:val="100"/>
          <w:position w:val="0"/>
          <w:sz w:val="24"/>
          <w:szCs w:val="24"/>
          <w:shd w:val="clear" w:color="auto" w:fill="auto"/>
          <w:lang w:val="en-US" w:eastAsia="en-US" w:bidi="en-US"/>
        </w:rPr>
        <w:t/>
        <w:t>原因和中间结论</w:t>
      </w:r>
      <w:bookmarkEnd w:id="123"/>
    </w:p>
    <w:p>
      <w:pPr>
        <w:pStyle w:val="Style32"/>
        <w:keepNext w:val="0"/>
        <w:keepLines w:val="0"/>
        <w:widowControl w:val="0"/>
        <w:shd w:val="clear" w:color="auto" w:fill="auto"/>
        <w:bidi w:val="0"/>
        <w:spacing w:before="0" w:after="0" w:line="264" w:lineRule="auto"/>
        <w:ind w:left="700" w:right="0" w:firstLine="2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4" w:lineRule="auto"/>
        <w:ind w:left="700" w:right="0" w:firstLine="500"/>
        <w:jc w:val="both"/>
      </w:pPr>
      <w:r>
        <w:rPr>
          <w:spacing w:val="0"/>
          <w:w w:val="100"/>
          <w:position w:val="0"/>
          <w:shd w:val="clear" w:color="auto" w:fill="auto"/>
          <w:lang w:val="en-US" w:eastAsia="en-US" w:bidi="en-US"/>
        </w:rPr>
        <w:t xml:space="preserve"/>
        <w:t>通常，一个结论作为另一个结论的理由。然后它被称为中间结论。例如，第5段的结论，当时餐厅里没有其他人，反过来是检察官演讲部分的结论的理由，你读到的是，阿琳犯下了导致阿尔·汉密尔顿死亡的行为。这个结论，根据检察官总结演讲的其他部分，是检察官最终结论的理由，即阿琳犯有谋杀罪和阿琳犯有自愿杀人罪。为了避免混淆，让我们将标签“中间结论”限制在支持考虑中的其他结论的结论上。否则，几乎每个结论都会被称为中间结论。</w:t>
      </w:r>
      <w:r>
        <w:rPr>
          <w:i/>
          <w:iCs/>
          <w:color w:val="60596E"/>
          <w:spacing w:val="0"/>
          <w:w w:val="100"/>
          <w:position w:val="0"/>
          <w:shd w:val="clear" w:color="auto" w:fill="auto"/>
          <w:lang w:val="en-US" w:eastAsia="en-US" w:bidi="en-US"/>
        </w:rPr>
        <w:t/>
        <w:softHyphen/>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mediate conclusion.</w:t>
      </w:r>
    </w:p>
    <w:p>
      <w:pPr>
        <w:pStyle w:val="Style76"/>
        <w:keepNext/>
        <w:keepLines/>
        <w:widowControl w:val="0"/>
        <w:shd w:val="clear" w:color="auto" w:fill="auto"/>
        <w:bidi w:val="0"/>
        <w:spacing w:before="0" w:after="100" w:line="240" w:lineRule="auto"/>
        <w:ind w:left="0" w:right="0" w:firstLine="0"/>
        <w:jc w:val="both"/>
      </w:pPr>
      <w:bookmarkStart w:id="125" w:name="bookmark125"/>
      <w:r>
        <w:rPr>
          <w:color w:val="60596E"/>
          <w:spacing w:val="0"/>
          <w:w w:val="100"/>
          <w:position w:val="0"/>
          <w:sz w:val="24"/>
          <w:szCs w:val="24"/>
          <w:shd w:val="clear" w:color="auto" w:fill="auto"/>
          <w:lang w:val="en-US" w:eastAsia="en-US" w:bidi="en-US"/>
        </w:rPr>
        <w:t>Nonindicators</w:t>
      </w:r>
      <w:bookmarkEnd w:id="125"/>
    </w:p>
    <w:p>
      <w:pPr>
        <w:pStyle w:val="Style86"/>
        <w:keepNext/>
        <w:keepLines/>
        <w:widowControl w:val="0"/>
        <w:shd w:val="clear" w:color="auto" w:fill="auto"/>
        <w:bidi w:val="0"/>
        <w:spacing w:before="0" w:after="100" w:line="240" w:lineRule="auto"/>
        <w:ind w:left="0" w:right="0" w:firstLine="700"/>
        <w:jc w:val="both"/>
      </w:pPr>
      <w:bookmarkStart w:id="127" w:name="bookmark127"/>
      <w:r>
        <w:rPr>
          <w:rFonts w:ascii="Calibri" w:eastAsia="Calibri" w:hAnsi="Calibri" w:cs="Calibri"/>
          <w:color w:val="60596E"/>
          <w:spacing w:val="0"/>
          <w:w w:val="100"/>
          <w:position w:val="0"/>
          <w:sz w:val="24"/>
          <w:szCs w:val="24"/>
          <w:shd w:val="clear" w:color="auto" w:fill="auto"/>
          <w:lang w:val="en-US" w:eastAsia="en-US" w:bidi="en-US"/>
        </w:rPr>
        <w:t/>
        <w:t>一些表达重要性的词语</w:t>
      </w:r>
      <w:bookmarkEnd w:id="127"/>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t>第一段中的一组词语，虽然它确实引出了主要结论，但并不能可靠地表明接下来的内容是所呈现的推理的结论。这些词语是'明显'。有时，这样的词语被用来引出一个在周围的推理中没有被辩护的理由。请注意它们在第5段中引出一个理由。其他可以引出结论或理由的词语包括'显然'和'毫无疑问'。请注意第2段的最后一句和第5段的最后一句中的'显然'一词。它在一个地方引出了一个理由，在另一个地方引出了一个结论。尽管这些词语通常引出重要的陈述，但它们并不可靠地表明一个结论。它们表达了发言者（或作者）的自信，并有时用来恐吓人们。小心被这些词语所恐吓。</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sion, is not a reliable indicator that what comes next is a conclusion of the reasoning that is presented. Those words are “it is clear that.” Sometimes, such words are used instead to introduce a reason that is not defended in the surrounding line of reason</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duce either a conclusion or a reason are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cators of a conclusion. They express the speaker’s (or author’s) self-confidence and sometimes serve to intimidate people. Beware of being intimidated by such words.</w:t>
      </w:r>
    </w:p>
    <w:p>
      <w:pPr>
        <w:pStyle w:val="Style32"/>
        <w:keepNext w:val="0"/>
        <w:keepLines w:val="0"/>
        <w:widowControl w:val="0"/>
        <w:shd w:val="clear" w:color="auto" w:fill="auto"/>
        <w:bidi w:val="0"/>
        <w:spacing w:before="0" w:after="180" w:line="259" w:lineRule="auto"/>
        <w:ind w:left="700" w:right="0" w:firstLine="50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date people. Instead, have good arguments!)</w:t>
      </w:r>
    </w:p>
    <w:p>
      <w:pPr>
        <w:pStyle w:val="Style86"/>
        <w:keepNext/>
        <w:keepLines/>
        <w:widowControl w:val="0"/>
        <w:shd w:val="clear" w:color="auto" w:fill="auto"/>
        <w:bidi w:val="0"/>
        <w:spacing w:before="0" w:after="100" w:line="240" w:lineRule="auto"/>
        <w:ind w:left="0" w:right="0" w:firstLine="700"/>
        <w:jc w:val="both"/>
      </w:pPr>
      <w:bookmarkStart w:id="129" w:name="bookmark129"/>
      <w:r>
        <w:rPr>
          <w:rFonts w:ascii="Calibri" w:eastAsia="Calibri" w:hAnsi="Calibri" w:cs="Calibri"/>
          <w:color w:val="60596E"/>
          <w:spacing w:val="0"/>
          <w:w w:val="100"/>
          <w:position w:val="0"/>
          <w:sz w:val="24"/>
          <w:szCs w:val="24"/>
          <w:shd w:val="clear" w:color="auto" w:fill="auto"/>
          <w:lang w:val="en-US" w:eastAsia="en-US" w:bidi="en-US"/>
        </w:rPr>
        <w:t/>
      </w:r>
      <w:bookmarkEnd w:id="129"/>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因为我经常看到这样的术语被用来引入一些并不明显的陈述，所以我特意习惯性地检查所谓明显的事情是否真的明显。我建议你也这样做。这适用于诸如“显然”，“很明显”，“毫无疑问”和“当然”的表达方式。（不要使用这些术语来掩盖你自己论证的弱点或者威吓他人。相反，要有好的论据！）对比词“虽然”是论证中一个重要的词。请注意，检察官在最后一段中使用了这个词，他说“虽然她爱他”。通常，“虽然”表示的是既不是原因也不是结论的东西。它通常引入与人们试图展示的内容相对立的事物。其他表达相同含义的词组是“尽管事实如此”。</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br w:type="page"/>
        <w:t>承认一些你意识到明显正确且可能被用来反驳你的事情往往是一种很好的说服策略。当你承认这样的事情时，你减少了对方可能试图用来反对你的戏剧性因素。你还清楚地表明你已经考虑过这个事实对你的案件的影响，并决定这还不足以让你改变主意。如果你没有考虑过，你可能会因为忽视了重要的事情而受到指责。对比词提供了一种很好的方式来引入这样的承认。</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680" w:right="0" w:firstLine="500"/>
        <w:jc w:val="both"/>
      </w:pPr>
      <w:r>
        <w:rPr>
          <w:color w:val="60596E"/>
          <w:spacing w:val="0"/>
          <w:w w:val="100"/>
          <w:position w:val="0"/>
          <w:shd w:val="clear" w:color="auto" w:fill="auto"/>
          <w:lang w:val="en-US" w:eastAsia="en-US" w:bidi="en-US"/>
        </w:rPr>
        <w:t/>
        <w:softHyphen/>
        <w:t>ing the argument (the prosecutor himself) had given consideration to this possibly damaging fact.</w:t>
        <w:t>例如，当检察官承认时，尽管她爱他，但他表明他意识到阿琳爱阿尔可能被用来证明她不会杀死他。他表明他已经考虑过这个论点，并决定这个论点不足以抵消他为自己的案件提出的有力论证。他承认了他必须承认的事实，并向陪审团表明提出这个论点的人（检察官自己）已经考虑到这个可能具有破坏性的事实。</w:t>
      </w:r>
    </w:p>
    <w:p>
      <w:pPr>
        <w:pStyle w:val="Style32"/>
        <w:keepNext w:val="0"/>
        <w:keepLines w:val="0"/>
        <w:widowControl w:val="0"/>
        <w:shd w:val="clear" w:color="auto" w:fill="auto"/>
        <w:bidi w:val="0"/>
        <w:spacing w:before="0" w:after="140"/>
        <w:ind w:left="680" w:right="0" w:firstLine="500"/>
        <w:jc w:val="both"/>
      </w:pPr>
      <w:r>
        <w:rPr>
          <w:color w:val="60596E"/>
          <w:spacing w:val="0"/>
          <w:w w:val="100"/>
          <w:position w:val="0"/>
          <w:shd w:val="clear" w:color="auto" w:fill="auto"/>
          <w:lang w:val="en-US" w:eastAsia="en-US" w:bidi="en-US"/>
        </w:rPr>
        <w:t xml:space="preserve"/>
        <w:t>虽然以尽管开始一个段落或演讲也有助于使您的演讲更有趣的价值。它建立了一个悖论或冲突，听众通常希望解决。考虑一下检察官在另一次演讲中的强烈开头（在审判开始时而不是结束时发表）。</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ing to make your presentation more interesting. It sets up a paradox, or a conflict that the listener will often want resolved. Consider this strong beginning of another speech given by the prosecutor (made at the beginning of the trial, not the end):</w:t>
      </w:r>
    </w:p>
    <w:p>
      <w:pPr>
        <w:pStyle w:val="Style32"/>
        <w:keepNext w:val="0"/>
        <w:keepLines w:val="0"/>
        <w:widowControl w:val="0"/>
        <w:shd w:val="clear" w:color="auto" w:fill="auto"/>
        <w:bidi w:val="0"/>
        <w:spacing w:before="0" w:after="0" w:line="259" w:lineRule="auto"/>
        <w:ind w:left="1160" w:right="0" w:firstLine="0"/>
        <w:jc w:val="both"/>
      </w:pPr>
      <w:r>
        <w:rPr>
          <w:color w:val="60596E"/>
          <w:spacing w:val="0"/>
          <w:w w:val="100"/>
          <w:position w:val="0"/>
          <w:shd w:val="clear" w:color="auto" w:fill="auto"/>
          <w:lang w:val="en-US" w:eastAsia="en-US" w:bidi="en-US"/>
        </w:rPr>
        <w:t/>
        <w:t>陪审团成员们，虽然阿琳爱着艾尔·汉密尔顿，但她谋杀了他。</w:t>
      </w:r>
    </w:p>
    <w:p>
      <w:pPr>
        <w:pStyle w:val="Style32"/>
        <w:keepNext w:val="0"/>
        <w:keepLines w:val="0"/>
        <w:widowControl w:val="0"/>
        <w:shd w:val="clear" w:color="auto" w:fill="auto"/>
        <w:bidi w:val="0"/>
        <w:spacing w:before="0" w:after="140" w:line="259" w:lineRule="auto"/>
        <w:ind w:left="1160" w:right="0" w:firstLine="0"/>
        <w:jc w:val="both"/>
      </w:pPr>
      <w:r>
        <w:rPr>
          <w:color w:val="403B51"/>
          <w:spacing w:val="0"/>
          <w:w w:val="100"/>
          <w:position w:val="0"/>
          <w:shd w:val="clear" w:color="auto" w:fill="auto"/>
          <w:lang w:val="en-US" w:eastAsia="en-US" w:bidi="en-US"/>
        </w:rPr>
        <w:t xml:space="preserve"/>
        <w:t>实际上，她杀了他是因为她爱他。</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00"/>
        <w:jc w:val="both"/>
      </w:pP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sider this example in greater detail later on.)</w:t>
      </w:r>
    </w:p>
    <w:p>
      <w:pPr>
        <w:pStyle w:val="Style32"/>
        <w:keepNext w:val="0"/>
        <w:keepLines w:val="0"/>
        <w:widowControl w:val="0"/>
        <w:shd w:val="clear" w:color="auto" w:fill="auto"/>
        <w:bidi w:val="0"/>
        <w:spacing w:before="0" w:after="220" w:line="259" w:lineRule="auto"/>
        <w:ind w:left="680" w:right="0" w:firstLine="500"/>
        <w:jc w:val="both"/>
      </w:pPr>
      <w:r>
        <w:rPr>
          <w:color w:val="60596E"/>
          <w:spacing w:val="0"/>
          <w:w w:val="100"/>
          <w:position w:val="0"/>
          <w:shd w:val="clear" w:color="auto" w:fill="auto"/>
          <w:lang w:val="en-US" w:eastAsia="en-US" w:bidi="en-US"/>
        </w:rPr>
        <w:t xml:space="preserve"/>
        <w:t>请注意第4段开头的对比和让步：你可能认为Arlene没有足够的力量刺伤某人，但请记住刀刺并不强大。短语“你可能认为...，但是...”经常暗示着与你可能认为的相反（或否定）的真正结论。在第4段中，情况确实如此。也就是说，Arlene有足够的力量刺伤某人是第4段的结论。（我稍后会更详细地讨论这个例子。）还有其他一些表明演讲者想要传达重要信息而不一定表明结论的设备。尝试列出它们都是不必要的，因为你现在可能已经有了这个想法。为了检查这一点，我请你考虑一下“但是”和“然而”这两个词是否表示结论。总是？有时候？从不？你能给一些例子来支持你的回答吗？</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after="140" w:line="240" w:lineRule="auto"/>
        <w:ind w:left="0" w:right="0" w:firstLine="0"/>
        <w:jc w:val="both"/>
      </w:pPr>
      <w:bookmarkStart w:id="131" w:name="bookmark131"/>
      <w:r>
        <w:rPr>
          <w:spacing w:val="0"/>
          <w:w w:val="100"/>
          <w:position w:val="0"/>
          <w:sz w:val="24"/>
          <w:szCs w:val="24"/>
          <w:shd w:val="clear" w:color="auto" w:fill="auto"/>
          <w:lang w:val="en-US" w:eastAsia="en-US" w:bidi="en-US"/>
        </w:rPr>
        <w:t/>
        <w:t>因此</w:t>
      </w:r>
      <w:bookmarkEnd w:id="131"/>
    </w:p>
    <w:p>
      <w:pPr>
        <w:pStyle w:val="Style32"/>
        <w:keepNext w:val="0"/>
        <w:keepLines w:val="0"/>
        <w:widowControl w:val="0"/>
        <w:shd w:val="clear" w:color="auto" w:fill="auto"/>
        <w:bidi w:val="0"/>
        <w:spacing w:before="0" w:after="420" w:line="264" w:lineRule="auto"/>
        <w:ind w:left="680" w:right="0" w:firstLine="20"/>
        <w:jc w:val="both"/>
      </w:pPr>
      <w:r>
        <w:rPr>
          <w:color w:val="60596E"/>
          <w:spacing w:val="0"/>
          <w:w w:val="100"/>
          <w:position w:val="0"/>
          <w:shd w:val="clear" w:color="auto" w:fill="auto"/>
          <w:lang w:val="en-US" w:eastAsia="en-US" w:bidi="en-US"/>
        </w:rPr>
        <w:t/>
        <w:softHyphen/>
        <w:t>sible conclusion (one at a time), move it to the end of the passage, insert the word “therefore” in front of the proposition, and see which result makes the most sense. Consider this example:</w:t>
        <w:t>当没有明确的结论指示词时，有时使用因此测试会有所帮助。为了做到这一点，您将考虑的每个命题都视为可能的结论（逐个），将其移到段落末尾，在命题前插入“因此”一词，然后看哪个结果最合理。考虑以下示例：</w:t>
      </w:r>
    </w:p>
    <w:p>
      <w:pPr>
        <w:pStyle w:val="Style86"/>
        <w:keepNext/>
        <w:keepLines/>
        <w:widowControl w:val="0"/>
        <w:shd w:val="clear" w:color="auto" w:fill="auto"/>
        <w:bidi w:val="0"/>
        <w:spacing w:before="0" w:line="240" w:lineRule="auto"/>
        <w:ind w:left="0" w:right="0" w:firstLine="680"/>
        <w:jc w:val="both"/>
        <w:rPr>
          <w:sz w:val="22"/>
          <w:szCs w:val="22"/>
        </w:rPr>
      </w:pPr>
      <w:bookmarkStart w:id="133" w:name="bookmark133"/>
      <w:r>
        <w:rPr>
          <w:rFonts w:ascii="Calibri" w:eastAsia="Calibri" w:hAnsi="Calibri" w:cs="Calibri"/>
          <w:color w:val="60596E"/>
          <w:spacing w:val="0"/>
          <w:w w:val="100"/>
          <w:position w:val="0"/>
          <w:sz w:val="22"/>
          <w:szCs w:val="22"/>
          <w:u w:val="single"/>
          <w:shd w:val="clear" w:color="auto" w:fill="auto"/>
          <w:lang w:val="en-US" w:eastAsia="en-US" w:bidi="en-US"/>
        </w:rPr>
        <w:t>Example 2:1</w:t>
      </w:r>
      <w:bookmarkEnd w:id="133"/>
    </w:p>
    <w:p>
      <w:pPr>
        <w:pStyle w:val="Style32"/>
        <w:keepNext w:val="0"/>
        <w:keepLines w:val="0"/>
        <w:widowControl w:val="0"/>
        <w:shd w:val="clear" w:color="auto" w:fill="auto"/>
        <w:bidi w:val="0"/>
        <w:spacing w:before="0" w:after="140" w:line="271" w:lineRule="auto"/>
        <w:ind w:left="1160" w:right="0" w:firstLine="0"/>
        <w:jc w:val="both"/>
      </w:pPr>
      <w:r>
        <w:rPr>
          <w:spacing w:val="0"/>
          <w:w w:val="100"/>
          <w:position w:val="0"/>
          <w:shd w:val="clear" w:color="auto" w:fill="auto"/>
          <w:lang w:val="en-US" w:eastAsia="en-US" w:bidi="en-US"/>
        </w:rPr>
        <w:t/>
        <w:t>街道很滑。琳不应该骑自行车。</w:t>
      </w:r>
    </w:p>
    <w:p>
      <w:pPr>
        <w:pStyle w:val="Style32"/>
        <w:keepNext w:val="0"/>
        <w:keepLines w:val="0"/>
        <w:widowControl w:val="0"/>
        <w:shd w:val="clear" w:color="auto" w:fill="auto"/>
        <w:bidi w:val="0"/>
        <w:spacing w:before="0" w:after="140" w:line="271" w:lineRule="auto"/>
        <w:ind w:left="680" w:right="0" w:firstLine="500"/>
        <w:jc w:val="both"/>
      </w:pPr>
      <w:r>
        <w:rPr>
          <w:spacing w:val="0"/>
          <w:w w:val="100"/>
          <w:position w:val="0"/>
          <w:shd w:val="clear" w:color="auto" w:fill="auto"/>
          <w:lang w:val="en-US" w:eastAsia="en-US" w:bidi="en-US"/>
        </w:rPr>
        <w:t/>
        <w:softHyphen/>
        <w:t>假设这是一个论点，那么结论是什么？首先将滑溜的街道命题放在最后，并在其前面插入因此：</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109"/>
        <w:keepNext/>
        <w:keepLines/>
        <w:widowControl w:val="0"/>
        <w:shd w:val="clear" w:color="auto" w:fill="auto"/>
        <w:bidi w:val="0"/>
        <w:spacing w:before="0" w:line="240" w:lineRule="auto"/>
        <w:ind w:left="0" w:right="0"/>
        <w:jc w:val="both"/>
      </w:pPr>
      <w:bookmarkStart w:id="135" w:name="bookmark135"/>
      <w:r>
        <w:rPr>
          <w:spacing w:val="0"/>
          <w:w w:val="100"/>
          <w:position w:val="0"/>
          <w:shd w:val="clear" w:color="auto" w:fill="auto"/>
          <w:lang w:val="en-US" w:eastAsia="en-US" w:bidi="en-US"/>
        </w:rPr>
        <w:t>Example 2:2</w:t>
      </w:r>
      <w:bookmarkEnd w:id="135"/>
    </w:p>
    <w:p>
      <w:pPr>
        <w:pStyle w:val="Style32"/>
        <w:keepNext w:val="0"/>
        <w:keepLines w:val="0"/>
        <w:widowControl w:val="0"/>
        <w:shd w:val="clear" w:color="auto" w:fill="auto"/>
        <w:bidi w:val="0"/>
        <w:spacing w:before="0" w:after="140" w:line="259" w:lineRule="auto"/>
        <w:ind w:left="1200" w:right="0" w:firstLine="0"/>
        <w:jc w:val="left"/>
      </w:pPr>
      <w:r>
        <w:rPr>
          <w:spacing w:val="0"/>
          <w:w w:val="100"/>
          <w:position w:val="0"/>
          <w:shd w:val="clear" w:color="auto" w:fill="auto"/>
          <w:lang w:val="en-US" w:eastAsia="en-US" w:bidi="en-US"/>
        </w:rPr>
        <w:t/>
        <w:t>琳不应该骑自行车。因此，街道很滑。</w:t>
      </w:r>
    </w:p>
    <w:p>
      <w:pPr>
        <w:pStyle w:val="Style32"/>
        <w:keepNext w:val="0"/>
        <w:keepLines w:val="0"/>
        <w:widowControl w:val="0"/>
        <w:shd w:val="clear" w:color="auto" w:fill="auto"/>
        <w:bidi w:val="0"/>
        <w:spacing w:before="0" w:after="380" w:line="259" w:lineRule="auto"/>
        <w:ind w:left="1200" w:right="0" w:firstLine="0"/>
        <w:jc w:val="left"/>
      </w:pPr>
      <w:r>
        <w:rPr>
          <w:spacing w:val="0"/>
          <w:w w:val="100"/>
          <w:position w:val="0"/>
          <w:shd w:val="clear" w:color="auto" w:fill="auto"/>
          <w:lang w:val="en-US" w:eastAsia="en-US" w:bidi="en-US"/>
        </w:rPr>
        <w:t/>
        <w:t>现在以另一种方式做。</w:t>
      </w:r>
    </w:p>
    <w:p>
      <w:pPr>
        <w:pStyle w:val="Style109"/>
        <w:keepNext/>
        <w:keepLines/>
        <w:widowControl w:val="0"/>
        <w:shd w:val="clear" w:color="auto" w:fill="auto"/>
        <w:bidi w:val="0"/>
        <w:spacing w:before="0" w:line="240" w:lineRule="auto"/>
        <w:ind w:left="0" w:right="0"/>
        <w:jc w:val="both"/>
      </w:pPr>
      <w:bookmarkStart w:id="137" w:name="bookmark137"/>
      <w:r>
        <w:rPr>
          <w:spacing w:val="0"/>
          <w:w w:val="100"/>
          <w:position w:val="0"/>
          <w:shd w:val="clear" w:color="auto" w:fill="auto"/>
          <w:lang w:val="en-US" w:eastAsia="en-US" w:bidi="en-US"/>
        </w:rPr>
        <w:t>Example 2:3</w:t>
      </w:r>
      <w:bookmarkEnd w:id="137"/>
    </w:p>
    <w:p>
      <w:pPr>
        <w:pStyle w:val="Style32"/>
        <w:keepNext w:val="0"/>
        <w:keepLines w:val="0"/>
        <w:widowControl w:val="0"/>
        <w:shd w:val="clear" w:color="auto" w:fill="auto"/>
        <w:bidi w:val="0"/>
        <w:spacing w:before="0" w:after="140" w:line="259" w:lineRule="auto"/>
        <w:ind w:left="1200" w:right="0" w:firstLine="0"/>
        <w:jc w:val="left"/>
      </w:pPr>
      <w:r>
        <w:rPr>
          <w:spacing w:val="0"/>
          <w:w w:val="100"/>
          <w:position w:val="0"/>
          <w:shd w:val="clear" w:color="auto" w:fill="auto"/>
          <w:lang w:val="en-US" w:eastAsia="en-US" w:bidi="en-US"/>
        </w:rPr>
        <w:t/>
        <w:t>街道很滑。因此，琳不应该骑自行车。</w:t>
      </w:r>
    </w:p>
    <w:p>
      <w:pPr>
        <w:pStyle w:val="Style32"/>
        <w:keepNext w:val="0"/>
        <w:keepLines w:val="0"/>
        <w:widowControl w:val="0"/>
        <w:shd w:val="clear" w:color="auto" w:fill="auto"/>
        <w:bidi w:val="0"/>
        <w:spacing w:before="0" w:after="0" w:line="276" w:lineRule="auto"/>
        <w:ind w:left="720" w:right="0" w:firstLine="480"/>
        <w:jc w:val="both"/>
      </w:pPr>
      <w:r>
        <w:rPr>
          <w:spacing w:val="0"/>
          <w:w w:val="100"/>
          <w:position w:val="0"/>
          <w:shd w:val="clear" w:color="auto" w:fill="auto"/>
          <w:lang w:val="en-US" w:eastAsia="en-US" w:bidi="en-US"/>
        </w:rPr>
        <w:t/>
        <w:t>在我想象的情况下，对我来说，例子2:3是最有道理的，所以我选择作为结论，琳不应该骑自行车。</w:t>
      </w:r>
    </w:p>
    <w:p>
      <w:pPr>
        <w:pStyle w:val="Style32"/>
        <w:keepNext w:val="0"/>
        <w:keepLines w:val="0"/>
        <w:widowControl w:val="0"/>
        <w:shd w:val="clear" w:color="auto" w:fill="auto"/>
        <w:bidi w:val="0"/>
        <w:spacing w:before="0" w:after="380" w:line="276" w:lineRule="auto"/>
        <w:ind w:left="720" w:right="0" w:firstLine="480"/>
        <w:jc w:val="both"/>
      </w:pPr>
      <w:r>
        <w:rPr>
          <w:spacing w:val="0"/>
          <w:w w:val="100"/>
          <w:position w:val="0"/>
          <w:shd w:val="clear" w:color="auto" w:fill="auto"/>
          <w:lang w:val="en-US" w:eastAsia="en-US" w:bidi="en-US"/>
        </w:rPr>
        <w:t/>
        <w:t>然而，因此测试并不总是能给出答案。考虑辩护律师提出的这个例子。</w:t>
      </w:r>
    </w:p>
    <w:p>
      <w:pPr>
        <w:pStyle w:val="Style109"/>
        <w:keepNext/>
        <w:keepLines/>
        <w:widowControl w:val="0"/>
        <w:shd w:val="clear" w:color="auto" w:fill="auto"/>
        <w:bidi w:val="0"/>
        <w:spacing w:before="0" w:line="240" w:lineRule="auto"/>
        <w:ind w:left="0" w:right="0"/>
        <w:jc w:val="both"/>
      </w:pPr>
      <w:bookmarkStart w:id="139" w:name="bookmark139"/>
      <w:r>
        <w:rPr>
          <w:spacing w:val="0"/>
          <w:w w:val="100"/>
          <w:position w:val="0"/>
          <w:shd w:val="clear" w:color="auto" w:fill="auto"/>
          <w:lang w:val="en-US" w:eastAsia="en-US" w:bidi="en-US"/>
        </w:rPr>
        <w:t>Example 2:4</w:t>
      </w:r>
      <w:bookmarkEnd w:id="139"/>
    </w:p>
    <w:p>
      <w:pPr>
        <w:pStyle w:val="Style32"/>
        <w:keepNext w:val="0"/>
        <w:keepLines w:val="0"/>
        <w:widowControl w:val="0"/>
        <w:shd w:val="clear" w:color="auto" w:fill="auto"/>
        <w:bidi w:val="0"/>
        <w:spacing w:before="0" w:after="140" w:line="276" w:lineRule="auto"/>
        <w:ind w:left="1200" w:right="0" w:firstLine="0"/>
        <w:jc w:val="both"/>
      </w:pPr>
      <w:r>
        <w:rPr>
          <w:spacing w:val="0"/>
          <w:w w:val="100"/>
          <w:position w:val="0"/>
          <w:shd w:val="clear" w:color="auto" w:fill="auto"/>
          <w:lang w:val="en-US" w:eastAsia="en-US" w:bidi="en-US"/>
        </w:rPr>
        <w:t/>
        <w:softHyphen/>
        <w:t>erate force.</w:t>
        <w:t>她并不打算杀他。刀刃只用了适度的力量。</w:t>
      </w:r>
    </w:p>
    <w:p>
      <w:pPr>
        <w:pStyle w:val="Style32"/>
        <w:keepNext w:val="0"/>
        <w:keepLines w:val="0"/>
        <w:widowControl w:val="0"/>
        <w:shd w:val="clear" w:color="auto" w:fill="auto"/>
        <w:bidi w:val="0"/>
        <w:spacing w:before="0" w:after="380" w:line="259" w:lineRule="auto"/>
        <w:ind w:left="1200" w:right="0" w:firstLine="0"/>
        <w:jc w:val="both"/>
      </w:pPr>
      <w:r>
        <w:rPr>
          <w:spacing w:val="0"/>
          <w:w w:val="100"/>
          <w:position w:val="0"/>
          <w:shd w:val="clear" w:color="auto" w:fill="auto"/>
          <w:lang w:val="en-US" w:eastAsia="en-US" w:bidi="en-US"/>
        </w:rPr>
        <w:t/>
        <w:t>应用该测试可能有两种可能的结果。</w:t>
      </w:r>
    </w:p>
    <w:p>
      <w:pPr>
        <w:pStyle w:val="Style109"/>
        <w:keepNext/>
        <w:keepLines/>
        <w:widowControl w:val="0"/>
        <w:shd w:val="clear" w:color="auto" w:fill="auto"/>
        <w:bidi w:val="0"/>
        <w:spacing w:before="0" w:line="240" w:lineRule="auto"/>
        <w:ind w:left="0" w:right="0"/>
        <w:jc w:val="both"/>
      </w:pPr>
      <w:bookmarkStart w:id="141" w:name="bookmark141"/>
      <w:r>
        <w:rPr>
          <w:spacing w:val="0"/>
          <w:w w:val="100"/>
          <w:position w:val="0"/>
          <w:shd w:val="clear" w:color="auto" w:fill="auto"/>
          <w:lang w:val="en-US" w:eastAsia="en-US" w:bidi="en-US"/>
        </w:rPr>
        <w:t>Example 2:5</w:t>
      </w:r>
      <w:bookmarkEnd w:id="141"/>
    </w:p>
    <w:p>
      <w:pPr>
        <w:pStyle w:val="Style32"/>
        <w:keepNext w:val="0"/>
        <w:keepLines w:val="0"/>
        <w:widowControl w:val="0"/>
        <w:shd w:val="clear" w:color="auto" w:fill="auto"/>
        <w:bidi w:val="0"/>
        <w:spacing w:before="0" w:after="380" w:line="264" w:lineRule="auto"/>
        <w:ind w:left="1200" w:right="0" w:firstLine="0"/>
        <w:jc w:val="both"/>
      </w:pPr>
      <w:r>
        <w:rPr>
          <w:spacing w:val="0"/>
          <w:w w:val="100"/>
          <w:position w:val="0"/>
          <w:shd w:val="clear" w:color="auto" w:fill="auto"/>
          <w:lang w:val="en-US" w:eastAsia="en-US" w:bidi="en-US"/>
        </w:rPr>
        <w:t/>
        <w:t>刀刃只施加了适度的力量。因此，她并没有打算杀他。</w:t>
      </w:r>
    </w:p>
    <w:p>
      <w:pPr>
        <w:pStyle w:val="Style109"/>
        <w:keepNext/>
        <w:keepLines/>
        <w:widowControl w:val="0"/>
        <w:shd w:val="clear" w:color="auto" w:fill="auto"/>
        <w:bidi w:val="0"/>
        <w:spacing w:before="0" w:line="240" w:lineRule="auto"/>
        <w:ind w:left="0" w:right="0"/>
        <w:jc w:val="both"/>
      </w:pPr>
      <w:bookmarkStart w:id="143" w:name="bookmark143"/>
      <w:r>
        <w:rPr>
          <w:spacing w:val="0"/>
          <w:w w:val="100"/>
          <w:position w:val="0"/>
          <w:shd w:val="clear" w:color="auto" w:fill="auto"/>
          <w:lang w:val="en-US" w:eastAsia="en-US" w:bidi="en-US"/>
        </w:rPr>
        <w:t>Example 2:6</w:t>
      </w:r>
      <w:bookmarkEnd w:id="143"/>
    </w:p>
    <w:p>
      <w:pPr>
        <w:pStyle w:val="Style32"/>
        <w:keepNext w:val="0"/>
        <w:keepLines w:val="0"/>
        <w:widowControl w:val="0"/>
        <w:shd w:val="clear" w:color="auto" w:fill="auto"/>
        <w:bidi w:val="0"/>
        <w:spacing w:before="0" w:after="140" w:line="259" w:lineRule="auto"/>
        <w:ind w:left="1200" w:right="0" w:firstLine="0"/>
        <w:jc w:val="both"/>
      </w:pPr>
      <w:r>
        <w:rPr>
          <w:spacing w:val="0"/>
          <w:w w:val="100"/>
          <w:position w:val="0"/>
          <w:shd w:val="clear" w:color="auto" w:fill="auto"/>
          <w:lang w:val="en-US" w:eastAsia="en-US" w:bidi="en-US"/>
        </w:rPr>
        <w:t/>
        <w:t>她并不打算杀他。因此，刀刃只用了适度的力量。</w:t>
      </w:r>
    </w:p>
    <w:p>
      <w:pPr>
        <w:pStyle w:val="Style32"/>
        <w:keepNext w:val="0"/>
        <w:keepLines w:val="0"/>
        <w:widowControl w:val="0"/>
        <w:shd w:val="clear" w:color="auto" w:fill="auto"/>
        <w:bidi w:val="0"/>
        <w:spacing w:before="0" w:after="0" w:line="259" w:lineRule="auto"/>
        <w:ind w:left="720" w:right="0" w:firstLine="480"/>
        <w:jc w:val="both"/>
      </w:pPr>
      <w:r>
        <w:rPr>
          <w:spacing w:val="0"/>
          <w:w w:val="100"/>
          <w:position w:val="0"/>
          <w:shd w:val="clear" w:color="auto" w:fill="auto"/>
          <w:lang w:val="en-US" w:eastAsia="en-US" w:bidi="en-US"/>
        </w:rPr>
        <w:t xml:space="preserve"/>
        <w:t>在考虑情境（FRISCO中的S）之前，这两个结果对我来说都是有意义的。考虑情境：在例子2:4中，是谁说了这些句子，他在审判中扮演了什么角色？假设选择是用来进行争论的，那么辩护律师更有可能考虑2:5，因为它支持了他希望我们接受的结论。考虑争论出现的情境有助于我们决定哪个是结论。</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ment, it makes more sense for the defense attorney to have 2:5 in mind because it argues for a conclusion that he wanted us to accept. Considering the situation in which the argument arises helps us then to decide which is the conclusion.</w:t>
      </w:r>
    </w:p>
    <w:p>
      <w:pPr>
        <w:pStyle w:val="Style32"/>
        <w:keepNext w:val="0"/>
        <w:keepLines w:val="0"/>
        <w:widowControl w:val="0"/>
        <w:shd w:val="clear" w:color="auto" w:fill="auto"/>
        <w:bidi w:val="0"/>
        <w:spacing w:before="0" w:after="140" w:line="259" w:lineRule="auto"/>
        <w:ind w:left="720" w:right="0" w:firstLine="480"/>
        <w:jc w:val="both"/>
      </w:pPr>
      <w:r>
        <w:rPr>
          <w:spacing w:val="0"/>
          <w:w w:val="100"/>
          <w:position w:val="0"/>
          <w:shd w:val="clear" w:color="auto" w:fill="auto"/>
          <w:lang w:val="en-US" w:eastAsia="en-US" w:bidi="en-US"/>
        </w:rPr>
        <w:t/>
        <w:t>尽管因此测试本身并不总能给出答案，但它是一个有用的工具。它经常清楚地揭示出结论，并且通常至少有一些帮助。因为我们在本章中试图确定的是作者的预期结论，我们经常无法确定我们是否已经确定了它。有时候，作家们自己也不确定他们试图证明什么，而且他们所说的内容往往可以合理地以不同的方式解释。举个例子，看看你当地报纸上的读者来信。然而，尽管存在这种困难，因此测试通常非常有帮助。</w:t>
      </w:r>
      <w:r>
        <w:br w:type="page"/>
        <w:t/>
      </w:r>
    </w:p>
    <w:p>
      <w:pPr>
        <w:pStyle w:val="Style86"/>
        <w:keepNext/>
        <w:keepLines/>
        <w:widowControl w:val="0"/>
        <w:shd w:val="clear" w:color="auto" w:fill="auto"/>
        <w:bidi w:val="0"/>
        <w:spacing w:before="0" w:after="120" w:line="240" w:lineRule="auto"/>
        <w:ind w:left="0" w:right="0" w:firstLine="440"/>
        <w:jc w:val="left"/>
        <w:rPr>
          <w:sz w:val="26"/>
          <w:szCs w:val="26"/>
        </w:rPr>
      </w:pPr>
      <w:bookmarkStart w:id="145" w:name="bookmark145"/>
      <w:r>
        <w:rPr>
          <w:rFonts w:ascii="Arial" w:eastAsia="Arial" w:hAnsi="Arial" w:cs="Arial"/>
          <w:color w:val="60596E"/>
          <w:spacing w:val="0"/>
          <w:w w:val="100"/>
          <w:position w:val="0"/>
          <w:sz w:val="26"/>
          <w:szCs w:val="26"/>
          <w:shd w:val="clear" w:color="auto" w:fill="auto"/>
          <w:lang w:val="en-US" w:eastAsia="en-US" w:bidi="en-US"/>
        </w:rPr>
        <w:t>Check-Up 2B</w:t>
      </w:r>
      <w:bookmarkEnd w:id="145"/>
    </w:p>
    <w:p>
      <w:pPr>
        <w:pStyle w:val="Style81"/>
        <w:keepNext/>
        <w:keepLines/>
        <w:widowControl w:val="0"/>
        <w:shd w:val="clear" w:color="auto" w:fill="auto"/>
        <w:bidi w:val="0"/>
        <w:spacing w:before="0" w:after="0" w:line="254" w:lineRule="auto"/>
        <w:ind w:left="0" w:right="0" w:firstLine="440"/>
        <w:jc w:val="left"/>
      </w:pPr>
      <w:bookmarkStart w:id="147" w:name="bookmark147"/>
      <w:r>
        <w:rPr>
          <w:rFonts w:ascii="Cambria" w:eastAsia="Cambria" w:hAnsi="Cambria" w:cs="Cambria"/>
          <w:color w:val="60596E"/>
          <w:spacing w:val="0"/>
          <w:w w:val="100"/>
          <w:position w:val="0"/>
          <w:sz w:val="18"/>
          <w:szCs w:val="18"/>
          <w:shd w:val="clear" w:color="auto" w:fill="auto"/>
          <w:lang w:val="en-US" w:eastAsia="en-US" w:bidi="en-US"/>
        </w:rPr>
        <w:t/>
        <w:t>真或假？</w:t>
      </w:r>
      <w:bookmarkEnd w:id="147"/>
    </w:p>
    <w:p>
      <w:pPr>
        <w:pStyle w:val="Style32"/>
        <w:keepNext w:val="0"/>
        <w:keepLines w:val="0"/>
        <w:widowControl w:val="0"/>
        <w:shd w:val="clear" w:color="auto" w:fill="auto"/>
        <w:bidi w:val="0"/>
        <w:spacing w:before="0" w:after="180" w:line="240" w:lineRule="auto"/>
        <w:ind w:left="440" w:right="0" w:firstLine="20"/>
        <w:jc w:val="both"/>
      </w:pPr>
      <w:r>
        <w:rPr>
          <w:color w:val="60596E"/>
          <w:spacing w:val="0"/>
          <w:w w:val="100"/>
          <w:position w:val="0"/>
          <w:shd w:val="clear" w:color="auto" w:fill="auto"/>
          <w:lang w:val="en-US" w:eastAsia="en-US" w:bidi="en-US"/>
        </w:rPr>
        <w:t/>
        <w:t>如果一个陈述是错误的，请将其更改为使其变为正确的陈述。试着以一种能显示你理解的方式来做到这一点。</w:t>
      </w:r>
    </w:p>
    <w:p>
      <w:pPr>
        <w:pStyle w:val="Style32"/>
        <w:keepNext w:val="0"/>
        <w:keepLines w:val="0"/>
        <w:widowControl w:val="0"/>
        <w:shd w:val="clear" w:color="auto" w:fill="auto"/>
        <w:bidi w:val="0"/>
        <w:spacing w:before="0" w:after="0" w:line="259" w:lineRule="auto"/>
        <w:ind w:left="1060" w:right="0" w:firstLine="0"/>
        <w:jc w:val="left"/>
      </w:pPr>
      <w:r>
        <w:rPr>
          <w:color w:val="60596E"/>
          <w:spacing w:val="0"/>
          <w:w w:val="100"/>
          <w:position w:val="0"/>
          <w:shd w:val="clear" w:color="auto" w:fill="auto"/>
          <w:lang w:val="en-US" w:eastAsia="en-US" w:bidi="en-US"/>
        </w:rPr>
        <w:t xml:space="preserve"/>
        <w:t>2:24 虽然这个词通常引出一个结论。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060" w:right="0" w:firstLine="0"/>
        <w:jc w:val="left"/>
      </w:pPr>
      <w:r>
        <w:rPr>
          <w:color w:val="60596E"/>
          <w:spacing w:val="0"/>
          <w:w w:val="100"/>
          <w:position w:val="0"/>
          <w:shd w:val="clear" w:color="auto" w:fill="auto"/>
          <w:lang w:val="en-US" w:eastAsia="en-US" w:bidi="en-US"/>
        </w:rPr>
        <w:t xml:space="preserve"/>
        <w:t>2:25 这个词明显经常引入一些不明显的东西。</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060" w:right="0" w:firstLine="0"/>
        <w:jc w:val="left"/>
      </w:pPr>
      <w:r>
        <w:rPr>
          <w:color w:val="60596E"/>
          <w:spacing w:val="0"/>
          <w:w w:val="100"/>
          <w:position w:val="0"/>
          <w:shd w:val="clear" w:color="auto" w:fill="auto"/>
          <w:lang w:val="en-US" w:eastAsia="en-US" w:bidi="en-US"/>
        </w:rPr>
        <w:t xml:space="preserve"/>
        <w:t>2:26 这个词明显地通常表示接下来会有一个结论。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060" w:right="0" w:firstLine="0"/>
        <w:jc w:val="left"/>
      </w:pPr>
      <w:r>
        <w:rPr>
          <w:color w:val="60596E"/>
          <w:spacing w:val="0"/>
          <w:w w:val="100"/>
          <w:position w:val="0"/>
          <w:shd w:val="clear" w:color="auto" w:fill="auto"/>
          <w:lang w:val="en-US" w:eastAsia="en-US" w:bidi="en-US"/>
        </w:rPr>
        <w:t xml:space="preserve"/>
        <w:t>有时候，must这个词被用来引出一个结论。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580" w:right="0" w:hanging="500"/>
        <w:jc w:val="left"/>
      </w:pPr>
      <w:r>
        <w:rPr>
          <w:color w:val="60596E"/>
          <w:spacing w:val="0"/>
          <w:w w:val="100"/>
          <w:position w:val="0"/>
          <w:shd w:val="clear" w:color="auto" w:fill="auto"/>
          <w:lang w:val="en-US" w:eastAsia="en-US" w:bidi="en-US"/>
        </w:rPr>
        <w:t/>
        <w:softHyphen/>
        <w:t xml:space="preserve">ment that makes most sense when it follows the word </w:t>
        <w:t>2:28 当使用因此测试时，选择作为结论的陈述，当它在单词因此之后时，它会使最有意义。</w:t>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59" w:lineRule="auto"/>
        <w:ind w:left="1060" w:right="0" w:firstLine="0"/>
        <w:jc w:val="left"/>
      </w:pPr>
      <w:r>
        <w:rPr>
          <w:color w:val="60596E"/>
          <w:spacing w:val="0"/>
          <w:w w:val="100"/>
          <w:position w:val="0"/>
          <w:shd w:val="clear" w:color="auto" w:fill="auto"/>
          <w:lang w:val="en-US" w:eastAsia="en-US" w:bidi="en-US"/>
        </w:rPr>
        <w:t/>
        <w:t>2:29 一个结论也可以成为另一个结论的原因。</w:t>
      </w:r>
    </w:p>
    <w:p>
      <w:pPr>
        <w:pStyle w:val="Style81"/>
        <w:keepNext/>
        <w:keepLines/>
        <w:widowControl w:val="0"/>
        <w:shd w:val="clear" w:color="auto" w:fill="auto"/>
        <w:bidi w:val="0"/>
        <w:spacing w:before="0" w:after="0" w:line="276" w:lineRule="auto"/>
        <w:ind w:left="0" w:right="0" w:firstLine="440"/>
        <w:jc w:val="left"/>
      </w:pPr>
      <w:bookmarkStart w:id="149" w:name="bookmark149"/>
      <w:r>
        <w:rPr>
          <w:rFonts w:ascii="Cambria" w:eastAsia="Cambria" w:hAnsi="Cambria" w:cs="Cambria"/>
          <w:color w:val="60596E"/>
          <w:spacing w:val="0"/>
          <w:w w:val="100"/>
          <w:position w:val="0"/>
          <w:sz w:val="18"/>
          <w:szCs w:val="18"/>
          <w:shd w:val="clear" w:color="auto" w:fill="auto"/>
          <w:lang w:val="en-US" w:eastAsia="en-US" w:bidi="en-US"/>
        </w:rPr>
        <w:t/>
        <w:t>简答题</w:t>
      </w:r>
      <w:bookmarkEnd w:id="149"/>
    </w:p>
    <w:p>
      <w:pPr>
        <w:pStyle w:val="Style32"/>
        <w:keepNext w:val="0"/>
        <w:keepLines w:val="0"/>
        <w:widowControl w:val="0"/>
        <w:shd w:val="clear" w:color="auto" w:fill="auto"/>
        <w:bidi w:val="0"/>
        <w:spacing w:before="0" w:after="240" w:line="259" w:lineRule="auto"/>
        <w:ind w:left="440" w:right="0" w:firstLine="20"/>
        <w:jc w:val="both"/>
      </w:pPr>
      <w:r>
        <w:rPr>
          <w:color w:val="60596E"/>
          <w:spacing w:val="0"/>
          <w:w w:val="100"/>
          <w:position w:val="0"/>
          <w:shd w:val="clear" w:color="auto" w:fill="auto"/>
          <w:lang w:val="en-US" w:eastAsia="en-US" w:bidi="en-US"/>
        </w:rPr>
        <w:t xml:space="preserve"/>
        <w:t>对于以下每个论点，(a) 两次划线标出结论，(b) 在任何明确表明结论接下来的词语周围画一个圆圈。然后 (c) 一次划线标出每个支持结论的理由，(d) 在任何表明理由接下来的词语周围画一个方框。如果某个命题在文章中既是理由又是结论（中间结论），则要用三次划线标出。如果你对是否已经确定了结论有任何疑问，请使用“因此”测试。请记住，由于你试图弄清作者的意图，有时可能存在合理的替代解释，特别是因为这些例子是断章取义的。与之前一样，如果你的教师没有提出其他建议，请在这些页面的复印件上完成所有这些操作，或者手工复制这些项目。</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cially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6" w:lineRule="auto"/>
        <w:ind w:left="1060" w:right="0" w:firstLine="0"/>
        <w:jc w:val="left"/>
      </w:pPr>
      <w:r>
        <w:rPr>
          <w:color w:val="60596E"/>
          <w:spacing w:val="0"/>
          <w:w w:val="100"/>
          <w:position w:val="0"/>
          <w:shd w:val="clear" w:color="auto" w:fill="auto"/>
          <w:lang w:val="en-US" w:eastAsia="en-US" w:bidi="en-US"/>
        </w:rPr>
        <w:t xml:space="preserve"/>
        <w:t>2:30 虽然他死了，但刀伤只是轻微的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6" w:lineRule="auto"/>
        <w:ind w:left="1580" w:right="0" w:firstLine="20"/>
        <w:jc w:val="left"/>
      </w:pPr>
      <w:r>
        <w:rPr>
          <w:spacing w:val="0"/>
          <w:w w:val="100"/>
          <w:position w:val="0"/>
          <w:shd w:val="clear" w:color="auto" w:fill="auto"/>
          <w:lang w:val="en-US" w:eastAsia="en-US" w:bidi="en-US"/>
        </w:rPr>
        <w:t xml:space="preserve"/>
        <w:t>我们可以得出这个结论，因为刀子只刺入了2.5英寸，并没有触及任何骨头。</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6" w:lineRule="auto"/>
        <w:ind w:left="1580" w:right="0" w:hanging="500"/>
        <w:jc w:val="left"/>
      </w:pPr>
      <w:r>
        <w:rPr>
          <w:color w:val="60596E"/>
          <w:spacing w:val="0"/>
          <w:w w:val="100"/>
          <w:position w:val="0"/>
          <w:shd w:val="clear" w:color="auto" w:fill="auto"/>
          <w:lang w:val="en-US" w:eastAsia="en-US" w:bidi="en-US"/>
        </w:rPr>
        <w:t xml:space="preserve"/>
        <w:t>她肯定没有打算杀他。刀刺只用了适度的力量。所以她不是有罪的。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6" w:lineRule="auto"/>
        <w:ind w:left="1580" w:right="0" w:hanging="500"/>
        <w:jc w:val="left"/>
      </w:pPr>
      <w:r>
        <w:rPr>
          <w:color w:val="60596E"/>
          <w:spacing w:val="0"/>
          <w:w w:val="100"/>
          <w:position w:val="0"/>
          <w:shd w:val="clear" w:color="auto" w:fill="auto"/>
          <w:lang w:val="en-US" w:eastAsia="en-US" w:bidi="en-US"/>
        </w:rPr>
        <w:t xml:space="preserve"/>
        <w:t>显然她足够强壮来完成这项工作，尽管她并不是很强壮。刀刃只施加了适度的力量。</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6" w:lineRule="auto"/>
        <w:ind w:left="1060" w:right="0" w:firstLine="0"/>
        <w:jc w:val="left"/>
      </w:pPr>
      <w:r>
        <w:rPr>
          <w:color w:val="60596E"/>
          <w:spacing w:val="0"/>
          <w:w w:val="100"/>
          <w:position w:val="0"/>
          <w:shd w:val="clear" w:color="auto" w:fill="auto"/>
          <w:lang w:val="en-US" w:eastAsia="en-US" w:bidi="en-US"/>
        </w:rPr>
        <w:t xml:space="preserve"/>
        <w:t>2:33 尽管玛丁在现场，但她没有看到事故发生。</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6" w:lineRule="auto"/>
        <w:ind w:left="1580" w:right="0" w:firstLine="20"/>
        <w:jc w:val="left"/>
      </w:pPr>
      <w:r>
        <w:rPr>
          <w:spacing w:val="0"/>
          <w:w w:val="100"/>
          <w:position w:val="0"/>
          <w:shd w:val="clear" w:color="auto" w:fill="auto"/>
          <w:lang w:val="en-US" w:eastAsia="en-US" w:bidi="en-US"/>
        </w:rPr>
        <w:t xml:space="preserve"/>
        <w:t>这是我知道的方法：Martine总是在重要事情发生时告诉我们，而她甚至没有提到这次事故。</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6" w:lineRule="auto"/>
        <w:ind w:left="1060" w:right="0" w:firstLine="0"/>
        <w:jc w:val="left"/>
      </w:pPr>
      <w:r>
        <w:rPr>
          <w:color w:val="60596E"/>
          <w:spacing w:val="0"/>
          <w:w w:val="100"/>
          <w:position w:val="0"/>
          <w:shd w:val="clear" w:color="auto" w:fill="auto"/>
          <w:lang w:val="en-US" w:eastAsia="en-US" w:bidi="en-US"/>
        </w:rPr>
        <w:t xml:space="preserve"/>
        <w:t>2:34 Poplar Road上的交通必须从双向改为单向。</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396" w:lineRule="auto"/>
        <w:ind w:left="1580" w:right="0" w:firstLine="20"/>
        <w:jc w:val="left"/>
      </w:pPr>
      <w:r>
        <w:rPr>
          <w:spacing w:val="0"/>
          <w:w w:val="100"/>
          <w:position w:val="0"/>
          <w:shd w:val="clear" w:color="auto" w:fill="auto"/>
          <w:lang w:val="en-US" w:eastAsia="en-US" w:bidi="en-US"/>
        </w:rPr>
        <w:t xml:space="preserve"/>
        <w:t>现在这条路上交通太拥挤了，经常发生碰撞事故。</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391" w:lineRule="auto"/>
        <w:ind w:left="1820" w:right="0" w:hanging="520"/>
        <w:jc w:val="left"/>
      </w:pPr>
      <w:r>
        <w:rPr>
          <w:b/>
          <w:bCs/>
          <w:spacing w:val="0"/>
          <w:w w:val="100"/>
          <w:position w:val="0"/>
          <w:sz w:val="18"/>
          <w:szCs w:val="18"/>
          <w:shd w:val="clear" w:color="auto" w:fill="auto"/>
          <w:lang w:val="en-US" w:eastAsia="en-US" w:bidi="en-US"/>
        </w:rPr>
        <w:t xml:space="preserve"/>
        <w:t>2:35 因为检察官已经确凿地证明被告杀害了受害者，所以被告犯下了导致受害者死亡的行为已经被证明无可置疑。谋杀定罪的第一个条件已经满足。</w:t>
      </w:r>
      <w:r>
        <w:rPr>
          <w:spacing w:val="0"/>
          <w:w w:val="100"/>
          <w:position w:val="0"/>
          <w:shd w:val="clear" w:color="auto" w:fill="auto"/>
          <w:lang w:val="en-US" w:eastAsia="en-US" w:bidi="en-US"/>
        </w:rPr>
        <w:t/>
        <w:softHyphen/>
        <w:t>dant killed the victim, it has been proven beyond a reasonable doubt that the defendant performed the act that caused the death of the vic</w:t>
        <w:softHyphen/>
        <w:t>tim. The first condition for a murder verdict is satisfied.</w:t>
      </w:r>
    </w:p>
    <w:p>
      <w:pPr>
        <w:pStyle w:val="Style32"/>
        <w:keepNext w:val="0"/>
        <w:keepLines w:val="0"/>
        <w:widowControl w:val="0"/>
        <w:shd w:val="clear" w:color="auto" w:fill="auto"/>
        <w:bidi w:val="0"/>
        <w:spacing w:before="0" w:after="0" w:line="391" w:lineRule="auto"/>
        <w:ind w:left="1820" w:right="0" w:hanging="520"/>
        <w:jc w:val="left"/>
      </w:pPr>
      <w:r>
        <w:rPr>
          <w:b/>
          <w:bCs/>
          <w:spacing w:val="0"/>
          <w:w w:val="100"/>
          <w:position w:val="0"/>
          <w:sz w:val="18"/>
          <w:szCs w:val="18"/>
          <w:shd w:val="clear" w:color="auto" w:fill="auto"/>
          <w:lang w:val="en-US" w:eastAsia="en-US" w:bidi="en-US"/>
        </w:rPr>
        <w:t xml:space="preserve"/>
        <w:t>2:36 毫无疑问，我们法律体系中非常重要的一个特点是被告在被证明有罪之前被视为无罪。但公众似乎不相信这一点。显然，我们需要开展一项广泛的公众信息宣传活动，介绍我们法律体系中的这一特点。</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391" w:lineRule="auto"/>
        <w:ind w:left="1820" w:right="0" w:hanging="520"/>
        <w:jc w:val="left"/>
      </w:pPr>
      <w:r>
        <w:rPr>
          <w:b/>
          <w:bCs/>
          <w:spacing w:val="0"/>
          <w:w w:val="100"/>
          <w:position w:val="0"/>
          <w:sz w:val="18"/>
          <w:szCs w:val="18"/>
          <w:shd w:val="clear" w:color="auto" w:fill="auto"/>
          <w:lang w:val="en-US" w:eastAsia="en-US" w:bidi="en-US"/>
        </w:rPr>
        <w:t xml:space="preserve"/>
        <w:t>琼斯永远不能当选总统。她有一个可疑的背景，而且她有一个让人心烦的习惯，总是用她的深入问题激怒人们。虽然我意识到她会成为一位出色的总统，但这对我来说是显而易见的。然而，我们需要她站在我们这一边。所以让我们让她成为规则委员会主席。</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700"/>
        <w:jc w:val="left"/>
      </w:pPr>
      <w:bookmarkStart w:id="151" w:name="bookmark151"/>
      <w:r>
        <w:rPr>
          <w:rFonts w:ascii="Cambria" w:eastAsia="Cambria" w:hAnsi="Cambria" w:cs="Cambria"/>
          <w:color w:val="736A7A"/>
          <w:spacing w:val="0"/>
          <w:w w:val="100"/>
          <w:position w:val="0"/>
          <w:sz w:val="18"/>
          <w:szCs w:val="18"/>
          <w:shd w:val="clear" w:color="auto" w:fill="auto"/>
          <w:lang w:val="en-US" w:eastAsia="en-US" w:bidi="en-US"/>
        </w:rPr>
        <w:t/>
        <w:t>更多简短回答</w:t>
      </w:r>
      <w:bookmarkEnd w:id="151"/>
    </w:p>
    <w:p>
      <w:pPr>
        <w:pStyle w:val="Style32"/>
        <w:keepNext w:val="0"/>
        <w:keepLines w:val="0"/>
        <w:widowControl w:val="0"/>
        <w:shd w:val="clear" w:color="auto" w:fill="auto"/>
        <w:bidi w:val="0"/>
        <w:spacing w:before="0" w:after="0" w:line="259" w:lineRule="auto"/>
        <w:ind w:left="1820" w:right="0" w:hanging="520"/>
        <w:jc w:val="left"/>
      </w:pPr>
      <w:r>
        <w:rPr>
          <w:b/>
          <w:bCs/>
          <w:spacing w:val="0"/>
          <w:w w:val="100"/>
          <w:position w:val="0"/>
          <w:sz w:val="18"/>
          <w:szCs w:val="18"/>
          <w:shd w:val="clear" w:color="auto" w:fill="auto"/>
          <w:lang w:val="en-US" w:eastAsia="en-US" w:bidi="en-US"/>
        </w:rPr>
        <w:t xml:space="preserve"/>
        <w:t>2:38 用尽管、显然和必须这些词来写出一个论点。</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1820" w:right="0" w:hanging="520"/>
        <w:jc w:val="left"/>
      </w:pPr>
      <w:r>
        <w:rPr>
          <w:b/>
          <w:bCs/>
          <w:spacing w:val="0"/>
          <w:w w:val="100"/>
          <w:position w:val="0"/>
          <w:sz w:val="18"/>
          <w:szCs w:val="18"/>
          <w:shd w:val="clear" w:color="auto" w:fill="auto"/>
          <w:lang w:val="en-US" w:eastAsia="en-US" w:bidi="en-US"/>
        </w:rPr>
        <w:t xml:space="preserve"/>
        <w:t>2:39 这些词语 'but' 和 'however' 是结论指示词吗？请给出例子来支持你的回答。</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1"/>
        <w:keepNext/>
        <w:keepLines/>
        <w:widowControl w:val="0"/>
        <w:shd w:val="clear" w:color="auto" w:fill="auto"/>
        <w:bidi w:val="0"/>
        <w:spacing w:before="0" w:line="240" w:lineRule="auto"/>
        <w:ind w:left="0" w:right="0" w:firstLine="0"/>
        <w:jc w:val="left"/>
      </w:pPr>
      <w:bookmarkStart w:id="153" w:name="bookmark153"/>
      <w:r>
        <w:rPr>
          <w:color w:val="736A7A"/>
          <w:spacing w:val="0"/>
          <w:w w:val="100"/>
          <w:position w:val="0"/>
          <w:u w:val="single"/>
          <w:shd w:val="clear" w:color="auto" w:fill="auto"/>
          <w:lang w:val="en-US" w:eastAsia="en-US" w:bidi="en-US"/>
        </w:rPr>
        <w:t/>
        <w:t>具有两个或更多部分的命题</w:t>
      </w:r>
      <w:bookmarkEnd w:id="153"/>
    </w:p>
    <w:p>
      <w:pPr>
        <w:pStyle w:val="Style32"/>
        <w:keepNext w:val="0"/>
        <w:keepLines w:val="0"/>
        <w:widowControl w:val="0"/>
        <w:shd w:val="clear" w:color="auto" w:fill="auto"/>
        <w:bidi w:val="0"/>
        <w:spacing w:before="0" w:after="0" w:line="252" w:lineRule="auto"/>
        <w:ind w:left="700" w:right="0" w:firstLine="0"/>
        <w:jc w:val="left"/>
      </w:pPr>
      <w:r>
        <w:rPr>
          <w:spacing w:val="0"/>
          <w:w w:val="100"/>
          <w:position w:val="0"/>
          <w:shd w:val="clear" w:color="auto" w:fill="auto"/>
          <w:lang w:val="en-US" w:eastAsia="en-US" w:bidi="en-US"/>
        </w:rPr>
        <w:t xml:space="preserve"/>
        <w:t>命题是一个完整的思想，可以单独并有意义地被表述。Jane的棒球手套丢了是在这个意义上的一个命题。她今天去了公园也是一个命题。</w:t>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20" w:line="240" w:lineRule="auto"/>
        <w:ind w:left="700" w:right="0" w:firstLine="460"/>
        <w:jc w:val="left"/>
      </w:pPr>
      <w:r>
        <w:rPr>
          <w:spacing w:val="0"/>
          <w:w w:val="100"/>
          <w:position w:val="0"/>
          <w:shd w:val="clear" w:color="auto" w:fill="auto"/>
          <w:lang w:val="en-US" w:eastAsia="en-US" w:bidi="en-US"/>
        </w:rPr>
        <w:t/>
        <w:t>尽管原因和结论并不总是简单的单独命题，但在以下论证中它们是简单且分离的。</w:t>
      </w:r>
    </w:p>
    <w:p>
      <w:pPr>
        <w:pStyle w:val="Style81"/>
        <w:keepNext/>
        <w:keepLines/>
        <w:widowControl w:val="0"/>
        <w:shd w:val="clear" w:color="auto" w:fill="auto"/>
        <w:bidi w:val="0"/>
        <w:spacing w:before="0" w:after="0" w:line="413" w:lineRule="auto"/>
        <w:ind w:left="0" w:right="0" w:firstLine="700"/>
        <w:jc w:val="left"/>
      </w:pPr>
      <w:bookmarkStart w:id="155" w:name="bookmark155"/>
      <w:r>
        <w:rPr>
          <w:rFonts w:ascii="Cambria" w:eastAsia="Cambria" w:hAnsi="Cambria" w:cs="Cambria"/>
          <w:color w:val="736A7A"/>
          <w:spacing w:val="0"/>
          <w:w w:val="100"/>
          <w:position w:val="0"/>
          <w:sz w:val="18"/>
          <w:szCs w:val="18"/>
          <w:u w:val="single"/>
          <w:shd w:val="clear" w:color="auto" w:fill="auto"/>
          <w:lang w:val="en-US" w:eastAsia="en-US" w:bidi="en-US"/>
        </w:rPr>
        <w:t>Example 2:7</w:t>
      </w:r>
      <w:bookmarkEnd w:id="155"/>
    </w:p>
    <w:p>
      <w:pPr>
        <w:pStyle w:val="Style32"/>
        <w:keepNext w:val="0"/>
        <w:keepLines w:val="0"/>
        <w:widowControl w:val="0"/>
        <w:shd w:val="clear" w:color="auto" w:fill="auto"/>
        <w:bidi w:val="0"/>
        <w:spacing w:before="0" w:after="0" w:line="391" w:lineRule="auto"/>
        <w:ind w:left="1160" w:right="0" w:firstLine="0"/>
        <w:jc w:val="left"/>
      </w:pPr>
      <w:r>
        <w:rPr>
          <w:spacing w:val="0"/>
          <w:w w:val="100"/>
          <w:position w:val="0"/>
          <w:shd w:val="clear" w:color="auto" w:fill="auto"/>
          <w:lang w:val="en-US" w:eastAsia="en-US" w:bidi="en-US"/>
        </w:rPr>
        <w:t/>
        <w:t>简的棒球手套不见了。所以她今天去了公园。</w:t>
      </w:r>
    </w:p>
    <w:p>
      <w:pPr>
        <w:pStyle w:val="Style32"/>
        <w:keepNext w:val="0"/>
        <w:keepLines w:val="0"/>
        <w:widowControl w:val="0"/>
        <w:shd w:val="clear" w:color="auto" w:fill="auto"/>
        <w:bidi w:val="0"/>
        <w:spacing w:before="0" w:after="420" w:line="240" w:lineRule="auto"/>
        <w:ind w:left="700" w:right="0" w:firstLine="460"/>
        <w:jc w:val="left"/>
      </w:pPr>
      <w:r>
        <w:rPr>
          <w:spacing w:val="0"/>
          <w:w w:val="100"/>
          <w:position w:val="0"/>
          <w:shd w:val="clear" w:color="auto" w:fill="auto"/>
          <w:lang w:val="en-US" w:eastAsia="en-US" w:bidi="en-US"/>
        </w:rPr>
        <w:t/>
        <w:t>但在下面的例子中，作为原因和结论的两个命题被合并成一个更大的命题。</w:t>
      </w:r>
    </w:p>
    <w:p>
      <w:pPr>
        <w:pStyle w:val="Style81"/>
        <w:keepNext/>
        <w:keepLines/>
        <w:widowControl w:val="0"/>
        <w:shd w:val="clear" w:color="auto" w:fill="auto"/>
        <w:bidi w:val="0"/>
        <w:spacing w:before="0" w:after="0" w:line="413" w:lineRule="auto"/>
        <w:ind w:left="0" w:right="0" w:firstLine="700"/>
        <w:jc w:val="left"/>
      </w:pPr>
      <w:bookmarkStart w:id="157" w:name="bookmark157"/>
      <w:r>
        <w:rPr>
          <w:rFonts w:ascii="Cambria" w:eastAsia="Cambria" w:hAnsi="Cambria" w:cs="Cambria"/>
          <w:color w:val="736A7A"/>
          <w:spacing w:val="0"/>
          <w:w w:val="100"/>
          <w:position w:val="0"/>
          <w:sz w:val="18"/>
          <w:szCs w:val="18"/>
          <w:u w:val="single"/>
          <w:shd w:val="clear" w:color="auto" w:fill="auto"/>
          <w:lang w:val="en-US" w:eastAsia="en-US" w:bidi="en-US"/>
        </w:rPr>
        <w:t>Example 2:8</w:t>
      </w:r>
      <w:bookmarkEnd w:id="157"/>
    </w:p>
    <w:p>
      <w:pPr>
        <w:pStyle w:val="Style32"/>
        <w:keepNext w:val="0"/>
        <w:keepLines w:val="0"/>
        <w:widowControl w:val="0"/>
        <w:shd w:val="clear" w:color="auto" w:fill="auto"/>
        <w:bidi w:val="0"/>
        <w:spacing w:before="0" w:after="160" w:line="240" w:lineRule="auto"/>
        <w:ind w:left="1160" w:right="0" w:firstLine="0"/>
        <w:jc w:val="left"/>
      </w:pPr>
      <w:r>
        <w:rPr>
          <w:spacing w:val="0"/>
          <w:w w:val="100"/>
          <w:position w:val="0"/>
          <w:shd w:val="clear" w:color="auto" w:fill="auto"/>
          <w:lang w:val="en-US" w:eastAsia="en-US" w:bidi="en-US"/>
        </w:rPr>
        <w:t/>
        <w:t>由于简的棒球手套不见了，她今天去了公园。</w:t>
      </w:r>
      <w:r>
        <w:br w:type="page"/>
        <w:t/>
      </w:r>
    </w:p>
    <w:p>
      <w:pPr>
        <w:pStyle w:val="Style32"/>
        <w:keepNext w:val="0"/>
        <w:keepLines w:val="0"/>
        <w:widowControl w:val="0"/>
        <w:shd w:val="clear" w:color="auto" w:fill="auto"/>
        <w:bidi w:val="0"/>
        <w:spacing w:before="0" w:after="400"/>
        <w:ind w:left="740" w:right="0" w:firstLine="500"/>
        <w:jc w:val="both"/>
      </w:pPr>
      <w:r>
        <w:rPr>
          <w:color w:val="60596E"/>
          <w:spacing w:val="0"/>
          <w:w w:val="100"/>
          <w:position w:val="0"/>
          <w:shd w:val="clear" w:color="auto" w:fill="auto"/>
          <w:lang w:val="en-US" w:eastAsia="en-US" w:bidi="en-US"/>
        </w:rPr>
        <w:t xml:space="preserve"/>
        <w:t>关于这个组合需要注意的一件重要事情是，作者仍然在断言两个独立的命题：简的手套丢失了，简今天去了公园。作者还在断言整个例子2:8的复杂命题。但请考虑这个复杂命题：</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80" w:line="240" w:lineRule="auto"/>
        <w:ind w:left="0" w:right="0" w:firstLine="740"/>
        <w:jc w:val="both"/>
      </w:pPr>
      <w:bookmarkStart w:id="159" w:name="bookmark159"/>
      <w:r>
        <w:rPr>
          <w:color w:val="403B51"/>
          <w:spacing w:val="0"/>
          <w:w w:val="100"/>
          <w:position w:val="0"/>
          <w:shd w:val="clear" w:color="auto" w:fill="auto"/>
          <w:lang w:val="en-US" w:eastAsia="en-US" w:bidi="en-US"/>
        </w:rPr>
        <w:t>Example 2:9</w:t>
      </w:r>
      <w:bookmarkEnd w:id="159"/>
    </w:p>
    <w:p>
      <w:pPr>
        <w:pStyle w:val="Style32"/>
        <w:keepNext w:val="0"/>
        <w:keepLines w:val="0"/>
        <w:widowControl w:val="0"/>
        <w:shd w:val="clear" w:color="auto" w:fill="auto"/>
        <w:bidi w:val="0"/>
        <w:spacing w:before="0" w:after="180" w:line="259" w:lineRule="auto"/>
        <w:ind w:left="1220" w:right="0" w:firstLine="0"/>
        <w:jc w:val="left"/>
      </w:pPr>
      <w:r>
        <w:rPr>
          <w:color w:val="60596E"/>
          <w:spacing w:val="0"/>
          <w:w w:val="100"/>
          <w:position w:val="0"/>
          <w:shd w:val="clear" w:color="auto" w:fill="auto"/>
          <w:lang w:val="en-US" w:eastAsia="en-US" w:bidi="en-US"/>
        </w:rPr>
        <w:t/>
        <w:t>如果简的棒球手套不见了，那么她今天去了公园。</w:t>
      </w:r>
    </w:p>
    <w:p>
      <w:pPr>
        <w:pStyle w:val="Style32"/>
        <w:keepNext w:val="0"/>
        <w:keepLines w:val="0"/>
        <w:widowControl w:val="0"/>
        <w:shd w:val="clear" w:color="auto" w:fill="auto"/>
        <w:bidi w:val="0"/>
        <w:spacing w:before="0" w:after="0" w:line="259" w:lineRule="auto"/>
        <w:ind w:left="740" w:right="0" w:firstLine="500"/>
        <w:jc w:val="both"/>
      </w:pPr>
      <w:r>
        <w:rPr>
          <w:color w:val="60596E"/>
          <w:spacing w:val="0"/>
          <w:w w:val="100"/>
          <w:position w:val="0"/>
          <w:shd w:val="clear" w:color="auto" w:fill="auto"/>
          <w:lang w:val="en-US" w:eastAsia="en-US" w:bidi="en-US"/>
        </w:rPr>
        <w:t xml:space="preserve"/>
        <w:t>在这里，作者并不声称简的棒球手套丢失了，也不声称简今天去了公园。相反，作者只声称一件事，整件事。在例子2:9中，第二部分（她今天去了公园）不是作者要争论的结论。第一部分（简的棒球手套丢失了）也不是作者提供支持结论的理由。作者只是说，如果第一部分（如果部分）为真，就足以证明第二部分。虽然这两个命题可以单独地有意义地断言，但在例子2:9中它们并不是分别断言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clusion for which the writer is arguing. Neither is the first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color w:val="60596E"/>
          <w:spacing w:val="0"/>
          <w:w w:val="100"/>
          <w:position w:val="0"/>
          <w:shd w:val="clear" w:color="auto" w:fill="auto"/>
          <w:lang w:val="en-US" w:eastAsia="en-US" w:bidi="en-US"/>
        </w:rPr>
        <w:t xml:space="preserve"/>
        <w:t>这种情况的一个实际后果是，在确定原因和结论时，通常不会将 if-then 命题分解为其各个部分。但是，对于 since、because、although 和其他类似的命题，你会将其分解为各个部分，因为两个部分都被断言。通常，整个 if-then 命题是一个原因，甚至有时是结论，但它总是作为一个整体来处理。通常，辩论者还想要断言 if-then 命题的其中一部分或两部分。但是，在仅断言 if-then 命题时，辩论者并没有因此断言其任何一部分或两部分。</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40" w:right="0" w:firstLine="500"/>
        <w:jc w:val="both"/>
      </w:pPr>
      <w:r>
        <w:rPr>
          <w:color w:val="60596E"/>
          <w:spacing w:val="0"/>
          <w:w w:val="100"/>
          <w:position w:val="0"/>
          <w:shd w:val="clear" w:color="auto" w:fill="auto"/>
          <w:lang w:val="en-US" w:eastAsia="en-US" w:bidi="en-US"/>
        </w:rPr>
        <w:t xml:space="preserve"/>
        <w:t>这使我们得出第二个实际结果：当你断言一个如果-那么命题时，你通常是在承诺部分之间存在关系，但你通常不承诺部分的真实性。例如，如果你断言示例2:9中的句子，你并不因此承诺简的手套丢失，也不承诺她在公园里。相反，你会承诺她的手套丢失足以证明她去了公园的想法。此外，你会承诺她没有去公园足以证明她的手套没有丢失。最后这个承诺更难以理解，将在第6章中讨论。</w:t>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mit yourself to the idea that her glove’s being missing would be sufficient to estab</w:t>
        <w:softHyphen/>
        <w:t>lish that she went to the park. Furthermore, you would commit yourself to the idea that her not having gone to the park would be enough to establish that her glove is not missing. This last commitment is more difficult to grasp, and will be discussed in Chapter 6.</w:t>
      </w:r>
    </w:p>
    <w:p>
      <w:pPr>
        <w:pStyle w:val="Style32"/>
        <w:keepNext w:val="0"/>
        <w:keepLines w:val="0"/>
        <w:widowControl w:val="0"/>
        <w:shd w:val="clear" w:color="auto" w:fill="auto"/>
        <w:bidi w:val="0"/>
        <w:spacing w:before="0" w:after="260" w:line="259" w:lineRule="auto"/>
        <w:ind w:left="740" w:right="0" w:firstLine="500"/>
        <w:jc w:val="both"/>
      </w:pPr>
      <w:r>
        <w:rPr>
          <w:color w:val="60596E"/>
          <w:spacing w:val="0"/>
          <w:w w:val="100"/>
          <w:position w:val="0"/>
          <w:shd w:val="clear" w:color="auto" w:fill="auto"/>
          <w:lang w:val="en-US" w:eastAsia="en-US" w:bidi="en-US"/>
        </w:rPr>
        <w:t xml:space="preserve"/>
        <w:t>当或每当这些观点出现在包含词语“when”或“whenever”的句子中时，你会如何应用它们？这是一个这样的句子的例子：当道奇队赢得比赛时，我很开心。另一个例子：每当下雨时，街道都湿漉漉的。思考一下。</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180" w:line="240" w:lineRule="auto"/>
        <w:ind w:left="0" w:right="0" w:firstLine="0"/>
        <w:jc w:val="left"/>
      </w:pPr>
      <w:bookmarkStart w:id="161" w:name="bookmark161"/>
      <w:r>
        <w:rPr>
          <w:color w:val="403B51"/>
          <w:spacing w:val="0"/>
          <w:w w:val="100"/>
          <w:position w:val="0"/>
          <w:u w:val="single"/>
          <w:shd w:val="clear" w:color="auto" w:fill="auto"/>
          <w:lang w:val="en-US" w:eastAsia="en-US" w:bidi="en-US"/>
        </w:rPr>
        <w:t/>
        <w:t>找出结论</w:t>
      </w:r>
      <w:bookmarkEnd w:id="161"/>
    </w:p>
    <w:p>
      <w:pPr>
        <w:pStyle w:val="Style32"/>
        <w:keepNext w:val="0"/>
        <w:keepLines w:val="0"/>
        <w:widowControl w:val="0"/>
        <w:shd w:val="clear" w:color="auto" w:fill="auto"/>
        <w:bidi w:val="0"/>
        <w:spacing w:before="0" w:after="200" w:line="259" w:lineRule="auto"/>
        <w:ind w:left="740" w:right="0" w:firstLine="20"/>
        <w:jc w:val="both"/>
      </w:pPr>
      <w:r>
        <w:rPr>
          <w:color w:val="60596E"/>
          <w:spacing w:val="0"/>
          <w:w w:val="100"/>
          <w:position w:val="0"/>
          <w:shd w:val="clear" w:color="auto" w:fill="auto"/>
          <w:lang w:val="en-US" w:eastAsia="en-US" w:bidi="en-US"/>
        </w:rPr>
        <w:t xml:space="preserve"/>
        <w:t>在本单元的早些时候，我们考虑了一些紧接在你眼前的结论指示词，比如因此、所以和在一段中的位置。然而，有时候，当线索不太明显且因此测试无法解决问题时，你必须弄清楚预期的结论。要问的一般问题是：根据作者所说的事情和情境（FRISCO中的S），对作者来说最有意义的结论是什么？我将提出三个宽松的标准来帮助决定。其中前两个标准实际上只是因此测试的扩展。</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gest three loose criteria to help decide. The first two of these criteria really are just an expansion of the “therefore” test.</w:t>
      </w:r>
    </w:p>
    <w:p>
      <w:pPr>
        <w:pStyle w:val="Style76"/>
        <w:keepNext/>
        <w:keepLines/>
        <w:widowControl w:val="0"/>
        <w:shd w:val="clear" w:color="auto" w:fill="auto"/>
        <w:bidi w:val="0"/>
        <w:spacing w:before="0" w:after="140" w:line="240" w:lineRule="auto"/>
        <w:ind w:left="0" w:right="0" w:firstLine="0"/>
        <w:jc w:val="left"/>
      </w:pPr>
      <w:bookmarkStart w:id="163" w:name="bookmark163"/>
      <w:r>
        <w:rPr>
          <w:color w:val="60596E"/>
          <w:spacing w:val="0"/>
          <w:w w:val="100"/>
          <w:position w:val="0"/>
          <w:sz w:val="24"/>
          <w:szCs w:val="24"/>
          <w:shd w:val="clear" w:color="auto" w:fill="auto"/>
          <w:lang w:val="en-US" w:eastAsia="en-US" w:bidi="en-US"/>
        </w:rPr>
        <w:t/>
        <w:t>三个判断结论的标准</w:t>
      </w:r>
      <w:bookmarkEnd w:id="163"/>
    </w:p>
    <w:p>
      <w:pPr>
        <w:pStyle w:val="Style32"/>
        <w:keepNext w:val="0"/>
        <w:keepLines w:val="0"/>
        <w:widowControl w:val="0"/>
        <w:shd w:val="clear" w:color="auto" w:fill="auto"/>
        <w:bidi w:val="0"/>
        <w:spacing w:before="0" w:after="140" w:line="259" w:lineRule="auto"/>
        <w:ind w:left="0" w:right="0" w:firstLine="680"/>
        <w:jc w:val="both"/>
      </w:pPr>
      <w:r>
        <w:rPr>
          <w:spacing w:val="0"/>
          <w:w w:val="100"/>
          <w:position w:val="0"/>
          <w:shd w:val="clear" w:color="auto" w:fill="auto"/>
          <w:lang w:val="en-US" w:eastAsia="en-US" w:bidi="en-US"/>
        </w:rPr>
        <w:t/>
        <w:t>考虑检察官演讲的第4段。</w:t>
      </w:r>
    </w:p>
    <w:p>
      <w:pPr>
        <w:pStyle w:val="Style32"/>
        <w:keepNext w:val="0"/>
        <w:keepLines w:val="0"/>
        <w:widowControl w:val="0"/>
        <w:shd w:val="clear" w:color="auto" w:fill="auto"/>
        <w:bidi w:val="0"/>
        <w:spacing w:before="0" w:after="140" w:line="264" w:lineRule="auto"/>
        <w:ind w:left="1160" w:right="0" w:firstLine="20"/>
        <w:jc w:val="both"/>
      </w:pPr>
      <w:r>
        <w:rPr>
          <w:spacing w:val="0"/>
          <w:w w:val="100"/>
          <w:position w:val="0"/>
          <w:shd w:val="clear" w:color="auto" w:fill="auto"/>
          <w:lang w:val="en-US" w:eastAsia="en-US" w:bidi="en-US"/>
        </w:rPr>
        <w:t/>
        <w:softHyphen/>
        <w:t>ously, but remember that the knife stroke was not a powerful one. This is because the knife stroke went in only about 2.5 inches and did not touch any bones. The pathologist testified to this.</w:t>
        <w:t>你可能认为阿琳不够强壮，无法对某人造成如此严重的刺伤，但请记住，这一刀并不强有力。这是因为刀刃只刺入了大约2.5英寸，并没有触及任何骨头。法医作证证实了这一点。</w:t>
      </w:r>
    </w:p>
    <w:p>
      <w:pPr>
        <w:pStyle w:val="Style32"/>
        <w:keepNext w:val="0"/>
        <w:keepLines w:val="0"/>
        <w:widowControl w:val="0"/>
        <w:shd w:val="clear" w:color="auto" w:fill="auto"/>
        <w:bidi w:val="0"/>
        <w:spacing w:before="0" w:after="140" w:line="266" w:lineRule="auto"/>
        <w:ind w:left="680" w:right="0" w:firstLine="500"/>
        <w:jc w:val="both"/>
      </w:pPr>
      <w:r>
        <w:rPr>
          <w:spacing w:val="0"/>
          <w:w w:val="100"/>
          <w:position w:val="0"/>
          <w:shd w:val="clear" w:color="auto" w:fill="auto"/>
          <w:lang w:val="en-US" w:eastAsia="en-US" w:bidi="en-US"/>
        </w:rPr>
        <w:t xml:space="preserve"/>
        <w:t>结论是，阿琳足够强壮以至于可以刺伤某人。让我们看看这个选择如何满足确定结论的三个标准。这是第一个标准：</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3"/>
        </w:numPr>
        <w:shd w:val="clear" w:color="auto" w:fill="auto"/>
        <w:tabs>
          <w:tab w:pos="1584" w:val="left"/>
        </w:tabs>
        <w:bidi w:val="0"/>
        <w:spacing w:before="0" w:after="140" w:line="266" w:lineRule="auto"/>
        <w:ind w:left="1580" w:right="0" w:hanging="280"/>
        <w:jc w:val="both"/>
      </w:pPr>
      <w:r>
        <w:rPr>
          <w:spacing w:val="0"/>
          <w:w w:val="100"/>
          <w:position w:val="0"/>
          <w:shd w:val="clear" w:color="auto" w:fill="auto"/>
          <w:lang w:val="en-US" w:eastAsia="en-US" w:bidi="en-US"/>
        </w:rPr>
        <w:t/>
        <w:t>通常结论在某种程度上有助于作者的目标，越直接越好。</w:t>
      </w:r>
    </w:p>
    <w:p>
      <w:pPr>
        <w:pStyle w:val="Style32"/>
        <w:keepNext w:val="0"/>
        <w:keepLines w:val="0"/>
        <w:widowControl w:val="0"/>
        <w:shd w:val="clear" w:color="auto" w:fill="auto"/>
        <w:bidi w:val="0"/>
        <w:spacing w:before="0" w:after="0" w:line="259" w:lineRule="auto"/>
        <w:ind w:left="680" w:right="0" w:firstLine="500"/>
        <w:jc w:val="both"/>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tribute to the author’s goals, then we would wonder why the author bothered to offer it. (This contribution need not be a narrow one, by the way. The conclusion might just satisfy the author’s curiosity.)</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clusion contributed to his goal.</w:t>
        <w:t>这是第一个标准的原因：如果一个结论对作者的目标没有任何贡献，那么我们会想知道为什么作者要提供它。（顺便说一句，这个贡献不一定是狭义的，结论可能只是满足了作者的好奇心。）检察官的目标之一是构建一个好的案件。如果阿琳没有足够的能力完成这项工作，那么案件将非常薄弱，所以这个结论对他的目标有所贡献。</w:t>
      </w:r>
    </w:p>
    <w:p>
      <w:pPr>
        <w:pStyle w:val="Style32"/>
        <w:keepNext w:val="0"/>
        <w:keepLines w:val="0"/>
        <w:widowControl w:val="0"/>
        <w:shd w:val="clear" w:color="auto" w:fill="auto"/>
        <w:bidi w:val="0"/>
        <w:spacing w:before="0" w:after="140" w:line="259" w:lineRule="auto"/>
        <w:ind w:left="1160" w:right="0" w:firstLine="0"/>
        <w:jc w:val="both"/>
      </w:pPr>
      <w:r>
        <w:rPr>
          <w:spacing w:val="0"/>
          <w:w w:val="100"/>
          <w:position w:val="0"/>
          <w:shd w:val="clear" w:color="auto" w:fill="auto"/>
          <w:lang w:val="en-US" w:eastAsia="en-US" w:bidi="en-US"/>
        </w:rPr>
        <w:t/>
        <w:t>这是第二个标准。</w:t>
      </w:r>
    </w:p>
    <w:p>
      <w:pPr>
        <w:pStyle w:val="Style32"/>
        <w:keepNext w:val="0"/>
        <w:keepLines w:val="0"/>
        <w:widowControl w:val="0"/>
        <w:numPr>
          <w:ilvl w:val="0"/>
          <w:numId w:val="23"/>
        </w:numPr>
        <w:shd w:val="clear" w:color="auto" w:fill="auto"/>
        <w:tabs>
          <w:tab w:pos="1596" w:val="left"/>
        </w:tabs>
        <w:bidi w:val="0"/>
        <w:spacing w:before="0" w:after="140" w:line="254" w:lineRule="auto"/>
        <w:ind w:left="1580" w:right="0" w:hanging="280"/>
        <w:jc w:val="both"/>
      </w:pPr>
      <w:r>
        <w:rPr>
          <w:spacing w:val="0"/>
          <w:w w:val="100"/>
          <w:position w:val="0"/>
          <w:shd w:val="clear" w:color="auto" w:fill="auto"/>
          <w:lang w:val="en-US" w:eastAsia="en-US" w:bidi="en-US"/>
        </w:rPr>
        <w:t/>
        <w:t>一个作为结论的命题可能由一个或多个其他命题支持。</w:t>
      </w:r>
    </w:p>
    <w:p>
      <w:pPr>
        <w:pStyle w:val="Style32"/>
        <w:keepNext w:val="0"/>
        <w:keepLines w:val="0"/>
        <w:widowControl w:val="0"/>
        <w:shd w:val="clear" w:color="auto" w:fill="auto"/>
        <w:bidi w:val="0"/>
        <w:spacing w:before="0" w:after="0" w:line="259" w:lineRule="auto"/>
        <w:ind w:left="680" w:right="0" w:firstLine="500"/>
        <w:jc w:val="both"/>
      </w:pPr>
      <w:r>
        <w:rPr>
          <w:color w:val="60596E"/>
          <w:spacing w:val="0"/>
          <w:w w:val="100"/>
          <w:position w:val="0"/>
          <w:shd w:val="clear" w:color="auto" w:fill="auto"/>
          <w:lang w:val="en-US" w:eastAsia="en-US" w:bidi="en-US"/>
        </w:rPr>
        <w:t xml:space="preserve"/>
        <w:t>这里是第二个标准的原因。提出论证的人试图使结论从论证的其他部分中得出，或者至少得到支持。他们通常会成功，因此结论很可能是在文章中得到支持的。人们并不总是成功地支持自己的结论，因此我们不能坚持认为结论必须从论证的其他部分中得出，甚至得到支持。此外，通常有几个命题从论证的其他部分中得出或得到支持。因此，这个标准只是一个粗略的标准。它给我们提供了一个粗略的必要条件，用于判断某个东西是否是一个结论。</w:t>
      </w:r>
      <w:r>
        <w:rPr>
          <w:spacing w:val="0"/>
          <w:w w:val="100"/>
          <w:position w:val="0"/>
          <w:shd w:val="clear" w:color="auto" w:fill="auto"/>
          <w:lang w:val="en-US" w:eastAsia="en-US" w:bidi="en-US"/>
        </w:rPr>
        <w:t/>
        <w:softHyphen/>
        <w:t>ment. They usually succeed, so one likely characteristic of a conclusion is that it is supported in the passage. People do not always succeed in supporting their conclu</w:t>
        <w:softHyphen/>
        <w:t xml:space="preserve">sions, so we cannot insist that the conclusion follow from the rest of the argument,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t>再次考虑这个命题：阿琳足够强壮，可以刺伤某人到严重程度。尽管这并不一定从其他内容中推出，但从某种意义上来说，其他段落足以证明这个结论。</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br w:type="page"/>
        <w:t>假设我们正在考虑这个命题：病理学家作证称这是一个可能的替代结论。这个命题似乎与段落的其他部分无关或无支持。因此，我们不选择将病理学家作证称这是结论，即使它出现在段落的末尾。请注意，因此测试得出相同的结果。</w:t>
      </w:r>
      <w:r>
        <w:rPr>
          <w:color w:val="60596E"/>
          <w:spacing w:val="0"/>
          <w:w w:val="100"/>
          <w:position w:val="0"/>
          <w:shd w:val="clear" w:color="auto" w:fill="auto"/>
          <w:lang w:val="en-US" w:eastAsia="en-US" w:bidi="en-US"/>
        </w:rPr>
        <w:t/>
        <w:softHyphen/>
        <w:t>graph. Note that the “therefore” test gives the same result.</w:t>
      </w:r>
    </w:p>
    <w:p>
      <w:pPr>
        <w:pStyle w:val="Style32"/>
        <w:keepNext w:val="0"/>
        <w:keepLines w:val="0"/>
        <w:widowControl w:val="0"/>
        <w:shd w:val="clear" w:color="auto" w:fill="auto"/>
        <w:bidi w:val="0"/>
        <w:spacing w:before="0" w:after="140"/>
        <w:ind w:left="660" w:right="0" w:firstLine="520"/>
        <w:jc w:val="both"/>
      </w:pPr>
      <w:r>
        <w:rPr>
          <w:color w:val="60596E"/>
          <w:spacing w:val="0"/>
          <w:w w:val="100"/>
          <w:position w:val="0"/>
          <w:shd w:val="clear" w:color="auto" w:fill="auto"/>
          <w:lang w:val="en-US" w:eastAsia="en-US" w:bidi="en-US"/>
        </w:rPr>
        <w:t/>
        <w:t>请记住，这个标准并不意味着结论必须实际上得到来自文章其他部分的支持。它只是说，如果一个命题在文章中没有得到其他事物的支持，那么它很可能不是结论。这里有一个案例，其中一个命题是结论，尽管它从所提供的理由中几乎没有得到合理的支持：</w:t>
      </w:r>
    </w:p>
    <w:p>
      <w:pPr>
        <w:pStyle w:val="Style32"/>
        <w:keepNext w:val="0"/>
        <w:keepLines w:val="0"/>
        <w:widowControl w:val="0"/>
        <w:shd w:val="clear" w:color="auto" w:fill="auto"/>
        <w:bidi w:val="0"/>
        <w:spacing w:before="0" w:after="140"/>
        <w:ind w:left="1160" w:right="0" w:firstLine="0"/>
        <w:jc w:val="both"/>
      </w:pPr>
      <w:r>
        <w:rPr>
          <w:color w:val="60596E"/>
          <w:spacing w:val="0"/>
          <w:w w:val="100"/>
          <w:position w:val="0"/>
          <w:shd w:val="clear" w:color="auto" w:fill="auto"/>
          <w:lang w:val="en-US" w:eastAsia="en-US" w:bidi="en-US"/>
        </w:rPr>
        <w:t/>
        <w:t>因为总理使用Shino牙膏，你也应该使用它。</w:t>
      </w:r>
    </w:p>
    <w:p>
      <w:pPr>
        <w:pStyle w:val="Style32"/>
        <w:keepNext w:val="0"/>
        <w:keepLines w:val="0"/>
        <w:widowControl w:val="0"/>
        <w:shd w:val="clear" w:color="auto" w:fill="auto"/>
        <w:bidi w:val="0"/>
        <w:spacing w:before="0" w:after="0" w:line="252" w:lineRule="auto"/>
        <w:ind w:left="660" w:right="0" w:firstLine="520"/>
        <w:jc w:val="both"/>
      </w:pPr>
      <w:r>
        <w:rPr>
          <w:color w:val="60596E"/>
          <w:spacing w:val="0"/>
          <w:w w:val="100"/>
          <w:position w:val="0"/>
          <w:shd w:val="clear" w:color="auto" w:fill="auto"/>
          <w:lang w:val="en-US" w:eastAsia="en-US" w:bidi="en-US"/>
        </w:rPr>
        <w:t xml:space="preserve"/>
        <w:t>结论，你应该使用它，没有得到很好的支持，但这并不意味着它不是结论。陈述的作者打算将其作为结论。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52" w:lineRule="auto"/>
        <w:ind w:left="1160" w:right="0" w:firstLine="0"/>
        <w:jc w:val="both"/>
      </w:pPr>
      <w:r>
        <w:rPr>
          <w:color w:val="60596E"/>
          <w:spacing w:val="0"/>
          <w:w w:val="100"/>
          <w:position w:val="0"/>
          <w:shd w:val="clear" w:color="auto" w:fill="auto"/>
          <w:lang w:val="en-US" w:eastAsia="en-US" w:bidi="en-US"/>
        </w:rPr>
        <w:t/>
        <w:t>这是第三个标准。</w:t>
      </w:r>
    </w:p>
    <w:p>
      <w:pPr>
        <w:pStyle w:val="Style32"/>
        <w:keepNext w:val="0"/>
        <w:keepLines w:val="0"/>
        <w:widowControl w:val="0"/>
        <w:numPr>
          <w:ilvl w:val="0"/>
          <w:numId w:val="23"/>
        </w:numPr>
        <w:shd w:val="clear" w:color="auto" w:fill="auto"/>
        <w:tabs>
          <w:tab w:pos="1578" w:val="left"/>
        </w:tabs>
        <w:bidi w:val="0"/>
        <w:spacing w:before="0" w:after="140" w:line="264" w:lineRule="auto"/>
        <w:ind w:left="1580" w:right="0" w:hanging="300"/>
        <w:jc w:val="left"/>
      </w:pPr>
      <w:r>
        <w:rPr>
          <w:color w:val="60596E"/>
          <w:spacing w:val="0"/>
          <w:w w:val="100"/>
          <w:position w:val="0"/>
          <w:shd w:val="clear" w:color="auto" w:fill="auto"/>
          <w:lang w:val="en-US" w:eastAsia="en-US" w:bidi="en-US"/>
        </w:rPr>
        <w:t/>
        <w:t>通常，一篇文章的结论应该使用大部分或全部的内容作为支持。如果一篇文章中支持了两个命题，那么使用更多文章内容的那个命题很可能是结论。</w:t>
      </w:r>
    </w:p>
    <w:p>
      <w:pPr>
        <w:pStyle w:val="Style32"/>
        <w:keepNext w:val="0"/>
        <w:keepLines w:val="0"/>
        <w:widowControl w:val="0"/>
        <w:shd w:val="clear" w:color="auto" w:fill="auto"/>
        <w:bidi w:val="0"/>
        <w:spacing w:before="0" w:after="0"/>
        <w:ind w:left="660" w:right="0" w:firstLine="520"/>
        <w:jc w:val="both"/>
      </w:pPr>
      <w:r>
        <w:rPr>
          <w:color w:val="60596E"/>
          <w:spacing w:val="0"/>
          <w:w w:val="100"/>
          <w:position w:val="0"/>
          <w:shd w:val="clear" w:color="auto" w:fill="auto"/>
          <w:lang w:val="en-US" w:eastAsia="en-US" w:bidi="en-US"/>
        </w:rPr>
        <w:t/>
        <w:softHyphen/>
        <w:t>tribute to the conclusion, then we wonder why that sentence is there. If we pick as the conclusion something that makes that sentence part of the argument, then we no longer have to explain away the presence of that sentence.</w:t>
        <w:t>你能看到这个标准的基础吗？我假设辩论者通常有他们所做之事的理由。如果在一个论证中有一个句子对结论没有贡献，那么我们会想知道为什么那个句子存在。如果我们选择一个使得那个句子成为论证的一部分的结论，那么我们就不再需要解释那个句子存在的原因了。</w:t>
      </w:r>
    </w:p>
    <w:p>
      <w:pPr>
        <w:pStyle w:val="Style32"/>
        <w:keepNext w:val="0"/>
        <w:keepLines w:val="0"/>
        <w:widowControl w:val="0"/>
        <w:shd w:val="clear" w:color="auto" w:fill="auto"/>
        <w:bidi w:val="0"/>
        <w:spacing w:before="0" w:after="0"/>
        <w:ind w:left="660" w:right="0" w:firstLine="520"/>
        <w:jc w:val="both"/>
      </w:pPr>
      <w:r>
        <w:rPr>
          <w:color w:val="60596E"/>
          <w:spacing w:val="0"/>
          <w:w w:val="100"/>
          <w:position w:val="0"/>
          <w:shd w:val="clear" w:color="auto" w:fill="auto"/>
          <w:lang w:val="en-US" w:eastAsia="en-US" w:bidi="en-US"/>
        </w:rPr>
        <w:t/>
        <w:t>注意，这个标准假设人们在他们的论点中不包含无关材料。这个假设有时是错误的，所以这个标准也是一个粗略的标准，需要你运用你的判断力。</w:t>
      </w:r>
    </w:p>
    <w:p>
      <w:pPr>
        <w:pStyle w:val="Style32"/>
        <w:keepNext w:val="0"/>
        <w:keepLines w:val="0"/>
        <w:widowControl w:val="0"/>
        <w:shd w:val="clear" w:color="auto" w:fill="auto"/>
        <w:bidi w:val="0"/>
        <w:spacing w:before="0" w:after="140"/>
        <w:ind w:left="1160" w:right="0" w:firstLine="0"/>
        <w:jc w:val="both"/>
      </w:pPr>
      <w:r>
        <w:rPr>
          <w:color w:val="60596E"/>
          <w:spacing w:val="0"/>
          <w:w w:val="100"/>
          <w:position w:val="0"/>
          <w:shd w:val="clear" w:color="auto" w:fill="auto"/>
          <w:lang w:val="en-US" w:eastAsia="en-US" w:bidi="en-US"/>
        </w:rPr>
        <w:t xml:space="preserve"/>
        <w:t>假设第4段结论的两个候选人是：</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5"/>
        </w:numPr>
        <w:shd w:val="clear" w:color="auto" w:fill="auto"/>
        <w:tabs>
          <w:tab w:pos="1606" w:val="left"/>
        </w:tabs>
        <w:bidi w:val="0"/>
        <w:spacing w:before="0" w:after="0" w:line="271" w:lineRule="auto"/>
        <w:ind w:left="1260" w:right="0" w:firstLine="0"/>
        <w:jc w:val="both"/>
      </w:pPr>
      <w:r>
        <w:rPr>
          <w:color w:val="60596E"/>
          <w:spacing w:val="0"/>
          <w:w w:val="100"/>
          <w:position w:val="0"/>
          <w:shd w:val="clear" w:color="auto" w:fill="auto"/>
          <w:lang w:val="en-US" w:eastAsia="en-US" w:bidi="en-US"/>
        </w:rPr>
        <w:t/>
        <w:t>阿琳足够强壮，可以刺伤别人严重。</w:t>
      </w:r>
    </w:p>
    <w:p>
      <w:pPr>
        <w:pStyle w:val="Style32"/>
        <w:keepNext w:val="0"/>
        <w:keepLines w:val="0"/>
        <w:widowControl w:val="0"/>
        <w:numPr>
          <w:ilvl w:val="0"/>
          <w:numId w:val="25"/>
        </w:numPr>
        <w:shd w:val="clear" w:color="auto" w:fill="auto"/>
        <w:tabs>
          <w:tab w:pos="1586" w:val="left"/>
        </w:tabs>
        <w:bidi w:val="0"/>
        <w:spacing w:before="0" w:after="140" w:line="271" w:lineRule="auto"/>
        <w:ind w:left="1260" w:right="0" w:firstLine="0"/>
        <w:jc w:val="both"/>
      </w:pPr>
      <w:r>
        <w:rPr>
          <w:color w:val="60596E"/>
          <w:spacing w:val="0"/>
          <w:w w:val="100"/>
          <w:position w:val="0"/>
          <w:shd w:val="clear" w:color="auto" w:fill="auto"/>
          <w:lang w:val="en-US" w:eastAsia="en-US" w:bidi="en-US"/>
        </w:rPr>
        <w:t/>
        <w:t>刀划并不强大。</w:t>
      </w:r>
    </w:p>
    <w:p>
      <w:pPr>
        <w:pStyle w:val="Style32"/>
        <w:keepNext w:val="0"/>
        <w:keepLines w:val="0"/>
        <w:widowControl w:val="0"/>
        <w:shd w:val="clear" w:color="auto" w:fill="auto"/>
        <w:bidi w:val="0"/>
        <w:spacing w:before="0" w:after="0" w:line="262" w:lineRule="auto"/>
        <w:ind w:left="660" w:right="0" w:firstLine="520"/>
        <w:jc w:val="both"/>
      </w:pPr>
      <w:r>
        <w:rPr>
          <w:color w:val="60596E"/>
          <w:spacing w:val="0"/>
          <w:w w:val="100"/>
          <w:position w:val="0"/>
          <w:shd w:val="clear" w:color="auto" w:fill="auto"/>
          <w:lang w:val="en-US" w:eastAsia="en-US" w:bidi="en-US"/>
        </w:rPr>
        <w:t xml:space="preserve"/>
        <w:t>这些都是根据段落中其他内容得出的。然而，我们选择A作为段落的结论，因为它利用了B使用的所有支持（最后两句话）和B本身作为支持。A利用了比B更多的段落内容作为支持，所以A是结论。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2" w:lineRule="auto"/>
        <w:ind w:left="660" w:right="0" w:firstLine="520"/>
        <w:jc w:val="both"/>
      </w:pPr>
      <w:r>
        <w:rPr>
          <w:color w:val="60596E"/>
          <w:spacing w:val="0"/>
          <w:w w:val="100"/>
          <w:position w:val="0"/>
          <w:shd w:val="clear" w:color="auto" w:fill="auto"/>
          <w:lang w:val="en-US" w:eastAsia="en-US" w:bidi="en-US"/>
        </w:rPr>
        <w:t/>
        <w:softHyphen/>
        <w:t>ing is an argument, what is its conclusion? Why?</w:t>
        <w:t>让我们将这三个标准应用到另一个例子上。假设以下是一个论证，它的结论是什么？为什么？</w:t>
      </w:r>
    </w:p>
    <w:p>
      <w:pPr>
        <w:pStyle w:val="Style32"/>
        <w:keepNext w:val="0"/>
        <w:keepLines w:val="0"/>
        <w:widowControl w:val="0"/>
        <w:shd w:val="clear" w:color="auto" w:fill="auto"/>
        <w:bidi w:val="0"/>
        <w:spacing w:before="0" w:after="140"/>
        <w:ind w:left="1160" w:right="0" w:firstLine="0"/>
        <w:jc w:val="both"/>
      </w:pPr>
      <w:r>
        <w:rPr>
          <w:color w:val="60596E"/>
          <w:spacing w:val="0"/>
          <w:w w:val="100"/>
          <w:position w:val="0"/>
          <w:shd w:val="clear" w:color="auto" w:fill="auto"/>
          <w:lang w:val="en-US" w:eastAsia="en-US" w:bidi="en-US"/>
        </w:rPr>
        <w:t/>
        <w:t>辩护律师：她并不是有意杀害他。她爱他。</w:t>
      </w:r>
    </w:p>
    <w:p>
      <w:pPr>
        <w:pStyle w:val="Style32"/>
        <w:keepNext w:val="0"/>
        <w:keepLines w:val="0"/>
        <w:widowControl w:val="0"/>
        <w:shd w:val="clear" w:color="auto" w:fill="auto"/>
        <w:bidi w:val="0"/>
        <w:spacing w:before="0" w:after="140"/>
        <w:ind w:left="1160" w:right="0" w:firstLine="0"/>
        <w:jc w:val="both"/>
      </w:pPr>
      <w:r>
        <w:rPr>
          <w:color w:val="60596E"/>
          <w:spacing w:val="0"/>
          <w:w w:val="100"/>
          <w:position w:val="0"/>
          <w:shd w:val="clear" w:color="auto" w:fill="auto"/>
          <w:lang w:val="en-US" w:eastAsia="en-US" w:bidi="en-US"/>
        </w:rPr>
        <w:t/>
        <w:t>让我们将第一句话称为C，第二句话称为D：</w:t>
      </w:r>
    </w:p>
    <w:p>
      <w:pPr>
        <w:pStyle w:val="Style32"/>
        <w:keepNext w:val="0"/>
        <w:keepLines w:val="0"/>
        <w:widowControl w:val="0"/>
        <w:numPr>
          <w:ilvl w:val="0"/>
          <w:numId w:val="25"/>
        </w:numPr>
        <w:shd w:val="clear" w:color="auto" w:fill="auto"/>
        <w:tabs>
          <w:tab w:pos="1598" w:val="left"/>
        </w:tabs>
        <w:bidi w:val="0"/>
        <w:spacing w:before="0" w:after="0" w:line="271" w:lineRule="auto"/>
        <w:ind w:left="1260" w:right="0" w:firstLine="0"/>
        <w:jc w:val="both"/>
      </w:pPr>
      <w:r>
        <w:rPr>
          <w:color w:val="60596E"/>
          <w:spacing w:val="0"/>
          <w:w w:val="100"/>
          <w:position w:val="0"/>
          <w:shd w:val="clear" w:color="auto" w:fill="auto"/>
          <w:lang w:val="en-US" w:eastAsia="en-US" w:bidi="en-US"/>
        </w:rPr>
        <w:t/>
        <w:t>她并不是故意杀他的。</w:t>
      </w:r>
    </w:p>
    <w:p>
      <w:pPr>
        <w:pStyle w:val="Style32"/>
        <w:keepNext w:val="0"/>
        <w:keepLines w:val="0"/>
        <w:widowControl w:val="0"/>
        <w:numPr>
          <w:ilvl w:val="0"/>
          <w:numId w:val="25"/>
        </w:numPr>
        <w:shd w:val="clear" w:color="auto" w:fill="auto"/>
        <w:tabs>
          <w:tab w:pos="1614" w:val="left"/>
        </w:tabs>
        <w:bidi w:val="0"/>
        <w:spacing w:before="0" w:after="140" w:line="271" w:lineRule="auto"/>
        <w:ind w:left="1260" w:right="0" w:firstLine="0"/>
        <w:jc w:val="both"/>
      </w:pPr>
      <w:r>
        <w:rPr>
          <w:color w:val="60596E"/>
          <w:spacing w:val="0"/>
          <w:w w:val="100"/>
          <w:position w:val="0"/>
          <w:shd w:val="clear" w:color="auto" w:fill="auto"/>
          <w:lang w:val="en-US" w:eastAsia="en-US" w:bidi="en-US"/>
        </w:rPr>
        <w:t/>
        <w:t>她爱他。</w:t>
      </w:r>
    </w:p>
    <w:p>
      <w:pPr>
        <w:pStyle w:val="Style32"/>
        <w:keepNext w:val="0"/>
        <w:keepLines w:val="0"/>
        <w:widowControl w:val="0"/>
        <w:shd w:val="clear" w:color="auto" w:fill="auto"/>
        <w:bidi w:val="0"/>
        <w:spacing w:before="0" w:after="140" w:line="269" w:lineRule="auto"/>
        <w:ind w:left="660" w:right="0" w:firstLine="520"/>
        <w:jc w:val="both"/>
      </w:pPr>
      <w:r>
        <w:rPr>
          <w:color w:val="60596E"/>
          <w:spacing w:val="0"/>
          <w:w w:val="100"/>
          <w:position w:val="0"/>
          <w:shd w:val="clear" w:color="auto" w:fill="auto"/>
          <w:lang w:val="en-US" w:eastAsia="en-US" w:bidi="en-US"/>
        </w:rPr>
        <w:t/>
        <w:t>哪个是结论？C比D更好地满足第一个标准。它比D更直接地有助于辩护律师的目标。如果陪审团接受C，那有助于让Arlene被宣判无罪。如果陪审团接受D，那只有助于C被接受。</w:t>
      </w:r>
      <w:r>
        <w:br w:type="page"/>
        <w:t/>
      </w:r>
    </w:p>
    <w:p>
      <w:pPr>
        <w:pStyle w:val="Style32"/>
        <w:keepNext w:val="0"/>
        <w:keepLines w:val="0"/>
        <w:widowControl w:val="0"/>
        <w:shd w:val="clear" w:color="auto" w:fill="auto"/>
        <w:bidi w:val="0"/>
        <w:spacing w:before="0" w:after="0" w:line="266" w:lineRule="auto"/>
        <w:ind w:left="700" w:right="0" w:firstLine="50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700" w:right="0" w:firstLine="500"/>
        <w:jc w:val="both"/>
      </w:pPr>
      <w:r>
        <w:rPr>
          <w:spacing w:val="0"/>
          <w:w w:val="100"/>
          <w:position w:val="0"/>
          <w:shd w:val="clear" w:color="auto" w:fill="auto"/>
          <w:lang w:val="en-US" w:eastAsia="en-US" w:bidi="en-US"/>
        </w:rPr>
        <w:t xml:space="preserve"/>
        <w:t>根据第二个标准，每个都可以用来支持另一个，但在这种情况下，D支持C的程度要比C支持D的程度更好。因此，根据第二个标准，C更胜一筹，尽管不是压倒性的。在这段文字中，C得到了更好的支持。（你能想到一个情况，第二个标准会支持选择D吗？）在第三个标准上，它们是相等的。每个都可以利用另一个来支持自己，因此每个都有另一个想法在这段文字中支持它。每个都可以利用剩下的部分（在这种情况下，剩下的只有一句话）来支持自己。</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700" w:right="0" w:firstLine="500"/>
        <w:jc w:val="both"/>
      </w:pPr>
      <w:r>
        <w:rPr>
          <w:spacing w:val="0"/>
          <w:w w:val="100"/>
          <w:position w:val="0"/>
          <w:shd w:val="clear" w:color="auto" w:fill="auto"/>
          <w:lang w:val="en-US" w:eastAsia="en-US" w:bidi="en-US"/>
        </w:rPr>
        <w:t xml:space="preserve"/>
        <w:t>综合考虑结果，鉴于试验情况，我们应选择C作为结论。请注意情境（FRISCO中的S）在决定结论时所起的重要作用。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66" w:lineRule="auto"/>
        <w:ind w:left="700" w:right="0" w:firstLine="500"/>
        <w:jc w:val="both"/>
      </w:pPr>
      <w:r>
        <w:rPr>
          <w:spacing w:val="0"/>
          <w:w w:val="100"/>
          <w:position w:val="0"/>
          <w:shd w:val="clear" w:color="auto" w:fill="auto"/>
          <w:lang w:val="en-US" w:eastAsia="en-US" w:bidi="en-US"/>
        </w:rPr>
        <w:t/>
        <w:softHyphen/>
        <w:t>将这些标准应用于另一个例子，该例子是CheckUp 2B中2:37项目的一部分。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2" w:lineRule="auto"/>
        <w:ind w:left="1180" w:right="0" w:firstLine="20"/>
        <w:jc w:val="both"/>
      </w:pPr>
      <w:r>
        <w:rPr>
          <w:spacing w:val="0"/>
          <w:w w:val="100"/>
          <w:position w:val="0"/>
          <w:shd w:val="clear" w:color="auto" w:fill="auto"/>
          <w:lang w:val="en-US" w:eastAsia="en-US" w:bidi="en-US"/>
        </w:rPr>
        <w:t/>
        <w:softHyphen/>
        <w:t xml:space="preserve">ground and has a habit of irritating people with her penetrating questions. This </w:t>
        <w:t>琼斯永远不能当选总统。她有一个可疑的背景，而且有一个令人讨厌的习惯，就是用她的深入问题激怒人们。这对我来说是显而易见的，尽管我意识到她会是一个出色的总统。</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2" w:lineRule="auto"/>
        <w:ind w:left="700" w:right="0" w:firstLine="500"/>
        <w:jc w:val="both"/>
      </w:pPr>
      <w:r>
        <w:rPr>
          <w:spacing w:val="0"/>
          <w:w w:val="100"/>
          <w:position w:val="0"/>
          <w:shd w:val="clear" w:color="auto" w:fill="auto"/>
          <w:lang w:val="en-US" w:eastAsia="en-US" w:bidi="en-US"/>
        </w:rPr>
        <w:t xml:space="preserve"/>
        <w:t>结论是什么？即使你已经知道，也请和我一起思考。首先，虽然后面的材料可能不是结论，因为"虽然"是一个对比词。所以我意识到她会成为一位出色的总统的观点不是结论。这样，前两个句子就成为了可能的结论。让我们给它们标记为E和F：</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sion, because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25"/>
        </w:numPr>
        <w:shd w:val="clear" w:color="auto" w:fill="auto"/>
        <w:tabs>
          <w:tab w:pos="1624" w:val="left"/>
        </w:tabs>
        <w:bidi w:val="0"/>
        <w:spacing w:before="0" w:after="0" w:line="276" w:lineRule="auto"/>
        <w:ind w:left="1300" w:right="0" w:firstLine="0"/>
        <w:jc w:val="both"/>
      </w:pPr>
      <w:r>
        <w:rPr>
          <w:spacing w:val="0"/>
          <w:w w:val="100"/>
          <w:position w:val="0"/>
          <w:shd w:val="clear" w:color="auto" w:fill="auto"/>
          <w:lang w:val="en-US" w:eastAsia="en-US" w:bidi="en-US"/>
        </w:rPr>
        <w:t/>
        <w:t>琼斯永远不能当选总统。</w:t>
      </w:r>
    </w:p>
    <w:p>
      <w:pPr>
        <w:pStyle w:val="Style32"/>
        <w:keepNext w:val="0"/>
        <w:keepLines w:val="0"/>
        <w:widowControl w:val="0"/>
        <w:numPr>
          <w:ilvl w:val="0"/>
          <w:numId w:val="25"/>
        </w:numPr>
        <w:shd w:val="clear" w:color="auto" w:fill="auto"/>
        <w:tabs>
          <w:tab w:pos="1620" w:val="left"/>
        </w:tabs>
        <w:bidi w:val="0"/>
        <w:spacing w:before="0" w:after="140" w:line="266" w:lineRule="auto"/>
        <w:ind w:left="1580" w:right="0" w:hanging="280"/>
        <w:jc w:val="both"/>
      </w:pPr>
      <w:r>
        <w:rPr>
          <w:spacing w:val="0"/>
          <w:w w:val="100"/>
          <w:position w:val="0"/>
          <w:shd w:val="clear" w:color="auto" w:fill="auto"/>
          <w:lang w:val="en-US" w:eastAsia="en-US" w:bidi="en-US"/>
        </w:rPr>
        <w:t/>
        <w:t>她有一个可疑的背景，而且她有一个习惯，就是用她刺人的问题惹恼人们。</w:t>
      </w:r>
    </w:p>
    <w:p>
      <w:pPr>
        <w:pStyle w:val="Style32"/>
        <w:keepNext w:val="0"/>
        <w:keepLines w:val="0"/>
        <w:widowControl w:val="0"/>
        <w:shd w:val="clear" w:color="auto" w:fill="auto"/>
        <w:bidi w:val="0"/>
        <w:spacing w:before="0" w:after="0"/>
        <w:ind w:left="700" w:right="0" w:firstLine="500"/>
        <w:jc w:val="both"/>
      </w:pPr>
      <w:r>
        <w:rPr>
          <w:color w:val="60596E"/>
          <w:spacing w:val="0"/>
          <w:w w:val="100"/>
          <w:position w:val="0"/>
          <w:shd w:val="clear" w:color="auto" w:fill="auto"/>
          <w:lang w:val="en-US" w:eastAsia="en-US" w:bidi="en-US"/>
        </w:rPr>
        <w:t xml:space="preserve"/>
        <w:t>哪个是结论，如果有的话？E在开头的事实有利于它成为结论，但这并不能解决问题。让我们应用三个标准。由于我们不知道情况或作者，我们无法确定什么会对作者的目标有所贡献，但E更有可能直接对某人的目标有所贡献，所以E稍微更受青睐。</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not be sure what would contribute to the goals of the author, but E is more likely to contribute directly to someone’s goals than F, so E is slightly favored.</w:t>
      </w:r>
    </w:p>
    <w:p>
      <w:pPr>
        <w:pStyle w:val="Style32"/>
        <w:keepNext w:val="0"/>
        <w:keepLines w:val="0"/>
        <w:widowControl w:val="0"/>
        <w:shd w:val="clear" w:color="auto" w:fill="auto"/>
        <w:bidi w:val="0"/>
        <w:spacing w:before="0" w:after="0"/>
        <w:ind w:left="700" w:right="0" w:firstLine="500"/>
        <w:jc w:val="both"/>
      </w:pPr>
      <w:r>
        <w:rPr>
          <w:spacing w:val="0"/>
          <w:w w:val="100"/>
          <w:position w:val="0"/>
          <w:shd w:val="clear" w:color="auto" w:fill="auto"/>
          <w:lang w:val="en-US" w:eastAsia="en-US" w:bidi="en-US"/>
        </w:rPr>
        <w:t/>
        <w:softHyphen/>
        <w:t xml:space="preserve">sibly be used </w:t>
        <w:t>这里最重要的考虑因素是第二个标准。它要求我们决定哪个支持哪个。E能合理地支持F吗？F能合理地支持E吗？答案可能是否和是。E更有可能是从另一部分推导出来的，而不是F。因此，选择E得到了强有力的支持。</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700" w:right="0" w:firstLine="500"/>
        <w:jc w:val="both"/>
      </w:pPr>
      <w:r>
        <w:rPr>
          <w:spacing w:val="0"/>
          <w:w w:val="100"/>
          <w:position w:val="0"/>
          <w:shd w:val="clear" w:color="auto" w:fill="auto"/>
          <w:lang w:val="en-US" w:eastAsia="en-US" w:bidi="en-US"/>
        </w:rPr>
        <w:t/>
        <w:t>接下来，让我们尝试应用第三个标准。因为论证的只有一个部分（E）得到了其他部分的支持，它使用了比其他任何部分更多的支持来支持自己，所以E再次被优先选择。</w:t>
      </w:r>
    </w:p>
    <w:p>
      <w:pPr>
        <w:pStyle w:val="Style32"/>
        <w:keepNext w:val="0"/>
        <w:keepLines w:val="0"/>
        <w:widowControl w:val="0"/>
        <w:shd w:val="clear" w:color="auto" w:fill="auto"/>
        <w:bidi w:val="0"/>
        <w:spacing w:before="0" w:after="200" w:line="252" w:lineRule="auto"/>
        <w:ind w:left="700" w:right="0" w:firstLine="500"/>
        <w:jc w:val="both"/>
      </w:pPr>
      <w:r>
        <w:rPr>
          <w:spacing w:val="0"/>
          <w:w w:val="100"/>
          <w:position w:val="0"/>
          <w:shd w:val="clear" w:color="auto" w:fill="auto"/>
          <w:lang w:val="en-US" w:eastAsia="en-US" w:bidi="en-US"/>
        </w:rPr>
        <w:t xml:space="preserve"/>
        <w:t>所有的迹象都指向E是结论，并且第二个标准非常明确地指向它。没有理由认为结论没有被表述。因此我们应该选择E。</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165" w:name="bookmark165"/>
      <w:r>
        <w:rPr>
          <w:color w:val="60596E"/>
          <w:spacing w:val="0"/>
          <w:w w:val="100"/>
          <w:position w:val="0"/>
          <w:sz w:val="24"/>
          <w:szCs w:val="24"/>
          <w:shd w:val="clear" w:color="auto" w:fill="auto"/>
          <w:lang w:val="en-US" w:eastAsia="en-US" w:bidi="en-US"/>
        </w:rPr>
        <w:t xml:space="preserve"/>
        <w:t>未明示的结论</w:t>
      </w:r>
      <w:r>
        <w:rPr>
          <w:color w:val="736A7A"/>
          <w:spacing w:val="0"/>
          <w:w w:val="100"/>
          <w:position w:val="0"/>
          <w:sz w:val="24"/>
          <w:szCs w:val="24"/>
          <w:shd w:val="clear" w:color="auto" w:fill="auto"/>
          <w:lang w:val="en-US" w:eastAsia="en-US" w:bidi="en-US"/>
        </w:rPr>
        <w:t/>
      </w:r>
      <w:bookmarkEnd w:id="165"/>
    </w:p>
    <w:p>
      <w:pPr>
        <w:pStyle w:val="Style32"/>
        <w:keepNext w:val="0"/>
        <w:keepLines w:val="0"/>
        <w:widowControl w:val="0"/>
        <w:shd w:val="clear" w:color="auto" w:fill="auto"/>
        <w:bidi w:val="0"/>
        <w:spacing w:before="0" w:after="380" w:line="259" w:lineRule="auto"/>
        <w:ind w:left="700" w:right="0" w:firstLine="20"/>
        <w:jc w:val="both"/>
      </w:pPr>
      <w:r>
        <w:rPr>
          <w:spacing w:val="0"/>
          <w:w w:val="100"/>
          <w:position w:val="0"/>
          <w:shd w:val="clear" w:color="auto" w:fill="auto"/>
          <w:lang w:val="en-US" w:eastAsia="en-US" w:bidi="en-US"/>
        </w:rPr>
        <w:t/>
        <w:br w:type="page"/>
        <w:t>有时人们并不明确陈述他们的结论。你必须通过做出一个或多个聪明的猜测，并通过因此测试或刚刚讨论过的三个结论识别标准来核实它们。例2:10中的结论没有明确陈述。你能猜出来吗？</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60" w:line="240" w:lineRule="auto"/>
        <w:ind w:left="0" w:right="0" w:firstLine="700"/>
        <w:jc w:val="both"/>
      </w:pPr>
      <w:bookmarkStart w:id="167" w:name="bookmark167"/>
      <w:r>
        <w:rPr>
          <w:color w:val="403B51"/>
          <w:spacing w:val="0"/>
          <w:w w:val="100"/>
          <w:position w:val="0"/>
          <w:shd w:val="clear" w:color="auto" w:fill="auto"/>
          <w:lang w:val="en-US" w:eastAsia="en-US" w:bidi="en-US"/>
        </w:rPr>
        <w:t>Example 2:10</w:t>
      </w:r>
      <w:bookmarkEnd w:id="167"/>
    </w:p>
    <w:p>
      <w:pPr>
        <w:pStyle w:val="Style32"/>
        <w:keepNext w:val="0"/>
        <w:keepLines w:val="0"/>
        <w:widowControl w:val="0"/>
        <w:shd w:val="clear" w:color="auto" w:fill="auto"/>
        <w:bidi w:val="0"/>
        <w:spacing w:before="0" w:after="160" w:line="240" w:lineRule="auto"/>
        <w:ind w:left="1200" w:right="0" w:firstLine="20"/>
        <w:jc w:val="both"/>
      </w:pPr>
      <w:r>
        <w:rPr>
          <w:color w:val="60596E"/>
          <w:spacing w:val="0"/>
          <w:w w:val="100"/>
          <w:position w:val="0"/>
          <w:shd w:val="clear" w:color="auto" w:fill="auto"/>
          <w:lang w:val="en-US" w:eastAsia="en-US" w:bidi="en-US"/>
        </w:rPr>
        <w:t xml:space="preserve"/>
        <w:t>如果肖恩在学校，那么足球就会在盒子里。但是足球不在盒子里。</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cer ball is not in the box.</w:t>
      </w:r>
    </w:p>
    <w:p>
      <w:pPr>
        <w:pStyle w:val="Style32"/>
        <w:keepNext w:val="0"/>
        <w:keepLines w:val="0"/>
        <w:widowControl w:val="0"/>
        <w:shd w:val="clear" w:color="auto" w:fill="auto"/>
        <w:bidi w:val="0"/>
        <w:spacing w:before="0" w:after="240" w:line="252" w:lineRule="auto"/>
        <w:ind w:left="700" w:right="0" w:firstLine="520"/>
        <w:jc w:val="both"/>
      </w:pPr>
      <w:r>
        <w:rPr>
          <w:color w:val="60596E"/>
          <w:spacing w:val="0"/>
          <w:w w:val="100"/>
          <w:position w:val="0"/>
          <w:shd w:val="clear" w:color="auto" w:fill="auto"/>
          <w:lang w:val="en-US" w:eastAsia="en-US" w:bidi="en-US"/>
        </w:rPr>
        <w:t xml:space="preserve"/>
        <w:t>我得出的一个结论是Sean不在学校。它通过了因此测试。在我听到这个论点的情况下，它也满足了确定结论的三个标准。在那种情况下，它很可能是结论。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0" w:line="240" w:lineRule="auto"/>
        <w:ind w:left="0" w:right="0" w:firstLine="0"/>
        <w:jc w:val="left"/>
      </w:pPr>
      <w:bookmarkStart w:id="169" w:name="bookmark169"/>
      <w:r>
        <w:rPr>
          <w:i/>
          <w:iCs/>
          <w:color w:val="403B51"/>
          <w:spacing w:val="0"/>
          <w:w w:val="100"/>
          <w:position w:val="0"/>
          <w:shd w:val="clear" w:color="auto" w:fill="auto"/>
          <w:lang w:val="en-US" w:eastAsia="en-US" w:bidi="en-US"/>
        </w:rPr>
        <w:t/>
        <w:t>由于在试图解释中</w:t>
      </w:r>
      <w:r>
        <w:rPr>
          <w:color w:val="403B51"/>
          <w:spacing w:val="0"/>
          <w:w w:val="100"/>
          <w:position w:val="0"/>
          <w:shd w:val="clear" w:color="auto" w:fill="auto"/>
          <w:lang w:val="en-US" w:eastAsia="en-US" w:bidi="en-US"/>
        </w:rPr>
        <w:t xml:space="preserve"/>
      </w:r>
      <w:bookmarkEnd w:id="169"/>
    </w:p>
    <w:p>
      <w:pPr>
        <w:pStyle w:val="Style71"/>
        <w:keepNext/>
        <w:keepLines/>
        <w:widowControl w:val="0"/>
        <w:shd w:val="clear" w:color="auto" w:fill="auto"/>
        <w:bidi w:val="0"/>
        <w:spacing w:before="0" w:after="240" w:line="214" w:lineRule="auto"/>
        <w:ind w:left="0" w:right="0" w:firstLine="0"/>
        <w:jc w:val="left"/>
      </w:pPr>
      <w:r>
        <w:rPr>
          <w:color w:val="403B51"/>
          <w:spacing w:val="0"/>
          <w:w w:val="100"/>
          <w:position w:val="0"/>
          <w:u w:val="single"/>
          <w:shd w:val="clear" w:color="auto" w:fill="auto"/>
          <w:lang w:val="en-US" w:eastAsia="en-US" w:bidi="en-US"/>
        </w:rPr>
        <w:t/>
        <w:t>解释某事</w:t>
      </w:r>
    </w:p>
    <w:p>
      <w:pPr>
        <w:pStyle w:val="Style32"/>
        <w:keepNext w:val="0"/>
        <w:keepLines w:val="0"/>
        <w:widowControl w:val="0"/>
        <w:shd w:val="clear" w:color="auto" w:fill="auto"/>
        <w:bidi w:val="0"/>
        <w:spacing w:before="0" w:after="160"/>
        <w:ind w:left="700" w:right="0" w:firstLine="20"/>
        <w:jc w:val="both"/>
      </w:pPr>
      <w:r>
        <w:rPr>
          <w:color w:val="60596E"/>
          <w:spacing w:val="0"/>
          <w:w w:val="100"/>
          <w:position w:val="0"/>
          <w:shd w:val="clear" w:color="auto" w:fill="auto"/>
          <w:lang w:val="en-US" w:eastAsia="en-US" w:bidi="en-US"/>
        </w:rPr>
        <w:t xml:space="preserve"/>
        <w:t>因为"（或"既然</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tence is a conclusion. Sometimes it introduces something that is supposed to account for something else. Then, instead of introducing reasons for conclusions in argu</w:t>
        <w:softHyphen/>
        <w:t>ments, it introduces explanatory factors. Here is an example (quoted earlier):</w:t>
      </w:r>
    </w:p>
    <w:p>
      <w:pPr>
        <w:pStyle w:val="Style32"/>
        <w:keepNext w:val="0"/>
        <w:keepLines w:val="0"/>
        <w:widowControl w:val="0"/>
        <w:shd w:val="clear" w:color="auto" w:fill="auto"/>
        <w:bidi w:val="0"/>
        <w:spacing w:before="0" w:after="160" w:line="259" w:lineRule="auto"/>
        <w:ind w:left="1200" w:right="0" w:firstLine="0"/>
        <w:jc w:val="both"/>
      </w:pPr>
      <w:r>
        <w:rPr>
          <w:color w:val="60596E"/>
          <w:spacing w:val="0"/>
          <w:w w:val="100"/>
          <w:position w:val="0"/>
          <w:shd w:val="clear" w:color="auto" w:fill="auto"/>
          <w:lang w:val="en-US" w:eastAsia="en-US" w:bidi="en-US"/>
        </w:rPr>
        <w:t/>
        <w:t>她杀了他是因为她爱他。</w:t>
      </w:r>
    </w:p>
    <w:p>
      <w:pPr>
        <w:pStyle w:val="Style32"/>
        <w:keepNext w:val="0"/>
        <w:keepLines w:val="0"/>
        <w:widowControl w:val="0"/>
        <w:shd w:val="clear" w:color="auto" w:fill="auto"/>
        <w:bidi w:val="0"/>
        <w:spacing w:before="0" w:after="0" w:line="259" w:lineRule="auto"/>
        <w:ind w:left="700" w:right="0" w:firstLine="520"/>
        <w:jc w:val="both"/>
      </w:pPr>
      <w:r>
        <w:rPr>
          <w:color w:val="403B51"/>
          <w:spacing w:val="0"/>
          <w:w w:val="100"/>
          <w:position w:val="0"/>
          <w:shd w:val="clear" w:color="auto" w:fill="auto"/>
          <w:lang w:val="en-US" w:eastAsia="en-US" w:bidi="en-US"/>
        </w:rPr>
        <w:t xml:space="preserve"/>
        <w:t>在审判中，这是一个解释，而不是一个争论。在这里，检察官并不是直接试图证明她杀了他。相反，他试图解释为什么她杀了他。她爱他并不是一个用来证明结论正确的理由。相反，检察官假设她杀了他，并使用"她爱他"这个命题来解释为什么。</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w:softHyphen/>
        <w:t>tion between arguments and causal explanations. Causal explanations try to account for something. The prosecutor in the example gave a causal explanation of her killing Al. The proposed cause was her love for Al.</w:t>
        <w:t>这种论证和解释之间的区别有时候很棘手，所以要小心。实际上，有几种解释，这只是论证和因果解释之间的区别。因果解释试图解释某事。例如，这个例子中的检察官对她杀死艾尔的原因给出了一个因果解释。提出的原因是她对艾尔的爱。</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w:softHyphen/>
        <w:t>lows: If the consequence is assumed to be true in the situation, then you probably have a causal explanation. If, in the situation, the speaker is trying to prove the con</w:t>
        <w:softHyphen/>
        <w:t>sequence, then it is probably an argument. In our example, the consequence (that she killed Al) was assumed to be true, so it was a causal explanation, not an argument.</w:t>
        <w:t>一个用于区分论证和因果解释的实际测试如下：如果在情境中假设后果为真，则可能是因果解释。如果在情境中演讲者试图证明后果，则可能是一个论证。在我们的例子中，后果（她杀了阿尔）被假设为真，所以这是一个因果解释，而不是一个论证。</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w:softHyphen/>
        <w:t>duced an explanatory motive (a cause or partial cause), then it would have been harder for the jury to believe that she did the deed. In Chapters 8 and 9, we shall look more deeply at the role of explanation in arguments.</w:t>
        <w:t>在某种程度上，当然，整个解释都是为了支持她有罪的结论而提出的一个论证的一部分。如果检察官不能提出一个解释性动机（一个原因或部分原因），那么陪审团更难相信她犯下了这个罪行。在第8章和第9章，我们将更深入地探讨解释在论证中的作用。</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w:br w:type="page"/>
        <w:t>现在的主要观点是，有时候看起来像是支持某个特定结论的段落实际上并非如此。相反，它们是为了解释一个结果而进行的尝试。在这种情况下，目标并不是证明一个可能看起来像是结论的命题。相反，这个命题的真实性（例如，她杀了他）被视为已经被接受，并且这段文字试图解释它（也就是解释为什么事件发生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66" w:lineRule="auto"/>
        <w:ind w:left="680" w:right="0" w:firstLine="500"/>
        <w:jc w:val="both"/>
      </w:pPr>
      <w:r>
        <w:rPr>
          <w:spacing w:val="0"/>
          <w:w w:val="100"/>
          <w:position w:val="0"/>
          <w:shd w:val="clear" w:color="auto" w:fill="auto"/>
          <w:lang w:val="en-US" w:eastAsia="en-US" w:bidi="en-US"/>
        </w:rPr>
        <w:t xml:space="preserve"/>
        <w:t>如果你试图将FRISCO应用于解释，并将结果视为结论，你将遇到麻烦。这是因为FRISCO的目的是决定是否接受结论。通常，在解释的解释类型中，看起来像结论的命题已经被假定为真，所以对于那个命题的决定已经做出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sion about that proposition is already made.</w:t>
      </w:r>
    </w:p>
    <w:p>
      <w:pPr>
        <w:pStyle w:val="Style71"/>
        <w:keepNext/>
        <w:keepLines/>
        <w:widowControl w:val="0"/>
        <w:shd w:val="clear" w:color="auto" w:fill="auto"/>
        <w:bidi w:val="0"/>
        <w:spacing w:before="0" w:after="200" w:line="240" w:lineRule="auto"/>
        <w:ind w:left="0" w:right="0" w:firstLine="0"/>
        <w:jc w:val="left"/>
      </w:pPr>
      <w:bookmarkStart w:id="172" w:name="bookmark172"/>
      <w:r>
        <w:rPr>
          <w:spacing w:val="0"/>
          <w:w w:val="100"/>
          <w:position w:val="0"/>
          <w:u w:val="single"/>
          <w:shd w:val="clear" w:color="auto" w:fill="auto"/>
          <w:lang w:val="en-US" w:eastAsia="en-US" w:bidi="en-US"/>
        </w:rPr>
        <w:t/>
        <w:t>迄今为止的摘要</w:t>
      </w:r>
      <w:bookmarkEnd w:id="172"/>
    </w:p>
    <w:p>
      <w:pPr>
        <w:pStyle w:val="Style32"/>
        <w:keepNext w:val="0"/>
        <w:keepLines w:val="0"/>
        <w:widowControl w:val="0"/>
        <w:shd w:val="clear" w:color="auto" w:fill="auto"/>
        <w:bidi w:val="0"/>
        <w:spacing w:before="0" w:after="120" w:line="262" w:lineRule="auto"/>
        <w:ind w:left="680" w:right="0" w:firstLine="20"/>
        <w:jc w:val="both"/>
      </w:pPr>
      <w:r>
        <w:rPr>
          <w:spacing w:val="0"/>
          <w:w w:val="100"/>
          <w:position w:val="0"/>
          <w:shd w:val="clear" w:color="auto" w:fill="auto"/>
          <w:lang w:val="en-US" w:eastAsia="en-US" w:bidi="en-US"/>
        </w:rPr>
        <w:t xml:space="preserve"/>
        <w:t>在本章中，主要关注FRISCO方法论中论证判断的前两个要素：1）焦点（确定结论）和2）理由（确定理由，但不对其进行评判）。您已经考虑了指向论证结论和理由的指示物。这些指示物包括因此、所以、因为和在文章中的位置。您已经见过并使用了因此测试。您还考虑了比因此测试更精确的三个标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fore” test. You have also considered three criteria that are more precise than the “therefore” test:</w:t>
      </w:r>
    </w:p>
    <w:p>
      <w:pPr>
        <w:pStyle w:val="Style32"/>
        <w:keepNext w:val="0"/>
        <w:keepLines w:val="0"/>
        <w:widowControl w:val="0"/>
        <w:numPr>
          <w:ilvl w:val="0"/>
          <w:numId w:val="27"/>
        </w:numPr>
        <w:shd w:val="clear" w:color="auto" w:fill="auto"/>
        <w:tabs>
          <w:tab w:pos="1588" w:val="left"/>
        </w:tabs>
        <w:bidi w:val="0"/>
        <w:spacing w:before="0" w:after="0" w:line="276" w:lineRule="auto"/>
        <w:ind w:left="1300" w:right="0" w:firstLine="0"/>
        <w:jc w:val="both"/>
      </w:pPr>
      <w:r>
        <w:rPr>
          <w:spacing w:val="0"/>
          <w:w w:val="100"/>
          <w:position w:val="0"/>
          <w:shd w:val="clear" w:color="auto" w:fill="auto"/>
          <w:lang w:val="en-US" w:eastAsia="en-US" w:bidi="en-US"/>
        </w:rPr>
        <w:t/>
        <w:t>结论很可能有助于作者的目标。</w:t>
      </w:r>
    </w:p>
    <w:p>
      <w:pPr>
        <w:pStyle w:val="Style32"/>
        <w:keepNext w:val="0"/>
        <w:keepLines w:val="0"/>
        <w:widowControl w:val="0"/>
        <w:numPr>
          <w:ilvl w:val="0"/>
          <w:numId w:val="27"/>
        </w:numPr>
        <w:shd w:val="clear" w:color="auto" w:fill="auto"/>
        <w:tabs>
          <w:tab w:pos="1600" w:val="left"/>
        </w:tabs>
        <w:bidi w:val="0"/>
        <w:spacing w:before="0" w:after="0" w:line="262" w:lineRule="auto"/>
        <w:ind w:left="1580" w:right="0" w:hanging="280"/>
        <w:jc w:val="left"/>
      </w:pPr>
      <w:r>
        <w:rPr>
          <w:spacing w:val="0"/>
          <w:w w:val="100"/>
          <w:position w:val="0"/>
          <w:shd w:val="clear" w:color="auto" w:fill="auto"/>
          <w:lang w:val="en-US" w:eastAsia="en-US" w:bidi="en-US"/>
        </w:rPr>
        <w:t/>
        <w:t>一个作为结论的命题可能由一个或多个其他命题支持。</w:t>
      </w:r>
    </w:p>
    <w:p>
      <w:pPr>
        <w:pStyle w:val="Style32"/>
        <w:keepNext w:val="0"/>
        <w:keepLines w:val="0"/>
        <w:widowControl w:val="0"/>
        <w:numPr>
          <w:ilvl w:val="0"/>
          <w:numId w:val="27"/>
        </w:numPr>
        <w:shd w:val="clear" w:color="auto" w:fill="auto"/>
        <w:tabs>
          <w:tab w:pos="1592" w:val="left"/>
        </w:tabs>
        <w:bidi w:val="0"/>
        <w:spacing w:before="0" w:after="120" w:line="266" w:lineRule="auto"/>
        <w:ind w:left="1580" w:right="0" w:hanging="280"/>
        <w:jc w:val="left"/>
      </w:pPr>
      <w:r>
        <w:rPr>
          <w:spacing w:val="0"/>
          <w:w w:val="100"/>
          <w:position w:val="0"/>
          <w:shd w:val="clear" w:color="auto" w:fill="auto"/>
          <w:lang w:val="en-US" w:eastAsia="en-US" w:bidi="en-US"/>
        </w:rPr>
        <w:t/>
        <w:softHyphen/>
        <w:t>port. If two propositions are supported in a passage, then the one using a greater amount of the passage is probably the conclusion.</w:t>
        <w:t>通常，结论应该使用大部分或全部的段落作为支持。如果一个段落中支持了两个命题，那么使用更多段落的那个命题很可能是结论。</w:t>
      </w:r>
    </w:p>
    <w:p>
      <w:pPr>
        <w:pStyle w:val="Style32"/>
        <w:keepNext w:val="0"/>
        <w:keepLines w:val="0"/>
        <w:widowControl w:val="0"/>
        <w:shd w:val="clear" w:color="auto" w:fill="auto"/>
        <w:bidi w:val="0"/>
        <w:spacing w:before="0" w:after="0"/>
        <w:ind w:left="680" w:right="0" w:firstLine="500"/>
        <w:jc w:val="both"/>
      </w:pPr>
      <w:r>
        <w:rPr>
          <w:color w:val="60596E"/>
          <w:spacing w:val="0"/>
          <w:w w:val="100"/>
          <w:position w:val="0"/>
          <w:shd w:val="clear" w:color="auto" w:fill="auto"/>
          <w:lang w:val="en-US" w:eastAsia="en-US" w:bidi="en-US"/>
        </w:rPr>
        <w:t xml:space="preserve"/>
        <w:t>因此测试和三个标准也可用于确定未明确陈述的结论。进行一个或多个智能猜测，并应用测试或标准。</w:t>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680" w:right="0" w:firstLine="500"/>
        <w:jc w:val="both"/>
      </w:pPr>
      <w:r>
        <w:rPr>
          <w:spacing w:val="0"/>
          <w:w w:val="100"/>
          <w:position w:val="0"/>
          <w:shd w:val="clear" w:color="auto" w:fill="auto"/>
          <w:lang w:val="en-US" w:eastAsia="en-US" w:bidi="en-US"/>
        </w:rPr>
        <w:t xml:space="preserve"/>
        <w:t>你已经看到，if-then命题的两个部分通常被视为一个整体，尽管这些部分经常在另一个地方被断言或否认。你已经看到，if-then命题可以是论证的理由和结论。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80" w:right="0" w:firstLine="500"/>
        <w:jc w:val="both"/>
      </w:pPr>
      <w:r>
        <w:rPr>
          <w:spacing w:val="0"/>
          <w:w w:val="100"/>
          <w:position w:val="0"/>
          <w:shd w:val="clear" w:color="auto" w:fill="auto"/>
          <w:lang w:val="en-US" w:eastAsia="en-US" w:bidi="en-US"/>
        </w:rPr>
        <w:t xml:space="preserve"/>
        <w:t>你还看到了，因为和既然这两个词并不总是用来引出论证中的原因。有时候，它们引出的是旨在解释为什么发生某事的命题。也就是说，它们引出的是旨在解释其他事物的命题，而不是证明它。</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80" w:right="0" w:firstLine="500"/>
        <w:jc w:val="both"/>
      </w:pPr>
      <w:r>
        <w:rPr>
          <w:spacing w:val="0"/>
          <w:w w:val="100"/>
          <w:position w:val="0"/>
          <w:shd w:val="clear" w:color="auto" w:fill="auto"/>
          <w:lang w:val="en-US" w:eastAsia="en-US" w:bidi="en-US"/>
        </w:rPr>
        <w:t/>
        <w:softHyphen/>
        <w:t xml:space="preserve">cation of someone else’s conclusion is a matter about which reasonable people might differ. For example, you might reasonably differ with some of the proposed answers </w:t>
        <w:t>由于您对本章的学习，您应该更擅长挑选出结论和支持它们的理由。当您识别的不是您自己的结论时，您并不总是能够确定您是否成功地识别出它。他人的意图有时很难辨别，有些作者和演讲者表达不清楚。因此，识别他人的结论是一个有争议的问题。例如，您可能会对本章末尾提出的一些答案有不同意见。尽管如此，您应该更有理由相信自己能够识别出一个论证的各个部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59" w:lineRule="auto"/>
        <w:ind w:left="680" w:right="0" w:firstLine="500"/>
        <w:jc w:val="both"/>
      </w:pPr>
      <w:r>
        <w:rPr>
          <w:spacing w:val="0"/>
          <w:w w:val="100"/>
          <w:position w:val="0"/>
          <w:shd w:val="clear" w:color="auto" w:fill="auto"/>
          <w:lang w:val="en-US" w:eastAsia="en-US" w:bidi="en-US"/>
        </w:rPr>
        <w:t/>
        <w:br w:type="page"/>
        <w:t>这种对结论和原因的辨识与批判性思维的其他要素有关。也就是说，有时候你需要判断推理，以猜测作者可能得出的合理结论。因此，在本章中，你也有一些实践机会，来决定是否接受论证中的理由和推理。本书的其余部分将专注于这些决策。</w:t>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60" w:line="240" w:lineRule="auto"/>
        <w:ind w:left="0" w:right="0" w:firstLine="240"/>
        <w:jc w:val="left"/>
      </w:pPr>
      <w:bookmarkStart w:id="174" w:name="bookmark174"/>
      <w:r>
        <w:rPr>
          <w:color w:val="403B51"/>
          <w:spacing w:val="0"/>
          <w:w w:val="100"/>
          <w:position w:val="0"/>
          <w:shd w:val="clear" w:color="auto" w:fill="auto"/>
          <w:lang w:val="en-US" w:eastAsia="en-US" w:bidi="en-US"/>
        </w:rPr>
        <w:t>Check-Up 2C</w:t>
      </w:r>
      <w:bookmarkEnd w:id="174"/>
    </w:p>
    <w:p>
      <w:pPr>
        <w:pStyle w:val="Style81"/>
        <w:keepNext/>
        <w:keepLines/>
        <w:widowControl w:val="0"/>
        <w:shd w:val="clear" w:color="auto" w:fill="auto"/>
        <w:bidi w:val="0"/>
        <w:spacing w:before="0" w:after="0" w:line="276" w:lineRule="auto"/>
        <w:ind w:left="0" w:right="0" w:firstLine="240"/>
        <w:jc w:val="left"/>
      </w:pPr>
      <w:bookmarkStart w:id="176" w:name="bookmark176"/>
      <w:r>
        <w:rPr>
          <w:rFonts w:ascii="Cambria" w:eastAsia="Cambria" w:hAnsi="Cambria" w:cs="Cambria"/>
          <w:spacing w:val="0"/>
          <w:w w:val="100"/>
          <w:position w:val="0"/>
          <w:sz w:val="18"/>
          <w:szCs w:val="18"/>
          <w:shd w:val="clear" w:color="auto" w:fill="auto"/>
          <w:lang w:val="en-US" w:eastAsia="en-US" w:bidi="en-US"/>
        </w:rPr>
        <w:t/>
        <w:t>真或假？</w:t>
      </w:r>
      <w:bookmarkEnd w:id="176"/>
    </w:p>
    <w:p>
      <w:pPr>
        <w:pStyle w:val="Style32"/>
        <w:keepNext w:val="0"/>
        <w:keepLines w:val="0"/>
        <w:widowControl w:val="0"/>
        <w:shd w:val="clear" w:color="auto" w:fill="auto"/>
        <w:bidi w:val="0"/>
        <w:spacing w:before="0" w:after="160" w:line="240" w:lineRule="auto"/>
        <w:ind w:left="240" w:right="0"/>
        <w:jc w:val="left"/>
      </w:pPr>
      <w:r>
        <w:rPr>
          <w:color w:val="403B51"/>
          <w:spacing w:val="0"/>
          <w:w w:val="100"/>
          <w:position w:val="0"/>
          <w:shd w:val="clear" w:color="auto" w:fill="auto"/>
          <w:lang w:val="en-US" w:eastAsia="en-US" w:bidi="en-US"/>
        </w:rPr>
        <w:t xml:space="preserve"/>
        <w:t>如果为假，则将其改为真。尝试以一种能显示你理解的方式来做。</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00" w:right="0" w:hanging="520"/>
        <w:jc w:val="left"/>
      </w:pPr>
      <w:r>
        <w:rPr>
          <w:b/>
          <w:bCs/>
          <w:color w:val="403B51"/>
          <w:spacing w:val="0"/>
          <w:w w:val="100"/>
          <w:position w:val="0"/>
          <w:sz w:val="18"/>
          <w:szCs w:val="18"/>
          <w:shd w:val="clear" w:color="auto" w:fill="auto"/>
          <w:lang w:val="en-US" w:eastAsia="en-US" w:bidi="en-US"/>
        </w:rPr>
        <w:t xml:space="preserve"/>
        <w:t>2:40 这个结论很可能在某种程度上对作者的目标有所贡献。</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00" w:right="0" w:hanging="520"/>
        <w:jc w:val="left"/>
      </w:pPr>
      <w:r>
        <w:rPr>
          <w:b/>
          <w:bCs/>
          <w:color w:val="403B51"/>
          <w:spacing w:val="0"/>
          <w:w w:val="100"/>
          <w:position w:val="0"/>
          <w:sz w:val="18"/>
          <w:szCs w:val="18"/>
          <w:shd w:val="clear" w:color="auto" w:fill="auto"/>
          <w:lang w:val="en-US" w:eastAsia="en-US" w:bidi="en-US"/>
        </w:rPr>
        <w:t xml:space="preserve"/>
        <w:t>如果一个段落中支持了两个命题，并且两个命题都对作者的目标有贡献，那么使用更多段落来支持的命题很可能是结论。</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00" w:right="0" w:hanging="520"/>
        <w:jc w:val="left"/>
      </w:pPr>
      <w:r>
        <w:rPr>
          <w:b/>
          <w:bCs/>
          <w:color w:val="403B51"/>
          <w:spacing w:val="0"/>
          <w:w w:val="100"/>
          <w:position w:val="0"/>
          <w:sz w:val="18"/>
          <w:szCs w:val="18"/>
          <w:shd w:val="clear" w:color="auto" w:fill="auto"/>
          <w:lang w:val="en-US" w:eastAsia="en-US" w:bidi="en-US"/>
        </w:rPr>
        <w:t xml:space="preserve"/>
        <w:t>2:42 if-then命题的部分通常不会在命题中单独断言，尽管它们可能在其他地方被单独断言。</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0" w:right="0" w:firstLine="860"/>
        <w:jc w:val="left"/>
      </w:pPr>
      <w:r>
        <w:rPr>
          <w:b/>
          <w:bCs/>
          <w:color w:val="403B51"/>
          <w:spacing w:val="0"/>
          <w:w w:val="100"/>
          <w:position w:val="0"/>
          <w:sz w:val="18"/>
          <w:szCs w:val="18"/>
          <w:shd w:val="clear" w:color="auto" w:fill="auto"/>
          <w:lang w:val="en-US" w:eastAsia="en-US" w:bidi="en-US"/>
        </w:rPr>
        <w:t xml:space="preserve"/>
        <w:t>2:43 如果-那么命题可以成为一个论证的结论。</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0" w:right="0" w:firstLine="860"/>
        <w:jc w:val="left"/>
      </w:pPr>
      <w:r>
        <w:rPr>
          <w:b/>
          <w:bCs/>
          <w:color w:val="403B51"/>
          <w:spacing w:val="0"/>
          <w:w w:val="100"/>
          <w:position w:val="0"/>
          <w:sz w:val="18"/>
          <w:szCs w:val="18"/>
          <w:shd w:val="clear" w:color="auto" w:fill="auto"/>
          <w:lang w:val="en-US" w:eastAsia="en-US" w:bidi="en-US"/>
        </w:rPr>
        <w:t xml:space="preserve"/>
        <w:t>2:44 如果-那么命题可以成为一个论证中的理由。</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00" w:right="600" w:hanging="520"/>
        <w:jc w:val="left"/>
      </w:pPr>
      <w:r>
        <w:rPr>
          <w:b/>
          <w:bCs/>
          <w:color w:val="403B51"/>
          <w:spacing w:val="0"/>
          <w:w w:val="100"/>
          <w:position w:val="0"/>
          <w:sz w:val="18"/>
          <w:szCs w:val="18"/>
          <w:shd w:val="clear" w:color="auto" w:fill="auto"/>
          <w:lang w:val="en-US" w:eastAsia="en-US" w:bidi="en-US"/>
        </w:rPr>
        <w:t xml:space="preserve"/>
        <w:t>2:45 因为这个词总是在论证中引入一个作为原因的命题。</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00" w:right="600" w:hanging="520"/>
        <w:jc w:val="left"/>
      </w:pPr>
      <w:r>
        <w:rPr>
          <w:b/>
          <w:bCs/>
          <w:color w:val="403B51"/>
          <w:spacing w:val="0"/>
          <w:w w:val="100"/>
          <w:position w:val="0"/>
          <w:sz w:val="18"/>
          <w:szCs w:val="18"/>
          <w:shd w:val="clear" w:color="auto" w:fill="auto"/>
          <w:lang w:val="en-US" w:eastAsia="en-US" w:bidi="en-US"/>
        </w:rPr>
        <w:t xml:space="preserve"/>
        <w:t>2:46 提议中的if部分是包含提议的论证中的一个原因。</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62" w:lineRule="auto"/>
        <w:ind w:left="1400" w:right="600" w:hanging="520"/>
        <w:jc w:val="left"/>
      </w:pPr>
      <w:r>
        <w:rPr>
          <w:b/>
          <w:bCs/>
          <w:color w:val="403B51"/>
          <w:spacing w:val="0"/>
          <w:w w:val="100"/>
          <w:position w:val="0"/>
          <w:sz w:val="18"/>
          <w:szCs w:val="18"/>
          <w:shd w:val="clear" w:color="auto" w:fill="auto"/>
          <w:lang w:val="en-US" w:eastAsia="en-US" w:bidi="en-US"/>
        </w:rPr>
        <w:t xml:space="preserve"/>
        <w:t>2:47 一般情况下，命题的因果部分不能被分离出来并称为原因。</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240"/>
        <w:jc w:val="left"/>
      </w:pPr>
      <w:bookmarkStart w:id="178" w:name="bookmark178"/>
      <w:r>
        <w:rPr>
          <w:rFonts w:ascii="Cambria" w:eastAsia="Cambria" w:hAnsi="Cambria" w:cs="Cambria"/>
          <w:spacing w:val="0"/>
          <w:w w:val="100"/>
          <w:position w:val="0"/>
          <w:sz w:val="18"/>
          <w:szCs w:val="18"/>
          <w:shd w:val="clear" w:color="auto" w:fill="auto"/>
          <w:lang w:val="en-US" w:eastAsia="en-US" w:bidi="en-US"/>
        </w:rPr>
        <w:t/>
        <w:t>简答题</w:t>
      </w:r>
      <w:bookmarkEnd w:id="178"/>
    </w:p>
    <w:p>
      <w:pPr>
        <w:pStyle w:val="Style32"/>
        <w:keepNext w:val="0"/>
        <w:keepLines w:val="0"/>
        <w:widowControl w:val="0"/>
        <w:shd w:val="clear" w:color="auto" w:fill="auto"/>
        <w:bidi w:val="0"/>
        <w:spacing w:before="0" w:after="260" w:line="262" w:lineRule="auto"/>
        <w:ind w:left="240" w:right="0"/>
        <w:jc w:val="both"/>
      </w:pPr>
      <w:r>
        <w:rPr>
          <w:color w:val="60596E"/>
          <w:spacing w:val="0"/>
          <w:w w:val="100"/>
          <w:position w:val="0"/>
          <w:shd w:val="clear" w:color="auto" w:fill="auto"/>
          <w:lang w:val="en-US" w:eastAsia="en-US" w:bidi="en-US"/>
        </w:rPr>
        <w:t xml:space="preserve"/>
        <w:t>对于以下每个论点，像之前一样，用下划线、圈圈和方框标出。如果最终结论没有明确陈述，自行添加你认为的最终结论并用双下划线标出。同样，如果你的教师没有其他安排，可以复印这些页面并呈交标记的复印件，或者手写复制它们。</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1" w:lineRule="auto"/>
        <w:ind w:left="1400" w:right="600" w:hanging="520"/>
        <w:jc w:val="left"/>
      </w:pPr>
      <w:r>
        <w:rPr>
          <w:b/>
          <w:bCs/>
          <w:color w:val="403B51"/>
          <w:spacing w:val="0"/>
          <w:w w:val="100"/>
          <w:position w:val="0"/>
          <w:sz w:val="18"/>
          <w:szCs w:val="18"/>
          <w:shd w:val="clear" w:color="auto" w:fill="auto"/>
          <w:lang w:val="en-US" w:eastAsia="en-US" w:bidi="en-US"/>
        </w:rPr>
        <w:t xml:space="preserve"/>
        <w:t>如果你在高海拔地区煮鸡蛋，那么它需要更长的时间来煮熟。因此，你应该把这个鸡蛋煮很长时间。</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1" w:lineRule="auto"/>
        <w:ind w:left="0" w:right="0" w:firstLine="860"/>
        <w:jc w:val="left"/>
      </w:pPr>
      <w:r>
        <w:rPr>
          <w:b/>
          <w:bCs/>
          <w:color w:val="403B51"/>
          <w:spacing w:val="0"/>
          <w:w w:val="100"/>
          <w:position w:val="0"/>
          <w:sz w:val="18"/>
          <w:szCs w:val="18"/>
          <w:shd w:val="clear" w:color="auto" w:fill="auto"/>
          <w:lang w:val="en-US" w:eastAsia="en-US" w:bidi="en-US"/>
        </w:rPr>
        <w:t xml:space="preserve"/>
        <w:t>2:49 如果莫妮克的房间有浅色的墙壁，那么它是明亮的。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1" w:lineRule="auto"/>
        <w:ind w:left="1400" w:right="0" w:firstLine="0"/>
        <w:jc w:val="left"/>
      </w:pPr>
      <w:r>
        <w:rPr>
          <w:color w:val="60596E"/>
          <w:spacing w:val="0"/>
          <w:w w:val="100"/>
          <w:position w:val="0"/>
          <w:shd w:val="clear" w:color="auto" w:fill="auto"/>
          <w:lang w:val="en-US" w:eastAsia="en-US" w:bidi="en-US"/>
        </w:rPr>
        <w:t xml:space="preserve"/>
        <w:t>因为马丁内斯先生说她的房间光线不好，我们可以得出结论，房间没有浅色的墙壁。</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391" w:lineRule="auto"/>
        <w:ind w:left="1400" w:right="0" w:hanging="520"/>
        <w:jc w:val="left"/>
      </w:pPr>
      <w:r>
        <w:rPr>
          <w:b/>
          <w:bCs/>
          <w:color w:val="403B51"/>
          <w:spacing w:val="0"/>
          <w:w w:val="100"/>
          <w:position w:val="0"/>
          <w:sz w:val="18"/>
          <w:szCs w:val="18"/>
          <w:shd w:val="clear" w:color="auto" w:fill="auto"/>
          <w:lang w:val="en-US" w:eastAsia="en-US" w:bidi="en-US"/>
        </w:rPr>
        <w:t xml:space="preserve"/>
        <w:t>2:50 如果公众没有意识到人们在被证明有罪之前应被视为无罪，那么对完全无辜的人将继续存在虐待。因此，我们需要一场关于我们体制这一特点的广泛公众信息宣传活动。</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w:softHyphen/>
        <w:t>information campaign about this feature of our system.</w:t>
      </w:r>
      <w:r>
        <w:br w:type="page"/>
        <w:t/>
      </w:r>
    </w:p>
    <w:p>
      <w:pPr>
        <w:pStyle w:val="Style32"/>
        <w:keepNext w:val="0"/>
        <w:keepLines w:val="0"/>
        <w:widowControl w:val="0"/>
        <w:shd w:val="clear" w:color="auto" w:fill="auto"/>
        <w:bidi w:val="0"/>
        <w:spacing w:before="0" w:after="0" w:line="394" w:lineRule="auto"/>
        <w:ind w:left="1760" w:right="0" w:hanging="500"/>
        <w:jc w:val="left"/>
      </w:pPr>
      <w:r>
        <w:rPr>
          <w:spacing w:val="0"/>
          <w:w w:val="100"/>
          <w:position w:val="0"/>
          <w:shd w:val="clear" w:color="auto" w:fill="auto"/>
          <w:lang w:val="en-US" w:eastAsia="en-US" w:bidi="en-US"/>
        </w:rPr>
        <w:t/>
        <w:softHyphen/>
        <w:t>ple who are sensitive should make a special effort to help those who are not. Generally, this means that women should make a special effort to help men to be more sensitive. I say this even though some might feel that it places an unfair burden on women.</w:t>
        <w:t>2:51 男性通常很难对他人敏感。如果我们的社会希望由完全发展的人构成，那么敏感的人应该特别努力帮助那些不敏感的人。一般来说，这意味着女性应该特别努力帮助男性变得更加敏感。尽管有些人可能觉得这对女性不公平，但我仍然这样说。</w:t>
      </w:r>
    </w:p>
    <w:p>
      <w:pPr>
        <w:pStyle w:val="Style32"/>
        <w:keepNext w:val="0"/>
        <w:keepLines w:val="0"/>
        <w:widowControl w:val="0"/>
        <w:shd w:val="clear" w:color="auto" w:fill="auto"/>
        <w:bidi w:val="0"/>
        <w:spacing w:before="0" w:after="140" w:line="394" w:lineRule="auto"/>
        <w:ind w:left="1760" w:right="0" w:hanging="500"/>
        <w:jc w:val="left"/>
      </w:pPr>
      <w:r>
        <w:rPr>
          <w:spacing w:val="0"/>
          <w:w w:val="100"/>
          <w:position w:val="0"/>
          <w:shd w:val="clear" w:color="auto" w:fill="auto"/>
          <w:lang w:val="en-US" w:eastAsia="en-US" w:bidi="en-US"/>
        </w:rPr>
        <w:t/>
        <w:t>2:52 女性通常对自己缺乏信心，否则她们会发现保持信心很困难。因此，如果我们要实现真正的平等，在男性人数超过女性的情况下，应该优先雇佣女性。对于一些人来说，这可能一开始对男性不公平，但我认为经过思考后，他们会改变想法。</w:t>
      </w:r>
    </w:p>
    <w:p>
      <w:pPr>
        <w:pStyle w:val="Style81"/>
        <w:keepNext/>
        <w:keepLines/>
        <w:widowControl w:val="0"/>
        <w:shd w:val="clear" w:color="auto" w:fill="auto"/>
        <w:bidi w:val="0"/>
        <w:spacing w:before="0" w:after="0" w:line="276" w:lineRule="auto"/>
        <w:ind w:left="0" w:right="0" w:firstLine="660"/>
        <w:jc w:val="left"/>
      </w:pPr>
      <w:bookmarkStart w:id="180" w:name="bookmark180"/>
      <w:r>
        <w:rPr>
          <w:rFonts w:ascii="Cambria" w:eastAsia="Cambria" w:hAnsi="Cambria" w:cs="Cambria"/>
          <w:color w:val="736A7A"/>
          <w:spacing w:val="0"/>
          <w:w w:val="100"/>
          <w:position w:val="0"/>
          <w:sz w:val="18"/>
          <w:szCs w:val="18"/>
          <w:shd w:val="clear" w:color="auto" w:fill="auto"/>
          <w:lang w:val="en-US" w:eastAsia="en-US" w:bidi="en-US"/>
        </w:rPr>
        <w:t/>
        <w:t>更多简短回答</w:t>
      </w:r>
      <w:bookmarkEnd w:id="180"/>
    </w:p>
    <w:p>
      <w:pPr>
        <w:pStyle w:val="Style32"/>
        <w:keepNext w:val="0"/>
        <w:keepLines w:val="0"/>
        <w:widowControl w:val="0"/>
        <w:shd w:val="clear" w:color="auto" w:fill="auto"/>
        <w:bidi w:val="0"/>
        <w:spacing w:before="0" w:after="140" w:line="264" w:lineRule="auto"/>
        <w:ind w:left="660" w:right="0" w:firstLine="0"/>
        <w:jc w:val="left"/>
      </w:pPr>
      <w:r>
        <w:rPr>
          <w:spacing w:val="0"/>
          <w:w w:val="100"/>
          <w:position w:val="0"/>
          <w:shd w:val="clear" w:color="auto" w:fill="auto"/>
          <w:lang w:val="en-US" w:eastAsia="en-US" w:bidi="en-US"/>
        </w:rPr>
        <w:t/>
        <w:t>对于以下每个论证，请选择整个论证的结论，并告诉我为什么你认为它是结论。</w:t>
      </w:r>
    </w:p>
    <w:p>
      <w:pPr>
        <w:pStyle w:val="Style32"/>
        <w:keepNext w:val="0"/>
        <w:keepLines w:val="0"/>
        <w:widowControl w:val="0"/>
        <w:shd w:val="clear" w:color="auto" w:fill="auto"/>
        <w:bidi w:val="0"/>
        <w:spacing w:before="0" w:after="0" w:line="259" w:lineRule="auto"/>
        <w:ind w:left="1760" w:right="0" w:hanging="500"/>
        <w:jc w:val="left"/>
      </w:pPr>
      <w:r>
        <w:rPr>
          <w:spacing w:val="0"/>
          <w:w w:val="100"/>
          <w:position w:val="0"/>
          <w:shd w:val="clear" w:color="auto" w:fill="auto"/>
          <w:lang w:val="en-US" w:eastAsia="en-US" w:bidi="en-US"/>
        </w:rPr>
        <w:t/>
        <w:t>2:53 检察官：汤姆·杰弗斯没有做这件事。他当时在医院里。</w:t>
      </w:r>
    </w:p>
    <w:p>
      <w:pPr>
        <w:pStyle w:val="Style32"/>
        <w:keepNext w:val="0"/>
        <w:keepLines w:val="0"/>
        <w:widowControl w:val="0"/>
        <w:shd w:val="clear" w:color="auto" w:fill="auto"/>
        <w:bidi w:val="0"/>
        <w:spacing w:before="0" w:after="0" w:line="259" w:lineRule="auto"/>
        <w:ind w:left="1760" w:right="0" w:hanging="500"/>
        <w:jc w:val="left"/>
      </w:pPr>
      <w:r>
        <w:rPr>
          <w:spacing w:val="0"/>
          <w:w w:val="100"/>
          <w:position w:val="0"/>
          <w:shd w:val="clear" w:color="auto" w:fill="auto"/>
          <w:lang w:val="en-US" w:eastAsia="en-US" w:bidi="en-US"/>
        </w:rPr>
        <w:t/>
        <w:softHyphen/>
        <w:t>ened to kill her.</w:t>
        <w:t>2:54 辩护律师：她是在自卫，对抗攻击。他威胁要杀了她。</w:t>
      </w:r>
    </w:p>
    <w:p>
      <w:pPr>
        <w:pStyle w:val="Style32"/>
        <w:keepNext w:val="0"/>
        <w:keepLines w:val="0"/>
        <w:widowControl w:val="0"/>
        <w:shd w:val="clear" w:color="auto" w:fill="auto"/>
        <w:bidi w:val="0"/>
        <w:spacing w:before="0" w:after="240" w:line="259" w:lineRule="auto"/>
        <w:ind w:left="1240" w:right="0" w:firstLine="20"/>
        <w:jc w:val="left"/>
      </w:pP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660"/>
        <w:jc w:val="left"/>
      </w:pPr>
      <w:bookmarkStart w:id="182" w:name="bookmark182"/>
      <w:r>
        <w:rPr>
          <w:rFonts w:ascii="Cambria" w:eastAsia="Cambria" w:hAnsi="Cambria" w:cs="Cambria"/>
          <w:color w:val="736A7A"/>
          <w:spacing w:val="0"/>
          <w:w w:val="100"/>
          <w:position w:val="0"/>
          <w:sz w:val="18"/>
          <w:szCs w:val="18"/>
          <w:shd w:val="clear" w:color="auto" w:fill="auto"/>
          <w:lang w:val="en-US" w:eastAsia="en-US" w:bidi="en-US"/>
        </w:rPr>
        <w:t/>
      </w:r>
      <w:bookmarkEnd w:id="182"/>
    </w:p>
    <w:p>
      <w:pPr>
        <w:pStyle w:val="Style32"/>
        <w:keepNext w:val="0"/>
        <w:keepLines w:val="0"/>
        <w:widowControl w:val="0"/>
        <w:shd w:val="clear" w:color="auto" w:fill="auto"/>
        <w:bidi w:val="0"/>
        <w:spacing w:before="0" w:after="0" w:line="259" w:lineRule="auto"/>
        <w:ind w:left="1760" w:right="0" w:hanging="500"/>
        <w:jc w:val="left"/>
      </w:pPr>
      <w:r>
        <w:rPr>
          <w:spacing w:val="0"/>
          <w:w w:val="100"/>
          <w:position w:val="0"/>
          <w:shd w:val="clear" w:color="auto" w:fill="auto"/>
          <w:lang w:val="en-US" w:eastAsia="en-US" w:bidi="en-US"/>
        </w:rPr>
        <w:t/>
        <w:t>2:55 陪审员：她说他说他要杀了她。但如果他真的想杀她，他们进屋之前他早就会这么做了。他有足够的时间和良好的机会。（注：这个论点被用来判她犯有自愿杀人罪。）
2:56 另一名陪审员：病理学家证明刀伤只有中等力度。阿琳认为她不会给他造成严重伤害。她没有犯谋杀罪。（注：这个论点可能是一个好的论据，使陪审团决定她无罪。）
更长回答2:57 选择2:51或2:52的论点，并在大约一页的篇幅内应用六要素FRISCO方法，用你的理由来辩护你的决定。除了评判理由，你已经完成了FR部分。准备好向班上其他同学展示你的分析、决定和理由。</w:t>
      </w:r>
    </w:p>
    <w:p>
      <w:pPr>
        <w:pStyle w:val="Style32"/>
        <w:keepNext w:val="0"/>
        <w:keepLines w:val="0"/>
        <w:widowControl w:val="0"/>
        <w:shd w:val="clear" w:color="auto" w:fill="auto"/>
        <w:bidi w:val="0"/>
        <w:spacing w:before="0" w:after="140" w:line="259" w:lineRule="auto"/>
        <w:ind w:left="1760" w:right="0" w:hanging="500"/>
        <w:jc w:val="left"/>
      </w:pP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220"/>
        <w:ind w:left="1360" w:right="700" w:hanging="160"/>
        <w:jc w:val="left"/>
      </w:pPr>
      <w:r>
        <w:rPr>
          <w:color w:val="60596E"/>
          <w:spacing w:val="0"/>
          <w:w w:val="100"/>
          <w:position w:val="0"/>
          <w:shd w:val="clear" w:color="auto" w:fill="auto"/>
          <w:lang w:val="en-US" w:eastAsia="en-US" w:bidi="en-US"/>
        </w:rPr>
        <w:t/>
        <w:softHyphen/>
        <w:t>sions, and reasons to the class.</w:t>
        <w:t>2:58 在报纸社论版上找到一个非常短的论点。剪下来并进行标记、圈出和画矩形的标准操作。如果需要添加结论，请添加。然后按照FRISCO方法对论点进行分析（尽力而为），并以书面形式报告你的结果。确保在辩护决策时包含你的理由。准备好向班级展示你的分析、决策和理由。</w:t>
      </w:r>
    </w:p>
    <w:p>
      <w:pPr>
        <w:pStyle w:val="Style81"/>
        <w:keepNext/>
        <w:keepLines/>
        <w:widowControl w:val="0"/>
        <w:shd w:val="clear" w:color="auto" w:fill="auto"/>
        <w:bidi w:val="0"/>
        <w:spacing w:before="0" w:after="0" w:line="271" w:lineRule="auto"/>
        <w:ind w:left="0" w:right="0" w:firstLine="240"/>
        <w:jc w:val="left"/>
      </w:pPr>
      <w:bookmarkStart w:id="184" w:name="bookmark184"/>
      <w:r>
        <w:rPr>
          <w:rFonts w:ascii="Cambria" w:eastAsia="Cambria" w:hAnsi="Cambria" w:cs="Cambria"/>
          <w:color w:val="60596E"/>
          <w:spacing w:val="0"/>
          <w:w w:val="100"/>
          <w:position w:val="0"/>
          <w:sz w:val="18"/>
          <w:szCs w:val="18"/>
          <w:shd w:val="clear" w:color="auto" w:fill="auto"/>
          <w:lang w:val="en-US" w:eastAsia="en-US" w:bidi="en-US"/>
        </w:rPr>
        <w:t/>
        <w:t>更多练习的简短答案</w:t>
      </w:r>
      <w:bookmarkEnd w:id="184"/>
    </w:p>
    <w:p>
      <w:pPr>
        <w:pStyle w:val="Style32"/>
        <w:keepNext w:val="0"/>
        <w:keepLines w:val="0"/>
        <w:widowControl w:val="0"/>
        <w:shd w:val="clear" w:color="auto" w:fill="auto"/>
        <w:bidi w:val="0"/>
        <w:spacing w:before="0" w:after="160"/>
        <w:ind w:left="240" w:right="0" w:firstLine="20"/>
        <w:jc w:val="left"/>
      </w:pPr>
      <w:r>
        <w:rPr>
          <w:color w:val="60596E"/>
          <w:spacing w:val="0"/>
          <w:w w:val="100"/>
          <w:position w:val="0"/>
          <w:shd w:val="clear" w:color="auto" w:fill="auto"/>
          <w:lang w:val="en-US" w:eastAsia="en-US" w:bidi="en-US"/>
        </w:rPr>
        <w:t/>
        <w:softHyphen/>
        <w:t>self if it is not explicitly asserted in the passage.</w:t>
        <w:t>这里有一些更多的论点。像之前一样，识别、下划线、圈出、框起并报告你的结果，记住如果在文章中没有明确陈述结论，你可能需要自己陈述结论。</w:t>
      </w:r>
    </w:p>
    <w:p>
      <w:pPr>
        <w:pStyle w:val="Style32"/>
        <w:keepNext w:val="0"/>
        <w:keepLines w:val="0"/>
        <w:widowControl w:val="0"/>
        <w:shd w:val="clear" w:color="auto" w:fill="auto"/>
        <w:bidi w:val="0"/>
        <w:spacing w:before="0" w:after="260"/>
        <w:ind w:left="240" w:right="0" w:firstLine="500"/>
        <w:jc w:val="both"/>
      </w:pPr>
      <w:r>
        <w:rPr>
          <w:color w:val="60596E"/>
          <w:spacing w:val="0"/>
          <w:w w:val="100"/>
          <w:position w:val="0"/>
          <w:shd w:val="clear" w:color="auto" w:fill="auto"/>
          <w:lang w:val="en-US" w:eastAsia="en-US" w:bidi="en-US"/>
        </w:rPr>
        <w:t/>
        <w:t>记住，因为你试图弄清楚作者的意图，可能会有几种合理的解释。有时，可能会有多个正确答案。对于一些奇数项，故意省略了提出的答案，以便给你更真实的练习。</w:t>
      </w:r>
    </w:p>
    <w:p>
      <w:pPr>
        <w:pStyle w:val="Style32"/>
        <w:keepNext w:val="0"/>
        <w:keepLines w:val="0"/>
        <w:widowControl w:val="0"/>
        <w:shd w:val="clear" w:color="auto" w:fill="auto"/>
        <w:bidi w:val="0"/>
        <w:spacing w:before="0" w:after="0" w:line="396" w:lineRule="auto"/>
        <w:ind w:left="1360" w:right="0" w:hanging="480"/>
        <w:jc w:val="left"/>
      </w:pPr>
      <w:r>
        <w:rPr>
          <w:b/>
          <w:bCs/>
          <w:color w:val="60596E"/>
          <w:spacing w:val="0"/>
          <w:w w:val="100"/>
          <w:position w:val="0"/>
          <w:sz w:val="18"/>
          <w:szCs w:val="18"/>
          <w:shd w:val="clear" w:color="auto" w:fill="auto"/>
          <w:lang w:val="en-US" w:eastAsia="en-US" w:bidi="en-US"/>
        </w:rPr>
        <w:t xml:space="preserve"/>
        <w:t>2:59 虽然太阳现在照得很亮，但到了夜晚之前会下雨。我们可靠的电视天气预报员罗伯茨先生这样说的。所以我们最好推迟野餐。</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1" w:lineRule="auto"/>
        <w:ind w:left="1360" w:right="0" w:hanging="480"/>
        <w:jc w:val="left"/>
      </w:pPr>
      <w:r>
        <w:rPr>
          <w:b/>
          <w:bCs/>
          <w:color w:val="60596E"/>
          <w:spacing w:val="0"/>
          <w:w w:val="100"/>
          <w:position w:val="0"/>
          <w:sz w:val="18"/>
          <w:szCs w:val="18"/>
          <w:shd w:val="clear" w:color="auto" w:fill="auto"/>
          <w:lang w:val="en-US" w:eastAsia="en-US" w:bidi="en-US"/>
        </w:rPr>
        <w:t xml:space="preserve"/>
        <w:t>2:60 这么多孩子拿到了高中文凭，但他们无法阅读。大学毕业生不懂百分比。成年人无法阅读说明书。解决方法很简单：学校应该专注于他们的主要工作，即基本技能和智力品质的发展。因为他们无法同时做好这项工作并投入目前用于体育、校车、音乐和让学生快乐的所有资源，我们必须得出这样的结论：这些事情应该被放弃。家庭、社区和宗教机构能够履行这些职能。</w:t>
      </w:r>
      <w:r>
        <w:rPr>
          <w:color w:val="60596E"/>
          <w:spacing w:val="0"/>
          <w:w w:val="100"/>
          <w:position w:val="0"/>
          <w:shd w:val="clear" w:color="auto" w:fill="auto"/>
          <w:lang w:val="en-US" w:eastAsia="en-US" w:bidi="en-US"/>
        </w:rPr>
        <w:t/>
        <w:softHyphen/>
        <w:t>not read. College graduates do not understand percentages. Adults cannot read directions. The solution is simple: The schools should attend to their primary job, the development of basic skills and the intellectual virtues. Because they cannot both do this job well and devote all the resources that are currently devoted to athletics, busing, music, and making students happy, we must conclude that such things should be dropped. Homes, neighborhoods, and religious institutions are able to perform these functions.</w:t>
      </w:r>
    </w:p>
    <w:p>
      <w:pPr>
        <w:pStyle w:val="Style32"/>
        <w:keepNext w:val="0"/>
        <w:keepLines w:val="0"/>
        <w:widowControl w:val="0"/>
        <w:shd w:val="clear" w:color="auto" w:fill="auto"/>
        <w:bidi w:val="0"/>
        <w:spacing w:before="0" w:after="0" w:line="394" w:lineRule="auto"/>
        <w:ind w:left="1360" w:right="0" w:hanging="480"/>
        <w:jc w:val="left"/>
      </w:pPr>
      <w:r>
        <w:rPr>
          <w:b/>
          <w:bCs/>
          <w:color w:val="60596E"/>
          <w:spacing w:val="0"/>
          <w:w w:val="100"/>
          <w:position w:val="0"/>
          <w:sz w:val="18"/>
          <w:szCs w:val="18"/>
          <w:shd w:val="clear" w:color="auto" w:fill="auto"/>
          <w:lang w:val="en-US" w:eastAsia="en-US" w:bidi="en-US"/>
        </w:rPr>
        <w:t xml:space="preserve"/>
        <w:t>2:61 太多的父母没有能力为学生提供这些发展所需的必要条件。出于各种原因，社区和宗教机构无法胜任这项工作。因此，学校必须承担起这些任务。如果不这样做，这些教育任务将无法完成。</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8" w:lineRule="auto"/>
        <w:ind w:left="1360" w:right="0" w:hanging="480"/>
        <w:jc w:val="left"/>
      </w:pPr>
      <w:r>
        <w:rPr>
          <w:b/>
          <w:bCs/>
          <w:color w:val="60596E"/>
          <w:spacing w:val="0"/>
          <w:w w:val="100"/>
          <w:position w:val="0"/>
          <w:sz w:val="18"/>
          <w:szCs w:val="18"/>
          <w:shd w:val="clear" w:color="auto" w:fill="auto"/>
          <w:lang w:val="en-US" w:eastAsia="en-US" w:bidi="en-US"/>
        </w:rPr>
        <w:t xml:space="preserve"/>
        <w:t>如果我现在做作业，我会错过乐队练习。如果我晚点做，我的朋友会受伤。这两种后果都是不可接受的。结论是显而易见的。</w:t>
      </w:r>
      <w:r>
        <w:rPr>
          <w:color w:val="60596E"/>
          <w:spacing w:val="0"/>
          <w:w w:val="100"/>
          <w:position w:val="0"/>
          <w:shd w:val="clear" w:color="auto" w:fill="auto"/>
          <w:lang w:val="en-US" w:eastAsia="en-US" w:bidi="en-US"/>
        </w:rPr>
        <w:t/>
        <w:softHyphen/>
        <w:t>able. The conclusion is obvious.</w:t>
      </w:r>
    </w:p>
    <w:p>
      <w:pPr>
        <w:pStyle w:val="Style32"/>
        <w:keepNext w:val="0"/>
        <w:keepLines w:val="0"/>
        <w:widowControl w:val="0"/>
        <w:shd w:val="clear" w:color="auto" w:fill="auto"/>
        <w:bidi w:val="0"/>
        <w:spacing w:before="0" w:after="0" w:line="401" w:lineRule="auto"/>
        <w:ind w:left="1360" w:right="0" w:hanging="480"/>
        <w:jc w:val="left"/>
      </w:pPr>
      <w:r>
        <w:rPr>
          <w:b/>
          <w:bCs/>
          <w:color w:val="60596E"/>
          <w:spacing w:val="0"/>
          <w:w w:val="100"/>
          <w:position w:val="0"/>
          <w:sz w:val="18"/>
          <w:szCs w:val="18"/>
          <w:shd w:val="clear" w:color="auto" w:fill="auto"/>
          <w:lang w:val="en-US" w:eastAsia="en-US" w:bidi="en-US"/>
        </w:rPr>
        <w:t xml:space="preserve"/>
        <w:t>莎士比亚从未打算让伊阿古成为一个夸张的恶棍。如果他这样做了，那么伊阿古的妻子在《奥赛罗》这个剧中既不会如此信任他，也不会在发现他所做的邪恶事情时感到如此惊讶。</w:t>
      </w:r>
      <w:r>
        <w:rPr>
          <w:color w:val="60596E"/>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384" w:lineRule="auto"/>
        <w:ind w:left="1740" w:right="0" w:hanging="500"/>
        <w:jc w:val="left"/>
      </w:pPr>
      <w:r>
        <w:rPr>
          <w:spacing w:val="0"/>
          <w:w w:val="100"/>
          <w:position w:val="0"/>
          <w:shd w:val="clear" w:color="auto" w:fill="auto"/>
          <w:lang w:val="en-US" w:eastAsia="en-US" w:bidi="en-US"/>
        </w:rPr>
        <w:t xml:space="preserve"/>
        <w:t>《独立宣言》的签署者并没有打算声称男性和女性应该被视为平等。首先，他们在声明中使用了“男性”一词，即“所有男性生而平等”。其次，历史事实是，1776年男性和女性并未被视为平等，而且在那个时代没有采取任何措施确保平等待遇。直到1920年，妇女在美国甚至没有被保证投票权利。</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384" w:lineRule="auto"/>
        <w:ind w:left="1740" w:right="0" w:hanging="500"/>
        <w:jc w:val="left"/>
      </w:pPr>
      <w:r>
        <w:rPr>
          <w:spacing w:val="0"/>
          <w:w w:val="100"/>
          <w:position w:val="0"/>
          <w:shd w:val="clear" w:color="auto" w:fill="auto"/>
          <w:lang w:val="en-US" w:eastAsia="en-US" w:bidi="en-US"/>
        </w:rPr>
        <w:t/>
        <w:t>这些昏暗的路灯，犯罪的机会更大。事故率明显高于应有的水平。此外，这些容易被破坏的路灯经常遭到破坏者的破坏。汞蒸气眼镜蛇式路灯对城市来说成本很低，因为州和联邦政府将支付大部分费用。这样的路灯会提供更多的光线，并且不易被破坏。我还需要说什么吗？</w:t>
      </w:r>
    </w:p>
    <w:p>
      <w:pPr>
        <w:pStyle w:val="Style32"/>
        <w:keepNext w:val="0"/>
        <w:keepLines w:val="0"/>
        <w:widowControl w:val="0"/>
        <w:shd w:val="clear" w:color="auto" w:fill="auto"/>
        <w:bidi w:val="0"/>
        <w:spacing w:before="0" w:after="0" w:line="384" w:lineRule="auto"/>
        <w:ind w:left="1740" w:right="0" w:hanging="500"/>
        <w:jc w:val="left"/>
      </w:pPr>
      <w:r>
        <w:rPr>
          <w:spacing w:val="0"/>
          <w:w w:val="100"/>
          <w:position w:val="0"/>
          <w:shd w:val="clear" w:color="auto" w:fill="auto"/>
          <w:lang w:val="en-US" w:eastAsia="en-US" w:bidi="en-US"/>
        </w:rPr>
        <w:t/>
        <w:softHyphen/>
        <w:t>pose, and prohibits the use in research of stray dogs and cats (who would otherwise be put to sleep anyway). It is time to choose between human beings and animals. I choose human beings.</w:t>
        <w:t>2:66 NO TO S.B. 833: 作为一个六岁患有囊性纤维化的孩子的父母，我敦促您反对参议院议案833，因为它将使囊性纤维化、癌症、艾滋病和肾病等疾病的研究变得更加昂贵。因此，将会减少研究。该议案要求用于研究的动物必须专门繁殖和饲养，并禁止使用流浪狗和猫进行研究（否则它们将被安乐死）。现在是选择人类还是动物的时候了。我选择人类。</w:t>
      </w:r>
    </w:p>
    <w:p>
      <w:pPr>
        <w:pStyle w:val="Style32"/>
        <w:keepNext w:val="0"/>
        <w:keepLines w:val="0"/>
        <w:widowControl w:val="0"/>
        <w:shd w:val="clear" w:color="auto" w:fill="auto"/>
        <w:bidi w:val="0"/>
        <w:spacing w:before="0" w:after="280" w:line="262" w:lineRule="auto"/>
        <w:ind w:left="2060" w:right="0" w:hanging="680"/>
        <w:jc w:val="both"/>
      </w:pPr>
      <w:r>
        <w:rPr>
          <w:i/>
          <w:iCs/>
          <w:spacing w:val="0"/>
          <w:w w:val="100"/>
          <w:position w:val="0"/>
          <w:shd w:val="clear" w:color="auto" w:fill="auto"/>
          <w:lang w:val="en-US" w:eastAsia="en-US" w:bidi="en-US"/>
        </w:rPr>
        <w:t/>
        <w:t>注意：划线标出原因和结论、圈出和方框标示符号对于这个任务来说是复杂的，所以如果你发现它令人沮丧，不要感到惊讶。你即将遇到的备选系统，我相信对于这样复杂的论证更容易使用。无论如何，在实际情况下，需要进行一些简化。你可能只想在这里简单地确定主要结论、指示符和原因，而不区分中间结论。</w:t>
      </w:r>
      <w:r>
        <w:rPr>
          <w:spacing w:val="0"/>
          <w:w w:val="100"/>
          <w:position w:val="0"/>
          <w:shd w:val="clear" w:color="auto" w:fill="auto"/>
          <w:lang w:val="en-US" w:eastAsia="en-US" w:bidi="en-US"/>
        </w:rPr>
        <w:t xml:space="preserve"/>
      </w:r>
    </w:p>
    <w:p>
      <w:pPr>
        <w:pStyle w:val="Style81"/>
        <w:keepNext/>
        <w:keepLines/>
        <w:widowControl w:val="0"/>
        <w:shd w:val="clear" w:color="auto" w:fill="auto"/>
        <w:bidi w:val="0"/>
        <w:spacing w:before="0" w:after="0" w:line="240" w:lineRule="auto"/>
        <w:ind w:left="0" w:right="0" w:firstLine="640"/>
        <w:jc w:val="left"/>
      </w:pPr>
      <w:bookmarkStart w:id="186" w:name="bookmark186"/>
      <w:r>
        <w:rPr>
          <w:rFonts w:ascii="Cambria" w:eastAsia="Cambria" w:hAnsi="Cambria" w:cs="Cambria"/>
          <w:color w:val="736A7A"/>
          <w:spacing w:val="0"/>
          <w:w w:val="100"/>
          <w:position w:val="0"/>
          <w:sz w:val="18"/>
          <w:szCs w:val="18"/>
          <w:shd w:val="clear" w:color="auto" w:fill="auto"/>
          <w:lang w:val="en-US" w:eastAsia="en-US" w:bidi="en-US"/>
        </w:rPr>
        <w:t/>
        <w:t>中等答案</w:t>
      </w:r>
      <w:bookmarkEnd w:id="186"/>
    </w:p>
    <w:p>
      <w:pPr>
        <w:pStyle w:val="Style32"/>
        <w:keepNext w:val="0"/>
        <w:keepLines w:val="0"/>
        <w:widowControl w:val="0"/>
        <w:shd w:val="clear" w:color="auto" w:fill="auto"/>
        <w:bidi w:val="0"/>
        <w:spacing w:before="0" w:after="240" w:line="259" w:lineRule="auto"/>
        <w:ind w:left="640" w:right="0" w:firstLine="0"/>
        <w:jc w:val="both"/>
      </w:pPr>
      <w:r>
        <w:rPr>
          <w:spacing w:val="0"/>
          <w:w w:val="100"/>
          <w:position w:val="0"/>
          <w:shd w:val="clear" w:color="auto" w:fill="auto"/>
          <w:lang w:val="en-US" w:eastAsia="en-US" w:bidi="en-US"/>
        </w:rPr>
        <w:t xml:space="preserve"/>
        <w:t>对于以下每个论点（经纽约时报许可），请确定结论并写一两段来捍卫您的观点，即您认为作者实际上想要表达的命题。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20" w:right="0" w:hanging="500"/>
        <w:jc w:val="left"/>
      </w:pPr>
      <w:r>
        <w:rPr>
          <w:b/>
          <w:bCs/>
          <w:color w:val="403B51"/>
          <w:spacing w:val="0"/>
          <w:w w:val="100"/>
          <w:position w:val="0"/>
          <w:sz w:val="18"/>
          <w:szCs w:val="18"/>
          <w:shd w:val="clear" w:color="auto" w:fill="auto"/>
          <w:lang w:val="en-US" w:eastAsia="en-US" w:bidi="en-US"/>
        </w:rPr>
        <w:t xml:space="preserve"/>
        <w:t>2:67 表现提升，但声誉未见改善：公众普遍认为公立学校不合格。杂志封面描绘了一片混乱的景象。大学教授们从安全距离处抱怨教育荒漠。难道不是阅读和学术能力测试成绩连续18年下降吗？</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20" w:right="0" w:firstLine="360"/>
        <w:jc w:val="left"/>
      </w:pPr>
      <w:r>
        <w:rPr>
          <w:color w:val="60596E"/>
          <w:spacing w:val="0"/>
          <w:w w:val="100"/>
          <w:position w:val="0"/>
          <w:shd w:val="clear" w:color="auto" w:fill="auto"/>
          <w:lang w:val="en-US" w:eastAsia="en-US" w:bidi="en-US"/>
        </w:rPr>
        <w:t xml:space="preserve"/>
        <w:t>但是大多数公众对这些事物的认识，包括教育在内，往往滞后于现实。它忽视了一系列指标，这些指标已经超过一年显示出学校表现的积极向上趋势。纽约和其他一些城市的阅读成绩已经明显好转。新泽西最近报告了整个教育系统的改善。</w:t>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20" w:right="0" w:firstLine="360"/>
        <w:jc w:val="left"/>
      </w:pPr>
      <w:r>
        <w:rPr>
          <w:color w:val="60596E"/>
          <w:spacing w:val="0"/>
          <w:w w:val="100"/>
          <w:position w:val="0"/>
          <w:shd w:val="clear" w:color="auto" w:fill="auto"/>
          <w:lang w:val="en-US" w:eastAsia="en-US" w:bidi="en-US"/>
        </w:rPr>
        <w:t xml:space="preserve"/>
        <w:t>全国范围内，去年的SAT成绩在近20年的下降后首次保持稳定。但可以公正地认为，对良好教学和勤奋学习的新强调可能产生了一些影响。也许，将赋予学生发现相关或有趣事物的教学理论搁置也起到了一定作用。</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20" w:right="0" w:firstLine="360"/>
        <w:jc w:val="left"/>
      </w:pPr>
      <w:r>
        <w:rPr>
          <w:color w:val="60596E"/>
          <w:spacing w:val="0"/>
          <w:w w:val="100"/>
          <w:position w:val="0"/>
          <w:shd w:val="clear" w:color="auto" w:fill="auto"/>
          <w:lang w:val="en-US" w:eastAsia="en-US" w:bidi="en-US"/>
        </w:rPr>
        <w:t xml:space="preserve"/>
        <w:t>国家的学校仍然有很长的路要走才能值得毫无保留地欢呼。但是它们正在再次取得成功。对于人们来说，现在认为公共教育是一种无望的事业并撤回适当的支持，真是一个糟糕的时机。</w:t>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20" w:right="0" w:hanging="500"/>
        <w:jc w:val="left"/>
      </w:pPr>
      <w:r>
        <w:rPr>
          <w:b/>
          <w:bCs/>
          <w:color w:val="60596E"/>
          <w:spacing w:val="0"/>
          <w:w w:val="100"/>
          <w:position w:val="0"/>
          <w:sz w:val="18"/>
          <w:szCs w:val="18"/>
          <w:shd w:val="clear" w:color="auto" w:fill="auto"/>
          <w:lang w:val="en-US" w:eastAsia="en-US" w:bidi="en-US"/>
        </w:rPr>
        <w:t xml:space="preserve"/>
        <w:t>2:68 被取消资格：唐纳德·兰是新泽西州的国务卿，这意味着他必须审查周二仍未决定的州长选举的结果。兰先生处于一个奇特的位置，因为他不仅是民主党州长初选的早期竞争者，而且后来成为民主党候选人詹姆斯·弗洛里奥的副竞选经理。</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80" w:line="259" w:lineRule="auto"/>
        <w:ind w:left="1820" w:right="0" w:firstLine="360"/>
        <w:jc w:val="left"/>
      </w:pPr>
      <w:r>
        <w:rPr>
          <w:color w:val="60596E"/>
          <w:spacing w:val="0"/>
          <w:w w:val="100"/>
          <w:position w:val="0"/>
          <w:shd w:val="clear" w:color="auto" w:fill="auto"/>
          <w:lang w:val="en-US" w:eastAsia="en-US" w:bidi="en-US"/>
        </w:rPr>
        <w:t xml:space="preserve"/>
        <w:t>弗洛里奥先生和共和党候选人汤姆·基恩都认为应该采取一切努力确保最终结果的合法性。这意味着兰先生应该退让。我们不质疑他的诚实，只是对外界的看法。在州长选举中，竞争如此激烈，让一个党派人士认证结果的做法是完全错误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0" w:line="240" w:lineRule="auto"/>
        <w:ind w:left="0" w:right="0" w:firstLine="0"/>
        <w:jc w:val="left"/>
      </w:pPr>
      <w:bookmarkStart w:id="188" w:name="bookmark188"/>
      <w:r>
        <w:rPr>
          <w:color w:val="403B51"/>
          <w:spacing w:val="0"/>
          <w:w w:val="100"/>
          <w:position w:val="0"/>
          <w:shd w:val="clear" w:color="auto" w:fill="auto"/>
          <w:lang w:val="en-US" w:eastAsia="en-US" w:bidi="en-US"/>
        </w:rPr>
        <w:t/>
        <w:t>一个替代方案</w:t>
      </w:r>
      <w:bookmarkEnd w:id="188"/>
    </w:p>
    <w:p>
      <w:pPr>
        <w:pStyle w:val="Style71"/>
        <w:keepNext/>
        <w:keepLines/>
        <w:widowControl w:val="0"/>
        <w:shd w:val="clear" w:color="auto" w:fill="auto"/>
        <w:bidi w:val="0"/>
        <w:spacing w:before="0" w:after="240" w:line="211" w:lineRule="auto"/>
        <w:ind w:left="0" w:right="0" w:firstLine="0"/>
        <w:jc w:val="left"/>
      </w:pPr>
      <w:r>
        <w:rPr>
          <w:color w:val="403B51"/>
          <w:spacing w:val="0"/>
          <w:w w:val="100"/>
          <w:position w:val="0"/>
          <w:u w:val="single"/>
          <w:shd w:val="clear" w:color="auto" w:fill="auto"/>
          <w:lang w:val="en-US" w:eastAsia="en-US" w:bidi="en-US"/>
        </w:rPr>
        <w:t/>
        <w:t>整理整个论证</w:t>
      </w:r>
    </w:p>
    <w:p>
      <w:pPr>
        <w:pStyle w:val="Style32"/>
        <w:keepNext w:val="0"/>
        <w:keepLines w:val="0"/>
        <w:widowControl w:val="0"/>
        <w:shd w:val="clear" w:color="auto" w:fill="auto"/>
        <w:bidi w:val="0"/>
        <w:spacing w:before="0" w:after="180" w:line="259" w:lineRule="auto"/>
        <w:ind w:left="700" w:right="0" w:firstLine="20"/>
        <w:jc w:val="left"/>
      </w:pPr>
      <w:r>
        <w:rPr>
          <w:color w:val="60596E"/>
          <w:spacing w:val="0"/>
          <w:w w:val="100"/>
          <w:position w:val="0"/>
          <w:shd w:val="clear" w:color="auto" w:fill="auto"/>
          <w:lang w:val="en-US" w:eastAsia="en-US" w:bidi="en-US"/>
        </w:rPr>
        <w:t/>
        <w:t>有时候，画一个论证的箭头图可以帮助你确保你知道各个部分之间的关系。步骤如下：</w:t>
      </w:r>
    </w:p>
    <w:p>
      <w:pPr>
        <w:pStyle w:val="Style32"/>
        <w:keepNext w:val="0"/>
        <w:keepLines w:val="0"/>
        <w:widowControl w:val="0"/>
        <w:numPr>
          <w:ilvl w:val="0"/>
          <w:numId w:val="29"/>
        </w:numPr>
        <w:shd w:val="clear" w:color="auto" w:fill="auto"/>
        <w:tabs>
          <w:tab w:pos="1608" w:val="left"/>
        </w:tabs>
        <w:bidi w:val="0"/>
        <w:spacing w:before="0" w:after="0" w:line="276" w:lineRule="auto"/>
        <w:ind w:left="1620" w:right="0" w:hanging="300"/>
        <w:jc w:val="left"/>
      </w:pPr>
      <w:r>
        <w:rPr>
          <w:color w:val="60596E"/>
          <w:spacing w:val="0"/>
          <w:w w:val="100"/>
          <w:position w:val="0"/>
          <w:shd w:val="clear" w:color="auto" w:fill="auto"/>
          <w:lang w:val="en-US" w:eastAsia="en-US" w:bidi="en-US"/>
        </w:rPr>
        <w:t/>
        <w:t>在每个断言周围加上尖括号。然后用字母标记每个断言，并在将其放入图表中时将字母圈起来。</w:t>
      </w:r>
    </w:p>
    <w:p>
      <w:pPr>
        <w:pStyle w:val="Style32"/>
        <w:keepNext w:val="0"/>
        <w:keepLines w:val="0"/>
        <w:widowControl w:val="0"/>
        <w:numPr>
          <w:ilvl w:val="0"/>
          <w:numId w:val="29"/>
        </w:numPr>
        <w:shd w:val="clear" w:color="auto" w:fill="auto"/>
        <w:tabs>
          <w:tab w:pos="1600" w:val="left"/>
        </w:tabs>
        <w:bidi w:val="0"/>
        <w:spacing w:before="0" w:after="0" w:line="283" w:lineRule="auto"/>
        <w:ind w:left="1300" w:right="0" w:firstLine="0"/>
        <w:jc w:val="left"/>
      </w:pPr>
      <w:r>
        <w:rPr>
          <w:color w:val="60596E"/>
          <w:spacing w:val="0"/>
          <w:w w:val="100"/>
          <w:position w:val="0"/>
          <w:shd w:val="clear" w:color="auto" w:fill="auto"/>
          <w:lang w:val="en-US" w:eastAsia="en-US" w:bidi="en-US"/>
        </w:rPr>
        <w:t/>
        <w:t>从顶部开始，将结论的字母放在图表中。</w:t>
      </w:r>
    </w:p>
    <w:p>
      <w:pPr>
        <w:pStyle w:val="Style32"/>
        <w:keepNext w:val="0"/>
        <w:keepLines w:val="0"/>
        <w:widowControl w:val="0"/>
        <w:numPr>
          <w:ilvl w:val="0"/>
          <w:numId w:val="29"/>
        </w:numPr>
        <w:shd w:val="clear" w:color="auto" w:fill="auto"/>
        <w:tabs>
          <w:tab w:pos="1596" w:val="left"/>
        </w:tabs>
        <w:bidi w:val="0"/>
        <w:spacing w:before="0" w:after="140" w:line="283" w:lineRule="auto"/>
        <w:ind w:left="1300" w:right="0" w:firstLine="0"/>
        <w:jc w:val="left"/>
      </w:pPr>
      <w:r>
        <w:rPr>
          <w:color w:val="60596E"/>
          <w:spacing w:val="0"/>
          <w:w w:val="100"/>
          <w:position w:val="0"/>
          <w:shd w:val="clear" w:color="auto" w:fill="auto"/>
          <w:lang w:val="en-US" w:eastAsia="en-US" w:bidi="en-US"/>
        </w:rPr>
        <w:t/>
        <w:br w:type="page"/>
        <w:t>将原因的字母放在下面，并以显示支持关系的方式进行排列。用箭头指向支持的方向（向上）。</w:t>
      </w:r>
      <w:r>
        <w:rPr>
          <w:color w:val="60596E"/>
          <w:spacing w:val="0"/>
          <w:w w:val="100"/>
          <w:position w:val="0"/>
          <w:shd w:val="clear" w:color="auto" w:fill="auto"/>
          <w:lang w:val="en-US" w:eastAsia="en-US" w:bidi="en-US"/>
        </w:rPr>
        <w:t/>
        <w:softHyphen/>
        <w:t>ing in the direction of support (up).</w:t>
      </w:r>
    </w:p>
    <w:p>
      <w:pPr>
        <w:pStyle w:val="Style32"/>
        <w:keepNext w:val="0"/>
        <w:keepLines w:val="0"/>
        <w:widowControl w:val="0"/>
        <w:shd w:val="clear" w:color="auto" w:fill="auto"/>
        <w:bidi w:val="0"/>
        <w:spacing w:before="0" w:after="140" w:line="276" w:lineRule="auto"/>
        <w:ind w:left="620" w:right="0" w:firstLine="500"/>
        <w:jc w:val="both"/>
      </w:pPr>
      <w:r>
        <w:rPr>
          <w:spacing w:val="0"/>
          <w:w w:val="100"/>
          <w:position w:val="0"/>
          <w:shd w:val="clear" w:color="auto" w:fill="auto"/>
          <w:lang w:val="en-US" w:eastAsia="en-US" w:bidi="en-US"/>
        </w:rPr>
        <w:t/>
        <w:t>这是一个例子，使用辩护律师为她的无罪辩护（我已经插入了字母A和B）</w:t>
      </w:r>
    </w:p>
    <w:p>
      <w:pPr>
        <w:pStyle w:val="Style32"/>
        <w:keepNext w:val="0"/>
        <w:keepLines w:val="0"/>
        <w:widowControl w:val="0"/>
        <w:shd w:val="clear" w:color="auto" w:fill="auto"/>
        <w:bidi w:val="0"/>
        <w:spacing w:before="0" w:after="140" w:line="271" w:lineRule="auto"/>
        <w:ind w:left="1100" w:right="0" w:firstLine="20"/>
        <w:jc w:val="both"/>
      </w:pPr>
      <w:r>
        <w:rPr>
          <w:spacing w:val="0"/>
          <w:w w:val="100"/>
          <w:position w:val="0"/>
          <w:shd w:val="clear" w:color="auto" w:fill="auto"/>
          <w:lang w:val="en-US" w:eastAsia="en-US" w:bidi="en-US"/>
        </w:rPr>
        <w:t/>
        <w:t>我的客户对谋杀指控是无辜的"，因为"她是在自卫之下进行防护</w:t>
      </w:r>
    </w:p>
    <w:p>
      <w:pPr>
        <w:pStyle w:val="Style32"/>
        <w:keepNext w:val="0"/>
        <w:keepLines w:val="0"/>
        <w:widowControl w:val="0"/>
        <w:shd w:val="clear" w:color="auto" w:fill="auto"/>
        <w:bidi w:val="0"/>
        <w:spacing w:before="0" w:after="40" w:line="264" w:lineRule="auto"/>
        <w:ind w:left="620" w:right="0"/>
        <w:jc w:val="both"/>
      </w:pPr>
      <w:r>
        <w:rPr>
          <w:spacing w:val="0"/>
          <w:w w:val="100"/>
          <w:position w:val="0"/>
          <w:shd w:val="clear" w:color="auto" w:fill="auto"/>
          <w:lang w:val="en-US" w:eastAsia="en-US" w:bidi="en-US"/>
        </w:rPr>
        <w:t/>
        <w:t>在这个简单论证的图示中，我们将字母A放在字母B的上方，并从B画一条箭头指向A。这表明B是对A的支持。</w:t>
      </w:r>
    </w:p>
    <w:p>
      <w:pPr>
        <w:widowControl w:val="0"/>
        <w:jc w:val="center"/>
        <w:rPr>
          <w:sz w:val="2"/>
          <w:szCs w:val="2"/>
        </w:rPr>
      </w:pPr>
      <w:r>
        <w:drawing>
          <wp:inline>
            <wp:extent cx="225425" cy="707390"/>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1"/>
                    <a:stretch/>
                  </pic:blipFill>
                  <pic:spPr>
                    <a:xfrm>
                      <a:ext cx="225425" cy="707390"/>
                    </a:xfrm>
                    <a:prstGeom prst="rect"/>
                  </pic:spPr>
                </pic:pic>
              </a:graphicData>
            </a:graphic>
          </wp:inline>
        </w:drawing>
      </w:r>
    </w:p>
    <w:p>
      <w:pPr>
        <w:widowControl w:val="0"/>
        <w:spacing w:after="39" w:line="1" w:lineRule="exact"/>
      </w:pPr>
    </w:p>
    <w:p>
      <w:pPr>
        <w:pStyle w:val="Style32"/>
        <w:keepNext w:val="0"/>
        <w:keepLines w:val="0"/>
        <w:widowControl w:val="0"/>
        <w:shd w:val="clear" w:color="auto" w:fill="auto"/>
        <w:bidi w:val="0"/>
        <w:spacing w:before="0" w:after="140" w:line="259" w:lineRule="auto"/>
        <w:ind w:left="620" w:right="0" w:firstLine="500"/>
        <w:jc w:val="both"/>
      </w:pPr>
      <w:r>
        <w:rPr>
          <w:spacing w:val="0"/>
          <w:w w:val="100"/>
          <w:position w:val="0"/>
          <w:shd w:val="clear" w:color="auto" w:fill="auto"/>
          <w:lang w:val="en-US" w:eastAsia="en-US" w:bidi="en-US"/>
        </w:rPr>
        <w:t/>
        <w:t>如果有两个或更多的理由支持一个结论，它们都会出现在结论下方，并用箭头指向它，显示它们的支持，如下面的例子所示：</w:t>
      </w:r>
    </w:p>
    <w:p>
      <w:pPr>
        <w:pStyle w:val="Style32"/>
        <w:keepNext w:val="0"/>
        <w:keepLines w:val="0"/>
        <w:widowControl w:val="0"/>
        <w:shd w:val="clear" w:color="auto" w:fill="auto"/>
        <w:bidi w:val="0"/>
        <w:spacing w:before="0" w:after="140"/>
        <w:ind w:left="1100" w:right="0" w:firstLine="20"/>
        <w:jc w:val="both"/>
      </w:pPr>
      <w:r>
        <w:rPr>
          <w:spacing w:val="0"/>
          <w:w w:val="100"/>
          <w:position w:val="0"/>
          <w:shd w:val="clear" w:color="auto" w:fill="auto"/>
          <w:lang w:val="en-US" w:eastAsia="en-US" w:bidi="en-US"/>
        </w:rPr>
        <w:t/>
        <w:t>Paragraph 3: "第三段：(A) 尸检医生说，只有一处刀伤，(B) 在阿尔的胸部。(C) 尸检医生还说，这一处刀伤是死因。(D) 阿琳的刀击必然导致了他的死亡。"</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r>
    </w:p>
    <w:p>
      <w:pPr>
        <w:widowControl w:val="0"/>
        <w:jc w:val="center"/>
        <w:rPr>
          <w:sz w:val="2"/>
          <w:szCs w:val="2"/>
        </w:rPr>
      </w:pPr>
      <w:r>
        <w:drawing>
          <wp:inline>
            <wp:extent cx="1054735" cy="762000"/>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3"/>
                    <a:stretch/>
                  </pic:blipFill>
                  <pic:spPr>
                    <a:xfrm>
                      <a:ext cx="1054735" cy="762000"/>
                    </a:xfrm>
                    <a:prstGeom prst="rect"/>
                  </pic:spPr>
                </pic:pic>
              </a:graphicData>
            </a:graphic>
          </wp:inline>
        </w:drawing>
      </w:r>
    </w:p>
    <w:p>
      <w:pPr>
        <w:widowControl w:val="0"/>
        <w:spacing w:after="199" w:line="1" w:lineRule="exact"/>
      </w:pPr>
    </w:p>
    <w:p>
      <w:pPr>
        <w:pStyle w:val="Style32"/>
        <w:keepNext w:val="0"/>
        <w:keepLines w:val="0"/>
        <w:widowControl w:val="0"/>
        <w:shd w:val="clear" w:color="auto" w:fill="auto"/>
        <w:bidi w:val="0"/>
        <w:spacing w:before="0" w:after="40" w:line="240" w:lineRule="auto"/>
        <w:ind w:left="1100" w:right="0" w:firstLine="20"/>
        <w:jc w:val="both"/>
      </w:pPr>
      <w:r>
        <w:rPr>
          <w:spacing w:val="0"/>
          <w:w w:val="100"/>
          <w:position w:val="0"/>
          <w:shd w:val="clear" w:color="auto" w:fill="auto"/>
          <w:lang w:val="en-US" w:eastAsia="en-US" w:bidi="en-US"/>
        </w:rPr>
        <w:t/>
        <w:t>在绘制这个图表时，我省略了一个我很快会讨论的细节。</w:t>
      </w:r>
    </w:p>
    <w:p>
      <w:pPr>
        <w:pStyle w:val="Style32"/>
        <w:keepNext w:val="0"/>
        <w:keepLines w:val="0"/>
        <w:widowControl w:val="0"/>
        <w:shd w:val="clear" w:color="auto" w:fill="auto"/>
        <w:bidi w:val="0"/>
        <w:spacing w:before="0" w:after="200" w:line="240" w:lineRule="auto"/>
        <w:ind w:left="620" w:right="0" w:firstLine="500"/>
        <w:jc w:val="both"/>
      </w:pPr>
      <w:r>
        <w:rPr>
          <w:spacing w:val="0"/>
          <w:w w:val="100"/>
          <w:position w:val="0"/>
          <w:shd w:val="clear" w:color="auto" w:fill="auto"/>
          <w:lang w:val="en-US" w:eastAsia="en-US" w:bidi="en-US"/>
        </w:rPr>
        <w:t/>
        <w:t>如果一件事情支持另一件事情，而后者又支持第三件事情，那么它们形成一个链条，就像以下的论证一样。</w:t>
      </w:r>
    </w:p>
    <w:p>
      <w:pPr>
        <w:pStyle w:val="Style32"/>
        <w:keepNext w:val="0"/>
        <w:keepLines w:val="0"/>
        <w:widowControl w:val="0"/>
        <w:shd w:val="clear" w:color="auto" w:fill="auto"/>
        <w:bidi w:val="0"/>
        <w:spacing w:before="0" w:after="0" w:line="240" w:lineRule="auto"/>
        <w:ind w:left="1100" w:right="0" w:firstLine="0"/>
        <w:jc w:val="both"/>
      </w:pPr>
      <w:r>
        <w:rPr>
          <w:spacing w:val="0"/>
          <w:w w:val="100"/>
          <w:position w:val="0"/>
          <w:shd w:val="clear" w:color="auto" w:fill="auto"/>
          <w:lang w:val="en-US" w:eastAsia="en-US" w:bidi="en-US"/>
        </w:rPr>
        <w:t/>
        <w:t>他威胁要杀了她。" "她是在自卫对抗攻击。</w:t>
      </w:r>
    </w:p>
    <w:p>
      <w:pPr>
        <w:pStyle w:val="Style32"/>
        <w:keepNext w:val="0"/>
        <w:keepLines w:val="0"/>
        <w:widowControl w:val="0"/>
        <w:shd w:val="clear" w:color="auto" w:fill="auto"/>
        <w:bidi w:val="0"/>
        <w:spacing w:before="0" w:after="140" w:line="240" w:lineRule="auto"/>
        <w:ind w:left="1100" w:right="0" w:firstLine="0"/>
        <w:jc w:val="both"/>
      </w:pPr>
      <w:r>
        <w:rPr>
          <w:spacing w:val="0"/>
          <w:w w:val="100"/>
          <w:position w:val="0"/>
          <w:shd w:val="clear" w:color="auto" w:fill="auto"/>
          <w:lang w:val="en-US" w:eastAsia="en-US" w:bidi="en-US"/>
        </w:rPr>
        <w:t>(C) &lt;She must be innocent&gt;.</w:t>
      </w:r>
    </w:p>
    <w:p>
      <w:pPr>
        <w:widowControl w:val="0"/>
        <w:jc w:val="center"/>
        <w:rPr>
          <w:sz w:val="2"/>
          <w:szCs w:val="2"/>
        </w:rPr>
      </w:pPr>
      <w:r>
        <w:drawing>
          <wp:inline>
            <wp:extent cx="231775" cy="1195070"/>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5"/>
                    <a:stretch/>
                  </pic:blipFill>
                  <pic:spPr>
                    <a:xfrm>
                      <a:ext cx="231775" cy="1195070"/>
                    </a:xfrm>
                    <a:prstGeom prst="rect"/>
                  </pic:spPr>
                </pic:pic>
              </a:graphicData>
            </a:graphic>
          </wp:inline>
        </w:drawing>
      </w:r>
    </w:p>
    <w:p>
      <w:pPr>
        <w:widowControl w:val="0"/>
        <w:spacing w:after="199" w:line="1" w:lineRule="exact"/>
      </w:pPr>
    </w:p>
    <w:p>
      <w:pPr>
        <w:pStyle w:val="Style32"/>
        <w:keepNext w:val="0"/>
        <w:keepLines w:val="0"/>
        <w:widowControl w:val="0"/>
        <w:shd w:val="clear" w:color="auto" w:fill="auto"/>
        <w:bidi w:val="0"/>
        <w:spacing w:before="0" w:after="140" w:line="223" w:lineRule="auto"/>
        <w:ind w:left="620" w:right="0" w:firstLine="500"/>
        <w:jc w:val="both"/>
      </w:pPr>
      <w:r>
        <w:rPr>
          <w:spacing w:val="0"/>
          <w:w w:val="100"/>
          <w:position w:val="0"/>
          <w:shd w:val="clear" w:color="auto" w:fill="auto"/>
          <w:lang w:val="en-US" w:eastAsia="en-US" w:bidi="en-US"/>
        </w:rPr>
        <w:t/>
        <w:t>这是一个更复杂的例子。请确保你明白图表的每个部分为什么是这样的。</w:t>
      </w:r>
      <w:r>
        <w:br w:type="page"/>
        <w:t/>
      </w:r>
    </w:p>
    <w:p>
      <w:pPr>
        <w:pStyle w:val="Style32"/>
        <w:keepNext w:val="0"/>
        <w:keepLines w:val="0"/>
        <w:widowControl w:val="0"/>
        <w:shd w:val="clear" w:color="auto" w:fill="auto"/>
        <w:bidi w:val="0"/>
        <w:spacing w:before="0" w:after="0" w:line="259" w:lineRule="auto"/>
        <w:ind w:left="820" w:right="0" w:firstLine="0"/>
        <w:jc w:val="both"/>
      </w:pPr>
      <w:r>
        <w:rPr>
          <w:color w:val="60596E"/>
          <w:spacing w:val="0"/>
          <w:w w:val="100"/>
          <w:position w:val="0"/>
          <w:shd w:val="clear" w:color="auto" w:fill="auto"/>
          <w:lang w:val="en-US" w:eastAsia="en-US" w:bidi="en-US"/>
        </w:rPr>
        <w:t/>
        <w:t>Paragraph 2: (A) "最重要的事实是，在证人席上她承认刺伤了他。" (B) "她说她拿起刀子并用它刺伤了他的胸部。" Obviously (C) "如果她没有做过，她就不会承认了。" Hence, (D) "她确实刺伤了他。"</w:t>
      </w:r>
    </w:p>
    <w:p>
      <w:pPr>
        <w:widowControl w:val="0"/>
        <w:spacing w:line="1" w:lineRule="exact"/>
        <w:sectPr>
          <w:headerReference w:type="default" r:id="rId57"/>
          <w:footerReference w:type="default" r:id="rId58"/>
          <w:headerReference w:type="even" r:id="rId59"/>
          <w:footerReference w:type="even" r:id="rId60"/>
          <w:headerReference w:type="first" r:id="rId61"/>
          <w:footerReference w:type="first" r:id="rId62"/>
          <w:footnotePr>
            <w:pos w:val="pageBottom"/>
            <w:numFmt w:val="decimal"/>
            <w:numStart w:val="1"/>
            <w:numRestart w:val="continuous"/>
            <w15:footnoteColumns w:val="1"/>
          </w:footnotePr>
          <w:pgSz w:w="9512" w:h="12815"/>
          <w:pgMar w:top="866" w:right="568" w:bottom="545" w:left="876" w:header="0" w:footer="3" w:gutter="0"/>
          <w:cols w:space="720"/>
          <w:noEndnote/>
          <w:titlePg/>
          <w:rtlGutter w:val="0"/>
          <w:docGrid w:linePitch="360"/>
        </w:sectPr>
      </w:pPr>
      <w:r>
        <w:drawing>
          <wp:anchor distT="0" distB="0" distL="0" distR="0" simplePos="0" relativeHeight="125829393" behindDoc="0" locked="0" layoutInCell="1" allowOverlap="1">
            <wp:simplePos x="0" y="0"/>
            <wp:positionH relativeFrom="page">
              <wp:posOffset>2781300</wp:posOffset>
            </wp:positionH>
            <wp:positionV relativeFrom="paragraph">
              <wp:posOffset>0</wp:posOffset>
            </wp:positionV>
            <wp:extent cx="670560" cy="1121410"/>
            <wp:wrapTopAndBottom/>
            <wp:docPr id="70" name="Shape 70"/>
            <a:graphic xmlns:a="http://schemas.openxmlformats.org/drawingml/2006/main">
              <a:graphicData uri="http://schemas.openxmlformats.org/drawingml/2006/picture">
                <pic:pic xmlns:pic="http://schemas.openxmlformats.org/drawingml/2006/picture">
                  <pic:nvPicPr>
                    <pic:cNvPr id="71" name="Picture box 71"/>
                    <pic:cNvPicPr/>
                  </pic:nvPicPr>
                  <pic:blipFill>
                    <a:blip r:embed="rId63"/>
                    <a:stretch/>
                  </pic:blipFill>
                  <pic:spPr>
                    <a:xfrm>
                      <a:ext cx="670560" cy="1121410"/>
                    </a:xfrm>
                    <a:prstGeom prst="rect"/>
                  </pic:spPr>
                </pic:pic>
              </a:graphicData>
            </a:graphic>
          </wp:anchor>
        </w:drawing>
      </w:r>
    </w:p>
    <w:p>
      <w:pPr>
        <w:widowControl w:val="0"/>
        <w:spacing w:line="116" w:lineRule="exact"/>
        <w:rPr>
          <w:sz w:val="9"/>
          <w:szCs w:val="9"/>
        </w:rPr>
      </w:pPr>
    </w:p>
    <w:p>
      <w:pPr>
        <w:widowControl w:val="0"/>
        <w:spacing w:line="1" w:lineRule="exact"/>
        <w:sectPr>
          <w:footnotePr>
            <w:pos w:val="pageBottom"/>
            <w:numFmt w:val="decimal"/>
            <w:numStart w:val="1"/>
            <w:numRestart w:val="continuous"/>
            <w15:footnoteColumns w:val="1"/>
          </w:footnotePr>
          <w:type w:val="continuous"/>
          <w:pgSz w:w="9512" w:h="12815"/>
          <w:pgMar w:top="877" w:right="0" w:bottom="845" w:left="0" w:header="0" w:footer="3" w:gutter="0"/>
          <w:cols w:space="720"/>
          <w:noEndnote/>
          <w:rtlGutter w:val="0"/>
          <w:docGrid w:linePitch="360"/>
        </w:sectPr>
      </w:pPr>
    </w:p>
    <w:p>
      <w:pPr>
        <w:pStyle w:val="Style32"/>
        <w:keepNext w:val="0"/>
        <w:keepLines w:val="0"/>
        <w:widowControl w:val="0"/>
        <w:shd w:val="clear" w:color="auto" w:fill="auto"/>
        <w:bidi w:val="0"/>
        <w:spacing w:before="0" w:after="0"/>
        <w:ind w:left="0" w:right="0" w:firstLine="480"/>
        <w:jc w:val="both"/>
      </w:pPr>
      <w:r>
        <w:rPr>
          <w:color w:val="60596E"/>
          <w:spacing w:val="0"/>
          <w:w w:val="100"/>
          <w:position w:val="0"/>
          <w:shd w:val="clear" w:color="auto" w:fill="auto"/>
          <w:lang w:val="en-US" w:eastAsia="en-US" w:bidi="en-US"/>
        </w:rPr>
        <w:t/>
        <w:t>注意，在判断B是为了支持A而提供的时候，我忽略了A中的前六个词。你认为我这样做是合理的吗？我再次省略了我即将讨论的细化内容。</w:t>
      </w:r>
    </w:p>
    <w:p>
      <w:pPr>
        <w:pStyle w:val="Style32"/>
        <w:keepNext w:val="0"/>
        <w:keepLines w:val="0"/>
        <w:widowControl w:val="0"/>
        <w:shd w:val="clear" w:color="auto" w:fill="auto"/>
        <w:bidi w:val="0"/>
        <w:spacing w:before="0" w:after="0"/>
        <w:ind w:left="0" w:right="0" w:firstLine="480"/>
        <w:jc w:val="both"/>
      </w:pPr>
      <w:r>
        <w:rPr>
          <w:color w:val="60596E"/>
          <w:spacing w:val="0"/>
          <w:w w:val="100"/>
          <w:position w:val="0"/>
          <w:shd w:val="clear" w:color="auto" w:fill="auto"/>
          <w:lang w:val="en-US" w:eastAsia="en-US" w:bidi="en-US"/>
        </w:rPr>
        <w:t/>
        <w:softHyphen/>
        <w:t>rate, if it suits your taste. You could even turn the diagrams upside down and call them tree diagrams. This is often done. The main thing is to use it as a tool to rep</w:t>
        <w:softHyphen/>
        <w:t>resent what you think are the intentions of the writer. Feel free to modify it in what</w:t>
        <w:softHyphen/>
        <w:t xml:space="preserve">ever way seems helpful. If you want to leave out such unnecessary words as </w:t>
        <w:t>这种用于绘制论证图的系统可以根据您的口味进行更改或增加细节。您甚至可以将图表颠倒过来，并称其为树状图。这种做法经常被采用。最重要的是将其用作表达您认为作者意图的工具。请随意根据需要进行修改。如果您想要省略一些显然不必要的词语，那么请这样做。如果将不同的断言组合或分离有助于您，那么请这样做。我喜欢的一个改进是区分一对命题支持另一对命题的两种方式：联合支持（合作）或独立支持（独立），如下图所示，其中A和B同时和独立地支持C：</w:t>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tions can support another: jointly (in cooperation) or separately (independently), as in the following diagrams, in which A and B support C jointly and independently:</w:t>
      </w:r>
    </w:p>
    <w:p>
      <w:pPr>
        <w:widowControl w:val="0"/>
        <w:spacing w:line="1" w:lineRule="exact"/>
        <w:sectPr>
          <w:footnotePr>
            <w:pos w:val="pageBottom"/>
            <w:numFmt w:val="decimal"/>
            <w:numStart w:val="1"/>
            <w:numRestart w:val="continuous"/>
            <w15:footnoteColumns w:val="1"/>
          </w:footnotePr>
          <w:type w:val="continuous"/>
          <w:pgSz w:w="9512" w:h="12815"/>
          <w:pgMar w:top="877" w:right="824" w:bottom="845" w:left="1428" w:header="0" w:footer="3" w:gutter="0"/>
          <w:cols w:space="720"/>
          <w:noEndnote/>
          <w:rtlGutter w:val="0"/>
          <w:docGrid w:linePitch="360"/>
        </w:sectPr>
      </w:pPr>
      <w:r>
        <w:drawing>
          <wp:anchor distT="5080" distB="0" distL="0" distR="0" simplePos="0" relativeHeight="125829394" behindDoc="0" locked="0" layoutInCell="1" allowOverlap="1">
            <wp:simplePos x="0" y="0"/>
            <wp:positionH relativeFrom="page">
              <wp:posOffset>1711960</wp:posOffset>
            </wp:positionH>
            <wp:positionV relativeFrom="paragraph">
              <wp:posOffset>5080</wp:posOffset>
            </wp:positionV>
            <wp:extent cx="1017905" cy="895985"/>
            <wp:wrapTopAndBottom/>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65"/>
                    <a:stretch/>
                  </pic:blipFill>
                  <pic:spPr>
                    <a:xfrm>
                      <a:ext cx="1017905" cy="895985"/>
                    </a:xfrm>
                    <a:prstGeom prst="rect"/>
                  </pic:spPr>
                </pic:pic>
              </a:graphicData>
            </a:graphic>
          </wp:anchor>
        </w:drawing>
      </w:r>
      <w:r>
        <w:drawing>
          <wp:anchor distT="0" distB="10160" distL="0" distR="0" simplePos="0" relativeHeight="125829395" behindDoc="0" locked="0" layoutInCell="1" allowOverlap="1">
            <wp:simplePos x="0" y="0"/>
            <wp:positionH relativeFrom="page">
              <wp:posOffset>3510280</wp:posOffset>
            </wp:positionH>
            <wp:positionV relativeFrom="paragraph">
              <wp:posOffset>0</wp:posOffset>
            </wp:positionV>
            <wp:extent cx="1012190" cy="890270"/>
            <wp:wrapTopAndBottom/>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67"/>
                    <a:stretch/>
                  </pic:blipFill>
                  <pic:spPr>
                    <a:xfrm>
                      <a:ext cx="1012190" cy="890270"/>
                    </a:xfrm>
                    <a:prstGeom prst="rect"/>
                  </pic:spPr>
                </pic:pic>
              </a:graphicData>
            </a:graphic>
          </wp:anchor>
        </w:drawing>
      </w:r>
    </w:p>
    <w:p>
      <w:pPr>
        <w:pStyle w:val="Style32"/>
        <w:keepNext w:val="0"/>
        <w:keepLines w:val="0"/>
        <w:widowControl w:val="0"/>
        <w:shd w:val="clear" w:color="auto" w:fill="auto"/>
        <w:bidi w:val="0"/>
        <w:spacing w:before="0" w:after="0" w:line="264" w:lineRule="auto"/>
        <w:ind w:left="0" w:right="0" w:firstLine="500"/>
        <w:jc w:val="both"/>
      </w:pPr>
      <w:r>
        <w:rPr>
          <w:color w:val="60596E"/>
          <w:spacing w:val="0"/>
          <w:w w:val="100"/>
          <w:position w:val="0"/>
          <w:shd w:val="clear" w:color="auto" w:fill="auto"/>
          <w:lang w:val="en-US" w:eastAsia="en-US" w:bidi="en-US"/>
        </w:rPr>
        <w:t/>
        <w:softHyphen/>
        <w:t>cult to tell whether the person making the argument intended the reasons to join together to support the conclusion. A suggestion: If in doubt, diagram them as inde</w:t>
        <w:softHyphen/>
        <w:t>pendent reasons.</w:t>
        <w:t>在我建议的图表中，我将使用这种细化，并向您推荐。然而，使用这种细化的一个困难是有时很难确定提出论证的人是否打算让这些理由共同支持结论。建议：如果有疑问，请将它们作为独立的理由进行图表化。</w:t>
      </w:r>
    </w:p>
    <w:p>
      <w:pPr>
        <w:pStyle w:val="Style32"/>
        <w:keepNext w:val="0"/>
        <w:keepLines w:val="0"/>
        <w:widowControl w:val="0"/>
        <w:shd w:val="clear" w:color="auto" w:fill="auto"/>
        <w:bidi w:val="0"/>
        <w:spacing w:before="0" w:after="0" w:line="276" w:lineRule="auto"/>
        <w:ind w:left="0" w:right="0" w:firstLine="500"/>
        <w:jc w:val="both"/>
      </w:pPr>
      <w:r>
        <w:rPr>
          <w:color w:val="60596E"/>
          <w:spacing w:val="0"/>
          <w:w w:val="100"/>
          <w:position w:val="0"/>
          <w:shd w:val="clear" w:color="auto" w:fill="auto"/>
          <w:lang w:val="en-US" w:eastAsia="en-US" w:bidi="en-US"/>
        </w:rPr>
        <w:t/>
        <w:softHyphen/>
        <w:t>cutor’s speech would look like this:</w:t>
        <w:t>使用这个联合系统，检察官演讲中第2段的先前论点将如下所示：</w:t>
      </w:r>
    </w:p>
    <w:p>
      <w:pPr>
        <w:widowControl w:val="0"/>
        <w:spacing w:line="1" w:lineRule="exact"/>
      </w:pPr>
      <w:r>
        <w:drawing>
          <wp:anchor distT="0" distB="0" distL="0" distR="0" simplePos="0" relativeHeight="125829396" behindDoc="0" locked="0" layoutInCell="1" allowOverlap="1">
            <wp:simplePos x="0" y="0"/>
            <wp:positionH relativeFrom="page">
              <wp:posOffset>2786380</wp:posOffset>
            </wp:positionH>
            <wp:positionV relativeFrom="paragraph">
              <wp:posOffset>0</wp:posOffset>
            </wp:positionV>
            <wp:extent cx="688975" cy="1127760"/>
            <wp:wrapTopAndBottom/>
            <wp:docPr id="76" name="Shape 76"/>
            <a:graphic xmlns:a="http://schemas.openxmlformats.org/drawingml/2006/main">
              <a:graphicData uri="http://schemas.openxmlformats.org/drawingml/2006/picture">
                <pic:pic xmlns:pic="http://schemas.openxmlformats.org/drawingml/2006/picture">
                  <pic:nvPicPr>
                    <pic:cNvPr id="77" name="Picture box 77"/>
                    <pic:cNvPicPr/>
                  </pic:nvPicPr>
                  <pic:blipFill>
                    <a:blip r:embed="rId69"/>
                    <a:stretch/>
                  </pic:blipFill>
                  <pic:spPr>
                    <a:xfrm>
                      <a:ext cx="688975" cy="1127760"/>
                    </a:xfrm>
                    <a:prstGeom prst="rect"/>
                  </pic:spPr>
                </pic:pic>
              </a:graphicData>
            </a:graphic>
          </wp:anchor>
        </w:drawing>
      </w:r>
      <w:r>
        <w:br w:type="page"/>
      </w:r>
    </w:p>
    <w:p>
      <w:pPr>
        <w:pStyle w:val="Style32"/>
        <w:keepNext w:val="0"/>
        <w:keepLines w:val="0"/>
        <w:widowControl w:val="0"/>
        <w:shd w:val="clear" w:color="auto" w:fill="auto"/>
        <w:bidi w:val="0"/>
        <w:spacing w:before="0" w:after="340" w:line="271" w:lineRule="auto"/>
        <w:ind w:left="0" w:right="0" w:firstLine="480"/>
        <w:jc w:val="both"/>
      </w:pPr>
      <w:r>
        <w:rPr>
          <w:color w:val="60596E"/>
          <w:spacing w:val="0"/>
          <w:w w:val="100"/>
          <w:position w:val="0"/>
          <w:shd w:val="clear" w:color="auto" w:fill="auto"/>
          <w:lang w:val="en-US" w:eastAsia="en-US" w:bidi="en-US"/>
        </w:rPr>
        <w:t/>
        <w:t>另一个改进是添加您认为未明示的假设。然而，要公平地确定未明示的假设往往很困难，所以请小心。识别假设的过程在第7章中有所讨论，但这里有一个例子；</w:t>
      </w:r>
    </w:p>
    <w:p>
      <w:pPr>
        <w:pStyle w:val="Style109"/>
        <w:keepNext/>
        <w:keepLines/>
        <w:widowControl w:val="0"/>
        <w:shd w:val="clear" w:color="auto" w:fill="auto"/>
        <w:bidi w:val="0"/>
        <w:spacing w:before="0" w:after="120" w:line="240" w:lineRule="auto"/>
        <w:ind w:left="0" w:right="0" w:firstLine="0"/>
        <w:jc w:val="both"/>
      </w:pPr>
      <w:bookmarkStart w:id="191" w:name="bookmark191"/>
      <w:r>
        <w:rPr>
          <w:spacing w:val="0"/>
          <w:w w:val="100"/>
          <w:position w:val="0"/>
          <w:shd w:val="clear" w:color="auto" w:fill="auto"/>
          <w:lang w:val="en-US" w:eastAsia="en-US" w:bidi="en-US"/>
        </w:rPr>
        <w:t>Example 2:11 (based on Item 2:15)</w:t>
      </w:r>
      <w:bookmarkEnd w:id="191"/>
    </w:p>
    <w:p>
      <w:pPr>
        <w:pStyle w:val="Style32"/>
        <w:keepNext w:val="0"/>
        <w:keepLines w:val="0"/>
        <w:widowControl w:val="0"/>
        <w:shd w:val="clear" w:color="auto" w:fill="auto"/>
        <w:bidi w:val="0"/>
        <w:spacing w:before="0" w:after="120"/>
        <w:ind w:left="0" w:right="0" w:firstLine="480"/>
        <w:jc w:val="both"/>
      </w:pPr>
      <w:r>
        <w:rPr>
          <w:spacing w:val="0"/>
          <w:w w:val="100"/>
          <w:position w:val="0"/>
          <w:shd w:val="clear" w:color="auto" w:fill="auto"/>
          <w:lang w:val="en-US" w:eastAsia="en-US" w:bidi="en-US"/>
        </w:rPr>
        <w:t/>
        <w:t>争论：</w:t>
      </w:r>
    </w:p>
    <w:p>
      <w:pPr>
        <w:pStyle w:val="Style32"/>
        <w:keepNext w:val="0"/>
        <w:keepLines w:val="0"/>
        <w:widowControl w:val="0"/>
        <w:shd w:val="clear" w:color="auto" w:fill="auto"/>
        <w:bidi w:val="0"/>
        <w:spacing w:before="0" w:after="120" w:line="271" w:lineRule="auto"/>
        <w:ind w:left="860" w:right="0" w:hanging="380"/>
        <w:jc w:val="both"/>
      </w:pPr>
      <w:r>
        <w:rPr>
          <w:spacing w:val="0"/>
          <w:w w:val="100"/>
          <w:position w:val="0"/>
          <w:shd w:val="clear" w:color="auto" w:fill="auto"/>
          <w:lang w:val="en-US" w:eastAsia="en-US" w:bidi="en-US"/>
        </w:rPr>
        <w:t/>
        <w:t>高海拔地区煮鸡蛋需要更长时间。因此，你应该把这个鸡蛋煮久一点。</w:t>
      </w:r>
    </w:p>
    <w:p>
      <w:pPr>
        <w:pStyle w:val="Style32"/>
        <w:keepNext w:val="0"/>
        <w:keepLines w:val="0"/>
        <w:widowControl w:val="0"/>
        <w:shd w:val="clear" w:color="auto" w:fill="auto"/>
        <w:bidi w:val="0"/>
        <w:spacing w:before="0" w:after="120"/>
        <w:ind w:left="0" w:right="0" w:firstLine="480"/>
        <w:jc w:val="both"/>
      </w:pPr>
      <w:r>
        <w:rPr>
          <w:spacing w:val="0"/>
          <w:w w:val="100"/>
          <w:position w:val="0"/>
          <w:shd w:val="clear" w:color="auto" w:fill="auto"/>
          <w:lang w:val="en-US" w:eastAsia="en-US" w:bidi="en-US"/>
        </w:rPr>
        <w:t/>
        <w:t>可能的未明示假设：</w:t>
      </w:r>
    </w:p>
    <w:p>
      <w:pPr>
        <w:pStyle w:val="Style32"/>
        <w:keepNext w:val="0"/>
        <w:keepLines w:val="0"/>
        <w:widowControl w:val="0"/>
        <w:shd w:val="clear" w:color="auto" w:fill="auto"/>
        <w:bidi w:val="0"/>
        <w:spacing w:before="0" w:after="120"/>
        <w:ind w:left="0" w:right="0" w:firstLine="480"/>
        <w:jc w:val="both"/>
      </w:pPr>
      <w:r>
        <w:rPr>
          <w:spacing w:val="0"/>
          <w:w w:val="100"/>
          <w:position w:val="0"/>
          <w:shd w:val="clear" w:color="auto" w:fill="auto"/>
          <w:lang w:val="en-US" w:eastAsia="en-US" w:bidi="en-US"/>
        </w:rPr>
        <w:t/>
        <w:t>我们处于高海拔地区。</w:t>
      </w:r>
    </w:p>
    <w:p>
      <w:pPr>
        <w:pStyle w:val="Style32"/>
        <w:keepNext w:val="0"/>
        <w:keepLines w:val="0"/>
        <w:widowControl w:val="0"/>
        <w:shd w:val="clear" w:color="auto" w:fill="auto"/>
        <w:bidi w:val="0"/>
        <w:spacing w:before="0" w:after="120" w:line="266" w:lineRule="auto"/>
        <w:ind w:left="0" w:right="0" w:firstLine="480"/>
        <w:jc w:val="both"/>
      </w:pPr>
      <w:r>
        <w:rPr>
          <w:spacing w:val="0"/>
          <w:w w:val="100"/>
          <w:position w:val="0"/>
          <w:shd w:val="clear" w:color="auto" w:fill="auto"/>
          <w:lang w:val="en-US" w:eastAsia="en-US" w:bidi="en-US"/>
        </w:rPr>
        <w:t/>
        <w:t>一个图表可能看起来像这样，使用连接系统并使用方括号来表示未明示的假设：</w:t>
      </w:r>
    </w:p>
    <w:p>
      <w:pPr>
        <w:pStyle w:val="Style109"/>
        <w:keepNext/>
        <w:keepLines/>
        <w:widowControl w:val="0"/>
        <w:shd w:val="clear" w:color="auto" w:fill="auto"/>
        <w:bidi w:val="0"/>
        <w:spacing w:before="0" w:after="920" w:line="240" w:lineRule="auto"/>
        <w:ind w:left="0" w:right="0" w:firstLine="0"/>
        <w:jc w:val="center"/>
      </w:pPr>
      <w:bookmarkStart w:id="193" w:name="bookmark193"/>
      <w:r>
        <w:rPr>
          <w:spacing w:val="0"/>
          <w:w w:val="100"/>
          <w:position w:val="0"/>
          <w:u w:val="none"/>
          <w:shd w:val="clear" w:color="auto" w:fill="auto"/>
          <w:lang w:val="en-US" w:eastAsia="en-US" w:bidi="en-US"/>
        </w:rPr>
        <w:t>®</w:t>
      </w:r>
      <w:bookmarkEnd w:id="193"/>
    </w:p>
    <w:p>
      <w:pPr>
        <w:pStyle w:val="Style32"/>
        <w:keepNext w:val="0"/>
        <w:keepLines w:val="0"/>
        <w:widowControl w:val="0"/>
        <w:shd w:val="clear" w:color="auto" w:fill="auto"/>
        <w:bidi w:val="0"/>
        <w:spacing w:before="0" w:after="0"/>
        <w:ind w:left="0" w:right="0" w:firstLine="480"/>
        <w:jc w:val="both"/>
      </w:pPr>
      <w:r>
        <w:rPr>
          <w:spacing w:val="0"/>
          <w:w w:val="100"/>
          <w:position w:val="0"/>
          <w:shd w:val="clear" w:color="auto" w:fill="auto"/>
          <w:lang w:val="en-US" w:eastAsia="en-US" w:bidi="en-US"/>
        </w:rPr>
        <w:t/>
        <w:t>一般来说，如果您添加了未明确提及的内容，请用方括号（[ ]）标记。</w:t>
      </w:r>
    </w:p>
    <w:p>
      <w:pPr>
        <w:pStyle w:val="Style32"/>
        <w:keepNext w:val="0"/>
        <w:keepLines w:val="0"/>
        <w:widowControl w:val="0"/>
        <w:shd w:val="clear" w:color="auto" w:fill="auto"/>
        <w:bidi w:val="0"/>
        <w:spacing w:before="0" w:after="0"/>
        <w:ind w:left="0" w:right="0" w:firstLine="480"/>
        <w:jc w:val="both"/>
      </w:pPr>
      <w:r>
        <w:rPr>
          <w:spacing w:val="0"/>
          <w:w w:val="100"/>
          <w:position w:val="0"/>
          <w:shd w:val="clear" w:color="auto" w:fill="auto"/>
          <w:lang w:val="en-US" w:eastAsia="en-US" w:bidi="en-US"/>
        </w:rPr>
        <w:t/>
        <w:softHyphen/>
        <w:t xml:space="preserve">rate </w:t>
        <w:t>随意使用任何其他改进，只要你确保清楚地说明你的改进意味着什么。同时记住，除非作者这样做或者有意这样做，否则你不能将if-then句子分开并将其部分作为单独的断言处理。</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0" w:right="0" w:firstLine="480"/>
        <w:jc w:val="both"/>
      </w:pPr>
      <w:r>
        <w:rPr>
          <w:spacing w:val="0"/>
          <w:w w:val="100"/>
          <w:position w:val="0"/>
          <w:shd w:val="clear" w:color="auto" w:fill="auto"/>
          <w:lang w:val="en-US" w:eastAsia="en-US" w:bidi="en-US"/>
        </w:rPr>
        <w:t/>
        <w:t>这个系统只是给出了一个论点的图像。它并不告诉你这个论点有多强。但是这样的图表通常可以帮助你决定是否接受一个论点，因为图像使得论点更加清晰。例如，当理由相互连接时，如果其中一个是错误的，另一个就会失去说服力。</w:t>
      </w:r>
    </w:p>
    <w:p>
      <w:pPr>
        <w:pStyle w:val="Style32"/>
        <w:keepNext w:val="0"/>
        <w:keepLines w:val="0"/>
        <w:widowControl w:val="0"/>
        <w:shd w:val="clear" w:color="auto" w:fill="auto"/>
        <w:bidi w:val="0"/>
        <w:spacing w:before="0" w:after="340"/>
        <w:ind w:left="0" w:right="0" w:firstLine="480"/>
        <w:jc w:val="both"/>
      </w:pPr>
      <w:r>
        <w:rPr>
          <w:spacing w:val="0"/>
          <w:w w:val="100"/>
          <w:position w:val="0"/>
          <w:shd w:val="clear" w:color="auto" w:fill="auto"/>
          <w:lang w:val="en-US" w:eastAsia="en-US" w:bidi="en-US"/>
        </w:rPr>
        <w:t/>
        <w:t>学习制作箭头图的方法是进行实践。首先完成检查并将其与我的建议答案进行比较。然后完成第二组并进行比较，依此类推。有些答案是故意省略的，因为在没有权威答案的情况下讨论箭头图可能对您很有价值。如果有些看起来像繁琐的工作，可以跳过它们。最后几个将会具有挑战性。请记住，由于您试图代表作者的意图，因此有多种不同的方式来绘制相同的论证，尤其是当您不了解作者或情况时，人们的意图往往有合理的不同解释。</w:t>
      </w:r>
    </w:p>
    <w:p>
      <w:pPr>
        <w:pStyle w:val="Style86"/>
        <w:keepNext/>
        <w:keepLines/>
        <w:widowControl w:val="0"/>
        <w:shd w:val="clear" w:color="auto" w:fill="auto"/>
        <w:bidi w:val="0"/>
        <w:spacing w:before="0" w:after="120" w:line="240" w:lineRule="auto"/>
        <w:ind w:left="0" w:right="0" w:firstLine="0"/>
        <w:jc w:val="left"/>
      </w:pPr>
      <w:bookmarkStart w:id="195" w:name="bookmark195"/>
      <w:r>
        <w:rPr>
          <w:spacing w:val="0"/>
          <w:w w:val="100"/>
          <w:position w:val="0"/>
          <w:shd w:val="clear" w:color="auto" w:fill="auto"/>
          <w:lang w:val="en-US" w:eastAsia="en-US" w:bidi="en-US"/>
        </w:rPr>
        <w:t>Check-Up 2D</w:t>
      </w:r>
      <w:bookmarkEnd w:id="195"/>
    </w:p>
    <w:p>
      <w:pPr>
        <w:pStyle w:val="Style81"/>
        <w:keepNext/>
        <w:keepLines/>
        <w:widowControl w:val="0"/>
        <w:shd w:val="clear" w:color="auto" w:fill="auto"/>
        <w:bidi w:val="0"/>
        <w:spacing w:before="0" w:after="0" w:line="240" w:lineRule="auto"/>
        <w:ind w:left="0" w:right="0" w:firstLine="0"/>
        <w:jc w:val="left"/>
      </w:pPr>
      <w:bookmarkStart w:id="197" w:name="bookmark197"/>
      <w:r>
        <w:rPr>
          <w:rFonts w:ascii="Cambria" w:eastAsia="Cambria" w:hAnsi="Cambria" w:cs="Cambria"/>
          <w:color w:val="736A7A"/>
          <w:spacing w:val="0"/>
          <w:w w:val="100"/>
          <w:position w:val="0"/>
          <w:sz w:val="18"/>
          <w:szCs w:val="18"/>
          <w:shd w:val="clear" w:color="auto" w:fill="auto"/>
          <w:lang w:val="en-US" w:eastAsia="en-US" w:bidi="en-US"/>
        </w:rPr>
        <w:t/>
        <w:t>真或假？</w:t>
      </w:r>
      <w:bookmarkEnd w:id="197"/>
    </w:p>
    <w:p>
      <w:pPr>
        <w:pStyle w:val="Style32"/>
        <w:keepNext w:val="0"/>
        <w:keepLines w:val="0"/>
        <w:widowControl w:val="0"/>
        <w:shd w:val="clear" w:color="auto" w:fill="auto"/>
        <w:bidi w:val="0"/>
        <w:spacing w:before="0" w:after="120" w:line="240" w:lineRule="auto"/>
        <w:ind w:left="0" w:right="0" w:firstLine="0"/>
        <w:jc w:val="both"/>
      </w:pPr>
      <w:r>
        <w:rPr>
          <w:spacing w:val="0"/>
          <w:w w:val="100"/>
          <w:position w:val="0"/>
          <w:shd w:val="clear" w:color="auto" w:fill="auto"/>
          <w:lang w:val="en-US" w:eastAsia="en-US" w:bidi="en-US"/>
        </w:rPr>
        <w:t/>
        <w:t>如果为假，请将其更改为真。尝试以显示您的理解方式进行更改。</w:t>
      </w:r>
      <w:r>
        <w:br w:type="page"/>
        <w:t/>
      </w:r>
    </w:p>
    <w:p>
      <w:pPr>
        <w:pStyle w:val="Style32"/>
        <w:keepNext w:val="0"/>
        <w:keepLines w:val="0"/>
        <w:widowControl w:val="0"/>
        <w:shd w:val="clear" w:color="auto" w:fill="auto"/>
        <w:bidi w:val="0"/>
        <w:spacing w:before="0" w:after="0" w:line="252" w:lineRule="auto"/>
        <w:ind w:left="1120" w:right="0" w:hanging="520"/>
        <w:jc w:val="left"/>
      </w:pPr>
      <w:r>
        <w:rPr>
          <w:b/>
          <w:bCs/>
          <w:color w:val="60596E"/>
          <w:spacing w:val="0"/>
          <w:w w:val="100"/>
          <w:position w:val="0"/>
          <w:sz w:val="18"/>
          <w:szCs w:val="18"/>
          <w:shd w:val="clear" w:color="auto" w:fill="auto"/>
          <w:lang w:val="en-US" w:eastAsia="en-US" w:bidi="en-US"/>
        </w:rPr>
        <w:t xml:space="preserve"/>
        <w:t>制作一个箭头图并不能告诉你这个论点有多强。</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120" w:right="0" w:hanging="520"/>
        <w:jc w:val="left"/>
      </w:pPr>
      <w:r>
        <w:rPr>
          <w:b/>
          <w:bCs/>
          <w:color w:val="60596E"/>
          <w:spacing w:val="0"/>
          <w:w w:val="100"/>
          <w:position w:val="0"/>
          <w:sz w:val="18"/>
          <w:szCs w:val="18"/>
          <w:shd w:val="clear" w:color="auto" w:fill="auto"/>
          <w:lang w:val="en-US" w:eastAsia="en-US" w:bidi="en-US"/>
        </w:rPr>
        <w:t xml:space="preserve"/>
        <w:t>在这个描述的系统中，结论的字母总是放在顶部。</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2" w:lineRule="auto"/>
        <w:ind w:left="1120" w:right="0" w:hanging="520"/>
        <w:jc w:val="left"/>
      </w:pPr>
      <w:r>
        <w:rPr>
          <w:b/>
          <w:bCs/>
          <w:color w:val="60596E"/>
          <w:spacing w:val="0"/>
          <w:w w:val="100"/>
          <w:position w:val="0"/>
          <w:sz w:val="18"/>
          <w:szCs w:val="18"/>
          <w:shd w:val="clear" w:color="auto" w:fill="auto"/>
          <w:lang w:val="en-US" w:eastAsia="en-US" w:bidi="en-US"/>
        </w:rPr>
        <w:t xml:space="preserve"/>
        <w:t>在一个三部分的论证链中，中间结论放在中间（在这里描述的系统中）</w:t>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1" w:lineRule="auto"/>
        <w:ind w:left="0" w:right="0" w:firstLine="0"/>
        <w:jc w:val="left"/>
      </w:pPr>
      <w:bookmarkStart w:id="199" w:name="bookmark199"/>
      <w:r>
        <w:rPr>
          <w:rFonts w:ascii="Cambria" w:eastAsia="Cambria" w:hAnsi="Cambria" w:cs="Cambria"/>
          <w:color w:val="60596E"/>
          <w:spacing w:val="0"/>
          <w:w w:val="100"/>
          <w:position w:val="0"/>
          <w:sz w:val="18"/>
          <w:szCs w:val="18"/>
          <w:shd w:val="clear" w:color="auto" w:fill="auto"/>
          <w:lang w:val="en-US" w:eastAsia="en-US" w:bidi="en-US"/>
        </w:rPr>
        <w:t/>
        <w:t>简答题</w:t>
      </w:r>
      <w:bookmarkEnd w:id="199"/>
    </w:p>
    <w:p>
      <w:pPr>
        <w:pStyle w:val="Style32"/>
        <w:keepNext w:val="0"/>
        <w:keepLines w:val="0"/>
        <w:widowControl w:val="0"/>
        <w:shd w:val="clear" w:color="auto" w:fill="auto"/>
        <w:bidi w:val="0"/>
        <w:spacing w:before="0" w:after="120"/>
        <w:ind w:left="0" w:right="0" w:firstLine="0"/>
        <w:jc w:val="both"/>
      </w:pPr>
      <w:r>
        <w:rPr>
          <w:color w:val="60596E"/>
          <w:spacing w:val="0"/>
          <w:w w:val="100"/>
          <w:position w:val="0"/>
          <w:shd w:val="clear" w:color="auto" w:fill="auto"/>
          <w:lang w:val="en-US" w:eastAsia="en-US" w:bidi="en-US"/>
        </w:rPr>
        <w:t/>
        <w:t>对于2:72至2:83的项目，为2:12至2:23中的每个论点制作一个箭头图。按照出现的顺序标记命题，使用A、B等。第一个作为示例已完成：</w:t>
      </w:r>
    </w:p>
    <w:p>
      <w:pPr>
        <w:pStyle w:val="Style32"/>
        <w:keepNext w:val="0"/>
        <w:keepLines w:val="0"/>
        <w:widowControl w:val="0"/>
        <w:shd w:val="clear" w:color="auto" w:fill="auto"/>
        <w:bidi w:val="0"/>
        <w:spacing w:before="0" w:line="266" w:lineRule="auto"/>
        <w:ind w:left="1120" w:right="0" w:hanging="520"/>
        <w:jc w:val="left"/>
      </w:pPr>
      <w:r>
        <w:rPr>
          <w:b/>
          <w:bCs/>
          <w:color w:val="60596E"/>
          <w:spacing w:val="0"/>
          <w:w w:val="100"/>
          <w:position w:val="0"/>
          <w:sz w:val="18"/>
          <w:szCs w:val="18"/>
          <w:shd w:val="clear" w:color="auto" w:fill="auto"/>
          <w:lang w:val="en-US" w:eastAsia="en-US" w:bidi="en-US"/>
        </w:rPr>
        <w:t/>
        <w:t>2:72 (A) &lt;简的棒球手套不见了&gt;。所以 (B) &lt;她今天去了公园&gt;。</w:t>
      </w:r>
      <w:r>
        <w:rPr>
          <w:color w:val="60596E"/>
          <w:spacing w:val="0"/>
          <w:w w:val="100"/>
          <w:position w:val="0"/>
          <w:shd w:val="clear" w:color="auto" w:fill="auto"/>
          <w:lang w:val="en-US" w:eastAsia="en-US" w:bidi="en-US"/>
        </w:rPr>
        <w:t/>
      </w:r>
    </w:p>
    <w:p>
      <w:pPr>
        <w:widowControl w:val="0"/>
        <w:jc w:val="center"/>
        <w:rPr>
          <w:sz w:val="2"/>
          <w:szCs w:val="2"/>
        </w:rPr>
      </w:pPr>
      <w:r>
        <w:drawing>
          <wp:inline>
            <wp:extent cx="231775" cy="701040"/>
            <wp:docPr id="78" name="Picutre 78"/>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1"/>
                    <a:stretch/>
                  </pic:blipFill>
                  <pic:spPr>
                    <a:xfrm>
                      <a:ext cx="231775" cy="701040"/>
                    </a:xfrm>
                    <a:prstGeom prst="rect"/>
                  </pic:spPr>
                </pic:pic>
              </a:graphicData>
            </a:graphic>
          </wp:inline>
        </w:drawing>
      </w:r>
    </w:p>
    <w:p>
      <w:pPr>
        <w:widowControl w:val="0"/>
        <w:spacing w:after="279" w:line="1" w:lineRule="exact"/>
      </w:pPr>
    </w:p>
    <w:p>
      <w:pPr>
        <w:pStyle w:val="Style81"/>
        <w:keepNext/>
        <w:keepLines/>
        <w:widowControl w:val="0"/>
        <w:shd w:val="clear" w:color="auto" w:fill="auto"/>
        <w:bidi w:val="0"/>
        <w:spacing w:before="0" w:after="0" w:line="276" w:lineRule="auto"/>
        <w:ind w:left="0" w:right="0" w:firstLine="0"/>
        <w:jc w:val="left"/>
      </w:pPr>
      <w:bookmarkStart w:id="201" w:name="bookmark201"/>
      <w:r>
        <w:rPr>
          <w:rFonts w:ascii="Cambria" w:eastAsia="Cambria" w:hAnsi="Cambria" w:cs="Cambria"/>
          <w:color w:val="60596E"/>
          <w:spacing w:val="0"/>
          <w:w w:val="100"/>
          <w:position w:val="0"/>
          <w:sz w:val="18"/>
          <w:szCs w:val="18"/>
          <w:shd w:val="clear" w:color="auto" w:fill="auto"/>
          <w:lang w:val="en-US" w:eastAsia="en-US" w:bidi="en-US"/>
        </w:rPr>
        <w:t/>
        <w:t>更多简短回答</w:t>
      </w:r>
      <w:bookmarkEnd w:id="201"/>
    </w:p>
    <w:p>
      <w:pPr>
        <w:pStyle w:val="Style32"/>
        <w:keepNext w:val="0"/>
        <w:keepLines w:val="0"/>
        <w:widowControl w:val="0"/>
        <w:shd w:val="clear" w:color="auto" w:fill="auto"/>
        <w:bidi w:val="0"/>
        <w:spacing w:before="0" w:after="220" w:line="266" w:lineRule="auto"/>
        <w:ind w:left="0" w:right="0" w:firstLine="0"/>
        <w:jc w:val="left"/>
      </w:pPr>
      <w:r>
        <w:rPr>
          <w:color w:val="60596E"/>
          <w:spacing w:val="0"/>
          <w:w w:val="100"/>
          <w:position w:val="0"/>
          <w:shd w:val="clear" w:color="auto" w:fill="auto"/>
          <w:lang w:val="en-US" w:eastAsia="en-US" w:bidi="en-US"/>
        </w:rPr>
        <w:t/>
        <w:t>对于2:84到2:91的项目，用2:30到2:37的项目做同样的事情。</w:t>
      </w:r>
    </w:p>
    <w:p>
      <w:pPr>
        <w:pStyle w:val="Style81"/>
        <w:keepNext/>
        <w:keepLines/>
        <w:widowControl w:val="0"/>
        <w:shd w:val="clear" w:color="auto" w:fill="auto"/>
        <w:bidi w:val="0"/>
        <w:spacing w:before="0" w:after="0" w:line="276" w:lineRule="auto"/>
        <w:ind w:left="0" w:right="0" w:firstLine="0"/>
        <w:jc w:val="left"/>
      </w:pPr>
      <w:bookmarkStart w:id="203" w:name="bookmark203"/>
      <w:r>
        <w:rPr>
          <w:rFonts w:ascii="Cambria" w:eastAsia="Cambria" w:hAnsi="Cambria" w:cs="Cambria"/>
          <w:color w:val="60596E"/>
          <w:spacing w:val="0"/>
          <w:w w:val="100"/>
          <w:position w:val="0"/>
          <w:sz w:val="18"/>
          <w:szCs w:val="18"/>
          <w:shd w:val="clear" w:color="auto" w:fill="auto"/>
          <w:lang w:val="en-US" w:eastAsia="en-US" w:bidi="en-US"/>
        </w:rPr>
        <w:t/>
        <w:t>仍然λlore简短回答</w:t>
      </w:r>
      <w:bookmarkEnd w:id="203"/>
    </w:p>
    <w:p>
      <w:pPr>
        <w:pStyle w:val="Style32"/>
        <w:keepNext w:val="0"/>
        <w:keepLines w:val="0"/>
        <w:widowControl w:val="0"/>
        <w:shd w:val="clear" w:color="auto" w:fill="auto"/>
        <w:bidi w:val="0"/>
        <w:spacing w:before="0" w:after="220" w:line="266" w:lineRule="auto"/>
        <w:ind w:left="0" w:right="0" w:firstLine="0"/>
        <w:jc w:val="left"/>
      </w:pPr>
      <w:r>
        <w:rPr>
          <w:color w:val="60596E"/>
          <w:spacing w:val="0"/>
          <w:w w:val="100"/>
          <w:position w:val="0"/>
          <w:shd w:val="clear" w:color="auto" w:fill="auto"/>
          <w:lang w:val="en-US" w:eastAsia="en-US" w:bidi="en-US"/>
        </w:rPr>
        <w:t xml:space="preserve"/>
        <w:t>对于2:92到2:100的项目，与2:48到2:56的项目做同样的事情。</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0"/>
        <w:jc w:val="left"/>
      </w:pPr>
      <w:bookmarkStart w:id="205" w:name="bookmark205"/>
      <w:r>
        <w:rPr>
          <w:rFonts w:ascii="Cambria" w:eastAsia="Cambria" w:hAnsi="Cambria" w:cs="Cambria"/>
          <w:color w:val="60596E"/>
          <w:spacing w:val="0"/>
          <w:w w:val="100"/>
          <w:position w:val="0"/>
          <w:sz w:val="18"/>
          <w:szCs w:val="18"/>
          <w:shd w:val="clear" w:color="auto" w:fill="auto"/>
          <w:lang w:val="en-US" w:eastAsia="en-US" w:bidi="en-US"/>
        </w:rPr>
        <w:t/>
        <w:t>仍然更多</w:t>
      </w:r>
      <w:bookmarkEnd w:id="205"/>
    </w:p>
    <w:p>
      <w:pPr>
        <w:pStyle w:val="Style32"/>
        <w:keepNext w:val="0"/>
        <w:keepLines w:val="0"/>
        <w:widowControl w:val="0"/>
        <w:shd w:val="clear" w:color="auto" w:fill="auto"/>
        <w:bidi w:val="0"/>
        <w:spacing w:before="0" w:after="220" w:line="259" w:lineRule="auto"/>
        <w:ind w:left="0" w:right="0" w:firstLine="0"/>
        <w:jc w:val="both"/>
      </w:pPr>
      <w:r>
        <w:rPr>
          <w:color w:val="60596E"/>
          <w:spacing w:val="0"/>
          <w:w w:val="100"/>
          <w:position w:val="0"/>
          <w:shd w:val="clear" w:color="auto" w:fill="auto"/>
          <w:lang w:val="en-US" w:eastAsia="en-US" w:bidi="en-US"/>
        </w:rPr>
        <w:t xml:space="preserve"/>
        <w:t>对于2:101至2:107的项目，对2:59至2:65的项目做同样的事情。如果没有明确声明，写出最终的结论。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0"/>
        <w:jc w:val="both"/>
      </w:pPr>
      <w:bookmarkStart w:id="207" w:name="bookmark207"/>
      <w:r>
        <w:rPr>
          <w:rFonts w:ascii="Cambria" w:eastAsia="Cambria" w:hAnsi="Cambria" w:cs="Cambria"/>
          <w:color w:val="60596E"/>
          <w:spacing w:val="0"/>
          <w:w w:val="100"/>
          <w:position w:val="0"/>
          <w:sz w:val="18"/>
          <w:szCs w:val="18"/>
          <w:shd w:val="clear" w:color="auto" w:fill="auto"/>
          <w:lang w:val="en-US" w:eastAsia="en-US" w:bidi="en-US"/>
        </w:rPr>
        <w:t/>
        <w:t>更多</w:t>
      </w:r>
      <w:bookmarkEnd w:id="207"/>
    </w:p>
    <w:p>
      <w:pPr>
        <w:pStyle w:val="Style32"/>
        <w:keepNext w:val="0"/>
        <w:keepLines w:val="0"/>
        <w:widowControl w:val="0"/>
        <w:shd w:val="clear" w:color="auto" w:fill="auto"/>
        <w:bidi w:val="0"/>
        <w:spacing w:before="0" w:after="220" w:line="276" w:lineRule="auto"/>
        <w:ind w:left="0" w:right="0" w:firstLine="0"/>
        <w:jc w:val="both"/>
      </w:pPr>
      <w:r>
        <w:rPr>
          <w:color w:val="60596E"/>
          <w:spacing w:val="0"/>
          <w:w w:val="100"/>
          <w:position w:val="0"/>
          <w:shd w:val="clear" w:color="auto" w:fill="auto"/>
          <w:lang w:val="en-US" w:eastAsia="en-US" w:bidi="en-US"/>
        </w:rPr>
        <w:t xml:space="preserve"/>
        <w:t>对于第2:108至2:109项，与检察官总结陈述的第5和第6段做相同处理。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0"/>
        <w:jc w:val="both"/>
      </w:pPr>
      <w:bookmarkStart w:id="209" w:name="bookmark209"/>
      <w:r>
        <w:rPr>
          <w:rFonts w:ascii="Cambria" w:eastAsia="Cambria" w:hAnsi="Cambria" w:cs="Cambria"/>
          <w:color w:val="60596E"/>
          <w:spacing w:val="0"/>
          <w:w w:val="100"/>
          <w:position w:val="0"/>
          <w:sz w:val="18"/>
          <w:szCs w:val="18"/>
          <w:shd w:val="clear" w:color="auto" w:fill="auto"/>
          <w:lang w:val="en-US" w:eastAsia="en-US" w:bidi="en-US"/>
        </w:rPr>
        <w:t/>
        <w:t>最后</w:t>
      </w:r>
      <w:bookmarkEnd w:id="209"/>
    </w:p>
    <w:p>
      <w:pPr>
        <w:pStyle w:val="Style32"/>
        <w:keepNext w:val="0"/>
        <w:keepLines w:val="0"/>
        <w:widowControl w:val="0"/>
        <w:shd w:val="clear" w:color="auto" w:fill="auto"/>
        <w:bidi w:val="0"/>
        <w:spacing w:before="0" w:after="220" w:line="266" w:lineRule="auto"/>
        <w:ind w:left="0" w:right="0" w:firstLine="0"/>
        <w:jc w:val="both"/>
      </w:pPr>
      <w:r>
        <w:rPr>
          <w:color w:val="60596E"/>
          <w:spacing w:val="0"/>
          <w:w w:val="100"/>
          <w:position w:val="0"/>
          <w:shd w:val="clear" w:color="auto" w:fill="auto"/>
          <w:lang w:val="en-US" w:eastAsia="en-US" w:bidi="en-US"/>
        </w:rPr>
        <w:t xml:space="preserve"/>
        <w:t>对于2:110到2:112项，对2:66到2:68项做同样的事情。这些是困难但现实的。它们是对你的图表能力和箭头图对你的价值的真正考验。如果你需要简化以便看到整体情况，请这样做。</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0"/>
        <w:jc w:val="both"/>
      </w:pPr>
      <w:bookmarkStart w:id="211" w:name="bookmark211"/>
      <w:r>
        <w:rPr>
          <w:rFonts w:ascii="Cambria" w:eastAsia="Cambria" w:hAnsi="Cambria" w:cs="Cambria"/>
          <w:color w:val="60596E"/>
          <w:spacing w:val="0"/>
          <w:w w:val="100"/>
          <w:position w:val="0"/>
          <w:sz w:val="18"/>
          <w:szCs w:val="18"/>
          <w:shd w:val="clear" w:color="auto" w:fill="auto"/>
          <w:lang w:val="en-US" w:eastAsia="en-US" w:bidi="en-US"/>
        </w:rPr>
        <w:t/>
        <w:t>更长的答案</w:t>
      </w:r>
      <w:bookmarkEnd w:id="211"/>
    </w:p>
    <w:p>
      <w:pPr>
        <w:pStyle w:val="Style32"/>
        <w:keepNext w:val="0"/>
        <w:keepLines w:val="0"/>
        <w:widowControl w:val="0"/>
        <w:shd w:val="clear" w:color="auto" w:fill="auto"/>
        <w:bidi w:val="0"/>
        <w:spacing w:before="0" w:after="120" w:line="266" w:lineRule="auto"/>
        <w:ind w:left="1120" w:right="0" w:hanging="620"/>
        <w:jc w:val="left"/>
      </w:pPr>
      <w:r>
        <w:rPr>
          <w:b/>
          <w:bCs/>
          <w:color w:val="60596E"/>
          <w:spacing w:val="0"/>
          <w:w w:val="100"/>
          <w:position w:val="0"/>
          <w:sz w:val="18"/>
          <w:szCs w:val="18"/>
          <w:shd w:val="clear" w:color="auto" w:fill="auto"/>
          <w:lang w:val="en-US" w:eastAsia="en-US" w:bidi="en-US"/>
        </w:rPr>
        <w:t xml:space="preserve"/>
        <w:t>2:113 在一篇简短的社论、亲爱的艾比（Dear Abby）选集或给编辑的信中找到一个论点。你可以使用在这门课程中之前使用过的一个。剪下或复制它。</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1"/>
        </w:numPr>
        <w:shd w:val="clear" w:color="auto" w:fill="auto"/>
        <w:tabs>
          <w:tab w:pos="2062" w:val="left"/>
        </w:tabs>
        <w:bidi w:val="0"/>
        <w:spacing w:before="0" w:after="0" w:line="266" w:lineRule="auto"/>
        <w:ind w:left="1740" w:right="0" w:firstLine="0"/>
        <w:jc w:val="left"/>
      </w:pPr>
      <w:r>
        <w:rPr>
          <w:spacing w:val="0"/>
          <w:w w:val="100"/>
          <w:position w:val="0"/>
          <w:shd w:val="clear" w:color="auto" w:fill="auto"/>
          <w:lang w:val="en-US" w:eastAsia="en-US" w:bidi="en-US"/>
        </w:rPr>
        <w:t/>
        <w:t>划线标出最终结论两次。</w:t>
      </w:r>
    </w:p>
    <w:p>
      <w:pPr>
        <w:pStyle w:val="Style32"/>
        <w:keepNext w:val="0"/>
        <w:keepLines w:val="0"/>
        <w:widowControl w:val="0"/>
        <w:numPr>
          <w:ilvl w:val="0"/>
          <w:numId w:val="31"/>
        </w:numPr>
        <w:shd w:val="clear" w:color="auto" w:fill="auto"/>
        <w:tabs>
          <w:tab w:pos="2086" w:val="left"/>
        </w:tabs>
        <w:bidi w:val="0"/>
        <w:spacing w:before="0" w:after="0" w:line="266" w:lineRule="auto"/>
        <w:ind w:left="1740" w:right="0" w:firstLine="0"/>
        <w:jc w:val="left"/>
      </w:pPr>
      <w:r>
        <w:rPr>
          <w:spacing w:val="0"/>
          <w:w w:val="100"/>
          <w:position w:val="0"/>
          <w:shd w:val="clear" w:color="auto" w:fill="auto"/>
          <w:lang w:val="en-US" w:eastAsia="en-US" w:bidi="en-US"/>
        </w:rPr>
        <w:t/>
        <w:t>将命题括起来并为它们分配字母。</w:t>
      </w:r>
    </w:p>
    <w:p>
      <w:pPr>
        <w:pStyle w:val="Style32"/>
        <w:keepNext w:val="0"/>
        <w:keepLines w:val="0"/>
        <w:widowControl w:val="0"/>
        <w:numPr>
          <w:ilvl w:val="0"/>
          <w:numId w:val="31"/>
        </w:numPr>
        <w:shd w:val="clear" w:color="auto" w:fill="auto"/>
        <w:tabs>
          <w:tab w:pos="2066" w:val="left"/>
        </w:tabs>
        <w:bidi w:val="0"/>
        <w:spacing w:before="0" w:after="160" w:line="266" w:lineRule="auto"/>
        <w:ind w:left="1740" w:right="0" w:firstLine="0"/>
        <w:jc w:val="left"/>
      </w:pPr>
      <w:r>
        <w:rPr>
          <w:spacing w:val="0"/>
          <w:w w:val="100"/>
          <w:position w:val="0"/>
          <w:shd w:val="clear" w:color="auto" w:fill="auto"/>
          <w:lang w:val="en-US" w:eastAsia="en-US" w:bidi="en-US"/>
        </w:rPr>
        <w:t/>
        <w:t>用箭头图形来图示论点。</w:t>
      </w:r>
      <w:r>
        <w:br w:type="page"/>
        <w:t/>
      </w:r>
    </w:p>
    <w:p>
      <w:pPr>
        <w:pStyle w:val="Style86"/>
        <w:keepNext/>
        <w:keepLines/>
        <w:widowControl w:val="0"/>
        <w:shd w:val="clear" w:color="auto" w:fill="auto"/>
        <w:bidi w:val="0"/>
        <w:spacing w:before="0" w:after="100" w:line="240" w:lineRule="auto"/>
        <w:ind w:left="0" w:right="0" w:firstLine="0"/>
        <w:jc w:val="both"/>
      </w:pPr>
      <w:bookmarkStart w:id="213" w:name="bookmark213"/>
      <w:r>
        <w:rPr>
          <w:spacing w:val="0"/>
          <w:w w:val="100"/>
          <w:position w:val="0"/>
          <w:shd w:val="clear" w:color="auto" w:fill="auto"/>
          <w:lang w:val="en-US" w:eastAsia="en-US" w:bidi="en-US"/>
        </w:rPr>
        <w:t xml:space="preserve"/>
        <w:t>第二章的建议答案</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bookmarkEnd w:id="213"/>
    </w:p>
    <w:p>
      <w:pPr>
        <w:pStyle w:val="Style32"/>
        <w:keepNext w:val="0"/>
        <w:keepLines w:val="0"/>
        <w:widowControl w:val="0"/>
        <w:shd w:val="clear" w:color="auto" w:fill="auto"/>
        <w:bidi w:val="0"/>
        <w:spacing w:before="0" w:after="180" w:line="266" w:lineRule="auto"/>
        <w:ind w:left="0" w:right="0" w:firstLine="0"/>
        <w:jc w:val="both"/>
      </w:pPr>
      <w:r>
        <w:rPr>
          <w:spacing w:val="0"/>
          <w:w w:val="100"/>
          <w:position w:val="0"/>
          <w:shd w:val="clear" w:color="auto" w:fill="auto"/>
          <w:lang w:val="en-US" w:eastAsia="en-US" w:bidi="en-US"/>
        </w:rPr>
        <w:t xml:space="preserve"/>
        <w:t>提醒：在某些情况下，不同的答案和给出的答案一样好。如果你的答案与建议的答案不同，要么试着确信你的答案是正确的，要么试着弄清楚为什么不是。</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0" w:right="0" w:firstLine="480"/>
        <w:jc w:val="both"/>
      </w:pPr>
      <w:r>
        <w:rPr>
          <w:spacing w:val="0"/>
          <w:w w:val="100"/>
          <w:position w:val="0"/>
          <w:shd w:val="clear" w:color="auto" w:fill="auto"/>
          <w:lang w:val="en-US" w:eastAsia="en-US" w:bidi="en-US"/>
        </w:rPr>
        <w:t>Check-Up 2A</w:t>
      </w:r>
    </w:p>
    <w:p>
      <w:pPr>
        <w:pStyle w:val="Style32"/>
        <w:keepNext w:val="0"/>
        <w:keepLines w:val="0"/>
        <w:widowControl w:val="0"/>
        <w:shd w:val="clear" w:color="auto" w:fill="auto"/>
        <w:bidi w:val="0"/>
        <w:spacing w:before="0" w:after="0" w:line="264" w:lineRule="auto"/>
        <w:ind w:left="0" w:right="0" w:firstLine="700"/>
        <w:jc w:val="both"/>
      </w:pPr>
      <w:r>
        <w:rPr>
          <w:spacing w:val="0"/>
          <w:w w:val="100"/>
          <w:position w:val="0"/>
          <w:shd w:val="clear" w:color="auto" w:fill="auto"/>
          <w:lang w:val="en-US" w:eastAsia="en-US" w:bidi="en-US"/>
        </w:rPr>
        <w:t>2:1 F 2:2 T 2:3 T 2:4 F 2:5 T 2:6 F 2:7 T</w:t>
      </w:r>
    </w:p>
    <w:p>
      <w:pPr>
        <w:pStyle w:val="Style32"/>
        <w:keepNext w:val="0"/>
        <w:keepLines w:val="0"/>
        <w:widowControl w:val="0"/>
        <w:shd w:val="clear" w:color="auto" w:fill="auto"/>
        <w:bidi w:val="0"/>
        <w:spacing w:before="0" w:after="0" w:line="264" w:lineRule="auto"/>
        <w:ind w:left="0" w:right="0" w:firstLine="700"/>
        <w:jc w:val="both"/>
      </w:pPr>
      <w:r>
        <w:rPr>
          <w:spacing w:val="0"/>
          <w:w w:val="100"/>
          <w:position w:val="0"/>
          <w:shd w:val="clear" w:color="auto" w:fill="auto"/>
          <w:lang w:val="en-US" w:eastAsia="en-US" w:bidi="en-US"/>
        </w:rPr>
        <w:t/>
        <w:t>2:1 结论通常出现在一段的开头或结尾。</w:t>
      </w:r>
    </w:p>
    <w:p>
      <w:pPr>
        <w:pStyle w:val="Style32"/>
        <w:keepNext w:val="0"/>
        <w:keepLines w:val="0"/>
        <w:widowControl w:val="0"/>
        <w:shd w:val="clear" w:color="auto" w:fill="auto"/>
        <w:bidi w:val="0"/>
        <w:spacing w:before="0" w:after="0" w:line="264" w:lineRule="auto"/>
        <w:ind w:left="1080" w:right="0" w:hanging="380"/>
        <w:jc w:val="both"/>
      </w:pPr>
      <w:r>
        <w:rPr>
          <w:spacing w:val="0"/>
          <w:w w:val="100"/>
          <w:position w:val="0"/>
          <w:shd w:val="clear" w:color="auto" w:fill="auto"/>
          <w:lang w:val="en-US" w:eastAsia="en-US" w:bidi="en-US"/>
        </w:rPr>
        <w:t/>
        <w:t>如果一个句子不出现在段落的开头或结尾，它仍然可能是结论。</w:t>
      </w:r>
    </w:p>
    <w:p>
      <w:pPr>
        <w:pStyle w:val="Style32"/>
        <w:keepNext w:val="0"/>
        <w:keepLines w:val="0"/>
        <w:widowControl w:val="0"/>
        <w:shd w:val="clear" w:color="auto" w:fill="auto"/>
        <w:bidi w:val="0"/>
        <w:spacing w:before="0" w:after="0" w:line="264" w:lineRule="auto"/>
        <w:ind w:left="0" w:right="0" w:firstLine="700"/>
        <w:jc w:val="both"/>
      </w:pPr>
      <w:r>
        <w:rPr>
          <w:spacing w:val="0"/>
          <w:w w:val="100"/>
          <w:position w:val="0"/>
          <w:shd w:val="clear" w:color="auto" w:fill="auto"/>
          <w:lang w:val="en-US" w:eastAsia="en-US" w:bidi="en-US"/>
        </w:rPr>
        <w:t xml:space="preserve"/>
        <w:t>2:6 这个词经常引出一个结论。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1080" w:right="0" w:hanging="380"/>
        <w:jc w:val="both"/>
      </w:pPr>
      <w:r>
        <w:rPr>
          <w:spacing w:val="0"/>
          <w:w w:val="100"/>
          <w:position w:val="0"/>
          <w:shd w:val="clear" w:color="auto" w:fill="auto"/>
          <w:lang w:val="en-US" w:eastAsia="en-US" w:bidi="en-US"/>
        </w:rPr>
        <w:t xml:space="preserve"/>
        <w:t>2:8 它之前有一个so字，而段落的其余部分支持这个陈述。</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0" w:right="0" w:firstLine="700"/>
        <w:jc w:val="both"/>
      </w:pPr>
      <w:r>
        <w:rPr>
          <w:color w:val="403B51"/>
          <w:spacing w:val="0"/>
          <w:w w:val="100"/>
          <w:position w:val="0"/>
          <w:shd w:val="clear" w:color="auto" w:fill="auto"/>
          <w:lang w:val="en-US" w:eastAsia="en-US" w:bidi="en-US"/>
        </w:rPr>
        <w:t xml:space="preserve"/>
        <w:t>2:9 刀刃并不强大。</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080" w:right="0" w:hanging="500"/>
        <w:jc w:val="both"/>
      </w:pPr>
      <w:r>
        <w:rPr>
          <w:spacing w:val="0"/>
          <w:w w:val="100"/>
          <w:position w:val="0"/>
          <w:shd w:val="clear" w:color="auto" w:fill="auto"/>
          <w:lang w:val="en-US" w:eastAsia="en-US" w:bidi="en-US"/>
        </w:rPr>
        <w:t/>
        <w:t>2:10 一个可能的例子：她杀了Al。所以她执行了导致Al死亡的行为。</w:t>
      </w:r>
    </w:p>
    <w:p>
      <w:pPr>
        <w:pStyle w:val="Style32"/>
        <w:keepNext w:val="0"/>
        <w:keepLines w:val="0"/>
        <w:widowControl w:val="0"/>
        <w:shd w:val="clear" w:color="auto" w:fill="auto"/>
        <w:bidi w:val="0"/>
        <w:spacing w:before="0" w:after="100" w:line="264" w:lineRule="auto"/>
        <w:ind w:left="1080" w:right="0" w:hanging="500"/>
        <w:jc w:val="both"/>
      </w:pPr>
      <w:r>
        <w:rPr>
          <w:spacing w:val="0"/>
          <w:w w:val="100"/>
          <w:position w:val="0"/>
          <w:shd w:val="clear" w:color="auto" w:fill="auto"/>
          <w:lang w:val="en-US" w:eastAsia="en-US" w:bidi="en-US"/>
        </w:rPr>
        <w:t/>
        <w:softHyphen/>
        <w:t>sion must be true if the prosecutor is to get a conviction. Also, the rest of the paragraph supports this conclusion.</w:t>
        <w:t>2:11 阿琳足够强大，能够刺伤某人至重伤。如果检察官要获得定罪，这个结论必须是真实的。此外，段落的其余部分也支持这个结论。</w:t>
      </w:r>
    </w:p>
    <w:p>
      <w:pPr>
        <w:pStyle w:val="Style32"/>
        <w:keepNext w:val="0"/>
        <w:keepLines w:val="0"/>
        <w:widowControl w:val="0"/>
        <w:shd w:val="clear" w:color="auto" w:fill="auto"/>
        <w:bidi w:val="0"/>
        <w:spacing w:before="0" w:after="0" w:line="384" w:lineRule="auto"/>
        <w:ind w:left="0" w:right="0" w:firstLine="560"/>
        <w:jc w:val="both"/>
      </w:pPr>
      <w:r>
        <w:rPr>
          <w:spacing w:val="0"/>
          <w:w w:val="100"/>
          <w:position w:val="0"/>
          <w:shd w:val="clear" w:color="auto" w:fill="auto"/>
          <w:lang w:val="en-US" w:eastAsia="en-US" w:bidi="en-US"/>
        </w:rPr>
        <w:t xml:space="preserve"/>
        <w:t>2:14 (因为) Arthur 下棋慢而谨慎，这将是一场漫长的游戏。</w:t>
      </w:r>
      <w:r>
        <w:rPr>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80" w:right="0" w:hanging="500"/>
        <w:jc w:val="both"/>
      </w:pPr>
      <w:r>
        <w:rPr>
          <w:spacing w:val="0"/>
          <w:w w:val="100"/>
          <w:position w:val="0"/>
          <w:shd w:val="clear" w:color="auto" w:fill="auto"/>
          <w:lang w:val="en-US" w:eastAsia="en-US" w:bidi="en-US"/>
        </w:rPr>
        <w:t xml:space="preserve"/>
        <w:t>2:15 高海拔地区煮的鸡蛋需要更长时间煮熟。（因此）你应该把这个鸡蛋煮得更久一些。</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0" w:right="0" w:firstLine="560"/>
        <w:jc w:val="both"/>
      </w:pPr>
      <w:r>
        <w:rPr>
          <w:spacing w:val="0"/>
          <w:w w:val="100"/>
          <w:position w:val="0"/>
          <w:shd w:val="clear" w:color="auto" w:fill="auto"/>
          <w:lang w:val="en-US" w:eastAsia="en-US" w:bidi="en-US"/>
        </w:rPr>
        <w:t xml:space="preserve"/>
        <w:t>未经审视的生活不值得过。我知道这是真的。</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pBdr>
          <w:top w:val="single" w:sz="4" w:space="0" w:color="auto"/>
        </w:pBdr>
        <w:shd w:val="clear" w:color="auto" w:fill="auto"/>
        <w:bidi w:val="0"/>
        <w:spacing w:before="0" w:after="0" w:line="384" w:lineRule="auto"/>
        <w:ind w:left="1080" w:right="0" w:firstLine="0"/>
        <w:jc w:val="both"/>
      </w:pPr>
      <w:r>
        <w:rPr>
          <w:spacing w:val="0"/>
          <w:w w:val="100"/>
          <w:position w:val="0"/>
          <w:u w:val="single"/>
          <w:shd w:val="clear" w:color="auto" w:fill="auto"/>
          <w:lang w:val="en-US" w:eastAsia="en-US" w:bidi="en-US"/>
        </w:rPr>
        <w:t>[because) Socrates said so.</w:t>
      </w:r>
    </w:p>
    <w:p>
      <w:pPr>
        <w:pStyle w:val="Style32"/>
        <w:keepNext w:val="0"/>
        <w:keepLines w:val="0"/>
        <w:widowControl w:val="0"/>
        <w:shd w:val="clear" w:color="auto" w:fill="auto"/>
        <w:bidi w:val="0"/>
        <w:spacing w:before="0" w:after="0" w:line="384" w:lineRule="auto"/>
        <w:ind w:left="0" w:right="0" w:firstLine="560"/>
        <w:jc w:val="both"/>
      </w:pPr>
      <w:r>
        <w:rPr>
          <w:spacing w:val="0"/>
          <w:w w:val="100"/>
          <w:position w:val="0"/>
          <w:shd w:val="clear" w:color="auto" w:fill="auto"/>
          <w:lang w:val="en-US" w:eastAsia="en-US" w:bidi="en-US"/>
        </w:rPr>
        <w:t xml:space="preserve"/>
        <w:t>很明显她爱他。(所以)她没有杀他。</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80" w:right="0" w:hanging="500"/>
        <w:jc w:val="both"/>
      </w:pPr>
      <w:r>
        <w:rPr>
          <w:spacing w:val="0"/>
          <w:w w:val="100"/>
          <w:position w:val="0"/>
          <w:shd w:val="clear" w:color="auto" w:fill="auto"/>
          <w:lang w:val="en-US" w:eastAsia="en-US" w:bidi="en-US"/>
        </w:rPr>
        <w:t xml:space="preserve"/>
        <w:t>2:18 [因为]病理学家在受害者身上只发现了一个伤口，那个伤口必定是她造成的。</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80" w:right="0" w:hanging="500"/>
        <w:jc w:val="both"/>
      </w:pPr>
      <w:r>
        <w:rPr>
          <w:spacing w:val="0"/>
          <w:w w:val="100"/>
          <w:position w:val="0"/>
          <w:shd w:val="clear" w:color="auto" w:fill="auto"/>
          <w:lang w:val="en-US" w:eastAsia="en-US" w:bidi="en-US"/>
        </w:rPr>
        <w:t xml:space="preserve"/>
        <w:t>2:19 一个22岁的女人不可能对她爱的人做出这样的事情。她甚至不能用刀攻击他。</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40" w:right="0" w:firstLine="0"/>
        <w:jc w:val="both"/>
      </w:pPr>
      <w:r>
        <w:rPr>
          <w:spacing w:val="0"/>
          <w:w w:val="100"/>
          <w:position w:val="0"/>
          <w:shd w:val="clear" w:color="auto" w:fill="auto"/>
          <w:lang w:val="en-US" w:eastAsia="en-US" w:bidi="en-US"/>
        </w:rPr>
        <w:t/>
        <w:t>因此)是其他人做的。</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4" w:lineRule="auto"/>
        <w:ind w:left="0" w:right="0" w:firstLine="560"/>
        <w:jc w:val="both"/>
      </w:pPr>
      <w:r>
        <w:rPr>
          <w:spacing w:val="0"/>
          <w:w w:val="100"/>
          <w:position w:val="0"/>
          <w:shd w:val="clear" w:color="auto" w:fill="auto"/>
          <w:lang w:val="en-US" w:eastAsia="en-US" w:bidi="en-US"/>
        </w:rPr>
        <w:t xml:space="preserve"/>
        <w:t>2:20 有浅色墙壁的房间光线明亮。∣因为∣马丁内斯先生</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384" w:lineRule="auto"/>
        <w:ind w:left="1080" w:right="0" w:firstLine="20"/>
        <w:jc w:val="both"/>
      </w:pPr>
      <w:r>
        <w:rPr>
          <w:spacing w:val="0"/>
          <w:w w:val="100"/>
          <w:position w:val="0"/>
          <w:u w:val="single"/>
          <w:shd w:val="clear" w:color="auto" w:fill="auto"/>
          <w:lang w:val="en-US" w:eastAsia="en-US" w:bidi="en-US"/>
        </w:rPr>
        <w:t/>
        <w:t>说莫妮克的房间光线不好（我们可以得出结论）它没有浅色墙壁。</w:t>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4" w:lineRule="auto"/>
        <w:ind w:left="0" w:right="0" w:firstLine="560"/>
        <w:jc w:val="both"/>
      </w:pPr>
      <w:r>
        <w:rPr>
          <w:spacing w:val="0"/>
          <w:w w:val="100"/>
          <w:position w:val="0"/>
          <w:shd w:val="clear" w:color="auto" w:fill="auto"/>
          <w:lang w:val="en-US" w:eastAsia="en-US" w:bidi="en-US"/>
        </w:rPr>
        <w:t xml:space="preserve"/>
        <w:t>2:21 ∣因为∣查尔斯·狄更斯详细地描述了人物和事件</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4" w:lineRule="auto"/>
        <w:ind w:left="1080" w:right="0" w:firstLine="0"/>
        <w:jc w:val="both"/>
      </w:pPr>
      <w:r>
        <w:rPr>
          <w:spacing w:val="0"/>
          <w:w w:val="100"/>
          <w:position w:val="0"/>
          <w:shd w:val="clear" w:color="auto" w:fill="auto"/>
          <w:lang w:val="en-US" w:eastAsia="en-US" w:bidi="en-US"/>
        </w:rPr>
        <w:t/>
        <w:t>乔纳森毫无疑问会读这本书很长时间。</w:t>
      </w:r>
    </w:p>
    <w:p>
      <w:pPr>
        <w:pStyle w:val="Style32"/>
        <w:keepNext w:val="0"/>
        <w:keepLines w:val="0"/>
        <w:widowControl w:val="0"/>
        <w:shd w:val="clear" w:color="auto" w:fill="auto"/>
        <w:bidi w:val="0"/>
        <w:spacing w:before="0" w:after="0" w:line="384" w:lineRule="auto"/>
        <w:ind w:left="0" w:right="0" w:firstLine="560"/>
        <w:jc w:val="both"/>
      </w:pPr>
      <w:r>
        <w:rPr>
          <w:spacing w:val="0"/>
          <w:w w:val="100"/>
          <w:position w:val="0"/>
          <w:shd w:val="clear" w:color="auto" w:fill="auto"/>
          <w:lang w:val="en-US" w:eastAsia="en-US" w:bidi="en-US"/>
        </w:rPr>
        <w:t xml:space="preserve"/>
        <w:t>2:22 她一定恨他。他和另一个女人在一起，对吗？</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80" w:line="389" w:lineRule="auto"/>
        <w:ind w:left="760" w:right="0" w:hanging="520"/>
        <w:jc w:val="left"/>
      </w:pPr>
      <w:r>
        <w:rPr>
          <w:color w:val="60596E"/>
          <w:spacing w:val="0"/>
          <w:w w:val="100"/>
          <w:position w:val="0"/>
          <w:shd w:val="clear" w:color="auto" w:fill="auto"/>
          <w:lang w:val="en-US" w:eastAsia="en-US" w:bidi="en-US"/>
        </w:rPr>
        <w:t xml:space="preserve"/>
        <w:t>2:23 Tom Jeffers无法杀死Al Hamilton。Tom在当地医院从晚上10点到午夜期间，而Al在晚上11点05分左右被杀害。</w:t>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mallCaps/>
          <w:color w:val="60596E"/>
          <w:spacing w:val="0"/>
          <w:w w:val="100"/>
          <w:position w:val="0"/>
          <w:sz w:val="18"/>
          <w:szCs w:val="18"/>
          <w:u w:val="single"/>
          <w:shd w:val="clear" w:color="auto" w:fill="auto"/>
          <w:lang w:val="en-US" w:eastAsia="en-US" w:bidi="en-US"/>
        </w:rPr>
        <w:t/>
      </w:r>
      <w:r>
        <w:rPr>
          <w:color w:val="60596E"/>
          <w:spacing w:val="0"/>
          <w:w w:val="100"/>
          <w:position w:val="0"/>
          <w:u w:val="single"/>
          <w:shd w:val="clear" w:color="auto" w:fill="auto"/>
          <w:lang w:val="en-US" w:eastAsia="en-US" w:bidi="en-US"/>
        </w:rPr>
        <w:t xml:space="preserve"/>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9"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Check-Up 2B</w:t>
      </w:r>
    </w:p>
    <w:p>
      <w:pPr>
        <w:pStyle w:val="Style81"/>
        <w:keepNext/>
        <w:keepLines/>
        <w:widowControl w:val="0"/>
        <w:shd w:val="clear" w:color="auto" w:fill="auto"/>
        <w:bidi w:val="0"/>
        <w:spacing w:before="0" w:after="0" w:line="269" w:lineRule="auto"/>
        <w:ind w:left="0" w:right="0" w:firstLine="240"/>
        <w:jc w:val="left"/>
      </w:pPr>
      <w:bookmarkStart w:id="215" w:name="bookmark215"/>
      <w:r>
        <w:rPr>
          <w:rFonts w:ascii="Cambria" w:eastAsia="Cambria" w:hAnsi="Cambria" w:cs="Cambria"/>
          <w:color w:val="60596E"/>
          <w:spacing w:val="0"/>
          <w:w w:val="100"/>
          <w:position w:val="0"/>
          <w:sz w:val="18"/>
          <w:szCs w:val="18"/>
          <w:shd w:val="clear" w:color="auto" w:fill="auto"/>
          <w:lang w:val="en-US" w:eastAsia="en-US" w:bidi="en-US"/>
        </w:rPr>
        <w:t>2:24 F 2:25 T 2:26 F 2:27 T 2:28 T 2:29 T</w:t>
      </w:r>
      <w:bookmarkEnd w:id="215"/>
    </w:p>
    <w:p>
      <w:pPr>
        <w:pStyle w:val="Style32"/>
        <w:keepNext w:val="0"/>
        <w:keepLines w:val="0"/>
        <w:widowControl w:val="0"/>
        <w:shd w:val="clear" w:color="auto" w:fill="auto"/>
        <w:bidi w:val="0"/>
        <w:spacing w:before="0" w:after="0" w:line="254" w:lineRule="auto"/>
        <w:ind w:left="0" w:right="0" w:firstLine="240"/>
        <w:jc w:val="left"/>
      </w:pPr>
      <w:r>
        <w:rPr>
          <w:b/>
          <w:bCs/>
          <w:color w:val="60596E"/>
          <w:spacing w:val="0"/>
          <w:w w:val="100"/>
          <w:position w:val="0"/>
          <w:sz w:val="18"/>
          <w:szCs w:val="18"/>
          <w:shd w:val="clear" w:color="auto" w:fill="auto"/>
          <w:lang w:val="en-US" w:eastAsia="en-US" w:bidi="en-US"/>
        </w:rPr>
        <w:t xml:space="preserve"/>
        <w:t>2:24 这个词虽然很少引出一个结论。</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54" w:lineRule="auto"/>
        <w:ind w:left="760" w:right="0" w:hanging="520"/>
        <w:jc w:val="left"/>
      </w:pPr>
      <w:r>
        <w:rPr>
          <w:b/>
          <w:bCs/>
          <w:color w:val="60596E"/>
          <w:spacing w:val="0"/>
          <w:w w:val="100"/>
          <w:position w:val="0"/>
          <w:sz w:val="18"/>
          <w:szCs w:val="18"/>
          <w:shd w:val="clear" w:color="auto" w:fill="auto"/>
          <w:lang w:val="en-US" w:eastAsia="en-US" w:bidi="en-US"/>
        </w:rPr>
        <w:t xml:space="preserve"/>
        <w:t>2:26 这个词显然可以用来引出结论、原因、侮辱等等。</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386" w:lineRule="auto"/>
        <w:ind w:left="760" w:right="0" w:hanging="520"/>
        <w:jc w:val="left"/>
      </w:pPr>
      <w:r>
        <w:rPr>
          <w:b/>
          <w:bCs/>
          <w:color w:val="60596E"/>
          <w:spacing w:val="0"/>
          <w:w w:val="100"/>
          <w:position w:val="0"/>
          <w:sz w:val="18"/>
          <w:szCs w:val="18"/>
          <w:shd w:val="clear" w:color="auto" w:fill="auto"/>
          <w:lang w:val="en-US" w:eastAsia="en-US" w:bidi="en-US"/>
        </w:rPr>
        <w:t xml:space="preserve"/>
        <w:t>2:30 虽然他已经死了，但刀伤只是用适度的力量刺入。我们可以得出这个结论∣因为)刀只刺入了2.5英寸，并没有触及任何骨头。</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color w:val="60596E"/>
          <w:spacing w:val="0"/>
          <w:w w:val="100"/>
          <w:position w:val="0"/>
          <w:shd w:val="clear" w:color="auto" w:fill="auto"/>
          <w:lang w:val="en-US" w:eastAsia="en-US" w:bidi="en-US"/>
        </w:rPr>
        <w:t/>
      </w:r>
      <w:r>
        <w:rPr>
          <w:color w:val="60596E"/>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6" w:lineRule="auto"/>
        <w:ind w:left="760" w:right="0" w:hanging="520"/>
        <w:jc w:val="left"/>
      </w:pPr>
      <w:r>
        <w:rPr>
          <w:color w:val="60596E"/>
          <w:spacing w:val="0"/>
          <w:w w:val="100"/>
          <w:position w:val="0"/>
          <w:shd w:val="clear" w:color="auto" w:fill="auto"/>
          <w:lang w:val="en-US" w:eastAsia="en-US" w:bidi="en-US"/>
        </w:rPr>
        <w:t xml:space="preserve"/>
        <w:t>她肯定没有打算杀他。刀刺只用了适度的力量。(所以)她不应该被判有罪。</w:t>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6" w:lineRule="auto"/>
        <w:ind w:left="760" w:right="0" w:hanging="520"/>
        <w:jc w:val="left"/>
      </w:pPr>
      <w:r>
        <w:rPr>
          <w:b/>
          <w:bCs/>
          <w:color w:val="60596E"/>
          <w:spacing w:val="0"/>
          <w:w w:val="100"/>
          <w:position w:val="0"/>
          <w:sz w:val="18"/>
          <w:szCs w:val="18"/>
          <w:shd w:val="clear" w:color="auto" w:fill="auto"/>
          <w:lang w:val="en-US" w:eastAsia="en-US" w:bidi="en-US"/>
        </w:rPr>
        <w:t xml:space="preserve"/>
        <w:t>显然她足够强壮来完成这项工作，尽管她并不是很强壮。刀刃只施加了适度的力量。</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6" w:lineRule="auto"/>
        <w:ind w:left="760" w:right="0" w:hanging="520"/>
        <w:jc w:val="left"/>
      </w:pPr>
      <w:r>
        <w:rPr>
          <w:b/>
          <w:bCs/>
          <w:color w:val="60596E"/>
          <w:spacing w:val="0"/>
          <w:w w:val="100"/>
          <w:position w:val="0"/>
          <w:sz w:val="18"/>
          <w:szCs w:val="18"/>
          <w:shd w:val="clear" w:color="auto" w:fill="auto"/>
          <w:lang w:val="en-US" w:eastAsia="en-US" w:bidi="en-US"/>
        </w:rPr>
        <w:t xml:space="preserve"/>
        <w:t>2:33 尽管马丁在现场，但她没有看到事故。【我是怎么知道的】马丁总是告诉我们重要的事情发生了，而她甚至没有提到这个事故。</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6" w:lineRule="auto"/>
        <w:ind w:left="760" w:right="0" w:hanging="520"/>
        <w:jc w:val="left"/>
      </w:pPr>
      <w:r>
        <w:rPr>
          <w:color w:val="60596E"/>
          <w:spacing w:val="0"/>
          <w:w w:val="100"/>
          <w:position w:val="0"/>
          <w:shd w:val="clear" w:color="auto" w:fill="auto"/>
          <w:lang w:val="en-US" w:eastAsia="en-US" w:bidi="en-US"/>
        </w:rPr>
        <w:t xml:space="preserve"/>
        <w:t>2:34 Poplar Road上的交通必须从双向改为单向。现在这条路上的交通太多了，经常发生碰撞。</w:t>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6" w:lineRule="auto"/>
        <w:ind w:left="760" w:right="0" w:hanging="520"/>
        <w:jc w:val="left"/>
      </w:pPr>
      <w:r>
        <w:rPr>
          <w:b/>
          <w:bCs/>
          <w:color w:val="60596E"/>
          <w:spacing w:val="0"/>
          <w:w w:val="100"/>
          <w:position w:val="0"/>
          <w:sz w:val="18"/>
          <w:szCs w:val="18"/>
          <w:shd w:val="clear" w:color="auto" w:fill="auto"/>
          <w:lang w:val="en-US" w:eastAsia="en-US" w:bidi="en-US"/>
        </w:rPr>
        <w:t xml:space="preserve"/>
        <w:t>2:35 因为检察官已经确凿地证明被告杀害了受害者，所以被告犯下了导致受害者死亡的行为已经被证明无可置疑。谋杀定罪的第一个条件已经满足。</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6" w:lineRule="auto"/>
        <w:ind w:left="760" w:right="0" w:hanging="520"/>
        <w:jc w:val="left"/>
      </w:pPr>
      <w:r>
        <w:rPr>
          <w:b/>
          <w:bCs/>
          <w:color w:val="60596E"/>
          <w:spacing w:val="0"/>
          <w:w w:val="100"/>
          <w:position w:val="0"/>
          <w:sz w:val="18"/>
          <w:szCs w:val="18"/>
          <w:shd w:val="clear" w:color="auto" w:fill="auto"/>
          <w:lang w:val="en-US" w:eastAsia="en-US" w:bidi="en-US"/>
        </w:rPr>
        <w:t xml:space="preserve"/>
        <w:t>2:36 毫无疑问，我们法律体系中非常重要的一个特点是被告在被证明有罪之前被视为无罪。但公众似乎不相信这一点。显然，我们需要开展一项广泛的公众信息宣传活动，介绍我们法律体系中的这一特点。</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140" w:line="386" w:lineRule="auto"/>
        <w:ind w:left="760" w:right="0" w:hanging="520"/>
        <w:jc w:val="left"/>
      </w:pP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color w:val="60596E"/>
          <w:spacing w:val="0"/>
          <w:w w:val="100"/>
          <w:position w:val="0"/>
          <w:shd w:val="clear" w:color="auto" w:fill="auto"/>
          <w:lang w:val="en-US" w:eastAsia="en-US" w:bidi="en-US"/>
        </w:rPr>
        <w:t/>
        <w:br w:type="page"/>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line="240" w:lineRule="auto"/>
        <w:ind w:left="1720" w:right="0" w:firstLine="0"/>
        <w:jc w:val="left"/>
      </w:pPr>
      <w:r>
        <w:rPr>
          <w:spacing w:val="0"/>
          <w:w w:val="100"/>
          <w:position w:val="0"/>
          <w:u w:val="single"/>
          <w:shd w:val="clear" w:color="auto" w:fill="auto"/>
          <w:lang w:val="en-US" w:eastAsia="en-US" w:bidi="en-US"/>
        </w:rPr>
        <w:t/>
        <w:t>琼斯永远不能当选总统。她有一个可疑的背景，而且她有一个令人讨厌的习惯，就是用她的深入问题来激怒人们。虽然我意识到她会成为一位出色的总统，但这对我来说是显而易见的。然而，我们需要她站在我们这一边。（所以，让我们让她成为规则委员会的主席。</w:t>
      </w:r>
    </w:p>
    <w:p>
      <w:pPr>
        <w:pStyle w:val="Style32"/>
        <w:keepNext w:val="0"/>
        <w:keepLines w:val="0"/>
        <w:widowControl w:val="0"/>
        <w:shd w:val="clear" w:color="auto" w:fill="auto"/>
        <w:bidi w:val="0"/>
        <w:spacing w:before="0" w:after="0" w:line="266" w:lineRule="auto"/>
        <w:ind w:left="1220" w:right="0" w:firstLine="0"/>
        <w:jc w:val="left"/>
      </w:pPr>
      <w:r>
        <w:rPr>
          <w:spacing w:val="0"/>
          <w:w w:val="100"/>
          <w:position w:val="0"/>
          <w:shd w:val="clear" w:color="auto" w:fill="auto"/>
          <w:lang w:val="en-US" w:eastAsia="en-US" w:bidi="en-US"/>
        </w:rPr>
        <w:t/>
        <w:t>2:38 一个可能性：显然，论证分析可能很困难。</w:t>
      </w:r>
    </w:p>
    <w:p>
      <w:pPr>
        <w:pStyle w:val="Style32"/>
        <w:keepNext w:val="0"/>
        <w:keepLines w:val="0"/>
        <w:widowControl w:val="0"/>
        <w:shd w:val="clear" w:color="auto" w:fill="auto"/>
        <w:bidi w:val="0"/>
        <w:spacing w:before="0" w:after="0" w:line="266" w:lineRule="auto"/>
        <w:ind w:left="1720" w:right="0" w:firstLine="20"/>
        <w:jc w:val="left"/>
      </w:pPr>
      <w:r>
        <w:rPr>
          <w:spacing w:val="0"/>
          <w:w w:val="100"/>
          <w:position w:val="0"/>
          <w:shd w:val="clear" w:color="auto" w:fill="auto"/>
          <w:lang w:val="en-US" w:eastAsia="en-US" w:bidi="en-US"/>
        </w:rPr>
        <w:t/>
        <w:t>虽然有些例子很容易分析，但人们必须意识到通过练习这些例子可以培养自己的技能。</w:t>
      </w:r>
    </w:p>
    <w:p>
      <w:pPr>
        <w:pStyle w:val="Style32"/>
        <w:keepNext w:val="0"/>
        <w:keepLines w:val="0"/>
        <w:widowControl w:val="0"/>
        <w:shd w:val="clear" w:color="auto" w:fill="auto"/>
        <w:bidi w:val="0"/>
        <w:spacing w:before="0" w:after="240" w:line="266" w:lineRule="auto"/>
        <w:ind w:left="1720" w:right="0" w:hanging="480"/>
        <w:jc w:val="left"/>
      </w:pPr>
      <w:r>
        <w:rPr>
          <w:spacing w:val="0"/>
          <w:w w:val="100"/>
          <w:position w:val="0"/>
          <w:shd w:val="clear" w:color="auto" w:fill="auto"/>
          <w:lang w:val="en-US" w:eastAsia="en-US" w:bidi="en-US"/>
        </w:rPr>
        <w:t/>
        <w:t>2:39 不。以下例子反驳了这个建议：1）他年纪大了，但并不聪明。所以我们不能依赖他。2）她年轻，然而她并不聪明。所以我们不能依赖她。</w:t>
      </w:r>
    </w:p>
    <w:p>
      <w:pPr>
        <w:pStyle w:val="Style32"/>
        <w:keepNext w:val="0"/>
        <w:keepLines w:val="0"/>
        <w:widowControl w:val="0"/>
        <w:shd w:val="clear" w:color="auto" w:fill="auto"/>
        <w:bidi w:val="0"/>
        <w:spacing w:before="0" w:after="0" w:line="276" w:lineRule="auto"/>
        <w:ind w:left="1140" w:right="0" w:firstLine="0"/>
        <w:jc w:val="left"/>
        <w:rPr>
          <w:sz w:val="18"/>
          <w:szCs w:val="18"/>
        </w:rPr>
      </w:pPr>
      <w:r>
        <w:rPr>
          <w:b/>
          <w:bCs/>
          <w:spacing w:val="0"/>
          <w:w w:val="100"/>
          <w:position w:val="0"/>
          <w:sz w:val="18"/>
          <w:szCs w:val="18"/>
          <w:shd w:val="clear" w:color="auto" w:fill="auto"/>
          <w:lang w:val="en-US" w:eastAsia="en-US" w:bidi="en-US"/>
        </w:rPr>
        <w:t>Check-Up 2C</w:t>
      </w:r>
    </w:p>
    <w:p>
      <w:pPr>
        <w:pStyle w:val="Style32"/>
        <w:keepNext w:val="0"/>
        <w:keepLines w:val="0"/>
        <w:widowControl w:val="0"/>
        <w:shd w:val="clear" w:color="auto" w:fill="auto"/>
        <w:bidi w:val="0"/>
        <w:spacing w:before="0" w:after="0" w:line="276" w:lineRule="auto"/>
        <w:ind w:left="1220" w:right="0" w:firstLine="0"/>
        <w:jc w:val="left"/>
        <w:rPr>
          <w:sz w:val="18"/>
          <w:szCs w:val="18"/>
        </w:rPr>
      </w:pPr>
      <w:r>
        <w:rPr>
          <w:b/>
          <w:bCs/>
          <w:spacing w:val="0"/>
          <w:w w:val="100"/>
          <w:position w:val="0"/>
          <w:sz w:val="18"/>
          <w:szCs w:val="18"/>
          <w:shd w:val="clear" w:color="auto" w:fill="auto"/>
          <w:lang w:val="en-US" w:eastAsia="en-US" w:bidi="en-US"/>
        </w:rPr>
        <w:t>2:40 T 2:41 T 2:42 T 2:43 T 2:44 T 2:45 F</w:t>
      </w:r>
    </w:p>
    <w:p>
      <w:pPr>
        <w:pStyle w:val="Style81"/>
        <w:keepNext/>
        <w:keepLines/>
        <w:widowControl w:val="0"/>
        <w:shd w:val="clear" w:color="auto" w:fill="auto"/>
        <w:bidi w:val="0"/>
        <w:spacing w:before="0" w:after="0" w:line="276" w:lineRule="auto"/>
        <w:ind w:left="1220" w:right="0" w:firstLine="0"/>
        <w:jc w:val="left"/>
      </w:pPr>
      <w:bookmarkStart w:id="217" w:name="bookmark217"/>
      <w:r>
        <w:rPr>
          <w:rFonts w:ascii="Cambria" w:eastAsia="Cambria" w:hAnsi="Cambria" w:cs="Cambria"/>
          <w:color w:val="736A7A"/>
          <w:spacing w:val="0"/>
          <w:w w:val="100"/>
          <w:position w:val="0"/>
          <w:sz w:val="18"/>
          <w:szCs w:val="18"/>
          <w:shd w:val="clear" w:color="auto" w:fill="auto"/>
          <w:lang w:val="en-US" w:eastAsia="en-US" w:bidi="en-US"/>
        </w:rPr>
        <w:t>2:46 F 2:47 F</w:t>
      </w:r>
      <w:bookmarkEnd w:id="217"/>
    </w:p>
    <w:p>
      <w:pPr>
        <w:pStyle w:val="Style32"/>
        <w:keepNext w:val="0"/>
        <w:keepLines w:val="0"/>
        <w:widowControl w:val="0"/>
        <w:shd w:val="clear" w:color="auto" w:fill="auto"/>
        <w:bidi w:val="0"/>
        <w:spacing w:before="0" w:after="0" w:line="269" w:lineRule="auto"/>
        <w:ind w:left="1720" w:right="0" w:hanging="480"/>
        <w:jc w:val="left"/>
      </w:pPr>
      <w:r>
        <w:rPr>
          <w:b/>
          <w:bCs/>
          <w:spacing w:val="0"/>
          <w:w w:val="100"/>
          <w:position w:val="0"/>
          <w:sz w:val="18"/>
          <w:szCs w:val="18"/>
          <w:shd w:val="clear" w:color="auto" w:fill="auto"/>
          <w:lang w:val="en-US" w:eastAsia="en-US" w:bidi="en-US"/>
        </w:rPr>
        <w:t xml:space="preserve"/>
        <w:t>2:45 有时候因为在一个论证中引出一个原因，有时候它表示一个包含命题的解释。</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1720" w:right="0" w:hanging="480"/>
        <w:jc w:val="left"/>
      </w:pPr>
      <w:r>
        <w:rPr>
          <w:b/>
          <w:bCs/>
          <w:spacing w:val="0"/>
          <w:w w:val="100"/>
          <w:position w:val="0"/>
          <w:sz w:val="18"/>
          <w:szCs w:val="18"/>
          <w:shd w:val="clear" w:color="auto" w:fill="auto"/>
          <w:lang w:val="en-US" w:eastAsia="en-US" w:bidi="en-US"/>
        </w:rPr>
        <w:t xml:space="preserve"/>
        <w:t>2:46 提议的 if 部分通常在包含该提议的论证中的其他地方作为原因被断言。</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9" w:lineRule="auto"/>
        <w:ind w:left="1720" w:right="0" w:hanging="480"/>
        <w:jc w:val="left"/>
      </w:pPr>
      <w:r>
        <w:rPr>
          <w:b/>
          <w:bCs/>
          <w:spacing w:val="0"/>
          <w:w w:val="100"/>
          <w:position w:val="0"/>
          <w:sz w:val="18"/>
          <w:szCs w:val="18"/>
          <w:shd w:val="clear" w:color="auto" w:fill="auto"/>
          <w:lang w:val="en-US" w:eastAsia="en-US" w:bidi="en-US"/>
        </w:rPr>
        <w:t xml:space="preserve"/>
        <w:t>2:47 因为命题的部分通常意味着要单独断言。</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9" w:lineRule="auto"/>
        <w:ind w:left="1720" w:right="0" w:hanging="480"/>
        <w:jc w:val="left"/>
      </w:pPr>
      <w:r>
        <w:rPr>
          <w:b/>
          <w:bCs/>
          <w:spacing w:val="0"/>
          <w:w w:val="100"/>
          <w:position w:val="0"/>
          <w:sz w:val="18"/>
          <w:szCs w:val="18"/>
          <w:shd w:val="clear" w:color="auto" w:fill="auto"/>
          <w:lang w:val="en-US" w:eastAsia="en-US" w:bidi="en-US"/>
        </w:rPr>
        <w:t xml:space="preserve"/>
        <w:t>如果你在高海拔地区煮鸡蛋，那么它需要更长的时间来煮熟。（因此，）你应该把这个鸡蛋煮很长时间。</w:t>
      </w:r>
      <w:r>
        <w:rPr>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96" w:lineRule="auto"/>
        <w:ind w:left="1720" w:right="0" w:hanging="480"/>
        <w:jc w:val="left"/>
      </w:pPr>
      <w:r>
        <w:rPr>
          <w:b/>
          <w:bCs/>
          <w:spacing w:val="0"/>
          <w:w w:val="100"/>
          <w:position w:val="0"/>
          <w:sz w:val="18"/>
          <w:szCs w:val="18"/>
          <w:shd w:val="clear" w:color="auto" w:fill="auto"/>
          <w:lang w:val="en-US" w:eastAsia="en-US" w:bidi="en-US"/>
        </w:rPr>
        <w:t xml:space="preserve"/>
        <w:t>2:49 如果莫妮克的房间有浅色的墙壁，那么它就是明亮的。∣因为∣马丁内斯先生说她的房间不明亮，（我们可以得出结论）它没有浅色的墙壁。</w:t>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91" w:lineRule="auto"/>
        <w:ind w:left="1720" w:right="0" w:hanging="480"/>
        <w:jc w:val="left"/>
      </w:pPr>
      <w:r>
        <w:rPr>
          <w:b/>
          <w:bCs/>
          <w:spacing w:val="0"/>
          <w:w w:val="100"/>
          <w:position w:val="0"/>
          <w:sz w:val="18"/>
          <w:szCs w:val="18"/>
          <w:shd w:val="clear" w:color="auto" w:fill="auto"/>
          <w:lang w:val="en-US" w:eastAsia="en-US" w:bidi="en-US"/>
        </w:rPr>
        <w:t xml:space="preserve"/>
        <w:t>2:50 如果公众没有意识到人们在未被证明有罪之前应被视为无辜，那么对完全无辜的人将继续发生虐待。因此，我们需要开展一项广泛的公众信息宣传活动，以介绍我们体系中的这一特点。</w:t>
      </w:r>
      <w:r>
        <w:rPr>
          <w:spacing w:val="0"/>
          <w:w w:val="100"/>
          <w:position w:val="0"/>
          <w:u w:val="single"/>
          <w:shd w:val="clear" w:color="auto" w:fill="auto"/>
          <w:lang w:val="en-US" w:eastAsia="en-US" w:bidi="en-US"/>
        </w:rPr>
        <w:t/>
        <w:softHyphen/>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softHyphen/>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94" w:lineRule="auto"/>
        <w:ind w:left="1720" w:right="0" w:hanging="480"/>
        <w:jc w:val="left"/>
      </w:pPr>
      <w:r>
        <w:rPr>
          <w:b/>
          <w:bCs/>
          <w:spacing w:val="0"/>
          <w:w w:val="100"/>
          <w:position w:val="0"/>
          <w:sz w:val="18"/>
          <w:szCs w:val="18"/>
          <w:shd w:val="clear" w:color="auto" w:fill="auto"/>
          <w:lang w:val="en-US" w:eastAsia="en-US" w:bidi="en-US"/>
        </w:rPr>
        <w:t xml:space="preserve"/>
        <w:t>2:51 男性通常难以对他人敏感。如果我们的社会希望由完全发展的人构成，那么敏感的人应该特别努力帮助那些不敏感的人。一般来说，女性应该特别努力帮助男性变得更加敏感。尽管有些人可能认为这对女性来说是不公平的负担，但我仍然这样说。</w:t>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401" w:lineRule="auto"/>
        <w:ind w:left="1720" w:right="0" w:hanging="480"/>
        <w:jc w:val="left"/>
      </w:pPr>
      <w:r>
        <w:rPr>
          <w:b/>
          <w:bCs/>
          <w:spacing w:val="0"/>
          <w:w w:val="100"/>
          <w:position w:val="0"/>
          <w:sz w:val="18"/>
          <w:szCs w:val="18"/>
          <w:shd w:val="clear" w:color="auto" w:fill="auto"/>
          <w:lang w:val="en-US" w:eastAsia="en-US" w:bidi="en-US"/>
        </w:rPr>
        <w:t xml:space="preserve"/>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br w:type="pag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60" w:right="0" w:hanging="500"/>
        <w:jc w:val="left"/>
      </w:pPr>
      <w:r>
        <w:rPr>
          <w:b/>
          <w:bCs/>
          <w:color w:val="403B51"/>
          <w:spacing w:val="0"/>
          <w:w w:val="100"/>
          <w:position w:val="0"/>
          <w:sz w:val="18"/>
          <w:szCs w:val="18"/>
          <w:shd w:val="clear" w:color="auto" w:fill="auto"/>
          <w:lang w:val="en-US" w:eastAsia="en-US" w:bidi="en-US"/>
        </w:rPr>
        <w:t xml:space="preserve"/>
        <w:t>2:52 女性通常对自己缺乏信心，否则她们会发现保持信心很困难。因此，如果我们要实现真正的平等，在男性人数超过女性的情况下，应该优先考虑雇佣女性。对于一些人来说，这一开始可能对男性不公平，但我认为经过思考后，他们会改变想法。（可能添加的最终结论：在男性人数超过女性的情况下，应该优先考虑雇佣女性。如果添加了这一点，则双下划线标记，并且if-then语句三下划线标记。）2:53 汤姆·杰弗斯没有做这件事。这是结论，因为它得到了句子的另一部分的支持，并且这个命题更直接地帮助检察官实现他的目标。</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60" w:right="0" w:hanging="500"/>
        <w:jc w:val="left"/>
      </w:pPr>
      <w:r>
        <w:rPr>
          <w:b/>
          <w:bCs/>
          <w:color w:val="403B51"/>
          <w:spacing w:val="0"/>
          <w:w w:val="100"/>
          <w:position w:val="0"/>
          <w:sz w:val="18"/>
          <w:szCs w:val="18"/>
          <w:shd w:val="clear" w:color="auto" w:fill="auto"/>
          <w:lang w:val="en-US" w:eastAsia="en-US" w:bidi="en-US"/>
        </w:rPr>
        <w:t xml:space="preserve"/>
        <w:t>2:54 她正在自卫抵抗攻击。这是结论，因为它得到了其他句子的支持，并且更直接地有助于辩护律师的目标。</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60" w:right="0" w:firstLine="0"/>
        <w:jc w:val="left"/>
      </w:pPr>
      <w:r>
        <w:rPr>
          <w:b/>
          <w:bCs/>
          <w:color w:val="403B51"/>
          <w:spacing w:val="0"/>
          <w:w w:val="100"/>
          <w:position w:val="0"/>
          <w:sz w:val="18"/>
          <w:szCs w:val="18"/>
          <w:shd w:val="clear" w:color="auto" w:fill="auto"/>
          <w:lang w:val="en-US" w:eastAsia="en-US" w:bidi="en-US"/>
        </w:rPr>
        <w:t xml:space="preserve"/>
        <w:t>2:55故意省略作为对你的挑战。</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60" w:right="0" w:hanging="500"/>
        <w:jc w:val="left"/>
      </w:pPr>
      <w:r>
        <w:rPr>
          <w:b/>
          <w:bCs/>
          <w:color w:val="60596E"/>
          <w:spacing w:val="0"/>
          <w:w w:val="100"/>
          <w:position w:val="0"/>
          <w:sz w:val="18"/>
          <w:szCs w:val="18"/>
          <w:shd w:val="clear" w:color="auto" w:fill="auto"/>
          <w:lang w:val="en-US" w:eastAsia="en-US" w:bidi="en-US"/>
        </w:rPr>
        <w:t xml:space="preserve"/>
        <w:t>2:56 她没有犯谋杀罪。这是结论，因为这是所有其他论点支持的唯一事实，并且这是我们当时的最终关注点。</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89" w:lineRule="auto"/>
        <w:ind w:left="500" w:right="0" w:firstLine="0"/>
        <w:jc w:val="left"/>
      </w:pPr>
      <w:r>
        <w:rPr>
          <w:b/>
          <w:bCs/>
          <w:color w:val="60596E"/>
          <w:spacing w:val="0"/>
          <w:w w:val="100"/>
          <w:position w:val="0"/>
          <w:sz w:val="18"/>
          <w:szCs w:val="18"/>
          <w:shd w:val="clear" w:color="auto" w:fill="auto"/>
          <w:lang w:val="en-US" w:eastAsia="en-US" w:bidi="en-US"/>
        </w:rPr>
        <w:t xml:space="preserve"/>
        <w:t>2:57和2:58由你决定。确保你清晰、简洁和有条理。2:59虽然太阳现在照得很亮，但到了夜晚之前会下雨。我们可靠的TV7天气预报员罗伯茨先生说的。（§o）我们最好推迟野餐。</w:t>
      </w: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u w:val="single"/>
          <w:shd w:val="clear" w:color="auto" w:fill="auto"/>
          <w:vertAlign w:val="superscript"/>
          <w:lang w:val="en-US" w:eastAsia="en-US" w:bidi="en-US"/>
        </w:rPr>
        <w:t/>
      </w:r>
      <w:r>
        <w:rPr>
          <w:color w:val="60596E"/>
          <w:spacing w:val="0"/>
          <w:w w:val="100"/>
          <w:position w:val="0"/>
          <w:u w:val="single"/>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89" w:lineRule="auto"/>
        <w:ind w:left="1860" w:right="0" w:hanging="500"/>
        <w:jc w:val="left"/>
      </w:pPr>
      <w:r>
        <w:rPr>
          <w:b/>
          <w:bCs/>
          <w:color w:val="60596E"/>
          <w:spacing w:val="0"/>
          <w:w w:val="100"/>
          <w:position w:val="0"/>
          <w:sz w:val="18"/>
          <w:szCs w:val="18"/>
          <w:shd w:val="clear" w:color="auto" w:fill="auto"/>
          <w:lang w:val="en-US" w:eastAsia="en-US" w:bidi="en-US"/>
        </w:rPr>
        <w:t xml:space="preserve"/>
        <w:t>2:60 那么多孩子获得高中文凭，尽管他们无法阅读。φΓ解决方案很简单) 学校应该专注于他们的主要工作，即基本技能和智力美德的发展。∣因为∣他们无法同时做好这项工作并投入目前用于体育、班车、音乐和让学生快乐的所有资源，(我们必须得出这样的结论)这些事情应该被放弃。家庭、社区和宗教机构能够履行这些职能。</w:t>
      </w:r>
      <w:r>
        <w:rPr>
          <w:color w:val="60596E"/>
          <w:spacing w:val="0"/>
          <w:w w:val="100"/>
          <w:position w:val="0"/>
          <w:u w:val="single"/>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w:r>
      <w:r>
        <w:rPr>
          <w:color w:val="60596E"/>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410" w:lineRule="auto"/>
        <w:ind w:left="1360" w:right="0" w:firstLine="0"/>
        <w:jc w:val="left"/>
      </w:pPr>
      <w:r>
        <w:rPr>
          <w:b/>
          <w:bCs/>
          <w:color w:val="60596E"/>
          <w:spacing w:val="0"/>
          <w:w w:val="100"/>
          <w:position w:val="0"/>
          <w:sz w:val="18"/>
          <w:szCs w:val="18"/>
          <w:shd w:val="clear" w:color="auto" w:fill="auto"/>
          <w:lang w:val="en-US" w:eastAsia="en-US" w:bidi="en-US"/>
        </w:rPr>
        <w:t xml:space="preserve">2:61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389" w:lineRule="auto"/>
        <w:ind w:left="1860" w:right="0" w:hanging="500"/>
        <w:jc w:val="left"/>
      </w:pPr>
      <w:r>
        <w:rPr>
          <w:b/>
          <w:bCs/>
          <w:color w:val="60596E"/>
          <w:spacing w:val="0"/>
          <w:w w:val="100"/>
          <w:position w:val="0"/>
          <w:sz w:val="18"/>
          <w:szCs w:val="18"/>
          <w:shd w:val="clear" w:color="auto" w:fill="auto"/>
          <w:lang w:val="en-US" w:eastAsia="en-US" w:bidi="en-US"/>
        </w:rPr>
        <w:t xml:space="preserve"/>
        <w:t>如果我现在做作业，我会错过乐队练习。如果我晚点做，我的朋友会受伤。这两种后果都是不可接受的。结论是显而易见的。（附加结论：我不应该做作业。）</w:t>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w:softHyphen/>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391" w:lineRule="auto"/>
        <w:ind w:left="1300" w:right="0" w:firstLine="0"/>
        <w:jc w:val="left"/>
      </w:pPr>
      <w:r>
        <w:rPr>
          <w:b/>
          <w:bCs/>
          <w:spacing w:val="0"/>
          <w:w w:val="100"/>
          <w:position w:val="0"/>
          <w:sz w:val="18"/>
          <w:szCs w:val="18"/>
          <w:shd w:val="clear" w:color="auto" w:fill="auto"/>
          <w:lang w:val="en-US" w:eastAsia="en-US" w:bidi="en-US"/>
        </w:rPr>
        <w:t xml:space="preserve">2:63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391" w:lineRule="auto"/>
        <w:ind w:left="1780" w:right="0" w:hanging="480"/>
        <w:jc w:val="left"/>
      </w:pPr>
      <w:r>
        <w:rPr>
          <w:b/>
          <w:bCs/>
          <w:spacing w:val="0"/>
          <w:w w:val="100"/>
          <w:position w:val="0"/>
          <w:sz w:val="18"/>
          <w:szCs w:val="18"/>
          <w:shd w:val="clear" w:color="auto" w:fill="auto"/>
          <w:lang w:val="en-US" w:eastAsia="en-US" w:bidi="en-US"/>
        </w:rPr>
        <w:t xml:space="preserve"/>
        <w:t>《独立宣言》的签署者并没有打算声称所有男人和女人应该被视为平等。首先，他们在声明中使用了“男人”一词，说“所有男人生而平等”。其次，历史事实是，1776年男人和女人并不被认为是平等的，而且在那些日子里没有采取任何措施来确保平等待遇。直到1920年，妇女在美国甚至没有被保证投票权利。</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i/>
          <w:iCs/>
          <w:spacing w:val="0"/>
          <w:w w:val="100"/>
          <w:position w:val="0"/>
          <w:u w:val="single"/>
          <w:shd w:val="clear" w:color="auto" w:fill="auto"/>
          <w:lang w:val="en-US" w:eastAsia="en-US" w:bidi="en-US"/>
        </w:rPr>
        <w:t/>
      </w:r>
      <w:r>
        <w:rPr>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91" w:lineRule="auto"/>
        <w:ind w:left="1300" w:right="0" w:firstLine="0"/>
        <w:jc w:val="left"/>
      </w:pPr>
      <w:r>
        <w:rPr>
          <w:b/>
          <w:bCs/>
          <w:spacing w:val="0"/>
          <w:w w:val="100"/>
          <w:position w:val="0"/>
          <w:sz w:val="18"/>
          <w:szCs w:val="18"/>
          <w:shd w:val="clear" w:color="auto" w:fill="auto"/>
          <w:lang w:val="en-US" w:eastAsia="en-US" w:bidi="en-US"/>
        </w:rPr>
        <w:t xml:space="preserve">2:65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391" w:lineRule="auto"/>
        <w:ind w:left="1780" w:right="0" w:hanging="480"/>
        <w:jc w:val="left"/>
      </w:pPr>
      <w:r>
        <w:rPr>
          <w:b/>
          <w:bCs/>
          <w:spacing w:val="0"/>
          <w:w w:val="100"/>
          <w:position w:val="0"/>
          <w:sz w:val="18"/>
          <w:szCs w:val="18"/>
          <w:shd w:val="clear" w:color="auto" w:fill="auto"/>
          <w:lang w:val="en-US" w:eastAsia="en-US" w:bidi="en-US"/>
        </w:rPr>
        <w:t xml:space="preserve"/>
        <w:t>NO TO S.B. 833: 作为一个六岁患有囊性纤维化的孩子的父母，(我敦促您)反对参议院议案833，因为它会使囊性纤维化、癌症、艾滋病和肾病等疾病的研究变得更加昂贵。(因此，^)研究将会减少。该法案要求用于研究的动物必须为此目的繁殖和饲养，并禁止使用流浪狗和猫进行研究（它们本来就会被安乐死）。现在是选择人类和动物之间的时刻。我选择人类。</w:t>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softHyphen/>
        <w:t xml:space="preserve">pose and prohibits the use in research of stray dogs and cats (who would otherwise be put to sleep anyway). It is time to choose between </w:t>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00" w:right="0" w:firstLine="0"/>
        <w:jc w:val="left"/>
      </w:pPr>
      <w:r>
        <w:rPr>
          <w:b/>
          <w:bCs/>
          <w:spacing w:val="0"/>
          <w:w w:val="100"/>
          <w:position w:val="0"/>
          <w:sz w:val="18"/>
          <w:szCs w:val="18"/>
          <w:shd w:val="clear" w:color="auto" w:fill="auto"/>
          <w:lang w:val="en-US" w:eastAsia="en-US" w:bidi="en-US"/>
        </w:rPr>
        <w:t xml:space="preserve">2:67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140" w:line="259" w:lineRule="auto"/>
        <w:ind w:left="1780" w:right="0" w:hanging="480"/>
        <w:jc w:val="left"/>
      </w:pPr>
      <w:r>
        <w:rPr>
          <w:b/>
          <w:bCs/>
          <w:spacing w:val="0"/>
          <w:w w:val="100"/>
          <w:position w:val="0"/>
          <w:sz w:val="18"/>
          <w:szCs w:val="18"/>
          <w:shd w:val="clear" w:color="auto" w:fill="auto"/>
          <w:lang w:val="en-US" w:eastAsia="en-US" w:bidi="en-US"/>
        </w:rPr>
        <w:t xml:space="preserve"/>
        <w:t>最终的结论是，兰先生应该退居幕后，不再审查选票。这个结论经过了因此测试。我们不知道编辑的所有目的，但是当一个政治人物在对选举结果做出判断时存在利益冲突时，让其退居幕后是编辑的一个合理目的。这个结论在编辑中得到了支持。它利用了编辑中的所有其他材料作为支持，据我所见，没有其他材料可以支持这个结论。</w:t>
      </w:r>
      <w:r>
        <w:rPr>
          <w:spacing w:val="0"/>
          <w:w w:val="100"/>
          <w:position w:val="0"/>
          <w:shd w:val="clear" w:color="auto" w:fill="auto"/>
          <w:lang w:val="en-US" w:eastAsia="en-US" w:bidi="en-US"/>
        </w:rPr>
        <w:t/>
        <w:softHyphen/>
        <w:t>ical person to step aside in making a judgment about election returns when the person has a conflict of interests is a plausible purpose for an editorial writer. This conclusion is supported in the editorial. It makes use of all the other material in the editorial for its support, and as far as I can see, nothing else does.</w:t>
      </w:r>
    </w:p>
    <w:p>
      <w:pPr>
        <w:pStyle w:val="Style32"/>
        <w:keepNext w:val="0"/>
        <w:keepLines w:val="0"/>
        <w:widowControl w:val="0"/>
        <w:shd w:val="clear" w:color="auto" w:fill="auto"/>
        <w:bidi w:val="0"/>
        <w:spacing w:before="0" w:after="0" w:line="240" w:lineRule="auto"/>
        <w:ind w:left="1180" w:right="0" w:firstLine="0"/>
        <w:jc w:val="left"/>
        <w:rPr>
          <w:sz w:val="18"/>
          <w:szCs w:val="18"/>
        </w:rPr>
      </w:pPr>
      <w:r>
        <w:rPr>
          <w:b/>
          <w:bCs/>
          <w:spacing w:val="0"/>
          <w:w w:val="100"/>
          <w:position w:val="0"/>
          <w:sz w:val="18"/>
          <w:szCs w:val="18"/>
          <w:shd w:val="clear" w:color="auto" w:fill="auto"/>
          <w:lang w:val="en-US" w:eastAsia="en-US" w:bidi="en-US"/>
        </w:rPr>
        <w:t>Check-Up 2D</w:t>
      </w:r>
    </w:p>
    <w:p>
      <w:pPr>
        <w:pStyle w:val="Style81"/>
        <w:keepNext/>
        <w:keepLines/>
        <w:widowControl w:val="0"/>
        <w:shd w:val="clear" w:color="auto" w:fill="auto"/>
        <w:bidi w:val="0"/>
        <w:spacing w:before="0" w:after="0" w:line="240" w:lineRule="auto"/>
        <w:ind w:left="1300" w:right="0" w:firstLine="0"/>
        <w:jc w:val="left"/>
      </w:pPr>
      <w:bookmarkStart w:id="219" w:name="bookmark219"/>
      <w:r>
        <w:rPr>
          <w:rFonts w:ascii="Cambria" w:eastAsia="Cambria" w:hAnsi="Cambria" w:cs="Cambria"/>
          <w:color w:val="736A7A"/>
          <w:spacing w:val="0"/>
          <w:w w:val="100"/>
          <w:position w:val="0"/>
          <w:sz w:val="18"/>
          <w:szCs w:val="18"/>
          <w:shd w:val="clear" w:color="auto" w:fill="auto"/>
          <w:lang w:val="en-US" w:eastAsia="en-US" w:bidi="en-US"/>
        </w:rPr>
        <w:t>2:69 T 2:70 T 2:71 T</w:t>
      </w:r>
      <w:bookmarkEnd w:id="219"/>
    </w:p>
    <w:p>
      <w:pPr>
        <w:pStyle w:val="Style32"/>
        <w:keepNext w:val="0"/>
        <w:keepLines w:val="0"/>
        <w:widowControl w:val="0"/>
        <w:shd w:val="clear" w:color="auto" w:fill="auto"/>
        <w:bidi w:val="0"/>
        <w:spacing w:before="0" w:after="140" w:line="240" w:lineRule="auto"/>
        <w:ind w:left="1780" w:right="0" w:hanging="1180"/>
        <w:jc w:val="left"/>
      </w:pPr>
      <w:r>
        <w:rPr>
          <w:spacing w:val="0"/>
          <w:w w:val="100"/>
          <w:position w:val="0"/>
          <w:shd w:val="clear" w:color="auto" w:fill="auto"/>
          <w:lang w:val="en-US" w:eastAsia="en-US" w:bidi="en-US"/>
        </w:rPr>
        <w:t/>
        <w:t>2:73 (2:13) (A) &lt;简今天去了聚会&gt;。我知道这是因为 (B) &lt;她的手套不见了&gt;。</w:t>
      </w:r>
    </w:p>
    <w:p>
      <w:pPr>
        <w:widowControl w:val="0"/>
        <w:jc w:val="center"/>
        <w:rPr>
          <w:sz w:val="2"/>
          <w:szCs w:val="2"/>
        </w:rPr>
      </w:pPr>
      <w:r>
        <w:drawing>
          <wp:inline>
            <wp:extent cx="231775" cy="707390"/>
            <wp:docPr id="79" name="Picutre 79"/>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3"/>
                    <a:stretch/>
                  </pic:blipFill>
                  <pic:spPr>
                    <a:xfrm>
                      <a:ext cx="231775" cy="707390"/>
                    </a:xfrm>
                    <a:prstGeom prst="rect"/>
                  </pic:spPr>
                </pic:pic>
              </a:graphicData>
            </a:graphic>
          </wp:inline>
        </w:drawing>
      </w:r>
      <w:r>
        <w:br w:type="page"/>
      </w:r>
    </w:p>
    <w:p>
      <w:pPr>
        <w:pStyle w:val="Style32"/>
        <w:keepNext w:val="0"/>
        <w:keepLines w:val="0"/>
        <w:widowControl w:val="0"/>
        <w:shd w:val="clear" w:color="auto" w:fill="auto"/>
        <w:bidi w:val="0"/>
        <w:spacing w:before="0" w:after="120" w:line="254" w:lineRule="auto"/>
        <w:ind w:left="1500" w:right="0" w:hanging="1160"/>
        <w:jc w:val="left"/>
      </w:pPr>
      <w:r>
        <w:rPr>
          <w:color w:val="403B51"/>
          <w:spacing w:val="0"/>
          <w:w w:val="100"/>
          <w:position w:val="0"/>
          <w:shd w:val="clear" w:color="auto" w:fill="auto"/>
          <w:lang w:val="en-US" w:eastAsia="en-US" w:bidi="en-US"/>
        </w:rPr>
        <w:t/>
        <w:t>因为（A）&lt;亚瑟下棋慢而谨慎&gt;，（B）&lt;这将是一场漫长的比赛&gt;。</w:t>
      </w:r>
    </w:p>
    <w:p>
      <w:pPr>
        <w:widowControl w:val="0"/>
        <w:jc w:val="center"/>
        <w:rPr>
          <w:sz w:val="2"/>
          <w:szCs w:val="2"/>
        </w:rPr>
      </w:pPr>
      <w:r>
        <w:drawing>
          <wp:inline>
            <wp:extent cx="231775" cy="707390"/>
            <wp:docPr id="80" name="Picutre 80"/>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5"/>
                    <a:stretch/>
                  </pic:blipFill>
                  <pic:spPr>
                    <a:xfrm>
                      <a:ext cx="231775" cy="707390"/>
                    </a:xfrm>
                    <a:prstGeom prst="rect"/>
                  </pic:spPr>
                </pic:pic>
              </a:graphicData>
            </a:graphic>
          </wp:inline>
        </w:drawing>
      </w:r>
    </w:p>
    <w:p>
      <w:pPr>
        <w:widowControl w:val="0"/>
        <w:spacing w:after="59" w:line="1" w:lineRule="exact"/>
      </w:pPr>
    </w:p>
    <w:p>
      <w:pPr>
        <w:pStyle w:val="Style32"/>
        <w:keepNext w:val="0"/>
        <w:keepLines w:val="0"/>
        <w:widowControl w:val="0"/>
        <w:shd w:val="clear" w:color="auto" w:fill="auto"/>
        <w:bidi w:val="0"/>
        <w:spacing w:before="0" w:after="120" w:line="259" w:lineRule="auto"/>
        <w:ind w:left="1500" w:right="0" w:hanging="1160"/>
        <w:jc w:val="left"/>
      </w:pPr>
      <w:r>
        <w:rPr>
          <w:color w:val="60596E"/>
          <w:spacing w:val="0"/>
          <w:w w:val="100"/>
          <w:position w:val="0"/>
          <w:shd w:val="clear" w:color="auto" w:fill="auto"/>
          <w:lang w:val="en-US" w:eastAsia="en-US" w:bidi="en-US"/>
        </w:rPr>
        <w:t/>
        <w:t>高海拔地区煮鸡蛋需要更长时间煮熟"。因此，"你应该把这个鸡蛋煮更长时间</w:t>
      </w:r>
    </w:p>
    <w:p>
      <w:pPr>
        <w:widowControl w:val="0"/>
        <w:jc w:val="center"/>
        <w:rPr>
          <w:sz w:val="2"/>
          <w:szCs w:val="2"/>
        </w:rPr>
      </w:pPr>
      <w:r>
        <w:drawing>
          <wp:inline>
            <wp:extent cx="231775" cy="701040"/>
            <wp:docPr id="81" name="Picutre 81"/>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7"/>
                    <a:stretch/>
                  </pic:blipFill>
                  <pic:spPr>
                    <a:xfrm>
                      <a:ext cx="231775" cy="701040"/>
                    </a:xfrm>
                    <a:prstGeom prst="rect"/>
                  </pic:spPr>
                </pic:pic>
              </a:graphicData>
            </a:graphic>
          </wp:inline>
        </w:drawing>
      </w:r>
    </w:p>
    <w:p>
      <w:pPr>
        <w:widowControl w:val="0"/>
        <w:spacing w:after="59" w:line="1" w:lineRule="exact"/>
      </w:pPr>
    </w:p>
    <w:p>
      <w:pPr>
        <w:pStyle w:val="Style32"/>
        <w:keepNext w:val="0"/>
        <w:keepLines w:val="0"/>
        <w:widowControl w:val="0"/>
        <w:shd w:val="clear" w:color="auto" w:fill="auto"/>
        <w:bidi w:val="0"/>
        <w:spacing w:before="0" w:line="264" w:lineRule="auto"/>
        <w:ind w:left="1500" w:right="0" w:hanging="1160"/>
        <w:jc w:val="left"/>
      </w:pPr>
      <w:r>
        <w:rPr>
          <w:b/>
          <w:bCs/>
          <w:color w:val="60596E"/>
          <w:spacing w:val="0"/>
          <w:w w:val="100"/>
          <w:position w:val="0"/>
          <w:sz w:val="18"/>
          <w:szCs w:val="18"/>
          <w:shd w:val="clear" w:color="auto" w:fill="auto"/>
          <w:lang w:val="en-US" w:eastAsia="en-US" w:bidi="en-US"/>
        </w:rPr>
        <w:t xml:space="preserve"/>
        <w:t>未经审视的生活不值得过。" 我知道这是真的，因为"苏格拉底这样说过</w:t>
      </w:r>
      <w:r>
        <w:rPr>
          <w:color w:val="60596E"/>
          <w:spacing w:val="0"/>
          <w:w w:val="100"/>
          <w:position w:val="0"/>
          <w:shd w:val="clear" w:color="auto" w:fill="auto"/>
          <w:lang w:val="en-US" w:eastAsia="en-US" w:bidi="en-US"/>
        </w:rPr>
        <w:t/>
      </w:r>
    </w:p>
    <w:p>
      <w:pPr>
        <w:widowControl w:val="0"/>
        <w:jc w:val="center"/>
        <w:rPr>
          <w:sz w:val="2"/>
          <w:szCs w:val="2"/>
        </w:rPr>
      </w:pPr>
      <w:r>
        <w:drawing>
          <wp:inline>
            <wp:extent cx="231775" cy="701040"/>
            <wp:docPr id="82" name="Picutre 82"/>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9"/>
                    <a:stretch/>
                  </pic:blipFill>
                  <pic:spPr>
                    <a:xfrm>
                      <a:ext cx="231775" cy="701040"/>
                    </a:xfrm>
                    <a:prstGeom prst="rect"/>
                  </pic:spPr>
                </pic:pic>
              </a:graphicData>
            </a:graphic>
          </wp:inline>
        </w:drawing>
      </w:r>
    </w:p>
    <w:p>
      <w:pPr>
        <w:widowControl w:val="0"/>
        <w:spacing w:after="59" w:line="1" w:lineRule="exact"/>
      </w:pPr>
    </w:p>
    <w:p>
      <w:pPr>
        <w:pStyle w:val="Style32"/>
        <w:keepNext w:val="0"/>
        <w:keepLines w:val="0"/>
        <w:widowControl w:val="0"/>
        <w:shd w:val="clear" w:color="auto" w:fill="auto"/>
        <w:bidi w:val="0"/>
        <w:spacing w:before="0" w:after="120" w:line="240" w:lineRule="auto"/>
        <w:ind w:left="0" w:right="0" w:firstLine="300"/>
        <w:jc w:val="left"/>
      </w:pPr>
      <w:r>
        <w:rPr>
          <w:color w:val="60596E"/>
          <w:spacing w:val="0"/>
          <w:w w:val="100"/>
          <w:position w:val="0"/>
          <w:shd w:val="clear" w:color="auto" w:fill="auto"/>
          <w:lang w:val="en-US" w:eastAsia="en-US" w:bidi="en-US"/>
        </w:rPr>
        <w:t/>
        <w:t>2:77 (2:17) 很明显 (A) &lt;她爱他&gt;。所以 (B) &lt;她没有杀他&gt;。</w:t>
      </w:r>
    </w:p>
    <w:p>
      <w:pPr>
        <w:widowControl w:val="0"/>
        <w:jc w:val="center"/>
        <w:rPr>
          <w:sz w:val="2"/>
          <w:szCs w:val="2"/>
        </w:rPr>
      </w:pPr>
      <w:r>
        <w:drawing>
          <wp:inline>
            <wp:extent cx="231775" cy="701040"/>
            <wp:docPr id="83" name="Picutre 83"/>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1"/>
                    <a:stretch/>
                  </pic:blipFill>
                  <pic:spPr>
                    <a:xfrm>
                      <a:ext cx="231775" cy="701040"/>
                    </a:xfrm>
                    <a:prstGeom prst="rect"/>
                  </pic:spPr>
                </pic:pic>
              </a:graphicData>
            </a:graphic>
          </wp:inline>
        </w:drawing>
      </w:r>
    </w:p>
    <w:p>
      <w:pPr>
        <w:widowControl w:val="0"/>
        <w:spacing w:after="59" w:line="1" w:lineRule="exact"/>
      </w:pPr>
    </w:p>
    <w:p>
      <w:pPr>
        <w:pStyle w:val="Style32"/>
        <w:keepNext w:val="0"/>
        <w:keepLines w:val="0"/>
        <w:widowControl w:val="0"/>
        <w:shd w:val="clear" w:color="auto" w:fill="auto"/>
        <w:bidi w:val="0"/>
        <w:spacing w:before="0" w:after="120" w:line="259" w:lineRule="auto"/>
        <w:ind w:left="1500" w:right="0" w:hanging="1160"/>
        <w:jc w:val="left"/>
      </w:pPr>
      <w:r>
        <w:rPr>
          <w:color w:val="60596E"/>
          <w:spacing w:val="0"/>
          <w:w w:val="100"/>
          <w:position w:val="0"/>
          <w:shd w:val="clear" w:color="auto" w:fill="auto"/>
          <w:lang w:val="en-US" w:eastAsia="en-US" w:bidi="en-US"/>
        </w:rPr>
        <w:t/>
        <w:t>2:78 (2:18) 因为（A）&lt;病理学家在受害者身上只发现了一个伤口&gt;，（B）&lt;那个伤口一定是她造成的&gt;。</w:t>
      </w:r>
    </w:p>
    <w:p>
      <w:pPr>
        <w:widowControl w:val="0"/>
        <w:jc w:val="center"/>
        <w:rPr>
          <w:sz w:val="2"/>
          <w:szCs w:val="2"/>
        </w:rPr>
      </w:pPr>
      <w:r>
        <w:drawing>
          <wp:inline>
            <wp:extent cx="231775" cy="701040"/>
            <wp:docPr id="84" name="Picutre 84"/>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3"/>
                    <a:stretch/>
                  </pic:blipFill>
                  <pic:spPr>
                    <a:xfrm>
                      <a:ext cx="231775" cy="701040"/>
                    </a:xfrm>
                    <a:prstGeom prst="rect"/>
                  </pic:spPr>
                </pic:pic>
              </a:graphicData>
            </a:graphic>
          </wp:inline>
        </w:drawing>
      </w:r>
    </w:p>
    <w:p>
      <w:pPr>
        <w:widowControl w:val="0"/>
        <w:spacing w:after="59" w:line="1" w:lineRule="exact"/>
      </w:pPr>
    </w:p>
    <w:p>
      <w:pPr>
        <w:pStyle w:val="Style32"/>
        <w:keepNext w:val="0"/>
        <w:keepLines w:val="0"/>
        <w:widowControl w:val="0"/>
        <w:shd w:val="clear" w:color="auto" w:fill="auto"/>
        <w:bidi w:val="0"/>
        <w:spacing w:before="0" w:line="262" w:lineRule="auto"/>
        <w:ind w:left="1500" w:right="0" w:hanging="1160"/>
        <w:jc w:val="left"/>
      </w:pPr>
      <w:r>
        <w:rPr>
          <w:color w:val="60596E"/>
          <w:spacing w:val="0"/>
          <w:w w:val="100"/>
          <w:position w:val="0"/>
          <w:shd w:val="clear" w:color="auto" w:fill="auto"/>
          <w:lang w:val="en-US" w:eastAsia="en-US" w:bidi="en-US"/>
        </w:rPr>
        <w:t/>
        <w:t>2:79 (2:19) (A) &lt;一个22岁的女人不可能对她爱的人做出这样的事情&gt;。 (B) &lt;她甚至不能用刀攻击他&gt;。因此，(C) &lt;是其他人做的&gt;。</w:t>
      </w:r>
    </w:p>
    <w:p>
      <w:pPr>
        <w:widowControl w:val="0"/>
        <w:jc w:val="center"/>
        <w:rPr>
          <w:sz w:val="2"/>
          <w:szCs w:val="2"/>
        </w:rPr>
      </w:pPr>
      <w:r>
        <w:drawing>
          <wp:inline>
            <wp:extent cx="1054735" cy="774065"/>
            <wp:docPr id="85" name="Picutre 85"/>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5"/>
                    <a:stretch/>
                  </pic:blipFill>
                  <pic:spPr>
                    <a:xfrm>
                      <a:ext cx="1054735" cy="774065"/>
                    </a:xfrm>
                    <a:prstGeom prst="rect"/>
                  </pic:spPr>
                </pic:pic>
              </a:graphicData>
            </a:graphic>
          </wp:inline>
        </w:drawing>
      </w:r>
      <w:r>
        <w:br w:type="page"/>
      </w:r>
    </w:p>
    <w:p>
      <w:pPr>
        <w:pStyle w:val="Style32"/>
        <w:keepNext w:val="0"/>
        <w:keepLines w:val="0"/>
        <w:widowControl w:val="0"/>
        <w:shd w:val="clear" w:color="auto" w:fill="auto"/>
        <w:bidi w:val="0"/>
        <w:spacing w:before="0" w:after="0" w:line="264" w:lineRule="auto"/>
        <w:ind w:left="1880" w:right="0" w:hanging="1140"/>
        <w:jc w:val="left"/>
      </w:pPr>
      <w:r>
        <w:rPr>
          <w:spacing w:val="0"/>
          <w:w w:val="100"/>
          <w:position w:val="0"/>
          <w:shd w:val="clear" w:color="auto" w:fill="auto"/>
          <w:lang w:val="en-US" w:eastAsia="en-US" w:bidi="en-US"/>
        </w:rPr>
        <w:t/>
        <w:t>2:80 (2:20) (A) &lt;墙壁颜色浅的房间是明亮的&gt;。因为 (B) &lt;马丁内斯先生说莫尼克的房间不明亮&gt;，我们可以得出结论 (C) &lt;它没有浅色的墙壁&gt;。</w:t>
      </w:r>
    </w:p>
    <w:p>
      <w:pPr>
        <w:widowControl w:val="0"/>
        <w:spacing w:line="1" w:lineRule="exact"/>
        <w:sectPr>
          <w:footnotePr>
            <w:pos w:val="pageBottom"/>
            <w:numFmt w:val="decimal"/>
            <w:numStart w:val="1"/>
            <w:numRestart w:val="continuous"/>
            <w15:footnoteColumns w:val="1"/>
          </w:footnotePr>
          <w:type w:val="continuous"/>
          <w:pgSz w:w="9512" w:h="12815"/>
          <w:pgMar w:top="866" w:right="446" w:bottom="613" w:left="1053" w:header="0" w:footer="3" w:gutter="0"/>
          <w:cols w:space="720"/>
          <w:noEndnote/>
          <w:rtlGutter w:val="0"/>
          <w:docGrid w:linePitch="360"/>
        </w:sectPr>
      </w:pPr>
      <w:r>
        <w:drawing>
          <wp:anchor distT="0" distB="0" distL="0" distR="0" simplePos="0" relativeHeight="125829397" behindDoc="0" locked="0" layoutInCell="1" allowOverlap="1">
            <wp:simplePos x="0" y="0"/>
            <wp:positionH relativeFrom="page">
              <wp:posOffset>2941955</wp:posOffset>
            </wp:positionH>
            <wp:positionV relativeFrom="paragraph">
              <wp:posOffset>0</wp:posOffset>
            </wp:positionV>
            <wp:extent cx="1036320" cy="908050"/>
            <wp:wrapTopAndBottom/>
            <wp:docPr id="86" name="Shape 86"/>
            <a:graphic xmlns:a="http://schemas.openxmlformats.org/drawingml/2006/main">
              <a:graphicData uri="http://schemas.openxmlformats.org/drawingml/2006/picture">
                <pic:pic xmlns:pic="http://schemas.openxmlformats.org/drawingml/2006/picture">
                  <pic:nvPicPr>
                    <pic:cNvPr id="87" name="Picture box 87"/>
                    <pic:cNvPicPr/>
                  </pic:nvPicPr>
                  <pic:blipFill>
                    <a:blip r:embed="rId87"/>
                    <a:stretch/>
                  </pic:blipFill>
                  <pic:spPr>
                    <a:xfrm>
                      <a:ext cx="1036320" cy="908050"/>
                    </a:xfrm>
                    <a:prstGeom prst="rect"/>
                  </pic:spPr>
                </pic:pic>
              </a:graphicData>
            </a:graphic>
          </wp:anchor>
        </w:drawing>
      </w:r>
    </w:p>
    <w:p>
      <w:pPr>
        <w:pStyle w:val="Style32"/>
        <w:keepNext w:val="0"/>
        <w:keepLines w:val="0"/>
        <w:widowControl w:val="0"/>
        <w:shd w:val="clear" w:color="auto" w:fill="auto"/>
        <w:bidi w:val="0"/>
        <w:spacing w:before="0" w:after="0" w:line="262" w:lineRule="auto"/>
        <w:ind w:left="1180" w:right="0" w:hanging="1180"/>
        <w:jc w:val="left"/>
      </w:pPr>
      <w:r>
        <w:rPr>
          <w:spacing w:val="0"/>
          <w:w w:val="100"/>
          <w:position w:val="0"/>
          <w:shd w:val="clear" w:color="auto" w:fill="auto"/>
          <w:lang w:val="en-US" w:eastAsia="en-US" w:bidi="en-US"/>
        </w:rPr>
        <w:t/>
        <w:t>2:81 (2:21) 因为（A）&lt;查尔斯·狄更斯详细描述了人物和事件&gt;，（B）&lt;乔纳森无疑会读那本书很长时间&gt;。</w:t>
      </w:r>
    </w:p>
    <w:p>
      <w:pPr>
        <w:widowControl w:val="0"/>
        <w:spacing w:line="1" w:lineRule="exact"/>
        <w:sectPr>
          <w:footnotePr>
            <w:pos w:val="pageBottom"/>
            <w:numFmt w:val="decimal"/>
            <w:numStart w:val="1"/>
            <w:numRestart w:val="continuous"/>
            <w15:footnoteColumns w:val="1"/>
          </w:footnotePr>
          <w:type w:val="continuous"/>
          <w:pgSz w:w="9512" w:h="12815"/>
          <w:pgMar w:top="925" w:right="638" w:bottom="1421" w:left="1570" w:header="0" w:footer="3" w:gutter="0"/>
          <w:cols w:space="720"/>
          <w:noEndnote/>
          <w:rtlGutter w:val="0"/>
          <w:docGrid w:linePitch="360"/>
        </w:sectPr>
      </w:pPr>
      <w:r>
        <w:drawing>
          <wp:anchor distT="480060" distB="0" distL="0" distR="0" simplePos="0" relativeHeight="125829398" behindDoc="0" locked="0" layoutInCell="1" allowOverlap="1">
            <wp:simplePos x="0" y="0"/>
            <wp:positionH relativeFrom="page">
              <wp:posOffset>3343275</wp:posOffset>
            </wp:positionH>
            <wp:positionV relativeFrom="paragraph">
              <wp:posOffset>480060</wp:posOffset>
            </wp:positionV>
            <wp:extent cx="213360" cy="213360"/>
            <wp:wrapTopAndBottom/>
            <wp:docPr id="88" name="Shape 88"/>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89"/>
                    <a:stretch/>
                  </pic:blipFill>
                  <pic:spPr>
                    <a:xfrm>
                      <a:ext cx="213360" cy="21336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3401695</wp:posOffset>
                </wp:positionH>
                <wp:positionV relativeFrom="paragraph">
                  <wp:posOffset>215900</wp:posOffset>
                </wp:positionV>
                <wp:extent cx="96520" cy="127000"/>
                <wp:wrapNone/>
                <wp:docPr id="90" name="Shape 90"/>
                <a:graphic xmlns:a="http://schemas.openxmlformats.org/drawingml/2006/main">
                  <a:graphicData uri="http://schemas.microsoft.com/office/word/2010/wordprocessingShape">
                    <wps:wsp>
                      <wps:cNvSpPr txBox="1"/>
                      <wps:spPr>
                        <a:xfrm>
                          <a:ext cx="96520" cy="1270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60596E"/>
                                <w:spacing w:val="0"/>
                                <w:w w:val="100"/>
                                <w:position w:val="0"/>
                                <w:sz w:val="14"/>
                                <w:szCs w:val="14"/>
                                <w:shd w:val="clear" w:color="auto" w:fill="auto"/>
                                <w:lang w:val="en-US" w:eastAsia="en-US" w:bidi="en-US"/>
                              </w:rPr>
                              <w:t>A</w:t>
                            </w:r>
                          </w:p>
                        </w:txbxContent>
                      </wps:txbx>
                      <wps:bodyPr lIns="0" tIns="0" rIns="0" bIns="0">
                        <a:noAutoFit/>
                      </wps:bodyPr>
                    </wps:wsp>
                  </a:graphicData>
                </a:graphic>
              </wp:anchor>
            </w:drawing>
          </mc:Choice>
          <mc:Fallback>
            <w:pict>
              <v:shape id="_x0000_s1116" type="#_x0000_t202" style="position:absolute;margin-left:267.85000000000002pt;margin-top:17.pt;width:7.6000000000000005pt;height:10.pt;z-index:25165773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color w:val="60596E"/>
                          <w:spacing w:val="0"/>
                          <w:w w:val="100"/>
                          <w:position w:val="0"/>
                          <w:sz w:val="14"/>
                          <w:szCs w:val="14"/>
                          <w:shd w:val="clear" w:color="auto" w:fill="auto"/>
                          <w:lang w:val="en-US" w:eastAsia="en-US" w:bidi="en-US"/>
                        </w:rPr>
                        <w:t>A</w:t>
                      </w:r>
                    </w:p>
                  </w:txbxContent>
                </v:textbox>
                <w10:wrap anchorx="page"/>
              </v:shape>
            </w:pict>
          </mc:Fallback>
        </mc:AlternateContent>
      </w:r>
    </w:p>
    <w:p>
      <w:pPr>
        <w:pStyle w:val="Style32"/>
        <w:keepNext w:val="0"/>
        <w:keepLines w:val="0"/>
        <w:widowControl w:val="0"/>
        <w:shd w:val="clear" w:color="auto" w:fill="auto"/>
        <w:bidi w:val="0"/>
        <w:spacing w:before="0" w:after="0" w:line="259" w:lineRule="auto"/>
        <w:ind w:left="1180" w:right="0" w:hanging="1180"/>
        <w:jc w:val="left"/>
      </w:pPr>
      <w:r>
        <w:rPr>
          <w:spacing w:val="0"/>
          <w:w w:val="100"/>
          <w:position w:val="0"/>
          <w:shd w:val="clear" w:color="auto" w:fill="auto"/>
          <w:lang w:val="en-US" w:eastAsia="en-US" w:bidi="en-US"/>
        </w:rPr>
        <w:t/>
        <w:t>她一定讨厌他。他和另一个女人在一起，对吧？</w:t>
      </w:r>
    </w:p>
    <w:p>
      <w:pPr>
        <w:widowControl w:val="0"/>
        <w:spacing w:line="1" w:lineRule="exact"/>
      </w:pPr>
      <w:r>
        <w:drawing>
          <wp:anchor distT="0" distB="487680" distL="0" distR="0" simplePos="0" relativeHeight="125829399" behindDoc="0" locked="0" layoutInCell="1" allowOverlap="1">
            <wp:simplePos x="0" y="0"/>
            <wp:positionH relativeFrom="page">
              <wp:posOffset>3310255</wp:posOffset>
            </wp:positionH>
            <wp:positionV relativeFrom="paragraph">
              <wp:posOffset>0</wp:posOffset>
            </wp:positionV>
            <wp:extent cx="255905" cy="250190"/>
            <wp:wrapTopAndBottom/>
            <wp:docPr id="92" name="Shape 92"/>
            <a:graphic xmlns:a="http://schemas.openxmlformats.org/drawingml/2006/main">
              <a:graphicData uri="http://schemas.openxmlformats.org/drawingml/2006/picture">
                <pic:pic xmlns:pic="http://schemas.openxmlformats.org/drawingml/2006/picture">
                  <pic:nvPicPr>
                    <pic:cNvPr id="93" name="Picture box 93"/>
                    <pic:cNvPicPr/>
                  </pic:nvPicPr>
                  <pic:blipFill>
                    <a:blip r:embed="rId91"/>
                    <a:stretch/>
                  </pic:blipFill>
                  <pic:spPr>
                    <a:xfrm>
                      <a:ext cx="255905" cy="250190"/>
                    </a:xfrm>
                    <a:prstGeom prst="rect"/>
                  </pic:spPr>
                </pic:pic>
              </a:graphicData>
            </a:graphic>
          </wp:anchor>
        </w:drawing>
      </w:r>
      <w:r>
        <w:drawing>
          <wp:anchor distT="485140" distB="0" distL="0" distR="0" simplePos="0" relativeHeight="125829400" behindDoc="0" locked="0" layoutInCell="1" allowOverlap="1">
            <wp:simplePos x="0" y="0"/>
            <wp:positionH relativeFrom="page">
              <wp:posOffset>3310255</wp:posOffset>
            </wp:positionH>
            <wp:positionV relativeFrom="paragraph">
              <wp:posOffset>485140</wp:posOffset>
            </wp:positionV>
            <wp:extent cx="255905" cy="255905"/>
            <wp:wrapTopAndBottom/>
            <wp:docPr id="94" name="Shape 94"/>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93"/>
                    <a:stretch/>
                  </pic:blipFill>
                  <pic:spPr>
                    <a:xfrm>
                      <a:ext cx="255905" cy="255905"/>
                    </a:xfrm>
                    <a:prstGeom prst="rect"/>
                  </pic:spPr>
                </pic:pic>
              </a:graphicData>
            </a:graphic>
          </wp:anchor>
        </w:drawing>
      </w:r>
    </w:p>
    <w:p>
      <w:pPr>
        <w:widowControl w:val="0"/>
        <w:spacing w:line="1" w:lineRule="exact"/>
      </w:pPr>
      <w:r>
        <mc:AlternateContent>
          <mc:Choice Requires="wps">
            <w:drawing>
              <wp:anchor distT="0" distB="309880" distL="0" distR="0" simplePos="0" relativeHeight="125829401" behindDoc="0" locked="0" layoutInCell="1" allowOverlap="1">
                <wp:simplePos x="0" y="0"/>
                <wp:positionH relativeFrom="page">
                  <wp:posOffset>1118235</wp:posOffset>
                </wp:positionH>
                <wp:positionV relativeFrom="paragraph">
                  <wp:posOffset>0</wp:posOffset>
                </wp:positionV>
                <wp:extent cx="698500" cy="160020"/>
                <wp:wrapTopAndBottom/>
                <wp:docPr id="96" name="Shape 96"/>
                <a:graphic xmlns:a="http://schemas.openxmlformats.org/drawingml/2006/main">
                  <a:graphicData uri="http://schemas.microsoft.com/office/word/2010/wordprocessingShape">
                    <wps:wsp>
                      <wps:cNvSpPr txBox="1"/>
                      <wps:spPr>
                        <a:xfrm>
                          <a:ext cx="698500" cy="16002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2:83 (2:23)</w:t>
                            </w:r>
                          </w:p>
                        </w:txbxContent>
                      </wps:txbx>
                      <wps:bodyPr wrap="none" lIns="0" tIns="0" rIns="0" bIns="0">
                        <a:noAutoFit/>
                      </wps:bodyPr>
                    </wps:wsp>
                  </a:graphicData>
                </a:graphic>
              </wp:anchor>
            </w:drawing>
          </mc:Choice>
          <mc:Fallback>
            <w:pict>
              <v:shape id="_x0000_s1122" type="#_x0000_t202" style="position:absolute;margin-left:88.049999999999997pt;margin-top:0;width:55.pt;height:12.6pt;z-index:-125829352;mso-wrap-distance-left:0;mso-wrap-distance-right:0;mso-wrap-distance-bottom:24.400000000000002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2:83 (2:23)</w:t>
                      </w:r>
                    </w:p>
                  </w:txbxContent>
                </v:textbox>
                <w10:wrap type="topAndBottom" anchorx="page"/>
              </v:shape>
            </w:pict>
          </mc:Fallback>
        </mc:AlternateContent>
      </w:r>
      <w:r>
        <mc:AlternateContent>
          <mc:Choice Requires="wps">
            <w:drawing>
              <wp:anchor distT="7620" distB="0" distL="0" distR="0" simplePos="0" relativeHeight="125829403" behindDoc="0" locked="0" layoutInCell="1" allowOverlap="1">
                <wp:simplePos x="0" y="0"/>
                <wp:positionH relativeFrom="page">
                  <wp:posOffset>1847215</wp:posOffset>
                </wp:positionH>
                <wp:positionV relativeFrom="paragraph">
                  <wp:posOffset>7620</wp:posOffset>
                </wp:positionV>
                <wp:extent cx="3881120" cy="462280"/>
                <wp:wrapTopAndBottom/>
                <wp:docPr id="98" name="Shape 98"/>
                <a:graphic xmlns:a="http://schemas.openxmlformats.org/drawingml/2006/main">
                  <a:graphicData uri="http://schemas.microsoft.com/office/word/2010/wordprocessingShape">
                    <wps:wsp>
                      <wps:cNvSpPr txBox="1"/>
                      <wps:spPr>
                        <a:xfrm>
                          <a:ext cx="3881120" cy="462280"/>
                        </a:xfrm>
                        <a:prstGeom prst="rect"/>
                        <a:noFill/>
                      </wps:spPr>
                      <wps:txbx>
                        <w:txbxContent>
                          <w:p>
                            <w:pPr>
                              <w:pStyle w:val="Style32"/>
                              <w:keepNext w:val="0"/>
                              <w:keepLines w:val="0"/>
                              <w:widowControl w:val="0"/>
                              <w:shd w:val="clear" w:color="auto" w:fill="auto"/>
                              <w:bidi w:val="0"/>
                              <w:spacing w:before="0" w:after="0" w:line="252" w:lineRule="auto"/>
                              <w:ind w:left="0" w:right="0" w:firstLine="0"/>
                              <w:jc w:val="left"/>
                              <w:rPr>
                                <w:sz w:val="18"/>
                                <w:szCs w:val="18"/>
                              </w:rPr>
                            </w:pPr>
                            <w:r>
                              <w:rPr>
                                <w:spacing w:val="0"/>
                                <w:w w:val="100"/>
                                <w:position w:val="0"/>
                                <w:sz w:val="19"/>
                                <w:szCs w:val="19"/>
                                <w:shd w:val="clear" w:color="auto" w:fill="auto"/>
                                <w:lang w:val="en-US" w:eastAsia="en-US" w:bidi="en-US"/>
                              </w:rPr>
                              <w:t xml:space="preserve">(A) &lt;Tom Jeffers could not have killed Al Hamilton&gt;. (B) &lt;Tom was in the local hospital from 10 </w:t>
                            </w:r>
                            <w:r>
                              <w:rPr>
                                <w:smallCaps/>
                                <w:spacing w:val="0"/>
                                <w:w w:val="100"/>
                                <w:position w:val="0"/>
                                <w:sz w:val="18"/>
                                <w:szCs w:val="18"/>
                                <w:shd w:val="clear" w:color="auto" w:fill="auto"/>
                                <w:lang w:val="en-US" w:eastAsia="en-US" w:bidi="en-US"/>
                              </w:rPr>
                              <w:t>p.m.</w:t>
                            </w:r>
                            <w:r>
                              <w:rPr>
                                <w:spacing w:val="0"/>
                                <w:w w:val="100"/>
                                <w:position w:val="0"/>
                                <w:sz w:val="19"/>
                                <w:szCs w:val="19"/>
                                <w:shd w:val="clear" w:color="auto" w:fill="auto"/>
                                <w:lang w:val="en-US" w:eastAsia="en-US" w:bidi="en-US"/>
                              </w:rPr>
                              <w:t xml:space="preserve"> to midnight&gt; and (C) &lt;A1 was killed at about 11:05 </w:t>
                            </w:r>
                            <w:r>
                              <w:rPr>
                                <w:smallCaps/>
                                <w:spacing w:val="0"/>
                                <w:w w:val="100"/>
                                <w:position w:val="0"/>
                                <w:sz w:val="18"/>
                                <w:szCs w:val="18"/>
                                <w:shd w:val="clear" w:color="auto" w:fill="auto"/>
                                <w:lang w:val="en-US" w:eastAsia="en-US" w:bidi="en-US"/>
                              </w:rPr>
                              <w:t>p.m.&gt;</w:t>
                            </w:r>
                          </w:p>
                        </w:txbxContent>
                      </wps:txbx>
                      <wps:bodyPr lIns="0" tIns="0" rIns="0" bIns="0">
                        <a:noAutoFit/>
                      </wps:bodyPr>
                    </wps:wsp>
                  </a:graphicData>
                </a:graphic>
              </wp:anchor>
            </w:drawing>
          </mc:Choice>
          <mc:Fallback>
            <w:pict>
              <v:shape id="_x0000_s1124" type="#_x0000_t202" style="position:absolute;margin-left:145.45000000000002pt;margin-top:0.59999999999999998pt;width:305.60000000000002pt;height:36.399999999999999pt;z-index:-125829350;mso-wrap-distance-left:0;mso-wrap-distance-top:0.59999999999999998pt;mso-wrap-distance-right:0;mso-position-horizontal-relative:page" filled="f" stroked="f">
                <v:textbox inset="0,0,0,0">
                  <w:txbxContent>
                    <w:p>
                      <w:pPr>
                        <w:pStyle w:val="Style32"/>
                        <w:keepNext w:val="0"/>
                        <w:keepLines w:val="0"/>
                        <w:widowControl w:val="0"/>
                        <w:shd w:val="clear" w:color="auto" w:fill="auto"/>
                        <w:bidi w:val="0"/>
                        <w:spacing w:before="0" w:after="0" w:line="252" w:lineRule="auto"/>
                        <w:ind w:left="0" w:right="0" w:firstLine="0"/>
                        <w:jc w:val="left"/>
                        <w:rPr>
                          <w:sz w:val="18"/>
                          <w:szCs w:val="18"/>
                        </w:rPr>
                      </w:pPr>
                      <w:r>
                        <w:rPr>
                          <w:spacing w:val="0"/>
                          <w:w w:val="100"/>
                          <w:position w:val="0"/>
                          <w:sz w:val="19"/>
                          <w:szCs w:val="19"/>
                          <w:shd w:val="clear" w:color="auto" w:fill="auto"/>
                          <w:lang w:val="en-US" w:eastAsia="en-US" w:bidi="en-US"/>
                        </w:rPr>
                        <w:t xml:space="preserve">(A) &lt;Tom Jeffers could not have killed Al Hamilton&gt;. (B) &lt;Tom was in the local hospital from 10 </w:t>
                      </w:r>
                      <w:r>
                        <w:rPr>
                          <w:smallCaps/>
                          <w:spacing w:val="0"/>
                          <w:w w:val="100"/>
                          <w:position w:val="0"/>
                          <w:sz w:val="18"/>
                          <w:szCs w:val="18"/>
                          <w:shd w:val="clear" w:color="auto" w:fill="auto"/>
                          <w:lang w:val="en-US" w:eastAsia="en-US" w:bidi="en-US"/>
                        </w:rPr>
                        <w:t>p.m.</w:t>
                      </w:r>
                      <w:r>
                        <w:rPr>
                          <w:spacing w:val="0"/>
                          <w:w w:val="100"/>
                          <w:position w:val="0"/>
                          <w:sz w:val="19"/>
                          <w:szCs w:val="19"/>
                          <w:shd w:val="clear" w:color="auto" w:fill="auto"/>
                          <w:lang w:val="en-US" w:eastAsia="en-US" w:bidi="en-US"/>
                        </w:rPr>
                        <w:t xml:space="preserve"> to midnight&gt; and (C) &lt;A1 was killed at about 11:05 </w:t>
                      </w:r>
                      <w:r>
                        <w:rPr>
                          <w:smallCaps/>
                          <w:spacing w:val="0"/>
                          <w:w w:val="100"/>
                          <w:position w:val="0"/>
                          <w:sz w:val="18"/>
                          <w:szCs w:val="18"/>
                          <w:shd w:val="clear" w:color="auto" w:fill="auto"/>
                          <w:lang w:val="en-US" w:eastAsia="en-US" w:bidi="en-US"/>
                        </w:rPr>
                        <w:t>p.m.&gt;</w:t>
                      </w:r>
                    </w:p>
                  </w:txbxContent>
                </v:textbox>
                <w10:wrap type="topAndBottom" anchorx="page"/>
              </v:shape>
            </w:pict>
          </mc:Fallback>
        </mc:AlternateContent>
      </w:r>
    </w:p>
    <w:p>
      <w:pPr>
        <w:widowControl w:val="0"/>
        <w:spacing w:line="1" w:lineRule="exact"/>
        <w:sectPr>
          <w:footnotePr>
            <w:pos w:val="pageBottom"/>
            <w:numFmt w:val="decimal"/>
            <w:numStart w:val="1"/>
            <w:numRestart w:val="continuous"/>
            <w15:footnoteColumns w:val="1"/>
          </w:footnotePr>
          <w:type w:val="continuous"/>
          <w:pgSz w:w="9512" w:h="12815"/>
          <w:pgMar w:top="925" w:right="638" w:bottom="1421" w:left="1570" w:header="0" w:footer="3" w:gutter="0"/>
          <w:cols w:space="720"/>
          <w:noEndnote/>
          <w:rtlGutter w:val="0"/>
          <w:docGrid w:linePitch="360"/>
        </w:sectPr>
      </w:pPr>
      <w:r>
        <w:drawing>
          <wp:anchor distT="88900" distB="0" distL="0" distR="0" simplePos="0" relativeHeight="125829405" behindDoc="0" locked="0" layoutInCell="1" allowOverlap="1">
            <wp:simplePos x="0" y="0"/>
            <wp:positionH relativeFrom="page">
              <wp:posOffset>2929255</wp:posOffset>
            </wp:positionH>
            <wp:positionV relativeFrom="paragraph">
              <wp:posOffset>88900</wp:posOffset>
            </wp:positionV>
            <wp:extent cx="1017905" cy="895985"/>
            <wp:wrapTopAndBottom/>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95"/>
                    <a:stretch/>
                  </pic:blipFill>
                  <pic:spPr>
                    <a:xfrm>
                      <a:ext cx="1017905" cy="895985"/>
                    </a:xfrm>
                    <a:prstGeom prst="rect"/>
                  </pic:spPr>
                </pic:pic>
              </a:graphicData>
            </a:graphic>
          </wp:anchor>
        </w:drawing>
      </w:r>
    </w:p>
    <w:p>
      <w:pPr>
        <w:pStyle w:val="Style32"/>
        <w:keepNext w:val="0"/>
        <w:keepLines w:val="0"/>
        <w:widowControl w:val="0"/>
        <w:shd w:val="clear" w:color="auto" w:fill="auto"/>
        <w:bidi w:val="0"/>
        <w:spacing w:before="0" w:after="0"/>
        <w:ind w:left="1140" w:right="0" w:hanging="1140"/>
        <w:jc w:val="left"/>
      </w:pPr>
      <w:r>
        <w:rPr>
          <w:spacing w:val="0"/>
          <w:w w:val="100"/>
          <w:position w:val="0"/>
          <w:shd w:val="clear" w:color="auto" w:fill="auto"/>
          <w:lang w:val="en-US" w:eastAsia="en-US" w:bidi="en-US"/>
        </w:rPr>
        <w:t/>
        <w:softHyphen/>
        <w:t>trated only 2.5 inches and did not touch any bone&gt;.</w:t>
        <w:t>2:84 (2:30) 虽然（A）&lt;他死了&gt;，（B）&lt;刀刃只用了适度的力量&gt;。我们可以得出这个结论，因为（C）&lt;刀只刺入了2.5英寸，没有触及任何骨头&gt;。</w:t>
      </w:r>
    </w:p>
    <w:p>
      <w:pPr>
        <w:widowControl w:val="0"/>
        <w:spacing w:line="1" w:lineRule="exact"/>
      </w:pPr>
      <w:r>
        <w:drawing>
          <wp:anchor distT="0" distB="0" distL="0" distR="0" simplePos="0" relativeHeight="125829406" behindDoc="0" locked="0" layoutInCell="1" allowOverlap="1">
            <wp:simplePos x="0" y="0"/>
            <wp:positionH relativeFrom="page">
              <wp:posOffset>3312795</wp:posOffset>
            </wp:positionH>
            <wp:positionV relativeFrom="paragraph">
              <wp:posOffset>0</wp:posOffset>
            </wp:positionV>
            <wp:extent cx="225425" cy="707390"/>
            <wp:wrapTopAndBottom/>
            <wp:docPr id="102" name="Shape 102"/>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97"/>
                    <a:stretch/>
                  </pic:blipFill>
                  <pic:spPr>
                    <a:xfrm>
                      <a:ext cx="225425" cy="707390"/>
                    </a:xfrm>
                    <a:prstGeom prst="rect"/>
                  </pic:spPr>
                </pic:pic>
              </a:graphicData>
            </a:graphic>
          </wp:anchor>
        </w:drawing>
      </w:r>
      <w:r>
        <w:br w:type="page"/>
      </w:r>
    </w:p>
    <w:p>
      <w:pPr>
        <w:pStyle w:val="Style32"/>
        <w:keepNext w:val="0"/>
        <w:keepLines w:val="0"/>
        <w:widowControl w:val="0"/>
        <w:shd w:val="clear" w:color="auto" w:fill="auto"/>
        <w:bidi w:val="0"/>
        <w:spacing w:before="0" w:after="100" w:line="259" w:lineRule="auto"/>
        <w:ind w:left="1180" w:right="0" w:hanging="1180"/>
        <w:jc w:val="left"/>
      </w:pPr>
      <w:r>
        <w:rPr>
          <w:color w:val="60596E"/>
          <w:spacing w:val="0"/>
          <w:w w:val="100"/>
          <w:position w:val="0"/>
          <w:shd w:val="clear" w:color="auto" w:fill="auto"/>
          <w:lang w:val="en-US" w:eastAsia="en-US" w:bidi="en-US"/>
        </w:rPr>
        <w:t/>
        <w:t>她肯定没有打算杀他。" "刀割只用了适度的力量。所以她不应该被判有罪。</w:t>
      </w:r>
    </w:p>
    <w:p>
      <w:pPr>
        <w:widowControl w:val="0"/>
        <w:jc w:val="center"/>
        <w:rPr>
          <w:sz w:val="2"/>
          <w:szCs w:val="2"/>
        </w:rPr>
      </w:pPr>
      <w:r>
        <w:drawing>
          <wp:inline>
            <wp:extent cx="237490" cy="1188720"/>
            <wp:docPr id="104" name="Picutre 104"/>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9"/>
                    <a:stretch/>
                  </pic:blipFill>
                  <pic:spPr>
                    <a:xfrm>
                      <a:ext cx="237490" cy="118872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after="100" w:line="259" w:lineRule="auto"/>
        <w:ind w:left="1180" w:right="0" w:hanging="1180"/>
        <w:jc w:val="left"/>
      </w:pPr>
      <w:r>
        <w:rPr>
          <w:color w:val="60596E"/>
          <w:spacing w:val="0"/>
          <w:w w:val="100"/>
          <w:position w:val="0"/>
          <w:shd w:val="clear" w:color="auto" w:fill="auto"/>
          <w:lang w:val="en-US" w:eastAsia="en-US" w:bidi="en-US"/>
        </w:rPr>
        <w:t/>
        <w:t>2:86 (2:32) 很明显 (A) &lt;她足够强壮去做这份工作&gt;，尽管 (B) &lt;她并不是很强壮&gt;。 (C) &lt;刀划只用了适度的力量&gt;。</w:t>
      </w:r>
    </w:p>
    <w:p>
      <w:pPr>
        <w:widowControl w:val="0"/>
        <w:jc w:val="center"/>
        <w:rPr>
          <w:sz w:val="2"/>
          <w:szCs w:val="2"/>
        </w:rPr>
      </w:pPr>
      <w:r>
        <w:drawing>
          <wp:inline>
            <wp:extent cx="231775" cy="701040"/>
            <wp:docPr id="105" name="Picutre 105"/>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1"/>
                    <a:stretch/>
                  </pic:blipFill>
                  <pic:spPr>
                    <a:xfrm>
                      <a:ext cx="231775" cy="70104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after="100" w:line="262" w:lineRule="auto"/>
        <w:ind w:left="1180" w:right="0" w:hanging="1180"/>
        <w:jc w:val="left"/>
      </w:pPr>
      <w:r>
        <w:rPr>
          <w:color w:val="60596E"/>
          <w:spacing w:val="0"/>
          <w:w w:val="100"/>
          <w:position w:val="0"/>
          <w:shd w:val="clear" w:color="auto" w:fill="auto"/>
          <w:lang w:val="en-US" w:eastAsia="en-US" w:bidi="en-US"/>
        </w:rPr>
        <w:t/>
        <w:t>2:87 (2:33) 虽然 (A) &lt;玛丁在现场&gt;, (B) &lt;她没有看到事故&gt;。我知道的原因是：(C) &lt;玛丁总是告诉我们重要的事情发生了&gt;，而(D) &lt;她甚至没有提到这个事故&gt;。</w:t>
      </w:r>
    </w:p>
    <w:p>
      <w:pPr>
        <w:widowControl w:val="0"/>
        <w:jc w:val="center"/>
        <w:rPr>
          <w:sz w:val="2"/>
          <w:szCs w:val="2"/>
        </w:rPr>
      </w:pPr>
      <w:r>
        <w:drawing>
          <wp:inline>
            <wp:extent cx="1054735" cy="768350"/>
            <wp:docPr id="106" name="Picutre 106"/>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03"/>
                    <a:stretch/>
                  </pic:blipFill>
                  <pic:spPr>
                    <a:xfrm>
                      <a:ext cx="1054735" cy="76835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after="100" w:line="264" w:lineRule="auto"/>
        <w:ind w:left="1180" w:right="0" w:hanging="1180"/>
        <w:jc w:val="left"/>
      </w:pPr>
      <w:r>
        <w:rPr>
          <w:color w:val="60596E"/>
          <w:spacing w:val="0"/>
          <w:w w:val="100"/>
          <w:position w:val="0"/>
          <w:shd w:val="clear" w:color="auto" w:fill="auto"/>
          <w:lang w:val="en-US" w:eastAsia="en-US" w:bidi="en-US"/>
        </w:rPr>
        <w:t xml:space="preserve"/>
        <w:t>2:88 (2:34) (A) &lt;波普拉路上的交通必须从双向改为单向。&gt; (B) &lt;现在这条路上的交通太多了&gt;，(C) &lt;经常发生碰撞事故&gt;。</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widowControl w:val="0"/>
        <w:jc w:val="center"/>
        <w:rPr>
          <w:sz w:val="2"/>
          <w:szCs w:val="2"/>
        </w:rPr>
      </w:pPr>
      <w:r>
        <w:drawing>
          <wp:inline>
            <wp:extent cx="1066800" cy="780415"/>
            <wp:docPr id="107" name="Picutre 107"/>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05"/>
                    <a:stretch/>
                  </pic:blipFill>
                  <pic:spPr>
                    <a:xfrm>
                      <a:ext cx="1066800" cy="780415"/>
                    </a:xfrm>
                    <a:prstGeom prst="rect"/>
                  </pic:spPr>
                </pic:pic>
              </a:graphicData>
            </a:graphic>
          </wp:inline>
        </w:drawing>
      </w:r>
      <w:r>
        <w:br w:type="page"/>
      </w:r>
    </w:p>
    <w:p>
      <w:pPr>
        <w:pStyle w:val="Style32"/>
        <w:keepNext w:val="0"/>
        <w:keepLines w:val="0"/>
        <w:widowControl w:val="0"/>
        <w:shd w:val="clear" w:color="auto" w:fill="auto"/>
        <w:bidi w:val="0"/>
        <w:spacing w:before="0" w:after="80" w:line="264" w:lineRule="auto"/>
        <w:ind w:left="1120" w:right="0" w:hanging="1120"/>
        <w:jc w:val="left"/>
      </w:pPr>
      <w:r>
        <w:rPr>
          <w:color w:val="60596E"/>
          <w:spacing w:val="0"/>
          <w:w w:val="100"/>
          <w:position w:val="0"/>
          <w:shd w:val="clear" w:color="auto" w:fill="auto"/>
          <w:lang w:val="en-US" w:eastAsia="en-US" w:bidi="en-US"/>
        </w:rPr>
        <w:t/>
        <w:t>2:89 (2:35) 因为(A) &lt;控方律师已经确凿地证明被告杀害了受害者，&gt; (B) &lt;已经超越合理怀疑的范围证明被告实施了导致受害者死亡的行为&gt;。(C) &lt;满足了谋杀定罪的第一个条件&gt;。</w:t>
      </w:r>
    </w:p>
    <w:p>
      <w:pPr>
        <w:widowControl w:val="0"/>
        <w:jc w:val="center"/>
        <w:rPr>
          <w:sz w:val="2"/>
          <w:szCs w:val="2"/>
        </w:rPr>
      </w:pPr>
      <w:r>
        <w:drawing>
          <wp:inline>
            <wp:extent cx="231775" cy="1195070"/>
            <wp:docPr id="108" name="Picutre 108"/>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7"/>
                    <a:stretch/>
                  </pic:blipFill>
                  <pic:spPr>
                    <a:xfrm>
                      <a:ext cx="231775" cy="1195070"/>
                    </a:xfrm>
                    <a:prstGeom prst="rect"/>
                  </pic:spPr>
                </pic:pic>
              </a:graphicData>
            </a:graphic>
          </wp:inline>
        </w:drawing>
      </w:r>
    </w:p>
    <w:p>
      <w:pPr>
        <w:widowControl w:val="0"/>
        <w:spacing w:after="139" w:line="1" w:lineRule="exact"/>
      </w:pPr>
    </w:p>
    <w:p>
      <w:pPr>
        <w:pStyle w:val="Style32"/>
        <w:keepNext w:val="0"/>
        <w:keepLines w:val="0"/>
        <w:widowControl w:val="0"/>
        <w:shd w:val="clear" w:color="auto" w:fill="auto"/>
        <w:bidi w:val="0"/>
        <w:spacing w:before="0" w:after="80" w:line="259" w:lineRule="auto"/>
        <w:ind w:left="1120" w:right="0" w:hanging="1120"/>
        <w:jc w:val="left"/>
      </w:pPr>
      <w:r>
        <w:rPr>
          <w:spacing w:val="0"/>
          <w:w w:val="100"/>
          <w:position w:val="0"/>
          <w:shd w:val="clear" w:color="auto" w:fill="auto"/>
          <w:lang w:val="en-US" w:eastAsia="en-US" w:bidi="en-US"/>
        </w:rPr>
        <w:t/>
        <w:softHyphen/>
        <w:t>tem is that a defendant is considered innocent until proved guilty&gt;. But (B) &lt;the public does not seem to believe this&gt;. Obviously, (C) &lt;we need a broad public-information campaign about that feature of our system&gt;.</w:t>
        <w:t>2:90 (2:36) 毫无疑问，(A) 我们法律体系的一个非常重要的特点是被告在被证明有罪之前被视为无罪。但是 (B) 公众似乎不相信这一点。显然，(C) 我们需要一个关于我们体系这一特点的广泛公众信息宣传活动。</w:t>
      </w:r>
    </w:p>
    <w:p>
      <w:pPr>
        <w:widowControl w:val="0"/>
        <w:jc w:val="center"/>
        <w:rPr>
          <w:sz w:val="2"/>
          <w:szCs w:val="2"/>
        </w:rPr>
      </w:pPr>
      <w:r>
        <w:drawing>
          <wp:inline>
            <wp:extent cx="1121410" cy="792480"/>
            <wp:docPr id="109" name="Picutre 109"/>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09"/>
                    <a:stretch/>
                  </pic:blipFill>
                  <pic:spPr>
                    <a:xfrm>
                      <a:ext cx="1121410" cy="792480"/>
                    </a:xfrm>
                    <a:prstGeom prst="rect"/>
                  </pic:spPr>
                </pic:pic>
              </a:graphicData>
            </a:graphic>
          </wp:inline>
        </w:drawing>
      </w:r>
    </w:p>
    <w:p>
      <w:pPr>
        <w:widowControl w:val="0"/>
        <w:spacing w:after="139" w:line="1" w:lineRule="exact"/>
      </w:pPr>
    </w:p>
    <w:p>
      <w:pPr>
        <w:pStyle w:val="Style32"/>
        <w:keepNext w:val="0"/>
        <w:keepLines w:val="0"/>
        <w:widowControl w:val="0"/>
        <w:shd w:val="clear" w:color="auto" w:fill="auto"/>
        <w:bidi w:val="0"/>
        <w:spacing w:before="0" w:after="140"/>
        <w:ind w:left="1120" w:right="0" w:hanging="1120"/>
        <w:jc w:val="left"/>
      </w:pPr>
      <w:r>
        <w:rPr>
          <w:spacing w:val="0"/>
          <w:w w:val="100"/>
          <w:position w:val="0"/>
          <w:shd w:val="clear" w:color="auto" w:fill="auto"/>
          <w:lang w:val="en-US" w:eastAsia="en-US" w:bidi="en-US"/>
        </w:rPr>
        <w:t/>
        <w:t><![CDATA[2:91 (2:37) (A) <琼斯永远不能当选总统>。 (B) <她有一个可疑的背景，并且有一个令人讨厌的习惯，她总是用她的深入问题激怒人们>。 (C) <对我来说，这是显而易见的>，尽管 (D) <我意识到她会成为一位出色的总统>。然而，(E) <我们需要她站在我们这一边>。所以 (F) <让我们让她成为规则委员会的主席>。]]></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r>
    </w:p>
    <w:p>
      <w:pPr>
        <w:widowControl w:val="0"/>
        <w:jc w:val="center"/>
        <w:rPr>
          <w:sz w:val="2"/>
          <w:szCs w:val="2"/>
        </w:rPr>
      </w:pPr>
      <w:r>
        <w:drawing>
          <wp:inline>
            <wp:extent cx="1078865" cy="1256030"/>
            <wp:docPr id="110" name="Picutre 110"/>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1"/>
                    <a:stretch/>
                  </pic:blipFill>
                  <pic:spPr>
                    <a:xfrm>
                      <a:ext cx="1078865" cy="1256030"/>
                    </a:xfrm>
                    <a:prstGeom prst="rect"/>
                  </pic:spPr>
                </pic:pic>
              </a:graphicData>
            </a:graphic>
          </wp:inline>
        </w:drawing>
      </w:r>
    </w:p>
    <w:p>
      <w:pPr>
        <w:widowControl w:val="0"/>
        <w:spacing w:after="79" w:line="1" w:lineRule="exact"/>
      </w:pPr>
    </w:p>
    <w:p>
      <w:pPr>
        <w:pStyle w:val="Style32"/>
        <w:keepNext w:val="0"/>
        <w:keepLines w:val="0"/>
        <w:widowControl w:val="0"/>
        <w:shd w:val="clear" w:color="auto" w:fill="auto"/>
        <w:bidi w:val="0"/>
        <w:spacing w:before="0" w:after="120" w:line="240" w:lineRule="auto"/>
        <w:ind w:left="1120" w:right="0" w:firstLine="0"/>
        <w:jc w:val="left"/>
      </w:pPr>
      <w:r>
        <w:rPr>
          <w:spacing w:val="0"/>
          <w:w w:val="100"/>
          <w:position w:val="0"/>
          <w:shd w:val="clear" w:color="auto" w:fill="auto"/>
          <w:lang w:val="en-US" w:eastAsia="en-US" w:bidi="en-US"/>
        </w:rPr>
        <w:t/>
        <w:t>(注意：在某些情况下，D也支持F。)</w:t>
      </w:r>
      <w:r>
        <w:br w:type="page"/>
        <w:t/>
      </w:r>
    </w:p>
    <w:p>
      <w:pPr>
        <w:pStyle w:val="Style32"/>
        <w:keepNext w:val="0"/>
        <w:keepLines w:val="0"/>
        <w:widowControl w:val="0"/>
        <w:shd w:val="clear" w:color="auto" w:fill="auto"/>
        <w:bidi w:val="0"/>
        <w:spacing w:before="0" w:after="160" w:line="254" w:lineRule="auto"/>
        <w:ind w:left="1180" w:right="0" w:hanging="1180"/>
        <w:jc w:val="left"/>
      </w:pPr>
      <w:r>
        <w:rPr>
          <w:b/>
          <w:bCs/>
          <w:color w:val="60596E"/>
          <w:spacing w:val="0"/>
          <w:w w:val="100"/>
          <w:position w:val="0"/>
          <w:sz w:val="18"/>
          <w:szCs w:val="18"/>
          <w:shd w:val="clear" w:color="auto" w:fill="auto"/>
          <w:lang w:val="en-US" w:eastAsia="en-US" w:bidi="en-US"/>
        </w:rPr>
        <w:t xml:space="preserve"/>
        <w:t>如果你在高海拔地区煮鸡蛋，那么鸡蛋煮熟所需的时间会更长。因此，你应该把这个鸡蛋煮很长时间。</w:t>
      </w:r>
      <w:r>
        <w:rPr>
          <w:color w:val="60596E"/>
          <w:spacing w:val="0"/>
          <w:w w:val="100"/>
          <w:position w:val="0"/>
          <w:shd w:val="clear" w:color="auto" w:fill="auto"/>
          <w:lang w:val="en-US" w:eastAsia="en-US" w:bidi="en-US"/>
        </w:rPr>
        <w:t/>
      </w:r>
    </w:p>
    <w:p>
      <w:pPr>
        <w:widowControl w:val="0"/>
        <w:jc w:val="center"/>
        <w:rPr>
          <w:sz w:val="2"/>
          <w:szCs w:val="2"/>
        </w:rPr>
      </w:pPr>
      <w:r>
        <w:drawing>
          <wp:inline>
            <wp:extent cx="231775" cy="707390"/>
            <wp:docPr id="111" name="Picutre 111"/>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13"/>
                    <a:stretch/>
                  </pic:blipFill>
                  <pic:spPr>
                    <a:xfrm>
                      <a:ext cx="231775" cy="70739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after="80" w:line="259" w:lineRule="auto"/>
        <w:ind w:left="1180" w:right="0" w:hanging="1180"/>
        <w:jc w:val="left"/>
      </w:pPr>
      <w:r>
        <w:rPr>
          <w:b/>
          <w:bCs/>
          <w:color w:val="60596E"/>
          <w:spacing w:val="0"/>
          <w:w w:val="100"/>
          <w:position w:val="0"/>
          <w:sz w:val="18"/>
          <w:szCs w:val="18"/>
          <w:shd w:val="clear" w:color="auto" w:fill="auto"/>
          <w:lang w:val="en-US" w:eastAsia="en-US" w:bidi="en-US"/>
        </w:rPr>
        <w:t xml:space="preserve"/>
        <w:t>2:93 (2:49) (A) &lt;11 Moniques房间有浅色墙壁，然后它被照亮了&gt;。因为(B) &lt;Martinez先生说她的房间没有被照亮&gt;，我们可以得出结论(C) &lt;它没有浅色墙壁&gt;。</w:t>
      </w:r>
      <w:r>
        <w:rPr>
          <w:color w:val="60596E"/>
          <w:spacing w:val="0"/>
          <w:w w:val="100"/>
          <w:position w:val="0"/>
          <w:shd w:val="clear" w:color="auto" w:fill="auto"/>
          <w:lang w:val="en-US" w:eastAsia="en-US" w:bidi="en-US"/>
        </w:rPr>
        <w:t/>
      </w:r>
    </w:p>
    <w:p>
      <w:pPr>
        <w:widowControl w:val="0"/>
        <w:jc w:val="center"/>
        <w:rPr>
          <w:sz w:val="2"/>
          <w:szCs w:val="2"/>
        </w:rPr>
      </w:pPr>
      <w:r>
        <w:drawing>
          <wp:inline>
            <wp:extent cx="1078865" cy="755650"/>
            <wp:docPr id="112" name="Picutre 112"/>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15"/>
                    <a:stretch/>
                  </pic:blipFill>
                  <pic:spPr>
                    <a:xfrm>
                      <a:ext cx="1078865" cy="75565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after="80" w:line="259" w:lineRule="auto"/>
        <w:ind w:left="1180" w:right="0" w:hanging="1180"/>
        <w:jc w:val="left"/>
      </w:pPr>
      <w:r>
        <w:rPr>
          <w:b/>
          <w:bCs/>
          <w:color w:val="60596E"/>
          <w:spacing w:val="0"/>
          <w:w w:val="100"/>
          <w:position w:val="0"/>
          <w:sz w:val="18"/>
          <w:szCs w:val="18"/>
          <w:shd w:val="clear" w:color="auto" w:fill="auto"/>
          <w:lang w:val="en-US" w:eastAsia="en-US" w:bidi="en-US"/>
        </w:rPr>
        <w:t xml:space="preserve"/>
        <w:t>2:94 (2:50) (A) 如果公众没有意识到人们在被证明有罪之前应被视为无罪，那么对完全无辜的人将会继续受到虐待。因此，(B) 我们需要一场关于我们体制这一特点的广泛公众宣传活动。</w:t>
      </w:r>
      <w:r>
        <w:rPr>
          <w:color w:val="60596E"/>
          <w:spacing w:val="0"/>
          <w:w w:val="100"/>
          <w:position w:val="0"/>
          <w:shd w:val="clear" w:color="auto" w:fill="auto"/>
          <w:lang w:val="en-US" w:eastAsia="en-US" w:bidi="en-US"/>
        </w:rPr>
        <w:t/>
        <w:softHyphen/>
        <w:t>ment of perfectly innocent people&gt;. Hence, (B) &lt;we need a broad public-information campaign about this feature of our system&gt;.</w:t>
      </w:r>
    </w:p>
    <w:p>
      <w:pPr>
        <w:widowControl w:val="0"/>
        <w:jc w:val="center"/>
        <w:rPr>
          <w:sz w:val="2"/>
          <w:szCs w:val="2"/>
        </w:rPr>
      </w:pPr>
      <w:r>
        <w:drawing>
          <wp:inline>
            <wp:extent cx="262255" cy="737870"/>
            <wp:docPr id="113" name="Picutre 113"/>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7"/>
                    <a:stretch/>
                  </pic:blipFill>
                  <pic:spPr>
                    <a:xfrm>
                      <a:ext cx="262255" cy="73787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after="0" w:line="259" w:lineRule="auto"/>
        <w:ind w:left="0" w:right="0" w:firstLine="0"/>
        <w:jc w:val="left"/>
      </w:pPr>
      <w:r>
        <w:rPr>
          <w:b/>
          <w:bCs/>
          <w:color w:val="60596E"/>
          <w:spacing w:val="0"/>
          <w:w w:val="100"/>
          <w:position w:val="0"/>
          <w:sz w:val="18"/>
          <w:szCs w:val="18"/>
          <w:shd w:val="clear" w:color="auto" w:fill="auto"/>
          <w:lang w:val="en-US" w:eastAsia="en-US" w:bidi="en-US"/>
        </w:rPr>
        <w:t xml:space="preserve">2:95 (2.51) (A) </w:t>
      </w:r>
      <w:r>
        <w:rPr>
          <w:color w:val="60596E"/>
          <w:spacing w:val="0"/>
          <w:w w:val="100"/>
          <w:position w:val="0"/>
          <w:shd w:val="clear" w:color="auto" w:fill="auto"/>
          <w:lang w:val="en-US" w:eastAsia="en-US" w:bidi="en-US"/>
        </w:rPr>
        <w:t>&lt;Men generally have difficulty expressing their emotions&gt;.</w:t>
      </w:r>
    </w:p>
    <w:p>
      <w:pPr>
        <w:pStyle w:val="Style32"/>
        <w:keepNext w:val="0"/>
        <w:keepLines w:val="0"/>
        <w:widowControl w:val="0"/>
        <w:shd w:val="clear" w:color="auto" w:fill="auto"/>
        <w:bidi w:val="0"/>
        <w:spacing w:before="0" w:after="80" w:line="259" w:lineRule="auto"/>
        <w:ind w:left="1180" w:right="0" w:firstLine="20"/>
        <w:jc w:val="both"/>
      </w:pPr>
      <w:r>
        <w:rPr>
          <w:spacing w:val="0"/>
          <w:w w:val="100"/>
          <w:position w:val="0"/>
          <w:shd w:val="clear" w:color="auto" w:fill="auto"/>
          <w:lang w:val="en-US" w:eastAsia="en-US" w:bidi="en-US"/>
        </w:rPr>
        <w:t xml:space="preserve"/>
        <w:t>(B) 如果我们的社会希望由完全发展的人构成，那么那些更容易表达情感的人应该特别努力引导那些不擅长表达情感的人。"
"(C) 一般来说，这意味着女性应该特别努力鼓励男性表达内心的感受。"
我这样说，尽管(D) "有些人可能觉得这对女性不公平负担。</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widowControl w:val="0"/>
        <w:jc w:val="center"/>
        <w:rPr>
          <w:sz w:val="2"/>
          <w:szCs w:val="2"/>
        </w:rPr>
      </w:pPr>
      <w:r>
        <w:drawing>
          <wp:inline>
            <wp:extent cx="1078865" cy="755650"/>
            <wp:docPr id="114" name="Picutre 114"/>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9"/>
                    <a:stretch/>
                  </pic:blipFill>
                  <pic:spPr>
                    <a:xfrm>
                      <a:ext cx="1078865" cy="755650"/>
                    </a:xfrm>
                    <a:prstGeom prst="rect"/>
                  </pic:spPr>
                </pic:pic>
              </a:graphicData>
            </a:graphic>
          </wp:inline>
        </w:drawing>
      </w:r>
      <w:r>
        <w:br w:type="page"/>
      </w:r>
    </w:p>
    <w:p>
      <w:pPr>
        <w:pStyle w:val="Style32"/>
        <w:keepNext w:val="0"/>
        <w:keepLines w:val="0"/>
        <w:widowControl w:val="0"/>
        <w:shd w:val="clear" w:color="auto" w:fill="auto"/>
        <w:bidi w:val="0"/>
        <w:spacing w:before="0" w:after="160" w:line="262" w:lineRule="auto"/>
        <w:ind w:left="1280" w:right="0" w:hanging="1280"/>
        <w:jc w:val="left"/>
      </w:pPr>
      <w:r>
        <w:rPr>
          <w:color w:val="60596E"/>
          <w:spacing w:val="0"/>
          <w:w w:val="100"/>
          <w:position w:val="0"/>
          <w:shd w:val="clear" w:color="auto" w:fill="auto"/>
          <w:lang w:val="en-US" w:eastAsia="en-US" w:bidi="en-US"/>
        </w:rPr>
        <w:t/>
        <w:t>2:96 (2:52) (A) 女性普遍缺乏自信，否则她们会发现很难保持信心。因此，(B) 如果我们要实现真正的平等，在男性人数超过女性的情况下应该优先考虑雇佣女性。 (C) 对于一些人来说，这可能一开始看起来对男性不公平，但我认为 (D) 经过深思熟虑，他们会改变看法。 (添加最终结论：(E) 在男性人数超过女性的情况下，应该优先考虑雇佣女性。)</w:t>
      </w:r>
    </w:p>
    <w:p>
      <w:pPr>
        <w:widowControl w:val="0"/>
        <w:jc w:val="center"/>
        <w:rPr>
          <w:sz w:val="2"/>
          <w:szCs w:val="2"/>
        </w:rPr>
      </w:pPr>
      <w:r>
        <w:drawing>
          <wp:inline>
            <wp:extent cx="408305" cy="1195070"/>
            <wp:docPr id="115" name="Picutre 115"/>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21"/>
                    <a:stretch/>
                  </pic:blipFill>
                  <pic:spPr>
                    <a:xfrm>
                      <a:ext cx="408305" cy="1195070"/>
                    </a:xfrm>
                    <a:prstGeom prst="rect"/>
                  </pic:spPr>
                </pic:pic>
              </a:graphicData>
            </a:graphic>
          </wp:inline>
        </w:drawing>
      </w:r>
    </w:p>
    <w:p>
      <w:pPr>
        <w:widowControl w:val="0"/>
        <w:spacing w:after="59" w:line="1" w:lineRule="exact"/>
      </w:pPr>
    </w:p>
    <w:p>
      <w:pPr>
        <w:pStyle w:val="Style32"/>
        <w:keepNext w:val="0"/>
        <w:keepLines w:val="0"/>
        <w:widowControl w:val="0"/>
        <w:shd w:val="clear" w:color="auto" w:fill="auto"/>
        <w:bidi w:val="0"/>
        <w:spacing w:before="0" w:after="100" w:line="259" w:lineRule="auto"/>
        <w:ind w:left="1280" w:right="0" w:hanging="1280"/>
        <w:jc w:val="left"/>
      </w:pPr>
      <w:r>
        <w:rPr>
          <w:spacing w:val="0"/>
          <w:w w:val="100"/>
          <w:position w:val="0"/>
          <w:shd w:val="clear" w:color="auto" w:fill="auto"/>
          <w:lang w:val="en-US" w:eastAsia="en-US" w:bidi="en-US"/>
        </w:rPr>
        <w:t/>
        <w:t>2:97 (2:53) 检察官：（A）&lt;Tom Jeffers没有做这件事&gt;。（B）&lt;他当时在医院里&gt;。</w:t>
      </w:r>
    </w:p>
    <w:p>
      <w:pPr>
        <w:widowControl w:val="0"/>
        <w:jc w:val="center"/>
        <w:rPr>
          <w:sz w:val="2"/>
          <w:szCs w:val="2"/>
        </w:rPr>
      </w:pPr>
      <w:r>
        <w:drawing>
          <wp:inline>
            <wp:extent cx="225425" cy="701040"/>
            <wp:docPr id="116" name="Picutre 116"/>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3"/>
                    <a:stretch/>
                  </pic:blipFill>
                  <pic:spPr>
                    <a:xfrm>
                      <a:ext cx="225425" cy="701040"/>
                    </a:xfrm>
                    <a:prstGeom prst="rect"/>
                  </pic:spPr>
                </pic:pic>
              </a:graphicData>
            </a:graphic>
          </wp:inline>
        </w:drawing>
      </w:r>
    </w:p>
    <w:p>
      <w:pPr>
        <w:widowControl w:val="0"/>
        <w:spacing w:after="59" w:line="1" w:lineRule="exact"/>
      </w:pPr>
    </w:p>
    <w:p>
      <w:pPr>
        <w:pStyle w:val="Style32"/>
        <w:keepNext w:val="0"/>
        <w:keepLines w:val="0"/>
        <w:widowControl w:val="0"/>
        <w:shd w:val="clear" w:color="auto" w:fill="auto"/>
        <w:bidi w:val="0"/>
        <w:spacing w:before="0" w:after="100" w:line="254" w:lineRule="auto"/>
        <w:ind w:left="1280" w:right="0" w:hanging="1280"/>
        <w:jc w:val="left"/>
      </w:pPr>
      <w:r>
        <w:rPr>
          <w:spacing w:val="0"/>
          <w:w w:val="100"/>
          <w:position w:val="0"/>
          <w:shd w:val="clear" w:color="auto" w:fill="auto"/>
          <w:lang w:val="en-US" w:eastAsia="en-US" w:bidi="en-US"/>
        </w:rPr>
        <w:t/>
        <w:t>2:98 (2:54) 辩护律师：（A）&lt;她是在自卫&gt;。（B）&lt;他威胁要杀了她&gt;。</w:t>
      </w:r>
    </w:p>
    <w:p>
      <w:pPr>
        <w:widowControl w:val="0"/>
        <w:jc w:val="center"/>
        <w:rPr>
          <w:sz w:val="2"/>
          <w:szCs w:val="2"/>
        </w:rPr>
      </w:pPr>
      <w:r>
        <w:drawing>
          <wp:inline>
            <wp:extent cx="225425" cy="707390"/>
            <wp:docPr id="117" name="Picutre 117"/>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25"/>
                    <a:stretch/>
                  </pic:blipFill>
                  <pic:spPr>
                    <a:xfrm>
                      <a:ext cx="225425" cy="707390"/>
                    </a:xfrm>
                    <a:prstGeom prst="rect"/>
                  </pic:spPr>
                </pic:pic>
              </a:graphicData>
            </a:graphic>
          </wp:inline>
        </w:drawing>
      </w:r>
    </w:p>
    <w:p>
      <w:pPr>
        <w:widowControl w:val="0"/>
        <w:spacing w:after="59" w:line="1" w:lineRule="exact"/>
      </w:pP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2:99 (2:55) Deliberately omitted.</w:t>
      </w:r>
    </w:p>
    <w:p>
      <w:pPr>
        <w:pStyle w:val="Style32"/>
        <w:keepNext w:val="0"/>
        <w:keepLines w:val="0"/>
        <w:widowControl w:val="0"/>
        <w:shd w:val="clear" w:color="auto" w:fill="auto"/>
        <w:bidi w:val="0"/>
        <w:spacing w:before="0" w:after="100" w:line="262" w:lineRule="auto"/>
        <w:ind w:left="1280" w:right="0" w:hanging="1280"/>
        <w:jc w:val="left"/>
      </w:pPr>
      <w:r>
        <w:rPr>
          <w:spacing w:val="0"/>
          <w:w w:val="100"/>
          <w:position w:val="0"/>
          <w:shd w:val="clear" w:color="auto" w:fill="auto"/>
          <w:lang w:val="en-US" w:eastAsia="en-US" w:bidi="en-US"/>
        </w:rPr>
        <w:t/>
        <w:t>2:100 (2:56) 陪审员：（A）&lt;病理学家证明刀伤只是中等力度&gt;。（B）&lt;她不认为自己会给他造成严重伤害&gt;。（C）&lt;她没有犯谋杀罪&gt;。</w:t>
      </w:r>
    </w:p>
    <w:p>
      <w:pPr>
        <w:widowControl w:val="0"/>
        <w:jc w:val="center"/>
        <w:rPr>
          <w:sz w:val="2"/>
          <w:szCs w:val="2"/>
        </w:rPr>
      </w:pPr>
      <w:r>
        <w:drawing>
          <wp:inline>
            <wp:extent cx="231775" cy="1188720"/>
            <wp:docPr id="118" name="Picutre 118"/>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27"/>
                    <a:stretch/>
                  </pic:blipFill>
                  <pic:spPr>
                    <a:xfrm>
                      <a:ext cx="231775" cy="1188720"/>
                    </a:xfrm>
                    <a:prstGeom prst="rect"/>
                  </pic:spPr>
                </pic:pic>
              </a:graphicData>
            </a:graphic>
          </wp:inline>
        </w:drawing>
      </w:r>
      <w:r>
        <w:br w:type="page"/>
      </w:r>
    </w:p>
    <w:p>
      <w:pPr>
        <w:pStyle w:val="Style32"/>
        <w:keepNext w:val="0"/>
        <w:keepLines w:val="0"/>
        <w:widowControl w:val="0"/>
        <w:shd w:val="clear" w:color="auto" w:fill="auto"/>
        <w:bidi w:val="0"/>
        <w:spacing w:before="0" w:after="100" w:line="266" w:lineRule="auto"/>
        <w:ind w:left="1540" w:right="0" w:hanging="1300"/>
        <w:jc w:val="left"/>
      </w:pPr>
      <w:r>
        <w:rPr>
          <w:b/>
          <w:bCs/>
          <w:color w:val="60596E"/>
          <w:spacing w:val="0"/>
          <w:w w:val="100"/>
          <w:position w:val="0"/>
          <w:sz w:val="18"/>
          <w:szCs w:val="18"/>
          <w:shd w:val="clear" w:color="auto" w:fill="auto"/>
          <w:lang w:val="en-US" w:eastAsia="en-US" w:bidi="en-US"/>
        </w:rPr>
        <w:t xml:space="preserve"/>
        <w:t>2:101 (2:59) 虽然（A）&lt;太阳现在正照得很亮&gt;，（B）&lt;傍晚之前会下雨&gt;。 （C）&lt;我们可靠的电视天气预报员罗伯茨先生说的&gt;。所以（D）&lt;我们最好推迟野餐&gt;。</w:t>
      </w:r>
      <w:r>
        <w:rPr>
          <w:color w:val="60596E"/>
          <w:spacing w:val="0"/>
          <w:w w:val="100"/>
          <w:position w:val="0"/>
          <w:shd w:val="clear" w:color="auto" w:fill="auto"/>
          <w:lang w:val="en-US" w:eastAsia="en-US" w:bidi="en-US"/>
        </w:rPr>
        <w:t/>
      </w:r>
    </w:p>
    <w:p>
      <w:pPr>
        <w:widowControl w:val="0"/>
        <w:jc w:val="center"/>
        <w:rPr>
          <w:sz w:val="2"/>
          <w:szCs w:val="2"/>
        </w:rPr>
      </w:pPr>
      <w:r>
        <w:drawing>
          <wp:inline>
            <wp:extent cx="225425" cy="1188720"/>
            <wp:docPr id="119" name="Picutre 119"/>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9"/>
                    <a:stretch/>
                  </pic:blipFill>
                  <pic:spPr>
                    <a:xfrm>
                      <a:ext cx="225425" cy="118872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after="100" w:line="259" w:lineRule="auto"/>
        <w:ind w:left="1540" w:right="0" w:hanging="1300"/>
        <w:jc w:val="left"/>
      </w:pPr>
      <w:r>
        <w:rPr>
          <w:b/>
          <w:bCs/>
          <w:spacing w:val="0"/>
          <w:w w:val="100"/>
          <w:position w:val="0"/>
          <w:sz w:val="18"/>
          <w:szCs w:val="18"/>
          <w:shd w:val="clear" w:color="auto" w:fill="auto"/>
          <w:lang w:val="en-US" w:eastAsia="en-US" w:bidi="en-US"/>
        </w:rPr>
        <w:t xml:space="preserve"/>
        <w:t>很多孩子们获得了高中文凭，尽管他们不能阅读。" "大学毕业生不理解百分比。" "成年人不能阅读说明书。" "解决方案很简单：" "学校应该专注于他们的主要工作，即基本技能和智力品质的发展。" "因为他们无法同时做好这项工作并投入当前用于体育、班车、音乐和让学生快乐的所有资源，所以我们必须得出结论：" "这些事情应该被放弃。" "家庭、社区和宗教机构能够承担这些职能。</w:t>
      </w:r>
      <w:r>
        <w:rPr>
          <w:spacing w:val="0"/>
          <w:w w:val="100"/>
          <w:position w:val="0"/>
          <w:shd w:val="clear" w:color="auto" w:fill="auto"/>
          <w:lang w:val="en-US" w:eastAsia="en-US" w:bidi="en-US"/>
        </w:rPr>
        <w:t/>
        <w:softHyphen/>
        <w:t>tions are able to perform these functions&gt;.</w:t>
      </w:r>
    </w:p>
    <w:p>
      <w:pPr>
        <w:widowControl w:val="0"/>
        <w:jc w:val="center"/>
        <w:rPr>
          <w:sz w:val="2"/>
          <w:szCs w:val="2"/>
        </w:rPr>
      </w:pPr>
      <w:r>
        <w:drawing>
          <wp:inline>
            <wp:extent cx="1481455" cy="1341120"/>
            <wp:docPr id="120" name="Picutre 120"/>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31"/>
                    <a:stretch/>
                  </pic:blipFill>
                  <pic:spPr>
                    <a:xfrm>
                      <a:ext cx="1481455" cy="134112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ind w:left="1540" w:right="0" w:firstLine="20"/>
        <w:jc w:val="both"/>
      </w:pPr>
      <w:r>
        <w:rPr>
          <w:i/>
          <w:iCs/>
          <w:spacing w:val="0"/>
          <w:w w:val="100"/>
          <w:position w:val="0"/>
          <w:shd w:val="clear" w:color="auto" w:fill="auto"/>
          <w:lang w:val="en-US" w:eastAsia="en-US" w:bidi="en-US"/>
        </w:rPr>
        <w:t/>
        <w:t>关于前一项的解释说明：如果你想知道为什么前一项被以那种方式图解，这里有一个解释：A、B和C似乎明显是为了支持D。E和G似乎是为了支持F的。有些人疑惑的问题是D是为了支持F，还是F是为了支持D。为了回答这个问题，请尝试使用“因此”测试：在这个论证可能出现的情况下，哪个听起来更正确：1）学校应该专注于他们的主要工作，即基本技能和智力美德的发展；因此，体育、班车、音乐和让学生快乐的事情应该被放弃；还是2）体育、班车、音乐和让学生快乐的事情应该被放弃；因此，学校应该专注于他们的主要工作，即基本技能和智力美德的发展？尽管放弃这些指示的事情可能导致学校专注于智力美德，但很可能声称智力美德的首要性是为了支持放弃这些指示的原因。因此，D很可能是为了支持F而提出的。</w:t>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softHyphen/>
        <w:t>tion try the “therefore” test: Which sounds right in the situation in w</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softHyphen/>
        <w:t>tual virtues”? Even though the dropping of the indicated things might cause the schools to focus on the intellectual virtues, it is probable that the claimed primacy of the intellectual virtues is offered as a supporting reason for the dropping of the indicated things. So D is probably offered in support of F.</w:t>
      </w:r>
    </w:p>
    <w:p>
      <w:pPr>
        <w:pStyle w:val="Style32"/>
        <w:keepNext w:val="0"/>
        <w:keepLines w:val="0"/>
        <w:widowControl w:val="0"/>
        <w:shd w:val="clear" w:color="auto" w:fill="auto"/>
        <w:bidi w:val="0"/>
        <w:spacing w:before="0" w:line="276" w:lineRule="auto"/>
        <w:ind w:left="0" w:right="0" w:firstLine="580"/>
        <w:jc w:val="left"/>
      </w:pPr>
      <w:r>
        <w:rPr>
          <w:b/>
          <w:bCs/>
          <w:spacing w:val="0"/>
          <w:w w:val="100"/>
          <w:position w:val="0"/>
          <w:sz w:val="18"/>
          <w:szCs w:val="18"/>
          <w:shd w:val="clear" w:color="auto" w:fill="auto"/>
          <w:lang w:val="en-US" w:eastAsia="en-US" w:bidi="en-US"/>
        </w:rPr>
        <w:t xml:space="preserve">2:103 (2:61)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276" w:lineRule="auto"/>
        <w:ind w:left="0" w:right="0" w:firstLine="580"/>
        <w:jc w:val="left"/>
        <w:rPr>
          <w:sz w:val="18"/>
          <w:szCs w:val="18"/>
        </w:rPr>
      </w:pPr>
      <w:r>
        <w:rPr>
          <w:b/>
          <w:bCs/>
          <w:spacing w:val="0"/>
          <w:w w:val="100"/>
          <w:position w:val="0"/>
          <w:sz w:val="18"/>
          <w:szCs w:val="18"/>
          <w:shd w:val="clear" w:color="auto" w:fill="auto"/>
          <w:lang w:val="en-US" w:eastAsia="en-US" w:bidi="en-US"/>
        </w:rPr>
        <w:t xml:space="preserve"/>
        <w:t>如果我现在做作业，我会错过乐队练习。</w:t>
      </w:r>
      <w:r>
        <w:rPr>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60" w:right="0" w:firstLine="0"/>
        <w:jc w:val="left"/>
      </w:pPr>
      <w:r>
        <w:rPr>
          <w:spacing w:val="0"/>
          <w:w w:val="100"/>
          <w:position w:val="0"/>
          <w:shd w:val="clear" w:color="auto" w:fill="auto"/>
          <w:lang w:val="en-US" w:eastAsia="en-US" w:bidi="en-US"/>
        </w:rPr>
        <w:t/>
        <w:softHyphen/>
        <w:t>ous. (Probable tinal conclusion; (D) &lt;1 should not do my home</w:t>
        <w:softHyphen/>
        <w:t>works)</w:t>
        <w:t>如果我晚点做，我的朋友会受伤。" (C) "这两个后果都是不可接受的。" 结论是显而易见的。 (可能的最终结论; (D) "我不应该做我的作业)</w:t>
      </w:r>
    </w:p>
    <w:p>
      <w:pPr>
        <w:widowControl w:val="0"/>
        <w:spacing w:line="1" w:lineRule="exact"/>
      </w:pPr>
      <w:r>
        <w:drawing>
          <wp:anchor distT="0" distB="0" distL="0" distR="0" simplePos="0" relativeHeight="125829407" behindDoc="0" locked="0" layoutInCell="1" allowOverlap="1">
            <wp:simplePos x="0" y="0"/>
            <wp:positionH relativeFrom="page">
              <wp:posOffset>2879090</wp:posOffset>
            </wp:positionH>
            <wp:positionV relativeFrom="paragraph">
              <wp:posOffset>0</wp:posOffset>
            </wp:positionV>
            <wp:extent cx="1115695" cy="914400"/>
            <wp:wrapTopAndBottom/>
            <wp:docPr id="121" name="Shape 121"/>
            <a:graphic xmlns:a="http://schemas.openxmlformats.org/drawingml/2006/main">
              <a:graphicData uri="http://schemas.openxmlformats.org/drawingml/2006/picture">
                <pic:pic xmlns:pic="http://schemas.openxmlformats.org/drawingml/2006/picture">
                  <pic:nvPicPr>
                    <pic:cNvPr id="122" name="Picture box 122"/>
                    <pic:cNvPicPr/>
                  </pic:nvPicPr>
                  <pic:blipFill>
                    <a:blip r:embed="rId133"/>
                    <a:stretch/>
                  </pic:blipFill>
                  <pic:spPr>
                    <a:xfrm>
                      <a:ext cx="1115695" cy="914400"/>
                    </a:xfrm>
                    <a:prstGeom prst="rect"/>
                  </pic:spPr>
                </pic:pic>
              </a:graphicData>
            </a:graphic>
          </wp:anchor>
        </w:drawing>
      </w:r>
    </w:p>
    <w:p>
      <w:pPr>
        <w:pStyle w:val="Style32"/>
        <w:keepNext w:val="0"/>
        <w:keepLines w:val="0"/>
        <w:widowControl w:val="0"/>
        <w:shd w:val="clear" w:color="auto" w:fill="auto"/>
        <w:bidi w:val="0"/>
        <w:spacing w:before="0" w:after="40" w:line="259" w:lineRule="auto"/>
        <w:ind w:left="0" w:right="0" w:firstLine="540"/>
        <w:jc w:val="left"/>
      </w:pPr>
      <w:r>
        <w:rPr>
          <w:b/>
          <w:bCs/>
          <w:spacing w:val="0"/>
          <w:w w:val="100"/>
          <w:position w:val="0"/>
          <w:sz w:val="18"/>
          <w:szCs w:val="18"/>
          <w:shd w:val="clear" w:color="auto" w:fill="auto"/>
          <w:lang w:val="en-US" w:eastAsia="en-US" w:bidi="en-US"/>
        </w:rPr>
        <w:t xml:space="preserve">2:105 (2:63)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40" w:line="259" w:lineRule="auto"/>
        <w:ind w:left="1800" w:right="0" w:hanging="1240"/>
        <w:jc w:val="left"/>
      </w:pPr>
      <w:r>
        <w:rPr>
          <w:spacing w:val="0"/>
          <w:w w:val="100"/>
          <w:position w:val="0"/>
          <w:shd w:val="clear" w:color="auto" w:fill="auto"/>
          <w:lang w:val="en-US" w:eastAsia="en-US" w:bidi="en-US"/>
        </w:rPr>
        <w:t xml:space="preserve"/>
        <w:t>2:106 (2:64) (A)《签署独立宣言的人并没有打算声称男人和女人应该被视为平等》。首先，(B)《他们在声明中使用了男人这个词，说所有人都是平等的》。其次，(C)《历史事实是，1776年男人和女人并没有被视为平等》，而且(D)《那个时代没有采取任何措施来确保平等待遇》。(E)《妇女甚至没有被保证在美国投票的权利》。</w:t>
      </w:r>
      <w:r>
        <w:rPr>
          <w:rFonts w:ascii="Arial" w:eastAsia="Arial" w:hAnsi="Arial" w:cs="Arial"/>
          <w:i/>
          <w:iCs/>
          <w:spacing w:val="0"/>
          <w:w w:val="100"/>
          <w:position w:val="0"/>
          <w:sz w:val="18"/>
          <w:szCs w:val="18"/>
          <w:shd w:val="clear" w:color="auto" w:fill="auto"/>
          <w:lang w:val="en-US" w:eastAsia="en-US" w:bidi="en-US"/>
        </w:rPr>
        <w:t/>
      </w:r>
      <w:r>
        <w:rPr>
          <w:spacing w:val="0"/>
          <w:w w:val="100"/>
          <w:position w:val="0"/>
          <w:shd w:val="clear" w:color="auto" w:fill="auto"/>
          <w:lang w:val="en-US" w:eastAsia="en-US" w:bidi="en-US"/>
        </w:rPr>
        <w:t xml:space="preserve"/>
      </w:r>
    </w:p>
    <w:p>
      <w:pPr>
        <w:widowControl w:val="0"/>
        <w:jc w:val="center"/>
        <w:rPr>
          <w:sz w:val="2"/>
          <w:szCs w:val="2"/>
        </w:rPr>
      </w:pPr>
      <w:r>
        <w:drawing>
          <wp:inline>
            <wp:extent cx="2078990" cy="1420495"/>
            <wp:docPr id="123" name="Picutre 123"/>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35"/>
                    <a:stretch/>
                  </pic:blipFill>
                  <pic:spPr>
                    <a:xfrm>
                      <a:ext cx="2078990" cy="1420495"/>
                    </a:xfrm>
                    <a:prstGeom prst="rect"/>
                  </pic:spPr>
                </pic:pic>
              </a:graphicData>
            </a:graphic>
          </wp:inline>
        </w:drawing>
      </w:r>
    </w:p>
    <w:p>
      <w:pPr>
        <w:widowControl w:val="0"/>
        <w:spacing w:after="339" w:line="1" w:lineRule="exact"/>
      </w:pPr>
    </w:p>
    <w:p>
      <w:pPr>
        <w:pStyle w:val="Style32"/>
        <w:keepNext w:val="0"/>
        <w:keepLines w:val="0"/>
        <w:widowControl w:val="0"/>
        <w:shd w:val="clear" w:color="auto" w:fill="auto"/>
        <w:bidi w:val="0"/>
        <w:spacing w:before="0" w:after="40" w:line="271" w:lineRule="auto"/>
        <w:ind w:left="0" w:right="0" w:firstLine="540"/>
        <w:jc w:val="left"/>
      </w:pPr>
      <w:r>
        <w:rPr>
          <w:b/>
          <w:bCs/>
          <w:spacing w:val="0"/>
          <w:w w:val="100"/>
          <w:position w:val="0"/>
          <w:sz w:val="18"/>
          <w:szCs w:val="18"/>
          <w:shd w:val="clear" w:color="auto" w:fill="auto"/>
          <w:lang w:val="en-US" w:eastAsia="en-US" w:bidi="en-US"/>
        </w:rPr>
        <w:t xml:space="preserve">2:107 (2:65)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40" w:line="271" w:lineRule="auto"/>
        <w:ind w:left="0" w:right="280" w:firstLine="0"/>
        <w:jc w:val="right"/>
      </w:pPr>
      <w:r>
        <w:rPr>
          <w:b/>
          <w:bCs/>
          <w:spacing w:val="0"/>
          <w:w w:val="100"/>
          <w:position w:val="0"/>
          <w:sz w:val="18"/>
          <w:szCs w:val="18"/>
          <w:shd w:val="clear" w:color="auto" w:fill="auto"/>
          <w:lang w:val="en-US" w:eastAsia="en-US" w:bidi="en-US"/>
        </w:rPr>
        <w:t xml:space="preserve"/>
        <w:t>2:108（第5段）（A）&lt;刺伤发生时，餐厅里没有其他人&gt;。很明显（B）&lt;阿琳没有提到其他人&gt;。</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80" w:line="259" w:lineRule="auto"/>
        <w:ind w:left="1820" w:right="0"/>
        <w:jc w:val="left"/>
      </w:pPr>
      <w:r>
        <w:rPr>
          <w:color w:val="60596E"/>
          <w:spacing w:val="0"/>
          <w:w w:val="100"/>
          <w:position w:val="0"/>
          <w:shd w:val="clear" w:color="auto" w:fill="auto"/>
          <w:lang w:val="en-US" w:eastAsia="en-US" w:bidi="en-US"/>
        </w:rPr>
        <w:t/>
        <w:t>她的父母也没有。因为他们没有提到其他人，显然没有其他人。</w:t>
      </w:r>
    </w:p>
    <w:p>
      <w:pPr>
        <w:widowControl w:val="0"/>
        <w:jc w:val="center"/>
        <w:rPr>
          <w:sz w:val="2"/>
          <w:szCs w:val="2"/>
        </w:rPr>
      </w:pPr>
      <w:r>
        <w:drawing>
          <wp:inline>
            <wp:extent cx="1048385" cy="1225550"/>
            <wp:docPr id="124" name="Picutre 124"/>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37"/>
                    <a:stretch/>
                  </pic:blipFill>
                  <pic:spPr>
                    <a:xfrm>
                      <a:ext cx="1048385" cy="1225550"/>
                    </a:xfrm>
                    <a:prstGeom prst="rect"/>
                  </pic:spPr>
                </pic:pic>
              </a:graphicData>
            </a:graphic>
          </wp:inline>
        </w:drawing>
      </w:r>
    </w:p>
    <w:p>
      <w:pPr>
        <w:widowControl w:val="0"/>
        <w:spacing w:after="119" w:line="1" w:lineRule="exact"/>
      </w:pPr>
    </w:p>
    <w:p>
      <w:pPr>
        <w:pStyle w:val="Style32"/>
        <w:keepNext w:val="0"/>
        <w:keepLines w:val="0"/>
        <w:widowControl w:val="0"/>
        <w:shd w:val="clear" w:color="auto" w:fill="auto"/>
        <w:bidi w:val="0"/>
        <w:spacing w:before="0" w:after="80" w:line="259" w:lineRule="auto"/>
        <w:ind w:left="0" w:right="0" w:firstLine="0"/>
        <w:jc w:val="left"/>
      </w:pPr>
      <w:r>
        <w:rPr>
          <w:b/>
          <w:bCs/>
          <w:color w:val="60596E"/>
          <w:spacing w:val="0"/>
          <w:w w:val="100"/>
          <w:position w:val="0"/>
          <w:sz w:val="18"/>
          <w:szCs w:val="18"/>
          <w:shd w:val="clear" w:color="auto" w:fill="auto"/>
          <w:lang w:val="en-US" w:eastAsia="en-US" w:bidi="en-US"/>
        </w:rPr>
        <w:t xml:space="preserve">2:109 (Paragraph </w:t>
      </w:r>
      <w:r>
        <w:rPr>
          <w:color w:val="60596E"/>
          <w:spacing w:val="0"/>
          <w:w w:val="100"/>
          <w:position w:val="0"/>
          <w:shd w:val="clear" w:color="auto" w:fill="auto"/>
          <w:lang w:val="en-US" w:eastAsia="en-US" w:bidi="en-US"/>
        </w:rPr>
        <w:t>6)Deliberately omitted.</w:t>
      </w:r>
    </w:p>
    <w:p>
      <w:pPr>
        <w:pStyle w:val="Style32"/>
        <w:keepNext w:val="0"/>
        <w:keepLines w:val="0"/>
        <w:widowControl w:val="0"/>
        <w:shd w:val="clear" w:color="auto" w:fill="auto"/>
        <w:bidi w:val="0"/>
        <w:spacing w:before="0" w:after="80" w:line="259" w:lineRule="auto"/>
        <w:ind w:left="1820" w:right="0" w:hanging="1260"/>
        <w:jc w:val="left"/>
      </w:pPr>
      <w:r>
        <w:rPr>
          <w:color w:val="60596E"/>
          <w:spacing w:val="0"/>
          <w:w w:val="100"/>
          <w:position w:val="0"/>
          <w:shd w:val="clear" w:color="auto" w:fill="auto"/>
          <w:lang w:val="en-US" w:eastAsia="en-US" w:bidi="en-US"/>
        </w:rPr>
        <w:t/>
        <w:softHyphen/>
        <w:t>sis much more expensive&gt;. Consequently, (C) &lt;less research would be done&gt;. (D) &lt;The bill requires that animals used in research be bred and raised for that purpose&gt; and (E) &lt;prohibits the use in research of stray dogs and cats&gt; (F) &lt;(who would otherwise be put to sleep any</w:t>
        <w:softHyphen/>
        <w:t>way):*. (G) &lt;It is time to choose between human beings and animals&gt;. (H) &lt;1 choose human beings&gt;.</w:t>
        <w:t><![CDATA[2:110 (2:66) NO TO S.B. 833: 作为一个有六岁囊性纤维化的孩子的父母，我敦促您(A) <反对参议院议案833>，因为(B) <它会使囊性纤维化、癌症、艾滋病和肾病等疾病的研究变得更加昂贵>。因此，(C) <将会进行更少的研究>。(D) <该法案要求用于研究的动物必须是专门繁殖和饲养的>，并且(E) <禁止使用流浪狗和猫进行研究>。(F) <（否则它们将被安乐死）：*。(G) <是时候在人类和动物之间做出选择了>。(H) <我选择人类>。]]></w:t>
      </w:r>
    </w:p>
    <w:p>
      <w:pPr>
        <w:widowControl w:val="0"/>
        <w:jc w:val="center"/>
        <w:rPr>
          <w:sz w:val="2"/>
          <w:szCs w:val="2"/>
        </w:rPr>
      </w:pPr>
      <w:r>
        <w:drawing>
          <wp:inline>
            <wp:extent cx="1847215" cy="1889760"/>
            <wp:docPr id="125" name="Picutre 125"/>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39"/>
                    <a:stretch/>
                  </pic:blipFill>
                  <pic:spPr>
                    <a:xfrm>
                      <a:ext cx="1847215" cy="1889760"/>
                    </a:xfrm>
                    <a:prstGeom prst="rect"/>
                  </pic:spPr>
                </pic:pic>
              </a:graphicData>
            </a:graphic>
          </wp:inline>
        </w:drawing>
      </w:r>
    </w:p>
    <w:p>
      <w:pPr>
        <w:widowControl w:val="0"/>
        <w:spacing w:after="79" w:line="1" w:lineRule="exact"/>
      </w:pPr>
    </w:p>
    <w:p>
      <w:pPr>
        <w:pStyle w:val="Style32"/>
        <w:keepNext w:val="0"/>
        <w:keepLines w:val="0"/>
        <w:widowControl w:val="0"/>
        <w:shd w:val="clear" w:color="auto" w:fill="auto"/>
        <w:bidi w:val="0"/>
        <w:spacing w:before="0" w:after="0" w:line="259" w:lineRule="auto"/>
        <w:ind w:left="0" w:right="0" w:firstLine="560"/>
        <w:jc w:val="left"/>
      </w:pPr>
      <w:r>
        <w:rPr>
          <w:b/>
          <w:bCs/>
          <w:spacing w:val="0"/>
          <w:w w:val="100"/>
          <w:position w:val="0"/>
          <w:sz w:val="18"/>
          <w:szCs w:val="18"/>
          <w:shd w:val="clear" w:color="auto" w:fill="auto"/>
          <w:lang w:val="en-US" w:eastAsia="en-US" w:bidi="en-US"/>
        </w:rPr>
        <w:t xml:space="preserve">2:111 (2:67)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259" w:lineRule="auto"/>
        <w:ind w:left="1820" w:right="0" w:hanging="1260"/>
        <w:jc w:val="left"/>
      </w:pPr>
      <w:r>
        <w:rPr>
          <w:spacing w:val="0"/>
          <w:w w:val="100"/>
          <w:position w:val="0"/>
          <w:shd w:val="clear" w:color="auto" w:fill="auto"/>
          <w:lang w:val="en-US" w:eastAsia="en-US" w:bidi="en-US"/>
        </w:rPr>
        <w:t/>
        <w:softHyphen/>
        <w:t>paign manager for the Democratic candidate, James Florio&gt;.</w:t>
        <w:t>2:112 (2:68) 被取消资格：（A）唐纳德·兰（Donald Lan）是新泽西州国务卿，这意味着（B）他必须审查周二仍未决定的州长选举的结果：-。（C）兰先生处于一个奇特的位置，因为（D）他不仅是民主党州长初选的早期竞争者，还成为民主党候选人詹姆斯·弗洛里奥的副竞选经理。</w:t>
      </w:r>
    </w:p>
    <w:p>
      <w:pPr>
        <w:pStyle w:val="Style32"/>
        <w:keepNext w:val="0"/>
        <w:keepLines w:val="0"/>
        <w:widowControl w:val="0"/>
        <w:shd w:val="clear" w:color="auto" w:fill="auto"/>
        <w:bidi w:val="0"/>
        <w:spacing w:before="0" w:after="100" w:line="259" w:lineRule="auto"/>
        <w:ind w:left="1820" w:right="0"/>
        <w:jc w:val="left"/>
        <w:sectPr>
          <w:footnotePr>
            <w:pos w:val="pageBottom"/>
            <w:numFmt w:val="decimal"/>
            <w:numStart w:val="1"/>
            <w:numRestart w:val="continuous"/>
            <w15:footnoteColumns w:val="1"/>
          </w:footnotePr>
          <w:type w:val="continuous"/>
          <w:pgSz w:w="9512" w:h="12815"/>
          <w:pgMar w:top="872" w:right="598" w:bottom="1338" w:left="974" w:header="0" w:footer="3" w:gutter="0"/>
          <w:cols w:space="720"/>
          <w:noEndnote/>
          <w:rtlGutter w:val="0"/>
          <w:docGrid w:linePitch="360"/>
        </w:sectPr>
      </w:pPr>
      <w:r>
        <w:rPr>
          <w:spacing w:val="0"/>
          <w:w w:val="100"/>
          <w:position w:val="0"/>
          <w:shd w:val="clear" w:color="auto" w:fill="auto"/>
          <w:lang w:val="en-US" w:eastAsia="en-US" w:bidi="en-US"/>
        </w:rPr>
        <w:t xml:space="preserve"/>
        <w:t>（E）&lt;弗洛里奥先生和共和党候选人汤姆·基恩都认为应该采取一切努力确保最终的合法性。</w:t>
      </w:r>
    </w:p>
    <w:p>
      <w:pPr>
        <w:pStyle w:val="Style32"/>
        <w:keepNext w:val="0"/>
        <w:keepLines w:val="0"/>
        <w:widowControl w:val="0"/>
        <w:shd w:val="clear" w:color="auto" w:fill="auto"/>
        <w:bidi w:val="0"/>
        <w:spacing w:before="0" w:after="100" w:line="259" w:lineRule="auto"/>
        <w:ind w:left="1820" w:right="0" w:firstLine="0"/>
        <w:jc w:val="left"/>
      </w:pPr>
      <w:r>
        <w:rPr>
          <w:color w:val="60596E"/>
          <w:spacing w:val="0"/>
          <w:w w:val="100"/>
          <w:position w:val="0"/>
          <w:shd w:val="clear" w:color="auto" w:fill="auto"/>
          <w:lang w:val="en-US" w:eastAsia="en-US" w:bidi="en-US"/>
        </w:rPr>
        <w:t/>
        <w:t>result&gt;. 这意味着（F）&lt;兰先生应该让位&gt;。 （G）&lt;我们不质疑他的诚实&gt;，（H）&lt;只是表面上的&gt;。 （I）&lt;在州最高职位上几乎势均力敌&gt;，（J）&lt;让党派认证结果的表面现象是完全错误的&gt;。</w:t>
      </w:r>
    </w:p>
    <w:p>
      <w:pPr>
        <w:widowControl w:val="0"/>
        <w:jc w:val="center"/>
        <w:rPr>
          <w:sz w:val="2"/>
          <w:szCs w:val="2"/>
        </w:rPr>
        <w:sectPr>
          <w:headerReference w:type="default" r:id="rId141"/>
          <w:footerReference w:type="default" r:id="rId142"/>
          <w:headerReference w:type="even" r:id="rId143"/>
          <w:footerReference w:type="even" r:id="rId144"/>
          <w:footnotePr>
            <w:pos w:val="pageBottom"/>
            <w:numFmt w:val="decimal"/>
            <w:numStart w:val="1"/>
            <w:numRestart w:val="continuous"/>
            <w15:footnoteColumns w:val="1"/>
          </w:footnotePr>
          <w:pgSz w:w="9512" w:h="12815"/>
          <w:pgMar w:top="872" w:right="598" w:bottom="1338" w:left="974" w:header="0" w:footer="910" w:gutter="0"/>
          <w:pgNumType w:start="82"/>
          <w:cols w:space="720"/>
          <w:noEndnote/>
          <w:rtlGutter w:val="0"/>
          <w:docGrid w:linePitch="360"/>
        </w:sectPr>
      </w:pPr>
      <w:r>
        <w:drawing>
          <wp:inline>
            <wp:extent cx="1603375" cy="2328545"/>
            <wp:docPr id="132" name="Picutre 132"/>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45"/>
                    <a:stretch/>
                  </pic:blipFill>
                  <pic:spPr>
                    <a:xfrm>
                      <a:ext cx="1603375" cy="2328545"/>
                    </a:xfrm>
                    <a:prstGeom prst="rect"/>
                  </pic:spPr>
                </pic:pic>
              </a:graphicData>
            </a:graphic>
          </wp:inline>
        </w:drawing>
      </w:r>
    </w:p>
    <w:p>
      <w:pPr>
        <w:widowControl w:val="0"/>
        <w:spacing w:line="1" w:lineRule="exact"/>
      </w:pPr>
      <w:r>
        <w:drawing>
          <wp:anchor distT="0" distB="469900" distL="0" distR="0" simplePos="0" relativeHeight="125829408" behindDoc="0" locked="0" layoutInCell="1" allowOverlap="1">
            <wp:simplePos x="0" y="0"/>
            <wp:positionH relativeFrom="page">
              <wp:posOffset>219075</wp:posOffset>
            </wp:positionH>
            <wp:positionV relativeFrom="paragraph">
              <wp:posOffset>12700</wp:posOffset>
            </wp:positionV>
            <wp:extent cx="5059680" cy="2383790"/>
            <wp:wrapTopAndBottom/>
            <wp:docPr id="133" name="Shape 133"/>
            <a:graphic xmlns:a="http://schemas.openxmlformats.org/drawingml/2006/main">
              <a:graphicData uri="http://schemas.openxmlformats.org/drawingml/2006/picture">
                <pic:pic xmlns:pic="http://schemas.openxmlformats.org/drawingml/2006/picture">
                  <pic:nvPicPr>
                    <pic:cNvPr id="134" name="Picture box 134"/>
                    <pic:cNvPicPr/>
                  </pic:nvPicPr>
                  <pic:blipFill>
                    <a:blip r:embed="rId147"/>
                    <a:stretch/>
                  </pic:blipFill>
                  <pic:spPr>
                    <a:xfrm>
                      <a:ext cx="5059680" cy="2383790"/>
                    </a:xfrm>
                    <a:prstGeom prst="rect"/>
                  </pic:spPr>
                </pic:pic>
              </a:graphicData>
            </a:graphic>
          </wp:anchor>
        </w:drawing>
      </w:r>
      <w:r>
        <mc:AlternateContent>
          <mc:Choice Requires="wps">
            <w:drawing>
              <wp:anchor distT="0" distB="0" distL="114300" distR="114300" simplePos="0" relativeHeight="125829409" behindDoc="0" locked="0" layoutInCell="1" allowOverlap="1">
                <wp:simplePos x="0" y="0"/>
                <wp:positionH relativeFrom="page">
                  <wp:posOffset>882015</wp:posOffset>
                </wp:positionH>
                <wp:positionV relativeFrom="paragraph">
                  <wp:posOffset>520700</wp:posOffset>
                </wp:positionV>
                <wp:extent cx="586740" cy="769620"/>
                <wp:wrapSquare wrapText="right"/>
                <wp:docPr id="135" name="Shape 135"/>
                <a:graphic xmlns:a="http://schemas.openxmlformats.org/drawingml/2006/main">
                  <a:graphicData uri="http://schemas.microsoft.com/office/word/2010/wordprocessingShape">
                    <wps:wsp>
                      <wps:cNvSpPr txBox="1"/>
                      <wps:spPr>
                        <a:xfrm>
                          <a:ext cx="586740" cy="76962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3</w:t>
                            </w:r>
                          </w:p>
                        </w:txbxContent>
                      </wps:txbx>
                      <wps:bodyPr lIns="0" tIns="0" rIns="0" bIns="0">
                        <a:noAutoFit/>
                      </wps:bodyPr>
                    </wps:wsp>
                  </a:graphicData>
                </a:graphic>
              </wp:anchor>
            </w:drawing>
          </mc:Choice>
          <mc:Fallback>
            <w:pict>
              <v:shape id="_x0000_s1161" type="#_x0000_t202" style="position:absolute;margin-left:69.450000000000003pt;margin-top:41.pt;width:46.200000000000003pt;height:60.600000000000001pt;z-index:-125829344;mso-wrap-distance-left:9.pt;mso-wrap-distance-right:9.pt;mso-position-horizontal-relative:page" filled="f" stroked="f">
                <v:textbox inset="0,0,0,0">
                  <w:txbxContent>
                    <w:p>
                      <w:pPr>
                        <w:pStyle w:val="Style9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3</w:t>
                      </w:r>
                    </w:p>
                  </w:txbxContent>
                </v:textbox>
                <w10:wrap type="square" side="right" anchorx="page"/>
              </v:shape>
            </w:pict>
          </mc:Fallback>
        </mc:AlternateContent>
      </w:r>
    </w:p>
    <w:p>
      <w:pPr>
        <w:pStyle w:val="Style84"/>
        <w:keepNext/>
        <w:keepLines/>
        <w:widowControl w:val="0"/>
        <w:shd w:val="clear" w:color="auto" w:fill="auto"/>
        <w:bidi w:val="0"/>
        <w:spacing w:before="0" w:after="0" w:line="228" w:lineRule="auto"/>
        <w:ind w:left="1940" w:right="0" w:firstLine="0"/>
        <w:jc w:val="left"/>
      </w:pPr>
      <w:bookmarkStart w:id="221" w:name="bookmark221"/>
      <w:r>
        <w:rPr>
          <w:spacing w:val="0"/>
          <w:w w:val="100"/>
          <w:position w:val="0"/>
          <w:shd w:val="clear" w:color="auto" w:fill="auto"/>
          <w:lang w:val="en-US" w:eastAsia="en-US" w:bidi="en-US"/>
        </w:rPr>
        <w:t/>
        <w:t>来源的可信度</w:t>
      </w:r>
      <w:bookmarkEnd w:id="221"/>
    </w:p>
    <w:p>
      <w:pPr>
        <w:pStyle w:val="Style32"/>
        <w:keepNext w:val="0"/>
        <w:keepLines w:val="0"/>
        <w:widowControl w:val="0"/>
        <w:shd w:val="clear" w:color="auto" w:fill="auto"/>
        <w:bidi w:val="0"/>
        <w:spacing w:before="100" w:after="0" w:line="259" w:lineRule="auto"/>
        <w:ind w:left="180" w:right="0" w:firstLine="2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80" w:right="0" w:firstLine="500"/>
        <w:jc w:val="both"/>
      </w:pPr>
      <w:r>
        <w:rPr>
          <w:spacing w:val="0"/>
          <w:w w:val="100"/>
          <w:position w:val="0"/>
          <w:shd w:val="clear" w:color="auto" w:fill="auto"/>
          <w:lang w:val="en-US" w:eastAsia="en-US" w:bidi="en-US"/>
        </w:rPr>
        <w:t xml:space="preserve"/>
        <w:t>假设你听到伊利诺伊大学的篮球教练在电视上说雪佛兰是一辆好车。你应该相信他的话吗？假设你是陪审团成员，当病理学家说刀伤不是一次有力的刺击时。你应该相信她的话吗？我不是在问他们所说的是否真实，尽管我们对此也感兴趣。相反，我在问的是，他们在那些情况下说这些话是否足够让人相信他们所说的。另一种提出这个问题的方式是，那些人在那些情况下对这个话题是否可信？考虑这种问题是很重要的，因为我们很多的信念来自他人。通常，别人的话是我们唯一可以依靠的。想想在你的日常生活中，你多少次是相信报纸、杂志、老师、教科书、朋友等的话。想想当你写立场论文（如第一章所建议的那样）时，你需要引用来源来支持你的理由（FRISCO中的R）。你的来源在这个问题上是否可信？</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80" w:right="0" w:firstLine="500"/>
        <w:jc w:val="both"/>
      </w:pPr>
      <w:r>
        <w:rPr>
          <w:spacing w:val="0"/>
          <w:w w:val="100"/>
          <w:position w:val="0"/>
          <w:shd w:val="clear" w:color="auto" w:fill="auto"/>
          <w:lang w:val="en-US" w:eastAsia="en-US" w:bidi="en-US"/>
        </w:rPr>
        <w:t/>
        <w:t>我们陪审团需要多次做出可信度判断。一个例子是我们对病理学家在证词中声称刀伤只是中等力度的可信度的判断。另一个例子是我们对被告声称受害人威胁要杀死她的可信度的判断。</w:t>
      </w:r>
    </w:p>
    <w:p>
      <w:pPr>
        <w:pStyle w:val="Style32"/>
        <w:keepNext w:val="0"/>
        <w:keepLines w:val="0"/>
        <w:widowControl w:val="0"/>
        <w:shd w:val="clear" w:color="auto" w:fill="auto"/>
        <w:bidi w:val="0"/>
        <w:spacing w:before="0" w:after="0" w:line="259" w:lineRule="auto"/>
        <w:ind w:left="180" w:right="0" w:firstLine="500"/>
        <w:jc w:val="both"/>
      </w:pPr>
      <w:r>
        <w:rPr>
          <w:spacing w:val="0"/>
          <w:w w:val="100"/>
          <w:position w:val="0"/>
          <w:shd w:val="clear" w:color="auto" w:fill="auto"/>
          <w:lang w:val="en-US" w:eastAsia="en-US" w:bidi="en-US"/>
        </w:rPr>
        <w:t/>
        <w:t>记住，眼下的问题并不是那个人说的是否正确，尽管那是我们最终关心的。这里的问题是，在这种情况下，这个人是否值得相信关于手头的话题。这个人说的可能事实上是正确的，尽管我们不应该完全相信这个人的话。此外，一个非常可信的消息来源可能会犯错。</w:t>
      </w:r>
    </w:p>
    <w:p>
      <w:pPr>
        <w:pStyle w:val="Style32"/>
        <w:keepNext w:val="0"/>
        <w:keepLines w:val="0"/>
        <w:widowControl w:val="0"/>
        <w:shd w:val="clear" w:color="auto" w:fill="auto"/>
        <w:bidi w:val="0"/>
        <w:spacing w:before="0" w:after="0" w:line="259" w:lineRule="auto"/>
        <w:ind w:left="180" w:right="0" w:firstLine="500"/>
        <w:jc w:val="both"/>
      </w:pPr>
      <w:r>
        <w:rPr>
          <w:spacing w:val="0"/>
          <w:w w:val="100"/>
          <w:position w:val="0"/>
          <w:shd w:val="clear" w:color="auto" w:fill="auto"/>
          <w:lang w:val="en-US" w:eastAsia="en-US" w:bidi="en-US"/>
        </w:rPr>
        <w:t/>
        <w:t>在我们没有其他方法判断一个人所说是否正确时，判断信息来源的可信度是最有用的。当我们只有一个人的话作为依据时，这是一种常见情况，我们应该密切关注该人的可信度。但是因为信息来源的可信度并不能保证其所说的内容的真实性，我们必须对此保持开放的态度。通常情况下，我们可以假设可信的信息来源所说的是真实的，但我们不能绝对确定。</w:t>
      </w:r>
      <w:r>
        <w:br w:type="page"/>
        <w:t/>
      </w:r>
    </w:p>
    <w:p>
      <w:pPr>
        <w:pStyle w:val="Style32"/>
        <w:keepNext w:val="0"/>
        <w:keepLines w:val="0"/>
        <w:widowControl w:val="0"/>
        <w:shd w:val="clear" w:color="auto" w:fill="auto"/>
        <w:bidi w:val="0"/>
        <w:spacing w:before="0" w:after="0" w:line="262" w:lineRule="auto"/>
        <w:ind w:left="680" w:right="0" w:firstLine="500"/>
        <w:jc w:val="both"/>
      </w:pPr>
      <w:r>
        <w:rPr>
          <w:color w:val="60596E"/>
          <w:spacing w:val="0"/>
          <w:w w:val="100"/>
          <w:position w:val="0"/>
          <w:shd w:val="clear" w:color="auto" w:fill="auto"/>
          <w:lang w:val="en-US" w:eastAsia="en-US" w:bidi="en-US"/>
        </w:rPr>
        <w:t xml:space="preserve"/>
        <w:t>你如何判断是否相信他人的话？这通常是一个困难的问题，但有一些标准可以帮助你回答，尽管基于这些标准的判断并不能保证是正确的。在本章中，你将首先考察判断信息来源可信度的四个基本标准，然后考虑一些细化的标准，四个附加标准以及一些被称为谬误标签的信息来源常用标签。本章的一个基本主题是，并非所有对权威的引用（一种谬误标签）都是谬误的。事实上，大多数都是合理的。我们的任务是弄清楚哪些是合理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sider some refinements, four additional criteria, and some standard labels applied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ter is that not all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line="262" w:lineRule="auto"/>
        <w:ind w:left="680" w:right="0" w:firstLine="500"/>
        <w:jc w:val="both"/>
      </w:pPr>
      <w:r>
        <w:rPr>
          <w:spacing w:val="0"/>
          <w:w w:val="100"/>
          <w:position w:val="0"/>
          <w:shd w:val="clear" w:color="auto" w:fill="auto"/>
          <w:lang w:val="en-US" w:eastAsia="en-US" w:bidi="en-US"/>
        </w:rPr>
        <w:t xml:space="preserve"/>
        <w:t>可信度属于FRISCO批判性思维方法中的R部分，因为判断信息来源的可信度与确定理由的可接受性相关。FRISCO的I部分，即理由支持结论的程度，是我们在第5章之前不会开始以仔细有组织的方式考虑的一个主题。然而，你现在应该开始思考它，因为在实际的批判性思维行为中，在判断你自己和他人的论点和决策时，FRISCO的所有这些方面都是相互依存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ability of reasons. The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240" w:line="240" w:lineRule="auto"/>
        <w:ind w:left="0" w:right="0" w:firstLine="0"/>
        <w:jc w:val="left"/>
      </w:pPr>
      <w:bookmarkStart w:id="223" w:name="bookmark223"/>
      <w:r>
        <w:rPr>
          <w:spacing w:val="0"/>
          <w:w w:val="100"/>
          <w:position w:val="0"/>
          <w:u w:val="single"/>
          <w:shd w:val="clear" w:color="auto" w:fill="auto"/>
          <w:lang w:val="en-US" w:eastAsia="en-US" w:bidi="en-US"/>
        </w:rPr>
        <w:t/>
        <w:t>可信度的四个基本标准</w:t>
      </w:r>
      <w:bookmarkEnd w:id="223"/>
    </w:p>
    <w:p>
      <w:pPr>
        <w:pStyle w:val="Style76"/>
        <w:keepNext/>
        <w:keepLines/>
        <w:widowControl w:val="0"/>
        <w:numPr>
          <w:ilvl w:val="0"/>
          <w:numId w:val="33"/>
        </w:numPr>
        <w:shd w:val="clear" w:color="auto" w:fill="auto"/>
        <w:tabs>
          <w:tab w:pos="688" w:val="left"/>
        </w:tabs>
        <w:bidi w:val="0"/>
        <w:spacing w:before="0" w:after="140" w:line="240" w:lineRule="auto"/>
        <w:ind w:left="0" w:right="0" w:firstLine="0"/>
        <w:jc w:val="both"/>
      </w:pPr>
      <w:bookmarkStart w:id="225" w:name="bookmark225"/>
      <w:r>
        <w:rPr>
          <w:color w:val="736A7A"/>
          <w:spacing w:val="0"/>
          <w:w w:val="100"/>
          <w:position w:val="0"/>
          <w:sz w:val="24"/>
          <w:szCs w:val="24"/>
          <w:shd w:val="clear" w:color="auto" w:fill="auto"/>
          <w:lang w:val="en-US" w:eastAsia="en-US" w:bidi="en-US"/>
        </w:rPr>
        <w:t/>
        <w:t>背景经验和知识</w:t>
      </w:r>
      <w:bookmarkEnd w:id="225"/>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softHyphen/>
        <w:t xml:space="preserve">ibility is transferring our respect for someone’s expertise in one area to another area. To invite you to fall into this trap is to commit the fallacy called </w:t>
        <w:t>也许最重要的是这个人是否有足够的经验和知识来了解他或她所谈论的内容。通常情况下，这需要正式的培训。我没有相信伊利诺伊州教练对汽车的说法，因为我没有理由认为他是汽车方面的专家。在篮球方面，我会听从他的意见，但在汽车方面不会。在评估某人的可信度时，一个陷阱是将我们对某个领域专家的尊重转移到另一个领域。诱使你陷入这个陷阱是犯了一种叫做转移的谬误。</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timony. She was a medical doctor regularly employed by the eix</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softHyphen/>
        <w:t>ness’ expertise, they gave us some reason to accept it.)</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 xml:space="preserve">son will be right about something. It only helps to make the person’s statements more credible. The person, we then think, is at least in a position to make accurate statements. This criterion can be stated as follows: </w:t>
        <w:t>病理学家在陪审团眼中似乎是她证词领域的专家。她是一名定期受雇于eixril当局进行尸体解剖的医生。她作证说她已经进行了200多次尸检，而这个证词既没有被辩护律师挑战，也没有被起诉律师挑战。（因此，我们在某种程度上依赖律师的专业知识来找出可能损害证人可信度的信息。通过不质疑证人的专业知识，他们给了我们接受它的一些理由。）拥有背景经验和知识并不能保证一个人在某件事上是正确的。它只有助于使人的陈述更可信。我们认为，这个人至少处于一个能够做出准确陈述的位置。这个标准可以表述如下：这个人应该具备适合做出陈述的背景培训和经验。</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680" w:right="0" w:firstLine="500"/>
        <w:jc w:val="both"/>
      </w:pPr>
      <w:r>
        <w:rPr>
          <w:spacing w:val="0"/>
          <w:w w:val="100"/>
          <w:position w:val="0"/>
          <w:shd w:val="clear" w:color="auto" w:fill="auto"/>
          <w:lang w:val="en-US" w:eastAsia="en-US" w:bidi="en-US"/>
        </w:rPr>
        <w:t/>
        <w:br w:type="page"/>
        <w:t>请注意，这个标准不仅适用于需要专业知识的陈述，也适用于你从朋友和熟人那里得到的八卦和其他信息。我的朋友吉姆告诉我他在蓝云咖啡厅看到了马丁和卡尔在一起。如果我要相信他的话，那么吉姆的背景（培训和经验）应该使他能够认出马丁和卡尔。他也应该能够辨别他们一起出去的情况。特别是，他应该知道那是什么样的地方，他应该知道偶然相遇和一起出去的区别。假设蓝云咖啡厅是一个人们经常独自进出并与任何熟人一起加入的咖啡厅，而不是一个只与自己来的人坐在一起的正式餐厅。他应该知道这是哪种类型的地方，并能够将偶然相遇和一起出去的区别应用到这个案例中。虽然这种背景经验和知识并不是专业知识，但如果他在这个问题上要有可信度，这是必要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numPr>
          <w:ilvl w:val="0"/>
          <w:numId w:val="33"/>
        </w:numPr>
        <w:shd w:val="clear" w:color="auto" w:fill="auto"/>
        <w:tabs>
          <w:tab w:pos="688" w:val="left"/>
        </w:tabs>
        <w:bidi w:val="0"/>
        <w:spacing w:before="0" w:line="240" w:lineRule="auto"/>
        <w:ind w:left="0" w:right="0" w:firstLine="0"/>
        <w:jc w:val="both"/>
      </w:pPr>
      <w:bookmarkStart w:id="227" w:name="bookmark227"/>
      <w:r>
        <w:rPr>
          <w:spacing w:val="0"/>
          <w:w w:val="100"/>
          <w:position w:val="0"/>
          <w:sz w:val="24"/>
          <w:szCs w:val="24"/>
          <w:shd w:val="clear" w:color="auto" w:fill="auto"/>
          <w:lang w:val="en-US" w:eastAsia="en-US" w:bidi="en-US"/>
        </w:rPr>
        <w:t/>
        <w:t>明显利益冲突缺乏</w:t>
      </w:r>
      <w:bookmarkEnd w:id="227"/>
    </w:p>
    <w:p>
      <w:pPr>
        <w:pStyle w:val="Style32"/>
        <w:keepNext w:val="0"/>
        <w:keepLines w:val="0"/>
        <w:widowControl w:val="0"/>
        <w:shd w:val="clear" w:color="auto" w:fill="auto"/>
        <w:bidi w:val="0"/>
        <w:spacing w:before="0" w:after="0" w:line="259" w:lineRule="auto"/>
        <w:ind w:left="720" w:right="0" w:firstLine="20"/>
        <w:jc w:val="both"/>
      </w:pPr>
      <w:r>
        <w:rPr>
          <w:color w:val="60596E"/>
          <w:spacing w:val="0"/>
          <w:w w:val="100"/>
          <w:position w:val="0"/>
          <w:shd w:val="clear" w:color="auto" w:fill="auto"/>
          <w:lang w:val="en-US" w:eastAsia="en-US" w:bidi="en-US"/>
        </w:rPr>
        <w:t xml:space="preserve"/>
        <w:t>可能篮球教练存在利益冲突。也就是说，他可能从他对雪佛兰的言论中获得了利益（在这种情况下，可能是经济利益）。体育界人士为代言产品而获得报酬是一种常见做法。因此，篮球教练在他对雪佛兰的陈述中可能没有满足明显利益冲突的标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ketball coach presumably did not satisfy the criterion of lack of apparent conflict of interest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xml:space="preserve"/>
        <w:t>然而，病理学家似乎没有利益冲突。也就是说，她似乎没有从说刀伤不是强力的（相对于说它是强力的）中获益。因此，当她对刀伤的力度发表陈述时，病理学家似乎满足了这个标准。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erful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xml:space="preserve"/>
        <w:t>在我对两位发言人的利益冲突标准满意程度的评论中，我使用了“可能”和“似乎”的词语来进行回避。我这样做是因为我对这两个判断都不确定。有充分的理由相信篮球教练是受到报酬来代言雪佛兰的，而据我所知，没有理由相信病理学家在作证时收到了某种激励。但我没有看到教练接受代言费。此外，如果病理学家确实因为说某种观点而得到了激励，那么相关人员会尽一切努力让陪审团（以及其他人）不知道这一点。如果病理学家因为说某种观点而得到了报酬，那么她很可能会失去工作。</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terion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one else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xml:space="preserve"/>
        <w:t>因此，在陈述这个标准时，最好包括明显这个词：这个人不应该有明显的利益冲突。</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xml:space="preserve"/>
        <w:t>利益冲突不一定仅仅是财务上的。有时候人们会对某个事业深感投入和依恋（例如，在枪支管制问题上的一方或另一方，或者在哪个曲棍球队更好的问题上）。因为他们坚信自己的立场，所以说一些有利于他们一方的话对他们有利。因此，如果一个深信某个事业的人说了一些影响他或她利益成功的话，那个人就存在利益冲突。这并不意味着这个人是错的，也不意味着这个人实际上让自己的特殊利益影响了判断。这只是一个警告，可能存在一些不当的影响（甚至是潜意识的影响），并且这个人的可信度因此降低。</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720" w:right="0" w:firstLine="520"/>
        <w:jc w:val="both"/>
      </w:pPr>
      <w:r>
        <w:rPr>
          <w:spacing w:val="0"/>
          <w:w w:val="100"/>
          <w:position w:val="0"/>
          <w:shd w:val="clear" w:color="auto" w:fill="auto"/>
          <w:lang w:val="en-US" w:eastAsia="en-US" w:bidi="en-US"/>
        </w:rPr>
        <w:t/>
        <w:softHyphen/>
        <w:t>其他可能导致利益冲突的利益包括获得奖项或奖品，进入团队，受欢迎，避免惩罚，取得A级成绩，当选总统和确保权力。你能想到其他的吗？</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76"/>
        <w:keepNext/>
        <w:keepLines/>
        <w:widowControl w:val="0"/>
        <w:numPr>
          <w:ilvl w:val="0"/>
          <w:numId w:val="33"/>
        </w:numPr>
        <w:shd w:val="clear" w:color="auto" w:fill="auto"/>
        <w:tabs>
          <w:tab w:pos="688" w:val="left"/>
        </w:tabs>
        <w:bidi w:val="0"/>
        <w:spacing w:before="0" w:after="80" w:line="240" w:lineRule="auto"/>
        <w:ind w:left="0" w:right="0" w:firstLine="0"/>
        <w:jc w:val="left"/>
      </w:pPr>
      <w:bookmarkStart w:id="229" w:name="bookmark229"/>
      <w:r>
        <w:rPr>
          <w:color w:val="736A7A"/>
          <w:spacing w:val="0"/>
          <w:w w:val="100"/>
          <w:position w:val="0"/>
          <w:sz w:val="24"/>
          <w:szCs w:val="24"/>
          <w:shd w:val="clear" w:color="auto" w:fill="auto"/>
          <w:lang w:val="en-US" w:eastAsia="en-US" w:bidi="en-US"/>
        </w:rPr>
        <w:t/>
        <w:t>与其他同样合格的人达成协议</w:t>
      </w:r>
      <w:bookmarkEnd w:id="229"/>
    </w:p>
    <w:p>
      <w:pPr>
        <w:pStyle w:val="Style32"/>
        <w:keepNext w:val="0"/>
        <w:keepLines w:val="0"/>
        <w:widowControl w:val="0"/>
        <w:shd w:val="clear" w:color="auto" w:fill="auto"/>
        <w:bidi w:val="0"/>
        <w:spacing w:before="0" w:after="0" w:line="264" w:lineRule="auto"/>
        <w:ind w:left="700" w:right="0" w:firstLine="20"/>
        <w:jc w:val="both"/>
      </w:pPr>
      <w:r>
        <w:rPr>
          <w:spacing w:val="0"/>
          <w:w w:val="100"/>
          <w:position w:val="0"/>
          <w:shd w:val="clear" w:color="auto" w:fill="auto"/>
          <w:lang w:val="en-US" w:eastAsia="en-US" w:bidi="en-US"/>
        </w:rPr>
        <w:t/>
        <w:t>如果两个人在可信度的其他标准上都同样满足，但彼此意见不一致，那么哪个更可信？以这种方式提出问题暗示了答案：我们通常不应相信任何一方的话。其中一个可能是正确的，但鉴于他们在其他方面是相等的，这种分歧要求我们不相信任何一方的话。如果有的话，我们必须找到其他方法来决定要相信哪个陈述。</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t>另一方面，如果在其他标准上表现良好的人们也互相同意，那就更有理由相信他们的话了。但这并不保证他们是正确的。有时候，满足其他标准的所有人都是错误的。例如，曾经所有权威都认为地球是平的（不是大致球形）。但他们错了。</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ria as well as he does (which is not very well). For example, he is in disagreement with the football player who endorses Fords (and who similarly does not do well on the other criteria). So their disagreement with each other further disqualifies each as an authority on car quality.</w:t>
        <w:t>篮球教练与其他满足其他标准与他一样好（并不是很好）的人意见不合。例如，他与支持福特汽车的足球运动员意见不合（同样在其他标准上表现不佳）。因此，他们彼此之间的意见不合进一步使他们不适合作为汽车质量的权威人士。</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able belief about the matter, we must go further than seeking their word about it. This is a common situation with current controversial issues. Even though it helps to develop ways to be wise in our selection of people to believe, we have to develop other techniques for judging. More about these other ways as we proceed in this course. (I am not promising to produce a magic formula for deciding what to believe about difficult issues such as nuclear power plants. Life is not that simple!)</w:t>
      </w:r>
    </w:p>
    <w:p>
      <w:pPr>
        <w:pStyle w:val="Style32"/>
        <w:keepNext w:val="0"/>
        <w:keepLines w:val="0"/>
        <w:widowControl w:val="0"/>
        <w:shd w:val="clear" w:color="auto" w:fill="auto"/>
        <w:bidi w:val="0"/>
        <w:spacing w:before="0" w:after="160" w:line="259" w:lineRule="auto"/>
        <w:ind w:left="700" w:right="0" w:firstLine="500"/>
        <w:jc w:val="both"/>
      </w:pPr>
      <w:r>
        <w:rPr>
          <w:spacing w:val="0"/>
          <w:w w:val="100"/>
          <w:position w:val="0"/>
          <w:shd w:val="clear" w:color="auto" w:fill="auto"/>
          <w:lang w:val="en-US" w:eastAsia="en-US" w:bidi="en-US"/>
        </w:rPr>
        <w:t xml:space="preserve"/>
        <w:t>因为这两个标准在其他标准上已经表现不佳，所以在这个标准上表现不佳并没有太大的区别。但是有些情况下，在这个标准上表现不佳确实会有所区别。假设两个满足其他标准的专家对于某个核电站是否安全存在分歧。即使其中一个可能是正确的，我们也不能相信其中一个的话而忽视另一个的意见。仅仅考虑这两个人，我们不能将其中一个视为比另一个更可信。因此，如果我们要对这个问题有一个合理的信念，我们必须超越他们的意见。这是当前有争议问题的常见情况。尽管在选择要相信的人方面有所帮助，但我们必须发展其他的判断技巧。关于这些其他方法，我们将在本课程中逐步介绍。（我并不保证能提供一个关于诸如核电站这类难题的信念决策的魔法公式。生活并不那么简单！）这个标准可以表述如下：这个人应该与满足其他标准甚至更好的其他人达成一致。</w:t>
      </w:r>
      <w:r>
        <w:rPr>
          <w:i/>
          <w:iCs/>
          <w:spacing w:val="0"/>
          <w:w w:val="100"/>
          <w:position w:val="0"/>
          <w:shd w:val="clear" w:color="auto" w:fill="auto"/>
          <w:lang w:val="en-US" w:eastAsia="en-US" w:bidi="en-US"/>
        </w:rPr>
        <w:t/>
      </w:r>
    </w:p>
    <w:p>
      <w:pPr>
        <w:pStyle w:val="Style76"/>
        <w:keepNext/>
        <w:keepLines/>
        <w:widowControl w:val="0"/>
        <w:numPr>
          <w:ilvl w:val="0"/>
          <w:numId w:val="33"/>
        </w:numPr>
        <w:shd w:val="clear" w:color="auto" w:fill="auto"/>
        <w:tabs>
          <w:tab w:pos="688" w:val="left"/>
        </w:tabs>
        <w:bidi w:val="0"/>
        <w:spacing w:before="0" w:after="160" w:line="240" w:lineRule="auto"/>
        <w:ind w:left="0" w:right="0" w:firstLine="0"/>
        <w:jc w:val="both"/>
      </w:pPr>
      <w:bookmarkStart w:id="231" w:name="bookmark231"/>
      <w:r>
        <w:rPr>
          <w:color w:val="736A7A"/>
          <w:spacing w:val="0"/>
          <w:w w:val="100"/>
          <w:position w:val="0"/>
          <w:sz w:val="24"/>
          <w:szCs w:val="24"/>
          <w:shd w:val="clear" w:color="auto" w:fill="auto"/>
          <w:lang w:val="en-US" w:eastAsia="en-US" w:bidi="en-US"/>
        </w:rPr>
        <w:t/>
        <w:t>声誉</w:t>
      </w:r>
      <w:bookmarkEnd w:id="231"/>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tion. Ordinarily, a person who has a reputation for lying or being wrong is less cred</w:t>
        <w:softHyphen/>
        <w:t>ible than a person with a reputation for being right and for telling the truth. One’s general reputation is important, but one’s reputation in the specific area of the state</w:t>
        <w:softHyphen/>
        <w:t>ment is also important. Some people I know are notoriously and commonly mistaken in some areas and are very dependable in other areas, where they have good reputa</w:t>
        <w:softHyphen/>
        <w:t>tions. For example, a friend of mine has a poor reputation for information about good places to shop, but a good reputation for her judgments about academic talent. This is so even though she has studied both areas.</w:t>
        <w:t>一个评判一个人可信度的第四个基本标准是这个人的声誉。通常情况下，一个以撒谎或者错误而出名的人比一个以正确和说实话而出名的人可信度低。一个人的整体声誉很重要，但在陈述领域的声誉也很重要。我认识的一些人在某些领域出名并且常常犯错，但在其他领域却非常可靠，他们在那些领域有好的声誉。例如，我的一个朋友在提供购物信息方面声誉很差，但在判断学术才能方面声誉很好。尽管她两个领域都有研究，但情况就是如此。</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br w:type="page"/>
        <w:t>伊利诺伊州的篮球教练在篮球领域有良好的声誉（当时）。据我所知，在汽车判断领域，他没有声誉，无论是好还是坏，所以在这个标准上他的评价较弱。病理学家在病理学领域可能有良好的声誉。两位律师都没有试图质疑她的声誉，她保住了病理学家的工作，所以在这个标准上她也是积极的。</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ind w:left="720" w:right="0" w:firstLine="480"/>
        <w:jc w:val="both"/>
      </w:pPr>
      <w:r>
        <w:rPr>
          <w:color w:val="60596E"/>
          <w:spacing w:val="0"/>
          <w:w w:val="100"/>
          <w:position w:val="0"/>
          <w:shd w:val="clear" w:color="auto" w:fill="auto"/>
          <w:lang w:val="en-US" w:eastAsia="en-US" w:bidi="en-US"/>
        </w:rPr>
        <w:t xml:space="preserve"/>
        <w:t>这个标准如下：这个人在一般情况下应该有良好的声誉，以正确和真实的方式表达自己，尤其在相关领域。</w:t>
      </w:r>
      <w:r>
        <w:rPr>
          <w:i/>
          <w:iCs/>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line="240" w:lineRule="auto"/>
        <w:ind w:left="0" w:right="0" w:firstLine="0"/>
        <w:jc w:val="left"/>
      </w:pPr>
      <w:bookmarkStart w:id="233" w:name="bookmark233"/>
      <w:r>
        <w:rPr>
          <w:color w:val="403B51"/>
          <w:spacing w:val="0"/>
          <w:w w:val="100"/>
          <w:position w:val="0"/>
          <w:u w:val="single"/>
          <w:shd w:val="clear" w:color="auto" w:fill="auto"/>
          <w:lang w:val="en-US" w:eastAsia="en-US" w:bidi="en-US"/>
        </w:rPr>
        <w:t/>
        <w:t>整理结果</w:t>
      </w:r>
      <w:bookmarkEnd w:id="233"/>
    </w:p>
    <w:p>
      <w:pPr>
        <w:pStyle w:val="Style32"/>
        <w:keepNext w:val="0"/>
        <w:keepLines w:val="0"/>
        <w:widowControl w:val="0"/>
        <w:pBdr>
          <w:bottom w:val="single" w:sz="4" w:space="0" w:color="auto"/>
        </w:pBdr>
        <w:shd w:val="clear" w:color="auto" w:fill="auto"/>
        <w:bidi w:val="0"/>
        <w:spacing w:before="0" w:after="340" w:line="259" w:lineRule="auto"/>
        <w:ind w:left="720" w:right="0" w:firstLine="20"/>
        <w:jc w:val="both"/>
      </w:pPr>
      <w:r>
        <w:rPr>
          <w:color w:val="60596E"/>
          <w:spacing w:val="0"/>
          <w:w w:val="100"/>
          <w:position w:val="0"/>
          <w:shd w:val="clear" w:color="auto" w:fill="auto"/>
          <w:lang w:val="en-US" w:eastAsia="en-US" w:bidi="en-US"/>
        </w:rPr>
        <w:t/>
        <w:softHyphen/>
        <w:t>ketball coach and the pathologist. As you can see, making a tentative overall judg</w:t>
        <w:softHyphen/>
        <w:t>ment requires balancing the importance of each of the subjudgments. There is no mechanical way to do this. Even so, it helps to consider these credibility criteria. Often that is the best we can do in a situation in which we have incomplete knowledge.</w:t>
        <w:t>应用四个基本标准来组织你对一个陈述的结果的一种方法是为每个标准分配一个评级，然后暂时总结你的判断。在表3.1中，我报告了我对篮球教练和病理学家的陈述进行此项工作的结果。正如你所看到的，做出一个暂时的总体判断需要平衡每个子判断的重要性。这没有机械的方法来做到这一点。即便如此，在考虑这些可信度标准时会有所帮助。通常情况下，这是我们在拥有不完全知识的情况下所能做的最好的事情。</w:t>
      </w:r>
    </w:p>
    <w:p>
      <w:pPr>
        <w:pStyle w:val="Style125"/>
        <w:keepNext w:val="0"/>
        <w:keepLines w:val="0"/>
        <w:widowControl w:val="0"/>
        <w:shd w:val="clear" w:color="auto" w:fill="auto"/>
        <w:bidi w:val="0"/>
        <w:spacing w:before="0" w:after="100" w:line="240" w:lineRule="auto"/>
        <w:ind w:left="0" w:right="0" w:firstLine="0"/>
        <w:jc w:val="right"/>
      </w:pPr>
      <w:r>
        <w:rPr>
          <w:color w:val="60596E"/>
          <w:spacing w:val="0"/>
          <w:w w:val="100"/>
          <w:position w:val="0"/>
          <w:shd w:val="clear" w:color="auto" w:fill="auto"/>
          <w:lang w:val="en-US" w:eastAsia="en-US" w:bidi="en-US"/>
        </w:rPr>
        <w:t/>
        <w:t>表3.1 我的判断总结，使用四个基本可信度标准</w:t>
      </w:r>
    </w:p>
    <w:p>
      <w:pPr>
        <w:pStyle w:val="Style125"/>
        <w:keepNext w:val="0"/>
        <w:keepLines w:val="0"/>
        <w:widowControl w:val="0"/>
        <w:shd w:val="clear" w:color="auto" w:fill="auto"/>
        <w:tabs>
          <w:tab w:pos="3252" w:val="left"/>
          <w:tab w:pos="6080" w:val="left"/>
        </w:tabs>
        <w:bidi w:val="0"/>
        <w:spacing w:before="0" w:after="0" w:line="240" w:lineRule="auto"/>
        <w:ind w:left="0" w:right="0" w:firstLine="0"/>
        <w:jc w:val="right"/>
        <w:rPr>
          <w:sz w:val="17"/>
          <w:szCs w:val="17"/>
        </w:rPr>
      </w:pPr>
      <w:r>
        <w:rPr>
          <w:rFonts w:ascii="Times New Roman" w:eastAsia="Times New Roman" w:hAnsi="Times New Roman" w:cs="Times New Roman"/>
          <w:b w:val="0"/>
          <w:bCs w:val="0"/>
          <w:color w:val="60596E"/>
          <w:spacing w:val="0"/>
          <w:w w:val="100"/>
          <w:position w:val="0"/>
          <w:sz w:val="19"/>
          <w:szCs w:val="19"/>
          <w:shd w:val="clear" w:color="auto" w:fill="auto"/>
          <w:lang w:val="en-US" w:eastAsia="en-US" w:bidi="en-US"/>
        </w:rPr>
        <w:t/>
        <w:t>准则" "篮球教练" "病理学家关于</w:t>
      </w:r>
      <w:r>
        <w:rPr>
          <w:rFonts w:ascii="Times New Roman" w:eastAsia="Times New Roman" w:hAnsi="Times New Roman" w:cs="Times New Roman"/>
          <w:b w:val="0"/>
          <w:bCs w:val="0"/>
          <w:i/>
          <w:iCs/>
          <w:color w:val="736A7A"/>
          <w:spacing w:val="0"/>
          <w:w w:val="100"/>
          <w:position w:val="0"/>
          <w:sz w:val="17"/>
          <w:szCs w:val="17"/>
          <w:shd w:val="clear" w:color="auto" w:fill="auto"/>
          <w:lang w:val="en-US" w:eastAsia="en-US" w:bidi="en-US"/>
        </w:rPr>
        <w:t/>
        <w:tab/>
        <w:t>Basketball coach</w:t>
        <w:tab/>
        <w:t xml:space="preserve">Pathologist </w:t>
      </w:r>
      <w:r>
        <w:rPr>
          <w:rFonts w:ascii="Times New Roman" w:eastAsia="Times New Roman" w:hAnsi="Times New Roman" w:cs="Times New Roman"/>
          <w:b w:val="0"/>
          <w:bCs w:val="0"/>
          <w:i/>
          <w:iCs/>
          <w:color w:val="60596E"/>
          <w:spacing w:val="0"/>
          <w:w w:val="100"/>
          <w:position w:val="0"/>
          <w:sz w:val="17"/>
          <w:szCs w:val="17"/>
          <w:shd w:val="clear" w:color="auto" w:fill="auto"/>
          <w:lang w:val="en-US" w:eastAsia="en-US" w:bidi="en-US"/>
        </w:rPr>
        <w:t/>
      </w:r>
    </w:p>
    <w:p>
      <w:pPr>
        <w:pStyle w:val="Style125"/>
        <w:keepNext w:val="0"/>
        <w:keepLines w:val="0"/>
        <w:widowControl w:val="0"/>
        <w:shd w:val="clear" w:color="auto" w:fill="auto"/>
        <w:tabs>
          <w:tab w:pos="2804" w:val="left"/>
        </w:tabs>
        <w:bidi w:val="0"/>
        <w:spacing w:before="0" w:after="60" w:line="240" w:lineRule="auto"/>
        <w:ind w:left="0" w:right="0" w:firstLine="0"/>
        <w:jc w:val="right"/>
        <w:rPr>
          <w:sz w:val="17"/>
          <w:szCs w:val="17"/>
        </w:rPr>
      </w:pPr>
      <w:r>
        <w:rPr>
          <w:rFonts w:ascii="Times New Roman" w:eastAsia="Times New Roman" w:hAnsi="Times New Roman" w:cs="Times New Roman"/>
          <w:b w:val="0"/>
          <w:bCs w:val="0"/>
          <w:i/>
          <w:iCs/>
          <w:color w:val="736A7A"/>
          <w:spacing w:val="0"/>
          <w:w w:val="100"/>
          <w:position w:val="0"/>
          <w:sz w:val="17"/>
          <w:szCs w:val="17"/>
          <w:shd w:val="clear" w:color="auto" w:fill="auto"/>
          <w:lang w:val="en-US" w:eastAsia="en-US" w:bidi="en-US"/>
        </w:rPr>
        <w:t/>
        <w:tab/>
        <w:t>the knife stroke</w:t>
        <w:t>关于汽车</w:t>
      </w:r>
    </w:p>
    <w:tbl>
      <w:tblPr>
        <w:tblOverlap w:val="never"/>
        <w:jc w:val="center"/>
        <w:tblLayout w:type="fixed"/>
      </w:tblPr>
      <w:tblGrid>
        <w:gridCol w:w="2816"/>
        <w:gridCol w:w="2728"/>
        <w:gridCol w:w="2424"/>
      </w:tblGrid>
      <w:tr>
        <w:trPr>
          <w:trHeight w:val="504"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260" w:right="0" w:hanging="26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1. </w:t>
            </w:r>
            <w:r>
              <w:rPr>
                <w:rFonts w:ascii="Times New Roman" w:eastAsia="Times New Roman" w:hAnsi="Times New Roman" w:cs="Times New Roman"/>
                <w:spacing w:val="0"/>
                <w:w w:val="100"/>
                <w:position w:val="0"/>
                <w:sz w:val="19"/>
                <w:szCs w:val="19"/>
                <w:shd w:val="clear" w:color="auto" w:fill="auto"/>
                <w:lang w:val="en-US" w:eastAsia="en-US" w:bidi="en-US"/>
              </w:rPr>
              <w:t>Background experience and knowledge</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color w:val="60596E"/>
                <w:spacing w:val="0"/>
                <w:w w:val="100"/>
                <w:position w:val="0"/>
                <w:sz w:val="19"/>
                <w:szCs w:val="19"/>
                <w:shd w:val="clear" w:color="auto" w:fill="auto"/>
                <w:lang w:val="en-US" w:eastAsia="en-US" w:bidi="en-US"/>
              </w:rPr>
              <w:t>Probably weak</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28"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2 </w:t>
            </w:r>
            <w:r>
              <w:rPr>
                <w:rFonts w:ascii="Times New Roman" w:eastAsia="Times New Roman" w:hAnsi="Times New Roman" w:cs="Times New Roman"/>
                <w:spacing w:val="0"/>
                <w:w w:val="100"/>
                <w:position w:val="0"/>
                <w:sz w:val="19"/>
                <w:szCs w:val="19"/>
                <w:shd w:val="clear" w:color="auto" w:fill="auto"/>
                <w:lang w:val="en-US" w:eastAsia="en-US" w:bidi="en-US"/>
              </w:rPr>
              <w:t>Lack of conflict of interest</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spacing w:val="0"/>
                <w:w w:val="100"/>
                <w:position w:val="0"/>
                <w:sz w:val="19"/>
                <w:szCs w:val="19"/>
                <w:shd w:val="clear" w:color="auto" w:fill="auto"/>
                <w:lang w:val="en-US" w:eastAsia="en-US" w:bidi="en-US"/>
              </w:rPr>
              <w:t>Very weak</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776"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260" w:right="0" w:hanging="260"/>
              <w:jc w:val="left"/>
            </w:pPr>
            <w:r>
              <w:rPr>
                <w:rFonts w:ascii="Times New Roman" w:eastAsia="Times New Roman" w:hAnsi="Times New Roman" w:cs="Times New Roman"/>
                <w:color w:val="403B51"/>
                <w:spacing w:val="0"/>
                <w:w w:val="100"/>
                <w:position w:val="0"/>
                <w:sz w:val="19"/>
                <w:szCs w:val="19"/>
                <w:shd w:val="clear" w:color="auto" w:fill="auto"/>
                <w:lang w:val="en-US" w:eastAsia="en-US" w:bidi="en-US"/>
              </w:rPr>
              <w:t xml:space="preserve">3. </w:t>
            </w:r>
            <w:r>
              <w:rPr>
                <w:rFonts w:ascii="Times New Roman" w:eastAsia="Times New Roman" w:hAnsi="Times New Roman" w:cs="Times New Roman"/>
                <w:spacing w:val="0"/>
                <w:w w:val="100"/>
                <w:position w:val="0"/>
                <w:sz w:val="19"/>
                <w:szCs w:val="19"/>
                <w:shd w:val="clear" w:color="auto" w:fill="auto"/>
                <w:lang w:val="en-US" w:eastAsia="en-US" w:bidi="en-US"/>
              </w:rPr>
              <w:t>Agreement with others who come out as well as, or better, on other criteria</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spacing w:val="0"/>
                <w:w w:val="100"/>
                <w:position w:val="0"/>
                <w:sz w:val="19"/>
                <w:szCs w:val="19"/>
                <w:shd w:val="clear" w:color="auto" w:fill="auto"/>
                <w:lang w:val="en-US" w:eastAsia="en-US" w:bidi="en-US"/>
              </w:rPr>
              <w:t>Very weak</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spacing w:val="0"/>
                <w:w w:val="100"/>
                <w:position w:val="0"/>
                <w:sz w:val="19"/>
                <w:szCs w:val="19"/>
                <w:shd w:val="clear" w:color="auto" w:fill="auto"/>
                <w:lang w:val="en-US" w:eastAsia="en-US" w:bidi="en-US"/>
              </w:rPr>
              <w:t>No judgment</w:t>
            </w:r>
          </w:p>
        </w:tc>
      </w:tr>
      <w:tr>
        <w:trPr>
          <w:trHeight w:val="332"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4. </w:t>
            </w:r>
            <w:r>
              <w:rPr>
                <w:rFonts w:ascii="Times New Roman" w:eastAsia="Times New Roman" w:hAnsi="Times New Roman" w:cs="Times New Roman"/>
                <w:spacing w:val="0"/>
                <w:w w:val="100"/>
                <w:position w:val="0"/>
                <w:sz w:val="19"/>
                <w:szCs w:val="19"/>
                <w:shd w:val="clear" w:color="auto" w:fill="auto"/>
                <w:lang w:val="en-US" w:eastAsia="en-US" w:bidi="en-US"/>
              </w:rPr>
              <w:t>Reputation</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spacing w:val="0"/>
                <w:w w:val="100"/>
                <w:position w:val="0"/>
                <w:sz w:val="19"/>
                <w:szCs w:val="19"/>
                <w:shd w:val="clear" w:color="auto" w:fill="auto"/>
                <w:lang w:val="en-US" w:eastAsia="en-US" w:bidi="en-US"/>
              </w:rPr>
              <w:t>Satisfactory</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r>
      <w:tr>
        <w:trPr>
          <w:trHeight w:val="592" w:hRule="exact"/>
        </w:trPr>
        <w:tc>
          <w:tcPr>
            <w:tcBorders>
              <w:top w:val="single" w:sz="4"/>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Tentative overall judgment</w:t>
            </w:r>
          </w:p>
        </w:tc>
        <w:tc>
          <w:tcPr>
            <w:tcBorders>
              <w:top w:val="single" w:sz="4"/>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460" w:right="0" w:firstLine="20"/>
              <w:jc w:val="left"/>
            </w:pPr>
            <w:r>
              <w:rPr>
                <w:rFonts w:ascii="Times New Roman" w:eastAsia="Times New Roman" w:hAnsi="Times New Roman" w:cs="Times New Roman"/>
                <w:spacing w:val="0"/>
                <w:w w:val="100"/>
                <w:position w:val="0"/>
                <w:sz w:val="19"/>
                <w:szCs w:val="19"/>
                <w:shd w:val="clear" w:color="auto" w:fill="auto"/>
                <w:lang w:val="en-US" w:eastAsia="en-US" w:bidi="en-US"/>
              </w:rPr>
              <w:t>Probably not credible on this statement</w:t>
            </w:r>
          </w:p>
        </w:tc>
        <w:tc>
          <w:tcPr>
            <w:tcBorders>
              <w:top w:val="single" w:sz="4"/>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Probably credible on this statement</w:t>
            </w:r>
          </w:p>
        </w:tc>
      </w:tr>
    </w:tbl>
    <w:p>
      <w:pPr>
        <w:widowControl w:val="0"/>
        <w:spacing w:after="279" w:line="1" w:lineRule="exact"/>
      </w:pPr>
    </w:p>
    <w:p>
      <w:pPr>
        <w:pStyle w:val="Style86"/>
        <w:keepNext/>
        <w:keepLines/>
        <w:widowControl w:val="0"/>
        <w:shd w:val="clear" w:color="auto" w:fill="auto"/>
        <w:bidi w:val="0"/>
        <w:spacing w:before="0" w:after="100" w:line="240" w:lineRule="auto"/>
        <w:ind w:left="0" w:right="0" w:firstLine="720"/>
        <w:jc w:val="both"/>
      </w:pPr>
      <w:bookmarkStart w:id="235" w:name="bookmark235"/>
      <w:r>
        <w:rPr>
          <w:spacing w:val="0"/>
          <w:w w:val="100"/>
          <w:position w:val="0"/>
          <w:shd w:val="clear" w:color="auto" w:fill="auto"/>
          <w:lang w:val="en-US" w:eastAsia="en-US" w:bidi="en-US"/>
        </w:rPr>
        <w:t>Check-Up 3A</w:t>
      </w:r>
      <w:bookmarkEnd w:id="235"/>
    </w:p>
    <w:p>
      <w:pPr>
        <w:pStyle w:val="Style81"/>
        <w:keepNext/>
        <w:keepLines/>
        <w:widowControl w:val="0"/>
        <w:shd w:val="clear" w:color="auto" w:fill="auto"/>
        <w:bidi w:val="0"/>
        <w:spacing w:before="0" w:after="0" w:line="240" w:lineRule="auto"/>
        <w:ind w:left="0" w:right="0" w:firstLine="720"/>
        <w:jc w:val="both"/>
      </w:pPr>
      <w:bookmarkStart w:id="237" w:name="bookmark237"/>
      <w:r>
        <w:rPr>
          <w:rFonts w:ascii="Cambria" w:eastAsia="Cambria" w:hAnsi="Cambria" w:cs="Cambria"/>
          <w:color w:val="736A7A"/>
          <w:spacing w:val="0"/>
          <w:w w:val="100"/>
          <w:position w:val="0"/>
          <w:sz w:val="18"/>
          <w:szCs w:val="18"/>
          <w:shd w:val="clear" w:color="auto" w:fill="auto"/>
          <w:lang w:val="en-US" w:eastAsia="en-US" w:bidi="en-US"/>
        </w:rPr>
        <w:t/>
        <w:t>真或假？</w:t>
      </w:r>
      <w:bookmarkEnd w:id="237"/>
    </w:p>
    <w:p>
      <w:pPr>
        <w:pStyle w:val="Style32"/>
        <w:keepNext w:val="0"/>
        <w:keepLines w:val="0"/>
        <w:widowControl w:val="0"/>
        <w:shd w:val="clear" w:color="auto" w:fill="auto"/>
        <w:bidi w:val="0"/>
        <w:spacing w:before="0" w:after="100" w:line="286" w:lineRule="auto"/>
        <w:ind w:left="720" w:right="0" w:firstLine="2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69" w:lineRule="auto"/>
        <w:ind w:left="1880" w:right="0" w:hanging="400"/>
        <w:jc w:val="left"/>
      </w:pPr>
      <w:r>
        <w:rPr>
          <w:b/>
          <w:bCs/>
          <w:spacing w:val="0"/>
          <w:w w:val="100"/>
          <w:position w:val="0"/>
          <w:sz w:val="18"/>
          <w:szCs w:val="18"/>
          <w:shd w:val="clear" w:color="auto" w:fill="auto"/>
          <w:lang w:val="en-US" w:eastAsia="en-US" w:bidi="en-US"/>
        </w:rPr>
        <w:t xml:space="preserve"/>
        <w:t>3:1 如果一个人从说一件事而不是另一件事中获得经济利益，那个人就存在利益冲突。</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9" w:lineRule="auto"/>
        <w:ind w:left="1880" w:right="0" w:hanging="400"/>
        <w:jc w:val="left"/>
      </w:pPr>
      <w:r>
        <w:rPr>
          <w:b/>
          <w:bCs/>
          <w:spacing w:val="0"/>
          <w:w w:val="100"/>
          <w:position w:val="0"/>
          <w:sz w:val="18"/>
          <w:szCs w:val="18"/>
          <w:shd w:val="clear" w:color="auto" w:fill="auto"/>
          <w:lang w:val="en-US" w:eastAsia="en-US" w:bidi="en-US"/>
        </w:rPr>
        <w:t xml:space="preserve"/>
        <w:t>只有专家才能满足背景经验和知识的标准。</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4" w:lineRule="auto"/>
        <w:ind w:left="1880" w:right="0" w:hanging="400"/>
        <w:jc w:val="left"/>
      </w:pPr>
      <w:r>
        <w:rPr>
          <w:b/>
          <w:bCs/>
          <w:spacing w:val="0"/>
          <w:w w:val="100"/>
          <w:position w:val="0"/>
          <w:sz w:val="18"/>
          <w:szCs w:val="18"/>
          <w:shd w:val="clear" w:color="auto" w:fill="auto"/>
          <w:lang w:val="en-US" w:eastAsia="en-US" w:bidi="en-US"/>
        </w:rPr>
        <w:t xml:space="preserve"/>
        <w:t>3:3 可信度的标准更直接地适用于判断是否相信某人的话，而不是判断这个人是否正确。</w:t>
      </w:r>
      <w:r>
        <w:rPr>
          <w:spacing w:val="0"/>
          <w:w w:val="100"/>
          <w:position w:val="0"/>
          <w:shd w:val="clear" w:color="auto" w:fill="auto"/>
          <w:lang w:val="en-US" w:eastAsia="en-US" w:bidi="en-US"/>
        </w:rPr>
        <w:t/>
      </w:r>
      <w:r>
        <w:br w:type="page"/>
        <w:t/>
      </w:r>
    </w:p>
    <w:p>
      <w:pPr>
        <w:pStyle w:val="Style81"/>
        <w:keepNext/>
        <w:keepLines/>
        <w:widowControl w:val="0"/>
        <w:shd w:val="clear" w:color="auto" w:fill="auto"/>
        <w:bidi w:val="0"/>
        <w:spacing w:before="0" w:after="0" w:line="240" w:lineRule="auto"/>
        <w:ind w:left="0" w:right="0" w:firstLine="680"/>
        <w:jc w:val="both"/>
      </w:pPr>
      <w:bookmarkStart w:id="239" w:name="bookmark239"/>
      <w:r>
        <w:rPr>
          <w:rFonts w:ascii="Cambria" w:eastAsia="Cambria" w:hAnsi="Cambria" w:cs="Cambria"/>
          <w:spacing w:val="0"/>
          <w:w w:val="100"/>
          <w:position w:val="0"/>
          <w:sz w:val="18"/>
          <w:szCs w:val="18"/>
          <w:shd w:val="clear" w:color="auto" w:fill="auto"/>
          <w:lang w:val="en-US" w:eastAsia="en-US" w:bidi="en-US"/>
        </w:rPr>
        <w:t xml:space="preserve"/>
        <w:t>简答题</w:t>
      </w:r>
      <w:r>
        <w:rPr>
          <w:rFonts w:ascii="Cambria" w:eastAsia="Cambria" w:hAnsi="Cambria" w:cs="Cambria"/>
          <w:color w:val="60596E"/>
          <w:spacing w:val="0"/>
          <w:w w:val="100"/>
          <w:position w:val="0"/>
          <w:sz w:val="18"/>
          <w:szCs w:val="18"/>
          <w:shd w:val="clear" w:color="auto" w:fill="auto"/>
          <w:lang w:val="en-US" w:eastAsia="en-US" w:bidi="en-US"/>
        </w:rPr>
        <w:t/>
      </w:r>
      <w:bookmarkEnd w:id="239"/>
    </w:p>
    <w:p>
      <w:pPr>
        <w:pStyle w:val="Style32"/>
        <w:keepNext w:val="0"/>
        <w:keepLines w:val="0"/>
        <w:widowControl w:val="0"/>
        <w:shd w:val="clear" w:color="auto" w:fill="auto"/>
        <w:bidi w:val="0"/>
        <w:spacing w:before="0" w:after="0" w:line="262" w:lineRule="auto"/>
        <w:ind w:left="1800" w:right="0" w:hanging="380"/>
        <w:jc w:val="left"/>
      </w:pPr>
      <w:r>
        <w:rPr>
          <w:b/>
          <w:bCs/>
          <w:color w:val="60596E"/>
          <w:spacing w:val="0"/>
          <w:w w:val="100"/>
          <w:position w:val="0"/>
          <w:sz w:val="18"/>
          <w:szCs w:val="18"/>
          <w:shd w:val="clear" w:color="auto" w:fill="auto"/>
          <w:lang w:val="en-US" w:eastAsia="en-US" w:bidi="en-US"/>
        </w:rPr>
        <w:t xml:space="preserve"/>
        <w:t>3:4 在报纸中找到一个特定的主张。剪下出现该主张的选段，明确标识该主张（可以通过高亮或下划线），确保只标识一个主张。明确标识出处。将选段附在一张纸上，报告你尝试将四个基本可信度标准应用于该主张的结果。对该主张做出总体判断，回答问题，我应该相信这个人的话吗？建议：使用我描述的制表方法。另一个建议：因为你的判断可能不会极端（对于这个陈述来说，完全可信的来源或完全不可信的来源），你可能需要使用修饰词，比如可能，似乎，或者大概。</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son’s word on this?” Suggestion: Use the tabulation method I described. Another suggestion: Because your judgment probably will not be at one extreme or the other (“a fully credible source for this statement” or “a totally incredible source for this statement”), you might need qualifying words such as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20" w:right="0" w:firstLine="0"/>
        <w:jc w:val="both"/>
      </w:pPr>
      <w:r>
        <w:rPr>
          <w:b/>
          <w:bCs/>
          <w:color w:val="403B51"/>
          <w:spacing w:val="0"/>
          <w:w w:val="100"/>
          <w:position w:val="0"/>
          <w:sz w:val="18"/>
          <w:szCs w:val="18"/>
          <w:shd w:val="clear" w:color="auto" w:fill="auto"/>
          <w:lang w:val="en-US" w:eastAsia="en-US" w:bidi="en-US"/>
        </w:rPr>
        <w:t xml:space="preserve"/>
        <w:t>3:5 对于你在杂志中找到的断言，做同样的事情。</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62" w:lineRule="auto"/>
        <w:ind w:left="1800" w:right="0" w:hanging="380"/>
        <w:jc w:val="left"/>
      </w:pPr>
      <w:r>
        <w:rPr>
          <w:b/>
          <w:bCs/>
          <w:color w:val="60596E"/>
          <w:spacing w:val="0"/>
          <w:w w:val="100"/>
          <w:position w:val="0"/>
          <w:sz w:val="18"/>
          <w:szCs w:val="18"/>
          <w:shd w:val="clear" w:color="auto" w:fill="auto"/>
          <w:lang w:val="en-US" w:eastAsia="en-US" w:bidi="en-US"/>
        </w:rPr>
        <w:t xml:space="preserve"/>
        <w:t>3:6 对于朋友所做的严肃断言，也要做同样的事情。将其写下并描述在报告结果之前的情况。</w:t>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200" w:line="240" w:lineRule="auto"/>
        <w:ind w:left="0" w:right="0" w:firstLine="0"/>
        <w:jc w:val="left"/>
      </w:pPr>
      <w:bookmarkStart w:id="241" w:name="bookmark241"/>
      <w:r>
        <w:rPr>
          <w:color w:val="403B51"/>
          <w:spacing w:val="0"/>
          <w:w w:val="100"/>
          <w:position w:val="0"/>
          <w:u w:val="single"/>
          <w:shd w:val="clear" w:color="auto" w:fill="auto"/>
          <w:lang w:val="en-US" w:eastAsia="en-US" w:bidi="en-US"/>
        </w:rPr>
        <w:t/>
        <w:t>进一步的标准</w:t>
      </w:r>
      <w:bookmarkEnd w:id="241"/>
    </w:p>
    <w:p>
      <w:pPr>
        <w:pStyle w:val="Style32"/>
        <w:keepNext w:val="0"/>
        <w:keepLines w:val="0"/>
        <w:widowControl w:val="0"/>
        <w:shd w:val="clear" w:color="auto" w:fill="auto"/>
        <w:bidi w:val="0"/>
        <w:spacing w:before="0" w:after="200" w:line="259" w:lineRule="auto"/>
        <w:ind w:left="680" w:right="0" w:firstLine="20"/>
        <w:jc w:val="both"/>
      </w:pPr>
      <w:r>
        <w:rPr>
          <w:spacing w:val="0"/>
          <w:w w:val="100"/>
          <w:position w:val="0"/>
          <w:shd w:val="clear" w:color="auto" w:fill="auto"/>
          <w:lang w:val="en-US" w:eastAsia="en-US" w:bidi="en-US"/>
        </w:rPr>
        <w:t/>
        <w:t>除了可信度的四个基本标准之外，如果可能的话，还应该考虑一些其他不太基本的标准。虽然通常不像前四个那样重要，但它们也很重要。与前四个标准一样，这些标准在应用中需要良好的判断力。在决定每个标准是否满足以及在给定情况下每个标准的重要性方面，需要进行判断。</w:t>
      </w:r>
    </w:p>
    <w:p>
      <w:pPr>
        <w:pStyle w:val="Style76"/>
        <w:keepNext/>
        <w:keepLines/>
        <w:widowControl w:val="0"/>
        <w:numPr>
          <w:ilvl w:val="0"/>
          <w:numId w:val="33"/>
        </w:numPr>
        <w:shd w:val="clear" w:color="auto" w:fill="auto"/>
        <w:tabs>
          <w:tab w:pos="688" w:val="left"/>
        </w:tabs>
        <w:bidi w:val="0"/>
        <w:spacing w:before="0" w:line="240" w:lineRule="auto"/>
        <w:ind w:left="0" w:right="0" w:firstLine="0"/>
        <w:jc w:val="left"/>
      </w:pPr>
      <w:bookmarkStart w:id="243" w:name="bookmark243"/>
      <w:r>
        <w:rPr>
          <w:color w:val="736A7A"/>
          <w:spacing w:val="0"/>
          <w:w w:val="100"/>
          <w:position w:val="0"/>
          <w:sz w:val="24"/>
          <w:szCs w:val="24"/>
          <w:shd w:val="clear" w:color="auto" w:fill="auto"/>
          <w:lang w:val="en-US" w:eastAsia="en-US" w:bidi="en-US"/>
        </w:rPr>
        <w:t/>
        <w:t>建立的程序</w:t>
      </w:r>
      <w:bookmarkEnd w:id="243"/>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softHyphen/>
        <w:t>fied that the type of blood found on the knife was type A, the same as Al Hamilton’s blood type. Among other things, the expert testified that she had used the established procedures for determining blood type. If she has used anything but the established procedures, her testimony would have been less credible.</w:t>
        <w:t>尽管已建立的程序有时会给出错误的结果，但如果存在这样的程序，最好还是遵循它们。在审判中，其中一名专家证人作证称，在刀上发现的血液类型是A型，与阿尔·哈密尔顿的血型相同。专家还作证称，她使用了确定血型的已建立程序。如果她使用的不是已建立的程序，她的证词就会不太可信。</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vations are made on request of the pilot of that flight or on the initiative of the observer. If no airline flight is expected and if there is a significant change in the weather at half after the hour, this change would probably go unreported. So a pilot of a nonairline aircraft would probably be given incorrect information until the next hourly report because until that time, the old information would still be on the weather report net</w:t>
        <w:softHyphen/>
        <w:t>work. The established procedure would probably yield an incorrect report.</w:t>
        <w:t>另一方面，我们都知道有些情况下，已经建立的程序会产生错误的答案。例如，我所了解的一个机场天气确定的程序如下：每个小时的前十分钟，观察员会从建筑物中出来进行天花板和能见度观测。如果有一家雇佣该观察员的航空公司的航班预计到达，那么在该航班的飞行员要求或观察员主动提出的情况下，会进行额外的观测。如果没有预计到达的航班，并且在半小时后天气发生了显著变化，这种变化可能不会被报告。因此，非航空公司飞机的飞行员在下一个小时报告之前可能会得到错误的信息，因为在那个时候，旧的信息仍然存在于天气报告网络中。已经建立的程序可能会产生错误的报告。</w:t>
      </w:r>
    </w:p>
    <w:p>
      <w:pPr>
        <w:pStyle w:val="Style32"/>
        <w:keepNext w:val="0"/>
        <w:keepLines w:val="0"/>
        <w:widowControl w:val="0"/>
        <w:shd w:val="clear" w:color="auto" w:fill="auto"/>
        <w:bidi w:val="0"/>
        <w:spacing w:before="0" w:after="200" w:line="259" w:lineRule="auto"/>
        <w:ind w:left="680" w:right="0" w:firstLine="500"/>
        <w:jc w:val="both"/>
      </w:pPr>
      <w:r>
        <w:rPr>
          <w:spacing w:val="0"/>
          <w:w w:val="100"/>
          <w:position w:val="0"/>
          <w:shd w:val="clear" w:color="auto" w:fill="auto"/>
          <w:lang w:val="en-US" w:eastAsia="en-US" w:bidi="en-US"/>
        </w:rPr>
        <w:t xml:space="preserve"/>
        <w:t>由于存在这样的例外情况，通常在标准的陈述中会包括这个词：通常情况下，如果有任何已建立的程序，人们应该使用它们。</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br w:type="page"/>
        <w:t/>
      </w:r>
    </w:p>
    <w:p>
      <w:pPr>
        <w:pStyle w:val="Style76"/>
        <w:keepNext/>
        <w:keepLines/>
        <w:widowControl w:val="0"/>
        <w:numPr>
          <w:ilvl w:val="0"/>
          <w:numId w:val="33"/>
        </w:numPr>
        <w:shd w:val="clear" w:color="auto" w:fill="auto"/>
        <w:tabs>
          <w:tab w:pos="688" w:val="left"/>
        </w:tabs>
        <w:bidi w:val="0"/>
        <w:spacing w:before="0" w:after="140" w:line="240" w:lineRule="auto"/>
        <w:ind w:left="0" w:right="0" w:firstLine="0"/>
        <w:jc w:val="both"/>
      </w:pPr>
      <w:bookmarkStart w:id="245" w:name="bookmark245"/>
      <w:r>
        <w:rPr>
          <w:spacing w:val="0"/>
          <w:w w:val="100"/>
          <w:position w:val="0"/>
          <w:sz w:val="24"/>
          <w:szCs w:val="24"/>
          <w:shd w:val="clear" w:color="auto" w:fill="auto"/>
          <w:lang w:val="en-US" w:eastAsia="en-US" w:bidi="en-US"/>
        </w:rPr>
        <w:t/>
        <w:t>已知声誉风险</w:t>
      </w:r>
      <w:bookmarkEnd w:id="245"/>
    </w:p>
    <w:p>
      <w:pPr>
        <w:pStyle w:val="Style32"/>
        <w:keepNext w:val="0"/>
        <w:keepLines w:val="0"/>
        <w:widowControl w:val="0"/>
        <w:shd w:val="clear" w:color="auto" w:fill="auto"/>
        <w:bidi w:val="0"/>
        <w:spacing w:before="0" w:after="0" w:line="259" w:lineRule="auto"/>
        <w:ind w:left="720" w:right="0" w:firstLine="20"/>
        <w:jc w:val="both"/>
      </w:pPr>
      <w:r>
        <w:rPr>
          <w:color w:val="403B51"/>
          <w:spacing w:val="0"/>
          <w:w w:val="100"/>
          <w:position w:val="0"/>
          <w:shd w:val="clear" w:color="auto" w:fill="auto"/>
          <w:lang w:val="en-US" w:eastAsia="en-US" w:bidi="en-US"/>
        </w:rPr>
        <w:t xml:space="preserve"/>
        <w:t>专家们都清楚，他们必须保护自己的声誉，以便能够继续扮演专家的角色。这是他们努力确保自己说的话准确的额外原因。我认识的专家们通常在知道如果被发现错误会损害他们的声誉时更加谨慎地说话。如果你仔细思考一下，我相信你会同意大多数人在可能被发现错误的情况下会更加谨慎。</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tinue to play the role of experts. This is an extra reason for them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color w:val="60596E"/>
          <w:spacing w:val="0"/>
          <w:w w:val="100"/>
          <w:position w:val="0"/>
          <w:shd w:val="clear" w:color="auto" w:fill="auto"/>
          <w:lang w:val="en-US" w:eastAsia="en-US" w:bidi="en-US"/>
        </w:rPr>
        <w:t xml:space="preserve"/>
        <w:t>血液分析师知道血液可以被其他人重新分析。如果她被证明是错误的，她知道这会损害她的声誉。这反过来会损害她作为技术人员和证人谋生的能力。（在法庭上作证的专家通常会以某种方式获得报酬。）因此，她满足了这个已知的声誉风险标准。</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color w:val="60596E"/>
          <w:spacing w:val="0"/>
          <w:w w:val="100"/>
          <w:position w:val="0"/>
          <w:shd w:val="clear" w:color="auto" w:fill="auto"/>
          <w:lang w:val="en-US" w:eastAsia="en-US" w:bidi="en-US"/>
        </w:rPr>
        <w:t/>
        <w:softHyphen/>
        <w:t xml:space="preserve">uations, this criterion is not satisfied, or not well satisfied. For example, a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ble.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在几种情况下，一个人的声誉很少或根本没有风险。在这种情况下，这个标准没有得到满足，或者没有得到很好的满足。例如，一个朋友告诉我，他在纽约州伊萨卡附近的康涅狄格山上独自散步时看到了一只大斑啄木鸟。虽然大斑啄木鸟在那个地区很少见，但没有办法核实我的朋友是否真的看到了。所以他的声誉没有受到威胁，他也知道这一点。这是一种无法收集进一步证据来核实原始陈述的情况。证据无法收集，因为事件已经发生，不再可获得。（顺便说一句，我相信他，但他在这个报告中没有满足这个标准。）另一种对他人来说无法获得的事件是一个人的感受或感觉，比如背痛。别人很难判断你是否有背痛，所以报告背痛的人通常不满足这个标准。他们的诚实声誉通常不会受到威胁，因为通常没有人能够判断他们是否真的有背痛。</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有时候，声誉并不会因为陈述过于模糊而受到威胁。例如，我在当地报纸上的星座运势中发现了以下预测：与旅行、法律、宣传有关的某种情况可能会引起不安。撰写该预测的占星师的声誉并不会受到威胁，因为无法核实预测的真实性。它太过模糊。它说可能会引起不安，所以如果没有发生不安，预测就不会被证明是错误的。如果没有发生不安，它甚至不会受到怀疑的阴影。此外，这三个类别涵盖了生活中的许多兴趣领域，几乎在任何一天都至少会有某种程度的不安。你能想到其他模糊性的来源吗？</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720" w:right="0" w:firstLine="500"/>
        <w:jc w:val="both"/>
      </w:pPr>
      <w:r>
        <w:rPr>
          <w:spacing w:val="0"/>
          <w:w w:val="100"/>
          <w:position w:val="0"/>
          <w:shd w:val="clear" w:color="auto" w:fill="auto"/>
          <w:lang w:val="en-US" w:eastAsia="en-US" w:bidi="en-US"/>
        </w:rPr>
        <w:t xml:space="preserve"/>
        <w:t>占星家的声誉并没有受到威胁。可以推测，占星家知道这一点，所以占星家不满足第六个标准：该人应该知道他或她的声誉可能会因为这些陈述被发现是正确或错误而受到帮助或伤害。</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r>
      <w:r>
        <w:rPr>
          <w:i/>
          <w:iCs/>
          <w:spacing w:val="0"/>
          <w:w w:val="100"/>
          <w:position w:val="0"/>
          <w:shd w:val="clear" w:color="auto" w:fill="auto"/>
          <w:lang w:val="en-US" w:eastAsia="en-US" w:bidi="en-US"/>
        </w:rPr>
        <w:t/>
      </w:r>
    </w:p>
    <w:p>
      <w:pPr>
        <w:pStyle w:val="Style76"/>
        <w:keepNext/>
        <w:keepLines/>
        <w:widowControl w:val="0"/>
        <w:numPr>
          <w:ilvl w:val="0"/>
          <w:numId w:val="33"/>
        </w:numPr>
        <w:shd w:val="clear" w:color="auto" w:fill="auto"/>
        <w:tabs>
          <w:tab w:pos="688" w:val="left"/>
        </w:tabs>
        <w:bidi w:val="0"/>
        <w:spacing w:before="0" w:after="80" w:line="240" w:lineRule="auto"/>
        <w:ind w:left="0" w:right="0" w:firstLine="0"/>
        <w:jc w:val="both"/>
      </w:pPr>
      <w:bookmarkStart w:id="247" w:name="bookmark247"/>
      <w:r>
        <w:rPr>
          <w:spacing w:val="0"/>
          <w:w w:val="100"/>
          <w:position w:val="0"/>
          <w:sz w:val="24"/>
          <w:szCs w:val="24"/>
          <w:shd w:val="clear" w:color="auto" w:fill="auto"/>
          <w:lang w:val="en-US" w:eastAsia="en-US" w:bidi="en-US"/>
        </w:rPr>
        <w:t/>
        <w:t>能够给出理由</w:t>
      </w:r>
      <w:bookmarkEnd w:id="247"/>
    </w:p>
    <w:p>
      <w:pPr>
        <w:pStyle w:val="Style32"/>
        <w:keepNext w:val="0"/>
        <w:keepLines w:val="0"/>
        <w:widowControl w:val="0"/>
        <w:shd w:val="clear" w:color="auto" w:fill="auto"/>
        <w:bidi w:val="0"/>
        <w:spacing w:before="0" w:after="0" w:line="276" w:lineRule="auto"/>
        <w:ind w:left="720" w:right="0" w:firstLine="20"/>
        <w:jc w:val="both"/>
      </w:pPr>
      <w:r>
        <w:rPr>
          <w:color w:val="403B51"/>
          <w:spacing w:val="0"/>
          <w:w w:val="100"/>
          <w:position w:val="0"/>
          <w:shd w:val="clear" w:color="auto" w:fill="auto"/>
          <w:lang w:val="en-US" w:eastAsia="en-US" w:bidi="en-US"/>
        </w:rPr>
        <w:t xml:space="preserve"/>
        <w:t>如果我们要相信某人的话，那个人应该有充分的理由支持他或她所说的。否则，我们应该持怀疑态度。</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20" w:right="0" w:firstLine="0"/>
        <w:jc w:val="both"/>
      </w:pPr>
      <w:r>
        <w:rPr>
          <w:color w:val="60596E"/>
          <w:spacing w:val="0"/>
          <w:w w:val="100"/>
          <w:position w:val="0"/>
          <w:shd w:val="clear" w:color="auto" w:fill="auto"/>
          <w:lang w:val="en-US" w:eastAsia="en-US" w:bidi="en-US"/>
        </w:rPr>
        <w:t xml:space="preserve"/>
        <w:t>根据内容而定，原因可能只是因为这个人看到了某件事情。吉姆说玛丁在蓝云酒吧的原因可能只是因为他在那里见过她。</w:t>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另一方面，我的医生说我得了阑尾炎的原因不能是他看到了。在诊断阶段是看不到发炎的阑尾的。相反，他推断我得了阑尾炎。他的理由是我发烧，腹部按压会加重疼痛，并且白细胞计数迅速增加超过正常水平，等等。他能够告诉我这些理由并解释它们的重要性。这种能力帮助他变得可信。</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我们不能总是坚持要求人们给出可以理解的理由。有时候人们太忙了，无法给我们解释的理由，有时候这些理由太复杂，普通人无法理解。但是通常情况下，了解该主题的专家也足够理解它，可以给出一个可以理解的解释。这样的解释可能会简化，并可能忽略一些重要的细节，但它应该是可理解的。更好的专家的一个标志是，他们通常能做到这一点。</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一个人可能不这样做的一个可能的原因是他或她试图隐藏某些东西 - 也许是无知，也许更糟。您必须根据您对情况的了解来判断这些事情。不幸的是，通常您无法确定。</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700" w:right="0" w:firstLine="500"/>
        <w:jc w:val="both"/>
      </w:pPr>
      <w:r>
        <w:rPr>
          <w:spacing w:val="0"/>
          <w:w w:val="100"/>
          <w:position w:val="0"/>
          <w:shd w:val="clear" w:color="auto" w:fill="auto"/>
          <w:lang w:val="en-US" w:eastAsia="en-US" w:bidi="en-US"/>
        </w:rPr>
        <w:t xml:space="preserve"/>
        <w:t>第七个标准如下：个人应该能够提供支持该陈述的可理解的理由。如果被要求提供理由，个人实际上也应该这样做，这一点通常是可取的。</w:t>
      </w:r>
      <w:r>
        <w:rPr>
          <w:i/>
          <w:iCs/>
          <w:spacing w:val="0"/>
          <w:w w:val="100"/>
          <w:position w:val="0"/>
          <w:shd w:val="clear" w:color="auto" w:fill="auto"/>
          <w:lang w:val="en-US" w:eastAsia="en-US" w:bidi="en-US"/>
        </w:rPr>
        <w:t/>
        <w:softHyphen/>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ally do so, especially if asked for reasons.</w:t>
      </w:r>
    </w:p>
    <w:p>
      <w:pPr>
        <w:pStyle w:val="Style76"/>
        <w:keepNext/>
        <w:keepLines/>
        <w:widowControl w:val="0"/>
        <w:numPr>
          <w:ilvl w:val="0"/>
          <w:numId w:val="33"/>
        </w:numPr>
        <w:shd w:val="clear" w:color="auto" w:fill="auto"/>
        <w:tabs>
          <w:tab w:pos="688" w:val="left"/>
        </w:tabs>
        <w:bidi w:val="0"/>
        <w:spacing w:before="0" w:line="240" w:lineRule="auto"/>
        <w:ind w:left="0" w:right="0" w:firstLine="0"/>
        <w:jc w:val="both"/>
      </w:pPr>
      <w:bookmarkStart w:id="249" w:name="bookmark249"/>
      <w:r>
        <w:rPr>
          <w:color w:val="60596E"/>
          <w:spacing w:val="0"/>
          <w:w w:val="100"/>
          <w:position w:val="0"/>
          <w:sz w:val="24"/>
          <w:szCs w:val="24"/>
          <w:shd w:val="clear" w:color="auto" w:fill="auto"/>
          <w:lang w:val="en-US" w:eastAsia="en-US" w:bidi="en-US"/>
        </w:rPr>
        <w:t/>
        <w:t>小心习惯</w:t>
      </w:r>
      <w:bookmarkEnd w:id="249"/>
    </w:p>
    <w:p>
      <w:pPr>
        <w:pStyle w:val="Style32"/>
        <w:keepNext w:val="0"/>
        <w:keepLines w:val="0"/>
        <w:widowControl w:val="0"/>
        <w:shd w:val="clear" w:color="auto" w:fill="auto"/>
        <w:bidi w:val="0"/>
        <w:spacing w:before="0" w:after="0" w:line="254" w:lineRule="auto"/>
        <w:ind w:left="700" w:right="0" w:firstLine="20"/>
        <w:jc w:val="both"/>
      </w:pPr>
      <w:r>
        <w:rPr>
          <w:color w:val="60596E"/>
          <w:spacing w:val="0"/>
          <w:w w:val="100"/>
          <w:position w:val="0"/>
          <w:shd w:val="clear" w:color="auto" w:fill="auto"/>
          <w:lang w:val="en-US" w:eastAsia="en-US" w:bidi="en-US"/>
        </w:rPr>
        <w:t xml:space="preserve"/>
        <w:t>人们并不总是在不同的活动中表现出相同程度的关心。但某种程度的粗心往往是类似粗心的一个指示。如果一个人在某个领域被认为是粗心的，那么他在类似领域的陈述就是值得怀疑的。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700" w:right="0" w:firstLine="500"/>
        <w:jc w:val="both"/>
      </w:pPr>
      <w:r>
        <w:rPr>
          <w:spacing w:val="0"/>
          <w:w w:val="100"/>
          <w:position w:val="0"/>
          <w:shd w:val="clear" w:color="auto" w:fill="auto"/>
          <w:lang w:val="en-US" w:eastAsia="en-US" w:bidi="en-US"/>
        </w:rPr>
        <w:t xml:space="preserve"/>
        <w:t>如果人们知道吉姆在查查餐厅辨认人时不细心，那么他在蓝云餐厅辨认人时也可能不细心。如果血液技术员被认为在混合化学物时非常小心，那么这对她在检测血液时是有利的。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4" w:lineRule="auto"/>
        <w:ind w:left="700" w:right="0" w:firstLine="500"/>
        <w:jc w:val="both"/>
      </w:pPr>
      <w:r>
        <w:rPr>
          <w:spacing w:val="0"/>
          <w:w w:val="100"/>
          <w:position w:val="0"/>
          <w:shd w:val="clear" w:color="auto" w:fill="auto"/>
          <w:lang w:val="en-US" w:eastAsia="en-US" w:bidi="en-US"/>
        </w:rPr>
        <w:t xml:space="preserve"/>
        <w:t>这是标准：“陈述者应该在与陈述领域相似的领域中具有谨慎的习惯。”</w:t>
      </w:r>
      <w:r>
        <w:rPr>
          <w:i/>
          <w:iCs/>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251" w:name="bookmark251"/>
      <w:r>
        <w:rPr>
          <w:color w:val="60596E"/>
          <w:spacing w:val="0"/>
          <w:w w:val="100"/>
          <w:position w:val="0"/>
          <w:sz w:val="24"/>
          <w:szCs w:val="24"/>
          <w:shd w:val="clear" w:color="auto" w:fill="auto"/>
          <w:lang w:val="en-US" w:eastAsia="en-US" w:bidi="en-US"/>
        </w:rPr>
        <w:t/>
        <w:t>摘要</w:t>
      </w:r>
      <w:bookmarkEnd w:id="251"/>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 xml:space="preserve">ment. Again, in making an overall judgment you must decide how important each is </w:t>
        <w:t>总结一下，这四个额外的标准与已建立的程序、声誉风险、能够给出理由以及在类似领域中的谨慎习惯有关。我意识到这些标准有些模糊且难以应用。你可以将它们看作是关于对某人的陈述提出问题的建议。再次强调，在做出总体判断时，你必须决定在特定情况下每个标准的重要性。这就是我在将这四个额外的标准应用于教练和病理学家的陈述时所做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700" w:right="0" w:firstLine="500"/>
        <w:jc w:val="both"/>
      </w:pPr>
      <w:r>
        <w:rPr>
          <w:spacing w:val="0"/>
          <w:w w:val="100"/>
          <w:position w:val="0"/>
          <w:shd w:val="clear" w:color="auto" w:fill="auto"/>
          <w:lang w:val="en-US" w:eastAsia="en-US" w:bidi="en-US"/>
        </w:rPr>
        <w:t xml:space="preserve"/>
        <w:t>我根据既定程序将未知指派给教练，因为虽然我认为他没有使用它们，但我对此不够确定以做出判断。</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12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w:t>3.2表 我的判断总结，使用四个额外的可信度标准</w:t>
      </w:r>
    </w:p>
    <w:p>
      <w:pPr>
        <w:pStyle w:val="Style125"/>
        <w:keepNext w:val="0"/>
        <w:keepLines w:val="0"/>
        <w:widowControl w:val="0"/>
        <w:shd w:val="clear" w:color="auto" w:fill="auto"/>
        <w:tabs>
          <w:tab w:pos="3296" w:val="left"/>
          <w:tab w:pos="6092" w:val="left"/>
        </w:tabs>
        <w:bidi w:val="0"/>
        <w:spacing w:before="0" w:after="0" w:line="240" w:lineRule="auto"/>
        <w:ind w:left="0" w:right="0" w:firstLine="0"/>
        <w:jc w:val="center"/>
        <w:rPr>
          <w:sz w:val="19"/>
          <w:szCs w:val="19"/>
        </w:rPr>
      </w:pPr>
      <w:r>
        <w:rPr>
          <w:rFonts w:ascii="Cambria" w:eastAsia="Cambria" w:hAnsi="Cambria" w:cs="Cambria"/>
          <w:b w:val="0"/>
          <w:bCs w:val="0"/>
          <w:i/>
          <w:iCs/>
          <w:color w:val="736A7A"/>
          <w:spacing w:val="0"/>
          <w:w w:val="100"/>
          <w:position w:val="0"/>
          <w:sz w:val="19"/>
          <w:szCs w:val="19"/>
          <w:shd w:val="clear" w:color="auto" w:fill="auto"/>
          <w:lang w:val="en-US" w:eastAsia="en-US" w:bidi="en-US"/>
        </w:rPr>
        <w:t/>
        <w:tab/>
        <w:t>Coach about</w:t>
        <w:tab/>
        <w:t>Pathologist about</w:t>
        <w:t>标准" "教练" "病理学家</w:t>
      </w:r>
    </w:p>
    <w:p>
      <w:pPr>
        <w:pStyle w:val="Style125"/>
        <w:keepNext w:val="0"/>
        <w:keepLines w:val="0"/>
        <w:widowControl w:val="0"/>
        <w:shd w:val="clear" w:color="auto" w:fill="auto"/>
        <w:tabs>
          <w:tab w:pos="2820" w:val="left"/>
        </w:tabs>
        <w:bidi w:val="0"/>
        <w:spacing w:before="0" w:after="0" w:line="240" w:lineRule="auto"/>
        <w:ind w:left="12" w:right="0" w:firstLine="0"/>
        <w:jc w:val="left"/>
        <w:rPr>
          <w:sz w:val="19"/>
          <w:szCs w:val="19"/>
        </w:rPr>
      </w:pPr>
      <w:r>
        <w:rPr>
          <w:rFonts w:ascii="Cambria" w:eastAsia="Cambria" w:hAnsi="Cambria" w:cs="Cambria"/>
          <w:b w:val="0"/>
          <w:bCs w:val="0"/>
          <w:i/>
          <w:iCs/>
          <w:color w:val="736A7A"/>
          <w:spacing w:val="0"/>
          <w:w w:val="100"/>
          <w:position w:val="0"/>
          <w:sz w:val="19"/>
          <w:szCs w:val="19"/>
          <w:shd w:val="clear" w:color="auto" w:fill="auto"/>
          <w:lang w:val="en-US" w:eastAsia="en-US" w:bidi="en-US"/>
        </w:rPr>
        <w:t/>
        <w:tab/>
        <w:t>knife stroke</w:t>
        <w:t>汽车 刀割</w:t>
      </w:r>
    </w:p>
    <w:tbl>
      <w:tblPr>
        <w:tblOverlap w:val="never"/>
        <w:jc w:val="center"/>
        <w:tblLayout w:type="fixed"/>
      </w:tblPr>
      <w:tblGrid>
        <w:gridCol w:w="224"/>
        <w:gridCol w:w="2756"/>
        <w:gridCol w:w="2332"/>
        <w:gridCol w:w="2672"/>
      </w:tblGrid>
      <w:tr>
        <w:trPr>
          <w:trHeight w:val="396" w:hRule="exact"/>
        </w:trPr>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60596E"/>
                <w:spacing w:val="0"/>
                <w:w w:val="100"/>
                <w:position w:val="0"/>
                <w:sz w:val="19"/>
                <w:szCs w:val="19"/>
                <w:shd w:val="clear" w:color="auto" w:fill="auto"/>
                <w:lang w:val="en-US" w:eastAsia="en-US" w:bidi="en-US"/>
              </w:rPr>
              <w:t>5.</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Established procedures</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spacing w:val="0"/>
                <w:w w:val="100"/>
                <w:position w:val="0"/>
                <w:sz w:val="19"/>
                <w:szCs w:val="19"/>
                <w:shd w:val="clear" w:color="auto" w:fill="auto"/>
                <w:lang w:val="en-US" w:eastAsia="en-US" w:bidi="en-US"/>
              </w:rPr>
              <w:t>Unknown</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spacing w:val="0"/>
                <w:w w:val="100"/>
                <w:position w:val="0"/>
                <w:sz w:val="19"/>
                <w:szCs w:val="19"/>
                <w:shd w:val="clear" w:color="auto" w:fill="auto"/>
                <w:lang w:val="en-US" w:eastAsia="en-US" w:bidi="en-US"/>
              </w:rPr>
              <w:t>Probably strong</w:t>
            </w:r>
          </w:p>
        </w:tc>
      </w:tr>
      <w:tr>
        <w:trPr>
          <w:trHeight w:val="344"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60596E"/>
                <w:spacing w:val="0"/>
                <w:w w:val="100"/>
                <w:position w:val="0"/>
                <w:sz w:val="19"/>
                <w:szCs w:val="19"/>
                <w:shd w:val="clear" w:color="auto" w:fill="auto"/>
                <w:lang w:val="en-US" w:eastAsia="en-US" w:bidi="en-US"/>
              </w:rPr>
              <w:t>6.</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Known risk to reputation</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spacing w:val="0"/>
                <w:w w:val="100"/>
                <w:position w:val="0"/>
                <w:sz w:val="19"/>
                <w:szCs w:val="19"/>
                <w:shd w:val="clear" w:color="auto" w:fill="auto"/>
                <w:lang w:val="en-US" w:eastAsia="en-US" w:bidi="en-US"/>
              </w:rPr>
              <w:t>Satisfactory</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spacing w:val="0"/>
                <w:w w:val="100"/>
                <w:position w:val="0"/>
                <w:sz w:val="19"/>
                <w:szCs w:val="19"/>
                <w:shd w:val="clear" w:color="auto" w:fill="auto"/>
                <w:lang w:val="en-US" w:eastAsia="en-US" w:bidi="en-US"/>
              </w:rPr>
              <w:t>Strong</w:t>
            </w:r>
          </w:p>
        </w:tc>
      </w:tr>
      <w:tr>
        <w:trPr>
          <w:trHeight w:val="336"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60596E"/>
                <w:spacing w:val="0"/>
                <w:w w:val="100"/>
                <w:position w:val="0"/>
                <w:sz w:val="19"/>
                <w:szCs w:val="19"/>
                <w:shd w:val="clear" w:color="auto" w:fill="auto"/>
                <w:lang w:val="en-US" w:eastAsia="en-US" w:bidi="en-US"/>
              </w:rPr>
              <w:t>7.</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Ability to give reasons</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28"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60596E"/>
                <w:spacing w:val="0"/>
                <w:w w:val="100"/>
                <w:position w:val="0"/>
                <w:sz w:val="19"/>
                <w:szCs w:val="19"/>
                <w:shd w:val="clear" w:color="auto" w:fill="auto"/>
                <w:lang w:val="en-US" w:eastAsia="en-US" w:bidi="en-US"/>
              </w:rPr>
              <w:t>8</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Careful habits</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spacing w:val="0"/>
                <w:w w:val="100"/>
                <w:position w:val="0"/>
                <w:sz w:val="19"/>
                <w:szCs w:val="19"/>
                <w:shd w:val="clear" w:color="auto" w:fill="auto"/>
                <w:lang w:val="en-US" w:eastAsia="en-US" w:bidi="en-US"/>
              </w:rPr>
              <w:t>Satisfactory</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800"/>
              <w:jc w:val="both"/>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804" w:hRule="exact"/>
        </w:trPr>
        <w:tc>
          <w:tcPr>
            <w:gridSpan w:val="2"/>
            <w:tcBorders>
              <w:top w:val="single" w:sz="4"/>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Summary (using all eight criteria)</w:t>
            </w:r>
          </w:p>
        </w:tc>
        <w:tc>
          <w:tcPr>
            <w:tcBorders>
              <w:top w:val="single" w:sz="4"/>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32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Probably not credible on this statement</w:t>
            </w:r>
          </w:p>
        </w:tc>
        <w:tc>
          <w:tcPr>
            <w:tcBorders>
              <w:top w:val="single" w:sz="4"/>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800" w:right="0" w:firstLine="0"/>
              <w:jc w:val="both"/>
            </w:pPr>
            <w:r>
              <w:rPr>
                <w:rFonts w:ascii="Times New Roman" w:eastAsia="Times New Roman" w:hAnsi="Times New Roman" w:cs="Times New Roman"/>
                <w:color w:val="60596E"/>
                <w:spacing w:val="0"/>
                <w:w w:val="100"/>
                <w:position w:val="0"/>
                <w:sz w:val="19"/>
                <w:szCs w:val="19"/>
                <w:shd w:val="clear" w:color="auto" w:fill="auto"/>
                <w:lang w:val="en-US" w:eastAsia="en-US" w:bidi="en-US"/>
              </w:rPr>
              <w:t>Probably credible on this statement</w:t>
            </w:r>
          </w:p>
        </w:tc>
      </w:tr>
    </w:tbl>
    <w:p>
      <w:pPr>
        <w:widowControl w:val="0"/>
        <w:spacing w:after="199" w:line="1" w:lineRule="exact"/>
      </w:pPr>
    </w:p>
    <w:p>
      <w:pPr>
        <w:pStyle w:val="Style32"/>
        <w:keepNext w:val="0"/>
        <w:keepLines w:val="0"/>
        <w:widowControl w:val="0"/>
        <w:shd w:val="clear" w:color="auto" w:fill="auto"/>
        <w:bidi w:val="0"/>
        <w:spacing w:before="0" w:after="0" w:line="259" w:lineRule="auto"/>
        <w:ind w:left="740" w:right="0" w:firstLine="2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40" w:right="0" w:firstLine="520"/>
        <w:jc w:val="both"/>
      </w:pPr>
      <w:r>
        <w:rPr>
          <w:spacing w:val="0"/>
          <w:w w:val="100"/>
          <w:position w:val="0"/>
          <w:shd w:val="clear" w:color="auto" w:fill="auto"/>
          <w:lang w:val="en-US" w:eastAsia="en-US" w:bidi="en-US"/>
        </w:rPr>
        <w:t/>
        <w:softHyphen/>
        <w:t>factory because other people can drive and check the Chevrolet automobile. 1 did not rate it strong on this criterion because there is so much disagreement about automo</w:t>
        <w:softHyphen/>
        <w:t>biles and about criteria for judging them, making it difficult to prove him wrong.</w:t>
        <w:t>在已建立的程序类别中，我将病理学家的陈述评为可能强烈，因为虽然她使用了一些用于测量伤口深度和骨骼损伤的已建立程序，但我怀疑没有已建立的程序来确定打击的力度。 （我可能对此有误解，但陪审员无法判断。我们不被允许提问。）根据已知的声誉风险标准，我将教练的陈述评为令人满意，因为其他人可以驾驶和检查雪佛兰汽车。根据这个标准，我没有给予它强烈评价，因为关于汽车以及评判标准的意见存在很大分歧，这使得很难证明他是错的。</w:t>
      </w:r>
    </w:p>
    <w:p>
      <w:pPr>
        <w:pStyle w:val="Style32"/>
        <w:keepNext w:val="0"/>
        <w:keepLines w:val="0"/>
        <w:widowControl w:val="0"/>
        <w:shd w:val="clear" w:color="auto" w:fill="auto"/>
        <w:bidi w:val="0"/>
        <w:spacing w:before="0" w:after="0" w:line="259" w:lineRule="auto"/>
        <w:ind w:left="740" w:right="0" w:firstLine="520"/>
        <w:jc w:val="both"/>
      </w:pPr>
      <w:r>
        <w:rPr>
          <w:spacing w:val="0"/>
          <w:w w:val="100"/>
          <w:position w:val="0"/>
          <w:shd w:val="clear" w:color="auto" w:fill="auto"/>
          <w:lang w:val="en-US" w:eastAsia="en-US" w:bidi="en-US"/>
        </w:rPr>
        <w:t/>
        <w:softHyphen/>
        <w:t xml:space="preserve">ria into account, are </w:t>
        <w:t>我对两者在给出理由方面的能力都评价为强，因为他们都给出了我能理解的理由。在细致的习惯方面，我对教练的评价是满意的，因为我猜他在判断汽车方面有细致的习惯。我对病理学家的细致习惯评价为强，因为她在证人席上说话时似乎非常谨慎，而且考虑的领域中她的习惯可能必须谨慎才能保住工作。综合考虑所有八个标准后，我的整体判断对于教练可能不可信，对于病理学家可能可信。我对教练关于汽车的陈述最关注的是他可能的利益冲突和对汽车的专业知识可能的缺乏。在这八个标准中，我对它们的权重最重。</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40" w:right="0" w:firstLine="520"/>
        <w:jc w:val="both"/>
      </w:pPr>
      <w:r>
        <w:rPr>
          <w:spacing w:val="0"/>
          <w:w w:val="100"/>
          <w:position w:val="0"/>
          <w:shd w:val="clear" w:color="auto" w:fill="auto"/>
          <w:lang w:val="en-US" w:eastAsia="en-US" w:bidi="en-US"/>
        </w:rPr>
        <w:t/>
        <w:t>请注意，我刚刚报告的这个摘要可信度判断并不是基于对每个发言人及其陈述进行详尽调查。相反，它是基于我所处情况下付出的合理努力。在时间投入和确定性之间，人们总是不得不做出妥协。鉴于我对合理努力的决定，我判断我不应该相信教练对汽车的说法，而应该相信病理学家对刀伤强度的说法。</w:t>
      </w:r>
    </w:p>
    <w:p>
      <w:pPr>
        <w:pStyle w:val="Style32"/>
        <w:keepNext w:val="0"/>
        <w:keepLines w:val="0"/>
        <w:widowControl w:val="0"/>
        <w:shd w:val="clear" w:color="auto" w:fill="auto"/>
        <w:bidi w:val="0"/>
        <w:spacing w:before="0" w:after="0" w:line="259" w:lineRule="auto"/>
        <w:ind w:left="740" w:right="0" w:firstLine="520"/>
        <w:jc w:val="both"/>
      </w:pPr>
      <w:r>
        <w:rPr>
          <w:spacing w:val="0"/>
          <w:w w:val="100"/>
          <w:position w:val="0"/>
          <w:shd w:val="clear" w:color="auto" w:fill="auto"/>
          <w:lang w:val="en-US" w:eastAsia="en-US" w:bidi="en-US"/>
        </w:rPr>
        <w:t/>
        <w:t>这八个可信度标准必须以良好的判断力来应用，无论是决定每个标准是否满足，还是决定给予每个标准多少权重。在应用这些标准时，以及在您应用它们之后，如果有需要，您应该对有关来源的新信息持开放态度，并准备改变对它们可信度的看法。始终尝试从他人的角度看问题。</w:t>
      </w:r>
      <w:r>
        <w:br w:type="page"/>
        <w:t/>
      </w:r>
    </w:p>
    <w:p>
      <w:pPr>
        <w:pStyle w:val="Style32"/>
        <w:keepNext w:val="0"/>
        <w:keepLines w:val="0"/>
        <w:widowControl w:val="0"/>
        <w:shd w:val="clear" w:color="auto" w:fill="auto"/>
        <w:bidi w:val="0"/>
        <w:spacing w:before="0" w:after="360" w:line="271" w:lineRule="auto"/>
        <w:ind w:left="680" w:right="0" w:firstLine="20"/>
        <w:jc w:val="both"/>
      </w:pPr>
      <w:r>
        <w:rPr>
          <w:color w:val="60596E"/>
          <w:spacing w:val="0"/>
          <w:w w:val="100"/>
          <w:position w:val="0"/>
          <w:shd w:val="clear" w:color="auto" w:fill="auto"/>
          <w:lang w:val="en-US" w:eastAsia="en-US" w:bidi="en-US"/>
        </w:rPr>
        <w:t/>
        <w:softHyphen/>
        <w:t>ing dispositions presented in Chapter 1.</w:t>
        <w:t>对替代方案保持警惕并且要有充分的了解。换句话说，虽然没有机械的规则来判断好坏，但你的判断能够通过第一章中介绍的批判性思维倾向得到提升。</w:t>
      </w:r>
    </w:p>
    <w:p>
      <w:pPr>
        <w:pStyle w:val="Style86"/>
        <w:keepNext/>
        <w:keepLines/>
        <w:widowControl w:val="0"/>
        <w:shd w:val="clear" w:color="auto" w:fill="auto"/>
        <w:bidi w:val="0"/>
        <w:spacing w:before="0" w:after="120" w:line="240" w:lineRule="auto"/>
        <w:ind w:left="0" w:right="0" w:firstLine="680"/>
        <w:jc w:val="left"/>
      </w:pPr>
      <w:bookmarkStart w:id="253" w:name="bookmark253"/>
      <w:r>
        <w:rPr>
          <w:color w:val="60596E"/>
          <w:spacing w:val="0"/>
          <w:w w:val="100"/>
          <w:position w:val="0"/>
          <w:shd w:val="clear" w:color="auto" w:fill="auto"/>
          <w:lang w:val="en-US" w:eastAsia="en-US" w:bidi="en-US"/>
        </w:rPr>
        <w:t>Check-Up 3B</w:t>
      </w:r>
      <w:bookmarkEnd w:id="253"/>
    </w:p>
    <w:p>
      <w:pPr>
        <w:pStyle w:val="Style81"/>
        <w:keepNext/>
        <w:keepLines/>
        <w:widowControl w:val="0"/>
        <w:shd w:val="clear" w:color="auto" w:fill="auto"/>
        <w:bidi w:val="0"/>
        <w:spacing w:before="0" w:after="0" w:line="240" w:lineRule="auto"/>
        <w:ind w:left="0" w:right="0" w:firstLine="680"/>
        <w:jc w:val="left"/>
      </w:pPr>
      <w:bookmarkStart w:id="255" w:name="bookmark255"/>
      <w:r>
        <w:rPr>
          <w:rFonts w:ascii="Cambria" w:eastAsia="Cambria" w:hAnsi="Cambria" w:cs="Cambria"/>
          <w:color w:val="60596E"/>
          <w:spacing w:val="0"/>
          <w:w w:val="100"/>
          <w:position w:val="0"/>
          <w:sz w:val="18"/>
          <w:szCs w:val="18"/>
          <w:shd w:val="clear" w:color="auto" w:fill="auto"/>
          <w:lang w:val="en-US" w:eastAsia="en-US" w:bidi="en-US"/>
        </w:rPr>
        <w:t/>
        <w:t>真或假？</w:t>
      </w:r>
      <w:bookmarkEnd w:id="255"/>
    </w:p>
    <w:p>
      <w:pPr>
        <w:pStyle w:val="Style32"/>
        <w:keepNext w:val="0"/>
        <w:keepLines w:val="0"/>
        <w:widowControl w:val="0"/>
        <w:shd w:val="clear" w:color="auto" w:fill="auto"/>
        <w:bidi w:val="0"/>
        <w:spacing w:before="0" w:after="120" w:line="288" w:lineRule="auto"/>
        <w:ind w:left="680" w:right="0" w:firstLine="20"/>
        <w:jc w:val="both"/>
      </w:pPr>
      <w:r>
        <w:rPr>
          <w:color w:val="60596E"/>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66" w:lineRule="auto"/>
        <w:ind w:left="1420" w:right="0" w:firstLine="0"/>
        <w:jc w:val="left"/>
      </w:pPr>
      <w:r>
        <w:rPr>
          <w:spacing w:val="0"/>
          <w:w w:val="100"/>
          <w:position w:val="0"/>
          <w:shd w:val="clear" w:color="auto" w:fill="auto"/>
          <w:lang w:val="en-US" w:eastAsia="en-US" w:bidi="en-US"/>
        </w:rPr>
        <w:t/>
        <w:t>3:7 如果一个程序是已经建立的，那么它是正确的。</w:t>
      </w:r>
    </w:p>
    <w:p>
      <w:pPr>
        <w:pStyle w:val="Style32"/>
        <w:keepNext w:val="0"/>
        <w:keepLines w:val="0"/>
        <w:widowControl w:val="0"/>
        <w:shd w:val="clear" w:color="auto" w:fill="auto"/>
        <w:bidi w:val="0"/>
        <w:spacing w:before="0" w:after="0" w:line="266" w:lineRule="auto"/>
        <w:ind w:left="1800" w:right="0" w:hanging="380"/>
        <w:jc w:val="left"/>
      </w:pPr>
      <w:r>
        <w:rPr>
          <w:b/>
          <w:bCs/>
          <w:spacing w:val="0"/>
          <w:w w:val="100"/>
          <w:position w:val="0"/>
          <w:sz w:val="18"/>
          <w:szCs w:val="18"/>
          <w:shd w:val="clear" w:color="auto" w:fill="auto"/>
          <w:lang w:val="en-US" w:eastAsia="en-US" w:bidi="en-US"/>
        </w:rPr>
        <w:t xml:space="preserve"/>
        <w:t>为了可信度，陈述者最好知道自己的声誉处于危险之中。</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00" w:right="0" w:hanging="380"/>
        <w:jc w:val="left"/>
      </w:pPr>
      <w:r>
        <w:rPr>
          <w:b/>
          <w:bCs/>
          <w:spacing w:val="0"/>
          <w:w w:val="100"/>
          <w:position w:val="0"/>
          <w:sz w:val="18"/>
          <w:szCs w:val="18"/>
          <w:shd w:val="clear" w:color="auto" w:fill="auto"/>
          <w:lang w:val="en-US" w:eastAsia="en-US" w:bidi="en-US"/>
        </w:rPr>
        <w:t xml:space="preserve"/>
        <w:t>为了可信度，陈述越模糊越好，因为模糊的陈述无法被证明为错误。</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00" w:right="0" w:hanging="500"/>
        <w:jc w:val="left"/>
      </w:pPr>
      <w:r>
        <w:rPr>
          <w:b/>
          <w:bCs/>
          <w:spacing w:val="0"/>
          <w:w w:val="100"/>
          <w:position w:val="0"/>
          <w:sz w:val="18"/>
          <w:szCs w:val="18"/>
          <w:shd w:val="clear" w:color="auto" w:fill="auto"/>
          <w:lang w:val="en-US" w:eastAsia="en-US" w:bidi="en-US"/>
        </w:rPr>
        <w:t xml:space="preserve"/>
        <w:t>3:10 如果一个陈述者知道没有办法验证他或她的陈述，那么他或她可能不可信。</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00" w:right="0" w:hanging="500"/>
        <w:jc w:val="left"/>
      </w:pPr>
      <w:r>
        <w:rPr>
          <w:b/>
          <w:bCs/>
          <w:spacing w:val="0"/>
          <w:w w:val="100"/>
          <w:position w:val="0"/>
          <w:sz w:val="18"/>
          <w:szCs w:val="18"/>
          <w:shd w:val="clear" w:color="auto" w:fill="auto"/>
          <w:lang w:val="en-US" w:eastAsia="en-US" w:bidi="en-US"/>
        </w:rPr>
        <w:t xml:space="preserve"/>
        <w:t>3:11 一个做出可信陈述的人通常应该能够给出支持该陈述的可理解的理由。</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66" w:lineRule="auto"/>
        <w:ind w:left="1800" w:right="0" w:hanging="500"/>
        <w:jc w:val="left"/>
      </w:pPr>
      <w:r>
        <w:rPr>
          <w:b/>
          <w:bCs/>
          <w:spacing w:val="0"/>
          <w:w w:val="100"/>
          <w:position w:val="0"/>
          <w:sz w:val="18"/>
          <w:szCs w:val="18"/>
          <w:shd w:val="clear" w:color="auto" w:fill="auto"/>
          <w:lang w:val="en-US" w:eastAsia="en-US" w:bidi="en-US"/>
        </w:rPr>
        <w:t xml:space="preserve"/>
        <w:t>如果一个人在某种活动中不小心，那么这个人在其他任何活动中都不太可信。</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680"/>
        <w:jc w:val="left"/>
      </w:pPr>
      <w:bookmarkStart w:id="257" w:name="bookmark257"/>
      <w:r>
        <w:rPr>
          <w:rFonts w:ascii="Cambria" w:eastAsia="Cambria" w:hAnsi="Cambria" w:cs="Cambria"/>
          <w:color w:val="736A7A"/>
          <w:spacing w:val="0"/>
          <w:w w:val="100"/>
          <w:position w:val="0"/>
          <w:sz w:val="18"/>
          <w:szCs w:val="18"/>
          <w:shd w:val="clear" w:color="auto" w:fill="auto"/>
          <w:lang w:val="en-US" w:eastAsia="en-US" w:bidi="en-US"/>
        </w:rPr>
        <w:t/>
        <w:t>简答题</w:t>
      </w:r>
      <w:bookmarkEnd w:id="257"/>
    </w:p>
    <w:p>
      <w:pPr>
        <w:pStyle w:val="Style32"/>
        <w:keepNext w:val="0"/>
        <w:keepLines w:val="0"/>
        <w:widowControl w:val="0"/>
        <w:shd w:val="clear" w:color="auto" w:fill="auto"/>
        <w:bidi w:val="0"/>
        <w:spacing w:before="0" w:after="0" w:line="259" w:lineRule="auto"/>
        <w:ind w:left="1800" w:right="0" w:hanging="500"/>
        <w:jc w:val="left"/>
      </w:pPr>
      <w:r>
        <w:rPr>
          <w:b/>
          <w:bCs/>
          <w:spacing w:val="0"/>
          <w:w w:val="100"/>
          <w:position w:val="0"/>
          <w:sz w:val="18"/>
          <w:szCs w:val="18"/>
          <w:shd w:val="clear" w:color="auto" w:fill="auto"/>
          <w:lang w:val="en-US" w:eastAsia="en-US" w:bidi="en-US"/>
        </w:rPr>
        <w:t xml:space="preserve"/>
        <w:t>3:13 回到你对3:4进行评估的报纸声明，并对其应用四个附加标准。（建议：再次使用制表法。）然后根据你对所有八个标准的应用，做出并报告关于该声明可信度的总体判断。</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80" w:right="0" w:firstLine="0"/>
        <w:jc w:val="left"/>
      </w:pPr>
      <w:r>
        <w:rPr>
          <w:b/>
          <w:bCs/>
          <w:spacing w:val="0"/>
          <w:w w:val="100"/>
          <w:position w:val="0"/>
          <w:sz w:val="18"/>
          <w:szCs w:val="18"/>
          <w:shd w:val="clear" w:color="auto" w:fill="auto"/>
          <w:lang w:val="en-US" w:eastAsia="en-US" w:bidi="en-US"/>
        </w:rPr>
        <w:t xml:space="preserve"/>
        <w:t>3:14 对于你在杂志中找到的陈述（3:5），做同样的事情。</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1280" w:right="0" w:firstLine="0"/>
        <w:jc w:val="left"/>
      </w:pPr>
      <w:r>
        <w:rPr>
          <w:b/>
          <w:bCs/>
          <w:spacing w:val="0"/>
          <w:w w:val="100"/>
          <w:position w:val="0"/>
          <w:sz w:val="18"/>
          <w:szCs w:val="18"/>
          <w:shd w:val="clear" w:color="auto" w:fill="auto"/>
          <w:lang w:val="en-US" w:eastAsia="en-US" w:bidi="en-US"/>
        </w:rPr>
        <w:t xml:space="preserve"/>
        <w:t>3:15 对你朋友的陈述（3:6）做同样的事情。</w:t>
      </w:r>
      <w:r>
        <w:rPr>
          <w:spacing w:val="0"/>
          <w:w w:val="100"/>
          <w:position w:val="0"/>
          <w:shd w:val="clear" w:color="auto" w:fill="auto"/>
          <w:lang w:val="en-US" w:eastAsia="en-US" w:bidi="en-US"/>
        </w:rPr>
        <w:t/>
      </w:r>
    </w:p>
    <w:p>
      <w:pPr>
        <w:pStyle w:val="Style71"/>
        <w:keepNext/>
        <w:keepLines/>
        <w:widowControl w:val="0"/>
        <w:shd w:val="clear" w:color="auto" w:fill="auto"/>
        <w:bidi w:val="0"/>
        <w:spacing w:before="0" w:line="240" w:lineRule="auto"/>
        <w:ind w:left="0" w:right="0" w:firstLine="0"/>
        <w:jc w:val="left"/>
      </w:pPr>
      <w:bookmarkStart w:id="259" w:name="bookmark259"/>
      <w:r>
        <w:rPr>
          <w:color w:val="736A7A"/>
          <w:spacing w:val="0"/>
          <w:w w:val="100"/>
          <w:position w:val="0"/>
          <w:u w:val="single"/>
          <w:shd w:val="clear" w:color="auto" w:fill="auto"/>
          <w:lang w:val="en-US" w:eastAsia="en-US" w:bidi="en-US"/>
        </w:rPr>
        <w:t/>
        <w:t>谬误标签</w:t>
      </w:r>
      <w:bookmarkEnd w:id="259"/>
    </w:p>
    <w:p>
      <w:pPr>
        <w:pStyle w:val="Style32"/>
        <w:keepNext w:val="0"/>
        <w:keepLines w:val="0"/>
        <w:widowControl w:val="0"/>
        <w:shd w:val="clear" w:color="auto" w:fill="auto"/>
        <w:bidi w:val="0"/>
        <w:spacing w:before="0" w:after="220" w:line="252" w:lineRule="auto"/>
        <w:ind w:left="680" w:right="0" w:firstLine="20"/>
        <w:jc w:val="both"/>
      </w:pPr>
      <w:r>
        <w:rPr>
          <w:spacing w:val="0"/>
          <w:w w:val="100"/>
          <w:position w:val="0"/>
          <w:shd w:val="clear" w:color="auto" w:fill="auto"/>
          <w:lang w:val="en-US" w:eastAsia="en-US" w:bidi="en-US"/>
        </w:rPr>
        <w:t xml:space="preserve"/>
        <w:t>谬误是思维或推理中的错误。转移、权威诉诸、证言和人身攻击是用于可靠来源的谬误的标签。但是，这些被标记的行为总是错误的吗？让我们逐一考虑它们。</w:t>
      </w:r>
      <w:r>
        <w:rPr>
          <w:i/>
          <w:iCs/>
          <w:spacing w:val="0"/>
          <w:w w:val="100"/>
          <w:position w:val="0"/>
          <w:shd w:val="clear" w:color="auto" w:fill="auto"/>
          <w:lang w:val="en-US" w:eastAsia="en-US" w:bidi="en-US"/>
        </w:rPr>
        <w:t/>
        <w:softHyphen/>
        <w:t>nial,</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261" w:name="bookmark261"/>
      <w:r>
        <w:rPr>
          <w:color w:val="736A7A"/>
          <w:spacing w:val="0"/>
          <w:w w:val="100"/>
          <w:position w:val="0"/>
          <w:sz w:val="24"/>
          <w:szCs w:val="24"/>
          <w:shd w:val="clear" w:color="auto" w:fill="auto"/>
          <w:lang w:val="en-US" w:eastAsia="en-US" w:bidi="en-US"/>
        </w:rPr>
        <w:t/>
        <w:t>转移</w:t>
      </w:r>
      <w:bookmarkEnd w:id="261"/>
    </w:p>
    <w:p>
      <w:pPr>
        <w:pStyle w:val="Style32"/>
        <w:keepNext w:val="0"/>
        <w:keepLines w:val="0"/>
        <w:widowControl w:val="0"/>
        <w:shd w:val="clear" w:color="auto" w:fill="auto"/>
        <w:bidi w:val="0"/>
        <w:spacing w:before="0" w:after="180" w:line="262" w:lineRule="auto"/>
        <w:ind w:left="680" w:right="0" w:firstLine="20"/>
        <w:jc w:val="both"/>
      </w:pPr>
      <w:r>
        <w:rPr>
          <w:spacing w:val="0"/>
          <w:w w:val="100"/>
          <w:position w:val="0"/>
          <w:shd w:val="clear" w:color="auto" w:fill="auto"/>
          <w:lang w:val="en-US" w:eastAsia="en-US" w:bidi="en-US"/>
        </w:rPr>
        <w:t xml:space="preserve"/>
        <w:t>在本单元的早些时候，我建议在一个人不是权威的领域中，相信他的话通常是一个错误。也就是说，将专业知识的假设从一个领域转移到另一个领域通常是错误的。尽管这通常是正确的，但它取决于这些领域的相似程度。如果篮球教练告诉我某个人是一名出色的足球运动员，我会倾向于相信他，因为这两个领域足够相似，并且两个领域的专家之间有很多个人接触。另一方面，我不准备将教练的专业知识转移到汽车领域，正如我之前所说的。所以尽管转移通常是一种谬误，但并不总是如此。</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ketball coach told me that a particular person is a good football player, I would be inclined to believe him because the areas are similar enough and because there is</w:t>
        <w:br w:type="pag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263" w:name="bookmark263"/>
      <w:r>
        <w:rPr>
          <w:spacing w:val="0"/>
          <w:w w:val="100"/>
          <w:position w:val="0"/>
          <w:sz w:val="24"/>
          <w:szCs w:val="24"/>
          <w:shd w:val="clear" w:color="auto" w:fill="auto"/>
          <w:lang w:val="en-US" w:eastAsia="en-US" w:bidi="en-US"/>
        </w:rPr>
        <w:t/>
        <w:t>权威呼吁</w:t>
      </w:r>
      <w:bookmarkEnd w:id="263"/>
    </w:p>
    <w:p>
      <w:pPr>
        <w:pStyle w:val="Style32"/>
        <w:keepNext w:val="0"/>
        <w:keepLines w:val="0"/>
        <w:widowControl w:val="0"/>
        <w:shd w:val="clear" w:color="auto" w:fill="auto"/>
        <w:bidi w:val="0"/>
        <w:spacing w:before="0" w:after="0"/>
        <w:ind w:left="740" w:right="0" w:firstLine="20"/>
        <w:jc w:val="both"/>
      </w:pPr>
      <w:r>
        <w:rPr>
          <w:color w:val="60596E"/>
          <w:spacing w:val="0"/>
          <w:w w:val="100"/>
          <w:position w:val="0"/>
          <w:shd w:val="clear" w:color="auto" w:fill="auto"/>
          <w:lang w:val="en-US" w:eastAsia="en-US" w:bidi="en-US"/>
        </w:rPr>
        <w:t/>
        <w:softHyphen/>
        <w:t>ments of someone else, it would be foolish to condemn all appeals to authority. The defense attorney did a reasonable thing in appealing to the authority of the patholo</w:t>
        <w:softHyphen/>
        <w:t xml:space="preserve">gist about the strength of the knife stroke. The pathologist was an expert </w:t>
        <w:t>因为我们的很多知识来自他人，并且基于他人的陈述，所以一味地谴责对权威的引用是愚蠢的。辩护律师在向病理学家询问刀伤力度时做了一个合理的事情。病理学家是一位专家，对发生的事情有相应的知识来源。在那次审判中，还有其他一些陈述是通过对权威的引用来证明的，包括指纹、血型、死因和尸体位置等陈述。如果没有对权威的引用，我们的法院系统将会崩溃。我们经常有理由相信他人的话，包括专家的话——并非总是，我们都知道，但通常如此。</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ind w:left="740" w:right="0" w:firstLine="500"/>
        <w:jc w:val="both"/>
      </w:pPr>
      <w:r>
        <w:rPr>
          <w:color w:val="60596E"/>
          <w:spacing w:val="0"/>
          <w:w w:val="100"/>
          <w:position w:val="0"/>
          <w:shd w:val="clear" w:color="auto" w:fill="auto"/>
          <w:lang w:val="en-US" w:eastAsia="en-US" w:bidi="en-US"/>
        </w:rPr>
        <w:t xml:space="preserve"/>
        <w:t>对权威的诉求不一定是错误的，但也不一定是正确的。每个对权威的诉求都必须根据其自身的价值进行评判。你已经熟悉了评判信息来源可信度的过程。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both"/>
      </w:pPr>
      <w:bookmarkStart w:id="265" w:name="bookmark265"/>
      <w:r>
        <w:rPr>
          <w:spacing w:val="0"/>
          <w:w w:val="100"/>
          <w:position w:val="0"/>
          <w:sz w:val="24"/>
          <w:szCs w:val="24"/>
          <w:shd w:val="clear" w:color="auto" w:fill="auto"/>
          <w:lang w:val="en-US" w:eastAsia="en-US" w:bidi="en-US"/>
        </w:rPr>
        <w:t/>
        <w:t>推荐书评</w:t>
      </w:r>
      <w:bookmarkEnd w:id="265"/>
    </w:p>
    <w:p>
      <w:pPr>
        <w:pStyle w:val="Style32"/>
        <w:keepNext w:val="0"/>
        <w:keepLines w:val="0"/>
        <w:widowControl w:val="0"/>
        <w:shd w:val="clear" w:color="auto" w:fill="auto"/>
        <w:bidi w:val="0"/>
        <w:spacing w:before="0" w:after="0" w:line="259" w:lineRule="auto"/>
        <w:ind w:left="740" w:right="0" w:firstLine="20"/>
        <w:jc w:val="both"/>
      </w:pPr>
      <w:r>
        <w:rPr>
          <w:spacing w:val="0"/>
          <w:w w:val="100"/>
          <w:position w:val="0"/>
          <w:shd w:val="clear" w:color="auto" w:fill="auto"/>
          <w:lang w:val="en-US" w:eastAsia="en-US" w:bidi="en-US"/>
        </w:rPr>
        <w:t xml:space="preserve"/>
        <w:t>教练声称雪佛兰是一辆好车，这可以被称为对雪佛兰的推荐。在这种情况下，由于可能存在利益冲突和缺乏专业知识，我们可能不应该完全相信他的话。但是，有很多我们接受并应该相信的推荐案例。如果目击证词符合可信度标准，当然应该被相信。但是目击证词实际上并不是真正的推荐。相反，推荐是对某个特定想法、事物或人的支持证词。</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xml:space="preserve"/>
        <w:t>当我的一位同事向我保证，我考虑雇佣的某个人是一个组织有序、清晰、连贯的作家时，那是一个证明。当一位朋友告诉我某部电影非常值得一看时，那也是一个证明。在这两种情况下，证明非常满足可信度标准。我相信了这些证明，采取了行动，并为此感到高兴。</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xml:space="preserve"/>
        <w:t>在这两种情况下，了解证词的来源以便应用可信度标准非常重要。对于与工作相关的证词，了解证人（我的同事）的写作标准是很重要的，尤其需要了解是否存在利益冲突的程度。我反复发现教师和顾问对自己的学生和被咨询者提供误导性、过于慷慨的推荐。我想这部分是因为对学生福祉的强烈关注，部分是因为学生能够取得好的成绩对教师来说是一种荣誉。在这个案例中，据我所见，并没有明显的利益冲突，而且我觉得我的同事是一个极其诚实的人。他也很了解我，知道如果我发现他对这个人的评价有误，他的声誉会受损。所以我相信了他的话，并且没有后悔这样做。</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40" w:right="0" w:firstLine="0"/>
        <w:jc w:val="both"/>
      </w:pPr>
      <w:r>
        <w:rPr>
          <w:spacing w:val="0"/>
          <w:w w:val="100"/>
          <w:position w:val="0"/>
          <w:shd w:val="clear" w:color="auto" w:fill="auto"/>
          <w:lang w:val="en-US" w:eastAsia="en-US" w:bidi="en-US"/>
        </w:rPr>
        <w:t/>
        <w:softHyphen/>
        <w:br w:type="page"/>
        <w:t>朋友的电影推荐存在的主要危险是口味的可能差异，我们都知道这一点。我们必须考虑朋友的口味声誉。即使是专业评论家的推荐也存在这种危险。但他们也可能存在利益冲突的可能性（这在朋友对电影的证词中通常不会出现）。评论家受到雇主和刊登他们专栏的报纸的压力，他们可能会试图取悦某人或为电影业中的朋友效劳。最近，一位当地评论家批评了一部当地的歌剧制作。评论家的评论激怒了一些当地人，结果他被解雇了。评论家知道他们的工作在一定程度上取决于这种政治压力，因此他们不断面临利益冲突。</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4" w:lineRule="auto"/>
        <w:ind w:left="700" w:right="0" w:firstLine="480"/>
        <w:jc w:val="both"/>
      </w:pPr>
      <w:r>
        <w:rPr>
          <w:color w:val="60596E"/>
          <w:spacing w:val="0"/>
          <w:w w:val="100"/>
          <w:position w:val="0"/>
          <w:shd w:val="clear" w:color="auto" w:fill="auto"/>
          <w:lang w:val="en-US" w:eastAsia="en-US" w:bidi="en-US"/>
        </w:rPr>
        <w:t xml:space="preserve"/>
        <w:t>应该清楚的是，有些见证我们不应该相信，但也有一些我们应该相信的见证。见证并不自动成为谬误。评判来源可信度的标准在判断是否相信见证时是有用的。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267" w:name="bookmark267"/>
      <w:r>
        <w:rPr>
          <w:color w:val="60596E"/>
          <w:spacing w:val="0"/>
          <w:w w:val="100"/>
          <w:position w:val="0"/>
          <w:sz w:val="24"/>
          <w:szCs w:val="24"/>
          <w:shd w:val="clear" w:color="auto" w:fill="auto"/>
          <w:lang w:val="en-US" w:eastAsia="en-US" w:bidi="en-US"/>
        </w:rPr>
        <w:t/>
        <w:t>个人攻击</w:t>
      </w:r>
      <w:bookmarkEnd w:id="267"/>
    </w:p>
    <w:p>
      <w:pPr>
        <w:pStyle w:val="Style32"/>
        <w:keepNext w:val="0"/>
        <w:keepLines w:val="0"/>
        <w:widowControl w:val="0"/>
        <w:shd w:val="clear" w:color="auto" w:fill="auto"/>
        <w:bidi w:val="0"/>
        <w:spacing w:before="0" w:after="0" w:line="259" w:lineRule="auto"/>
        <w:ind w:left="700" w:right="0" w:firstLine="0"/>
        <w:jc w:val="both"/>
      </w:pPr>
      <w:r>
        <w:rPr>
          <w:color w:val="60596E"/>
          <w:spacing w:val="0"/>
          <w:w w:val="100"/>
          <w:position w:val="0"/>
          <w:shd w:val="clear" w:color="auto" w:fill="auto"/>
          <w:lang w:val="en-US" w:eastAsia="en-US" w:bidi="en-US"/>
        </w:rPr>
        <w:t xml:space="preserve"/>
        <w:t>个人攻击论点是对一个人的品格或资格的攻击，而不是对其论点的挑战。假设你提出了一个支持你的排球队需要更多练习的论点。假设有人挑战你的论点，理由是你的宗教信仰与她不同，或者你自私，不像其他人那样分享食物。无论这些攻击是否合理，它们都不会影响你的论点，也不会证明你的队伍是否需要更多练习。在这种情况下，个人攻击论点是一种谬误。</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ers do. Whether or not these are reasonable attacks 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color w:val="60596E"/>
          <w:spacing w:val="0"/>
          <w:w w:val="100"/>
          <w:position w:val="0"/>
          <w:shd w:val="clear" w:color="auto" w:fill="auto"/>
          <w:lang w:val="en-US" w:eastAsia="en-US" w:bidi="en-US"/>
        </w:rPr>
        <w:t xml:space="preserve"/>
        <w:t>另一方面，对证人品格的攻击是法庭上律师的一种常见且常用的策略。这只是声誉标准的应用。如果某人反复说谎，并且在法庭上能够证明，那么我们有充分理由对其证词表示怀疑。利用证人作为一个撒谎者的声誉来怀疑其证词，是一种人身攻击的论证。</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cation of the criterion of reputation. If someone has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color w:val="60596E"/>
          <w:spacing w:val="0"/>
          <w:w w:val="100"/>
          <w:position w:val="0"/>
          <w:shd w:val="clear" w:color="auto" w:fill="auto"/>
          <w:lang w:val="en-US" w:eastAsia="en-US" w:bidi="en-US"/>
        </w:rPr>
        <w:t xml:space="preserve"/>
        <w:t>如果一位医生因非法药物处方而收受贿赂，那么我们有权对他建议进行昂贵手术持怀疑态度。在反对医生建议时提到贿赂是一种人身攻击的论证，但不一定是谬误。</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color w:val="60596E"/>
          <w:spacing w:val="0"/>
          <w:w w:val="100"/>
          <w:position w:val="0"/>
          <w:shd w:val="clear" w:color="auto" w:fill="auto"/>
          <w:lang w:val="en-US" w:eastAsia="en-US" w:bidi="en-US"/>
        </w:rPr>
        <w:t xml:space="preserve"/>
        <w:t>重要的是攻击个人是否相关，也就是说，它是否与手头的问题有关。一个人的谎言声誉与我们决定是否相信他的话相关。一个人的贿赂声誉与我们是否应该接受他或她对某事的推荐相关，尤其是他或她会从中获利。即使这个人对推荐的论据看起来很好，这一点也是如此。一个人可以以许多方式歪曲事实或故意忽略证据，而我们却没有意识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port of the recommendation looks good. There are many ways in which a person can slant things or deliberately ignore evidence without our realizing it.</w:t>
      </w:r>
    </w:p>
    <w:p>
      <w:pPr>
        <w:pStyle w:val="Style32"/>
        <w:keepNext w:val="0"/>
        <w:keepLines w:val="0"/>
        <w:widowControl w:val="0"/>
        <w:shd w:val="clear" w:color="auto" w:fill="auto"/>
        <w:bidi w:val="0"/>
        <w:spacing w:before="0" w:line="259" w:lineRule="auto"/>
        <w:ind w:left="700" w:right="0" w:firstLine="480"/>
        <w:jc w:val="both"/>
      </w:pPr>
      <w:r>
        <w:rPr>
          <w:spacing w:val="0"/>
          <w:w w:val="100"/>
          <w:position w:val="0"/>
          <w:shd w:val="clear" w:color="auto" w:fill="auto"/>
          <w:lang w:val="en-US" w:eastAsia="en-US" w:bidi="en-US"/>
        </w:rPr>
        <w:t/>
        <w:t>总之，这些所谓的可信度谬误（转移、权威引用、证词和人身攻击）有时是谬误，有时不是。对于前三种，您应该根据可信度标准进行评判。对于人身攻击，您还必须决定攻击是否相关。</w:t>
      </w:r>
      <w:r>
        <w:br w:type="page"/>
        <w:t/>
      </w:r>
    </w:p>
    <w:p>
      <w:pPr>
        <w:pStyle w:val="Style71"/>
        <w:keepNext/>
        <w:keepLines/>
        <w:widowControl w:val="0"/>
        <w:shd w:val="clear" w:color="auto" w:fill="auto"/>
        <w:bidi w:val="0"/>
        <w:spacing w:before="0" w:after="240" w:line="240" w:lineRule="auto"/>
        <w:ind w:left="0" w:right="0" w:firstLine="0"/>
        <w:jc w:val="left"/>
      </w:pPr>
      <w:bookmarkStart w:id="269" w:name="bookmark269"/>
      <w:r>
        <w:rPr>
          <w:color w:val="403B51"/>
          <w:spacing w:val="0"/>
          <w:w w:val="100"/>
          <w:position w:val="0"/>
          <w:u w:val="single"/>
          <w:shd w:val="clear" w:color="auto" w:fill="auto"/>
          <w:lang w:val="en-US" w:eastAsia="en-US" w:bidi="en-US"/>
        </w:rPr>
        <w:t/>
        <w:t>章节摘要</w:t>
      </w:r>
      <w:bookmarkEnd w:id="269"/>
    </w:p>
    <w:p>
      <w:pPr>
        <w:pStyle w:val="Style32"/>
        <w:keepNext w:val="0"/>
        <w:keepLines w:val="0"/>
        <w:widowControl w:val="0"/>
        <w:shd w:val="clear" w:color="auto" w:fill="auto"/>
        <w:bidi w:val="0"/>
        <w:spacing w:before="0" w:after="0"/>
        <w:ind w:left="720" w:right="0" w:firstLine="20"/>
        <w:jc w:val="both"/>
      </w:pPr>
      <w:r>
        <w:rPr>
          <w:color w:val="60596E"/>
          <w:spacing w:val="0"/>
          <w:w w:val="100"/>
          <w:position w:val="0"/>
          <w:shd w:val="clear" w:color="auto" w:fill="auto"/>
          <w:lang w:val="en-US" w:eastAsia="en-US" w:bidi="en-US"/>
        </w:rPr>
        <w:t xml:space="preserve"/>
        <w:t>本章的观点适用于判断理由的可接受性（FRISCO中的R部分）。重点是判断理由来源的可信度。如果一个理由来自可信的来源，那有助于使理由变得可接受。</w:t>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720" w:right="0" w:firstLine="500"/>
        <w:jc w:val="both"/>
      </w:pPr>
      <w:r>
        <w:rPr>
          <w:color w:val="60596E"/>
          <w:spacing w:val="0"/>
          <w:w w:val="100"/>
          <w:position w:val="0"/>
          <w:shd w:val="clear" w:color="auto" w:fill="auto"/>
          <w:lang w:val="en-US" w:eastAsia="en-US" w:bidi="en-US"/>
        </w:rPr>
        <w:t/>
        <w:softHyphen/>
        <w:t>tion, established procedures, known risk to reputation, ability to give reasons, and careful habits in similar areas. The set is not exhaustive. You will probably think of others in specific situations.</w:t>
        <w:t>你已经考虑了八个评判信息来源可信度的标准，其中前四个是基本的。这些标准包括背景经验和知识、没有明显利益冲突、与其他同样有资格的人达成一致、声誉、已建立的程序、已知的声誉风险、能够给出理由以及在类似领域中的谨慎习惯。这个集合并不是穷尽的。在特定情况下，你可能会想到其他标准。</w:t>
      </w:r>
    </w:p>
    <w:p>
      <w:pPr>
        <w:pStyle w:val="Style32"/>
        <w:keepNext w:val="0"/>
        <w:keepLines w:val="0"/>
        <w:widowControl w:val="0"/>
        <w:shd w:val="clear" w:color="auto" w:fill="auto"/>
        <w:bidi w:val="0"/>
        <w:spacing w:before="0" w:after="0"/>
        <w:ind w:left="720" w:right="0" w:firstLine="500"/>
        <w:jc w:val="both"/>
      </w:pPr>
      <w:r>
        <w:rPr>
          <w:color w:val="60596E"/>
          <w:spacing w:val="0"/>
          <w:w w:val="100"/>
          <w:position w:val="0"/>
          <w:shd w:val="clear" w:color="auto" w:fill="auto"/>
          <w:lang w:val="en-US" w:eastAsia="en-US" w:bidi="en-US"/>
        </w:rPr>
        <w:t/>
        <w:t>这些准则适用于个人、公共和职业情境，您在这些情境中试图决定是否相信某人所说的话或您所阅读的内容。它们还适用于撰写立场论文的情境，当您希望引用可靠的来源来支持您的理由时。如果您的来源不可靠，它们就不能提供合法的支持。</w:t>
      </w:r>
    </w:p>
    <w:p>
      <w:pPr>
        <w:pStyle w:val="Style32"/>
        <w:keepNext w:val="0"/>
        <w:keepLines w:val="0"/>
        <w:widowControl w:val="0"/>
        <w:shd w:val="clear" w:color="auto" w:fill="auto"/>
        <w:bidi w:val="0"/>
        <w:spacing w:before="0" w:after="0"/>
        <w:ind w:left="720" w:right="0" w:firstLine="500"/>
        <w:jc w:val="both"/>
      </w:pPr>
      <w:r>
        <w:rPr>
          <w:color w:val="60596E"/>
          <w:spacing w:val="0"/>
          <w:w w:val="100"/>
          <w:position w:val="0"/>
          <w:shd w:val="clear" w:color="auto" w:fill="auto"/>
          <w:lang w:val="en-US" w:eastAsia="en-US" w:bidi="en-US"/>
        </w:rPr>
        <w:t/>
        <w:t>八个可信度标准并不能自动产生对来源可信度的判断。您还需要自己的良好判断力来确定标准的应用和权重。良好的判断力在很大程度上依赖于基本的批判性思维倾向，包括对替代选择的警觉、从他人角度看问题、持有暂定态度以及努力获取充分信息。</w:t>
      </w:r>
    </w:p>
    <w:p>
      <w:pPr>
        <w:pStyle w:val="Style32"/>
        <w:keepNext w:val="0"/>
        <w:keepLines w:val="0"/>
        <w:widowControl w:val="0"/>
        <w:shd w:val="clear" w:color="auto" w:fill="auto"/>
        <w:bidi w:val="0"/>
        <w:spacing w:before="0" w:after="140"/>
        <w:ind w:left="720" w:right="0" w:firstLine="500"/>
        <w:jc w:val="both"/>
      </w:pPr>
      <w:r>
        <w:rPr>
          <w:color w:val="60596E"/>
          <w:spacing w:val="0"/>
          <w:w w:val="100"/>
          <w:position w:val="0"/>
          <w:shd w:val="clear" w:color="auto" w:fill="auto"/>
          <w:lang w:val="en-US" w:eastAsia="en-US" w:bidi="en-US"/>
        </w:rPr>
        <w:t/>
        <w:t>你还考虑了人们在评判来源可信度时有时会使用的谬误标签。理解这些术语的含义很重要，这样你就不会感到害怕，并且能够对暗指的指责做出回应。有时这些事情是谬误，有时则不是：</w:t>
      </w:r>
    </w:p>
    <w:p>
      <w:pPr>
        <w:pStyle w:val="Style32"/>
        <w:keepNext w:val="0"/>
        <w:keepLines w:val="0"/>
        <w:widowControl w:val="0"/>
        <w:numPr>
          <w:ilvl w:val="0"/>
          <w:numId w:val="35"/>
        </w:numPr>
        <w:shd w:val="clear" w:color="auto" w:fill="auto"/>
        <w:tabs>
          <w:tab w:pos="1672" w:val="left"/>
        </w:tabs>
        <w:bidi w:val="0"/>
        <w:spacing w:before="0" w:after="0" w:line="264" w:lineRule="auto"/>
        <w:ind w:left="1640" w:right="0" w:hanging="260"/>
        <w:jc w:val="left"/>
      </w:pPr>
      <w:r>
        <w:rPr>
          <w:i/>
          <w:iCs/>
          <w:color w:val="60596E"/>
          <w:spacing w:val="0"/>
          <w:w w:val="100"/>
          <w:position w:val="0"/>
          <w:shd w:val="clear" w:color="auto" w:fill="auto"/>
          <w:lang w:val="en-US" w:eastAsia="en-US" w:bidi="en-US"/>
        </w:rPr>
        <w:t/>
        <w:t>转移是试图将某人在一个领域的专业知识转移到另一个领域的尝试。这通常是一种谬误，但并非总是如此。</w:t>
      </w:r>
      <w:r>
        <w:rPr>
          <w:color w:val="60596E"/>
          <w:spacing w:val="0"/>
          <w:w w:val="100"/>
          <w:position w:val="0"/>
          <w:shd w:val="clear" w:color="auto" w:fill="auto"/>
          <w:lang w:val="en-US" w:eastAsia="en-US" w:bidi="en-US"/>
        </w:rPr>
        <w:t xml:space="preserve"/>
      </w:r>
    </w:p>
    <w:p>
      <w:pPr>
        <w:pStyle w:val="Style32"/>
        <w:keepNext w:val="0"/>
        <w:keepLines w:val="0"/>
        <w:widowControl w:val="0"/>
        <w:numPr>
          <w:ilvl w:val="0"/>
          <w:numId w:val="35"/>
        </w:numPr>
        <w:shd w:val="clear" w:color="auto" w:fill="auto"/>
        <w:tabs>
          <w:tab w:pos="1676" w:val="left"/>
        </w:tabs>
        <w:bidi w:val="0"/>
        <w:spacing w:before="0" w:after="0" w:line="264" w:lineRule="auto"/>
        <w:ind w:left="1640" w:right="0" w:hanging="260"/>
        <w:jc w:val="left"/>
      </w:pPr>
      <w:r>
        <w:rPr>
          <w:i/>
          <w:iCs/>
          <w:color w:val="60596E"/>
          <w:spacing w:val="0"/>
          <w:w w:val="100"/>
          <w:position w:val="0"/>
          <w:shd w:val="clear" w:color="auto" w:fill="auto"/>
          <w:lang w:val="en-US" w:eastAsia="en-US" w:bidi="en-US"/>
        </w:rPr>
        <w:t/>
        <w:t>权威诉求是试图让某人基于他人的专业知识来相信某事。这是否是谬误取决于可信度标准是否得到满足。</w:t>
      </w:r>
      <w:r>
        <w:rPr>
          <w:color w:val="60596E"/>
          <w:spacing w:val="0"/>
          <w:w w:val="100"/>
          <w:position w:val="0"/>
          <w:shd w:val="clear" w:color="auto" w:fill="auto"/>
          <w:lang w:val="en-US" w:eastAsia="en-US" w:bidi="en-US"/>
        </w:rPr>
        <w:t xml:space="preserve"/>
      </w:r>
    </w:p>
    <w:p>
      <w:pPr>
        <w:pStyle w:val="Style32"/>
        <w:keepNext w:val="0"/>
        <w:keepLines w:val="0"/>
        <w:widowControl w:val="0"/>
        <w:numPr>
          <w:ilvl w:val="0"/>
          <w:numId w:val="35"/>
        </w:numPr>
        <w:shd w:val="clear" w:color="auto" w:fill="auto"/>
        <w:tabs>
          <w:tab w:pos="1676" w:val="left"/>
        </w:tabs>
        <w:bidi w:val="0"/>
        <w:spacing w:before="0" w:after="0" w:line="264" w:lineRule="auto"/>
        <w:ind w:left="1640" w:right="0" w:hanging="260"/>
        <w:jc w:val="left"/>
      </w:pPr>
      <w:r>
        <w:rPr>
          <w:i/>
          <w:iCs/>
          <w:color w:val="60596E"/>
          <w:spacing w:val="0"/>
          <w:w w:val="100"/>
          <w:position w:val="0"/>
          <w:shd w:val="clear" w:color="auto" w:fill="auto"/>
          <w:lang w:val="en-US" w:eastAsia="en-US" w:bidi="en-US"/>
        </w:rPr>
        <w:t/>
        <w:t>证言是支持某个立场的来源证词。是否这是一种谬误取决于可信度标准的满足程度。</w:t>
      </w:r>
      <w:r>
        <w:rPr>
          <w:color w:val="60596E"/>
          <w:spacing w:val="0"/>
          <w:w w:val="100"/>
          <w:position w:val="0"/>
          <w:shd w:val="clear" w:color="auto" w:fill="auto"/>
          <w:lang w:val="en-US" w:eastAsia="en-US" w:bidi="en-US"/>
        </w:rPr>
        <w:t xml:space="preserve"/>
      </w:r>
    </w:p>
    <w:p>
      <w:pPr>
        <w:pStyle w:val="Style32"/>
        <w:keepNext w:val="0"/>
        <w:keepLines w:val="0"/>
        <w:widowControl w:val="0"/>
        <w:numPr>
          <w:ilvl w:val="0"/>
          <w:numId w:val="35"/>
        </w:numPr>
        <w:shd w:val="clear" w:color="auto" w:fill="auto"/>
        <w:tabs>
          <w:tab w:pos="1680" w:val="left"/>
        </w:tabs>
        <w:bidi w:val="0"/>
        <w:spacing w:before="0" w:after="360" w:line="264" w:lineRule="auto"/>
        <w:ind w:left="1640" w:right="0" w:hanging="260"/>
        <w:jc w:val="left"/>
      </w:pPr>
      <w:r>
        <w:rPr>
          <w:i/>
          <w:iCs/>
          <w:color w:val="60596E"/>
          <w:spacing w:val="0"/>
          <w:w w:val="100"/>
          <w:position w:val="0"/>
          <w:shd w:val="clear" w:color="auto" w:fill="auto"/>
          <w:lang w:val="en-US" w:eastAsia="en-US" w:bidi="en-US"/>
        </w:rPr>
        <w:t/>
        <w:t>人身攻击论证是针对陈述的一种论证，指出陈述的制作者存在某种缺陷。这是否是一种谬误在一定程度上取决于这个缺陷是否与陈述的内容相关。</w:t>
      </w:r>
      <w:r>
        <w:rPr>
          <w:color w:val="60596E"/>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line="240" w:lineRule="auto"/>
        <w:ind w:left="0" w:right="0" w:firstLine="720"/>
        <w:jc w:val="left"/>
      </w:pPr>
      <w:bookmarkStart w:id="271" w:name="bookmark271"/>
      <w:r>
        <w:rPr>
          <w:spacing w:val="0"/>
          <w:w w:val="100"/>
          <w:position w:val="0"/>
          <w:shd w:val="clear" w:color="auto" w:fill="auto"/>
          <w:lang w:val="en-US" w:eastAsia="en-US" w:bidi="en-US"/>
        </w:rPr>
        <w:t>Check-Up 3C</w:t>
      </w:r>
      <w:bookmarkEnd w:id="271"/>
    </w:p>
    <w:p>
      <w:pPr>
        <w:pStyle w:val="Style81"/>
        <w:keepNext/>
        <w:keepLines/>
        <w:widowControl w:val="0"/>
        <w:shd w:val="clear" w:color="auto" w:fill="auto"/>
        <w:bidi w:val="0"/>
        <w:spacing w:before="0" w:after="0" w:line="240" w:lineRule="auto"/>
        <w:ind w:left="0" w:right="0" w:firstLine="720"/>
        <w:jc w:val="left"/>
      </w:pPr>
      <w:bookmarkStart w:id="273" w:name="bookmark273"/>
      <w:r>
        <w:rPr>
          <w:rFonts w:ascii="Cambria" w:eastAsia="Cambria" w:hAnsi="Cambria" w:cs="Cambria"/>
          <w:color w:val="736A7A"/>
          <w:spacing w:val="0"/>
          <w:w w:val="100"/>
          <w:position w:val="0"/>
          <w:sz w:val="18"/>
          <w:szCs w:val="18"/>
          <w:shd w:val="clear" w:color="auto" w:fill="auto"/>
          <w:lang w:val="en-US" w:eastAsia="en-US" w:bidi="en-US"/>
        </w:rPr>
        <w:t/>
        <w:t>真或假？</w:t>
      </w:r>
      <w:bookmarkEnd w:id="273"/>
    </w:p>
    <w:p>
      <w:pPr>
        <w:pStyle w:val="Style32"/>
        <w:keepNext w:val="0"/>
        <w:keepLines w:val="0"/>
        <w:widowControl w:val="0"/>
        <w:shd w:val="clear" w:color="auto" w:fill="auto"/>
        <w:bidi w:val="0"/>
        <w:spacing w:before="0" w:after="140" w:line="298" w:lineRule="auto"/>
        <w:ind w:left="720" w:right="0" w:firstLine="20"/>
        <w:jc w:val="both"/>
      </w:pPr>
      <w:r>
        <w:rPr>
          <w:spacing w:val="0"/>
          <w:w w:val="100"/>
          <w:position w:val="0"/>
          <w:shd w:val="clear" w:color="auto" w:fill="auto"/>
          <w:lang w:val="en-US" w:eastAsia="en-US" w:bidi="en-US"/>
        </w:rPr>
        <w:t/>
        <w:t>如果为假，则将其更改为真。尝试以一种能显示您理解的方式进行。</w:t>
      </w:r>
      <w:r>
        <w:br w:type="page"/>
        <w:t/>
      </w:r>
    </w:p>
    <w:p>
      <w:pPr>
        <w:pStyle w:val="Style32"/>
        <w:keepNext w:val="0"/>
        <w:keepLines w:val="0"/>
        <w:widowControl w:val="0"/>
        <w:shd w:val="clear" w:color="auto" w:fill="auto"/>
        <w:bidi w:val="0"/>
        <w:spacing w:before="0" w:after="0" w:line="276" w:lineRule="auto"/>
        <w:ind w:left="1300" w:right="0" w:firstLine="0"/>
        <w:jc w:val="left"/>
      </w:pPr>
      <w:r>
        <w:rPr>
          <w:b/>
          <w:bCs/>
          <w:color w:val="60596E"/>
          <w:spacing w:val="0"/>
          <w:w w:val="100"/>
          <w:position w:val="0"/>
          <w:sz w:val="18"/>
          <w:szCs w:val="18"/>
          <w:shd w:val="clear" w:color="auto" w:fill="auto"/>
          <w:lang w:val="en-US" w:eastAsia="en-US" w:bidi="en-US"/>
        </w:rPr>
        <w:t xml:space="preserve"/>
        <w:t>3:16 向权威求证是犯了一个谬误。</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00" w:right="0" w:firstLine="0"/>
        <w:jc w:val="left"/>
      </w:pPr>
      <w:r>
        <w:rPr>
          <w:b/>
          <w:bCs/>
          <w:color w:val="60596E"/>
          <w:spacing w:val="0"/>
          <w:w w:val="100"/>
          <w:position w:val="0"/>
          <w:sz w:val="18"/>
          <w:szCs w:val="18"/>
          <w:shd w:val="clear" w:color="auto" w:fill="auto"/>
          <w:lang w:val="en-US" w:eastAsia="en-US" w:bidi="en-US"/>
        </w:rPr>
        <w:t xml:space="preserve"/>
        <w:t>3:17 通常接受证明作为行动基础是愚蠢的。</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00" w:right="0" w:firstLine="0"/>
        <w:jc w:val="left"/>
      </w:pPr>
      <w:r>
        <w:rPr>
          <w:b/>
          <w:bCs/>
          <w:color w:val="60596E"/>
          <w:spacing w:val="0"/>
          <w:w w:val="100"/>
          <w:position w:val="0"/>
          <w:sz w:val="18"/>
          <w:szCs w:val="18"/>
          <w:shd w:val="clear" w:color="auto" w:fill="auto"/>
          <w:lang w:val="en-US" w:eastAsia="en-US" w:bidi="en-US"/>
        </w:rPr>
        <w:t xml:space="preserve"/>
        <w:t>3:18 个人攻击的论点几乎总是谬误的。</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76" w:lineRule="auto"/>
        <w:ind w:left="1800" w:right="0" w:hanging="500"/>
        <w:jc w:val="left"/>
      </w:pPr>
      <w:r>
        <w:rPr>
          <w:b/>
          <w:bCs/>
          <w:color w:val="60596E"/>
          <w:spacing w:val="0"/>
          <w:w w:val="100"/>
          <w:position w:val="0"/>
          <w:sz w:val="18"/>
          <w:szCs w:val="18"/>
          <w:shd w:val="clear" w:color="auto" w:fill="auto"/>
          <w:lang w:val="en-US" w:eastAsia="en-US" w:bidi="en-US"/>
        </w:rPr>
        <w:t xml:space="preserve"/>
        <w:t>在评判一个论点时，展示提出该论点的人从你接受结论中获利可能是相关的。</w:t>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720"/>
        <w:jc w:val="left"/>
      </w:pPr>
      <w:bookmarkStart w:id="275" w:name="bookmark275"/>
      <w:r>
        <w:rPr>
          <w:rFonts w:ascii="Cambria" w:eastAsia="Cambria" w:hAnsi="Cambria" w:cs="Cambria"/>
          <w:color w:val="736A7A"/>
          <w:spacing w:val="0"/>
          <w:w w:val="100"/>
          <w:position w:val="0"/>
          <w:sz w:val="18"/>
          <w:szCs w:val="18"/>
          <w:shd w:val="clear" w:color="auto" w:fill="auto"/>
          <w:lang w:val="en-US" w:eastAsia="en-US" w:bidi="en-US"/>
        </w:rPr>
        <w:t/>
        <w:t>简答题</w:t>
      </w:r>
      <w:bookmarkEnd w:id="275"/>
    </w:p>
    <w:p>
      <w:pPr>
        <w:pStyle w:val="Style32"/>
        <w:keepNext w:val="0"/>
        <w:keepLines w:val="0"/>
        <w:widowControl w:val="0"/>
        <w:shd w:val="clear" w:color="auto" w:fill="auto"/>
        <w:bidi w:val="0"/>
        <w:spacing w:before="0" w:after="160" w:line="266" w:lineRule="auto"/>
        <w:ind w:left="720" w:right="0" w:firstLine="0"/>
        <w:jc w:val="left"/>
      </w:pPr>
      <w:r>
        <w:rPr>
          <w:spacing w:val="0"/>
          <w:w w:val="100"/>
          <w:position w:val="0"/>
          <w:shd w:val="clear" w:color="auto" w:fill="auto"/>
          <w:lang w:val="en-US" w:eastAsia="en-US" w:bidi="en-US"/>
        </w:rPr>
        <w:t xml:space="preserve"/>
        <w:t>对于以下每个项目，请应用一个或多个标签（记住，在应用标签时，您不必将该项目称为谬论）：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37"/>
        </w:numPr>
        <w:shd w:val="clear" w:color="auto" w:fill="auto"/>
        <w:tabs>
          <w:tab w:pos="1863" w:val="left"/>
        </w:tabs>
        <w:bidi w:val="0"/>
        <w:spacing w:before="0" w:after="0" w:line="276" w:lineRule="auto"/>
        <w:ind w:left="1500" w:right="0" w:firstLine="0"/>
        <w:jc w:val="left"/>
      </w:pPr>
      <w:r>
        <w:rPr>
          <w:spacing w:val="0"/>
          <w:w w:val="100"/>
          <w:position w:val="0"/>
          <w:shd w:val="clear" w:color="auto" w:fill="auto"/>
          <w:lang w:val="en-US" w:eastAsia="en-US" w:bidi="en-US"/>
        </w:rPr>
        <w:t/>
        <w:t>转移</w:t>
      </w:r>
    </w:p>
    <w:p>
      <w:pPr>
        <w:pStyle w:val="Style32"/>
        <w:keepNext w:val="0"/>
        <w:keepLines w:val="0"/>
        <w:widowControl w:val="0"/>
        <w:numPr>
          <w:ilvl w:val="0"/>
          <w:numId w:val="37"/>
        </w:numPr>
        <w:shd w:val="clear" w:color="auto" w:fill="auto"/>
        <w:tabs>
          <w:tab w:pos="1851" w:val="left"/>
        </w:tabs>
        <w:bidi w:val="0"/>
        <w:spacing w:before="0" w:after="0" w:line="262" w:lineRule="auto"/>
        <w:ind w:left="1500" w:right="0" w:firstLine="0"/>
        <w:jc w:val="left"/>
      </w:pPr>
      <w:r>
        <w:rPr>
          <w:spacing w:val="0"/>
          <w:w w:val="100"/>
          <w:position w:val="0"/>
          <w:shd w:val="clear" w:color="auto" w:fill="auto"/>
          <w:lang w:val="en-US" w:eastAsia="en-US" w:bidi="en-US"/>
        </w:rPr>
        <w:t/>
        <w:t>权威论证</w:t>
      </w:r>
    </w:p>
    <w:p>
      <w:pPr>
        <w:pStyle w:val="Style32"/>
        <w:keepNext w:val="0"/>
        <w:keepLines w:val="0"/>
        <w:widowControl w:val="0"/>
        <w:numPr>
          <w:ilvl w:val="0"/>
          <w:numId w:val="37"/>
        </w:numPr>
        <w:shd w:val="clear" w:color="auto" w:fill="auto"/>
        <w:tabs>
          <w:tab w:pos="1859" w:val="left"/>
        </w:tabs>
        <w:bidi w:val="0"/>
        <w:spacing w:before="0" w:after="0" w:line="262" w:lineRule="auto"/>
        <w:ind w:left="1500" w:right="0" w:firstLine="0"/>
        <w:jc w:val="left"/>
      </w:pPr>
      <w:r>
        <w:rPr>
          <w:spacing w:val="0"/>
          <w:w w:val="100"/>
          <w:position w:val="0"/>
          <w:shd w:val="clear" w:color="auto" w:fill="auto"/>
          <w:lang w:val="en-US" w:eastAsia="en-US" w:bidi="en-US"/>
        </w:rPr>
        <w:t/>
        <w:t>推荐书评</w:t>
      </w:r>
    </w:p>
    <w:p>
      <w:pPr>
        <w:pStyle w:val="Style32"/>
        <w:keepNext w:val="0"/>
        <w:keepLines w:val="0"/>
        <w:widowControl w:val="0"/>
        <w:numPr>
          <w:ilvl w:val="0"/>
          <w:numId w:val="37"/>
        </w:numPr>
        <w:shd w:val="clear" w:color="auto" w:fill="auto"/>
        <w:tabs>
          <w:tab w:pos="1879" w:val="left"/>
        </w:tabs>
        <w:bidi w:val="0"/>
        <w:spacing w:before="0" w:after="0" w:line="262" w:lineRule="auto"/>
        <w:ind w:left="1500" w:right="0" w:firstLine="0"/>
        <w:jc w:val="left"/>
      </w:pPr>
      <w:r>
        <w:rPr>
          <w:spacing w:val="0"/>
          <w:w w:val="100"/>
          <w:position w:val="0"/>
          <w:shd w:val="clear" w:color="auto" w:fill="auto"/>
          <w:lang w:val="en-US" w:eastAsia="en-US" w:bidi="en-US"/>
        </w:rPr>
        <w:t/>
        <w:t>人身攻击论证</w:t>
      </w:r>
    </w:p>
    <w:p>
      <w:pPr>
        <w:pStyle w:val="Style32"/>
        <w:keepNext w:val="0"/>
        <w:keepLines w:val="0"/>
        <w:widowControl w:val="0"/>
        <w:numPr>
          <w:ilvl w:val="0"/>
          <w:numId w:val="37"/>
        </w:numPr>
        <w:shd w:val="clear" w:color="auto" w:fill="auto"/>
        <w:tabs>
          <w:tab w:pos="1851" w:val="left"/>
        </w:tabs>
        <w:bidi w:val="0"/>
        <w:spacing w:before="0" w:after="0" w:line="262" w:lineRule="auto"/>
        <w:ind w:left="1500" w:right="0" w:firstLine="0"/>
        <w:jc w:val="left"/>
      </w:pPr>
      <w:r>
        <w:rPr>
          <w:spacing w:val="0"/>
          <w:w w:val="100"/>
          <w:position w:val="0"/>
          <w:shd w:val="clear" w:color="auto" w:fill="auto"/>
          <w:lang w:val="en-US" w:eastAsia="en-US" w:bidi="en-US"/>
        </w:rPr>
        <w:t/>
        <w:t>没有理由认为它是以上任何一种。</w:t>
      </w:r>
    </w:p>
    <w:p>
      <w:pPr>
        <w:pStyle w:val="Style32"/>
        <w:keepNext w:val="0"/>
        <w:keepLines w:val="0"/>
        <w:widowControl w:val="0"/>
        <w:shd w:val="clear" w:color="auto" w:fill="auto"/>
        <w:bidi w:val="0"/>
        <w:spacing w:before="0" w:after="0" w:line="262" w:lineRule="auto"/>
        <w:ind w:left="1800" w:right="0" w:hanging="500"/>
        <w:jc w:val="left"/>
      </w:pPr>
      <w:r>
        <w:rPr>
          <w:spacing w:val="0"/>
          <w:w w:val="100"/>
          <w:position w:val="0"/>
          <w:shd w:val="clear" w:color="auto" w:fill="auto"/>
          <w:lang w:val="en-US" w:eastAsia="en-US" w:bidi="en-US"/>
        </w:rPr>
        <w:t/>
        <w:t>3:20 一位朋友说，考虑到一切，清晨的美铁火车是去芝加哥的最佳方式。</w:t>
      </w:r>
    </w:p>
    <w:p>
      <w:pPr>
        <w:pStyle w:val="Style32"/>
        <w:keepNext w:val="0"/>
        <w:keepLines w:val="0"/>
        <w:widowControl w:val="0"/>
        <w:shd w:val="clear" w:color="auto" w:fill="auto"/>
        <w:bidi w:val="0"/>
        <w:spacing w:before="0" w:after="0" w:line="262" w:lineRule="auto"/>
        <w:ind w:left="1800" w:right="0" w:hanging="500"/>
        <w:jc w:val="left"/>
      </w:pPr>
      <w:r>
        <w:rPr>
          <w:spacing w:val="0"/>
          <w:w w:val="100"/>
          <w:position w:val="0"/>
          <w:shd w:val="clear" w:color="auto" w:fill="auto"/>
          <w:lang w:val="en-US" w:eastAsia="en-US" w:bidi="en-US"/>
        </w:rPr>
        <w:t/>
        <w:softHyphen/>
        <w:t>times rides that train, tells me that the early morning train is not the best way to get to Chicago.”</w:t>
      </w:r>
    </w:p>
    <w:p>
      <w:pPr>
        <w:pStyle w:val="Style32"/>
        <w:keepNext w:val="0"/>
        <w:keepLines w:val="0"/>
        <w:widowControl w:val="0"/>
        <w:shd w:val="clear" w:color="auto" w:fill="auto"/>
        <w:bidi w:val="0"/>
        <w:spacing w:before="0" w:after="0" w:line="262" w:lineRule="auto"/>
        <w:ind w:left="1800" w:right="0" w:hanging="500"/>
        <w:jc w:val="left"/>
      </w:pP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00" w:right="0" w:hanging="500"/>
        <w:jc w:val="left"/>
      </w:pPr>
      <w:r>
        <w:rPr>
          <w:spacing w:val="0"/>
          <w:w w:val="100"/>
          <w:position w:val="0"/>
          <w:shd w:val="clear" w:color="auto" w:fill="auto"/>
          <w:lang w:val="en-US" w:eastAsia="en-US" w:bidi="en-US"/>
        </w:rPr>
        <w:t/>
        <w:t>3:21 另一个朋友说，我的姐姐，她有时乘坐那班火车，告诉我早上的火车不是去芝加哥的最佳方式。3:22 第一个朋友说，别理她——她有偏见。3:23 一位获得年度最佳球员奖的橄榄球四分卫建议我们，闪闪发光的燕麦比其他任何谷物都有更多的营养价值，并且它是他橄榄球技能的原因。</w:t>
      </w:r>
    </w:p>
    <w:p>
      <w:pPr>
        <w:pStyle w:val="Style32"/>
        <w:keepNext w:val="0"/>
        <w:keepLines w:val="0"/>
        <w:widowControl w:val="0"/>
        <w:shd w:val="clear" w:color="auto" w:fill="auto"/>
        <w:bidi w:val="0"/>
        <w:spacing w:before="0" w:after="0" w:line="262" w:lineRule="auto"/>
        <w:ind w:left="1800" w:right="0" w:hanging="500"/>
        <w:jc w:val="left"/>
      </w:pPr>
      <w:r>
        <w:rPr>
          <w:spacing w:val="0"/>
          <w:w w:val="100"/>
          <w:position w:val="0"/>
          <w:shd w:val="clear" w:color="auto" w:fill="auto"/>
          <w:lang w:val="en-US" w:eastAsia="en-US" w:bidi="en-US"/>
        </w:rPr>
        <w:t/>
        <w:t>3:24 Sarah Steinfeld, 一个国际象棋大师，告诉我们，闪亮燕麦比其他任何谷物都有更多的营养价值，并且它是她在国际象棋中技艺出众的原因。</w:t>
      </w:r>
    </w:p>
    <w:p>
      <w:pPr>
        <w:pStyle w:val="Style32"/>
        <w:keepNext w:val="0"/>
        <w:keepLines w:val="0"/>
        <w:widowControl w:val="0"/>
        <w:shd w:val="clear" w:color="auto" w:fill="auto"/>
        <w:bidi w:val="0"/>
        <w:spacing w:before="0" w:after="0" w:line="262" w:lineRule="auto"/>
        <w:ind w:left="1300" w:right="0" w:firstLine="0"/>
        <w:jc w:val="left"/>
      </w:pPr>
      <w:r>
        <w:rPr>
          <w:spacing w:val="0"/>
          <w:w w:val="100"/>
          <w:position w:val="0"/>
          <w:shd w:val="clear" w:color="auto" w:fill="auto"/>
          <w:lang w:val="en-US" w:eastAsia="en-US" w:bidi="en-US"/>
        </w:rPr>
        <w:t/>
        <w:t>3:25 一个陪审员说，你不能相信被告。他看起来就像个骗子。3:26 一位著名电影导演告诉我们，总统的经济观念是愚蠢的。</w:t>
      </w:r>
    </w:p>
    <w:p>
      <w:pPr>
        <w:pStyle w:val="Style32"/>
        <w:keepNext w:val="0"/>
        <w:keepLines w:val="0"/>
        <w:widowControl w:val="0"/>
        <w:shd w:val="clear" w:color="auto" w:fill="auto"/>
        <w:bidi w:val="0"/>
        <w:spacing w:before="0" w:after="0" w:line="262" w:lineRule="auto"/>
        <w:ind w:left="1800" w:right="0" w:hanging="500"/>
        <w:jc w:val="left"/>
      </w:pPr>
      <w:r>
        <w:rPr>
          <w:b/>
          <w:bCs/>
          <w:spacing w:val="0"/>
          <w:w w:val="100"/>
          <w:position w:val="0"/>
          <w:sz w:val="18"/>
          <w:szCs w:val="18"/>
          <w:shd w:val="clear" w:color="auto" w:fill="auto"/>
          <w:lang w:val="en-US" w:eastAsia="en-US" w:bidi="en-US"/>
        </w:rPr>
        <w:t xml:space="preserve"/>
        <w:t>3:27 一位总统经济理念的捍卫者告诉我们，一位著名经济学家支持总统的经济理念。</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00" w:right="0" w:hanging="500"/>
        <w:jc w:val="left"/>
      </w:pPr>
      <w:r>
        <w:rPr>
          <w:spacing w:val="0"/>
          <w:w w:val="100"/>
          <w:position w:val="0"/>
          <w:shd w:val="clear" w:color="auto" w:fill="auto"/>
          <w:lang w:val="en-US" w:eastAsia="en-US" w:bidi="en-US"/>
        </w:rPr>
        <w:t xml:space="preserve"/>
        <w:t>3:28 一位老师说，根据韦氏词典，bus的复数最好拼写为buses，所以你应该以这种方式拼写。</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00" w:right="0" w:hanging="500"/>
        <w:jc w:val="left"/>
      </w:pPr>
      <w:r>
        <w:rPr>
          <w:spacing w:val="0"/>
          <w:w w:val="100"/>
          <w:position w:val="0"/>
          <w:shd w:val="clear" w:color="auto" w:fill="auto"/>
          <w:lang w:val="en-US" w:eastAsia="en-US" w:bidi="en-US"/>
        </w:rPr>
        <w:t/>
        <w:t>3:29 一名职业足球运动员报告说，我喝休斯啤酒因为它对我有好处，而且我喜欢它。你也会喜欢它的。</w:t>
      </w:r>
    </w:p>
    <w:p>
      <w:pPr>
        <w:pStyle w:val="Style32"/>
        <w:keepNext w:val="0"/>
        <w:keepLines w:val="0"/>
        <w:widowControl w:val="0"/>
        <w:shd w:val="clear" w:color="auto" w:fill="auto"/>
        <w:bidi w:val="0"/>
        <w:spacing w:before="0" w:after="0" w:line="262" w:lineRule="auto"/>
        <w:ind w:left="1800" w:right="0" w:hanging="500"/>
        <w:jc w:val="left"/>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00" w:right="0" w:hanging="500"/>
        <w:jc w:val="left"/>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62" w:lineRule="auto"/>
        <w:ind w:left="1300" w:right="0" w:firstLine="0"/>
        <w:jc w:val="left"/>
      </w:pP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1800" w:right="0"/>
        <w:jc w:val="left"/>
      </w:pPr>
      <w:r>
        <w:rPr>
          <w:color w:val="60596E"/>
          <w:spacing w:val="0"/>
          <w:w w:val="100"/>
          <w:position w:val="0"/>
          <w:shd w:val="clear" w:color="auto" w:fill="auto"/>
          <w:lang w:val="en-US" w:eastAsia="en-US" w:bidi="en-US"/>
        </w:rPr>
        <w:t/>
        <w:t>3:30 一封给报纸编辑的信中写道，您对保护本地企业的重要性肯定有偏见。毕竟，您的雇主是一个以商业为导向的乡村俱乐部的成员。当您提倡增加市中心的警察保护时，您应该提到这一点，您的读者应该对您所说的话持怀疑态度。3:31 辩护律师说，我的客户对谋杀指控是无辜的，因为她是在自卫中进行辩护。3:32 一位朋友建议说，当您活动肌肉时，您应该拉伸它们并保持拉伸状态，而不会引起很多疼痛。您不应该进行一系列短时间的痛苦拉伸。</w:t>
      </w:r>
    </w:p>
    <w:p>
      <w:pPr>
        <w:pStyle w:val="Style32"/>
        <w:keepNext w:val="0"/>
        <w:keepLines w:val="0"/>
        <w:widowControl w:val="0"/>
        <w:shd w:val="clear" w:color="auto" w:fill="auto"/>
        <w:bidi w:val="0"/>
        <w:spacing w:before="0" w:after="200" w:line="259" w:lineRule="auto"/>
        <w:ind w:left="1800" w:right="0"/>
        <w:jc w:val="left"/>
      </w:pPr>
      <w:r>
        <w:rPr>
          <w:color w:val="60596E"/>
          <w:spacing w:val="0"/>
          <w:w w:val="100"/>
          <w:position w:val="0"/>
          <w:shd w:val="clear" w:color="auto" w:fill="auto"/>
          <w:lang w:val="en-US" w:eastAsia="en-US" w:bidi="en-US"/>
        </w:rPr>
        <w:t/>
        <w:t>那是教练说的。</w:t>
      </w:r>
    </w:p>
    <w:p>
      <w:pPr>
        <w:pStyle w:val="Style81"/>
        <w:keepNext/>
        <w:keepLines/>
        <w:widowControl w:val="0"/>
        <w:shd w:val="clear" w:color="auto" w:fill="auto"/>
        <w:bidi w:val="0"/>
        <w:spacing w:before="0" w:after="0" w:line="276" w:lineRule="auto"/>
        <w:ind w:left="0" w:right="0" w:firstLine="700"/>
        <w:jc w:val="left"/>
      </w:pPr>
      <w:bookmarkStart w:id="277" w:name="bookmark277"/>
      <w:r>
        <w:rPr>
          <w:rFonts w:ascii="Cambria" w:eastAsia="Cambria" w:hAnsi="Cambria" w:cs="Cambria"/>
          <w:spacing w:val="0"/>
          <w:w w:val="100"/>
          <w:position w:val="0"/>
          <w:sz w:val="18"/>
          <w:szCs w:val="18"/>
          <w:shd w:val="clear" w:color="auto" w:fill="auto"/>
          <w:lang w:val="en-US" w:eastAsia="en-US" w:bidi="en-US"/>
        </w:rPr>
        <w:t/>
        <w:t>中等答案</w:t>
      </w:r>
      <w:bookmarkEnd w:id="277"/>
    </w:p>
    <w:p>
      <w:pPr>
        <w:pStyle w:val="Style32"/>
        <w:keepNext w:val="0"/>
        <w:keepLines w:val="0"/>
        <w:widowControl w:val="0"/>
        <w:shd w:val="clear" w:color="auto" w:fill="auto"/>
        <w:bidi w:val="0"/>
        <w:spacing w:before="0" w:after="0" w:line="259" w:lineRule="auto"/>
        <w:ind w:left="1800" w:right="0" w:hanging="480"/>
        <w:jc w:val="left"/>
      </w:pPr>
      <w:r>
        <w:rPr>
          <w:color w:val="60596E"/>
          <w:spacing w:val="0"/>
          <w:w w:val="100"/>
          <w:position w:val="0"/>
          <w:shd w:val="clear" w:color="auto" w:fill="auto"/>
          <w:lang w:val="en-US" w:eastAsia="en-US" w:bidi="en-US"/>
        </w:rPr>
        <w:t/>
        <w:softHyphen/>
        <w:t xml:space="preserve">ment, “We have to be wary because it is to the prosecutor’s interest to win the case. In his presentation, therefore, he might well </w:t>
        <w:t>3:33在陪审团室里，一名陪审员对检察官的辩论表示警惕，因为检察官有兴趣赢得这个案件。因此，在他的陈述中，他很可能遗漏了一些重要的事实。此外，他说话含糊不清，几乎对我们大声呼喊。我不相信那样做的人。你对陪审员对检察官辩论持警惕态度的理由有何看法？为什么？</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00" w:right="0" w:hanging="1020"/>
        <w:jc w:val="left"/>
      </w:pPr>
      <w:r>
        <w:rPr>
          <w:color w:val="403B51"/>
          <w:spacing w:val="0"/>
          <w:w w:val="100"/>
          <w:position w:val="0"/>
          <w:shd w:val="clear" w:color="auto" w:fill="auto"/>
          <w:lang w:val="en-US" w:eastAsia="en-US" w:bidi="en-US"/>
        </w:rPr>
        <w:t xml:space="preserve"/>
        <w:t>3:34—3:37 对于以下每个项目，请在报纸或杂志中找到一个例子。根据相关的可信度标准，以书面形式为您的判断辩护，并附上该项目的副本。您可能会发现可以多次使用一个项目。您可以这样做。</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00" w:right="0" w:firstLine="0"/>
        <w:jc w:val="left"/>
      </w:pPr>
      <w:r>
        <w:rPr>
          <w:color w:val="403B51"/>
          <w:spacing w:val="0"/>
          <w:w w:val="100"/>
          <w:position w:val="0"/>
          <w:shd w:val="clear" w:color="auto" w:fill="auto"/>
          <w:lang w:val="en-US" w:eastAsia="en-US" w:bidi="en-US"/>
        </w:rPr>
        <w:t xml:space="preserve"/>
        <w:t>3:34 一个你接受的权威上诉。</w:t>
      </w:r>
      <w:r>
        <w:rPr>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300" w:right="0" w:firstLine="0"/>
        <w:jc w:val="left"/>
      </w:pPr>
      <w:r>
        <w:rPr>
          <w:color w:val="60596E"/>
          <w:spacing w:val="0"/>
          <w:w w:val="100"/>
          <w:position w:val="0"/>
          <w:shd w:val="clear" w:color="auto" w:fill="auto"/>
          <w:lang w:val="en-US" w:eastAsia="en-US" w:bidi="en-US"/>
        </w:rPr>
        <w:t/>
        <w:t>3:35 一个你接受的推荐。</w:t>
      </w:r>
    </w:p>
    <w:p>
      <w:pPr>
        <w:pStyle w:val="Style32"/>
        <w:keepNext w:val="0"/>
        <w:keepLines w:val="0"/>
        <w:widowControl w:val="0"/>
        <w:shd w:val="clear" w:color="auto" w:fill="auto"/>
        <w:bidi w:val="0"/>
        <w:spacing w:before="0" w:after="0" w:line="259" w:lineRule="auto"/>
        <w:ind w:left="1300" w:right="0" w:firstLine="0"/>
        <w:jc w:val="left"/>
      </w:pPr>
      <w:r>
        <w:rPr>
          <w:color w:val="60596E"/>
          <w:spacing w:val="0"/>
          <w:w w:val="100"/>
          <w:position w:val="0"/>
          <w:shd w:val="clear" w:color="auto" w:fill="auto"/>
          <w:lang w:val="en-US" w:eastAsia="en-US" w:bidi="en-US"/>
        </w:rPr>
        <w:t/>
        <w:t>3:36 一个你不接受的推荐。</w:t>
      </w:r>
    </w:p>
    <w:p>
      <w:pPr>
        <w:pStyle w:val="Style32"/>
        <w:keepNext w:val="0"/>
        <w:keepLines w:val="0"/>
        <w:widowControl w:val="0"/>
        <w:shd w:val="clear" w:color="auto" w:fill="auto"/>
        <w:bidi w:val="0"/>
        <w:spacing w:before="0" w:after="340" w:line="259" w:lineRule="auto"/>
        <w:ind w:left="1300" w:right="0" w:firstLine="0"/>
        <w:jc w:val="left"/>
      </w:pPr>
      <w:r>
        <w:rPr>
          <w:color w:val="60596E"/>
          <w:spacing w:val="0"/>
          <w:w w:val="100"/>
          <w:position w:val="0"/>
          <w:shd w:val="clear" w:color="auto" w:fill="auto"/>
          <w:lang w:val="en-US" w:eastAsia="en-US" w:bidi="en-US"/>
        </w:rPr>
        <w:t/>
        <w:t>3:37 一个你会标记为谬误推理的案例。</w:t>
      </w:r>
    </w:p>
    <w:p>
      <w:pPr>
        <w:pStyle w:val="Style86"/>
        <w:keepNext/>
        <w:keepLines/>
        <w:widowControl w:val="0"/>
        <w:shd w:val="clear" w:color="auto" w:fill="auto"/>
        <w:bidi w:val="0"/>
        <w:spacing w:before="0" w:after="120" w:line="240" w:lineRule="auto"/>
        <w:ind w:left="0" w:right="0" w:firstLine="700"/>
        <w:jc w:val="left"/>
      </w:pPr>
      <w:bookmarkStart w:id="279" w:name="bookmark279"/>
      <w:r>
        <w:rPr>
          <w:color w:val="60596E"/>
          <w:spacing w:val="0"/>
          <w:w w:val="100"/>
          <w:position w:val="0"/>
          <w:shd w:val="clear" w:color="auto" w:fill="auto"/>
          <w:lang w:val="en-US" w:eastAsia="en-US" w:bidi="en-US"/>
        </w:rPr>
        <w:t/>
        <w:t>第三章的建议答案</w:t>
      </w:r>
      <w:bookmarkEnd w:id="279"/>
    </w:p>
    <w:p>
      <w:pPr>
        <w:pStyle w:val="Style32"/>
        <w:keepNext w:val="0"/>
        <w:keepLines w:val="0"/>
        <w:widowControl w:val="0"/>
        <w:shd w:val="clear" w:color="auto" w:fill="auto"/>
        <w:bidi w:val="0"/>
        <w:spacing w:before="0" w:after="0" w:line="276" w:lineRule="auto"/>
        <w:ind w:left="1200" w:right="0" w:firstLine="0"/>
        <w:jc w:val="left"/>
        <w:rPr>
          <w:sz w:val="18"/>
          <w:szCs w:val="18"/>
        </w:rPr>
      </w:pPr>
      <w:r>
        <w:rPr>
          <w:b/>
          <w:bCs/>
          <w:color w:val="60596E"/>
          <w:spacing w:val="0"/>
          <w:w w:val="100"/>
          <w:position w:val="0"/>
          <w:sz w:val="18"/>
          <w:szCs w:val="18"/>
          <w:shd w:val="clear" w:color="auto" w:fill="auto"/>
          <w:lang w:val="en-US" w:eastAsia="en-US" w:bidi="en-US"/>
        </w:rPr>
        <w:t>Check-Up 3A</w:t>
      </w:r>
    </w:p>
    <w:p>
      <w:pPr>
        <w:pStyle w:val="Style81"/>
        <w:keepNext/>
        <w:keepLines/>
        <w:widowControl w:val="0"/>
        <w:shd w:val="clear" w:color="auto" w:fill="auto"/>
        <w:bidi w:val="0"/>
        <w:spacing w:before="0" w:after="0" w:line="276" w:lineRule="auto"/>
        <w:ind w:left="1440" w:right="0" w:firstLine="0"/>
        <w:jc w:val="left"/>
      </w:pPr>
      <w:bookmarkStart w:id="281" w:name="bookmark281"/>
      <w:r>
        <w:rPr>
          <w:rFonts w:ascii="Cambria" w:eastAsia="Cambria" w:hAnsi="Cambria" w:cs="Cambria"/>
          <w:color w:val="60596E"/>
          <w:spacing w:val="0"/>
          <w:w w:val="100"/>
          <w:position w:val="0"/>
          <w:sz w:val="18"/>
          <w:szCs w:val="18"/>
          <w:shd w:val="clear" w:color="auto" w:fill="auto"/>
          <w:lang w:val="en-US" w:eastAsia="en-US" w:bidi="en-US"/>
        </w:rPr>
        <w:t xml:space="preserve">3:1 </w:t>
      </w:r>
      <w:r>
        <w:rPr>
          <w:rFonts w:ascii="Cambria" w:eastAsia="Cambria" w:hAnsi="Cambria" w:cs="Cambria"/>
          <w:color w:val="736A7A"/>
          <w:spacing w:val="0"/>
          <w:w w:val="100"/>
          <w:position w:val="0"/>
          <w:sz w:val="18"/>
          <w:szCs w:val="18"/>
          <w:shd w:val="clear" w:color="auto" w:fill="auto"/>
          <w:lang w:val="en-US" w:eastAsia="en-US" w:bidi="en-US"/>
        </w:rPr>
        <w:t xml:space="preserve">T </w:t>
      </w:r>
      <w:r>
        <w:rPr>
          <w:rFonts w:ascii="Cambria" w:eastAsia="Cambria" w:hAnsi="Cambria" w:cs="Cambria"/>
          <w:color w:val="60596E"/>
          <w:spacing w:val="0"/>
          <w:w w:val="100"/>
          <w:position w:val="0"/>
          <w:sz w:val="18"/>
          <w:szCs w:val="18"/>
          <w:shd w:val="clear" w:color="auto" w:fill="auto"/>
          <w:lang w:val="en-US" w:eastAsia="en-US" w:bidi="en-US"/>
        </w:rPr>
        <w:t xml:space="preserve">3:2 </w:t>
      </w:r>
      <w:r>
        <w:rPr>
          <w:rFonts w:ascii="Cambria" w:eastAsia="Cambria" w:hAnsi="Cambria" w:cs="Cambria"/>
          <w:color w:val="736A7A"/>
          <w:spacing w:val="0"/>
          <w:w w:val="100"/>
          <w:position w:val="0"/>
          <w:sz w:val="18"/>
          <w:szCs w:val="18"/>
          <w:shd w:val="clear" w:color="auto" w:fill="auto"/>
          <w:lang w:val="en-US" w:eastAsia="en-US" w:bidi="en-US"/>
        </w:rPr>
        <w:t xml:space="preserve">F </w:t>
      </w:r>
      <w:r>
        <w:rPr>
          <w:rFonts w:ascii="Cambria" w:eastAsia="Cambria" w:hAnsi="Cambria" w:cs="Cambria"/>
          <w:color w:val="60596E"/>
          <w:spacing w:val="0"/>
          <w:w w:val="100"/>
          <w:position w:val="0"/>
          <w:sz w:val="18"/>
          <w:szCs w:val="18"/>
          <w:shd w:val="clear" w:color="auto" w:fill="auto"/>
          <w:lang w:val="en-US" w:eastAsia="en-US" w:bidi="en-US"/>
        </w:rPr>
        <w:t xml:space="preserve">3:3 </w:t>
      </w:r>
      <w:r>
        <w:rPr>
          <w:rFonts w:ascii="Cambria" w:eastAsia="Cambria" w:hAnsi="Cambria" w:cs="Cambria"/>
          <w:color w:val="736A7A"/>
          <w:spacing w:val="0"/>
          <w:w w:val="100"/>
          <w:position w:val="0"/>
          <w:sz w:val="18"/>
          <w:szCs w:val="18"/>
          <w:shd w:val="clear" w:color="auto" w:fill="auto"/>
          <w:lang w:val="en-US" w:eastAsia="en-US" w:bidi="en-US"/>
        </w:rPr>
        <w:t>T</w:t>
      </w:r>
      <w:bookmarkEnd w:id="281"/>
    </w:p>
    <w:p>
      <w:pPr>
        <w:pStyle w:val="Style32"/>
        <w:keepNext w:val="0"/>
        <w:keepLines w:val="0"/>
        <w:widowControl w:val="0"/>
        <w:shd w:val="clear" w:color="auto" w:fill="auto"/>
        <w:bidi w:val="0"/>
        <w:spacing w:before="0" w:after="0" w:line="259" w:lineRule="auto"/>
        <w:ind w:left="1800" w:right="0" w:hanging="360"/>
        <w:jc w:val="left"/>
      </w:pPr>
      <w:r>
        <w:rPr>
          <w:b/>
          <w:bCs/>
          <w:color w:val="60596E"/>
          <w:spacing w:val="0"/>
          <w:w w:val="100"/>
          <w:position w:val="0"/>
          <w:sz w:val="18"/>
          <w:szCs w:val="18"/>
          <w:shd w:val="clear" w:color="auto" w:fill="auto"/>
          <w:lang w:val="en-US" w:eastAsia="en-US" w:bidi="en-US"/>
        </w:rPr>
        <w:t xml:space="preserve"/>
        <w:t>3:2 除了专家以外的人，如果陈述属于日常领域，并且说话者拥有足够的日常知识和经验，也可以满足背景经验和知识的标准。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59" w:lineRule="auto"/>
        <w:ind w:left="0" w:right="0" w:firstLine="220"/>
        <w:jc w:val="left"/>
      </w:pPr>
      <w:r>
        <w:rPr>
          <w:b/>
          <w:bCs/>
          <w:color w:val="60596E"/>
          <w:spacing w:val="0"/>
          <w:w w:val="100"/>
          <w:position w:val="0"/>
          <w:sz w:val="18"/>
          <w:szCs w:val="18"/>
          <w:shd w:val="clear" w:color="auto" w:fill="auto"/>
          <w:lang w:val="en-US" w:eastAsia="en-US" w:bidi="en-US"/>
        </w:rPr>
        <w:t xml:space="preserve"/>
        <w:t>3:4, 3:5, and 3:6 这些由你决定。回顾你所说的内容。</w:t>
      </w:r>
      <w:r>
        <w:rPr>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6" w:lineRule="auto"/>
        <w:ind w:left="1200" w:right="0" w:firstLine="0"/>
        <w:jc w:val="left"/>
        <w:rPr>
          <w:sz w:val="18"/>
          <w:szCs w:val="18"/>
        </w:rPr>
      </w:pPr>
      <w:r>
        <w:rPr>
          <w:b/>
          <w:bCs/>
          <w:color w:val="60596E"/>
          <w:spacing w:val="0"/>
          <w:w w:val="100"/>
          <w:position w:val="0"/>
          <w:sz w:val="18"/>
          <w:szCs w:val="18"/>
          <w:shd w:val="clear" w:color="auto" w:fill="auto"/>
          <w:lang w:val="en-US" w:eastAsia="en-US" w:bidi="en-US"/>
        </w:rPr>
        <w:t>Check-Up 3B</w:t>
      </w:r>
    </w:p>
    <w:p>
      <w:pPr>
        <w:pStyle w:val="Style81"/>
        <w:keepNext/>
        <w:keepLines/>
        <w:widowControl w:val="0"/>
        <w:shd w:val="clear" w:color="auto" w:fill="auto"/>
        <w:bidi w:val="0"/>
        <w:spacing w:before="0" w:after="0" w:line="286" w:lineRule="auto"/>
        <w:ind w:left="1440" w:right="0" w:firstLine="0"/>
        <w:jc w:val="left"/>
      </w:pPr>
      <w:bookmarkStart w:id="283" w:name="bookmark283"/>
      <w:r>
        <w:rPr>
          <w:rFonts w:ascii="Cambria" w:eastAsia="Cambria" w:hAnsi="Cambria" w:cs="Cambria"/>
          <w:color w:val="60596E"/>
          <w:spacing w:val="0"/>
          <w:w w:val="100"/>
          <w:position w:val="0"/>
          <w:sz w:val="18"/>
          <w:szCs w:val="18"/>
          <w:shd w:val="clear" w:color="auto" w:fill="auto"/>
          <w:lang w:val="en-US" w:eastAsia="en-US" w:bidi="en-US"/>
        </w:rPr>
        <w:t xml:space="preserve">3:7 </w:t>
      </w:r>
      <w:r>
        <w:rPr>
          <w:rFonts w:ascii="Cambria" w:eastAsia="Cambria" w:hAnsi="Cambria" w:cs="Cambria"/>
          <w:color w:val="736A7A"/>
          <w:spacing w:val="0"/>
          <w:w w:val="100"/>
          <w:position w:val="0"/>
          <w:sz w:val="18"/>
          <w:szCs w:val="18"/>
          <w:shd w:val="clear" w:color="auto" w:fill="auto"/>
          <w:lang w:val="en-US" w:eastAsia="en-US" w:bidi="en-US"/>
        </w:rPr>
        <w:t xml:space="preserve">F 3:8 T </w:t>
      </w:r>
      <w:r>
        <w:rPr>
          <w:rFonts w:ascii="Cambria" w:eastAsia="Cambria" w:hAnsi="Cambria" w:cs="Cambria"/>
          <w:color w:val="60596E"/>
          <w:spacing w:val="0"/>
          <w:w w:val="100"/>
          <w:position w:val="0"/>
          <w:sz w:val="18"/>
          <w:szCs w:val="18"/>
          <w:shd w:val="clear" w:color="auto" w:fill="auto"/>
          <w:lang w:val="en-US" w:eastAsia="en-US" w:bidi="en-US"/>
        </w:rPr>
        <w:t xml:space="preserve">3:9 F 3:10 </w:t>
      </w:r>
      <w:r>
        <w:rPr>
          <w:rFonts w:ascii="Cambria" w:eastAsia="Cambria" w:hAnsi="Cambria" w:cs="Cambria"/>
          <w:color w:val="736A7A"/>
          <w:spacing w:val="0"/>
          <w:w w:val="100"/>
          <w:position w:val="0"/>
          <w:sz w:val="18"/>
          <w:szCs w:val="18"/>
          <w:shd w:val="clear" w:color="auto" w:fill="auto"/>
          <w:lang w:val="en-US" w:eastAsia="en-US" w:bidi="en-US"/>
        </w:rPr>
        <w:t xml:space="preserve">F </w:t>
      </w:r>
      <w:r>
        <w:rPr>
          <w:rFonts w:ascii="Cambria" w:eastAsia="Cambria" w:hAnsi="Cambria" w:cs="Cambria"/>
          <w:color w:val="60596E"/>
          <w:spacing w:val="0"/>
          <w:w w:val="100"/>
          <w:position w:val="0"/>
          <w:sz w:val="18"/>
          <w:szCs w:val="18"/>
          <w:shd w:val="clear" w:color="auto" w:fill="auto"/>
          <w:lang w:val="en-US" w:eastAsia="en-US" w:bidi="en-US"/>
        </w:rPr>
        <w:t xml:space="preserve">3:11 </w:t>
      </w:r>
      <w:r>
        <w:rPr>
          <w:rFonts w:ascii="Cambria" w:eastAsia="Cambria" w:hAnsi="Cambria" w:cs="Cambria"/>
          <w:color w:val="736A7A"/>
          <w:spacing w:val="0"/>
          <w:w w:val="100"/>
          <w:position w:val="0"/>
          <w:sz w:val="18"/>
          <w:szCs w:val="18"/>
          <w:shd w:val="clear" w:color="auto" w:fill="auto"/>
          <w:lang w:val="en-US" w:eastAsia="en-US" w:bidi="en-US"/>
        </w:rPr>
        <w:t xml:space="preserve">T </w:t>
      </w:r>
      <w:r>
        <w:rPr>
          <w:rFonts w:ascii="Cambria" w:eastAsia="Cambria" w:hAnsi="Cambria" w:cs="Cambria"/>
          <w:color w:val="60596E"/>
          <w:spacing w:val="0"/>
          <w:w w:val="100"/>
          <w:position w:val="0"/>
          <w:sz w:val="18"/>
          <w:szCs w:val="18"/>
          <w:shd w:val="clear" w:color="auto" w:fill="auto"/>
          <w:lang w:val="en-US" w:eastAsia="en-US" w:bidi="en-US"/>
        </w:rPr>
        <w:t xml:space="preserve">3:12 </w:t>
      </w:r>
      <w:r>
        <w:rPr>
          <w:rFonts w:ascii="Cambria" w:eastAsia="Cambria" w:hAnsi="Cambria" w:cs="Cambria"/>
          <w:color w:val="736A7A"/>
          <w:spacing w:val="0"/>
          <w:w w:val="100"/>
          <w:position w:val="0"/>
          <w:sz w:val="18"/>
          <w:szCs w:val="18"/>
          <w:shd w:val="clear" w:color="auto" w:fill="auto"/>
          <w:lang w:val="en-US" w:eastAsia="en-US" w:bidi="en-US"/>
        </w:rPr>
        <w:t>F</w:t>
      </w:r>
      <w:bookmarkEnd w:id="283"/>
    </w:p>
    <w:p>
      <w:pPr>
        <w:pStyle w:val="Style32"/>
        <w:keepNext w:val="0"/>
        <w:keepLines w:val="0"/>
        <w:widowControl w:val="0"/>
        <w:shd w:val="clear" w:color="auto" w:fill="auto"/>
        <w:bidi w:val="0"/>
        <w:spacing w:before="0" w:after="0" w:line="269" w:lineRule="auto"/>
        <w:ind w:left="1800" w:right="0" w:hanging="360"/>
        <w:jc w:val="left"/>
      </w:pPr>
      <w:r>
        <w:rPr>
          <w:b/>
          <w:bCs/>
          <w:color w:val="60596E"/>
          <w:spacing w:val="0"/>
          <w:w w:val="100"/>
          <w:position w:val="0"/>
          <w:sz w:val="18"/>
          <w:szCs w:val="18"/>
          <w:shd w:val="clear" w:color="auto" w:fill="auto"/>
          <w:lang w:val="en-US" w:eastAsia="en-US" w:bidi="en-US"/>
        </w:rPr>
        <w:t xml:space="preserve"/>
        <w:t>3:7 如果一个程序是一个已经建立的程序，那么它很有可能是正确的，但也有可能不是。</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9" w:lineRule="auto"/>
        <w:ind w:left="1800" w:right="0" w:hanging="360"/>
        <w:jc w:val="left"/>
      </w:pPr>
      <w:r>
        <w:rPr>
          <w:b/>
          <w:bCs/>
          <w:color w:val="60596E"/>
          <w:spacing w:val="0"/>
          <w:w w:val="100"/>
          <w:position w:val="0"/>
          <w:sz w:val="18"/>
          <w:szCs w:val="18"/>
          <w:shd w:val="clear" w:color="auto" w:fill="auto"/>
          <w:lang w:val="en-US" w:eastAsia="en-US" w:bidi="en-US"/>
        </w:rPr>
        <w:t xml:space="preserve"/>
        <w:t>为了可信度，模糊性既有优势也有劣势。</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800" w:right="0" w:hanging="480"/>
        <w:jc w:val="left"/>
      </w:pPr>
      <w:r>
        <w:rPr>
          <w:b/>
          <w:bCs/>
          <w:color w:val="60596E"/>
          <w:spacing w:val="0"/>
          <w:w w:val="100"/>
          <w:position w:val="0"/>
          <w:sz w:val="18"/>
          <w:szCs w:val="18"/>
          <w:shd w:val="clear" w:color="auto" w:fill="auto"/>
          <w:lang w:val="en-US" w:eastAsia="en-US" w:bidi="en-US"/>
        </w:rPr>
        <w:t xml:space="preserve"/>
        <w:t>即使一个陈述者知道没有办法检查他或她的陈述，根据其他标准的满足程度，这个陈述可能是可信的。</w:t>
      </w:r>
      <w:r>
        <w:rPr>
          <w:spacing w:val="0"/>
          <w:w w:val="100"/>
          <w:position w:val="0"/>
          <w:shd w:val="clear" w:color="auto" w:fill="auto"/>
          <w:lang w:val="en-US" w:eastAsia="en-US" w:bidi="en-US"/>
        </w:rPr>
        <w:t/>
        <w:softHyphen/>
        <w:t>isfaction of the other criteria.</w:t>
      </w:r>
    </w:p>
    <w:p>
      <w:pPr>
        <w:pStyle w:val="Style32"/>
        <w:keepNext w:val="0"/>
        <w:keepLines w:val="0"/>
        <w:widowControl w:val="0"/>
        <w:shd w:val="clear" w:color="auto" w:fill="auto"/>
        <w:bidi w:val="0"/>
        <w:spacing w:before="0" w:after="0" w:line="264" w:lineRule="auto"/>
        <w:ind w:left="1800" w:right="0" w:hanging="480"/>
        <w:jc w:val="left"/>
      </w:pPr>
      <w:r>
        <w:rPr>
          <w:b/>
          <w:bCs/>
          <w:color w:val="60596E"/>
          <w:spacing w:val="0"/>
          <w:w w:val="100"/>
          <w:position w:val="0"/>
          <w:sz w:val="18"/>
          <w:szCs w:val="18"/>
          <w:shd w:val="clear" w:color="auto" w:fill="auto"/>
          <w:lang w:val="en-US" w:eastAsia="en-US" w:bidi="en-US"/>
        </w:rPr>
        <w:t xml:space="preserve"/>
        <w:t>如果一个人在某种活动中不小心，这种不小心可能暗示着在类似的活动中也可能不小心。</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tive of possible carelessness in similar kinds of activity.</w:t>
      </w:r>
    </w:p>
    <w:p>
      <w:pPr>
        <w:pStyle w:val="Style32"/>
        <w:keepNext w:val="0"/>
        <w:keepLines w:val="0"/>
        <w:widowControl w:val="0"/>
        <w:shd w:val="clear" w:color="auto" w:fill="auto"/>
        <w:bidi w:val="0"/>
        <w:spacing w:before="0" w:after="200" w:line="264" w:lineRule="auto"/>
        <w:ind w:left="1800" w:right="0" w:hanging="1800"/>
        <w:jc w:val="left"/>
      </w:pPr>
      <w:r>
        <w:rPr>
          <w:b/>
          <w:bCs/>
          <w:color w:val="60596E"/>
          <w:spacing w:val="0"/>
          <w:w w:val="100"/>
          <w:position w:val="0"/>
          <w:sz w:val="18"/>
          <w:szCs w:val="18"/>
          <w:shd w:val="clear" w:color="auto" w:fill="auto"/>
          <w:lang w:val="en-US" w:eastAsia="en-US" w:bidi="en-US"/>
        </w:rPr>
        <w:t xml:space="preserve"/>
        <w:t>3:13，3:14和3:15。再次，这些由您决定。回顾您所说的内容。确保您的总体判断清晰明确。</w:t>
      </w: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200" w:right="0" w:firstLine="0"/>
        <w:jc w:val="left"/>
        <w:rPr>
          <w:sz w:val="18"/>
          <w:szCs w:val="18"/>
        </w:rPr>
      </w:pPr>
      <w:r>
        <w:rPr>
          <w:b/>
          <w:bCs/>
          <w:color w:val="60596E"/>
          <w:spacing w:val="0"/>
          <w:w w:val="100"/>
          <w:position w:val="0"/>
          <w:sz w:val="18"/>
          <w:szCs w:val="18"/>
          <w:shd w:val="clear" w:color="auto" w:fill="auto"/>
          <w:lang w:val="en-US" w:eastAsia="en-US" w:bidi="en-US"/>
        </w:rPr>
        <w:t xml:space="preserve">Check-Up </w:t>
      </w:r>
      <w:r>
        <w:rPr>
          <w:b/>
          <w:bCs/>
          <w:spacing w:val="0"/>
          <w:w w:val="100"/>
          <w:position w:val="0"/>
          <w:sz w:val="18"/>
          <w:szCs w:val="18"/>
          <w:shd w:val="clear" w:color="auto" w:fill="auto"/>
          <w:lang w:val="en-US" w:eastAsia="en-US" w:bidi="en-US"/>
        </w:rPr>
        <w:t>3C</w:t>
      </w:r>
    </w:p>
    <w:p>
      <w:pPr>
        <w:pStyle w:val="Style32"/>
        <w:keepNext w:val="0"/>
        <w:keepLines w:val="0"/>
        <w:widowControl w:val="0"/>
        <w:shd w:val="clear" w:color="auto" w:fill="auto"/>
        <w:bidi w:val="0"/>
        <w:spacing w:before="0" w:after="160" w:line="276" w:lineRule="auto"/>
        <w:ind w:left="1300" w:right="0" w:firstLine="0"/>
        <w:jc w:val="left"/>
      </w:pPr>
      <w:r>
        <w:rPr>
          <w:b/>
          <w:bCs/>
          <w:color w:val="60596E"/>
          <w:spacing w:val="0"/>
          <w:w w:val="100"/>
          <w:position w:val="0"/>
          <w:sz w:val="18"/>
          <w:szCs w:val="18"/>
          <w:shd w:val="clear" w:color="auto" w:fill="auto"/>
          <w:lang w:val="en-US" w:eastAsia="en-US" w:bidi="en-US"/>
        </w:rPr>
        <w:t xml:space="preserve">3:16 </w:t>
      </w:r>
      <w:r>
        <w:rPr>
          <w:b/>
          <w:bCs/>
          <w:spacing w:val="0"/>
          <w:w w:val="100"/>
          <w:position w:val="0"/>
          <w:sz w:val="18"/>
          <w:szCs w:val="18"/>
          <w:shd w:val="clear" w:color="auto" w:fill="auto"/>
          <w:lang w:val="en-US" w:eastAsia="en-US" w:bidi="en-US"/>
        </w:rPr>
        <w:t xml:space="preserve">F 3:17 </w:t>
      </w:r>
      <w:r>
        <w:rPr>
          <w:spacing w:val="0"/>
          <w:w w:val="100"/>
          <w:position w:val="0"/>
          <w:shd w:val="clear" w:color="auto" w:fill="auto"/>
          <w:lang w:val="en-US" w:eastAsia="en-US" w:bidi="en-US"/>
        </w:rPr>
        <w:t xml:space="preserve">F </w:t>
      </w:r>
      <w:r>
        <w:rPr>
          <w:b/>
          <w:bCs/>
          <w:color w:val="60596E"/>
          <w:spacing w:val="0"/>
          <w:w w:val="100"/>
          <w:position w:val="0"/>
          <w:sz w:val="18"/>
          <w:szCs w:val="18"/>
          <w:shd w:val="clear" w:color="auto" w:fill="auto"/>
          <w:lang w:val="en-US" w:eastAsia="en-US" w:bidi="en-US"/>
        </w:rPr>
        <w:t xml:space="preserve">3:18 </w:t>
      </w:r>
      <w:r>
        <w:rPr>
          <w:spacing w:val="0"/>
          <w:w w:val="100"/>
          <w:position w:val="0"/>
          <w:shd w:val="clear" w:color="auto" w:fill="auto"/>
          <w:lang w:val="en-US" w:eastAsia="en-US" w:bidi="en-US"/>
        </w:rPr>
        <w:t xml:space="preserve">F </w:t>
      </w:r>
      <w:r>
        <w:rPr>
          <w:b/>
          <w:bCs/>
          <w:spacing w:val="0"/>
          <w:w w:val="100"/>
          <w:position w:val="0"/>
          <w:sz w:val="18"/>
          <w:szCs w:val="18"/>
          <w:shd w:val="clear" w:color="auto" w:fill="auto"/>
          <w:lang w:val="en-US" w:eastAsia="en-US" w:bidi="en-US"/>
        </w:rPr>
        <w:t xml:space="preserve">3:19 </w:t>
      </w:r>
      <w:r>
        <w:rPr>
          <w:spacing w:val="0"/>
          <w:w w:val="100"/>
          <w:position w:val="0"/>
          <w:shd w:val="clear" w:color="auto" w:fill="auto"/>
          <w:lang w:val="en-US" w:eastAsia="en-US" w:bidi="en-US"/>
        </w:rPr>
        <w:t>T</w:t>
      </w:r>
      <w:r>
        <w:br w:type="page"/>
      </w:r>
    </w:p>
    <w:p>
      <w:pPr>
        <w:pStyle w:val="Style32"/>
        <w:keepNext w:val="0"/>
        <w:keepLines w:val="0"/>
        <w:widowControl w:val="0"/>
        <w:shd w:val="clear" w:color="auto" w:fill="auto"/>
        <w:bidi w:val="0"/>
        <w:spacing w:before="0" w:after="0" w:line="276" w:lineRule="auto"/>
        <w:ind w:left="0" w:right="0" w:firstLine="0"/>
        <w:jc w:val="left"/>
      </w:pPr>
      <w:r>
        <mc:AlternateContent>
          <mc:Choice Requires="wps">
            <w:drawing>
              <wp:anchor distT="12700" distB="12700" distL="12700" distR="12700" simplePos="0" relativeHeight="125829411" behindDoc="0" locked="0" layoutInCell="1" allowOverlap="1">
                <wp:simplePos x="0" y="0"/>
                <wp:positionH relativeFrom="page">
                  <wp:posOffset>1337945</wp:posOffset>
                </wp:positionH>
                <wp:positionV relativeFrom="margin">
                  <wp:posOffset>63500</wp:posOffset>
                </wp:positionV>
                <wp:extent cx="299720" cy="1239520"/>
                <wp:wrapSquare wrapText="right"/>
                <wp:docPr id="137" name="Shape 137"/>
                <a:graphic xmlns:a="http://schemas.openxmlformats.org/drawingml/2006/main">
                  <a:graphicData uri="http://schemas.microsoft.com/office/word/2010/wordprocessingShape">
                    <wps:wsp>
                      <wps:cNvSpPr txBox="1"/>
                      <wps:spPr>
                        <a:xfrm>
                          <a:ext cx="299720" cy="1239520"/>
                        </a:xfrm>
                        <a:prstGeom prst="rect"/>
                        <a:noFill/>
                      </wps:spPr>
                      <wps:txbx>
                        <w:txbxContent>
                          <w:p>
                            <w:pPr>
                              <w:pStyle w:val="Style32"/>
                              <w:keepNext w:val="0"/>
                              <w:keepLines w:val="0"/>
                              <w:widowControl w:val="0"/>
                              <w:shd w:val="clear" w:color="auto" w:fill="auto"/>
                              <w:bidi w:val="0"/>
                              <w:spacing w:before="0" w:after="240" w:line="276"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3:16</w:t>
                            </w:r>
                          </w:p>
                          <w:p>
                            <w:pPr>
                              <w:pStyle w:val="Style32"/>
                              <w:keepNext w:val="0"/>
                              <w:keepLines w:val="0"/>
                              <w:widowControl w:val="0"/>
                              <w:shd w:val="clear" w:color="auto" w:fill="auto"/>
                              <w:bidi w:val="0"/>
                              <w:spacing w:before="0" w:after="240" w:line="276"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3:17</w:t>
                            </w:r>
                          </w:p>
                          <w:p>
                            <w:pPr>
                              <w:pStyle w:val="Style32"/>
                              <w:keepNext w:val="0"/>
                              <w:keepLines w:val="0"/>
                              <w:widowControl w:val="0"/>
                              <w:shd w:val="clear" w:color="auto" w:fill="auto"/>
                              <w:bidi w:val="0"/>
                              <w:spacing w:before="0" w:after="240" w:line="276"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3:18 3:20 3:25 3:30</w:t>
                            </w:r>
                          </w:p>
                        </w:txbxContent>
                      </wps:txbx>
                      <wps:bodyPr lIns="0" tIns="0" rIns="0" bIns="0">
                        <a:noAutoFit/>
                      </wps:bodyPr>
                    </wps:wsp>
                  </a:graphicData>
                </a:graphic>
              </wp:anchor>
            </w:drawing>
          </mc:Choice>
          <mc:Fallback>
            <w:pict>
              <v:shape id="_x0000_s1163" type="#_x0000_t202" style="position:absolute;margin-left:105.35000000000001pt;margin-top:5.pt;width:23.600000000000001pt;height:97.600000000000009pt;z-index:-125829342;mso-wrap-distance-left:1.pt;mso-wrap-distance-top:1.pt;mso-wrap-distance-right:1.pt;mso-wrap-distance-bottom:1.pt;mso-position-horizontal-relative:page;mso-position-vertical-relative:margin" filled="f" stroked="f">
                <v:textbox inset="0,0,0,0">
                  <w:txbxContent>
                    <w:p>
                      <w:pPr>
                        <w:pStyle w:val="Style32"/>
                        <w:keepNext w:val="0"/>
                        <w:keepLines w:val="0"/>
                        <w:widowControl w:val="0"/>
                        <w:shd w:val="clear" w:color="auto" w:fill="auto"/>
                        <w:bidi w:val="0"/>
                        <w:spacing w:before="0" w:after="240" w:line="276"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3:16</w:t>
                      </w:r>
                    </w:p>
                    <w:p>
                      <w:pPr>
                        <w:pStyle w:val="Style32"/>
                        <w:keepNext w:val="0"/>
                        <w:keepLines w:val="0"/>
                        <w:widowControl w:val="0"/>
                        <w:shd w:val="clear" w:color="auto" w:fill="auto"/>
                        <w:bidi w:val="0"/>
                        <w:spacing w:before="0" w:after="240" w:line="276"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3:17</w:t>
                      </w:r>
                    </w:p>
                    <w:p>
                      <w:pPr>
                        <w:pStyle w:val="Style32"/>
                        <w:keepNext w:val="0"/>
                        <w:keepLines w:val="0"/>
                        <w:widowControl w:val="0"/>
                        <w:shd w:val="clear" w:color="auto" w:fill="auto"/>
                        <w:bidi w:val="0"/>
                        <w:spacing w:before="0" w:after="240" w:line="276"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3:18 3:20 3:25 3:30</w:t>
                      </w:r>
                    </w:p>
                  </w:txbxContent>
                </v:textbox>
                <w10:wrap type="square" side="right" anchorx="page" anchory="margin"/>
              </v:shape>
            </w:pict>
          </mc:Fallback>
        </mc:AlternateContent>
        <w:t/>
        <w:t>向权威求证，如果该权威在该主题上没有资格，那么就是一种谬误。</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0"/>
        <w:jc w:val="left"/>
      </w:pPr>
      <w:r>
        <w:rPr>
          <w:color w:val="60596E"/>
          <w:spacing w:val="0"/>
          <w:w w:val="100"/>
          <w:position w:val="0"/>
          <w:shd w:val="clear" w:color="auto" w:fill="auto"/>
          <w:lang w:val="en-US" w:eastAsia="en-US" w:bidi="en-US"/>
        </w:rPr>
        <w:t/>
        <w:t>如果来源不合格，接受推荐信作为行动依据是愚蠢的。</w:t>
      </w:r>
    </w:p>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
        <w:t>个人攻击的论点有时是谬误的。</w:t>
      </w:r>
    </w:p>
    <w:p>
      <w:pPr>
        <w:pStyle w:val="Style32"/>
        <w:keepNext w:val="0"/>
        <w:keepLines w:val="0"/>
        <w:widowControl w:val="0"/>
        <w:shd w:val="clear" w:color="auto" w:fill="auto"/>
        <w:tabs>
          <w:tab w:pos="514" w:val="left"/>
          <w:tab w:pos="1078" w:val="left"/>
          <w:tab w:pos="1594" w:val="left"/>
          <w:tab w:pos="2205" w:val="left"/>
          <w:tab w:pos="2764" w:val="left"/>
        </w:tabs>
        <w:bidi w:val="0"/>
        <w:spacing w:before="0" w:after="0" w:line="29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C</w:t>
        <w:tab/>
        <w:t>3:21</w:t>
        <w:tab/>
        <w:t>B</w:t>
        <w:tab/>
        <w:t>3:22</w:t>
        <w:tab/>
        <w:t>D</w:t>
        <w:tab/>
        <w:t>3:23 A&amp;C 3:24 A&amp;C</w:t>
      </w:r>
    </w:p>
    <w:p>
      <w:pPr>
        <w:pStyle w:val="Style32"/>
        <w:keepNext w:val="0"/>
        <w:keepLines w:val="0"/>
        <w:widowControl w:val="0"/>
        <w:shd w:val="clear" w:color="auto" w:fill="auto"/>
        <w:bidi w:val="0"/>
        <w:spacing w:before="0" w:after="0" w:line="29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D 3:26 A 3:27 B 3:28 B 3:29 A&amp;C</w:t>
      </w:r>
    </w:p>
    <w:p>
      <w:pPr>
        <w:pStyle w:val="Style32"/>
        <w:keepNext w:val="0"/>
        <w:keepLines w:val="0"/>
        <w:widowControl w:val="0"/>
        <w:shd w:val="clear" w:color="auto" w:fill="auto"/>
        <w:tabs>
          <w:tab w:pos="514" w:val="left"/>
          <w:tab w:pos="1097" w:val="left"/>
          <w:tab w:pos="1594" w:val="left"/>
          <w:tab w:pos="2225" w:val="left"/>
        </w:tabs>
        <w:bidi w:val="0"/>
        <w:spacing w:before="0" w:after="140" w:line="29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D</w:t>
        <w:tab/>
        <w:t>3:31</w:t>
        <w:tab/>
        <w:t>E</w:t>
        <w:tab/>
        <w:t>3:32</w:t>
        <w:tab/>
        <w:t>B</w:t>
      </w:r>
    </w:p>
    <w:p>
      <w:pPr>
        <w:pStyle w:val="Style32"/>
        <w:keepNext w:val="0"/>
        <w:keepLines w:val="0"/>
        <w:widowControl w:val="0"/>
        <w:shd w:val="clear" w:color="auto" w:fill="auto"/>
        <w:bidi w:val="0"/>
        <w:spacing w:before="0" w:after="140" w:line="264" w:lineRule="auto"/>
        <w:ind w:left="1740" w:right="0" w:hanging="520"/>
        <w:jc w:val="left"/>
      </w:pP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1740" w:right="0" w:hanging="520"/>
        <w:jc w:val="left"/>
      </w:pPr>
      <w:r>
        <w:rPr>
          <w:b/>
          <w:bCs/>
          <w:spacing w:val="0"/>
          <w:w w:val="100"/>
          <w:position w:val="0"/>
          <w:sz w:val="18"/>
          <w:szCs w:val="18"/>
          <w:shd w:val="clear" w:color="auto" w:fill="auto"/>
          <w:lang w:val="en-US" w:eastAsia="en-US" w:bidi="en-US"/>
        </w:rPr>
        <w:t xml:space="preserve"/>
        <w:t>注意：3:31不是一个证言，但如果律师说，我的客户对谋杀案无罪，因为我很了解她，知道她绝对不会杀人，那么它就是一个证言。3:33每个理由都是一种人身攻击。然而，陪审员首先采取了很好的预防措施。检察官存在利益冲突，所以我们不能依赖他来提出双方观点。（我们也不能依赖辩护律师来提出双方观点。）基于检察官言辞习惯的对检察官论点的攻击是不合法的。这些特点与他的论点的强度无关。</w:t>
      </w:r>
      <w:r>
        <w:rPr>
          <w:spacing w:val="0"/>
          <w:w w:val="100"/>
          <w:position w:val="0"/>
          <w:shd w:val="clear" w:color="auto" w:fill="auto"/>
          <w:lang w:val="en-US" w:eastAsia="en-US" w:bidi="en-US"/>
        </w:rPr>
        <w:t/>
        <w:softHyphen/>
        <w:t>caution is well taken. The prosecutor has a conflict of interest, so we could not depend on him to present both sides of the matter. (We could not depend on the defense attorney to present both sides, either.) The attack on the prosecutor’s argument that was based on the prosecutor’s speech habits was not legitimate. Those traits were not relevant to the strength of his argument.</w:t>
      </w:r>
    </w:p>
    <w:p>
      <w:pPr>
        <w:pStyle w:val="Style32"/>
        <w:keepNext w:val="0"/>
        <w:keepLines w:val="0"/>
        <w:widowControl w:val="0"/>
        <w:shd w:val="clear" w:color="auto" w:fill="auto"/>
        <w:bidi w:val="0"/>
        <w:spacing w:before="0" w:line="276" w:lineRule="auto"/>
        <w:ind w:left="0" w:right="0" w:firstLine="700"/>
        <w:jc w:val="left"/>
        <w:sectPr>
          <w:headerReference w:type="default" r:id="rId149"/>
          <w:footerReference w:type="default" r:id="rId150"/>
          <w:headerReference w:type="even" r:id="rId151"/>
          <w:footerReference w:type="even" r:id="rId152"/>
          <w:headerReference w:type="first" r:id="rId153"/>
          <w:footerReference w:type="first" r:id="rId154"/>
          <w:footnotePr>
            <w:pos w:val="pageBottom"/>
            <w:numFmt w:val="decimal"/>
            <w:numStart w:val="1"/>
            <w:numRestart w:val="continuous"/>
            <w15:footnoteColumns w:val="1"/>
          </w:footnotePr>
          <w:pgSz w:w="9512" w:h="12815"/>
          <w:pgMar w:top="828" w:right="646" w:bottom="778" w:left="811" w:header="0" w:footer="3" w:gutter="0"/>
          <w:pgNumType w:start="57"/>
          <w:cols w:space="720"/>
          <w:noEndnote/>
          <w:titlePg/>
          <w:rtlGutter w:val="0"/>
          <w:docGrid w:linePitch="360"/>
        </w:sectPr>
      </w:pPr>
      <w:r>
        <w:rPr>
          <w:b/>
          <w:bCs/>
          <w:spacing w:val="0"/>
          <w:w w:val="100"/>
          <w:position w:val="0"/>
          <w:sz w:val="18"/>
          <w:szCs w:val="18"/>
          <w:shd w:val="clear" w:color="auto" w:fill="auto"/>
          <w:lang w:val="en-US" w:eastAsia="en-US" w:bidi="en-US"/>
        </w:rPr>
        <w:t xml:space="preserve"/>
        <w:t>3:34-3:37 再次，这取决于您。请确保回顾您所说的内容。</w:t>
      </w:r>
      <w:r>
        <w:rPr>
          <w:spacing w:val="0"/>
          <w:w w:val="100"/>
          <w:position w:val="0"/>
          <w:shd w:val="clear" w:color="auto" w:fill="auto"/>
          <w:lang w:val="en-US" w:eastAsia="en-US" w:bidi="en-US"/>
        </w:rPr>
        <w:t/>
      </w:r>
    </w:p>
    <w:p>
      <w:pPr>
        <w:widowControl w:val="0"/>
        <w:jc w:val="center"/>
        <w:rPr>
          <w:sz w:val="2"/>
          <w:szCs w:val="2"/>
        </w:rPr>
      </w:pPr>
      <w:r>
        <w:drawing>
          <wp:inline>
            <wp:extent cx="5059680" cy="2389505"/>
            <wp:docPr id="147" name="Picutre 147"/>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55"/>
                    <a:stretch/>
                  </pic:blipFill>
                  <pic:spPr>
                    <a:xfrm>
                      <a:ext cx="5059680" cy="2389505"/>
                    </a:xfrm>
                    <a:prstGeom prst="rect"/>
                  </pic:spPr>
                </pic:pic>
              </a:graphicData>
            </a:graphic>
          </wp:inline>
        </w:drawing>
      </w:r>
    </w:p>
    <w:p>
      <w:pPr>
        <w:widowControl w:val="0"/>
        <w:spacing w:after="839" w:line="1" w:lineRule="exact"/>
      </w:pPr>
    </w:p>
    <w:p>
      <w:pPr>
        <w:pStyle w:val="Style32"/>
        <w:keepNext w:val="0"/>
        <w:keepLines w:val="0"/>
        <w:widowControl w:val="0"/>
        <w:shd w:val="clear" w:color="auto" w:fill="auto"/>
        <w:bidi w:val="0"/>
        <w:spacing w:before="0" w:after="0"/>
        <w:ind w:left="720" w:right="0" w:firstLine="20"/>
        <w:jc w:val="both"/>
      </w:pPr>
      <w:r>
        <w:rPr>
          <w:color w:val="60596E"/>
          <w:spacing w:val="0"/>
          <w:w w:val="100"/>
          <w:position w:val="0"/>
          <w:shd w:val="clear" w:color="auto" w:fill="auto"/>
          <w:lang w:val="en-US" w:eastAsia="en-US" w:bidi="en-US"/>
        </w:rPr>
        <w:t xml:space="preserve"/>
        <w:t>你是否曾经确信自己看到或听到了某件事，然后得知其他人看到或听到了不同的事情？这种情况经常发生在我身上。例如，当我和某个特定的人打网球时，有时我看到球落在线上，而他却说球落在线外。</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20" w:right="0" w:firstLine="500"/>
        <w:jc w:val="both"/>
      </w:pPr>
      <w:r>
        <w:rPr>
          <w:color w:val="60596E"/>
          <w:spacing w:val="0"/>
          <w:w w:val="100"/>
          <w:position w:val="0"/>
          <w:shd w:val="clear" w:color="auto" w:fill="auto"/>
          <w:lang w:val="en-US" w:eastAsia="en-US" w:bidi="en-US"/>
        </w:rPr>
        <w:t/>
        <w:softHyphen/>
        <w:t xml:space="preserve">rectness, they can help. Like the criteria for credibility, these are </w:t>
        <w:t>在这种情况下有一些有用的标准。你可以将它们应用到你自己的观察和他人的报告中。虽然它们不能保证正确性，但它们可以提供帮助。就像可信度的标准一样，这些标准被用于FRISCO批判性思维方法的R要素：判断理由（包括证据）的可接受性。观察陈述通常作为论证中的理由。例如，病理学家的观察作为她得出刀伤仅有中等力度的结论的理由。</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 of the FRISCO approach to critical thinking: judging the acceptability of the reasons (including evidence). Observation statements usually serve as reasons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clusion that the knife stroke was of only moderate force.</w:t>
      </w:r>
    </w:p>
    <w:p>
      <w:pPr>
        <w:pStyle w:val="Style32"/>
        <w:keepNext w:val="0"/>
        <w:keepLines w:val="0"/>
        <w:widowControl w:val="0"/>
        <w:shd w:val="clear" w:color="auto" w:fill="auto"/>
        <w:bidi w:val="0"/>
        <w:spacing w:before="0" w:after="260"/>
        <w:ind w:left="720" w:right="0" w:firstLine="500"/>
        <w:jc w:val="both"/>
      </w:pPr>
      <w:r>
        <w:rPr>
          <w:color w:val="60596E"/>
          <w:spacing w:val="0"/>
          <w:w w:val="100"/>
          <w:position w:val="0"/>
          <w:shd w:val="clear" w:color="auto" w:fill="auto"/>
          <w:lang w:val="en-US" w:eastAsia="en-US" w:bidi="en-US"/>
        </w:rPr>
        <w:t xml:space="preserve"/>
        <w:t>本章中对观察的讨论适用于您在论述立场的论文中（以及在叙述性论文中，您仅仅试图报告一个事件）。在立场论文中，您的一些理由将是您或他人所做出的观察。这些理由将在很大程度上通过满足此处提出的观察陈述的标准来证明其合理性。特别是（提前概括一下），它们将通过来自可信源的观察、真实观察（而非结论）、基于适当技术的观察、由胜任、细心、公正的观察者在良好条件下进行的观察、直接由观察者报告以及基于或与观察记录相印证来证明其合理性。</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petent, careful, unbiased observer under good conditions, are directly reported by the observer, and are based on or corroborated by records of the observation.</w:t>
      </w:r>
    </w:p>
    <w:p>
      <w:pPr>
        <w:pStyle w:val="Style71"/>
        <w:keepNext/>
        <w:keepLines/>
        <w:widowControl w:val="0"/>
        <w:shd w:val="clear" w:color="auto" w:fill="auto"/>
        <w:bidi w:val="0"/>
        <w:spacing w:before="0" w:after="200" w:line="240" w:lineRule="auto"/>
        <w:ind w:left="0" w:right="0" w:firstLine="0"/>
        <w:jc w:val="left"/>
      </w:pPr>
      <w:bookmarkStart w:id="285" w:name="bookmark285"/>
      <w:r>
        <w:rPr>
          <w:color w:val="403B51"/>
          <w:spacing w:val="0"/>
          <w:w w:val="100"/>
          <w:position w:val="0"/>
          <w:u w:val="single"/>
          <w:shd w:val="clear" w:color="auto" w:fill="auto"/>
          <w:lang w:val="en-US" w:eastAsia="en-US" w:bidi="en-US"/>
        </w:rPr>
        <w:t/>
        <w:t>可信度标准</w:t>
      </w:r>
      <w:bookmarkEnd w:id="285"/>
    </w:p>
    <w:p>
      <w:pPr>
        <w:pStyle w:val="Style32"/>
        <w:keepNext w:val="0"/>
        <w:keepLines w:val="0"/>
        <w:widowControl w:val="0"/>
        <w:shd w:val="clear" w:color="auto" w:fill="auto"/>
        <w:bidi w:val="0"/>
        <w:spacing w:before="0" w:after="200" w:line="259" w:lineRule="auto"/>
        <w:ind w:left="720" w:right="0" w:firstLine="20"/>
        <w:jc w:val="both"/>
      </w:pPr>
      <w:r>
        <w:rPr>
          <w:color w:val="60596E"/>
          <w:spacing w:val="0"/>
          <w:w w:val="100"/>
          <w:position w:val="0"/>
          <w:shd w:val="clear" w:color="auto" w:fill="auto"/>
          <w:lang w:val="en-US" w:eastAsia="en-US" w:bidi="en-US"/>
        </w:rPr>
        <w:t/>
        <w:softHyphen/>
        <w:br w:type="page"/>
        <w:t>无论观察报告是由您还是其他人制作的，都适用八个可信度标准。您已经熟悉这些标准（并且应该意识到我和对手在网球比赛中存在利益冲突）。但这八个标准还不足够。还有一套特别适用于观察的标准，无论是您还是其他人在进行观察。同样，这些标准只是大致指南，不能自动应用。必须运用良好的判断力，并密切关注情况（FRISCO中的5个）。</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71"/>
        <w:keepNext/>
        <w:keepLines/>
        <w:widowControl w:val="0"/>
        <w:shd w:val="clear" w:color="auto" w:fill="auto"/>
        <w:bidi w:val="0"/>
        <w:spacing w:before="0" w:after="200" w:line="240" w:lineRule="auto"/>
        <w:ind w:left="0" w:right="0" w:firstLine="0"/>
        <w:jc w:val="left"/>
      </w:pPr>
      <w:bookmarkStart w:id="287" w:name="bookmark287"/>
      <w:r>
        <w:rPr>
          <w:spacing w:val="0"/>
          <w:w w:val="100"/>
          <w:position w:val="0"/>
          <w:u w:val="single"/>
          <w:shd w:val="clear" w:color="auto" w:fill="auto"/>
          <w:lang w:val="en-US" w:eastAsia="en-US" w:bidi="en-US"/>
        </w:rPr>
        <w:t/>
        <w:t>结论与观察</w:t>
      </w:r>
      <w:bookmarkEnd w:id="287"/>
    </w:p>
    <w:p>
      <w:pPr>
        <w:pStyle w:val="Style32"/>
        <w:keepNext w:val="0"/>
        <w:keepLines w:val="0"/>
        <w:widowControl w:val="0"/>
        <w:shd w:val="clear" w:color="auto" w:fill="auto"/>
        <w:bidi w:val="0"/>
        <w:spacing w:before="0" w:after="0" w:line="259" w:lineRule="auto"/>
        <w:ind w:left="700" w:right="0" w:firstLine="0"/>
        <w:jc w:val="both"/>
      </w:pPr>
      <w:r>
        <w:rPr>
          <w:spacing w:val="0"/>
          <w:w w:val="100"/>
          <w:position w:val="0"/>
          <w:shd w:val="clear" w:color="auto" w:fill="auto"/>
          <w:lang w:val="en-US" w:eastAsia="en-US" w:bidi="en-US"/>
        </w:rPr>
        <w:t/>
        <w:softHyphen/>
        <w:t>一位熟人报告说他看到一个陌生人偷了朋友的自行车。实际上，熟人所观察到的只是一个他不认识的人从架子上拿走了自行车并骑走了。因为朋友已经允许了这个人，所以这不是一起偷窃案件。我的熟人得出结论说自行车被偷了，但只是观察到了它被拿走了。观察到自行车被拿走的事实比得出自行车被偷的结论更可靠。总的来说，观察比基于观察的结论更可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mission, it was not a case of stealing. My acquaintance concluded that the bike had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w:softHyphen/>
        <w:t xml:space="preserve">clusions. They are allowed to say only what they have observed. For example, in Arlene’s trial, a police officer reported that he saw a depression in the snow by the passenger side of Al’s automobile. He was asked whether the depression was caused by someone falling down. The defense attorney objected on the ground that the question called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clusions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color w:val="60596E"/>
          <w:spacing w:val="0"/>
          <w:w w:val="100"/>
          <w:position w:val="0"/>
          <w:shd w:val="clear" w:color="auto" w:fill="auto"/>
          <w:lang w:val="en-US" w:eastAsia="en-US" w:bidi="en-US"/>
        </w:rPr>
        <w:t xml:space="preserve"/>
        <w:t>在法庭上，证人（专家除外）不被允许提出自己的结论。他们只能说出他们所观察到的事实。例如，在阿琳妮的审判中，一名警官报告说他看到了奥尔的汽车乘客座位旁边的雪地上有一个凹陷。有人问他这个凹陷是否是由有人摔倒引起的。辩护律师以问题要求得出结论为由提出了反对意见。法官支持了这个反对意见，问题被撤回了。警官观察到了雪地上的凹陷，但他不被允许报告关于其原因的结论。禁止得出结论的政策旨在保护陪审团免受不当影响，并减少证词中的错误。（然而，陪审团预期能够推断出结论。）虽然通常情况下，优先考虑观察而非结论是一个好主意，但在这种特殊情况下，我认为不能从警官的结论中获益是不幸的。没有照片，他关于凹陷的结论可能对了解其形状和原因有所帮助。虽然一个聪明的律师可能会从警官那里获得更多的观察信息，但警官的结论也将是有帮助的。他人的解释通常有助于我们自己的发展，前提是我们要小心。在这种情况下，你会有什么感受？</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59" w:lineRule="auto"/>
        <w:ind w:left="700" w:right="0" w:firstLine="480"/>
        <w:jc w:val="both"/>
      </w:pPr>
      <w:r>
        <w:rPr>
          <w:spacing w:val="0"/>
          <w:w w:val="100"/>
          <w:position w:val="0"/>
          <w:shd w:val="clear" w:color="auto" w:fill="auto"/>
          <w:lang w:val="en-US" w:eastAsia="en-US" w:bidi="en-US"/>
        </w:rPr>
        <w:t xml:space="preserve"/>
        <w:t>证人在法庭上被禁止得出结论，但专家在自己的专业领域中得出结论是被允许的。法医被允许陈述她对刀伤力度的结论。假设是专家在自己的领域比陪审团更能得出结论。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ted to state her conclusion about the strength of the knife stroke. The assumption is that experts are better able to draw conclusions in their own fields than are jurors.</w:t>
      </w:r>
    </w:p>
    <w:p>
      <w:pPr>
        <w:pStyle w:val="Style76"/>
        <w:keepNext/>
        <w:keepLines/>
        <w:widowControl w:val="0"/>
        <w:shd w:val="clear" w:color="auto" w:fill="auto"/>
        <w:bidi w:val="0"/>
        <w:spacing w:before="0" w:line="240" w:lineRule="auto"/>
        <w:ind w:left="0" w:right="0" w:firstLine="0"/>
        <w:jc w:val="both"/>
      </w:pPr>
      <w:bookmarkStart w:id="289" w:name="bookmark289"/>
      <w:r>
        <w:rPr>
          <w:color w:val="60596E"/>
          <w:spacing w:val="0"/>
          <w:w w:val="100"/>
          <w:position w:val="0"/>
          <w:sz w:val="24"/>
          <w:szCs w:val="24"/>
          <w:shd w:val="clear" w:color="auto" w:fill="auto"/>
          <w:lang w:val="en-US" w:eastAsia="en-US" w:bidi="en-US"/>
        </w:rPr>
        <w:t/>
        <w:t>为什么要区分观察和结论？</w:t>
      </w:r>
      <w:bookmarkEnd w:id="289"/>
    </w:p>
    <w:p>
      <w:pPr>
        <w:pStyle w:val="Style32"/>
        <w:keepNext w:val="0"/>
        <w:keepLines w:val="0"/>
        <w:widowControl w:val="0"/>
        <w:shd w:val="clear" w:color="auto" w:fill="auto"/>
        <w:bidi w:val="0"/>
        <w:spacing w:before="0" w:after="0" w:line="254" w:lineRule="auto"/>
        <w:ind w:left="700" w:right="0" w:firstLine="0"/>
        <w:jc w:val="both"/>
      </w:pPr>
      <w:r>
        <w:rPr>
          <w:spacing w:val="0"/>
          <w:w w:val="100"/>
          <w:position w:val="0"/>
          <w:shd w:val="clear" w:color="auto" w:fill="auto"/>
          <w:lang w:val="en-US" w:eastAsia="en-US" w:bidi="en-US"/>
        </w:rPr>
        <w:t/>
        <w:softHyphen/>
        <w:t xml:space="preserve">pert) witnesses, there are good reasons for the rule. Furthermore, it is well for us all </w:t>
        <w:t>尽管我对法庭严格禁止（非专家）证人推断感到不舒服，但这个规则有其合理之处。此外，我们都应该对法庭之外的问题保持敏感。当有人目击某事时，我们应该对事件的报告中的任何结论保持警觉，就像对所谓的自行车盗窃案的报告一样。</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sectPr>
          <w:headerReference w:type="default" r:id="rId157"/>
          <w:footerReference w:type="default" r:id="rId158"/>
          <w:headerReference w:type="even" r:id="rId159"/>
          <w:footerReference w:type="even" r:id="rId160"/>
          <w:headerReference w:type="first" r:id="rId161"/>
          <w:footerReference w:type="first" r:id="rId162"/>
          <w:footnotePr>
            <w:pos w:val="pageBottom"/>
            <w:numFmt w:val="upperRoman"/>
            <w:numRestart w:val="continuous"/>
            <w15:footnoteColumns w:val="1"/>
          </w:footnotePr>
          <w:pgSz w:w="9512" w:h="12815"/>
          <w:pgMar w:top="681" w:right="650" w:bottom="533" w:left="790" w:header="0" w:footer="3" w:gutter="0"/>
          <w:cols w:space="720"/>
          <w:noEndnote/>
          <w:titlePg/>
          <w:rtlGutter w:val="0"/>
          <w:docGrid w:linePitch="360"/>
        </w:sectPr>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700" w:right="0" w:firstLine="0"/>
        <w:jc w:val="both"/>
      </w:pPr>
      <w:r>
        <w:rPr>
          <w:color w:val="60596E"/>
          <w:spacing w:val="0"/>
          <w:w w:val="100"/>
          <w:position w:val="0"/>
          <w:shd w:val="clear" w:color="auto" w:fill="auto"/>
          <w:lang w:val="en-US" w:eastAsia="en-US" w:bidi="en-US"/>
        </w:rPr>
        <w:t xml:space="preserve"/>
        <w:t>一个证人报告说：事故发生后，司机醉醺醺地从车里出来。但是司机可能是因为事故的冲击而头晕。司机醉酒的说法是一个结论，比起它所基于的观察来说，它的可靠性较低。这并不意味着我们应该完全忽视证人的结论。证人确实看到了情况，并且在得出结论时可能考虑了很多因素。但我们应该小心，不要在没有进一步询问证人有关情况的情况下接受证人的结论，这就是法庭所称的交叉询问。我不愿意在日常情况下使用这个术语，因为它暗示了一种敌对的对抗，但当我们面对证人的结论时，几乎总是需要进行一种温和的交叉询问。</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500"/>
        <w:jc w:val="both"/>
      </w:pPr>
      <w:r>
        <w:rPr>
          <w:color w:val="60596E"/>
          <w:spacing w:val="0"/>
          <w:w w:val="100"/>
          <w:position w:val="0"/>
          <w:shd w:val="clear" w:color="auto" w:fill="auto"/>
          <w:lang w:val="en-US" w:eastAsia="en-US" w:bidi="en-US"/>
        </w:rPr>
        <w:t xml:space="preserve"/>
        <w:t>吉姆报告说他在蓝云酒吧看到马丁和卡尔。他在蓝云酒吧看到马丁和卡尔只是一个观察结果。但是他报告他们一起外出的结论，考虑到他只是瞥见了他们一眼，这在那种情况下是一个结论。他们可能在蓝云酒吧偶然相遇，并没有一起外出。在这种情况下，如果我们关心马丁是否和卡尔一起外出，区分观察结果和结论就非常重要。我们通常更愿意接受观察结果而不是基于观察结果的结论。吉姆可能是一个非常谨慎的结论者，也可能是正确的，但很多人不是谨慎的结论者，每个人有时都会在从准确的观察中得出结论时犯错误。所以这里有一个重要的区别。不要声称观察到的实际上是一个结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conclusions from accurate observations. So there is an important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ind w:left="700" w:right="0" w:firstLine="500"/>
        <w:jc w:val="both"/>
      </w:pPr>
      <w:r>
        <w:rPr>
          <w:color w:val="60596E"/>
          <w:spacing w:val="0"/>
          <w:w w:val="100"/>
          <w:position w:val="0"/>
          <w:shd w:val="clear" w:color="auto" w:fill="auto"/>
          <w:lang w:val="en-US" w:eastAsia="en-US" w:bidi="en-US"/>
        </w:rPr>
        <w:t xml:space="preserve"/>
        <w:t>这是一个展示批判性思维倾向的领域，试图在证据和理由不足时保持充分了解并保留判断。换句话说，要小心谨慎，但不要过于怀疑。</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291" w:name="bookmark291"/>
      <w:r>
        <w:rPr>
          <w:spacing w:val="0"/>
          <w:w w:val="100"/>
          <w:position w:val="0"/>
          <w:sz w:val="24"/>
          <w:szCs w:val="24"/>
          <w:shd w:val="clear" w:color="auto" w:fill="auto"/>
          <w:lang w:val="en-US" w:eastAsia="en-US" w:bidi="en-US"/>
        </w:rPr>
        <w:t/>
        <w:t>区分观察和结论</w:t>
      </w:r>
      <w:bookmarkEnd w:id="291"/>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t>小心。在观察和结论的讨论中，很容易陷入这样的误区，即真正没有观察，只有结论。例如，某个挑战者可能声称，吉姆表面上的观察陈述“我昨晚在蓝云见到卡尔”实际上只是一个结论。挑战者可能认为吉姆看到的是一个看起来、说起话来和跳舞的人很像卡尔，但可能并不是真正的卡尔。因此，挑战者可能声称，“我昨晚在蓝云见到卡尔”这个陈述是从这个人看起来、说起话来和跳舞像卡尔这个事实推断出来的，因此只能是一个结论。挑战者还可以继续说：吉姆只是推断那是蓝云，因为他真正能观察到的只是它具有蓝云的外观和氛围，以及外面写着“蓝云”的标志。一旦一个挑战者以这种方式开始，如果挑战者想要继续并忽视情境的实际特征，就没有停下来的地方。</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ing ‘Blue Cloud.’” Once a challenger gets going this way, there is no place to stop, if the challenger wants to carry on and neglects the practical features of the situation.</w:t>
      </w:r>
    </w:p>
    <w:p>
      <w:pPr>
        <w:pStyle w:val="Style32"/>
        <w:keepNext w:val="0"/>
        <w:keepLines w:val="0"/>
        <w:widowControl w:val="0"/>
        <w:shd w:val="clear" w:color="auto" w:fill="auto"/>
        <w:bidi w:val="0"/>
        <w:spacing w:before="0" w:line="259" w:lineRule="auto"/>
        <w:ind w:left="700" w:right="0" w:firstLine="500"/>
        <w:jc w:val="both"/>
        <w:sectPr>
          <w:headerReference w:type="default" r:id="rId163"/>
          <w:footerReference w:type="default" r:id="rId164"/>
          <w:headerReference w:type="even" r:id="rId165"/>
          <w:footerReference w:type="even" r:id="rId166"/>
          <w:footnotePr>
            <w:pos w:val="pageBottom"/>
            <w:numFmt w:val="upperRoman"/>
            <w:numRestart w:val="continuous"/>
            <w15:footnoteColumns w:val="1"/>
          </w:footnotePr>
          <w:pgSz w:w="9512" w:h="12815"/>
          <w:pgMar w:top="681" w:right="650" w:bottom="533" w:left="790" w:header="0" w:footer="105" w:gutter="0"/>
          <w:cols w:space="720"/>
          <w:noEndnote/>
          <w:rtlGutter w:val="0"/>
          <w:docGrid w:linePitch="360"/>
        </w:sectPr>
      </w:pPr>
      <w:r>
        <w:rPr>
          <w:color w:val="60596E"/>
          <w:spacing w:val="0"/>
          <w:w w:val="100"/>
          <w:position w:val="0"/>
          <w:shd w:val="clear" w:color="auto" w:fill="auto"/>
          <w:lang w:val="en-US" w:eastAsia="en-US" w:bidi="en-US"/>
        </w:rPr>
        <w:t xml:space="preserve"/>
        <w:t>至少有两种可能的回应，第一部分严重依赖于情况（FRISCO中的S）：吉姆很了解卡尔，不可能在那种情况下没有认出他，否认观察的存在将破坏我们能够以一种容易理解的方式进行观察并应用的能力，而观察通常比基于它们的结论更可靠。这是一个重要的观点，我们需要能够进行观察和应用，这一点在法庭上得到了极大的强调，并通过我们自己的个人经验中的许多例子得到了证明。</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sonal experiences.</w:t>
      </w:r>
    </w:p>
    <w:p>
      <w:pPr>
        <w:pStyle w:val="Style23"/>
        <w:keepNext w:val="0"/>
        <w:keepLines w:val="0"/>
        <w:widowControl w:val="0"/>
        <w:pBdr>
          <w:bottom w:val="single" w:sz="4" w:space="0" w:color="auto"/>
        </w:pBdr>
        <w:shd w:val="clear" w:color="auto" w:fill="auto"/>
        <w:bidi w:val="0"/>
        <w:spacing w:before="0" w:after="180" w:line="240" w:lineRule="auto"/>
        <w:ind w:left="0" w:right="0" w:firstLine="0"/>
        <w:jc w:val="left"/>
      </w:pPr>
      <w:r>
        <w:rPr>
          <w:color w:val="60596E"/>
          <w:spacing w:val="0"/>
          <w:w w:val="100"/>
          <w:position w:val="0"/>
          <w:shd w:val="clear" w:color="auto" w:fill="auto"/>
          <w:lang w:val="en-US" w:eastAsia="en-US" w:bidi="en-US"/>
        </w:rPr>
        <w:t>76</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然而，在特定情况下，观察和结论之间的区别实际上取决于情况。有些陈述在任何情况下都显然是结论。例如，生活中最美好的事情是免费的，月球的同一面始终面向地球，阿琳不是谋杀的罪犯，这些陈述在我能想象的任何情况下都是结论。但在某种情况下，一些在给定情况下是观察的陈述在另一种情况下可能是结论。考虑吉姆的陈述，我昨晚在蓝云酒吧见到了卡尔。当我听到这句话时，它是一个观察陈述。但想象一个不同的情况。假设卡尔有一个刚到镇上的同卵双胞胎兄弟，吉姆知道这一点。假设吉姆非常了解卡尔，熟悉他戴的戒指、他的说话习惯和他的服装。进一步假设吉姆在昏暗的蓝云酒吧看到这个人后，走近他，注意到他的戒指和服装，并与他交谈。假设吉姆随后对自己说，这一定是卡尔，不是卡尔的兄弟。那么他向我报告他看到卡尔的陈述就不是一个观察陈述，而是一个结论。</w:t>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softHyphen/>
        <w:t>ously conclusions in any situation. For example, “The best things in life are free,” “The same side of the moon always faces the earth,” and “Arlene is not guilty of mur</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vation statement, but was a conclusion.</w:t>
      </w:r>
    </w:p>
    <w:p>
      <w:pPr>
        <w:pStyle w:val="Style32"/>
        <w:keepNext w:val="0"/>
        <w:keepLines w:val="0"/>
        <w:widowControl w:val="0"/>
        <w:shd w:val="clear" w:color="auto" w:fill="auto"/>
        <w:bidi w:val="0"/>
        <w:spacing w:before="0" w:after="180" w:line="262" w:lineRule="auto"/>
        <w:ind w:left="700" w:right="0" w:firstLine="500"/>
        <w:jc w:val="both"/>
      </w:pPr>
      <w:r>
        <w:rPr>
          <w:spacing w:val="0"/>
          <w:w w:val="100"/>
          <w:position w:val="0"/>
          <w:shd w:val="clear" w:color="auto" w:fill="auto"/>
          <w:lang w:val="en-US" w:eastAsia="en-US" w:bidi="en-US"/>
        </w:rPr>
        <w:t/>
        <w:softHyphen/>
        <w:t>ing that the speedometer was recently checked, that the tires are new, and that he is compensating for being off to the side, then a repeat of his statement would be a con</w:t>
        <w:softHyphen/>
        <w:t xml:space="preserve">clusion because it is now being supported. So the observation-conclusion distinction depends on what is known and acceptable without defense in the situation (the S in </w:t>
        <w:t>有时候，仅仅一个挑战就可以从一个观察陈述中得出结论。假设我的伙伴在车上例行地看着速度表，说：“我们以每小时55英里的速度行驶。” 这可以被认为是一个观察。假设我对这个陈述提出质疑。如果他辩护说速度表最近被检查过，轮胎是新的，并且他在补偿车辆偏离一侧的情况下，那么他再次说出这个陈述就是一个结论，因为现在有了支持。因此，观察和结论之间的区别取决于在情况中已知和可接受的东西（FRISCO中的S）。观察和结论之间没有明确的界线。</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293" w:name="bookmark293"/>
      <w:r>
        <w:rPr>
          <w:color w:val="60596E"/>
          <w:spacing w:val="0"/>
          <w:w w:val="100"/>
          <w:position w:val="0"/>
          <w:sz w:val="24"/>
          <w:szCs w:val="24"/>
          <w:shd w:val="clear" w:color="auto" w:fill="auto"/>
          <w:lang w:val="en-US" w:eastAsia="en-US" w:bidi="en-US"/>
        </w:rPr>
        <w:t/>
        <w:t>摘要</w:t>
      </w:r>
      <w:bookmarkEnd w:id="293"/>
    </w:p>
    <w:p>
      <w:pPr>
        <w:pStyle w:val="Style32"/>
        <w:keepNext w:val="0"/>
        <w:keepLines w:val="0"/>
        <w:widowControl w:val="0"/>
        <w:shd w:val="clear" w:color="auto" w:fill="auto"/>
        <w:bidi w:val="0"/>
        <w:spacing w:before="0" w:after="0"/>
        <w:ind w:left="700" w:right="0" w:firstLine="20"/>
        <w:jc w:val="both"/>
      </w:pPr>
      <w:r>
        <w:rPr>
          <w:spacing w:val="0"/>
          <w:w w:val="100"/>
          <w:position w:val="0"/>
          <w:shd w:val="clear" w:color="auto" w:fill="auto"/>
          <w:lang w:val="en-US" w:eastAsia="en-US" w:bidi="en-US"/>
        </w:rPr>
        <w:t/>
        <w:t>表面上，观察陈述和结论之间存在明显的区别。观察陈述报告所观察到的事实。结论陈述了从所观察到的事实和其他事物中推断出的内容。通常，在推断结论方面比获得观察结果方面更容易出错。这就是为什么当有人提出结论时，经常会要求提供所基于的观察和其他证据的好做法。也就是说，要问：你到底看到了什么？或者你到底听到了什么？不过要小心，不要过度怀疑。</w:t>
      </w:r>
    </w:p>
    <w:p>
      <w:pPr>
        <w:pStyle w:val="Style32"/>
        <w:keepNext w:val="0"/>
        <w:keepLines w:val="0"/>
        <w:widowControl w:val="0"/>
        <w:shd w:val="clear" w:color="auto" w:fill="auto"/>
        <w:bidi w:val="0"/>
        <w:spacing w:before="0" w:after="360"/>
        <w:ind w:left="700" w:right="0" w:firstLine="500"/>
        <w:jc w:val="both"/>
      </w:pPr>
      <w:r>
        <w:rPr>
          <w:spacing w:val="0"/>
          <w:w w:val="100"/>
          <w:position w:val="0"/>
          <w:shd w:val="clear" w:color="auto" w:fill="auto"/>
          <w:lang w:val="en-US" w:eastAsia="en-US" w:bidi="en-US"/>
        </w:rPr>
        <w:t xml:space="preserve"/>
        <w:t>在特殊情况下，一个看起来像观察报告的陈述实际上可能是一个低级结论。那么它必须被判断为结论。支持它的原因和推理必须被判断为足够，或者必须对其实际的观察来源进行可信度和满足合理观察标准的判断（一些标准将在本章后面提供）。观察和结论之间的区别并不精确，并且往往取决于情况（FRISCO中的S）。</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teria for an observation (some criteria will be provided later in this chapter). The dis</w:t>
        <w:softHyphen/>
        <w:t xml:space="preserve">tinction between observations and conclusions is not precise, and often depends on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both"/>
      </w:pPr>
      <w:bookmarkStart w:id="295" w:name="bookmark295"/>
      <w:r>
        <w:rPr>
          <w:spacing w:val="0"/>
          <w:w w:val="100"/>
          <w:position w:val="0"/>
          <w:shd w:val="clear" w:color="auto" w:fill="auto"/>
          <w:lang w:val="en-US" w:eastAsia="en-US" w:bidi="en-US"/>
        </w:rPr>
        <w:t>Check-Up 4A</w:t>
      </w:r>
      <w:bookmarkEnd w:id="295"/>
    </w:p>
    <w:p>
      <w:pPr>
        <w:pStyle w:val="Style81"/>
        <w:keepNext/>
        <w:keepLines/>
        <w:widowControl w:val="0"/>
        <w:shd w:val="clear" w:color="auto" w:fill="auto"/>
        <w:bidi w:val="0"/>
        <w:spacing w:before="0" w:after="40" w:line="240" w:lineRule="auto"/>
        <w:ind w:left="0" w:right="0" w:firstLine="700"/>
        <w:jc w:val="both"/>
      </w:pPr>
      <w:bookmarkStart w:id="297" w:name="bookmark297"/>
      <w:r>
        <w:rPr>
          <w:rFonts w:ascii="Cambria" w:eastAsia="Cambria" w:hAnsi="Cambria" w:cs="Cambria"/>
          <w:color w:val="736A7A"/>
          <w:spacing w:val="0"/>
          <w:w w:val="100"/>
          <w:position w:val="0"/>
          <w:sz w:val="18"/>
          <w:szCs w:val="18"/>
          <w:shd w:val="clear" w:color="auto" w:fill="auto"/>
          <w:lang w:val="en-US" w:eastAsia="en-US" w:bidi="en-US"/>
        </w:rPr>
        <w:t/>
        <w:t>真或假？</w:t>
      </w:r>
      <w:bookmarkEnd w:id="297"/>
    </w:p>
    <w:p>
      <w:pPr>
        <w:pStyle w:val="Style32"/>
        <w:keepNext w:val="0"/>
        <w:keepLines w:val="0"/>
        <w:widowControl w:val="0"/>
        <w:shd w:val="clear" w:color="auto" w:fill="auto"/>
        <w:bidi w:val="0"/>
        <w:spacing w:before="0" w:after="140" w:line="240" w:lineRule="auto"/>
        <w:ind w:left="0" w:right="0" w:firstLine="700"/>
        <w:jc w:val="both"/>
        <w:sectPr>
          <w:headerReference w:type="default" r:id="rId167"/>
          <w:footerReference w:type="default" r:id="rId168"/>
          <w:headerReference w:type="even" r:id="rId169"/>
          <w:footerReference w:type="even" r:id="rId170"/>
          <w:footnotePr>
            <w:pos w:val="pageBottom"/>
            <w:numFmt w:val="upperRoman"/>
            <w:numRestart w:val="continuous"/>
            <w15:footnoteColumns w:val="1"/>
          </w:footnotePr>
          <w:pgSz w:w="9512" w:h="12815"/>
          <w:pgMar w:top="681" w:right="650" w:bottom="533" w:left="790" w:header="0" w:footer="105" w:gutter="0"/>
          <w:pgNumType w:start="102"/>
          <w:cols w:space="720"/>
          <w:noEndnote/>
          <w:rtlGutter w:val="0"/>
          <w:docGrid w:linePitch="360"/>
        </w:sectPr>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40" w:lineRule="auto"/>
        <w:ind w:left="1860" w:right="0" w:hanging="400"/>
        <w:jc w:val="both"/>
      </w:pPr>
      <w:r>
        <w:rPr>
          <w:b/>
          <w:bCs/>
          <w:color w:val="60596E"/>
          <w:spacing w:val="0"/>
          <w:w w:val="100"/>
          <w:position w:val="0"/>
          <w:sz w:val="18"/>
          <w:szCs w:val="18"/>
          <w:shd w:val="clear" w:color="auto" w:fill="auto"/>
          <w:lang w:val="en-US" w:eastAsia="en-US" w:bidi="en-US"/>
        </w:rPr>
        <w:t xml:space="preserve"/>
        <w:t>观察结果通常比从中推断出的结论更可靠。</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52" w:lineRule="auto"/>
        <w:ind w:left="1860" w:right="0" w:hanging="400"/>
        <w:jc w:val="both"/>
      </w:pPr>
      <w:r>
        <w:rPr>
          <w:b/>
          <w:bCs/>
          <w:color w:val="60596E"/>
          <w:spacing w:val="0"/>
          <w:w w:val="100"/>
          <w:position w:val="0"/>
          <w:sz w:val="18"/>
          <w:szCs w:val="18"/>
          <w:shd w:val="clear" w:color="auto" w:fill="auto"/>
          <w:lang w:val="en-US" w:eastAsia="en-US" w:bidi="en-US"/>
        </w:rPr>
        <w:t xml:space="preserve"/>
        <w:t>4:2在决定是否相信他人的观察报告时，适用八个可信度标准，以及观察的特殊标准。</w:t>
      </w:r>
      <w:r>
        <w:rPr>
          <w:color w:val="60596E"/>
          <w:spacing w:val="0"/>
          <w:w w:val="100"/>
          <w:position w:val="0"/>
          <w:shd w:val="clear" w:color="auto" w:fill="auto"/>
          <w:lang w:val="en-US" w:eastAsia="en-US" w:bidi="en-US"/>
        </w:rPr>
        <w:t/>
        <w:softHyphen/>
        <w:t>one else, the eight credibility criteria apply, as well as special criteria for observation.</w:t>
      </w:r>
    </w:p>
    <w:p>
      <w:pPr>
        <w:pStyle w:val="Style81"/>
        <w:keepNext/>
        <w:keepLines/>
        <w:widowControl w:val="0"/>
        <w:shd w:val="clear" w:color="auto" w:fill="auto"/>
        <w:bidi w:val="0"/>
        <w:spacing w:before="0" w:after="0" w:line="271" w:lineRule="auto"/>
        <w:ind w:left="0" w:right="0" w:firstLine="720"/>
        <w:jc w:val="both"/>
      </w:pPr>
      <w:bookmarkStart w:id="299" w:name="bookmark299"/>
      <w:r>
        <w:rPr>
          <w:rFonts w:ascii="Cambria" w:eastAsia="Cambria" w:hAnsi="Cambria" w:cs="Cambria"/>
          <w:spacing w:val="0"/>
          <w:w w:val="100"/>
          <w:position w:val="0"/>
          <w:sz w:val="18"/>
          <w:szCs w:val="18"/>
          <w:shd w:val="clear" w:color="auto" w:fill="auto"/>
          <w:lang w:val="en-US" w:eastAsia="en-US" w:bidi="en-US"/>
        </w:rPr>
        <w:t/>
        <w:t>简答题</w:t>
      </w:r>
      <w:bookmarkEnd w:id="299"/>
    </w:p>
    <w:p>
      <w:pPr>
        <w:pStyle w:val="Style32"/>
        <w:keepNext w:val="0"/>
        <w:keepLines w:val="0"/>
        <w:widowControl w:val="0"/>
        <w:shd w:val="clear" w:color="auto" w:fill="auto"/>
        <w:bidi w:val="0"/>
        <w:spacing w:before="0" w:after="180"/>
        <w:ind w:left="720" w:right="0" w:firstLine="20"/>
        <w:jc w:val="both"/>
      </w:pPr>
      <w:r>
        <w:rPr>
          <w:color w:val="60596E"/>
          <w:spacing w:val="0"/>
          <w:w w:val="100"/>
          <w:position w:val="0"/>
          <w:shd w:val="clear" w:color="auto" w:fill="auto"/>
          <w:lang w:val="en-US" w:eastAsia="en-US" w:bidi="en-US"/>
        </w:rPr>
        <w:t xml:space="preserve"/>
        <w:t>将每个斜体陈述分类为观察报告（O）或结论（C）。如果有疑问，请想象并书面描述一个能解决你疑问的情况，然后作出判断。</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40" w:right="0" w:firstLine="0"/>
        <w:jc w:val="both"/>
      </w:pPr>
      <w:r>
        <w:rPr>
          <w:b/>
          <w:bCs/>
          <w:color w:val="403B51"/>
          <w:spacing w:val="0"/>
          <w:w w:val="100"/>
          <w:position w:val="0"/>
          <w:sz w:val="18"/>
          <w:szCs w:val="18"/>
          <w:shd w:val="clear" w:color="auto" w:fill="auto"/>
          <w:lang w:val="en-US" w:eastAsia="en-US" w:bidi="en-US"/>
        </w:rPr>
        <w:t xml:space="preserve"/>
        <w:t>4:3 现在气压计读数为30.10英寸，现在是上午11点。</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40" w:right="0" w:firstLine="0"/>
        <w:jc w:val="both"/>
      </w:pPr>
      <w:r>
        <w:rPr>
          <w:b/>
          <w:bCs/>
          <w:color w:val="403B51"/>
          <w:spacing w:val="0"/>
          <w:w w:val="100"/>
          <w:position w:val="0"/>
          <w:sz w:val="18"/>
          <w:szCs w:val="18"/>
          <w:shd w:val="clear" w:color="auto" w:fill="auto"/>
          <w:lang w:val="en-US" w:eastAsia="en-US" w:bidi="en-US"/>
        </w:rPr>
        <w:t xml:space="preserve"/>
        <w:t>4:4 早上7点，气压计读数为29.92英寸。</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mallCaps/>
          <w:spacing w:val="0"/>
          <w:w w:val="100"/>
          <w:position w:val="0"/>
          <w:shd w:val="clear" w:color="auto" w:fill="auto"/>
          <w:lang w:val="en-US" w:eastAsia="en-US" w:bidi="en-US"/>
        </w:rPr>
        <w:t xml:space="preserve"/>
      </w:r>
      <w:r>
        <w:rPr>
          <w:i/>
          <w:iCs/>
          <w:smallCap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40" w:right="0" w:firstLine="0"/>
        <w:jc w:val="both"/>
      </w:pPr>
      <w:r>
        <w:rPr>
          <w:b/>
          <w:bCs/>
          <w:color w:val="403B51"/>
          <w:spacing w:val="0"/>
          <w:w w:val="100"/>
          <w:position w:val="0"/>
          <w:sz w:val="18"/>
          <w:szCs w:val="18"/>
          <w:shd w:val="clear" w:color="auto" w:fill="auto"/>
          <w:lang w:val="en-US" w:eastAsia="en-US" w:bidi="en-US"/>
        </w:rPr>
        <w:t xml:space="preserve"/>
        <w:t>4:5 天气会放晴。</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40" w:right="0" w:firstLine="0"/>
        <w:jc w:val="both"/>
      </w:pPr>
      <w:r>
        <w:rPr>
          <w:b/>
          <w:bCs/>
          <w:color w:val="403B51"/>
          <w:spacing w:val="0"/>
          <w:w w:val="100"/>
          <w:position w:val="0"/>
          <w:sz w:val="18"/>
          <w:szCs w:val="18"/>
          <w:shd w:val="clear" w:color="auto" w:fill="auto"/>
          <w:lang w:val="en-US" w:eastAsia="en-US" w:bidi="en-US"/>
        </w:rPr>
        <w:t xml:space="preserve"/>
        <w:t>4:6 救护车司机说，我在晚上11:10到达。</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mallCap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40" w:right="0" w:firstLine="0"/>
        <w:jc w:val="both"/>
      </w:pPr>
      <w:r>
        <w:rPr>
          <w:b/>
          <w:bCs/>
          <w:color w:val="60596E"/>
          <w:spacing w:val="0"/>
          <w:w w:val="100"/>
          <w:position w:val="0"/>
          <w:sz w:val="18"/>
          <w:szCs w:val="18"/>
          <w:shd w:val="clear" w:color="auto" w:fill="auto"/>
          <w:lang w:val="en-US" w:eastAsia="en-US" w:bidi="en-US"/>
        </w:rPr>
        <w:t xml:space="preserve"/>
        <w:t>4:7 救护车司机说，我到达时他已经死了。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40" w:right="0" w:firstLine="0"/>
        <w:jc w:val="both"/>
      </w:pPr>
      <w:r>
        <w:rPr>
          <w:b/>
          <w:bCs/>
          <w:color w:val="403B51"/>
          <w:spacing w:val="0"/>
          <w:w w:val="100"/>
          <w:position w:val="0"/>
          <w:sz w:val="18"/>
          <w:szCs w:val="18"/>
          <w:shd w:val="clear" w:color="auto" w:fill="auto"/>
          <w:lang w:val="en-US" w:eastAsia="en-US" w:bidi="en-US"/>
        </w:rPr>
        <w:t xml:space="preserve"/>
        <w:t>4:8 救护车司机说，他不可能已经死很久了。</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60" w:right="0" w:hanging="400"/>
        <w:jc w:val="both"/>
      </w:pPr>
      <w:r>
        <w:rPr>
          <w:b/>
          <w:bCs/>
          <w:color w:val="60596E"/>
          <w:spacing w:val="0"/>
          <w:w w:val="100"/>
          <w:position w:val="0"/>
          <w:sz w:val="18"/>
          <w:szCs w:val="18"/>
          <w:shd w:val="clear" w:color="auto" w:fill="auto"/>
          <w:lang w:val="en-US" w:eastAsia="en-US" w:bidi="en-US"/>
        </w:rPr>
        <w:t xml:space="preserve"/>
        <w:t>4:9 导演说，在我的剧本第65页上，出现了这些词：cA rose by any other name would smell as sweet.</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color w:val="60596E"/>
          <w:spacing w:val="0"/>
          <w:w w:val="100"/>
          <w:position w:val="0"/>
          <w:shd w:val="clear" w:color="auto" w:fill="auto"/>
          <w:vertAlign w:val="superscript"/>
          <w:lang w:val="en-US" w:eastAsia="en-US" w:bidi="en-US"/>
        </w:rPr>
        <w:t/>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60" w:right="0" w:hanging="520"/>
        <w:jc w:val="both"/>
      </w:pPr>
      <w:r>
        <w:rPr>
          <w:b/>
          <w:bCs/>
          <w:color w:val="403B51"/>
          <w:spacing w:val="0"/>
          <w:w w:val="100"/>
          <w:position w:val="0"/>
          <w:sz w:val="18"/>
          <w:szCs w:val="18"/>
          <w:shd w:val="clear" w:color="auto" w:fill="auto"/>
          <w:lang w:val="en-US" w:eastAsia="en-US" w:bidi="en-US"/>
        </w:rPr>
        <w:t xml:space="preserve"/>
        <w:t>4:10 导演说，这意味着仅仅通过改变名字并不能改变某物。</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60" w:right="0" w:hanging="520"/>
        <w:jc w:val="both"/>
      </w:pPr>
      <w:r>
        <w:rPr>
          <w:b/>
          <w:bCs/>
          <w:color w:val="403B51"/>
          <w:spacing w:val="0"/>
          <w:w w:val="100"/>
          <w:position w:val="0"/>
          <w:sz w:val="18"/>
          <w:szCs w:val="18"/>
          <w:shd w:val="clear" w:color="auto" w:fill="auto"/>
          <w:lang w:val="en-US" w:eastAsia="en-US" w:bidi="en-US"/>
        </w:rPr>
        <w:t xml:space="preserve"/>
        <w:t>4:11 我的同伴看着速度表说，这辆车以每小时60英里的速度行驶。</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ind w:left="1860" w:right="0" w:hanging="520"/>
        <w:jc w:val="both"/>
      </w:pPr>
      <w:r>
        <w:rPr>
          <w:b/>
          <w:bCs/>
          <w:color w:val="403B51"/>
          <w:spacing w:val="0"/>
          <w:w w:val="100"/>
          <w:position w:val="0"/>
          <w:sz w:val="18"/>
          <w:szCs w:val="18"/>
          <w:shd w:val="clear" w:color="auto" w:fill="auto"/>
          <w:lang w:val="en-US" w:eastAsia="en-US" w:bidi="en-US"/>
        </w:rPr>
        <w:t xml:space="preserve"/>
        <w:t>4:12 我的同伴，一边看着速度表，说道，我注意到你超过了限速。</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180" w:line="240" w:lineRule="auto"/>
        <w:ind w:left="0" w:right="0" w:firstLine="0"/>
        <w:jc w:val="both"/>
      </w:pPr>
      <w:bookmarkStart w:id="301" w:name="bookmark301"/>
      <w:r>
        <w:rPr>
          <w:color w:val="403B51"/>
          <w:spacing w:val="0"/>
          <w:w w:val="100"/>
          <w:position w:val="0"/>
          <w:u w:val="single"/>
          <w:shd w:val="clear" w:color="auto" w:fill="auto"/>
          <w:lang w:val="en-US" w:eastAsia="en-US" w:bidi="en-US"/>
        </w:rPr>
        <w:t/>
        <w:t>观察的过程</w:t>
      </w:r>
      <w:bookmarkEnd w:id="301"/>
    </w:p>
    <w:p>
      <w:pPr>
        <w:pStyle w:val="Style32"/>
        <w:keepNext w:val="0"/>
        <w:keepLines w:val="0"/>
        <w:widowControl w:val="0"/>
        <w:shd w:val="clear" w:color="auto" w:fill="auto"/>
        <w:bidi w:val="0"/>
        <w:spacing w:before="0" w:after="180" w:line="262" w:lineRule="auto"/>
        <w:ind w:left="720" w:right="0" w:firstLine="20"/>
        <w:jc w:val="both"/>
      </w:pPr>
      <w:r>
        <w:rPr>
          <w:spacing w:val="0"/>
          <w:w w:val="100"/>
          <w:position w:val="0"/>
          <w:shd w:val="clear" w:color="auto" w:fill="auto"/>
          <w:lang w:val="en-US" w:eastAsia="en-US" w:bidi="en-US"/>
        </w:rPr>
        <w:t xml:space="preserve"/>
        <w:t>到目前为止，我们已经考虑了结论和观察之间的区别，以及在观察报告中进行最小结论的重要性。现在让我们转向实际的观察过程，并对观察进行判断的一些标准。与您在上一章中考虑的可信度标准一样，这些标准不会自动应用。在应用它们时需要良好的判断力和敏感性。</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vations. As with the credibility criteria you considered in the previous chapter, these criteria do not apply themselves automatically. Good judgment and sensitivity are required in applying them.</w:t>
      </w:r>
    </w:p>
    <w:p>
      <w:pPr>
        <w:pStyle w:val="Style76"/>
        <w:keepNext/>
        <w:keepLines/>
        <w:widowControl w:val="0"/>
        <w:shd w:val="clear" w:color="auto" w:fill="auto"/>
        <w:bidi w:val="0"/>
        <w:spacing w:before="0" w:after="100" w:line="240" w:lineRule="auto"/>
        <w:ind w:left="0" w:right="0" w:firstLine="0"/>
        <w:jc w:val="both"/>
      </w:pPr>
      <w:bookmarkStart w:id="303" w:name="bookmark303"/>
      <w:r>
        <w:rPr>
          <w:spacing w:val="0"/>
          <w:w w:val="100"/>
          <w:position w:val="0"/>
          <w:sz w:val="24"/>
          <w:szCs w:val="24"/>
          <w:shd w:val="clear" w:color="auto" w:fill="auto"/>
          <w:lang w:val="en-US" w:eastAsia="en-US" w:bidi="en-US"/>
        </w:rPr>
        <w:t/>
        <w:t>适当技术</w:t>
      </w:r>
      <w:bookmarkEnd w:id="303"/>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w:t>一些观察，比如从太空船上观察土星的环，需要复杂的技术。而另一些观察，比如吉姆在蓝云酒吧看到马丁和卡尔，只需要吉姆的眼睛（虽然不是高科技，但对于那种情况来说是合适的技术）。太空船或电视技术不仅对于观察马丁和卡尔是不必要的，而且会干扰观察对象的行动。如果他们知道蓝云酒吧有电视摄像机，马丁和卡尔很可能会去别的地方。</w:t>
      </w:r>
    </w:p>
    <w:p>
      <w:pPr>
        <w:pStyle w:val="Style32"/>
        <w:keepNext w:val="0"/>
        <w:keepLines w:val="0"/>
        <w:widowControl w:val="0"/>
        <w:shd w:val="clear" w:color="auto" w:fill="auto"/>
        <w:bidi w:val="0"/>
        <w:spacing w:before="0" w:after="180" w:line="259" w:lineRule="auto"/>
        <w:ind w:left="720" w:right="0" w:firstLine="500"/>
        <w:jc w:val="both"/>
      </w:pPr>
      <w:r>
        <w:rPr>
          <w:spacing w:val="0"/>
          <w:w w:val="100"/>
          <w:position w:val="0"/>
          <w:shd w:val="clear" w:color="auto" w:fill="auto"/>
          <w:lang w:val="en-US" w:eastAsia="en-US" w:bidi="en-US"/>
        </w:rPr>
        <w:t/>
        <w:br w:type="page"/>
        <w:t>这里的一般规则很模糊：观察的技术应该适用于被观察的对象和所需的信息。为了应用这个标准，你必须了解一些关于对象和可用技术的知识。否则，你必须相信别人对这些问题的判断。然后，你必须依赖于你对他人可信度标准的应用。这是因为实际上你将相信某人的话，即技术是适当的。</w:t>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305" w:name="bookmark305"/>
      <w:r>
        <w:rPr>
          <w:color w:val="736A7A"/>
          <w:spacing w:val="0"/>
          <w:w w:val="100"/>
          <w:position w:val="0"/>
          <w:sz w:val="24"/>
          <w:szCs w:val="24"/>
          <w:shd w:val="clear" w:color="auto" w:fill="auto"/>
          <w:lang w:val="en-US" w:eastAsia="en-US" w:bidi="en-US"/>
        </w:rPr>
        <w:t/>
        <w:t>观察条件</w:t>
      </w:r>
      <w:bookmarkEnd w:id="305"/>
    </w:p>
    <w:p>
      <w:pPr>
        <w:pStyle w:val="Style32"/>
        <w:keepNext w:val="0"/>
        <w:keepLines w:val="0"/>
        <w:widowControl w:val="0"/>
        <w:shd w:val="clear" w:color="auto" w:fill="auto"/>
        <w:bidi w:val="0"/>
        <w:spacing w:before="0" w:after="180" w:line="266" w:lineRule="auto"/>
        <w:ind w:left="700" w:right="0" w:firstLine="20"/>
        <w:jc w:val="both"/>
      </w:pPr>
      <w:r>
        <w:rPr>
          <w:spacing w:val="0"/>
          <w:w w:val="100"/>
          <w:position w:val="0"/>
          <w:shd w:val="clear" w:color="auto" w:fill="auto"/>
          <w:lang w:val="en-US" w:eastAsia="en-US" w:bidi="en-US"/>
        </w:rPr>
        <w:t/>
        <w:softHyphen/>
        <w:t>ducive to observation.</w:t>
        <w:t>如果蓝云很烟雾弥漫，吉姆要辨认马丁会更加困难。北极星的辨认可能会因为云雾、霾、月光和阳光而变得困难或不可能。观察的条件必须有利。</w:t>
      </w:r>
    </w:p>
    <w:p>
      <w:pPr>
        <w:pStyle w:val="Style76"/>
        <w:keepNext/>
        <w:keepLines/>
        <w:widowControl w:val="0"/>
        <w:shd w:val="clear" w:color="auto" w:fill="auto"/>
        <w:bidi w:val="0"/>
        <w:spacing w:before="0" w:line="240" w:lineRule="auto"/>
        <w:ind w:left="0" w:right="0" w:firstLine="0"/>
        <w:jc w:val="both"/>
      </w:pPr>
      <w:bookmarkStart w:id="307" w:name="bookmark307"/>
      <w:r>
        <w:rPr>
          <w:color w:val="736A7A"/>
          <w:spacing w:val="0"/>
          <w:w w:val="100"/>
          <w:position w:val="0"/>
          <w:sz w:val="24"/>
          <w:szCs w:val="24"/>
          <w:shd w:val="clear" w:color="auto" w:fill="auto"/>
          <w:lang w:val="en-US" w:eastAsia="en-US" w:bidi="en-US"/>
        </w:rPr>
        <w:t>Observer's Ability</w:t>
      </w:r>
      <w:bookmarkEnd w:id="307"/>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ing up the line across the top of the mercury’s surface with some point on the scale, estimating the correct reading on the basis of the position of a point between the lines on a scale, etc.). It involves knowing to check and recheck the observed phenome</w:t>
        <w:softHyphen/>
        <w:t>non and the condition of the equipment and surroundings by answering such ques</w:t>
        <w:softHyphen/>
        <w:t>tions as these: Is the barometer straight up and down? Am I avoiding parallax distor</w:t>
        <w:softHyphen/>
        <w:t>tion? (Parallax distortion comes from the observer’s eyes being off to the side, or too high or low, so that the reading on the scale is different from the one that would be obtained from a position directly in front. I mention parallax distortion because it can interfere in so many different situations that one should generally be aware of it.) Am I reading the scale right (misreading a scale being another widespread enemy of accu</w:t>
        <w:softHyphen/>
        <w:t>racy)? Do I get the same reading when I observe again? Is there enough light for me to be sure?</w:t>
        <w:t>观察者的能力通常对于可靠观察的进行至关重要。这适用于识别人物、追踪动物、读取气压计以及通过使用光谱仪确定太阳的组成等各种活动。观察者的能力涉及背景知识（例如，知道卡尔长什么样子，知道浣熊的足迹长什么样子，知道海拔对气压计的影响，知道钠的光谱显示等）。它还涉及到做某些事情的能力（例如，对着望远镜进行对焦和瞄准，将水银表面上的线与刻度上的某个点对齐，根据刻度上两条线之间的点的位置估计正确的读数等）。它还涉及到通过回答以下问题来检查和重新检查观察到的现象以及设备和周围环境的状况：气压计是直立的吗？我避免了视差畸变吗？（视差畸变是由于观察者的眼睛偏离一侧，或者过高或过低，导致刻度上的读数与从正面位置获得的读数不同。我提到视差畸变是因为它可能干扰很多不同的情况，所以人们通常应该意识到它。）我读对了刻度（错误读取刻度是另一个广泛存在的准确性敌人）？当我再次观察时，我得到相同的读数吗？有足够的光线让我确定吗？</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t>最后，观察者能力包括拥有观察者所需的感官（即视觉、听觉等）处于良好状态。例如，要读取气压计，眼睛必须功能正常（尽管可能需要一些帮助，比如眼镜）。</w:t>
      </w:r>
    </w:p>
    <w:p>
      <w:pPr>
        <w:pStyle w:val="Style32"/>
        <w:keepNext w:val="0"/>
        <w:keepLines w:val="0"/>
        <w:widowControl w:val="0"/>
        <w:shd w:val="clear" w:color="auto" w:fill="auto"/>
        <w:bidi w:val="0"/>
        <w:spacing w:before="0" w:after="180" w:line="259" w:lineRule="auto"/>
        <w:ind w:left="700" w:right="0" w:firstLine="500"/>
        <w:jc w:val="both"/>
      </w:pPr>
      <w:r>
        <w:rPr>
          <w:spacing w:val="0"/>
          <w:w w:val="100"/>
          <w:position w:val="0"/>
          <w:shd w:val="clear" w:color="auto" w:fill="auto"/>
          <w:lang w:val="en-US" w:eastAsia="en-US" w:bidi="en-US"/>
        </w:rPr>
        <w:t/>
        <w:softHyphen/>
        <w:t>tion, the most that can be required for all cases is this: The observer’s ability must be adequate for the observation. However, things such as parallax, misreading, failure to check and recheck, and defective senses are often important enough to rate special mention as dangers.</w:t>
        <w:t>由于观察者能力的重要特征因情况而异，对于所有情况而言，所能要求的最多就是观察者的能力必须足够以进行观察。然而，像视差、误读、未经核对和反复核对以及感官缺陷等问题常常足够重要，值得特别提及作为危险因素。</w:t>
      </w:r>
    </w:p>
    <w:p>
      <w:pPr>
        <w:pStyle w:val="Style76"/>
        <w:keepNext/>
        <w:keepLines/>
        <w:widowControl w:val="0"/>
        <w:shd w:val="clear" w:color="auto" w:fill="auto"/>
        <w:bidi w:val="0"/>
        <w:spacing w:before="0" w:line="240" w:lineRule="auto"/>
        <w:ind w:left="0" w:right="0" w:firstLine="0"/>
        <w:jc w:val="both"/>
      </w:pPr>
      <w:bookmarkStart w:id="309" w:name="bookmark309"/>
      <w:r>
        <w:rPr>
          <w:color w:val="736A7A"/>
          <w:spacing w:val="0"/>
          <w:w w:val="100"/>
          <w:position w:val="0"/>
          <w:sz w:val="24"/>
          <w:szCs w:val="24"/>
          <w:shd w:val="clear" w:color="auto" w:fill="auto"/>
          <w:lang w:val="en-US" w:eastAsia="en-US" w:bidi="en-US"/>
        </w:rPr>
        <w:t/>
        <w:t>观察者注意，缺乏偏见，关心</w:t>
      </w:r>
      <w:bookmarkEnd w:id="309"/>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br w:type="page"/>
        <w:t>不专注、有偏见和粗心的观察者是错误的重要来源，我们都很清楚，因为我们自己在不专注、有偏见或粗心时也会犯错误。疲劳、药物、酒精和干扰经常导致不专注。然而，在受到这些影响时，观察者通常不会意识到他们的可靠性降低，即使我们自己是观察者。</w:t>
      </w:r>
      <w:r>
        <w:rPr>
          <w:color w:val="60596E"/>
          <w:spacing w:val="0"/>
          <w:w w:val="100"/>
          <w:position w:val="0"/>
          <w:shd w:val="clear" w:color="auto" w:fill="auto"/>
          <w:lang w:val="en-US" w:eastAsia="en-US" w:bidi="en-US"/>
        </w:rPr>
        <w:t/>
        <w:softHyphen/>
        <w:t>ences, observers often do not realize their reduced dependability, even when we our</w:t>
        <w:softHyphen/>
        <w:t xml:space="preserve">selves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20" w:right="0" w:firstLine="480"/>
        <w:jc w:val="both"/>
      </w:pPr>
      <w:r>
        <w:rPr>
          <w:color w:val="60596E"/>
          <w:spacing w:val="0"/>
          <w:w w:val="100"/>
          <w:position w:val="0"/>
          <w:shd w:val="clear" w:color="auto" w:fill="auto"/>
          <w:lang w:val="en-US" w:eastAsia="en-US" w:bidi="en-US"/>
        </w:rPr>
        <w:t xml:space="preserve"/>
        <w:t>"观察者经常倾向于看到他们想看到或期望看到的东西，即使它并没有发生。你只需要浏览今天的新闻媒体就能找到例子。应该采取防止这种偏见的保护措施，比如选择没有利益冲突并愿意看到实际发生情况的观察者，而不是他们确信会发生的情况。在人们辨认不同产品的实验中，最好是评判者不知道他们正在辨认的是什么（比如可口可乐和百事可乐的辨认测试，需要进行这样的盲测程序）。”</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ind w:left="720" w:right="0" w:firstLine="480"/>
        <w:jc w:val="both"/>
      </w:pPr>
      <w:r>
        <w:rPr>
          <w:color w:val="60596E"/>
          <w:spacing w:val="0"/>
          <w:w w:val="100"/>
          <w:position w:val="0"/>
          <w:shd w:val="clear" w:color="auto" w:fill="auto"/>
          <w:lang w:val="en-US" w:eastAsia="en-US" w:bidi="en-US"/>
        </w:rPr>
        <w:t xml:space="preserve"/>
        <w:t>在某些情况下，甚至双盲程序也是合适的。例如，在药物测试中，最好的情况通常是发药人员（以及患者）不知道他们正在发放的物质是被测试的物质还是安慰剂。这是因为发药人员可能会无意中向患者传达剂量的性质。双盲一词用于指示受试者和处理受试者的人员都不知道正在发放的是什么。</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blind</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311" w:name="bookmark311"/>
      <w:r>
        <w:rPr>
          <w:spacing w:val="0"/>
          <w:w w:val="100"/>
          <w:position w:val="0"/>
          <w:sz w:val="24"/>
          <w:szCs w:val="24"/>
          <w:shd w:val="clear" w:color="auto" w:fill="auto"/>
          <w:lang w:val="en-US" w:eastAsia="en-US" w:bidi="en-US"/>
        </w:rPr>
        <w:t/>
        <w:t>摘要</w:t>
      </w:r>
      <w:bookmarkEnd w:id="311"/>
    </w:p>
    <w:p>
      <w:pPr>
        <w:pStyle w:val="Style32"/>
        <w:keepNext w:val="0"/>
        <w:keepLines w:val="0"/>
        <w:widowControl w:val="0"/>
        <w:shd w:val="clear" w:color="auto" w:fill="auto"/>
        <w:bidi w:val="0"/>
        <w:spacing w:before="0" w:after="240"/>
        <w:ind w:left="720" w:right="0" w:firstLine="0"/>
        <w:jc w:val="both"/>
      </w:pPr>
      <w:r>
        <w:rPr>
          <w:color w:val="60596E"/>
          <w:spacing w:val="0"/>
          <w:w w:val="100"/>
          <w:position w:val="0"/>
          <w:shd w:val="clear" w:color="auto" w:fill="auto"/>
          <w:lang w:val="en-US" w:eastAsia="en-US" w:bidi="en-US"/>
        </w:rPr>
        <w:t xml:space="preserve"/>
        <w:t>观察的过程应该使用适当的技术，在良好的条件下进行，并由熟练的观察者进行，观察者应该专注、公正和细心。如果实际观察不好，我们从观察中得出的任何推论都是可疑的。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200" w:line="240" w:lineRule="auto"/>
        <w:ind w:left="0" w:right="0" w:firstLine="0"/>
        <w:jc w:val="left"/>
      </w:pPr>
      <w:bookmarkStart w:id="313" w:name="bookmark313"/>
      <w:r>
        <w:rPr>
          <w:color w:val="403B51"/>
          <w:spacing w:val="0"/>
          <w:w w:val="100"/>
          <w:position w:val="0"/>
          <w:u w:val="single"/>
          <w:shd w:val="clear" w:color="auto" w:fill="auto"/>
          <w:lang w:val="en-US" w:eastAsia="en-US" w:bidi="en-US"/>
        </w:rPr>
        <w:t/>
        <w:t>观察报告</w:t>
      </w:r>
      <w:bookmarkEnd w:id="313"/>
    </w:p>
    <w:p>
      <w:pPr>
        <w:pStyle w:val="Style32"/>
        <w:keepNext w:val="0"/>
        <w:keepLines w:val="0"/>
        <w:widowControl w:val="0"/>
        <w:shd w:val="clear" w:color="auto" w:fill="auto"/>
        <w:bidi w:val="0"/>
        <w:spacing w:before="0" w:after="200" w:line="262" w:lineRule="auto"/>
        <w:ind w:left="720" w:right="0" w:firstLine="0"/>
        <w:jc w:val="both"/>
      </w:pPr>
      <w:r>
        <w:rPr>
          <w:spacing w:val="0"/>
          <w:w w:val="100"/>
          <w:position w:val="0"/>
          <w:shd w:val="clear" w:color="auto" w:fill="auto"/>
          <w:lang w:val="en-US" w:eastAsia="en-US" w:bidi="en-US"/>
        </w:rPr>
        <w:t xml:space="preserve"/>
        <w:t>一般来说，观察报告与观察之间越接近越好。这种接近不仅是时间上的接近，还包括报告人与观察之间的接近。拒绝传闻证据并强调记录是为了保持这种接近。</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315" w:name="bookmark315"/>
      <w:r>
        <w:rPr>
          <w:spacing w:val="0"/>
          <w:w w:val="100"/>
          <w:position w:val="0"/>
          <w:sz w:val="24"/>
          <w:szCs w:val="24"/>
          <w:shd w:val="clear" w:color="auto" w:fill="auto"/>
          <w:lang w:val="en-US" w:eastAsia="en-US" w:bidi="en-US"/>
        </w:rPr>
        <w:t/>
        <w:t>传闻</w:t>
      </w:r>
      <w:bookmarkEnd w:id="315"/>
    </w:p>
    <w:p>
      <w:pPr>
        <w:pStyle w:val="Style32"/>
        <w:keepNext w:val="0"/>
        <w:keepLines w:val="0"/>
        <w:widowControl w:val="0"/>
        <w:shd w:val="clear" w:color="auto" w:fill="auto"/>
        <w:bidi w:val="0"/>
        <w:spacing w:before="0" w:after="0" w:line="262" w:lineRule="auto"/>
        <w:ind w:left="720" w:right="0" w:firstLine="0"/>
        <w:jc w:val="both"/>
      </w:pPr>
      <w:r>
        <w:rPr>
          <w:spacing w:val="0"/>
          <w:w w:val="100"/>
          <w:position w:val="0"/>
          <w:shd w:val="clear" w:color="auto" w:fill="auto"/>
          <w:lang w:val="en-US" w:eastAsia="en-US" w:bidi="en-US"/>
        </w:rPr>
        <w:t xml:space="preserve"/>
        <w:t>传闻的禁止是法庭上另一个相当严格的规定。粗略地说，传闻是指报告他人所说的话，以说服听者所说的内容的真实性。谣言是传闻的典型例子。巴贝特向对乔恩感兴趣的莎拉报告说，曼努埃尔告诉我他在蓝云见到乔恩和马丁。这是传闻，莎拉在接受这样的报告时应该小心。</w:t>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20" w:right="0" w:firstLine="480"/>
        <w:jc w:val="both"/>
      </w:pPr>
      <w:r>
        <w:rPr>
          <w:spacing w:val="0"/>
          <w:w w:val="100"/>
          <w:position w:val="0"/>
          <w:shd w:val="clear" w:color="auto" w:fill="auto"/>
          <w:lang w:val="en-US" w:eastAsia="en-US" w:bidi="en-US"/>
        </w:rPr>
        <w:t xml:space="preserve"/>
        <w:t>当人们报告其他人说的话时，他们通常不能完全准确地表达出来。曼努埃尔实际上说他在蓝云酒店见到了乔恩和马丁。但巴贝特没有完全引用他的话，并提出了一份与曼努埃尔的意思不同的声明，可能会让乔恩陷入与莎拉的麻烦中。</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ferent in meaning from Manuel’s, perhaps getting Jon in trouble with Sarah.</w:t>
      </w:r>
    </w:p>
    <w:p>
      <w:pPr>
        <w:pStyle w:val="Style32"/>
        <w:keepNext w:val="0"/>
        <w:keepLines w:val="0"/>
        <w:widowControl w:val="0"/>
        <w:shd w:val="clear" w:color="auto" w:fill="auto"/>
        <w:bidi w:val="0"/>
        <w:spacing w:before="0" w:after="0" w:line="262" w:lineRule="auto"/>
        <w:ind w:left="720" w:right="0" w:firstLine="480"/>
        <w:jc w:val="both"/>
      </w:pPr>
      <w:r>
        <w:rPr>
          <w:spacing w:val="0"/>
          <w:w w:val="100"/>
          <w:position w:val="0"/>
          <w:shd w:val="clear" w:color="auto" w:fill="auto"/>
          <w:lang w:val="en-US" w:eastAsia="en-US" w:bidi="en-US"/>
        </w:rPr>
        <w:t xml:space="preserve"/>
        <w:t>不是每一份关于他人所说的报告都是传闻。如果一个人在剧院里大喊“火！”并且有人在对该人进行玩忽职守的审判中报告了这个事实（因为没有火灾），这份证词不算是传闻。要成为传闻，还必须有意愿让他人将证词作为原始人的主张的支持（在这种情况下，主张是有火灾发生）。但证词的目的不是为了证明有火灾发生，而是为了证明这个人大喊“火”，因此可能对随后的骚乱负有责任。</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br w:type="pag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timony as support for the original person’s assertion (in this case, that would be the assertion that there was a fire). But the point of the testimony was not to show that there was a fire, but rather to show that the person yelled “Fire” and might therefore have been responsible for the ensuing riot.</w:t>
      </w:r>
    </w:p>
    <w:p>
      <w:pPr>
        <w:pStyle w:val="Style32"/>
        <w:keepNext w:val="0"/>
        <w:keepLines w:val="0"/>
        <w:widowControl w:val="0"/>
        <w:shd w:val="clear" w:color="auto" w:fill="auto"/>
        <w:bidi w:val="0"/>
        <w:spacing w:before="0" w:after="0" w:line="262" w:lineRule="auto"/>
        <w:ind w:left="660" w:right="0" w:firstLine="480"/>
        <w:jc w:val="both"/>
      </w:pPr>
      <w:r>
        <w:rPr>
          <w:spacing w:val="0"/>
          <w:w w:val="100"/>
          <w:position w:val="0"/>
          <w:shd w:val="clear" w:color="auto" w:fill="auto"/>
          <w:lang w:val="en-US" w:eastAsia="en-US" w:bidi="en-US"/>
        </w:rPr>
        <w:t/>
        <w:softHyphen/>
        <w:t>tioned in front of the house whether another police officer said he saw footprints in the back of the yard. The prosecutor then asked for more details about what the other police officer said about the footprints. The defense attorney objected. Under</w:t>
        <w:softHyphen/>
        <w:t>standably, the judge sustained the objection, so the question was withdrawn. Its answer would have been hearsay, as was the answer to the previous question, which was stricken from the record.</w:t>
        <w:t>在阿琳的审判中，控方律师询问一名驻扎在房子前面的警官，是否有另一名警官说他在院子后面看到了脚印。然后，检察官要求进一步了解另一名警官对脚印的说法的细节。辩方律师提出了异议。可以理解的是，法官支持了这个异议，所以这个问题被撤回了。它的回答将会是传闻，就像之前的问题的回答一样，已经从记录中删除了。</w:t>
      </w:r>
    </w:p>
    <w:p>
      <w:pPr>
        <w:pStyle w:val="Style32"/>
        <w:keepNext w:val="0"/>
        <w:keepLines w:val="0"/>
        <w:widowControl w:val="0"/>
        <w:shd w:val="clear" w:color="auto" w:fill="auto"/>
        <w:bidi w:val="0"/>
        <w:spacing w:before="0" w:after="0" w:line="262" w:lineRule="auto"/>
        <w:ind w:left="660" w:right="0" w:firstLine="480"/>
        <w:jc w:val="both"/>
      </w:pPr>
      <w:r>
        <w:rPr>
          <w:spacing w:val="0"/>
          <w:w w:val="100"/>
          <w:position w:val="0"/>
          <w:shd w:val="clear" w:color="auto" w:fill="auto"/>
          <w:lang w:val="en-US" w:eastAsia="en-US" w:bidi="en-US"/>
        </w:rPr>
        <w:t/>
        <w:t>法庭禁止传闻的一个原因是人们对其他人所说的他们看到的事情经常是错误的。他们对此的错误比原始观察者的错误更频繁。另一个原因是作证的人不能被对抗、交叉审问或就事件的更多细节进行询问。例如，驻扎在房子前面的警官无法提供比他自己所知道的有关阿尔斯汽车周围雪地上的脚印更多的细节。他不能就那些脚印进行交叉审问。</w:t>
      </w:r>
    </w:p>
    <w:p>
      <w:pPr>
        <w:pStyle w:val="Style32"/>
        <w:keepNext w:val="0"/>
        <w:keepLines w:val="0"/>
        <w:widowControl w:val="0"/>
        <w:shd w:val="clear" w:color="auto" w:fill="auto"/>
        <w:bidi w:val="0"/>
        <w:spacing w:before="0" w:after="140" w:line="262" w:lineRule="auto"/>
        <w:ind w:left="660" w:right="0" w:firstLine="480"/>
        <w:jc w:val="both"/>
      </w:pPr>
      <w:r>
        <w:rPr>
          <w:spacing w:val="0"/>
          <w:w w:val="100"/>
          <w:position w:val="0"/>
          <w:shd w:val="clear" w:color="auto" w:fill="auto"/>
          <w:lang w:val="en-US" w:eastAsia="en-US" w:bidi="en-US"/>
        </w:rPr>
        <w:t/>
        <w:softHyphen/>
        <w:t>tance of the possibility of cross-examination this way:</w:t>
        <w:t>约翰·H·威格莫尔，法律证据的标准权威，以以下方式捍卫了交叉审问的重要性：</w:t>
      </w:r>
    </w:p>
    <w:p>
      <w:pPr>
        <w:pStyle w:val="Style138"/>
        <w:keepNext w:val="0"/>
        <w:keepLines w:val="0"/>
        <w:widowControl w:val="0"/>
        <w:shd w:val="clear" w:color="auto" w:fill="auto"/>
        <w:bidi w:val="0"/>
        <w:spacing w:before="0" w:line="240" w:lineRule="auto"/>
        <w:ind w:right="0" w:firstLine="0"/>
        <w:jc w:val="left"/>
        <w:rPr>
          <w:sz w:val="17"/>
          <w:szCs w:val="17"/>
        </w:rPr>
      </w:pPr>
      <w:r>
        <w:rPr>
          <w:spacing w:val="0"/>
          <w:w w:val="100"/>
          <w:position w:val="0"/>
          <w:sz w:val="19"/>
          <w:szCs w:val="19"/>
          <w:shd w:val="clear" w:color="auto" w:fill="auto"/>
          <w:lang w:val="en-US" w:eastAsia="en-US" w:bidi="en-US"/>
        </w:rPr>
        <w:t xml:space="preserve"/>
      </w:r>
      <w:r>
        <w:rPr>
          <w:color w:val="403B51"/>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w:r>
      <w:r>
        <w:rPr>
          <w:spacing w:val="0"/>
          <w:w w:val="100"/>
          <w:position w:val="0"/>
          <w:sz w:val="19"/>
          <w:szCs w:val="19"/>
          <w:shd w:val="clear" w:color="auto" w:fill="auto"/>
          <w:vertAlign w:val="superscript"/>
          <w:lang w:val="en-US" w:eastAsia="en-US" w:bidi="en-US"/>
        </w:rPr>
        <w:footnoteReference w:id="5"/>
        <w:t/>
      </w:r>
      <w:r>
        <w:rPr>
          <w:spacing w:val="0"/>
          <w:w w:val="100"/>
          <w:position w:val="0"/>
          <w:sz w:val="19"/>
          <w:szCs w:val="19"/>
          <w:shd w:val="clear" w:color="auto" w:fill="auto"/>
          <w:lang w:val="en-US" w:eastAsia="en-US" w:bidi="en-US"/>
        </w:rPr>
        <w:t xml:space="preserve"/>
      </w:r>
      <w:r>
        <w:rPr>
          <w:i/>
          <w:iCs/>
          <w:spacing w:val="0"/>
          <w:w w:val="100"/>
          <w:position w:val="0"/>
          <w:sz w:val="17"/>
          <w:szCs w:val="17"/>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480"/>
        <w:jc w:val="both"/>
      </w:pPr>
      <w:r>
        <w:rPr>
          <w:spacing w:val="0"/>
          <w:w w:val="100"/>
          <w:position w:val="0"/>
          <w:shd w:val="clear" w:color="auto" w:fill="auto"/>
          <w:lang w:val="en-US" w:eastAsia="en-US" w:bidi="en-US"/>
        </w:rPr>
        <w:t/>
        <w:t>为什么如此坚持进行交叉审问？因为过去三个世纪的司法审判经验已经令人信服地证明，在争议问题上，不能仅仅依赖于任何人的单纯断言，无论其多么有道理，都需要对其基础进行审查。可能影响证人可信度的所有弱点——观察、记忆、偏见、利益等等——可能会隐藏不露；如果披露，被忽略在他的故事中的修饰情况可能会给他的事实带来完全不同的影响；而交叉审问是了解这些情况的最佳途径。【5】（注意Wigmore对情境重要性的强调——FRISCO中的S。）在Arlene的审判中，对抗和交叉审问的实用性得到了很好的体现。在他被刺伤的时候，只有她和Al两人在餐厅里。因此，她是唯一可靠的第一手资料来源。尽管辩护律师有权不让她上庭作证，但他选择了传唤她。如果被告拒绝作证和接受交叉审问，看起来会很可疑。</w:t>
      </w:r>
    </w:p>
    <w:p>
      <w:pPr>
        <w:pStyle w:val="Style32"/>
        <w:keepNext w:val="0"/>
        <w:keepLines w:val="0"/>
        <w:widowControl w:val="0"/>
        <w:shd w:val="clear" w:color="auto" w:fill="auto"/>
        <w:bidi w:val="0"/>
        <w:spacing w:before="0" w:after="140" w:line="259" w:lineRule="auto"/>
        <w:ind w:left="660" w:right="0" w:firstLine="480"/>
        <w:jc w:val="both"/>
      </w:pPr>
      <w:r>
        <w:rPr>
          <w:spacing w:val="0"/>
          <w:w w:val="100"/>
          <w:position w:val="0"/>
          <w:shd w:val="clear" w:color="auto" w:fill="auto"/>
          <w:lang w:val="en-US" w:eastAsia="en-US" w:bidi="en-US"/>
        </w:rPr>
        <w:t xml:space="preserve"/>
        <w:t>她作证说，当试图逃离他时，她从橱柜顶上抓起刀子，绝望地将它摆动在身后，甚至没有看他。如果她没有在证人席上，那么她的律师可能会说出类似的话。那将是传闻。他无法对此进行交叉审问。即使他被问到了，故事中的奇怪之处也无法探究，因为他所能做的就是简单地重复她告诉他的事情。</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w:softHyphen/>
        <w:t xml:space="preserve">nation, though he protected her from the embarrassment of refusing to testify. The prosecuting attorney proceeded to ask her whether she </w:t>
        <w:t>在选择传唤她上庭时，他让她面临被盘问的风险，但也保护她免于拒绝作证的尴尬。检察官随后询问她是左撇子还是右撇子。她回答说她是右撇子。刀子、橱柜和墙壁的位置要求她用左手挥动，如果她的挥动是反手的话，就像她所说的那样。当律师指出这一点时，她同意并说她用左手挥动。应要求，她示范了这个动作。检察官随后向她展示了房间和家具的图示，并声称如果她挥动的方式是她所说的那样，受害者不可能处在被打击的位置。如果我们只听取了辩护律师对她所说的陈述，而没有进行盘问，这一点是无法得知的。顺便说一句，陪审团后来根据她的描述模拟了刺杀行为，并发现这个描述不可信。</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尽管法庭禁止传闻有其合理理由，但也允许例外情况。报告某人临终遗言（例如艾尔说，阿琳刺了我，对阿琳的父亲）通常是允许的。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xml:space="preserve"/>
        <w:t>在日常生活中，我们经常提供和接受传闻。通常情况下，这是完全可以的。例如，在标记一个清单时，副驾驶员记录飞行员所说的内容。副驾驶员会问，起落架灯亮了吗？飞行员会说，检查或类似的话，意思是显示起落架已放下的灯亮了。副驾驶员并没有真正看灯，只是勾选了该项目的方框，从而形成了一份传闻记录。这个过程是非常合适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lot,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虽然有合理的例外情况，传闻通常仍然是危险的。一般来说，与其使用中间人，更好的办法是接近观察。许多闲言碎语都是传闻，而且常常被扭曲，我们都很清楚。</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59" w:lineRule="auto"/>
        <w:ind w:left="700" w:right="0" w:firstLine="500"/>
        <w:jc w:val="both"/>
      </w:pPr>
      <w:r>
        <w:rPr>
          <w:spacing w:val="0"/>
          <w:w w:val="100"/>
          <w:position w:val="0"/>
          <w:shd w:val="clear" w:color="auto" w:fill="auto"/>
          <w:lang w:val="en-US" w:eastAsia="en-US" w:bidi="en-US"/>
        </w:rPr>
        <w:t xml:space="preserve"/>
        <w:t>展示二手、三手甚至更远的观察报告的不可靠性的一种有趣方式是玩一个叫做电话的游戏。让一个朋友用两句话写下他所见到的事物的描述，此时不允许其他人看到写作。然后这个朋友，不被其他人听到，告诉第二个朋友写了什么。第二个朋友，不被其他人听到，告诉第三个朋友，然后依次传递给第四个。这应该足够了，但也可以添加更多。最后一个人按照他或她认为的方式大声宣读报告。与原始内容的差异通常很有趣。</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317" w:name="bookmark317"/>
      <w:r>
        <w:rPr>
          <w:spacing w:val="0"/>
          <w:w w:val="100"/>
          <w:position w:val="0"/>
          <w:sz w:val="24"/>
          <w:szCs w:val="24"/>
          <w:shd w:val="clear" w:color="auto" w:fill="auto"/>
          <w:lang w:val="en-US" w:eastAsia="en-US" w:bidi="en-US"/>
        </w:rPr>
        <w:t/>
        <w:t>记录</w:t>
      </w:r>
      <w:bookmarkEnd w:id="317"/>
    </w:p>
    <w:p>
      <w:pPr>
        <w:pStyle w:val="Style32"/>
        <w:keepNext w:val="0"/>
        <w:keepLines w:val="0"/>
        <w:widowControl w:val="0"/>
        <w:shd w:val="clear" w:color="auto" w:fill="auto"/>
        <w:bidi w:val="0"/>
        <w:spacing w:before="0" w:after="0" w:line="264" w:lineRule="auto"/>
        <w:ind w:left="700" w:right="0" w:firstLine="20"/>
        <w:jc w:val="both"/>
      </w:pPr>
      <w:r>
        <w:rPr>
          <w:spacing w:val="0"/>
          <w:w w:val="100"/>
          <w:position w:val="0"/>
          <w:shd w:val="clear" w:color="auto" w:fill="auto"/>
          <w:lang w:val="en-US" w:eastAsia="en-US" w:bidi="en-US"/>
        </w:rPr>
        <w:t xml:space="preserve"/>
        <w:t>我们都熟悉记忆不好的现象。我的记忆尤其糟糕。时间越久远，我就越有可能忘记细节，甚至整个事件。对于大多数人来说，关于很久以前的事件的报道不如最近的报道可靠。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700" w:right="0" w:firstLine="500"/>
        <w:jc w:val="both"/>
      </w:pPr>
      <w:r>
        <w:rPr>
          <w:spacing w:val="0"/>
          <w:w w:val="100"/>
          <w:position w:val="0"/>
          <w:shd w:val="clear" w:color="auto" w:fill="auto"/>
          <w:lang w:val="en-US" w:eastAsia="en-US" w:bidi="en-US"/>
        </w:rPr>
        <w:t/>
        <w:softHyphen/>
        <w:t>cant to the observer can be better remembered than more recent events of lesser sig</w:t>
        <w:softHyphen/>
        <w:t>nificance. Furthermore, older people sometimes remember long-ago events much more clearly than recent ones.</w:t>
        <w:t>有例外情况。例如，对观察者来说特别重要的遥远事件比较不重要的最近事件更容易记住。此外，年长者有时对很久以前的事件记忆更清晰。</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ducing a system of records brings in another possible source of error, records are gen</w:t>
        <w:softHyphen/>
        <w:t>erally much better than memory, although they can be altered. When I record the car</w:t>
        <w:br w:type="page"/>
        <w:t>通常，确保准确性的最安全方法是做记录。尽管引入记录系统会带来另一个可能的错误来源，但相比记忆，记录通常要好得多，尽管它们可以被修改。当我在旅行开始时记录汽车里程时，我的数字有时很难读，但我的记录几乎总是比我的记忆更好。</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9" w:lineRule="auto"/>
        <w:ind w:left="660" w:right="0" w:firstLine="500"/>
        <w:jc w:val="both"/>
      </w:pPr>
      <w:r>
        <w:rPr>
          <w:spacing w:val="0"/>
          <w:w w:val="100"/>
          <w:position w:val="0"/>
          <w:shd w:val="clear" w:color="auto" w:fill="auto"/>
          <w:lang w:val="en-US" w:eastAsia="en-US" w:bidi="en-US"/>
        </w:rPr>
        <w:t xml:space="preserve"/>
        <w:t>法庭上非常重视记录，这是有充分理由的。对于可以记录的事物，记录比记忆更不容易出现简单错误，而且通常更难在不被发现的情况下篡改记录，相比之下，篡改对某件事情的记忆报告则更容易不被察觉。例如，我的里程数被擦除可能会被发现，但是我决定从记忆中报告的内容的改变则可能不会被察觉。</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2" w:lineRule="auto"/>
        <w:ind w:left="660" w:right="0" w:firstLine="500"/>
        <w:jc w:val="both"/>
      </w:pPr>
      <w:r>
        <w:rPr>
          <w:spacing w:val="0"/>
          <w:w w:val="100"/>
          <w:position w:val="0"/>
          <w:shd w:val="clear" w:color="auto" w:fill="auto"/>
          <w:lang w:val="en-US" w:eastAsia="en-US" w:bidi="en-US"/>
        </w:rPr>
        <w:t/>
        <w:softHyphen/>
        <w:t>fidence in the observation records offered in evidence. They are not rigid rules; they depend on the particular situation. Roughly speaking, they try to ensure that the correct observation was recorded in the first place and that the record was adequately protected from alteration. Among other things, they emphasize the following four guidelines:</w:t>
        <w:t>法庭上有一套详细的指南，用于帮助我们对提供作为证据的观察记录产生信心。它们并不是严格的规则；它们取决于具体情况。大致上，它们试图确保正确的观察首先被记录下来，并且记录得到了充分的保护，以防止被篡改。除其他事项外，它们强调以下四个指南。</w:t>
      </w:r>
    </w:p>
    <w:p>
      <w:pPr>
        <w:pStyle w:val="Style32"/>
        <w:keepNext w:val="0"/>
        <w:keepLines w:val="0"/>
        <w:widowControl w:val="0"/>
        <w:shd w:val="clear" w:color="auto" w:fill="auto"/>
        <w:bidi w:val="0"/>
        <w:spacing w:before="0" w:after="0" w:line="271" w:lineRule="auto"/>
        <w:ind w:left="1140" w:right="0" w:firstLine="240"/>
        <w:jc w:val="both"/>
      </w:pPr>
      <w:r>
        <w:rPr>
          <w:spacing w:val="0"/>
          <w:w w:val="100"/>
          <w:position w:val="0"/>
          <w:shd w:val="clear" w:color="auto" w:fill="auto"/>
          <w:lang w:val="en-US" w:eastAsia="en-US" w:bidi="en-US"/>
        </w:rPr>
        <w:t/>
        <w:t>观察者记录。(这样可以消除一个额外的可能误差来源。)</w:t>
      </w:r>
    </w:p>
    <w:p>
      <w:pPr>
        <w:pStyle w:val="Style32"/>
        <w:keepNext w:val="0"/>
        <w:keepLines w:val="0"/>
        <w:widowControl w:val="0"/>
        <w:shd w:val="clear" w:color="auto" w:fill="auto"/>
        <w:bidi w:val="0"/>
        <w:spacing w:before="0" w:after="0" w:line="262" w:lineRule="auto"/>
        <w:ind w:left="1140" w:right="0" w:firstLine="240"/>
        <w:jc w:val="both"/>
      </w:pPr>
      <w:r>
        <w:rPr>
          <w:spacing w:val="0"/>
          <w:w w:val="100"/>
          <w:position w:val="0"/>
          <w:shd w:val="clear" w:color="auto" w:fill="auto"/>
          <w:lang w:val="en-US" w:eastAsia="en-US" w:bidi="en-US"/>
        </w:rPr>
        <w:t/>
        <w:t>观察者（希望也是记录制作者）是提供报告的人，而不是其他人。（这消除了一个额外的可能错误来源并使得交叉审问成为可能）</w:t>
      </w:r>
    </w:p>
    <w:p>
      <w:pPr>
        <w:pStyle w:val="Style32"/>
        <w:keepNext w:val="0"/>
        <w:keepLines w:val="0"/>
        <w:widowControl w:val="0"/>
        <w:shd w:val="clear" w:color="auto" w:fill="auto"/>
        <w:bidi w:val="0"/>
        <w:spacing w:before="0" w:after="0" w:line="264" w:lineRule="auto"/>
        <w:ind w:left="1140" w:right="0" w:firstLine="240"/>
        <w:jc w:val="both"/>
      </w:pPr>
      <w:r>
        <w:rPr>
          <w:spacing w:val="0"/>
          <w:w w:val="100"/>
          <w:position w:val="0"/>
          <w:shd w:val="clear" w:color="auto" w:fill="auto"/>
          <w:lang w:val="en-US" w:eastAsia="en-US" w:bidi="en-US"/>
        </w:rPr>
        <w:t xml:space="preserve"/>
        <w:t>观察者声称记得在记录时他或她相信它是正确的，或者观察者有做正确记录的习惯。</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rect records.</w:t>
      </w:r>
    </w:p>
    <w:p>
      <w:pPr>
        <w:pStyle w:val="Style32"/>
        <w:keepNext w:val="0"/>
        <w:keepLines w:val="0"/>
        <w:widowControl w:val="0"/>
        <w:shd w:val="clear" w:color="auto" w:fill="auto"/>
        <w:bidi w:val="0"/>
        <w:spacing w:before="0" w:after="200" w:line="264" w:lineRule="auto"/>
        <w:ind w:left="1140" w:right="0" w:firstLine="240"/>
        <w:jc w:val="both"/>
      </w:pPr>
      <w:r>
        <w:rPr>
          <w:spacing w:val="0"/>
          <w:w w:val="100"/>
          <w:position w:val="0"/>
          <w:shd w:val="clear" w:color="auto" w:fill="auto"/>
          <w:lang w:val="en-US" w:eastAsia="en-US" w:bidi="en-US"/>
        </w:rPr>
        <w:t xml:space="preserve"/>
        <w:t>记录有证实。(证实是来自其他来源的一致意见。)</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60" w:right="0" w:firstLine="500"/>
        <w:jc w:val="both"/>
      </w:pPr>
      <w:r>
        <w:rPr>
          <w:color w:val="60596E"/>
          <w:spacing w:val="0"/>
          <w:w w:val="100"/>
          <w:position w:val="0"/>
          <w:shd w:val="clear" w:color="auto" w:fill="auto"/>
          <w:lang w:val="en-US" w:eastAsia="en-US" w:bidi="en-US"/>
        </w:rPr>
        <w:t xml:space="preserve"/>
        <w:t>对于这四个准则中的每一个，你能想到一个你所知道的违反它的案例吗（由于违反而导致某种扭曲）？</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660" w:right="0" w:firstLine="500"/>
        <w:jc w:val="both"/>
      </w:pPr>
      <w:r>
        <w:rPr>
          <w:spacing w:val="0"/>
          <w:w w:val="100"/>
          <w:position w:val="0"/>
          <w:shd w:val="clear" w:color="auto" w:fill="auto"/>
          <w:lang w:val="en-US" w:eastAsia="en-US" w:bidi="en-US"/>
        </w:rPr>
        <w:t/>
        <w:softHyphen/>
        <w:t>lines I have mentioned are the most important general ones. Different situations call for different emphases and kinds of application, so you must be sensitive to the situ</w:t>
        <w:softHyphen/>
        <w:t xml:space="preserve">ation in order to apply these guidelines properly, and (perhaps) to develop some that </w:t>
        <w:t>实际上，在法院中针对特定情况有许多更多的指导方针。法律实践依赖于观察报告的准确性。但是我提到的这些指导方针是最重要的一般性指导方针。不同的情况需要不同的强调和应用方式，所以你必须对情况敏感，以便正确应用这些指导方针，并（也许）为你所遇到的情况开发一些特殊的指导方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660" w:right="0" w:firstLine="500"/>
        <w:jc w:val="both"/>
      </w:pPr>
      <w:r>
        <w:rPr>
          <w:spacing w:val="0"/>
          <w:w w:val="100"/>
          <w:position w:val="0"/>
          <w:shd w:val="clear" w:color="auto" w:fill="auto"/>
          <w:lang w:val="en-US" w:eastAsia="en-US" w:bidi="en-US"/>
        </w:rPr>
        <w:t/>
        <w:t>例如，重要的是要确定在刺伤之前刀子是否摆在明显的视野中。如果是的话，那么阿琳的说法，她只是随手拿起来而没有多想，会更有道理。如果不是摆在明显的视野中，那么刺伤看起来就更加有预谋，需要阿琳更多的思考。</w:t>
      </w:r>
    </w:p>
    <w:p>
      <w:pPr>
        <w:pStyle w:val="Style32"/>
        <w:keepNext w:val="0"/>
        <w:keepLines w:val="0"/>
        <w:widowControl w:val="0"/>
        <w:shd w:val="clear" w:color="auto" w:fill="auto"/>
        <w:bidi w:val="0"/>
        <w:spacing w:before="0" w:after="0"/>
        <w:ind w:left="660" w:right="0" w:firstLine="500"/>
        <w:jc w:val="both"/>
      </w:pPr>
      <w:r>
        <w:rPr>
          <w:spacing w:val="0"/>
          <w:w w:val="100"/>
          <w:position w:val="0"/>
          <w:shd w:val="clear" w:color="auto" w:fill="auto"/>
          <w:lang w:val="en-US" w:eastAsia="en-US" w:bidi="en-US"/>
        </w:rPr>
        <w:t/>
        <w:softHyphen/>
        <w:t>tive’s notes on Arlene’s original statement about the stabbing. For this record, Arlene was the observer and the detective a hearsay recorder of Arlene’s observation. Unfortunately, Arlene had an obvious conflict of interest. It was in her interest for the jury to believe that the knife was lying in plain sight. Given this conflict of inter</w:t>
        <w:softHyphen/>
        <w:t xml:space="preserve">est, it was important to get and record corroborating testimony from other members </w:t>
        <w:t>关于刀具位置的书面证据有记录：侦探对阿琳的原始陈述关于刺伤的笔记。对于这份记录，阿琳是观察者，侦探是阿琳观察的传闻记录者。不幸的是，阿琳存在明显的利益冲突。她希望陪审团相信刀子就在眼前。鉴于这种利益冲突，从她家其他成员（他们也存在利益冲突）那里获取并记录证实证词非常重要。来访者的其他证实也会有帮助，但可惜没有这样的证词可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ind w:left="700" w:right="0" w:firstLine="500"/>
        <w:jc w:val="both"/>
      </w:pPr>
      <w:r>
        <w:rPr>
          <w:color w:val="60596E"/>
          <w:spacing w:val="0"/>
          <w:w w:val="100"/>
          <w:position w:val="0"/>
          <w:shd w:val="clear" w:color="auto" w:fill="auto"/>
          <w:lang w:val="en-US" w:eastAsia="en-US" w:bidi="en-US"/>
        </w:rPr>
        <w:t/>
        <w:softHyphen/>
        <w:t xml:space="preserve">roboration. The question was </w:t>
        <w:t>进一步对阿琳进行检查并没有像这样的证实那样有太大帮助。问题很简单。刀子是放在橱柜顶部还是不是？这是一个案例，在这个案例中，要求证实的指导方针比要求观察者（阿琳）向陪审团报告的指导方针更重要。</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500"/>
        <w:jc w:val="both"/>
      </w:pPr>
      <w:r>
        <w:rPr>
          <w:color w:val="60596E"/>
          <w:spacing w:val="0"/>
          <w:w w:val="100"/>
          <w:position w:val="0"/>
          <w:shd w:val="clear" w:color="auto" w:fill="auto"/>
          <w:lang w:val="en-US" w:eastAsia="en-US" w:bidi="en-US"/>
        </w:rPr>
        <w:t xml:space="preserve"/>
        <w:t>然而，在另一种情况下，满足按观察者报告的准则比协作准则更为重要。这涉及到伤口的性质。病理学家证明伤口没有涉及骨头，是干净的，向下倾斜约45度，深约2.5英寸。刀子进出时是否如此干净，以至于必须以相同的角度（45度）进入和退出？如果是这样的话，陪审团可能会得出结论，阿琳描述的刀伤不可能是这样造成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500"/>
        <w:jc w:val="both"/>
      </w:pPr>
      <w:r>
        <w:rPr>
          <w:color w:val="60596E"/>
          <w:spacing w:val="0"/>
          <w:w w:val="100"/>
          <w:position w:val="0"/>
          <w:shd w:val="clear" w:color="auto" w:fill="auto"/>
          <w:lang w:val="en-US" w:eastAsia="en-US" w:bidi="en-US"/>
        </w:rPr>
        <w:t/>
        <w:softHyphen/>
        <w:t>ten record. Corroboration by others was not especially important here. She was accepted as an expert without conflict of interest. So this was a case in which the report-by-observer guideline was more important than the corroboration guideline.</w:t>
        <w:t>病理学家的书面记录只是简单地写着'干净'。因此，在被询问时，她需要提供更多细节，这些细节将来自于她的记忆，而不是书面记录。他人的证实在这里并不特别重要。她被接受为一位没有利益冲突的专家。因此，这是一个报告者指南比证实指南更重要的案例。</w:t>
      </w:r>
    </w:p>
    <w:p>
      <w:pPr>
        <w:pStyle w:val="Style32"/>
        <w:keepNext w:val="0"/>
        <w:keepLines w:val="0"/>
        <w:widowControl w:val="0"/>
        <w:shd w:val="clear" w:color="auto" w:fill="auto"/>
        <w:bidi w:val="0"/>
        <w:spacing w:before="0" w:after="180"/>
        <w:ind w:left="700" w:right="0" w:firstLine="500"/>
        <w:jc w:val="both"/>
      </w:pPr>
      <w:r>
        <w:rPr>
          <w:color w:val="60596E"/>
          <w:spacing w:val="0"/>
          <w:w w:val="100"/>
          <w:position w:val="0"/>
          <w:shd w:val="clear" w:color="auto" w:fill="auto"/>
          <w:lang w:val="en-US" w:eastAsia="en-US" w:bidi="en-US"/>
        </w:rPr>
        <w:t/>
        <w:softHyphen/>
        <w:t>lines. You must use your own good judgment in applying them and in developing special ones to fit particular situations. But even though there is variation in the degree of emphasis on the guidelines, the guidelines as a whole make a good basis for a judgment.</w:t>
        <w:t>重点是不同的情况需要对指南进行不同的强调。在应用它们和制定适应特定情况的特殊指南时，您必须运用自己的判断力。尽管在对指南的强调程度上存在差异，但整体上，这些指南构成了一个很好的判断基础。</w:t>
      </w:r>
    </w:p>
    <w:p>
      <w:pPr>
        <w:pStyle w:val="Style76"/>
        <w:keepNext/>
        <w:keepLines/>
        <w:widowControl w:val="0"/>
        <w:shd w:val="clear" w:color="auto" w:fill="auto"/>
        <w:bidi w:val="0"/>
        <w:spacing w:before="0" w:after="100" w:line="240" w:lineRule="auto"/>
        <w:ind w:left="0" w:right="0" w:firstLine="0"/>
        <w:jc w:val="both"/>
      </w:pPr>
      <w:bookmarkStart w:id="319" w:name="bookmark319"/>
      <w:r>
        <w:rPr>
          <w:spacing w:val="0"/>
          <w:w w:val="100"/>
          <w:position w:val="0"/>
          <w:sz w:val="24"/>
          <w:szCs w:val="24"/>
          <w:shd w:val="clear" w:color="auto" w:fill="auto"/>
          <w:lang w:val="en-US" w:eastAsia="en-US" w:bidi="en-US"/>
        </w:rPr>
        <w:t/>
        <w:t>摘要</w:t>
      </w:r>
      <w:bookmarkEnd w:id="319"/>
    </w:p>
    <w:p>
      <w:pPr>
        <w:pStyle w:val="Style32"/>
        <w:keepNext w:val="0"/>
        <w:keepLines w:val="0"/>
        <w:widowControl w:val="0"/>
        <w:shd w:val="clear" w:color="auto" w:fill="auto"/>
        <w:bidi w:val="0"/>
        <w:spacing w:before="0" w:after="0" w:line="262" w:lineRule="auto"/>
        <w:ind w:left="700" w:right="0" w:firstLine="20"/>
        <w:jc w:val="both"/>
      </w:pPr>
      <w:r>
        <w:rPr>
          <w:color w:val="60596E"/>
          <w:spacing w:val="0"/>
          <w:w w:val="100"/>
          <w:position w:val="0"/>
          <w:shd w:val="clear" w:color="auto" w:fill="auto"/>
          <w:lang w:val="en-US" w:eastAsia="en-US" w:bidi="en-US"/>
        </w:rPr>
        <w:t/>
        <w:t>如果观察者亲自进行观察并进行报告，那么观察的报告通常更可靠，而且可以对观察者进行质询和澄清不明确的问题，这是一个优势。</w:t>
      </w:r>
    </w:p>
    <w:p>
      <w:pPr>
        <w:pStyle w:val="Style32"/>
        <w:keepNext w:val="0"/>
        <w:keepLines w:val="0"/>
        <w:widowControl w:val="0"/>
        <w:shd w:val="clear" w:color="auto" w:fill="auto"/>
        <w:bidi w:val="0"/>
        <w:spacing w:before="0" w:after="340" w:line="262" w:lineRule="auto"/>
        <w:ind w:left="700" w:right="0" w:firstLine="500"/>
        <w:jc w:val="both"/>
      </w:pPr>
      <w:r>
        <w:rPr>
          <w:color w:val="60596E"/>
          <w:spacing w:val="0"/>
          <w:w w:val="100"/>
          <w:position w:val="0"/>
          <w:shd w:val="clear" w:color="auto" w:fill="auto"/>
          <w:lang w:val="en-US" w:eastAsia="en-US" w:bidi="en-US"/>
        </w:rPr>
        <w:t/>
        <w:softHyphen/>
        <w:t>ceptible to deliberate deception. But records can be altered and mistakes can creep in, making corroboration desirable.</w:t>
        <w:t>通常最好基于观察时的记录来进行观察报告。记录通常比记忆更可靠，一般不容易受到故意欺骗的影响。但是记录可能会被修改，错误可能会出现，因此需要相互证实。</w:t>
      </w:r>
    </w:p>
    <w:p>
      <w:pPr>
        <w:pStyle w:val="Style86"/>
        <w:keepNext/>
        <w:keepLines/>
        <w:widowControl w:val="0"/>
        <w:shd w:val="clear" w:color="auto" w:fill="auto"/>
        <w:bidi w:val="0"/>
        <w:spacing w:before="0" w:after="100" w:line="240" w:lineRule="auto"/>
        <w:ind w:left="0" w:right="0" w:firstLine="700"/>
        <w:jc w:val="both"/>
      </w:pPr>
      <w:bookmarkStart w:id="321" w:name="bookmark321"/>
      <w:r>
        <w:rPr>
          <w:color w:val="60596E"/>
          <w:spacing w:val="0"/>
          <w:w w:val="100"/>
          <w:position w:val="0"/>
          <w:shd w:val="clear" w:color="auto" w:fill="auto"/>
          <w:lang w:val="en-US" w:eastAsia="en-US" w:bidi="en-US"/>
        </w:rPr>
        <w:t>Check-Up 4B</w:t>
      </w:r>
      <w:bookmarkEnd w:id="321"/>
    </w:p>
    <w:p>
      <w:pPr>
        <w:pStyle w:val="Style81"/>
        <w:keepNext/>
        <w:keepLines/>
        <w:widowControl w:val="0"/>
        <w:shd w:val="clear" w:color="auto" w:fill="auto"/>
        <w:bidi w:val="0"/>
        <w:spacing w:before="0" w:after="0" w:line="240" w:lineRule="auto"/>
        <w:ind w:left="0" w:right="0" w:firstLine="700"/>
        <w:jc w:val="both"/>
      </w:pPr>
      <w:bookmarkStart w:id="323" w:name="bookmark323"/>
      <w:r>
        <w:rPr>
          <w:rFonts w:ascii="Cambria" w:eastAsia="Cambria" w:hAnsi="Cambria" w:cs="Cambria"/>
          <w:color w:val="60596E"/>
          <w:spacing w:val="0"/>
          <w:w w:val="100"/>
          <w:position w:val="0"/>
          <w:sz w:val="18"/>
          <w:szCs w:val="18"/>
          <w:shd w:val="clear" w:color="auto" w:fill="auto"/>
          <w:lang w:val="en-US" w:eastAsia="en-US" w:bidi="en-US"/>
        </w:rPr>
        <w:t/>
        <w:t>真或假？</w:t>
      </w:r>
      <w:bookmarkEnd w:id="323"/>
    </w:p>
    <w:p>
      <w:pPr>
        <w:pStyle w:val="Style32"/>
        <w:keepNext w:val="0"/>
        <w:keepLines w:val="0"/>
        <w:widowControl w:val="0"/>
        <w:shd w:val="clear" w:color="auto" w:fill="auto"/>
        <w:bidi w:val="0"/>
        <w:spacing w:before="0" w:after="100" w:line="276" w:lineRule="auto"/>
        <w:ind w:left="700" w:right="0" w:firstLine="20"/>
        <w:jc w:val="both"/>
      </w:pPr>
      <w:r>
        <w:rPr>
          <w:spacing w:val="0"/>
          <w:w w:val="100"/>
          <w:position w:val="0"/>
          <w:shd w:val="clear" w:color="auto" w:fill="auto"/>
          <w:lang w:val="en-US" w:eastAsia="en-US" w:bidi="en-US"/>
        </w:rPr>
        <w:t xml:space="preserve"/>
        <w:t>如果为假，则将其改为真。尝试以一种能显示你理解的方式来做。</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40" w:right="0" w:hanging="520"/>
        <w:jc w:val="both"/>
      </w:pPr>
      <w:r>
        <w:rPr>
          <w:spacing w:val="0"/>
          <w:w w:val="100"/>
          <w:position w:val="0"/>
          <w:shd w:val="clear" w:color="auto" w:fill="auto"/>
          <w:lang w:val="en-US" w:eastAsia="en-US" w:bidi="en-US"/>
        </w:rPr>
        <w:t/>
        <w:softHyphen/>
        <w:t xml:space="preserve">one else say is called </w:t>
        <w:t>4:13 任何一个证人报告他或她听到别人说的话的证词被称为传闻。</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320" w:right="0" w:firstLine="0"/>
        <w:jc w:val="both"/>
      </w:pPr>
      <w:r>
        <w:rPr>
          <w:b/>
          <w:bCs/>
          <w:color w:val="60596E"/>
          <w:spacing w:val="0"/>
          <w:w w:val="100"/>
          <w:position w:val="0"/>
          <w:sz w:val="18"/>
          <w:szCs w:val="18"/>
          <w:shd w:val="clear" w:color="auto" w:fill="auto"/>
          <w:lang w:val="en-US" w:eastAsia="en-US" w:bidi="en-US"/>
        </w:rPr>
        <w:t xml:space="preserve"/>
        <w:t>4:14 法庭上总是不允许传闻证词。</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40" w:right="0" w:hanging="520"/>
        <w:jc w:val="both"/>
      </w:pPr>
      <w:r>
        <w:rPr>
          <w:color w:val="60596E"/>
          <w:spacing w:val="0"/>
          <w:w w:val="100"/>
          <w:position w:val="0"/>
          <w:shd w:val="clear" w:color="auto" w:fill="auto"/>
          <w:lang w:val="en-US" w:eastAsia="en-US" w:bidi="en-US"/>
        </w:rPr>
        <w:t xml:space="preserve"/>
        <w:t>4:15 观察员的观察报告通常优先于其他人对这些观察报告的报告。</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840" w:right="0" w:hanging="520"/>
        <w:jc w:val="both"/>
      </w:pPr>
      <w:r>
        <w:rPr>
          <w:color w:val="60596E"/>
          <w:spacing w:val="0"/>
          <w:w w:val="100"/>
          <w:position w:val="0"/>
          <w:shd w:val="clear" w:color="auto" w:fill="auto"/>
          <w:lang w:val="en-US" w:eastAsia="en-US" w:bidi="en-US"/>
        </w:rPr>
        <w:t xml:space="preserve"/>
        <w:t>一般来说，记录和记忆都是观察报告的可靠来源。</w:t>
      </w:r>
      <w:r>
        <w:rPr>
          <w:spacing w:val="0"/>
          <w:w w:val="100"/>
          <w:position w:val="0"/>
          <w:shd w:val="clear" w:color="auto" w:fill="auto"/>
          <w:lang w:val="en-US" w:eastAsia="en-US" w:bidi="en-US"/>
        </w:rPr>
        <w:t/>
        <w:softHyphen/>
        <w:t>vation reports.</w:t>
      </w:r>
    </w:p>
    <w:p>
      <w:pPr>
        <w:pStyle w:val="Style32"/>
        <w:keepNext w:val="0"/>
        <w:keepLines w:val="0"/>
        <w:widowControl w:val="0"/>
        <w:shd w:val="clear" w:color="auto" w:fill="auto"/>
        <w:bidi w:val="0"/>
        <w:spacing w:before="0" w:after="100" w:line="276" w:lineRule="auto"/>
        <w:ind w:left="1840" w:right="0" w:hanging="520"/>
        <w:jc w:val="both"/>
      </w:pPr>
      <w:r>
        <w:rPr>
          <w:color w:val="60596E"/>
          <w:spacing w:val="0"/>
          <w:w w:val="100"/>
          <w:position w:val="0"/>
          <w:shd w:val="clear" w:color="auto" w:fill="auto"/>
          <w:lang w:val="en-US" w:eastAsia="en-US" w:bidi="en-US"/>
        </w:rPr>
        <w:t xml:space="preserve"/>
        <w:t>4:17呈现和请求观察记录的准则在每种情况下同样重要。</w:t>
      </w:r>
      <w:r>
        <w:rPr>
          <w:spacing w:val="0"/>
          <w:w w:val="100"/>
          <w:position w:val="0"/>
          <w:shd w:val="clear" w:color="auto" w:fill="auto"/>
          <w:lang w:val="en-US" w:eastAsia="en-US" w:bidi="en-US"/>
        </w:rPr>
        <w:t/>
      </w:r>
      <w:r>
        <w:br w:type="page"/>
        <w:t/>
      </w:r>
    </w:p>
    <w:p>
      <w:pPr>
        <w:pStyle w:val="Style81"/>
        <w:keepNext/>
        <w:keepLines/>
        <w:widowControl w:val="0"/>
        <w:shd w:val="clear" w:color="auto" w:fill="auto"/>
        <w:bidi w:val="0"/>
        <w:spacing w:before="0" w:after="0" w:line="240" w:lineRule="auto"/>
        <w:ind w:left="0" w:right="0" w:firstLine="700"/>
        <w:jc w:val="both"/>
      </w:pPr>
      <w:bookmarkStart w:id="325" w:name="bookmark325"/>
      <w:r>
        <w:rPr>
          <w:rFonts w:ascii="Cambria" w:eastAsia="Cambria" w:hAnsi="Cambria" w:cs="Cambria"/>
          <w:color w:val="736A7A"/>
          <w:spacing w:val="0"/>
          <w:w w:val="100"/>
          <w:position w:val="0"/>
          <w:sz w:val="18"/>
          <w:szCs w:val="18"/>
          <w:shd w:val="clear" w:color="auto" w:fill="auto"/>
          <w:lang w:val="en-US" w:eastAsia="en-US" w:bidi="en-US"/>
        </w:rPr>
        <w:t/>
        <w:t>简答题</w:t>
      </w:r>
      <w:bookmarkEnd w:id="325"/>
    </w:p>
    <w:p>
      <w:pPr>
        <w:pStyle w:val="Style32"/>
        <w:keepNext w:val="0"/>
        <w:keepLines w:val="0"/>
        <w:widowControl w:val="0"/>
        <w:shd w:val="clear" w:color="auto" w:fill="auto"/>
        <w:bidi w:val="0"/>
        <w:spacing w:before="0" w:after="80" w:line="271" w:lineRule="auto"/>
        <w:ind w:left="700" w:right="0" w:firstLine="20"/>
        <w:jc w:val="left"/>
      </w:pPr>
      <w:r>
        <w:rPr>
          <w:spacing w:val="0"/>
          <w:w w:val="100"/>
          <w:position w:val="0"/>
          <w:shd w:val="clear" w:color="auto" w:fill="auto"/>
          <w:lang w:val="en-US" w:eastAsia="en-US" w:bidi="en-US"/>
        </w:rPr>
        <w:t xml:space="preserve"/>
        <w:t>对于4:18到4:23中每个项目中的斜体材料，请标记A、B、C和D中的一个或多个，或选择E表示没有这些选项：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w:r>
    </w:p>
    <w:p>
      <w:pPr>
        <w:pStyle w:val="Style32"/>
        <w:keepNext w:val="0"/>
        <w:keepLines w:val="0"/>
        <w:widowControl w:val="0"/>
        <w:numPr>
          <w:ilvl w:val="0"/>
          <w:numId w:val="39"/>
        </w:numPr>
        <w:shd w:val="clear" w:color="auto" w:fill="auto"/>
        <w:tabs>
          <w:tab w:pos="1836" w:val="left"/>
        </w:tabs>
        <w:bidi w:val="0"/>
        <w:spacing w:before="0" w:after="0"/>
        <w:ind w:left="1500" w:right="0" w:firstLine="0"/>
        <w:jc w:val="left"/>
      </w:pPr>
      <w:r>
        <w:rPr>
          <w:spacing w:val="0"/>
          <w:w w:val="100"/>
          <w:position w:val="0"/>
          <w:shd w:val="clear" w:color="auto" w:fill="auto"/>
          <w:lang w:val="en-US" w:eastAsia="en-US" w:bidi="en-US"/>
        </w:rPr>
        <w:t/>
        <w:t>斜体部分是传闻。</w:t>
      </w:r>
    </w:p>
    <w:p>
      <w:pPr>
        <w:pStyle w:val="Style32"/>
        <w:keepNext w:val="0"/>
        <w:keepLines w:val="0"/>
        <w:widowControl w:val="0"/>
        <w:numPr>
          <w:ilvl w:val="0"/>
          <w:numId w:val="39"/>
        </w:numPr>
        <w:shd w:val="clear" w:color="auto" w:fill="auto"/>
        <w:tabs>
          <w:tab w:pos="1840" w:val="left"/>
        </w:tabs>
        <w:bidi w:val="0"/>
        <w:spacing w:before="0" w:after="0"/>
        <w:ind w:left="1800" w:right="0" w:hanging="280"/>
        <w:jc w:val="both"/>
      </w:pPr>
      <w:r>
        <w:rPr>
          <w:spacing w:val="0"/>
          <w:w w:val="100"/>
          <w:position w:val="0"/>
          <w:shd w:val="clear" w:color="auto" w:fill="auto"/>
          <w:lang w:val="en-US" w:eastAsia="en-US" w:bidi="en-US"/>
        </w:rPr>
        <w:t/>
        <w:t>斜体材料是观察者对观察记录的展示，该记录是由观察者制作的。</w:t>
      </w:r>
    </w:p>
    <w:p>
      <w:pPr>
        <w:pStyle w:val="Style32"/>
        <w:keepNext w:val="0"/>
        <w:keepLines w:val="0"/>
        <w:widowControl w:val="0"/>
        <w:numPr>
          <w:ilvl w:val="0"/>
          <w:numId w:val="39"/>
        </w:numPr>
        <w:shd w:val="clear" w:color="auto" w:fill="auto"/>
        <w:tabs>
          <w:tab w:pos="1852" w:val="left"/>
        </w:tabs>
        <w:bidi w:val="0"/>
        <w:spacing w:before="0" w:after="0"/>
        <w:ind w:left="1800" w:right="0" w:hanging="280"/>
        <w:jc w:val="both"/>
      </w:pPr>
      <w:r>
        <w:rPr>
          <w:spacing w:val="0"/>
          <w:w w:val="100"/>
          <w:position w:val="0"/>
          <w:shd w:val="clear" w:color="auto" w:fill="auto"/>
          <w:lang w:val="en-US" w:eastAsia="en-US" w:bidi="en-US"/>
        </w:rPr>
        <w:t/>
        <w:t>斜体部分是由某人（不是观察者）对观察记录进行的演示，记录是由观察者进行的。</w:t>
      </w:r>
    </w:p>
    <w:p>
      <w:pPr>
        <w:pStyle w:val="Style32"/>
        <w:keepNext w:val="0"/>
        <w:keepLines w:val="0"/>
        <w:widowControl w:val="0"/>
        <w:numPr>
          <w:ilvl w:val="0"/>
          <w:numId w:val="39"/>
        </w:numPr>
        <w:shd w:val="clear" w:color="auto" w:fill="auto"/>
        <w:tabs>
          <w:tab w:pos="1868" w:val="left"/>
        </w:tabs>
        <w:bidi w:val="0"/>
        <w:spacing w:before="0" w:after="0"/>
        <w:ind w:left="1800" w:right="0" w:hanging="280"/>
        <w:jc w:val="both"/>
      </w:pPr>
      <w:r>
        <w:rPr>
          <w:spacing w:val="0"/>
          <w:w w:val="100"/>
          <w:position w:val="0"/>
          <w:shd w:val="clear" w:color="auto" w:fill="auto"/>
          <w:lang w:val="en-US" w:eastAsia="en-US" w:bidi="en-US"/>
        </w:rPr>
        <w:t/>
        <w:t>斜体材料是由某人（不是观察者）对观察记录的呈现，该记录是由第三人（也不是观察者）制作的。</w:t>
      </w:r>
    </w:p>
    <w:p>
      <w:pPr>
        <w:pStyle w:val="Style32"/>
        <w:keepNext w:val="0"/>
        <w:keepLines w:val="0"/>
        <w:widowControl w:val="0"/>
        <w:numPr>
          <w:ilvl w:val="0"/>
          <w:numId w:val="39"/>
        </w:numPr>
        <w:shd w:val="clear" w:color="auto" w:fill="auto"/>
        <w:tabs>
          <w:tab w:pos="1824" w:val="left"/>
        </w:tabs>
        <w:bidi w:val="0"/>
        <w:spacing w:before="0" w:after="80"/>
        <w:ind w:left="1500" w:right="0" w:firstLine="0"/>
        <w:jc w:val="left"/>
      </w:pPr>
      <w:r>
        <w:rPr>
          <w:spacing w:val="0"/>
          <w:w w:val="100"/>
          <w:position w:val="0"/>
          <w:shd w:val="clear" w:color="auto" w:fill="auto"/>
          <w:lang w:val="en-US" w:eastAsia="en-US" w:bidi="en-US"/>
        </w:rPr>
        <w:t/>
        <w:t>没有其中任何一个。</w:t>
      </w:r>
    </w:p>
    <w:p>
      <w:pPr>
        <w:pStyle w:val="Style32"/>
        <w:keepNext w:val="0"/>
        <w:keepLines w:val="0"/>
        <w:widowControl w:val="0"/>
        <w:shd w:val="clear" w:color="auto" w:fill="auto"/>
        <w:bidi w:val="0"/>
        <w:spacing w:before="0" w:after="0" w:line="254" w:lineRule="auto"/>
        <w:ind w:left="1800" w:right="0" w:hanging="500"/>
        <w:jc w:val="left"/>
      </w:pPr>
      <w:r>
        <w:rPr>
          <w:spacing w:val="0"/>
          <w:w w:val="100"/>
          <w:position w:val="0"/>
          <w:shd w:val="clear" w:color="auto" w:fill="auto"/>
          <w:lang w:val="en-US" w:eastAsia="en-US" w:bidi="en-US"/>
        </w:rPr>
        <w:t xml:space="preserve"/>
        <w:t>4:18 阿琳的父亲说，我听到阿尔喊道，'阿琳，你刺伤了我。'（这作为阿琳刺伤阿尔的证据。）</w:t>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1300" w:right="0" w:firstLine="0"/>
        <w:jc w:val="left"/>
      </w:pPr>
      <w:r>
        <w:rPr>
          <w:spacing w:val="0"/>
          <w:w w:val="100"/>
          <w:position w:val="0"/>
          <w:shd w:val="clear" w:color="auto" w:fill="auto"/>
          <w:lang w:val="en-US" w:eastAsia="en-US" w:bidi="en-US"/>
        </w:rPr>
        <w:t xml:space="preserve"/>
        <w:t>4:19 我看到Martine和Karl一起在蓝云酒吧，</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1800" w:right="0" w:hanging="500"/>
        <w:jc w:val="left"/>
      </w:pPr>
      <w:r>
        <w:rPr>
          <w:spacing w:val="0"/>
          <w:w w:val="100"/>
          <w:position w:val="0"/>
          <w:shd w:val="clear" w:color="auto" w:fill="auto"/>
          <w:lang w:val="en-US" w:eastAsia="en-US" w:bidi="en-US"/>
        </w:rPr>
        <w:t xml:space="preserve"/>
        <w:t>4:20吉姆说，我在笔记本上写着我在晚上11点在蓝云中看到了马丁。</w:t>
      </w:r>
      <w:r>
        <w:rPr>
          <w:i/>
          <w:iCs/>
          <w:spacing w:val="0"/>
          <w:w w:val="100"/>
          <w:position w:val="0"/>
          <w:shd w:val="clear" w:color="auto" w:fill="auto"/>
          <w:lang w:val="en-US" w:eastAsia="en-US" w:bidi="en-US"/>
        </w:rPr>
        <w:t xml:space="preserve"/>
      </w:r>
      <w:r>
        <w:rPr>
          <w:i/>
          <w:iCs/>
          <w:smallCap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00" w:right="0" w:hanging="500"/>
        <w:jc w:val="left"/>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00" w:right="0" w:hanging="500"/>
        <w:jc w:val="left"/>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80" w:line="254" w:lineRule="auto"/>
        <w:ind w:left="1800" w:right="0" w:hanging="500"/>
        <w:jc w:val="left"/>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1"/>
        <w:keepNext/>
        <w:keepLines/>
        <w:widowControl w:val="0"/>
        <w:shd w:val="clear" w:color="auto" w:fill="auto"/>
        <w:bidi w:val="0"/>
        <w:spacing w:before="0" w:after="0" w:line="269" w:lineRule="auto"/>
        <w:ind w:left="0" w:right="0" w:firstLine="700"/>
        <w:jc w:val="both"/>
      </w:pPr>
      <w:bookmarkStart w:id="327" w:name="bookmark327"/>
      <w:r>
        <w:rPr>
          <w:rFonts w:ascii="Cambria" w:eastAsia="Cambria" w:hAnsi="Cambria" w:cs="Cambria"/>
          <w:color w:val="736A7A"/>
          <w:spacing w:val="0"/>
          <w:w w:val="100"/>
          <w:position w:val="0"/>
          <w:sz w:val="18"/>
          <w:szCs w:val="18"/>
          <w:shd w:val="clear" w:color="auto" w:fill="auto"/>
          <w:lang w:val="en-US" w:eastAsia="en-US" w:bidi="en-US"/>
        </w:rPr>
        <w:t/>
      </w:r>
      <w:bookmarkEnd w:id="327"/>
    </w:p>
    <w:p>
      <w:pPr>
        <w:pStyle w:val="Style32"/>
        <w:keepNext w:val="0"/>
        <w:keepLines w:val="0"/>
        <w:widowControl w:val="0"/>
        <w:shd w:val="clear" w:color="auto" w:fill="auto"/>
        <w:bidi w:val="0"/>
        <w:spacing w:before="0" w:after="180" w:line="254" w:lineRule="auto"/>
        <w:ind w:left="1800" w:right="0" w:hanging="500"/>
        <w:jc w:val="left"/>
      </w:pPr>
      <w:r>
        <w:rPr>
          <w:spacing w:val="0"/>
          <w:w w:val="100"/>
          <w:position w:val="0"/>
          <w:shd w:val="clear" w:color="auto" w:fill="auto"/>
          <w:lang w:val="en-US" w:eastAsia="en-US" w:bidi="en-US"/>
        </w:rPr>
        <w:t/>
        <w:t>4:21 调查飞机失事的人报告说，清单上的短语“起落架灯[开]”旁边有一个勾。可以推测副驾驶在询问飞行员那些灯是否亮后进行了检查。
4:22 詹姆斯·科特雷尔-菲斯克爵士说，我在11月18日的日记中写道，我看到一枚V-2火箭在伦敦上空飞行。（科特雷尔-菲斯克爵士提供这个证据表明V-2火箭在那个时候已经开始运行。）
4:23 普拉斯基侦探说，琼斯侦探在阿琳的钱包口袋里发现了艾尔的钥匙，口袋拉链是合上的。琼斯侦探在第二天凌晨3点填写的报告中记录了这些信息，并且也告诉了我。不幸的是，琼斯侦探已经离开这个州去其他地方工作，所以她无法亲自提供这份报告。
中等回答4:24 在报纸或杂志中，找到一个观察陈述。复制或呈现足够的选段让您的教师能够理解正在发生的事情。在观察陈述下划线。像之前一样对观察陈述进行分类（A-D或E中的一个或多个），并告诉您是否相信它以及原因。</w:t>
      </w:r>
    </w:p>
    <w:p>
      <w:pPr>
        <w:pStyle w:val="Style71"/>
        <w:keepNext/>
        <w:keepLines/>
        <w:widowControl w:val="0"/>
        <w:shd w:val="clear" w:color="auto" w:fill="auto"/>
        <w:bidi w:val="0"/>
        <w:spacing w:before="0" w:after="180" w:line="218" w:lineRule="auto"/>
        <w:ind w:left="0" w:right="0" w:firstLine="0"/>
        <w:jc w:val="left"/>
      </w:pPr>
      <w:bookmarkStart w:id="329" w:name="bookmark329"/>
      <w:r>
        <w:rPr>
          <w:color w:val="736A7A"/>
          <w:spacing w:val="0"/>
          <w:w w:val="100"/>
          <w:position w:val="0"/>
          <w:shd w:val="clear" w:color="auto" w:fill="auto"/>
          <w:lang w:val="en-US" w:eastAsia="en-US" w:bidi="en-US"/>
        </w:rPr>
        <w:t/>
        <w:t>对观察陈述进行整体评估</w:t>
      </w:r>
      <w:bookmarkEnd w:id="329"/>
    </w:p>
    <w:p>
      <w:pPr>
        <w:pStyle w:val="Style32"/>
        <w:keepNext w:val="0"/>
        <w:keepLines w:val="0"/>
        <w:widowControl w:val="0"/>
        <w:shd w:val="clear" w:color="auto" w:fill="auto"/>
        <w:bidi w:val="0"/>
        <w:spacing w:before="0" w:after="80" w:line="252" w:lineRule="auto"/>
        <w:ind w:left="700" w:right="0" w:firstLine="20"/>
        <w:jc w:val="both"/>
      </w:pPr>
      <w:r>
        <w:rPr>
          <w:spacing w:val="0"/>
          <w:w w:val="100"/>
          <w:position w:val="0"/>
          <w:shd w:val="clear" w:color="auto" w:fill="auto"/>
          <w:lang w:val="en-US" w:eastAsia="en-US" w:bidi="en-US"/>
        </w:rPr>
        <w:t/>
        <w:softHyphen/>
        <w:t>teria. My rough attempts to do this for the statement as uttered by Arlene, “The knife was in plain sight on the cabinet” and tor the pathologist’s statement, “The wound was about 2.5 inches deep,” are in Table 4.1.</w:t>
        <w:t>为了方便总结对观察陈述的反应，您可以制作一个类似可信度图表的图表，并包括可信度标准。您可以为每个关注点细化一行，或者通过分组标准来减少行数。我试图为Arlene所说的陈述（刀子就在橱柜上）以及病理学家的陈述（伤口大约有2.5英寸深）做了一些初步的尝试，结果见表4.1。</w:t>
      </w:r>
      <w:r>
        <w:br w:type="page"/>
        <w:t/>
      </w:r>
    </w:p>
    <w:p>
      <w:pPr>
        <w:pStyle w:val="Style125"/>
        <w:keepNext w:val="0"/>
        <w:keepLines w:val="0"/>
        <w:widowControl w:val="0"/>
        <w:shd w:val="clear" w:color="auto" w:fill="auto"/>
        <w:bidi w:val="0"/>
        <w:spacing w:before="0" w:after="80" w:line="240" w:lineRule="auto"/>
        <w:ind w:left="0" w:right="0" w:firstLine="0"/>
        <w:jc w:val="left"/>
      </w:pPr>
      <w:r>
        <w:rPr>
          <w:spacing w:val="0"/>
          <w:w w:val="100"/>
          <w:position w:val="0"/>
          <w:shd w:val="clear" w:color="auto" w:fill="auto"/>
          <w:lang w:val="en-US" w:eastAsia="en-US" w:bidi="en-US"/>
        </w:rPr>
        <w:t/>
        <w:t>表4.1 判断观察陈述</w:t>
      </w:r>
    </w:p>
    <w:p>
      <w:pPr>
        <w:pStyle w:val="Style1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val="0"/>
          <w:bCs w:val="0"/>
          <w:spacing w:val="0"/>
          <w:w w:val="100"/>
          <w:position w:val="0"/>
          <w:sz w:val="20"/>
          <w:szCs w:val="20"/>
          <w:shd w:val="clear" w:color="auto" w:fill="auto"/>
          <w:lang w:val="en-US" w:eastAsia="en-US" w:bidi="en-US"/>
        </w:rPr>
        <w:t/>
        <w:t>来源的可信度</w:t>
      </w:r>
    </w:p>
    <w:tbl>
      <w:tblPr>
        <w:tblOverlap w:val="never"/>
        <w:jc w:val="center"/>
        <w:tblLayout w:type="fixed"/>
      </w:tblPr>
      <w:tblGrid>
        <w:gridCol w:w="3036"/>
        <w:gridCol w:w="2852"/>
        <w:gridCol w:w="2092"/>
      </w:tblGrid>
      <w:tr>
        <w:trPr>
          <w:trHeight w:val="692" w:hRule="exact"/>
        </w:trPr>
        <w:tc>
          <w:tcPr>
            <w:tcBorders/>
            <w:shd w:val="clear" w:color="auto" w:fill="CED2E1"/>
            <w:vAlign w:val="top"/>
          </w:tcPr>
          <w:p>
            <w:pPr>
              <w:widowControl w:val="0"/>
              <w:rPr>
                <w:sz w:val="10"/>
                <w:szCs w:val="10"/>
              </w:rPr>
            </w:pPr>
          </w:p>
        </w:tc>
        <w:tc>
          <w:tcPr>
            <w:tcBorders/>
            <w:shd w:val="clear" w:color="auto" w:fill="CED2E1"/>
            <w:vAlign w:val="top"/>
          </w:tcPr>
          <w:p>
            <w:pPr>
              <w:pStyle w:val="Style29"/>
              <w:keepNext w:val="0"/>
              <w:keepLines w:val="0"/>
              <w:widowControl w:val="0"/>
              <w:shd w:val="clear" w:color="auto" w:fill="auto"/>
              <w:bidi w:val="0"/>
              <w:spacing w:before="0" w:after="0" w:line="271" w:lineRule="auto"/>
              <w:ind w:left="260" w:right="0" w:firstLine="0"/>
              <w:jc w:val="left"/>
              <w:rPr>
                <w:sz w:val="17"/>
                <w:szCs w:val="17"/>
              </w:rPr>
            </w:pPr>
            <w:r>
              <w:rPr>
                <w:rFonts w:ascii="Times New Roman" w:eastAsia="Times New Roman" w:hAnsi="Times New Roman" w:cs="Times New Roman"/>
                <w:i/>
                <w:iCs/>
                <w:color w:val="60596E"/>
                <w:spacing w:val="0"/>
                <w:w w:val="100"/>
                <w:position w:val="0"/>
                <w:sz w:val="17"/>
                <w:szCs w:val="17"/>
                <w:shd w:val="clear" w:color="auto" w:fill="auto"/>
                <w:lang w:val="en-US" w:eastAsia="en-US" w:bidi="en-US"/>
              </w:rPr>
              <w:t>Arlene’s statement ‘'The knife was in plain sight on the cabinet.</w:t>
            </w:r>
            <w:r>
              <w:rPr>
                <w:rFonts w:ascii="Times New Roman" w:eastAsia="Times New Roman" w:hAnsi="Times New Roman" w:cs="Times New Roman"/>
                <w:i/>
                <w:iCs/>
                <w:color w:val="60596E"/>
                <w:spacing w:val="0"/>
                <w:w w:val="100"/>
                <w:position w:val="0"/>
                <w:sz w:val="17"/>
                <w:szCs w:val="17"/>
                <w:shd w:val="clear" w:color="auto" w:fill="auto"/>
                <w:vertAlign w:val="superscript"/>
                <w:lang w:val="en-US" w:eastAsia="en-US" w:bidi="en-US"/>
              </w:rPr>
              <w:t>3</w:t>
            </w:r>
            <w:r>
              <w:rPr>
                <w:rFonts w:ascii="Times New Roman" w:eastAsia="Times New Roman" w:hAnsi="Times New Roman" w:cs="Times New Roman"/>
                <w:i/>
                <w:iCs/>
                <w:color w:val="60596E"/>
                <w:spacing w:val="0"/>
                <w:w w:val="100"/>
                <w:position w:val="0"/>
                <w:sz w:val="17"/>
                <w:szCs w:val="17"/>
                <w:shd w:val="clear" w:color="auto" w:fill="auto"/>
                <w:lang w:val="en-US" w:eastAsia="en-US" w:bidi="en-US"/>
              </w:rPr>
              <w:t>’</w:t>
            </w:r>
          </w:p>
        </w:tc>
        <w:tc>
          <w:tcPr>
            <w:tcBorders/>
            <w:shd w:val="clear" w:color="auto" w:fill="CED2E1"/>
            <w:vAlign w:val="top"/>
          </w:tcPr>
          <w:p>
            <w:pPr>
              <w:pStyle w:val="Style29"/>
              <w:keepNext w:val="0"/>
              <w:keepLines w:val="0"/>
              <w:widowControl w:val="0"/>
              <w:shd w:val="clear" w:color="auto" w:fill="auto"/>
              <w:bidi w:val="0"/>
              <w:spacing w:before="0" w:after="0" w:line="269" w:lineRule="auto"/>
              <w:ind w:left="220" w:right="0" w:firstLine="0"/>
              <w:jc w:val="left"/>
              <w:rPr>
                <w:sz w:val="17"/>
                <w:szCs w:val="17"/>
              </w:rPr>
            </w:pPr>
            <w:r>
              <w:rPr>
                <w:rFonts w:ascii="Times New Roman" w:eastAsia="Times New Roman" w:hAnsi="Times New Roman" w:cs="Times New Roman"/>
                <w:i/>
                <w:iCs/>
                <w:color w:val="60596E"/>
                <w:spacing w:val="0"/>
                <w:w w:val="100"/>
                <w:position w:val="0"/>
                <w:sz w:val="17"/>
                <w:szCs w:val="17"/>
                <w:shd w:val="clear" w:color="auto" w:fill="auto"/>
                <w:lang w:val="en-US" w:eastAsia="en-US" w:bidi="en-US"/>
              </w:rPr>
              <w:t xml:space="preserve">Pathologist’s statement </w:t>
            </w:r>
            <w:r>
              <w:rPr>
                <w:rFonts w:ascii="Times New Roman" w:eastAsia="Times New Roman" w:hAnsi="Times New Roman" w:cs="Times New Roman"/>
                <w:i/>
                <w:iCs/>
                <w:color w:val="60596E"/>
                <w:spacing w:val="0"/>
                <w:w w:val="100"/>
                <w:position w:val="0"/>
                <w:sz w:val="17"/>
                <w:szCs w:val="17"/>
                <w:shd w:val="clear" w:color="auto" w:fill="auto"/>
                <w:vertAlign w:val="superscript"/>
                <w:lang w:val="en-US" w:eastAsia="en-US" w:bidi="en-US"/>
              </w:rPr>
              <w:t>a</w:t>
            </w:r>
            <w:r>
              <w:rPr>
                <w:rFonts w:ascii="Times New Roman" w:eastAsia="Times New Roman" w:hAnsi="Times New Roman" w:cs="Times New Roman"/>
                <w:i/>
                <w:iCs/>
                <w:color w:val="60596E"/>
                <w:spacing w:val="0"/>
                <w:w w:val="100"/>
                <w:position w:val="0"/>
                <w:sz w:val="17"/>
                <w:szCs w:val="17"/>
                <w:shd w:val="clear" w:color="auto" w:fill="auto"/>
                <w:lang w:val="en-US" w:eastAsia="en-US" w:bidi="en-US"/>
              </w:rPr>
              <w:t>The wound was about 2½ inches deep.”</w:t>
            </w:r>
          </w:p>
        </w:tc>
      </w:tr>
      <w:tr>
        <w:trPr>
          <w:trHeight w:val="572" w:hRule="exact"/>
        </w:trPr>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220" w:right="0" w:hanging="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a. Background experience or knowledge</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28"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b Lack of conflict of interest</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Very weak</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74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220" w:right="0" w:hanging="220"/>
              <w:jc w:val="left"/>
            </w:pPr>
            <w:r>
              <w:rPr>
                <w:rFonts w:ascii="Times New Roman" w:eastAsia="Times New Roman" w:hAnsi="Times New Roman" w:cs="Times New Roman"/>
                <w:spacing w:val="0"/>
                <w:w w:val="100"/>
                <w:position w:val="0"/>
                <w:sz w:val="19"/>
                <w:szCs w:val="19"/>
                <w:shd w:val="clear" w:color="auto" w:fill="auto"/>
                <w:lang w:val="en-US" w:eastAsia="en-US" w:bidi="en-US"/>
              </w:rPr>
              <w:t>c Agreement with others who come out as well as, or better, on other criteria</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Satisfactory</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No judgment</w:t>
            </w:r>
          </w:p>
        </w:tc>
      </w:tr>
      <w:tr>
        <w:trPr>
          <w:trHeight w:val="34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d. </w:t>
            </w:r>
            <w:r>
              <w:rPr>
                <w:rFonts w:ascii="Times New Roman" w:eastAsia="Times New Roman" w:hAnsi="Times New Roman" w:cs="Times New Roman"/>
                <w:spacing w:val="0"/>
                <w:w w:val="100"/>
                <w:position w:val="0"/>
                <w:sz w:val="19"/>
                <w:szCs w:val="19"/>
                <w:shd w:val="clear" w:color="auto" w:fill="auto"/>
                <w:lang w:val="en-US" w:eastAsia="en-US" w:bidi="en-US"/>
              </w:rPr>
              <w:t>Reputation</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No judgment</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2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e. Established procedures</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2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f Known risk </w:t>
            </w:r>
            <w:r>
              <w:rPr>
                <w:rFonts w:ascii="Times New Roman" w:eastAsia="Times New Roman" w:hAnsi="Times New Roman" w:cs="Times New Roman"/>
                <w:spacing w:val="0"/>
                <w:w w:val="100"/>
                <w:position w:val="0"/>
                <w:sz w:val="19"/>
                <w:szCs w:val="19"/>
                <w:shd w:val="clear" w:color="auto" w:fill="auto"/>
                <w:lang w:val="en-US" w:eastAsia="en-US" w:bidi="en-US"/>
              </w:rPr>
              <w:t>to reputation</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Satisfactory</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2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g. Ability to give reasons</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04"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h Careful habits</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Uncertain</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28"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Summary: Credibility</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Weak</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44" w:hRule="exact"/>
        </w:trPr>
        <w:tc>
          <w:tcPr>
            <w:gridSpan w:val="2"/>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2. Minimal concluding involved (observation rather than inference)</w:t>
            </w:r>
          </w:p>
        </w:tc>
        <w:tc>
          <w:tcPr>
            <w:tcBorders>
              <w:top w:val="single" w:sz="4"/>
            </w:tcBorders>
            <w:shd w:val="clear" w:color="auto" w:fill="CED2E1"/>
            <w:vAlign w:val="top"/>
          </w:tcPr>
          <w:p>
            <w:pPr>
              <w:widowControl w:val="0"/>
              <w:rPr>
                <w:sz w:val="10"/>
                <w:szCs w:val="10"/>
              </w:rPr>
            </w:pPr>
          </w:p>
        </w:tc>
      </w:tr>
      <w:tr>
        <w:trPr>
          <w:trHeight w:val="312" w:hRule="exact"/>
        </w:trPr>
        <w:tc>
          <w:tcPr>
            <w:tcBorders/>
            <w:shd w:val="clear" w:color="auto" w:fill="CED2E1"/>
            <w:vAlign w:val="top"/>
          </w:tcPr>
          <w:p>
            <w:pPr>
              <w:widowControl w:val="0"/>
              <w:rPr>
                <w:sz w:val="10"/>
                <w:szCs w:val="10"/>
              </w:rPr>
            </w:pP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668" w:hRule="exact"/>
        </w:trPr>
        <w:tc>
          <w:tcPr>
            <w:tcBorders>
              <w:top w:val="single" w:sz="4"/>
            </w:tcBorders>
            <w:shd w:val="clear" w:color="auto" w:fill="CED2E1"/>
            <w:vAlign w:val="bottom"/>
          </w:tcPr>
          <w:p>
            <w:pPr>
              <w:pStyle w:val="Style29"/>
              <w:keepNext w:val="0"/>
              <w:keepLines w:val="0"/>
              <w:widowControl w:val="0"/>
              <w:shd w:val="clear" w:color="auto" w:fill="auto"/>
              <w:bidi w:val="0"/>
              <w:spacing w:before="0" w:after="0" w:line="36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3. The process of observation a </w:t>
            </w:r>
            <w:r>
              <w:rPr>
                <w:rFonts w:ascii="Times New Roman" w:eastAsia="Times New Roman" w:hAnsi="Times New Roman" w:cs="Times New Roman"/>
                <w:spacing w:val="0"/>
                <w:w w:val="100"/>
                <w:position w:val="0"/>
                <w:sz w:val="19"/>
                <w:szCs w:val="19"/>
                <w:shd w:val="clear" w:color="auto" w:fill="auto"/>
                <w:lang w:val="en-US" w:eastAsia="en-US" w:bidi="en-US"/>
              </w:rPr>
              <w:t>Appropriate technology</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12"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b. Observation conditions</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28"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c Observer ability</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304"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b. Observation attention, bias, care</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Weak</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r>
      <w:tr>
        <w:trPr>
          <w:trHeight w:val="32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Summary Process of observation</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spacing w:val="0"/>
                <w:w w:val="100"/>
                <w:position w:val="0"/>
                <w:sz w:val="19"/>
                <w:szCs w:val="19"/>
                <w:shd w:val="clear" w:color="auto" w:fill="auto"/>
                <w:lang w:val="en-US" w:eastAsia="en-US" w:bidi="en-US"/>
              </w:rPr>
              <w:t>Satisfactory</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980" w:hRule="exact"/>
        </w:trPr>
        <w:tc>
          <w:tcPr>
            <w:tcBorders>
              <w:top w:val="single" w:sz="4"/>
            </w:tcBorders>
            <w:shd w:val="clear" w:color="auto" w:fill="CED2E1"/>
            <w:vAlign w:val="bottom"/>
          </w:tcPr>
          <w:p>
            <w:pPr>
              <w:pStyle w:val="Style29"/>
              <w:keepNext w:val="0"/>
              <w:keepLines w:val="0"/>
              <w:widowControl w:val="0"/>
              <w:shd w:val="clear" w:color="auto" w:fill="auto"/>
              <w:bidi w:val="0"/>
              <w:spacing w:before="0" w:after="0" w:line="353"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4. The report</w:t>
            </w:r>
          </w:p>
          <w:p>
            <w:pPr>
              <w:pStyle w:val="Style29"/>
              <w:keepNext w:val="0"/>
              <w:keepLines w:val="0"/>
              <w:widowControl w:val="0"/>
              <w:shd w:val="clear" w:color="auto" w:fill="auto"/>
              <w:bidi w:val="0"/>
              <w:spacing w:before="0" w:after="0" w:line="353"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a. </w:t>
            </w:r>
            <w:r>
              <w:rPr>
                <w:rFonts w:ascii="Times New Roman" w:eastAsia="Times New Roman" w:hAnsi="Times New Roman" w:cs="Times New Roman"/>
                <w:spacing w:val="0"/>
                <w:w w:val="100"/>
                <w:position w:val="0"/>
                <w:sz w:val="19"/>
                <w:szCs w:val="19"/>
                <w:shd w:val="clear" w:color="auto" w:fill="auto"/>
                <w:lang w:val="en-US" w:eastAsia="en-US" w:bidi="en-US"/>
              </w:rPr>
              <w:t xml:space="preserve">Nonhearsay </w:t>
            </w: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b </w:t>
            </w:r>
            <w:r>
              <w:rPr>
                <w:rFonts w:ascii="Times New Roman" w:eastAsia="Times New Roman" w:hAnsi="Times New Roman" w:cs="Times New Roman"/>
                <w:spacing w:val="0"/>
                <w:w w:val="100"/>
                <w:position w:val="0"/>
                <w:sz w:val="19"/>
                <w:szCs w:val="19"/>
                <w:shd w:val="clear" w:color="auto" w:fill="auto"/>
                <w:lang w:val="en-US" w:eastAsia="en-US" w:bidi="en-US"/>
              </w:rPr>
              <w:t>Records</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r>
      <w:tr>
        <w:trPr>
          <w:trHeight w:val="32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spacing w:val="0"/>
                <w:w w:val="100"/>
                <w:position w:val="0"/>
                <w:sz w:val="19"/>
                <w:szCs w:val="19"/>
                <w:shd w:val="clear" w:color="auto" w:fill="auto"/>
                <w:lang w:val="en-US" w:eastAsia="en-US" w:bidi="en-US"/>
              </w:rPr>
              <w:t>i Records made by observer</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Weak</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r>
      <w:tr>
        <w:trPr>
          <w:trHeight w:val="336"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spacing w:val="0"/>
                <w:w w:val="100"/>
                <w:position w:val="0"/>
                <w:sz w:val="19"/>
                <w:szCs w:val="19"/>
                <w:shd w:val="clear" w:color="auto" w:fill="auto"/>
                <w:lang w:val="en-US" w:eastAsia="en-US" w:bidi="en-US"/>
              </w:rPr>
              <w:t>ii Report made by observer</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Strong</w:t>
            </w:r>
          </w:p>
        </w:tc>
      </w:tr>
      <w:tr>
        <w:trPr>
          <w:trHeight w:val="752"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520" w:right="0" w:hanging="180"/>
              <w:jc w:val="left"/>
            </w:pPr>
            <w:r>
              <w:rPr>
                <w:rFonts w:ascii="Times New Roman" w:eastAsia="Times New Roman" w:hAnsi="Times New Roman" w:cs="Times New Roman"/>
                <w:spacing w:val="0"/>
                <w:w w:val="100"/>
                <w:position w:val="0"/>
                <w:sz w:val="19"/>
                <w:szCs w:val="19"/>
                <w:shd w:val="clear" w:color="auto" w:fill="auto"/>
                <w:lang w:val="en-US" w:eastAsia="en-US" w:bidi="en-US"/>
              </w:rPr>
              <w:t>iii Observer claims to remember correctness, or has habit of being correct</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r>
      <w:tr>
        <w:trPr>
          <w:trHeight w:val="312"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spacing w:val="0"/>
                <w:w w:val="100"/>
                <w:position w:val="0"/>
                <w:sz w:val="19"/>
                <w:szCs w:val="19"/>
                <w:shd w:val="clear" w:color="auto" w:fill="auto"/>
                <w:lang w:val="en-US" w:eastAsia="en-US" w:bidi="en-US"/>
              </w:rPr>
              <w:t>iv Corroboration of record</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Satisfactory</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spacing w:val="0"/>
                <w:w w:val="100"/>
                <w:position w:val="0"/>
                <w:sz w:val="19"/>
                <w:szCs w:val="19"/>
                <w:shd w:val="clear" w:color="auto" w:fill="auto"/>
                <w:lang w:val="en-US" w:eastAsia="en-US" w:bidi="en-US"/>
              </w:rPr>
              <w:t>None</w:t>
            </w:r>
          </w:p>
        </w:tc>
      </w:tr>
      <w:tr>
        <w:trPr>
          <w:trHeight w:val="32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Summary The report</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spacing w:val="0"/>
                <w:w w:val="100"/>
                <w:position w:val="0"/>
                <w:sz w:val="19"/>
                <w:szCs w:val="19"/>
                <w:shd w:val="clear" w:color="auto" w:fill="auto"/>
                <w:lang w:val="en-US" w:eastAsia="en-US" w:bidi="en-US"/>
              </w:rPr>
              <w:t>Satisfactory</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spacing w:val="0"/>
                <w:w w:val="100"/>
                <w:position w:val="0"/>
                <w:sz w:val="19"/>
                <w:szCs w:val="19"/>
                <w:shd w:val="clear" w:color="auto" w:fill="auto"/>
                <w:lang w:val="en-US" w:eastAsia="en-US" w:bidi="en-US"/>
              </w:rPr>
              <w:t>Strong</w:t>
            </w:r>
          </w:p>
        </w:tc>
      </w:tr>
      <w:tr>
        <w:trPr>
          <w:trHeight w:val="588" w:hRule="exact"/>
        </w:trPr>
        <w:tc>
          <w:tcPr>
            <w:tcBorders>
              <w:top w:val="single" w:sz="4"/>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Summary of all my judgments:</w:t>
            </w:r>
          </w:p>
        </w:tc>
        <w:tc>
          <w:tcPr>
            <w:tcBorders>
              <w:top w:val="single" w:sz="4"/>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860"/>
              <w:jc w:val="left"/>
            </w:pPr>
            <w:r>
              <w:rPr>
                <w:rFonts w:ascii="Times New Roman" w:eastAsia="Times New Roman" w:hAnsi="Times New Roman" w:cs="Times New Roman"/>
                <w:spacing w:val="0"/>
                <w:w w:val="100"/>
                <w:position w:val="0"/>
                <w:sz w:val="19"/>
                <w:szCs w:val="19"/>
                <w:shd w:val="clear" w:color="auto" w:fill="auto"/>
                <w:lang w:val="en-US" w:eastAsia="en-US" w:bidi="en-US"/>
              </w:rPr>
              <w:t>Uncertain</w:t>
            </w:r>
          </w:p>
        </w:tc>
        <w:tc>
          <w:tcPr>
            <w:tcBorders>
              <w:top w:val="single" w:sz="4"/>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800" w:right="0" w:firstLine="20"/>
              <w:jc w:val="left"/>
            </w:pPr>
            <w:r>
              <w:rPr>
                <w:rFonts w:ascii="Times New Roman" w:eastAsia="Times New Roman" w:hAnsi="Times New Roman" w:cs="Times New Roman"/>
                <w:spacing w:val="0"/>
                <w:w w:val="100"/>
                <w:position w:val="0"/>
                <w:sz w:val="19"/>
                <w:szCs w:val="19"/>
                <w:shd w:val="clear" w:color="auto" w:fill="auto"/>
                <w:lang w:val="en-US" w:eastAsia="en-US" w:bidi="en-US"/>
              </w:rPr>
              <w:t>Very probably true</w:t>
            </w:r>
          </w:p>
        </w:tc>
      </w:tr>
    </w:tbl>
    <w:p>
      <w:pPr>
        <w:spacing w:lineRule="exact" w:line="1"/>
        <w:rPr>
          <w:sz w:val="2"/>
          <w:szCs w:val="2"/>
        </w:rPr>
      </w:pPr>
      <w:r>
        <w:br w:type="page"/>
      </w:r>
    </w:p>
    <w:p>
      <w:pPr>
        <w:pStyle w:val="Style32"/>
        <w:keepNext w:val="0"/>
        <w:keepLines w:val="0"/>
        <w:widowControl w:val="0"/>
        <w:shd w:val="clear" w:color="auto" w:fill="auto"/>
        <w:bidi w:val="0"/>
        <w:spacing w:before="0" w:after="0" w:line="259" w:lineRule="auto"/>
        <w:ind w:left="620" w:right="0" w:firstLine="500"/>
        <w:jc w:val="both"/>
      </w:pPr>
      <w:r>
        <w:rPr>
          <w:spacing w:val="0"/>
          <w:w w:val="100"/>
          <w:position w:val="0"/>
          <w:shd w:val="clear" w:color="auto" w:fill="auto"/>
          <w:lang w:val="en-US" w:eastAsia="en-US" w:bidi="en-US"/>
        </w:rPr>
        <w:t/>
        <w:softHyphen/>
        <w:t>ing (observation, rather than concluding), the process of observation, and the report. If one seeks a little more detail, one could substitute three subcategories from the process of observation (technology, conditions, and observer) and two from report (nonhearsay and records), making seven crucial categories in all (credibility, minimal concluding, technology, conditions, observer, nonhearsay, and records). Other orga</w:t>
        <w:softHyphen/>
        <w:t>nizing arrangements of relevant factors are possible. What organizing arrangement do you like, given some situation with which you are familiar? Think about it.</w:t>
        <w:t>尽管在表4.1中有18个基于标准的判断在分组和最终判断之前，但可以将这些标准分组，例如，在最终判断之前进行四个判断。这四个判断可以是可信度、最小结论（观察而非结论）、观察过程和报告。如果需要更详细的信息，可以从观察过程中替换三个子类别（技术、条件和观察者），以及从报告中替换两个子类别（非口头证词和记录），总共形成七个关键类别（可信度、最小结论、技术、条件、观察者、非口头证词和记录）。其他相关因素的组织安排也是可能的。在你熟悉的某种情况下，你喜欢哪种组织安排？请考虑一下。</w:t>
      </w:r>
    </w:p>
    <w:p>
      <w:pPr>
        <w:pStyle w:val="Style32"/>
        <w:keepNext w:val="0"/>
        <w:keepLines w:val="0"/>
        <w:widowControl w:val="0"/>
        <w:shd w:val="clear" w:color="auto" w:fill="auto"/>
        <w:bidi w:val="0"/>
        <w:spacing w:before="0" w:after="0" w:line="259" w:lineRule="auto"/>
        <w:ind w:left="620" w:right="0" w:firstLine="500"/>
        <w:jc w:val="both"/>
      </w:pPr>
      <w:r>
        <w:rPr>
          <w:spacing w:val="0"/>
          <w:w w:val="100"/>
          <w:position w:val="0"/>
          <w:shd w:val="clear" w:color="auto" w:fill="auto"/>
          <w:lang w:val="en-US" w:eastAsia="en-US" w:bidi="en-US"/>
        </w:rPr>
        <w:t/>
        <w:softHyphen/>
        <w:t>arate judgments. The final judgment must take into account the relative importance of your separate judgments, given the situation.</w:t>
        <w:t>无论相关因素如何组织，都没有明确的界线将完全可靠的观察陈述与完全不可靠的观察陈述分开，你不能简单地记分。必须做出一个总体判断，考虑到各个独立判断。最终判断必须考虑到你的独立判断在情况下的相对重要性。</w:t>
      </w:r>
    </w:p>
    <w:p>
      <w:pPr>
        <w:pStyle w:val="Style32"/>
        <w:keepNext w:val="0"/>
        <w:keepLines w:val="0"/>
        <w:widowControl w:val="0"/>
        <w:shd w:val="clear" w:color="auto" w:fill="auto"/>
        <w:bidi w:val="0"/>
        <w:spacing w:before="0" w:after="0" w:line="259" w:lineRule="auto"/>
        <w:ind w:left="620" w:right="0" w:firstLine="500"/>
        <w:jc w:val="both"/>
      </w:pPr>
      <w:r>
        <w:rPr>
          <w:spacing w:val="0"/>
          <w:w w:val="100"/>
          <w:position w:val="0"/>
          <w:shd w:val="clear" w:color="auto" w:fill="auto"/>
          <w:lang w:val="en-US" w:eastAsia="en-US" w:bidi="en-US"/>
        </w:rPr>
        <w:t/>
        <w:softHyphen/>
        <w:t>ally, I felt that she had much to gain by lying about this. Consider: The knife’s being in plain sight could have suggested its use to a frightened person, making her use of it more readily interpretable as a thoughtless act. Under this interpretation, she would not have known that what she was doing “caused a strong probability of great bodily harm,” which became a crucial condition for murder in this case. So the con</w:t>
        <w:softHyphen/>
        <w:t>flict of interest criterion was very important. This criterion also made the corrobora</w:t>
        <w:softHyphen/>
        <w:t xml:space="preserve">tion from her family less helpful because they also had a conflict of interest. So I gave the rating “uncertain” to Arlene’s observation statement. On the other hand, I judged the pathologist’s statement to be very probably true because that statement came out so very well on all the criteria that seemed important in that situation. (Note the importance of the situation in this process, the S in </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20" w:right="0" w:firstLine="500"/>
        <w:jc w:val="both"/>
      </w:pPr>
      <w:r>
        <w:rPr>
          <w:spacing w:val="0"/>
          <w:w w:val="100"/>
          <w:position w:val="0"/>
          <w:shd w:val="clear" w:color="auto" w:fill="auto"/>
          <w:lang w:val="en-US" w:eastAsia="en-US" w:bidi="en-US"/>
        </w:rPr>
        <w:t/>
        <w:softHyphen/>
        <w:t>ble attention seems acceptable.</w:t>
        <w:t>如果我对我所使用的四个主要类别给予了大致相等的权重，我本来会认为阿琳娜的陈述可能是真实的。但实际上，我觉得她在撒谎方面有很多好处。想想看：刀子放在明显的地方可能会向一个害怕的人暗示使用它，使她的行为更容易被解释为一种无思考的行为。根据这种解释，她可能不知道她的所作所为会造成严重的身体伤害的强烈可能性，而这在这个案件中成为了谋杀的一个重要条件。因此，利益冲突的标准非常重要。这个标准也使得她家人的证词变得不那么有帮助，因为他们也存在利益冲突。所以我对阿琳娜的观察陈述给予了不确定的评价。另一方面，我认为病理学家的陈述非常可能是真实的，因为在那种情况下，这个陈述在所有看起来重要的标准上都表现得非常好。（注意在这个过程中情况的重要性，FRISCO 中的 S）也许你已经注意到，在这些标准中有一些重复。记录的证实（在记录下）可能只需通过与他人的一致（在可信度下）来实现。由于证实非常重要，这种重复关注似乎是可以接受的。</w:t>
      </w:r>
    </w:p>
    <w:p>
      <w:pPr>
        <w:pStyle w:val="Style32"/>
        <w:keepNext w:val="0"/>
        <w:keepLines w:val="0"/>
        <w:widowControl w:val="0"/>
        <w:shd w:val="clear" w:color="auto" w:fill="auto"/>
        <w:bidi w:val="0"/>
        <w:spacing w:before="0" w:after="0" w:line="259" w:lineRule="auto"/>
        <w:ind w:left="620" w:right="0" w:firstLine="500"/>
        <w:jc w:val="both"/>
      </w:pPr>
      <w:r>
        <w:rPr>
          <w:spacing w:val="0"/>
          <w:w w:val="100"/>
          <w:position w:val="0"/>
          <w:shd w:val="clear" w:color="auto" w:fill="auto"/>
          <w:lang w:val="en-US" w:eastAsia="en-US" w:bidi="en-US"/>
        </w:rPr>
        <w:t/>
        <w:softHyphen/>
        <w:t>tion when applied to observation statements. If someone actually gives a reason to support a statement, then the statement becomes a conclusion rather than an obser</w:t>
        <w:softHyphen/>
        <w:t>vation. My suggestion is to let ability to give reasons here mean ability to give rea</w:t>
        <w:softHyphen/>
        <w:t>sons in defense of the observation procedure that was used. This could be a simple defense of a simple procedure. For example, Jim should have been able to say, if asked, “Just looking around at the Blue Cloud was all I had to do. It is a small, well- lighted place, it was not crowded, and the air was clear.”</w:t>
      </w:r>
    </w:p>
    <w:p>
      <w:pPr>
        <w:pStyle w:val="Style32"/>
        <w:keepNext w:val="0"/>
        <w:keepLines w:val="0"/>
        <w:widowControl w:val="0"/>
        <w:shd w:val="clear" w:color="auto" w:fill="auto"/>
        <w:bidi w:val="0"/>
        <w:spacing w:before="0" w:after="0" w:line="259" w:lineRule="auto"/>
        <w:ind w:left="620" w:right="0" w:firstLine="500"/>
        <w:jc w:val="both"/>
      </w:pPr>
      <w:r>
        <w:rPr>
          <w:spacing w:val="0"/>
          <w:w w:val="100"/>
          <w:position w:val="0"/>
          <w:shd w:val="clear" w:color="auto" w:fill="auto"/>
          <w:lang w:val="en-US" w:eastAsia="en-US" w:bidi="en-US"/>
        </w:rPr>
        <w:t/>
        <w:t>可信度标准给予理由的能力，在应用于观察陈述时需要进行特殊解释。如果有人实际上给出了支持陈述的理由，那么该陈述就变成了结论而不是观察。我的建议是，在这里给予理由的能力指的是能够为所使用的观察程序提供理由的能力。这可以是对简单程序的简单辩护。例如，吉姆应该能够说，如果被问到，我只需要四处看看蓝云就行了。这是一个小而明亮的地方，人不多，空气清新。请注意，我认为这两个陈述对观察者的技能都很强，因为我觉得每个人都有足够的技能来进行所做的观察。你可能会因为阿琳观察到一个明显可见的刀而对她进行负面评价，但请记住，重要的是观察者对所做观察的类型具有足够的能力。阿琳满足了这个要求。</w:t>
      </w:r>
    </w:p>
    <w:p>
      <w:pPr>
        <w:pStyle w:val="Style32"/>
        <w:keepNext w:val="0"/>
        <w:keepLines w:val="0"/>
        <w:widowControl w:val="0"/>
        <w:shd w:val="clear" w:color="auto" w:fill="auto"/>
        <w:bidi w:val="0"/>
        <w:spacing w:before="0" w:after="0" w:line="259" w:lineRule="auto"/>
        <w:ind w:left="1100" w:right="0" w:firstLine="0"/>
        <w:jc w:val="both"/>
      </w:pPr>
      <w:r>
        <w:rPr>
          <w:spacing w:val="0"/>
          <w:w w:val="100"/>
          <w:position w:val="0"/>
          <w:shd w:val="clear" w:color="auto" w:fill="auto"/>
          <w:lang w:val="en-US" w:eastAsia="en-US" w:bidi="en-US"/>
        </w:rPr>
        <w:t/>
        <w:t>最后，注意我判断阿琳在观察者记录中是脆弱的。</w:t>
      </w:r>
      <w:r>
        <w:br w:type="page"/>
        <w:t/>
      </w:r>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w:t>虽然警方后来对她进行了询问并取得了她的陈述，但她在谋杀发生时并没有记录下任何内容或录音她对阿尔斯死亡的观察。这并不意味着她应该这样做。观察时不做记录确实减弱了她观察的可靠性。因此，我认为她的观察报告在这里是薄弱的——对于任何没有立即记录观察的人，我都会给予同样的评分。</w:t>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xml:space="preserve"/>
        <w:t>我建议你检查我分配的每个值，并尝试理解我为什么这样做。在我的分配中，我自然考虑了比你所知道的更多信息。了解情况非常重要，所以不要期望我们之间完全一致。相反，试着大致了解我是如何根据你已经了解的审判情况做出判断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ments, given what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59" w:lineRule="auto"/>
        <w:ind w:left="700" w:right="0" w:firstLine="500"/>
        <w:jc w:val="both"/>
      </w:pPr>
      <w:r>
        <w:rPr>
          <w:spacing w:val="0"/>
          <w:w w:val="100"/>
          <w:position w:val="0"/>
          <w:shd w:val="clear" w:color="auto" w:fill="auto"/>
          <w:lang w:val="en-US" w:eastAsia="en-US" w:bidi="en-US"/>
        </w:rPr>
        <w:t xml:space="preserve"/>
        <w:t>你对情况的评估不可避免地影响你的判断，并不意味着任何判断都是可以接受的。显然，阿琳的观察陈述不如病理学家的陈述可靠。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260" w:line="240" w:lineRule="auto"/>
        <w:ind w:left="0" w:right="0" w:firstLine="0"/>
        <w:jc w:val="left"/>
      </w:pPr>
      <w:bookmarkStart w:id="331" w:name="bookmark331"/>
      <w:r>
        <w:rPr>
          <w:color w:val="403B51"/>
          <w:spacing w:val="0"/>
          <w:w w:val="100"/>
          <w:position w:val="0"/>
          <w:u w:val="single"/>
          <w:shd w:val="clear" w:color="auto" w:fill="auto"/>
          <w:lang w:val="en-US" w:eastAsia="en-US" w:bidi="en-US"/>
        </w:rPr>
        <w:t/>
        <w:t>章节摘要</w:t>
      </w:r>
      <w:bookmarkEnd w:id="331"/>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在本章中，您已经考虑了一些观察的标准。当您考虑观察陈述时，可信度的标准也适用。每个标准的应用都需要良好的判断力，同样需要对它们进行权衡和做出整体判断。这些标准不仅应用于您个人、职业和公民情境中的讨论和推理基础，还应用于依赖观察作为一个或多个原因支持您观点的职业或公民立场文件。</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虽然有些宽泛和模糊，但这些标准是有用的。一些陈述比其他陈述更可靠，通过应用这些标准可以看出来。但你必须牢记整个情况，并保持灵活、警惕和谨慎。</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59" w:lineRule="auto"/>
        <w:ind w:left="700" w:right="0" w:firstLine="500"/>
        <w:jc w:val="both"/>
      </w:pPr>
      <w:r>
        <w:rPr>
          <w:spacing w:val="0"/>
          <w:w w:val="100"/>
          <w:position w:val="0"/>
          <w:shd w:val="clear" w:color="auto" w:fill="auto"/>
          <w:lang w:val="en-US" w:eastAsia="en-US" w:bidi="en-US"/>
        </w:rPr>
        <w:t xml:space="preserve"/>
        <w:t>观察是FRISCO中的R，并且依赖于S。它用于判断理由（包括证据）的可接受性。</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700"/>
        <w:jc w:val="both"/>
      </w:pPr>
      <w:bookmarkStart w:id="333" w:name="bookmark333"/>
      <w:r>
        <w:rPr>
          <w:color w:val="60596E"/>
          <w:spacing w:val="0"/>
          <w:w w:val="100"/>
          <w:position w:val="0"/>
          <w:shd w:val="clear" w:color="auto" w:fill="auto"/>
          <w:lang w:val="en-US" w:eastAsia="en-US" w:bidi="en-US"/>
        </w:rPr>
        <w:t>Check-Up 4C</w:t>
      </w:r>
      <w:bookmarkEnd w:id="333"/>
    </w:p>
    <w:p>
      <w:pPr>
        <w:pStyle w:val="Style81"/>
        <w:keepNext/>
        <w:keepLines/>
        <w:widowControl w:val="0"/>
        <w:shd w:val="clear" w:color="auto" w:fill="auto"/>
        <w:bidi w:val="0"/>
        <w:spacing w:before="0" w:after="0" w:line="240" w:lineRule="auto"/>
        <w:ind w:left="0" w:right="0" w:firstLine="700"/>
        <w:jc w:val="both"/>
      </w:pPr>
      <w:bookmarkStart w:id="335" w:name="bookmark335"/>
      <w:r>
        <w:rPr>
          <w:rFonts w:ascii="Cambria" w:eastAsia="Cambria" w:hAnsi="Cambria" w:cs="Cambria"/>
          <w:color w:val="60596E"/>
          <w:spacing w:val="0"/>
          <w:w w:val="100"/>
          <w:position w:val="0"/>
          <w:sz w:val="18"/>
          <w:szCs w:val="18"/>
          <w:shd w:val="clear" w:color="auto" w:fill="auto"/>
          <w:lang w:val="en-US" w:eastAsia="en-US" w:bidi="en-US"/>
        </w:rPr>
        <w:t/>
        <w:t>真或假？</w:t>
      </w:r>
      <w:bookmarkEnd w:id="335"/>
    </w:p>
    <w:p>
      <w:pPr>
        <w:pStyle w:val="Style32"/>
        <w:keepNext w:val="0"/>
        <w:keepLines w:val="0"/>
        <w:widowControl w:val="0"/>
        <w:shd w:val="clear" w:color="auto" w:fill="auto"/>
        <w:bidi w:val="0"/>
        <w:spacing w:before="0" w:after="140" w:line="240" w:lineRule="auto"/>
        <w:ind w:left="0" w:right="0" w:firstLine="700"/>
        <w:jc w:val="both"/>
      </w:pPr>
      <w:r>
        <w:rPr>
          <w:color w:val="60596E"/>
          <w:spacing w:val="0"/>
          <w:w w:val="100"/>
          <w:position w:val="0"/>
          <w:shd w:val="clear" w:color="auto" w:fill="auto"/>
          <w:lang w:val="en-US" w:eastAsia="en-US" w:bidi="en-US"/>
        </w:rPr>
        <w:t xml:space="preserve"/>
        <w:t>如果为假，则将其改为真。尝试以一种能展示你理解的方式来做到。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320" w:right="0" w:firstLine="0"/>
        <w:jc w:val="left"/>
      </w:pPr>
      <w:r>
        <w:rPr>
          <w:b/>
          <w:bCs/>
          <w:color w:val="60596E"/>
          <w:spacing w:val="0"/>
          <w:w w:val="100"/>
          <w:position w:val="0"/>
          <w:sz w:val="18"/>
          <w:szCs w:val="18"/>
          <w:shd w:val="clear" w:color="auto" w:fill="auto"/>
          <w:lang w:val="en-US" w:eastAsia="en-US" w:bidi="en-US"/>
        </w:rPr>
        <w:t xml:space="preserve"/>
        <w:t>观察技能只在涉及技术的情况下需要。</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320" w:right="0" w:firstLine="0"/>
        <w:jc w:val="left"/>
      </w:pPr>
      <w:r>
        <w:rPr>
          <w:b/>
          <w:bCs/>
          <w:color w:val="60596E"/>
          <w:spacing w:val="0"/>
          <w:w w:val="100"/>
          <w:position w:val="0"/>
          <w:sz w:val="18"/>
          <w:szCs w:val="18"/>
          <w:shd w:val="clear" w:color="auto" w:fill="auto"/>
          <w:lang w:val="en-US" w:eastAsia="en-US" w:bidi="en-US"/>
        </w:rPr>
        <w:t xml:space="preserve"/>
        <w:t>所有真正可靠的观察都需要特殊的技术。</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40" w:right="0" w:hanging="520"/>
        <w:jc w:val="left"/>
      </w:pPr>
      <w:r>
        <w:rPr>
          <w:b/>
          <w:bCs/>
          <w:color w:val="60596E"/>
          <w:spacing w:val="0"/>
          <w:w w:val="100"/>
          <w:position w:val="0"/>
          <w:sz w:val="18"/>
          <w:szCs w:val="18"/>
          <w:shd w:val="clear" w:color="auto" w:fill="auto"/>
          <w:lang w:val="en-US" w:eastAsia="en-US" w:bidi="en-US"/>
        </w:rPr>
        <w:t xml:space="preserve"/>
        <w:t>4:27 根据评判观察陈述的每个标准对观察陈述进行评分后，对于至少有两个标准评分低于强度的陈述，您应该判断其不可靠。</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62" w:lineRule="auto"/>
        <w:ind w:left="1840" w:right="0" w:hanging="520"/>
        <w:jc w:val="left"/>
      </w:pPr>
      <w:r>
        <w:rPr>
          <w:b/>
          <w:bCs/>
          <w:color w:val="60596E"/>
          <w:spacing w:val="0"/>
          <w:w w:val="100"/>
          <w:position w:val="0"/>
          <w:sz w:val="18"/>
          <w:szCs w:val="18"/>
          <w:shd w:val="clear" w:color="auto" w:fill="auto"/>
          <w:lang w:val="en-US" w:eastAsia="en-US" w:bidi="en-US"/>
        </w:rPr>
        <w:t xml:space="preserve"/>
        <w:t>4:28几个人对观察陈述的一致意见是观察陈述的最重要标准。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700"/>
        <w:jc w:val="both"/>
      </w:pPr>
      <w:bookmarkStart w:id="337" w:name="bookmark337"/>
      <w:r>
        <w:rPr>
          <w:rFonts w:ascii="Cambria" w:eastAsia="Cambria" w:hAnsi="Cambria" w:cs="Cambria"/>
          <w:color w:val="60596E"/>
          <w:spacing w:val="0"/>
          <w:w w:val="100"/>
          <w:position w:val="0"/>
          <w:sz w:val="18"/>
          <w:szCs w:val="18"/>
          <w:shd w:val="clear" w:color="auto" w:fill="auto"/>
          <w:lang w:val="en-US" w:eastAsia="en-US" w:bidi="en-US"/>
        </w:rPr>
        <w:t/>
        <w:t>中等答案</w:t>
      </w:r>
      <w:bookmarkEnd w:id="337"/>
    </w:p>
    <w:p>
      <w:pPr>
        <w:pStyle w:val="Style32"/>
        <w:keepNext w:val="0"/>
        <w:keepLines w:val="0"/>
        <w:widowControl w:val="0"/>
        <w:shd w:val="clear" w:color="auto" w:fill="auto"/>
        <w:bidi w:val="0"/>
        <w:spacing w:before="0" w:after="0" w:line="223" w:lineRule="auto"/>
        <w:ind w:left="1320" w:right="0" w:firstLine="0"/>
        <w:jc w:val="left"/>
      </w:pPr>
      <w:r>
        <w:rPr>
          <w:b/>
          <w:bCs/>
          <w:color w:val="60596E"/>
          <w:spacing w:val="0"/>
          <w:w w:val="100"/>
          <w:position w:val="0"/>
          <w:sz w:val="18"/>
          <w:szCs w:val="18"/>
          <w:shd w:val="clear" w:color="auto" w:fill="auto"/>
          <w:lang w:val="en-US" w:eastAsia="en-US" w:bidi="en-US"/>
        </w:rPr>
        <w:t xml:space="preserve"/>
        <w:t>4:29 将您在4:24中考虑的那个陈述找出来，并使用建议的系统来进行判断。对于这种情况，请使用您感到舒适的系统复杂程度。做出最终判断，并解释您为什么做出了最终判断。然后解释您为什么使用了您所使用的系统复杂程度。您的判断是否受到了建议的系统对于赋值的帮助？为什么？</w:t>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softHyphen/>
        <w:t>ity of the system with which you feel comfortable for the situation, Reach a final judgment and explain why you made your final judg</w:t>
        <w:softHyphen/>
        <w:t>ment. Then explain why you used the degree of complexity of the sys</w:t>
        <w:softHyphen/>
        <w:t>tem that you did use. Was your judgment helped by the suggested sys</w:t>
        <w:softHyphen/>
        <w:t>tem for assigning values? Why?</w:t>
      </w:r>
    </w:p>
    <w:p>
      <w:pPr>
        <w:pStyle w:val="Style32"/>
        <w:keepNext w:val="0"/>
        <w:keepLines w:val="0"/>
        <w:widowControl w:val="0"/>
        <w:shd w:val="clear" w:color="auto" w:fill="auto"/>
        <w:bidi w:val="0"/>
        <w:spacing w:before="0" w:after="0" w:line="271" w:lineRule="auto"/>
        <w:ind w:left="1740" w:right="0" w:hanging="520"/>
        <w:jc w:val="left"/>
      </w:pPr>
      <w:r>
        <w:rPr>
          <w:b/>
          <w:bCs/>
          <w:spacing w:val="0"/>
          <w:w w:val="100"/>
          <w:position w:val="0"/>
          <w:sz w:val="18"/>
          <w:szCs w:val="18"/>
          <w:shd w:val="clear" w:color="auto" w:fill="auto"/>
          <w:lang w:val="en-US" w:eastAsia="en-US" w:bidi="en-US"/>
        </w:rPr>
        <w:t xml:space="preserve"/>
        <w:t>4:30 做同样的事情，朋友的观察陈述。确保引用陈述并描述情况。</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40" w:line="266" w:lineRule="auto"/>
        <w:ind w:left="1740" w:right="0" w:hanging="520"/>
        <w:jc w:val="left"/>
      </w:pPr>
      <w:r>
        <w:rPr>
          <w:b/>
          <w:bCs/>
          <w:spacing w:val="0"/>
          <w:w w:val="100"/>
          <w:position w:val="0"/>
          <w:sz w:val="18"/>
          <w:szCs w:val="18"/>
          <w:shd w:val="clear" w:color="auto" w:fill="auto"/>
          <w:lang w:val="en-US" w:eastAsia="en-US" w:bidi="en-US"/>
        </w:rPr>
        <w:t xml:space="preserve"/>
        <w:t>4:31完整的观察标准对您的目的来说是否过于繁琐？为什么？如果过于繁琐，制定一个替代方案并应用于您描述的情境中。对于您所描述的情境，评论您的系统的实用性。</w:t>
      </w:r>
      <w:r>
        <w:rPr>
          <w:spacing w:val="0"/>
          <w:w w:val="100"/>
          <w:position w:val="0"/>
          <w:shd w:val="clear" w:color="auto" w:fill="auto"/>
          <w:lang w:val="en-US" w:eastAsia="en-US" w:bidi="en-US"/>
        </w:rPr>
        <w:t/>
        <w:softHyphen/>
        <w:t>ation you describe. Comment on the usefulness of your system for the situation you have described.</w:t>
      </w:r>
    </w:p>
    <w:p>
      <w:pPr>
        <w:pStyle w:val="Style86"/>
        <w:keepNext/>
        <w:keepLines/>
        <w:widowControl w:val="0"/>
        <w:shd w:val="clear" w:color="auto" w:fill="auto"/>
        <w:bidi w:val="0"/>
        <w:spacing w:before="0" w:after="120" w:line="240" w:lineRule="auto"/>
        <w:ind w:left="0" w:right="0" w:firstLine="620"/>
        <w:jc w:val="both"/>
      </w:pPr>
      <w:bookmarkStart w:id="339" w:name="bookmark339"/>
      <w:r>
        <w:rPr>
          <w:spacing w:val="0"/>
          <w:w w:val="100"/>
          <w:position w:val="0"/>
          <w:shd w:val="clear" w:color="auto" w:fill="auto"/>
          <w:lang w:val="en-US" w:eastAsia="en-US" w:bidi="en-US"/>
        </w:rPr>
        <w:t/>
        <w:t>第四章的建议答案</w:t>
      </w:r>
      <w:bookmarkEnd w:id="339"/>
    </w:p>
    <w:p>
      <w:pPr>
        <w:pStyle w:val="Style32"/>
        <w:keepNext w:val="0"/>
        <w:keepLines w:val="0"/>
        <w:widowControl w:val="0"/>
        <w:shd w:val="clear" w:color="auto" w:fill="auto"/>
        <w:bidi w:val="0"/>
        <w:spacing w:before="0" w:after="0" w:line="262" w:lineRule="auto"/>
        <w:ind w:left="620" w:right="0" w:firstLine="20"/>
        <w:jc w:val="both"/>
      </w:pPr>
      <w:r>
        <w:rPr>
          <w:spacing w:val="0"/>
          <w:w w:val="100"/>
          <w:position w:val="0"/>
          <w:shd w:val="clear" w:color="auto" w:fill="auto"/>
          <w:lang w:val="en-US" w:eastAsia="en-US" w:bidi="en-US"/>
        </w:rPr>
        <w:t/>
        <w:t>提醒：在某些情况下，不同的答案与给出的答案一样好。如果你的答案与建议的答案不同，要么尽量确信你的答案是正确的，要么试着弄清楚为什么不是。</w:t>
      </w:r>
    </w:p>
    <w:p>
      <w:pPr>
        <w:widowControl w:val="0"/>
        <w:spacing w:line="1" w:lineRule="exact"/>
        <w:sectPr>
          <w:headerReference w:type="default" r:id="rId171"/>
          <w:footerReference w:type="default" r:id="rId172"/>
          <w:headerReference w:type="even" r:id="rId173"/>
          <w:footerReference w:type="even" r:id="rId174"/>
          <w:footnotePr>
            <w:pos w:val="pageBottom"/>
            <w:numFmt w:val="upperRoman"/>
            <w:numRestart w:val="continuous"/>
            <w15:footnoteColumns w:val="1"/>
          </w:footnotePr>
          <w:pgSz w:w="9512" w:h="12815"/>
          <w:pgMar w:top="681" w:right="650" w:bottom="533" w:left="790" w:header="0" w:footer="3" w:gutter="0"/>
          <w:pgNumType w:start="77"/>
          <w:cols w:space="720"/>
          <w:noEndnote/>
          <w:rtlGutter w:val="0"/>
          <w:docGrid w:linePitch="360"/>
        </w:sectPr>
      </w:pPr>
      <w:r>
        <mc:AlternateContent>
          <mc:Choice Requires="wps">
            <w:drawing>
              <wp:anchor distT="38100" distB="20320" distL="0" distR="0" simplePos="0" relativeHeight="125829413" behindDoc="0" locked="0" layoutInCell="1" allowOverlap="1">
                <wp:simplePos x="0" y="0"/>
                <wp:positionH relativeFrom="page">
                  <wp:posOffset>1242060</wp:posOffset>
                </wp:positionH>
                <wp:positionV relativeFrom="paragraph">
                  <wp:posOffset>38100</wp:posOffset>
                </wp:positionV>
                <wp:extent cx="1816100" cy="454660"/>
                <wp:wrapTopAndBottom/>
                <wp:docPr id="172" name="Shape 172"/>
                <a:graphic xmlns:a="http://schemas.openxmlformats.org/drawingml/2006/main">
                  <a:graphicData uri="http://schemas.microsoft.com/office/word/2010/wordprocessingShape">
                    <wps:wsp>
                      <wps:cNvSpPr txBox="1"/>
                      <wps:spPr>
                        <a:xfrm>
                          <a:ext cx="1816100" cy="45466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Check-Up 4A</w:t>
                            </w:r>
                          </w:p>
                          <w:p>
                            <w:pPr>
                              <w:pStyle w:val="Style32"/>
                              <w:keepNext w:val="0"/>
                              <w:keepLines w:val="0"/>
                              <w:widowControl w:val="0"/>
                              <w:shd w:val="clear" w:color="auto" w:fill="auto"/>
                              <w:tabs>
                                <w:tab w:pos="1084" w:val="left"/>
                                <w:tab w:pos="2068" w:val="left"/>
                              </w:tabs>
                              <w:bidi w:val="0"/>
                              <w:spacing w:before="0" w:after="0" w:line="240" w:lineRule="auto"/>
                              <w:ind w:left="0" w:right="0" w:firstLine="220"/>
                              <w:jc w:val="both"/>
                              <w:rPr>
                                <w:sz w:val="18"/>
                                <w:szCs w:val="18"/>
                              </w:rPr>
                            </w:pPr>
                            <w:r>
                              <w:rPr>
                                <w:b/>
                                <w:bCs/>
                                <w:spacing w:val="0"/>
                                <w:w w:val="100"/>
                                <w:position w:val="0"/>
                                <w:sz w:val="18"/>
                                <w:szCs w:val="18"/>
                                <w:shd w:val="clear" w:color="auto" w:fill="auto"/>
                                <w:lang w:val="en-US" w:eastAsia="en-US" w:bidi="en-US"/>
                              </w:rPr>
                              <w:t xml:space="preserve">4:1 </w:t>
                            </w:r>
                            <w:r>
                              <w:rPr>
                                <w:spacing w:val="0"/>
                                <w:w w:val="100"/>
                                <w:position w:val="0"/>
                                <w:sz w:val="19"/>
                                <w:szCs w:val="19"/>
                                <w:shd w:val="clear" w:color="auto" w:fill="auto"/>
                                <w:lang w:val="en-US" w:eastAsia="en-US" w:bidi="en-US"/>
                              </w:rPr>
                              <w:t>T</w:t>
                              <w:tab/>
                            </w:r>
                            <w:r>
                              <w:rPr>
                                <w:b/>
                                <w:bCs/>
                                <w:spacing w:val="0"/>
                                <w:w w:val="100"/>
                                <w:position w:val="0"/>
                                <w:sz w:val="18"/>
                                <w:szCs w:val="18"/>
                                <w:shd w:val="clear" w:color="auto" w:fill="auto"/>
                                <w:lang w:val="en-US" w:eastAsia="en-US" w:bidi="en-US"/>
                              </w:rPr>
                              <w:t xml:space="preserve">4:2 </w:t>
                            </w:r>
                            <w:r>
                              <w:rPr>
                                <w:spacing w:val="0"/>
                                <w:w w:val="100"/>
                                <w:position w:val="0"/>
                                <w:sz w:val="19"/>
                                <w:szCs w:val="19"/>
                                <w:shd w:val="clear" w:color="auto" w:fill="auto"/>
                                <w:lang w:val="en-US" w:eastAsia="en-US" w:bidi="en-US"/>
                              </w:rPr>
                              <w:t>T</w:t>
                              <w:tab/>
                            </w:r>
                            <w:r>
                              <w:rPr>
                                <w:b/>
                                <w:bCs/>
                                <w:spacing w:val="0"/>
                                <w:w w:val="100"/>
                                <w:position w:val="0"/>
                                <w:sz w:val="18"/>
                                <w:szCs w:val="18"/>
                                <w:shd w:val="clear" w:color="auto" w:fill="auto"/>
                                <w:lang w:val="en-US" w:eastAsia="en-US" w:bidi="en-US"/>
                              </w:rPr>
                              <w:t>4:3 O</w:t>
                            </w:r>
                          </w:p>
                          <w:p>
                            <w:pPr>
                              <w:pStyle w:val="Style32"/>
                              <w:keepNext w:val="0"/>
                              <w:keepLines w:val="0"/>
                              <w:widowControl w:val="0"/>
                              <w:shd w:val="clear" w:color="auto" w:fill="auto"/>
                              <w:tabs>
                                <w:tab w:pos="1084" w:val="left"/>
                                <w:tab w:pos="2068" w:val="left"/>
                              </w:tabs>
                              <w:bidi w:val="0"/>
                              <w:spacing w:before="0" w:after="0" w:line="240" w:lineRule="auto"/>
                              <w:ind w:left="0" w:right="0" w:firstLine="220"/>
                              <w:jc w:val="both"/>
                              <w:rPr>
                                <w:sz w:val="18"/>
                                <w:szCs w:val="18"/>
                              </w:rPr>
                            </w:pPr>
                            <w:r>
                              <w:rPr>
                                <w:b/>
                                <w:bCs/>
                                <w:spacing w:val="0"/>
                                <w:w w:val="100"/>
                                <w:position w:val="0"/>
                                <w:sz w:val="18"/>
                                <w:szCs w:val="18"/>
                                <w:shd w:val="clear" w:color="auto" w:fill="auto"/>
                                <w:lang w:val="en-US" w:eastAsia="en-US" w:bidi="en-US"/>
                              </w:rPr>
                              <w:t>4:7 C</w:t>
                              <w:tab/>
                              <w:t>4:8 C</w:t>
                              <w:tab/>
                              <w:t>4:9 O</w:t>
                            </w:r>
                          </w:p>
                        </w:txbxContent>
                      </wps:txbx>
                      <wps:bodyPr lIns="0" tIns="0" rIns="0" bIns="0">
                        <a:noAutoFit/>
                      </wps:bodyPr>
                    </wps:wsp>
                  </a:graphicData>
                </a:graphic>
              </wp:anchor>
            </w:drawing>
          </mc:Choice>
          <mc:Fallback>
            <w:pict>
              <v:shape id="_x0000_s1198" type="#_x0000_t202" style="position:absolute;margin-left:97.799999999999997pt;margin-top:3.pt;width:143.pt;height:35.800000000000004pt;z-index:-125829340;mso-wrap-distance-left:0;mso-wrap-distance-top:3.pt;mso-wrap-distance-right:0;mso-wrap-distance-bottom:1.6000000000000001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Check-Up 4A</w:t>
                      </w:r>
                    </w:p>
                    <w:p>
                      <w:pPr>
                        <w:pStyle w:val="Style32"/>
                        <w:keepNext w:val="0"/>
                        <w:keepLines w:val="0"/>
                        <w:widowControl w:val="0"/>
                        <w:shd w:val="clear" w:color="auto" w:fill="auto"/>
                        <w:tabs>
                          <w:tab w:pos="1084" w:val="left"/>
                          <w:tab w:pos="2068" w:val="left"/>
                        </w:tabs>
                        <w:bidi w:val="0"/>
                        <w:spacing w:before="0" w:after="0" w:line="240" w:lineRule="auto"/>
                        <w:ind w:left="0" w:right="0" w:firstLine="220"/>
                        <w:jc w:val="both"/>
                        <w:rPr>
                          <w:sz w:val="18"/>
                          <w:szCs w:val="18"/>
                        </w:rPr>
                      </w:pPr>
                      <w:r>
                        <w:rPr>
                          <w:b/>
                          <w:bCs/>
                          <w:spacing w:val="0"/>
                          <w:w w:val="100"/>
                          <w:position w:val="0"/>
                          <w:sz w:val="18"/>
                          <w:szCs w:val="18"/>
                          <w:shd w:val="clear" w:color="auto" w:fill="auto"/>
                          <w:lang w:val="en-US" w:eastAsia="en-US" w:bidi="en-US"/>
                        </w:rPr>
                        <w:t xml:space="preserve">4:1 </w:t>
                      </w:r>
                      <w:r>
                        <w:rPr>
                          <w:spacing w:val="0"/>
                          <w:w w:val="100"/>
                          <w:position w:val="0"/>
                          <w:sz w:val="19"/>
                          <w:szCs w:val="19"/>
                          <w:shd w:val="clear" w:color="auto" w:fill="auto"/>
                          <w:lang w:val="en-US" w:eastAsia="en-US" w:bidi="en-US"/>
                        </w:rPr>
                        <w:t>T</w:t>
                        <w:tab/>
                      </w:r>
                      <w:r>
                        <w:rPr>
                          <w:b/>
                          <w:bCs/>
                          <w:spacing w:val="0"/>
                          <w:w w:val="100"/>
                          <w:position w:val="0"/>
                          <w:sz w:val="18"/>
                          <w:szCs w:val="18"/>
                          <w:shd w:val="clear" w:color="auto" w:fill="auto"/>
                          <w:lang w:val="en-US" w:eastAsia="en-US" w:bidi="en-US"/>
                        </w:rPr>
                        <w:t xml:space="preserve">4:2 </w:t>
                      </w:r>
                      <w:r>
                        <w:rPr>
                          <w:spacing w:val="0"/>
                          <w:w w:val="100"/>
                          <w:position w:val="0"/>
                          <w:sz w:val="19"/>
                          <w:szCs w:val="19"/>
                          <w:shd w:val="clear" w:color="auto" w:fill="auto"/>
                          <w:lang w:val="en-US" w:eastAsia="en-US" w:bidi="en-US"/>
                        </w:rPr>
                        <w:t>T</w:t>
                        <w:tab/>
                      </w:r>
                      <w:r>
                        <w:rPr>
                          <w:b/>
                          <w:bCs/>
                          <w:spacing w:val="0"/>
                          <w:w w:val="100"/>
                          <w:position w:val="0"/>
                          <w:sz w:val="18"/>
                          <w:szCs w:val="18"/>
                          <w:shd w:val="clear" w:color="auto" w:fill="auto"/>
                          <w:lang w:val="en-US" w:eastAsia="en-US" w:bidi="en-US"/>
                        </w:rPr>
                        <w:t>4:3 O</w:t>
                      </w:r>
                    </w:p>
                    <w:p>
                      <w:pPr>
                        <w:pStyle w:val="Style32"/>
                        <w:keepNext w:val="0"/>
                        <w:keepLines w:val="0"/>
                        <w:widowControl w:val="0"/>
                        <w:shd w:val="clear" w:color="auto" w:fill="auto"/>
                        <w:tabs>
                          <w:tab w:pos="1084" w:val="left"/>
                          <w:tab w:pos="2068" w:val="left"/>
                        </w:tabs>
                        <w:bidi w:val="0"/>
                        <w:spacing w:before="0" w:after="0" w:line="240" w:lineRule="auto"/>
                        <w:ind w:left="0" w:right="0" w:firstLine="220"/>
                        <w:jc w:val="both"/>
                        <w:rPr>
                          <w:sz w:val="18"/>
                          <w:szCs w:val="18"/>
                        </w:rPr>
                      </w:pPr>
                      <w:r>
                        <w:rPr>
                          <w:b/>
                          <w:bCs/>
                          <w:spacing w:val="0"/>
                          <w:w w:val="100"/>
                          <w:position w:val="0"/>
                          <w:sz w:val="18"/>
                          <w:szCs w:val="18"/>
                          <w:shd w:val="clear" w:color="auto" w:fill="auto"/>
                          <w:lang w:val="en-US" w:eastAsia="en-US" w:bidi="en-US"/>
                        </w:rPr>
                        <w:t>4:7 C</w:t>
                        <w:tab/>
                        <w:t>4:8 C</w:t>
                        <w:tab/>
                        <w:t>4:9 O</w:t>
                      </w:r>
                    </w:p>
                  </w:txbxContent>
                </v:textbox>
                <w10:wrap type="topAndBottom" anchorx="page"/>
              </v:shape>
            </w:pict>
          </mc:Fallback>
        </mc:AlternateContent>
      </w:r>
      <w:r>
        <mc:AlternateContent>
          <mc:Choice Requires="wps">
            <w:drawing>
              <wp:anchor distT="190500" distB="0" distL="0" distR="0" simplePos="0" relativeHeight="125829415" behindDoc="0" locked="0" layoutInCell="1" allowOverlap="1">
                <wp:simplePos x="0" y="0"/>
                <wp:positionH relativeFrom="page">
                  <wp:posOffset>3253740</wp:posOffset>
                </wp:positionH>
                <wp:positionV relativeFrom="paragraph">
                  <wp:posOffset>190500</wp:posOffset>
                </wp:positionV>
                <wp:extent cx="1993900" cy="322580"/>
                <wp:wrapTopAndBottom/>
                <wp:docPr id="174" name="Shape 174"/>
                <a:graphic xmlns:a="http://schemas.openxmlformats.org/drawingml/2006/main">
                  <a:graphicData uri="http://schemas.microsoft.com/office/word/2010/wordprocessingShape">
                    <wps:wsp>
                      <wps:cNvSpPr txBox="1"/>
                      <wps:spPr>
                        <a:xfrm>
                          <a:ext cx="1993900" cy="322580"/>
                        </a:xfrm>
                        <a:prstGeom prst="rect"/>
                        <a:noFill/>
                      </wps:spPr>
                      <wps:txbx>
                        <w:txbxContent>
                          <w:p>
                            <w:pPr>
                              <w:pStyle w:val="Style32"/>
                              <w:keepNext w:val="0"/>
                              <w:keepLines w:val="0"/>
                              <w:widowControl w:val="0"/>
                              <w:shd w:val="clear" w:color="auto" w:fill="auto"/>
                              <w:bidi w:val="0"/>
                              <w:spacing w:before="0" w:after="0" w:line="276" w:lineRule="auto"/>
                              <w:ind w:left="0" w:right="0" w:firstLine="0"/>
                              <w:jc w:val="left"/>
                              <w:rPr>
                                <w:sz w:val="18"/>
                                <w:szCs w:val="18"/>
                              </w:rPr>
                            </w:pPr>
                            <w:r>
                              <w:rPr>
                                <w:b/>
                                <w:bCs/>
                                <w:spacing w:val="0"/>
                                <w:w w:val="100"/>
                                <w:position w:val="0"/>
                                <w:sz w:val="18"/>
                                <w:szCs w:val="18"/>
                                <w:shd w:val="clear" w:color="auto" w:fill="auto"/>
                                <w:lang w:val="en-US" w:eastAsia="en-US" w:bidi="en-US"/>
                              </w:rPr>
                              <w:t>4:4 O 4:5 C 4:6 O 4:10 C 4:11 O 4:12 C</w:t>
                            </w:r>
                          </w:p>
                        </w:txbxContent>
                      </wps:txbx>
                      <wps:bodyPr lIns="0" tIns="0" rIns="0" bIns="0">
                        <a:noAutoFit/>
                      </wps:bodyPr>
                    </wps:wsp>
                  </a:graphicData>
                </a:graphic>
              </wp:anchor>
            </w:drawing>
          </mc:Choice>
          <mc:Fallback>
            <w:pict>
              <v:shape id="_x0000_s1200" type="#_x0000_t202" style="position:absolute;margin-left:256.19999999999999pt;margin-top:15.pt;width:157.pt;height:25.400000000000002pt;z-index:-125829338;mso-wrap-distance-left:0;mso-wrap-distance-top:15.pt;mso-wrap-distance-right:0;mso-position-horizontal-relative:page" filled="f" stroked="f">
                <v:textbox inset="0,0,0,0">
                  <w:txbxContent>
                    <w:p>
                      <w:pPr>
                        <w:pStyle w:val="Style32"/>
                        <w:keepNext w:val="0"/>
                        <w:keepLines w:val="0"/>
                        <w:widowControl w:val="0"/>
                        <w:shd w:val="clear" w:color="auto" w:fill="auto"/>
                        <w:bidi w:val="0"/>
                        <w:spacing w:before="0" w:after="0" w:line="276" w:lineRule="auto"/>
                        <w:ind w:left="0" w:right="0" w:firstLine="0"/>
                        <w:jc w:val="left"/>
                        <w:rPr>
                          <w:sz w:val="18"/>
                          <w:szCs w:val="18"/>
                        </w:rPr>
                      </w:pPr>
                      <w:r>
                        <w:rPr>
                          <w:b/>
                          <w:bCs/>
                          <w:spacing w:val="0"/>
                          <w:w w:val="100"/>
                          <w:position w:val="0"/>
                          <w:sz w:val="18"/>
                          <w:szCs w:val="18"/>
                          <w:shd w:val="clear" w:color="auto" w:fill="auto"/>
                          <w:lang w:val="en-US" w:eastAsia="en-US" w:bidi="en-US"/>
                        </w:rPr>
                        <w:t>4:4 O 4:5 C 4:6 O 4:10 C 4:11 O 4:12 C</w:t>
                      </w:r>
                    </w:p>
                  </w:txbxContent>
                </v:textbox>
                <w10:wrap type="topAndBottom" anchorx="page"/>
              </v:shape>
            </w:pict>
          </mc:Fallback>
        </mc:AlternateContent>
      </w:r>
    </w:p>
    <w:p>
      <w:pPr>
        <w:widowControl w:val="0"/>
        <w:spacing w:line="51" w:lineRule="exact"/>
        <w:rPr>
          <w:sz w:val="4"/>
          <w:szCs w:val="4"/>
        </w:rPr>
      </w:pPr>
    </w:p>
    <w:p>
      <w:pPr>
        <w:widowControl w:val="0"/>
        <w:spacing w:line="1" w:lineRule="exact"/>
        <w:sectPr>
          <w:footnotePr>
            <w:pos w:val="pageBottom"/>
            <w:numFmt w:val="upperRoman"/>
            <w:numRestart w:val="continuous"/>
            <w15:footnoteColumns w:val="1"/>
          </w:footnotePr>
          <w:type w:val="continuous"/>
          <w:pgSz w:w="9512" w:h="12815"/>
          <w:pgMar w:top="666" w:right="0" w:bottom="532" w:left="0" w:header="0" w:footer="3" w:gutter="0"/>
          <w:cols w:space="720"/>
          <w:noEndnote/>
          <w:rtlGutter w:val="0"/>
          <w:docGrid w:linePitch="360"/>
        </w:sectPr>
      </w:pPr>
    </w:p>
    <w:p>
      <w:pPr>
        <w:pStyle w:val="Style32"/>
        <w:keepNext w:val="0"/>
        <w:keepLines w:val="0"/>
        <w:widowControl w:val="0"/>
        <w:shd w:val="clear" w:color="auto" w:fill="auto"/>
        <w:bidi w:val="0"/>
        <w:spacing w:before="0" w:after="0" w:line="276" w:lineRule="auto"/>
        <w:ind w:left="860" w:right="0" w:hanging="100"/>
        <w:jc w:val="left"/>
        <w:rPr>
          <w:sz w:val="18"/>
          <w:szCs w:val="18"/>
        </w:rPr>
      </w:pPr>
      <w:r>
        <mc:AlternateContent>
          <mc:Choice Requires="wps">
            <w:drawing>
              <wp:anchor distT="0" distB="0" distL="114300" distR="815340" simplePos="0" relativeHeight="125829417" behindDoc="0" locked="0" layoutInCell="1" allowOverlap="1">
                <wp:simplePos x="0" y="0"/>
                <wp:positionH relativeFrom="page">
                  <wp:posOffset>2649220</wp:posOffset>
                </wp:positionH>
                <wp:positionV relativeFrom="paragraph">
                  <wp:posOffset>152400</wp:posOffset>
                </wp:positionV>
                <wp:extent cx="1196340" cy="149860"/>
                <wp:wrapSquare wrapText="left"/>
                <wp:docPr id="176" name="Shape 176"/>
                <a:graphic xmlns:a="http://schemas.openxmlformats.org/drawingml/2006/main">
                  <a:graphicData uri="http://schemas.microsoft.com/office/word/2010/wordprocessingShape">
                    <wps:wsp>
                      <wps:cNvSpPr txBox="1"/>
                      <wps:spPr>
                        <a:xfrm>
                          <a:ext cx="1196340" cy="14986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4:15 T 4:16 F</w:t>
                            </w:r>
                          </w:p>
                        </w:txbxContent>
                      </wps:txbx>
                      <wps:bodyPr wrap="none" lIns="0" tIns="0" rIns="0" bIns="0">
                        <a:noAutoFit/>
                      </wps:bodyPr>
                    </wps:wsp>
                  </a:graphicData>
                </a:graphic>
              </wp:anchor>
            </w:drawing>
          </mc:Choice>
          <mc:Fallback>
            <w:pict>
              <v:shape id="_x0000_s1202" type="#_x0000_t202" style="position:absolute;margin-left:208.59999999999999pt;margin-top:12.pt;width:94.200000000000003pt;height:11.800000000000001pt;z-index:-125829336;mso-wrap-distance-left:9.pt;mso-wrap-distance-right:64.200000000000003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4:15 T 4:16 F</w:t>
                      </w:r>
                    </w:p>
                  </w:txbxContent>
                </v:textbox>
                <w10:wrap type="square" side="left" anchorx="page"/>
              </v:shape>
            </w:pict>
          </mc:Fallback>
        </mc:AlternateContent>
      </w:r>
      <w:r>
        <mc:AlternateContent>
          <mc:Choice Requires="wps">
            <w:drawing>
              <wp:anchor distT="5080" distB="0" distL="1526540" distR="114300" simplePos="0" relativeHeight="125829419" behindDoc="0" locked="0" layoutInCell="1" allowOverlap="1">
                <wp:simplePos x="0" y="0"/>
                <wp:positionH relativeFrom="page">
                  <wp:posOffset>4061460</wp:posOffset>
                </wp:positionH>
                <wp:positionV relativeFrom="paragraph">
                  <wp:posOffset>157480</wp:posOffset>
                </wp:positionV>
                <wp:extent cx="485140" cy="144780"/>
                <wp:wrapSquare wrapText="left"/>
                <wp:docPr id="178" name="Shape 178"/>
                <a:graphic xmlns:a="http://schemas.openxmlformats.org/drawingml/2006/main">
                  <a:graphicData uri="http://schemas.microsoft.com/office/word/2010/wordprocessingShape">
                    <wps:wsp>
                      <wps:cNvSpPr txBox="1"/>
                      <wps:spPr>
                        <a:xfrm>
                          <a:ext cx="485140" cy="1447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4:17 F</w:t>
                            </w:r>
                          </w:p>
                        </w:txbxContent>
                      </wps:txbx>
                      <wps:bodyPr wrap="none" lIns="0" tIns="0" rIns="0" bIns="0">
                        <a:noAutoFit/>
                      </wps:bodyPr>
                    </wps:wsp>
                  </a:graphicData>
                </a:graphic>
              </wp:anchor>
            </w:drawing>
          </mc:Choice>
          <mc:Fallback>
            <w:pict>
              <v:shape id="_x0000_s1204" type="#_x0000_t202" style="position:absolute;margin-left:319.80000000000001pt;margin-top:12.4pt;width:38.200000000000003pt;height:11.4pt;z-index:-125829334;mso-wrap-distance-left:120.2pt;mso-wrap-distance-top:0.40000000000000002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4:17 F</w:t>
                      </w:r>
                    </w:p>
                  </w:txbxContent>
                </v:textbox>
                <w10:wrap type="square" side="left" anchorx="page"/>
              </v:shape>
            </w:pict>
          </mc:Fallback>
        </mc:AlternateContent>
      </w:r>
      <w:r>
        <w:rPr>
          <w:b/>
          <w:bCs/>
          <w:spacing w:val="0"/>
          <w:w w:val="100"/>
          <w:position w:val="0"/>
          <w:sz w:val="18"/>
          <w:szCs w:val="18"/>
          <w:shd w:val="clear" w:color="auto" w:fill="auto"/>
          <w:lang w:val="en-US" w:eastAsia="en-US" w:bidi="en-US"/>
        </w:rPr>
        <w:t>Check-Up 4B 4:13 F 4:14 F</w:t>
      </w:r>
    </w:p>
    <w:p>
      <w:pPr>
        <w:pStyle w:val="Style32"/>
        <w:keepNext w:val="0"/>
        <w:keepLines w:val="0"/>
        <w:widowControl w:val="0"/>
        <w:shd w:val="clear" w:color="auto" w:fill="auto"/>
        <w:bidi w:val="0"/>
        <w:spacing w:before="0" w:after="0"/>
        <w:ind w:left="1380" w:right="0" w:hanging="520"/>
        <w:jc w:val="left"/>
      </w:pPr>
      <w:r>
        <w:rPr>
          <w:b/>
          <w:bCs/>
          <w:spacing w:val="0"/>
          <w:w w:val="100"/>
          <w:position w:val="0"/>
          <w:sz w:val="18"/>
          <w:szCs w:val="18"/>
          <w:shd w:val="clear" w:color="auto" w:fill="auto"/>
          <w:lang w:val="en-US" w:eastAsia="en-US" w:bidi="en-US"/>
        </w:rPr>
        <w:t xml:space="preserve"/>
        <w:t>4:13 粗略地说，传闻是指证人报告自己听到别人说的事情（并且证词旨在支持所说的内容是真实的）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0" w:right="0" w:firstLine="860"/>
        <w:jc w:val="left"/>
      </w:pPr>
      <w:r>
        <w:rPr>
          <w:b/>
          <w:bCs/>
          <w:spacing w:val="0"/>
          <w:w w:val="100"/>
          <w:position w:val="0"/>
          <w:sz w:val="18"/>
          <w:szCs w:val="18"/>
          <w:shd w:val="clear" w:color="auto" w:fill="auto"/>
          <w:lang w:val="en-US" w:eastAsia="en-US" w:bidi="en-US"/>
        </w:rPr>
        <w:t xml:space="preserve"/>
        <w:t>4:14 法庭上通常不允许传闻证词。</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0" w:right="0" w:firstLine="860"/>
        <w:jc w:val="left"/>
      </w:pPr>
      <w:r>
        <w:rPr>
          <w:b/>
          <w:bCs/>
          <w:spacing w:val="0"/>
          <w:w w:val="100"/>
          <w:position w:val="0"/>
          <w:sz w:val="18"/>
          <w:szCs w:val="18"/>
          <w:shd w:val="clear" w:color="auto" w:fill="auto"/>
          <w:lang w:val="en-US" w:eastAsia="en-US" w:bidi="en-US"/>
        </w:rPr>
        <w:t xml:space="preserve"/>
        <w:t>一般来说，记录比记忆更可靠。</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380" w:right="0" w:hanging="520"/>
        <w:jc w:val="left"/>
      </w:pPr>
      <w:r>
        <w:rPr>
          <w:b/>
          <w:bCs/>
          <w:spacing w:val="0"/>
          <w:w w:val="100"/>
          <w:position w:val="0"/>
          <w:sz w:val="18"/>
          <w:szCs w:val="18"/>
          <w:shd w:val="clear" w:color="auto" w:fill="auto"/>
          <w:lang w:val="en-US" w:eastAsia="en-US" w:bidi="en-US"/>
        </w:rPr>
        <w:t xml:space="preserve"/>
        <w:t>4:17 展示和请求观察记录的指南的权重因情况而异。</w:t>
      </w:r>
      <w:r>
        <w:rPr>
          <w:spacing w:val="0"/>
          <w:w w:val="100"/>
          <w:position w:val="0"/>
          <w:shd w:val="clear" w:color="auto" w:fill="auto"/>
          <w:lang w:val="en-US" w:eastAsia="en-US" w:bidi="en-US"/>
        </w:rPr>
        <w:t/>
        <w:softHyphen/>
        <w:t>vation records varies with the situation.</w:t>
      </w:r>
    </w:p>
    <w:p>
      <w:pPr>
        <w:pStyle w:val="Style32"/>
        <w:keepNext w:val="0"/>
        <w:keepLines w:val="0"/>
        <w:widowControl w:val="0"/>
        <w:shd w:val="clear" w:color="auto" w:fill="auto"/>
        <w:bidi w:val="0"/>
        <w:spacing w:before="0" w:after="160" w:line="264" w:lineRule="auto"/>
        <w:ind w:left="860" w:right="0" w:firstLine="0"/>
        <w:jc w:val="left"/>
      </w:pPr>
      <w:r>
        <w:rPr>
          <w:b/>
          <w:bCs/>
          <w:spacing w:val="0"/>
          <w:w w:val="100"/>
          <w:position w:val="0"/>
          <w:sz w:val="18"/>
          <w:szCs w:val="18"/>
          <w:shd w:val="clear" w:color="auto" w:fill="auto"/>
          <w:lang w:val="en-US" w:eastAsia="en-US" w:bidi="en-US"/>
        </w:rPr>
        <w:t xml:space="preserve"/>
        <w:t>4:18 A 4:19 E 4:20 B 4:21 D 4:22 B 4:23 A &amp; C 4:24 This is up to you. I will be asking you about this one again.</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760"/>
        <w:jc w:val="left"/>
        <w:rPr>
          <w:sz w:val="18"/>
          <w:szCs w:val="18"/>
        </w:rPr>
      </w:pPr>
      <w:r>
        <w:rPr>
          <w:b/>
          <w:bCs/>
          <w:spacing w:val="0"/>
          <w:w w:val="100"/>
          <w:position w:val="0"/>
          <w:sz w:val="18"/>
          <w:szCs w:val="18"/>
          <w:shd w:val="clear" w:color="auto" w:fill="auto"/>
          <w:lang w:val="en-US" w:eastAsia="en-US" w:bidi="en-US"/>
        </w:rPr>
        <w:t xml:space="preserve">Check-Up </w:t>
      </w:r>
      <w:r>
        <w:rPr>
          <w:b/>
          <w:bCs/>
          <w:color w:val="60596E"/>
          <w:spacing w:val="0"/>
          <w:w w:val="100"/>
          <w:position w:val="0"/>
          <w:sz w:val="18"/>
          <w:szCs w:val="18"/>
          <w:shd w:val="clear" w:color="auto" w:fill="auto"/>
          <w:lang w:val="en-US" w:eastAsia="en-US" w:bidi="en-US"/>
        </w:rPr>
        <w:t>4C</w:t>
      </w:r>
    </w:p>
    <w:p>
      <w:pPr>
        <w:pStyle w:val="Style32"/>
        <w:keepNext w:val="0"/>
        <w:keepLines w:val="0"/>
        <w:widowControl w:val="0"/>
        <w:shd w:val="clear" w:color="auto" w:fill="auto"/>
        <w:bidi w:val="0"/>
        <w:spacing w:before="0" w:after="0" w:line="259" w:lineRule="auto"/>
        <w:ind w:left="0" w:right="0" w:firstLine="860"/>
        <w:jc w:val="left"/>
        <w:rPr>
          <w:sz w:val="18"/>
          <w:szCs w:val="18"/>
        </w:rPr>
      </w:pPr>
      <w:r>
        <w:rPr>
          <w:b/>
          <w:bCs/>
          <w:spacing w:val="0"/>
          <w:w w:val="100"/>
          <w:position w:val="0"/>
          <w:sz w:val="18"/>
          <w:szCs w:val="18"/>
          <w:shd w:val="clear" w:color="auto" w:fill="auto"/>
          <w:lang w:val="en-US" w:eastAsia="en-US" w:bidi="en-US"/>
        </w:rPr>
        <w:t>4:25 F 4:26 F 4:27 F 4:28 F</w:t>
      </w:r>
    </w:p>
    <w:p>
      <w:pPr>
        <w:pStyle w:val="Style32"/>
        <w:keepNext w:val="0"/>
        <w:keepLines w:val="0"/>
        <w:widowControl w:val="0"/>
        <w:shd w:val="clear" w:color="auto" w:fill="auto"/>
        <w:bidi w:val="0"/>
        <w:spacing w:before="0" w:after="0" w:line="240" w:lineRule="auto"/>
        <w:ind w:left="1380" w:right="0" w:hanging="520"/>
        <w:jc w:val="left"/>
      </w:pPr>
      <w:r>
        <w:rPr>
          <w:b/>
          <w:bCs/>
          <w:spacing w:val="0"/>
          <w:w w:val="100"/>
          <w:position w:val="0"/>
          <w:sz w:val="18"/>
          <w:szCs w:val="18"/>
          <w:shd w:val="clear" w:color="auto" w:fill="auto"/>
          <w:lang w:val="en-US" w:eastAsia="en-US" w:bidi="en-US"/>
        </w:rPr>
        <w:t xml:space="preserve"/>
        <w:t>即使没有涉及技术，观察技巧通常也是必需的。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0" w:right="0" w:firstLine="860"/>
        <w:jc w:val="left"/>
      </w:pPr>
      <w:r>
        <w:rPr>
          <w:b/>
          <w:bCs/>
          <w:color w:val="60596E"/>
          <w:spacing w:val="0"/>
          <w:w w:val="100"/>
          <w:position w:val="0"/>
          <w:sz w:val="18"/>
          <w:szCs w:val="18"/>
          <w:shd w:val="clear" w:color="auto" w:fill="auto"/>
          <w:lang w:val="en-US" w:eastAsia="en-US" w:bidi="en-US"/>
        </w:rPr>
        <w:t xml:space="preserve"/>
        <w:t>4:26 许多可靠的观察不需要特殊技术。</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380" w:right="0" w:hanging="520"/>
        <w:jc w:val="left"/>
      </w:pPr>
      <w:r>
        <w:rPr>
          <w:b/>
          <w:bCs/>
          <w:spacing w:val="0"/>
          <w:w w:val="100"/>
          <w:position w:val="0"/>
          <w:sz w:val="18"/>
          <w:szCs w:val="18"/>
          <w:shd w:val="clear" w:color="auto" w:fill="auto"/>
          <w:lang w:val="en-US" w:eastAsia="en-US" w:bidi="en-US"/>
        </w:rPr>
        <w:t xml:space="preserve"/>
        <w:t>4:27观察陈述的可靠性没有精确的分数截点。</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380" w:right="0" w:hanging="520"/>
        <w:jc w:val="left"/>
      </w:pPr>
      <w:r>
        <w:rPr>
          <w:b/>
          <w:bCs/>
          <w:color w:val="60596E"/>
          <w:spacing w:val="0"/>
          <w:w w:val="100"/>
          <w:position w:val="0"/>
          <w:sz w:val="18"/>
          <w:szCs w:val="18"/>
          <w:shd w:val="clear" w:color="auto" w:fill="auto"/>
          <w:lang w:val="en-US" w:eastAsia="en-US" w:bidi="en-US"/>
        </w:rPr>
        <w:t xml:space="preserve"/>
        <w:t>4:28 观察陈述的证实通常非常重要，但并不总是最重要的事情。</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380" w:right="0" w:hanging="1380"/>
        <w:jc w:val="left"/>
      </w:pPr>
      <w:r>
        <w:rPr>
          <w:b/>
          <w:bCs/>
          <w:color w:val="60596E"/>
          <w:spacing w:val="0"/>
          <w:w w:val="100"/>
          <w:position w:val="0"/>
          <w:sz w:val="18"/>
          <w:szCs w:val="18"/>
          <w:shd w:val="clear" w:color="auto" w:fill="auto"/>
          <w:lang w:val="en-US" w:eastAsia="en-US" w:bidi="en-US"/>
        </w:rPr>
        <w:t xml:space="preserve"/>
        <w:t>4:29和4:30由您决定。请确保在做出判断时考虑了情况。</w:t>
      </w: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0" w:right="0" w:firstLine="860"/>
        <w:jc w:val="left"/>
        <w:sectPr>
          <w:footnotePr>
            <w:pos w:val="pageBottom"/>
            <w:numFmt w:val="upperRoman"/>
            <w:numRestart w:val="continuous"/>
            <w15:footnoteColumns w:val="1"/>
          </w:footnotePr>
          <w:type w:val="continuous"/>
          <w:pgSz w:w="9512" w:h="12815"/>
          <w:pgMar w:top="666" w:right="579" w:bottom="532" w:left="881" w:header="0" w:footer="3" w:gutter="0"/>
          <w:cols w:space="720"/>
          <w:noEndnote/>
          <w:rtlGutter w:val="0"/>
          <w:docGrid w:linePitch="360"/>
        </w:sectPr>
      </w:pPr>
      <w:r>
        <w:rPr>
          <w:b/>
          <w:bCs/>
          <w:spacing w:val="0"/>
          <w:w w:val="100"/>
          <w:position w:val="0"/>
          <w:sz w:val="18"/>
          <w:szCs w:val="18"/>
          <w:shd w:val="clear" w:color="auto" w:fill="auto"/>
          <w:lang w:val="en-US" w:eastAsia="en-US" w:bidi="en-US"/>
        </w:rPr>
        <w:t xml:space="preserve"/>
        <w:t>4:31 与一些朋友或同事核对您的备选方案。</w:t>
      </w:r>
      <w:r>
        <w:rPr>
          <w:spacing w:val="0"/>
          <w:w w:val="100"/>
          <w:position w:val="0"/>
          <w:shd w:val="clear" w:color="auto" w:fill="auto"/>
          <w:lang w:val="en-US" w:eastAsia="en-US" w:bidi="en-US"/>
        </w:rPr>
        <w:t/>
      </w:r>
    </w:p>
    <w:p>
      <w:pPr>
        <w:widowControl w:val="0"/>
        <w:jc w:val="center"/>
        <w:rPr>
          <w:sz w:val="2"/>
          <w:szCs w:val="2"/>
        </w:rPr>
      </w:pPr>
      <w:r>
        <w:drawing>
          <wp:inline>
            <wp:extent cx="5053330" cy="2383790"/>
            <wp:docPr id="180" name="Picutre 180"/>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75"/>
                    <a:stretch/>
                  </pic:blipFill>
                  <pic:spPr>
                    <a:xfrm>
                      <a:ext cx="5053330" cy="2383790"/>
                    </a:xfrm>
                    <a:prstGeom prst="rect"/>
                  </pic:spPr>
                </pic:pic>
              </a:graphicData>
            </a:graphic>
          </wp:inline>
        </w:drawing>
      </w:r>
    </w:p>
    <w:p>
      <w:pPr>
        <w:widowControl w:val="0"/>
        <w:spacing w:after="819" w:line="1" w:lineRule="exact"/>
      </w:pPr>
    </w:p>
    <w:p>
      <w:pPr>
        <w:pStyle w:val="Style32"/>
        <w:keepNext w:val="0"/>
        <w:keepLines w:val="0"/>
        <w:widowControl w:val="0"/>
        <w:shd w:val="clear" w:color="auto" w:fill="auto"/>
        <w:bidi w:val="0"/>
        <w:spacing w:before="0" w:after="0"/>
        <w:ind w:left="400" w:right="0" w:firstLine="20"/>
        <w:jc w:val="both"/>
      </w:pPr>
      <w:r>
        <w:rPr>
          <w:color w:val="60596E"/>
          <w:spacing w:val="0"/>
          <w:w w:val="100"/>
          <w:position w:val="0"/>
          <w:shd w:val="clear" w:color="auto" w:fill="auto"/>
          <w:lang w:val="en-US" w:eastAsia="en-US" w:bidi="en-US"/>
        </w:rPr>
        <w:t/>
        <w:t>在第2、3和4章中，我们的主要关注点是分析论证和评估理由。现在我们转向推理（FRISCOS I），即从理由到结论的步骤。</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son^) to the conclusion.</w:t>
      </w:r>
    </w:p>
    <w:p>
      <w:pPr>
        <w:pStyle w:val="Style32"/>
        <w:keepNext w:val="0"/>
        <w:keepLines w:val="0"/>
        <w:widowControl w:val="0"/>
        <w:shd w:val="clear" w:color="auto" w:fill="auto"/>
        <w:bidi w:val="0"/>
        <w:spacing w:before="0" w:after="0"/>
        <w:ind w:left="400" w:right="0" w:firstLine="500"/>
        <w:jc w:val="both"/>
      </w:pPr>
      <w:r>
        <w:rPr>
          <w:color w:val="60596E"/>
          <w:spacing w:val="0"/>
          <w:w w:val="100"/>
          <w:position w:val="0"/>
          <w:shd w:val="clear" w:color="auto" w:fill="auto"/>
          <w:lang w:val="en-US" w:eastAsia="en-US" w:bidi="en-US"/>
        </w:rPr>
        <w:t/>
        <w:softHyphen/>
        <w:t>ally deciding what to believe or do. One drawback is the difficulty for most people of understanding its systems at even an elementary level. A second is that most of these systems are occasionally misleading as guidelines to reasoning.</w:t>
      </w:r>
      <w:r>
        <w:rPr>
          <w:color w:val="60596E"/>
          <w:spacing w:val="0"/>
          <w:w w:val="100"/>
          <w:position w:val="0"/>
          <w:shd w:val="clear" w:color="auto" w:fill="auto"/>
          <w:vertAlign w:val="superscript"/>
          <w:lang w:val="en-US" w:eastAsia="en-US" w:bidi="en-US"/>
        </w:rPr>
        <w:footnoteReference w:id="6"/>
        <w:t/>
      </w:r>
    </w:p>
    <w:p>
      <w:pPr>
        <w:pStyle w:val="Style32"/>
        <w:keepNext w:val="0"/>
        <w:keepLines w:val="0"/>
        <w:widowControl w:val="0"/>
        <w:shd w:val="clear" w:color="auto" w:fill="auto"/>
        <w:bidi w:val="0"/>
        <w:spacing w:before="0" w:after="0"/>
        <w:ind w:left="400" w:right="0" w:firstLine="500"/>
        <w:jc w:val="both"/>
      </w:pPr>
      <w:r>
        <w:rPr>
          <w:color w:val="60596E"/>
          <w:spacing w:val="0"/>
          <w:w w:val="100"/>
          <w:position w:val="0"/>
          <w:shd w:val="clear" w:color="auto" w:fill="auto"/>
          <w:lang w:val="en-US" w:eastAsia="en-US" w:bidi="en-US"/>
        </w:rPr>
        <w:t/>
        <w:t>在第5章和第6章，我们只会看一个类型的推理，基本上是那些专业逻辑学家感兴趣的类型：演绎推理。然而，本书中的演绎推理方法与他们的方法不同，因为我们在批判性思维中的目的是实际和普遍的，而他们的目的是理论和抽象的，因此他们的方法非常符号化。尽管他们的符号化方法对于哲学家、数学家、计算机科学家和其他一些人的某些目的非常有价值，但在实际决定信仰或行动时，它们也有缺点。其中一个缺点是大多数人难以理解其系统，即使是在初级水平上也是如此。第二个缺点是大多数这些系统有时会误导推理的指导方针。[6]因为你将在这里看到的演绎逻辑方法简单、实用、更直观，并且从你学习的开始就可以使用，所以它具有很大的价值。但如果你在寻找一种优雅、抽象、符号化的系统，你在这里找不到。对于那样的系统，你应该去看一本标准的演绎逻辑教材。</w:t>
      </w:r>
    </w:p>
    <w:p>
      <w:pPr>
        <w:pStyle w:val="Style32"/>
        <w:keepNext w:val="0"/>
        <w:keepLines w:val="0"/>
        <w:widowControl w:val="0"/>
        <w:shd w:val="clear" w:color="auto" w:fill="auto"/>
        <w:bidi w:val="0"/>
        <w:spacing w:before="0" w:after="0"/>
        <w:ind w:left="400" w:right="0" w:firstLine="500"/>
        <w:jc w:val="both"/>
      </w:pPr>
      <w:r>
        <w:rPr>
          <w:color w:val="60596E"/>
          <w:spacing w:val="0"/>
          <w:w w:val="100"/>
          <w:position w:val="0"/>
          <w:shd w:val="clear" w:color="auto" w:fill="auto"/>
          <w:lang w:val="en-US" w:eastAsia="en-US" w:bidi="en-US"/>
        </w:rPr>
        <w:t/>
        <w:t>在本章中，您将了解演绎推理中核心问题的含义：结论是否必然由一个或多个其他命题推出？您还将学习一些处理一些标准演绎论证类型的具体技巧。这些将为您提供一个良好的起点，但请意识到还有许多其他技巧和可能的改进。</w:t>
      </w:r>
    </w:p>
    <w:p>
      <w:pPr>
        <w:pStyle w:val="Style32"/>
        <w:keepNext w:val="0"/>
        <w:keepLines w:val="0"/>
        <w:widowControl w:val="0"/>
        <w:shd w:val="clear" w:color="auto" w:fill="auto"/>
        <w:bidi w:val="0"/>
        <w:spacing w:before="0" w:after="200"/>
        <w:ind w:left="0" w:right="0" w:firstLine="900"/>
        <w:jc w:val="both"/>
      </w:pPr>
      <w:r>
        <w:rPr>
          <w:color w:val="60596E"/>
          <w:spacing w:val="0"/>
          <w:w w:val="100"/>
          <w:position w:val="0"/>
          <w:shd w:val="clear" w:color="auto" w:fill="auto"/>
          <w:lang w:val="en-US" w:eastAsia="en-US" w:bidi="en-US"/>
        </w:rPr>
        <w:t/>
        <w:softHyphen/>
        <w:br w:type="page"/>
        <w:t>对于一些人来说，第5章和第6章的内容很容易。对于其他人来说，它很困难。如果对你来说很困难，请找一个对他们来说很容易的人寻求帮助。如果对你来说很容易，请帮助别人。通过这样做，双方实际上会学到比他们原本能学到的更多。</w:t>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200" w:line="240" w:lineRule="auto"/>
        <w:ind w:left="0" w:right="0" w:firstLine="0"/>
        <w:jc w:val="left"/>
      </w:pPr>
      <w:bookmarkStart w:id="341" w:name="bookmark341"/>
      <w:r>
        <w:rPr>
          <w:color w:val="736A7A"/>
          <w:spacing w:val="0"/>
          <w:w w:val="100"/>
          <w:position w:val="0"/>
          <w:u w:val="single"/>
          <w:shd w:val="clear" w:color="auto" w:fill="auto"/>
          <w:lang w:val="en-US" w:eastAsia="en-US" w:bidi="en-US"/>
        </w:rPr>
        <w:t/>
        <w:t>演绎有效性和无效性</w:t>
      </w:r>
      <w:bookmarkEnd w:id="341"/>
    </w:p>
    <w:p>
      <w:pPr>
        <w:pStyle w:val="Style32"/>
        <w:keepNext w:val="0"/>
        <w:keepLines w:val="0"/>
        <w:widowControl w:val="0"/>
        <w:shd w:val="clear" w:color="auto" w:fill="auto"/>
        <w:bidi w:val="0"/>
        <w:spacing w:before="0" w:after="380" w:line="262" w:lineRule="auto"/>
        <w:ind w:left="680" w:right="0" w:firstLine="20"/>
        <w:jc w:val="both"/>
      </w:pPr>
      <w:r>
        <w:rPr>
          <w:spacing w:val="0"/>
          <w:w w:val="100"/>
          <w:position w:val="0"/>
          <w:shd w:val="clear" w:color="auto" w:fill="auto"/>
          <w:lang w:val="en-US" w:eastAsia="en-US" w:bidi="en-US"/>
        </w:rPr>
        <w:t xml:space="preserve"/>
        <w:t>让我们从演绎推理的基本概念开始：演绎有效性。说一个论证是演绎有效的，意味着它的结论必然从其理由中推出。也就是说，如果你接受了演绎有效的论证中的理由，那么你自动地承诺接受结论。在一个演绎有效的论证中，如果你接受了理由，拒绝结论将是矛盾的。考虑以下论证：</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ment, you are thereby automatically committed to accepting the conclusion. In a deductively valid argument, it would be contradictory to reject the conclusions if you accept the reasons. Consider this argument:</w:t>
      </w:r>
    </w:p>
    <w:p>
      <w:pPr>
        <w:pStyle w:val="Style109"/>
        <w:keepNext/>
        <w:keepLines/>
        <w:widowControl w:val="0"/>
        <w:shd w:val="clear" w:color="auto" w:fill="auto"/>
        <w:bidi w:val="0"/>
        <w:spacing w:before="0" w:line="240" w:lineRule="auto"/>
        <w:ind w:left="0" w:right="0" w:firstLine="680"/>
        <w:jc w:val="both"/>
      </w:pPr>
      <w:bookmarkStart w:id="343" w:name="bookmark343"/>
      <w:r>
        <w:rPr>
          <w:spacing w:val="0"/>
          <w:w w:val="100"/>
          <w:position w:val="0"/>
          <w:u w:val="none"/>
          <w:shd w:val="clear" w:color="auto" w:fill="auto"/>
          <w:lang w:val="en-US" w:eastAsia="en-US" w:bidi="en-US"/>
        </w:rPr>
        <w:t>Example 5:1</w:t>
      </w:r>
      <w:bookmarkEnd w:id="343"/>
    </w:p>
    <w:p>
      <w:pPr>
        <w:pStyle w:val="Style32"/>
        <w:keepNext w:val="0"/>
        <w:keepLines w:val="0"/>
        <w:widowControl w:val="0"/>
        <w:shd w:val="clear" w:color="auto" w:fill="auto"/>
        <w:bidi w:val="0"/>
        <w:spacing w:before="0" w:after="140" w:line="264" w:lineRule="auto"/>
        <w:ind w:left="1160" w:right="0" w:firstLine="20"/>
        <w:jc w:val="both"/>
      </w:pPr>
      <w:r>
        <w:rPr>
          <w:spacing w:val="0"/>
          <w:w w:val="100"/>
          <w:position w:val="0"/>
          <w:shd w:val="clear" w:color="auto" w:fill="auto"/>
          <w:lang w:val="en-US" w:eastAsia="en-US" w:bidi="en-US"/>
        </w:rPr>
        <w:t/>
        <w:softHyphen/>
        <w:t>nitely is a cat. So, it follows that Ben is an animal.</w:t>
        <w:t>看，你要明白如果Ben是一只猫，那么Ben就是一只动物。而且Ben肯定是一只猫。所以，可以得出结论Ben是一只动物。</w:t>
      </w:r>
    </w:p>
    <w:p>
      <w:pPr>
        <w:pStyle w:val="Style32"/>
        <w:keepNext w:val="0"/>
        <w:keepLines w:val="0"/>
        <w:widowControl w:val="0"/>
        <w:shd w:val="clear" w:color="auto" w:fill="auto"/>
        <w:bidi w:val="0"/>
        <w:spacing w:before="0" w:after="380" w:line="259" w:lineRule="auto"/>
        <w:ind w:left="680" w:right="0" w:firstLine="500"/>
        <w:jc w:val="both"/>
      </w:pPr>
      <w:r>
        <w:rPr>
          <w:spacing w:val="0"/>
          <w:w w:val="100"/>
          <w:position w:val="0"/>
          <w:shd w:val="clear" w:color="auto" w:fill="auto"/>
          <w:lang w:val="en-US" w:eastAsia="en-US" w:bidi="en-US"/>
        </w:rPr>
        <w:t xml:space="preserve"/>
        <w:t>通常情况下，首先要确定结论（Fin FRISCO），即Ben是一只动物。然后我们寻找原因（FRISCO，s R'），在例子5:2中是a和b。将论点简化为其最小特征，变成：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line="240" w:lineRule="auto"/>
        <w:ind w:left="0" w:right="0" w:firstLine="680"/>
        <w:jc w:val="both"/>
      </w:pPr>
      <w:bookmarkStart w:id="345" w:name="bookmark345"/>
      <w:r>
        <w:rPr>
          <w:spacing w:val="0"/>
          <w:w w:val="100"/>
          <w:position w:val="0"/>
          <w:u w:val="none"/>
          <w:shd w:val="clear" w:color="auto" w:fill="auto"/>
          <w:lang w:val="en-US" w:eastAsia="en-US" w:bidi="en-US"/>
        </w:rPr>
        <w:t>Example 5:2</w:t>
      </w:r>
      <w:bookmarkEnd w:id="345"/>
    </w:p>
    <w:p>
      <w:pPr>
        <w:pStyle w:val="Style32"/>
        <w:keepNext w:val="0"/>
        <w:keepLines w:val="0"/>
        <w:widowControl w:val="0"/>
        <w:numPr>
          <w:ilvl w:val="0"/>
          <w:numId w:val="41"/>
        </w:numPr>
        <w:shd w:val="clear" w:color="auto" w:fill="auto"/>
        <w:tabs>
          <w:tab w:pos="1516" w:val="left"/>
        </w:tabs>
        <w:bidi w:val="0"/>
        <w:spacing w:before="0" w:after="0"/>
        <w:ind w:left="1240" w:right="0" w:firstLine="0"/>
        <w:jc w:val="left"/>
      </w:pPr>
      <w:r>
        <w:rPr>
          <w:spacing w:val="0"/>
          <w:w w:val="100"/>
          <w:position w:val="0"/>
          <w:shd w:val="clear" w:color="auto" w:fill="auto"/>
          <w:lang w:val="en-US" w:eastAsia="en-US" w:bidi="en-US"/>
        </w:rPr>
        <w:t/>
        <w:t>如果Ben是一只猫，那么Ben就是一只动物。</w:t>
      </w:r>
    </w:p>
    <w:p>
      <w:pPr>
        <w:pStyle w:val="Style32"/>
        <w:keepNext w:val="0"/>
        <w:keepLines w:val="0"/>
        <w:widowControl w:val="0"/>
        <w:numPr>
          <w:ilvl w:val="0"/>
          <w:numId w:val="41"/>
        </w:numPr>
        <w:shd w:val="clear" w:color="auto" w:fill="auto"/>
        <w:tabs>
          <w:tab w:pos="1540" w:val="left"/>
        </w:tabs>
        <w:bidi w:val="0"/>
        <w:spacing w:before="0" w:after="0"/>
        <w:ind w:left="1240" w:right="0" w:firstLine="0"/>
        <w:jc w:val="left"/>
      </w:pPr>
      <w:r>
        <w:rPr>
          <w:spacing w:val="0"/>
          <w:w w:val="100"/>
          <w:position w:val="0"/>
          <w:u w:val="single"/>
          <w:shd w:val="clear" w:color="auto" w:fill="auto"/>
          <w:lang w:val="en-US" w:eastAsia="en-US" w:bidi="en-US"/>
        </w:rPr>
        <w:t/>
        <w:t>Ben是一只猫。</w:t>
      </w:r>
      <w:r>
        <w:rPr>
          <w:spacing w:val="0"/>
          <w:w w:val="100"/>
          <w:position w:val="0"/>
          <w:shd w:val="clear" w:color="auto" w:fill="auto"/>
          <w:lang w:val="en-US" w:eastAsia="en-US" w:bidi="en-US"/>
        </w:rPr>
        <w:t/>
      </w:r>
    </w:p>
    <w:p>
      <w:pPr>
        <w:pStyle w:val="Style32"/>
        <w:keepNext w:val="0"/>
        <w:keepLines w:val="0"/>
        <w:widowControl w:val="0"/>
        <w:numPr>
          <w:ilvl w:val="0"/>
          <w:numId w:val="41"/>
        </w:numPr>
        <w:shd w:val="clear" w:color="auto" w:fill="auto"/>
        <w:tabs>
          <w:tab w:pos="1516" w:val="left"/>
        </w:tabs>
        <w:bidi w:val="0"/>
        <w:spacing w:before="0" w:after="140"/>
        <w:ind w:left="1240" w:right="0" w:firstLine="0"/>
        <w:jc w:val="left"/>
      </w:pPr>
      <w:r>
        <w:rPr>
          <w:spacing w:val="0"/>
          <w:w w:val="100"/>
          <w:position w:val="0"/>
          <w:shd w:val="clear" w:color="auto" w:fill="auto"/>
          <w:lang w:val="en-US" w:eastAsia="en-US" w:bidi="en-US"/>
        </w:rPr>
        <w:t/>
        <w:t>因此，本是一只动物。</w:t>
      </w:r>
    </w:p>
    <w:p>
      <w:pPr>
        <w:pStyle w:val="Style32"/>
        <w:keepNext w:val="0"/>
        <w:keepLines w:val="0"/>
        <w:widowControl w:val="0"/>
        <w:shd w:val="clear" w:color="auto" w:fill="auto"/>
        <w:bidi w:val="0"/>
        <w:spacing w:before="0" w:after="0"/>
        <w:ind w:left="680" w:right="0" w:firstLine="500"/>
        <w:jc w:val="both"/>
      </w:pPr>
      <w:r>
        <w:rPr>
          <w:spacing w:val="0"/>
          <w:w w:val="100"/>
          <w:position w:val="0"/>
          <w:shd w:val="clear" w:color="auto" w:fill="auto"/>
          <w:lang w:val="en-US" w:eastAsia="en-US" w:bidi="en-US"/>
        </w:rPr>
        <w:t xml:space="preserve"/>
        <w:t>在这个论证中，结论必然地由原因a和b的组合得出。也就是说，如果你接受了a和b，就自动地承认了c。没有任何逃避的方法。这个论证是演绎有效的。确保你看到了这个结论的无法避免性，考虑到这些原因。这是演绎有效性的基本特征。</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ind w:left="680" w:right="0" w:firstLine="500"/>
        <w:jc w:val="both"/>
      </w:pPr>
      <w:r>
        <w:rPr>
          <w:spacing w:val="0"/>
          <w:w w:val="100"/>
          <w:position w:val="0"/>
          <w:shd w:val="clear" w:color="auto" w:fill="auto"/>
          <w:lang w:val="en-US" w:eastAsia="en-US" w:bidi="en-US"/>
        </w:rPr>
        <w:t xml:space="preserve"/>
        <w:t>这种演绎的概念与福尔摩斯的不同。一般来说，他的演绎结论是基于归纳推理的，这是一种我们将在第8章中讨论的推理类型。他的结论通常有很强的证据支持，但并非绝对不可避免。例如，在《四签名》中，当他得出一个有木腿的人曾经在受害者的房间时，地板上有像木腿留下的痕迹这一事实时，还有其他可能的解释。地板上的痕迹可能是其他人为了诬陷有木腿的人而故意留下的。因此，我们并不必根据他的证据无可避免地接受福尔摩斯的结论。最好的情况是，他的大多数演绎结论都是在合理怀疑的基础上得出的，这是当代法庭上刑事审判所使用的标准。</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clusion on the basis of his evidence. At best, most of his “deduced” conclusions fol</w:t>
        <w:softHyphen/>
        <w:t>lowed “beyond a reasonable doubt,” the standard used in criminal trials in contem</w:t>
        <w:softHyphen/>
        <w:t>porary courts.</w:t>
      </w:r>
      <w:r>
        <w:br w:type="page"/>
        <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w:t>演绎有效性是一个更为严格的标准。在一个演绎有效的论证中，鉴于所给的理由，绝对没有办法避免得出结论。但正如你将会看到的，这个标准是一个我们在实际情况中常常需要妥协的理想。稍后会详细讨论这些妥协。但在你考虑妥协之前，你必须熟悉这个理想。</w:t>
      </w:r>
    </w:p>
    <w:p>
      <w:pPr>
        <w:pStyle w:val="Style32"/>
        <w:keepNext w:val="0"/>
        <w:keepLines w:val="0"/>
        <w:widowControl w:val="0"/>
        <w:shd w:val="clear" w:color="auto" w:fill="auto"/>
        <w:bidi w:val="0"/>
        <w:spacing w:before="0" w:after="420" w:line="259" w:lineRule="auto"/>
        <w:ind w:left="700" w:right="0" w:firstLine="500"/>
        <w:jc w:val="both"/>
      </w:pPr>
      <w:r>
        <w:rPr>
          <w:color w:val="60596E"/>
          <w:spacing w:val="0"/>
          <w:w w:val="100"/>
          <w:position w:val="0"/>
          <w:shd w:val="clear" w:color="auto" w:fill="auto"/>
          <w:lang w:val="en-US" w:eastAsia="en-US" w:bidi="en-US"/>
        </w:rPr>
        <w:t xml:space="preserve"/>
        <w:t>请注意，当我们称一个论证为演绎有效时，我们只是在讨论原因和结论之间的关系。我们并不是在讨论结论或前提本身。特别地，称一个论证为演绎有效并不意味着结论是真实的。以下是一个结论错误但演绎有效的论证示例：</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w:softHyphen/>
        <w:t xml:space="preserve">ment deductively valid is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both"/>
      </w:pPr>
      <w:bookmarkStart w:id="347" w:name="bookmark347"/>
      <w:r>
        <w:rPr>
          <w:color w:val="60596E"/>
          <w:spacing w:val="0"/>
          <w:w w:val="100"/>
          <w:position w:val="0"/>
          <w:shd w:val="clear" w:color="auto" w:fill="auto"/>
          <w:lang w:val="en-US" w:eastAsia="en-US" w:bidi="en-US"/>
        </w:rPr>
        <w:t>Example 5:3</w:t>
      </w:r>
      <w:bookmarkEnd w:id="347"/>
    </w:p>
    <w:p>
      <w:pPr>
        <w:pStyle w:val="Style32"/>
        <w:keepNext w:val="0"/>
        <w:keepLines w:val="0"/>
        <w:widowControl w:val="0"/>
        <w:shd w:val="clear" w:color="auto" w:fill="auto"/>
        <w:bidi w:val="0"/>
        <w:spacing w:before="0" w:after="0" w:line="276" w:lineRule="auto"/>
        <w:ind w:left="1260" w:right="0" w:firstLine="0"/>
        <w:jc w:val="left"/>
      </w:pPr>
      <w:r>
        <w:rPr>
          <w:b/>
          <w:bCs/>
          <w:color w:val="60596E"/>
          <w:spacing w:val="0"/>
          <w:w w:val="100"/>
          <w:position w:val="0"/>
          <w:sz w:val="18"/>
          <w:szCs w:val="18"/>
          <w:shd w:val="clear" w:color="auto" w:fill="auto"/>
          <w:lang w:val="en-US" w:eastAsia="en-US" w:bidi="en-US"/>
        </w:rPr>
        <w:t xml:space="preserve"/>
        <w:t>鲸鱼是大型鱼类。</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firstLine="0"/>
        <w:jc w:val="left"/>
      </w:pPr>
      <w:r>
        <w:rPr>
          <w:color w:val="60596E"/>
          <w:spacing w:val="0"/>
          <w:w w:val="100"/>
          <w:position w:val="0"/>
          <w:shd w:val="clear" w:color="auto" w:fill="auto"/>
          <w:lang w:val="en-US" w:eastAsia="en-US" w:bidi="en-US"/>
        </w:rPr>
        <w:t xml:space="preserve"/>
        <w:t>所有大鱼都会产卵。</w:t>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140" w:line="276" w:lineRule="auto"/>
        <w:ind w:left="1260" w:right="0" w:firstLine="0"/>
        <w:jc w:val="both"/>
      </w:pPr>
      <w:r>
        <w:rPr>
          <w:b/>
          <w:bCs/>
          <w:color w:val="60596E"/>
          <w:spacing w:val="0"/>
          <w:w w:val="100"/>
          <w:position w:val="0"/>
          <w:sz w:val="18"/>
          <w:szCs w:val="18"/>
          <w:shd w:val="clear" w:color="auto" w:fill="auto"/>
          <w:lang w:val="en-US" w:eastAsia="en-US" w:bidi="en-US"/>
        </w:rPr>
        <w:t xml:space="preserve"/>
        <w:t>因此，鲸鱼下蛋。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xml:space="preserve"/>
        <w:t>在例子5:3中，如果你接受a和b，那么你自动地承认了c的存在，所以这个论证在逻辑上是有效的，尽管结论和第一个前提是错误的。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推理论证有时会得出错误的结论，这样的论证是用来证明其中一个或多个原因是错误的：如果一个推理有效的论证有一个错误的结论（如例子5:3），那么我们就知道至少有一个原因是错误的。否则，结论必须是真的，因为论证是有效的。假设一个推理有效的论证只有两个原因，但有一个错误的结论（如例子5:3）。那么，如果其中一个原因是真的，另一个必须是假的（因为至少有一个必须是假的）。在例子5:3中，如果我们假设b是真的而c是假的，那么a必须是假的。因此，推理的有效性和假设c是假的、b是真的可以确定a是假的。也就是说，它们确定了鲸鱼不是大鱼。这是拒绝假设时使用的标准推理方式。</w:t>
      </w:r>
      <w:r>
        <w:rPr>
          <w:color w:val="60596E"/>
          <w:spacing w:val="0"/>
          <w:w w:val="100"/>
          <w:position w:val="0"/>
          <w:shd w:val="clear" w:color="auto" w:fill="auto"/>
          <w:lang w:val="en-US" w:eastAsia="en-US" w:bidi="en-US"/>
        </w:rPr>
        <w:t/>
        <w:softHyphen/>
        <w:t xml:space="preserve">ments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700" w:right="0" w:firstLine="500"/>
        <w:jc w:val="both"/>
      </w:pPr>
      <w:r>
        <w:rPr>
          <w:spacing w:val="0"/>
          <w:w w:val="100"/>
          <w:position w:val="0"/>
          <w:shd w:val="clear" w:color="auto" w:fill="auto"/>
          <w:lang w:val="en-US" w:eastAsia="en-US" w:bidi="en-US"/>
        </w:rPr>
        <w:t xml:space="preserve"/>
        <w:t>稍后您将会了解更多，但我在这里讨论这个例子是为了展示一个演绎有效的论证可以有一个错误的结论，并且演绎有效的论证带有错误结论有实际应用。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349" w:name="bookmark349"/>
      <w:r>
        <w:rPr>
          <w:color w:val="60596E"/>
          <w:spacing w:val="0"/>
          <w:w w:val="100"/>
          <w:position w:val="0"/>
          <w:sz w:val="24"/>
          <w:szCs w:val="24"/>
          <w:shd w:val="clear" w:color="auto" w:fill="auto"/>
          <w:lang w:val="en-US" w:eastAsia="en-US" w:bidi="en-US"/>
        </w:rPr>
        <w:t/>
        <w:t>演绎无效</w:t>
      </w:r>
      <w:bookmarkEnd w:id="349"/>
    </w:p>
    <w:p>
      <w:pPr>
        <w:pStyle w:val="Style32"/>
        <w:keepNext w:val="0"/>
        <w:keepLines w:val="0"/>
        <w:widowControl w:val="0"/>
        <w:shd w:val="clear" w:color="auto" w:fill="auto"/>
        <w:bidi w:val="0"/>
        <w:spacing w:before="0" w:after="420" w:line="276" w:lineRule="auto"/>
        <w:ind w:left="700" w:right="0" w:firstLine="20"/>
        <w:jc w:val="both"/>
      </w:pPr>
      <w:r>
        <w:rPr>
          <w:spacing w:val="0"/>
          <w:w w:val="100"/>
          <w:position w:val="0"/>
          <w:shd w:val="clear" w:color="auto" w:fill="auto"/>
          <w:lang w:val="en-US" w:eastAsia="en-US" w:bidi="en-US"/>
        </w:rPr>
        <w:t xml:space="preserve"/>
        <w:t>推理无效的论证是指结论不一定从理由中得出。这是一个例子：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both"/>
      </w:pPr>
      <w:bookmarkStart w:id="351" w:name="bookmark351"/>
      <w:r>
        <w:rPr>
          <w:color w:val="60596E"/>
          <w:spacing w:val="0"/>
          <w:w w:val="100"/>
          <w:position w:val="0"/>
          <w:shd w:val="clear" w:color="auto" w:fill="auto"/>
          <w:lang w:val="en-US" w:eastAsia="en-US" w:bidi="en-US"/>
        </w:rPr>
        <w:t>Example 5:4</w:t>
      </w:r>
      <w:bookmarkEnd w:id="351"/>
    </w:p>
    <w:p>
      <w:pPr>
        <w:pStyle w:val="Style32"/>
        <w:keepNext w:val="0"/>
        <w:keepLines w:val="0"/>
        <w:widowControl w:val="0"/>
        <w:numPr>
          <w:ilvl w:val="0"/>
          <w:numId w:val="43"/>
        </w:numPr>
        <w:shd w:val="clear" w:color="auto" w:fill="auto"/>
        <w:tabs>
          <w:tab w:pos="1540" w:val="left"/>
        </w:tabs>
        <w:bidi w:val="0"/>
        <w:spacing w:before="0" w:after="0" w:line="240" w:lineRule="auto"/>
        <w:ind w:left="1260" w:right="0" w:firstLine="0"/>
        <w:jc w:val="left"/>
      </w:pPr>
      <w:r>
        <w:rPr>
          <w:spacing w:val="0"/>
          <w:w w:val="100"/>
          <w:position w:val="0"/>
          <w:shd w:val="clear" w:color="auto" w:fill="auto"/>
          <w:lang w:val="en-US" w:eastAsia="en-US" w:bidi="en-US"/>
        </w:rPr>
        <w:t/>
        <w:t>鱼是脊椎动物。</w:t>
      </w:r>
    </w:p>
    <w:p>
      <w:pPr>
        <w:pStyle w:val="Style32"/>
        <w:keepNext w:val="0"/>
        <w:keepLines w:val="0"/>
        <w:widowControl w:val="0"/>
        <w:numPr>
          <w:ilvl w:val="0"/>
          <w:numId w:val="43"/>
        </w:numPr>
        <w:shd w:val="clear" w:color="auto" w:fill="auto"/>
        <w:tabs>
          <w:tab w:pos="1564" w:val="left"/>
        </w:tabs>
        <w:bidi w:val="0"/>
        <w:spacing w:before="0" w:after="0" w:line="240" w:lineRule="auto"/>
        <w:ind w:left="1260" w:right="0" w:firstLine="0"/>
        <w:jc w:val="left"/>
      </w:pPr>
      <w:r>
        <w:rPr>
          <w:spacing w:val="0"/>
          <w:w w:val="100"/>
          <w:position w:val="0"/>
          <w:shd w:val="clear" w:color="auto" w:fill="auto"/>
          <w:lang w:val="en-US" w:eastAsia="en-US" w:bidi="en-US"/>
        </w:rPr>
        <w:t/>
        <w:t>哺乳动物是脊椎动物。</w:t>
      </w:r>
    </w:p>
    <w:p>
      <w:pPr>
        <w:pStyle w:val="Style32"/>
        <w:keepNext w:val="0"/>
        <w:keepLines w:val="0"/>
        <w:widowControl w:val="0"/>
        <w:numPr>
          <w:ilvl w:val="0"/>
          <w:numId w:val="43"/>
        </w:numPr>
        <w:shd w:val="clear" w:color="auto" w:fill="auto"/>
        <w:tabs>
          <w:tab w:pos="1536" w:val="left"/>
        </w:tabs>
        <w:bidi w:val="0"/>
        <w:spacing w:before="0" w:after="140" w:line="240" w:lineRule="auto"/>
        <w:ind w:left="1260" w:right="0" w:firstLine="0"/>
        <w:jc w:val="both"/>
      </w:pPr>
      <w:r>
        <w:rPr>
          <w:spacing w:val="0"/>
          <w:w w:val="100"/>
          <w:position w:val="0"/>
          <w:shd w:val="clear" w:color="auto" w:fill="auto"/>
          <w:lang w:val="en-US" w:eastAsia="en-US" w:bidi="en-US"/>
        </w:rPr>
        <w:t/>
        <w:t>因此，鱼是哺乳动物。</w:t>
      </w:r>
      <w:r>
        <w:br w:type="page"/>
        <w:t/>
      </w:r>
    </w:p>
    <w:p>
      <w:pPr>
        <w:pStyle w:val="Style32"/>
        <w:keepNext w:val="0"/>
        <w:keepLines w:val="0"/>
        <w:widowControl w:val="0"/>
        <w:shd w:val="clear" w:color="auto" w:fill="auto"/>
        <w:bidi w:val="0"/>
        <w:spacing w:before="0" w:after="360" w:line="276" w:lineRule="auto"/>
        <w:ind w:left="700" w:right="0" w:firstLine="480"/>
        <w:jc w:val="both"/>
      </w:pPr>
      <w:r>
        <w:rPr>
          <w:spacing w:val="0"/>
          <w:w w:val="100"/>
          <w:position w:val="0"/>
          <w:shd w:val="clear" w:color="auto" w:fill="auto"/>
          <w:lang w:val="en-US" w:eastAsia="en-US" w:bidi="en-US"/>
        </w:rPr>
        <w:t/>
        <w:softHyphen/>
        <w:t>brates, does not require that fish be mammals. Here is another deductively invalid argument:</w:t>
        <w:t>鱼和哺乳动物共享一个共同特征，即脊椎动物，并不意味着鱼就是哺乳动物。这里是另一个演绎无效的论证：</w:t>
      </w:r>
    </w:p>
    <w:p>
      <w:pPr>
        <w:pStyle w:val="Style86"/>
        <w:keepNext/>
        <w:keepLines/>
        <w:widowControl w:val="0"/>
        <w:shd w:val="clear" w:color="auto" w:fill="auto"/>
        <w:bidi w:val="0"/>
        <w:spacing w:before="0" w:line="240" w:lineRule="auto"/>
        <w:ind w:left="0" w:right="0" w:firstLine="700"/>
        <w:jc w:val="both"/>
        <w:rPr>
          <w:sz w:val="22"/>
          <w:szCs w:val="22"/>
        </w:rPr>
      </w:pPr>
      <w:bookmarkStart w:id="353" w:name="bookmark353"/>
      <w:r>
        <w:rPr>
          <w:rFonts w:ascii="Calibri" w:eastAsia="Calibri" w:hAnsi="Calibri" w:cs="Calibri"/>
          <w:color w:val="60596E"/>
          <w:spacing w:val="0"/>
          <w:w w:val="100"/>
          <w:position w:val="0"/>
          <w:sz w:val="22"/>
          <w:szCs w:val="22"/>
          <w:u w:val="single"/>
          <w:shd w:val="clear" w:color="auto" w:fill="auto"/>
          <w:lang w:val="en-US" w:eastAsia="en-US" w:bidi="en-US"/>
        </w:rPr>
        <w:t xml:space="preserve">Example </w:t>
      </w:r>
      <w:r>
        <w:rPr>
          <w:rFonts w:ascii="Calibri" w:eastAsia="Calibri" w:hAnsi="Calibri" w:cs="Calibri"/>
          <w:spacing w:val="0"/>
          <w:w w:val="100"/>
          <w:position w:val="0"/>
          <w:sz w:val="22"/>
          <w:szCs w:val="22"/>
          <w:u w:val="single"/>
          <w:shd w:val="clear" w:color="auto" w:fill="auto"/>
          <w:lang w:val="en-US" w:eastAsia="en-US" w:bidi="en-US"/>
        </w:rPr>
        <w:t>5:5</w:t>
      </w:r>
      <w:bookmarkEnd w:id="353"/>
    </w:p>
    <w:p>
      <w:pPr>
        <w:pStyle w:val="Style32"/>
        <w:keepNext w:val="0"/>
        <w:keepLines w:val="0"/>
        <w:widowControl w:val="0"/>
        <w:numPr>
          <w:ilvl w:val="0"/>
          <w:numId w:val="45"/>
        </w:numPr>
        <w:shd w:val="clear" w:color="auto" w:fill="auto"/>
        <w:tabs>
          <w:tab w:pos="1540" w:val="left"/>
        </w:tabs>
        <w:bidi w:val="0"/>
        <w:spacing w:before="0" w:after="0" w:line="259" w:lineRule="auto"/>
        <w:ind w:left="1260" w:right="0" w:firstLine="0"/>
        <w:jc w:val="left"/>
      </w:pPr>
      <w:r>
        <w:rPr>
          <w:spacing w:val="0"/>
          <w:w w:val="100"/>
          <w:position w:val="0"/>
          <w:shd w:val="clear" w:color="auto" w:fill="auto"/>
          <w:lang w:val="en-US" w:eastAsia="en-US" w:bidi="en-US"/>
        </w:rPr>
        <w:t/>
        <w:t>鲸鱼是脊椎动物。</w:t>
      </w:r>
    </w:p>
    <w:p>
      <w:pPr>
        <w:pStyle w:val="Style32"/>
        <w:keepNext w:val="0"/>
        <w:keepLines w:val="0"/>
        <w:widowControl w:val="0"/>
        <w:numPr>
          <w:ilvl w:val="0"/>
          <w:numId w:val="45"/>
        </w:numPr>
        <w:shd w:val="clear" w:color="auto" w:fill="auto"/>
        <w:tabs>
          <w:tab w:pos="1560" w:val="left"/>
        </w:tabs>
        <w:bidi w:val="0"/>
        <w:spacing w:before="0" w:after="0" w:line="259" w:lineRule="auto"/>
        <w:ind w:left="1260" w:right="0" w:firstLine="0"/>
        <w:jc w:val="left"/>
      </w:pPr>
      <w:r>
        <w:rPr>
          <w:spacing w:val="0"/>
          <w:w w:val="100"/>
          <w:position w:val="0"/>
          <w:u w:val="single"/>
          <w:shd w:val="clear" w:color="auto" w:fill="auto"/>
          <w:lang w:val="en-US" w:eastAsia="en-US" w:bidi="en-US"/>
        </w:rPr>
        <w:t/>
        <w:t>哺乳动物是脊椎动物。</w:t>
      </w:r>
    </w:p>
    <w:p>
      <w:pPr>
        <w:pStyle w:val="Style32"/>
        <w:keepNext w:val="0"/>
        <w:keepLines w:val="0"/>
        <w:widowControl w:val="0"/>
        <w:numPr>
          <w:ilvl w:val="0"/>
          <w:numId w:val="45"/>
        </w:numPr>
        <w:shd w:val="clear" w:color="auto" w:fill="auto"/>
        <w:tabs>
          <w:tab w:pos="1528" w:val="left"/>
        </w:tabs>
        <w:bidi w:val="0"/>
        <w:spacing w:before="0" w:after="140" w:line="259" w:lineRule="auto"/>
        <w:ind w:left="1260" w:right="0" w:firstLine="0"/>
        <w:jc w:val="left"/>
      </w:pPr>
      <w:r>
        <w:rPr>
          <w:spacing w:val="0"/>
          <w:w w:val="100"/>
          <w:position w:val="0"/>
          <w:shd w:val="clear" w:color="auto" w:fill="auto"/>
          <w:lang w:val="en-US" w:eastAsia="en-US" w:bidi="en-US"/>
        </w:rPr>
        <w:t/>
        <w:t>因此，鲸鱼是哺乳动物。</w:t>
      </w:r>
    </w:p>
    <w:p>
      <w:pPr>
        <w:pStyle w:val="Style32"/>
        <w:keepNext w:val="0"/>
        <w:keepLines w:val="0"/>
        <w:widowControl w:val="0"/>
        <w:shd w:val="clear" w:color="auto" w:fill="auto"/>
        <w:bidi w:val="0"/>
        <w:spacing w:before="0" w:after="280" w:line="262" w:lineRule="auto"/>
        <w:ind w:left="700" w:right="0" w:firstLine="480"/>
        <w:jc w:val="both"/>
      </w:pPr>
      <w:r>
        <w:rPr>
          <w:color w:val="60596E"/>
          <w:spacing w:val="0"/>
          <w:w w:val="100"/>
          <w:position w:val="0"/>
          <w:shd w:val="clear" w:color="auto" w:fill="auto"/>
          <w:lang w:val="en-US" w:eastAsia="en-US" w:bidi="en-US"/>
        </w:rPr>
        <w:t xml:space="preserve"/>
        <w:t>在例子5:5中，尽管结论和原因是正确的，但结论并不必然地由给出的原因得出。就像鱼的论点一样，鲸鱼和哺乳动物共享一个共同特征并不意味着鲸鱼一定是哺乳动物。鲸鱼是哺乳动物，但这并不是通过它们共享这个共同特征来确定的。如果你没有看到这一点，在例子5:5中用鱼替代鲸鱼。这种替代展示了例子5:5中的演绎无效性。当你对真理的信念干扰了你对演绎有效性的判断，或者当论证对你来说过于复杂或抽象而无法舒适地理解时，这种替代是有帮助的。</w:t>
      </w:r>
      <w:r>
        <w:rPr>
          <w:spacing w:val="0"/>
          <w:w w:val="100"/>
          <w:position w:val="0"/>
          <w:shd w:val="clear" w:color="auto" w:fill="auto"/>
          <w:lang w:val="en-US" w:eastAsia="en-US" w:bidi="en-US"/>
        </w:rPr>
        <w:t/>
        <w:softHyphen/>
        <w:t xml:space="preserve">clusion does not follow necessarily from the reasons given. As in the fish argument,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ment in Example 5:5. This sort of substitution is helpful in seeing deductive invalid</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0" w:right="0" w:firstLine="700"/>
        <w:jc w:val="both"/>
      </w:pPr>
      <w:r>
        <w:rPr>
          <w:spacing w:val="0"/>
          <w:w w:val="100"/>
          <w:position w:val="0"/>
          <w:shd w:val="clear" w:color="auto" w:fill="auto"/>
          <w:lang w:val="en-US" w:eastAsia="en-US" w:bidi="en-US"/>
        </w:rPr>
        <w:t/>
        <w:t>例子5:4和5:5在多个方面都很有帮助。</w:t>
      </w:r>
    </w:p>
    <w:p>
      <w:pPr>
        <w:pStyle w:val="Style32"/>
        <w:keepNext w:val="0"/>
        <w:keepLines w:val="0"/>
        <w:widowControl w:val="0"/>
        <w:shd w:val="clear" w:color="auto" w:fill="auto"/>
        <w:bidi w:val="0"/>
        <w:spacing w:before="0" w:line="259" w:lineRule="auto"/>
        <w:ind w:left="1180" w:right="0" w:firstLine="0"/>
        <w:jc w:val="left"/>
      </w:pPr>
      <w:r>
        <w:rPr>
          <w:spacing w:val="0"/>
          <w:w w:val="100"/>
          <w:position w:val="0"/>
          <w:shd w:val="clear" w:color="auto" w:fill="auto"/>
          <w:lang w:val="en-US" w:eastAsia="en-US" w:bidi="en-US"/>
        </w:rPr>
        <w:t/>
        <w:t>他们展示了演绎上的无效关系。</w:t>
      </w:r>
    </w:p>
    <w:p>
      <w:pPr>
        <w:pStyle w:val="Style32"/>
        <w:keepNext w:val="0"/>
        <w:keepLines w:val="0"/>
        <w:widowControl w:val="0"/>
        <w:shd w:val="clear" w:color="auto" w:fill="auto"/>
        <w:bidi w:val="0"/>
        <w:spacing w:before="0" w:line="259" w:lineRule="auto"/>
        <w:ind w:left="1180" w:right="0" w:firstLine="0"/>
        <w:jc w:val="left"/>
      </w:pPr>
      <w:r>
        <w:rPr>
          <w:spacing w:val="0"/>
          <w:w w:val="100"/>
          <w:position w:val="0"/>
          <w:shd w:val="clear" w:color="auto" w:fill="auto"/>
          <w:lang w:val="en-US" w:eastAsia="en-US" w:bidi="en-US"/>
        </w:rPr>
        <w:t/>
        <w:t>例子5:5表明，即使一个论证在逻辑上是无效的，它也可以有一个真实的结论。</w:t>
      </w:r>
    </w:p>
    <w:p>
      <w:pPr>
        <w:pStyle w:val="Style32"/>
        <w:keepNext w:val="0"/>
        <w:keepLines w:val="0"/>
        <w:widowControl w:val="0"/>
        <w:shd w:val="clear" w:color="auto" w:fill="auto"/>
        <w:bidi w:val="0"/>
        <w:spacing w:before="0" w:after="200" w:line="259" w:lineRule="auto"/>
        <w:ind w:left="1180" w:right="0" w:firstLine="0"/>
        <w:jc w:val="left"/>
      </w:pPr>
      <w:r>
        <w:rPr>
          <w:spacing w:val="0"/>
          <w:w w:val="100"/>
          <w:position w:val="0"/>
          <w:shd w:val="clear" w:color="auto" w:fill="auto"/>
          <w:lang w:val="en-US" w:eastAsia="en-US" w:bidi="en-US"/>
        </w:rPr>
        <w:t/>
        <w:softHyphen/>
        <w:t>structing a similar argument, the validity or invalidity' of which is easy to see.</w:t>
        <w:t>一起，这些例子展示了评估论证的一种技巧：构建一个类似的论证，其有效性或无效性很容易看出来。</w:t>
      </w:r>
    </w:p>
    <w:p>
      <w:pPr>
        <w:pStyle w:val="Style32"/>
        <w:keepNext w:val="0"/>
        <w:keepLines w:val="0"/>
        <w:widowControl w:val="0"/>
        <w:shd w:val="clear" w:color="auto" w:fill="auto"/>
        <w:bidi w:val="0"/>
        <w:spacing w:before="0" w:after="140"/>
        <w:ind w:left="700" w:right="0" w:firstLine="480"/>
        <w:jc w:val="both"/>
      </w:pPr>
      <w:r>
        <w:rPr>
          <w:color w:val="60596E"/>
          <w:spacing w:val="0"/>
          <w:w w:val="100"/>
          <w:position w:val="0"/>
          <w:shd w:val="clear" w:color="auto" w:fill="auto"/>
          <w:lang w:val="en-US" w:eastAsia="en-US" w:bidi="en-US"/>
        </w:rPr>
        <w:t xml:space="preserve"/>
        <w:t>意识到演绎无效通常并不是一个论证的致命缺陷是很重要的。许多好的论证都是演绎无效的。在第二章的早期，举了一个例子：检察官无可置疑地证明了阿琳实施了导致阿尔死亡的行为。</w:t>
      </w:r>
      <w:r>
        <w:rPr>
          <w:spacing w:val="0"/>
          <w:w w:val="100"/>
          <w:position w:val="0"/>
          <w:shd w:val="clear" w:color="auto" w:fill="auto"/>
          <w:lang w:val="en-US" w:eastAsia="en-US" w:bidi="en-US"/>
        </w:rPr>
        <w:t/>
        <w:softHyphen/>
        <w:t>formed the act that caused Al’s death.</w:t>
      </w:r>
    </w:p>
    <w:p>
      <w:pPr>
        <w:pStyle w:val="Style76"/>
        <w:keepNext/>
        <w:keepLines/>
        <w:widowControl w:val="0"/>
        <w:shd w:val="clear" w:color="auto" w:fill="auto"/>
        <w:bidi w:val="0"/>
        <w:spacing w:before="0" w:after="140" w:line="240" w:lineRule="auto"/>
        <w:ind w:left="0" w:right="0" w:firstLine="0"/>
        <w:jc w:val="left"/>
      </w:pPr>
      <w:bookmarkStart w:id="355" w:name="bookmark355"/>
      <w:r>
        <w:rPr>
          <w:color w:val="60596E"/>
          <w:spacing w:val="0"/>
          <w:w w:val="100"/>
          <w:position w:val="0"/>
          <w:sz w:val="24"/>
          <w:szCs w:val="24"/>
          <w:shd w:val="clear" w:color="auto" w:fill="auto"/>
          <w:lang w:val="en-US" w:eastAsia="en-US" w:bidi="en-US"/>
        </w:rPr>
        <w:t/>
        <w:t>摘要</w:t>
      </w:r>
      <w:bookmarkEnd w:id="355"/>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我们已经开始研究一种标准的推理方式：演绎推理。它与福尔摩斯通常所称的推理不同，但在基本精神上相似，尽管细节上不同于符号逻辑的推理。然而，我们的推理是日常推理的一种。从一开始学习这种推理更容易，并且避免了符号逻辑中偶尔会误导的特点。它也缺乏符号逻辑的优雅，但它有实际用途，您将会看到。</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br w:type="pag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80" w:right="0" w:firstLine="500"/>
        <w:jc w:val="both"/>
      </w:pPr>
      <w:r>
        <w:rPr>
          <w:color w:val="60596E"/>
          <w:spacing w:val="0"/>
          <w:w w:val="100"/>
          <w:position w:val="0"/>
          <w:shd w:val="clear" w:color="auto" w:fill="auto"/>
          <w:lang w:val="en-US" w:eastAsia="en-US" w:bidi="en-US"/>
        </w:rPr>
        <w:t/>
        <w:softHyphen/>
        <w:t>ment to be deductively invalid does not show the conclusion to be false. A deduc</w:t>
        <w:softHyphen/>
        <w:t>tively valid argument can have a false conclusion, if at least one of the reasons is false. It can also have a true conclusion together with false reasons. But showing an argu</w:t>
        <w:softHyphen/>
        <w:t>ment to be deductively valid, if the reasons are true, establishes that the conclusion is true. Furthermore, showing the conclusion of a deductively valid argument to be false establishes that at least one of the reasons is false.</w:t>
        <w:t>说一个论证是演绎有效的，意味着如果理由被接受，结论也必须被接受。如果论证是演绎有效的，理由的真实性需要结论的真实性。说一个论证不是演绎有效的，意味着结论不一定成立，尽管它可能是真实的，并且由理由很好地证实，甚至可能被证明无可置疑。一个演绎无效的论证可以有一个真实的结论，所以证明一个论证是演绎无效的并不能证明结论是错误的。一个演绎有效的论证可以有一个错误的结论，如果至少有一个理由是错误的。它也可以有一个真实的结论和错误的理由。但是，如果理由是真实的，证明一个论证是演绎有效的，可以确立结论是真实的。此外，证明一个演绎有效的论证的结论是错误的，可以确立至少有一个理由是错误的。</w:t>
      </w:r>
    </w:p>
    <w:p>
      <w:pPr>
        <w:pStyle w:val="Style32"/>
        <w:keepNext w:val="0"/>
        <w:keepLines w:val="0"/>
        <w:widowControl w:val="0"/>
        <w:shd w:val="clear" w:color="auto" w:fill="auto"/>
        <w:bidi w:val="0"/>
        <w:spacing w:before="0" w:after="0"/>
        <w:ind w:left="480" w:right="0" w:firstLine="500"/>
        <w:jc w:val="both"/>
      </w:pPr>
      <w:r>
        <w:rPr>
          <w:color w:val="60596E"/>
          <w:spacing w:val="0"/>
          <w:w w:val="100"/>
          <w:position w:val="0"/>
          <w:shd w:val="clear" w:color="auto" w:fill="auto"/>
          <w:lang w:val="en-US" w:eastAsia="en-US" w:bidi="en-US"/>
        </w:rPr>
        <w:t/>
        <w:t>简而言之，任何组合都是可能的，但是演绎有效性、所有真实的理由和一个错误的结论的组合是不可能的。如果你拥有其中两个，就不能拥有第三个。</w:t>
      </w:r>
    </w:p>
    <w:p>
      <w:pPr>
        <w:pStyle w:val="Style32"/>
        <w:keepNext w:val="0"/>
        <w:keepLines w:val="0"/>
        <w:widowControl w:val="0"/>
        <w:shd w:val="clear" w:color="auto" w:fill="auto"/>
        <w:bidi w:val="0"/>
        <w:spacing w:before="0" w:after="360"/>
        <w:ind w:left="480" w:right="0" w:firstLine="500"/>
        <w:jc w:val="both"/>
      </w:pPr>
      <w:r>
        <w:rPr>
          <w:color w:val="60596E"/>
          <w:spacing w:val="0"/>
          <w:w w:val="100"/>
          <w:position w:val="0"/>
          <w:shd w:val="clear" w:color="auto" w:fill="auto"/>
          <w:lang w:val="en-US" w:eastAsia="en-US" w:bidi="en-US"/>
        </w:rPr>
        <w:t/>
        <w:softHyphen/>
        <w:t>cialty’. Try to apply these ideas to examples in your own specialty, as well as to the examples provided here.</w:t>
        <w:t>虽然这些观点通过一些例子进行了说明，但要理解并对其感到舒适可能需要通过更多的实例练习和讨论，包括一些将这些基本思想应用于您自己专业领域的例子。尝试将这些思想应用于您自己专业领域的例子，以及提供的例子。</w:t>
      </w:r>
    </w:p>
    <w:p>
      <w:pPr>
        <w:pStyle w:val="Style86"/>
        <w:keepNext/>
        <w:keepLines/>
        <w:widowControl w:val="0"/>
        <w:shd w:val="clear" w:color="auto" w:fill="auto"/>
        <w:bidi w:val="0"/>
        <w:spacing w:before="0" w:line="240" w:lineRule="auto"/>
        <w:ind w:left="0" w:right="0" w:firstLine="480"/>
        <w:jc w:val="left"/>
      </w:pPr>
      <w:bookmarkStart w:id="357" w:name="bookmark357"/>
      <w:r>
        <w:rPr>
          <w:color w:val="403B51"/>
          <w:spacing w:val="0"/>
          <w:w w:val="100"/>
          <w:position w:val="0"/>
          <w:shd w:val="clear" w:color="auto" w:fill="auto"/>
          <w:lang w:val="en-US" w:eastAsia="en-US" w:bidi="en-US"/>
        </w:rPr>
        <w:t>Check-Up 5A</w:t>
      </w:r>
      <w:bookmarkEnd w:id="357"/>
    </w:p>
    <w:p>
      <w:pPr>
        <w:pStyle w:val="Style81"/>
        <w:keepNext/>
        <w:keepLines/>
        <w:widowControl w:val="0"/>
        <w:shd w:val="clear" w:color="auto" w:fill="auto"/>
        <w:bidi w:val="0"/>
        <w:spacing w:before="0" w:after="0" w:line="240" w:lineRule="auto"/>
        <w:ind w:left="0" w:right="0" w:firstLine="480"/>
        <w:jc w:val="left"/>
      </w:pPr>
      <w:bookmarkStart w:id="359" w:name="bookmark359"/>
      <w:r>
        <w:rPr>
          <w:rFonts w:ascii="Cambria" w:eastAsia="Cambria" w:hAnsi="Cambria" w:cs="Cambria"/>
          <w:color w:val="60596E"/>
          <w:spacing w:val="0"/>
          <w:w w:val="100"/>
          <w:position w:val="0"/>
          <w:sz w:val="18"/>
          <w:szCs w:val="18"/>
          <w:shd w:val="clear" w:color="auto" w:fill="auto"/>
          <w:lang w:val="en-US" w:eastAsia="en-US" w:bidi="en-US"/>
        </w:rPr>
        <w:t/>
        <w:t>真或假？</w:t>
      </w:r>
      <w:bookmarkEnd w:id="359"/>
    </w:p>
    <w:p>
      <w:pPr>
        <w:pStyle w:val="Style32"/>
        <w:keepNext w:val="0"/>
        <w:keepLines w:val="0"/>
        <w:widowControl w:val="0"/>
        <w:shd w:val="clear" w:color="auto" w:fill="auto"/>
        <w:bidi w:val="0"/>
        <w:spacing w:before="0" w:after="140" w:line="240" w:lineRule="auto"/>
        <w:ind w:left="0" w:right="0" w:firstLine="480"/>
        <w:jc w:val="both"/>
      </w:pPr>
      <w:r>
        <w:rPr>
          <w:color w:val="60596E"/>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40" w:lineRule="auto"/>
        <w:ind w:left="1240" w:right="0" w:firstLine="0"/>
        <w:jc w:val="left"/>
      </w:pPr>
      <w:r>
        <w:rPr>
          <w:b/>
          <w:bCs/>
          <w:color w:val="60596E"/>
          <w:spacing w:val="0"/>
          <w:w w:val="100"/>
          <w:position w:val="0"/>
          <w:sz w:val="18"/>
          <w:szCs w:val="18"/>
          <w:shd w:val="clear" w:color="auto" w:fill="auto"/>
          <w:lang w:val="en-US" w:eastAsia="en-US" w:bidi="en-US"/>
        </w:rPr>
        <w:t xml:space="preserve"/>
        <w:t>5:1 一个演绎有效的论证是指结论符合的论证。</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620" w:right="0" w:firstLine="0"/>
        <w:jc w:val="left"/>
      </w:pPr>
      <w:r>
        <w:rPr>
          <w:color w:val="60596E"/>
          <w:spacing w:val="0"/>
          <w:w w:val="100"/>
          <w:position w:val="0"/>
          <w:shd w:val="clear" w:color="auto" w:fill="auto"/>
          <w:lang w:val="en-US" w:eastAsia="en-US" w:bidi="en-US"/>
        </w:rPr>
        <w:t/>
        <w:t>必然来自原因。</w:t>
      </w:r>
    </w:p>
    <w:p>
      <w:pPr>
        <w:pStyle w:val="Style32"/>
        <w:keepNext w:val="0"/>
        <w:keepLines w:val="0"/>
        <w:widowControl w:val="0"/>
        <w:shd w:val="clear" w:color="auto" w:fill="auto"/>
        <w:bidi w:val="0"/>
        <w:spacing w:before="0" w:after="0" w:line="266" w:lineRule="auto"/>
        <w:ind w:left="1620" w:right="0" w:hanging="380"/>
        <w:jc w:val="left"/>
      </w:pPr>
      <w:r>
        <w:rPr>
          <w:color w:val="60596E"/>
          <w:spacing w:val="0"/>
          <w:w w:val="100"/>
          <w:position w:val="0"/>
          <w:shd w:val="clear" w:color="auto" w:fill="auto"/>
          <w:lang w:val="en-US" w:eastAsia="en-US" w:bidi="en-US"/>
        </w:rPr>
        <w:t/>
        <w:t>5:2 如果一个论证是演绎有效的，接受理由就意味着你必须接受结论。</w:t>
      </w:r>
    </w:p>
    <w:p>
      <w:pPr>
        <w:pStyle w:val="Style32"/>
        <w:keepNext w:val="0"/>
        <w:keepLines w:val="0"/>
        <w:widowControl w:val="0"/>
        <w:shd w:val="clear" w:color="auto" w:fill="auto"/>
        <w:bidi w:val="0"/>
        <w:spacing w:before="0" w:after="0" w:line="266" w:lineRule="auto"/>
        <w:ind w:left="1240" w:right="0" w:firstLine="0"/>
        <w:jc w:val="left"/>
      </w:pPr>
      <w:r>
        <w:rPr>
          <w:color w:val="60596E"/>
          <w:spacing w:val="0"/>
          <w:w w:val="100"/>
          <w:position w:val="0"/>
          <w:shd w:val="clear" w:color="auto" w:fill="auto"/>
          <w:lang w:val="en-US" w:eastAsia="en-US" w:bidi="en-US"/>
        </w:rPr>
        <w:t/>
        <w:t>5:3演绎有效等同于合理怀疑之外的证明。</w:t>
      </w:r>
    </w:p>
    <w:p>
      <w:pPr>
        <w:pStyle w:val="Style32"/>
        <w:keepNext w:val="0"/>
        <w:keepLines w:val="0"/>
        <w:widowControl w:val="0"/>
        <w:shd w:val="clear" w:color="auto" w:fill="auto"/>
        <w:bidi w:val="0"/>
        <w:spacing w:before="0" w:after="0" w:line="266" w:lineRule="auto"/>
        <w:ind w:left="1620" w:right="0" w:hanging="380"/>
        <w:jc w:val="left"/>
      </w:pPr>
      <w:r>
        <w:rPr>
          <w:color w:val="60596E"/>
          <w:spacing w:val="0"/>
          <w:w w:val="100"/>
          <w:position w:val="0"/>
          <w:shd w:val="clear" w:color="auto" w:fill="auto"/>
          <w:lang w:val="en-US" w:eastAsia="en-US" w:bidi="en-US"/>
        </w:rPr>
        <w:t/>
        <w:t>5:4 如果一个论证的结论是真的，那么这个论证必须是演绎有效的。</w:t>
      </w:r>
    </w:p>
    <w:p>
      <w:pPr>
        <w:pStyle w:val="Style32"/>
        <w:keepNext w:val="0"/>
        <w:keepLines w:val="0"/>
        <w:widowControl w:val="0"/>
        <w:shd w:val="clear" w:color="auto" w:fill="auto"/>
        <w:bidi w:val="0"/>
        <w:spacing w:before="0" w:after="0" w:line="266" w:lineRule="auto"/>
        <w:ind w:left="1620" w:right="0" w:hanging="380"/>
        <w:jc w:val="left"/>
      </w:pPr>
      <w:r>
        <w:rPr>
          <w:color w:val="60596E"/>
          <w:spacing w:val="0"/>
          <w:w w:val="100"/>
          <w:position w:val="0"/>
          <w:shd w:val="clear" w:color="auto" w:fill="auto"/>
          <w:lang w:val="en-US" w:eastAsia="en-US" w:bidi="en-US"/>
        </w:rPr>
        <w:t/>
        <w:t>5:5 如果一个论证的结论是错误的，那么这个论证必定是演绎无效的。</w:t>
      </w:r>
    </w:p>
    <w:p>
      <w:pPr>
        <w:pStyle w:val="Style32"/>
        <w:keepNext w:val="0"/>
        <w:keepLines w:val="0"/>
        <w:widowControl w:val="0"/>
        <w:shd w:val="clear" w:color="auto" w:fill="auto"/>
        <w:bidi w:val="0"/>
        <w:spacing w:before="0" w:after="0" w:line="266" w:lineRule="auto"/>
        <w:ind w:left="1620" w:right="0" w:hanging="380"/>
        <w:jc w:val="left"/>
      </w:pPr>
      <w:r>
        <w:rPr>
          <w:color w:val="60596E"/>
          <w:spacing w:val="0"/>
          <w:w w:val="100"/>
          <w:position w:val="0"/>
          <w:shd w:val="clear" w:color="auto" w:fill="auto"/>
          <w:lang w:val="en-US" w:eastAsia="en-US" w:bidi="en-US"/>
        </w:rPr>
        <w:t/>
        <w:t>如果一个演绎有效的论证的结论是错误的，那么其中一个或多个理由是错误的。</w:t>
      </w:r>
    </w:p>
    <w:p>
      <w:pPr>
        <w:pStyle w:val="Style32"/>
        <w:keepNext w:val="0"/>
        <w:keepLines w:val="0"/>
        <w:widowControl w:val="0"/>
        <w:shd w:val="clear" w:color="auto" w:fill="auto"/>
        <w:bidi w:val="0"/>
        <w:spacing w:before="0" w:after="240" w:line="266" w:lineRule="auto"/>
        <w:ind w:left="1620" w:right="0" w:hanging="380"/>
        <w:jc w:val="left"/>
      </w:pPr>
      <w:r>
        <w:rPr>
          <w:color w:val="60596E"/>
          <w:spacing w:val="0"/>
          <w:w w:val="100"/>
          <w:position w:val="0"/>
          <w:shd w:val="clear" w:color="auto" w:fill="auto"/>
          <w:lang w:val="en-US" w:eastAsia="en-US" w:bidi="en-US"/>
        </w:rPr>
        <w:t/>
        <w:t>如果一个论证的结论是错误的，而原因是真实的，那么这个论证在演绎上是无效的。</w:t>
      </w:r>
    </w:p>
    <w:p>
      <w:pPr>
        <w:pStyle w:val="Style81"/>
        <w:keepNext/>
        <w:keepLines/>
        <w:widowControl w:val="0"/>
        <w:shd w:val="clear" w:color="auto" w:fill="auto"/>
        <w:bidi w:val="0"/>
        <w:spacing w:before="0" w:after="0" w:line="240" w:lineRule="auto"/>
        <w:ind w:left="0" w:right="0" w:firstLine="480"/>
        <w:jc w:val="left"/>
      </w:pPr>
      <w:bookmarkStart w:id="361" w:name="bookmark361"/>
      <w:r>
        <w:rPr>
          <w:rFonts w:ascii="Cambria" w:eastAsia="Cambria" w:hAnsi="Cambria" w:cs="Cambria"/>
          <w:color w:val="736A7A"/>
          <w:spacing w:val="0"/>
          <w:w w:val="100"/>
          <w:position w:val="0"/>
          <w:sz w:val="18"/>
          <w:szCs w:val="18"/>
          <w:shd w:val="clear" w:color="auto" w:fill="auto"/>
          <w:lang w:val="en-US" w:eastAsia="en-US" w:bidi="en-US"/>
        </w:rPr>
        <w:t/>
        <w:t>简答题</w:t>
      </w:r>
      <w:bookmarkEnd w:id="361"/>
    </w:p>
    <w:p>
      <w:pPr>
        <w:pStyle w:val="Style32"/>
        <w:keepNext w:val="0"/>
        <w:keepLines w:val="0"/>
        <w:widowControl w:val="0"/>
        <w:shd w:val="clear" w:color="auto" w:fill="auto"/>
        <w:bidi w:val="0"/>
        <w:spacing w:before="0" w:after="140" w:line="269" w:lineRule="auto"/>
        <w:ind w:left="480" w:right="0" w:firstLine="20"/>
        <w:jc w:val="both"/>
      </w:pPr>
      <w:r>
        <w:rPr>
          <w:spacing w:val="0"/>
          <w:w w:val="100"/>
          <w:position w:val="0"/>
          <w:shd w:val="clear" w:color="auto" w:fill="auto"/>
          <w:lang w:val="en-US" w:eastAsia="en-US" w:bidi="en-US"/>
        </w:rPr>
        <w:t/>
        <w:t>对于以下每个论证，请判断您认为它是演绎有效还是演绎无效。根据我所解释的演绎有效性的基本理解来判断：如果您接受了理由，那么您就必须接受结论。</w:t>
      </w:r>
    </w:p>
    <w:p>
      <w:pPr>
        <w:pStyle w:val="Style32"/>
        <w:keepNext w:val="0"/>
        <w:keepLines w:val="0"/>
        <w:widowControl w:val="0"/>
        <w:shd w:val="clear" w:color="auto" w:fill="auto"/>
        <w:bidi w:val="0"/>
        <w:spacing w:before="0" w:after="0" w:line="240" w:lineRule="auto"/>
        <w:ind w:left="1240" w:right="0" w:firstLine="0"/>
        <w:jc w:val="left"/>
      </w:pPr>
      <w:r>
        <w:rPr>
          <w:b/>
          <w:bCs/>
          <w:spacing w:val="0"/>
          <w:w w:val="100"/>
          <w:position w:val="0"/>
          <w:sz w:val="18"/>
          <w:szCs w:val="18"/>
          <w:shd w:val="clear" w:color="auto" w:fill="auto"/>
          <w:lang w:val="en-US" w:eastAsia="en-US" w:bidi="en-US"/>
        </w:rPr>
        <w:t xml:space="preserve"/>
        <w:t>5:8 a. 房屋是建筑物。</w:t>
      </w:r>
      <w:r>
        <w:rPr>
          <w:spacing w:val="0"/>
          <w:w w:val="100"/>
          <w:position w:val="0"/>
          <w:shd w:val="clear" w:color="auto" w:fill="auto"/>
          <w:lang w:val="en-US" w:eastAsia="en-US" w:bidi="en-US"/>
        </w:rPr>
        <w:t/>
      </w:r>
    </w:p>
    <w:p>
      <w:pPr>
        <w:pStyle w:val="Style32"/>
        <w:keepNext w:val="0"/>
        <w:keepLines w:val="0"/>
        <w:widowControl w:val="0"/>
        <w:numPr>
          <w:ilvl w:val="0"/>
          <w:numId w:val="47"/>
        </w:numPr>
        <w:shd w:val="clear" w:color="auto" w:fill="auto"/>
        <w:tabs>
          <w:tab w:pos="1952" w:val="left"/>
        </w:tabs>
        <w:bidi w:val="0"/>
        <w:spacing w:before="0" w:after="0" w:line="240" w:lineRule="auto"/>
        <w:ind w:left="1620" w:right="0" w:firstLine="0"/>
        <w:jc w:val="left"/>
      </w:pPr>
      <w:r>
        <w:rPr>
          <w:spacing w:val="0"/>
          <w:w w:val="100"/>
          <w:position w:val="0"/>
          <w:u w:val="single"/>
          <w:shd w:val="clear" w:color="auto" w:fill="auto"/>
          <w:lang w:val="en-US" w:eastAsia="en-US" w:bidi="en-US"/>
        </w:rPr>
        <w:t/>
        <w:t>建筑物是结构。</w:t>
      </w:r>
    </w:p>
    <w:p>
      <w:pPr>
        <w:pStyle w:val="Style32"/>
        <w:keepNext w:val="0"/>
        <w:keepLines w:val="0"/>
        <w:widowControl w:val="0"/>
        <w:numPr>
          <w:ilvl w:val="0"/>
          <w:numId w:val="47"/>
        </w:numPr>
        <w:shd w:val="clear" w:color="auto" w:fill="auto"/>
        <w:tabs>
          <w:tab w:pos="1952" w:val="left"/>
        </w:tabs>
        <w:bidi w:val="0"/>
        <w:spacing w:before="0" w:after="0" w:line="240" w:lineRule="auto"/>
        <w:ind w:left="1620" w:right="0" w:firstLine="0"/>
        <w:jc w:val="left"/>
      </w:pPr>
      <w:r>
        <w:rPr>
          <w:spacing w:val="0"/>
          <w:w w:val="100"/>
          <w:position w:val="0"/>
          <w:shd w:val="clear" w:color="auto" w:fill="auto"/>
          <w:lang w:val="en-US" w:eastAsia="en-US" w:bidi="en-US"/>
        </w:rPr>
        <w:t/>
        <w:t>因此，房屋是建筑物。</w:t>
      </w:r>
      <w:r>
        <w:br w:type="page"/>
        <w:t/>
      </w:r>
    </w:p>
    <w:p>
      <w:pPr>
        <w:pStyle w:val="Style32"/>
        <w:keepNext w:val="0"/>
        <w:keepLines w:val="0"/>
        <w:widowControl w:val="0"/>
        <w:shd w:val="clear" w:color="auto" w:fill="auto"/>
        <w:bidi w:val="0"/>
        <w:spacing w:before="0" w:after="0" w:line="240" w:lineRule="auto"/>
        <w:ind w:left="1400" w:right="0" w:firstLine="0"/>
        <w:jc w:val="left"/>
      </w:pPr>
      <w:r>
        <w:rPr>
          <w:b/>
          <w:bCs/>
          <w:spacing w:val="0"/>
          <w:w w:val="100"/>
          <w:position w:val="0"/>
          <w:sz w:val="18"/>
          <w:szCs w:val="18"/>
          <w:shd w:val="clear" w:color="auto" w:fill="auto"/>
          <w:lang w:val="en-US" w:eastAsia="en-US" w:bidi="en-US"/>
        </w:rPr>
        <w:t xml:space="preserve"/>
        <w:t>5:9 a. 摩托车是车辆。</w:t>
      </w:r>
      <w:r>
        <w:rPr>
          <w:spacing w:val="0"/>
          <w:w w:val="100"/>
          <w:position w:val="0"/>
          <w:shd w:val="clear" w:color="auto" w:fill="auto"/>
          <w:lang w:val="en-US" w:eastAsia="en-US" w:bidi="en-US"/>
        </w:rPr>
        <w:t/>
      </w:r>
    </w:p>
    <w:p>
      <w:pPr>
        <w:pStyle w:val="Style32"/>
        <w:keepNext w:val="0"/>
        <w:keepLines w:val="0"/>
        <w:widowControl w:val="0"/>
        <w:numPr>
          <w:ilvl w:val="0"/>
          <w:numId w:val="49"/>
        </w:numPr>
        <w:shd w:val="clear" w:color="auto" w:fill="auto"/>
        <w:tabs>
          <w:tab w:pos="2136" w:val="left"/>
        </w:tabs>
        <w:bidi w:val="0"/>
        <w:spacing w:before="0" w:after="0" w:line="240" w:lineRule="auto"/>
        <w:ind w:left="1780" w:right="0" w:firstLine="0"/>
        <w:jc w:val="both"/>
      </w:pPr>
      <w:r>
        <w:rPr>
          <w:spacing w:val="0"/>
          <w:w w:val="100"/>
          <w:position w:val="0"/>
          <w:shd w:val="clear" w:color="auto" w:fill="auto"/>
          <w:lang w:val="en-US" w:eastAsia="en-US" w:bidi="en-US"/>
        </w:rPr>
        <w:t/>
        <w:t>车辆是机械装置。</w:t>
      </w:r>
      <w:r>
        <w:rPr>
          <w:spacing w:val="0"/>
          <w:w w:val="100"/>
          <w:position w:val="0"/>
          <w:u w:val="single"/>
          <w:shd w:val="clear" w:color="auto" w:fill="auto"/>
          <w:lang w:val="en-US" w:eastAsia="en-US" w:bidi="en-US"/>
        </w:rPr>
        <w:t/>
      </w:r>
    </w:p>
    <w:p>
      <w:pPr>
        <w:pStyle w:val="Style32"/>
        <w:keepNext w:val="0"/>
        <w:keepLines w:val="0"/>
        <w:widowControl w:val="0"/>
        <w:numPr>
          <w:ilvl w:val="0"/>
          <w:numId w:val="49"/>
        </w:numPr>
        <w:shd w:val="clear" w:color="auto" w:fill="auto"/>
        <w:tabs>
          <w:tab w:pos="2109" w:val="left"/>
        </w:tabs>
        <w:bidi w:val="0"/>
        <w:spacing w:before="0" w:after="140" w:line="240" w:lineRule="auto"/>
        <w:ind w:left="1780" w:right="0" w:firstLine="0"/>
        <w:jc w:val="both"/>
      </w:pPr>
      <w:r>
        <w:rPr>
          <w:spacing w:val="0"/>
          <w:w w:val="100"/>
          <w:position w:val="0"/>
          <w:shd w:val="clear" w:color="auto" w:fill="auto"/>
          <w:lang w:val="en-US" w:eastAsia="en-US" w:bidi="en-US"/>
        </w:rPr>
        <w:t/>
        <w:t>因此，摩托车是机械装置。</w:t>
      </w:r>
    </w:p>
    <w:p>
      <w:pPr>
        <w:pStyle w:val="Style32"/>
        <w:keepNext w:val="0"/>
        <w:keepLines w:val="0"/>
        <w:widowControl w:val="0"/>
        <w:shd w:val="clear" w:color="auto" w:fill="auto"/>
        <w:bidi w:val="0"/>
        <w:spacing w:before="0" w:after="0" w:line="240" w:lineRule="auto"/>
        <w:ind w:left="1280" w:right="0" w:firstLine="0"/>
        <w:jc w:val="left"/>
      </w:pPr>
      <w:r>
        <w:rPr>
          <w:b/>
          <w:bCs/>
          <w:spacing w:val="0"/>
          <w:w w:val="100"/>
          <w:position w:val="0"/>
          <w:sz w:val="18"/>
          <w:szCs w:val="18"/>
          <w:shd w:val="clear" w:color="auto" w:fill="auto"/>
          <w:lang w:val="en-US" w:eastAsia="en-US" w:bidi="en-US"/>
        </w:rPr>
        <w:t xml:space="preserve"/>
        <w:t>5:10 a. 房屋是建筑物。</w:t>
      </w:r>
      <w:r>
        <w:rPr>
          <w:spacing w:val="0"/>
          <w:w w:val="100"/>
          <w:position w:val="0"/>
          <w:shd w:val="clear" w:color="auto" w:fill="auto"/>
          <w:lang w:val="en-US" w:eastAsia="en-US" w:bidi="en-US"/>
        </w:rPr>
        <w:t/>
      </w:r>
    </w:p>
    <w:p>
      <w:pPr>
        <w:pStyle w:val="Style32"/>
        <w:keepNext w:val="0"/>
        <w:keepLines w:val="0"/>
        <w:widowControl w:val="0"/>
        <w:numPr>
          <w:ilvl w:val="0"/>
          <w:numId w:val="51"/>
        </w:numPr>
        <w:shd w:val="clear" w:color="auto" w:fill="auto"/>
        <w:tabs>
          <w:tab w:pos="2140" w:val="left"/>
        </w:tabs>
        <w:bidi w:val="0"/>
        <w:spacing w:before="0" w:after="0" w:line="240" w:lineRule="auto"/>
        <w:ind w:left="1780" w:right="0" w:firstLine="0"/>
        <w:jc w:val="left"/>
      </w:pPr>
      <w:r>
        <w:rPr>
          <w:spacing w:val="0"/>
          <w:w w:val="100"/>
          <w:position w:val="0"/>
          <w:shd w:val="clear" w:color="auto" w:fill="auto"/>
          <w:lang w:val="en-US" w:eastAsia="en-US" w:bidi="en-US"/>
        </w:rPr>
        <w:t/>
        <w:t>房屋是建筑物。</w:t>
      </w:r>
    </w:p>
    <w:p>
      <w:pPr>
        <w:pStyle w:val="Style32"/>
        <w:keepNext w:val="0"/>
        <w:keepLines w:val="0"/>
        <w:widowControl w:val="0"/>
        <w:numPr>
          <w:ilvl w:val="0"/>
          <w:numId w:val="51"/>
        </w:numPr>
        <w:shd w:val="clear" w:color="auto" w:fill="auto"/>
        <w:tabs>
          <w:tab w:pos="2109" w:val="left"/>
        </w:tabs>
        <w:bidi w:val="0"/>
        <w:spacing w:before="0" w:after="140" w:line="240" w:lineRule="auto"/>
        <w:ind w:left="1780" w:right="0" w:firstLine="0"/>
        <w:jc w:val="left"/>
      </w:pPr>
      <w:r>
        <w:rPr>
          <w:spacing w:val="0"/>
          <w:w w:val="100"/>
          <w:position w:val="0"/>
          <w:shd w:val="clear" w:color="auto" w:fill="auto"/>
          <w:lang w:val="en-US" w:eastAsia="en-US" w:bidi="en-US"/>
        </w:rPr>
        <w:t/>
        <w:t>因此，房屋是家。</w:t>
      </w:r>
    </w:p>
    <w:p>
      <w:pPr>
        <w:pStyle w:val="Style32"/>
        <w:keepNext w:val="0"/>
        <w:keepLines w:val="0"/>
        <w:widowControl w:val="0"/>
        <w:shd w:val="clear" w:color="auto" w:fill="auto"/>
        <w:bidi w:val="0"/>
        <w:spacing w:before="0" w:after="0" w:line="240" w:lineRule="auto"/>
        <w:ind w:left="1280" w:right="0" w:firstLine="0"/>
        <w:jc w:val="left"/>
      </w:pPr>
      <w:r>
        <w:rPr>
          <w:b/>
          <w:bCs/>
          <w:spacing w:val="0"/>
          <w:w w:val="100"/>
          <w:position w:val="0"/>
          <w:sz w:val="18"/>
          <w:szCs w:val="18"/>
          <w:shd w:val="clear" w:color="auto" w:fill="auto"/>
          <w:lang w:val="en-US" w:eastAsia="en-US" w:bidi="en-US"/>
        </w:rPr>
        <w:t xml:space="preserve"/>
        <w:t>5:11 a. 鸟有翅膀。</w:t>
      </w:r>
      <w:r>
        <w:rPr>
          <w:spacing w:val="0"/>
          <w:w w:val="100"/>
          <w:position w:val="0"/>
          <w:shd w:val="clear" w:color="auto" w:fill="auto"/>
          <w:lang w:val="en-US" w:eastAsia="en-US" w:bidi="en-US"/>
        </w:rPr>
        <w:t/>
      </w:r>
    </w:p>
    <w:p>
      <w:pPr>
        <w:pStyle w:val="Style32"/>
        <w:keepNext w:val="0"/>
        <w:keepLines w:val="0"/>
        <w:widowControl w:val="0"/>
        <w:numPr>
          <w:ilvl w:val="0"/>
          <w:numId w:val="53"/>
        </w:numPr>
        <w:shd w:val="clear" w:color="auto" w:fill="auto"/>
        <w:tabs>
          <w:tab w:pos="2136" w:val="left"/>
        </w:tabs>
        <w:bidi w:val="0"/>
        <w:spacing w:before="0" w:after="0" w:line="240" w:lineRule="auto"/>
        <w:ind w:left="1780" w:right="0" w:firstLine="0"/>
        <w:jc w:val="left"/>
      </w:pPr>
      <w:r>
        <w:rPr>
          <w:spacing w:val="0"/>
          <w:w w:val="100"/>
          <w:position w:val="0"/>
          <w:shd w:val="clear" w:color="auto" w:fill="auto"/>
          <w:lang w:val="en-US" w:eastAsia="en-US" w:bidi="en-US"/>
        </w:rPr>
        <w:t/>
        <w:t>鸵鸟是鸟类。</w:t>
      </w:r>
    </w:p>
    <w:p>
      <w:pPr>
        <w:pStyle w:val="Style32"/>
        <w:keepNext w:val="0"/>
        <w:keepLines w:val="0"/>
        <w:widowControl w:val="0"/>
        <w:numPr>
          <w:ilvl w:val="0"/>
          <w:numId w:val="53"/>
        </w:numPr>
        <w:shd w:val="clear" w:color="auto" w:fill="auto"/>
        <w:tabs>
          <w:tab w:pos="2109" w:val="left"/>
        </w:tabs>
        <w:bidi w:val="0"/>
        <w:spacing w:before="0" w:after="140" w:line="240" w:lineRule="auto"/>
        <w:ind w:left="1780" w:right="0" w:firstLine="0"/>
        <w:jc w:val="both"/>
      </w:pPr>
      <w:r>
        <w:rPr>
          <w:spacing w:val="0"/>
          <w:w w:val="100"/>
          <w:position w:val="0"/>
          <w:shd w:val="clear" w:color="auto" w:fill="auto"/>
          <w:lang w:val="en-US" w:eastAsia="en-US" w:bidi="en-US"/>
        </w:rPr>
        <w:t/>
        <w:t>因此，鸵鸟有翅膀。</w:t>
      </w:r>
    </w:p>
    <w:p>
      <w:pPr>
        <w:pStyle w:val="Style32"/>
        <w:keepNext w:val="0"/>
        <w:keepLines w:val="0"/>
        <w:widowControl w:val="0"/>
        <w:shd w:val="clear" w:color="auto" w:fill="auto"/>
        <w:bidi w:val="0"/>
        <w:spacing w:before="0" w:after="0" w:line="240" w:lineRule="auto"/>
        <w:ind w:left="1280" w:right="0" w:firstLine="0"/>
        <w:jc w:val="left"/>
      </w:pPr>
      <w:r>
        <w:rPr>
          <w:b/>
          <w:bCs/>
          <w:spacing w:val="0"/>
          <w:w w:val="100"/>
          <w:position w:val="0"/>
          <w:sz w:val="18"/>
          <w:szCs w:val="18"/>
          <w:shd w:val="clear" w:color="auto" w:fill="auto"/>
          <w:lang w:val="en-US" w:eastAsia="en-US" w:bidi="en-US"/>
        </w:rPr>
        <w:t xml:space="preserve"/>
        <w:t>5:12 a. 不允许车辆通行。</w:t>
      </w:r>
      <w:r>
        <w:rPr>
          <w:spacing w:val="0"/>
          <w:w w:val="100"/>
          <w:position w:val="0"/>
          <w:shd w:val="clear" w:color="auto" w:fill="auto"/>
          <w:lang w:val="en-US" w:eastAsia="en-US" w:bidi="en-US"/>
        </w:rPr>
        <w:t/>
      </w:r>
    </w:p>
    <w:p>
      <w:pPr>
        <w:pStyle w:val="Style32"/>
        <w:keepNext w:val="0"/>
        <w:keepLines w:val="0"/>
        <w:widowControl w:val="0"/>
        <w:numPr>
          <w:ilvl w:val="0"/>
          <w:numId w:val="55"/>
        </w:numPr>
        <w:shd w:val="clear" w:color="auto" w:fill="auto"/>
        <w:tabs>
          <w:tab w:pos="2136" w:val="left"/>
        </w:tabs>
        <w:bidi w:val="0"/>
        <w:spacing w:before="0" w:after="0" w:line="240" w:lineRule="auto"/>
        <w:ind w:left="1780" w:right="0" w:firstLine="0"/>
        <w:jc w:val="left"/>
      </w:pPr>
      <w:r>
        <w:rPr>
          <w:spacing w:val="0"/>
          <w:w w:val="100"/>
          <w:position w:val="0"/>
          <w:u w:val="single"/>
          <w:shd w:val="clear" w:color="auto" w:fill="auto"/>
          <w:lang w:val="en-US" w:eastAsia="en-US" w:bidi="en-US"/>
        </w:rPr>
        <w:t/>
        <w:t>摩托车是车辆。</w:t>
      </w:r>
    </w:p>
    <w:p>
      <w:pPr>
        <w:pStyle w:val="Style32"/>
        <w:keepNext w:val="0"/>
        <w:keepLines w:val="0"/>
        <w:widowControl w:val="0"/>
        <w:numPr>
          <w:ilvl w:val="0"/>
          <w:numId w:val="55"/>
        </w:numPr>
        <w:shd w:val="clear" w:color="auto" w:fill="auto"/>
        <w:tabs>
          <w:tab w:pos="2112" w:val="left"/>
        </w:tabs>
        <w:bidi w:val="0"/>
        <w:spacing w:before="0" w:after="320" w:line="240" w:lineRule="auto"/>
        <w:ind w:left="1780" w:right="0" w:firstLine="0"/>
        <w:jc w:val="both"/>
      </w:pPr>
      <w:r>
        <w:rPr>
          <w:spacing w:val="0"/>
          <w:w w:val="100"/>
          <w:position w:val="0"/>
          <w:shd w:val="clear" w:color="auto" w:fill="auto"/>
          <w:lang w:val="en-US" w:eastAsia="en-US" w:bidi="en-US"/>
        </w:rPr>
        <w:t/>
        <w:t>因此，不允许摩托车。</w:t>
      </w:r>
    </w:p>
    <w:p>
      <w:pPr>
        <w:pStyle w:val="Style71"/>
        <w:keepNext/>
        <w:keepLines/>
        <w:widowControl w:val="0"/>
        <w:shd w:val="clear" w:color="auto" w:fill="auto"/>
        <w:bidi w:val="0"/>
        <w:spacing w:before="0" w:after="180" w:line="240" w:lineRule="auto"/>
        <w:ind w:left="0" w:right="0" w:firstLine="0"/>
        <w:jc w:val="left"/>
      </w:pPr>
      <w:bookmarkStart w:id="363" w:name="bookmark363"/>
      <w:r>
        <w:rPr>
          <w:spacing w:val="0"/>
          <w:w w:val="100"/>
          <w:position w:val="0"/>
          <w:u w:val="single"/>
          <w:shd w:val="clear" w:color="auto" w:fill="auto"/>
          <w:lang w:val="en-US" w:eastAsia="en-US" w:bidi="en-US"/>
        </w:rPr>
        <w:t/>
        <w:t>逻辑类，使用圆形系统</w:t>
      </w:r>
      <w:bookmarkEnd w:id="363"/>
    </w:p>
    <w:p>
      <w:pPr>
        <w:pStyle w:val="Style32"/>
        <w:keepNext w:val="0"/>
        <w:keepLines w:val="0"/>
        <w:widowControl w:val="0"/>
        <w:shd w:val="clear" w:color="auto" w:fill="auto"/>
        <w:bidi w:val="0"/>
        <w:spacing w:before="0" w:after="140" w:line="262" w:lineRule="auto"/>
        <w:ind w:left="640" w:right="0" w:firstLine="20"/>
        <w:jc w:val="both"/>
      </w:pPr>
      <w:r>
        <w:rPr>
          <w:spacing w:val="0"/>
          <w:w w:val="100"/>
          <w:position w:val="0"/>
          <w:shd w:val="clear" w:color="auto" w:fill="auto"/>
          <w:lang w:val="en-US" w:eastAsia="en-US" w:bidi="en-US"/>
        </w:rPr>
        <w:t/>
        <w:softHyphen/>
        <w:t>tem for dealing with class logic arguments.</w:t>
        <w:t>接下来，我们将考虑一种常见的演绎逻辑类型——类逻辑——它处理类与个体之间的关系。我们将使用一个圆圈系统来处理类逻辑论证。</w:t>
      </w:r>
    </w:p>
    <w:p>
      <w:pPr>
        <w:pStyle w:val="Style76"/>
        <w:keepNext/>
        <w:keepLines/>
        <w:widowControl w:val="0"/>
        <w:shd w:val="clear" w:color="auto" w:fill="auto"/>
        <w:bidi w:val="0"/>
        <w:spacing w:before="0" w:after="140" w:line="240" w:lineRule="auto"/>
        <w:ind w:left="0" w:right="0" w:firstLine="0"/>
        <w:jc w:val="left"/>
      </w:pPr>
      <w:bookmarkStart w:id="365" w:name="bookmark365"/>
      <w:r>
        <w:rPr>
          <w:color w:val="60596E"/>
          <w:spacing w:val="0"/>
          <w:w w:val="100"/>
          <w:position w:val="0"/>
          <w:sz w:val="24"/>
          <w:szCs w:val="24"/>
          <w:shd w:val="clear" w:color="auto" w:fill="auto"/>
          <w:lang w:val="en-US" w:eastAsia="en-US" w:bidi="en-US"/>
        </w:rPr>
        <w:t/>
        <w:t>包含</w:t>
      </w:r>
      <w:bookmarkEnd w:id="365"/>
    </w:p>
    <w:p>
      <w:pPr>
        <w:pStyle w:val="Style32"/>
        <w:keepNext w:val="0"/>
        <w:keepLines w:val="0"/>
        <w:widowControl w:val="0"/>
        <w:shd w:val="clear" w:color="auto" w:fill="auto"/>
        <w:bidi w:val="0"/>
        <w:spacing w:before="0" w:after="0"/>
        <w:ind w:left="640" w:right="0" w:firstLine="20"/>
        <w:jc w:val="both"/>
      </w:pPr>
      <w:r>
        <w:rPr>
          <w:spacing w:val="0"/>
          <w:w w:val="100"/>
          <w:position w:val="0"/>
          <w:shd w:val="clear" w:color="auto" w:fill="auto"/>
          <w:lang w:val="en-US" w:eastAsia="en-US" w:bidi="en-US"/>
        </w:rPr>
        <w:t/>
        <w:t>在这个圆圈系统中，演绎论证由一组圆圈（称为欧拉圆圈2）和V组成，每个圆圈代表一个类。X代表个体。</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40" w:right="0" w:firstLine="500"/>
        <w:jc w:val="both"/>
      </w:pPr>
      <w:r>
        <w:rPr>
          <w:spacing w:val="0"/>
          <w:w w:val="100"/>
          <w:position w:val="0"/>
          <w:shd w:val="clear" w:color="auto" w:fill="auto"/>
          <w:lang w:val="en-US" w:eastAsia="en-US" w:bidi="en-US"/>
        </w:rPr>
        <w:t/>
        <w:t>首先，我将用圆圈表示检查项目5:8中的论点，所以请回去阅读那个论点。这里的目的是展示系统如何工作。你已经知道这个论点是演绎有效的。</w:t>
      </w:r>
    </w:p>
    <w:p>
      <w:pPr>
        <w:pStyle w:val="Style32"/>
        <w:keepNext w:val="0"/>
        <w:keepLines w:val="0"/>
        <w:widowControl w:val="0"/>
        <w:shd w:val="clear" w:color="auto" w:fill="auto"/>
        <w:bidi w:val="0"/>
        <w:spacing w:before="0" w:after="320"/>
        <w:ind w:left="1120" w:right="0" w:firstLine="0"/>
        <w:jc w:val="left"/>
      </w:pPr>
      <w:r>
        <w:rPr>
          <w:spacing w:val="0"/>
          <w:w w:val="100"/>
          <w:position w:val="0"/>
          <w:shd w:val="clear" w:color="auto" w:fill="auto"/>
          <w:lang w:val="en-US" w:eastAsia="en-US" w:bidi="en-US"/>
        </w:rPr>
        <w:t/>
        <w:t>图5:1，使用一个圆圈，代表建筑类别。</w:t>
      </w:r>
    </w:p>
    <w:p>
      <w:pPr>
        <w:pStyle w:val="Style109"/>
        <w:keepNext/>
        <w:keepLines/>
        <w:widowControl w:val="0"/>
        <w:shd w:val="clear" w:color="auto" w:fill="auto"/>
        <w:bidi w:val="0"/>
        <w:spacing w:before="0" w:after="480" w:line="240" w:lineRule="auto"/>
        <w:ind w:left="0" w:right="0" w:firstLine="640"/>
        <w:jc w:val="both"/>
      </w:pPr>
      <w:bookmarkStart w:id="367" w:name="bookmark367"/>
      <w:r>
        <w:rPr>
          <w:spacing w:val="0"/>
          <w:w w:val="100"/>
          <w:position w:val="0"/>
          <w:shd w:val="clear" w:color="auto" w:fill="auto"/>
          <w:lang w:val="en-US" w:eastAsia="en-US" w:bidi="en-US"/>
        </w:rPr>
        <w:t>Diagram 5:1</w:t>
      </w:r>
      <w:bookmarkEnd w:id="367"/>
    </w:p>
    <w:p>
      <w:pPr>
        <w:pStyle w:val="Style149"/>
        <w:keepNext w:val="0"/>
        <w:keepLines w:val="0"/>
        <w:widowControl w:val="0"/>
        <w:shd w:val="clear" w:color="auto" w:fill="auto"/>
        <w:bidi w:val="0"/>
        <w:spacing w:before="0" w:after="320" w:line="240" w:lineRule="auto"/>
        <w:ind w:left="3040" w:right="0" w:firstLine="0"/>
        <w:jc w:val="left"/>
      </w:pPr>
      <w:r>
        <w:rPr>
          <w:spacing w:val="0"/>
          <w:w w:val="100"/>
          <w:position w:val="0"/>
          <w:shd w:val="clear" w:color="auto" w:fill="auto"/>
          <w:lang w:val="en-US" w:eastAsia="en-US" w:bidi="en-US"/>
        </w:rPr>
        <w:t/>
        <w:t>建筑物</w:t>
      </w:r>
    </w:p>
    <w:p>
      <w:pPr>
        <w:pStyle w:val="Style32"/>
        <w:keepNext w:val="0"/>
        <w:keepLines w:val="0"/>
        <w:widowControl w:val="0"/>
        <w:shd w:val="clear" w:color="auto" w:fill="auto"/>
        <w:bidi w:val="0"/>
        <w:spacing w:before="0" w:after="320" w:line="240" w:lineRule="auto"/>
        <w:ind w:left="640" w:right="0" w:firstLine="500"/>
        <w:jc w:val="both"/>
      </w:pPr>
      <w:r>
        <w:rPr>
          <w:spacing w:val="0"/>
          <w:w w:val="100"/>
          <w:position w:val="0"/>
          <w:shd w:val="clear" w:color="auto" w:fill="auto"/>
          <w:lang w:val="en-US" w:eastAsia="en-US" w:bidi="en-US"/>
        </w:rPr>
        <w:t/>
        <w:t>为了显示房屋类别包含在建筑类别中，将房屋的圆圈放在建筑的圆圈内部：</w:t>
      </w:r>
    </w:p>
    <w:p>
      <w:pPr>
        <w:pStyle w:val="Style109"/>
        <w:keepNext/>
        <w:keepLines/>
        <w:widowControl w:val="0"/>
        <w:shd w:val="clear" w:color="auto" w:fill="auto"/>
        <w:bidi w:val="0"/>
        <w:spacing w:before="0" w:after="320" w:line="240" w:lineRule="auto"/>
        <w:ind w:left="0" w:right="0" w:firstLine="640"/>
        <w:jc w:val="both"/>
      </w:pPr>
      <w:bookmarkStart w:id="369" w:name="bookmark369"/>
      <w:r>
        <w:rPr>
          <w:spacing w:val="0"/>
          <w:w w:val="100"/>
          <w:position w:val="0"/>
          <w:shd w:val="clear" w:color="auto" w:fill="auto"/>
          <w:lang w:val="en-US" w:eastAsia="en-US" w:bidi="en-US"/>
        </w:rPr>
        <w:t>Diagram 5:2</w:t>
      </w:r>
      <w:bookmarkEnd w:id="369"/>
    </w:p>
    <w:p>
      <w:pPr>
        <w:pStyle w:val="Style149"/>
        <w:keepNext w:val="0"/>
        <w:keepLines w:val="0"/>
        <w:widowControl w:val="0"/>
        <w:shd w:val="clear" w:color="auto" w:fill="auto"/>
        <w:bidi w:val="0"/>
        <w:spacing w:before="0" w:after="140" w:line="240" w:lineRule="auto"/>
        <w:ind w:left="2940" w:right="0" w:firstLine="0"/>
        <w:jc w:val="left"/>
      </w:pPr>
      <w:r>
        <w:rPr>
          <w:spacing w:val="0"/>
          <w:w w:val="100"/>
          <w:position w:val="0"/>
          <w:shd w:val="clear" w:color="auto" w:fill="auto"/>
          <w:lang w:val="en-US" w:eastAsia="en-US" w:bidi="en-US"/>
        </w:rPr>
        <w:t xml:space="preserve">buildings — </w:t>
      </w:r>
      <w:r>
        <w:rPr>
          <w:spacing w:val="0"/>
          <w:w w:val="100"/>
          <w:position w:val="0"/>
          <w:shd w:val="clear" w:color="auto" w:fill="auto"/>
          <w:lang w:val="en-US" w:eastAsia="en-US" w:bidi="en-US"/>
        </w:rPr>
        <w:t>houses</w:t>
      </w:r>
    </w:p>
    <w:p>
      <w:pPr>
        <w:pStyle w:val="Style38"/>
        <w:keepNext w:val="0"/>
        <w:keepLines w:val="0"/>
        <w:widowControl w:val="0"/>
        <w:shd w:val="clear" w:color="auto" w:fill="auto"/>
        <w:bidi w:val="0"/>
        <w:spacing w:before="0" w:after="140" w:line="240" w:lineRule="auto"/>
        <w:ind w:left="640" w:right="0" w:firstLine="20"/>
        <w:jc w:val="both"/>
      </w:pPr>
      <w:r>
        <w:rPr>
          <w:spacing w:val="0"/>
          <w:w w:val="100"/>
          <w:position w:val="0"/>
          <w:shd w:val="clear" w:color="auto" w:fill="auto"/>
          <w:lang w:val="en-US" w:eastAsia="en-US" w:bidi="en-US"/>
        </w:rPr>
        <w:t/>
        <w:t>这个系统在很大程度上基于瑞士数学家莱昂哈德·欧拉开发的系统。威廉·拉帕波特教授提出了一些有用的改变。</w:t>
      </w:r>
      <w:r>
        <w:br w:type="page"/>
        <w:t/>
      </w:r>
    </w:p>
    <w:p>
      <w:pPr>
        <w:pStyle w:val="Style32"/>
        <w:keepNext w:val="0"/>
        <w:keepLines w:val="0"/>
        <w:widowControl w:val="0"/>
        <w:shd w:val="clear" w:color="auto" w:fill="auto"/>
        <w:bidi w:val="0"/>
        <w:spacing w:before="0" w:after="0"/>
        <w:ind w:left="700" w:right="0" w:firstLine="480"/>
        <w:jc w:val="both"/>
      </w:pPr>
      <w:r>
        <w:rPr>
          <w:color w:val="60596E"/>
          <w:spacing w:val="0"/>
          <w:w w:val="100"/>
          <w:position w:val="0"/>
          <w:shd w:val="clear" w:color="auto" w:fill="auto"/>
          <w:lang w:val="en-US" w:eastAsia="en-US" w:bidi="en-US"/>
        </w:rPr>
        <w:t xml:space="preserve"/>
        <w:t>图5:2是根据检查项目5:8中的原因a所陈述的关系的图片。那个原因是，'房屋是建筑物。房屋的圆圈在建筑物的圆圈内部表示了在原因λ中断言的房屋和建筑物之间的关系。它显示了房屋是建筑物的事实；也就是说，房屋类别包含在建筑物类别中。如果这种描绘对你来说不清楚，请花一些时间思考。这是圆圈方法中基本关系的一个例子。</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mallCaps/>
          <w:color w:val="60596E"/>
          <w:spacing w:val="0"/>
          <w:w w:val="100"/>
          <w:position w:val="0"/>
          <w:sz w:val="18"/>
          <w:szCs w:val="18"/>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700" w:right="0" w:firstLine="480"/>
        <w:jc w:val="both"/>
      </w:pPr>
      <w:r>
        <w:rPr>
          <w:color w:val="60596E"/>
          <w:spacing w:val="0"/>
          <w:w w:val="100"/>
          <w:position w:val="0"/>
          <w:shd w:val="clear" w:color="auto" w:fill="auto"/>
          <w:lang w:val="en-US" w:eastAsia="en-US" w:bidi="en-US"/>
        </w:rPr>
        <w:t xml:space="preserve"/>
        <w:t>虽然原命题中没有包含"all"这个词，但我们在绘制图表时会假设它存在，也就是说，假设原命题是A//房子是建筑物。通常情况下，这样做是一个好主意，除非上下文中有理由不这样做。</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400"/>
        <w:ind w:left="700" w:right="0" w:firstLine="480"/>
        <w:jc w:val="both"/>
      </w:pPr>
      <w:r>
        <w:rPr>
          <w:color w:val="60596E"/>
          <w:spacing w:val="0"/>
          <w:w w:val="100"/>
          <w:position w:val="0"/>
          <w:shd w:val="clear" w:color="auto" w:fill="auto"/>
          <w:lang w:val="en-US" w:eastAsia="en-US" w:bidi="en-US"/>
        </w:rPr>
        <w:t xml:space="preserve"/>
        <w:t>图5:3</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0" w:line="240" w:lineRule="auto"/>
        <w:ind w:left="0" w:right="0" w:firstLine="700"/>
        <w:jc w:val="both"/>
      </w:pPr>
      <w:bookmarkStart w:id="371" w:name="bookmark371"/>
      <w:r>
        <w:rPr>
          <w:color w:val="403B51"/>
          <w:spacing w:val="0"/>
          <w:w w:val="100"/>
          <w:position w:val="0"/>
          <w:shd w:val="clear" w:color="auto" w:fill="auto"/>
          <w:lang w:val="en-US" w:eastAsia="en-US" w:bidi="en-US"/>
        </w:rPr>
        <w:t>Diagram 5:3</w:t>
      </w:r>
      <w:bookmarkEnd w:id="371"/>
    </w:p>
    <w:p>
      <w:pPr>
        <w:widowControl w:val="0"/>
        <w:spacing w:line="1" w:lineRule="exact"/>
        <w:sectPr>
          <w:headerReference w:type="default" r:id="rId177"/>
          <w:footerReference w:type="default" r:id="rId178"/>
          <w:headerReference w:type="even" r:id="rId179"/>
          <w:footerReference w:type="even" r:id="rId180"/>
          <w:headerReference w:type="first" r:id="rId181"/>
          <w:footerReference w:type="first" r:id="rId182"/>
          <w:footnotePr>
            <w:pos w:val="pageBottom"/>
            <w:numFmt w:val="upperRoman"/>
            <w:numRestart w:val="continuous"/>
            <w15:footnoteColumns w:val="1"/>
          </w:footnotePr>
          <w:pgSz w:w="9512" w:h="12815"/>
          <w:pgMar w:top="666" w:right="579" w:bottom="532" w:left="881" w:header="0" w:footer="3" w:gutter="0"/>
          <w:cols w:space="720"/>
          <w:noEndnote/>
          <w:titlePg/>
          <w:rtlGutter w:val="0"/>
          <w:docGrid w:linePitch="360"/>
        </w:sectPr>
      </w:pPr>
      <w:r>
        <w:drawing>
          <wp:anchor distT="101600" distB="0" distL="647700" distR="0" simplePos="0" relativeHeight="125829421" behindDoc="0" locked="0" layoutInCell="1" allowOverlap="1">
            <wp:simplePos x="0" y="0"/>
            <wp:positionH relativeFrom="page">
              <wp:posOffset>3093085</wp:posOffset>
            </wp:positionH>
            <wp:positionV relativeFrom="paragraph">
              <wp:posOffset>101600</wp:posOffset>
            </wp:positionV>
            <wp:extent cx="1005840" cy="707390"/>
            <wp:wrapTopAndBottom/>
            <wp:docPr id="189" name="Shape 189"/>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183"/>
                    <a:stretch/>
                  </pic:blipFill>
                  <pic:spPr>
                    <a:xfrm>
                      <a:ext cx="1005840" cy="70739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2445385</wp:posOffset>
                </wp:positionH>
                <wp:positionV relativeFrom="paragraph">
                  <wp:posOffset>203200</wp:posOffset>
                </wp:positionV>
                <wp:extent cx="558800" cy="490220"/>
                <wp:wrapNone/>
                <wp:docPr id="191" name="Shape 191"/>
                <a:graphic xmlns:a="http://schemas.openxmlformats.org/drawingml/2006/main">
                  <a:graphicData uri="http://schemas.microsoft.com/office/word/2010/wordprocessingShape">
                    <wps:wsp>
                      <wps:cNvSpPr txBox="1"/>
                      <wps:spPr>
                        <a:xfrm>
                          <a:ext cx="558800" cy="490220"/>
                        </a:xfrm>
                        <a:prstGeom prst="rect"/>
                        <a:noFill/>
                      </wps:spPr>
                      <wps:txbx>
                        <w:txbxContent>
                          <w:p>
                            <w:pPr>
                              <w:pStyle w:val="Style17"/>
                              <w:keepNext w:val="0"/>
                              <w:keepLines w:val="0"/>
                              <w:widowControl w:val="0"/>
                              <w:shd w:val="clear" w:color="auto" w:fill="auto"/>
                              <w:bidi w:val="0"/>
                              <w:spacing w:before="0" w:after="32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structures</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buildings</w:t>
                            </w:r>
                          </w:p>
                        </w:txbxContent>
                      </wps:txbx>
                      <wps:bodyPr lIns="0" tIns="0" rIns="0" bIns="0">
                        <a:noAutoFit/>
                      </wps:bodyPr>
                    </wps:wsp>
                  </a:graphicData>
                </a:graphic>
              </wp:anchor>
            </w:drawing>
          </mc:Choice>
          <mc:Fallback>
            <w:pict>
              <v:shape id="_x0000_s1217" type="#_x0000_t202" style="position:absolute;margin-left:192.55000000000001pt;margin-top:16.pt;width:44.pt;height:38.600000000000001pt;z-index:251657733;mso-wrap-distance-left:0;mso-wrap-distance-right:0;mso-position-horizontal-relative:page" filled="f" stroked="f">
                <v:textbox inset="0,0,0,0">
                  <w:txbxContent>
                    <w:p>
                      <w:pPr>
                        <w:pStyle w:val="Style17"/>
                        <w:keepNext w:val="0"/>
                        <w:keepLines w:val="0"/>
                        <w:widowControl w:val="0"/>
                        <w:shd w:val="clear" w:color="auto" w:fill="auto"/>
                        <w:bidi w:val="0"/>
                        <w:spacing w:before="0" w:after="32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structures</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buildings</w:t>
                      </w:r>
                    </w:p>
                  </w:txbxContent>
                </v:textbox>
                <w10:wrap anchorx="page"/>
              </v:shape>
            </w:pict>
          </mc:Fallback>
        </mc:AlternateContent>
      </w:r>
    </w:p>
    <w:p>
      <w:pPr>
        <w:widowControl w:val="0"/>
        <w:spacing w:line="26" w:lineRule="exact"/>
        <w:rPr>
          <w:sz w:val="2"/>
          <w:szCs w:val="2"/>
        </w:rPr>
      </w:pPr>
    </w:p>
    <w:p>
      <w:pPr>
        <w:widowControl w:val="0"/>
        <w:spacing w:line="1" w:lineRule="exact"/>
        <w:sectPr>
          <w:footnotePr>
            <w:pos w:val="pageBottom"/>
            <w:numFmt w:val="upperRoman"/>
            <w:numRestart w:val="continuous"/>
            <w15:footnoteColumns w:val="1"/>
          </w:footnotePr>
          <w:type w:val="continuous"/>
          <w:pgSz w:w="9512" w:h="12815"/>
          <w:pgMar w:top="895" w:right="0" w:bottom="667" w:left="0" w:header="0" w:footer="3" w:gutter="0"/>
          <w:cols w:space="720"/>
          <w:noEndnote/>
          <w:rtlGutter w:val="0"/>
          <w:docGrid w:linePitch="360"/>
        </w:sectPr>
      </w:pPr>
    </w:p>
    <w:p>
      <w:pPr>
        <w:pStyle w:val="Style32"/>
        <w:keepNext w:val="0"/>
        <w:keepLines w:val="0"/>
        <w:widowControl w:val="0"/>
        <w:shd w:val="clear" w:color="auto" w:fill="auto"/>
        <w:bidi w:val="0"/>
        <w:spacing w:before="0" w:after="400"/>
        <w:ind w:left="720" w:right="0" w:firstLine="480"/>
        <w:jc w:val="both"/>
      </w:pPr>
      <w:r>
        <w:rPr>
          <w:color w:val="60596E"/>
          <w:spacing w:val="0"/>
          <w:w w:val="100"/>
          <w:position w:val="0"/>
          <w:shd w:val="clear" w:color="auto" w:fill="auto"/>
          <w:lang w:val="en-US" w:eastAsia="en-US" w:bidi="en-US"/>
        </w:rPr>
        <w:t/>
        <w:softHyphen/>
        <w:t>ings. The diagrams can be combined, drawing the circle for buildings only once, as in Diagram 5:4, which you could form by placing Diagram 5:2 over Diagram 5:3.</w:t>
        <w:t>请注意，图表5:2和5:3有一个共同的圆：建筑物的圆。可以将这些图表合并，只需绘制一次建筑物的圆，就像图表5:4中所示，你可以将图表5:2放在图表5:3上方形成。</w:t>
      </w:r>
    </w:p>
    <w:p>
      <w:pPr>
        <w:pStyle w:val="Style109"/>
        <w:keepNext/>
        <w:keepLines/>
        <w:widowControl w:val="0"/>
        <w:shd w:val="clear" w:color="auto" w:fill="auto"/>
        <w:bidi w:val="0"/>
        <w:spacing w:before="0" w:after="0" w:line="240" w:lineRule="auto"/>
        <w:ind w:left="0" w:right="0"/>
        <w:jc w:val="both"/>
      </w:pPr>
      <w:bookmarkStart w:id="373" w:name="bookmark373"/>
      <w:r>
        <w:rPr>
          <w:color w:val="60596E"/>
          <w:spacing w:val="0"/>
          <w:w w:val="100"/>
          <w:position w:val="0"/>
          <w:shd w:val="clear" w:color="auto" w:fill="auto"/>
          <w:lang w:val="en-US" w:eastAsia="en-US" w:bidi="en-US"/>
        </w:rPr>
        <w:t>Diagram 5:4</w:t>
      </w:r>
      <w:bookmarkEnd w:id="373"/>
    </w:p>
    <w:p>
      <w:pPr>
        <w:widowControl w:val="0"/>
        <w:spacing w:line="1" w:lineRule="exact"/>
      </w:pPr>
      <w:r>
        <mc:AlternateContent>
          <mc:Choice Requires="wps">
            <w:drawing>
              <wp:anchor distT="817880" distB="0" distL="0" distR="0" simplePos="0" relativeHeight="125829422" behindDoc="0" locked="0" layoutInCell="1" allowOverlap="1">
                <wp:simplePos x="0" y="0"/>
                <wp:positionH relativeFrom="page">
                  <wp:posOffset>2323465</wp:posOffset>
                </wp:positionH>
                <wp:positionV relativeFrom="paragraph">
                  <wp:posOffset>817880</wp:posOffset>
                </wp:positionV>
                <wp:extent cx="398780" cy="144780"/>
                <wp:wrapTopAndBottom/>
                <wp:docPr id="193" name="Shape 193"/>
                <a:graphic xmlns:a="http://schemas.openxmlformats.org/drawingml/2006/main">
                  <a:graphicData uri="http://schemas.microsoft.com/office/word/2010/wordprocessingShape">
                    <wps:wsp>
                      <wps:cNvSpPr txBox="1"/>
                      <wps:spPr>
                        <a:xfrm>
                          <a:ext cx="398780" cy="14478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houses</w:t>
                            </w:r>
                          </w:p>
                        </w:txbxContent>
                      </wps:txbx>
                      <wps:bodyPr wrap="none" lIns="0" tIns="0" rIns="0" bIns="0">
                        <a:noAutoFit/>
                      </wps:bodyPr>
                    </wps:wsp>
                  </a:graphicData>
                </a:graphic>
              </wp:anchor>
            </w:drawing>
          </mc:Choice>
          <mc:Fallback>
            <w:pict>
              <v:shape id="_x0000_s1219" type="#_x0000_t202" style="position:absolute;margin-left:182.95000000000002pt;margin-top:64.400000000000006pt;width:31.400000000000002pt;height:11.4pt;z-index:-125829331;mso-wrap-distance-left:0;mso-wrap-distance-top:64.400000000000006pt;mso-wrap-distance-right:0;mso-position-horizontal-relative:page"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houses</w:t>
                      </w:r>
                    </w:p>
                  </w:txbxContent>
                </v:textbox>
                <w10:wrap type="topAndBottom" anchorx="page"/>
              </v:shape>
            </w:pict>
          </mc:Fallback>
        </mc:AlternateContent>
      </w:r>
      <w:r>
        <w:drawing>
          <wp:anchor distT="76200" distB="83820" distL="495300" distR="0" simplePos="0" relativeHeight="125829424" behindDoc="0" locked="0" layoutInCell="1" allowOverlap="1">
            <wp:simplePos x="0" y="0"/>
            <wp:positionH relativeFrom="page">
              <wp:posOffset>2816225</wp:posOffset>
            </wp:positionH>
            <wp:positionV relativeFrom="paragraph">
              <wp:posOffset>76200</wp:posOffset>
            </wp:positionV>
            <wp:extent cx="1390015" cy="804545"/>
            <wp:wrapTopAndBottom/>
            <wp:docPr id="195" name="Shape 195"/>
            <a:graphic xmlns:a="http://schemas.openxmlformats.org/drawingml/2006/main">
              <a:graphicData uri="http://schemas.openxmlformats.org/drawingml/2006/picture">
                <pic:pic xmlns:pic="http://schemas.openxmlformats.org/drawingml/2006/picture">
                  <pic:nvPicPr>
                    <pic:cNvPr id="196" name="Picture box 196"/>
                    <pic:cNvPicPr/>
                  </pic:nvPicPr>
                  <pic:blipFill>
                    <a:blip r:embed="rId185"/>
                    <a:stretch/>
                  </pic:blipFill>
                  <pic:spPr>
                    <a:xfrm>
                      <a:ext cx="1390015" cy="80454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2320925</wp:posOffset>
                </wp:positionH>
                <wp:positionV relativeFrom="paragraph">
                  <wp:posOffset>160020</wp:posOffset>
                </wp:positionV>
                <wp:extent cx="543560" cy="144780"/>
                <wp:wrapNone/>
                <wp:docPr id="197" name="Shape 197"/>
                <a:graphic xmlns:a="http://schemas.openxmlformats.org/drawingml/2006/main">
                  <a:graphicData uri="http://schemas.microsoft.com/office/word/2010/wordprocessingShape">
                    <wps:wsp>
                      <wps:cNvSpPr txBox="1"/>
                      <wps:spPr>
                        <a:xfrm>
                          <a:ext cx="54356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60596E"/>
                                <w:spacing w:val="0"/>
                                <w:w w:val="100"/>
                                <w:position w:val="0"/>
                                <w:sz w:val="18"/>
                                <w:szCs w:val="18"/>
                                <w:shd w:val="clear" w:color="auto" w:fill="auto"/>
                                <w:lang w:val="en-US" w:eastAsia="en-US" w:bidi="en-US"/>
                              </w:rPr>
                              <w:t>structures</w:t>
                            </w:r>
                          </w:p>
                        </w:txbxContent>
                      </wps:txbx>
                      <wps:bodyPr lIns="0" tIns="0" rIns="0" bIns="0">
                        <a:noAutoFit/>
                      </wps:bodyPr>
                    </wps:wsp>
                  </a:graphicData>
                </a:graphic>
              </wp:anchor>
            </w:drawing>
          </mc:Choice>
          <mc:Fallback>
            <w:pict>
              <v:shape id="_x0000_s1223" type="#_x0000_t202" style="position:absolute;margin-left:182.75pt;margin-top:12.6pt;width:42.800000000000004pt;height:11.4pt;z-index:25165773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color w:val="60596E"/>
                          <w:spacing w:val="0"/>
                          <w:w w:val="100"/>
                          <w:position w:val="0"/>
                          <w:sz w:val="18"/>
                          <w:szCs w:val="18"/>
                          <w:shd w:val="clear" w:color="auto" w:fill="auto"/>
                          <w:lang w:val="en-US" w:eastAsia="en-US" w:bidi="en-US"/>
                        </w:rPr>
                        <w:t>structures</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2323465</wp:posOffset>
                </wp:positionH>
                <wp:positionV relativeFrom="paragraph">
                  <wp:posOffset>487680</wp:posOffset>
                </wp:positionV>
                <wp:extent cx="490220" cy="147320"/>
                <wp:wrapNone/>
                <wp:docPr id="199" name="Shape 199"/>
                <a:graphic xmlns:a="http://schemas.openxmlformats.org/drawingml/2006/main">
                  <a:graphicData uri="http://schemas.microsoft.com/office/word/2010/wordprocessingShape">
                    <wps:wsp>
                      <wps:cNvSpPr txBox="1"/>
                      <wps:spPr>
                        <a:xfrm>
                          <a:ext cx="490220" cy="1473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buildings</w:t>
                            </w:r>
                          </w:p>
                        </w:txbxContent>
                      </wps:txbx>
                      <wps:bodyPr lIns="0" tIns="0" rIns="0" bIns="0">
                        <a:noAutoFit/>
                      </wps:bodyPr>
                    </wps:wsp>
                  </a:graphicData>
                </a:graphic>
              </wp:anchor>
            </w:drawing>
          </mc:Choice>
          <mc:Fallback>
            <w:pict>
              <v:shape id="_x0000_s1225" type="#_x0000_t202" style="position:absolute;margin-left:182.95000000000002pt;margin-top:38.399999999999999pt;width:38.600000000000001pt;height:11.6pt;z-index:25165773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buildings</w:t>
                      </w:r>
                    </w:p>
                  </w:txbxContent>
                </v:textbox>
                <w10:wrap anchorx="page"/>
              </v:shape>
            </w:pict>
          </mc:Fallback>
        </mc:AlternateContent>
      </w:r>
    </w:p>
    <w:p>
      <w:pPr>
        <w:pStyle w:val="Style32"/>
        <w:keepNext w:val="0"/>
        <w:keepLines w:val="0"/>
        <w:widowControl w:val="0"/>
        <w:shd w:val="clear" w:color="auto" w:fill="auto"/>
        <w:bidi w:val="0"/>
        <w:spacing w:before="0" w:after="200" w:line="262" w:lineRule="auto"/>
        <w:ind w:left="700" w:right="0" w:firstLine="500"/>
        <w:jc w:val="both"/>
      </w:pPr>
      <w:r>
        <w:rPr>
          <w:spacing w:val="0"/>
          <w:w w:val="100"/>
          <w:position w:val="0"/>
          <w:shd w:val="clear" w:color="auto" w:fill="auto"/>
          <w:lang w:val="en-US" w:eastAsia="en-US" w:bidi="en-US"/>
        </w:rPr>
        <w:t xml:space="preserve"/>
        <w:t>请注意，通过将两个原因（a和b）的图表结合起来，我制作了一个显示结论不可避免的图表。也就是说，图表5:4显示，房屋的圆圈无可避免地在结构的圆圈内部，也就是说房屋是结构。鉴于原因的图表，无法避免地要绘制出结论的图表。</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clusion, given the diagrams of the reasons.</w:t>
      </w:r>
    </w:p>
    <w:p>
      <w:pPr>
        <w:pStyle w:val="Style76"/>
        <w:keepNext/>
        <w:keepLines/>
        <w:widowControl w:val="0"/>
        <w:shd w:val="clear" w:color="auto" w:fill="auto"/>
        <w:bidi w:val="0"/>
        <w:spacing w:before="0" w:line="240" w:lineRule="auto"/>
        <w:ind w:left="0" w:right="0" w:firstLine="0"/>
        <w:jc w:val="left"/>
      </w:pPr>
      <w:bookmarkStart w:id="375" w:name="bookmark375"/>
      <w:r>
        <w:rPr>
          <w:spacing w:val="0"/>
          <w:w w:val="100"/>
          <w:position w:val="0"/>
          <w:sz w:val="24"/>
          <w:szCs w:val="24"/>
          <w:shd w:val="clear" w:color="auto" w:fill="auto"/>
          <w:lang w:val="en-US" w:eastAsia="en-US" w:bidi="en-US"/>
        </w:rPr>
        <w:t/>
        <w:t>基本圆系统有效性测试</w:t>
      </w:r>
      <w:bookmarkEnd w:id="375"/>
    </w:p>
    <w:p>
      <w:pPr>
        <w:pStyle w:val="Style32"/>
        <w:keepNext w:val="0"/>
        <w:keepLines w:val="0"/>
        <w:widowControl w:val="0"/>
        <w:shd w:val="clear" w:color="auto" w:fill="auto"/>
        <w:bidi w:val="0"/>
        <w:spacing w:before="0" w:after="120" w:line="264" w:lineRule="auto"/>
        <w:ind w:left="700" w:right="0" w:firstLine="20"/>
        <w:jc w:val="both"/>
      </w:pPr>
      <w:r>
        <w:rPr>
          <w:spacing w:val="0"/>
          <w:w w:val="100"/>
          <w:position w:val="0"/>
          <w:shd w:val="clear" w:color="auto" w:fill="auto"/>
          <w:lang w:val="en-US" w:eastAsia="en-US" w:bidi="en-US"/>
        </w:rPr>
        <w:t/>
        <w:t>圆形图表展示了Check-Up项目5:8的论证的有效性。它通过展示将原因进行图表化迫使我们将结论进行图表化来实现这一点。这是演绎有效性的圆形图表测试：</w:t>
      </w:r>
    </w:p>
    <w:p>
      <w:pPr>
        <w:pStyle w:val="Style32"/>
        <w:keepNext w:val="0"/>
        <w:keepLines w:val="0"/>
        <w:widowControl w:val="0"/>
        <w:shd w:val="clear" w:color="auto" w:fill="auto"/>
        <w:bidi w:val="0"/>
        <w:spacing w:before="0" w:after="160" w:line="276" w:lineRule="auto"/>
        <w:ind w:left="700" w:right="0" w:firstLine="500"/>
        <w:jc w:val="both"/>
        <w:rPr>
          <w:sz w:val="18"/>
          <w:szCs w:val="18"/>
        </w:rPr>
      </w:pPr>
      <w:r>
        <w:rPr>
          <w:b/>
          <w:bCs/>
          <w:color w:val="60596E"/>
          <w:spacing w:val="0"/>
          <w:w w:val="100"/>
          <w:position w:val="0"/>
          <w:sz w:val="18"/>
          <w:szCs w:val="18"/>
          <w:shd w:val="clear" w:color="auto" w:fill="auto"/>
          <w:lang w:val="en-US" w:eastAsia="en-US" w:bidi="en-US"/>
        </w:rPr>
        <w:t xml:space="preserve"/>
        <w:t>能够将原因进行图解能够迫使我们将结论进行图解吗？如果是这样，那么这个论证是演绎有效的。如果不是这样，那么这个论证是演绎无效的。</w:t>
      </w:r>
      <w:r>
        <w:rPr>
          <w:b/>
          <w:bCs/>
          <w:color w:val="403B51"/>
          <w:spacing w:val="0"/>
          <w:w w:val="100"/>
          <w:position w:val="0"/>
          <w:sz w:val="18"/>
          <w:szCs w:val="18"/>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b/>
          <w:bCs/>
          <w:color w:val="403B51"/>
          <w:spacing w:val="0"/>
          <w:w w:val="100"/>
          <w:position w:val="0"/>
          <w:sz w:val="18"/>
          <w:szCs w:val="18"/>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w:r>
      <w:r>
        <w:br w:type="page"/>
        <w:t/>
      </w:r>
    </w:p>
    <w:p>
      <w:pPr>
        <w:pStyle w:val="Style32"/>
        <w:keepNext w:val="0"/>
        <w:keepLines w:val="0"/>
        <w:widowControl w:val="0"/>
        <w:shd w:val="clear" w:color="auto" w:fill="auto"/>
        <w:bidi w:val="0"/>
        <w:spacing w:before="0" w:after="140" w:line="266" w:lineRule="auto"/>
        <w:ind w:left="1120" w:right="0" w:firstLine="0"/>
        <w:jc w:val="both"/>
      </w:pPr>
      <w:r>
        <w:rPr>
          <w:spacing w:val="0"/>
          <w:w w:val="100"/>
          <w:position w:val="0"/>
          <w:shd w:val="clear" w:color="auto" w:fill="auto"/>
          <w:lang w:val="en-US" w:eastAsia="en-US" w:bidi="en-US"/>
        </w:rPr>
        <w:t/>
        <w:t>将此测试应用于下一个示例，检查项目5:9。</w:t>
      </w:r>
    </w:p>
    <w:p>
      <w:pPr>
        <w:pStyle w:val="Style32"/>
        <w:keepNext w:val="0"/>
        <w:keepLines w:val="0"/>
        <w:widowControl w:val="0"/>
        <w:numPr>
          <w:ilvl w:val="0"/>
          <w:numId w:val="57"/>
        </w:numPr>
        <w:shd w:val="clear" w:color="auto" w:fill="auto"/>
        <w:tabs>
          <w:tab w:pos="1532" w:val="left"/>
        </w:tabs>
        <w:bidi w:val="0"/>
        <w:spacing w:before="0" w:after="0" w:line="276" w:lineRule="auto"/>
        <w:ind w:left="1200" w:right="0" w:firstLine="0"/>
        <w:jc w:val="both"/>
      </w:pPr>
      <w:r>
        <w:rPr>
          <w:spacing w:val="0"/>
          <w:w w:val="100"/>
          <w:position w:val="0"/>
          <w:shd w:val="clear" w:color="auto" w:fill="auto"/>
          <w:lang w:val="en-US" w:eastAsia="en-US" w:bidi="en-US"/>
        </w:rPr>
        <w:t/>
        <w:t>摩托车是车辆。</w:t>
      </w:r>
    </w:p>
    <w:p>
      <w:pPr>
        <w:pStyle w:val="Style32"/>
        <w:keepNext w:val="0"/>
        <w:keepLines w:val="0"/>
        <w:widowControl w:val="0"/>
        <w:numPr>
          <w:ilvl w:val="0"/>
          <w:numId w:val="57"/>
        </w:numPr>
        <w:shd w:val="clear" w:color="auto" w:fill="auto"/>
        <w:tabs>
          <w:tab w:pos="1560" w:val="left"/>
        </w:tabs>
        <w:bidi w:val="0"/>
        <w:spacing w:before="0" w:after="0" w:line="276" w:lineRule="auto"/>
        <w:ind w:left="1200" w:right="0" w:firstLine="0"/>
        <w:jc w:val="left"/>
      </w:pPr>
      <w:r>
        <w:rPr>
          <w:spacing w:val="0"/>
          <w:w w:val="100"/>
          <w:position w:val="0"/>
          <w:u w:val="single"/>
          <w:shd w:val="clear" w:color="auto" w:fill="auto"/>
          <w:lang w:val="en-US" w:eastAsia="en-US" w:bidi="en-US"/>
        </w:rPr>
        <w:t/>
        <w:t>车辆是机械装置。</w:t>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p>
    <w:p>
      <w:pPr>
        <w:pStyle w:val="Style32"/>
        <w:keepNext w:val="0"/>
        <w:keepLines w:val="0"/>
        <w:widowControl w:val="0"/>
        <w:numPr>
          <w:ilvl w:val="0"/>
          <w:numId w:val="57"/>
        </w:numPr>
        <w:shd w:val="clear" w:color="auto" w:fill="auto"/>
        <w:tabs>
          <w:tab w:pos="1528" w:val="left"/>
        </w:tabs>
        <w:bidi w:val="0"/>
        <w:spacing w:before="0" w:after="140" w:line="276" w:lineRule="auto"/>
        <w:ind w:left="1200" w:right="0" w:firstLine="0"/>
        <w:jc w:val="both"/>
      </w:pPr>
      <w:r>
        <w:rPr>
          <w:spacing w:val="0"/>
          <w:w w:val="100"/>
          <w:position w:val="0"/>
          <w:shd w:val="clear" w:color="auto" w:fill="auto"/>
          <w:lang w:val="en-US" w:eastAsia="en-US" w:bidi="en-US"/>
        </w:rPr>
        <w:t/>
        <w:t>因此，摩托车是机械装置。</w:t>
      </w:r>
    </w:p>
    <w:p>
      <w:pPr>
        <w:pStyle w:val="Style32"/>
        <w:keepNext w:val="0"/>
        <w:keepLines w:val="0"/>
        <w:widowControl w:val="0"/>
        <w:shd w:val="clear" w:color="auto" w:fill="auto"/>
        <w:bidi w:val="0"/>
        <w:spacing w:before="0" w:after="380" w:line="266" w:lineRule="auto"/>
        <w:ind w:left="640" w:right="0" w:firstLine="480"/>
        <w:jc w:val="both"/>
      </w:pPr>
      <w:r>
        <w:rPr>
          <w:spacing w:val="0"/>
          <w:w w:val="100"/>
          <w:position w:val="0"/>
          <w:shd w:val="clear" w:color="auto" w:fill="auto"/>
          <w:lang w:val="en-US" w:eastAsia="en-US" w:bidi="en-US"/>
        </w:rPr>
        <w:t/>
        <w:softHyphen/>
        <w:t>gram is usually enough:</w:t>
        <w:t>将这两个原因放在同一张图中得到图5:5。当结合两个原因时，通常不需要绘制两个单独的图表。通常一个图表就足够了。</w:t>
      </w:r>
    </w:p>
    <w:p>
      <w:pPr>
        <w:pStyle w:val="Style109"/>
        <w:keepNext/>
        <w:keepLines/>
        <w:widowControl w:val="0"/>
        <w:shd w:val="clear" w:color="auto" w:fill="auto"/>
        <w:bidi w:val="0"/>
        <w:spacing w:before="0" w:after="0" w:line="240" w:lineRule="auto"/>
        <w:ind w:left="0" w:right="0" w:firstLine="640"/>
        <w:jc w:val="both"/>
      </w:pPr>
      <w:bookmarkStart w:id="377" w:name="bookmark377"/>
      <w:r>
        <w:rPr>
          <w:spacing w:val="0"/>
          <w:w w:val="100"/>
          <w:position w:val="0"/>
          <w:shd w:val="clear" w:color="auto" w:fill="auto"/>
          <w:lang w:val="en-US" w:eastAsia="en-US" w:bidi="en-US"/>
        </w:rPr>
        <w:t>Diagram 5:5</w:t>
      </w:r>
      <w:bookmarkEnd w:id="377"/>
    </w:p>
    <w:p>
      <w:pPr>
        <w:widowControl w:val="0"/>
        <w:spacing w:line="1" w:lineRule="exact"/>
        <w:sectPr>
          <w:footnotePr>
            <w:pos w:val="pageBottom"/>
            <w:numFmt w:val="upperRoman"/>
            <w:numRestart w:val="continuous"/>
            <w15:footnoteColumns w:val="1"/>
          </w:footnotePr>
          <w:type w:val="continuous"/>
          <w:pgSz w:w="9512" w:h="12815"/>
          <w:pgMar w:top="895" w:right="745" w:bottom="667" w:left="807" w:header="0" w:footer="3" w:gutter="0"/>
          <w:cols w:space="720"/>
          <w:noEndnote/>
          <w:rtlGutter w:val="0"/>
          <w:docGrid w:linePitch="360"/>
        </w:sectPr>
      </w:pPr>
      <w:r>
        <w:drawing>
          <wp:anchor distT="50800" distB="109220" distL="642620" distR="0" simplePos="0" relativeHeight="125829425" behindDoc="0" locked="0" layoutInCell="1" allowOverlap="1">
            <wp:simplePos x="0" y="0"/>
            <wp:positionH relativeFrom="page">
              <wp:posOffset>2835910</wp:posOffset>
            </wp:positionH>
            <wp:positionV relativeFrom="paragraph">
              <wp:posOffset>50800</wp:posOffset>
            </wp:positionV>
            <wp:extent cx="1639570" cy="780415"/>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187"/>
                    <a:stretch/>
                  </pic:blipFill>
                  <pic:spPr>
                    <a:xfrm>
                      <a:ext cx="1639570" cy="78041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2193290</wp:posOffset>
                </wp:positionH>
                <wp:positionV relativeFrom="paragraph">
                  <wp:posOffset>129540</wp:posOffset>
                </wp:positionV>
                <wp:extent cx="444500" cy="144780"/>
                <wp:wrapNone/>
                <wp:docPr id="203" name="Shape 203"/>
                <a:graphic xmlns:a="http://schemas.openxmlformats.org/drawingml/2006/main">
                  <a:graphicData uri="http://schemas.microsoft.com/office/word/2010/wordprocessingShape">
                    <wps:wsp>
                      <wps:cNvSpPr txBox="1"/>
                      <wps:spPr>
                        <a:xfrm>
                          <a:ext cx="44450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vehicles</w:t>
                            </w:r>
                          </w:p>
                        </w:txbxContent>
                      </wps:txbx>
                      <wps:bodyPr lIns="0" tIns="0" rIns="0" bIns="0">
                        <a:noAutoFit/>
                      </wps:bodyPr>
                    </wps:wsp>
                  </a:graphicData>
                </a:graphic>
              </wp:anchor>
            </w:drawing>
          </mc:Choice>
          <mc:Fallback>
            <w:pict>
              <v:shape id="_x0000_s1229" type="#_x0000_t202" style="position:absolute;margin-left:172.70000000000002pt;margin-top:10.200000000000001pt;width:35.pt;height:11.4pt;z-index:25165773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vehicles</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2195830</wp:posOffset>
                </wp:positionH>
                <wp:positionV relativeFrom="paragraph">
                  <wp:posOffset>459740</wp:posOffset>
                </wp:positionV>
                <wp:extent cx="657860" cy="147320"/>
                <wp:wrapNone/>
                <wp:docPr id="205" name="Shape 205"/>
                <a:graphic xmlns:a="http://schemas.openxmlformats.org/drawingml/2006/main">
                  <a:graphicData uri="http://schemas.microsoft.com/office/word/2010/wordprocessingShape">
                    <wps:wsp>
                      <wps:cNvSpPr txBox="1"/>
                      <wps:spPr>
                        <a:xfrm>
                          <a:ext cx="657860" cy="1473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motorcycles</w:t>
                            </w:r>
                          </w:p>
                        </w:txbxContent>
                      </wps:txbx>
                      <wps:bodyPr lIns="0" tIns="0" rIns="0" bIns="0">
                        <a:noAutoFit/>
                      </wps:bodyPr>
                    </wps:wsp>
                  </a:graphicData>
                </a:graphic>
              </wp:anchor>
            </w:drawing>
          </mc:Choice>
          <mc:Fallback>
            <w:pict>
              <v:shape id="_x0000_s1231" type="#_x0000_t202" style="position:absolute;margin-left:172.90000000000001pt;margin-top:36.200000000000003pt;width:51.800000000000004pt;height:11.6pt;z-index:25165774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motorcycles</w:t>
                      </w:r>
                    </w:p>
                  </w:txbxContent>
                </v:textbox>
                <w10:wrap anchorx="page"/>
              </v:shape>
            </w:pict>
          </mc:Fallback>
        </mc:AlternateContent>
      </w:r>
      <w:r>
        <mc:AlternateContent>
          <mc:Choice Requires="wps">
            <w:drawing>
              <wp:anchor distT="789940" distB="0" distL="0" distR="0" simplePos="0" relativeHeight="125829426" behindDoc="0" locked="0" layoutInCell="1" allowOverlap="1">
                <wp:simplePos x="0" y="0"/>
                <wp:positionH relativeFrom="page">
                  <wp:posOffset>2195830</wp:posOffset>
                </wp:positionH>
                <wp:positionV relativeFrom="paragraph">
                  <wp:posOffset>789940</wp:posOffset>
                </wp:positionV>
                <wp:extent cx="1287780" cy="147320"/>
                <wp:wrapTopAndBottom/>
                <wp:docPr id="207" name="Shape 207"/>
                <a:graphic xmlns:a="http://schemas.openxmlformats.org/drawingml/2006/main">
                  <a:graphicData uri="http://schemas.microsoft.com/office/word/2010/wordprocessingShape">
                    <wps:wsp>
                      <wps:cNvSpPr txBox="1"/>
                      <wps:spPr>
                        <a:xfrm>
                          <a:ext cx="1287780" cy="14732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mechanical contraptions</w:t>
                            </w:r>
                          </w:p>
                        </w:txbxContent>
                      </wps:txbx>
                      <wps:bodyPr wrap="none" lIns="0" tIns="0" rIns="0" bIns="0">
                        <a:noAutoFit/>
                      </wps:bodyPr>
                    </wps:wsp>
                  </a:graphicData>
                </a:graphic>
              </wp:anchor>
            </w:drawing>
          </mc:Choice>
          <mc:Fallback>
            <w:pict>
              <v:shape id="_x0000_s1233" type="#_x0000_t202" style="position:absolute;margin-left:172.90000000000001pt;margin-top:62.200000000000003pt;width:101.40000000000001pt;height:11.6pt;z-index:-125829327;mso-wrap-distance-left:0;mso-wrap-distance-top:62.200000000000003pt;mso-wrap-distance-right:0;mso-position-horizontal-relative:page"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mechanical contraptions</w:t>
                      </w:r>
                    </w:p>
                  </w:txbxContent>
                </v:textbox>
                <w10:wrap type="topAndBottom" anchorx="page"/>
              </v:shape>
            </w:pict>
          </mc:Fallback>
        </mc:AlternateContent>
      </w:r>
    </w:p>
    <w:p>
      <w:pPr>
        <w:pStyle w:val="Style32"/>
        <w:keepNext w:val="0"/>
        <w:keepLines w:val="0"/>
        <w:widowControl w:val="0"/>
        <w:shd w:val="clear" w:color="auto" w:fill="auto"/>
        <w:bidi w:val="0"/>
        <w:spacing w:before="0" w:after="0"/>
        <w:ind w:left="0" w:right="0" w:firstLine="500"/>
        <w:jc w:val="both"/>
      </w:pPr>
      <w:r>
        <w:rPr>
          <w:spacing w:val="0"/>
          <w:w w:val="100"/>
          <w:position w:val="0"/>
          <w:shd w:val="clear" w:color="auto" w:fill="auto"/>
          <w:lang w:val="en-US" w:eastAsia="en-US" w:bidi="en-US"/>
        </w:rPr>
        <w:t/>
        <w:t>图5:5显示了检查项目5:9中的论证是演绎有效的。将原因进行图表化迫使我也要对结论进行图表化。摩托车的圆圈不可避免地包含在机械装置的圆圈中，这正是结论所断言的。</w:t>
      </w:r>
    </w:p>
    <w:p>
      <w:pPr>
        <w:pStyle w:val="Style32"/>
        <w:keepNext w:val="0"/>
        <w:keepLines w:val="0"/>
        <w:widowControl w:val="0"/>
        <w:shd w:val="clear" w:color="auto" w:fill="auto"/>
        <w:bidi w:val="0"/>
        <w:spacing w:before="0" w:after="0"/>
        <w:ind w:left="0" w:right="0" w:firstLine="500"/>
        <w:jc w:val="both"/>
      </w:pPr>
      <w:r>
        <w:rPr>
          <w:spacing w:val="0"/>
          <w:w w:val="100"/>
          <w:position w:val="0"/>
          <w:shd w:val="clear" w:color="auto" w:fill="auto"/>
          <w:lang w:val="en-US" w:eastAsia="en-US" w:bidi="en-US"/>
        </w:rPr>
        <w:t/>
        <w:softHyphen/>
        <w:t>vant. For example, do not infer from Diagram 5:5 that most mechanical contraptions are vehicles.</w:t>
        <w:t>不要受到圆圈的相对大小的影响。相对大小是无关紧要的。例如，不要从图表5:5推断出大多数机械装置都是车辆。</w:t>
      </w:r>
    </w:p>
    <w:p>
      <w:pPr>
        <w:pStyle w:val="Style32"/>
        <w:keepNext w:val="0"/>
        <w:keepLines w:val="0"/>
        <w:widowControl w:val="0"/>
        <w:shd w:val="clear" w:color="auto" w:fill="auto"/>
        <w:bidi w:val="0"/>
        <w:spacing w:before="0" w:after="160"/>
        <w:ind w:left="0" w:right="0" w:firstLine="500"/>
        <w:jc w:val="both"/>
      </w:pPr>
      <w:r>
        <w:rPr>
          <w:spacing w:val="0"/>
          <w:w w:val="100"/>
          <w:position w:val="0"/>
          <w:shd w:val="clear" w:color="auto" w:fill="auto"/>
          <w:lang w:val="en-US" w:eastAsia="en-US" w:bidi="en-US"/>
        </w:rPr>
        <w:t/>
        <w:softHyphen/>
        <w:t>lidity. Check-Up Item 5:10 is an invalid argument:</w:t>
        <w:t>接下来，我将展示使用这个基本的圆圈系统来展示演绎无效性。Check-Up Item 5:10是一个无效的论证。</w:t>
      </w:r>
    </w:p>
    <w:p>
      <w:pPr>
        <w:pStyle w:val="Style32"/>
        <w:keepNext w:val="0"/>
        <w:keepLines w:val="0"/>
        <w:widowControl w:val="0"/>
        <w:numPr>
          <w:ilvl w:val="0"/>
          <w:numId w:val="59"/>
        </w:numPr>
        <w:shd w:val="clear" w:color="auto" w:fill="auto"/>
        <w:tabs>
          <w:tab w:pos="859" w:val="left"/>
        </w:tabs>
        <w:bidi w:val="0"/>
        <w:spacing w:before="0" w:after="0" w:line="240" w:lineRule="auto"/>
        <w:ind w:left="0" w:right="0" w:firstLine="560"/>
        <w:jc w:val="both"/>
      </w:pPr>
      <w:r>
        <w:rPr>
          <w:spacing w:val="0"/>
          <w:w w:val="100"/>
          <w:position w:val="0"/>
          <w:shd w:val="clear" w:color="auto" w:fill="auto"/>
          <w:lang w:val="en-US" w:eastAsia="en-US" w:bidi="en-US"/>
        </w:rPr>
        <w:t/>
        <w:t>房屋是建筑物。</w:t>
      </w:r>
    </w:p>
    <w:p>
      <w:pPr>
        <w:pStyle w:val="Style32"/>
        <w:keepNext w:val="0"/>
        <w:keepLines w:val="0"/>
        <w:widowControl w:val="0"/>
        <w:numPr>
          <w:ilvl w:val="0"/>
          <w:numId w:val="59"/>
        </w:numPr>
        <w:shd w:val="clear" w:color="auto" w:fill="auto"/>
        <w:tabs>
          <w:tab w:pos="883" w:val="left"/>
        </w:tabs>
        <w:bidi w:val="0"/>
        <w:spacing w:before="0" w:after="0" w:line="240" w:lineRule="auto"/>
        <w:ind w:left="0" w:right="0" w:firstLine="560"/>
        <w:jc w:val="both"/>
      </w:pPr>
      <w:r>
        <w:rPr>
          <w:spacing w:val="0"/>
          <w:w w:val="100"/>
          <w:position w:val="0"/>
          <w:shd w:val="clear" w:color="auto" w:fill="auto"/>
          <w:lang w:val="en-US" w:eastAsia="en-US" w:bidi="en-US"/>
        </w:rPr>
        <w:t/>
        <w:t>房屋是建筑物。</w:t>
      </w:r>
    </w:p>
    <w:p>
      <w:pPr>
        <w:pStyle w:val="Style32"/>
        <w:keepNext w:val="0"/>
        <w:keepLines w:val="0"/>
        <w:widowControl w:val="0"/>
        <w:numPr>
          <w:ilvl w:val="0"/>
          <w:numId w:val="59"/>
        </w:numPr>
        <w:shd w:val="clear" w:color="auto" w:fill="auto"/>
        <w:tabs>
          <w:tab w:pos="851" w:val="left"/>
        </w:tabs>
        <w:bidi w:val="0"/>
        <w:spacing w:before="0" w:after="160" w:line="240" w:lineRule="auto"/>
        <w:ind w:left="0" w:right="0" w:firstLine="560"/>
        <w:jc w:val="both"/>
      </w:pPr>
      <w:r>
        <w:rPr>
          <w:spacing w:val="0"/>
          <w:w w:val="100"/>
          <w:position w:val="0"/>
          <w:shd w:val="clear" w:color="auto" w:fill="auto"/>
          <w:lang w:val="en-US" w:eastAsia="en-US" w:bidi="en-US"/>
        </w:rPr>
        <w:t/>
        <w:t>因此，房屋是家。</w:t>
      </w:r>
    </w:p>
    <w:p>
      <w:pPr>
        <w:pStyle w:val="Style32"/>
        <w:keepNext w:val="0"/>
        <w:keepLines w:val="0"/>
        <w:widowControl w:val="0"/>
        <w:shd w:val="clear" w:color="auto" w:fill="auto"/>
        <w:bidi w:val="0"/>
        <w:spacing w:before="0" w:after="360" w:line="254" w:lineRule="auto"/>
        <w:ind w:left="0" w:right="0" w:firstLine="500"/>
        <w:jc w:val="both"/>
      </w:pPr>
      <w:r>
        <w:rPr>
          <w:spacing w:val="0"/>
          <w:w w:val="100"/>
          <w:position w:val="0"/>
          <w:shd w:val="clear" w:color="auto" w:fill="auto"/>
          <w:lang w:val="en-US" w:eastAsia="en-US" w:bidi="en-US"/>
        </w:rPr>
        <w:t/>
        <w:softHyphen/>
        <w:t>sible to diagram the reasons without diagramming the conclusion:</w:t>
        <w:t>图5:6显示该论证是无效的，因为它表明可以在不画出结论的情况下画出原因的图表。</w:t>
      </w:r>
    </w:p>
    <w:p>
      <w:pPr>
        <w:pStyle w:val="Style109"/>
        <w:keepNext/>
        <w:keepLines/>
        <w:widowControl w:val="0"/>
        <w:shd w:val="clear" w:color="auto" w:fill="auto"/>
        <w:bidi w:val="0"/>
        <w:spacing w:before="0" w:after="0" w:line="240" w:lineRule="auto"/>
        <w:ind w:left="0" w:right="0" w:firstLine="0"/>
        <w:jc w:val="both"/>
      </w:pPr>
      <w:bookmarkStart w:id="379" w:name="bookmark379"/>
      <w:r>
        <w:rPr>
          <w:spacing w:val="0"/>
          <w:w w:val="100"/>
          <w:position w:val="0"/>
          <w:shd w:val="clear" w:color="auto" w:fill="auto"/>
          <w:lang w:val="en-US" w:eastAsia="en-US" w:bidi="en-US"/>
        </w:rPr>
        <w:t>Diagram 5:6</w:t>
      </w:r>
      <w:bookmarkEnd w:id="379"/>
    </w:p>
    <w:p>
      <w:pPr>
        <w:widowControl w:val="0"/>
        <w:spacing w:line="1" w:lineRule="exact"/>
      </w:pPr>
      <w:r>
        <w:drawing>
          <wp:anchor distT="101600" distB="0" distL="0" distR="0" simplePos="0" relativeHeight="125829428" behindDoc="0" locked="0" layoutInCell="1" allowOverlap="1">
            <wp:simplePos x="0" y="0"/>
            <wp:positionH relativeFrom="page">
              <wp:posOffset>2475230</wp:posOffset>
            </wp:positionH>
            <wp:positionV relativeFrom="paragraph">
              <wp:posOffset>101600</wp:posOffset>
            </wp:positionV>
            <wp:extent cx="1706880" cy="853440"/>
            <wp:wrapTopAndBottom/>
            <wp:docPr id="209" name="Shape 209"/>
            <a:graphic xmlns:a="http://schemas.openxmlformats.org/drawingml/2006/main">
              <a:graphicData uri="http://schemas.openxmlformats.org/drawingml/2006/picture">
                <pic:pic xmlns:pic="http://schemas.openxmlformats.org/drawingml/2006/picture">
                  <pic:nvPicPr>
                    <pic:cNvPr id="210" name="Picture box 210"/>
                    <pic:cNvPicPr/>
                  </pic:nvPicPr>
                  <pic:blipFill>
                    <a:blip r:embed="rId189"/>
                    <a:stretch/>
                  </pic:blipFill>
                  <pic:spPr>
                    <a:xfrm>
                      <a:ext cx="1706880" cy="853440"/>
                    </a:xfrm>
                    <a:prstGeom prst="rect"/>
                  </pic:spPr>
                </pic:pic>
              </a:graphicData>
            </a:graphic>
          </wp:anchor>
        </w:drawing>
      </w:r>
    </w:p>
    <w:p>
      <w:pPr>
        <w:pStyle w:val="Style32"/>
        <w:keepNext w:val="0"/>
        <w:keepLines w:val="0"/>
        <w:widowControl w:val="0"/>
        <w:shd w:val="clear" w:color="auto" w:fill="auto"/>
        <w:bidi w:val="0"/>
        <w:spacing w:before="0" w:after="0" w:line="259" w:lineRule="auto"/>
        <w:ind w:left="620" w:right="0" w:firstLine="0"/>
        <w:jc w:val="left"/>
      </w:pPr>
      <w:r>
        <w:rPr>
          <w:spacing w:val="0"/>
          <w:w w:val="100"/>
          <w:position w:val="0"/>
          <w:shd w:val="clear" w:color="auto" w:fill="auto"/>
          <w:lang w:val="en-US" w:eastAsia="en-US" w:bidi="en-US"/>
        </w:rPr>
        <w:t/>
        <w:softHyphen/>
        <w:t>clusion. 1 he cιιcle foι houses docs not need to be inside the circle for homes, as is</w:t>
        <w:br w:type="page"/>
        <w:t>我对原因做了简略的说明，但设法避免绘制出结论的图表。房屋的圆圈不需要在家庭的圆圈内，就像房屋的另一个替代圆圈的上方所示。这表明该论证是无效的。</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ment to be invalid.</w:t>
      </w:r>
    </w:p>
    <w:p>
      <w:pPr>
        <w:pStyle w:val="Style32"/>
        <w:keepNext w:val="0"/>
        <w:keepLines w:val="0"/>
        <w:widowControl w:val="0"/>
        <w:shd w:val="clear" w:color="auto" w:fill="auto"/>
        <w:bidi w:val="0"/>
        <w:spacing w:before="0" w:after="180"/>
        <w:ind w:left="720" w:right="0" w:firstLine="500"/>
        <w:jc w:val="both"/>
      </w:pPr>
      <w:r>
        <w:rPr>
          <w:color w:val="60596E"/>
          <w:spacing w:val="0"/>
          <w:w w:val="100"/>
          <w:position w:val="0"/>
          <w:shd w:val="clear" w:color="auto" w:fill="auto"/>
          <w:lang w:val="en-US" w:eastAsia="en-US" w:bidi="en-US"/>
        </w:rPr>
        <w:t xml:space="preserve"/>
        <w:t>房屋的圆圈也可以在家的圆圈中，就像房屋的备选圆圈中的较低圆圈所示。这个较低的圆圈并不是绝对必要的来显示无效性。但根据我的经验，大多数学生发现包括这种类型的内容有助于他们对图表感到舒适。</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381" w:name="bookmark381"/>
      <w:r>
        <w:rPr>
          <w:spacing w:val="0"/>
          <w:w w:val="100"/>
          <w:position w:val="0"/>
          <w:sz w:val="24"/>
          <w:szCs w:val="24"/>
          <w:shd w:val="clear" w:color="auto" w:fill="auto"/>
          <w:lang w:val="en-US" w:eastAsia="en-US" w:bidi="en-US"/>
        </w:rPr>
        <w:t/>
        <w:t>摘要</w:t>
      </w:r>
      <w:bookmarkEnd w:id="381"/>
    </w:p>
    <w:p>
      <w:pPr>
        <w:pStyle w:val="Style32"/>
        <w:keepNext w:val="0"/>
        <w:keepLines w:val="0"/>
        <w:widowControl w:val="0"/>
        <w:shd w:val="clear" w:color="auto" w:fill="auto"/>
        <w:bidi w:val="0"/>
        <w:spacing w:before="0" w:after="0" w:line="259" w:lineRule="auto"/>
        <w:ind w:left="720" w:right="0" w:firstLine="20"/>
        <w:jc w:val="both"/>
      </w:pPr>
      <w:r>
        <w:rPr>
          <w:color w:val="60596E"/>
          <w:spacing w:val="0"/>
          <w:w w:val="100"/>
          <w:position w:val="0"/>
          <w:shd w:val="clear" w:color="auto" w:fill="auto"/>
          <w:lang w:val="en-US" w:eastAsia="en-US" w:bidi="en-US"/>
        </w:rPr>
        <w:t xml:space="preserve"/>
        <w:t>这个基本的圆圈系统在我们判断涉及类别关系的论证的演绎有效性时非常有用。一个圆圈代表一个类别，一个圆圈在另一个圆圈内表示较小的类别包含在较大的类别中。如果在一个图表中为论证中的理由绘制圆圈关系后，我们发现我们不可避免地在图表中绘制了结论，那么这个论证是演绎有效的。否则，它就不是演绎有效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the circle relationships for the reasons in an argument in one diagram, we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我们一直在考虑的基本类型的论证程序是首先画两个圆来代表一个理由。然后将另一个理由添加到同一图表中，但通常只添加一个圆，因为另一个圆通常应该已经存在。第二个理由的这个圆应该在已经存在的圆的内部或外部，这取决于它是否包含在其他圆中或包含其他圆。（它们也可以重叠，并且可以有更多的类和圆，但这些是我让你添加的细化内容，如果你需要的话。）然后检查是否也对结论进行了图表化，并且如果是这样，是否是不可避免地进行了图表化。如果是不可避免地进行了图表化，则判断该论证为演绎有效。如果没有，则是演绎无效的。</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cle that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clusion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图解论证的策略是要牢记结论，并且给予理由充分的机会展示它们的力量，尽量不去图解结论。如果图解理由并不必然导致我们图解结论，那么这个论证就是演绎无效的。在进行这些图解时的策略是反对结论，但要对其公正。我们不是试图代表我们所知的世界，而是要代表所陈述的理由的要求，并看看仍然允许的可能性有哪些。</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59" w:lineRule="auto"/>
        <w:ind w:left="720" w:right="0" w:firstLine="500"/>
        <w:jc w:val="both"/>
      </w:pPr>
      <w:r>
        <w:rPr>
          <w:color w:val="60596E"/>
          <w:spacing w:val="0"/>
          <w:w w:val="100"/>
          <w:position w:val="0"/>
          <w:shd w:val="clear" w:color="auto" w:fill="auto"/>
          <w:lang w:val="en-US" w:eastAsia="en-US" w:bidi="en-US"/>
        </w:rPr>
        <w:t xml:space="preserve"/>
        <w:t>显示论证的演绎无效的一种有用方法是为一个关键类别绘制替代的圆圈，并在它们的箭头交汇处加上一个问号。其中一个圆圈应该被放置在否定结论的位置。另一个圆圈与结论一致。</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720"/>
        <w:jc w:val="both"/>
      </w:pPr>
      <w:bookmarkStart w:id="383" w:name="bookmark383"/>
      <w:r>
        <w:rPr>
          <w:spacing w:val="0"/>
          <w:w w:val="100"/>
          <w:position w:val="0"/>
          <w:shd w:val="clear" w:color="auto" w:fill="auto"/>
          <w:lang w:val="en-US" w:eastAsia="en-US" w:bidi="en-US"/>
        </w:rPr>
        <w:t>Check-Up 5B</w:t>
      </w:r>
      <w:bookmarkEnd w:id="383"/>
    </w:p>
    <w:p>
      <w:pPr>
        <w:pStyle w:val="Style81"/>
        <w:keepNext/>
        <w:keepLines/>
        <w:widowControl w:val="0"/>
        <w:shd w:val="clear" w:color="auto" w:fill="auto"/>
        <w:bidi w:val="0"/>
        <w:spacing w:before="0" w:after="0" w:line="240" w:lineRule="auto"/>
        <w:ind w:left="0" w:right="0" w:firstLine="720"/>
        <w:jc w:val="both"/>
      </w:pPr>
      <w:bookmarkStart w:id="385" w:name="bookmark385"/>
      <w:r>
        <w:rPr>
          <w:rFonts w:ascii="Cambria" w:eastAsia="Cambria" w:hAnsi="Cambria" w:cs="Cambria"/>
          <w:color w:val="736A7A"/>
          <w:spacing w:val="0"/>
          <w:w w:val="100"/>
          <w:position w:val="0"/>
          <w:sz w:val="18"/>
          <w:szCs w:val="18"/>
          <w:shd w:val="clear" w:color="auto" w:fill="auto"/>
          <w:lang w:val="en-US" w:eastAsia="en-US" w:bidi="en-US"/>
        </w:rPr>
        <w:t/>
        <w:t>真或假？</w:t>
      </w:r>
      <w:bookmarkEnd w:id="385"/>
    </w:p>
    <w:p>
      <w:pPr>
        <w:pStyle w:val="Style32"/>
        <w:keepNext w:val="0"/>
        <w:keepLines w:val="0"/>
        <w:widowControl w:val="0"/>
        <w:shd w:val="clear" w:color="auto" w:fill="auto"/>
        <w:bidi w:val="0"/>
        <w:spacing w:before="0" w:after="140" w:line="240" w:lineRule="auto"/>
        <w:ind w:left="0" w:right="0" w:firstLine="72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71" w:lineRule="auto"/>
        <w:ind w:left="1860" w:right="1040" w:hanging="500"/>
        <w:jc w:val="both"/>
      </w:pPr>
      <w:r>
        <w:rPr>
          <w:spacing w:val="0"/>
          <w:w w:val="100"/>
          <w:position w:val="0"/>
          <w:shd w:val="clear" w:color="auto" w:fill="auto"/>
          <w:lang w:val="en-US" w:eastAsia="en-US" w:bidi="en-US"/>
        </w:rPr>
        <w:t/>
        <w:t>在圈子系统中，一个圈子用来表示一个完整的命题。</w:t>
      </w:r>
    </w:p>
    <w:p>
      <w:pPr>
        <w:pStyle w:val="Style32"/>
        <w:keepNext w:val="0"/>
        <w:keepLines w:val="0"/>
        <w:widowControl w:val="0"/>
        <w:shd w:val="clear" w:color="auto" w:fill="auto"/>
        <w:bidi w:val="0"/>
        <w:spacing w:before="0" w:after="140" w:line="271" w:lineRule="auto"/>
        <w:ind w:left="1860" w:right="1040" w:hanging="500"/>
        <w:jc w:val="both"/>
      </w:pPr>
      <w:r>
        <w:rPr>
          <w:spacing w:val="0"/>
          <w:w w:val="100"/>
          <w:position w:val="0"/>
          <w:shd w:val="clear" w:color="auto" w:fill="auto"/>
          <w:lang w:val="en-US" w:eastAsia="en-US" w:bidi="en-US"/>
        </w:rPr>
        <w:t/>
        <w:t>为了显示A类包含在B类中，将A的圆圈放在B的圆圈内部。</w:t>
      </w:r>
      <w:r>
        <w:br w:type="page"/>
        <w:t/>
      </w:r>
    </w:p>
    <w:p>
      <w:pPr>
        <w:pStyle w:val="Style32"/>
        <w:keepNext w:val="0"/>
        <w:keepLines w:val="0"/>
        <w:widowControl w:val="0"/>
        <w:shd w:val="clear" w:color="auto" w:fill="auto"/>
        <w:bidi w:val="0"/>
        <w:spacing w:before="0" w:after="0" w:line="276" w:lineRule="auto"/>
        <w:ind w:left="1820" w:right="0" w:hanging="500"/>
        <w:jc w:val="both"/>
      </w:pPr>
      <w:r>
        <w:rPr>
          <w:b/>
          <w:bCs/>
          <w:spacing w:val="0"/>
          <w:w w:val="100"/>
          <w:position w:val="0"/>
          <w:sz w:val="18"/>
          <w:szCs w:val="18"/>
          <w:shd w:val="clear" w:color="auto" w:fill="auto"/>
          <w:lang w:val="en-US" w:eastAsia="en-US" w:bidi="en-US"/>
        </w:rPr>
        <w:t xml:space="preserve"/>
        <w:t>5:15 为了表示乌龟是卵生动物的命题，卵生动物的圆圈被放在乌龟的圆圈内。</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line="271" w:lineRule="auto"/>
        <w:ind w:left="1820" w:right="0" w:hanging="500"/>
        <w:jc w:val="both"/>
      </w:pPr>
      <w:r>
        <w:rPr>
          <w:b/>
          <w:bCs/>
          <w:spacing w:val="0"/>
          <w:w w:val="100"/>
          <w:position w:val="0"/>
          <w:sz w:val="18"/>
          <w:szCs w:val="18"/>
          <w:shd w:val="clear" w:color="auto" w:fill="auto"/>
          <w:lang w:val="en-US" w:eastAsia="en-US" w:bidi="en-US"/>
        </w:rPr>
        <w:t xml:space="preserve"/>
        <w:t>如果在推理图表中不可避免地将结论绘制在图表中，那么这个论证是演绎有效的。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700"/>
        <w:jc w:val="both"/>
      </w:pPr>
      <w:bookmarkStart w:id="387" w:name="bookmark387"/>
      <w:r>
        <w:rPr>
          <w:rFonts w:ascii="Cambria" w:eastAsia="Cambria" w:hAnsi="Cambria" w:cs="Cambria"/>
          <w:color w:val="60596E"/>
          <w:spacing w:val="0"/>
          <w:w w:val="100"/>
          <w:position w:val="0"/>
          <w:sz w:val="18"/>
          <w:szCs w:val="18"/>
          <w:shd w:val="clear" w:color="auto" w:fill="auto"/>
          <w:lang w:val="en-US" w:eastAsia="en-US" w:bidi="en-US"/>
        </w:rPr>
        <w:t/>
        <w:t>简答题</w:t>
      </w:r>
      <w:bookmarkEnd w:id="387"/>
    </w:p>
    <w:p>
      <w:pPr>
        <w:pStyle w:val="Style32"/>
        <w:keepNext w:val="0"/>
        <w:keepLines w:val="0"/>
        <w:widowControl w:val="0"/>
        <w:shd w:val="clear" w:color="auto" w:fill="auto"/>
        <w:bidi w:val="0"/>
        <w:spacing w:before="0" w:after="140" w:line="276" w:lineRule="auto"/>
        <w:ind w:left="700" w:right="0" w:firstLine="20"/>
        <w:jc w:val="both"/>
      </w:pPr>
      <w:r>
        <w:rPr>
          <w:spacing w:val="0"/>
          <w:w w:val="100"/>
          <w:position w:val="0"/>
          <w:shd w:val="clear" w:color="auto" w:fill="auto"/>
          <w:lang w:val="en-US" w:eastAsia="en-US" w:bidi="en-US"/>
        </w:rPr>
        <w:t xml:space="preserve"/>
        <w:t>对以下命题进行图解。标记图表。确保箭头的端点接触到它们指向的圆圈。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20" w:right="0" w:firstLine="0"/>
        <w:jc w:val="both"/>
      </w:pPr>
      <w:r>
        <w:rPr>
          <w:b/>
          <w:bCs/>
          <w:spacing w:val="0"/>
          <w:w w:val="100"/>
          <w:position w:val="0"/>
          <w:sz w:val="18"/>
          <w:szCs w:val="18"/>
          <w:shd w:val="clear" w:color="auto" w:fill="auto"/>
          <w:lang w:val="en-US" w:eastAsia="en-US" w:bidi="en-US"/>
        </w:rPr>
        <w:t xml:space="preserve">5:17 </w:t>
      </w:r>
      <w:r>
        <w:rPr>
          <w:spacing w:val="0"/>
          <w:w w:val="100"/>
          <w:position w:val="0"/>
          <w:shd w:val="clear" w:color="auto" w:fill="auto"/>
          <w:lang w:val="en-US" w:eastAsia="en-US" w:bidi="en-US"/>
        </w:rPr>
        <w:t>Harleys are motorcycles.</w:t>
      </w:r>
    </w:p>
    <w:p>
      <w:pPr>
        <w:pStyle w:val="Style32"/>
        <w:keepNext w:val="0"/>
        <w:keepLines w:val="0"/>
        <w:widowControl w:val="0"/>
        <w:shd w:val="clear" w:color="auto" w:fill="auto"/>
        <w:bidi w:val="0"/>
        <w:spacing w:before="0" w:after="0" w:line="276" w:lineRule="auto"/>
        <w:ind w:left="1320" w:right="0" w:firstLine="0"/>
        <w:jc w:val="both"/>
      </w:pPr>
      <w:r>
        <w:rPr>
          <w:b/>
          <w:bCs/>
          <w:spacing w:val="0"/>
          <w:w w:val="100"/>
          <w:position w:val="0"/>
          <w:sz w:val="18"/>
          <w:szCs w:val="18"/>
          <w:shd w:val="clear" w:color="auto" w:fill="auto"/>
          <w:lang w:val="en-US" w:eastAsia="en-US" w:bidi="en-US"/>
        </w:rPr>
        <w:t xml:space="preserve"/>
        <w:t>独木舟是船。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20" w:right="0" w:firstLine="0"/>
        <w:jc w:val="both"/>
      </w:pPr>
      <w:r>
        <w:rPr>
          <w:b/>
          <w:bCs/>
          <w:spacing w:val="0"/>
          <w:w w:val="100"/>
          <w:position w:val="0"/>
          <w:sz w:val="18"/>
          <w:szCs w:val="18"/>
          <w:shd w:val="clear" w:color="auto" w:fill="auto"/>
          <w:lang w:val="en-US" w:eastAsia="en-US" w:bidi="en-US"/>
        </w:rPr>
        <w:t xml:space="preserve"/>
        <w:t>5:19 篮球是球形的。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20" w:right="0" w:firstLine="0"/>
        <w:jc w:val="left"/>
      </w:pPr>
      <w:r>
        <w:rPr>
          <w:b/>
          <w:bCs/>
          <w:spacing w:val="0"/>
          <w:w w:val="100"/>
          <w:position w:val="0"/>
          <w:sz w:val="18"/>
          <w:szCs w:val="18"/>
          <w:shd w:val="clear" w:color="auto" w:fill="auto"/>
          <w:lang w:val="en-US" w:eastAsia="en-US" w:bidi="en-US"/>
        </w:rPr>
        <w:t xml:space="preserve"/>
        <w:t>5:20 香蕉是磁铁。</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20" w:right="0" w:firstLine="0"/>
        <w:jc w:val="both"/>
      </w:pPr>
      <w:r>
        <w:rPr>
          <w:b/>
          <w:bCs/>
          <w:spacing w:val="0"/>
          <w:w w:val="100"/>
          <w:position w:val="0"/>
          <w:sz w:val="18"/>
          <w:szCs w:val="18"/>
          <w:shd w:val="clear" w:color="auto" w:fill="auto"/>
          <w:lang w:val="en-US" w:eastAsia="en-US" w:bidi="en-US"/>
        </w:rPr>
        <w:t xml:space="preserve"/>
        <w:t>5:21 球体是圆形的物体。</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76" w:lineRule="auto"/>
        <w:ind w:left="1320" w:right="0" w:firstLine="0"/>
        <w:jc w:val="both"/>
      </w:pPr>
      <w:r>
        <w:rPr>
          <w:b/>
          <w:bCs/>
          <w:spacing w:val="0"/>
          <w:w w:val="100"/>
          <w:position w:val="0"/>
          <w:sz w:val="18"/>
          <w:szCs w:val="18"/>
          <w:shd w:val="clear" w:color="auto" w:fill="auto"/>
          <w:lang w:val="en-US" w:eastAsia="en-US" w:bidi="en-US"/>
        </w:rPr>
        <w:t xml:space="preserve"/>
        <w:t>5:22 磁铁是水果的一部分。</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700" w:right="0" w:firstLine="500"/>
        <w:jc w:val="both"/>
      </w:pPr>
      <w:r>
        <w:rPr>
          <w:color w:val="60596E"/>
          <w:spacing w:val="0"/>
          <w:w w:val="100"/>
          <w:position w:val="0"/>
          <w:shd w:val="clear" w:color="auto" w:fill="auto"/>
          <w:lang w:val="en-US" w:eastAsia="en-US" w:bidi="en-US"/>
        </w:rPr>
        <w:t xml:space="preserve"/>
        <w:t>这里有一些演绎有效的论证。以一种能够显示它们演绎有效的方式进行图示。完整地标记每个图示，并确保箭头指向相应的圆圈。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8" w:lineRule="auto"/>
        <w:ind w:left="1320" w:right="0" w:firstLine="0"/>
        <w:jc w:val="both"/>
      </w:pPr>
      <w:r>
        <w:rPr>
          <w:b/>
          <w:bCs/>
          <w:spacing w:val="0"/>
          <w:w w:val="100"/>
          <w:position w:val="0"/>
          <w:sz w:val="18"/>
          <w:szCs w:val="18"/>
          <w:shd w:val="clear" w:color="auto" w:fill="auto"/>
          <w:lang w:val="en-US" w:eastAsia="en-US" w:bidi="en-US"/>
        </w:rPr>
        <w:t xml:space="preserve"/>
        <w:t>哈雷是摩托车。</w:t>
      </w:r>
      <w:r>
        <w:rPr>
          <w:spacing w:val="0"/>
          <w:w w:val="100"/>
          <w:position w:val="0"/>
          <w:shd w:val="clear" w:color="auto" w:fill="auto"/>
          <w:lang w:val="en-US" w:eastAsia="en-US" w:bidi="en-US"/>
        </w:rPr>
        <w:t/>
      </w:r>
    </w:p>
    <w:p>
      <w:pPr>
        <w:pStyle w:val="Style32"/>
        <w:keepNext w:val="0"/>
        <w:keepLines w:val="0"/>
        <w:widowControl w:val="0"/>
        <w:numPr>
          <w:ilvl w:val="0"/>
          <w:numId w:val="61"/>
        </w:numPr>
        <w:shd w:val="clear" w:color="auto" w:fill="auto"/>
        <w:tabs>
          <w:tab w:pos="2180" w:val="left"/>
        </w:tabs>
        <w:bidi w:val="0"/>
        <w:spacing w:before="0" w:after="0" w:line="276" w:lineRule="auto"/>
        <w:ind w:left="1820" w:right="0" w:firstLine="0"/>
        <w:jc w:val="both"/>
      </w:pPr>
      <w:r>
        <w:rPr>
          <w:spacing w:val="0"/>
          <w:w w:val="100"/>
          <w:position w:val="0"/>
          <w:u w:val="single"/>
          <w:shd w:val="clear" w:color="auto" w:fill="auto"/>
          <w:lang w:val="en-US" w:eastAsia="en-US" w:bidi="en-US"/>
        </w:rPr>
        <w:t/>
        <w:t>摩托车是车辆。</w:t>
      </w:r>
    </w:p>
    <w:p>
      <w:pPr>
        <w:pStyle w:val="Style32"/>
        <w:keepNext w:val="0"/>
        <w:keepLines w:val="0"/>
        <w:widowControl w:val="0"/>
        <w:numPr>
          <w:ilvl w:val="0"/>
          <w:numId w:val="61"/>
        </w:numPr>
        <w:shd w:val="clear" w:color="auto" w:fill="auto"/>
        <w:tabs>
          <w:tab w:pos="2152" w:val="left"/>
        </w:tabs>
        <w:bidi w:val="0"/>
        <w:spacing w:before="0" w:after="140" w:line="276" w:lineRule="auto"/>
        <w:ind w:left="1820" w:right="0" w:firstLine="0"/>
        <w:jc w:val="both"/>
      </w:pPr>
      <w:r>
        <w:rPr>
          <w:spacing w:val="0"/>
          <w:w w:val="100"/>
          <w:position w:val="0"/>
          <w:shd w:val="clear" w:color="auto" w:fill="auto"/>
          <w:lang w:val="en-US" w:eastAsia="en-US" w:bidi="en-US"/>
        </w:rPr>
        <w:t/>
        <w:t>因此，哈雷摩托车是车辆。</w:t>
      </w:r>
    </w:p>
    <w:p>
      <w:pPr>
        <w:pStyle w:val="Style32"/>
        <w:keepNext w:val="0"/>
        <w:keepLines w:val="0"/>
        <w:widowControl w:val="0"/>
        <w:shd w:val="clear" w:color="auto" w:fill="auto"/>
        <w:bidi w:val="0"/>
        <w:spacing w:before="0" w:after="0" w:line="288" w:lineRule="auto"/>
        <w:ind w:left="1320" w:right="0" w:firstLine="0"/>
        <w:jc w:val="both"/>
      </w:pPr>
      <w:r>
        <w:rPr>
          <w:b/>
          <w:bCs/>
          <w:color w:val="60596E"/>
          <w:spacing w:val="0"/>
          <w:w w:val="100"/>
          <w:position w:val="0"/>
          <w:sz w:val="18"/>
          <w:szCs w:val="18"/>
          <w:shd w:val="clear" w:color="auto" w:fill="auto"/>
          <w:lang w:val="en-US" w:eastAsia="en-US" w:bidi="en-US"/>
        </w:rPr>
        <w:t xml:space="preserve"/>
        <w:t>独木舟是船。</w:t>
      </w:r>
      <w:r>
        <w:rPr>
          <w:spacing w:val="0"/>
          <w:w w:val="100"/>
          <w:position w:val="0"/>
          <w:shd w:val="clear" w:color="auto" w:fill="auto"/>
          <w:lang w:val="en-US" w:eastAsia="en-US" w:bidi="en-US"/>
        </w:rPr>
        <w:t/>
      </w:r>
    </w:p>
    <w:p>
      <w:pPr>
        <w:pStyle w:val="Style32"/>
        <w:keepNext w:val="0"/>
        <w:keepLines w:val="0"/>
        <w:widowControl w:val="0"/>
        <w:numPr>
          <w:ilvl w:val="0"/>
          <w:numId w:val="63"/>
        </w:numPr>
        <w:shd w:val="clear" w:color="auto" w:fill="auto"/>
        <w:tabs>
          <w:tab w:pos="2180" w:val="left"/>
        </w:tabs>
        <w:bidi w:val="0"/>
        <w:spacing w:before="0" w:after="0" w:line="276" w:lineRule="auto"/>
        <w:ind w:left="1820" w:right="0" w:firstLine="0"/>
        <w:jc w:val="both"/>
      </w:pPr>
      <w:r>
        <w:rPr>
          <w:spacing w:val="0"/>
          <w:w w:val="100"/>
          <w:position w:val="0"/>
          <w:u w:val="single"/>
          <w:shd w:val="clear" w:color="auto" w:fill="auto"/>
          <w:lang w:val="en-US" w:eastAsia="en-US" w:bidi="en-US"/>
        </w:rPr>
        <w:t/>
        <w:t>船是交通工具。</w:t>
      </w:r>
    </w:p>
    <w:p>
      <w:pPr>
        <w:pStyle w:val="Style32"/>
        <w:keepNext w:val="0"/>
        <w:keepLines w:val="0"/>
        <w:widowControl w:val="0"/>
        <w:numPr>
          <w:ilvl w:val="0"/>
          <w:numId w:val="63"/>
        </w:numPr>
        <w:shd w:val="clear" w:color="auto" w:fill="auto"/>
        <w:tabs>
          <w:tab w:pos="2148" w:val="left"/>
        </w:tabs>
        <w:bidi w:val="0"/>
        <w:spacing w:before="0" w:after="140" w:line="276" w:lineRule="auto"/>
        <w:ind w:left="1820" w:right="0" w:firstLine="0"/>
        <w:jc w:val="both"/>
      </w:pPr>
      <w:r>
        <w:rPr>
          <w:spacing w:val="0"/>
          <w:w w:val="100"/>
          <w:position w:val="0"/>
          <w:shd w:val="clear" w:color="auto" w:fill="auto"/>
          <w:lang w:val="en-US" w:eastAsia="en-US" w:bidi="en-US"/>
        </w:rPr>
        <w:t/>
        <w:t>因此，独木舟是交通工具。</w:t>
      </w:r>
    </w:p>
    <w:p>
      <w:pPr>
        <w:pStyle w:val="Style32"/>
        <w:keepNext w:val="0"/>
        <w:keepLines w:val="0"/>
        <w:widowControl w:val="0"/>
        <w:shd w:val="clear" w:color="auto" w:fill="auto"/>
        <w:bidi w:val="0"/>
        <w:spacing w:before="0" w:after="0" w:line="288" w:lineRule="auto"/>
        <w:ind w:left="1320" w:right="0" w:firstLine="0"/>
        <w:jc w:val="both"/>
      </w:pPr>
      <w:r>
        <w:rPr>
          <w:b/>
          <w:bCs/>
          <w:color w:val="60596E"/>
          <w:spacing w:val="0"/>
          <w:w w:val="100"/>
          <w:position w:val="0"/>
          <w:sz w:val="18"/>
          <w:szCs w:val="18"/>
          <w:shd w:val="clear" w:color="auto" w:fill="auto"/>
          <w:lang w:val="en-US" w:eastAsia="en-US" w:bidi="en-US"/>
        </w:rPr>
        <w:t xml:space="preserve"/>
        <w:t>5:25 a. 篮球是球形的。</w:t>
      </w:r>
      <w:r>
        <w:rPr>
          <w:spacing w:val="0"/>
          <w:w w:val="100"/>
          <w:position w:val="0"/>
          <w:shd w:val="clear" w:color="auto" w:fill="auto"/>
          <w:lang w:val="en-US" w:eastAsia="en-US" w:bidi="en-US"/>
        </w:rPr>
        <w:t/>
      </w:r>
    </w:p>
    <w:p>
      <w:pPr>
        <w:pStyle w:val="Style32"/>
        <w:keepNext w:val="0"/>
        <w:keepLines w:val="0"/>
        <w:widowControl w:val="0"/>
        <w:numPr>
          <w:ilvl w:val="0"/>
          <w:numId w:val="65"/>
        </w:numPr>
        <w:shd w:val="clear" w:color="auto" w:fill="auto"/>
        <w:tabs>
          <w:tab w:pos="2180" w:val="left"/>
        </w:tabs>
        <w:bidi w:val="0"/>
        <w:spacing w:before="0" w:after="0" w:line="276" w:lineRule="auto"/>
        <w:ind w:left="1820" w:right="0" w:firstLine="0"/>
        <w:jc w:val="both"/>
      </w:pPr>
      <w:r>
        <w:rPr>
          <w:spacing w:val="0"/>
          <w:w w:val="100"/>
          <w:position w:val="0"/>
          <w:u w:val="single"/>
          <w:shd w:val="clear" w:color="auto" w:fill="auto"/>
          <w:lang w:val="en-US" w:eastAsia="en-US" w:bidi="en-US"/>
        </w:rPr>
        <w:t/>
        <w:t>球体是圆形物体。</w:t>
      </w:r>
    </w:p>
    <w:p>
      <w:pPr>
        <w:pStyle w:val="Style32"/>
        <w:keepNext w:val="0"/>
        <w:keepLines w:val="0"/>
        <w:widowControl w:val="0"/>
        <w:numPr>
          <w:ilvl w:val="0"/>
          <w:numId w:val="65"/>
        </w:numPr>
        <w:shd w:val="clear" w:color="auto" w:fill="auto"/>
        <w:tabs>
          <w:tab w:pos="2152" w:val="left"/>
        </w:tabs>
        <w:bidi w:val="0"/>
        <w:spacing w:before="0" w:after="140" w:line="276" w:lineRule="auto"/>
        <w:ind w:left="1820" w:right="0" w:firstLine="0"/>
        <w:jc w:val="both"/>
      </w:pPr>
      <w:r>
        <w:rPr>
          <w:spacing w:val="0"/>
          <w:w w:val="100"/>
          <w:position w:val="0"/>
          <w:shd w:val="clear" w:color="auto" w:fill="auto"/>
          <w:lang w:val="en-US" w:eastAsia="en-US" w:bidi="en-US"/>
        </w:rPr>
        <w:t/>
        <w:t>因此，篮球是圆形物体。</w:t>
      </w:r>
    </w:p>
    <w:p>
      <w:pPr>
        <w:pStyle w:val="Style32"/>
        <w:keepNext w:val="0"/>
        <w:keepLines w:val="0"/>
        <w:widowControl w:val="0"/>
        <w:shd w:val="clear" w:color="auto" w:fill="auto"/>
        <w:bidi w:val="0"/>
        <w:spacing w:before="0" w:after="0" w:line="288" w:lineRule="auto"/>
        <w:ind w:left="1320" w:right="0" w:firstLine="0"/>
        <w:jc w:val="both"/>
      </w:pPr>
      <w:r>
        <w:rPr>
          <w:b/>
          <w:bCs/>
          <w:color w:val="60596E"/>
          <w:spacing w:val="0"/>
          <w:w w:val="100"/>
          <w:position w:val="0"/>
          <w:sz w:val="18"/>
          <w:szCs w:val="18"/>
          <w:shd w:val="clear" w:color="auto" w:fill="auto"/>
          <w:lang w:val="en-US" w:eastAsia="en-US" w:bidi="en-US"/>
        </w:rPr>
        <w:t xml:space="preserve"/>
        <w:t>5:26 a. 香蕉是磁铁。</w:t>
      </w:r>
      <w:r>
        <w:rPr>
          <w:spacing w:val="0"/>
          <w:w w:val="100"/>
          <w:position w:val="0"/>
          <w:shd w:val="clear" w:color="auto" w:fill="auto"/>
          <w:lang w:val="en-US" w:eastAsia="en-US" w:bidi="en-US"/>
        </w:rPr>
        <w:t/>
      </w:r>
    </w:p>
    <w:p>
      <w:pPr>
        <w:pStyle w:val="Style32"/>
        <w:keepNext w:val="0"/>
        <w:keepLines w:val="0"/>
        <w:widowControl w:val="0"/>
        <w:numPr>
          <w:ilvl w:val="0"/>
          <w:numId w:val="67"/>
        </w:numPr>
        <w:shd w:val="clear" w:color="auto" w:fill="auto"/>
        <w:tabs>
          <w:tab w:pos="2180" w:val="left"/>
        </w:tabs>
        <w:bidi w:val="0"/>
        <w:spacing w:before="0" w:after="0" w:line="276" w:lineRule="auto"/>
        <w:ind w:left="1820" w:right="0" w:firstLine="0"/>
        <w:jc w:val="both"/>
      </w:pPr>
      <w:r>
        <w:rPr>
          <w:spacing w:val="0"/>
          <w:w w:val="100"/>
          <w:position w:val="0"/>
          <w:u w:val="single"/>
          <w:shd w:val="clear" w:color="auto" w:fill="auto"/>
          <w:lang w:val="en-US" w:eastAsia="en-US" w:bidi="en-US"/>
        </w:rPr>
        <w:t/>
        <w:t>磁铁是水果。</w:t>
      </w:r>
    </w:p>
    <w:p>
      <w:pPr>
        <w:pStyle w:val="Style32"/>
        <w:keepNext w:val="0"/>
        <w:keepLines w:val="0"/>
        <w:widowControl w:val="0"/>
        <w:numPr>
          <w:ilvl w:val="0"/>
          <w:numId w:val="67"/>
        </w:numPr>
        <w:shd w:val="clear" w:color="auto" w:fill="auto"/>
        <w:tabs>
          <w:tab w:pos="2152" w:val="left"/>
        </w:tabs>
        <w:bidi w:val="0"/>
        <w:spacing w:before="0" w:after="300" w:line="276" w:lineRule="auto"/>
        <w:ind w:left="1820" w:right="0" w:firstLine="0"/>
        <w:jc w:val="both"/>
      </w:pPr>
      <w:r>
        <w:rPr>
          <w:spacing w:val="0"/>
          <w:w w:val="100"/>
          <w:position w:val="0"/>
          <w:shd w:val="clear" w:color="auto" w:fill="auto"/>
          <w:lang w:val="en-US" w:eastAsia="en-US" w:bidi="en-US"/>
        </w:rPr>
        <w:t/>
        <w:t>因此，香蕉是水果。</w:t>
      </w:r>
    </w:p>
    <w:p>
      <w:pPr>
        <w:pStyle w:val="Style76"/>
        <w:keepNext/>
        <w:keepLines/>
        <w:widowControl w:val="0"/>
        <w:shd w:val="clear" w:color="auto" w:fill="auto"/>
        <w:bidi w:val="0"/>
        <w:spacing w:before="0" w:after="140" w:line="240" w:lineRule="auto"/>
        <w:ind w:left="0" w:right="0" w:firstLine="0"/>
        <w:jc w:val="left"/>
      </w:pPr>
      <w:bookmarkStart w:id="389" w:name="bookmark389"/>
      <w:r>
        <w:rPr>
          <w:color w:val="60596E"/>
          <w:spacing w:val="0"/>
          <w:w w:val="100"/>
          <w:position w:val="0"/>
          <w:sz w:val="24"/>
          <w:szCs w:val="24"/>
          <w:shd w:val="clear" w:color="auto" w:fill="auto"/>
          <w:lang w:val="en-US" w:eastAsia="en-US" w:bidi="en-US"/>
        </w:rPr>
        <w:t xml:space="preserve"/>
        <w:t>主题类和谓词类</w:t>
      </w:r>
      <w:r>
        <w:rPr>
          <w:color w:val="736A7A"/>
          <w:spacing w:val="0"/>
          <w:w w:val="100"/>
          <w:position w:val="0"/>
          <w:sz w:val="24"/>
          <w:szCs w:val="24"/>
          <w:shd w:val="clear" w:color="auto" w:fill="auto"/>
          <w:lang w:val="en-US" w:eastAsia="en-US" w:bidi="en-US"/>
        </w:rPr>
        <w:t/>
      </w:r>
      <w:bookmarkEnd w:id="389"/>
    </w:p>
    <w:p>
      <w:pPr>
        <w:pStyle w:val="Style32"/>
        <w:keepNext w:val="0"/>
        <w:keepLines w:val="0"/>
        <w:widowControl w:val="0"/>
        <w:shd w:val="clear" w:color="auto" w:fill="auto"/>
        <w:bidi w:val="0"/>
        <w:spacing w:before="0" w:after="140"/>
        <w:ind w:left="700" w:right="0" w:firstLine="20"/>
        <w:jc w:val="both"/>
      </w:pPr>
      <w:r>
        <w:rPr>
          <w:spacing w:val="0"/>
          <w:w w:val="100"/>
          <w:position w:val="0"/>
          <w:shd w:val="clear" w:color="auto" w:fill="auto"/>
          <w:lang w:val="en-US" w:eastAsia="en-US" w:bidi="en-US"/>
        </w:rPr>
        <w:t xml:space="preserve"/>
        <w:t>在命题“房屋是建筑物”中，主类是房屋，因为房屋是句子的主语。谓类是建筑物，并且位于命题的谓语中。在这样的命题中，主类的圆圈在谓类的圆圈内，因为命题说主类包含在谓类中（内外规则）。你可以看到这是在图5:2中绘制的方式。绘制圆圈的内外规则有例外情况，所以要小心。确保图表实际上代表了预期的内容。只将内外规则用于绘制圆圈作为临时支撑。</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280" w:right="0" w:firstLine="500"/>
        <w:jc w:val="both"/>
      </w:pPr>
      <w:r>
        <w:rPr>
          <w:color w:val="60596E"/>
          <w:spacing w:val="0"/>
          <w:w w:val="100"/>
          <w:position w:val="0"/>
          <w:shd w:val="clear" w:color="auto" w:fill="auto"/>
          <w:lang w:val="en-US" w:eastAsia="en-US" w:bidi="en-US"/>
        </w:rPr>
        <w:t/>
        <w:softHyphen/>
        <w:t xml:space="preserve">sive class is the predicate class, which may be created by changing the predicate to consist of a noun or noun phrase and making sure that either the word </w:t>
        <w:t>有时这些类别在命题中并不明确出现，所以你经常需要转换一个命题以创建明确的类别。最常见的情况是谓词类别，可以通过将谓词改为由名词或名词短语组成，并确保使用“is”或“are”来连接命题的两个部分来创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59" w:lineRule="auto"/>
        <w:ind w:left="280" w:right="0" w:firstLine="500"/>
        <w:jc w:val="both"/>
      </w:pPr>
      <w:r>
        <w:rPr>
          <w:color w:val="60596E"/>
          <w:spacing w:val="0"/>
          <w:w w:val="100"/>
          <w:position w:val="0"/>
          <w:shd w:val="clear" w:color="auto" w:fill="auto"/>
          <w:lang w:val="en-US" w:eastAsia="en-US" w:bidi="en-US"/>
        </w:rPr>
        <w:t xml:space="preserve"/>
        <w:t>例如，命题“房子很贵”不包含谓词类。有一个主语类，房子，但是贵这个词是形容词，不是类的标签。因此，我们创建一个谓词类，也许是贵的东西，并在两个部分之间保留are这个词。因此，你将“房子很贵”转化为“房子是贵的东西”，以便有两个由is或are连接的类。新的命题可以在圆圈系统中进行图示，如下所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firstLine="280"/>
        <w:jc w:val="left"/>
      </w:pPr>
      <w:r>
        <w:drawing>
          <wp:anchor distT="63500" distB="0" distL="467360" distR="0" simplePos="0" relativeHeight="125829429" behindDoc="0" locked="0" layoutInCell="1" allowOverlap="1">
            <wp:simplePos x="0" y="0"/>
            <wp:positionH relativeFrom="page">
              <wp:posOffset>2679700</wp:posOffset>
            </wp:positionH>
            <wp:positionV relativeFrom="paragraph">
              <wp:posOffset>330200</wp:posOffset>
            </wp:positionV>
            <wp:extent cx="1298575" cy="494030"/>
            <wp:wrapTopAndBottom/>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91"/>
                    <a:stretch/>
                  </pic:blipFill>
                  <pic:spPr>
                    <a:xfrm>
                      <a:ext cx="1298575" cy="494030"/>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2212340</wp:posOffset>
                </wp:positionH>
                <wp:positionV relativeFrom="paragraph">
                  <wp:posOffset>375920</wp:posOffset>
                </wp:positionV>
                <wp:extent cx="398780" cy="144780"/>
                <wp:wrapNone/>
                <wp:docPr id="213" name="Shape 213"/>
                <a:graphic xmlns:a="http://schemas.openxmlformats.org/drawingml/2006/main">
                  <a:graphicData uri="http://schemas.microsoft.com/office/word/2010/wordprocessingShape">
                    <wps:wsp>
                      <wps:cNvSpPr txBox="1"/>
                      <wps:spPr>
                        <a:xfrm>
                          <a:ext cx="39878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houses</w:t>
                            </w:r>
                          </w:p>
                        </w:txbxContent>
                      </wps:txbx>
                      <wps:bodyPr lIns="0" tIns="0" rIns="0" bIns="0">
                        <a:noAutoFit/>
                      </wps:bodyPr>
                    </wps:wsp>
                  </a:graphicData>
                </a:graphic>
              </wp:anchor>
            </w:drawing>
          </mc:Choice>
          <mc:Fallback>
            <w:pict>
              <v:shape id="_x0000_s1239" type="#_x0000_t202" style="position:absolute;margin-left:174.20000000000002pt;margin-top:29.600000000000001pt;width:31.400000000000002pt;height:11.4pt;z-index:25165774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houses</w:t>
                      </w:r>
                    </w:p>
                  </w:txbxContent>
                </v:textbox>
                <w10:wrap anchorx="page"/>
              </v:shape>
            </w:pict>
          </mc:Fallback>
        </mc:AlternateContent>
      </w:r>
      <w:bookmarkStart w:id="391" w:name="bookmark391"/>
      <w:r>
        <w:rPr>
          <w:color w:val="60596E"/>
          <w:spacing w:val="0"/>
          <w:w w:val="100"/>
          <w:position w:val="0"/>
          <w:shd w:val="clear" w:color="auto" w:fill="auto"/>
          <w:lang w:val="en-US" w:eastAsia="en-US" w:bidi="en-US"/>
        </w:rPr>
        <w:t>Diagram 5:7</w:t>
      </w:r>
      <w:bookmarkEnd w:id="391"/>
    </w:p>
    <w:p>
      <w:pPr>
        <w:pStyle w:val="Style149"/>
        <w:keepNext w:val="0"/>
        <w:keepLines w:val="0"/>
        <w:widowControl w:val="0"/>
        <w:shd w:val="clear" w:color="auto" w:fill="auto"/>
        <w:bidi w:val="0"/>
        <w:spacing w:before="0" w:after="0" w:line="276" w:lineRule="auto"/>
        <w:ind w:left="2560" w:right="0" w:firstLine="0"/>
        <w:jc w:val="left"/>
      </w:pPr>
      <w:r>
        <w:rPr>
          <w:color w:val="60596E"/>
          <w:spacing w:val="0"/>
          <w:w w:val="100"/>
          <w:position w:val="0"/>
          <w:shd w:val="clear" w:color="auto" w:fill="auto"/>
          <w:lang w:val="en-US" w:eastAsia="en-US" w:bidi="en-US"/>
        </w:rPr>
        <w:t/>
        <w:t>昂贵的东西</w:t>
      </w:r>
    </w:p>
    <w:p>
      <w:pPr>
        <w:pStyle w:val="Style32"/>
        <w:keepNext w:val="0"/>
        <w:keepLines w:val="0"/>
        <w:widowControl w:val="0"/>
        <w:shd w:val="clear" w:color="auto" w:fill="auto"/>
        <w:bidi w:val="0"/>
        <w:spacing w:before="0" w:after="0" w:line="262" w:lineRule="auto"/>
        <w:ind w:left="280" w:right="0" w:firstLine="500"/>
        <w:jc w:val="both"/>
      </w:pPr>
      <w:r>
        <w:rPr>
          <w:i/>
          <w:iCs/>
          <w:color w:val="60596E"/>
          <w:spacing w:val="0"/>
          <w:w w:val="100"/>
          <w:position w:val="0"/>
          <w:shd w:val="clear" w:color="auto" w:fill="auto"/>
          <w:lang w:val="en-US" w:eastAsia="en-US" w:bidi="en-US"/>
        </w:rPr>
        <w:t/>
        <w:t>鸟有翅膀"是一个没有"is"或"are"的句子的例子。你如何将这个命题转化为两个类之间的"is"或"are"关系？圆圈内的圆圈只能明确表示"is"或"are"关系，而不能表示"have</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62" w:lineRule="auto"/>
        <w:ind w:left="280" w:right="0" w:firstLine="500"/>
        <w:jc w:val="both"/>
      </w:pPr>
      <w:r>
        <w:rPr>
          <w:color w:val="60596E"/>
          <w:spacing w:val="0"/>
          <w:w w:val="100"/>
          <w:position w:val="0"/>
          <w:shd w:val="clear" w:color="auto" w:fill="auto"/>
          <w:lang w:val="en-US" w:eastAsia="en-US" w:bidi="en-US"/>
        </w:rPr>
        <w:t xml:space="preserve"/>
        <w:t>这里有一些可行的可能性：鸟是有翅膀的生物，鸟是有翅膀的生物，鸟是有翅膀的东西，而鸟是有翅膀的生物。主要问题是创建一个能够体现原句意思的谓词类。我最喜欢有翅膀的生物，所以将“鸟有翅膀”绘制成下面这样：</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firstLine="280"/>
        <w:jc w:val="left"/>
      </w:pPr>
      <w:r>
        <w:drawing>
          <wp:anchor distT="50800" distB="0" distL="391160" distR="0" simplePos="0" relativeHeight="125829430" behindDoc="0" locked="0" layoutInCell="1" allowOverlap="1">
            <wp:simplePos x="0" y="0"/>
            <wp:positionH relativeFrom="page">
              <wp:posOffset>2641600</wp:posOffset>
            </wp:positionH>
            <wp:positionV relativeFrom="paragraph">
              <wp:posOffset>304800</wp:posOffset>
            </wp:positionV>
            <wp:extent cx="1310640" cy="506095"/>
            <wp:wrapTopAndBottom/>
            <wp:docPr id="215" name="Shape 215"/>
            <a:graphic xmlns:a="http://schemas.openxmlformats.org/drawingml/2006/main">
              <a:graphicData uri="http://schemas.openxmlformats.org/drawingml/2006/picture">
                <pic:pic xmlns:pic="http://schemas.openxmlformats.org/drawingml/2006/picture">
                  <pic:nvPicPr>
                    <pic:cNvPr id="216" name="Picture box 216"/>
                    <pic:cNvPicPr/>
                  </pic:nvPicPr>
                  <pic:blipFill>
                    <a:blip r:embed="rId193"/>
                    <a:stretch/>
                  </pic:blipFill>
                  <pic:spPr>
                    <a:xfrm>
                      <a:ext cx="1310640" cy="50609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2250440</wp:posOffset>
                </wp:positionH>
                <wp:positionV relativeFrom="paragraph">
                  <wp:posOffset>386080</wp:posOffset>
                </wp:positionV>
                <wp:extent cx="284480" cy="144780"/>
                <wp:wrapNone/>
                <wp:docPr id="217" name="Shape 217"/>
                <a:graphic xmlns:a="http://schemas.openxmlformats.org/drawingml/2006/main">
                  <a:graphicData uri="http://schemas.microsoft.com/office/word/2010/wordprocessingShape">
                    <wps:wsp>
                      <wps:cNvSpPr txBox="1"/>
                      <wps:spPr>
                        <a:xfrm>
                          <a:ext cx="28448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birds</w:t>
                            </w:r>
                          </w:p>
                        </w:txbxContent>
                      </wps:txbx>
                      <wps:bodyPr lIns="0" tIns="0" rIns="0" bIns="0">
                        <a:noAutoFit/>
                      </wps:bodyPr>
                    </wps:wsp>
                  </a:graphicData>
                </a:graphic>
              </wp:anchor>
            </w:drawing>
          </mc:Choice>
          <mc:Fallback>
            <w:pict>
              <v:shape id="_x0000_s1243" type="#_x0000_t202" style="position:absolute;margin-left:177.20000000000002pt;margin-top:30.400000000000002pt;width:22.400000000000002pt;height:11.4pt;z-index:25165774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birds</w:t>
                      </w:r>
                    </w:p>
                  </w:txbxContent>
                </v:textbox>
                <w10:wrap anchorx="page"/>
              </v:shape>
            </w:pict>
          </mc:Fallback>
        </mc:AlternateContent>
      </w:r>
      <w:bookmarkStart w:id="393" w:name="bookmark393"/>
      <w:r>
        <w:rPr>
          <w:color w:val="60596E"/>
          <w:spacing w:val="0"/>
          <w:w w:val="100"/>
          <w:position w:val="0"/>
          <w:shd w:val="clear" w:color="auto" w:fill="auto"/>
          <w:lang w:val="en-US" w:eastAsia="en-US" w:bidi="en-US"/>
        </w:rPr>
        <w:t>Diagram 5:8</w:t>
      </w:r>
      <w:bookmarkEnd w:id="393"/>
    </w:p>
    <w:p>
      <w:pPr>
        <w:pStyle w:val="Style149"/>
        <w:keepNext w:val="0"/>
        <w:keepLines w:val="0"/>
        <w:widowControl w:val="0"/>
        <w:shd w:val="clear" w:color="auto" w:fill="auto"/>
        <w:bidi w:val="0"/>
        <w:spacing w:before="0" w:after="0" w:line="283" w:lineRule="auto"/>
        <w:ind w:left="2620" w:right="0" w:firstLine="0"/>
        <w:jc w:val="left"/>
      </w:pPr>
      <w:r>
        <w:rPr>
          <w:spacing w:val="0"/>
          <w:w w:val="100"/>
          <w:position w:val="0"/>
          <w:shd w:val="clear" w:color="auto" w:fill="auto"/>
          <w:lang w:val="en-US" w:eastAsia="en-US" w:bidi="en-US"/>
        </w:rPr>
        <w:t/>
        <w:t>有翅膀的生物</w:t>
      </w:r>
    </w:p>
    <w:p>
      <w:pPr>
        <w:pStyle w:val="Style32"/>
        <w:keepNext w:val="0"/>
        <w:keepLines w:val="0"/>
        <w:widowControl w:val="0"/>
        <w:shd w:val="clear" w:color="auto" w:fill="auto"/>
        <w:bidi w:val="0"/>
        <w:spacing w:before="0" w:after="360" w:line="264" w:lineRule="auto"/>
        <w:ind w:left="280" w:right="0" w:firstLine="500"/>
        <w:jc w:val="both"/>
      </w:pPr>
      <w:r>
        <w:rPr>
          <w:spacing w:val="0"/>
          <w:w w:val="100"/>
          <w:position w:val="0"/>
          <w:shd w:val="clear" w:color="auto" w:fill="auto"/>
          <w:lang w:val="en-US" w:eastAsia="en-US" w:bidi="en-US"/>
        </w:rPr>
        <w:t xml:space="preserve"/>
        <w:t>有时候，课程的标签可能不像课程标签那样，比如在"The ostrich is a bird"中的鸵鸟和鸟。这个命题的意思与"Ostriches are birds"相同，并在图5:9中进行了图解。</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300" w:line="240" w:lineRule="auto"/>
        <w:ind w:left="0" w:right="0" w:firstLine="280"/>
        <w:jc w:val="left"/>
      </w:pPr>
      <w:bookmarkStart w:id="395" w:name="bookmark395"/>
      <w:r>
        <w:rPr>
          <w:color w:val="60596E"/>
          <w:spacing w:val="0"/>
          <w:w w:val="100"/>
          <w:position w:val="0"/>
          <w:shd w:val="clear" w:color="auto" w:fill="auto"/>
          <w:lang w:val="en-US" w:eastAsia="en-US" w:bidi="en-US"/>
        </w:rPr>
        <w:t>Diagram 5:9</w:t>
      </w:r>
      <w:bookmarkEnd w:id="395"/>
    </w:p>
    <w:p>
      <w:pPr>
        <w:pStyle w:val="Style149"/>
        <w:keepNext w:val="0"/>
        <w:keepLines w:val="0"/>
        <w:widowControl w:val="0"/>
        <w:shd w:val="clear" w:color="auto" w:fill="auto"/>
        <w:bidi w:val="0"/>
        <w:spacing w:before="0" w:after="200" w:line="240" w:lineRule="auto"/>
        <w:ind w:left="2620" w:right="0" w:firstLine="0"/>
        <w:jc w:val="left"/>
      </w:pPr>
      <w:r>
        <w:drawing>
          <wp:anchor distT="0" distB="0" distL="114300" distR="114300" simplePos="0" relativeHeight="125829431" behindDoc="0" locked="0" layoutInCell="1" allowOverlap="1">
            <wp:simplePos x="0" y="0"/>
            <wp:positionH relativeFrom="page">
              <wp:posOffset>3578860</wp:posOffset>
            </wp:positionH>
            <wp:positionV relativeFrom="paragraph">
              <wp:posOffset>50800</wp:posOffset>
            </wp:positionV>
            <wp:extent cx="255905" cy="255905"/>
            <wp:wrapSquare wrapText="left"/>
            <wp:docPr id="219" name="Shape 219"/>
            <a:graphic xmlns:a="http://schemas.openxmlformats.org/drawingml/2006/main">
              <a:graphicData uri="http://schemas.openxmlformats.org/drawingml/2006/picture">
                <pic:pic xmlns:pic="http://schemas.openxmlformats.org/drawingml/2006/picture">
                  <pic:nvPicPr>
                    <pic:cNvPr id="220" name="Picture box 220"/>
                    <pic:cNvPicPr/>
                  </pic:nvPicPr>
                  <pic:blipFill>
                    <a:blip r:embed="rId195"/>
                    <a:stretch/>
                  </pic:blipFill>
                  <pic:spPr>
                    <a:xfrm>
                      <a:ext cx="255905" cy="255905"/>
                    </a:xfrm>
                    <a:prstGeom prst="rect"/>
                  </pic:spPr>
                </pic:pic>
              </a:graphicData>
            </a:graphic>
          </wp:anchor>
        </w:drawing>
        <w:t/>
        <w:t>鸵鸟</w:t>
      </w:r>
      <w:r>
        <w:rPr>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400" w:line="262" w:lineRule="auto"/>
        <w:ind w:left="1200" w:right="0" w:firstLine="0"/>
        <w:jc w:val="left"/>
      </w:pPr>
      <w:r>
        <w:drawing>
          <wp:anchor distT="0" distB="0" distL="0" distR="0" simplePos="0" relativeHeight="62914752" behindDoc="1" locked="0" layoutInCell="1" allowOverlap="1">
            <wp:simplePos x="0" y="0"/>
            <wp:positionH relativeFrom="margin">
              <wp:posOffset>2171700</wp:posOffset>
            </wp:positionH>
            <wp:positionV relativeFrom="margin">
              <wp:posOffset>3716020</wp:posOffset>
            </wp:positionV>
            <wp:extent cx="1615440" cy="853440"/>
            <wp:wrapNone/>
            <wp:docPr id="221" name="Shape 221"/>
            <a:graphic xmlns:a="http://schemas.openxmlformats.org/drawingml/2006/main">
              <a:graphicData uri="http://schemas.openxmlformats.org/drawingml/2006/picture">
                <pic:pic xmlns:pic="http://schemas.openxmlformats.org/drawingml/2006/picture">
                  <pic:nvPicPr>
                    <pic:cNvPr id="222" name="Picture box 222"/>
                    <pic:cNvPicPr/>
                  </pic:nvPicPr>
                  <pic:blipFill>
                    <a:blip r:embed="rId197"/>
                    <a:stretch/>
                  </pic:blipFill>
                  <pic:spPr>
                    <a:xfrm>
                      <a:ext cx="1615440" cy="853440"/>
                    </a:xfrm>
                    <a:prstGeom prst="rect"/>
                  </pic:spPr>
                </pic:pic>
              </a:graphicData>
            </a:graphic>
          </wp:anchor>
        </w:drawing>
        <w:t/>
        <w:t>现在尝试绘制以下论证的图表，这是检查项目5:11。</w:t>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both"/>
      </w:pPr>
      <w:bookmarkStart w:id="397" w:name="bookmark397"/>
      <w:r>
        <w:rPr>
          <w:spacing w:val="0"/>
          <w:w w:val="100"/>
          <w:position w:val="0"/>
          <w:shd w:val="clear" w:color="auto" w:fill="auto"/>
          <w:lang w:val="en-US" w:eastAsia="en-US" w:bidi="en-US"/>
        </w:rPr>
        <w:t>Example 5:6</w:t>
      </w:r>
      <w:bookmarkEnd w:id="397"/>
    </w:p>
    <w:p>
      <w:pPr>
        <w:pStyle w:val="Style32"/>
        <w:keepNext w:val="0"/>
        <w:keepLines w:val="0"/>
        <w:widowControl w:val="0"/>
        <w:numPr>
          <w:ilvl w:val="0"/>
          <w:numId w:val="69"/>
        </w:numPr>
        <w:shd w:val="clear" w:color="auto" w:fill="auto"/>
        <w:tabs>
          <w:tab w:pos="1600" w:val="left"/>
        </w:tabs>
        <w:bidi w:val="0"/>
        <w:spacing w:before="0" w:after="0" w:line="276" w:lineRule="auto"/>
        <w:ind w:left="1260" w:right="0" w:firstLine="0"/>
        <w:jc w:val="left"/>
      </w:pPr>
      <w:r>
        <w:rPr>
          <w:spacing w:val="0"/>
          <w:w w:val="100"/>
          <w:position w:val="0"/>
          <w:shd w:val="clear" w:color="auto" w:fill="auto"/>
          <w:lang w:val="en-US" w:eastAsia="en-US" w:bidi="en-US"/>
        </w:rPr>
        <w:t/>
        <w:t>鸟有翅膀。</w:t>
      </w:r>
    </w:p>
    <w:p>
      <w:pPr>
        <w:pStyle w:val="Style32"/>
        <w:keepNext w:val="0"/>
        <w:keepLines w:val="0"/>
        <w:widowControl w:val="0"/>
        <w:numPr>
          <w:ilvl w:val="0"/>
          <w:numId w:val="69"/>
        </w:numPr>
        <w:shd w:val="clear" w:color="auto" w:fill="auto"/>
        <w:tabs>
          <w:tab w:pos="1624" w:val="left"/>
        </w:tabs>
        <w:bidi w:val="0"/>
        <w:spacing w:before="0" w:after="0" w:line="276" w:lineRule="auto"/>
        <w:ind w:left="1260" w:right="0" w:firstLine="0"/>
        <w:jc w:val="left"/>
      </w:pPr>
      <w:r>
        <w:rPr>
          <w:spacing w:val="0"/>
          <w:w w:val="100"/>
          <w:position w:val="0"/>
          <w:u w:val="single"/>
          <w:shd w:val="clear" w:color="auto" w:fill="auto"/>
          <w:lang w:val="en-US" w:eastAsia="en-US" w:bidi="en-US"/>
        </w:rPr>
        <w:t/>
        <w:t>鸵鸟是一种鸟。</w:t>
      </w:r>
    </w:p>
    <w:p>
      <w:pPr>
        <w:pStyle w:val="Style32"/>
        <w:keepNext w:val="0"/>
        <w:keepLines w:val="0"/>
        <w:widowControl w:val="0"/>
        <w:numPr>
          <w:ilvl w:val="0"/>
          <w:numId w:val="69"/>
        </w:numPr>
        <w:shd w:val="clear" w:color="auto" w:fill="auto"/>
        <w:tabs>
          <w:tab w:pos="1592" w:val="left"/>
        </w:tabs>
        <w:bidi w:val="0"/>
        <w:spacing w:before="0" w:after="140" w:line="276" w:lineRule="auto"/>
        <w:ind w:left="1260" w:right="0" w:firstLine="0"/>
        <w:jc w:val="left"/>
      </w:pPr>
      <w:r>
        <w:rPr>
          <w:spacing w:val="0"/>
          <w:w w:val="100"/>
          <w:position w:val="0"/>
          <w:shd w:val="clear" w:color="auto" w:fill="auto"/>
          <w:lang w:val="en-US" w:eastAsia="en-US" w:bidi="en-US"/>
        </w:rPr>
        <w:t/>
        <w:t>因此，鸵鸟有翅膀。</w:t>
      </w:r>
    </w:p>
    <w:p>
      <w:pPr>
        <w:pStyle w:val="Style32"/>
        <w:keepNext w:val="0"/>
        <w:keepLines w:val="0"/>
        <w:widowControl w:val="0"/>
        <w:shd w:val="clear" w:color="auto" w:fill="auto"/>
        <w:bidi w:val="0"/>
        <w:spacing w:before="0" w:after="400" w:line="262" w:lineRule="auto"/>
        <w:ind w:left="1200" w:right="0" w:firstLine="0"/>
        <w:jc w:val="left"/>
      </w:pPr>
      <w:r>
        <w:rPr>
          <w:spacing w:val="0"/>
          <w:w w:val="100"/>
          <w:position w:val="0"/>
          <w:shd w:val="clear" w:color="auto" w:fill="auto"/>
          <w:lang w:val="en-US" w:eastAsia="en-US" w:bidi="en-US"/>
        </w:rPr>
        <w:t/>
        <w:t>如果需要的话，可以将论点重新写成以下方式：</w:t>
      </w:r>
    </w:p>
    <w:p>
      <w:pPr>
        <w:pStyle w:val="Style109"/>
        <w:keepNext/>
        <w:keepLines/>
        <w:widowControl w:val="0"/>
        <w:shd w:val="clear" w:color="auto" w:fill="auto"/>
        <w:bidi w:val="0"/>
        <w:spacing w:before="0" w:line="240" w:lineRule="auto"/>
        <w:ind w:left="0" w:right="0" w:firstLine="700"/>
        <w:jc w:val="both"/>
      </w:pPr>
      <w:bookmarkStart w:id="399" w:name="bookmark399"/>
      <w:r>
        <w:rPr>
          <w:spacing w:val="0"/>
          <w:w w:val="100"/>
          <w:position w:val="0"/>
          <w:shd w:val="clear" w:color="auto" w:fill="auto"/>
          <w:lang w:val="en-US" w:eastAsia="en-US" w:bidi="en-US"/>
        </w:rPr>
        <w:t>Example 5:7</w:t>
      </w:r>
      <w:bookmarkEnd w:id="399"/>
    </w:p>
    <w:p>
      <w:pPr>
        <w:pStyle w:val="Style32"/>
        <w:keepNext w:val="0"/>
        <w:keepLines w:val="0"/>
        <w:widowControl w:val="0"/>
        <w:numPr>
          <w:ilvl w:val="0"/>
          <w:numId w:val="71"/>
        </w:numPr>
        <w:shd w:val="clear" w:color="auto" w:fill="auto"/>
        <w:tabs>
          <w:tab w:pos="1600" w:val="left"/>
        </w:tabs>
        <w:bidi w:val="0"/>
        <w:spacing w:before="0" w:after="0" w:line="276" w:lineRule="auto"/>
        <w:ind w:left="1260" w:right="0" w:firstLine="0"/>
        <w:jc w:val="left"/>
      </w:pPr>
      <w:r>
        <w:rPr>
          <w:spacing w:val="0"/>
          <w:w w:val="100"/>
          <w:position w:val="0"/>
          <w:shd w:val="clear" w:color="auto" w:fill="auto"/>
          <w:lang w:val="en-US" w:eastAsia="en-US" w:bidi="en-US"/>
        </w:rPr>
        <w:t/>
        <w:t>鸟是有翅膀的生物。</w:t>
      </w:r>
    </w:p>
    <w:p>
      <w:pPr>
        <w:pStyle w:val="Style32"/>
        <w:keepNext w:val="0"/>
        <w:keepLines w:val="0"/>
        <w:widowControl w:val="0"/>
        <w:numPr>
          <w:ilvl w:val="0"/>
          <w:numId w:val="71"/>
        </w:numPr>
        <w:shd w:val="clear" w:color="auto" w:fill="auto"/>
        <w:tabs>
          <w:tab w:pos="1624" w:val="left"/>
        </w:tabs>
        <w:bidi w:val="0"/>
        <w:spacing w:before="0" w:after="0" w:line="276" w:lineRule="auto"/>
        <w:ind w:left="1260" w:right="0" w:firstLine="0"/>
        <w:jc w:val="left"/>
      </w:pPr>
      <w:r>
        <w:rPr>
          <w:spacing w:val="0"/>
          <w:w w:val="100"/>
          <w:position w:val="0"/>
          <w:shd w:val="clear" w:color="auto" w:fill="auto"/>
          <w:lang w:val="en-US" w:eastAsia="en-US" w:bidi="en-US"/>
        </w:rPr>
        <w:t/>
        <w:t>鸵鸟是鸟类。</w:t>
      </w:r>
      <w:r>
        <w:rPr>
          <w:spacing w:val="0"/>
          <w:w w:val="100"/>
          <w:position w:val="0"/>
          <w:u w:val="single"/>
          <w:shd w:val="clear" w:color="auto" w:fill="auto"/>
          <w:lang w:val="en-US" w:eastAsia="en-US" w:bidi="en-US"/>
        </w:rPr>
        <w:t/>
      </w:r>
    </w:p>
    <w:p>
      <w:pPr>
        <w:pStyle w:val="Style32"/>
        <w:keepNext w:val="0"/>
        <w:keepLines w:val="0"/>
        <w:widowControl w:val="0"/>
        <w:numPr>
          <w:ilvl w:val="0"/>
          <w:numId w:val="71"/>
        </w:numPr>
        <w:shd w:val="clear" w:color="auto" w:fill="auto"/>
        <w:tabs>
          <w:tab w:pos="1592" w:val="left"/>
        </w:tabs>
        <w:bidi w:val="0"/>
        <w:spacing w:before="0" w:after="140" w:line="276" w:lineRule="auto"/>
        <w:ind w:left="1260" w:right="0" w:firstLine="0"/>
        <w:jc w:val="left"/>
      </w:pPr>
      <w:r>
        <w:rPr>
          <w:spacing w:val="0"/>
          <w:w w:val="100"/>
          <w:position w:val="0"/>
          <w:shd w:val="clear" w:color="auto" w:fill="auto"/>
          <w:lang w:val="en-US" w:eastAsia="en-US" w:bidi="en-US"/>
        </w:rPr>
        <w:t/>
        <w:t>因此，鸵鸟是有翅膀的生物。</w:t>
      </w:r>
    </w:p>
    <w:p>
      <w:pPr>
        <w:pStyle w:val="Style32"/>
        <w:keepNext w:val="0"/>
        <w:keepLines w:val="0"/>
        <w:widowControl w:val="0"/>
        <w:shd w:val="clear" w:color="auto" w:fill="auto"/>
        <w:bidi w:val="0"/>
        <w:spacing w:before="0" w:after="400" w:line="262" w:lineRule="auto"/>
        <w:ind w:left="700" w:right="0" w:firstLine="500"/>
        <w:jc w:val="both"/>
      </w:pPr>
      <w:r>
        <w:rPr>
          <w:spacing w:val="0"/>
          <w:w w:val="100"/>
          <w:position w:val="0"/>
          <w:shd w:val="clear" w:color="auto" w:fill="auto"/>
          <w:lang w:val="en-US" w:eastAsia="en-US" w:bidi="en-US"/>
        </w:rPr>
        <w:t xml:space="preserve"/>
        <w:t>在例子5:7中，每个命题由两个类别术语连接而成，所以展示推理有效性的图表可以只使用名词（或名词短语）作为标签。这个重写步骤并非必要，只要你知道它是暗示的，并且只要你使用类别术语来标记圆圈。</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760" w:line="240" w:lineRule="auto"/>
        <w:ind w:left="0" w:right="0" w:firstLine="700"/>
        <w:jc w:val="both"/>
      </w:pPr>
      <w:bookmarkStart w:id="401" w:name="bookmark401"/>
      <w:r>
        <w:rPr>
          <w:spacing w:val="0"/>
          <w:w w:val="100"/>
          <w:position w:val="0"/>
          <w:shd w:val="clear" w:color="auto" w:fill="auto"/>
          <w:lang w:val="en-US" w:eastAsia="en-US" w:bidi="en-US"/>
        </w:rPr>
        <w:t>Diagram 5:10</w:t>
      </w:r>
      <w:bookmarkEnd w:id="401"/>
    </w:p>
    <w:p>
      <w:pPr>
        <w:pStyle w:val="Style149"/>
        <w:keepNext w:val="0"/>
        <w:keepLines w:val="0"/>
        <w:widowControl w:val="0"/>
        <w:shd w:val="clear" w:color="auto" w:fill="auto"/>
        <w:bidi w:val="0"/>
        <w:spacing w:before="0" w:after="0" w:line="240" w:lineRule="auto"/>
        <w:ind w:left="2760" w:right="0" w:firstLine="0"/>
        <w:jc w:val="left"/>
      </w:pPr>
      <w:r>
        <w:rPr>
          <w:spacing w:val="0"/>
          <w:w w:val="100"/>
          <w:position w:val="0"/>
          <w:shd w:val="clear" w:color="auto" w:fill="auto"/>
          <w:lang w:val="en-US" w:eastAsia="en-US" w:bidi="en-US"/>
        </w:rPr>
        <w:t xml:space="preserve"/>
        <w:t>有翅膀的生物鸵鸟</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4" w:lineRule="auto"/>
        <w:ind w:left="700" w:right="0" w:firstLine="500"/>
        <w:jc w:val="both"/>
      </w:pPr>
      <w:r>
        <w:rPr>
          <w:spacing w:val="0"/>
          <w:w w:val="100"/>
          <w:position w:val="0"/>
          <w:shd w:val="clear" w:color="auto" w:fill="auto"/>
          <w:lang w:val="en-US" w:eastAsia="en-US" w:bidi="en-US"/>
        </w:rPr>
        <w:t/>
        <w:t>请注意，为了适应系统，原因和结论必须进行修改。这是常见的情况。您经常需要发挥自己的创造力。</w:t>
      </w:r>
    </w:p>
    <w:p>
      <w:pPr>
        <w:pStyle w:val="Style76"/>
        <w:keepNext/>
        <w:keepLines/>
        <w:widowControl w:val="0"/>
        <w:shd w:val="clear" w:color="auto" w:fill="auto"/>
        <w:bidi w:val="0"/>
        <w:spacing w:before="0" w:after="140" w:line="240" w:lineRule="auto"/>
        <w:ind w:left="0" w:right="0" w:firstLine="0"/>
        <w:jc w:val="left"/>
      </w:pPr>
      <w:bookmarkStart w:id="403" w:name="bookmark403"/>
      <w:r>
        <w:rPr>
          <w:color w:val="736A7A"/>
          <w:spacing w:val="0"/>
          <w:w w:val="100"/>
          <w:position w:val="0"/>
          <w:sz w:val="24"/>
          <w:szCs w:val="24"/>
          <w:shd w:val="clear" w:color="auto" w:fill="auto"/>
          <w:lang w:val="en-US" w:eastAsia="en-US" w:bidi="en-US"/>
        </w:rPr>
        <w:t/>
        <w:t>具体类成员和通用术语</w:t>
      </w:r>
      <w:bookmarkEnd w:id="403"/>
    </w:p>
    <w:p>
      <w:pPr>
        <w:pStyle w:val="Style32"/>
        <w:keepNext w:val="0"/>
        <w:keepLines w:val="0"/>
        <w:widowControl w:val="0"/>
        <w:shd w:val="clear" w:color="auto" w:fill="auto"/>
        <w:bidi w:val="0"/>
        <w:spacing w:before="0" w:after="400" w:line="240" w:lineRule="auto"/>
        <w:ind w:left="0" w:right="0" w:firstLine="700"/>
        <w:jc w:val="both"/>
      </w:pPr>
      <w:r>
        <w:rPr>
          <w:spacing w:val="0"/>
          <w:w w:val="100"/>
          <w:position w:val="0"/>
          <w:shd w:val="clear" w:color="auto" w:fill="auto"/>
          <w:lang w:val="en-US" w:eastAsia="en-US" w:bidi="en-US"/>
        </w:rPr>
        <w:t/>
        <w:t>以下论点涉及特定人物胡安：</w:t>
      </w:r>
    </w:p>
    <w:p>
      <w:pPr>
        <w:pStyle w:val="Style109"/>
        <w:keepNext/>
        <w:keepLines/>
        <w:widowControl w:val="0"/>
        <w:shd w:val="clear" w:color="auto" w:fill="auto"/>
        <w:bidi w:val="0"/>
        <w:spacing w:before="0" w:line="240" w:lineRule="auto"/>
        <w:ind w:left="0" w:right="0" w:firstLine="700"/>
        <w:jc w:val="both"/>
      </w:pPr>
      <w:bookmarkStart w:id="405" w:name="bookmark405"/>
      <w:r>
        <w:rPr>
          <w:spacing w:val="0"/>
          <w:w w:val="100"/>
          <w:position w:val="0"/>
          <w:shd w:val="clear" w:color="auto" w:fill="auto"/>
          <w:lang w:val="en-US" w:eastAsia="en-US" w:bidi="en-US"/>
        </w:rPr>
        <w:t>Example 5:8</w:t>
      </w:r>
      <w:bookmarkEnd w:id="405"/>
    </w:p>
    <w:p>
      <w:pPr>
        <w:pStyle w:val="Style32"/>
        <w:keepNext w:val="0"/>
        <w:keepLines w:val="0"/>
        <w:widowControl w:val="0"/>
        <w:numPr>
          <w:ilvl w:val="0"/>
          <w:numId w:val="73"/>
        </w:numPr>
        <w:shd w:val="clear" w:color="auto" w:fill="auto"/>
        <w:tabs>
          <w:tab w:pos="1596" w:val="left"/>
        </w:tabs>
        <w:bidi w:val="0"/>
        <w:spacing w:before="0" w:after="0" w:line="240" w:lineRule="auto"/>
        <w:ind w:left="1260" w:right="0" w:firstLine="0"/>
        <w:jc w:val="left"/>
      </w:pPr>
      <w:r>
        <w:rPr>
          <w:spacing w:val="0"/>
          <w:w w:val="100"/>
          <w:position w:val="0"/>
          <w:shd w:val="clear" w:color="auto" w:fill="auto"/>
          <w:lang w:val="en-US" w:eastAsia="en-US" w:bidi="en-US"/>
        </w:rPr>
        <w:t/>
        <w:t>篮球队的所有成员都很高。</w:t>
      </w:r>
    </w:p>
    <w:p>
      <w:pPr>
        <w:pStyle w:val="Style32"/>
        <w:keepNext w:val="0"/>
        <w:keepLines w:val="0"/>
        <w:widowControl w:val="0"/>
        <w:numPr>
          <w:ilvl w:val="0"/>
          <w:numId w:val="73"/>
        </w:numPr>
        <w:shd w:val="clear" w:color="auto" w:fill="auto"/>
        <w:tabs>
          <w:tab w:pos="1620" w:val="left"/>
        </w:tabs>
        <w:bidi w:val="0"/>
        <w:spacing w:before="0" w:after="0" w:line="240" w:lineRule="auto"/>
        <w:ind w:left="1260" w:right="0" w:firstLine="0"/>
        <w:jc w:val="left"/>
      </w:pPr>
      <w:r>
        <w:rPr>
          <w:spacing w:val="0"/>
          <w:w w:val="100"/>
          <w:position w:val="0"/>
          <w:u w:val="single"/>
          <w:shd w:val="clear" w:color="auto" w:fill="auto"/>
          <w:lang w:val="en-US" w:eastAsia="en-US" w:bidi="en-US"/>
        </w:rPr>
        <w:t/>
        <w:t>Juan是篮球队的成员。</w:t>
      </w:r>
    </w:p>
    <w:p>
      <w:pPr>
        <w:pStyle w:val="Style32"/>
        <w:keepNext w:val="0"/>
        <w:keepLines w:val="0"/>
        <w:widowControl w:val="0"/>
        <w:numPr>
          <w:ilvl w:val="0"/>
          <w:numId w:val="73"/>
        </w:numPr>
        <w:shd w:val="clear" w:color="auto" w:fill="auto"/>
        <w:tabs>
          <w:tab w:pos="1588" w:val="left"/>
        </w:tabs>
        <w:bidi w:val="0"/>
        <w:spacing w:before="0" w:after="180" w:line="240" w:lineRule="auto"/>
        <w:ind w:left="1260" w:right="0" w:firstLine="0"/>
        <w:jc w:val="left"/>
      </w:pPr>
      <w:r>
        <w:rPr>
          <w:spacing w:val="0"/>
          <w:w w:val="100"/>
          <w:position w:val="0"/>
          <w:shd w:val="clear" w:color="auto" w:fill="auto"/>
          <w:lang w:val="en-US" w:eastAsia="en-US" w:bidi="en-US"/>
        </w:rPr>
        <w:t/>
        <w:t>因此，胡安很高。</w:t>
      </w:r>
    </w:p>
    <w:p>
      <w:pPr>
        <w:pStyle w:val="Style32"/>
        <w:keepNext w:val="0"/>
        <w:keepLines w:val="0"/>
        <w:widowControl w:val="0"/>
        <w:shd w:val="clear" w:color="auto" w:fill="auto"/>
        <w:bidi w:val="0"/>
        <w:spacing w:before="0" w:after="160" w:line="240" w:lineRule="auto"/>
        <w:ind w:left="700" w:right="0" w:firstLine="500"/>
        <w:jc w:val="both"/>
      </w:pPr>
      <w:r>
        <w:rPr>
          <w:spacing w:val="0"/>
          <w:w w:val="100"/>
          <w:position w:val="0"/>
          <w:shd w:val="clear" w:color="auto" w:fill="auto"/>
          <w:lang w:val="en-US" w:eastAsia="en-US" w:bidi="en-US"/>
        </w:rPr>
        <w:t xml:space="preserve"/>
        <w:t>用一个圆圈来代表Juan是没有意义的，因为Juan不是一个类。我们可以用一个X来代表他：</w:t>
      </w:r>
      <w:r>
        <w:rPr>
          <w:i/>
          <w:iCs/>
          <w:spacing w:val="0"/>
          <w:w w:val="100"/>
          <w:position w:val="0"/>
          <w:shd w:val="clear" w:color="auto" w:fill="auto"/>
          <w:lang w:val="en-US" w:eastAsia="en-US" w:bidi="en-US"/>
        </w:rPr>
        <w:t/>
      </w:r>
      <w:r>
        <w:br w:type="page"/>
        <w:t/>
      </w:r>
    </w:p>
    <w:p>
      <w:pPr>
        <w:pStyle w:val="Style109"/>
        <w:keepNext/>
        <w:keepLines/>
        <w:widowControl w:val="0"/>
        <w:shd w:val="clear" w:color="auto" w:fill="auto"/>
        <w:bidi w:val="0"/>
        <w:spacing w:before="0" w:after="260" w:line="240" w:lineRule="auto"/>
        <w:ind w:left="0" w:right="0"/>
        <w:jc w:val="both"/>
      </w:pPr>
      <w:bookmarkStart w:id="407" w:name="bookmark407"/>
      <w:r>
        <w:rPr>
          <w:color w:val="403B51"/>
          <w:spacing w:val="0"/>
          <w:w w:val="100"/>
          <w:position w:val="0"/>
          <w:shd w:val="clear" w:color="auto" w:fill="auto"/>
          <w:lang w:val="en-US" w:eastAsia="en-US" w:bidi="en-US"/>
        </w:rPr>
        <w:t>Diagram 5:11</w:t>
      </w:r>
      <w:bookmarkEnd w:id="407"/>
    </w:p>
    <w:p>
      <w:pPr>
        <w:framePr w:w="1552" w:h="1132" w:hSpace="2708" w:vSpace="168" w:wrap="notBeside" w:vAnchor="text" w:hAnchor="text" w:x="2225" w:y="1"/>
        <w:widowControl w:val="0"/>
        <w:rPr>
          <w:sz w:val="2"/>
          <w:szCs w:val="2"/>
        </w:rPr>
      </w:pPr>
      <w:r>
        <w:drawing>
          <wp:inline>
            <wp:extent cx="987425" cy="719455"/>
            <wp:docPr id="223" name="Picutre 223"/>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99"/>
                    <a:stretch/>
                  </pic:blipFill>
                  <pic:spPr>
                    <a:xfrm>
                      <a:ext cx="987425" cy="719455"/>
                    </a:xfrm>
                    <a:prstGeom prst="rect"/>
                  </pic:spPr>
                </pic:pic>
              </a:graphicData>
            </a:graphic>
          </wp:inline>
        </w:drawing>
      </w:r>
    </w:p>
    <w:p>
      <w:pPr>
        <w:widowControl w:val="0"/>
        <w:spacing w:line="1" w:lineRule="exact"/>
      </w:pPr>
      <w:r>
        <mc:AlternateContent>
          <mc:Choice Requires="wps">
            <w:drawing>
              <wp:anchor distT="0" distB="0" distL="1412240" distR="944880" simplePos="0" relativeHeight="125829432" behindDoc="0" locked="0" layoutInCell="1" allowOverlap="1">
                <wp:simplePos x="0" y="0"/>
                <wp:positionH relativeFrom="column">
                  <wp:posOffset>2435860</wp:posOffset>
                </wp:positionH>
                <wp:positionV relativeFrom="paragraph">
                  <wp:posOffset>27940</wp:posOffset>
                </wp:positionV>
                <wp:extent cx="1681480" cy="797560"/>
                <wp:wrapTopAndBottom/>
                <wp:docPr id="224" name="Shape 224"/>
                <a:graphic xmlns:a="http://schemas.openxmlformats.org/drawingml/2006/main">
                  <a:graphicData uri="http://schemas.microsoft.com/office/word/2010/wordprocessingShape">
                    <wps:wsp>
                      <wps:cNvSpPr txBox="1"/>
                      <wps:spPr>
                        <a:xfrm>
                          <a:ext cx="1681480" cy="797560"/>
                        </a:xfrm>
                        <a:prstGeom prst="rect"/>
                        <a:noFill/>
                      </wps:spPr>
                      <wps:txbx>
                        <w:txbxContent>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Juan</w:t>
                            </w:r>
                          </w:p>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members of the basketball team</w:t>
                            </w:r>
                          </w:p>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tall people</w:t>
                            </w:r>
                          </w:p>
                        </w:txbxContent>
                      </wps:txbx>
                      <wps:bodyPr lIns="0" tIns="0" rIns="0" bIns="0">
                        <a:noAutoFit/>
                      </wps:bodyPr>
                    </wps:wsp>
                  </a:graphicData>
                </a:graphic>
              </wp:anchor>
            </w:drawing>
          </mc:Choice>
          <mc:Fallback>
            <w:pict>
              <v:shape id="_x0000_s1250" type="#_x0000_t202" style="position:absolute;margin-left:191.80000000000001pt;margin-top:2.2000000000000002pt;width:132.40000000000001pt;height:62.800000000000004pt;z-index:-125829321;mso-wrap-distance-left:111.2pt;mso-wrap-distance-right:74.400000000000006pt" filled="f" stroked="f">
                <v:textbox inset="0,0,0,0">
                  <w:txbxContent>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Juan</w:t>
                      </w:r>
                    </w:p>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members of the basketball team</w:t>
                      </w:r>
                    </w:p>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tall people</w:t>
                      </w:r>
                    </w:p>
                  </w:txbxContent>
                </v:textbox>
                <w10:wrap type="topAndBottom"/>
              </v:shape>
            </w:pict>
          </mc:Fallback>
        </mc:AlternateContent>
      </w:r>
    </w:p>
    <w:p>
      <w:pPr>
        <w:pStyle w:val="Style32"/>
        <w:keepNext w:val="0"/>
        <w:keepLines w:val="0"/>
        <w:widowControl w:val="0"/>
        <w:shd w:val="clear" w:color="auto" w:fill="auto"/>
        <w:bidi w:val="0"/>
        <w:spacing w:before="0" w:after="0" w:line="240" w:lineRule="auto"/>
        <w:ind w:left="720" w:right="0" w:firstLine="500"/>
        <w:jc w:val="both"/>
      </w:pPr>
      <w:r>
        <w:rPr>
          <w:color w:val="60596E"/>
          <w:spacing w:val="0"/>
          <w:w w:val="100"/>
          <w:position w:val="0"/>
          <w:shd w:val="clear" w:color="auto" w:fill="auto"/>
          <w:lang w:val="en-US" w:eastAsia="en-US" w:bidi="en-US"/>
        </w:rPr>
        <w:t xml:space="preserve"/>
        <w:t>请注意，形容词"tall"需要创建一个谓词类"高个子"。</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ind w:left="720" w:right="0" w:firstLine="500"/>
        <w:jc w:val="both"/>
      </w:pPr>
      <w:r>
        <w:rPr>
          <w:color w:val="60596E"/>
          <w:spacing w:val="0"/>
          <w:w w:val="100"/>
          <w:position w:val="0"/>
          <w:shd w:val="clear" w:color="auto" w:fill="auto"/>
          <w:lang w:val="en-US" w:eastAsia="en-US" w:bidi="en-US"/>
        </w:rPr>
        <w:t xml:space="preserve"/>
        <w:t>还要注意，在名词短语的示意图中，诸如“所有的”之类的词被省略了，比如“篮球队的所有成员”。这是因为标有“篮球队成员”的圆圈自动代表了所有成员。在示意图中使用“所有”一词会重复圆圈已经表达的意思。圆圈的边界包含了由圆圈代表的群体或类别中的每个人，因此像“所有的”、“每个”等词通常在示意图中被省略。边界在句子中起到了这些词的作用。</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409" w:name="bookmark409"/>
      <w:r>
        <w:rPr>
          <w:spacing w:val="0"/>
          <w:w w:val="100"/>
          <w:position w:val="0"/>
          <w:sz w:val="24"/>
          <w:szCs w:val="24"/>
          <w:shd w:val="clear" w:color="auto" w:fill="auto"/>
          <w:lang w:val="en-US" w:eastAsia="en-US" w:bidi="en-US"/>
        </w:rPr>
        <w:t/>
        <w:t>摘要</w:t>
      </w:r>
      <w:bookmarkEnd w:id="409"/>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xml:space="preserve"/>
        <w:t>在试图用一个圆圈来表示一个句子时，我们有时需要转换命题，使其连接恰好两个类别，可以使用is或are这两个词。谓语形容词必须转换为名词，而除了is或are之外的其他动词必须以捕捉原始命题意思的方式进行改变。这样做通常会使结果与我们通常说话的方式有所不同，因此通常应将结果转换回普通语言。</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sition. Doing this often makes the result somewhat different from the ways we ordi</w:t>
        <w:softHyphen/>
        <w:t>narily speak, so the result should usually be converted back to ordinary speech.</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一个类的成员由X表示。普遍术语，如全部、每个和每一个，通常在图表中被省略，因为它们的含义已经通过圆圈的边界传达了。</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40" w:line="259" w:lineRule="auto"/>
        <w:ind w:left="720" w:right="0" w:firstLine="500"/>
        <w:jc w:val="both"/>
      </w:pPr>
      <w:r>
        <w:rPr>
          <w:spacing w:val="0"/>
          <w:w w:val="100"/>
          <w:position w:val="0"/>
          <w:shd w:val="clear" w:color="auto" w:fill="auto"/>
          <w:lang w:val="en-US" w:eastAsia="en-US" w:bidi="en-US"/>
        </w:rPr>
        <w:t/>
        <w:t>如果你不进行这些转变，至少在心理上，那么当事情变得复杂时，就会经常产生困惑。</w:t>
      </w:r>
    </w:p>
    <w:p>
      <w:pPr>
        <w:pStyle w:val="Style86"/>
        <w:keepNext/>
        <w:keepLines/>
        <w:widowControl w:val="0"/>
        <w:shd w:val="clear" w:color="auto" w:fill="auto"/>
        <w:bidi w:val="0"/>
        <w:spacing w:before="0" w:after="120" w:line="240" w:lineRule="auto"/>
        <w:ind w:left="0" w:right="0" w:firstLine="720"/>
        <w:jc w:val="both"/>
      </w:pPr>
      <w:bookmarkStart w:id="411" w:name="bookmark411"/>
      <w:r>
        <w:rPr>
          <w:color w:val="403B51"/>
          <w:spacing w:val="0"/>
          <w:w w:val="100"/>
          <w:position w:val="0"/>
          <w:shd w:val="clear" w:color="auto" w:fill="auto"/>
          <w:lang w:val="en-US" w:eastAsia="en-US" w:bidi="en-US"/>
        </w:rPr>
        <w:t>Check-Up 5C</w:t>
      </w:r>
      <w:bookmarkEnd w:id="411"/>
    </w:p>
    <w:p>
      <w:pPr>
        <w:pStyle w:val="Style81"/>
        <w:keepNext/>
        <w:keepLines/>
        <w:widowControl w:val="0"/>
        <w:shd w:val="clear" w:color="auto" w:fill="auto"/>
        <w:bidi w:val="0"/>
        <w:spacing w:before="0" w:after="0" w:line="290" w:lineRule="auto"/>
        <w:ind w:left="0" w:right="0" w:firstLine="720"/>
        <w:jc w:val="both"/>
      </w:pPr>
      <w:bookmarkStart w:id="413" w:name="bookmark413"/>
      <w:r>
        <w:rPr>
          <w:rFonts w:ascii="Cambria" w:eastAsia="Cambria" w:hAnsi="Cambria" w:cs="Cambria"/>
          <w:spacing w:val="0"/>
          <w:w w:val="100"/>
          <w:position w:val="0"/>
          <w:sz w:val="18"/>
          <w:szCs w:val="18"/>
          <w:shd w:val="clear" w:color="auto" w:fill="auto"/>
          <w:lang w:val="en-US" w:eastAsia="en-US" w:bidi="en-US"/>
        </w:rPr>
        <w:t xml:space="preserve"/>
        <w:t>真或假？</w:t>
      </w:r>
      <w:r>
        <w:rPr>
          <w:rFonts w:ascii="Cambria" w:eastAsia="Cambria" w:hAnsi="Cambria" w:cs="Cambria"/>
          <w:color w:val="736A7A"/>
          <w:spacing w:val="0"/>
          <w:w w:val="100"/>
          <w:position w:val="0"/>
          <w:sz w:val="18"/>
          <w:szCs w:val="18"/>
          <w:shd w:val="clear" w:color="auto" w:fill="auto"/>
          <w:lang w:val="en-US" w:eastAsia="en-US" w:bidi="en-US"/>
        </w:rPr>
        <w:t/>
      </w:r>
      <w:bookmarkEnd w:id="413"/>
    </w:p>
    <w:p>
      <w:pPr>
        <w:pStyle w:val="Style32"/>
        <w:keepNext w:val="0"/>
        <w:keepLines w:val="0"/>
        <w:widowControl w:val="0"/>
        <w:shd w:val="clear" w:color="auto" w:fill="auto"/>
        <w:bidi w:val="0"/>
        <w:spacing w:before="0" w:after="120" w:line="276" w:lineRule="auto"/>
        <w:ind w:left="720" w:right="0" w:firstLine="20"/>
        <w:jc w:val="both"/>
      </w:pPr>
      <w:r>
        <w:rPr>
          <w:color w:val="403B51"/>
          <w:spacing w:val="0"/>
          <w:w w:val="100"/>
          <w:position w:val="0"/>
          <w:shd w:val="clear" w:color="auto" w:fill="auto"/>
          <w:lang w:val="en-US" w:eastAsia="en-US" w:bidi="en-US"/>
        </w:rPr>
        <w:t xml:space="preserve"/>
        <w:t>如果为假，则将其改为真。尝试以一种能显示你理解的方式来做。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860" w:right="0" w:hanging="520"/>
        <w:jc w:val="left"/>
      </w:pPr>
      <w:r>
        <w:rPr>
          <w:b/>
          <w:bCs/>
          <w:spacing w:val="0"/>
          <w:w w:val="100"/>
          <w:position w:val="0"/>
          <w:sz w:val="18"/>
          <w:szCs w:val="18"/>
          <w:shd w:val="clear" w:color="auto" w:fill="auto"/>
          <w:lang w:val="en-US" w:eastAsia="en-US" w:bidi="en-US"/>
        </w:rPr>
        <w:t xml:space="preserve"/>
        <w:t>5:27 标准的包含类命题中，主题类由内部圆表示。</w:t>
      </w:r>
      <w:r>
        <w:rPr>
          <w:spacing w:val="0"/>
          <w:w w:val="100"/>
          <w:position w:val="0"/>
          <w:shd w:val="clear" w:color="auto" w:fill="auto"/>
          <w:lang w:val="en-US" w:eastAsia="en-US" w:bidi="en-US"/>
        </w:rPr>
        <w:t/>
        <w:softHyphen/>
        <w:t>sented by the inner circle.</w:t>
      </w:r>
    </w:p>
    <w:p>
      <w:pPr>
        <w:pStyle w:val="Style32"/>
        <w:keepNext w:val="0"/>
        <w:keepLines w:val="0"/>
        <w:widowControl w:val="0"/>
        <w:shd w:val="clear" w:color="auto" w:fill="auto"/>
        <w:bidi w:val="0"/>
        <w:spacing w:before="0" w:after="0" w:line="264" w:lineRule="auto"/>
        <w:ind w:left="1860" w:right="0" w:hanging="520"/>
        <w:jc w:val="left"/>
      </w:pPr>
      <w:r>
        <w:rPr>
          <w:b/>
          <w:bCs/>
          <w:spacing w:val="0"/>
          <w:w w:val="100"/>
          <w:position w:val="0"/>
          <w:sz w:val="18"/>
          <w:szCs w:val="18"/>
          <w:shd w:val="clear" w:color="auto" w:fill="auto"/>
          <w:lang w:val="en-US" w:eastAsia="en-US" w:bidi="en-US"/>
        </w:rPr>
        <w:t xml:space="preserve"/>
        <w:t>5:28 将一个圆放在另一个圆内表示内圆所代表的类别包含在外圆所代表的类别中。</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4" w:lineRule="auto"/>
        <w:ind w:left="1860" w:right="0" w:hanging="520"/>
        <w:jc w:val="left"/>
      </w:pPr>
      <w:r>
        <w:rPr>
          <w:b/>
          <w:bCs/>
          <w:color w:val="403B51"/>
          <w:spacing w:val="0"/>
          <w:w w:val="100"/>
          <w:position w:val="0"/>
          <w:sz w:val="18"/>
          <w:szCs w:val="18"/>
          <w:shd w:val="clear" w:color="auto" w:fill="auto"/>
          <w:lang w:val="en-US" w:eastAsia="en-US" w:bidi="en-US"/>
        </w:rPr>
        <w:t xml:space="preserve"/>
        <w:t>5:29 在绘制像椅子可以燃烧这样的命题之前，至少要在心里将命题转化为由两个类别（由名词或名词短语表示）通过is或are连接的命题。</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86" w:lineRule="auto"/>
        <w:ind w:left="1760" w:right="0" w:hanging="500"/>
        <w:jc w:val="left"/>
      </w:pPr>
      <w:r>
        <w:rPr>
          <w:spacing w:val="0"/>
          <w:w w:val="100"/>
          <w:position w:val="0"/>
          <w:shd w:val="clear" w:color="auto" w:fill="auto"/>
          <w:lang w:val="en-US" w:eastAsia="en-US" w:bidi="en-US"/>
        </w:rPr>
        <w:t xml:space="preserve"/>
        <w:t>5:30 草蜢可以飞的命题处于推荐的理想化形式，可以进行图解。</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line="276" w:lineRule="auto"/>
        <w:ind w:left="1760" w:right="0" w:hanging="500"/>
        <w:jc w:val="left"/>
      </w:pPr>
      <w:r>
        <w:rPr>
          <w:spacing w:val="0"/>
          <w:w w:val="100"/>
          <w:position w:val="0"/>
          <w:shd w:val="clear" w:color="auto" w:fill="auto"/>
          <w:lang w:val="en-US" w:eastAsia="en-US" w:bidi="en-US"/>
        </w:rPr>
        <w:t xml:space="preserve"/>
        <w:t>5:31 这个命题的主题是办公椅都不舒服，在图表中用办公椅这个词来表示，省略了所有这个词。</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1"/>
        <w:keepNext/>
        <w:keepLines/>
        <w:widowControl w:val="0"/>
        <w:shd w:val="clear" w:color="auto" w:fill="auto"/>
        <w:bidi w:val="0"/>
        <w:spacing w:before="0" w:after="0" w:line="240" w:lineRule="auto"/>
        <w:ind w:left="0" w:right="0" w:firstLine="660"/>
        <w:jc w:val="left"/>
      </w:pPr>
      <w:bookmarkStart w:id="415" w:name="bookmark415"/>
      <w:r>
        <w:rPr>
          <w:rFonts w:ascii="Cambria" w:eastAsia="Cambria" w:hAnsi="Cambria" w:cs="Cambria"/>
          <w:color w:val="736A7A"/>
          <w:spacing w:val="0"/>
          <w:w w:val="100"/>
          <w:position w:val="0"/>
          <w:sz w:val="18"/>
          <w:szCs w:val="18"/>
          <w:shd w:val="clear" w:color="auto" w:fill="auto"/>
          <w:lang w:val="en-US" w:eastAsia="en-US" w:bidi="en-US"/>
        </w:rPr>
        <w:t/>
        <w:t>简答题</w:t>
      </w:r>
      <w:bookmarkEnd w:id="415"/>
    </w:p>
    <w:p>
      <w:pPr>
        <w:pStyle w:val="Style32"/>
        <w:keepNext w:val="0"/>
        <w:keepLines w:val="0"/>
        <w:widowControl w:val="0"/>
        <w:shd w:val="clear" w:color="auto" w:fill="auto"/>
        <w:bidi w:val="0"/>
        <w:spacing w:before="0" w:after="160" w:line="264" w:lineRule="auto"/>
        <w:ind w:left="660" w:right="0" w:firstLine="0"/>
        <w:jc w:val="left"/>
      </w:pPr>
      <w:r>
        <w:rPr>
          <w:spacing w:val="0"/>
          <w:w w:val="100"/>
          <w:position w:val="0"/>
          <w:shd w:val="clear" w:color="auto" w:fill="auto"/>
          <w:lang w:val="en-US" w:eastAsia="en-US" w:bidi="en-US"/>
        </w:rPr>
        <w:t/>
        <w:t>这里有一些用来练习绘图的命题。将每个命题绘制成图表，并用名词或名词短语在箔纸上标注各个部分。确保箭头与圆圈相连。</w:t>
      </w:r>
    </w:p>
    <w:p>
      <w:pPr>
        <w:pStyle w:val="Style32"/>
        <w:keepNext w:val="0"/>
        <w:keepLines w:val="0"/>
        <w:widowControl w:val="0"/>
        <w:shd w:val="clear" w:color="auto" w:fill="auto"/>
        <w:bidi w:val="0"/>
        <w:spacing w:before="0" w:after="0" w:line="240" w:lineRule="auto"/>
        <w:ind w:left="1240" w:right="0" w:firstLine="0"/>
        <w:jc w:val="left"/>
      </w:pPr>
      <w:r>
        <w:rPr>
          <w:spacing w:val="0"/>
          <w:w w:val="100"/>
          <w:position w:val="0"/>
          <w:shd w:val="clear" w:color="auto" w:fill="auto"/>
          <w:lang w:val="en-US" w:eastAsia="en-US" w:bidi="en-US"/>
        </w:rPr>
        <w:t/>
        <w:t>这个房间里的所有椅子都是木制的。</w:t>
      </w:r>
    </w:p>
    <w:p>
      <w:pPr>
        <w:pStyle w:val="Style32"/>
        <w:keepNext w:val="0"/>
        <w:keepLines w:val="0"/>
        <w:widowControl w:val="0"/>
        <w:shd w:val="clear" w:color="auto" w:fill="auto"/>
        <w:bidi w:val="0"/>
        <w:spacing w:before="0" w:after="0" w:line="240" w:lineRule="auto"/>
        <w:ind w:left="1240" w:right="0" w:firstLine="0"/>
        <w:jc w:val="left"/>
      </w:pPr>
      <w:r>
        <w:rPr>
          <w:spacing w:val="0"/>
          <w:w w:val="100"/>
          <w:position w:val="0"/>
          <w:shd w:val="clear" w:color="auto" w:fill="auto"/>
          <w:lang w:val="en-US" w:eastAsia="en-US" w:bidi="en-US"/>
        </w:rPr>
        <w:t/>
        <w:t>所有木制物品都可以燃烧。</w:t>
      </w:r>
    </w:p>
    <w:p>
      <w:pPr>
        <w:pStyle w:val="Style32"/>
        <w:keepNext w:val="0"/>
        <w:keepLines w:val="0"/>
        <w:widowControl w:val="0"/>
        <w:shd w:val="clear" w:color="auto" w:fill="auto"/>
        <w:bidi w:val="0"/>
        <w:spacing w:before="0" w:after="0" w:line="240" w:lineRule="auto"/>
        <w:ind w:left="1240" w:right="0" w:firstLine="0"/>
        <w:jc w:val="left"/>
      </w:pPr>
      <w:r>
        <w:rPr>
          <w:spacing w:val="0"/>
          <w:w w:val="100"/>
          <w:position w:val="0"/>
          <w:shd w:val="clear" w:color="auto" w:fill="auto"/>
          <w:lang w:val="en-US" w:eastAsia="en-US" w:bidi="en-US"/>
        </w:rPr>
        <w:t>5:34 Raoul plays soccer.</w:t>
      </w:r>
    </w:p>
    <w:p>
      <w:pPr>
        <w:pStyle w:val="Style32"/>
        <w:keepNext w:val="0"/>
        <w:keepLines w:val="0"/>
        <w:widowControl w:val="0"/>
        <w:shd w:val="clear" w:color="auto" w:fill="auto"/>
        <w:bidi w:val="0"/>
        <w:spacing w:before="0" w:after="160" w:line="240" w:lineRule="auto"/>
        <w:ind w:left="1240" w:right="0" w:firstLine="0"/>
        <w:jc w:val="left"/>
      </w:pPr>
      <w:r>
        <w:rPr>
          <w:spacing w:val="0"/>
          <w:w w:val="100"/>
          <w:position w:val="0"/>
          <w:shd w:val="clear" w:color="auto" w:fill="auto"/>
          <w:lang w:val="en-US" w:eastAsia="en-US" w:bidi="en-US"/>
        </w:rPr>
        <w:t/>
        <w:t>5:35 所有足球运动员身体状况良好。</w:t>
      </w:r>
    </w:p>
    <w:p>
      <w:pPr>
        <w:pStyle w:val="Style32"/>
        <w:keepNext w:val="0"/>
        <w:keepLines w:val="0"/>
        <w:widowControl w:val="0"/>
        <w:shd w:val="clear" w:color="auto" w:fill="auto"/>
        <w:bidi w:val="0"/>
        <w:spacing w:before="0" w:after="400" w:line="264" w:lineRule="auto"/>
        <w:ind w:left="660" w:right="0" w:firstLine="480"/>
        <w:jc w:val="left"/>
      </w:pPr>
      <w:r>
        <w:rPr>
          <w:color w:val="60596E"/>
          <w:spacing w:val="0"/>
          <w:w w:val="100"/>
          <w:position w:val="0"/>
          <w:shd w:val="clear" w:color="auto" w:fill="auto"/>
          <w:lang w:val="en-US" w:eastAsia="en-US" w:bidi="en-US"/>
        </w:rPr>
        <w:t xml:space="preserve"/>
        <w:t>这里有一些更多的演绎有效的论证。用圆圈的方式将它们绘制成图表，以显示它们的演绎有效性。完整地标记这些图表。</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40" w:right="0" w:firstLine="0"/>
        <w:jc w:val="left"/>
      </w:pPr>
      <w:r>
        <w:rPr>
          <w:spacing w:val="0"/>
          <w:w w:val="100"/>
          <w:position w:val="0"/>
          <w:shd w:val="clear" w:color="auto" w:fill="auto"/>
          <w:lang w:val="en-US" w:eastAsia="en-US" w:bidi="en-US"/>
        </w:rPr>
        <w:t/>
        <w:t>所有平行四边形都是四边形。</w:t>
      </w:r>
    </w:p>
    <w:p>
      <w:pPr>
        <w:pStyle w:val="Style32"/>
        <w:keepNext w:val="0"/>
        <w:keepLines w:val="0"/>
        <w:widowControl w:val="0"/>
        <w:numPr>
          <w:ilvl w:val="0"/>
          <w:numId w:val="75"/>
        </w:numPr>
        <w:shd w:val="clear" w:color="auto" w:fill="auto"/>
        <w:tabs>
          <w:tab w:pos="2120" w:val="left"/>
        </w:tabs>
        <w:bidi w:val="0"/>
        <w:spacing w:before="0" w:after="0" w:line="240" w:lineRule="auto"/>
        <w:ind w:left="1760" w:right="0" w:firstLine="0"/>
        <w:jc w:val="left"/>
      </w:pPr>
      <w:r>
        <w:rPr>
          <w:spacing w:val="0"/>
          <w:w w:val="100"/>
          <w:position w:val="0"/>
          <w:u w:val="single"/>
          <w:shd w:val="clear" w:color="auto" w:fill="auto"/>
          <w:lang w:val="en-US" w:eastAsia="en-US" w:bidi="en-US"/>
        </w:rPr>
        <w:t/>
        <w:t>所有四边形都是平面图形。</w:t>
      </w:r>
    </w:p>
    <w:p>
      <w:pPr>
        <w:pStyle w:val="Style32"/>
        <w:keepNext w:val="0"/>
        <w:keepLines w:val="0"/>
        <w:widowControl w:val="0"/>
        <w:numPr>
          <w:ilvl w:val="0"/>
          <w:numId w:val="75"/>
        </w:numPr>
        <w:shd w:val="clear" w:color="auto" w:fill="auto"/>
        <w:tabs>
          <w:tab w:pos="2088" w:val="left"/>
        </w:tabs>
        <w:bidi w:val="0"/>
        <w:spacing w:before="0" w:after="160" w:line="240" w:lineRule="auto"/>
        <w:ind w:left="1760" w:right="0" w:firstLine="0"/>
        <w:jc w:val="left"/>
      </w:pPr>
      <w:r>
        <w:rPr>
          <w:spacing w:val="0"/>
          <w:w w:val="100"/>
          <w:position w:val="0"/>
          <w:shd w:val="clear" w:color="auto" w:fill="auto"/>
          <w:lang w:val="en-US" w:eastAsia="en-US" w:bidi="en-US"/>
        </w:rPr>
        <w:t/>
        <w:t>因此，所有平行四边形都是平面图形。</w:t>
      </w:r>
    </w:p>
    <w:p>
      <w:pPr>
        <w:pStyle w:val="Style32"/>
        <w:keepNext w:val="0"/>
        <w:keepLines w:val="0"/>
        <w:widowControl w:val="0"/>
        <w:shd w:val="clear" w:color="auto" w:fill="auto"/>
        <w:bidi w:val="0"/>
        <w:spacing w:before="0" w:after="0" w:line="240" w:lineRule="auto"/>
        <w:ind w:left="1240" w:right="0" w:firstLine="0"/>
        <w:jc w:val="left"/>
      </w:pPr>
      <w:r>
        <w:rPr>
          <w:spacing w:val="0"/>
          <w:w w:val="100"/>
          <w:position w:val="0"/>
          <w:shd w:val="clear" w:color="auto" w:fill="auto"/>
          <w:lang w:val="en-US" w:eastAsia="en-US" w:bidi="en-US"/>
        </w:rPr>
        <w:t/>
        <w:t>这个房间里的所有椅子都是木制的。</w:t>
      </w:r>
    </w:p>
    <w:p>
      <w:pPr>
        <w:pStyle w:val="Style32"/>
        <w:keepNext w:val="0"/>
        <w:keepLines w:val="0"/>
        <w:widowControl w:val="0"/>
        <w:numPr>
          <w:ilvl w:val="0"/>
          <w:numId w:val="77"/>
        </w:numPr>
        <w:shd w:val="clear" w:color="auto" w:fill="auto"/>
        <w:tabs>
          <w:tab w:pos="2124" w:val="left"/>
        </w:tabs>
        <w:bidi w:val="0"/>
        <w:spacing w:before="0" w:after="0" w:line="240" w:lineRule="auto"/>
        <w:ind w:left="1760" w:right="0" w:firstLine="0"/>
        <w:jc w:val="left"/>
      </w:pPr>
      <w:r>
        <w:rPr>
          <w:spacing w:val="0"/>
          <w:w w:val="100"/>
          <w:position w:val="0"/>
          <w:u w:val="single"/>
          <w:shd w:val="clear" w:color="auto" w:fill="auto"/>
          <w:lang w:val="en-US" w:eastAsia="en-US" w:bidi="en-US"/>
        </w:rPr>
        <w:t/>
        <w:t>所有木制品都可以燃烧。</w:t>
      </w:r>
    </w:p>
    <w:p>
      <w:pPr>
        <w:pStyle w:val="Style32"/>
        <w:keepNext w:val="0"/>
        <w:keepLines w:val="0"/>
        <w:widowControl w:val="0"/>
        <w:numPr>
          <w:ilvl w:val="0"/>
          <w:numId w:val="77"/>
        </w:numPr>
        <w:shd w:val="clear" w:color="auto" w:fill="auto"/>
        <w:tabs>
          <w:tab w:pos="2092" w:val="left"/>
        </w:tabs>
        <w:bidi w:val="0"/>
        <w:spacing w:before="0" w:after="160" w:line="240" w:lineRule="auto"/>
        <w:ind w:left="1760" w:right="0" w:firstLine="0"/>
        <w:jc w:val="left"/>
      </w:pPr>
      <w:r>
        <w:rPr>
          <w:spacing w:val="0"/>
          <w:w w:val="100"/>
          <w:position w:val="0"/>
          <w:shd w:val="clear" w:color="auto" w:fill="auto"/>
          <w:lang w:val="en-US" w:eastAsia="en-US" w:bidi="en-US"/>
        </w:rPr>
        <w:t/>
        <w:t>因此，这个房间里的所有椅子都可以燃烧。</w:t>
      </w:r>
    </w:p>
    <w:p>
      <w:pPr>
        <w:pStyle w:val="Style32"/>
        <w:keepNext w:val="0"/>
        <w:keepLines w:val="0"/>
        <w:widowControl w:val="0"/>
        <w:shd w:val="clear" w:color="auto" w:fill="auto"/>
        <w:bidi w:val="0"/>
        <w:spacing w:before="0" w:after="0" w:line="240" w:lineRule="auto"/>
        <w:ind w:left="1240" w:right="0" w:firstLine="0"/>
        <w:jc w:val="left"/>
      </w:pPr>
      <w:r>
        <w:rPr>
          <w:spacing w:val="0"/>
          <w:w w:val="100"/>
          <w:position w:val="0"/>
          <w:shd w:val="clear" w:color="auto" w:fill="auto"/>
          <w:lang w:val="en-US" w:eastAsia="en-US" w:bidi="en-US"/>
        </w:rPr>
        <w:t/>
        <w:t>5:38 a. Raoul踢足球。</w:t>
      </w:r>
    </w:p>
    <w:p>
      <w:pPr>
        <w:pStyle w:val="Style32"/>
        <w:keepNext w:val="0"/>
        <w:keepLines w:val="0"/>
        <w:widowControl w:val="0"/>
        <w:numPr>
          <w:ilvl w:val="0"/>
          <w:numId w:val="79"/>
        </w:numPr>
        <w:shd w:val="clear" w:color="auto" w:fill="auto"/>
        <w:tabs>
          <w:tab w:pos="2120" w:val="left"/>
        </w:tabs>
        <w:bidi w:val="0"/>
        <w:spacing w:before="0" w:after="0" w:line="240" w:lineRule="auto"/>
        <w:ind w:left="1760" w:right="0" w:firstLine="0"/>
        <w:jc w:val="left"/>
      </w:pPr>
      <w:r>
        <w:rPr>
          <w:spacing w:val="0"/>
          <w:w w:val="100"/>
          <w:position w:val="0"/>
          <w:u w:val="single"/>
          <w:shd w:val="clear" w:color="auto" w:fill="auto"/>
          <w:lang w:val="en-US" w:eastAsia="en-US" w:bidi="en-US"/>
        </w:rPr>
        <w:t/>
        <w:t>所有足球运动员身体状况良好。</w:t>
      </w:r>
    </w:p>
    <w:p>
      <w:pPr>
        <w:pStyle w:val="Style32"/>
        <w:keepNext w:val="0"/>
        <w:keepLines w:val="0"/>
        <w:widowControl w:val="0"/>
        <w:numPr>
          <w:ilvl w:val="0"/>
          <w:numId w:val="79"/>
        </w:numPr>
        <w:shd w:val="clear" w:color="auto" w:fill="auto"/>
        <w:tabs>
          <w:tab w:pos="2088" w:val="left"/>
        </w:tabs>
        <w:bidi w:val="0"/>
        <w:spacing w:before="0" w:after="160" w:line="240" w:lineRule="auto"/>
        <w:ind w:left="1760" w:right="0" w:firstLine="0"/>
        <w:jc w:val="left"/>
      </w:pPr>
      <w:r>
        <w:rPr>
          <w:spacing w:val="0"/>
          <w:w w:val="100"/>
          <w:position w:val="0"/>
          <w:shd w:val="clear" w:color="auto" w:fill="auto"/>
          <w:lang w:val="en-US" w:eastAsia="en-US" w:bidi="en-US"/>
        </w:rPr>
        <w:t/>
        <w:t>因此，Raoul身体状况良好。</w:t>
      </w:r>
    </w:p>
    <w:p>
      <w:pPr>
        <w:pStyle w:val="Style32"/>
        <w:keepNext w:val="0"/>
        <w:keepLines w:val="0"/>
        <w:widowControl w:val="0"/>
        <w:shd w:val="clear" w:color="auto" w:fill="auto"/>
        <w:bidi w:val="0"/>
        <w:spacing w:before="0" w:after="0" w:line="240" w:lineRule="auto"/>
        <w:ind w:left="1240" w:right="0" w:firstLine="0"/>
        <w:jc w:val="left"/>
      </w:pPr>
      <w:r>
        <w:rPr>
          <w:spacing w:val="0"/>
          <w:w w:val="100"/>
          <w:position w:val="0"/>
          <w:shd w:val="clear" w:color="auto" w:fill="auto"/>
          <w:lang w:val="en-US" w:eastAsia="en-US" w:bidi="en-US"/>
        </w:rPr>
        <w:t xml:space="preserve"/>
        <w:t>5:39 a. Magic Mountain is by Thomas Mann.</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81"/>
        </w:numPr>
        <w:shd w:val="clear" w:color="auto" w:fill="auto"/>
        <w:tabs>
          <w:tab w:pos="2120" w:val="left"/>
        </w:tabs>
        <w:bidi w:val="0"/>
        <w:spacing w:before="0" w:after="0" w:line="240" w:lineRule="auto"/>
        <w:ind w:left="1760" w:right="0" w:firstLine="0"/>
        <w:jc w:val="left"/>
      </w:pPr>
      <w:r>
        <w:rPr>
          <w:spacing w:val="0"/>
          <w:w w:val="100"/>
          <w:position w:val="0"/>
          <w:u w:val="single"/>
          <w:shd w:val="clear" w:color="auto" w:fill="auto"/>
          <w:lang w:val="en-US" w:eastAsia="en-US" w:bidi="en-US"/>
        </w:rPr>
        <w:t/>
        <w:t>托马斯·曼的所有书都很好。</w:t>
      </w:r>
    </w:p>
    <w:p>
      <w:pPr>
        <w:pStyle w:val="Style32"/>
        <w:keepNext w:val="0"/>
        <w:keepLines w:val="0"/>
        <w:widowControl w:val="0"/>
        <w:numPr>
          <w:ilvl w:val="0"/>
          <w:numId w:val="81"/>
        </w:numPr>
        <w:shd w:val="clear" w:color="auto" w:fill="auto"/>
        <w:tabs>
          <w:tab w:pos="2088" w:val="left"/>
        </w:tabs>
        <w:bidi w:val="0"/>
        <w:spacing w:before="0" w:after="320" w:line="240" w:lineRule="auto"/>
        <w:ind w:left="1760" w:right="0" w:firstLine="0"/>
        <w:jc w:val="left"/>
      </w:pPr>
      <w:r>
        <w:rPr>
          <w:spacing w:val="0"/>
          <w:w w:val="100"/>
          <w:position w:val="0"/>
          <w:shd w:val="clear" w:color="auto" w:fill="auto"/>
          <w:lang w:val="en-US" w:eastAsia="en-US" w:bidi="en-US"/>
        </w:rPr>
        <w:t xml:space="preserve"/>
        <w:t>因此，魔法山是一本好书。</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line="259" w:lineRule="auto"/>
        <w:ind w:left="660" w:right="0" w:firstLine="480"/>
        <w:jc w:val="left"/>
      </w:pPr>
      <w:r>
        <w:rPr>
          <w:spacing w:val="0"/>
          <w:w w:val="100"/>
          <w:position w:val="0"/>
          <w:shd w:val="clear" w:color="auto" w:fill="auto"/>
          <w:lang w:val="en-US" w:eastAsia="en-US" w:bidi="en-US"/>
        </w:rPr>
        <w:t/>
        <w:t>以下推理有效的论证以更自然的形式书写。对于每个论证，(a)陈述结论，(b)绘制一个圆形图表以显示其推理有效。确保图表标签正确。</w:t>
      </w:r>
    </w:p>
    <w:p>
      <w:pPr>
        <w:pStyle w:val="Style32"/>
        <w:keepNext w:val="0"/>
        <w:keepLines w:val="0"/>
        <w:widowControl w:val="0"/>
        <w:shd w:val="clear" w:color="auto" w:fill="auto"/>
        <w:bidi w:val="0"/>
        <w:spacing w:before="0" w:after="0" w:line="254" w:lineRule="auto"/>
        <w:ind w:left="1760" w:right="0" w:hanging="500"/>
        <w:jc w:val="left"/>
      </w:pPr>
      <w:r>
        <w:rPr>
          <w:spacing w:val="0"/>
          <w:w w:val="100"/>
          <w:position w:val="0"/>
          <w:shd w:val="clear" w:color="auto" w:fill="auto"/>
          <w:lang w:val="en-US" w:eastAsia="en-US" w:bidi="en-US"/>
        </w:rPr>
        <w:t/>
        <w:t>5:40 所有市长都是政治家。没有人能怀疑这一点。此外，所有政治家都对税收问题深感关切。因此，所有市长都对税收问题深感关切。</w:t>
      </w:r>
    </w:p>
    <w:p>
      <w:pPr>
        <w:pStyle w:val="Style32"/>
        <w:keepNext w:val="0"/>
        <w:keepLines w:val="0"/>
        <w:widowControl w:val="0"/>
        <w:shd w:val="clear" w:color="auto" w:fill="auto"/>
        <w:bidi w:val="0"/>
        <w:spacing w:before="0" w:after="0" w:line="254" w:lineRule="auto"/>
        <w:ind w:left="1760" w:right="0" w:hanging="500"/>
        <w:jc w:val="left"/>
      </w:pPr>
      <w:r>
        <w:rPr>
          <w:color w:val="60596E"/>
          <w:spacing w:val="0"/>
          <w:w w:val="100"/>
          <w:position w:val="0"/>
          <w:shd w:val="clear" w:color="auto" w:fill="auto"/>
          <w:lang w:val="en-US" w:eastAsia="en-US" w:bidi="en-US"/>
        </w:rPr>
        <w:t xml:space="preserve"/>
        <w:t>5:41 因为Sarah Washington是一位市长，而所有市长都非常关心税收，所以Sarah Washington肯定非常关心税收。</w:t>
      </w:r>
      <w:r>
        <w:rPr>
          <w:spacing w:val="0"/>
          <w:w w:val="100"/>
          <w:position w:val="0"/>
          <w:shd w:val="clear" w:color="auto" w:fill="auto"/>
          <w:lang w:val="en-US" w:eastAsia="en-US" w:bidi="en-US"/>
        </w:rPr>
        <w:t/>
        <w:softHyphen/>
        <w:t>cerned about taxes, it must be true that Sarah Washington is deeply concerned about taxes.</w:t>
      </w:r>
    </w:p>
    <w:p>
      <w:pPr>
        <w:pStyle w:val="Style32"/>
        <w:keepNext w:val="0"/>
        <w:keepLines w:val="0"/>
        <w:widowControl w:val="0"/>
        <w:shd w:val="clear" w:color="auto" w:fill="auto"/>
        <w:bidi w:val="0"/>
        <w:spacing w:before="0" w:after="0" w:line="254" w:lineRule="auto"/>
        <w:ind w:left="1760" w:right="0" w:hanging="500"/>
        <w:jc w:val="left"/>
      </w:pPr>
      <w:r>
        <w:rPr>
          <w:color w:val="60596E"/>
          <w:spacing w:val="0"/>
          <w:w w:val="100"/>
          <w:position w:val="0"/>
          <w:shd w:val="clear" w:color="auto" w:fill="auto"/>
          <w:lang w:val="en-US" w:eastAsia="en-US" w:bidi="en-US"/>
        </w:rPr>
        <w:t xml:space="preserve"/>
        <w:t>5:42 所有让我着迷的文学作品都对我的生活产生了影响。因为所有的契诃夫的短篇小说都让我着迷，它们都对我的生活产生了影响。</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ind w:left="1360" w:right="0" w:hanging="520"/>
        <w:jc w:val="left"/>
      </w:pPr>
      <w:r>
        <w:rPr>
          <w:rFonts w:ascii="Arial" w:eastAsia="Arial" w:hAnsi="Arial" w:cs="Arial"/>
          <w:color w:val="60596E"/>
          <w:spacing w:val="0"/>
          <w:w w:val="100"/>
          <w:position w:val="0"/>
          <w:sz w:val="18"/>
          <w:szCs w:val="18"/>
          <w:shd w:val="clear" w:color="auto" w:fill="auto"/>
          <w:lang w:val="en-US" w:eastAsia="en-US" w:bidi="en-US"/>
        </w:rPr>
        <w:t xml:space="preserve"/>
        <w:t>5:43 所有不需要的植物都是杂草。我们不希望玉米地里有小麦。因此，那些小麦植物是杂草。</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360" w:right="0" w:hanging="520"/>
        <w:jc w:val="left"/>
      </w:pPr>
      <w:r>
        <w:rPr>
          <w:rFonts w:ascii="Arial" w:eastAsia="Arial" w:hAnsi="Arial" w:cs="Arial"/>
          <w:color w:val="60596E"/>
          <w:spacing w:val="0"/>
          <w:w w:val="100"/>
          <w:position w:val="0"/>
          <w:sz w:val="18"/>
          <w:szCs w:val="18"/>
          <w:shd w:val="clear" w:color="auto" w:fill="auto"/>
          <w:lang w:val="en-US" w:eastAsia="en-US" w:bidi="en-US"/>
        </w:rPr>
        <w:t xml:space="preserve"/>
        <w:t>任何干涉人们欲望的事物都是不公正的。因为分区干涉了人们的欲望，所以它肯定是不公正的。</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ind w:left="1360" w:right="0" w:hanging="520"/>
        <w:jc w:val="left"/>
      </w:pPr>
      <w:r>
        <w:rPr>
          <w:rFonts w:ascii="Arial" w:eastAsia="Arial" w:hAnsi="Arial" w:cs="Arial"/>
          <w:color w:val="60596E"/>
          <w:spacing w:val="0"/>
          <w:w w:val="100"/>
          <w:position w:val="0"/>
          <w:sz w:val="18"/>
          <w:szCs w:val="18"/>
          <w:shd w:val="clear" w:color="auto" w:fill="auto"/>
          <w:lang w:val="en-US" w:eastAsia="en-US" w:bidi="en-US"/>
        </w:rPr>
        <w:t xml:space="preserve"/>
        <w:t>5:45 任何促进美好生活的事物都是公正的。因为分区促进了美好生活，所以它是公正的。</w:t>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hanging="480"/>
        <w:jc w:val="left"/>
      </w:pPr>
      <w:bookmarkStart w:id="417" w:name="bookmark417"/>
      <w:r>
        <w:rPr>
          <w:spacing w:val="0"/>
          <w:w w:val="100"/>
          <w:position w:val="0"/>
          <w:sz w:val="24"/>
          <w:szCs w:val="24"/>
          <w:shd w:val="clear" w:color="auto" w:fill="auto"/>
          <w:lang w:val="en-US" w:eastAsia="en-US" w:bidi="en-US"/>
        </w:rPr>
        <w:t/>
        <w:t>排除</w:t>
      </w:r>
      <w:bookmarkEnd w:id="417"/>
    </w:p>
    <w:p>
      <w:pPr>
        <w:pStyle w:val="Style32"/>
        <w:keepNext w:val="0"/>
        <w:keepLines w:val="0"/>
        <w:widowControl w:val="0"/>
        <w:shd w:val="clear" w:color="auto" w:fill="auto"/>
        <w:bidi w:val="0"/>
        <w:spacing w:before="0" w:after="380"/>
        <w:ind w:left="260" w:right="0" w:firstLine="0"/>
        <w:jc w:val="left"/>
      </w:pPr>
      <w:r>
        <w:rPr>
          <w:color w:val="60596E"/>
          <w:spacing w:val="0"/>
          <w:w w:val="100"/>
          <w:position w:val="0"/>
          <w:shd w:val="clear" w:color="auto" w:fill="auto"/>
          <w:lang w:val="en-US" w:eastAsia="en-US" w:bidi="en-US"/>
        </w:rPr>
        <w:t/>
        <w:softHyphen/>
        <w:t xml:space="preserve">resented by two completely separate circles. For example, the proposition </w:t>
        <w:t>正如类别包含由一个圆圈在另一个圆圈内表示，类别排除由两个完全分离的圆圈表示。例如，命题“不允许任何车辆”可以用这种方式表示：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0" w:line="240" w:lineRule="auto"/>
        <w:ind w:left="0" w:right="0" w:firstLine="260"/>
        <w:jc w:val="left"/>
      </w:pPr>
      <w:bookmarkStart w:id="419" w:name="bookmark419"/>
      <w:r>
        <w:rPr>
          <w:color w:val="60596E"/>
          <w:spacing w:val="0"/>
          <w:w w:val="100"/>
          <w:position w:val="0"/>
          <w:shd w:val="clear" w:color="auto" w:fill="auto"/>
          <w:lang w:val="en-US" w:eastAsia="en-US" w:bidi="en-US"/>
        </w:rPr>
        <w:t>Diagram 5:12</w:t>
      </w:r>
      <w:bookmarkEnd w:id="419"/>
    </w:p>
    <w:p>
      <w:pPr>
        <w:widowControl w:val="0"/>
        <w:spacing w:line="1" w:lineRule="exact"/>
        <w:sectPr>
          <w:footnotePr>
            <w:pos w:val="pageBottom"/>
            <w:numFmt w:val="upperRoman"/>
            <w:numRestart w:val="continuous"/>
            <w15:footnoteColumns w:val="1"/>
          </w:footnotePr>
          <w:type w:val="continuous"/>
          <w:pgSz w:w="9512" w:h="12815"/>
          <w:pgMar w:top="888" w:right="540" w:bottom="778" w:left="928" w:header="0" w:footer="3" w:gutter="0"/>
          <w:cols w:space="720"/>
          <w:noEndnote/>
          <w:rtlGutter w:val="0"/>
          <w:docGrid w:linePitch="360"/>
        </w:sectPr>
      </w:pPr>
      <w:r>
        <w:drawing>
          <wp:anchor distT="76200" distB="0" distL="518160" distR="0" simplePos="0" relativeHeight="125829434" behindDoc="0" locked="0" layoutInCell="1" allowOverlap="1">
            <wp:simplePos x="0" y="0"/>
            <wp:positionH relativeFrom="page">
              <wp:posOffset>1974215</wp:posOffset>
            </wp:positionH>
            <wp:positionV relativeFrom="paragraph">
              <wp:posOffset>76200</wp:posOffset>
            </wp:positionV>
            <wp:extent cx="688975" cy="377825"/>
            <wp:wrapTopAndBottom/>
            <wp:docPr id="226" name="Shape 226"/>
            <a:graphic xmlns:a="http://schemas.openxmlformats.org/drawingml/2006/main">
              <a:graphicData uri="http://schemas.openxmlformats.org/drawingml/2006/picture">
                <pic:pic xmlns:pic="http://schemas.openxmlformats.org/drawingml/2006/picture">
                  <pic:nvPicPr>
                    <pic:cNvPr id="227" name="Picture box 227"/>
                    <pic:cNvPicPr/>
                  </pic:nvPicPr>
                  <pic:blipFill>
                    <a:blip r:embed="rId201"/>
                    <a:stretch/>
                  </pic:blipFill>
                  <pic:spPr>
                    <a:xfrm>
                      <a:ext cx="688975" cy="37782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1456055</wp:posOffset>
                </wp:positionH>
                <wp:positionV relativeFrom="paragraph">
                  <wp:posOffset>180340</wp:posOffset>
                </wp:positionV>
                <wp:extent cx="447040" cy="144780"/>
                <wp:wrapNone/>
                <wp:docPr id="228" name="Shape 228"/>
                <a:graphic xmlns:a="http://schemas.openxmlformats.org/drawingml/2006/main">
                  <a:graphicData uri="http://schemas.microsoft.com/office/word/2010/wordprocessingShape">
                    <wps:wsp>
                      <wps:cNvSpPr txBox="1"/>
                      <wps:spPr>
                        <a:xfrm>
                          <a:ext cx="44704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vehicles</w:t>
                            </w:r>
                          </w:p>
                        </w:txbxContent>
                      </wps:txbx>
                      <wps:bodyPr lIns="0" tIns="0" rIns="0" bIns="0">
                        <a:noAutoFit/>
                      </wps:bodyPr>
                    </wps:wsp>
                  </a:graphicData>
                </a:graphic>
              </wp:anchor>
            </w:drawing>
          </mc:Choice>
          <mc:Fallback>
            <w:pict>
              <v:shape id="_x0000_s1254" type="#_x0000_t202" style="position:absolute;margin-left:114.65000000000001pt;margin-top:14.200000000000001pt;width:35.200000000000003pt;height:11.4pt;z-index:25165774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vehicles</w:t>
                      </w:r>
                    </w:p>
                  </w:txbxContent>
                </v:textbox>
                <w10:wrap anchorx="page"/>
              </v:shape>
            </w:pict>
          </mc:Fallback>
        </mc:AlternateContent>
      </w:r>
      <w:r>
        <w:drawing>
          <wp:anchor distT="81280" distB="0" distL="0" distR="1376680" simplePos="0" relativeHeight="125829435" behindDoc="0" locked="0" layoutInCell="1" allowOverlap="1">
            <wp:simplePos x="0" y="0"/>
            <wp:positionH relativeFrom="page">
              <wp:posOffset>2962275</wp:posOffset>
            </wp:positionH>
            <wp:positionV relativeFrom="paragraph">
              <wp:posOffset>81280</wp:posOffset>
            </wp:positionV>
            <wp:extent cx="688975" cy="372110"/>
            <wp:wrapTopAndBottom/>
            <wp:docPr id="230" name="Shape 230"/>
            <a:graphic xmlns:a="http://schemas.openxmlformats.org/drawingml/2006/main">
              <a:graphicData uri="http://schemas.openxmlformats.org/drawingml/2006/picture">
                <pic:pic xmlns:pic="http://schemas.openxmlformats.org/drawingml/2006/picture">
                  <pic:nvPicPr>
                    <pic:cNvPr id="231" name="Picture box 231"/>
                    <pic:cNvPicPr/>
                  </pic:nvPicPr>
                  <pic:blipFill>
                    <a:blip r:embed="rId203"/>
                    <a:stretch/>
                  </pic:blipFill>
                  <pic:spPr>
                    <a:xfrm>
                      <a:ext cx="688975" cy="37211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3747135</wp:posOffset>
                </wp:positionH>
                <wp:positionV relativeFrom="paragraph">
                  <wp:posOffset>190500</wp:posOffset>
                </wp:positionV>
                <wp:extent cx="1280160" cy="147320"/>
                <wp:wrapNone/>
                <wp:docPr id="232" name="Shape 232"/>
                <a:graphic xmlns:a="http://schemas.openxmlformats.org/drawingml/2006/main">
                  <a:graphicData uri="http://schemas.microsoft.com/office/word/2010/wordprocessingShape">
                    <wps:wsp>
                      <wps:cNvSpPr txBox="1"/>
                      <wps:spPr>
                        <a:xfrm>
                          <a:ext cx="1280160" cy="1473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things that are permitted</w:t>
                            </w:r>
                          </w:p>
                        </w:txbxContent>
                      </wps:txbx>
                      <wps:bodyPr lIns="0" tIns="0" rIns="0" bIns="0">
                        <a:noAutoFit/>
                      </wps:bodyPr>
                    </wps:wsp>
                  </a:graphicData>
                </a:graphic>
              </wp:anchor>
            </w:drawing>
          </mc:Choice>
          <mc:Fallback>
            <w:pict>
              <v:shape id="_x0000_s1258" type="#_x0000_t202" style="position:absolute;margin-left:295.05000000000001pt;margin-top:15.pt;width:100.8pt;height:11.6pt;z-index:25165774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things that are permitted</w:t>
                      </w:r>
                    </w:p>
                  </w:txbxContent>
                </v:textbox>
                <w10:wrap anchorx="page"/>
              </v:shape>
            </w:pict>
          </mc:Fallback>
        </mc:AlternateContent>
      </w:r>
    </w:p>
    <w:p>
      <w:pPr>
        <w:pStyle w:val="Style32"/>
        <w:keepNext w:val="0"/>
        <w:keepLines w:val="0"/>
        <w:widowControl w:val="0"/>
        <w:shd w:val="clear" w:color="auto" w:fill="auto"/>
        <w:bidi w:val="0"/>
        <w:spacing w:before="0" w:after="400"/>
        <w:ind w:left="740" w:right="0" w:firstLine="480"/>
        <w:jc w:val="both"/>
      </w:pPr>
      <w:r>
        <w:rPr>
          <w:spacing w:val="0"/>
          <w:w w:val="100"/>
          <w:position w:val="0"/>
          <w:shd w:val="clear" w:color="auto" w:fill="auto"/>
          <w:lang w:val="en-US" w:eastAsia="en-US" w:bidi="en-US"/>
        </w:rPr>
        <w:t xml:space="preserve"/>
        <w:t>图表5:12表明车辆类别被排除在允许的事物类别之外。现在尝试绘制你在检查项目5:12中看到的示例5:9的论证图表。</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60" w:line="240" w:lineRule="auto"/>
        <w:ind w:left="0" w:right="0" w:firstLine="740"/>
        <w:jc w:val="both"/>
      </w:pPr>
      <w:bookmarkStart w:id="421" w:name="bookmark421"/>
      <w:r>
        <w:rPr>
          <w:spacing w:val="0"/>
          <w:w w:val="100"/>
          <w:position w:val="0"/>
          <w:shd w:val="clear" w:color="auto" w:fill="auto"/>
          <w:lang w:val="en-US" w:eastAsia="en-US" w:bidi="en-US"/>
        </w:rPr>
        <w:t>Example 5:9</w:t>
      </w:r>
      <w:bookmarkEnd w:id="421"/>
    </w:p>
    <w:p>
      <w:pPr>
        <w:pStyle w:val="Style32"/>
        <w:keepNext w:val="0"/>
        <w:keepLines w:val="0"/>
        <w:widowControl w:val="0"/>
        <w:numPr>
          <w:ilvl w:val="0"/>
          <w:numId w:val="83"/>
        </w:numPr>
        <w:shd w:val="clear" w:color="auto" w:fill="auto"/>
        <w:tabs>
          <w:tab w:pos="1612" w:val="left"/>
        </w:tabs>
        <w:bidi w:val="0"/>
        <w:spacing w:before="0" w:after="0" w:line="240" w:lineRule="auto"/>
        <w:ind w:left="1280" w:right="0" w:firstLine="0"/>
        <w:jc w:val="both"/>
      </w:pPr>
      <w:r>
        <w:rPr>
          <w:spacing w:val="0"/>
          <w:w w:val="100"/>
          <w:position w:val="0"/>
          <w:shd w:val="clear" w:color="auto" w:fill="auto"/>
          <w:lang w:val="en-US" w:eastAsia="en-US" w:bidi="en-US"/>
        </w:rPr>
        <w:t/>
        <w:t>不允许车辆通行。</w:t>
      </w:r>
    </w:p>
    <w:p>
      <w:pPr>
        <w:pStyle w:val="Style32"/>
        <w:keepNext w:val="0"/>
        <w:keepLines w:val="0"/>
        <w:widowControl w:val="0"/>
        <w:numPr>
          <w:ilvl w:val="0"/>
          <w:numId w:val="83"/>
        </w:numPr>
        <w:shd w:val="clear" w:color="auto" w:fill="auto"/>
        <w:tabs>
          <w:tab w:pos="1644" w:val="left"/>
        </w:tabs>
        <w:bidi w:val="0"/>
        <w:spacing w:before="0" w:after="0" w:line="240" w:lineRule="auto"/>
        <w:ind w:left="1280" w:right="0" w:firstLine="0"/>
        <w:jc w:val="both"/>
      </w:pPr>
      <w:r>
        <w:rPr>
          <w:spacing w:val="0"/>
          <w:w w:val="100"/>
          <w:position w:val="0"/>
          <w:shd w:val="clear" w:color="auto" w:fill="auto"/>
          <w:lang w:val="en-US" w:eastAsia="en-US" w:bidi="en-US"/>
        </w:rPr>
        <w:t/>
        <w:t>摩托车是车辆。</w:t>
      </w:r>
    </w:p>
    <w:p>
      <w:pPr>
        <w:pStyle w:val="Style32"/>
        <w:keepNext w:val="0"/>
        <w:keepLines w:val="0"/>
        <w:widowControl w:val="0"/>
        <w:numPr>
          <w:ilvl w:val="0"/>
          <w:numId w:val="83"/>
        </w:numPr>
        <w:shd w:val="clear" w:color="auto" w:fill="auto"/>
        <w:tabs>
          <w:tab w:pos="1612" w:val="left"/>
        </w:tabs>
        <w:bidi w:val="0"/>
        <w:spacing w:before="0" w:after="160" w:line="240" w:lineRule="auto"/>
        <w:ind w:left="1280" w:right="0" w:firstLine="0"/>
        <w:jc w:val="both"/>
      </w:pPr>
      <w:r>
        <w:rPr>
          <w:spacing w:val="0"/>
          <w:w w:val="100"/>
          <w:position w:val="0"/>
          <w:shd w:val="clear" w:color="auto" w:fill="auto"/>
          <w:lang w:val="en-US" w:eastAsia="en-US" w:bidi="en-US"/>
        </w:rPr>
        <w:t/>
        <w:t>因此，不允许摩托车。</w:t>
      </w:r>
    </w:p>
    <w:p>
      <w:pPr>
        <w:pStyle w:val="Style32"/>
        <w:keepNext w:val="0"/>
        <w:keepLines w:val="0"/>
        <w:widowControl w:val="0"/>
        <w:shd w:val="clear" w:color="auto" w:fill="auto"/>
        <w:bidi w:val="0"/>
        <w:spacing w:before="0" w:after="160" w:line="240" w:lineRule="auto"/>
        <w:ind w:left="1220" w:right="0" w:firstLine="0"/>
        <w:jc w:val="left"/>
      </w:pPr>
      <w:r>
        <w:rPr>
          <w:spacing w:val="0"/>
          <w:w w:val="100"/>
          <w:position w:val="0"/>
          <w:shd w:val="clear" w:color="auto" w:fill="auto"/>
          <w:lang w:val="en-US" w:eastAsia="en-US" w:bidi="en-US"/>
        </w:rPr>
        <w:t/>
        <w:t>在继续阅读之前，请尝试绘制示例5:9的图表。</w:t>
      </w:r>
    </w:p>
    <w:p>
      <w:pPr>
        <w:pStyle w:val="Style32"/>
        <w:keepNext w:val="0"/>
        <w:keepLines w:val="0"/>
        <w:widowControl w:val="0"/>
        <w:shd w:val="clear" w:color="auto" w:fill="auto"/>
        <w:bidi w:val="0"/>
        <w:spacing w:before="0" w:after="400" w:line="240" w:lineRule="auto"/>
        <w:ind w:left="1220" w:right="0" w:firstLine="0"/>
        <w:jc w:val="left"/>
      </w:pPr>
      <w:r>
        <w:rPr>
          <w:spacing w:val="0"/>
          <w:w w:val="100"/>
          <w:position w:val="0"/>
          <w:shd w:val="clear" w:color="auto" w:fill="auto"/>
          <w:lang w:val="en-US" w:eastAsia="en-US" w:bidi="en-US"/>
        </w:rPr>
        <w:t/>
        <w:t>图5:13展示了示例5:9的演绎有效性。</w:t>
      </w:r>
    </w:p>
    <w:p>
      <w:pPr>
        <w:pStyle w:val="Style109"/>
        <w:keepNext/>
        <w:keepLines/>
        <w:widowControl w:val="0"/>
        <w:shd w:val="clear" w:color="auto" w:fill="auto"/>
        <w:bidi w:val="0"/>
        <w:spacing w:before="0" w:after="0" w:line="240" w:lineRule="auto"/>
        <w:ind w:left="0" w:right="0" w:firstLine="740"/>
        <w:jc w:val="both"/>
      </w:pPr>
      <w:bookmarkStart w:id="423" w:name="bookmark423"/>
      <w:r>
        <w:rPr>
          <w:color w:val="60596E"/>
          <w:spacing w:val="0"/>
          <w:w w:val="100"/>
          <w:position w:val="0"/>
          <w:shd w:val="clear" w:color="auto" w:fill="auto"/>
          <w:lang w:val="en-US" w:eastAsia="en-US" w:bidi="en-US"/>
        </w:rPr>
        <w:t>Diagram 5:13</w:t>
      </w:r>
      <w:bookmarkEnd w:id="423"/>
    </w:p>
    <w:p>
      <w:pPr>
        <w:widowControl w:val="0"/>
        <w:spacing w:line="1" w:lineRule="exact"/>
      </w:pPr>
      <w:r>
        <w:drawing>
          <wp:anchor distT="71120" distB="91440" distL="830580" distR="0" simplePos="0" relativeHeight="125829436" behindDoc="0" locked="0" layoutInCell="1" allowOverlap="1">
            <wp:simplePos x="0" y="0"/>
            <wp:positionH relativeFrom="page">
              <wp:posOffset>2134235</wp:posOffset>
            </wp:positionH>
            <wp:positionV relativeFrom="paragraph">
              <wp:posOffset>71120</wp:posOffset>
            </wp:positionV>
            <wp:extent cx="707390" cy="524510"/>
            <wp:wrapTopAndBottom/>
            <wp:docPr id="234" name="Shape 234"/>
            <a:graphic xmlns:a="http://schemas.openxmlformats.org/drawingml/2006/main">
              <a:graphicData uri="http://schemas.openxmlformats.org/drawingml/2006/picture">
                <pic:pic xmlns:pic="http://schemas.openxmlformats.org/drawingml/2006/picture">
                  <pic:nvPicPr>
                    <pic:cNvPr id="235" name="Picture box 235"/>
                    <pic:cNvPicPr/>
                  </pic:nvPicPr>
                  <pic:blipFill>
                    <a:blip r:embed="rId205"/>
                    <a:stretch/>
                  </pic:blipFill>
                  <pic:spPr>
                    <a:xfrm>
                      <a:ext cx="707390" cy="524510"/>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1303655</wp:posOffset>
                </wp:positionH>
                <wp:positionV relativeFrom="paragraph">
                  <wp:posOffset>210820</wp:posOffset>
                </wp:positionV>
                <wp:extent cx="668020" cy="474980"/>
                <wp:wrapNone/>
                <wp:docPr id="236" name="Shape 236"/>
                <a:graphic xmlns:a="http://schemas.openxmlformats.org/drawingml/2006/main">
                  <a:graphicData uri="http://schemas.microsoft.com/office/word/2010/wordprocessingShape">
                    <wps:wsp>
                      <wps:cNvSpPr txBox="1"/>
                      <wps:spPr>
                        <a:xfrm>
                          <a:ext cx="668020" cy="474980"/>
                        </a:xfrm>
                        <a:prstGeom prst="rect"/>
                        <a:noFill/>
                      </wps:spPr>
                      <wps:txbx>
                        <w:txbxContent>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vehicles —</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motorcycles</w:t>
                            </w:r>
                          </w:p>
                        </w:txbxContent>
                      </wps:txbx>
                      <wps:bodyPr lIns="0" tIns="0" rIns="0" bIns="0">
                        <a:noAutoFit/>
                      </wps:bodyPr>
                    </wps:wsp>
                  </a:graphicData>
                </a:graphic>
              </wp:anchor>
            </w:drawing>
          </mc:Choice>
          <mc:Fallback>
            <w:pict>
              <v:shape id="_x0000_s1262" type="#_x0000_t202" style="position:absolute;margin-left:102.65000000000001pt;margin-top:16.600000000000001pt;width:52.600000000000001pt;height:37.399999999999999pt;z-index:251657751;mso-wrap-distance-left:0;mso-wrap-distance-right:0;mso-position-horizontal-relative:page" filled="f" stroked="f">
                <v:textbox inset="0,0,0,0">
                  <w:txbxContent>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vehicles —</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motorcycles</w:t>
                      </w:r>
                    </w:p>
                  </w:txbxContent>
                </v:textbox>
                <w10:wrap anchorx="page"/>
              </v:shape>
            </w:pict>
          </mc:Fallback>
        </mc:AlternateContent>
      </w:r>
      <w:r>
        <w:drawing>
          <wp:anchor distT="63500" distB="129540" distL="0" distR="810260" simplePos="0" relativeHeight="125829437" behindDoc="0" locked="0" layoutInCell="1" allowOverlap="1">
            <wp:simplePos x="0" y="0"/>
            <wp:positionH relativeFrom="page">
              <wp:posOffset>3315335</wp:posOffset>
            </wp:positionH>
            <wp:positionV relativeFrom="paragraph">
              <wp:posOffset>63500</wp:posOffset>
            </wp:positionV>
            <wp:extent cx="1005840" cy="494030"/>
            <wp:wrapTopAndBottom/>
            <wp:docPr id="238" name="Shape 238"/>
            <a:graphic xmlns:a="http://schemas.openxmlformats.org/drawingml/2006/main">
              <a:graphicData uri="http://schemas.openxmlformats.org/drawingml/2006/picture">
                <pic:pic xmlns:pic="http://schemas.openxmlformats.org/drawingml/2006/picture">
                  <pic:nvPicPr>
                    <pic:cNvPr id="239" name="Picture box 239"/>
                    <pic:cNvPicPr/>
                  </pic:nvPicPr>
                  <pic:blipFill>
                    <a:blip r:embed="rId207"/>
                    <a:stretch/>
                  </pic:blipFill>
                  <pic:spPr>
                    <a:xfrm>
                      <a:ext cx="1005840" cy="49403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4371975</wp:posOffset>
                </wp:positionH>
                <wp:positionV relativeFrom="paragraph">
                  <wp:posOffset>182880</wp:posOffset>
                </wp:positionV>
                <wp:extent cx="762000" cy="297180"/>
                <wp:wrapNone/>
                <wp:docPr id="240" name="Shape 240"/>
                <a:graphic xmlns:a="http://schemas.openxmlformats.org/drawingml/2006/main">
                  <a:graphicData uri="http://schemas.microsoft.com/office/word/2010/wordprocessingShape">
                    <wps:wsp>
                      <wps:cNvSpPr txBox="1"/>
                      <wps:spPr>
                        <a:xfrm>
                          <a:ext cx="762000" cy="297180"/>
                        </a:xfrm>
                        <a:prstGeom prst="rect"/>
                        <a:noFill/>
                      </wps:spPr>
                      <wps:txbx>
                        <w:txbxContent>
                          <w:p>
                            <w:pPr>
                              <w:pStyle w:val="Style17"/>
                              <w:keepNext w:val="0"/>
                              <w:keepLines w:val="0"/>
                              <w:widowControl w:val="0"/>
                              <w:shd w:val="clear" w:color="auto" w:fill="auto"/>
                              <w:bidi w:val="0"/>
                              <w:spacing w:before="0" w:after="0" w:line="259"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things that are permitted</w:t>
                            </w:r>
                          </w:p>
                        </w:txbxContent>
                      </wps:txbx>
                      <wps:bodyPr lIns="0" tIns="0" rIns="0" bIns="0">
                        <a:noAutoFit/>
                      </wps:bodyPr>
                    </wps:wsp>
                  </a:graphicData>
                </a:graphic>
              </wp:anchor>
            </w:drawing>
          </mc:Choice>
          <mc:Fallback>
            <w:pict>
              <v:shape id="_x0000_s1266" type="#_x0000_t202" style="position:absolute;margin-left:344.25pt;margin-top:14.4pt;width:60.pt;height:23.400000000000002pt;z-index:25165775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9"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things that are permitted</w:t>
                      </w:r>
                    </w:p>
                  </w:txbxContent>
                </v:textbox>
                <w10:wrap anchorx="page"/>
              </v:shape>
            </w:pict>
          </mc:Fallback>
        </mc:AlternateContent>
      </w:r>
    </w:p>
    <w:p>
      <w:pPr>
        <w:pStyle w:val="Style32"/>
        <w:keepNext w:val="0"/>
        <w:keepLines w:val="0"/>
        <w:widowControl w:val="0"/>
        <w:shd w:val="clear" w:color="auto" w:fill="auto"/>
        <w:bidi w:val="0"/>
        <w:spacing w:before="0" w:after="0" w:line="266" w:lineRule="auto"/>
        <w:ind w:left="740" w:right="0" w:firstLine="500"/>
        <w:jc w:val="both"/>
      </w:pPr>
      <w:r>
        <w:rPr>
          <w:spacing w:val="0"/>
          <w:w w:val="100"/>
          <w:position w:val="0"/>
          <w:shd w:val="clear" w:color="auto" w:fill="auto"/>
          <w:lang w:val="en-US" w:eastAsia="en-US" w:bidi="en-US"/>
        </w:rPr>
        <w:t/>
        <w:t>在绘制图5:13时，我首先通过绘制两个分开的圆圈来绘制第一个原因：一个是车辆，一个是允许的事物。然后，根据第二个原因的要求，在车辆的圆圈内绘制了摩托车的圆圈。这不可避免地将摩托车的圆圈与允许的事物的圆圈完全分开，这正是结论所说的。因此，结论通过绘制原因来不可避免地被图示化，所以这个论证是演绎有效的。</w:t>
      </w:r>
      <w:r>
        <w:br w:type="page"/>
        <w:t/>
      </w:r>
    </w:p>
    <w:p>
      <w:pPr>
        <w:pStyle w:val="Style76"/>
        <w:keepNext/>
        <w:keepLines/>
        <w:widowControl w:val="0"/>
        <w:shd w:val="clear" w:color="auto" w:fill="auto"/>
        <w:bidi w:val="0"/>
        <w:spacing w:before="0" w:after="100" w:line="240" w:lineRule="auto"/>
        <w:ind w:left="0" w:right="0" w:firstLine="0"/>
        <w:jc w:val="left"/>
      </w:pPr>
      <w:bookmarkStart w:id="425" w:name="bookmark425"/>
      <w:r>
        <w:rPr>
          <w:color w:val="60596E"/>
          <w:spacing w:val="0"/>
          <w:w w:val="100"/>
          <w:position w:val="0"/>
          <w:sz w:val="24"/>
          <w:szCs w:val="24"/>
          <w:shd w:val="clear" w:color="auto" w:fill="auto"/>
          <w:lang w:val="en-US" w:eastAsia="en-US" w:bidi="en-US"/>
        </w:rPr>
        <w:t/>
        <w:t>非会员</w:t>
      </w:r>
      <w:bookmarkEnd w:id="425"/>
    </w:p>
    <w:p>
      <w:pPr>
        <w:pStyle w:val="Style32"/>
        <w:keepNext w:val="0"/>
        <w:keepLines w:val="0"/>
        <w:widowControl w:val="0"/>
        <w:shd w:val="clear" w:color="auto" w:fill="auto"/>
        <w:bidi w:val="0"/>
        <w:spacing w:before="0" w:after="380" w:line="276" w:lineRule="auto"/>
        <w:ind w:left="720" w:right="0" w:firstLine="0"/>
        <w:jc w:val="both"/>
      </w:pPr>
      <w:r>
        <w:rPr>
          <w:color w:val="60596E"/>
          <w:spacing w:val="0"/>
          <w:w w:val="100"/>
          <w:position w:val="0"/>
          <w:shd w:val="clear" w:color="auto" w:fill="auto"/>
          <w:lang w:val="en-US" w:eastAsia="en-US" w:bidi="en-US"/>
        </w:rPr>
        <w:t xml:space="preserve"/>
        <w:t>与排除类似，非成员通过将个体的X放在一个圆圈外来表示。参见图5:14，其中展示了一个描述Joan的自行车不被允许的方式。</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0" w:line="240" w:lineRule="auto"/>
        <w:ind w:left="0" w:right="0"/>
        <w:jc w:val="left"/>
      </w:pPr>
      <w:bookmarkStart w:id="427" w:name="bookmark427"/>
      <w:r>
        <w:rPr>
          <w:color w:val="60596E"/>
          <w:spacing w:val="0"/>
          <w:w w:val="100"/>
          <w:position w:val="0"/>
          <w:shd w:val="clear" w:color="auto" w:fill="auto"/>
          <w:lang w:val="en-US" w:eastAsia="en-US" w:bidi="en-US"/>
        </w:rPr>
        <w:t>Diagram 5:14</w:t>
      </w:r>
      <w:bookmarkEnd w:id="427"/>
    </w:p>
    <w:p>
      <w:pPr>
        <w:widowControl w:val="0"/>
        <w:spacing w:line="1" w:lineRule="exact"/>
        <w:sectPr>
          <w:footnotePr>
            <w:pos w:val="pageBottom"/>
            <w:numFmt w:val="upperRoman"/>
            <w:numRestart w:val="continuous"/>
            <w15:footnoteColumns w:val="1"/>
          </w:footnotePr>
          <w:type w:val="continuous"/>
          <w:pgSz w:w="9512" w:h="12815"/>
          <w:pgMar w:top="901" w:right="734" w:bottom="802" w:left="709" w:header="0" w:footer="3" w:gutter="0"/>
          <w:cols w:space="720"/>
          <w:noEndnote/>
          <w:rtlGutter w:val="0"/>
          <w:docGrid w:linePitch="360"/>
        </w:sectPr>
      </w:pPr>
      <w:r>
        <w:drawing>
          <wp:anchor distT="88900" distB="0" distL="1414780" distR="1384300" simplePos="0" relativeHeight="125829438" behindDoc="0" locked="0" layoutInCell="1" allowOverlap="1">
            <wp:simplePos x="0" y="0"/>
            <wp:positionH relativeFrom="page">
              <wp:posOffset>2825115</wp:posOffset>
            </wp:positionH>
            <wp:positionV relativeFrom="paragraph">
              <wp:posOffset>88900</wp:posOffset>
            </wp:positionV>
            <wp:extent cx="822960" cy="487680"/>
            <wp:wrapTopAndBottom/>
            <wp:docPr id="242" name="Shape 242"/>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209"/>
                    <a:stretch/>
                  </pic:blipFill>
                  <pic:spPr>
                    <a:xfrm>
                      <a:ext cx="822960" cy="487680"/>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1410335</wp:posOffset>
                </wp:positionH>
                <wp:positionV relativeFrom="paragraph">
                  <wp:posOffset>226060</wp:posOffset>
                </wp:positionV>
                <wp:extent cx="1183640" cy="144780"/>
                <wp:wrapNone/>
                <wp:docPr id="244" name="Shape 244"/>
                <a:graphic xmlns:a="http://schemas.openxmlformats.org/drawingml/2006/main">
                  <a:graphicData uri="http://schemas.microsoft.com/office/word/2010/wordprocessingShape">
                    <wps:wsp>
                      <wps:cNvSpPr txBox="1"/>
                      <wps:spPr>
                        <a:xfrm>
                          <a:ext cx="1183640" cy="144780"/>
                        </a:xfrm>
                        <a:prstGeom prst="rect"/>
                        <a:noFill/>
                      </wps:spPr>
                      <wps:txbx>
                        <w:txbxContent>
                          <w:p>
                            <w:pPr>
                              <w:pStyle w:val="Style17"/>
                              <w:keepNext w:val="0"/>
                              <w:keepLines w:val="0"/>
                              <w:widowControl w:val="0"/>
                              <w:shd w:val="clear" w:color="auto" w:fill="auto"/>
                              <w:tabs>
                                <w:tab w:leader="hyphen" w:pos="1476" w:val="left"/>
                              </w:tabs>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 xml:space="preserve">Joan's bike </w:t>
                              <w:tab/>
                              <w:t>►- X</w:t>
                            </w:r>
                          </w:p>
                        </w:txbxContent>
                      </wps:txbx>
                      <wps:bodyPr lIns="0" tIns="0" rIns="0" bIns="0">
                        <a:noAutoFit/>
                      </wps:bodyPr>
                    </wps:wsp>
                  </a:graphicData>
                </a:graphic>
              </wp:anchor>
            </w:drawing>
          </mc:Choice>
          <mc:Fallback>
            <w:pict>
              <v:shape id="_x0000_s1270" type="#_x0000_t202" style="position:absolute;margin-left:111.05pt;margin-top:17.800000000000001pt;width:93.200000000000003pt;height:11.4pt;z-index:251657755;mso-wrap-distance-left:0;mso-wrap-distance-right:0;mso-position-horizontal-relative:page" filled="f" stroked="f">
                <v:textbox inset="0,0,0,0">
                  <w:txbxContent>
                    <w:p>
                      <w:pPr>
                        <w:pStyle w:val="Style17"/>
                        <w:keepNext w:val="0"/>
                        <w:keepLines w:val="0"/>
                        <w:widowControl w:val="0"/>
                        <w:shd w:val="clear" w:color="auto" w:fill="auto"/>
                        <w:tabs>
                          <w:tab w:leader="hyphen" w:pos="1476" w:val="left"/>
                        </w:tabs>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 xml:space="preserve">Joan's bike </w:t>
                        <w:tab/>
                        <w:t>►- X</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3724275</wp:posOffset>
                </wp:positionH>
                <wp:positionV relativeFrom="paragraph">
                  <wp:posOffset>208280</wp:posOffset>
                </wp:positionV>
                <wp:extent cx="1308100" cy="154940"/>
                <wp:wrapNone/>
                <wp:docPr id="246" name="Shape 246"/>
                <a:graphic xmlns:a="http://schemas.openxmlformats.org/drawingml/2006/main">
                  <a:graphicData uri="http://schemas.microsoft.com/office/word/2010/wordprocessingShape">
                    <wps:wsp>
                      <wps:cNvSpPr txBox="1"/>
                      <wps:spPr>
                        <a:xfrm>
                          <a:ext cx="1308100" cy="1549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things that are permitted</w:t>
                            </w:r>
                          </w:p>
                        </w:txbxContent>
                      </wps:txbx>
                      <wps:bodyPr lIns="0" tIns="0" rIns="0" bIns="0">
                        <a:noAutoFit/>
                      </wps:bodyPr>
                    </wps:wsp>
                  </a:graphicData>
                </a:graphic>
              </wp:anchor>
            </w:drawing>
          </mc:Choice>
          <mc:Fallback>
            <w:pict>
              <v:shape id="_x0000_s1272" type="#_x0000_t202" style="position:absolute;margin-left:293.25pt;margin-top:16.399999999999999pt;width:103.pt;height:12.200000000000001pt;z-index:25165775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things that are permitted</w:t>
                      </w:r>
                    </w:p>
                  </w:txbxContent>
                </v:textbox>
                <w10:wrap anchorx="page"/>
              </v:shape>
            </w:pict>
          </mc:Fallback>
        </mc:AlternateContent>
      </w:r>
    </w:p>
    <w:p>
      <w:pPr>
        <w:pStyle w:val="Style32"/>
        <w:keepNext w:val="0"/>
        <w:keepLines w:val="0"/>
        <w:widowControl w:val="0"/>
        <w:shd w:val="clear" w:color="auto" w:fill="auto"/>
        <w:bidi w:val="0"/>
        <w:spacing w:before="0" w:after="380" w:line="276" w:lineRule="auto"/>
        <w:ind w:left="700" w:right="0" w:firstLine="520"/>
        <w:jc w:val="both"/>
      </w:pPr>
      <w:r>
        <w:rPr>
          <w:spacing w:val="0"/>
          <w:w w:val="100"/>
          <w:position w:val="0"/>
          <w:shd w:val="clear" w:color="auto" w:fill="auto"/>
          <w:lang w:val="en-US" w:eastAsia="en-US" w:bidi="en-US"/>
        </w:rPr>
        <w:t xml:space="preserve"/>
        <w:t>在示例5:10中，图表5:14中所示的命题，琼的自行车是不允许的，结论是：</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60" w:line="240" w:lineRule="auto"/>
        <w:ind w:left="0" w:right="0" w:firstLine="700"/>
        <w:jc w:val="left"/>
      </w:pPr>
      <w:bookmarkStart w:id="433" w:name="bookmark433"/>
      <w:r>
        <w:rPr>
          <w:spacing w:val="0"/>
          <w:w w:val="100"/>
          <w:position w:val="0"/>
          <w:shd w:val="clear" w:color="auto" w:fill="auto"/>
          <w:lang w:val="en-US" w:eastAsia="en-US" w:bidi="en-US"/>
        </w:rPr>
        <w:t>Example 5:10</w:t>
      </w:r>
      <w:bookmarkEnd w:id="433"/>
    </w:p>
    <w:p>
      <w:pPr>
        <w:pStyle w:val="Style32"/>
        <w:keepNext w:val="0"/>
        <w:keepLines w:val="0"/>
        <w:widowControl w:val="0"/>
        <w:numPr>
          <w:ilvl w:val="0"/>
          <w:numId w:val="85"/>
        </w:numPr>
        <w:shd w:val="clear" w:color="auto" w:fill="auto"/>
        <w:tabs>
          <w:tab w:pos="1592" w:val="left"/>
        </w:tabs>
        <w:bidi w:val="0"/>
        <w:spacing w:before="0" w:after="0" w:line="240" w:lineRule="auto"/>
        <w:ind w:left="1280" w:right="0" w:firstLine="0"/>
        <w:jc w:val="left"/>
      </w:pPr>
      <w:r>
        <w:rPr>
          <w:spacing w:val="0"/>
          <w:w w:val="100"/>
          <w:position w:val="0"/>
          <w:shd w:val="clear" w:color="auto" w:fill="auto"/>
          <w:lang w:val="en-US" w:eastAsia="en-US" w:bidi="en-US"/>
        </w:rPr>
        <w:t/>
        <w:t>不允许摩托车。</w:t>
      </w:r>
    </w:p>
    <w:p>
      <w:pPr>
        <w:pStyle w:val="Style32"/>
        <w:keepNext w:val="0"/>
        <w:keepLines w:val="0"/>
        <w:widowControl w:val="0"/>
        <w:numPr>
          <w:ilvl w:val="0"/>
          <w:numId w:val="85"/>
        </w:numPr>
        <w:shd w:val="clear" w:color="auto" w:fill="auto"/>
        <w:tabs>
          <w:tab w:pos="1616" w:val="left"/>
        </w:tabs>
        <w:bidi w:val="0"/>
        <w:spacing w:before="0" w:after="0" w:line="240" w:lineRule="auto"/>
        <w:ind w:left="1280" w:right="0" w:firstLine="0"/>
        <w:jc w:val="left"/>
      </w:pPr>
      <w:r>
        <w:rPr>
          <w:spacing w:val="0"/>
          <w:w w:val="100"/>
          <w:position w:val="0"/>
          <w:shd w:val="clear" w:color="auto" w:fill="auto"/>
          <w:lang w:val="en-US" w:eastAsia="en-US" w:bidi="en-US"/>
        </w:rPr>
        <w:t/>
        <w:t>乔安的自行车是一辆摩托车。</w:t>
      </w:r>
    </w:p>
    <w:p>
      <w:pPr>
        <w:pStyle w:val="Style32"/>
        <w:keepNext w:val="0"/>
        <w:keepLines w:val="0"/>
        <w:widowControl w:val="0"/>
        <w:numPr>
          <w:ilvl w:val="0"/>
          <w:numId w:val="85"/>
        </w:numPr>
        <w:shd w:val="clear" w:color="auto" w:fill="auto"/>
        <w:tabs>
          <w:tab w:pos="1584" w:val="left"/>
        </w:tabs>
        <w:bidi w:val="0"/>
        <w:spacing w:before="0" w:after="160" w:line="240" w:lineRule="auto"/>
        <w:ind w:left="1280" w:right="0" w:firstLine="0"/>
        <w:jc w:val="left"/>
      </w:pPr>
      <w:r>
        <w:rPr>
          <w:spacing w:val="0"/>
          <w:w w:val="100"/>
          <w:position w:val="0"/>
          <w:shd w:val="clear" w:color="auto" w:fill="auto"/>
          <w:lang w:val="en-US" w:eastAsia="en-US" w:bidi="en-US"/>
        </w:rPr>
        <w:t/>
        <w:t>因此，Joan的自行车不被允许。</w:t>
      </w:r>
    </w:p>
    <w:p>
      <w:pPr>
        <w:pStyle w:val="Style32"/>
        <w:keepNext w:val="0"/>
        <w:keepLines w:val="0"/>
        <w:widowControl w:val="0"/>
        <w:shd w:val="clear" w:color="auto" w:fill="auto"/>
        <w:bidi w:val="0"/>
        <w:spacing w:before="0" w:after="380" w:line="264" w:lineRule="auto"/>
        <w:ind w:left="700" w:right="0" w:firstLine="520"/>
        <w:jc w:val="both"/>
      </w:pPr>
      <w:r>
        <w:rPr>
          <w:spacing w:val="0"/>
          <w:w w:val="100"/>
          <w:position w:val="0"/>
          <w:shd w:val="clear" w:color="auto" w:fill="auto"/>
          <w:lang w:val="en-US" w:eastAsia="en-US" w:bidi="en-US"/>
        </w:rPr>
        <w:t/>
        <w:t>根据图5:15所示，鉴于原因，这个结论是不可避免的，因此这个论点在逻辑上是有效的。</w:t>
      </w:r>
    </w:p>
    <w:p>
      <w:pPr>
        <w:pStyle w:val="Style109"/>
        <w:keepNext/>
        <w:keepLines/>
        <w:widowControl w:val="0"/>
        <w:shd w:val="clear" w:color="auto" w:fill="auto"/>
        <w:bidi w:val="0"/>
        <w:spacing w:before="0" w:after="380" w:line="240" w:lineRule="auto"/>
        <w:ind w:left="0" w:right="0" w:firstLine="700"/>
        <w:jc w:val="left"/>
      </w:pPr>
      <w:r>
        <w:drawing>
          <wp:anchor distT="5080" distB="5080" distL="0" distR="2400300" simplePos="0" relativeHeight="125829439" behindDoc="0" locked="0" layoutInCell="1" allowOverlap="1">
            <wp:simplePos x="0" y="0"/>
            <wp:positionH relativeFrom="page">
              <wp:posOffset>1961515</wp:posOffset>
            </wp:positionH>
            <wp:positionV relativeFrom="paragraph">
              <wp:posOffset>360680</wp:posOffset>
            </wp:positionV>
            <wp:extent cx="768350" cy="475615"/>
            <wp:wrapSquare wrapText="left"/>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211"/>
                    <a:stretch/>
                  </pic:blipFill>
                  <pic:spPr>
                    <a:xfrm>
                      <a:ext cx="768350" cy="475615"/>
                    </a:xfrm>
                    <a:prstGeom prst="rect"/>
                  </pic:spPr>
                </pic:pic>
              </a:graphicData>
            </a:graphic>
          </wp:anchor>
        </w:drawing>
      </w:r>
      <w:r>
        <w:drawing>
          <wp:anchor distT="0" distB="0" distL="990600" distR="1341120" simplePos="0" relativeHeight="125829440" behindDoc="0" locked="0" layoutInCell="1" allowOverlap="1">
            <wp:simplePos x="0" y="0"/>
            <wp:positionH relativeFrom="page">
              <wp:posOffset>2952115</wp:posOffset>
            </wp:positionH>
            <wp:positionV relativeFrom="paragraph">
              <wp:posOffset>355600</wp:posOffset>
            </wp:positionV>
            <wp:extent cx="835025" cy="481330"/>
            <wp:wrapSquare wrapText="left"/>
            <wp:docPr id="250" name="Shape 250"/>
            <a:graphic xmlns:a="http://schemas.openxmlformats.org/drawingml/2006/main">
              <a:graphicData uri="http://schemas.openxmlformats.org/drawingml/2006/picture">
                <pic:pic xmlns:pic="http://schemas.openxmlformats.org/drawingml/2006/picture">
                  <pic:nvPicPr>
                    <pic:cNvPr id="251" name="Picture box 251"/>
                    <pic:cNvPicPr/>
                  </pic:nvPicPr>
                  <pic:blipFill>
                    <a:blip r:embed="rId213"/>
                    <a:stretch/>
                  </pic:blipFill>
                  <pic:spPr>
                    <a:xfrm>
                      <a:ext cx="835025" cy="48133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page">
                  <wp:posOffset>3823335</wp:posOffset>
                </wp:positionH>
                <wp:positionV relativeFrom="paragraph">
                  <wp:posOffset>487680</wp:posOffset>
                </wp:positionV>
                <wp:extent cx="1305560" cy="149860"/>
                <wp:wrapNone/>
                <wp:docPr id="252" name="Shape 252"/>
                <a:graphic xmlns:a="http://schemas.openxmlformats.org/drawingml/2006/main">
                  <a:graphicData uri="http://schemas.microsoft.com/office/word/2010/wordprocessingShape">
                    <wps:wsp>
                      <wps:cNvSpPr txBox="1"/>
                      <wps:spPr>
                        <a:xfrm>
                          <a:ext cx="130556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things that are permitted</w:t>
                            </w:r>
                          </w:p>
                        </w:txbxContent>
                      </wps:txbx>
                      <wps:bodyPr lIns="0" tIns="0" rIns="0" bIns="0">
                        <a:noAutoFit/>
                      </wps:bodyPr>
                    </wps:wsp>
                  </a:graphicData>
                </a:graphic>
              </wp:anchor>
            </w:drawing>
          </mc:Choice>
          <mc:Fallback>
            <w:pict>
              <v:shape id="_x0000_s1278" type="#_x0000_t202" style="position:absolute;margin-left:301.05000000000001pt;margin-top:38.399999999999999pt;width:102.8pt;height:11.800000000000001pt;z-index:25165775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things that are permitted</w:t>
                      </w:r>
                    </w:p>
                  </w:txbxContent>
                </v:textbox>
                <w10:wrap anchorx="page"/>
              </v:shape>
            </w:pict>
          </mc:Fallback>
        </mc:AlternateContent>
      </w:r>
      <w:bookmarkStart w:id="435" w:name="bookmark435"/>
      <w:r>
        <w:rPr>
          <w:color w:val="60596E"/>
          <w:spacing w:val="0"/>
          <w:w w:val="100"/>
          <w:position w:val="0"/>
          <w:shd w:val="clear" w:color="auto" w:fill="auto"/>
          <w:lang w:val="en-US" w:eastAsia="en-US" w:bidi="en-US"/>
        </w:rPr>
        <w:t>Diagram 5:15</w:t>
      </w:r>
      <w:bookmarkEnd w:id="435"/>
    </w:p>
    <w:p>
      <w:pPr>
        <w:pStyle w:val="Style149"/>
        <w:keepNext w:val="0"/>
        <w:keepLines w:val="0"/>
        <w:widowControl w:val="0"/>
        <w:shd w:val="clear" w:color="auto" w:fill="auto"/>
        <w:bidi w:val="0"/>
        <w:spacing w:before="0" w:after="300" w:line="240" w:lineRule="auto"/>
        <w:ind w:left="1280" w:right="0" w:firstLine="0"/>
        <w:jc w:val="left"/>
      </w:pPr>
      <w:r>
        <w:rPr>
          <w:color w:val="60596E"/>
          <w:spacing w:val="0"/>
          <w:w w:val="100"/>
          <w:position w:val="0"/>
          <w:shd w:val="clear" w:color="auto" w:fill="auto"/>
          <w:lang w:val="en-US" w:eastAsia="en-US" w:bidi="en-US"/>
        </w:rPr>
        <w:t/>
        <w:t>摩托车</w:t>
      </w:r>
    </w:p>
    <w:p>
      <w:pPr>
        <w:pStyle w:val="Style149"/>
        <w:keepNext w:val="0"/>
        <w:keepLines w:val="0"/>
        <w:widowControl w:val="0"/>
        <w:shd w:val="clear" w:color="auto" w:fill="auto"/>
        <w:bidi w:val="0"/>
        <w:spacing w:before="0" w:after="300" w:line="240" w:lineRule="auto"/>
        <w:ind w:left="1280" w:right="0" w:firstLine="0"/>
        <w:jc w:val="left"/>
      </w:pPr>
      <w:r>
        <w:rPr>
          <w:color w:val="60596E"/>
          <w:spacing w:val="0"/>
          <w:w w:val="100"/>
          <w:position w:val="0"/>
          <w:shd w:val="clear" w:color="auto" w:fill="auto"/>
          <w:lang w:val="en-US" w:eastAsia="en-US" w:bidi="en-US"/>
        </w:rPr>
        <w:t>Joan's bike</w:t>
      </w:r>
    </w:p>
    <w:p>
      <w:pPr>
        <w:pStyle w:val="Style71"/>
        <w:keepNext/>
        <w:keepLines/>
        <w:widowControl w:val="0"/>
        <w:shd w:val="clear" w:color="auto" w:fill="auto"/>
        <w:bidi w:val="0"/>
        <w:spacing w:before="0" w:after="0" w:line="240" w:lineRule="auto"/>
        <w:ind w:left="0" w:right="0" w:firstLine="0"/>
        <w:jc w:val="left"/>
      </w:pPr>
      <w:bookmarkStart w:id="437" w:name="bookmark437"/>
      <w:r>
        <w:rPr>
          <w:i/>
          <w:iCs/>
          <w:color w:val="736A7A"/>
          <w:spacing w:val="0"/>
          <w:w w:val="100"/>
          <w:position w:val="0"/>
          <w:shd w:val="clear" w:color="auto" w:fill="auto"/>
          <w:lang w:val="en-US" w:eastAsia="en-US" w:bidi="en-US"/>
        </w:rPr>
        <w:t/>
        <w:t>无效和有效：谴责的条款</w:t>
      </w:r>
      <w:r>
        <w:rPr>
          <w:color w:val="736A7A"/>
          <w:spacing w:val="0"/>
          <w:w w:val="100"/>
          <w:position w:val="0"/>
          <w:shd w:val="clear" w:color="auto" w:fill="auto"/>
          <w:lang w:val="en-US" w:eastAsia="en-US" w:bidi="en-US"/>
        </w:rPr>
        <w:t xml:space="preserve"/>
      </w:r>
      <w:r>
        <w:rPr>
          <w:i/>
          <w:iCs/>
          <w:color w:val="736A7A"/>
          <w:spacing w:val="0"/>
          <w:w w:val="100"/>
          <w:position w:val="0"/>
          <w:shd w:val="clear" w:color="auto" w:fill="auto"/>
          <w:lang w:val="en-US" w:eastAsia="en-US" w:bidi="en-US"/>
        </w:rPr>
        <w:t/>
      </w:r>
      <w:r>
        <w:rPr>
          <w:color w:val="736A7A"/>
          <w:spacing w:val="0"/>
          <w:w w:val="100"/>
          <w:position w:val="0"/>
          <w:shd w:val="clear" w:color="auto" w:fill="auto"/>
          <w:lang w:val="en-US" w:eastAsia="en-US" w:bidi="en-US"/>
        </w:rPr>
        <w:t xml:space="preserve"/>
      </w:r>
      <w:bookmarkEnd w:id="437"/>
    </w:p>
    <w:p>
      <w:pPr>
        <w:pStyle w:val="Style71"/>
        <w:keepNext/>
        <w:keepLines/>
        <w:widowControl w:val="0"/>
        <w:shd w:val="clear" w:color="auto" w:fill="auto"/>
        <w:bidi w:val="0"/>
        <w:spacing w:before="0" w:after="240" w:line="214" w:lineRule="auto"/>
        <w:ind w:left="0" w:right="0" w:firstLine="0"/>
        <w:jc w:val="left"/>
      </w:pPr>
      <w:r>
        <w:rPr>
          <w:color w:val="736A7A"/>
          <w:spacing w:val="0"/>
          <w:w w:val="100"/>
          <w:position w:val="0"/>
          <w:u w:val="single"/>
          <w:shd w:val="clear" w:color="auto" w:fill="auto"/>
          <w:lang w:val="en-US" w:eastAsia="en-US" w:bidi="en-US"/>
        </w:rPr>
        <w:t/>
        <w:t>和表彰</w:t>
      </w:r>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在演绎逻辑的书籍和课程中，常常习惯性地使用无需前置词“演绎地”来修饰“无效”和“有效”这两个词。这种做法对许多人来说很困惑，因为在日常语言中，“无效”本身是对论证和陈述的一般性谴责，而“有效”本身则是一种一般性的赞扬。因此，对许多人来说，当使用这些词时，似乎在声称一般性的赞扬或谴责。如果是这样，并且没有使用“演绎地”这个词，那么似乎我们被邀请谴责所有演绎无效的论证，即使它们是好的论证（比如检察官和病理学家）。似乎还被邀请赞扬演绎有效但循环论证（没有进展的论证），以及演绎有效的论证，其理由是错误的，并且是为了支持它们的结论而提出的。这些邀请应该被拒绝。</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fusing to many people because in everyday speech,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gist’s). It might also seem that we are invited to commend deductively valid but cir</w:t>
        <w:softHyphen/>
        <w:br w:type="page"/>
      </w:r>
      <w:r>
        <w:rPr>
          <w:color w:val="60596E"/>
          <w:spacing w:val="0"/>
          <w:w w:val="100"/>
          <w:position w:val="0"/>
          <w:shd w:val="clear" w:color="auto" w:fill="auto"/>
          <w:lang w:val="en-US" w:eastAsia="en-US" w:bidi="en-US"/>
        </w:rPr>
        <w:t/>
        <w:softHyphen/>
        <w:t>tations should be refused.</w:t>
      </w:r>
    </w:p>
    <w:p>
      <w:pPr>
        <w:pStyle w:val="Style32"/>
        <w:keepNext w:val="0"/>
        <w:keepLines w:val="0"/>
        <w:widowControl w:val="0"/>
        <w:shd w:val="clear" w:color="auto" w:fill="auto"/>
        <w:bidi w:val="0"/>
        <w:spacing w:before="0" w:after="180"/>
        <w:ind w:left="700" w:right="0" w:firstLine="520"/>
        <w:jc w:val="both"/>
      </w:pPr>
      <w:r>
        <w:rPr>
          <w:color w:val="60596E"/>
          <w:spacing w:val="0"/>
          <w:w w:val="100"/>
          <w:position w:val="0"/>
          <w:shd w:val="clear" w:color="auto" w:fill="auto"/>
          <w:lang w:val="en-US" w:eastAsia="en-US" w:bidi="en-US"/>
        </w:rPr>
        <w:t xml:space="preserve"/>
        <w:t>为了避免演绎逻辑上的混淆，1将词语演绎地放在无效和有效的前面（除非我确实是指普遍的谴责或赞扬）。我敦促你也这样做，即使有时省略词语“演绎”更方便。演绎有效并不意味着自动成功，演绎无效也不意味着自动失败。</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venient to omit the word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440" w:name="bookmark440"/>
      <w:r>
        <w:rPr>
          <w:spacing w:val="0"/>
          <w:w w:val="100"/>
          <w:position w:val="0"/>
          <w:sz w:val="24"/>
          <w:szCs w:val="24"/>
          <w:shd w:val="clear" w:color="auto" w:fill="auto"/>
          <w:lang w:val="en-US" w:eastAsia="en-US" w:bidi="en-US"/>
        </w:rPr>
        <w:t/>
        <w:t>摘要和评论</w:t>
      </w:r>
      <w:bookmarkEnd w:id="440"/>
    </w:p>
    <w:p>
      <w:pPr>
        <w:pStyle w:val="Style32"/>
        <w:keepNext w:val="0"/>
        <w:keepLines w:val="0"/>
        <w:widowControl w:val="0"/>
        <w:shd w:val="clear" w:color="auto" w:fill="auto"/>
        <w:bidi w:val="0"/>
        <w:spacing w:before="0" w:after="0"/>
        <w:ind w:left="700" w:right="0"/>
        <w:jc w:val="both"/>
      </w:pPr>
      <w:r>
        <w:rPr>
          <w:color w:val="60596E"/>
          <w:spacing w:val="0"/>
          <w:w w:val="100"/>
          <w:position w:val="0"/>
          <w:shd w:val="clear" w:color="auto" w:fill="auto"/>
          <w:lang w:val="en-US" w:eastAsia="en-US" w:bidi="en-US"/>
        </w:rPr>
        <w:t xml:space="preserve"/>
        <w:t>类别排除通过将圆圈分开来表示。同样，非成员可以通过将非成员的X放在它不是成员的类别的圆圈之外来表示。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700" w:right="0" w:firstLine="520"/>
        <w:jc w:val="both"/>
      </w:pPr>
      <w:r>
        <w:rPr>
          <w:color w:val="60596E"/>
          <w:spacing w:val="0"/>
          <w:w w:val="100"/>
          <w:position w:val="0"/>
          <w:shd w:val="clear" w:color="auto" w:fill="auto"/>
          <w:lang w:val="en-US" w:eastAsia="en-US" w:bidi="en-US"/>
        </w:rPr>
        <w:t xml:space="preserve"/>
        <w:t>因为有效和无效在日常语言中被视为对论证的称赞和谴责的普遍词汇，所以在谈论演绎有效性和无效性时，最好将演绎这个词与它们结合起来。否则，可能会导致混淆。</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tively</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ind w:left="700" w:right="0" w:firstLine="520"/>
        <w:jc w:val="both"/>
      </w:pPr>
      <w:r>
        <w:rPr>
          <w:color w:val="60596E"/>
          <w:spacing w:val="0"/>
          <w:w w:val="100"/>
          <w:position w:val="0"/>
          <w:shd w:val="clear" w:color="auto" w:fill="auto"/>
          <w:lang w:val="en-US" w:eastAsia="en-US" w:bidi="en-US"/>
        </w:rPr>
        <w:t/>
        <w:softHyphen/>
        <w:t>lapping circles.</w:t>
        <w:t>圆系统还有许多其他的改进方法，包括使用重叠的圆圈[7]。但是这个介绍应该能让你入门。发展出你自己对这些想法的适应方式。没有一个系统能回答所有问题。你需要不断问自己，在这种情况下我所做的是否有意义？</w:t>
      </w:r>
      <w:r>
        <w:rPr>
          <w:color w:val="60596E"/>
          <w:spacing w:val="0"/>
          <w:w w:val="100"/>
          <w:position w:val="0"/>
          <w:shd w:val="clear" w:color="auto" w:fill="auto"/>
          <w:vertAlign w:val="superscript"/>
          <w:lang w:val="en-US" w:eastAsia="en-US" w:bidi="en-US"/>
        </w:rPr>
        <w:footnoteReference w:id="7"/>
        <w:t/>
      </w:r>
      <w:r>
        <w:rPr>
          <w:color w:val="60596E"/>
          <w:spacing w:val="0"/>
          <w:w w:val="100"/>
          <w:position w:val="0"/>
          <w:shd w:val="clear" w:color="auto" w:fill="auto"/>
          <w:lang w:val="en-US" w:eastAsia="en-US" w:bidi="en-US"/>
        </w:rPr>
        <w:t xml:space="preserve"/>
        <w:softHyphen/>
        <w:t>self continuously, “Does what I am doing make sense in this situation?”</w:t>
      </w:r>
    </w:p>
    <w:p>
      <w:pPr>
        <w:pStyle w:val="Style86"/>
        <w:keepNext/>
        <w:keepLines/>
        <w:widowControl w:val="0"/>
        <w:shd w:val="clear" w:color="auto" w:fill="auto"/>
        <w:bidi w:val="0"/>
        <w:spacing w:before="0" w:after="120" w:line="240" w:lineRule="auto"/>
        <w:ind w:left="0" w:right="0" w:firstLine="700"/>
        <w:jc w:val="both"/>
      </w:pPr>
      <w:bookmarkStart w:id="442" w:name="bookmark442"/>
      <w:r>
        <w:rPr>
          <w:spacing w:val="0"/>
          <w:w w:val="100"/>
          <w:position w:val="0"/>
          <w:shd w:val="clear" w:color="auto" w:fill="auto"/>
          <w:lang w:val="en-US" w:eastAsia="en-US" w:bidi="en-US"/>
        </w:rPr>
        <w:t>Check-Up 5D</w:t>
      </w:r>
      <w:bookmarkEnd w:id="442"/>
    </w:p>
    <w:p>
      <w:pPr>
        <w:pStyle w:val="Style81"/>
        <w:keepNext/>
        <w:keepLines/>
        <w:widowControl w:val="0"/>
        <w:shd w:val="clear" w:color="auto" w:fill="auto"/>
        <w:bidi w:val="0"/>
        <w:spacing w:before="0" w:after="0" w:line="283" w:lineRule="auto"/>
        <w:ind w:left="0" w:right="0" w:firstLine="700"/>
        <w:jc w:val="both"/>
      </w:pPr>
      <w:bookmarkStart w:id="444" w:name="bookmark444"/>
      <w:r>
        <w:rPr>
          <w:rFonts w:ascii="Cambria" w:eastAsia="Cambria" w:hAnsi="Cambria" w:cs="Cambria"/>
          <w:color w:val="736A7A"/>
          <w:spacing w:val="0"/>
          <w:w w:val="100"/>
          <w:position w:val="0"/>
          <w:sz w:val="18"/>
          <w:szCs w:val="18"/>
          <w:shd w:val="clear" w:color="auto" w:fill="auto"/>
          <w:lang w:val="en-US" w:eastAsia="en-US" w:bidi="en-US"/>
        </w:rPr>
        <w:t/>
        <w:t>真或假？</w:t>
      </w:r>
      <w:bookmarkEnd w:id="444"/>
    </w:p>
    <w:p>
      <w:pPr>
        <w:pStyle w:val="Style32"/>
        <w:keepNext w:val="0"/>
        <w:keepLines w:val="0"/>
        <w:widowControl w:val="0"/>
        <w:shd w:val="clear" w:color="auto" w:fill="auto"/>
        <w:bidi w:val="0"/>
        <w:spacing w:before="0" w:after="120" w:line="266" w:lineRule="auto"/>
        <w:ind w:left="700" w:right="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64" w:lineRule="auto"/>
        <w:ind w:left="1860" w:right="0" w:hanging="520"/>
        <w:jc w:val="both"/>
      </w:pPr>
      <w:r>
        <w:rPr>
          <w:b/>
          <w:bCs/>
          <w:spacing w:val="0"/>
          <w:w w:val="100"/>
          <w:position w:val="0"/>
          <w:sz w:val="18"/>
          <w:szCs w:val="18"/>
          <w:shd w:val="clear" w:color="auto" w:fill="auto"/>
          <w:lang w:val="en-US" w:eastAsia="en-US" w:bidi="en-US"/>
        </w:rPr>
        <w:t xml:space="preserve"/>
        <w:t>5:46 课堂排斥可以通过绘制两个相互分离的圆圈来表示。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860" w:right="0" w:hanging="520"/>
        <w:jc w:val="both"/>
      </w:pPr>
      <w:r>
        <w:rPr>
          <w:b/>
          <w:bCs/>
          <w:spacing w:val="0"/>
          <w:w w:val="100"/>
          <w:position w:val="0"/>
          <w:sz w:val="18"/>
          <w:szCs w:val="18"/>
          <w:shd w:val="clear" w:color="auto" w:fill="auto"/>
          <w:lang w:val="en-US" w:eastAsia="en-US" w:bidi="en-US"/>
        </w:rPr>
        <w:t xml:space="preserve"/>
        <w:t>5:47 类的非成员可以通过在该个体不是成员的类内画一个X来表示。</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1860" w:right="0" w:hanging="520"/>
        <w:jc w:val="both"/>
      </w:pPr>
      <w:r>
        <w:rPr>
          <w:b/>
          <w:bCs/>
          <w:spacing w:val="0"/>
          <w:w w:val="100"/>
          <w:position w:val="0"/>
          <w:sz w:val="18"/>
          <w:szCs w:val="18"/>
          <w:shd w:val="clear" w:color="auto" w:fill="auto"/>
          <w:lang w:val="en-US" w:eastAsia="en-US" w:bidi="en-US"/>
        </w:rPr>
        <w:t xml:space="preserve"/>
        <w:t>有时候，您需要根据您的情况对所呈现的圆形系统进行调整。</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860" w:right="0" w:hanging="520"/>
        <w:jc w:val="both"/>
      </w:pPr>
      <w:r>
        <w:rPr>
          <w:b/>
          <w:bCs/>
          <w:spacing w:val="0"/>
          <w:w w:val="100"/>
          <w:position w:val="0"/>
          <w:sz w:val="18"/>
          <w:szCs w:val="18"/>
          <w:shd w:val="clear" w:color="auto" w:fill="auto"/>
          <w:lang w:val="en-US" w:eastAsia="en-US" w:bidi="en-US"/>
        </w:rPr>
        <w:t xml:space="preserve"/>
        <w:t>如果可以在不绘制结论的情况下绘制原因的图表，则该论证是演绎上无效的。</w:t>
      </w:r>
      <w:r>
        <w:rPr>
          <w:spacing w:val="0"/>
          <w:w w:val="100"/>
          <w:position w:val="0"/>
          <w:shd w:val="clear" w:color="auto" w:fill="auto"/>
          <w:lang w:val="en-US" w:eastAsia="en-US" w:bidi="en-US"/>
        </w:rPr>
        <w:t/>
        <w:softHyphen/>
        <w:t>clusion, then the argument is deductively invalid.</w:t>
      </w:r>
    </w:p>
    <w:p>
      <w:pPr>
        <w:pStyle w:val="Style32"/>
        <w:keepNext w:val="0"/>
        <w:keepLines w:val="0"/>
        <w:widowControl w:val="0"/>
        <w:shd w:val="clear" w:color="auto" w:fill="auto"/>
        <w:bidi w:val="0"/>
        <w:spacing w:before="0" w:after="120" w:line="264" w:lineRule="auto"/>
        <w:ind w:left="1860" w:right="0" w:hanging="520"/>
        <w:jc w:val="both"/>
      </w:pPr>
      <w:r>
        <w:rPr>
          <w:b/>
          <w:bCs/>
          <w:spacing w:val="0"/>
          <w:w w:val="100"/>
          <w:position w:val="0"/>
          <w:sz w:val="18"/>
          <w:szCs w:val="18"/>
          <w:shd w:val="clear" w:color="auto" w:fill="auto"/>
          <w:lang w:val="en-US" w:eastAsia="en-US" w:bidi="en-US"/>
        </w:rPr>
        <w:t xml:space="preserve"/>
        <w:t>5:50 在绘制论证图时，如果可以避免绘制结论，则必须显示这种可能性。</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93" w:lineRule="auto"/>
        <w:ind w:left="1780" w:right="0" w:hanging="500"/>
        <w:jc w:val="left"/>
      </w:pPr>
      <w:r>
        <w:rPr>
          <w:spacing w:val="0"/>
          <w:w w:val="100"/>
          <w:position w:val="0"/>
          <w:shd w:val="clear" w:color="auto" w:fill="auto"/>
          <w:lang w:val="en-US" w:eastAsia="en-US" w:bidi="en-US"/>
        </w:rPr>
        <w:t/>
        <w:softHyphen/>
        <w:t>tively valid.</w:t>
        <w:t>如果可以将结论绘制成图表，则该论证是演绎有效的。</w:t>
      </w:r>
    </w:p>
    <w:p>
      <w:pPr>
        <w:pStyle w:val="Style32"/>
        <w:keepNext w:val="0"/>
        <w:keepLines w:val="0"/>
        <w:widowControl w:val="0"/>
        <w:shd w:val="clear" w:color="auto" w:fill="auto"/>
        <w:bidi w:val="0"/>
        <w:spacing w:before="0" w:after="0" w:line="240" w:lineRule="auto"/>
        <w:ind w:left="1280" w:right="0" w:firstLine="0"/>
        <w:jc w:val="left"/>
      </w:pPr>
      <w:r>
        <w:rPr>
          <w:spacing w:val="0"/>
          <w:w w:val="100"/>
          <w:position w:val="0"/>
          <w:shd w:val="clear" w:color="auto" w:fill="auto"/>
          <w:lang w:val="en-US" w:eastAsia="en-US" w:bidi="en-US"/>
        </w:rPr>
        <w:t/>
        <w:t>5:52 任何演绎有效的论证都是一个好的论证。</w:t>
      </w:r>
    </w:p>
    <w:p>
      <w:pPr>
        <w:pStyle w:val="Style32"/>
        <w:keepNext w:val="0"/>
        <w:keepLines w:val="0"/>
        <w:widowControl w:val="0"/>
        <w:shd w:val="clear" w:color="auto" w:fill="auto"/>
        <w:bidi w:val="0"/>
        <w:spacing w:before="0" w:after="0" w:line="262" w:lineRule="auto"/>
        <w:ind w:left="1280" w:right="0" w:firstLine="0"/>
        <w:jc w:val="left"/>
      </w:pPr>
      <w:r>
        <w:rPr>
          <w:spacing w:val="0"/>
          <w:w w:val="100"/>
          <w:position w:val="0"/>
          <w:shd w:val="clear" w:color="auto" w:fill="auto"/>
          <w:lang w:val="en-US" w:eastAsia="en-US" w:bidi="en-US"/>
        </w:rPr>
        <w:t/>
        <w:t>5:53 任何演绎无效的论证都是一个糟糕的论证。</w:t>
      </w:r>
    </w:p>
    <w:p>
      <w:pPr>
        <w:pStyle w:val="Style32"/>
        <w:keepNext w:val="0"/>
        <w:keepLines w:val="0"/>
        <w:widowControl w:val="0"/>
        <w:shd w:val="clear" w:color="auto" w:fill="auto"/>
        <w:bidi w:val="0"/>
        <w:spacing w:before="0" w:after="0" w:line="262" w:lineRule="auto"/>
        <w:ind w:left="1280" w:right="0" w:firstLine="0"/>
        <w:jc w:val="left"/>
      </w:pPr>
      <w:r>
        <w:rPr>
          <w:spacing w:val="0"/>
          <w:w w:val="100"/>
          <w:position w:val="0"/>
          <w:shd w:val="clear" w:color="auto" w:fill="auto"/>
          <w:lang w:val="en-US" w:eastAsia="en-US" w:bidi="en-US"/>
        </w:rPr>
        <w:t xml:space="preserve"/>
        <w:t>在这本书中，有效一词意味着演绎有效。</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86" w:lineRule="auto"/>
        <w:ind w:left="1780" w:right="0" w:hanging="500"/>
        <w:jc w:val="left"/>
      </w:pPr>
      <w:r>
        <w:rPr>
          <w:spacing w:val="0"/>
          <w:w w:val="100"/>
          <w:position w:val="0"/>
          <w:shd w:val="clear" w:color="auto" w:fill="auto"/>
          <w:lang w:val="en-US" w:eastAsia="en-US" w:bidi="en-US"/>
        </w:rPr>
        <w:t xml:space="preserve"/>
        <w:t>5:55 使用无效来表示演绎无效可能会让大多数人感到困惑。</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1"/>
        <w:keepNext/>
        <w:keepLines/>
        <w:widowControl w:val="0"/>
        <w:shd w:val="clear" w:color="auto" w:fill="auto"/>
        <w:bidi w:val="0"/>
        <w:spacing w:before="0" w:after="0" w:line="286" w:lineRule="auto"/>
        <w:ind w:left="0" w:right="0" w:firstLine="680"/>
        <w:jc w:val="left"/>
      </w:pPr>
      <w:bookmarkStart w:id="446" w:name="bookmark446"/>
      <w:r>
        <w:rPr>
          <w:rFonts w:ascii="Cambria" w:eastAsia="Cambria" w:hAnsi="Cambria" w:cs="Cambria"/>
          <w:color w:val="736A7A"/>
          <w:spacing w:val="0"/>
          <w:w w:val="100"/>
          <w:position w:val="0"/>
          <w:sz w:val="18"/>
          <w:szCs w:val="18"/>
          <w:shd w:val="clear" w:color="auto" w:fill="auto"/>
          <w:lang w:val="en-US" w:eastAsia="en-US" w:bidi="en-US"/>
        </w:rPr>
        <w:t/>
        <w:t>简答题</w:t>
      </w:r>
      <w:bookmarkEnd w:id="446"/>
    </w:p>
    <w:p>
      <w:pPr>
        <w:pStyle w:val="Style32"/>
        <w:keepNext w:val="0"/>
        <w:keepLines w:val="0"/>
        <w:widowControl w:val="0"/>
        <w:shd w:val="clear" w:color="auto" w:fill="auto"/>
        <w:bidi w:val="0"/>
        <w:spacing w:before="0" w:after="140" w:line="269" w:lineRule="auto"/>
        <w:ind w:left="680" w:right="0" w:firstLine="20"/>
        <w:jc w:val="left"/>
      </w:pPr>
      <w:r>
        <w:rPr>
          <w:spacing w:val="0"/>
          <w:w w:val="100"/>
          <w:position w:val="0"/>
          <w:shd w:val="clear" w:color="auto" w:fill="auto"/>
          <w:lang w:val="en-US" w:eastAsia="en-US" w:bidi="en-US"/>
        </w:rPr>
        <w:t/>
        <w:t>对于以下每个推理有效的论证，(a)陈述结论，(b)绘制一个显示其为推理有效的论证的图表，确保标签非常清晰。</w:t>
      </w:r>
    </w:p>
    <w:p>
      <w:pPr>
        <w:pStyle w:val="Style32"/>
        <w:keepNext w:val="0"/>
        <w:keepLines w:val="0"/>
        <w:widowControl w:val="0"/>
        <w:shd w:val="clear" w:color="auto" w:fill="auto"/>
        <w:bidi w:val="0"/>
        <w:spacing w:before="0" w:after="0" w:line="262" w:lineRule="auto"/>
        <w:ind w:left="1780" w:right="0" w:hanging="500"/>
        <w:jc w:val="left"/>
      </w:pPr>
      <w:r>
        <w:rPr>
          <w:spacing w:val="0"/>
          <w:w w:val="100"/>
          <w:position w:val="0"/>
          <w:shd w:val="clear" w:color="auto" w:fill="auto"/>
          <w:lang w:val="en-US" w:eastAsia="en-US" w:bidi="en-US"/>
        </w:rPr>
        <w:t/>
        <w:t>5:56 公园内不允许携带狗。因为Mike是一只狗，所以他不被允许进入公园。</w:t>
      </w:r>
    </w:p>
    <w:p>
      <w:pPr>
        <w:pStyle w:val="Style32"/>
        <w:keepNext w:val="0"/>
        <w:keepLines w:val="0"/>
        <w:widowControl w:val="0"/>
        <w:shd w:val="clear" w:color="auto" w:fill="auto"/>
        <w:bidi w:val="0"/>
        <w:spacing w:before="0" w:after="0" w:line="262" w:lineRule="auto"/>
        <w:ind w:left="1780" w:right="0" w:hanging="500"/>
        <w:jc w:val="left"/>
      </w:pPr>
      <w:r>
        <w:rPr>
          <w:spacing w:val="0"/>
          <w:w w:val="100"/>
          <w:position w:val="0"/>
          <w:shd w:val="clear" w:color="auto" w:fill="auto"/>
          <w:lang w:val="en-US" w:eastAsia="en-US" w:bidi="en-US"/>
        </w:rPr>
        <w:t/>
        <w:softHyphen/>
        <w:t>line from this can is not permitted in this tank because the gasoline from this can is leaded gasoline.</w:t>
        <w:t>5:57 不允许在这个燃油箱中使用含铅汽油。因此，这个罐子里的汽油不允许放入这个燃油箱中，因为这个罐子里的汽油是含铅汽油。</w:t>
      </w:r>
    </w:p>
    <w:p>
      <w:pPr>
        <w:pStyle w:val="Style32"/>
        <w:keepNext w:val="0"/>
        <w:keepLines w:val="0"/>
        <w:widowControl w:val="0"/>
        <w:shd w:val="clear" w:color="auto" w:fill="auto"/>
        <w:bidi w:val="0"/>
        <w:spacing w:before="0" w:after="0" w:line="262" w:lineRule="auto"/>
        <w:ind w:left="1780" w:right="0" w:hanging="500"/>
        <w:jc w:val="left"/>
      </w:pPr>
      <w:r>
        <w:rPr>
          <w:spacing w:val="0"/>
          <w:w w:val="100"/>
          <w:position w:val="0"/>
          <w:shd w:val="clear" w:color="auto" w:fill="auto"/>
          <w:lang w:val="en-US" w:eastAsia="en-US" w:bidi="en-US"/>
        </w:rPr>
        <w:t/>
        <w:t>5:58 无论谁年龄在三十五岁以下都不能成为总统。因为蒂娜年龄在三十五岁以下，所以她不能成为总统。</w:t>
      </w:r>
    </w:p>
    <w:p>
      <w:pPr>
        <w:pStyle w:val="Style32"/>
        <w:keepNext w:val="0"/>
        <w:keepLines w:val="0"/>
        <w:widowControl w:val="0"/>
        <w:shd w:val="clear" w:color="auto" w:fill="auto"/>
        <w:bidi w:val="0"/>
        <w:spacing w:before="0" w:after="0" w:line="262" w:lineRule="auto"/>
        <w:ind w:left="1780" w:right="0" w:hanging="500"/>
        <w:jc w:val="left"/>
      </w:pPr>
      <w:r>
        <w:rPr>
          <w:spacing w:val="0"/>
          <w:w w:val="100"/>
          <w:position w:val="0"/>
          <w:shd w:val="clear" w:color="auto" w:fill="auto"/>
          <w:lang w:val="en-US" w:eastAsia="en-US" w:bidi="en-US"/>
        </w:rPr>
        <w:t/>
        <w:t>5:59 二十岁的人不具备投票资格。Mirabelle 二十岁，所以她没有资格投票。</w:t>
      </w:r>
    </w:p>
    <w:p>
      <w:pPr>
        <w:pStyle w:val="Style32"/>
        <w:keepNext w:val="0"/>
        <w:keepLines w:val="0"/>
        <w:widowControl w:val="0"/>
        <w:shd w:val="clear" w:color="auto" w:fill="auto"/>
        <w:bidi w:val="0"/>
        <w:spacing w:before="0" w:after="0" w:line="262" w:lineRule="auto"/>
        <w:ind w:left="1780" w:right="0" w:hanging="500"/>
        <w:jc w:val="left"/>
      </w:pPr>
      <w:r>
        <w:rPr>
          <w:spacing w:val="0"/>
          <w:w w:val="100"/>
          <w:position w:val="0"/>
          <w:shd w:val="clear" w:color="auto" w:fill="auto"/>
          <w:lang w:val="en-US" w:eastAsia="en-US" w:bidi="en-US"/>
        </w:rPr>
        <w:t/>
        <w:t>5:60 很明显，Sharon将不得不支付全价门票。这是因为她超过了十一岁，而超过十一岁的人都需要支付全价门票。</w:t>
      </w:r>
    </w:p>
    <w:p>
      <w:pPr>
        <w:pStyle w:val="Style32"/>
        <w:keepNext w:val="0"/>
        <w:keepLines w:val="0"/>
        <w:widowControl w:val="0"/>
        <w:shd w:val="clear" w:color="auto" w:fill="auto"/>
        <w:bidi w:val="0"/>
        <w:spacing w:before="0" w:after="0" w:line="262" w:lineRule="auto"/>
        <w:ind w:left="1780" w:right="0" w:hanging="500"/>
        <w:jc w:val="left"/>
      </w:pPr>
      <w:r>
        <w:rPr>
          <w:spacing w:val="0"/>
          <w:w w:val="100"/>
          <w:position w:val="0"/>
          <w:shd w:val="clear" w:color="auto" w:fill="auto"/>
          <w:lang w:val="en-US" w:eastAsia="en-US" w:bidi="en-US"/>
        </w:rPr>
        <w:t/>
        <w:t>然而，亨利将不需要支付全价入场费，因为他才十一岁，而且任何十一岁（或以下）的人都不需要支付全价入场费。</w:t>
      </w:r>
    </w:p>
    <w:p>
      <w:pPr>
        <w:pStyle w:val="Style32"/>
        <w:keepNext w:val="0"/>
        <w:keepLines w:val="0"/>
        <w:widowControl w:val="0"/>
        <w:shd w:val="clear" w:color="auto" w:fill="auto"/>
        <w:bidi w:val="0"/>
        <w:spacing w:before="0" w:after="0" w:line="262" w:lineRule="auto"/>
        <w:ind w:left="1780" w:right="0" w:hanging="500"/>
        <w:jc w:val="left"/>
      </w:pPr>
      <w:r>
        <w:rPr>
          <w:spacing w:val="0"/>
          <w:w w:val="100"/>
          <w:position w:val="0"/>
          <w:shd w:val="clear" w:color="auto" w:fill="auto"/>
          <w:lang w:val="en-US" w:eastAsia="en-US" w:bidi="en-US"/>
        </w:rPr>
        <w:t/>
        <w:t>5:62那个官僚写的东西毫无意义。因为规章EZCOMP将由那个官僚编写，所以它将毫无意义。</w:t>
      </w:r>
    </w:p>
    <w:p>
      <w:pPr>
        <w:pStyle w:val="Style32"/>
        <w:keepNext w:val="0"/>
        <w:keepLines w:val="0"/>
        <w:widowControl w:val="0"/>
        <w:shd w:val="clear" w:color="auto" w:fill="auto"/>
        <w:bidi w:val="0"/>
        <w:spacing w:before="0" w:after="220" w:line="262" w:lineRule="auto"/>
        <w:ind w:left="1780" w:right="0" w:hanging="500"/>
        <w:jc w:val="left"/>
      </w:pPr>
      <w:r>
        <w:rPr>
          <w:spacing w:val="0"/>
          <w:w w:val="100"/>
          <w:position w:val="0"/>
          <w:shd w:val="clear" w:color="auto" w:fill="auto"/>
          <w:lang w:val="en-US" w:eastAsia="en-US" w:bidi="en-US"/>
        </w:rPr>
        <w:t/>
        <w:t>5:63 今天食堂不开放。我确定这一点，因为今天没有任何商店开放。</w:t>
      </w:r>
    </w:p>
    <w:p>
      <w:pPr>
        <w:pStyle w:val="Style32"/>
        <w:keepNext w:val="0"/>
        <w:keepLines w:val="0"/>
        <w:widowControl w:val="0"/>
        <w:shd w:val="clear" w:color="auto" w:fill="auto"/>
        <w:bidi w:val="0"/>
        <w:spacing w:before="0" w:after="220"/>
        <w:ind w:left="1780" w:right="0" w:firstLine="20"/>
        <w:jc w:val="left"/>
      </w:pP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680"/>
        <w:jc w:val="left"/>
      </w:pPr>
      <w:bookmarkStart w:id="448" w:name="bookmark448"/>
      <w:r>
        <w:rPr>
          <w:rFonts w:ascii="Cambria" w:eastAsia="Cambria" w:hAnsi="Cambria" w:cs="Cambria"/>
          <w:color w:val="736A7A"/>
          <w:spacing w:val="0"/>
          <w:w w:val="100"/>
          <w:position w:val="0"/>
          <w:sz w:val="18"/>
          <w:szCs w:val="18"/>
          <w:shd w:val="clear" w:color="auto" w:fill="auto"/>
          <w:lang w:val="en-US" w:eastAsia="en-US" w:bidi="en-US"/>
        </w:rPr>
        <w:t/>
      </w:r>
      <w:bookmarkEnd w:id="448"/>
    </w:p>
    <w:p>
      <w:pPr>
        <w:pStyle w:val="Style32"/>
        <w:keepNext w:val="0"/>
        <w:keepLines w:val="0"/>
        <w:widowControl w:val="0"/>
        <w:shd w:val="clear" w:color="auto" w:fill="auto"/>
        <w:bidi w:val="0"/>
        <w:spacing w:before="0" w:after="140"/>
        <w:ind w:left="680" w:right="0" w:firstLine="20"/>
        <w:jc w:val="left"/>
      </w:pPr>
      <w:r>
        <w:rPr>
          <w:spacing w:val="0"/>
          <w:w w:val="100"/>
          <w:position w:val="0"/>
          <w:shd w:val="clear" w:color="auto" w:fill="auto"/>
          <w:lang w:val="en-US" w:eastAsia="en-US" w:bidi="en-US"/>
        </w:rPr>
        <w:t/>
        <w:t>在这个项目中，给你的另一个挑战是填写一个能使论证演绎有效的理由。识别出这个可能的假设会让你一窥这个活动，该活动在第七章中有所讨论。更多简答题对于以下每个论证，(a)陈述结论并且(b)制作并标记一个图表来展示论证的演绎无效性。作为展示演绎无效性的一种方式的提醒，第一个例子已经完成。</w:t>
      </w:r>
    </w:p>
    <w:p>
      <w:pPr>
        <w:pStyle w:val="Style32"/>
        <w:keepNext w:val="0"/>
        <w:keepLines w:val="0"/>
        <w:widowControl w:val="0"/>
        <w:shd w:val="clear" w:color="auto" w:fill="auto"/>
        <w:bidi w:val="0"/>
        <w:spacing w:before="0" w:after="180" w:line="259" w:lineRule="auto"/>
        <w:ind w:left="1780" w:right="0" w:hanging="500"/>
        <w:jc w:val="left"/>
      </w:pPr>
      <w:r>
        <w:rPr>
          <w:spacing w:val="0"/>
          <w:w w:val="100"/>
          <w:position w:val="0"/>
          <w:shd w:val="clear" w:color="auto" w:fill="auto"/>
          <w:lang w:val="en-US" w:eastAsia="en-US" w:bidi="en-US"/>
        </w:rPr>
        <w:t/>
        <w:t>鳄鱼是生活在水中和陆地上的脊椎动物。但我们非常清楚两栖动物是生活在水中和陆地上的脊椎动物。因此，鳄鱼是两栖动物。</w:t>
      </w:r>
      <w:r>
        <w:br w:type="page"/>
        <w:t/>
      </w:r>
    </w:p>
    <w:p>
      <w:pPr>
        <w:pStyle w:val="Style32"/>
        <w:keepNext w:val="0"/>
        <w:keepLines w:val="0"/>
        <w:widowControl w:val="0"/>
        <w:shd w:val="clear" w:color="auto" w:fill="auto"/>
        <w:bidi w:val="0"/>
        <w:spacing w:before="0" w:after="180" w:line="240" w:lineRule="auto"/>
        <w:ind w:left="1300" w:right="3040" w:firstLine="0"/>
        <w:jc w:val="left"/>
        <w:rPr>
          <w:sz w:val="18"/>
          <w:szCs w:val="18"/>
        </w:rPr>
      </w:pPr>
      <w:r>
        <w:rPr>
          <w:b/>
          <w:bCs/>
          <w:color w:val="403B51"/>
          <w:spacing w:val="0"/>
          <w:w w:val="100"/>
          <w:position w:val="0"/>
          <w:sz w:val="18"/>
          <w:szCs w:val="18"/>
          <w:shd w:val="clear" w:color="auto" w:fill="auto"/>
          <w:lang w:val="en-US" w:eastAsia="en-US" w:bidi="en-US"/>
        </w:rPr>
        <w:t xml:space="preserve"/>
        <w:t>结论：鳄鱼是两栖动物。</w:t>
      </w:r>
      <w:r>
        <w:rPr>
          <w:color w:val="60596E"/>
          <w:spacing w:val="0"/>
          <w:w w:val="100"/>
          <w:position w:val="0"/>
          <w:sz w:val="19"/>
          <w:szCs w:val="19"/>
          <w:shd w:val="clear" w:color="auto" w:fill="auto"/>
          <w:lang w:val="en-US" w:eastAsia="en-US" w:bidi="en-US"/>
        </w:rPr>
        <w:t xml:space="preserve"/>
      </w:r>
      <w:r>
        <w:rPr>
          <w:b/>
          <w:bCs/>
          <w:color w:val="403B51"/>
          <w:spacing w:val="0"/>
          <w:w w:val="100"/>
          <w:position w:val="0"/>
          <w:sz w:val="18"/>
          <w:szCs w:val="18"/>
          <w:shd w:val="clear" w:color="auto" w:fill="auto"/>
          <w:lang w:val="en-US" w:eastAsia="en-US" w:bidi="en-US"/>
        </w:rPr>
        <w:t/>
      </w:r>
    </w:p>
    <w:p>
      <w:pPr>
        <w:pStyle w:val="Style149"/>
        <w:keepNext w:val="0"/>
        <w:keepLines w:val="0"/>
        <w:widowControl w:val="0"/>
        <w:shd w:val="clear" w:color="auto" w:fill="auto"/>
        <w:tabs>
          <w:tab w:leader="hyphen" w:pos="3528" w:val="left"/>
        </w:tabs>
        <w:bidi w:val="0"/>
        <w:spacing w:before="0" w:after="320" w:line="178" w:lineRule="auto"/>
        <w:ind w:left="1920" w:right="0" w:firstLine="2120"/>
        <w:jc w:val="left"/>
      </w:pPr>
      <w:r>
        <w:drawing>
          <wp:anchor distT="0" distB="0" distL="0" distR="0" simplePos="0" relativeHeight="125829441" behindDoc="0" locked="0" layoutInCell="1" allowOverlap="1">
            <wp:simplePos x="0" y="0"/>
            <wp:positionH relativeFrom="page">
              <wp:posOffset>2473325</wp:posOffset>
            </wp:positionH>
            <wp:positionV relativeFrom="paragraph">
              <wp:posOffset>12700</wp:posOffset>
            </wp:positionV>
            <wp:extent cx="1652270" cy="975360"/>
            <wp:wrapTight wrapText="left">
              <wp:wrapPolygon>
                <wp:start x="0" y="0"/>
                <wp:lineTo x="21600" y="0"/>
                <wp:lineTo x="21600" y="21600"/>
                <wp:lineTo x="0" y="21600"/>
                <wp:lineTo x="0" y="14268"/>
                <wp:lineTo x="11447" y="14268"/>
                <wp:lineTo x="11447" y="14212"/>
                <wp:lineTo x="11414" y="14212"/>
                <wp:lineTo x="11414" y="14156"/>
                <wp:lineTo x="11381" y="14156"/>
                <wp:lineTo x="11381" y="14043"/>
                <wp:lineTo x="11347" y="14043"/>
                <wp:lineTo x="11347" y="13930"/>
                <wp:lineTo x="11314" y="13930"/>
                <wp:lineTo x="11314" y="13817"/>
                <wp:lineTo x="11281" y="13817"/>
                <wp:lineTo x="11281" y="13704"/>
                <wp:lineTo x="11248" y="13704"/>
                <wp:lineTo x="11248" y="13592"/>
                <wp:lineTo x="11215" y="13592"/>
                <wp:lineTo x="11215" y="13479"/>
                <wp:lineTo x="11182" y="13479"/>
                <wp:lineTo x="11182" y="13366"/>
                <wp:lineTo x="11148" y="13366"/>
                <wp:lineTo x="11148" y="13253"/>
                <wp:lineTo x="11115" y="13253"/>
                <wp:lineTo x="11115" y="13140"/>
                <wp:lineTo x="11082" y="13140"/>
                <wp:lineTo x="11082" y="13028"/>
                <wp:lineTo x="11049" y="13028"/>
                <wp:lineTo x="11049" y="12915"/>
                <wp:lineTo x="11016" y="12915"/>
                <wp:lineTo x="11016" y="12746"/>
                <wp:lineTo x="10982" y="12746"/>
                <wp:lineTo x="10982" y="12633"/>
                <wp:lineTo x="10949" y="12633"/>
                <wp:lineTo x="10949" y="12577"/>
                <wp:lineTo x="11049" y="12577"/>
                <wp:lineTo x="11049" y="12520"/>
                <wp:lineTo x="10949" y="12520"/>
                <wp:lineTo x="10949" y="12407"/>
                <wp:lineTo x="10916" y="12407"/>
                <wp:lineTo x="10916" y="12295"/>
                <wp:lineTo x="10883" y="12295"/>
                <wp:lineTo x="10883" y="12238"/>
                <wp:lineTo x="10982" y="12238"/>
                <wp:lineTo x="10982" y="12182"/>
                <wp:lineTo x="10883" y="12182"/>
                <wp:lineTo x="10883" y="12125"/>
                <wp:lineTo x="10982" y="12125"/>
                <wp:lineTo x="10982" y="12069"/>
                <wp:lineTo x="10949" y="12069"/>
                <wp:lineTo x="10949" y="11900"/>
                <wp:lineTo x="10916" y="11900"/>
                <wp:lineTo x="10916" y="11674"/>
                <wp:lineTo x="10883" y="11674"/>
                <wp:lineTo x="10883" y="11449"/>
                <wp:lineTo x="10850" y="11449"/>
                <wp:lineTo x="10850" y="11223"/>
                <wp:lineTo x="10817" y="11223"/>
                <wp:lineTo x="10817" y="10828"/>
                <wp:lineTo x="10783" y="10828"/>
                <wp:lineTo x="10783" y="10546"/>
                <wp:lineTo x="10750" y="10546"/>
                <wp:lineTo x="10750" y="10095"/>
                <wp:lineTo x="10717" y="10095"/>
                <wp:lineTo x="10717" y="8685"/>
                <wp:lineTo x="10750" y="8685"/>
                <wp:lineTo x="10750" y="8516"/>
                <wp:lineTo x="10717" y="8516"/>
                <wp:lineTo x="10717" y="8403"/>
                <wp:lineTo x="10750" y="8403"/>
                <wp:lineTo x="10750" y="8065"/>
                <wp:lineTo x="10783" y="8065"/>
                <wp:lineTo x="10783" y="7614"/>
                <wp:lineTo x="10817" y="7614"/>
                <wp:lineTo x="10817" y="7332"/>
                <wp:lineTo x="10850" y="7332"/>
                <wp:lineTo x="10850" y="7275"/>
                <wp:lineTo x="10750" y="7275"/>
                <wp:lineTo x="10750" y="7219"/>
                <wp:lineTo x="10850" y="7219"/>
                <wp:lineTo x="10850" y="7106"/>
                <wp:lineTo x="10750" y="7106"/>
                <wp:lineTo x="10750" y="7050"/>
                <wp:lineTo x="10883" y="7050"/>
                <wp:lineTo x="10883" y="6880"/>
                <wp:lineTo x="10783" y="6880"/>
                <wp:lineTo x="10783" y="6768"/>
                <wp:lineTo x="10916" y="6768"/>
                <wp:lineTo x="10916" y="6655"/>
                <wp:lineTo x="10817" y="6655"/>
                <wp:lineTo x="10817" y="6598"/>
                <wp:lineTo x="10850" y="6598"/>
                <wp:lineTo x="10850" y="6542"/>
                <wp:lineTo x="10949" y="6542"/>
                <wp:lineTo x="10949" y="6486"/>
                <wp:lineTo x="10850" y="6486"/>
                <wp:lineTo x="10850" y="6429"/>
                <wp:lineTo x="10883" y="6429"/>
                <wp:lineTo x="10883" y="6373"/>
                <wp:lineTo x="10982" y="6373"/>
                <wp:lineTo x="10982" y="6316"/>
                <wp:lineTo x="10883" y="6316"/>
                <wp:lineTo x="10883" y="6260"/>
                <wp:lineTo x="10916" y="6260"/>
                <wp:lineTo x="10916" y="6147"/>
                <wp:lineTo x="10949" y="6147"/>
                <wp:lineTo x="10949" y="5978"/>
                <wp:lineTo x="11082" y="5978"/>
                <wp:lineTo x="11082" y="5640"/>
                <wp:lineTo x="10916" y="5640"/>
                <wp:lineTo x="10916" y="5583"/>
                <wp:lineTo x="10883" y="5583"/>
                <wp:lineTo x="10883" y="5527"/>
                <wp:lineTo x="10817" y="5527"/>
                <wp:lineTo x="10817" y="5470"/>
                <wp:lineTo x="10750" y="5470"/>
                <wp:lineTo x="10750" y="5414"/>
                <wp:lineTo x="10717" y="5414"/>
                <wp:lineTo x="10717" y="5358"/>
                <wp:lineTo x="10651" y="5358"/>
                <wp:lineTo x="10651" y="5301"/>
                <wp:lineTo x="10618" y="5301"/>
                <wp:lineTo x="10618" y="5245"/>
                <wp:lineTo x="10551" y="5245"/>
                <wp:lineTo x="10551" y="5189"/>
                <wp:lineTo x="10485" y="5189"/>
                <wp:lineTo x="10485" y="5132"/>
                <wp:lineTo x="10452" y="5132"/>
                <wp:lineTo x="10452" y="5076"/>
                <wp:lineTo x="10385" y="5076"/>
                <wp:lineTo x="10385" y="5019"/>
                <wp:lineTo x="10352" y="5019"/>
                <wp:lineTo x="10352" y="4963"/>
                <wp:lineTo x="10286" y="4963"/>
                <wp:lineTo x="10286" y="4907"/>
                <wp:lineTo x="10253" y="4907"/>
                <wp:lineTo x="10253" y="4850"/>
                <wp:lineTo x="10186" y="4850"/>
                <wp:lineTo x="10186" y="4794"/>
                <wp:lineTo x="10120" y="4794"/>
                <wp:lineTo x="10120" y="4737"/>
                <wp:lineTo x="10087" y="4737"/>
                <wp:lineTo x="10087" y="4681"/>
                <wp:lineTo x="10020" y="4681"/>
                <wp:lineTo x="10020" y="4625"/>
                <wp:lineTo x="9954" y="4625"/>
                <wp:lineTo x="9954" y="4568"/>
                <wp:lineTo x="9921" y="4568"/>
                <wp:lineTo x="9921" y="4512"/>
                <wp:lineTo x="9854" y="4512"/>
                <wp:lineTo x="9854" y="4455"/>
                <wp:lineTo x="9788" y="4455"/>
                <wp:lineTo x="9788" y="4399"/>
                <wp:lineTo x="9755" y="4399"/>
                <wp:lineTo x="9755" y="4343"/>
                <wp:lineTo x="9688" y="4343"/>
                <wp:lineTo x="9688" y="4286"/>
                <wp:lineTo x="9655" y="4286"/>
                <wp:lineTo x="9655" y="4230"/>
                <wp:lineTo x="9589" y="4230"/>
                <wp:lineTo x="9589" y="4173"/>
                <wp:lineTo x="9556" y="4173"/>
                <wp:lineTo x="9556" y="4117"/>
                <wp:lineTo x="9489" y="4117"/>
                <wp:lineTo x="9489" y="4061"/>
                <wp:lineTo x="9456" y="4061"/>
                <wp:lineTo x="9456" y="4004"/>
                <wp:lineTo x="9390" y="4004"/>
                <wp:lineTo x="9390" y="3948"/>
                <wp:lineTo x="9357" y="3948"/>
                <wp:lineTo x="9357" y="3891"/>
                <wp:lineTo x="9290" y="3891"/>
                <wp:lineTo x="9290" y="3835"/>
                <wp:lineTo x="9257" y="3835"/>
                <wp:lineTo x="9257" y="3779"/>
                <wp:lineTo x="9191" y="3779"/>
                <wp:lineTo x="9191" y="3722"/>
                <wp:lineTo x="9124" y="3722"/>
                <wp:lineTo x="9124" y="3666"/>
                <wp:lineTo x="9290" y="3666"/>
                <wp:lineTo x="9290" y="3609"/>
                <wp:lineTo x="9224" y="3609"/>
                <wp:lineTo x="9224" y="3553"/>
                <wp:lineTo x="9158" y="3553"/>
                <wp:lineTo x="9158" y="3497"/>
                <wp:lineTo x="11812" y="3497"/>
                <wp:lineTo x="11812" y="3384"/>
                <wp:lineTo x="11945" y="3384"/>
                <wp:lineTo x="11945" y="3215"/>
                <wp:lineTo x="11912" y="3215"/>
                <wp:lineTo x="11912" y="3158"/>
                <wp:lineTo x="11945" y="3158"/>
                <wp:lineTo x="11945" y="3102"/>
                <wp:lineTo x="11978" y="3102"/>
                <wp:lineTo x="11978" y="3045"/>
                <wp:lineTo x="12011" y="3045"/>
                <wp:lineTo x="12011" y="2989"/>
                <wp:lineTo x="12044" y="2989"/>
                <wp:lineTo x="12044" y="2933"/>
                <wp:lineTo x="12077" y="2933"/>
                <wp:lineTo x="12077" y="2876"/>
                <wp:lineTo x="12111" y="2876"/>
                <wp:lineTo x="12111" y="2820"/>
                <wp:lineTo x="12144" y="2820"/>
                <wp:lineTo x="12144" y="2763"/>
                <wp:lineTo x="12177" y="2763"/>
                <wp:lineTo x="12177" y="2707"/>
                <wp:lineTo x="12210" y="2707"/>
                <wp:lineTo x="12210" y="2651"/>
                <wp:lineTo x="12243" y="2651"/>
                <wp:lineTo x="12243" y="2594"/>
                <wp:lineTo x="12276" y="2594"/>
                <wp:lineTo x="12276" y="2538"/>
                <wp:lineTo x="12310" y="2538"/>
                <wp:lineTo x="12310" y="2481"/>
                <wp:lineTo x="12343" y="2481"/>
                <wp:lineTo x="12343" y="2425"/>
                <wp:lineTo x="12376" y="2425"/>
                <wp:lineTo x="12376" y="2369"/>
                <wp:lineTo x="12442" y="2369"/>
                <wp:lineTo x="12442" y="2256"/>
                <wp:lineTo x="12476" y="2256"/>
                <wp:lineTo x="12476" y="2199"/>
                <wp:lineTo x="12509" y="2199"/>
                <wp:lineTo x="12509" y="2143"/>
                <wp:lineTo x="12575" y="2143"/>
                <wp:lineTo x="12575" y="2087"/>
                <wp:lineTo x="12608" y="2087"/>
                <wp:lineTo x="12608" y="2030"/>
                <wp:lineTo x="12641" y="2030"/>
                <wp:lineTo x="12641" y="1974"/>
                <wp:lineTo x="12675" y="1974"/>
                <wp:lineTo x="12675" y="1917"/>
                <wp:lineTo x="12741" y="1917"/>
                <wp:lineTo x="12741" y="1861"/>
                <wp:lineTo x="12774" y="1861"/>
                <wp:lineTo x="12774" y="1805"/>
                <wp:lineTo x="12807" y="1805"/>
                <wp:lineTo x="12807" y="1748"/>
                <wp:lineTo x="12874" y="1748"/>
                <wp:lineTo x="12874" y="1692"/>
                <wp:lineTo x="12907" y="1692"/>
                <wp:lineTo x="12907" y="1636"/>
                <wp:lineTo x="12973" y="1636"/>
                <wp:lineTo x="12973" y="1579"/>
                <wp:lineTo x="13006" y="1579"/>
                <wp:lineTo x="13006" y="1523"/>
                <wp:lineTo x="13073" y="1523"/>
                <wp:lineTo x="13073" y="1466"/>
                <wp:lineTo x="13106" y="1466"/>
                <wp:lineTo x="13106" y="1410"/>
                <wp:lineTo x="13172" y="1410"/>
                <wp:lineTo x="13172" y="1354"/>
                <wp:lineTo x="13206" y="1354"/>
                <wp:lineTo x="13206" y="1297"/>
                <wp:lineTo x="13272" y="1297"/>
                <wp:lineTo x="13272" y="1241"/>
                <wp:lineTo x="13305" y="1241"/>
                <wp:lineTo x="13305" y="1184"/>
                <wp:lineTo x="13371" y="1184"/>
                <wp:lineTo x="13371" y="1128"/>
                <wp:lineTo x="13471" y="1128"/>
                <wp:lineTo x="13471" y="1072"/>
                <wp:lineTo x="13504" y="1072"/>
                <wp:lineTo x="13504" y="1015"/>
                <wp:lineTo x="13571" y="1015"/>
                <wp:lineTo x="13571" y="959"/>
                <wp:lineTo x="13637" y="959"/>
                <wp:lineTo x="13637" y="902"/>
                <wp:lineTo x="13703" y="902"/>
                <wp:lineTo x="13703" y="846"/>
                <wp:lineTo x="13770" y="846"/>
                <wp:lineTo x="13770" y="790"/>
                <wp:lineTo x="13836" y="790"/>
                <wp:lineTo x="13836" y="733"/>
                <wp:lineTo x="13902" y="733"/>
                <wp:lineTo x="13902" y="677"/>
                <wp:lineTo x="13969" y="677"/>
                <wp:lineTo x="13969" y="620"/>
                <wp:lineTo x="14068" y="620"/>
                <wp:lineTo x="14068" y="564"/>
                <wp:lineTo x="14168" y="564"/>
                <wp:lineTo x="14168" y="508"/>
                <wp:lineTo x="14267" y="508"/>
                <wp:lineTo x="14267" y="451"/>
                <wp:lineTo x="14367" y="451"/>
                <wp:lineTo x="14367" y="395"/>
                <wp:lineTo x="14466" y="395"/>
                <wp:lineTo x="14466" y="338"/>
                <wp:lineTo x="14566" y="338"/>
                <wp:lineTo x="14566" y="282"/>
                <wp:lineTo x="14699" y="282"/>
                <wp:lineTo x="14699" y="226"/>
                <wp:lineTo x="14831" y="226"/>
                <wp:lineTo x="14831" y="169"/>
                <wp:lineTo x="0" y="169"/>
                <wp:lineTo x="0" y="0"/>
              </wp:wrapPolygon>
            </wp:wrapTight>
            <wp:docPr id="254" name="Shape 254"/>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215"/>
                    <a:stretch/>
                  </pic:blipFill>
                  <pic:spPr>
                    <a:xfrm>
                      <a:ext cx="1652270" cy="975360"/>
                    </a:xfrm>
                    <a:prstGeom prst="rect"/>
                  </pic:spPr>
                </pic:pic>
              </a:graphicData>
            </a:graphic>
          </wp:anchor>
        </w:drawing>
      </w:r>
      <w:r>
        <w:rPr>
          <w:spacing w:val="0"/>
          <w:w w:val="100"/>
          <w:position w:val="0"/>
          <w:shd w:val="clear" w:color="auto" w:fill="auto"/>
          <w:lang w:val="en-US" w:eastAsia="en-US" w:bidi="en-US"/>
        </w:rPr>
        <w:t>9 alligators</w:t>
        <w:tab/>
      </w:r>
    </w:p>
    <w:p>
      <w:pPr>
        <w:pStyle w:val="Style149"/>
        <w:keepNext w:val="0"/>
        <w:keepLines w:val="0"/>
        <w:widowControl w:val="0"/>
        <w:shd w:val="clear" w:color="auto" w:fill="auto"/>
        <w:bidi w:val="0"/>
        <w:spacing w:before="0" w:after="360" w:line="240" w:lineRule="auto"/>
        <w:ind w:left="1920" w:right="0" w:firstLine="0"/>
        <w:jc w:val="left"/>
      </w:pPr>
      <w:r>
        <w:rPr>
          <w:spacing w:val="0"/>
          <w:w w:val="100"/>
          <w:position w:val="0"/>
          <w:shd w:val="clear" w:color="auto" w:fill="auto"/>
          <w:lang w:val="en-US" w:eastAsia="en-US" w:bidi="en-US"/>
        </w:rPr>
        <w:t/>
        <w:t>在水中和陆地上生活的脊椎动物。</w:t>
      </w:r>
    </w:p>
    <w:p>
      <w:pPr>
        <w:pStyle w:val="Style149"/>
        <w:keepNext w:val="0"/>
        <w:keepLines w:val="0"/>
        <w:widowControl w:val="0"/>
        <w:shd w:val="clear" w:color="auto" w:fill="auto"/>
        <w:bidi w:val="0"/>
        <w:spacing w:before="0" w:after="0" w:line="276" w:lineRule="auto"/>
        <w:ind w:left="1920" w:right="0" w:firstLine="0"/>
        <w:jc w:val="left"/>
      </w:pPr>
      <w:r>
        <w:rPr>
          <w:spacing w:val="0"/>
          <w:w w:val="100"/>
          <w:position w:val="0"/>
          <w:shd w:val="clear" w:color="auto" w:fill="auto"/>
          <w:lang w:val="en-US" w:eastAsia="en-US" w:bidi="en-US"/>
        </w:rPr>
        <w:t/>
        <w:t>两栖动物</w:t>
      </w:r>
    </w:p>
    <w:p>
      <w:pPr>
        <w:pStyle w:val="Style32"/>
        <w:keepNext w:val="0"/>
        <w:keepLines w:val="0"/>
        <w:widowControl w:val="0"/>
        <w:shd w:val="clear" w:color="auto" w:fill="auto"/>
        <w:bidi w:val="0"/>
        <w:spacing w:before="0" w:after="0"/>
        <w:ind w:left="1240" w:right="0" w:hanging="500"/>
        <w:jc w:val="left"/>
      </w:pPr>
      <w:r>
        <w:rPr>
          <w:spacing w:val="0"/>
          <w:w w:val="100"/>
          <w:position w:val="0"/>
          <w:shd w:val="clear" w:color="auto" w:fill="auto"/>
          <w:lang w:val="en-US" w:eastAsia="en-US" w:bidi="en-US"/>
        </w:rPr>
        <w:t/>
        <w:t>18岁以下的人不得投票。因为马克不得投票，所以他未满18岁。</w:t>
      </w:r>
    </w:p>
    <w:p>
      <w:pPr>
        <w:pStyle w:val="Style32"/>
        <w:keepNext w:val="0"/>
        <w:keepLines w:val="0"/>
        <w:widowControl w:val="0"/>
        <w:shd w:val="clear" w:color="auto" w:fill="auto"/>
        <w:bidi w:val="0"/>
        <w:spacing w:before="0" w:after="0"/>
        <w:ind w:left="1240" w:right="0" w:hanging="500"/>
        <w:jc w:val="left"/>
      </w:pPr>
      <w:r>
        <w:rPr>
          <w:spacing w:val="0"/>
          <w:w w:val="100"/>
          <w:position w:val="0"/>
          <w:shd w:val="clear" w:color="auto" w:fill="auto"/>
          <w:lang w:val="en-US" w:eastAsia="en-US" w:bidi="en-US"/>
        </w:rPr>
        <w:t/>
        <w:t>所有好的共产主义者都反对州长的连任。因为行动委员会的成员反对州长的连任，行动委员会的成员都是好的共产主义者。</w:t>
      </w:r>
    </w:p>
    <w:p>
      <w:pPr>
        <w:pStyle w:val="Style32"/>
        <w:keepNext w:val="0"/>
        <w:keepLines w:val="0"/>
        <w:widowControl w:val="0"/>
        <w:shd w:val="clear" w:color="auto" w:fill="auto"/>
        <w:bidi w:val="0"/>
        <w:spacing w:before="0" w:after="0"/>
        <w:ind w:left="1240" w:right="0" w:hanging="500"/>
        <w:jc w:val="left"/>
      </w:pPr>
      <w:r>
        <w:rPr>
          <w:spacing w:val="0"/>
          <w:w w:val="100"/>
          <w:position w:val="0"/>
          <w:shd w:val="clear" w:color="auto" w:fill="auto"/>
          <w:lang w:val="en-US" w:eastAsia="en-US" w:bidi="en-US"/>
        </w:rPr>
        <w:t/>
        <w:t>5:67 没有任何内部成员骑三速自行车。骑三速自行车的人对我们的能源供应不会粗心大意。由此可见，内部成员没有人对能源供应粗心大意。</w:t>
      </w:r>
    </w:p>
    <w:p>
      <w:pPr>
        <w:pStyle w:val="Style32"/>
        <w:keepNext w:val="0"/>
        <w:keepLines w:val="0"/>
        <w:widowControl w:val="0"/>
        <w:shd w:val="clear" w:color="auto" w:fill="auto"/>
        <w:bidi w:val="0"/>
        <w:spacing w:before="0" w:after="0"/>
        <w:ind w:left="1240" w:right="0" w:hanging="500"/>
        <w:jc w:val="left"/>
      </w:pPr>
      <w:r>
        <w:rPr>
          <w:spacing w:val="0"/>
          <w:w w:val="100"/>
          <w:position w:val="0"/>
          <w:shd w:val="clear" w:color="auto" w:fill="auto"/>
          <w:lang w:val="en-US" w:eastAsia="en-US" w:bidi="en-US"/>
        </w:rPr>
        <w:t/>
        <w:softHyphen/>
        <w:t>cal thinkers because they are unanimously in favor of the new zoning law.</w:t>
        <w:t>5:68 批判性思考的人支持新的分区法。由此可推断，规划委员会的成员是批判性思考者，因为他们一致支持新的分区法。</w:t>
      </w:r>
    </w:p>
    <w:p>
      <w:pPr>
        <w:pStyle w:val="Style32"/>
        <w:keepNext w:val="0"/>
        <w:keepLines w:val="0"/>
        <w:widowControl w:val="0"/>
        <w:shd w:val="clear" w:color="auto" w:fill="auto"/>
        <w:bidi w:val="0"/>
        <w:spacing w:before="0" w:after="240"/>
        <w:ind w:left="1240" w:right="0" w:hanging="500"/>
        <w:jc w:val="left"/>
      </w:pPr>
      <w:r>
        <w:rPr>
          <w:spacing w:val="0"/>
          <w:w w:val="100"/>
          <w:position w:val="0"/>
          <w:shd w:val="clear" w:color="auto" w:fill="auto"/>
          <w:lang w:val="en-US" w:eastAsia="en-US" w:bidi="en-US"/>
        </w:rPr>
        <w:t xml:space="preserve"/>
        <w:t>已经被证明无可置疑的命题是真实的。因为被告不被证明无可置疑地没有理由使用她所使用的力量的命题不是真实的。（提示：为你的类使用命题类型，如真实命题和已被证明无可置疑的命题。）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0"/>
        <w:jc w:val="left"/>
      </w:pPr>
      <w:bookmarkStart w:id="450" w:name="bookmark450"/>
      <w:r>
        <w:rPr>
          <w:rFonts w:ascii="Cambria" w:eastAsia="Cambria" w:hAnsi="Cambria" w:cs="Cambria"/>
          <w:color w:val="736A7A"/>
          <w:spacing w:val="0"/>
          <w:w w:val="100"/>
          <w:position w:val="0"/>
          <w:sz w:val="18"/>
          <w:szCs w:val="18"/>
          <w:shd w:val="clear" w:color="auto" w:fill="auto"/>
          <w:lang w:val="en-US" w:eastAsia="en-US" w:bidi="en-US"/>
        </w:rPr>
        <w:t/>
        <w:t>更多简短回答</w:t>
      </w:r>
      <w:bookmarkEnd w:id="450"/>
    </w:p>
    <w:p>
      <w:pPr>
        <w:pStyle w:val="Style32"/>
        <w:keepNext w:val="0"/>
        <w:keepLines w:val="0"/>
        <w:widowControl w:val="0"/>
        <w:shd w:val="clear" w:color="auto" w:fill="auto"/>
        <w:bidi w:val="0"/>
        <w:spacing w:before="0" w:after="140" w:line="259" w:lineRule="auto"/>
        <w:ind w:left="0" w:right="0" w:firstLine="140"/>
        <w:jc w:val="left"/>
      </w:pPr>
      <w:r>
        <w:rPr>
          <w:spacing w:val="0"/>
          <w:w w:val="100"/>
          <w:position w:val="0"/>
          <w:shd w:val="clear" w:color="auto" w:fill="auto"/>
          <w:lang w:val="en-US" w:eastAsia="en-US" w:bidi="en-US"/>
        </w:rPr>
        <w:t xml:space="preserve"/>
        <w:t>对于以下每个论证，(a)陈述结论，(b)制作一个带有标签的圆圈图表来展示论证的有效性或无效性，(c)用"演绎有效"（或DV）或"演绎无效"（或DI）来报告您的判断。</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240" w:right="0" w:hanging="500"/>
        <w:jc w:val="left"/>
      </w:pPr>
      <w:r>
        <w:rPr>
          <w:spacing w:val="0"/>
          <w:w w:val="100"/>
          <w:position w:val="0"/>
          <w:shd w:val="clear" w:color="auto" w:fill="auto"/>
          <w:lang w:val="en-US" w:eastAsia="en-US" w:bidi="en-US"/>
        </w:rPr>
        <w:t/>
        <w:t>所有的正方形都有四个直角。图形ABCD是一个正方形。因此，图形ABCD有四个直角。</w:t>
      </w:r>
    </w:p>
    <w:p>
      <w:pPr>
        <w:pStyle w:val="Style32"/>
        <w:keepNext w:val="0"/>
        <w:keepLines w:val="0"/>
        <w:widowControl w:val="0"/>
        <w:shd w:val="clear" w:color="auto" w:fill="auto"/>
        <w:bidi w:val="0"/>
        <w:spacing w:before="0" w:after="0" w:line="262" w:lineRule="auto"/>
        <w:ind w:left="1240" w:right="0" w:hanging="500"/>
        <w:jc w:val="left"/>
      </w:pPr>
      <w:r>
        <w:rPr>
          <w:spacing w:val="0"/>
          <w:w w:val="100"/>
          <w:position w:val="0"/>
          <w:shd w:val="clear" w:color="auto" w:fill="auto"/>
          <w:lang w:val="en-US" w:eastAsia="en-US" w:bidi="en-US"/>
        </w:rPr>
        <w:t/>
        <w:t>5:71 所有近视的人都难以看清远处的东西。约翰难以看清远处的东西。因此，他是近视。</w:t>
      </w:r>
    </w:p>
    <w:p>
      <w:pPr>
        <w:pStyle w:val="Style32"/>
        <w:keepNext w:val="0"/>
        <w:keepLines w:val="0"/>
        <w:widowControl w:val="0"/>
        <w:shd w:val="clear" w:color="auto" w:fill="auto"/>
        <w:bidi w:val="0"/>
        <w:spacing w:before="0" w:after="0" w:line="262" w:lineRule="auto"/>
        <w:ind w:left="1240" w:right="0" w:hanging="500"/>
        <w:jc w:val="left"/>
      </w:pPr>
      <w:r>
        <w:rPr>
          <w:spacing w:val="0"/>
          <w:w w:val="100"/>
          <w:position w:val="0"/>
          <w:shd w:val="clear" w:color="auto" w:fill="auto"/>
          <w:lang w:val="en-US" w:eastAsia="en-US" w:bidi="en-US"/>
        </w:rPr>
        <w:t/>
        <w:t>5:72 不能飞的鸟类是快速奔跑的。企鹅是一种不能飞的鸟类。由此可推断出企鹅是一种快速奔跑的动物。</w:t>
      </w:r>
    </w:p>
    <w:p>
      <w:pPr>
        <w:pStyle w:val="Style32"/>
        <w:keepNext w:val="0"/>
        <w:keepLines w:val="0"/>
        <w:widowControl w:val="0"/>
        <w:shd w:val="clear" w:color="auto" w:fill="auto"/>
        <w:bidi w:val="0"/>
        <w:spacing w:before="0" w:after="0" w:line="262" w:lineRule="auto"/>
        <w:ind w:left="1240" w:right="0" w:hanging="500"/>
        <w:jc w:val="left"/>
      </w:pPr>
      <w:r>
        <w:rPr>
          <w:spacing w:val="0"/>
          <w:w w:val="100"/>
          <w:position w:val="0"/>
          <w:shd w:val="clear" w:color="auto" w:fill="auto"/>
          <w:lang w:val="en-US" w:eastAsia="en-US" w:bidi="en-US"/>
        </w:rPr>
        <w:t/>
        <w:t>应该考虑生活成本的变化来显示生产力趋势的指数。国内生产总值的百分比增长是用来显示生产力趋势的指数。因此，该指数应该考虑生活成本的变化。</w:t>
      </w:r>
    </w:p>
    <w:p>
      <w:pPr>
        <w:pStyle w:val="Style32"/>
        <w:keepNext w:val="0"/>
        <w:keepLines w:val="0"/>
        <w:widowControl w:val="0"/>
        <w:shd w:val="clear" w:color="auto" w:fill="auto"/>
        <w:bidi w:val="0"/>
        <w:spacing w:before="0" w:line="262" w:lineRule="auto"/>
        <w:ind w:left="0" w:right="0" w:firstLine="720"/>
        <w:jc w:val="left"/>
      </w:pPr>
      <w:r>
        <w:rPr>
          <w:spacing w:val="0"/>
          <w:w w:val="100"/>
          <w:position w:val="0"/>
          <w:shd w:val="clear" w:color="auto" w:fill="auto"/>
          <w:lang w:val="en-US" w:eastAsia="en-US" w:bidi="en-US"/>
        </w:rPr>
        <w:t/>
        <w:t>5:74 马克·安东尼对人民的演讲中的前几句话</w:t>
      </w:r>
      <w:r>
        <w:br w:type="page"/>
        <w:t/>
      </w:r>
    </w:p>
    <w:p>
      <w:pPr>
        <w:pStyle w:val="Style32"/>
        <w:keepNext w:val="0"/>
        <w:keepLines w:val="0"/>
        <w:widowControl w:val="0"/>
        <w:shd w:val="clear" w:color="auto" w:fill="auto"/>
        <w:bidi w:val="0"/>
        <w:spacing w:before="0" w:after="0" w:line="262" w:lineRule="auto"/>
        <w:ind w:left="1460" w:right="0" w:firstLine="20"/>
        <w:jc w:val="left"/>
      </w:pPr>
      <w:r>
        <w:rPr>
          <w:spacing w:val="0"/>
          <w:w w:val="100"/>
          <w:position w:val="0"/>
          <w:shd w:val="clear" w:color="auto" w:fill="auto"/>
          <w:lang w:val="en-US" w:eastAsia="en-US" w:bidi="en-US"/>
        </w:rPr>
        <w:t xml:space="preserve"/>
        <w:t>罗马应该合并，因为这些句子很短，而且短句子应该总是合并。</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60" w:right="0" w:hanging="480"/>
        <w:jc w:val="left"/>
      </w:pPr>
      <w:r>
        <w:rPr>
          <w:spacing w:val="0"/>
          <w:w w:val="100"/>
          <w:position w:val="0"/>
          <w:shd w:val="clear" w:color="auto" w:fill="auto"/>
          <w:lang w:val="en-US" w:eastAsia="en-US" w:bidi="en-US"/>
        </w:rPr>
        <w:t xml:space="preserve"/>
        <w:t>5:75 世俗授职的实践削弱了教会。削弱教会的实践受到教皇的反对。因此，毫无疑问，世俗授职的实践受到了教皇的反对。</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60" w:right="0" w:hanging="480"/>
        <w:jc w:val="left"/>
      </w:pPr>
      <w:r>
        <w:rPr>
          <w:color w:val="60596E"/>
          <w:spacing w:val="0"/>
          <w:w w:val="100"/>
          <w:position w:val="0"/>
          <w:shd w:val="clear" w:color="auto" w:fill="auto"/>
          <w:lang w:val="en-US" w:eastAsia="en-US" w:bidi="en-US"/>
        </w:rPr>
        <w:t xml:space="preserve"/>
        <w:t>5:76 一个内切于圆的等边多边形是一个正多边形。ABCDE是一个正多边形。由此我们知道ABCDE是一个内切于圆的等边多边形。</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60" w:right="0" w:hanging="480"/>
        <w:jc w:val="left"/>
      </w:pPr>
      <w:r>
        <w:rPr>
          <w:color w:val="60596E"/>
          <w:spacing w:val="0"/>
          <w:w w:val="100"/>
          <w:position w:val="0"/>
          <w:shd w:val="clear" w:color="auto" w:fill="auto"/>
          <w:lang w:val="en-US" w:eastAsia="en-US" w:bidi="en-US"/>
        </w:rPr>
        <w:t xml:space="preserve"/>
        <w:t>5:77 完整电路中的电铃会响得很响。前门铃是一个完整电路。因此，虽然我们听不到这里的声音，但它一定在响得很响。</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60" w:right="0" w:hanging="480"/>
        <w:jc w:val="left"/>
      </w:pPr>
      <w:r>
        <w:rPr>
          <w:color w:val="60596E"/>
          <w:spacing w:val="0"/>
          <w:w w:val="100"/>
          <w:position w:val="0"/>
          <w:shd w:val="clear" w:color="auto" w:fill="auto"/>
          <w:lang w:val="en-US" w:eastAsia="en-US" w:bidi="en-US"/>
        </w:rPr>
        <w:t xml:space="preserve"/>
        <w:t>5:78 美国人民不信任的人不会当选总统。玛格丽特·布兰克得到美国人民的信任。因此，她将赢得总统选举。</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60" w:right="0" w:hanging="480"/>
        <w:jc w:val="left"/>
      </w:pPr>
      <w:r>
        <w:rPr>
          <w:color w:val="60596E"/>
          <w:spacing w:val="0"/>
          <w:w w:val="100"/>
          <w:position w:val="0"/>
          <w:shd w:val="clear" w:color="auto" w:fill="auto"/>
          <w:lang w:val="en-US" w:eastAsia="en-US" w:bidi="en-US"/>
        </w:rPr>
        <w:t xml:space="preserve"/>
        <w:t>布莱恩不受美国人民信任。这个事实源于美国人民不会选举他们不信任的人，而且他们没有选举他。</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60" w:right="0" w:hanging="480"/>
        <w:jc w:val="left"/>
      </w:pPr>
      <w:r>
        <w:rPr>
          <w:color w:val="60596E"/>
          <w:spacing w:val="0"/>
          <w:w w:val="100"/>
          <w:position w:val="0"/>
          <w:shd w:val="clear" w:color="auto" w:fill="auto"/>
          <w:lang w:val="en-US" w:eastAsia="en-US" w:bidi="en-US"/>
        </w:rPr>
        <w:t xml:space="preserve"/>
        <w:t>5:80 互补色是一对颜色，当它们混合在一起时，看起来是白色的。蓝色和黄色是一对互补色。由此可推测，蓝色和黄色混合在一起时，会呈现出白色。</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60" w:right="0" w:hanging="480"/>
        <w:jc w:val="left"/>
      </w:pPr>
      <w:r>
        <w:rPr>
          <w:color w:val="60596E"/>
          <w:spacing w:val="0"/>
          <w:w w:val="100"/>
          <w:position w:val="0"/>
          <w:shd w:val="clear" w:color="auto" w:fill="auto"/>
          <w:lang w:val="en-US" w:eastAsia="en-US" w:bidi="en-US"/>
        </w:rPr>
        <w:t xml:space="preserve"/>
        <w:t>5:81 让我们假设不密切相关的植物和动物无法杂交繁殖。因为我们一直在研究的这两个物种（我们称之为X和T）密切相关，所以它们可以杂交繁殖。</w:t>
      </w:r>
      <w:r>
        <w:rPr>
          <w:spacing w:val="0"/>
          <w:w w:val="100"/>
          <w:position w:val="0"/>
          <w:shd w:val="clear" w:color="auto" w:fill="auto"/>
          <w:lang w:val="en-US" w:eastAsia="en-US" w:bidi="en-US"/>
        </w:rPr>
        <w:t/>
        <w:softHyphen/>
        <w:t xml:space="preserve">not be crossed to produce hybrids. Because the two species that we have been studying (let us call them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1460" w:right="0" w:hanging="480"/>
        <w:jc w:val="left"/>
      </w:pPr>
      <w:r>
        <w:rPr>
          <w:color w:val="60596E"/>
          <w:spacing w:val="0"/>
          <w:w w:val="100"/>
          <w:position w:val="0"/>
          <w:shd w:val="clear" w:color="auto" w:fill="auto"/>
          <w:lang w:val="en-US" w:eastAsia="en-US" w:bidi="en-US"/>
        </w:rPr>
        <w:t xml:space="preserve"/>
        <w:t>我得出结论，玛丽不懂标点符号的规则。原因如下：了解标点符号规则的人在写作中表现良好。但是玛丽在她的写作中表现不佳，所以我的结论成立。</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460" w:right="0" w:hanging="480"/>
        <w:jc w:val="left"/>
      </w:pPr>
      <w:r>
        <w:rPr>
          <w:color w:val="60596E"/>
          <w:spacing w:val="0"/>
          <w:w w:val="100"/>
          <w:position w:val="0"/>
          <w:shd w:val="clear" w:color="auto" w:fill="auto"/>
          <w:lang w:val="en-US" w:eastAsia="en-US" w:bidi="en-US"/>
        </w:rPr>
        <w:t xml:space="preserve"/>
        <w:t>5:83 所有异端都被谴责，但没有真正的信徒是异端。因此，没有真正的信徒被谴责。</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40" w:line="262" w:lineRule="auto"/>
        <w:ind w:left="1460" w:right="0" w:hanging="480"/>
        <w:jc w:val="left"/>
      </w:pPr>
      <w:r>
        <w:rPr>
          <w:color w:val="60596E"/>
          <w:spacing w:val="0"/>
          <w:w w:val="100"/>
          <w:position w:val="0"/>
          <w:shd w:val="clear" w:color="auto" w:fill="auto"/>
          <w:lang w:val="en-US" w:eastAsia="en-US" w:bidi="en-US"/>
        </w:rPr>
        <w:t xml:space="preserve"/>
        <w:t>5:84 . . . 没有一个由女人生育的人会伤害麦克白。但麦克达夫是在他母亲的子宫中被迫提前剖腹而出生的。因此，麦克达夫将会伤害麦克白。</w:t>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360"/>
        <w:jc w:val="left"/>
      </w:pPr>
      <w:bookmarkStart w:id="452" w:name="bookmark452"/>
      <w:r>
        <w:rPr>
          <w:color w:val="60596E"/>
          <w:spacing w:val="0"/>
          <w:w w:val="100"/>
          <w:position w:val="0"/>
          <w:shd w:val="clear" w:color="auto" w:fill="auto"/>
          <w:lang w:val="en-US" w:eastAsia="en-US" w:bidi="en-US"/>
        </w:rPr>
        <w:t/>
        <w:t>第五章的建议答案</w:t>
      </w:r>
      <w:bookmarkEnd w:id="452"/>
    </w:p>
    <w:p>
      <w:pPr>
        <w:pStyle w:val="Style32"/>
        <w:keepNext w:val="0"/>
        <w:keepLines w:val="0"/>
        <w:widowControl w:val="0"/>
        <w:shd w:val="clear" w:color="auto" w:fill="auto"/>
        <w:bidi w:val="0"/>
        <w:spacing w:before="0" w:after="180" w:line="254" w:lineRule="auto"/>
        <w:ind w:left="360" w:right="0" w:firstLine="20"/>
        <w:jc w:val="left"/>
      </w:pPr>
      <w:r>
        <w:rPr>
          <w:i/>
          <w:iCs/>
          <w:spacing w:val="0"/>
          <w:w w:val="100"/>
          <w:position w:val="0"/>
          <w:shd w:val="clear" w:color="auto" w:fill="auto"/>
          <w:lang w:val="en-US" w:eastAsia="en-US" w:bidi="en-US"/>
        </w:rPr>
        <w:t/>
        <w:t>注意：与建议的不同的图表通常至少与给出的图表一样好。如果您的图表与建议的不同，请尝试使自己满意，或弄清原因。</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6" w:lineRule="auto"/>
        <w:ind w:left="0" w:right="0" w:firstLine="840"/>
        <w:jc w:val="left"/>
        <w:rPr>
          <w:sz w:val="18"/>
          <w:szCs w:val="18"/>
        </w:rPr>
      </w:pPr>
      <w:r>
        <w:rPr>
          <w:b/>
          <w:bCs/>
          <w:spacing w:val="0"/>
          <w:w w:val="100"/>
          <w:position w:val="0"/>
          <w:sz w:val="18"/>
          <w:szCs w:val="18"/>
          <w:shd w:val="clear" w:color="auto" w:fill="auto"/>
          <w:lang w:val="en-US" w:eastAsia="en-US" w:bidi="en-US"/>
        </w:rPr>
        <w:t>Check-Up 5A</w:t>
      </w:r>
    </w:p>
    <w:p>
      <w:pPr>
        <w:pStyle w:val="Style81"/>
        <w:keepNext/>
        <w:keepLines/>
        <w:widowControl w:val="0"/>
        <w:shd w:val="clear" w:color="auto" w:fill="auto"/>
        <w:bidi w:val="0"/>
        <w:spacing w:before="0" w:after="0" w:line="276" w:lineRule="auto"/>
        <w:ind w:left="1460" w:right="0" w:hanging="380"/>
        <w:jc w:val="left"/>
      </w:pPr>
      <w:bookmarkStart w:id="454" w:name="bookmark454"/>
      <w:r>
        <w:rPr>
          <w:rFonts w:ascii="Cambria" w:eastAsia="Cambria" w:hAnsi="Cambria" w:cs="Cambria"/>
          <w:color w:val="736A7A"/>
          <w:spacing w:val="0"/>
          <w:w w:val="100"/>
          <w:position w:val="0"/>
          <w:sz w:val="18"/>
          <w:szCs w:val="18"/>
          <w:shd w:val="clear" w:color="auto" w:fill="auto"/>
          <w:lang w:val="en-US" w:eastAsia="en-US" w:bidi="en-US"/>
        </w:rPr>
        <w:t xml:space="preserve">5:1 T 5:2 T 5:3 F 5:4 F 5:5 </w:t>
      </w:r>
      <w:r>
        <w:rPr>
          <w:rFonts w:ascii="Cambria" w:eastAsia="Cambria" w:hAnsi="Cambria" w:cs="Cambria"/>
          <w:color w:val="60596E"/>
          <w:spacing w:val="0"/>
          <w:w w:val="100"/>
          <w:position w:val="0"/>
          <w:sz w:val="18"/>
          <w:szCs w:val="18"/>
          <w:shd w:val="clear" w:color="auto" w:fill="auto"/>
          <w:lang w:val="en-US" w:eastAsia="en-US" w:bidi="en-US"/>
        </w:rPr>
        <w:t xml:space="preserve">F </w:t>
      </w:r>
      <w:r>
        <w:rPr>
          <w:rFonts w:ascii="Cambria" w:eastAsia="Cambria" w:hAnsi="Cambria" w:cs="Cambria"/>
          <w:color w:val="736A7A"/>
          <w:spacing w:val="0"/>
          <w:w w:val="100"/>
          <w:position w:val="0"/>
          <w:sz w:val="18"/>
          <w:szCs w:val="18"/>
          <w:shd w:val="clear" w:color="auto" w:fill="auto"/>
          <w:lang w:val="en-US" w:eastAsia="en-US" w:bidi="en-US"/>
        </w:rPr>
        <w:t>5:6 T 5:7 T</w:t>
      </w:r>
      <w:bookmarkEnd w:id="454"/>
    </w:p>
    <w:p>
      <w:pPr>
        <w:pStyle w:val="Style32"/>
        <w:keepNext w:val="0"/>
        <w:keepLines w:val="0"/>
        <w:widowControl w:val="0"/>
        <w:shd w:val="clear" w:color="auto" w:fill="auto"/>
        <w:bidi w:val="0"/>
        <w:spacing w:before="0" w:after="160" w:line="264" w:lineRule="auto"/>
        <w:ind w:left="1460" w:right="0" w:hanging="380"/>
        <w:jc w:val="left"/>
      </w:pPr>
      <w:r>
        <w:rPr>
          <w:spacing w:val="0"/>
          <w:w w:val="100"/>
          <w:position w:val="0"/>
          <w:shd w:val="clear" w:color="auto" w:fill="auto"/>
          <w:lang w:val="en-US" w:eastAsia="en-US" w:bidi="en-US"/>
        </w:rPr>
        <w:t/>
        <w:t>5:3 演绎有效性并不等同于合理怀疑之外的证明；演绎有效性的推理部分要求更高，但是</w:t>
      </w:r>
      <w:r>
        <w:br w:type="page"/>
        <w:t/>
      </w:r>
    </w:p>
    <w:p>
      <w:pPr>
        <w:pStyle w:val="Style32"/>
        <w:keepNext w:val="0"/>
        <w:keepLines w:val="0"/>
        <w:widowControl w:val="0"/>
        <w:shd w:val="clear" w:color="auto" w:fill="auto"/>
        <w:bidi w:val="0"/>
        <w:spacing w:before="0" w:after="0" w:line="262" w:lineRule="auto"/>
        <w:ind w:left="1400" w:right="0" w:hanging="320"/>
        <w:jc w:val="left"/>
      </w:pPr>
      <w:r>
        <w:rPr>
          <w:color w:val="60596E"/>
          <w:spacing w:val="0"/>
          <w:w w:val="100"/>
          <w:position w:val="0"/>
          <w:shd w:val="clear" w:color="auto" w:fill="auto"/>
          <w:lang w:val="en-US" w:eastAsia="en-US" w:bidi="en-US"/>
        </w:rPr>
        <w:t/>
        <w:t>建立原因部分要求较低，实际上根本不需要要求。</w:t>
      </w:r>
    </w:p>
    <w:p>
      <w:pPr>
        <w:pStyle w:val="Style32"/>
        <w:keepNext w:val="0"/>
        <w:keepLines w:val="0"/>
        <w:widowControl w:val="0"/>
        <w:shd w:val="clear" w:color="auto" w:fill="auto"/>
        <w:bidi w:val="0"/>
        <w:spacing w:before="0" w:after="0" w:line="276" w:lineRule="auto"/>
        <w:ind w:left="0" w:right="0" w:firstLine="1000"/>
        <w:jc w:val="left"/>
      </w:pPr>
      <w:r>
        <w:rPr>
          <w:b/>
          <w:bCs/>
          <w:color w:val="60596E"/>
          <w:spacing w:val="0"/>
          <w:w w:val="100"/>
          <w:position w:val="0"/>
          <w:sz w:val="18"/>
          <w:szCs w:val="18"/>
          <w:shd w:val="clear" w:color="auto" w:fill="auto"/>
          <w:lang w:val="en-US" w:eastAsia="en-US" w:bidi="en-US"/>
        </w:rPr>
        <w:t xml:space="preserve"/>
        <w:t>5:4 推理无效的论证可以有真实的结论。</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9" w:lineRule="auto"/>
        <w:ind w:left="1400" w:right="0" w:hanging="380"/>
        <w:jc w:val="left"/>
      </w:pPr>
      <w:r>
        <w:rPr>
          <w:b/>
          <w:bCs/>
          <w:color w:val="60596E"/>
          <w:spacing w:val="0"/>
          <w:w w:val="100"/>
          <w:position w:val="0"/>
          <w:sz w:val="18"/>
          <w:szCs w:val="18"/>
          <w:shd w:val="clear" w:color="auto" w:fill="auto"/>
          <w:lang w:val="en-US" w:eastAsia="en-US" w:bidi="en-US"/>
        </w:rPr>
        <w:t xml:space="preserve"/>
        <w:t>5:5 演绎有效的论证在存在错误的理由时可能会有错误的结论。</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1000"/>
        <w:jc w:val="left"/>
      </w:pPr>
      <w:r>
        <w:rPr>
          <w:b/>
          <w:bCs/>
          <w:color w:val="60596E"/>
          <w:spacing w:val="0"/>
          <w:w w:val="100"/>
          <w:position w:val="0"/>
          <w:sz w:val="18"/>
          <w:szCs w:val="18"/>
          <w:shd w:val="clear" w:color="auto" w:fill="auto"/>
          <w:lang w:val="en-US" w:eastAsia="en-US" w:bidi="en-US"/>
        </w:rPr>
        <w:t xml:space="preserve">5:8 </w:t>
      </w:r>
      <w:r>
        <w:rPr>
          <w:color w:val="60596E"/>
          <w:spacing w:val="0"/>
          <w:w w:val="100"/>
          <w:position w:val="0"/>
          <w:shd w:val="clear" w:color="auto" w:fill="auto"/>
          <w:lang w:val="en-US" w:eastAsia="en-US" w:bidi="en-US"/>
        </w:rPr>
        <w:t>Deductively valid</w:t>
      </w:r>
    </w:p>
    <w:p>
      <w:pPr>
        <w:pStyle w:val="Style32"/>
        <w:keepNext w:val="0"/>
        <w:keepLines w:val="0"/>
        <w:widowControl w:val="0"/>
        <w:shd w:val="clear" w:color="auto" w:fill="auto"/>
        <w:bidi w:val="0"/>
        <w:spacing w:before="0" w:after="0" w:line="276" w:lineRule="auto"/>
        <w:ind w:left="0" w:right="0" w:firstLine="1000"/>
        <w:jc w:val="left"/>
      </w:pPr>
      <w:r>
        <w:rPr>
          <w:b/>
          <w:bCs/>
          <w:color w:val="60596E"/>
          <w:spacing w:val="0"/>
          <w:w w:val="100"/>
          <w:position w:val="0"/>
          <w:sz w:val="18"/>
          <w:szCs w:val="18"/>
          <w:shd w:val="clear" w:color="auto" w:fill="auto"/>
          <w:lang w:val="en-US" w:eastAsia="en-US" w:bidi="en-US"/>
        </w:rPr>
        <w:t xml:space="preserve">5:9 </w:t>
      </w:r>
      <w:r>
        <w:rPr>
          <w:color w:val="60596E"/>
          <w:spacing w:val="0"/>
          <w:w w:val="100"/>
          <w:position w:val="0"/>
          <w:shd w:val="clear" w:color="auto" w:fill="auto"/>
          <w:lang w:val="en-US" w:eastAsia="en-US" w:bidi="en-US"/>
        </w:rPr>
        <w:t>Deductively valid</w:t>
      </w:r>
    </w:p>
    <w:p>
      <w:pPr>
        <w:pStyle w:val="Style32"/>
        <w:keepNext w:val="0"/>
        <w:keepLines w:val="0"/>
        <w:widowControl w:val="0"/>
        <w:shd w:val="clear" w:color="auto" w:fill="auto"/>
        <w:bidi w:val="0"/>
        <w:spacing w:before="0" w:after="0" w:line="276" w:lineRule="auto"/>
        <w:ind w:left="0" w:right="0" w:firstLine="900"/>
        <w:jc w:val="left"/>
      </w:pPr>
      <w:r>
        <w:rPr>
          <w:b/>
          <w:bCs/>
          <w:color w:val="60596E"/>
          <w:spacing w:val="0"/>
          <w:w w:val="100"/>
          <w:position w:val="0"/>
          <w:sz w:val="18"/>
          <w:szCs w:val="18"/>
          <w:shd w:val="clear" w:color="auto" w:fill="auto"/>
          <w:lang w:val="en-US" w:eastAsia="en-US" w:bidi="en-US"/>
        </w:rPr>
        <w:t xml:space="preserve">5:10 </w:t>
      </w:r>
      <w:r>
        <w:rPr>
          <w:color w:val="60596E"/>
          <w:spacing w:val="0"/>
          <w:w w:val="100"/>
          <w:position w:val="0"/>
          <w:shd w:val="clear" w:color="auto" w:fill="auto"/>
          <w:lang w:val="en-US" w:eastAsia="en-US" w:bidi="en-US"/>
        </w:rPr>
        <w:t>Deductively invalid</w:t>
      </w:r>
    </w:p>
    <w:p>
      <w:pPr>
        <w:pStyle w:val="Style32"/>
        <w:keepNext w:val="0"/>
        <w:keepLines w:val="0"/>
        <w:widowControl w:val="0"/>
        <w:shd w:val="clear" w:color="auto" w:fill="auto"/>
        <w:bidi w:val="0"/>
        <w:spacing w:before="0" w:after="0" w:line="276" w:lineRule="auto"/>
        <w:ind w:left="0" w:right="0" w:firstLine="900"/>
        <w:jc w:val="left"/>
      </w:pPr>
      <w:r>
        <w:rPr>
          <w:b/>
          <w:bCs/>
          <w:color w:val="60596E"/>
          <w:spacing w:val="0"/>
          <w:w w:val="100"/>
          <w:position w:val="0"/>
          <w:sz w:val="18"/>
          <w:szCs w:val="18"/>
          <w:shd w:val="clear" w:color="auto" w:fill="auto"/>
          <w:lang w:val="en-US" w:eastAsia="en-US" w:bidi="en-US"/>
        </w:rPr>
        <w:t xml:space="preserve">5:11 </w:t>
      </w:r>
      <w:r>
        <w:rPr>
          <w:color w:val="60596E"/>
          <w:spacing w:val="0"/>
          <w:w w:val="100"/>
          <w:position w:val="0"/>
          <w:shd w:val="clear" w:color="auto" w:fill="auto"/>
          <w:lang w:val="en-US" w:eastAsia="en-US" w:bidi="en-US"/>
        </w:rPr>
        <w:t>Deductively valid</w:t>
      </w:r>
    </w:p>
    <w:p>
      <w:pPr>
        <w:pStyle w:val="Style32"/>
        <w:keepNext w:val="0"/>
        <w:keepLines w:val="0"/>
        <w:widowControl w:val="0"/>
        <w:shd w:val="clear" w:color="auto" w:fill="auto"/>
        <w:bidi w:val="0"/>
        <w:spacing w:before="0" w:after="180" w:line="276" w:lineRule="auto"/>
        <w:ind w:left="0" w:right="0" w:firstLine="900"/>
        <w:jc w:val="left"/>
      </w:pPr>
      <w:r>
        <w:rPr>
          <w:b/>
          <w:bCs/>
          <w:color w:val="60596E"/>
          <w:spacing w:val="0"/>
          <w:w w:val="100"/>
          <w:position w:val="0"/>
          <w:sz w:val="18"/>
          <w:szCs w:val="18"/>
          <w:shd w:val="clear" w:color="auto" w:fill="auto"/>
          <w:lang w:val="en-US" w:eastAsia="en-US" w:bidi="en-US"/>
        </w:rPr>
        <w:t xml:space="preserve">5:12 </w:t>
      </w:r>
      <w:r>
        <w:rPr>
          <w:color w:val="60596E"/>
          <w:spacing w:val="0"/>
          <w:w w:val="100"/>
          <w:position w:val="0"/>
          <w:shd w:val="clear" w:color="auto" w:fill="auto"/>
          <w:lang w:val="en-US" w:eastAsia="en-US" w:bidi="en-US"/>
        </w:rPr>
        <w:t>Deductively valid</w:t>
      </w:r>
    </w:p>
    <w:p>
      <w:pPr>
        <w:pStyle w:val="Style32"/>
        <w:keepNext w:val="0"/>
        <w:keepLines w:val="0"/>
        <w:widowControl w:val="0"/>
        <w:shd w:val="clear" w:color="auto" w:fill="auto"/>
        <w:bidi w:val="0"/>
        <w:spacing w:before="0" w:after="0" w:line="283" w:lineRule="auto"/>
        <w:ind w:left="0" w:right="0" w:firstLine="800"/>
        <w:jc w:val="left"/>
        <w:rPr>
          <w:sz w:val="18"/>
          <w:szCs w:val="18"/>
        </w:rPr>
      </w:pPr>
      <w:r>
        <w:rPr>
          <w:b/>
          <w:bCs/>
          <w:color w:val="60596E"/>
          <w:spacing w:val="0"/>
          <w:w w:val="100"/>
          <w:position w:val="0"/>
          <w:sz w:val="18"/>
          <w:szCs w:val="18"/>
          <w:shd w:val="clear" w:color="auto" w:fill="auto"/>
          <w:lang w:val="en-US" w:eastAsia="en-US" w:bidi="en-US"/>
        </w:rPr>
        <w:t>Check-Up 5B</w:t>
      </w:r>
    </w:p>
    <w:p>
      <w:pPr>
        <w:pStyle w:val="Style81"/>
        <w:keepNext/>
        <w:keepLines/>
        <w:widowControl w:val="0"/>
        <w:shd w:val="clear" w:color="auto" w:fill="auto"/>
        <w:bidi w:val="0"/>
        <w:spacing w:before="0" w:after="0" w:line="283" w:lineRule="auto"/>
        <w:ind w:left="0" w:right="0" w:firstLine="900"/>
        <w:jc w:val="left"/>
      </w:pPr>
      <w:bookmarkStart w:id="456" w:name="bookmark456"/>
      <w:r>
        <w:rPr>
          <w:rFonts w:ascii="Cambria" w:eastAsia="Cambria" w:hAnsi="Cambria" w:cs="Cambria"/>
          <w:color w:val="60596E"/>
          <w:spacing w:val="0"/>
          <w:w w:val="100"/>
          <w:position w:val="0"/>
          <w:sz w:val="18"/>
          <w:szCs w:val="18"/>
          <w:shd w:val="clear" w:color="auto" w:fill="auto"/>
          <w:lang w:val="en-US" w:eastAsia="en-US" w:bidi="en-US"/>
        </w:rPr>
        <w:t>5:13 F 5:14 T 5:15 F 5:16 T</w:t>
      </w:r>
      <w:bookmarkEnd w:id="456"/>
    </w:p>
    <w:p>
      <w:pPr>
        <w:pStyle w:val="Style32"/>
        <w:keepNext w:val="0"/>
        <w:keepLines w:val="0"/>
        <w:widowControl w:val="0"/>
        <w:shd w:val="clear" w:color="auto" w:fill="auto"/>
        <w:bidi w:val="0"/>
        <w:spacing w:before="0" w:after="0" w:line="266" w:lineRule="auto"/>
        <w:ind w:left="0" w:right="0" w:firstLine="900"/>
        <w:jc w:val="left"/>
      </w:pPr>
      <w:r>
        <w:rPr>
          <w:b/>
          <w:bCs/>
          <w:color w:val="60596E"/>
          <w:spacing w:val="0"/>
          <w:w w:val="100"/>
          <w:position w:val="0"/>
          <w:sz w:val="18"/>
          <w:szCs w:val="18"/>
          <w:shd w:val="clear" w:color="auto" w:fill="auto"/>
          <w:lang w:val="en-US" w:eastAsia="en-US" w:bidi="en-US"/>
        </w:rPr>
        <w:t xml:space="preserve"/>
        <w:t>在圆圈系统中，命题由圆圈和X表示。</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400" w:right="0" w:hanging="480"/>
        <w:jc w:val="left"/>
      </w:pPr>
      <w:r>
        <w:rPr>
          <w:b/>
          <w:bCs/>
          <w:color w:val="60596E"/>
          <w:spacing w:val="0"/>
          <w:w w:val="100"/>
          <w:position w:val="0"/>
          <w:sz w:val="18"/>
          <w:szCs w:val="18"/>
          <w:shd w:val="clear" w:color="auto" w:fill="auto"/>
          <w:lang w:val="en-US" w:eastAsia="en-US" w:bidi="en-US"/>
        </w:rPr>
        <w:t xml:space="preserve"/>
        <w:t>5:15 为了表示命题“乌龟是eP[∏层”的意思，乌龟的圆圈被放在蛋层的圆圈内部。</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83" w:lineRule="auto"/>
        <w:ind w:left="0" w:right="0" w:firstLine="900"/>
        <w:jc w:val="left"/>
        <w:rPr>
          <w:sz w:val="18"/>
          <w:szCs w:val="18"/>
        </w:rPr>
      </w:pPr>
      <w:r>
        <w:rPr>
          <w:b/>
          <w:bCs/>
          <w:color w:val="60596E"/>
          <w:spacing w:val="0"/>
          <w:w w:val="100"/>
          <w:position w:val="0"/>
          <w:sz w:val="18"/>
          <w:szCs w:val="18"/>
          <w:shd w:val="clear" w:color="auto" w:fill="auto"/>
          <w:lang w:val="en-US" w:eastAsia="en-US" w:bidi="en-US"/>
        </w:rPr>
        <w:t>5:17</w:t>
      </w:r>
    </w:p>
    <w:p>
      <w:pPr>
        <w:widowControl w:val="0"/>
        <w:spacing w:line="1" w:lineRule="exact"/>
      </w:pPr>
      <w:r>
        <mc:AlternateContent>
          <mc:Choice Requires="wps">
            <w:drawing>
              <wp:anchor distT="683260" distB="657860" distL="0" distR="0" simplePos="0" relativeHeight="125829442" behindDoc="0" locked="0" layoutInCell="1" allowOverlap="1">
                <wp:simplePos x="0" y="0"/>
                <wp:positionH relativeFrom="page">
                  <wp:posOffset>1183005</wp:posOffset>
                </wp:positionH>
                <wp:positionV relativeFrom="paragraph">
                  <wp:posOffset>683260</wp:posOffset>
                </wp:positionV>
                <wp:extent cx="279400" cy="149860"/>
                <wp:wrapTopAndBottom/>
                <wp:docPr id="256" name="Shape 256"/>
                <a:graphic xmlns:a="http://schemas.openxmlformats.org/drawingml/2006/main">
                  <a:graphicData uri="http://schemas.microsoft.com/office/word/2010/wordprocessingShape">
                    <wps:wsp>
                      <wps:cNvSpPr txBox="1"/>
                      <wps:spPr>
                        <a:xfrm>
                          <a:ext cx="279400" cy="14986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5:18</w:t>
                            </w:r>
                          </w:p>
                        </w:txbxContent>
                      </wps:txbx>
                      <wps:bodyPr wrap="none" lIns="0" tIns="0" rIns="0" bIns="0">
                        <a:noAutoFit/>
                      </wps:bodyPr>
                    </wps:wsp>
                  </a:graphicData>
                </a:graphic>
              </wp:anchor>
            </w:drawing>
          </mc:Choice>
          <mc:Fallback>
            <w:pict>
              <v:shape id="_x0000_s1282" type="#_x0000_t202" style="position:absolute;margin-left:93.150000000000006pt;margin-top:53.800000000000004pt;width:22.pt;height:11.800000000000001pt;z-index:-125829311;mso-wrap-distance-left:0;mso-wrap-distance-top:53.800000000000004pt;mso-wrap-distance-right:0;mso-wrap-distance-bottom:51.800000000000004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5:18</w:t>
                      </w:r>
                    </w:p>
                  </w:txbxContent>
                </v:textbox>
                <w10:wrap type="topAndBottom" anchorx="page"/>
              </v:shape>
            </w:pict>
          </mc:Fallback>
        </mc:AlternateContent>
      </w:r>
      <w:r>
        <w:drawing>
          <wp:anchor distT="0" distB="0" distL="0" distR="0" simplePos="0" relativeHeight="125829444" behindDoc="0" locked="0" layoutInCell="1" allowOverlap="1">
            <wp:simplePos x="0" y="0"/>
            <wp:positionH relativeFrom="page">
              <wp:posOffset>2275205</wp:posOffset>
            </wp:positionH>
            <wp:positionV relativeFrom="paragraph">
              <wp:posOffset>0</wp:posOffset>
            </wp:positionV>
            <wp:extent cx="1639570" cy="1493520"/>
            <wp:wrapTopAndBottom/>
            <wp:docPr id="258" name="Shape 258"/>
            <a:graphic xmlns:a="http://schemas.openxmlformats.org/drawingml/2006/main">
              <a:graphicData uri="http://schemas.openxmlformats.org/drawingml/2006/picture">
                <pic:pic xmlns:pic="http://schemas.openxmlformats.org/drawingml/2006/picture">
                  <pic:nvPicPr>
                    <pic:cNvPr id="259" name="Picture box 259"/>
                    <pic:cNvPicPr/>
                  </pic:nvPicPr>
                  <pic:blipFill>
                    <a:blip r:embed="rId217"/>
                    <a:stretch/>
                  </pic:blipFill>
                  <pic:spPr>
                    <a:xfrm>
                      <a:ext cx="1639570" cy="1493520"/>
                    </a:xfrm>
                    <a:prstGeom prst="rect"/>
                  </pic:spPr>
                </pic:pic>
              </a:graphicData>
            </a:graphic>
          </wp:anchor>
        </w:drawing>
      </w:r>
    </w:p>
    <w:p>
      <w:pPr>
        <w:widowControl w:val="0"/>
        <w:spacing w:line="1" w:lineRule="exact"/>
      </w:pPr>
      <w:r>
        <mc:AlternateContent>
          <mc:Choice Requires="wps">
            <w:drawing>
              <wp:anchor distT="76200" distB="0" distL="0" distR="0" simplePos="0" relativeHeight="125829445" behindDoc="0" locked="0" layoutInCell="1" allowOverlap="1">
                <wp:simplePos x="0" y="0"/>
                <wp:positionH relativeFrom="page">
                  <wp:posOffset>1193165</wp:posOffset>
                </wp:positionH>
                <wp:positionV relativeFrom="paragraph">
                  <wp:posOffset>76200</wp:posOffset>
                </wp:positionV>
                <wp:extent cx="281940" cy="147320"/>
                <wp:wrapTopAndBottom/>
                <wp:docPr id="260" name="Shape 260"/>
                <a:graphic xmlns:a="http://schemas.openxmlformats.org/drawingml/2006/main">
                  <a:graphicData uri="http://schemas.microsoft.com/office/word/2010/wordprocessingShape">
                    <wps:wsp>
                      <wps:cNvSpPr txBox="1"/>
                      <wps:spPr>
                        <a:xfrm>
                          <a:ext cx="281940" cy="147320"/>
                        </a:xfrm>
                        <a:prstGeom prst="rect"/>
                        <a:noFill/>
                      </wps:spPr>
                      <wps:txbx>
                        <w:txbxContent>
                          <w:p>
                            <w:pPr>
                              <w:pStyle w:val="Style81"/>
                              <w:keepNext/>
                              <w:keepLines/>
                              <w:widowControl w:val="0"/>
                              <w:shd w:val="clear" w:color="auto" w:fill="auto"/>
                              <w:bidi w:val="0"/>
                              <w:spacing w:before="0" w:after="0" w:line="240" w:lineRule="auto"/>
                              <w:ind w:left="0" w:right="0" w:firstLine="0"/>
                              <w:jc w:val="left"/>
                            </w:pPr>
                            <w:bookmarkStart w:id="429" w:name="bookmark429"/>
                            <w:r>
                              <w:rPr>
                                <w:rFonts w:ascii="Cambria" w:eastAsia="Cambria" w:hAnsi="Cambria" w:cs="Cambria"/>
                                <w:color w:val="60596E"/>
                                <w:spacing w:val="0"/>
                                <w:w w:val="100"/>
                                <w:position w:val="0"/>
                                <w:sz w:val="18"/>
                                <w:szCs w:val="18"/>
                                <w:shd w:val="clear" w:color="auto" w:fill="auto"/>
                                <w:lang w:val="en-US" w:eastAsia="en-US" w:bidi="en-US"/>
                              </w:rPr>
                              <w:t>5:19</w:t>
                            </w:r>
                            <w:bookmarkEnd w:id="429"/>
                          </w:p>
                        </w:txbxContent>
                      </wps:txbx>
                      <wps:bodyPr wrap="none" lIns="0" tIns="0" rIns="0" bIns="0">
                        <a:noAutoFit/>
                      </wps:bodyPr>
                    </wps:wsp>
                  </a:graphicData>
                </a:graphic>
              </wp:anchor>
            </w:drawing>
          </mc:Choice>
          <mc:Fallback>
            <w:pict>
              <v:shape id="_x0000_s1286" type="#_x0000_t202" style="position:absolute;margin-left:93.950000000000003pt;margin-top:6.pt;width:22.199999999999999pt;height:11.6pt;z-index:-125829308;mso-wrap-distance-left:0;mso-wrap-distance-top:6.pt;mso-wrap-distance-right:0;mso-position-horizontal-relative:page" filled="f" stroked="f">
                <v:textbox inset="0,0,0,0">
                  <w:txbxContent>
                    <w:p>
                      <w:pPr>
                        <w:pStyle w:val="Style81"/>
                        <w:keepNext/>
                        <w:keepLines/>
                        <w:widowControl w:val="0"/>
                        <w:shd w:val="clear" w:color="auto" w:fill="auto"/>
                        <w:bidi w:val="0"/>
                        <w:spacing w:before="0" w:after="0" w:line="240" w:lineRule="auto"/>
                        <w:ind w:left="0" w:right="0" w:firstLine="0"/>
                        <w:jc w:val="left"/>
                      </w:pPr>
                      <w:bookmarkStart w:id="429" w:name="bookmark429"/>
                      <w:r>
                        <w:rPr>
                          <w:rFonts w:ascii="Cambria" w:eastAsia="Cambria" w:hAnsi="Cambria" w:cs="Cambria"/>
                          <w:color w:val="60596E"/>
                          <w:spacing w:val="0"/>
                          <w:w w:val="100"/>
                          <w:position w:val="0"/>
                          <w:sz w:val="18"/>
                          <w:szCs w:val="18"/>
                          <w:shd w:val="clear" w:color="auto" w:fill="auto"/>
                          <w:lang w:val="en-US" w:eastAsia="en-US" w:bidi="en-US"/>
                        </w:rPr>
                        <w:t>5:19</w:t>
                      </w:r>
                      <w:bookmarkEnd w:id="429"/>
                    </w:p>
                  </w:txbxContent>
                </v:textbox>
                <w10:wrap type="topAndBottom" anchorx="page"/>
              </v:shape>
            </w:pict>
          </mc:Fallback>
        </mc:AlternateContent>
      </w:r>
    </w:p>
    <w:p>
      <w:pPr>
        <w:widowControl w:val="0"/>
        <w:spacing w:line="1" w:lineRule="exact"/>
      </w:pPr>
      <w:r>
        <w:drawing>
          <wp:anchor distT="38100" distB="1739900" distL="0" distR="0" simplePos="0" relativeHeight="125829447" behindDoc="0" locked="0" layoutInCell="1" allowOverlap="1">
            <wp:simplePos x="0" y="0"/>
            <wp:positionH relativeFrom="page">
              <wp:posOffset>2315845</wp:posOffset>
            </wp:positionH>
            <wp:positionV relativeFrom="paragraph">
              <wp:posOffset>38100</wp:posOffset>
            </wp:positionV>
            <wp:extent cx="1603375" cy="609600"/>
            <wp:wrapTopAndBottom/>
            <wp:docPr id="262" name="Shape 262"/>
            <a:graphic xmlns:a="http://schemas.openxmlformats.org/drawingml/2006/main">
              <a:graphicData uri="http://schemas.openxmlformats.org/drawingml/2006/picture">
                <pic:pic xmlns:pic="http://schemas.openxmlformats.org/drawingml/2006/picture">
                  <pic:nvPicPr>
                    <pic:cNvPr id="263" name="Picture box 263"/>
                    <pic:cNvPicPr/>
                  </pic:nvPicPr>
                  <pic:blipFill>
                    <a:blip r:embed="rId219"/>
                    <a:stretch/>
                  </pic:blipFill>
                  <pic:spPr>
                    <a:xfrm>
                      <a:ext cx="1603375" cy="609600"/>
                    </a:xfrm>
                    <a:prstGeom prst="rect"/>
                  </pic:spPr>
                </pic:pic>
              </a:graphicData>
            </a:graphic>
          </wp:anchor>
        </w:drawing>
      </w:r>
      <w:r>
        <w:drawing>
          <wp:anchor distT="756920" distB="152400" distL="0" distR="0" simplePos="0" relativeHeight="125829448" behindDoc="0" locked="0" layoutInCell="1" allowOverlap="1">
            <wp:simplePos x="0" y="0"/>
            <wp:positionH relativeFrom="page">
              <wp:posOffset>1203325</wp:posOffset>
            </wp:positionH>
            <wp:positionV relativeFrom="paragraph">
              <wp:posOffset>756920</wp:posOffset>
            </wp:positionV>
            <wp:extent cx="2731135" cy="1481455"/>
            <wp:wrapTopAndBottom/>
            <wp:docPr id="264" name="Shape 264"/>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221"/>
                    <a:stretch/>
                  </pic:blipFill>
                  <pic:spPr>
                    <a:xfrm>
                      <a:ext cx="2731135" cy="1481455"/>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2326005</wp:posOffset>
                </wp:positionH>
                <wp:positionV relativeFrom="paragraph">
                  <wp:posOffset>2237740</wp:posOffset>
                </wp:positionV>
                <wp:extent cx="734060" cy="149860"/>
                <wp:wrapNone/>
                <wp:docPr id="266" name="Shape 266"/>
                <a:graphic xmlns:a="http://schemas.openxmlformats.org/drawingml/2006/main">
                  <a:graphicData uri="http://schemas.microsoft.com/office/word/2010/wordprocessingShape">
                    <wps:wsp>
                      <wps:cNvSpPr txBox="1"/>
                      <wps:spPr>
                        <a:xfrm>
                          <a:ext cx="73406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round objects</w:t>
                            </w:r>
                          </w:p>
                        </w:txbxContent>
                      </wps:txbx>
                      <wps:bodyPr lIns="0" tIns="0" rIns="0" bIns="0">
                        <a:noAutoFit/>
                      </wps:bodyPr>
                    </wps:wsp>
                  </a:graphicData>
                </a:graphic>
              </wp:anchor>
            </w:drawing>
          </mc:Choice>
          <mc:Fallback>
            <w:pict>
              <v:shape id="_x0000_s1292" type="#_x0000_t202" style="position:absolute;margin-left:183.15000000000001pt;margin-top:176.20000000000002pt;width:57.800000000000004pt;height:11.800000000000001pt;z-index:25165776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round objects</w:t>
                      </w:r>
                    </w:p>
                  </w:txbxContent>
                </v:textbox>
                <w10:wrap anchorx="page"/>
              </v:shape>
            </w:pict>
          </mc:Fallback>
        </mc:AlternateContent>
      </w:r>
      <w:r>
        <w:br w:type="page"/>
      </w:r>
    </w:p>
    <w:p>
      <w:pPr>
        <w:widowControl w:val="0"/>
        <w:spacing w:line="1" w:lineRule="exact"/>
      </w:pPr>
      <w:r>
        <mc:AlternateContent>
          <mc:Choice Requires="wps">
            <w:drawing>
              <wp:anchor distT="0" distB="6007100" distL="0" distR="0" simplePos="0" relativeHeight="125829449" behindDoc="0" locked="0" layoutInCell="1" allowOverlap="1">
                <wp:simplePos x="0" y="0"/>
                <wp:positionH relativeFrom="page">
                  <wp:posOffset>1630045</wp:posOffset>
                </wp:positionH>
                <wp:positionV relativeFrom="paragraph">
                  <wp:posOffset>0</wp:posOffset>
                </wp:positionV>
                <wp:extent cx="289560" cy="144780"/>
                <wp:wrapTopAndBottom/>
                <wp:docPr id="268" name="Shape 268"/>
                <a:graphic xmlns:a="http://schemas.openxmlformats.org/drawingml/2006/main">
                  <a:graphicData uri="http://schemas.microsoft.com/office/word/2010/wordprocessingShape">
                    <wps:wsp>
                      <wps:cNvSpPr txBox="1"/>
                      <wps:spPr>
                        <a:xfrm>
                          <a:ext cx="289560" cy="14478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i/>
                                <w:iCs/>
                                <w:color w:val="60596E"/>
                                <w:spacing w:val="0"/>
                                <w:w w:val="100"/>
                                <w:position w:val="0"/>
                                <w:shd w:val="clear" w:color="auto" w:fill="auto"/>
                                <w:lang w:val="en-US" w:eastAsia="en-US" w:bidi="en-US"/>
                              </w:rPr>
                              <w:t>5:22</w:t>
                            </w:r>
                          </w:p>
                        </w:txbxContent>
                      </wps:txbx>
                      <wps:bodyPr wrap="none" lIns="0" tIns="0" rIns="0" bIns="0">
                        <a:noAutoFit/>
                      </wps:bodyPr>
                    </wps:wsp>
                  </a:graphicData>
                </a:graphic>
              </wp:anchor>
            </w:drawing>
          </mc:Choice>
          <mc:Fallback>
            <w:pict>
              <v:shape id="_x0000_s1294" type="#_x0000_t202" style="position:absolute;margin-left:128.34999999999999pt;margin-top:0;width:22.800000000000001pt;height:11.4pt;z-index:-125829304;mso-wrap-distance-left:0;mso-wrap-distance-right:0;mso-wrap-distance-bottom:473.pt;mso-position-horizontal-relative:page"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i/>
                          <w:iCs/>
                          <w:color w:val="60596E"/>
                          <w:spacing w:val="0"/>
                          <w:w w:val="100"/>
                          <w:position w:val="0"/>
                          <w:shd w:val="clear" w:color="auto" w:fill="auto"/>
                          <w:lang w:val="en-US" w:eastAsia="en-US" w:bidi="en-US"/>
                        </w:rPr>
                        <w:t>5:22</w:t>
                      </w:r>
                    </w:p>
                  </w:txbxContent>
                </v:textbox>
                <w10:wrap type="topAndBottom" anchorx="page"/>
              </v:shape>
            </w:pict>
          </mc:Fallback>
        </mc:AlternateContent>
      </w:r>
      <w:r>
        <w:drawing>
          <wp:anchor distT="185420" distB="5336540" distL="546100" distR="0" simplePos="0" relativeHeight="125829451" behindDoc="0" locked="0" layoutInCell="1" allowOverlap="1">
            <wp:simplePos x="0" y="0"/>
            <wp:positionH relativeFrom="page">
              <wp:posOffset>3258185</wp:posOffset>
            </wp:positionH>
            <wp:positionV relativeFrom="paragraph">
              <wp:posOffset>185420</wp:posOffset>
            </wp:positionV>
            <wp:extent cx="1139825" cy="628015"/>
            <wp:wrapTopAndBottom/>
            <wp:docPr id="270" name="Shape 270"/>
            <a:graphic xmlns:a="http://schemas.openxmlformats.org/drawingml/2006/main">
              <a:graphicData uri="http://schemas.openxmlformats.org/drawingml/2006/picture">
                <pic:pic xmlns:pic="http://schemas.openxmlformats.org/drawingml/2006/picture">
                  <pic:nvPicPr>
                    <pic:cNvPr id="271" name="Picture box 271"/>
                    <pic:cNvPicPr/>
                  </pic:nvPicPr>
                  <pic:blipFill>
                    <a:blip r:embed="rId223"/>
                    <a:stretch/>
                  </pic:blipFill>
                  <pic:spPr>
                    <a:xfrm>
                      <a:ext cx="1139825" cy="628015"/>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2717165</wp:posOffset>
                </wp:positionH>
                <wp:positionV relativeFrom="paragraph">
                  <wp:posOffset>271780</wp:posOffset>
                </wp:positionV>
                <wp:extent cx="477520" cy="149860"/>
                <wp:wrapNone/>
                <wp:docPr id="272" name="Shape 272"/>
                <a:graphic xmlns:a="http://schemas.openxmlformats.org/drawingml/2006/main">
                  <a:graphicData uri="http://schemas.microsoft.com/office/word/2010/wordprocessingShape">
                    <wps:wsp>
                      <wps:cNvSpPr txBox="1"/>
                      <wps:spPr>
                        <a:xfrm>
                          <a:ext cx="47752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magnets</w:t>
                            </w:r>
                          </w:p>
                        </w:txbxContent>
                      </wps:txbx>
                      <wps:bodyPr lIns="0" tIns="0" rIns="0" bIns="0">
                        <a:noAutoFit/>
                      </wps:bodyPr>
                    </wps:wsp>
                  </a:graphicData>
                </a:graphic>
              </wp:anchor>
            </w:drawing>
          </mc:Choice>
          <mc:Fallback>
            <w:pict>
              <v:shape id="_x0000_s1298" type="#_x0000_t202" style="position:absolute;margin-left:213.95000000000002pt;margin-top:21.400000000000002pt;width:37.600000000000001pt;height:11.800000000000001pt;z-index:25165776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magnets</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2712085</wp:posOffset>
                </wp:positionH>
                <wp:positionV relativeFrom="paragraph">
                  <wp:posOffset>614680</wp:posOffset>
                </wp:positionV>
                <wp:extent cx="728980" cy="149860"/>
                <wp:wrapNone/>
                <wp:docPr id="274" name="Shape 274"/>
                <a:graphic xmlns:a="http://schemas.openxmlformats.org/drawingml/2006/main">
                  <a:graphicData uri="http://schemas.microsoft.com/office/word/2010/wordprocessingShape">
                    <wps:wsp>
                      <wps:cNvSpPr txBox="1"/>
                      <wps:spPr>
                        <a:xfrm>
                          <a:ext cx="72898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pieces of fruit</w:t>
                            </w:r>
                          </w:p>
                        </w:txbxContent>
                      </wps:txbx>
                      <wps:bodyPr lIns="0" tIns="0" rIns="0" bIns="0">
                        <a:noAutoFit/>
                      </wps:bodyPr>
                    </wps:wsp>
                  </a:graphicData>
                </a:graphic>
              </wp:anchor>
            </w:drawing>
          </mc:Choice>
          <mc:Fallback>
            <w:pict>
              <v:shape id="_x0000_s1300" type="#_x0000_t202" style="position:absolute;margin-left:213.55000000000001pt;margin-top:48.399999999999999pt;width:57.399999999999999pt;height:11.800000000000001pt;z-index:25165776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pieces of fruit</w:t>
                      </w:r>
                    </w:p>
                  </w:txbxContent>
                </v:textbox>
                <w10:wrap anchorx="page"/>
              </v:shape>
            </w:pict>
          </mc:Fallback>
        </mc:AlternateContent>
      </w:r>
      <w:r>
        <mc:AlternateContent>
          <mc:Choice Requires="wps">
            <w:drawing>
              <wp:anchor distT="922020" distB="5080000" distL="0" distR="0" simplePos="0" relativeHeight="125829452" behindDoc="0" locked="0" layoutInCell="1" allowOverlap="1">
                <wp:simplePos x="0" y="0"/>
                <wp:positionH relativeFrom="page">
                  <wp:posOffset>1624965</wp:posOffset>
                </wp:positionH>
                <wp:positionV relativeFrom="paragraph">
                  <wp:posOffset>922020</wp:posOffset>
                </wp:positionV>
                <wp:extent cx="289560" cy="149860"/>
                <wp:wrapTopAndBottom/>
                <wp:docPr id="276" name="Shape 276"/>
                <a:graphic xmlns:a="http://schemas.openxmlformats.org/drawingml/2006/main">
                  <a:graphicData uri="http://schemas.microsoft.com/office/word/2010/wordprocessingShape">
                    <wps:wsp>
                      <wps:cNvSpPr txBox="1"/>
                      <wps:spPr>
                        <a:xfrm>
                          <a:ext cx="289560" cy="14986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5:23</w:t>
                            </w:r>
                          </w:p>
                        </w:txbxContent>
                      </wps:txbx>
                      <wps:bodyPr wrap="none" lIns="0" tIns="0" rIns="0" bIns="0">
                        <a:noAutoFit/>
                      </wps:bodyPr>
                    </wps:wsp>
                  </a:graphicData>
                </a:graphic>
              </wp:anchor>
            </w:drawing>
          </mc:Choice>
          <mc:Fallback>
            <w:pict>
              <v:shape id="_x0000_s1302" type="#_x0000_t202" style="position:absolute;margin-left:127.95pt;margin-top:72.600000000000009pt;width:22.800000000000001pt;height:11.800000000000001pt;z-index:-125829301;mso-wrap-distance-left:0;mso-wrap-distance-top:72.600000000000009pt;mso-wrap-distance-right:0;mso-wrap-distance-bottom:400.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5:23</w:t>
                      </w:r>
                    </w:p>
                  </w:txbxContent>
                </v:textbox>
                <w10:wrap type="topAndBottom" anchorx="page"/>
              </v:shape>
            </w:pict>
          </mc:Fallback>
        </mc:AlternateContent>
      </w:r>
      <w:r>
        <w:drawing>
          <wp:anchor distT="1130300" distB="4076700" distL="0" distR="0" simplePos="0" relativeHeight="125829454" behindDoc="0" locked="0" layoutInCell="1" allowOverlap="1">
            <wp:simplePos x="0" y="0"/>
            <wp:positionH relativeFrom="page">
              <wp:posOffset>2463165</wp:posOffset>
            </wp:positionH>
            <wp:positionV relativeFrom="paragraph">
              <wp:posOffset>1130300</wp:posOffset>
            </wp:positionV>
            <wp:extent cx="2218690" cy="944880"/>
            <wp:wrapTopAndBottom/>
            <wp:docPr id="278" name="Shape 278"/>
            <a:graphic xmlns:a="http://schemas.openxmlformats.org/drawingml/2006/main">
              <a:graphicData uri="http://schemas.openxmlformats.org/drawingml/2006/picture">
                <pic:pic xmlns:pic="http://schemas.openxmlformats.org/drawingml/2006/picture">
                  <pic:nvPicPr>
                    <pic:cNvPr id="279" name="Picture box 279"/>
                    <pic:cNvPicPr/>
                  </pic:nvPicPr>
                  <pic:blipFill>
                    <a:blip r:embed="rId225"/>
                    <a:stretch/>
                  </pic:blipFill>
                  <pic:spPr>
                    <a:xfrm>
                      <a:ext cx="2218690" cy="944880"/>
                    </a:xfrm>
                    <a:prstGeom prst="rect"/>
                  </pic:spPr>
                </pic:pic>
              </a:graphicData>
            </a:graphic>
          </wp:anchor>
        </w:drawing>
      </w:r>
      <w:r>
        <mc:AlternateContent>
          <mc:Choice Requires="wps">
            <w:drawing>
              <wp:anchor distT="2197100" distB="3807460" distL="0" distR="0" simplePos="0" relativeHeight="125829455" behindDoc="0" locked="0" layoutInCell="1" allowOverlap="1">
                <wp:simplePos x="0" y="0"/>
                <wp:positionH relativeFrom="page">
                  <wp:posOffset>1619885</wp:posOffset>
                </wp:positionH>
                <wp:positionV relativeFrom="paragraph">
                  <wp:posOffset>2197100</wp:posOffset>
                </wp:positionV>
                <wp:extent cx="292100" cy="147320"/>
                <wp:wrapTopAndBottom/>
                <wp:docPr id="280" name="Shape 280"/>
                <a:graphic xmlns:a="http://schemas.openxmlformats.org/drawingml/2006/main">
                  <a:graphicData uri="http://schemas.microsoft.com/office/word/2010/wordprocessingShape">
                    <wps:wsp>
                      <wps:cNvSpPr txBox="1"/>
                      <wps:spPr>
                        <a:xfrm>
                          <a:ext cx="292100" cy="14732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5:24</w:t>
                            </w:r>
                          </w:p>
                        </w:txbxContent>
                      </wps:txbx>
                      <wps:bodyPr wrap="none" lIns="0" tIns="0" rIns="0" bIns="0">
                        <a:noAutoFit/>
                      </wps:bodyPr>
                    </wps:wsp>
                  </a:graphicData>
                </a:graphic>
              </wp:anchor>
            </w:drawing>
          </mc:Choice>
          <mc:Fallback>
            <w:pict>
              <v:shape id="_x0000_s1306" type="#_x0000_t202" style="position:absolute;margin-left:127.55pt;margin-top:173.pt;width:23.pt;height:11.6pt;z-index:-125829298;mso-wrap-distance-left:0;mso-wrap-distance-top:173.pt;mso-wrap-distance-right:0;mso-wrap-distance-bottom:299.80000000000001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5:24</w:t>
                      </w:r>
                    </w:p>
                  </w:txbxContent>
                </v:textbox>
                <w10:wrap type="topAndBottom" anchorx="page"/>
              </v:shape>
            </w:pict>
          </mc:Fallback>
        </mc:AlternateContent>
      </w:r>
      <w:r>
        <w:drawing>
          <wp:anchor distT="2407920" distB="3733800" distL="0" distR="0" simplePos="0" relativeHeight="125829457" behindDoc="0" locked="0" layoutInCell="1" allowOverlap="1">
            <wp:simplePos x="0" y="0"/>
            <wp:positionH relativeFrom="page">
              <wp:posOffset>2841625</wp:posOffset>
            </wp:positionH>
            <wp:positionV relativeFrom="paragraph">
              <wp:posOffset>2407920</wp:posOffset>
            </wp:positionV>
            <wp:extent cx="1816735" cy="12065"/>
            <wp:wrapTopAndBottom/>
            <wp:docPr id="282" name="Shape 282"/>
            <a:graphic xmlns:a="http://schemas.openxmlformats.org/drawingml/2006/main">
              <a:graphicData uri="http://schemas.openxmlformats.org/drawingml/2006/picture">
                <pic:pic xmlns:pic="http://schemas.openxmlformats.org/drawingml/2006/picture">
                  <pic:nvPicPr>
                    <pic:cNvPr id="283" name="Picture box 283"/>
                    <pic:cNvPicPr/>
                  </pic:nvPicPr>
                  <pic:blipFill>
                    <a:blip r:embed="rId227"/>
                    <a:stretch/>
                  </pic:blipFill>
                  <pic:spPr>
                    <a:xfrm>
                      <a:ext cx="1816735" cy="12065"/>
                    </a:xfrm>
                    <a:prstGeom prst="rect"/>
                  </pic:spPr>
                </pic:pic>
              </a:graphicData>
            </a:graphic>
          </wp:anchor>
        </w:drawing>
      </w:r>
      <w:r>
        <w:drawing>
          <wp:anchor distT="2415540" distB="2794000" distL="0" distR="0" simplePos="0" relativeHeight="125829458" behindDoc="0" locked="0" layoutInCell="1" allowOverlap="1">
            <wp:simplePos x="0" y="0"/>
            <wp:positionH relativeFrom="page">
              <wp:posOffset>2435225</wp:posOffset>
            </wp:positionH>
            <wp:positionV relativeFrom="paragraph">
              <wp:posOffset>2415540</wp:posOffset>
            </wp:positionV>
            <wp:extent cx="2218690" cy="944880"/>
            <wp:wrapTopAndBottom/>
            <wp:docPr id="284" name="Shape 284"/>
            <a:graphic xmlns:a="http://schemas.openxmlformats.org/drawingml/2006/main">
              <a:graphicData uri="http://schemas.openxmlformats.org/drawingml/2006/picture">
                <pic:pic xmlns:pic="http://schemas.openxmlformats.org/drawingml/2006/picture">
                  <pic:nvPicPr>
                    <pic:cNvPr id="285" name="Picture box 285"/>
                    <pic:cNvPicPr/>
                  </pic:nvPicPr>
                  <pic:blipFill>
                    <a:blip r:embed="rId229"/>
                    <a:stretch/>
                  </pic:blipFill>
                  <pic:spPr>
                    <a:xfrm>
                      <a:ext cx="2218690" cy="944880"/>
                    </a:xfrm>
                    <a:prstGeom prst="rect"/>
                  </pic:spPr>
                </pic:pic>
              </a:graphicData>
            </a:graphic>
          </wp:anchor>
        </w:drawing>
      </w:r>
      <w:r>
        <mc:AlternateContent>
          <mc:Choice Requires="wps">
            <w:drawing>
              <wp:anchor distT="3456940" distB="2542540" distL="0" distR="0" simplePos="0" relativeHeight="125829459" behindDoc="0" locked="0" layoutInCell="1" allowOverlap="1">
                <wp:simplePos x="0" y="0"/>
                <wp:positionH relativeFrom="page">
                  <wp:posOffset>1614805</wp:posOffset>
                </wp:positionH>
                <wp:positionV relativeFrom="paragraph">
                  <wp:posOffset>3456940</wp:posOffset>
                </wp:positionV>
                <wp:extent cx="287020" cy="152400"/>
                <wp:wrapTopAndBottom/>
                <wp:docPr id="286" name="Shape 286"/>
                <a:graphic xmlns:a="http://schemas.openxmlformats.org/drawingml/2006/main">
                  <a:graphicData uri="http://schemas.microsoft.com/office/word/2010/wordprocessingShape">
                    <wps:wsp>
                      <wps:cNvSpPr txBox="1"/>
                      <wps:spPr>
                        <a:xfrm>
                          <a:ext cx="28702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5:25</w:t>
                            </w:r>
                          </w:p>
                        </w:txbxContent>
                      </wps:txbx>
                      <wps:bodyPr wrap="none" lIns="0" tIns="0" rIns="0" bIns="0">
                        <a:noAutoFit/>
                      </wps:bodyPr>
                    </wps:wsp>
                  </a:graphicData>
                </a:graphic>
              </wp:anchor>
            </w:drawing>
          </mc:Choice>
          <mc:Fallback>
            <w:pict>
              <v:shape id="_x0000_s1312" type="#_x0000_t202" style="position:absolute;margin-left:127.15000000000001pt;margin-top:272.19999999999999pt;width:22.600000000000001pt;height:12.pt;z-index:-125829294;mso-wrap-distance-left:0;mso-wrap-distance-top:272.19999999999999pt;mso-wrap-distance-right:0;mso-wrap-distance-bottom:200.20000000000002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5:25</w:t>
                      </w:r>
                    </w:p>
                  </w:txbxContent>
                </v:textbox>
                <w10:wrap type="topAndBottom" anchorx="page"/>
              </v:shape>
            </w:pict>
          </mc:Fallback>
        </mc:AlternateContent>
      </w:r>
      <w:r>
        <mc:AlternateContent>
          <mc:Choice Requires="wps">
            <w:drawing>
              <wp:anchor distT="3812540" distB="2194560" distL="0" distR="0" simplePos="0" relativeHeight="125829461" behindDoc="0" locked="0" layoutInCell="1" allowOverlap="1">
                <wp:simplePos x="0" y="0"/>
                <wp:positionH relativeFrom="page">
                  <wp:posOffset>2419985</wp:posOffset>
                </wp:positionH>
                <wp:positionV relativeFrom="paragraph">
                  <wp:posOffset>3812540</wp:posOffset>
                </wp:positionV>
                <wp:extent cx="607060" cy="144780"/>
                <wp:wrapTopAndBottom/>
                <wp:docPr id="288" name="Shape 288"/>
                <a:graphic xmlns:a="http://schemas.openxmlformats.org/drawingml/2006/main">
                  <a:graphicData uri="http://schemas.microsoft.com/office/word/2010/wordprocessingShape">
                    <wps:wsp>
                      <wps:cNvSpPr txBox="1"/>
                      <wps:spPr>
                        <a:xfrm>
                          <a:ext cx="607060" cy="14478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basketballs</w:t>
                            </w:r>
                          </w:p>
                        </w:txbxContent>
                      </wps:txbx>
                      <wps:bodyPr wrap="none" lIns="0" tIns="0" rIns="0" bIns="0">
                        <a:noAutoFit/>
                      </wps:bodyPr>
                    </wps:wsp>
                  </a:graphicData>
                </a:graphic>
              </wp:anchor>
            </w:drawing>
          </mc:Choice>
          <mc:Fallback>
            <w:pict>
              <v:shape id="_x0000_s1314" type="#_x0000_t202" style="position:absolute;margin-left:190.55000000000001pt;margin-top:300.19999999999999pt;width:47.800000000000004pt;height:11.4pt;z-index:-125829292;mso-wrap-distance-left:0;mso-wrap-distance-top:300.19999999999999pt;mso-wrap-distance-right:0;mso-wrap-distance-bottom:172.80000000000001pt;mso-position-horizontal-relative:page"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basketballs</w:t>
                      </w:r>
                    </w:p>
                  </w:txbxContent>
                </v:textbox>
                <w10:wrap type="topAndBottom" anchorx="page"/>
              </v:shape>
            </w:pict>
          </mc:Fallback>
        </mc:AlternateContent>
      </w:r>
      <w:r>
        <w:drawing>
          <wp:anchor distT="3355340" distB="1511300" distL="426720" distR="0" simplePos="0" relativeHeight="125829463" behindDoc="0" locked="0" layoutInCell="1" allowOverlap="1">
            <wp:simplePos x="0" y="0"/>
            <wp:positionH relativeFrom="page">
              <wp:posOffset>2841625</wp:posOffset>
            </wp:positionH>
            <wp:positionV relativeFrom="paragraph">
              <wp:posOffset>3355340</wp:posOffset>
            </wp:positionV>
            <wp:extent cx="1816735" cy="1286510"/>
            <wp:wrapTopAndBottom/>
            <wp:docPr id="290" name="Shape 290"/>
            <a:graphic xmlns:a="http://schemas.openxmlformats.org/drawingml/2006/main">
              <a:graphicData uri="http://schemas.openxmlformats.org/drawingml/2006/picture">
                <pic:pic xmlns:pic="http://schemas.openxmlformats.org/drawingml/2006/picture">
                  <pic:nvPicPr>
                    <pic:cNvPr id="291" name="Picture box 291"/>
                    <pic:cNvPicPr/>
                  </pic:nvPicPr>
                  <pic:blipFill>
                    <a:blip r:embed="rId231"/>
                    <a:stretch/>
                  </pic:blipFill>
                  <pic:spPr>
                    <a:xfrm>
                      <a:ext cx="1816735" cy="1286510"/>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page">
                  <wp:posOffset>2422525</wp:posOffset>
                </wp:positionH>
                <wp:positionV relativeFrom="paragraph">
                  <wp:posOffset>4130040</wp:posOffset>
                </wp:positionV>
                <wp:extent cx="439420" cy="144780"/>
                <wp:wrapNone/>
                <wp:docPr id="292" name="Shape 292"/>
                <a:graphic xmlns:a="http://schemas.openxmlformats.org/drawingml/2006/main">
                  <a:graphicData uri="http://schemas.microsoft.com/office/word/2010/wordprocessingShape">
                    <wps:wsp>
                      <wps:cNvSpPr txBox="1"/>
                      <wps:spPr>
                        <a:xfrm>
                          <a:ext cx="43942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spacing w:val="0"/>
                                <w:w w:val="100"/>
                                <w:position w:val="0"/>
                                <w:sz w:val="18"/>
                                <w:szCs w:val="18"/>
                                <w:shd w:val="clear" w:color="auto" w:fill="auto"/>
                                <w:lang w:val="en-US" w:eastAsia="en-US" w:bidi="en-US"/>
                              </w:rPr>
                              <w:t>spheres</w:t>
                            </w:r>
                          </w:p>
                        </w:txbxContent>
                      </wps:txbx>
                      <wps:bodyPr lIns="0" tIns="0" rIns="0" bIns="0">
                        <a:noAutoFit/>
                      </wps:bodyPr>
                    </wps:wsp>
                  </a:graphicData>
                </a:graphic>
              </wp:anchor>
            </w:drawing>
          </mc:Choice>
          <mc:Fallback>
            <w:pict>
              <v:shape id="_x0000_s1318" type="#_x0000_t202" style="position:absolute;margin-left:190.75pt;margin-top:325.19999999999999pt;width:34.600000000000001pt;height:11.4pt;z-index:25165776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rPr>
                          <w:sz w:val="18"/>
                          <w:szCs w:val="18"/>
                        </w:rPr>
                      </w:pPr>
                      <w:r>
                        <w:rPr>
                          <w:rFonts w:ascii="Arial" w:eastAsia="Arial" w:hAnsi="Arial" w:cs="Arial"/>
                          <w:spacing w:val="0"/>
                          <w:w w:val="100"/>
                          <w:position w:val="0"/>
                          <w:sz w:val="18"/>
                          <w:szCs w:val="18"/>
                          <w:shd w:val="clear" w:color="auto" w:fill="auto"/>
                          <w:lang w:val="en-US" w:eastAsia="en-US" w:bidi="en-US"/>
                        </w:rPr>
                        <w:t>spheres</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2414905</wp:posOffset>
                </wp:positionH>
                <wp:positionV relativeFrom="paragraph">
                  <wp:posOffset>4480560</wp:posOffset>
                </wp:positionV>
                <wp:extent cx="734060" cy="144780"/>
                <wp:wrapNone/>
                <wp:docPr id="294" name="Shape 294"/>
                <a:graphic xmlns:a="http://schemas.openxmlformats.org/drawingml/2006/main">
                  <a:graphicData uri="http://schemas.microsoft.com/office/word/2010/wordprocessingShape">
                    <wps:wsp>
                      <wps:cNvSpPr txBox="1"/>
                      <wps:spPr>
                        <a:xfrm>
                          <a:ext cx="73406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round objects</w:t>
                            </w:r>
                          </w:p>
                        </w:txbxContent>
                      </wps:txbx>
                      <wps:bodyPr lIns="0" tIns="0" rIns="0" bIns="0">
                        <a:noAutoFit/>
                      </wps:bodyPr>
                    </wps:wsp>
                  </a:graphicData>
                </a:graphic>
              </wp:anchor>
            </w:drawing>
          </mc:Choice>
          <mc:Fallback>
            <w:pict>
              <v:shape id="_x0000_s1320" type="#_x0000_t202" style="position:absolute;margin-left:190.15000000000001pt;margin-top:352.80000000000001pt;width:57.800000000000004pt;height:11.4pt;z-index:25165776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round objects</w:t>
                      </w:r>
                    </w:p>
                  </w:txbxContent>
                </v:textbox>
                <w10:wrap anchorx="page"/>
              </v:shape>
            </w:pict>
          </mc:Fallback>
        </mc:AlternateContent>
      </w:r>
      <w:r>
        <mc:AlternateContent>
          <mc:Choice Requires="wps">
            <w:drawing>
              <wp:anchor distT="4732020" distB="1270000" distL="0" distR="0" simplePos="0" relativeHeight="125829464" behindDoc="0" locked="0" layoutInCell="1" allowOverlap="1">
                <wp:simplePos x="0" y="0"/>
                <wp:positionH relativeFrom="page">
                  <wp:posOffset>1609725</wp:posOffset>
                </wp:positionH>
                <wp:positionV relativeFrom="paragraph">
                  <wp:posOffset>4732020</wp:posOffset>
                </wp:positionV>
                <wp:extent cx="289560" cy="149860"/>
                <wp:wrapTopAndBottom/>
                <wp:docPr id="296" name="Shape 296"/>
                <a:graphic xmlns:a="http://schemas.openxmlformats.org/drawingml/2006/main">
                  <a:graphicData uri="http://schemas.microsoft.com/office/word/2010/wordprocessingShape">
                    <wps:wsp>
                      <wps:cNvSpPr txBox="1"/>
                      <wps:spPr>
                        <a:xfrm>
                          <a:ext cx="289560" cy="149860"/>
                        </a:xfrm>
                        <a:prstGeom prst="rect"/>
                        <a:noFill/>
                      </wps:spPr>
                      <wps:txbx>
                        <w:txbxContent>
                          <w:p>
                            <w:pPr>
                              <w:pStyle w:val="Style81"/>
                              <w:keepNext/>
                              <w:keepLines/>
                              <w:widowControl w:val="0"/>
                              <w:shd w:val="clear" w:color="auto" w:fill="auto"/>
                              <w:bidi w:val="0"/>
                              <w:spacing w:before="0" w:after="0" w:line="240" w:lineRule="auto"/>
                              <w:ind w:left="0" w:right="0" w:firstLine="0"/>
                              <w:jc w:val="left"/>
                            </w:pPr>
                            <w:bookmarkStart w:id="431" w:name="bookmark431"/>
                            <w:r>
                              <w:rPr>
                                <w:rFonts w:ascii="Cambria" w:eastAsia="Cambria" w:hAnsi="Cambria" w:cs="Cambria"/>
                                <w:color w:val="736A7A"/>
                                <w:spacing w:val="0"/>
                                <w:w w:val="100"/>
                                <w:position w:val="0"/>
                                <w:sz w:val="18"/>
                                <w:szCs w:val="18"/>
                                <w:shd w:val="clear" w:color="auto" w:fill="auto"/>
                                <w:lang w:val="en-US" w:eastAsia="en-US" w:bidi="en-US"/>
                              </w:rPr>
                              <w:t>5:26</w:t>
                            </w:r>
                            <w:bookmarkEnd w:id="431"/>
                          </w:p>
                        </w:txbxContent>
                      </wps:txbx>
                      <wps:bodyPr wrap="none" lIns="0" tIns="0" rIns="0" bIns="0">
                        <a:noAutoFit/>
                      </wps:bodyPr>
                    </wps:wsp>
                  </a:graphicData>
                </a:graphic>
              </wp:anchor>
            </w:drawing>
          </mc:Choice>
          <mc:Fallback>
            <w:pict>
              <v:shape id="_x0000_s1322" type="#_x0000_t202" style="position:absolute;margin-left:126.75pt;margin-top:372.60000000000002pt;width:22.800000000000001pt;height:11.800000000000001pt;z-index:-125829289;mso-wrap-distance-left:0;mso-wrap-distance-top:372.60000000000002pt;mso-wrap-distance-right:0;mso-wrap-distance-bottom:100.pt;mso-position-horizontal-relative:page" filled="f" stroked="f">
                <v:textbox inset="0,0,0,0">
                  <w:txbxContent>
                    <w:p>
                      <w:pPr>
                        <w:pStyle w:val="Style81"/>
                        <w:keepNext/>
                        <w:keepLines/>
                        <w:widowControl w:val="0"/>
                        <w:shd w:val="clear" w:color="auto" w:fill="auto"/>
                        <w:bidi w:val="0"/>
                        <w:spacing w:before="0" w:after="0" w:line="240" w:lineRule="auto"/>
                        <w:ind w:left="0" w:right="0" w:firstLine="0"/>
                        <w:jc w:val="left"/>
                      </w:pPr>
                      <w:bookmarkStart w:id="431" w:name="bookmark431"/>
                      <w:r>
                        <w:rPr>
                          <w:rFonts w:ascii="Cambria" w:eastAsia="Cambria" w:hAnsi="Cambria" w:cs="Cambria"/>
                          <w:color w:val="736A7A"/>
                          <w:spacing w:val="0"/>
                          <w:w w:val="100"/>
                          <w:position w:val="0"/>
                          <w:sz w:val="18"/>
                          <w:szCs w:val="18"/>
                          <w:shd w:val="clear" w:color="auto" w:fill="auto"/>
                          <w:lang w:val="en-US" w:eastAsia="en-US" w:bidi="en-US"/>
                        </w:rPr>
                        <w:t>5:26</w:t>
                      </w:r>
                      <w:bookmarkEnd w:id="431"/>
                    </w:p>
                  </w:txbxContent>
                </v:textbox>
                <w10:wrap type="topAndBottom" anchorx="page"/>
              </v:shape>
            </w:pict>
          </mc:Fallback>
        </mc:AlternateContent>
      </w:r>
      <w:r>
        <mc:AlternateContent>
          <mc:Choice Requires="wps">
            <w:drawing>
              <wp:anchor distT="5755640" distB="114300" distL="0" distR="0" simplePos="0" relativeHeight="125829466" behindDoc="0" locked="0" layoutInCell="1" allowOverlap="1">
                <wp:simplePos x="0" y="0"/>
                <wp:positionH relativeFrom="page">
                  <wp:posOffset>2407285</wp:posOffset>
                </wp:positionH>
                <wp:positionV relativeFrom="paragraph">
                  <wp:posOffset>5755640</wp:posOffset>
                </wp:positionV>
                <wp:extent cx="368300" cy="281940"/>
                <wp:wrapTopAndBottom/>
                <wp:docPr id="298" name="Shape 298"/>
                <a:graphic xmlns:a="http://schemas.openxmlformats.org/drawingml/2006/main">
                  <a:graphicData uri="http://schemas.microsoft.com/office/word/2010/wordprocessingShape">
                    <wps:wsp>
                      <wps:cNvSpPr txBox="1"/>
                      <wps:spPr>
                        <a:xfrm>
                          <a:ext cx="368300" cy="28194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pieces of fruit</w:t>
                            </w:r>
                          </w:p>
                        </w:txbxContent>
                      </wps:txbx>
                      <wps:bodyPr lIns="0" tIns="0" rIns="0" bIns="0">
                        <a:noAutoFit/>
                      </wps:bodyPr>
                    </wps:wsp>
                  </a:graphicData>
                </a:graphic>
              </wp:anchor>
            </w:drawing>
          </mc:Choice>
          <mc:Fallback>
            <w:pict>
              <v:shape id="_x0000_s1324" type="#_x0000_t202" style="position:absolute;margin-left:189.55000000000001pt;margin-top:453.19999999999999pt;width:29.pt;height:22.199999999999999pt;z-index:-125829287;mso-wrap-distance-left:0;mso-wrap-distance-top:453.19999999999999pt;mso-wrap-distance-right:0;mso-wrap-distance-bottom:9.pt;mso-position-horizontal-relative:page"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pieces of fruit</w:t>
                      </w:r>
                    </w:p>
                  </w:txbxContent>
                </v:textbox>
                <w10:wrap type="topAndBottom" anchorx="page"/>
              </v:shape>
            </w:pict>
          </mc:Fallback>
        </mc:AlternateContent>
      </w:r>
      <w:r>
        <w:drawing>
          <wp:anchor distT="4968240" distB="236220" distL="419100" distR="0" simplePos="0" relativeHeight="125829468" behindDoc="0" locked="0" layoutInCell="1" allowOverlap="1">
            <wp:simplePos x="0" y="0"/>
            <wp:positionH relativeFrom="page">
              <wp:posOffset>2834005</wp:posOffset>
            </wp:positionH>
            <wp:positionV relativeFrom="paragraph">
              <wp:posOffset>4968240</wp:posOffset>
            </wp:positionV>
            <wp:extent cx="1810385" cy="944880"/>
            <wp:wrapTopAndBottom/>
            <wp:docPr id="300" name="Shape 300"/>
            <a:graphic xmlns:a="http://schemas.openxmlformats.org/drawingml/2006/main">
              <a:graphicData uri="http://schemas.openxmlformats.org/drawingml/2006/picture">
                <pic:pic xmlns:pic="http://schemas.openxmlformats.org/drawingml/2006/picture">
                  <pic:nvPicPr>
                    <pic:cNvPr id="301" name="Picture box 301"/>
                    <pic:cNvPicPr/>
                  </pic:nvPicPr>
                  <pic:blipFill>
                    <a:blip r:embed="rId233"/>
                    <a:stretch/>
                  </pic:blipFill>
                  <pic:spPr>
                    <a:xfrm>
                      <a:ext cx="1810385" cy="94488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2414905</wp:posOffset>
                </wp:positionH>
                <wp:positionV relativeFrom="paragraph">
                  <wp:posOffset>5087620</wp:posOffset>
                </wp:positionV>
                <wp:extent cx="462280" cy="144780"/>
                <wp:wrapNone/>
                <wp:docPr id="302" name="Shape 302"/>
                <a:graphic xmlns:a="http://schemas.openxmlformats.org/drawingml/2006/main">
                  <a:graphicData uri="http://schemas.microsoft.com/office/word/2010/wordprocessingShape">
                    <wps:wsp>
                      <wps:cNvSpPr txBox="1"/>
                      <wps:spPr>
                        <a:xfrm>
                          <a:ext cx="46228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bananas</w:t>
                            </w:r>
                          </w:p>
                        </w:txbxContent>
                      </wps:txbx>
                      <wps:bodyPr lIns="0" tIns="0" rIns="0" bIns="0">
                        <a:noAutoFit/>
                      </wps:bodyPr>
                    </wps:wsp>
                  </a:graphicData>
                </a:graphic>
              </wp:anchor>
            </w:drawing>
          </mc:Choice>
          <mc:Fallback>
            <w:pict>
              <v:shape id="_x0000_s1328" type="#_x0000_t202" style="position:absolute;margin-left:190.15000000000001pt;margin-top:400.60000000000002pt;width:36.399999999999999pt;height:11.4pt;z-index:25165777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bananas</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2422525</wp:posOffset>
                </wp:positionH>
                <wp:positionV relativeFrom="paragraph">
                  <wp:posOffset>5405120</wp:posOffset>
                </wp:positionV>
                <wp:extent cx="467360" cy="144780"/>
                <wp:wrapNone/>
                <wp:docPr id="304" name="Shape 304"/>
                <a:graphic xmlns:a="http://schemas.openxmlformats.org/drawingml/2006/main">
                  <a:graphicData uri="http://schemas.microsoft.com/office/word/2010/wordprocessingShape">
                    <wps:wsp>
                      <wps:cNvSpPr txBox="1"/>
                      <wps:spPr>
                        <a:xfrm>
                          <a:ext cx="46736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magnets</w:t>
                            </w:r>
                          </w:p>
                        </w:txbxContent>
                      </wps:txbx>
                      <wps:bodyPr lIns="0" tIns="0" rIns="0" bIns="0">
                        <a:noAutoFit/>
                      </wps:bodyPr>
                    </wps:wsp>
                  </a:graphicData>
                </a:graphic>
              </wp:anchor>
            </w:drawing>
          </mc:Choice>
          <mc:Fallback>
            <w:pict>
              <v:shape id="_x0000_s1330" type="#_x0000_t202" style="position:absolute;margin-left:190.75pt;margin-top:425.60000000000002pt;width:36.800000000000004pt;height:11.4pt;z-index:25165777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magnets</w:t>
                      </w:r>
                    </w:p>
                  </w:txbxContent>
                </v:textbox>
                <w10:wrap anchorx="page"/>
              </v:shape>
            </w:pict>
          </mc:Fallback>
        </mc:AlternateContent>
      </w:r>
    </w:p>
    <w:p>
      <w:pPr>
        <w:pStyle w:val="Style81"/>
        <w:keepNext/>
        <w:keepLines/>
        <w:widowControl w:val="0"/>
        <w:shd w:val="clear" w:color="auto" w:fill="auto"/>
        <w:bidi w:val="0"/>
        <w:spacing w:before="0" w:after="0" w:line="269" w:lineRule="auto"/>
        <w:ind w:left="1500" w:right="0" w:firstLine="0"/>
        <w:jc w:val="left"/>
      </w:pPr>
      <w:bookmarkStart w:id="458" w:name="bookmark458"/>
      <w:r>
        <w:rPr>
          <w:rFonts w:ascii="Cambria" w:eastAsia="Cambria" w:hAnsi="Cambria" w:cs="Cambria"/>
          <w:color w:val="736A7A"/>
          <w:spacing w:val="0"/>
          <w:w w:val="100"/>
          <w:position w:val="0"/>
          <w:sz w:val="18"/>
          <w:szCs w:val="18"/>
          <w:shd w:val="clear" w:color="auto" w:fill="auto"/>
          <w:lang w:val="en-US" w:eastAsia="en-US" w:bidi="en-US"/>
        </w:rPr>
        <w:t>Check-Up 5C</w:t>
      </w:r>
      <w:bookmarkEnd w:id="458"/>
    </w:p>
    <w:p>
      <w:pPr>
        <w:pStyle w:val="Style81"/>
        <w:keepNext/>
        <w:keepLines/>
        <w:widowControl w:val="0"/>
        <w:shd w:val="clear" w:color="auto" w:fill="auto"/>
        <w:bidi w:val="0"/>
        <w:spacing w:before="0" w:after="0" w:line="269" w:lineRule="auto"/>
        <w:ind w:left="1600" w:right="0" w:firstLine="0"/>
        <w:jc w:val="left"/>
      </w:pPr>
      <w:r>
        <w:rPr>
          <w:rFonts w:ascii="Cambria" w:eastAsia="Cambria" w:hAnsi="Cambria" w:cs="Cambria"/>
          <w:color w:val="736A7A"/>
          <w:spacing w:val="0"/>
          <w:w w:val="100"/>
          <w:position w:val="0"/>
          <w:sz w:val="18"/>
          <w:szCs w:val="18"/>
          <w:shd w:val="clear" w:color="auto" w:fill="auto"/>
          <w:lang w:val="en-US" w:eastAsia="en-US" w:bidi="en-US"/>
        </w:rPr>
        <w:t>5:27 T 5:28 Γ 5:29 T 5:30 F 5:31 T</w:t>
      </w:r>
    </w:p>
    <w:p>
      <w:pPr>
        <w:pStyle w:val="Style32"/>
        <w:keepNext w:val="0"/>
        <w:keepLines w:val="0"/>
        <w:widowControl w:val="0"/>
        <w:shd w:val="clear" w:color="auto" w:fill="auto"/>
        <w:bidi w:val="0"/>
        <w:spacing w:before="0" w:after="0" w:line="254" w:lineRule="auto"/>
        <w:ind w:left="2120" w:right="0" w:hanging="520"/>
        <w:jc w:val="left"/>
      </w:pPr>
      <w:r>
        <w:rPr>
          <w:b/>
          <w:bCs/>
          <w:spacing w:val="0"/>
          <w:w w:val="100"/>
          <w:position w:val="0"/>
          <w:sz w:val="18"/>
          <w:szCs w:val="18"/>
          <w:shd w:val="clear" w:color="auto" w:fill="auto"/>
          <w:lang w:val="en-US" w:eastAsia="en-US" w:bidi="en-US"/>
        </w:rPr>
        <w:t xml:space="preserve"/>
        <w:t>5:30 1 he proposition Grasshoppers arc flyinp creatures '∖s in the recommended idealized form, ready to be diagrammed.</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mended idealized form, ready to be diagrammed.</w:t>
      </w:r>
      <w:r>
        <w:br w:type="page"/>
        <w:t/>
      </w:r>
    </w:p>
    <w:tbl>
      <w:tblPr>
        <w:tblOverlap w:val="never"/>
        <w:jc w:val="center"/>
        <w:tblLayout w:type="fixed"/>
      </w:tblPr>
      <w:tblGrid>
        <w:gridCol w:w="2232"/>
        <w:gridCol w:w="5760"/>
      </w:tblGrid>
      <w:tr>
        <w:trPr>
          <w:trHeight w:val="1232"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1340" w:right="0" w:firstLine="0"/>
              <w:jc w:val="left"/>
              <w:rPr>
                <w:sz w:val="18"/>
                <w:szCs w:val="18"/>
              </w:rPr>
            </w:pPr>
            <w:r>
              <w:rPr>
                <w:b/>
                <w:bCs/>
                <w:color w:val="60596E"/>
                <w:spacing w:val="0"/>
                <w:w w:val="100"/>
                <w:position w:val="0"/>
                <w:sz w:val="18"/>
                <w:szCs w:val="18"/>
                <w:shd w:val="clear" w:color="auto" w:fill="auto"/>
                <w:lang w:val="en-US" w:eastAsia="en-US" w:bidi="en-US"/>
              </w:rPr>
              <w:t>5:32</w:t>
            </w:r>
          </w:p>
        </w:tc>
        <w:tc>
          <w:tcPr>
            <w:tcBorders/>
            <w:shd w:val="clear" w:color="auto" w:fill="CED2E1"/>
            <w:vAlign w:val="bottom"/>
          </w:tcPr>
          <w:p>
            <w:pPr>
              <w:pStyle w:val="Style29"/>
              <w:keepNext w:val="0"/>
              <w:keepLines w:val="0"/>
              <w:widowControl w:val="0"/>
              <w:shd w:val="clear" w:color="auto" w:fill="auto"/>
              <w:tabs>
                <w:tab w:pos="2368" w:val="left"/>
                <w:tab w:pos="3000" w:val="left"/>
                <w:tab w:pos="3676" w:val="left"/>
              </w:tabs>
              <w:bidi w:val="0"/>
              <w:spacing w:before="0" w:after="240" w:line="240" w:lineRule="auto"/>
              <w:ind w:left="0" w:right="0" w:firstLine="38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chairs in this room</w:t>
              <w:tab/>
              <w:t>-</w:t>
              <w:tab/>
            </w:r>
            <w:r>
              <w:rPr>
                <w:i/>
                <w:iCs/>
                <w:color w:val="60596E"/>
                <w:spacing w:val="0"/>
                <w:w w:val="100"/>
                <w:position w:val="0"/>
                <w:sz w:val="24"/>
                <w:szCs w:val="24"/>
                <w:shd w:val="clear" w:color="auto" w:fill="auto"/>
                <w:lang w:val="en-US" w:eastAsia="en-US" w:bidi="en-US"/>
              </w:rPr>
              <w:t>f</w:t>
            </w:r>
            <w:r>
              <w:rPr>
                <w:rFonts w:ascii="Arial" w:eastAsia="Arial" w:hAnsi="Arial" w:cs="Arial"/>
                <w:color w:val="60596E"/>
                <w:spacing w:val="0"/>
                <w:w w:val="100"/>
                <w:position w:val="0"/>
                <w:sz w:val="18"/>
                <w:szCs w:val="18"/>
                <w:shd w:val="clear" w:color="auto" w:fill="auto"/>
                <w:lang w:val="en-US" w:eastAsia="en-US" w:bidi="en-US"/>
              </w:rPr>
              <w:tab/>
              <w:t>&gt;v</w:t>
            </w:r>
          </w:p>
          <w:p>
            <w:pPr>
              <w:pStyle w:val="Style29"/>
              <w:keepNext w:val="0"/>
              <w:keepLines w:val="0"/>
              <w:widowControl w:val="0"/>
              <w:shd w:val="clear" w:color="auto" w:fill="auto"/>
              <w:tabs>
                <w:tab w:pos="3716" w:val="left"/>
              </w:tabs>
              <w:bidi w:val="0"/>
              <w:spacing w:before="0" w:after="0" w:line="240" w:lineRule="auto"/>
              <w:ind w:left="0" w:right="0" w:firstLine="380"/>
              <w:jc w:val="left"/>
              <w:rPr>
                <w:sz w:val="24"/>
                <w:szCs w:val="24"/>
              </w:rPr>
            </w:pPr>
            <w:r>
              <w:rPr>
                <w:rFonts w:ascii="Arial" w:eastAsia="Arial" w:hAnsi="Arial" w:cs="Arial"/>
                <w:color w:val="60596E"/>
                <w:spacing w:val="0"/>
                <w:w w:val="100"/>
                <w:position w:val="0"/>
                <w:sz w:val="18"/>
                <w:szCs w:val="18"/>
                <w:shd w:val="clear" w:color="auto" w:fill="auto"/>
                <w:lang w:val="en-US" w:eastAsia="en-US" w:bidi="en-US"/>
              </w:rPr>
              <w:t xml:space="preserve">wooden things —" '^^^'^ </w:t>
            </w:r>
            <w:r>
              <w:rPr>
                <w:rFonts w:ascii="SimSun" w:eastAsia="SimSun" w:hAnsi="SimSun" w:cs="SimSun"/>
                <w:color w:val="60596E"/>
                <w:spacing w:val="0"/>
                <w:w w:val="100"/>
                <w:position w:val="0"/>
                <w:sz w:val="22"/>
                <w:szCs w:val="22"/>
                <w:shd w:val="clear" w:color="auto" w:fill="auto"/>
                <w:lang w:val="en-US" w:eastAsia="en-US" w:bidi="en-US"/>
              </w:rPr>
              <w:t>∖</w:t>
            </w:r>
            <w:r>
              <w:rPr>
                <w:rFonts w:ascii="Arial" w:eastAsia="Arial" w:hAnsi="Arial" w:cs="Arial"/>
                <w:color w:val="60596E"/>
                <w:spacing w:val="0"/>
                <w:w w:val="100"/>
                <w:position w:val="0"/>
                <w:sz w:val="18"/>
                <w:szCs w:val="18"/>
                <w:shd w:val="clear" w:color="auto" w:fill="auto"/>
                <w:lang w:val="en-US" w:eastAsia="en-US" w:bidi="en-US"/>
              </w:rPr>
              <w:tab/>
            </w:r>
            <w:r>
              <w:rPr>
                <w:i/>
                <w:iCs/>
                <w:color w:val="60596E"/>
                <w:spacing w:val="0"/>
                <w:w w:val="100"/>
                <w:position w:val="0"/>
                <w:sz w:val="24"/>
                <w:szCs w:val="24"/>
                <w:shd w:val="clear" w:color="auto" w:fill="auto"/>
                <w:lang w:val="en-US" w:eastAsia="en-US" w:bidi="en-US"/>
              </w:rPr>
              <w:t>J</w:t>
            </w:r>
          </w:p>
        </w:tc>
      </w:tr>
      <w:tr>
        <w:trPr>
          <w:trHeight w:val="1292"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1340" w:right="0" w:firstLine="0"/>
              <w:jc w:val="left"/>
              <w:rPr>
                <w:sz w:val="18"/>
                <w:szCs w:val="18"/>
              </w:rPr>
            </w:pPr>
            <w:r>
              <w:rPr>
                <w:b/>
                <w:bCs/>
                <w:color w:val="60596E"/>
                <w:spacing w:val="0"/>
                <w:w w:val="100"/>
                <w:position w:val="0"/>
                <w:sz w:val="18"/>
                <w:szCs w:val="18"/>
                <w:shd w:val="clear" w:color="auto" w:fill="auto"/>
                <w:lang w:val="en-US" w:eastAsia="en-US" w:bidi="en-US"/>
              </w:rPr>
              <w:t>5:33</w:t>
            </w:r>
          </w:p>
        </w:tc>
        <w:tc>
          <w:tcPr>
            <w:tcBorders/>
            <w:shd w:val="clear" w:color="auto" w:fill="CED2E1"/>
            <w:vAlign w:val="bottom"/>
          </w:tcPr>
          <w:p>
            <w:pPr>
              <w:pStyle w:val="Style29"/>
              <w:keepNext w:val="0"/>
              <w:keepLines w:val="0"/>
              <w:widowControl w:val="0"/>
              <w:shd w:val="clear" w:color="auto" w:fill="auto"/>
              <w:tabs>
                <w:tab w:pos="2936" w:val="left"/>
              </w:tabs>
              <w:bidi w:val="0"/>
              <w:spacing w:before="0" w:after="320" w:line="240" w:lineRule="auto"/>
              <w:ind w:left="0" w:right="0" w:firstLine="520"/>
              <w:jc w:val="left"/>
              <w:rPr>
                <w:sz w:val="22"/>
                <w:szCs w:val="22"/>
              </w:rPr>
            </w:pPr>
            <w:r>
              <w:rPr>
                <w:rFonts w:ascii="Arial" w:eastAsia="Arial" w:hAnsi="Arial" w:cs="Arial"/>
                <w:spacing w:val="0"/>
                <w:w w:val="100"/>
                <w:position w:val="0"/>
                <w:sz w:val="18"/>
                <w:szCs w:val="18"/>
                <w:shd w:val="clear" w:color="auto" w:fill="auto"/>
                <w:lang w:val="en-US" w:eastAsia="en-US" w:bidi="en-US"/>
              </w:rPr>
              <w:t>wooden things</w:t>
              <w:tab/>
              <w:t>∕</w:t>
            </w:r>
            <w:r>
              <w:rPr>
                <w:rFonts w:ascii="Arial" w:eastAsia="Arial" w:hAnsi="Arial" w:cs="Arial"/>
                <w:spacing w:val="0"/>
                <w:w w:val="100"/>
                <w:position w:val="0"/>
                <w:sz w:val="18"/>
                <w:szCs w:val="18"/>
                <w:shd w:val="clear" w:color="auto" w:fill="auto"/>
                <w:vertAlign w:val="superscript"/>
                <w:lang w:val="en-US" w:eastAsia="en-US" w:bidi="en-US"/>
              </w:rPr>
              <w:t>z</w:t>
            </w:r>
            <w:r>
              <w:rPr>
                <w:rFonts w:ascii="Arial" w:eastAsia="Arial" w:hAnsi="Arial" w:cs="Arial"/>
                <w:spacing w:val="0"/>
                <w:w w:val="100"/>
                <w:position w:val="0"/>
                <w:sz w:val="18"/>
                <w:szCs w:val="18"/>
                <w:shd w:val="clear" w:color="auto" w:fill="auto"/>
                <w:lang w:val="en-US" w:eastAsia="en-US" w:bidi="en-US"/>
              </w:rPr>
              <w:t xml:space="preserve">^ </w:t>
            </w:r>
            <w:r>
              <w:rPr>
                <w:rFonts w:ascii="Arial" w:eastAsia="Arial" w:hAnsi="Arial" w:cs="Arial"/>
                <w:spacing w:val="0"/>
                <w:w w:val="100"/>
                <w:position w:val="0"/>
                <w:sz w:val="18"/>
                <w:szCs w:val="18"/>
                <w:shd w:val="clear" w:color="auto" w:fill="auto"/>
                <w:vertAlign w:val="superscript"/>
                <w:lang w:val="en-US" w:eastAsia="en-US" w:bidi="en-US"/>
              </w:rPr>
              <w:t>x</w:t>
            </w:r>
            <w:r>
              <w:rPr>
                <w:rFonts w:ascii="SimSun" w:eastAsia="SimSun" w:hAnsi="SimSun" w:cs="SimSun"/>
                <w:spacing w:val="0"/>
                <w:w w:val="100"/>
                <w:position w:val="0"/>
                <w:sz w:val="22"/>
                <w:szCs w:val="22"/>
                <w:shd w:val="clear" w:color="auto" w:fill="auto"/>
                <w:lang w:val="en-US" w:eastAsia="en-US" w:bidi="en-US"/>
              </w:rPr>
              <w:t>∖</w:t>
            </w:r>
          </w:p>
          <w:p>
            <w:pPr>
              <w:pStyle w:val="Style29"/>
              <w:keepNext w:val="0"/>
              <w:keepLines w:val="0"/>
              <w:widowControl w:val="0"/>
              <w:shd w:val="clear" w:color="auto" w:fill="auto"/>
              <w:bidi w:val="0"/>
              <w:spacing w:before="0" w:after="0" w:line="240" w:lineRule="auto"/>
              <w:ind w:left="0" w:right="0" w:firstLine="520"/>
              <w:jc w:val="left"/>
              <w:rPr>
                <w:sz w:val="18"/>
                <w:szCs w:val="18"/>
              </w:rPr>
            </w:pPr>
            <w:r>
              <w:rPr>
                <w:rFonts w:ascii="Arial" w:eastAsia="Arial" w:hAnsi="Arial" w:cs="Arial"/>
                <w:spacing w:val="0"/>
                <w:w w:val="100"/>
                <w:position w:val="0"/>
                <w:sz w:val="18"/>
                <w:szCs w:val="18"/>
                <w:shd w:val="clear" w:color="auto" w:fill="auto"/>
                <w:lang w:val="en-US" w:eastAsia="en-US" w:bidi="en-US"/>
              </w:rPr>
              <w:t>combustible objects</w:t>
            </w:r>
          </w:p>
        </w:tc>
      </w:tr>
      <w:tr>
        <w:trPr>
          <w:trHeight w:val="1320" w:hRule="exact"/>
        </w:trPr>
        <w:tc>
          <w:tcPr>
            <w:tcBorders/>
            <w:shd w:val="clear" w:color="auto" w:fill="CED2E1"/>
            <w:vAlign w:val="top"/>
          </w:tcPr>
          <w:p>
            <w:pPr>
              <w:pStyle w:val="Style29"/>
              <w:keepNext w:val="0"/>
              <w:keepLines w:val="0"/>
              <w:widowControl w:val="0"/>
              <w:shd w:val="clear" w:color="auto" w:fill="auto"/>
              <w:bidi w:val="0"/>
              <w:spacing w:before="100" w:after="0" w:line="240" w:lineRule="auto"/>
              <w:ind w:left="1340" w:right="0" w:firstLine="0"/>
              <w:jc w:val="left"/>
              <w:rPr>
                <w:sz w:val="18"/>
                <w:szCs w:val="18"/>
              </w:rPr>
            </w:pPr>
            <w:r>
              <w:rPr>
                <w:b/>
                <w:bCs/>
                <w:color w:val="60596E"/>
                <w:spacing w:val="0"/>
                <w:w w:val="100"/>
                <w:position w:val="0"/>
                <w:sz w:val="18"/>
                <w:szCs w:val="18"/>
                <w:shd w:val="clear" w:color="auto" w:fill="auto"/>
                <w:lang w:val="en-US" w:eastAsia="en-US" w:bidi="en-US"/>
              </w:rPr>
              <w:t>5:34</w:t>
            </w:r>
          </w:p>
        </w:tc>
        <w:tc>
          <w:tcPr>
            <w:tcBorders/>
            <w:shd w:val="clear" w:color="auto" w:fill="CED2E1"/>
            <w:vAlign w:val="bottom"/>
          </w:tcPr>
          <w:p>
            <w:pPr>
              <w:pStyle w:val="Style29"/>
              <w:keepNext w:val="0"/>
              <w:keepLines w:val="0"/>
              <w:widowControl w:val="0"/>
              <w:shd w:val="clear" w:color="auto" w:fill="auto"/>
              <w:tabs>
                <w:tab w:pos="2720" w:val="left"/>
              </w:tabs>
              <w:bidi w:val="0"/>
              <w:spacing w:before="0" w:line="240" w:lineRule="auto"/>
              <w:ind w:left="0" w:right="0" w:firstLine="74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Raoul -</w:t>
              <w:tab/>
              <w:t>∕" "X</w:t>
            </w:r>
          </w:p>
          <w:p>
            <w:pPr>
              <w:pStyle w:val="Style29"/>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60596E"/>
                <w:spacing w:val="0"/>
                <w:w w:val="100"/>
                <w:position w:val="0"/>
                <w:sz w:val="18"/>
                <w:szCs w:val="18"/>
                <w:shd w:val="clear" w:color="auto" w:fill="auto"/>
                <w:lang w:val="en-US" w:eastAsia="en-US" w:bidi="en-US"/>
              </w:rPr>
              <w:t>f*- × I</w:t>
            </w:r>
          </w:p>
          <w:p>
            <w:pPr>
              <w:pStyle w:val="Style29"/>
              <w:keepNext w:val="0"/>
              <w:keepLines w:val="0"/>
              <w:widowControl w:val="0"/>
              <w:shd w:val="clear" w:color="auto" w:fill="auto"/>
              <w:tabs>
                <w:tab w:pos="2640" w:val="left"/>
                <w:tab w:pos="3340" w:val="left"/>
              </w:tabs>
              <w:bidi w:val="0"/>
              <w:spacing w:before="0" w:after="0" w:line="180" w:lineRule="auto"/>
              <w:ind w:left="0" w:right="0" w:firstLine="74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soccer players</w:t>
              <w:tab/>
            </w:r>
            <w:r>
              <w:rPr>
                <w:rFonts w:ascii="SimSun" w:eastAsia="SimSun" w:hAnsi="SimSun" w:cs="SimSun"/>
                <w:i/>
                <w:iCs/>
                <w:color w:val="60596E"/>
                <w:spacing w:val="0"/>
                <w:w w:val="100"/>
                <w:position w:val="0"/>
                <w:sz w:val="22"/>
                <w:szCs w:val="22"/>
                <w:shd w:val="clear" w:color="auto" w:fill="auto"/>
                <w:lang w:val="en-US" w:eastAsia="en-US" w:bidi="en-US"/>
              </w:rPr>
              <w:t>∖</w:t>
            </w:r>
            <w:r>
              <w:rPr>
                <w:rFonts w:ascii="Arial" w:eastAsia="Arial" w:hAnsi="Arial" w:cs="Arial"/>
                <w:i/>
                <w:iCs/>
                <w:color w:val="60596E"/>
                <w:spacing w:val="0"/>
                <w:w w:val="100"/>
                <w:position w:val="0"/>
                <w:sz w:val="18"/>
                <w:szCs w:val="18"/>
                <w:shd w:val="clear" w:color="auto" w:fill="auto"/>
                <w:lang w:val="en-US" w:eastAsia="en-US" w:bidi="en-US"/>
              </w:rPr>
              <w:tab/>
              <w:t>J</w:t>
            </w:r>
          </w:p>
        </w:tc>
      </w:tr>
      <w:tr>
        <w:trPr>
          <w:trHeight w:val="1328" w:hRule="exact"/>
        </w:trPr>
        <w:tc>
          <w:tcPr>
            <w:tcBorders/>
            <w:shd w:val="clear" w:color="auto" w:fill="CED2E1"/>
            <w:vAlign w:val="top"/>
          </w:tcPr>
          <w:p>
            <w:pPr>
              <w:pStyle w:val="Style29"/>
              <w:keepNext w:val="0"/>
              <w:keepLines w:val="0"/>
              <w:widowControl w:val="0"/>
              <w:shd w:val="clear" w:color="auto" w:fill="auto"/>
              <w:bidi w:val="0"/>
              <w:spacing w:before="100" w:after="0" w:line="240" w:lineRule="auto"/>
              <w:ind w:left="1340" w:right="0" w:firstLine="0"/>
              <w:jc w:val="left"/>
              <w:rPr>
                <w:sz w:val="18"/>
                <w:szCs w:val="18"/>
              </w:rPr>
            </w:pPr>
            <w:r>
              <w:rPr>
                <w:b/>
                <w:bCs/>
                <w:color w:val="60596E"/>
                <w:spacing w:val="0"/>
                <w:w w:val="100"/>
                <w:position w:val="0"/>
                <w:sz w:val="18"/>
                <w:szCs w:val="18"/>
                <w:shd w:val="clear" w:color="auto" w:fill="auto"/>
                <w:lang w:val="en-US" w:eastAsia="en-US" w:bidi="en-US"/>
              </w:rPr>
              <w:t>5:35</w:t>
            </w:r>
          </w:p>
        </w:tc>
        <w:tc>
          <w:tcPr>
            <w:tcBorders/>
            <w:shd w:val="clear" w:color="auto" w:fill="CED2E1"/>
            <w:vAlign w:val="bottom"/>
          </w:tcPr>
          <w:p>
            <w:pPr>
              <w:pStyle w:val="Style29"/>
              <w:keepNext w:val="0"/>
              <w:keepLines w:val="0"/>
              <w:widowControl w:val="0"/>
              <w:shd w:val="clear" w:color="auto" w:fill="auto"/>
              <w:tabs>
                <w:tab w:pos="1460" w:val="left"/>
                <w:tab w:leader="underscore" w:pos="2252" w:val="left"/>
              </w:tabs>
              <w:bidi w:val="0"/>
              <w:spacing w:before="0" w:after="26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soccer players</w:t>
              <w:tab/>
              <w:t>—-</w:t>
              <w:tab/>
              <w:t xml:space="preserve"> X^ "X</w:t>
            </w:r>
          </w:p>
          <w:p>
            <w:pPr>
              <w:pStyle w:val="Style29"/>
              <w:keepNext w:val="0"/>
              <w:keepLines w:val="0"/>
              <w:widowControl w:val="0"/>
              <w:shd w:val="clear" w:color="auto" w:fill="auto"/>
              <w:tabs>
                <w:tab w:pos="3876" w:val="left"/>
              </w:tabs>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in good physical shape</w:t>
              <w:tab/>
            </w:r>
            <w:r>
              <w:rPr>
                <w:rFonts w:ascii="Arial" w:eastAsia="Arial" w:hAnsi="Arial" w:cs="Arial"/>
                <w:i/>
                <w:iCs/>
                <w:color w:val="60596E"/>
                <w:spacing w:val="0"/>
                <w:w w:val="100"/>
                <w:position w:val="0"/>
                <w:sz w:val="18"/>
                <w:szCs w:val="18"/>
                <w:shd w:val="clear" w:color="auto" w:fill="auto"/>
                <w:lang w:val="en-US" w:eastAsia="en-US" w:bidi="en-US"/>
              </w:rPr>
              <w:t>J</w:t>
            </w:r>
          </w:p>
        </w:tc>
      </w:tr>
      <w:tr>
        <w:trPr>
          <w:trHeight w:val="1892" w:hRule="exact"/>
        </w:trPr>
        <w:tc>
          <w:tcPr>
            <w:tcBorders/>
            <w:shd w:val="clear" w:color="auto" w:fill="CED2E1"/>
            <w:vAlign w:val="top"/>
          </w:tcPr>
          <w:p>
            <w:pPr>
              <w:pStyle w:val="Style29"/>
              <w:keepNext w:val="0"/>
              <w:keepLines w:val="0"/>
              <w:widowControl w:val="0"/>
              <w:shd w:val="clear" w:color="auto" w:fill="auto"/>
              <w:bidi w:val="0"/>
              <w:spacing w:before="80" w:after="0" w:line="240" w:lineRule="auto"/>
              <w:ind w:left="1340" w:right="0" w:firstLine="0"/>
              <w:jc w:val="left"/>
              <w:rPr>
                <w:sz w:val="18"/>
                <w:szCs w:val="18"/>
              </w:rPr>
            </w:pPr>
            <w:r>
              <w:rPr>
                <w:b/>
                <w:bCs/>
                <w:color w:val="60596E"/>
                <w:spacing w:val="0"/>
                <w:w w:val="100"/>
                <w:position w:val="0"/>
                <w:sz w:val="18"/>
                <w:szCs w:val="18"/>
                <w:shd w:val="clear" w:color="auto" w:fill="auto"/>
                <w:lang w:val="en-US" w:eastAsia="en-US" w:bidi="en-US"/>
              </w:rPr>
              <w:t>5:36</w:t>
            </w:r>
          </w:p>
        </w:tc>
        <w:tc>
          <w:tcPr>
            <w:tcBorders/>
            <w:shd w:val="clear" w:color="auto" w:fill="CED2E1"/>
            <w:vAlign w:val="bottom"/>
          </w:tcPr>
          <w:p>
            <w:pPr>
              <w:pStyle w:val="Style29"/>
              <w:keepNext w:val="0"/>
              <w:keepLines w:val="0"/>
              <w:widowControl w:val="0"/>
              <w:shd w:val="clear" w:color="auto" w:fill="auto"/>
              <w:tabs>
                <w:tab w:pos="3260" w:val="left"/>
              </w:tabs>
              <w:bidi w:val="0"/>
              <w:spacing w:before="0" w:after="280" w:line="240" w:lineRule="auto"/>
              <w:ind w:left="0" w:right="0" w:firstLine="44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parallelograms</w:t>
              <w:tab/>
            </w:r>
            <w:r>
              <w:rPr>
                <w:rFonts w:ascii="SimSun" w:eastAsia="SimSun" w:hAnsi="SimSun" w:cs="SimSun"/>
                <w:color w:val="60596E"/>
                <w:spacing w:val="0"/>
                <w:w w:val="100"/>
                <w:position w:val="0"/>
                <w:sz w:val="22"/>
                <w:szCs w:val="22"/>
                <w:shd w:val="clear" w:color="auto" w:fill="auto"/>
                <w:lang w:val="en-US" w:eastAsia="en-US" w:bidi="en-US"/>
              </w:rPr>
              <w:t>∖</w:t>
            </w:r>
            <w:r>
              <w:rPr>
                <w:rFonts w:ascii="Arial" w:eastAsia="Arial" w:hAnsi="Arial" w:cs="Arial"/>
                <w:color w:val="60596E"/>
                <w:spacing w:val="0"/>
                <w:w w:val="100"/>
                <w:position w:val="0"/>
                <w:sz w:val="18"/>
                <w:szCs w:val="18"/>
                <w:shd w:val="clear" w:color="auto" w:fill="auto"/>
                <w:lang w:val="en-US" w:eastAsia="en-US" w:bidi="en-US"/>
              </w:rPr>
              <w:t xml:space="preserve"> X</w:t>
            </w:r>
          </w:p>
          <w:p>
            <w:pPr>
              <w:pStyle w:val="Style29"/>
              <w:keepNext w:val="0"/>
              <w:keepLines w:val="0"/>
              <w:widowControl w:val="0"/>
              <w:shd w:val="clear" w:color="auto" w:fill="auto"/>
              <w:tabs>
                <w:tab w:pos="2448" w:val="left"/>
              </w:tabs>
              <w:bidi w:val="0"/>
              <w:spacing w:before="0" w:after="180" w:line="240" w:lineRule="auto"/>
              <w:ind w:left="0" w:right="0" w:firstLine="440"/>
              <w:jc w:val="left"/>
              <w:rPr>
                <w:sz w:val="22"/>
                <w:szCs w:val="22"/>
              </w:rPr>
            </w:pPr>
            <w:r>
              <w:rPr>
                <w:rFonts w:ascii="Arial" w:eastAsia="Arial" w:hAnsi="Arial" w:cs="Arial"/>
                <w:color w:val="60596E"/>
                <w:spacing w:val="0"/>
                <w:w w:val="100"/>
                <w:position w:val="0"/>
                <w:sz w:val="18"/>
                <w:szCs w:val="18"/>
                <w:shd w:val="clear" w:color="auto" w:fill="auto"/>
                <w:lang w:val="en-US" w:eastAsia="en-US" w:bidi="en-US"/>
              </w:rPr>
              <w:t>quadrilaterals</w:t>
              <w:tab/>
              <w:t xml:space="preserve">l&gt;A </w:t>
            </w:r>
            <w:r>
              <w:rPr>
                <w:rFonts w:ascii="SimSun" w:eastAsia="SimSun" w:hAnsi="SimSun" w:cs="SimSun"/>
                <w:i/>
                <w:iCs/>
                <w:color w:val="60596E"/>
                <w:spacing w:val="0"/>
                <w:w w:val="100"/>
                <w:position w:val="0"/>
                <w:sz w:val="22"/>
                <w:szCs w:val="22"/>
                <w:shd w:val="clear" w:color="auto" w:fill="auto"/>
                <w:lang w:val="en-US" w:eastAsia="en-US" w:bidi="en-US"/>
              </w:rPr>
              <w:t>∖</w:t>
            </w:r>
            <w:r>
              <w:rPr>
                <w:rFonts w:ascii="Arial" w:eastAsia="Arial" w:hAnsi="Arial" w:cs="Arial"/>
                <w:i/>
                <w:iCs/>
                <w:color w:val="60596E"/>
                <w:spacing w:val="0"/>
                <w:w w:val="100"/>
                <w:position w:val="0"/>
                <w:sz w:val="18"/>
                <w:szCs w:val="18"/>
                <w:shd w:val="clear" w:color="auto" w:fill="auto"/>
                <w:lang w:val="en-US" w:eastAsia="en-US" w:bidi="en-US"/>
              </w:rPr>
              <w:t xml:space="preserve">—' J </w:t>
            </w:r>
            <w:r>
              <w:rPr>
                <w:rFonts w:ascii="SimSun" w:eastAsia="SimSun" w:hAnsi="SimSun" w:cs="SimSun"/>
                <w:i/>
                <w:iCs/>
                <w:color w:val="60596E"/>
                <w:spacing w:val="0"/>
                <w:w w:val="100"/>
                <w:position w:val="0"/>
                <w:sz w:val="22"/>
                <w:szCs w:val="22"/>
                <w:shd w:val="clear" w:color="auto" w:fill="auto"/>
                <w:lang w:val="en-US" w:eastAsia="en-US" w:bidi="en-US"/>
              </w:rPr>
              <w:t>∣</w:t>
            </w:r>
          </w:p>
          <w:p>
            <w:pPr>
              <w:pStyle w:val="Style29"/>
              <w:keepNext w:val="0"/>
              <w:keepLines w:val="0"/>
              <w:widowControl w:val="0"/>
              <w:shd w:val="clear" w:color="auto" w:fill="auto"/>
              <w:tabs>
                <w:tab w:pos="2604" w:val="left"/>
                <w:tab w:leader="underscore" w:pos="3448" w:val="left"/>
              </w:tabs>
              <w:bidi w:val="0"/>
              <w:spacing w:before="0" w:after="220" w:line="240" w:lineRule="auto"/>
              <w:ind w:left="0" w:right="0" w:firstLine="44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plane figures</w:t>
              <w:tab/>
            </w:r>
            <w:r>
              <w:rPr>
                <w:rFonts w:ascii="SimSun" w:eastAsia="SimSun" w:hAnsi="SimSun" w:cs="SimSun"/>
                <w:color w:val="60596E"/>
                <w:spacing w:val="0"/>
                <w:w w:val="100"/>
                <w:position w:val="0"/>
                <w:sz w:val="22"/>
                <w:szCs w:val="22"/>
                <w:shd w:val="clear" w:color="auto" w:fill="auto"/>
                <w:lang w:val="en-US" w:eastAsia="en-US" w:bidi="en-US"/>
              </w:rPr>
              <w:t>∖</w:t>
            </w:r>
            <w:r>
              <w:rPr>
                <w:rFonts w:ascii="Arial" w:eastAsia="Arial" w:hAnsi="Arial" w:cs="Arial"/>
                <w:color w:val="60596E"/>
                <w:spacing w:val="0"/>
                <w:w w:val="100"/>
                <w:position w:val="0"/>
                <w:sz w:val="18"/>
                <w:szCs w:val="18"/>
                <w:shd w:val="clear" w:color="auto" w:fill="auto"/>
                <w:lang w:val="en-US" w:eastAsia="en-US" w:bidi="en-US"/>
              </w:rPr>
              <w:tab/>
              <w:t>/</w:t>
            </w:r>
          </w:p>
        </w:tc>
      </w:tr>
      <w:tr>
        <w:trPr>
          <w:trHeight w:val="1840"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1340" w:right="0" w:firstLine="0"/>
              <w:jc w:val="left"/>
              <w:rPr>
                <w:sz w:val="18"/>
                <w:szCs w:val="18"/>
              </w:rPr>
            </w:pPr>
            <w:r>
              <w:rPr>
                <w:b/>
                <w:bCs/>
                <w:color w:val="60596E"/>
                <w:spacing w:val="0"/>
                <w:w w:val="100"/>
                <w:position w:val="0"/>
                <w:sz w:val="18"/>
                <w:szCs w:val="18"/>
                <w:shd w:val="clear" w:color="auto" w:fill="auto"/>
                <w:lang w:val="en-US" w:eastAsia="en-US" w:bidi="en-US"/>
              </w:rPr>
              <w:t>5:37</w:t>
            </w:r>
          </w:p>
        </w:tc>
        <w:tc>
          <w:tcPr>
            <w:tcBorders/>
            <w:shd w:val="clear" w:color="auto" w:fill="CED2E1"/>
            <w:vAlign w:val="bottom"/>
          </w:tcPr>
          <w:p>
            <w:pPr>
              <w:pStyle w:val="Style29"/>
              <w:keepNext w:val="0"/>
              <w:keepLines w:val="0"/>
              <w:widowControl w:val="0"/>
              <w:shd w:val="clear" w:color="auto" w:fill="auto"/>
              <w:tabs>
                <w:tab w:pos="2672" w:val="left"/>
              </w:tabs>
              <w:bidi w:val="0"/>
              <w:spacing w:before="0" w:after="240" w:line="240" w:lineRule="auto"/>
              <w:ind w:left="0" w:right="0" w:firstLine="30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chairs in this room</w:t>
              <w:tab/>
              <w:t>∕</w:t>
            </w:r>
            <w:r>
              <w:rPr>
                <w:rFonts w:ascii="Arial" w:eastAsia="Arial" w:hAnsi="Arial" w:cs="Arial"/>
                <w:color w:val="60596E"/>
                <w:spacing w:val="0"/>
                <w:w w:val="100"/>
                <w:position w:val="0"/>
                <w:sz w:val="18"/>
                <w:szCs w:val="18"/>
                <w:shd w:val="clear" w:color="auto" w:fill="auto"/>
                <w:vertAlign w:val="superscript"/>
                <w:lang w:val="en-US" w:eastAsia="en-US" w:bidi="en-US"/>
              </w:rPr>
              <w:t>λ</w:t>
            </w:r>
            <w:r>
              <w:rPr>
                <w:rFonts w:ascii="Arial" w:eastAsia="Arial" w:hAnsi="Arial" w:cs="Arial"/>
                <w:color w:val="60596E"/>
                <w:spacing w:val="0"/>
                <w:w w:val="100"/>
                <w:position w:val="0"/>
                <w:sz w:val="18"/>
                <w:szCs w:val="18"/>
                <w:shd w:val="clear" w:color="auto" w:fill="auto"/>
                <w:lang w:val="en-US" w:eastAsia="en-US" w:bidi="en-US"/>
              </w:rPr>
              <w:t xml:space="preserve"> </w:t>
            </w:r>
            <w:r>
              <w:rPr>
                <w:rFonts w:ascii="SimSun" w:eastAsia="SimSun" w:hAnsi="SimSun" w:cs="SimSun"/>
                <w:color w:val="60596E"/>
                <w:spacing w:val="0"/>
                <w:w w:val="100"/>
                <w:position w:val="0"/>
                <w:sz w:val="22"/>
                <w:szCs w:val="22"/>
                <w:shd w:val="clear" w:color="auto" w:fill="auto"/>
                <w:lang w:val="en-US" w:eastAsia="en-US" w:bidi="en-US"/>
              </w:rPr>
              <w:t>✓</w:t>
            </w:r>
            <w:r>
              <w:rPr>
                <w:rFonts w:ascii="Arial" w:eastAsia="Arial" w:hAnsi="Arial" w:cs="Arial"/>
                <w:color w:val="60596E"/>
                <w:spacing w:val="0"/>
                <w:w w:val="100"/>
                <w:position w:val="0"/>
                <w:sz w:val="18"/>
                <w:szCs w:val="18"/>
                <w:shd w:val="clear" w:color="auto" w:fill="auto"/>
                <w:lang w:val="en-US" w:eastAsia="en-US" w:bidi="en-US"/>
              </w:rPr>
              <w:t>—-x</w:t>
            </w:r>
            <w:r>
              <w:rPr>
                <w:rFonts w:ascii="Arial" w:eastAsia="Arial" w:hAnsi="Arial" w:cs="Arial"/>
                <w:color w:val="60596E"/>
                <w:spacing w:val="0"/>
                <w:w w:val="100"/>
                <w:position w:val="0"/>
                <w:sz w:val="18"/>
                <w:szCs w:val="18"/>
                <w:shd w:val="clear" w:color="auto" w:fill="auto"/>
                <w:vertAlign w:val="subscript"/>
                <w:lang w:val="en-US" w:eastAsia="en-US" w:bidi="en-US"/>
              </w:rPr>
              <w:t>χ</w:t>
            </w:r>
            <w:r>
              <w:rPr>
                <w:rFonts w:ascii="Arial" w:eastAsia="Arial" w:hAnsi="Arial" w:cs="Arial"/>
                <w:color w:val="60596E"/>
                <w:spacing w:val="0"/>
                <w:w w:val="100"/>
                <w:position w:val="0"/>
                <w:sz w:val="18"/>
                <w:szCs w:val="18"/>
                <w:shd w:val="clear" w:color="auto" w:fill="auto"/>
                <w:lang w:val="en-US" w:eastAsia="en-US" w:bidi="en-US"/>
              </w:rPr>
              <w:t xml:space="preserve"> X</w:t>
            </w:r>
          </w:p>
          <w:p>
            <w:pPr>
              <w:pStyle w:val="Style29"/>
              <w:keepNext w:val="0"/>
              <w:keepLines w:val="0"/>
              <w:widowControl w:val="0"/>
              <w:shd w:val="clear" w:color="auto" w:fill="auto"/>
              <w:tabs>
                <w:tab w:pos="2576" w:val="left"/>
              </w:tabs>
              <w:bidi w:val="0"/>
              <w:spacing w:before="0" w:after="240" w:line="240" w:lineRule="auto"/>
              <w:ind w:left="0" w:right="0" w:firstLine="30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wooden things</w:t>
              <w:tab/>
              <w:t xml:space="preserve">I *A X-× </w:t>
            </w:r>
            <w:r>
              <w:rPr>
                <w:rFonts w:ascii="Arial" w:eastAsia="Arial" w:hAnsi="Arial" w:cs="Arial"/>
                <w:i/>
                <w:iCs/>
                <w:color w:val="60596E"/>
                <w:spacing w:val="0"/>
                <w:w w:val="100"/>
                <w:position w:val="0"/>
                <w:sz w:val="18"/>
                <w:szCs w:val="18"/>
                <w:shd w:val="clear" w:color="auto" w:fill="auto"/>
                <w:lang w:val="en-US" w:eastAsia="en-US" w:bidi="en-US"/>
              </w:rPr>
              <w:t>} I</w:t>
            </w:r>
          </w:p>
          <w:p>
            <w:pPr>
              <w:pStyle w:val="Style29"/>
              <w:keepNext w:val="0"/>
              <w:keepLines w:val="0"/>
              <w:widowControl w:val="0"/>
              <w:shd w:val="clear" w:color="auto" w:fill="auto"/>
              <w:tabs>
                <w:tab w:pos="3052" w:val="left"/>
                <w:tab w:leader="underscore" w:pos="3560" w:val="left"/>
              </w:tabs>
              <w:bidi w:val="0"/>
              <w:spacing w:before="0" w:after="240" w:line="240" w:lineRule="auto"/>
              <w:ind w:left="0" w:right="0" w:firstLine="30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combustible things</w:t>
              <w:tab/>
              <w:tab/>
              <w:t>/</w:t>
            </w:r>
          </w:p>
        </w:tc>
      </w:tr>
      <w:tr>
        <w:trPr>
          <w:trHeight w:val="1280"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1340" w:right="0" w:firstLine="0"/>
              <w:jc w:val="left"/>
              <w:rPr>
                <w:sz w:val="18"/>
                <w:szCs w:val="18"/>
              </w:rPr>
            </w:pPr>
            <w:r>
              <w:rPr>
                <w:b/>
                <w:bCs/>
                <w:color w:val="60596E"/>
                <w:spacing w:val="0"/>
                <w:w w:val="100"/>
                <w:position w:val="0"/>
                <w:sz w:val="18"/>
                <w:szCs w:val="18"/>
                <w:shd w:val="clear" w:color="auto" w:fill="auto"/>
                <w:lang w:val="en-US" w:eastAsia="en-US" w:bidi="en-US"/>
              </w:rPr>
              <w:t>5:38</w:t>
            </w:r>
          </w:p>
        </w:tc>
        <w:tc>
          <w:tcPr>
            <w:tcBorders/>
            <w:shd w:val="clear" w:color="auto" w:fill="CED2E1"/>
            <w:vAlign w:val="bottom"/>
          </w:tcPr>
          <w:p>
            <w:pPr>
              <w:pStyle w:val="Style29"/>
              <w:keepNext w:val="0"/>
              <w:keepLines w:val="0"/>
              <w:widowControl w:val="0"/>
              <w:shd w:val="clear" w:color="auto" w:fill="auto"/>
              <w:bidi w:val="0"/>
              <w:spacing w:before="0" w:after="320" w:line="240" w:lineRule="auto"/>
              <w:ind w:left="196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Raoul</w:t>
            </w:r>
          </w:p>
          <w:p>
            <w:pPr>
              <w:pStyle w:val="Style29"/>
              <w:keepNext w:val="0"/>
              <w:keepLines w:val="0"/>
              <w:widowControl w:val="0"/>
              <w:shd w:val="clear" w:color="auto" w:fill="auto"/>
              <w:tabs>
                <w:tab w:pos="1972" w:val="left"/>
              </w:tabs>
              <w:bidi w:val="0"/>
              <w:spacing w:before="0" w:after="0" w:line="240" w:lineRule="auto"/>
              <w:ind w:left="0" w:right="0" w:firstLine="0"/>
              <w:jc w:val="left"/>
              <w:rPr>
                <w:sz w:val="18"/>
                <w:szCs w:val="18"/>
              </w:rPr>
            </w:pPr>
            <w:r>
              <w:rPr>
                <w:rFonts w:ascii="Arial" w:eastAsia="Arial" w:hAnsi="Arial" w:cs="Arial"/>
                <w:i/>
                <w:iCs/>
                <w:spacing w:val="0"/>
                <w:w w:val="100"/>
                <w:position w:val="0"/>
                <w:sz w:val="18"/>
                <w:szCs w:val="18"/>
                <w:shd w:val="clear" w:color="auto" w:fill="auto"/>
                <w:lang w:val="en-US" w:eastAsia="en-US" w:bidi="en-US"/>
              </w:rPr>
              <w:t>' f</w:t>
            </w:r>
            <w:r>
              <w:rPr>
                <w:rFonts w:ascii="Arial" w:eastAsia="Arial" w:hAnsi="Arial" w:cs="Arial"/>
                <w:spacing w:val="0"/>
                <w:w w:val="100"/>
                <w:position w:val="0"/>
                <w:sz w:val="18"/>
                <w:szCs w:val="18"/>
                <w:shd w:val="clear" w:color="auto" w:fill="auto"/>
                <w:lang w:val="en-US" w:eastAsia="en-US" w:bidi="en-US"/>
              </w:rPr>
              <w:tab/>
              <w:t>soccer players</w:t>
            </w:r>
          </w:p>
          <w:p>
            <w:pPr>
              <w:pStyle w:val="Style29"/>
              <w:keepNext w:val="0"/>
              <w:keepLines w:val="0"/>
              <w:widowControl w:val="0"/>
              <w:shd w:val="clear" w:color="auto" w:fill="auto"/>
              <w:tabs>
                <w:tab w:pos="1076" w:val="left"/>
              </w:tabs>
              <w:bidi w:val="0"/>
              <w:spacing w:before="0" w:after="0" w:line="180" w:lineRule="auto"/>
              <w:ind w:left="0" w:right="0" w:firstLine="220"/>
              <w:jc w:val="left"/>
              <w:rPr>
                <w:sz w:val="18"/>
                <w:szCs w:val="18"/>
              </w:rPr>
            </w:pPr>
            <w:r>
              <w:rPr>
                <w:rFonts w:ascii="Arial" w:eastAsia="Arial" w:hAnsi="Arial" w:cs="Arial"/>
                <w:spacing w:val="0"/>
                <w:w w:val="100"/>
                <w:position w:val="0"/>
                <w:sz w:val="18"/>
                <w:szCs w:val="18"/>
                <w:shd w:val="clear" w:color="auto" w:fill="auto"/>
                <w:lang w:val="en-US" w:eastAsia="en-US" w:bidi="en-US"/>
              </w:rPr>
              <w:t>I ^</w:t>
              <w:tab/>
              <w:t>I I</w:t>
            </w:r>
          </w:p>
        </w:tc>
      </w:tr>
    </w:tbl>
    <w:p>
      <w:pPr>
        <w:pStyle w:val="Style125"/>
        <w:keepNext w:val="0"/>
        <w:keepLines w:val="0"/>
        <w:widowControl w:val="0"/>
        <w:shd w:val="clear" w:color="auto" w:fill="auto"/>
        <w:bidi w:val="0"/>
        <w:spacing w:before="0" w:after="0" w:line="240" w:lineRule="auto"/>
        <w:ind w:left="4184" w:right="0" w:firstLine="0"/>
        <w:jc w:val="left"/>
        <w:rPr>
          <w:sz w:val="18"/>
          <w:szCs w:val="18"/>
        </w:rPr>
        <w:sectPr>
          <w:footnotePr>
            <w:pos w:val="pageBottom"/>
            <w:numFmt w:val="decimal"/>
            <w:numRestart w:val="continuous"/>
            <w15:footnoteColumns w:val="1"/>
          </w:footnotePr>
          <w:type w:val="continuous"/>
          <w:pgSz w:w="9512" w:h="12815"/>
          <w:pgMar w:top="856" w:right="563" w:bottom="415" w:left="881" w:header="0" w:footer="3" w:gutter="0"/>
          <w:cols w:space="720"/>
          <w:noEndnote/>
          <w:rtlGutter w:val="0"/>
          <w:docGrid w:linePitch="360"/>
        </w:sectPr>
      </w:pPr>
      <w:r>
        <w:rPr>
          <w:rFonts w:ascii="Arial" w:eastAsia="Arial" w:hAnsi="Arial" w:cs="Arial"/>
          <w:b w:val="0"/>
          <w:bCs w:val="0"/>
          <w:color w:val="736A7A"/>
          <w:spacing w:val="0"/>
          <w:w w:val="100"/>
          <w:position w:val="0"/>
          <w:sz w:val="18"/>
          <w:szCs w:val="18"/>
          <w:shd w:val="clear" w:color="auto" w:fill="auto"/>
          <w:lang w:val="en-US" w:eastAsia="en-US" w:bidi="en-US"/>
        </w:rPr>
        <w:t/>
        <w:t>身体状况良好的人们</w:t>
      </w:r>
    </w:p>
    <w:p>
      <w:pPr>
        <w:pStyle w:val="Style32"/>
        <w:keepNext w:val="0"/>
        <w:keepLines w:val="0"/>
        <w:widowControl w:val="0"/>
        <w:shd w:val="clear" w:color="auto" w:fill="auto"/>
        <w:bidi w:val="0"/>
        <w:spacing w:before="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5:39</w:t>
      </w:r>
    </w:p>
    <w:p>
      <w:pPr>
        <w:pStyle w:val="Style149"/>
        <w:keepNext w:val="0"/>
        <w:keepLines w:val="0"/>
        <w:widowControl w:val="0"/>
        <w:shd w:val="clear" w:color="auto" w:fill="auto"/>
        <w:tabs>
          <w:tab w:pos="732" w:val="left"/>
        </w:tabs>
        <w:bidi w:val="0"/>
        <w:spacing w:before="0" w:after="300" w:line="240" w:lineRule="auto"/>
        <w:ind w:left="0" w:right="0" w:firstLine="0"/>
        <w:jc w:val="center"/>
      </w:pPr>
      <w:r>
        <w:rPr>
          <w:rFonts w:ascii="SimSun" w:eastAsia="SimSun" w:hAnsi="SimSun" w:cs="SimSun"/>
          <w:i/>
          <w:iCs/>
          <w:spacing w:val="0"/>
          <w:w w:val="100"/>
          <w:position w:val="0"/>
          <w:sz w:val="22"/>
          <w:szCs w:val="22"/>
          <w:shd w:val="clear" w:color="auto" w:fill="auto"/>
          <w:lang w:val="en-US" w:eastAsia="en-US" w:bidi="en-US"/>
        </w:rPr>
        <w:t>∖</w:t>
      </w:r>
      <w:r>
        <w:rPr>
          <w:i/>
          <w:iCs/>
          <w:spacing w:val="0"/>
          <w:w w:val="100"/>
          <w:position w:val="0"/>
          <w:shd w:val="clear" w:color="auto" w:fill="auto"/>
          <w:lang w:val="en-US" w:eastAsia="en-US" w:bidi="en-US"/>
        </w:rPr>
        <w:tab/>
        <w:t>/ Magic Mountain</w:t>
      </w:r>
    </w:p>
    <w:p>
      <w:pPr>
        <w:pStyle w:val="Style149"/>
        <w:keepNext w:val="0"/>
        <w:keepLines w:val="0"/>
        <w:widowControl w:val="0"/>
        <w:shd w:val="clear" w:color="auto" w:fill="auto"/>
        <w:tabs>
          <w:tab w:pos="1974" w:val="left"/>
        </w:tabs>
        <w:bidi w:val="0"/>
        <w:spacing w:before="0" w:after="200" w:line="246" w:lineRule="exact"/>
        <w:ind w:left="0" w:right="0" w:firstLine="0"/>
        <w:jc w:val="center"/>
      </w:pPr>
      <w:r>
        <w:rPr>
          <w:rFonts w:ascii="SimSun" w:eastAsia="SimSun" w:hAnsi="SimSun" w:cs="SimSun"/>
          <w:i/>
          <w:iCs/>
          <w:spacing w:val="0"/>
          <w:w w:val="100"/>
          <w:position w:val="0"/>
          <w:sz w:val="22"/>
          <w:szCs w:val="22"/>
          <w:shd w:val="clear" w:color="auto" w:fill="auto"/>
          <w:lang w:val="en-US" w:eastAsia="en-US" w:bidi="en-US"/>
        </w:rPr>
        <w:t>∣</w:t>
      </w:r>
      <w:r>
        <w:rPr>
          <w:i/>
          <w:iCs/>
          <w:spacing w:val="0"/>
          <w:w w:val="100"/>
          <w:position w:val="0"/>
          <w:shd w:val="clear" w:color="auto" w:fill="auto"/>
          <w:lang w:val="en-US" w:eastAsia="en-US" w:bidi="en-US"/>
        </w:rPr>
        <w:t xml:space="preserve"> ( χ</w:t>
      </w:r>
      <w:r>
        <w:rPr>
          <w:spacing w:val="0"/>
          <w:w w:val="100"/>
          <w:position w:val="0"/>
          <w:shd w:val="clear" w:color="auto" w:fill="auto"/>
          <w:lang w:val="en-US" w:eastAsia="en-US" w:bidi="en-US"/>
        </w:rPr>
        <w:tab/>
        <w:t>books by Thomas Mann</w:t>
      </w:r>
    </w:p>
    <w:p>
      <w:pPr>
        <w:pStyle w:val="Style149"/>
        <w:keepNext w:val="0"/>
        <w:keepLines w:val="0"/>
        <w:widowControl w:val="0"/>
        <w:shd w:val="clear" w:color="auto" w:fill="auto"/>
        <w:tabs>
          <w:tab w:pos="1588" w:val="left"/>
          <w:tab w:leader="hyphen" w:pos="1974" w:val="left"/>
        </w:tabs>
        <w:bidi w:val="0"/>
        <w:spacing w:before="0" w:after="200" w:line="246" w:lineRule="exact"/>
        <w:ind w:left="1100" w:right="0" w:firstLine="0"/>
        <w:jc w:val="left"/>
      </w:pPr>
      <w:r>
        <w:rPr>
          <w:rFonts w:ascii="SimSun" w:eastAsia="SimSun" w:hAnsi="SimSun" w:cs="SimSun"/>
          <w:i/>
          <w:iCs/>
          <w:spacing w:val="0"/>
          <w:w w:val="100"/>
          <w:position w:val="0"/>
          <w:sz w:val="22"/>
          <w:szCs w:val="22"/>
          <w:shd w:val="clear" w:color="auto" w:fill="auto"/>
          <w:lang w:val="en-US" w:eastAsia="en-US" w:bidi="en-US"/>
        </w:rPr>
        <w:t>∖</w:t>
      </w:r>
      <w:r>
        <w:rPr>
          <w:i/>
          <w:iCs/>
          <w:spacing w:val="0"/>
          <w:w w:val="100"/>
          <w:position w:val="0"/>
          <w:shd w:val="clear" w:color="auto" w:fill="auto"/>
          <w:lang w:val="en-US" w:eastAsia="en-US" w:bidi="en-US"/>
        </w:rPr>
        <w:tab/>
        <w:tab/>
        <w:t>S y</w:t>
      </w:r>
      <w:r>
        <w:rPr>
          <w:spacing w:val="0"/>
          <w:w w:val="100"/>
          <w:position w:val="0"/>
          <w:shd w:val="clear" w:color="auto" w:fill="auto"/>
          <w:lang w:val="en-US" w:eastAsia="en-US" w:bidi="en-US"/>
        </w:rPr>
        <w:t xml:space="preserve"> good books</w:t>
      </w:r>
    </w:p>
    <w:p>
      <w:pPr>
        <w:pStyle w:val="Style32"/>
        <w:keepNext w:val="0"/>
        <w:keepLines w:val="0"/>
        <w:widowControl w:val="0"/>
        <w:shd w:val="clear" w:color="auto" w:fill="auto"/>
        <w:bidi w:val="0"/>
        <w:spacing w:before="0" w:after="200" w:line="271" w:lineRule="auto"/>
        <w:ind w:left="520" w:right="0" w:hanging="520"/>
        <w:jc w:val="left"/>
      </w:pPr>
      <w:r>
        <w:rPr>
          <w:b/>
          <w:bCs/>
          <w:spacing w:val="0"/>
          <w:w w:val="100"/>
          <w:position w:val="0"/>
          <w:sz w:val="18"/>
          <w:szCs w:val="18"/>
          <w:shd w:val="clear" w:color="auto" w:fill="auto"/>
          <w:lang w:val="en-US" w:eastAsia="en-US" w:bidi="en-US"/>
        </w:rPr>
        <w:t xml:space="preserve"/>
        <w:t>5:40 a. 结论：所有市长都对税收深感关切，b.</w:t>
      </w:r>
      <w:r>
        <w:rPr>
          <w:spacing w:val="0"/>
          <w:w w:val="100"/>
          <w:position w:val="0"/>
          <w:shd w:val="clear" w:color="auto" w:fill="auto"/>
          <w:lang w:val="en-US" w:eastAsia="en-US" w:bidi="en-US"/>
        </w:rPr>
        <w:t/>
      </w:r>
    </w:p>
    <w:p>
      <w:pPr>
        <w:pStyle w:val="Style149"/>
        <w:keepNext w:val="0"/>
        <w:framePr w:dropCap="drop" w:hAnchor="text" w:lines="3" w:vAnchor="text" w:hSpace="4" w:vSpace="4"/>
        <w:widowControl w:val="0"/>
        <w:shd w:val="clear" w:color="auto" w:fill="auto"/>
        <w:spacing w:before="0" w:line="1395" w:lineRule="exact"/>
        <w:ind w:left="0" w:firstLine="0"/>
      </w:pPr>
      <w:r>
        <w:rPr>
          <w:color w:val="000000"/>
          <w:spacing w:val="0"/>
          <w:w w:val="100"/>
          <w:position w:val="-29"/>
          <w:sz w:val="284"/>
          <w:szCs w:val="284"/>
          <w:shd w:val="clear" w:color="auto" w:fill="auto"/>
          <w:lang w:val="en-US" w:eastAsia="en-US" w:bidi="en-US"/>
        </w:rPr>
        <w:t>≡</w:t>
      </w:r>
    </w:p>
    <w:p>
      <w:pPr>
        <w:pStyle w:val="Style149"/>
        <w:keepNext w:val="0"/>
        <w:keepLines w:val="0"/>
        <w:widowControl w:val="0"/>
        <w:shd w:val="clear" w:color="auto" w:fill="auto"/>
        <w:bidi w:val="0"/>
        <w:spacing w:before="0" w:after="380" w:line="286" w:lineRule="auto"/>
        <w:ind w:left="0" w:right="0" w:firstLine="0"/>
        <w:jc w:val="left"/>
      </w:pPr>
      <w:r>
        <w:rPr>
          <w:spacing w:val="0"/>
          <w:w w:val="100"/>
          <w:position w:val="0"/>
          <w:shd w:val="clear" w:color="auto" w:fill="auto"/>
          <w:lang w:val="en-US" w:eastAsia="en-US" w:bidi="en-US"/>
        </w:rPr>
        <w:t xml:space="preserve"/>
        <w:t>市长</w:t>
      </w:r>
    </w:p>
    <w:p>
      <w:pPr>
        <w:pStyle w:val="Style149"/>
        <w:keepNext w:val="0"/>
        <w:keepLines w:val="0"/>
        <w:widowControl w:val="0"/>
        <w:shd w:val="clear" w:color="auto" w:fill="auto"/>
        <w:bidi w:val="0"/>
        <w:spacing w:before="0" w:after="300" w:line="286" w:lineRule="auto"/>
        <w:ind w:left="2480" w:right="0" w:firstLine="0"/>
        <w:jc w:val="left"/>
      </w:pPr>
      <w:r>
        <w:rPr>
          <w:spacing w:val="0"/>
          <w:w w:val="100"/>
          <w:position w:val="0"/>
          <w:shd w:val="clear" w:color="auto" w:fill="auto"/>
          <w:lang w:val="en-US" w:eastAsia="en-US" w:bidi="en-US"/>
        </w:rPr>
        <w:t/>
        <w:t>政治家</w:t>
      </w:r>
    </w:p>
    <w:p>
      <w:pPr>
        <w:pStyle w:val="Style149"/>
        <w:keepNext w:val="0"/>
        <w:keepLines w:val="0"/>
        <w:widowControl w:val="0"/>
        <w:shd w:val="clear" w:color="auto" w:fill="auto"/>
        <w:bidi w:val="0"/>
        <w:spacing w:before="0" w:after="200" w:line="286" w:lineRule="auto"/>
        <w:ind w:left="2480" w:right="0" w:firstLine="0"/>
        <w:jc w:val="left"/>
      </w:pPr>
      <w:r>
        <w:rPr>
          <w:spacing w:val="0"/>
          <w:w w:val="100"/>
          <w:position w:val="0"/>
          <w:shd w:val="clear" w:color="auto" w:fill="auto"/>
          <w:lang w:val="en-US" w:eastAsia="en-US" w:bidi="en-US"/>
        </w:rPr>
        <w:t/>
        <w:t>人们对税收深感关切</w:t>
      </w:r>
    </w:p>
    <w:p>
      <w:pPr>
        <w:pStyle w:val="Style32"/>
        <w:keepNext w:val="0"/>
        <w:keepLines w:val="0"/>
        <w:widowControl w:val="0"/>
        <w:shd w:val="clear" w:color="auto" w:fill="auto"/>
        <w:bidi w:val="0"/>
        <w:spacing w:before="0" w:after="200" w:line="259" w:lineRule="auto"/>
        <w:ind w:left="520" w:right="0" w:hanging="520"/>
        <w:jc w:val="left"/>
      </w:pPr>
      <w:r>
        <w:rPr>
          <w:b/>
          <w:bCs/>
          <w:spacing w:val="0"/>
          <w:w w:val="100"/>
          <w:position w:val="0"/>
          <w:sz w:val="18"/>
          <w:szCs w:val="18"/>
          <w:shd w:val="clear" w:color="auto" w:fill="auto"/>
          <w:lang w:val="en-US" w:eastAsia="en-US" w:bidi="en-US"/>
        </w:rPr>
        <w:t xml:space="preserve"/>
        <w:t>5:41 a. 结论：Sarah Washington对税收问题非常关注，b.</w:t>
      </w:r>
      <w:r>
        <w:rPr>
          <w:spacing w:val="0"/>
          <w:w w:val="100"/>
          <w:position w:val="0"/>
          <w:shd w:val="clear" w:color="auto" w:fill="auto"/>
          <w:lang w:val="en-US" w:eastAsia="en-US" w:bidi="en-US"/>
        </w:rPr>
        <w:t/>
      </w:r>
    </w:p>
    <w:p>
      <w:pPr>
        <w:pStyle w:val="Style149"/>
        <w:keepNext w:val="0"/>
        <w:framePr w:dropCap="drop" w:hAnchor="text" w:lines="3" w:vAnchor="text" w:hSpace="0" w:vSpace="0"/>
        <w:widowControl w:val="0"/>
        <w:shd w:val="clear" w:color="auto" w:fill="auto"/>
        <w:spacing w:before="0" w:line="1391" w:lineRule="exact"/>
        <w:ind w:left="0" w:firstLine="0"/>
      </w:pPr>
      <w:r>
        <w:rPr>
          <w:color w:val="000000"/>
          <w:spacing w:val="0"/>
          <w:w w:val="100"/>
          <w:position w:val="-29"/>
          <w:sz w:val="284"/>
          <w:szCs w:val="284"/>
          <w:shd w:val="clear" w:color="auto" w:fill="auto"/>
          <w:lang w:val="en-US" w:eastAsia="en-US" w:bidi="en-US"/>
        </w:rPr>
        <w:t>≡</w:t>
      </w:r>
    </w:p>
    <w:p>
      <w:pPr>
        <w:pStyle w:val="Style149"/>
        <w:keepNext w:val="0"/>
        <w:keepLines w:val="0"/>
        <w:widowControl w:val="0"/>
        <w:shd w:val="clear" w:color="auto" w:fill="auto"/>
        <w:bidi w:val="0"/>
        <w:spacing w:before="0" w:after="380" w:line="286" w:lineRule="auto"/>
        <w:ind w:left="0" w:right="0" w:firstLine="0"/>
        <w:jc w:val="left"/>
      </w:pPr>
      <w:r>
        <w:rPr>
          <w:spacing w:val="0"/>
          <w:w w:val="100"/>
          <w:position w:val="0"/>
          <w:shd w:val="clear" w:color="auto" w:fill="auto"/>
          <w:lang w:val="en-US" w:eastAsia="en-US" w:bidi="en-US"/>
        </w:rPr>
        <w:t xml:space="preserve"> Sarah Washington</w:t>
      </w:r>
    </w:p>
    <w:p>
      <w:pPr>
        <w:pStyle w:val="Style149"/>
        <w:keepNext w:val="0"/>
        <w:keepLines w:val="0"/>
        <w:widowControl w:val="0"/>
        <w:shd w:val="clear" w:color="auto" w:fill="auto"/>
        <w:bidi w:val="0"/>
        <w:spacing w:before="0" w:after="300" w:line="286" w:lineRule="auto"/>
        <w:ind w:left="2480" w:right="0" w:firstLine="0"/>
        <w:jc w:val="left"/>
      </w:pPr>
      <w:r>
        <w:rPr>
          <w:spacing w:val="0"/>
          <w:w w:val="100"/>
          <w:position w:val="0"/>
          <w:shd w:val="clear" w:color="auto" w:fill="auto"/>
          <w:lang w:val="en-US" w:eastAsia="en-US" w:bidi="en-US"/>
        </w:rPr>
        <w:t/>
        <w:t>市长</w:t>
      </w:r>
    </w:p>
    <w:p>
      <w:pPr>
        <w:pStyle w:val="Style149"/>
        <w:keepNext w:val="0"/>
        <w:keepLines w:val="0"/>
        <w:widowControl w:val="0"/>
        <w:shd w:val="clear" w:color="auto" w:fill="auto"/>
        <w:bidi w:val="0"/>
        <w:spacing w:before="0" w:after="100" w:line="286" w:lineRule="auto"/>
        <w:ind w:left="2300" w:right="0" w:firstLine="0"/>
        <w:jc w:val="left"/>
      </w:pPr>
      <w:r>
        <w:rPr>
          <w:spacing w:val="0"/>
          <w:w w:val="100"/>
          <w:position w:val="0"/>
          <w:shd w:val="clear" w:color="auto" w:fill="auto"/>
          <w:lang w:val="en-US" w:eastAsia="en-US" w:bidi="en-US"/>
        </w:rPr>
        <w:t/>
        <w:t>人们对税收深感关切</w:t>
      </w:r>
    </w:p>
    <w:p>
      <w:pPr>
        <w:pStyle w:val="Style32"/>
        <w:keepNext w:val="0"/>
        <w:keepLines w:val="0"/>
        <w:widowControl w:val="0"/>
        <w:shd w:val="clear" w:color="auto" w:fill="auto"/>
        <w:bidi w:val="0"/>
        <w:spacing w:before="0" w:after="1180" w:line="240" w:lineRule="auto"/>
        <w:ind w:left="0" w:right="0" w:firstLine="0"/>
        <w:jc w:val="left"/>
      </w:pPr>
      <w:r>
        <w:drawing>
          <wp:anchor distT="165100" distB="0" distL="0" distR="1551940" simplePos="0" relativeHeight="125829469" behindDoc="0" locked="0" layoutInCell="1" allowOverlap="1">
            <wp:simplePos x="0" y="0"/>
            <wp:positionH relativeFrom="page">
              <wp:posOffset>1686560</wp:posOffset>
            </wp:positionH>
            <wp:positionV relativeFrom="paragraph">
              <wp:posOffset>330200</wp:posOffset>
            </wp:positionV>
            <wp:extent cx="1286510" cy="1134110"/>
            <wp:wrapTight wrapText="right">
              <wp:wrapPolygon>
                <wp:start x="0" y="0"/>
                <wp:lineTo x="21600" y="0"/>
                <wp:lineTo x="21600" y="21600"/>
                <wp:lineTo x="0" y="21600"/>
                <wp:lineTo x="0" y="0"/>
              </wp:wrapPolygon>
            </wp:wrapTight>
            <wp:docPr id="306" name="Shape 306"/>
            <a:graphic xmlns:a="http://schemas.openxmlformats.org/drawingml/2006/main">
              <a:graphicData uri="http://schemas.openxmlformats.org/drawingml/2006/picture">
                <pic:pic xmlns:pic="http://schemas.openxmlformats.org/drawingml/2006/picture">
                  <pic:nvPicPr>
                    <pic:cNvPr id="307" name="Picture box 307"/>
                    <pic:cNvPicPr/>
                  </pic:nvPicPr>
                  <pic:blipFill>
                    <a:blip r:embed="rId235"/>
                    <a:stretch/>
                  </pic:blipFill>
                  <pic:spPr>
                    <a:xfrm>
                      <a:ext cx="1286510" cy="1134110"/>
                    </a:xfrm>
                    <a:prstGeom prst="rect"/>
                  </pic:spPr>
                </pic:pic>
              </a:graphicData>
            </a:graphic>
          </wp:anchor>
        </w:drawing>
        <w:t/>
        <w:t>5:42 a. 结论：所有的契诃夫短篇小说都产生了影响</w:t>
      </w:r>
      <w:r>
        <mc:AlternateContent>
          <mc:Choice Requires="wps">
            <w:drawing>
              <wp:anchor distT="0" distB="0" distL="0" distR="0" simplePos="0" relativeHeight="503316528" behindDoc="0" locked="0" layoutInCell="1" allowOverlap="1">
                <wp:simplePos x="0" y="0"/>
                <wp:positionH relativeFrom="page">
                  <wp:posOffset>1988820</wp:posOffset>
                </wp:positionH>
                <wp:positionV relativeFrom="paragraph">
                  <wp:posOffset>165100</wp:posOffset>
                </wp:positionV>
                <wp:extent cx="609600" cy="162560"/>
                <wp:wrapNone/>
                <wp:docPr id="308" name="Shape 308"/>
                <a:graphic xmlns:a="http://schemas.openxmlformats.org/drawingml/2006/main">
                  <a:graphicData uri="http://schemas.microsoft.com/office/word/2010/wordprocessingShape">
                    <wps:wsp>
                      <wps:cNvSpPr txBox="1"/>
                      <wps:spPr>
                        <a:xfrm>
                          <a:ext cx="609600" cy="1625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Cambria" w:eastAsia="Cambria" w:hAnsi="Cambria" w:cs="Cambria"/>
                                <w:spacing w:val="0"/>
                                <w:w w:val="100"/>
                                <w:position w:val="0"/>
                                <w:sz w:val="19"/>
                                <w:szCs w:val="19"/>
                                <w:shd w:val="clear" w:color="auto" w:fill="auto"/>
                                <w:lang w:val="en-US" w:eastAsia="en-US" w:bidi="en-US"/>
                              </w:rPr>
                              <w:t>on my life.</w:t>
                            </w:r>
                          </w:p>
                        </w:txbxContent>
                      </wps:txbx>
                      <wps:bodyPr lIns="0" tIns="0" rIns="0" bIns="0">
                        <a:noAutoFit/>
                      </wps:bodyPr>
                    </wps:wsp>
                  </a:graphicData>
                </a:graphic>
              </wp:anchor>
            </w:drawing>
          </mc:Choice>
          <mc:Fallback>
            <w:pict>
              <v:shape id="_x0000_s1334" type="#_x0000_t202" style="position:absolute;margin-left:156.59999999999999pt;margin-top:13.pt;width:48.pt;height:12.800000000000001pt;z-index:25165777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Cambria" w:eastAsia="Cambria" w:hAnsi="Cambria" w:cs="Cambria"/>
                          <w:spacing w:val="0"/>
                          <w:w w:val="100"/>
                          <w:position w:val="0"/>
                          <w:sz w:val="19"/>
                          <w:szCs w:val="19"/>
                          <w:shd w:val="clear" w:color="auto" w:fill="auto"/>
                          <w:lang w:val="en-US" w:eastAsia="en-US" w:bidi="en-US"/>
                        </w:rPr>
                        <w:t>on my life.</w:t>
                      </w:r>
                    </w:p>
                  </w:txbxContent>
                </v:textbox>
                <w10:wrap anchorx="page"/>
              </v:shape>
            </w:pict>
          </mc:Fallback>
        </mc:AlternateContent>
        <w:t/>
      </w:r>
      <w:r>
        <mc:AlternateContent>
          <mc:Choice Requires="wps">
            <w:drawing>
              <wp:anchor distT="0" distB="0" distL="0" distR="0" simplePos="0" relativeHeight="503316530" behindDoc="0" locked="0" layoutInCell="1" allowOverlap="1">
                <wp:simplePos x="0" y="0"/>
                <wp:positionH relativeFrom="page">
                  <wp:posOffset>3020060</wp:posOffset>
                </wp:positionH>
                <wp:positionV relativeFrom="paragraph">
                  <wp:posOffset>546100</wp:posOffset>
                </wp:positionV>
                <wp:extent cx="1244600" cy="144780"/>
                <wp:wrapNone/>
                <wp:docPr id="310" name="Shape 310"/>
                <a:graphic xmlns:a="http://schemas.openxmlformats.org/drawingml/2006/main">
                  <a:graphicData uri="http://schemas.microsoft.com/office/word/2010/wordprocessingShape">
                    <wps:wsp>
                      <wps:cNvSpPr txBox="1"/>
                      <wps:spPr>
                        <a:xfrm>
                          <a:ext cx="124460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Chekhov's short stories</w:t>
                            </w:r>
                          </w:p>
                        </w:txbxContent>
                      </wps:txbx>
                      <wps:bodyPr lIns="0" tIns="0" rIns="0" bIns="0">
                        <a:noAutoFit/>
                      </wps:bodyPr>
                    </wps:wsp>
                  </a:graphicData>
                </a:graphic>
              </wp:anchor>
            </w:drawing>
          </mc:Choice>
          <mc:Fallback>
            <w:pict>
              <v:shape id="_x0000_s1336" type="#_x0000_t202" style="position:absolute;margin-left:237.80000000000001pt;margin-top:43.pt;width:98.pt;height:11.4pt;z-index:25165777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Chekhov's short stories</w:t>
                      </w:r>
                    </w:p>
                  </w:txbxContent>
                </v:textbox>
                <w10:wrap anchorx="page"/>
              </v:shape>
            </w:pict>
          </mc:Fallback>
        </mc:AlternateContent>
        <w:t/>
      </w:r>
      <w:r>
        <mc:AlternateContent>
          <mc:Choice Requires="wps">
            <w:drawing>
              <wp:anchor distT="0" distB="0" distL="0" distR="0" simplePos="0" relativeHeight="503316532" behindDoc="0" locked="0" layoutInCell="1" allowOverlap="1">
                <wp:simplePos x="0" y="0"/>
                <wp:positionH relativeFrom="page">
                  <wp:posOffset>3014980</wp:posOffset>
                </wp:positionH>
                <wp:positionV relativeFrom="paragraph">
                  <wp:posOffset>1262380</wp:posOffset>
                </wp:positionV>
                <wp:extent cx="1508760" cy="149860"/>
                <wp:wrapNone/>
                <wp:docPr id="312" name="Shape 312"/>
                <a:graphic xmlns:a="http://schemas.openxmlformats.org/drawingml/2006/main">
                  <a:graphicData uri="http://schemas.microsoft.com/office/word/2010/wordprocessingShape">
                    <wps:wsp>
                      <wps:cNvSpPr txBox="1"/>
                      <wps:spPr>
                        <a:xfrm>
                          <a:ext cx="150876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things that influenced my life</w:t>
                            </w:r>
                          </w:p>
                        </w:txbxContent>
                      </wps:txbx>
                      <wps:bodyPr lIns="0" tIns="0" rIns="0" bIns="0">
                        <a:noAutoFit/>
                      </wps:bodyPr>
                    </wps:wsp>
                  </a:graphicData>
                </a:graphic>
              </wp:anchor>
            </w:drawing>
          </mc:Choice>
          <mc:Fallback>
            <w:pict>
              <v:shape id="_x0000_s1338" type="#_x0000_t202" style="position:absolute;margin-left:237.40000000000001pt;margin-top:99.400000000000006pt;width:118.8pt;height:11.800000000000001pt;z-index:25165777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things that influenced my life</w:t>
                      </w:r>
                    </w:p>
                  </w:txbxContent>
                </v:textbox>
                <w10:wrap anchorx="page"/>
              </v:shape>
            </w:pict>
          </mc:Fallback>
        </mc:AlternateContent>
        <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149"/>
        <w:keepNext w:val="0"/>
        <w:keepLines w:val="0"/>
        <w:widowControl w:val="0"/>
        <w:shd w:val="clear" w:color="auto" w:fill="auto"/>
        <w:bidi w:val="0"/>
        <w:spacing w:before="0" w:after="740" w:line="240" w:lineRule="auto"/>
        <w:ind w:left="0" w:right="0" w:firstLine="0"/>
        <w:jc w:val="left"/>
      </w:pPr>
      <w:r>
        <w:rPr>
          <w:spacing w:val="0"/>
          <w:w w:val="100"/>
          <w:position w:val="0"/>
          <w:shd w:val="clear" w:color="auto" w:fill="auto"/>
          <w:lang w:val="en-US" w:eastAsia="en-US" w:bidi="en-US"/>
        </w:rPr>
        <w:t/>
        <w:t>迷住我的文学作品</w:t>
      </w:r>
    </w:p>
    <w:p>
      <w:pPr>
        <w:pStyle w:val="Style32"/>
        <w:keepNext w:val="0"/>
        <w:keepLines w:val="0"/>
        <w:widowControl w:val="0"/>
        <w:shd w:val="clear" w:color="auto" w:fill="auto"/>
        <w:bidi w:val="0"/>
        <w:spacing w:before="0" w:after="240" w:line="240" w:lineRule="auto"/>
        <w:ind w:left="520" w:right="0" w:hanging="520"/>
        <w:jc w:val="left"/>
      </w:pPr>
      <w:r>
        <w:rPr>
          <w:b/>
          <w:bCs/>
          <w:spacing w:val="0"/>
          <w:w w:val="100"/>
          <w:position w:val="0"/>
          <w:sz w:val="18"/>
          <w:szCs w:val="18"/>
          <w:shd w:val="clear" w:color="auto" w:fill="auto"/>
          <w:lang w:val="en-US" w:eastAsia="en-US" w:bidi="en-US"/>
        </w:rPr>
        <w:t xml:space="preserve"/>
        <w:t>5:43 a. 结论：那些小麦植物是杂草，b.</w:t>
      </w:r>
      <w:r>
        <w:rPr>
          <w:spacing w:val="0"/>
          <w:w w:val="100"/>
          <w:position w:val="0"/>
          <w:shd w:val="clear" w:color="auto" w:fill="auto"/>
          <w:lang w:val="en-US" w:eastAsia="en-US" w:bidi="en-US"/>
        </w:rPr>
        <w:t/>
      </w:r>
    </w:p>
    <w:p>
      <w:pPr>
        <w:widowControl w:val="0"/>
        <w:spacing w:after="1424" w:line="1" w:lineRule="exact"/>
      </w:pPr>
      <w:r>
        <w:drawing>
          <wp:anchor distT="0" distB="0" distL="0" distR="1358900" simplePos="0" relativeHeight="62914753" behindDoc="1" locked="0" layoutInCell="1" allowOverlap="1">
            <wp:simplePos x="0" y="0"/>
            <wp:positionH relativeFrom="page">
              <wp:posOffset>1950720</wp:posOffset>
            </wp:positionH>
            <wp:positionV relativeFrom="paragraph">
              <wp:posOffset>0</wp:posOffset>
            </wp:positionV>
            <wp:extent cx="1219200" cy="780415"/>
            <wp:wrapNone/>
            <wp:docPr id="314" name="Shape 314"/>
            <a:graphic xmlns:a="http://schemas.openxmlformats.org/drawingml/2006/main">
              <a:graphicData uri="http://schemas.openxmlformats.org/drawingml/2006/picture">
                <pic:pic xmlns:pic="http://schemas.openxmlformats.org/drawingml/2006/picture">
                  <pic:nvPicPr>
                    <pic:cNvPr id="315" name="Picture box 315"/>
                    <pic:cNvPicPr/>
                  </pic:nvPicPr>
                  <pic:blipFill>
                    <a:blip r:embed="rId237"/>
                    <a:stretch/>
                  </pic:blipFill>
                  <pic:spPr>
                    <a:xfrm>
                      <a:ext cx="1219200" cy="780415"/>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3192780</wp:posOffset>
                </wp:positionH>
                <wp:positionV relativeFrom="paragraph">
                  <wp:posOffset>45720</wp:posOffset>
                </wp:positionV>
                <wp:extent cx="1336040" cy="144780"/>
                <wp:wrapNone/>
                <wp:docPr id="316" name="Shape 316"/>
                <a:graphic xmlns:a="http://schemas.openxmlformats.org/drawingml/2006/main">
                  <a:graphicData uri="http://schemas.microsoft.com/office/word/2010/wordprocessingShape">
                    <wps:wsp>
                      <wps:cNvSpPr txBox="1"/>
                      <wps:spPr>
                        <a:xfrm>
                          <a:ext cx="133604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the wheat in our cornfield</w:t>
                            </w:r>
                          </w:p>
                        </w:txbxContent>
                      </wps:txbx>
                      <wps:bodyPr lIns="0" tIns="0" rIns="0" bIns="0">
                        <a:noAutoFit/>
                      </wps:bodyPr>
                    </wps:wsp>
                  </a:graphicData>
                </a:graphic>
              </wp:anchor>
            </w:drawing>
          </mc:Choice>
          <mc:Fallback>
            <w:pict>
              <v:shape id="_x0000_s1342" type="#_x0000_t202" style="position:absolute;margin-left:251.40000000000001pt;margin-top:3.6000000000000001pt;width:105.2pt;height:11.4pt;z-index:25165778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the wheat in our cornfield</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3197860</wp:posOffset>
                </wp:positionH>
                <wp:positionV relativeFrom="paragraph">
                  <wp:posOffset>401320</wp:posOffset>
                </wp:positionV>
                <wp:extent cx="883920" cy="147320"/>
                <wp:wrapNone/>
                <wp:docPr id="318" name="Shape 318"/>
                <a:graphic xmlns:a="http://schemas.openxmlformats.org/drawingml/2006/main">
                  <a:graphicData uri="http://schemas.microsoft.com/office/word/2010/wordprocessingShape">
                    <wps:wsp>
                      <wps:cNvSpPr txBox="1"/>
                      <wps:spPr>
                        <a:xfrm>
                          <a:ext cx="883920" cy="1473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unwanted plants</w:t>
                            </w:r>
                          </w:p>
                        </w:txbxContent>
                      </wps:txbx>
                      <wps:bodyPr lIns="0" tIns="0" rIns="0" bIns="0">
                        <a:noAutoFit/>
                      </wps:bodyPr>
                    </wps:wsp>
                  </a:graphicData>
                </a:graphic>
              </wp:anchor>
            </w:drawing>
          </mc:Choice>
          <mc:Fallback>
            <w:pict>
              <v:shape id="_x0000_s1344" type="#_x0000_t202" style="position:absolute;margin-left:251.80000000000001pt;margin-top:31.600000000000001pt;width:69.600000000000009pt;height:11.6pt;z-index:25165778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unwanted plants</w:t>
                      </w:r>
                    </w:p>
                  </w:txbxContent>
                </v:textbox>
                <w10:wrap anchorx="page"/>
              </v:shape>
            </w:pict>
          </mc:Fallback>
        </mc:AlternateContent>
      </w:r>
      <w:r>
        <mc:AlternateContent>
          <mc:Choice Requires="wps">
            <w:drawing>
              <wp:anchor distT="0" distB="0" distL="0" distR="0" simplePos="0" relativeHeight="62914754" behindDoc="1" locked="0" layoutInCell="1" allowOverlap="1">
                <wp:simplePos x="0" y="0"/>
                <wp:positionH relativeFrom="page">
                  <wp:posOffset>3192780</wp:posOffset>
                </wp:positionH>
                <wp:positionV relativeFrom="paragraph">
                  <wp:posOffset>759460</wp:posOffset>
                </wp:positionV>
                <wp:extent cx="365760" cy="144780"/>
                <wp:wrapNone/>
                <wp:docPr id="320" name="Shape 320"/>
                <a:graphic xmlns:a="http://schemas.openxmlformats.org/drawingml/2006/main">
                  <a:graphicData uri="http://schemas.microsoft.com/office/word/2010/wordprocessingShape">
                    <wps:wsp>
                      <wps:cNvSpPr txBox="1"/>
                      <wps:spPr>
                        <a:xfrm>
                          <a:ext cx="365760" cy="14478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weeds</w:t>
                            </w:r>
                          </w:p>
                        </w:txbxContent>
                      </wps:txbx>
                      <wps:bodyPr wrap="none" lIns="0" tIns="0" rIns="0" bIns="0">
                        <a:noAutoFit/>
                      </wps:bodyPr>
                    </wps:wsp>
                  </a:graphicData>
                </a:graphic>
              </wp:anchor>
            </w:drawing>
          </mc:Choice>
          <mc:Fallback>
            <w:pict>
              <v:shape id="_x0000_s1346" type="#_x0000_t202" style="position:absolute;margin-left:251.40000000000001pt;margin-top:59.800000000000004pt;width:28.800000000000001pt;height:11.4pt;z-index:-188743999;mso-wrap-distance-left:0;mso-wrap-distance-right:0;mso-position-horizontal-relative:page" wrapcoords="0 0"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weeds</w:t>
                      </w:r>
                    </w:p>
                  </w:txbxContent>
                </v:textbox>
                <w10:wrap anchorx="page"/>
              </v:shape>
            </w:pict>
          </mc:Fallback>
        </mc:AlternateContent>
      </w:r>
      <w:r>
        <w:br w:type="page"/>
      </w:r>
    </w:p>
    <w:p>
      <w:pPr>
        <w:pStyle w:val="Style32"/>
        <w:keepNext w:val="0"/>
        <w:keepLines w:val="0"/>
        <w:widowControl w:val="0"/>
        <w:shd w:val="clear" w:color="auto" w:fill="auto"/>
        <w:bidi w:val="0"/>
        <w:spacing w:before="0" w:after="940" w:line="240" w:lineRule="auto"/>
        <w:ind w:left="0" w:right="0" w:firstLine="0"/>
        <w:jc w:val="left"/>
      </w:pPr>
      <w:r>
        <mc:AlternateContent>
          <mc:Choice Requires="wps">
            <w:drawing>
              <wp:anchor distT="0" distB="1361440" distL="114300" distR="121920" simplePos="0" relativeHeight="125829470" behindDoc="0" locked="0" layoutInCell="1" allowOverlap="1">
                <wp:simplePos x="0" y="0"/>
                <wp:positionH relativeFrom="page">
                  <wp:posOffset>1358900</wp:posOffset>
                </wp:positionH>
                <wp:positionV relativeFrom="margin">
                  <wp:posOffset>25400</wp:posOffset>
                </wp:positionV>
                <wp:extent cx="459740" cy="309880"/>
                <wp:wrapSquare wrapText="right"/>
                <wp:docPr id="322" name="Shape 322"/>
                <a:graphic xmlns:a="http://schemas.openxmlformats.org/drawingml/2006/main">
                  <a:graphicData uri="http://schemas.microsoft.com/office/word/2010/wordprocessingShape">
                    <wps:wsp>
                      <wps:cNvSpPr txBox="1"/>
                      <wps:spPr>
                        <a:xfrm>
                          <a:ext cx="459740" cy="3098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 xml:space="preserve">5:44 </w:t>
                            </w:r>
                            <w:r>
                              <w:rPr>
                                <w:b/>
                                <w:bCs/>
                                <w:spacing w:val="0"/>
                                <w:w w:val="100"/>
                                <w:position w:val="0"/>
                                <w:sz w:val="18"/>
                                <w:szCs w:val="18"/>
                                <w:shd w:val="clear" w:color="auto" w:fill="auto"/>
                                <w:lang w:val="en-US" w:eastAsia="en-US" w:bidi="en-US"/>
                              </w:rPr>
                              <w:t>a.</w:t>
                            </w:r>
                          </w:p>
                          <w:p>
                            <w:pPr>
                              <w:pStyle w:val="Style3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b.</w:t>
                            </w:r>
                          </w:p>
                        </w:txbxContent>
                      </wps:txbx>
                      <wps:bodyPr lIns="0" tIns="0" rIns="0" bIns="0">
                        <a:noAutoFit/>
                      </wps:bodyPr>
                    </wps:wsp>
                  </a:graphicData>
                </a:graphic>
              </wp:anchor>
            </w:drawing>
          </mc:Choice>
          <mc:Fallback>
            <w:pict>
              <v:shape id="_x0000_s1348" type="#_x0000_t202" style="position:absolute;margin-left:107.pt;margin-top:2.pt;width:36.200000000000003pt;height:24.400000000000002pt;z-index:-125829283;mso-wrap-distance-left:9.pt;mso-wrap-distance-right:9.5999999999999996pt;mso-wrap-distance-bottom:107.2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 xml:space="preserve">5:44 </w:t>
                      </w:r>
                      <w:r>
                        <w:rPr>
                          <w:b/>
                          <w:bCs/>
                          <w:spacing w:val="0"/>
                          <w:w w:val="100"/>
                          <w:position w:val="0"/>
                          <w:sz w:val="18"/>
                          <w:szCs w:val="18"/>
                          <w:shd w:val="clear" w:color="auto" w:fill="auto"/>
                          <w:lang w:val="en-US" w:eastAsia="en-US" w:bidi="en-US"/>
                        </w:rPr>
                        <w:t>a.</w:t>
                      </w:r>
                    </w:p>
                    <w:p>
                      <w:pPr>
                        <w:pStyle w:val="Style32"/>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en-US" w:eastAsia="en-US" w:bidi="en-US"/>
                        </w:rPr>
                        <w:t>b.</w:t>
                      </w:r>
                    </w:p>
                  </w:txbxContent>
                </v:textbox>
                <w10:wrap type="square" side="right" anchorx="page" anchory="margin"/>
              </v:shape>
            </w:pict>
          </mc:Fallback>
        </mc:AlternateContent>
        <w:t/>
        <w:t>结论：分区是不公正的。</w:t>
      </w:r>
      <w:r>
        <mc:AlternateContent>
          <mc:Choice Requires="wps">
            <w:drawing>
              <wp:anchor distT="1361440" distB="0" distL="121920" distR="114300" simplePos="0" relativeHeight="125829472" behindDoc="0" locked="0" layoutInCell="1" allowOverlap="1">
                <wp:simplePos x="0" y="0"/>
                <wp:positionH relativeFrom="page">
                  <wp:posOffset>1366520</wp:posOffset>
                </wp:positionH>
                <wp:positionV relativeFrom="margin">
                  <wp:posOffset>1386840</wp:posOffset>
                </wp:positionV>
                <wp:extent cx="459740" cy="309880"/>
                <wp:wrapSquare wrapText="right"/>
                <wp:docPr id="324" name="Shape 324"/>
                <a:graphic xmlns:a="http://schemas.openxmlformats.org/drawingml/2006/main">
                  <a:graphicData uri="http://schemas.microsoft.com/office/word/2010/wordprocessingShape">
                    <wps:wsp>
                      <wps:cNvSpPr txBox="1"/>
                      <wps:spPr>
                        <a:xfrm>
                          <a:ext cx="459740" cy="3098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5:45 a.</w:t>
                            </w:r>
                          </w:p>
                          <w:p>
                            <w:pPr>
                              <w:pStyle w:val="Style32"/>
                              <w:keepNext w:val="0"/>
                              <w:keepLines w:val="0"/>
                              <w:widowControl w:val="0"/>
                              <w:shd w:val="clear" w:color="auto" w:fill="auto"/>
                              <w:bidi w:val="0"/>
                              <w:spacing w:before="0" w:after="0" w:line="240" w:lineRule="auto"/>
                              <w:ind w:left="0" w:right="0" w:firstLine="0"/>
                              <w:jc w:val="right"/>
                            </w:pPr>
                            <w:r>
                              <w:rPr>
                                <w:color w:val="60596E"/>
                                <w:spacing w:val="0"/>
                                <w:w w:val="100"/>
                                <w:position w:val="0"/>
                                <w:shd w:val="clear" w:color="auto" w:fill="auto"/>
                                <w:lang w:val="en-US" w:eastAsia="en-US" w:bidi="en-US"/>
                              </w:rPr>
                              <w:t>b.</w:t>
                            </w:r>
                          </w:p>
                        </w:txbxContent>
                      </wps:txbx>
                      <wps:bodyPr lIns="0" tIns="0" rIns="0" bIns="0">
                        <a:noAutoFit/>
                      </wps:bodyPr>
                    </wps:wsp>
                  </a:graphicData>
                </a:graphic>
              </wp:anchor>
            </w:drawing>
          </mc:Choice>
          <mc:Fallback>
            <w:pict>
              <v:shape id="_x0000_s1350" type="#_x0000_t202" style="position:absolute;margin-left:107.60000000000001pt;margin-top:109.2pt;width:36.200000000000003pt;height:24.400000000000002pt;z-index:-125829281;mso-wrap-distance-left:9.5999999999999996pt;mso-wrap-distance-top:107.2pt;mso-wrap-distance-right:9.pt;mso-position-horizontal-relative:page;mso-position-vertical-relative:margin" filled="f" stroked="f">
                <v:textbox inset="0,0,0,0">
                  <w:txbxContent>
                    <w:p>
                      <w:pPr>
                        <w:pStyle w:val="Style32"/>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5:45 a.</w:t>
                      </w:r>
                    </w:p>
                    <w:p>
                      <w:pPr>
                        <w:pStyle w:val="Style32"/>
                        <w:keepNext w:val="0"/>
                        <w:keepLines w:val="0"/>
                        <w:widowControl w:val="0"/>
                        <w:shd w:val="clear" w:color="auto" w:fill="auto"/>
                        <w:bidi w:val="0"/>
                        <w:spacing w:before="0" w:after="0" w:line="240" w:lineRule="auto"/>
                        <w:ind w:left="0" w:right="0" w:firstLine="0"/>
                        <w:jc w:val="right"/>
                      </w:pPr>
                      <w:r>
                        <w:rPr>
                          <w:color w:val="60596E"/>
                          <w:spacing w:val="0"/>
                          <w:w w:val="100"/>
                          <w:position w:val="0"/>
                          <w:shd w:val="clear" w:color="auto" w:fill="auto"/>
                          <w:lang w:val="en-US" w:eastAsia="en-US" w:bidi="en-US"/>
                        </w:rPr>
                        <w:t>b.</w:t>
                      </w:r>
                    </w:p>
                  </w:txbxContent>
                </v:textbox>
                <w10:wrap type="square" side="right" anchorx="page" anchory="margin"/>
              </v:shape>
            </w:pict>
          </mc:Fallback>
        </mc:AlternateContent>
        <w:t/>
      </w:r>
      <w:r>
        <w:rPr>
          <w:color w:val="60596E"/>
          <w:spacing w:val="0"/>
          <w:w w:val="100"/>
          <w:position w:val="0"/>
          <w:shd w:val="clear" w:color="auto" w:fill="auto"/>
          <w:lang w:val="en-US" w:eastAsia="en-US" w:bidi="en-US"/>
        </w:rPr>
        <w:t/>
      </w:r>
    </w:p>
    <w:p>
      <w:pPr>
        <w:pStyle w:val="Style149"/>
        <w:keepNext w:val="0"/>
        <w:keepLines w:val="0"/>
        <w:widowControl w:val="0"/>
        <w:shd w:val="clear" w:color="auto" w:fill="auto"/>
        <w:bidi w:val="0"/>
        <w:spacing w:before="0" w:after="740" w:line="240" w:lineRule="auto"/>
        <w:ind w:left="0" w:right="0" w:firstLine="0"/>
        <w:jc w:val="left"/>
      </w:pPr>
      <w:r>
        <w:drawing>
          <wp:anchor distT="0" distB="0" distL="0" distR="713740" simplePos="0" relativeHeight="125829474" behindDoc="0" locked="0" layoutInCell="1" allowOverlap="1">
            <wp:simplePos x="0" y="0"/>
            <wp:positionH relativeFrom="page">
              <wp:posOffset>1574800</wp:posOffset>
            </wp:positionH>
            <wp:positionV relativeFrom="margin">
              <wp:posOffset>383540</wp:posOffset>
            </wp:positionV>
            <wp:extent cx="1225550" cy="981710"/>
            <wp:wrapTight wrapText="right">
              <wp:wrapPolygon>
                <wp:start x="0" y="0"/>
                <wp:lineTo x="21600" y="0"/>
                <wp:lineTo x="21600" y="21600"/>
                <wp:lineTo x="0" y="21600"/>
                <wp:lineTo x="0" y="0"/>
              </wp:wrapPolygon>
            </wp:wrapTight>
            <wp:docPr id="326" name="Shape 326"/>
            <a:graphic xmlns:a="http://schemas.openxmlformats.org/drawingml/2006/main">
              <a:graphicData uri="http://schemas.openxmlformats.org/drawingml/2006/picture">
                <pic:pic xmlns:pic="http://schemas.openxmlformats.org/drawingml/2006/picture">
                  <pic:nvPicPr>
                    <pic:cNvPr id="327" name="Picture box 327"/>
                    <pic:cNvPicPr/>
                  </pic:nvPicPr>
                  <pic:blipFill>
                    <a:blip r:embed="rId239"/>
                    <a:stretch/>
                  </pic:blipFill>
                  <pic:spPr>
                    <a:xfrm>
                      <a:ext cx="1225550" cy="981710"/>
                    </a:xfrm>
                    <a:prstGeom prst="rect"/>
                  </pic:spPr>
                </pic:pic>
              </a:graphicData>
            </a:graphic>
          </wp:anchor>
        </w:drawing>
        <w:t/>
        <w:t>干扰人们欲望的事物</w:t>
      </w:r>
      <w:r>
        <mc:AlternateContent>
          <mc:Choice Requires="wps">
            <w:drawing>
              <wp:anchor distT="0" distB="0" distL="0" distR="0" simplePos="0" relativeHeight="503316538" behindDoc="0" locked="0" layoutInCell="1" allowOverlap="1">
                <wp:simplePos x="0" y="0"/>
                <wp:positionH relativeFrom="page">
                  <wp:posOffset>2824480</wp:posOffset>
                </wp:positionH>
                <wp:positionV relativeFrom="margin">
                  <wp:posOffset>424180</wp:posOffset>
                </wp:positionV>
                <wp:extent cx="370840" cy="147320"/>
                <wp:wrapNone/>
                <wp:docPr id="328" name="Shape 328"/>
                <a:graphic xmlns:a="http://schemas.openxmlformats.org/drawingml/2006/main">
                  <a:graphicData uri="http://schemas.microsoft.com/office/word/2010/wordprocessingShape">
                    <wps:wsp>
                      <wps:cNvSpPr txBox="1"/>
                      <wps:spPr>
                        <a:xfrm>
                          <a:ext cx="370840" cy="1473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zoning</w:t>
                            </w:r>
                          </w:p>
                        </w:txbxContent>
                      </wps:txbx>
                      <wps:bodyPr lIns="0" tIns="0" rIns="0" bIns="0">
                        <a:noAutoFit/>
                      </wps:bodyPr>
                    </wps:wsp>
                  </a:graphicData>
                </a:graphic>
              </wp:anchor>
            </w:drawing>
          </mc:Choice>
          <mc:Fallback>
            <w:pict>
              <v:shape id="_x0000_s1354" type="#_x0000_t202" style="position:absolute;margin-left:222.40000000000001pt;margin-top:33.399999999999999pt;width:29.199999999999999pt;height:11.6pt;z-index:251657785;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zoning</w:t>
                      </w:r>
                    </w:p>
                  </w:txbxContent>
                </v:textbox>
                <w10:wrap anchorx="page" anchory="margin"/>
              </v:shape>
            </w:pict>
          </mc:Fallback>
        </mc:AlternateContent>
        <w:t/>
      </w:r>
      <w:r>
        <mc:AlternateContent>
          <mc:Choice Requires="wps">
            <w:drawing>
              <wp:anchor distT="0" distB="0" distL="0" distR="0" simplePos="0" relativeHeight="503316540" behindDoc="0" locked="0" layoutInCell="1" allowOverlap="1">
                <wp:simplePos x="0" y="0"/>
                <wp:positionH relativeFrom="page">
                  <wp:posOffset>2832100</wp:posOffset>
                </wp:positionH>
                <wp:positionV relativeFrom="margin">
                  <wp:posOffset>1137920</wp:posOffset>
                </wp:positionV>
                <wp:extent cx="683260" cy="149860"/>
                <wp:wrapNone/>
                <wp:docPr id="330" name="Shape 330"/>
                <a:graphic xmlns:a="http://schemas.openxmlformats.org/drawingml/2006/main">
                  <a:graphicData uri="http://schemas.microsoft.com/office/word/2010/wordprocessingShape">
                    <wps:wsp>
                      <wps:cNvSpPr txBox="1"/>
                      <wps:spPr>
                        <a:xfrm>
                          <a:ext cx="68326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unjust things</w:t>
                            </w:r>
                          </w:p>
                        </w:txbxContent>
                      </wps:txbx>
                      <wps:bodyPr lIns="0" tIns="0" rIns="0" bIns="0">
                        <a:noAutoFit/>
                      </wps:bodyPr>
                    </wps:wsp>
                  </a:graphicData>
                </a:graphic>
              </wp:anchor>
            </w:drawing>
          </mc:Choice>
          <mc:Fallback>
            <w:pict>
              <v:shape id="_x0000_s1356" type="#_x0000_t202" style="position:absolute;margin-left:223.pt;margin-top:89.600000000000009pt;width:53.800000000000004pt;height:11.800000000000001pt;z-index:251657787;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unjust things</w:t>
                      </w:r>
                    </w:p>
                  </w:txbxContent>
                </v:textbox>
                <w10:wrap anchorx="page" anchory="margin"/>
              </v:shape>
            </w:pict>
          </mc:Fallback>
        </mc:AlternateContent>
        <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40" w:line="240" w:lineRule="auto"/>
        <w:ind w:left="0" w:right="0" w:firstLine="0"/>
        <w:jc w:val="left"/>
      </w:pPr>
      <w:r>
        <w:rPr>
          <w:spacing w:val="0"/>
          <w:w w:val="100"/>
          <w:position w:val="0"/>
          <w:shd w:val="clear" w:color="auto" w:fill="auto"/>
          <w:lang w:val="en-US" w:eastAsia="en-US" w:bidi="en-US"/>
        </w:rPr>
        <w:t/>
        <w:t>结论：分区是公正的。</w:t>
      </w:r>
    </w:p>
    <w:p>
      <w:pPr>
        <w:pStyle w:val="Style149"/>
        <w:keepNext w:val="0"/>
        <w:keepLines w:val="0"/>
        <w:widowControl w:val="0"/>
        <w:shd w:val="clear" w:color="auto" w:fill="auto"/>
        <w:bidi w:val="0"/>
        <w:spacing w:before="0" w:after="340" w:line="240" w:lineRule="auto"/>
        <w:ind w:left="0" w:right="0" w:firstLine="0"/>
        <w:jc w:val="left"/>
      </w:pPr>
      <w:r>
        <w:drawing>
          <wp:anchor distT="0" distB="0" distL="38100" distR="38100" simplePos="0" relativeHeight="125829475" behindDoc="0" locked="0" layoutInCell="1" allowOverlap="1">
            <wp:simplePos x="0" y="0"/>
            <wp:positionH relativeFrom="page">
              <wp:posOffset>1821180</wp:posOffset>
            </wp:positionH>
            <wp:positionV relativeFrom="margin">
              <wp:posOffset>1785620</wp:posOffset>
            </wp:positionV>
            <wp:extent cx="1188720" cy="944880"/>
            <wp:wrapSquare wrapText="right"/>
            <wp:docPr id="332" name="Shape 332"/>
            <a:graphic xmlns:a="http://schemas.openxmlformats.org/drawingml/2006/main">
              <a:graphicData uri="http://schemas.openxmlformats.org/drawingml/2006/picture">
                <pic:pic xmlns:pic="http://schemas.openxmlformats.org/drawingml/2006/picture">
                  <pic:nvPicPr>
                    <pic:cNvPr id="333" name="Picture box 333"/>
                    <pic:cNvPicPr/>
                  </pic:nvPicPr>
                  <pic:blipFill>
                    <a:blip r:embed="rId241"/>
                    <a:stretch/>
                  </pic:blipFill>
                  <pic:spPr>
                    <a:xfrm>
                      <a:ext cx="1188720" cy="944880"/>
                    </a:xfrm>
                    <a:prstGeom prst="rect"/>
                  </pic:spPr>
                </pic:pic>
              </a:graphicData>
            </a:graphic>
          </wp:anchor>
        </w:drawing>
        <w:t/>
        <w:t>分区</w:t>
      </w:r>
      <w:r>
        <w:rPr>
          <w:color w:val="60596E"/>
          <w:spacing w:val="0"/>
          <w:w w:val="100"/>
          <w:position w:val="0"/>
          <w:shd w:val="clear" w:color="auto" w:fill="auto"/>
          <w:lang w:val="en-US" w:eastAsia="en-US" w:bidi="en-US"/>
        </w:rPr>
        <w:t/>
      </w:r>
    </w:p>
    <w:p>
      <w:pPr>
        <w:pStyle w:val="Style149"/>
        <w:keepNext w:val="0"/>
        <w:keepLines w:val="0"/>
        <w:widowControl w:val="0"/>
        <w:shd w:val="clear" w:color="auto" w:fill="auto"/>
        <w:bidi w:val="0"/>
        <w:spacing w:before="0" w:after="340" w:line="240" w:lineRule="auto"/>
        <w:ind w:left="0" w:right="0" w:firstLine="0"/>
        <w:jc w:val="left"/>
      </w:pPr>
      <w:r>
        <w:rPr>
          <w:color w:val="60596E"/>
          <w:spacing w:val="0"/>
          <w:w w:val="100"/>
          <w:position w:val="0"/>
          <w:shd w:val="clear" w:color="auto" w:fill="auto"/>
          <w:lang w:val="en-US" w:eastAsia="en-US" w:bidi="en-US"/>
        </w:rPr>
        <w:t/>
        <w:t>促进美好生活的事物</w:t>
      </w:r>
    </w:p>
    <w:p>
      <w:pPr>
        <w:pStyle w:val="Style149"/>
        <w:keepNext w:val="0"/>
        <w:keepLines w:val="0"/>
        <w:widowControl w:val="0"/>
        <w:shd w:val="clear" w:color="auto" w:fill="auto"/>
        <w:bidi w:val="0"/>
        <w:spacing w:before="0" w:after="420" w:line="240" w:lineRule="auto"/>
        <w:ind w:left="0" w:right="0" w:firstLine="0"/>
        <w:jc w:val="left"/>
      </w:pPr>
      <w:r>
        <w:rPr>
          <w:color w:val="60596E"/>
          <w:spacing w:val="0"/>
          <w:w w:val="100"/>
          <w:position w:val="0"/>
          <w:shd w:val="clear" w:color="auto" w:fill="auto"/>
          <w:lang w:val="en-US" w:eastAsia="en-US" w:bidi="en-US"/>
        </w:rPr>
        <w:t/>
        <w:t>只是事物</w:t>
      </w:r>
    </w:p>
    <w:p>
      <w:pPr>
        <w:pStyle w:val="Style32"/>
        <w:keepNext w:val="0"/>
        <w:keepLines w:val="0"/>
        <w:widowControl w:val="0"/>
        <w:shd w:val="clear" w:color="auto" w:fill="auto"/>
        <w:bidi w:val="0"/>
        <w:spacing w:before="0" w:after="0" w:line="276"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Chcck-Up 5D</w:t>
      </w:r>
    </w:p>
    <w:p>
      <w:pPr>
        <w:pStyle w:val="Style32"/>
        <w:keepNext w:val="0"/>
        <w:keepLines w:val="0"/>
        <w:widowControl w:val="0"/>
        <w:shd w:val="clear" w:color="auto" w:fill="auto"/>
        <w:tabs>
          <w:tab w:pos="1000" w:val="left"/>
          <w:tab w:pos="1660" w:val="left"/>
          <w:tab w:pos="2120" w:val="left"/>
          <w:tab w:pos="3188" w:val="left"/>
          <w:tab w:pos="4308" w:val="left"/>
        </w:tabs>
        <w:bidi w:val="0"/>
        <w:spacing w:before="0" w:after="0" w:line="276"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 xml:space="preserve">5:46 </w:t>
      </w:r>
      <w:r>
        <w:rPr>
          <w:b/>
          <w:bCs/>
          <w:spacing w:val="0"/>
          <w:w w:val="100"/>
          <w:position w:val="0"/>
          <w:sz w:val="18"/>
          <w:szCs w:val="18"/>
          <w:shd w:val="clear" w:color="auto" w:fill="auto"/>
          <w:lang w:val="en-US" w:eastAsia="en-US" w:bidi="en-US"/>
        </w:rPr>
        <w:t>T</w:t>
        <w:tab/>
      </w:r>
      <w:r>
        <w:rPr>
          <w:b/>
          <w:bCs/>
          <w:color w:val="60596E"/>
          <w:spacing w:val="0"/>
          <w:w w:val="100"/>
          <w:position w:val="0"/>
          <w:sz w:val="18"/>
          <w:szCs w:val="18"/>
          <w:shd w:val="clear" w:color="auto" w:fill="auto"/>
          <w:lang w:val="en-US" w:eastAsia="en-US" w:bidi="en-US"/>
        </w:rPr>
        <w:t>5:47</w:t>
        <w:tab/>
        <w:t>F</w:t>
        <w:tab/>
        <w:t xml:space="preserve">5:48 </w:t>
      </w:r>
      <w:r>
        <w:rPr>
          <w:b/>
          <w:bCs/>
          <w:spacing w:val="0"/>
          <w:w w:val="100"/>
          <w:position w:val="0"/>
          <w:sz w:val="18"/>
          <w:szCs w:val="18"/>
          <w:shd w:val="clear" w:color="auto" w:fill="auto"/>
          <w:lang w:val="en-US" w:eastAsia="en-US" w:bidi="en-US"/>
        </w:rPr>
        <w:t>T</w:t>
        <w:tab/>
      </w:r>
      <w:r>
        <w:rPr>
          <w:b/>
          <w:bCs/>
          <w:color w:val="60596E"/>
          <w:spacing w:val="0"/>
          <w:w w:val="100"/>
          <w:position w:val="0"/>
          <w:sz w:val="18"/>
          <w:szCs w:val="18"/>
          <w:shd w:val="clear" w:color="auto" w:fill="auto"/>
          <w:lang w:val="en-US" w:eastAsia="en-US" w:bidi="en-US"/>
        </w:rPr>
        <w:t>5:49 T</w:t>
        <w:tab/>
        <w:t>5:50 T 5:51 F</w:t>
      </w:r>
    </w:p>
    <w:p>
      <w:pPr>
        <w:pStyle w:val="Style81"/>
        <w:keepNext/>
        <w:keepLines/>
        <w:widowControl w:val="0"/>
        <w:shd w:val="clear" w:color="auto" w:fill="auto"/>
        <w:tabs>
          <w:tab w:pos="1000" w:val="left"/>
          <w:tab w:pos="1644" w:val="left"/>
          <w:tab w:pos="2120" w:val="left"/>
          <w:tab w:pos="3188" w:val="left"/>
        </w:tabs>
        <w:bidi w:val="0"/>
        <w:spacing w:before="0" w:after="0" w:line="276" w:lineRule="auto"/>
        <w:ind w:left="0" w:right="0" w:firstLine="0"/>
        <w:jc w:val="left"/>
      </w:pPr>
      <w:bookmarkStart w:id="461" w:name="bookmark461"/>
      <w:r>
        <w:rPr>
          <w:rFonts w:ascii="Cambria" w:eastAsia="Cambria" w:hAnsi="Cambria" w:cs="Cambria"/>
          <w:color w:val="60596E"/>
          <w:spacing w:val="0"/>
          <w:w w:val="100"/>
          <w:position w:val="0"/>
          <w:sz w:val="18"/>
          <w:szCs w:val="18"/>
          <w:shd w:val="clear" w:color="auto" w:fill="auto"/>
          <w:lang w:val="en-US" w:eastAsia="en-US" w:bidi="en-US"/>
        </w:rPr>
        <w:t xml:space="preserve">5:52 </w:t>
      </w:r>
      <w:r>
        <w:rPr>
          <w:rFonts w:ascii="Cambria" w:eastAsia="Cambria" w:hAnsi="Cambria" w:cs="Cambria"/>
          <w:color w:val="736A7A"/>
          <w:spacing w:val="0"/>
          <w:w w:val="100"/>
          <w:position w:val="0"/>
          <w:sz w:val="18"/>
          <w:szCs w:val="18"/>
          <w:shd w:val="clear" w:color="auto" w:fill="auto"/>
          <w:lang w:val="en-US" w:eastAsia="en-US" w:bidi="en-US"/>
        </w:rPr>
        <w:t>F</w:t>
        <w:tab/>
      </w:r>
      <w:r>
        <w:rPr>
          <w:rFonts w:ascii="Cambria" w:eastAsia="Cambria" w:hAnsi="Cambria" w:cs="Cambria"/>
          <w:color w:val="60596E"/>
          <w:spacing w:val="0"/>
          <w:w w:val="100"/>
          <w:position w:val="0"/>
          <w:sz w:val="18"/>
          <w:szCs w:val="18"/>
          <w:shd w:val="clear" w:color="auto" w:fill="auto"/>
          <w:lang w:val="en-US" w:eastAsia="en-US" w:bidi="en-US"/>
        </w:rPr>
        <w:t>5:53</w:t>
        <w:tab/>
      </w:r>
      <w:r>
        <w:rPr>
          <w:rFonts w:ascii="Cambria" w:eastAsia="Cambria" w:hAnsi="Cambria" w:cs="Cambria"/>
          <w:color w:val="736A7A"/>
          <w:spacing w:val="0"/>
          <w:w w:val="100"/>
          <w:position w:val="0"/>
          <w:sz w:val="18"/>
          <w:szCs w:val="18"/>
          <w:shd w:val="clear" w:color="auto" w:fill="auto"/>
          <w:lang w:val="en-US" w:eastAsia="en-US" w:bidi="en-US"/>
        </w:rPr>
        <w:t>F</w:t>
        <w:tab/>
      </w:r>
      <w:r>
        <w:rPr>
          <w:rFonts w:ascii="Cambria" w:eastAsia="Cambria" w:hAnsi="Cambria" w:cs="Cambria"/>
          <w:color w:val="60596E"/>
          <w:spacing w:val="0"/>
          <w:w w:val="100"/>
          <w:position w:val="0"/>
          <w:sz w:val="18"/>
          <w:szCs w:val="18"/>
          <w:shd w:val="clear" w:color="auto" w:fill="auto"/>
          <w:lang w:val="en-US" w:eastAsia="en-US" w:bidi="en-US"/>
        </w:rPr>
        <w:t>5:54 F</w:t>
        <w:tab/>
        <w:t>5:55 T</w:t>
      </w:r>
      <w:bookmarkEnd w:id="461"/>
    </w:p>
    <w:p>
      <w:pPr>
        <w:pStyle w:val="Style32"/>
        <w:keepNext w:val="0"/>
        <w:keepLines w:val="0"/>
        <w:widowControl w:val="0"/>
        <w:shd w:val="clear" w:color="auto" w:fill="auto"/>
        <w:bidi w:val="0"/>
        <w:spacing w:before="0" w:after="0" w:line="259" w:lineRule="auto"/>
        <w:ind w:left="640" w:right="0" w:hanging="640"/>
        <w:jc w:val="both"/>
      </w:pPr>
      <w:r>
        <w:rPr>
          <w:color w:val="60596E"/>
          <w:spacing w:val="0"/>
          <w:w w:val="100"/>
          <w:position w:val="0"/>
          <w:shd w:val="clear" w:color="auto" w:fill="auto"/>
          <w:lang w:val="en-US" w:eastAsia="en-US" w:bidi="en-US"/>
        </w:rPr>
        <w:t xml:space="preserve"/>
        <w:t>5:47 类的非成员可以通过在该个体不是成员的类外画一个X来表示。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hanging="640"/>
        <w:jc w:val="both"/>
      </w:pPr>
      <w:r>
        <w:rPr>
          <w:color w:val="60596E"/>
          <w:spacing w:val="0"/>
          <w:w w:val="100"/>
          <w:position w:val="0"/>
          <w:shd w:val="clear" w:color="auto" w:fill="auto"/>
          <w:lang w:val="en-US" w:eastAsia="en-US" w:bidi="en-US"/>
        </w:rPr>
        <w:t xml:space="preserve"/>
        <w:t>5:51 图表化结论的可能性并不能确保演绎有效性。</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0"/>
        <w:jc w:val="left"/>
      </w:pPr>
      <w:r>
        <w:rPr>
          <w:b/>
          <w:bCs/>
          <w:color w:val="60596E"/>
          <w:spacing w:val="0"/>
          <w:w w:val="100"/>
          <w:position w:val="0"/>
          <w:sz w:val="18"/>
          <w:szCs w:val="18"/>
          <w:shd w:val="clear" w:color="auto" w:fill="auto"/>
          <w:lang w:val="en-US" w:eastAsia="en-US" w:bidi="en-US"/>
        </w:rPr>
        <w:t xml:space="preserve"/>
        <w:t>5:52 好的论点不一定需要演绎有效。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0"/>
        <w:jc w:val="left"/>
      </w:pPr>
      <w:r>
        <w:rPr>
          <w:b/>
          <w:bCs/>
          <w:color w:val="60596E"/>
          <w:spacing w:val="0"/>
          <w:w w:val="100"/>
          <w:position w:val="0"/>
          <w:sz w:val="18"/>
          <w:szCs w:val="18"/>
          <w:shd w:val="clear" w:color="auto" w:fill="auto"/>
          <w:lang w:val="en-US" w:eastAsia="en-US" w:bidi="en-US"/>
        </w:rPr>
        <w:t xml:space="preserve"/>
        <w:t>有些好的论点是演绎上无效的。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640" w:right="0" w:hanging="640"/>
        <w:jc w:val="left"/>
      </w:pPr>
      <w:r>
        <w:rPr>
          <w:b/>
          <w:bCs/>
          <w:color w:val="60596E"/>
          <w:spacing w:val="0"/>
          <w:w w:val="100"/>
          <w:position w:val="0"/>
          <w:sz w:val="18"/>
          <w:szCs w:val="18"/>
          <w:shd w:val="clear" w:color="auto" w:fill="auto"/>
          <w:lang w:val="en-US" w:eastAsia="en-US" w:bidi="en-US"/>
        </w:rPr>
        <w:t xml:space="preserve"/>
        <w:t>在这本书和日常语言中，单独使用的词语valid并不意味着演绎有效。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0"/>
        <w:jc w:val="left"/>
      </w:pPr>
      <w:r>
        <w:rPr>
          <w:b/>
          <w:bCs/>
          <w:color w:val="60596E"/>
          <w:spacing w:val="0"/>
          <w:w w:val="100"/>
          <w:position w:val="0"/>
          <w:sz w:val="18"/>
          <w:szCs w:val="18"/>
          <w:shd w:val="clear" w:color="auto" w:fill="auto"/>
          <w:lang w:val="en-US" w:eastAsia="en-US" w:bidi="en-US"/>
        </w:rPr>
        <w:t xml:space="preserve"/>
        <w:t>5:56 a. 结论：迈克不被允许进入公园。</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87"/>
        </w:numPr>
        <w:shd w:val="clear" w:color="auto" w:fill="auto"/>
        <w:bidi w:val="0"/>
        <w:spacing w:before="0" w:after="0" w:line="259" w:lineRule="auto"/>
        <w:ind w:left="0" w:right="0" w:firstLine="640"/>
        <w:jc w:val="left"/>
        <w:sectPr>
          <w:footnotePr>
            <w:pos w:val="pageBottom"/>
            <w:numFmt w:val="decimal"/>
            <w:numRestart w:val="continuous"/>
            <w15:footnoteColumns w:val="1"/>
          </w:footnotePr>
          <w:pgSz w:w="9512" w:h="12815"/>
          <w:pgMar w:top="879" w:right="768" w:bottom="2343" w:left="2044" w:header="0" w:footer="3" w:gutter="0"/>
          <w:cols w:space="720"/>
          <w:noEndnote/>
          <w:rtlGutter w:val="0"/>
          <w:docGrid w:linePitch="360"/>
        </w:sectPr>
      </w:pPr>
      <w:r>
        <w:drawing>
          <wp:anchor distT="0" distB="0" distL="114300" distR="114300" simplePos="0" relativeHeight="125829476" behindDoc="0" locked="0" layoutInCell="1" allowOverlap="1">
            <wp:simplePos x="0" y="0"/>
            <wp:positionH relativeFrom="page">
              <wp:posOffset>1623060</wp:posOffset>
            </wp:positionH>
            <wp:positionV relativeFrom="margin">
              <wp:posOffset>4955540</wp:posOffset>
            </wp:positionV>
            <wp:extent cx="3310255" cy="609600"/>
            <wp:wrapTopAndBottom/>
            <wp:docPr id="334" name="Shape 334"/>
            <a:graphic xmlns:a="http://schemas.openxmlformats.org/drawingml/2006/main">
              <a:graphicData uri="http://schemas.openxmlformats.org/drawingml/2006/picture">
                <pic:pic xmlns:pic="http://schemas.openxmlformats.org/drawingml/2006/picture">
                  <pic:nvPicPr>
                    <pic:cNvPr id="335" name="Picture box 335"/>
                    <pic:cNvPicPr/>
                  </pic:nvPicPr>
                  <pic:blipFill>
                    <a:blip r:embed="rId243"/>
                    <a:stretch/>
                  </pic:blipFill>
                  <pic:spPr>
                    <a:xfrm>
                      <a:ext cx="3310255" cy="609600"/>
                    </a:xfrm>
                    <a:prstGeom prst="rect"/>
                  </pic:spPr>
                </pic:pic>
              </a:graphicData>
            </a:graphic>
          </wp:anchor>
        </w:drawing>
      </w:r>
    </w:p>
    <w:p>
      <w:pPr>
        <w:pStyle w:val="Style32"/>
        <w:keepNext w:val="0"/>
        <w:keepLines w:val="0"/>
        <w:widowControl w:val="0"/>
        <w:shd w:val="clear" w:color="auto" w:fill="auto"/>
        <w:bidi w:val="0"/>
        <w:spacing w:before="0" w:after="0" w:line="276" w:lineRule="auto"/>
        <w:ind w:left="640" w:right="0" w:hanging="640"/>
        <w:jc w:val="left"/>
      </w:pPr>
      <w:r>
        <w:rPr>
          <w:spacing w:val="0"/>
          <w:w w:val="100"/>
          <w:position w:val="0"/>
          <w:shd w:val="clear" w:color="auto" w:fill="auto"/>
          <w:lang w:val="en-US" w:eastAsia="en-US" w:bidi="en-US"/>
        </w:rPr>
        <w:t/>
        <w:t>5:57 a. 结论：这个罐子里的汽油不允许放入这个油箱。</w:t>
      </w:r>
    </w:p>
    <w:p>
      <w:pPr>
        <w:pStyle w:val="Style32"/>
        <w:keepNext w:val="0"/>
        <w:keepLines w:val="0"/>
        <w:widowControl w:val="0"/>
        <w:shd w:val="clear" w:color="auto" w:fill="auto"/>
        <w:bidi w:val="0"/>
        <w:spacing w:before="0" w:after="0" w:line="276" w:lineRule="auto"/>
        <w:ind w:left="0" w:right="0" w:firstLine="720"/>
        <w:jc w:val="both"/>
      </w:pPr>
      <w:r>
        <w:rPr>
          <w:spacing w:val="0"/>
          <w:w w:val="100"/>
          <w:position w:val="0"/>
          <w:shd w:val="clear" w:color="auto" w:fill="auto"/>
          <w:lang w:val="en-US" w:eastAsia="en-US" w:bidi="en-US"/>
        </w:rPr>
        <w:t>b.</w:t>
      </w:r>
    </w:p>
    <w:p>
      <w:pPr>
        <w:widowControl w:val="0"/>
        <w:spacing w:line="1" w:lineRule="exact"/>
      </w:pPr>
      <w:r>
        <mc:AlternateContent>
          <mc:Choice Requires="wps">
            <w:drawing>
              <wp:anchor distT="0" distB="383540" distL="0" distR="0" simplePos="0" relativeHeight="125829477" behindDoc="0" locked="0" layoutInCell="1" allowOverlap="1">
                <wp:simplePos x="0" y="0"/>
                <wp:positionH relativeFrom="page">
                  <wp:posOffset>1120140</wp:posOffset>
                </wp:positionH>
                <wp:positionV relativeFrom="paragraph">
                  <wp:posOffset>0</wp:posOffset>
                </wp:positionV>
                <wp:extent cx="995680" cy="297180"/>
                <wp:wrapTopAndBottom/>
                <wp:docPr id="336" name="Shape 336"/>
                <a:graphic xmlns:a="http://schemas.openxmlformats.org/drawingml/2006/main">
                  <a:graphicData uri="http://schemas.microsoft.com/office/word/2010/wordprocessingShape">
                    <wps:wsp>
                      <wps:cNvSpPr txBox="1"/>
                      <wps:spPr>
                        <a:xfrm>
                          <a:ext cx="995680" cy="297180"/>
                        </a:xfrm>
                        <a:prstGeom prst="rect"/>
                        <a:noFill/>
                      </wps:spPr>
                      <wps:txbx>
                        <w:txbxContent>
                          <w:p>
                            <w:pPr>
                              <w:pStyle w:val="Style149"/>
                              <w:keepNext w:val="0"/>
                              <w:keepLines w:val="0"/>
                              <w:widowControl w:val="0"/>
                              <w:shd w:val="clear" w:color="auto" w:fill="auto"/>
                              <w:bidi w:val="0"/>
                              <w:spacing w:before="0" w:after="0" w:line="259" w:lineRule="auto"/>
                              <w:ind w:left="0" w:right="0" w:firstLine="0"/>
                              <w:jc w:val="center"/>
                            </w:pPr>
                            <w:r>
                              <w:rPr>
                                <w:spacing w:val="0"/>
                                <w:w w:val="100"/>
                                <w:position w:val="0"/>
                                <w:shd w:val="clear" w:color="auto" w:fill="auto"/>
                                <w:lang w:val="en-US" w:eastAsia="en-US" w:bidi="en-US"/>
                              </w:rPr>
                              <w:t>things permitted in</w:t>
                              <w:br/>
                              <w:t>this tank</w:t>
                            </w:r>
                          </w:p>
                        </w:txbxContent>
                      </wps:txbx>
                      <wps:bodyPr lIns="0" tIns="0" rIns="0" bIns="0">
                        <a:noAutoFit/>
                      </wps:bodyPr>
                    </wps:wsp>
                  </a:graphicData>
                </a:graphic>
              </wp:anchor>
            </w:drawing>
          </mc:Choice>
          <mc:Fallback>
            <w:pict>
              <v:shape id="_x0000_s1362" type="#_x0000_t202" style="position:absolute;margin-left:88.200000000000003pt;margin-top:0;width:78.400000000000006pt;height:23.400000000000002pt;z-index:-125829276;mso-wrap-distance-left:0;mso-wrap-distance-right:0;mso-wrap-distance-bottom:30.199999999999999pt;mso-position-horizontal-relative:page" filled="f" stroked="f">
                <v:textbox inset="0,0,0,0">
                  <w:txbxContent>
                    <w:p>
                      <w:pPr>
                        <w:pStyle w:val="Style149"/>
                        <w:keepNext w:val="0"/>
                        <w:keepLines w:val="0"/>
                        <w:widowControl w:val="0"/>
                        <w:shd w:val="clear" w:color="auto" w:fill="auto"/>
                        <w:bidi w:val="0"/>
                        <w:spacing w:before="0" w:after="0" w:line="259" w:lineRule="auto"/>
                        <w:ind w:left="0" w:right="0" w:firstLine="0"/>
                        <w:jc w:val="center"/>
                      </w:pPr>
                      <w:r>
                        <w:rPr>
                          <w:spacing w:val="0"/>
                          <w:w w:val="100"/>
                          <w:position w:val="0"/>
                          <w:shd w:val="clear" w:color="auto" w:fill="auto"/>
                          <w:lang w:val="en-US" w:eastAsia="en-US" w:bidi="en-US"/>
                        </w:rPr>
                        <w:t>things permitted in</w:t>
                        <w:br/>
                        <w:t>this tank</w:t>
                      </w:r>
                    </w:p>
                  </w:txbxContent>
                </v:textbox>
                <w10:wrap type="topAndBottom" anchorx="page"/>
              </v:shape>
            </w:pict>
          </mc:Fallback>
        </mc:AlternateContent>
      </w:r>
      <w:r>
        <w:drawing>
          <wp:anchor distT="12700" distB="129540" distL="0" distR="1168400" simplePos="0" relativeHeight="125829479" behindDoc="0" locked="0" layoutInCell="1" allowOverlap="1">
            <wp:simplePos x="0" y="0"/>
            <wp:positionH relativeFrom="page">
              <wp:posOffset>3416300</wp:posOffset>
            </wp:positionH>
            <wp:positionV relativeFrom="paragraph">
              <wp:posOffset>12700</wp:posOffset>
            </wp:positionV>
            <wp:extent cx="871855" cy="536575"/>
            <wp:wrapTopAndBottom/>
            <wp:docPr id="338" name="Shape 338"/>
            <a:graphic xmlns:a="http://schemas.openxmlformats.org/drawingml/2006/main">
              <a:graphicData uri="http://schemas.openxmlformats.org/drawingml/2006/picture">
                <pic:pic xmlns:pic="http://schemas.openxmlformats.org/drawingml/2006/picture">
                  <pic:nvPicPr>
                    <pic:cNvPr id="339" name="Picture box 339"/>
                    <pic:cNvPicPr/>
                  </pic:nvPicPr>
                  <pic:blipFill>
                    <a:blip r:embed="rId245"/>
                    <a:stretch/>
                  </pic:blipFill>
                  <pic:spPr>
                    <a:xfrm>
                      <a:ext cx="871855" cy="536575"/>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4310380</wp:posOffset>
                </wp:positionH>
                <wp:positionV relativeFrom="paragraph">
                  <wp:posOffset>30480</wp:posOffset>
                </wp:positionV>
                <wp:extent cx="1143000" cy="149860"/>
                <wp:wrapNone/>
                <wp:docPr id="340" name="Shape 340"/>
                <a:graphic xmlns:a="http://schemas.openxmlformats.org/drawingml/2006/main">
                  <a:graphicData uri="http://schemas.microsoft.com/office/word/2010/wordprocessingShape">
                    <wps:wsp>
                      <wps:cNvSpPr txBox="1"/>
                      <wps:spPr>
                        <a:xfrm>
                          <a:ext cx="114300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gasoline from this can</w:t>
                            </w:r>
                          </w:p>
                        </w:txbxContent>
                      </wps:txbx>
                      <wps:bodyPr lIns="0" tIns="0" rIns="0" bIns="0">
                        <a:noAutoFit/>
                      </wps:bodyPr>
                    </wps:wsp>
                  </a:graphicData>
                </a:graphic>
              </wp:anchor>
            </w:drawing>
          </mc:Choice>
          <mc:Fallback>
            <w:pict>
              <v:shape id="_x0000_s1366" type="#_x0000_t202" style="position:absolute;margin-left:339.40000000000003pt;margin-top:2.3999999999999999pt;width:90.pt;height:11.800000000000001pt;z-index:25165778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gasoline from this can</w:t>
                      </w:r>
                    </w:p>
                  </w:txbxContent>
                </v:textbox>
                <w10:wrap anchorx="page"/>
              </v:shape>
            </w:pict>
          </mc:Fallback>
        </mc:AlternateContent>
      </w:r>
      <w:r>
        <mc:AlternateContent>
          <mc:Choice Requires="wps">
            <w:drawing>
              <wp:anchor distT="530860" distB="0" distL="0" distR="0" simplePos="0" relativeHeight="125829480" behindDoc="0" locked="0" layoutInCell="1" allowOverlap="1">
                <wp:simplePos x="0" y="0"/>
                <wp:positionH relativeFrom="page">
                  <wp:posOffset>4330700</wp:posOffset>
                </wp:positionH>
                <wp:positionV relativeFrom="paragraph">
                  <wp:posOffset>530860</wp:posOffset>
                </wp:positionV>
                <wp:extent cx="825500" cy="149860"/>
                <wp:wrapTopAndBottom/>
                <wp:docPr id="342" name="Shape 342"/>
                <a:graphic xmlns:a="http://schemas.openxmlformats.org/drawingml/2006/main">
                  <a:graphicData uri="http://schemas.microsoft.com/office/word/2010/wordprocessingShape">
                    <wps:wsp>
                      <wps:cNvSpPr txBox="1"/>
                      <wps:spPr>
                        <a:xfrm>
                          <a:ext cx="825500" cy="14986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leaded gasoline</w:t>
                            </w:r>
                          </w:p>
                        </w:txbxContent>
                      </wps:txbx>
                      <wps:bodyPr wrap="none" lIns="0" tIns="0" rIns="0" bIns="0">
                        <a:noAutoFit/>
                      </wps:bodyPr>
                    </wps:wsp>
                  </a:graphicData>
                </a:graphic>
              </wp:anchor>
            </w:drawing>
          </mc:Choice>
          <mc:Fallback>
            <w:pict>
              <v:shape id="_x0000_s1368" type="#_x0000_t202" style="position:absolute;margin-left:341.pt;margin-top:41.800000000000004pt;width:65.pt;height:11.800000000000001pt;z-index:-125829273;mso-wrap-distance-left:0;mso-wrap-distance-top:41.800000000000004pt;mso-wrap-distance-right:0;mso-position-horizontal-relative:page"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leaded gasoline</w:t>
                      </w:r>
                    </w:p>
                  </w:txbxContent>
                </v:textbox>
                <w10:wrap type="topAndBottom" anchorx="page"/>
              </v:shape>
            </w:pict>
          </mc:Fallback>
        </mc:AlternateContent>
      </w:r>
      <w:r>
        <w:br w:type="page"/>
      </w:r>
    </w:p>
    <w:p>
      <w:pPr>
        <w:pStyle w:val="Style32"/>
        <w:keepNext w:val="0"/>
        <w:keepLines w:val="0"/>
        <w:widowControl w:val="0"/>
        <w:shd w:val="clear" w:color="auto" w:fill="auto"/>
        <w:bidi w:val="0"/>
        <w:spacing w:before="0" w:after="140" w:line="271" w:lineRule="auto"/>
        <w:ind w:left="700" w:right="0" w:hanging="700"/>
        <w:jc w:val="left"/>
      </w:pPr>
      <w:r>
        <w:rPr>
          <w:i/>
          <w:iCs/>
          <w:color w:val="60596E"/>
          <w:spacing w:val="0"/>
          <w:w w:val="100"/>
          <w:position w:val="0"/>
          <w:shd w:val="clear" w:color="auto" w:fill="auto"/>
          <w:lang w:val="en-US" w:eastAsia="en-US" w:bidi="en-US"/>
        </w:rPr>
        <w:t/>
        <w:t>注意：这个罐子里的汽油可以用X代替圆圈来表示，这无关紧要。</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1" w:lineRule="auto"/>
        <w:ind w:left="620" w:right="0" w:hanging="620"/>
        <w:jc w:val="left"/>
      </w:pPr>
      <w:r>
        <w:rPr>
          <w:spacing w:val="0"/>
          <w:w w:val="100"/>
          <w:position w:val="0"/>
          <w:shd w:val="clear" w:color="auto" w:fill="auto"/>
          <w:lang w:val="en-US" w:eastAsia="en-US" w:bidi="en-US"/>
        </w:rPr>
        <w:t/>
        <w:t>5:58 a. 结论：Tina不能成为总统，b.</w:t>
      </w:r>
    </w:p>
    <w:p>
      <w:pPr>
        <w:widowControl w:val="0"/>
        <w:spacing w:line="1" w:lineRule="exact"/>
        <w:sectPr>
          <w:footnotePr>
            <w:pos w:val="pageBottom"/>
            <w:numFmt w:val="decimal"/>
            <w:numRestart w:val="continuous"/>
            <w15:footnoteColumns w:val="1"/>
          </w:footnotePr>
          <w:type w:val="continuous"/>
          <w:pgSz w:w="9512" w:h="12815"/>
          <w:pgMar w:top="890" w:right="689" w:bottom="980" w:left="2003" w:header="0" w:footer="3" w:gutter="0"/>
          <w:cols w:space="720"/>
          <w:noEndnote/>
          <w:rtlGutter w:val="0"/>
          <w:docGrid w:linePitch="360"/>
        </w:sectPr>
      </w:pPr>
      <w:r>
        <w:drawing>
          <wp:anchor distT="30480" distB="5080" distL="1043940" distR="0" simplePos="0" relativeHeight="125829482" behindDoc="0" locked="0" layoutInCell="1" allowOverlap="1">
            <wp:simplePos x="0" y="0"/>
            <wp:positionH relativeFrom="page">
              <wp:posOffset>2272665</wp:posOffset>
            </wp:positionH>
            <wp:positionV relativeFrom="paragraph">
              <wp:posOffset>30480</wp:posOffset>
            </wp:positionV>
            <wp:extent cx="987425" cy="579120"/>
            <wp:wrapTopAndBottom/>
            <wp:docPr id="344" name="Shape 344"/>
            <a:graphic xmlns:a="http://schemas.openxmlformats.org/drawingml/2006/main">
              <a:graphicData uri="http://schemas.openxmlformats.org/drawingml/2006/picture">
                <pic:pic xmlns:pic="http://schemas.openxmlformats.org/drawingml/2006/picture">
                  <pic:nvPicPr>
                    <pic:cNvPr id="345" name="Picture box 345"/>
                    <pic:cNvPicPr/>
                  </pic:nvPicPr>
                  <pic:blipFill>
                    <a:blip r:embed="rId247"/>
                    <a:stretch/>
                  </pic:blipFill>
                  <pic:spPr>
                    <a:xfrm>
                      <a:ext cx="987425" cy="579120"/>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1228725</wp:posOffset>
                </wp:positionH>
                <wp:positionV relativeFrom="paragraph">
                  <wp:posOffset>0</wp:posOffset>
                </wp:positionV>
                <wp:extent cx="1005840" cy="287020"/>
                <wp:wrapNone/>
                <wp:docPr id="346" name="Shape 346"/>
                <a:graphic xmlns:a="http://schemas.openxmlformats.org/drawingml/2006/main">
                  <a:graphicData uri="http://schemas.microsoft.com/office/word/2010/wordprocessingShape">
                    <wps:wsp>
                      <wps:cNvSpPr txBox="1"/>
                      <wps:spPr>
                        <a:xfrm>
                          <a:ext cx="1005840" cy="2870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who can be president</w:t>
                            </w:r>
                          </w:p>
                        </w:txbxContent>
                      </wps:txbx>
                      <wps:bodyPr lIns="0" tIns="0" rIns="0" bIns="0">
                        <a:noAutoFit/>
                      </wps:bodyPr>
                    </wps:wsp>
                  </a:graphicData>
                </a:graphic>
              </wp:anchor>
            </w:drawing>
          </mc:Choice>
          <mc:Fallback>
            <w:pict>
              <v:shape id="_x0000_s1372" type="#_x0000_t202" style="position:absolute;margin-left:96.75pt;margin-top:0;width:79.200000000000003pt;height:22.600000000000001pt;z-index:25165779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who can be president</w:t>
                      </w:r>
                    </w:p>
                  </w:txbxContent>
                </v:textbox>
                <w10:wrap anchorx="page"/>
              </v:shape>
            </w:pict>
          </mc:Fallback>
        </mc:AlternateContent>
      </w:r>
      <w:r>
        <w:drawing>
          <wp:anchor distT="20320" distB="0" distL="0" distR="929640" simplePos="0" relativeHeight="125829483" behindDoc="0" locked="0" layoutInCell="1" allowOverlap="1">
            <wp:simplePos x="0" y="0"/>
            <wp:positionH relativeFrom="page">
              <wp:posOffset>3550285</wp:posOffset>
            </wp:positionH>
            <wp:positionV relativeFrom="paragraph">
              <wp:posOffset>20320</wp:posOffset>
            </wp:positionV>
            <wp:extent cx="829310" cy="597535"/>
            <wp:wrapTopAndBottom/>
            <wp:docPr id="348" name="Shape 348"/>
            <a:graphic xmlns:a="http://schemas.openxmlformats.org/drawingml/2006/main">
              <a:graphicData uri="http://schemas.openxmlformats.org/drawingml/2006/picture">
                <pic:pic xmlns:pic="http://schemas.openxmlformats.org/drawingml/2006/picture">
                  <pic:nvPicPr>
                    <pic:cNvPr id="349" name="Picture box 349"/>
                    <pic:cNvPicPr/>
                  </pic:nvPicPr>
                  <pic:blipFill>
                    <a:blip r:embed="rId249"/>
                    <a:stretch/>
                  </pic:blipFill>
                  <pic:spPr>
                    <a:xfrm>
                      <a:ext cx="829310" cy="597535"/>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page">
                  <wp:posOffset>4439285</wp:posOffset>
                </wp:positionH>
                <wp:positionV relativeFrom="paragraph">
                  <wp:posOffset>7620</wp:posOffset>
                </wp:positionV>
                <wp:extent cx="871220" cy="495300"/>
                <wp:wrapNone/>
                <wp:docPr id="350" name="Shape 350"/>
                <a:graphic xmlns:a="http://schemas.openxmlformats.org/drawingml/2006/main">
                  <a:graphicData uri="http://schemas.microsoft.com/office/word/2010/wordprocessingShape">
                    <wps:wsp>
                      <wps:cNvSpPr txBox="1"/>
                      <wps:spPr>
                        <a:xfrm>
                          <a:ext cx="871220" cy="495300"/>
                        </a:xfrm>
                        <a:prstGeom prst="rect"/>
                        <a:noFill/>
                      </wps:spPr>
                      <wps:txbx>
                        <w:txbxContent>
                          <w:p>
                            <w:pPr>
                              <w:pStyle w:val="Style17"/>
                              <w:keepNext w:val="0"/>
                              <w:keepLines w:val="0"/>
                              <w:widowControl w:val="0"/>
                              <w:shd w:val="clear" w:color="auto" w:fill="auto"/>
                              <w:bidi w:val="0"/>
                              <w:spacing w:before="0" w:after="32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Tina</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under 35</w:t>
                            </w:r>
                          </w:p>
                        </w:txbxContent>
                      </wps:txbx>
                      <wps:bodyPr lIns="0" tIns="0" rIns="0" bIns="0">
                        <a:noAutoFit/>
                      </wps:bodyPr>
                    </wps:wsp>
                  </a:graphicData>
                </a:graphic>
              </wp:anchor>
            </w:drawing>
          </mc:Choice>
          <mc:Fallback>
            <w:pict>
              <v:shape id="_x0000_s1376" type="#_x0000_t202" style="position:absolute;margin-left:349.55000000000001pt;margin-top:0.59999999999999998pt;width:68.600000000000009pt;height:39.pt;z-index:251657793;mso-wrap-distance-left:0;mso-wrap-distance-right:0;mso-position-horizontal-relative:page" filled="f" stroked="f">
                <v:textbox inset="0,0,0,0">
                  <w:txbxContent>
                    <w:p>
                      <w:pPr>
                        <w:pStyle w:val="Style17"/>
                        <w:keepNext w:val="0"/>
                        <w:keepLines w:val="0"/>
                        <w:widowControl w:val="0"/>
                        <w:shd w:val="clear" w:color="auto" w:fill="auto"/>
                        <w:bidi w:val="0"/>
                        <w:spacing w:before="0" w:after="32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Tina</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under 35</w:t>
                      </w:r>
                    </w:p>
                  </w:txbxContent>
                </v:textbox>
                <w10:wrap anchorx="page"/>
              </v:shape>
            </w:pict>
          </mc:Fallback>
        </mc:AlternateContent>
      </w:r>
    </w:p>
    <w:p>
      <w:pPr>
        <w:pStyle w:val="Style32"/>
        <w:keepNext w:val="0"/>
        <w:keepLines w:val="0"/>
        <w:widowControl w:val="0"/>
        <w:shd w:val="clear" w:color="auto" w:fill="auto"/>
        <w:bidi w:val="0"/>
        <w:spacing w:before="0" w:after="0" w:line="264" w:lineRule="auto"/>
        <w:ind w:left="600" w:right="0" w:hanging="600"/>
        <w:jc w:val="left"/>
      </w:pPr>
      <w:r>
        <w:rPr>
          <w:spacing w:val="0"/>
          <w:w w:val="100"/>
          <w:position w:val="0"/>
          <w:shd w:val="clear" w:color="auto" w:fill="auto"/>
          <w:lang w:val="en-US" w:eastAsia="en-US" w:bidi="en-US"/>
        </w:rPr>
        <w:t/>
        <w:t>5:59 a. 结论：Mirabelle 无资格投票，b.</w:t>
      </w:r>
    </w:p>
    <w:p>
      <w:pPr>
        <w:widowControl w:val="0"/>
        <w:spacing w:line="1" w:lineRule="exact"/>
        <w:sectPr>
          <w:footnotePr>
            <w:pos w:val="pageBottom"/>
            <w:numFmt w:val="decimal"/>
            <w:numRestart w:val="continuous"/>
            <w15:footnoteColumns w:val="1"/>
          </w:footnotePr>
          <w:type w:val="continuous"/>
          <w:pgSz w:w="9512" w:h="12815"/>
          <w:pgMar w:top="927" w:right="578" w:bottom="947" w:left="2114" w:header="0" w:footer="3" w:gutter="0"/>
          <w:cols w:space="720"/>
          <w:noEndnote/>
          <w:rtlGutter w:val="0"/>
          <w:docGrid w:linePitch="360"/>
        </w:sectPr>
      </w:pPr>
      <w:r>
        <w:drawing>
          <wp:anchor distT="33020" distB="0" distL="957580" distR="0" simplePos="0" relativeHeight="125829484" behindDoc="0" locked="0" layoutInCell="1" allowOverlap="1">
            <wp:simplePos x="0" y="0"/>
            <wp:positionH relativeFrom="page">
              <wp:posOffset>2280285</wp:posOffset>
            </wp:positionH>
            <wp:positionV relativeFrom="paragraph">
              <wp:posOffset>33020</wp:posOffset>
            </wp:positionV>
            <wp:extent cx="853440" cy="597535"/>
            <wp:wrapTopAndBottom/>
            <wp:docPr id="352" name="Shape 352"/>
            <a:graphic xmlns:a="http://schemas.openxmlformats.org/drawingml/2006/main">
              <a:graphicData uri="http://schemas.openxmlformats.org/drawingml/2006/picture">
                <pic:pic xmlns:pic="http://schemas.openxmlformats.org/drawingml/2006/picture">
                  <pic:nvPicPr>
                    <pic:cNvPr id="353" name="Picture box 353"/>
                    <pic:cNvPicPr/>
                  </pic:nvPicPr>
                  <pic:blipFill>
                    <a:blip r:embed="rId251"/>
                    <a:stretch/>
                  </pic:blipFill>
                  <pic:spPr>
                    <a:xfrm>
                      <a:ext cx="853440" cy="597535"/>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1322705</wp:posOffset>
                </wp:positionH>
                <wp:positionV relativeFrom="paragraph">
                  <wp:posOffset>66040</wp:posOffset>
                </wp:positionV>
                <wp:extent cx="904240" cy="297180"/>
                <wp:wrapNone/>
                <wp:docPr id="354" name="Shape 354"/>
                <a:graphic xmlns:a="http://schemas.openxmlformats.org/drawingml/2006/main">
                  <a:graphicData uri="http://schemas.microsoft.com/office/word/2010/wordprocessingShape">
                    <wps:wsp>
                      <wps:cNvSpPr txBox="1"/>
                      <wps:spPr>
                        <a:xfrm>
                          <a:ext cx="904240" cy="297180"/>
                        </a:xfrm>
                        <a:prstGeom prst="rect"/>
                        <a:noFill/>
                      </wps:spPr>
                      <wps:txbx>
                        <w:txbxContent>
                          <w:p>
                            <w:pPr>
                              <w:pStyle w:val="Style17"/>
                              <w:keepNext w:val="0"/>
                              <w:keepLines w:val="0"/>
                              <w:widowControl w:val="0"/>
                              <w:shd w:val="clear" w:color="auto" w:fill="auto"/>
                              <w:bidi w:val="0"/>
                              <w:spacing w:before="0" w:after="0" w:line="259"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eligible to vote</w:t>
                            </w:r>
                          </w:p>
                        </w:txbxContent>
                      </wps:txbx>
                      <wps:bodyPr lIns="0" tIns="0" rIns="0" bIns="0">
                        <a:noAutoFit/>
                      </wps:bodyPr>
                    </wps:wsp>
                  </a:graphicData>
                </a:graphic>
              </wp:anchor>
            </w:drawing>
          </mc:Choice>
          <mc:Fallback>
            <w:pict>
              <v:shape id="_x0000_s1380" type="#_x0000_t202" style="position:absolute;margin-left:104.15000000000001pt;margin-top:5.2000000000000002pt;width:71.200000000000003pt;height:23.400000000000002pt;z-index:25165779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9"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eligible to vote</w:t>
                      </w:r>
                    </w:p>
                  </w:txbxContent>
                </v:textbox>
                <w10:wrap anchorx="page"/>
              </v:shape>
            </w:pict>
          </mc:Fallback>
        </mc:AlternateContent>
      </w:r>
      <w:r>
        <w:drawing>
          <wp:anchor distT="33020" distB="0" distL="0" distR="970280" simplePos="0" relativeHeight="125829485" behindDoc="0" locked="0" layoutInCell="1" allowOverlap="1">
            <wp:simplePos x="0" y="0"/>
            <wp:positionH relativeFrom="page">
              <wp:posOffset>3415665</wp:posOffset>
            </wp:positionH>
            <wp:positionV relativeFrom="paragraph">
              <wp:posOffset>33020</wp:posOffset>
            </wp:positionV>
            <wp:extent cx="804545" cy="597535"/>
            <wp:wrapTopAndBottom/>
            <wp:docPr id="356" name="Shape 356"/>
            <a:graphic xmlns:a="http://schemas.openxmlformats.org/drawingml/2006/main">
              <a:graphicData uri="http://schemas.openxmlformats.org/drawingml/2006/picture">
                <pic:pic xmlns:pic="http://schemas.openxmlformats.org/drawingml/2006/picture">
                  <pic:nvPicPr>
                    <pic:cNvPr id="357" name="Picture box 357"/>
                    <pic:cNvPicPr/>
                  </pic:nvPicPr>
                  <pic:blipFill>
                    <a:blip r:embed="rId253"/>
                    <a:stretch/>
                  </pic:blipFill>
                  <pic:spPr>
                    <a:xfrm>
                      <a:ext cx="804545" cy="597535"/>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4289425</wp:posOffset>
                </wp:positionH>
                <wp:positionV relativeFrom="paragraph">
                  <wp:posOffset>0</wp:posOffset>
                </wp:positionV>
                <wp:extent cx="899160" cy="505460"/>
                <wp:wrapNone/>
                <wp:docPr id="358" name="Shape 358"/>
                <a:graphic xmlns:a="http://schemas.openxmlformats.org/drawingml/2006/main">
                  <a:graphicData uri="http://schemas.microsoft.com/office/word/2010/wordprocessingShape">
                    <wps:wsp>
                      <wps:cNvSpPr txBox="1"/>
                      <wps:spPr>
                        <a:xfrm>
                          <a:ext cx="899160" cy="505460"/>
                        </a:xfrm>
                        <a:prstGeom prst="rect"/>
                        <a:noFill/>
                      </wps:spPr>
                      <wps:txbx>
                        <w:txbxContent>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Mirabelle</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twenty-year olds</w:t>
                            </w:r>
                          </w:p>
                        </w:txbxContent>
                      </wps:txbx>
                      <wps:bodyPr lIns="0" tIns="0" rIns="0" bIns="0">
                        <a:noAutoFit/>
                      </wps:bodyPr>
                    </wps:wsp>
                  </a:graphicData>
                </a:graphic>
              </wp:anchor>
            </w:drawing>
          </mc:Choice>
          <mc:Fallback>
            <w:pict>
              <v:shape id="_x0000_s1384" type="#_x0000_t202" style="position:absolute;margin-left:337.75pt;margin-top:0;width:70.799999999999997pt;height:39.800000000000004pt;z-index:251657797;mso-wrap-distance-left:0;mso-wrap-distance-right:0;mso-position-horizontal-relative:page" filled="f" stroked="f">
                <v:textbox inset="0,0,0,0">
                  <w:txbxContent>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Mirabelle</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twenty-year olds</w:t>
                      </w:r>
                    </w:p>
                  </w:txbxContent>
                </v:textbox>
                <w10:wrap anchorx="page"/>
              </v:shape>
            </w:pict>
          </mc:Fallback>
        </mc:AlternateContent>
      </w:r>
    </w:p>
    <w:p>
      <w:pPr>
        <w:pStyle w:val="Style32"/>
        <w:keepNext w:val="0"/>
        <w:keepLines w:val="0"/>
        <w:widowControl w:val="0"/>
        <w:shd w:val="clear" w:color="auto" w:fill="auto"/>
        <w:bidi w:val="0"/>
        <w:spacing w:before="0" w:after="0" w:line="259" w:lineRule="auto"/>
        <w:ind w:left="600" w:right="0" w:hanging="600"/>
        <w:jc w:val="left"/>
      </w:pPr>
      <w:r>
        <w:rPr>
          <w:spacing w:val="0"/>
          <w:w w:val="100"/>
          <w:position w:val="0"/>
          <w:shd w:val="clear" w:color="auto" w:fill="auto"/>
          <w:lang w:val="en-US" w:eastAsia="en-US" w:bidi="en-US"/>
        </w:rPr>
        <w:t/>
        <w:t>5:60 a. 结论：Sharon将需要支付全额门票价格，b.</w:t>
      </w:r>
    </w:p>
    <w:p>
      <w:pPr>
        <w:widowControl w:val="0"/>
        <w:spacing w:line="1" w:lineRule="exact"/>
        <w:sectPr>
          <w:footnotePr>
            <w:pos w:val="pageBottom"/>
            <w:numFmt w:val="decimal"/>
            <w:numRestart w:val="continuous"/>
            <w15:footnoteColumns w:val="1"/>
          </w:footnotePr>
          <w:type w:val="continuous"/>
          <w:pgSz w:w="9512" w:h="12815"/>
          <w:pgMar w:top="927" w:right="578" w:bottom="947" w:left="2114" w:header="0" w:footer="3" w:gutter="0"/>
          <w:cols w:space="720"/>
          <w:noEndnote/>
          <w:rtlGutter w:val="0"/>
          <w:docGrid w:linePitch="360"/>
        </w:sectPr>
      </w:pPr>
      <w:r>
        <w:drawing>
          <wp:anchor distT="27940" distB="5080" distL="1231900" distR="0" simplePos="0" relativeHeight="125829486" behindDoc="0" locked="0" layoutInCell="1" allowOverlap="1">
            <wp:simplePos x="0" y="0"/>
            <wp:positionH relativeFrom="page">
              <wp:posOffset>2351405</wp:posOffset>
            </wp:positionH>
            <wp:positionV relativeFrom="paragraph">
              <wp:posOffset>27940</wp:posOffset>
            </wp:positionV>
            <wp:extent cx="853440" cy="591185"/>
            <wp:wrapTopAndBottom/>
            <wp:docPr id="360" name="Shape 360"/>
            <a:graphic xmlns:a="http://schemas.openxmlformats.org/drawingml/2006/main">
              <a:graphicData uri="http://schemas.openxmlformats.org/drawingml/2006/picture">
                <pic:pic xmlns:pic="http://schemas.openxmlformats.org/drawingml/2006/picture">
                  <pic:nvPicPr>
                    <pic:cNvPr id="361" name="Picture box 361"/>
                    <pic:cNvPicPr/>
                  </pic:nvPicPr>
                  <pic:blipFill>
                    <a:blip r:embed="rId255"/>
                    <a:stretch/>
                  </pic:blipFill>
                  <pic:spPr>
                    <a:xfrm>
                      <a:ext cx="853440" cy="591185"/>
                    </a:xfrm>
                    <a:prstGeom prst="rect"/>
                  </pic:spPr>
                </pic:pic>
              </a:graphicData>
            </a:graphic>
          </wp:anchor>
        </w:drawing>
      </w:r>
      <w:r>
        <mc:AlternateContent>
          <mc:Choice Requires="wps">
            <w:drawing>
              <wp:anchor distT="0" distB="0" distL="0" distR="0" simplePos="0" relativeHeight="503316552" behindDoc="0" locked="0" layoutInCell="1" allowOverlap="1">
                <wp:simplePos x="0" y="0"/>
                <wp:positionH relativeFrom="page">
                  <wp:posOffset>1119505</wp:posOffset>
                </wp:positionH>
                <wp:positionV relativeFrom="paragraph">
                  <wp:posOffset>22860</wp:posOffset>
                </wp:positionV>
                <wp:extent cx="1206500" cy="292100"/>
                <wp:wrapNone/>
                <wp:docPr id="362" name="Shape 362"/>
                <a:graphic xmlns:a="http://schemas.openxmlformats.org/drawingml/2006/main">
                  <a:graphicData uri="http://schemas.microsoft.com/office/word/2010/wordprocessingShape">
                    <wps:wsp>
                      <wps:cNvSpPr txBox="1"/>
                      <wps:spPr>
                        <a:xfrm>
                          <a:ext cx="1206500" cy="292100"/>
                        </a:xfrm>
                        <a:prstGeom prst="rect"/>
                        <a:noFill/>
                      </wps:spPr>
                      <wps:txbx>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who do not pay full admission price</w:t>
                            </w:r>
                          </w:p>
                        </w:txbxContent>
                      </wps:txbx>
                      <wps:bodyPr lIns="0" tIns="0" rIns="0" bIns="0">
                        <a:noAutoFit/>
                      </wps:bodyPr>
                    </wps:wsp>
                  </a:graphicData>
                </a:graphic>
              </wp:anchor>
            </w:drawing>
          </mc:Choice>
          <mc:Fallback>
            <w:pict>
              <v:shape id="_x0000_s1388" type="#_x0000_t202" style="position:absolute;margin-left:88.150000000000006pt;margin-top:1.8pt;width:95.pt;height:23.pt;z-index:25165779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who do not pay full admission price</w:t>
                      </w:r>
                    </w:p>
                  </w:txbxContent>
                </v:textbox>
                <w10:wrap anchorx="page"/>
              </v:shape>
            </w:pict>
          </mc:Fallback>
        </mc:AlternateContent>
      </w:r>
      <w:r>
        <w:drawing>
          <wp:anchor distT="30480" distB="0" distL="0" distR="1084580" simplePos="0" relativeHeight="125829487" behindDoc="0" locked="0" layoutInCell="1" allowOverlap="1">
            <wp:simplePos x="0" y="0"/>
            <wp:positionH relativeFrom="page">
              <wp:posOffset>3486785</wp:posOffset>
            </wp:positionH>
            <wp:positionV relativeFrom="paragraph">
              <wp:posOffset>30480</wp:posOffset>
            </wp:positionV>
            <wp:extent cx="804545" cy="597535"/>
            <wp:wrapTopAndBottom/>
            <wp:docPr id="364" name="Shape 364"/>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257"/>
                    <a:stretch/>
                  </pic:blipFill>
                  <pic:spPr>
                    <a:xfrm>
                      <a:ext cx="804545" cy="597535"/>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page">
                  <wp:posOffset>4365625</wp:posOffset>
                </wp:positionH>
                <wp:positionV relativeFrom="paragraph">
                  <wp:posOffset>0</wp:posOffset>
                </wp:positionV>
                <wp:extent cx="1010920" cy="505460"/>
                <wp:wrapNone/>
                <wp:docPr id="366" name="Shape 366"/>
                <a:graphic xmlns:a="http://schemas.openxmlformats.org/drawingml/2006/main">
                  <a:graphicData uri="http://schemas.microsoft.com/office/word/2010/wordprocessingShape">
                    <wps:wsp>
                      <wps:cNvSpPr txBox="1"/>
                      <wps:spPr>
                        <a:xfrm>
                          <a:ext cx="1010920" cy="505460"/>
                        </a:xfrm>
                        <a:prstGeom prst="rect"/>
                        <a:noFill/>
                      </wps:spPr>
                      <wps:txbx>
                        <w:txbxContent>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Sharon</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over eleven</w:t>
                            </w:r>
                          </w:p>
                        </w:txbxContent>
                      </wps:txbx>
                      <wps:bodyPr lIns="0" tIns="0" rIns="0" bIns="0">
                        <a:noAutoFit/>
                      </wps:bodyPr>
                    </wps:wsp>
                  </a:graphicData>
                </a:graphic>
              </wp:anchor>
            </w:drawing>
          </mc:Choice>
          <mc:Fallback>
            <w:pict>
              <v:shape id="_x0000_s1392" type="#_x0000_t202" style="position:absolute;margin-left:343.75pt;margin-top:0;width:79.600000000000009pt;height:39.800000000000004pt;z-index:251657801;mso-wrap-distance-left:0;mso-wrap-distance-right:0;mso-position-horizontal-relative:page" filled="f" stroked="f">
                <v:textbox inset="0,0,0,0">
                  <w:txbxContent>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Sharon</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over eleven</w:t>
                      </w:r>
                    </w:p>
                  </w:txbxContent>
                </v:textbox>
                <w10:wrap anchorx="page"/>
              </v:shape>
            </w:pict>
          </mc:Fallback>
        </mc:AlternateContent>
      </w:r>
    </w:p>
    <w:p>
      <w:pPr>
        <w:pStyle w:val="Style32"/>
        <w:keepNext w:val="0"/>
        <w:keepLines w:val="0"/>
        <w:widowControl w:val="0"/>
        <w:shd w:val="clear" w:color="auto" w:fill="auto"/>
        <w:bidi w:val="0"/>
        <w:spacing w:before="0" w:after="0" w:line="240" w:lineRule="auto"/>
        <w:ind w:left="580" w:right="0" w:hanging="580"/>
        <w:jc w:val="left"/>
      </w:pPr>
      <w:r>
        <w:rPr>
          <w:spacing w:val="0"/>
          <w:w w:val="100"/>
          <w:position w:val="0"/>
          <w:shd w:val="clear" w:color="auto" w:fill="auto"/>
          <w:lang w:val="en-US" w:eastAsia="en-US" w:bidi="en-US"/>
        </w:rPr>
        <w:t/>
        <w:t>结论：亨利不需要支付全额门票价格。</w:t>
      </w:r>
    </w:p>
    <w:p>
      <w:pPr>
        <w:widowControl w:val="0"/>
        <w:spacing w:line="1" w:lineRule="exact"/>
        <w:sectPr>
          <w:footnotePr>
            <w:pos w:val="pageBottom"/>
            <w:numFmt w:val="decimal"/>
            <w:numRestart w:val="continuous"/>
            <w15:footnoteColumns w:val="1"/>
          </w:footnotePr>
          <w:type w:val="continuous"/>
          <w:pgSz w:w="9512" w:h="12815"/>
          <w:pgMar w:top="927" w:right="578" w:bottom="947" w:left="2114" w:header="0" w:footer="3" w:gutter="0"/>
          <w:cols w:space="720"/>
          <w:noEndnote/>
          <w:rtlGutter w:val="0"/>
          <w:docGrid w:linePitch="360"/>
        </w:sectPr>
      </w:pPr>
      <w:r>
        <w:drawing>
          <wp:anchor distT="38100" distB="25400" distL="1140460" distR="0" simplePos="0" relativeHeight="125829488" behindDoc="0" locked="0" layoutInCell="1" allowOverlap="1">
            <wp:simplePos x="0" y="0"/>
            <wp:positionH relativeFrom="page">
              <wp:posOffset>2359025</wp:posOffset>
            </wp:positionH>
            <wp:positionV relativeFrom="paragraph">
              <wp:posOffset>38100</wp:posOffset>
            </wp:positionV>
            <wp:extent cx="853440" cy="591185"/>
            <wp:wrapTopAndBottom/>
            <wp:docPr id="368" name="Shape 368"/>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259"/>
                    <a:stretch/>
                  </pic:blipFill>
                  <pic:spPr>
                    <a:xfrm>
                      <a:ext cx="853440" cy="591185"/>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page">
                  <wp:posOffset>1218565</wp:posOffset>
                </wp:positionH>
                <wp:positionV relativeFrom="paragraph">
                  <wp:posOffset>30480</wp:posOffset>
                </wp:positionV>
                <wp:extent cx="1018540" cy="292100"/>
                <wp:wrapNone/>
                <wp:docPr id="370" name="Shape 370"/>
                <a:graphic xmlns:a="http://schemas.openxmlformats.org/drawingml/2006/main">
                  <a:graphicData uri="http://schemas.microsoft.com/office/word/2010/wordprocessingShape">
                    <wps:wsp>
                      <wps:cNvSpPr txBox="1"/>
                      <wps:spPr>
                        <a:xfrm>
                          <a:ext cx="1018540" cy="292100"/>
                        </a:xfrm>
                        <a:prstGeom prst="rect"/>
                        <a:noFill/>
                      </wps:spPr>
                      <wps:txbx>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who pay full admission price</w:t>
                            </w:r>
                          </w:p>
                        </w:txbxContent>
                      </wps:txbx>
                      <wps:bodyPr lIns="0" tIns="0" rIns="0" bIns="0">
                        <a:noAutoFit/>
                      </wps:bodyPr>
                    </wps:wsp>
                  </a:graphicData>
                </a:graphic>
              </wp:anchor>
            </w:drawing>
          </mc:Choice>
          <mc:Fallback>
            <w:pict>
              <v:shape id="_x0000_s1396" type="#_x0000_t202" style="position:absolute;margin-left:95.950000000000003pt;margin-top:2.3999999999999999pt;width:80.200000000000003pt;height:23.pt;z-index:25165780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who pay full admission price</w:t>
                      </w:r>
                    </w:p>
                  </w:txbxContent>
                </v:textbox>
                <w10:wrap anchorx="page"/>
              </v:shape>
            </w:pict>
          </mc:Fallback>
        </mc:AlternateContent>
      </w:r>
      <w:r>
        <w:drawing>
          <wp:anchor distT="43180" distB="17780" distL="0" distR="937260" simplePos="0" relativeHeight="125829489" behindDoc="0" locked="0" layoutInCell="1" allowOverlap="1">
            <wp:simplePos x="0" y="0"/>
            <wp:positionH relativeFrom="page">
              <wp:posOffset>3494405</wp:posOffset>
            </wp:positionH>
            <wp:positionV relativeFrom="paragraph">
              <wp:posOffset>43180</wp:posOffset>
            </wp:positionV>
            <wp:extent cx="804545" cy="597535"/>
            <wp:wrapTopAndBottom/>
            <wp:docPr id="372" name="Shape 372"/>
            <a:graphic xmlns:a="http://schemas.openxmlformats.org/drawingml/2006/main">
              <a:graphicData uri="http://schemas.openxmlformats.org/drawingml/2006/picture">
                <pic:pic xmlns:pic="http://schemas.openxmlformats.org/drawingml/2006/picture">
                  <pic:nvPicPr>
                    <pic:cNvPr id="373" name="Picture box 373"/>
                    <pic:cNvPicPr/>
                  </pic:nvPicPr>
                  <pic:blipFill>
                    <a:blip r:embed="rId261"/>
                    <a:stretch/>
                  </pic:blipFill>
                  <pic:spPr>
                    <a:xfrm>
                      <a:ext cx="804545" cy="597535"/>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page">
                  <wp:posOffset>4340225</wp:posOffset>
                </wp:positionH>
                <wp:positionV relativeFrom="paragraph">
                  <wp:posOffset>12700</wp:posOffset>
                </wp:positionV>
                <wp:extent cx="896620" cy="642620"/>
                <wp:wrapNone/>
                <wp:docPr id="374" name="Shape 374"/>
                <a:graphic xmlns:a="http://schemas.openxmlformats.org/drawingml/2006/main">
                  <a:graphicData uri="http://schemas.microsoft.com/office/word/2010/wordprocessingShape">
                    <wps:wsp>
                      <wps:cNvSpPr txBox="1"/>
                      <wps:spPr>
                        <a:xfrm>
                          <a:ext cx="896620" cy="642620"/>
                        </a:xfrm>
                        <a:prstGeom prst="rect"/>
                        <a:noFill/>
                      </wps:spPr>
                      <wps:txbx>
                        <w:txbxContent>
                          <w:p>
                            <w:pPr>
                              <w:pStyle w:val="Style17"/>
                              <w:keepNext w:val="0"/>
                              <w:keepLines w:val="0"/>
                              <w:widowControl w:val="0"/>
                              <w:shd w:val="clear" w:color="auto" w:fill="auto"/>
                              <w:bidi w:val="0"/>
                              <w:spacing w:before="0" w:after="320" w:line="254"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Henry</w:t>
                            </w:r>
                          </w:p>
                          <w:p>
                            <w:pPr>
                              <w:pStyle w:val="Style17"/>
                              <w:keepNext w:val="0"/>
                              <w:keepLines w:val="0"/>
                              <w:widowControl w:val="0"/>
                              <w:shd w:val="clear" w:color="auto" w:fill="auto"/>
                              <w:bidi w:val="0"/>
                              <w:spacing w:before="0" w:after="0" w:line="254"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eleven or younger</w:t>
                            </w:r>
                          </w:p>
                        </w:txbxContent>
                      </wps:txbx>
                      <wps:bodyPr lIns="0" tIns="0" rIns="0" bIns="0">
                        <a:noAutoFit/>
                      </wps:bodyPr>
                    </wps:wsp>
                  </a:graphicData>
                </a:graphic>
              </wp:anchor>
            </w:drawing>
          </mc:Choice>
          <mc:Fallback>
            <w:pict>
              <v:shape id="_x0000_s1400" type="#_x0000_t202" style="position:absolute;margin-left:341.75pt;margin-top:1.pt;width:70.600000000000009pt;height:50.600000000000001pt;z-index:251657805;mso-wrap-distance-left:0;mso-wrap-distance-right:0;mso-position-horizontal-relative:page" filled="f" stroked="f">
                <v:textbox inset="0,0,0,0">
                  <w:txbxContent>
                    <w:p>
                      <w:pPr>
                        <w:pStyle w:val="Style17"/>
                        <w:keepNext w:val="0"/>
                        <w:keepLines w:val="0"/>
                        <w:widowControl w:val="0"/>
                        <w:shd w:val="clear" w:color="auto" w:fill="auto"/>
                        <w:bidi w:val="0"/>
                        <w:spacing w:before="0" w:after="320" w:line="254"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Henry</w:t>
                      </w:r>
                    </w:p>
                    <w:p>
                      <w:pPr>
                        <w:pStyle w:val="Style17"/>
                        <w:keepNext w:val="0"/>
                        <w:keepLines w:val="0"/>
                        <w:widowControl w:val="0"/>
                        <w:shd w:val="clear" w:color="auto" w:fill="auto"/>
                        <w:bidi w:val="0"/>
                        <w:spacing w:before="0" w:after="0" w:line="254"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eleven or younger</w:t>
                      </w:r>
                    </w:p>
                  </w:txbxContent>
                </v:textbox>
                <w10:wrap anchorx="page"/>
              </v:shape>
            </w:pict>
          </mc:Fallback>
        </mc:AlternateContent>
      </w:r>
    </w:p>
    <w:p>
      <w:pPr>
        <w:pStyle w:val="Style32"/>
        <w:keepNext w:val="0"/>
        <w:keepLines w:val="0"/>
        <w:widowControl w:val="0"/>
        <w:shd w:val="clear" w:color="auto" w:fill="auto"/>
        <w:bidi w:val="0"/>
        <w:spacing w:before="0" w:after="0" w:line="240" w:lineRule="auto"/>
        <w:ind w:left="580" w:right="0" w:hanging="580"/>
        <w:jc w:val="left"/>
      </w:pPr>
      <w:r>
        <w:rPr>
          <w:spacing w:val="0"/>
          <w:w w:val="100"/>
          <w:position w:val="0"/>
          <w:shd w:val="clear" w:color="auto" w:fill="auto"/>
          <w:lang w:val="en-US" w:eastAsia="en-US" w:bidi="en-US"/>
        </w:rPr>
        <w:t/>
        <w:t>5:62 a. 结论：调节EZCOMP毫无意义, b.</w:t>
      </w:r>
    </w:p>
    <w:p>
      <w:pPr>
        <w:widowControl w:val="0"/>
        <w:spacing w:line="1" w:lineRule="exact"/>
        <w:sectPr>
          <w:footnotePr>
            <w:pos w:val="pageBottom"/>
            <w:numFmt w:val="decimal"/>
            <w:numRestart w:val="continuous"/>
            <w15:footnoteColumns w:val="1"/>
          </w:footnotePr>
          <w:type w:val="continuous"/>
          <w:pgSz w:w="9512" w:h="12815"/>
          <w:pgMar w:top="927" w:right="578" w:bottom="947" w:left="2114" w:header="0" w:footer="3" w:gutter="0"/>
          <w:cols w:space="720"/>
          <w:noEndnote/>
          <w:rtlGutter w:val="0"/>
          <w:docGrid w:linePitch="360"/>
        </w:sectPr>
      </w:pPr>
      <w:r>
        <w:drawing>
          <wp:anchor distT="35560" distB="17780" distL="1295400" distR="0" simplePos="0" relativeHeight="125829490" behindDoc="0" locked="0" layoutInCell="1" allowOverlap="1">
            <wp:simplePos x="0" y="0"/>
            <wp:positionH relativeFrom="page">
              <wp:posOffset>2341245</wp:posOffset>
            </wp:positionH>
            <wp:positionV relativeFrom="paragraph">
              <wp:posOffset>35560</wp:posOffset>
            </wp:positionV>
            <wp:extent cx="859790" cy="597535"/>
            <wp:wrapTopAndBottom/>
            <wp:docPr id="376" name="Shape 376"/>
            <a:graphic xmlns:a="http://schemas.openxmlformats.org/drawingml/2006/main">
              <a:graphicData uri="http://schemas.openxmlformats.org/drawingml/2006/picture">
                <pic:pic xmlns:pic="http://schemas.openxmlformats.org/drawingml/2006/picture">
                  <pic:nvPicPr>
                    <pic:cNvPr id="377" name="Picture box 377"/>
                    <pic:cNvPicPr/>
                  </pic:nvPicPr>
                  <pic:blipFill>
                    <a:blip r:embed="rId263"/>
                    <a:stretch/>
                  </pic:blipFill>
                  <pic:spPr>
                    <a:xfrm>
                      <a:ext cx="859790" cy="597535"/>
                    </a:xfrm>
                    <a:prstGeom prst="rect"/>
                  </pic:spPr>
                </pic:pic>
              </a:graphicData>
            </a:graphic>
          </wp:anchor>
        </w:drawing>
      </w:r>
      <w:r>
        <mc:AlternateContent>
          <mc:Choice Requires="wps">
            <w:drawing>
              <wp:anchor distT="0" distB="0" distL="0" distR="0" simplePos="0" relativeHeight="503316560" behindDoc="0" locked="0" layoutInCell="1" allowOverlap="1">
                <wp:simplePos x="0" y="0"/>
                <wp:positionH relativeFrom="page">
                  <wp:posOffset>1045845</wp:posOffset>
                </wp:positionH>
                <wp:positionV relativeFrom="paragraph">
                  <wp:posOffset>53340</wp:posOffset>
                </wp:positionV>
                <wp:extent cx="1216660" cy="144780"/>
                <wp:wrapNone/>
                <wp:docPr id="378" name="Shape 378"/>
                <a:graphic xmlns:a="http://schemas.openxmlformats.org/drawingml/2006/main">
                  <a:graphicData uri="http://schemas.microsoft.com/office/word/2010/wordprocessingShape">
                    <wps:wsp>
                      <wps:cNvSpPr txBox="1"/>
                      <wps:spPr>
                        <a:xfrm>
                          <a:ext cx="121666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things that make sense</w:t>
                            </w:r>
                          </w:p>
                        </w:txbxContent>
                      </wps:txbx>
                      <wps:bodyPr lIns="0" tIns="0" rIns="0" bIns="0">
                        <a:noAutoFit/>
                      </wps:bodyPr>
                    </wps:wsp>
                  </a:graphicData>
                </a:graphic>
              </wp:anchor>
            </w:drawing>
          </mc:Choice>
          <mc:Fallback>
            <w:pict>
              <v:shape id="_x0000_s1404" type="#_x0000_t202" style="position:absolute;margin-left:82.350000000000009pt;margin-top:4.2000000000000002pt;width:95.799999999999997pt;height:11.4pt;z-index:25165780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things that make sense</w:t>
                      </w:r>
                    </w:p>
                  </w:txbxContent>
                </v:textbox>
                <w10:wrap anchorx="page"/>
              </v:shape>
            </w:pict>
          </mc:Fallback>
        </mc:AlternateContent>
      </w:r>
      <w:r>
        <w:drawing>
          <wp:anchor distT="43180" distB="10160" distL="0" distR="1145540" simplePos="0" relativeHeight="125829491" behindDoc="0" locked="0" layoutInCell="1" allowOverlap="1">
            <wp:simplePos x="0" y="0"/>
            <wp:positionH relativeFrom="page">
              <wp:posOffset>3479165</wp:posOffset>
            </wp:positionH>
            <wp:positionV relativeFrom="paragraph">
              <wp:posOffset>43180</wp:posOffset>
            </wp:positionV>
            <wp:extent cx="804545" cy="597535"/>
            <wp:wrapTopAndBottom/>
            <wp:docPr id="380" name="Shape 380"/>
            <a:graphic xmlns:a="http://schemas.openxmlformats.org/drawingml/2006/main">
              <a:graphicData uri="http://schemas.openxmlformats.org/drawingml/2006/picture">
                <pic:pic xmlns:pic="http://schemas.openxmlformats.org/drawingml/2006/picture">
                  <pic:nvPicPr>
                    <pic:cNvPr id="381" name="Picture box 381"/>
                    <pic:cNvPicPr/>
                  </pic:nvPicPr>
                  <pic:blipFill>
                    <a:blip r:embed="rId265"/>
                    <a:stretch/>
                  </pic:blipFill>
                  <pic:spPr>
                    <a:xfrm>
                      <a:ext cx="804545" cy="597535"/>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page">
                  <wp:posOffset>4317365</wp:posOffset>
                </wp:positionH>
                <wp:positionV relativeFrom="paragraph">
                  <wp:posOffset>25400</wp:posOffset>
                </wp:positionV>
                <wp:extent cx="1112520" cy="624840"/>
                <wp:wrapNone/>
                <wp:docPr id="382" name="Shape 382"/>
                <a:graphic xmlns:a="http://schemas.openxmlformats.org/drawingml/2006/main">
                  <a:graphicData uri="http://schemas.microsoft.com/office/word/2010/wordprocessingShape">
                    <wps:wsp>
                      <wps:cNvSpPr txBox="1"/>
                      <wps:spPr>
                        <a:xfrm>
                          <a:ext cx="1112520" cy="624840"/>
                        </a:xfrm>
                        <a:prstGeom prst="rect"/>
                        <a:noFill/>
                      </wps:spPr>
                      <wps:txbx>
                        <w:txbxContent>
                          <w:p>
                            <w:pPr>
                              <w:pStyle w:val="Style17"/>
                              <w:keepNext w:val="0"/>
                              <w:keepLines w:val="0"/>
                              <w:widowControl w:val="0"/>
                              <w:shd w:val="clear" w:color="auto" w:fill="auto"/>
                              <w:bidi w:val="0"/>
                              <w:spacing w:before="0" w:after="300" w:line="259"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regulation EZCOMP</w:t>
                            </w:r>
                          </w:p>
                          <w:p>
                            <w:pPr>
                              <w:pStyle w:val="Style17"/>
                              <w:keepNext w:val="0"/>
                              <w:keepLines w:val="0"/>
                              <w:widowControl w:val="0"/>
                              <w:shd w:val="clear" w:color="auto" w:fill="auto"/>
                              <w:bidi w:val="0"/>
                              <w:spacing w:before="0" w:after="0" w:line="259" w:lineRule="auto"/>
                              <w:ind w:left="160" w:right="0" w:hanging="160"/>
                              <w:jc w:val="left"/>
                              <w:rPr>
                                <w:sz w:val="18"/>
                                <w:szCs w:val="18"/>
                              </w:rPr>
                            </w:pPr>
                            <w:r>
                              <w:rPr>
                                <w:rFonts w:ascii="Arial" w:eastAsia="Arial" w:hAnsi="Arial" w:cs="Arial"/>
                                <w:spacing w:val="0"/>
                                <w:w w:val="100"/>
                                <w:position w:val="0"/>
                                <w:sz w:val="18"/>
                                <w:szCs w:val="18"/>
                                <w:shd w:val="clear" w:color="auto" w:fill="auto"/>
                                <w:lang w:val="en-US" w:eastAsia="en-US" w:bidi="en-US"/>
                              </w:rPr>
                              <w:t>things written by that bureaucrat</w:t>
                            </w:r>
                          </w:p>
                        </w:txbxContent>
                      </wps:txbx>
                      <wps:bodyPr lIns="0" tIns="0" rIns="0" bIns="0">
                        <a:noAutoFit/>
                      </wps:bodyPr>
                    </wps:wsp>
                  </a:graphicData>
                </a:graphic>
              </wp:anchor>
            </w:drawing>
          </mc:Choice>
          <mc:Fallback>
            <w:pict>
              <v:shape id="_x0000_s1408" type="#_x0000_t202" style="position:absolute;margin-left:339.94999999999999pt;margin-top:2.pt;width:87.600000000000009pt;height:49.200000000000003pt;z-index:251657809;mso-wrap-distance-left:0;mso-wrap-distance-right:0;mso-position-horizontal-relative:page" filled="f" stroked="f">
                <v:textbox inset="0,0,0,0">
                  <w:txbxContent>
                    <w:p>
                      <w:pPr>
                        <w:pStyle w:val="Style17"/>
                        <w:keepNext w:val="0"/>
                        <w:keepLines w:val="0"/>
                        <w:widowControl w:val="0"/>
                        <w:shd w:val="clear" w:color="auto" w:fill="auto"/>
                        <w:bidi w:val="0"/>
                        <w:spacing w:before="0" w:after="300" w:line="259"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regulation EZCOMP</w:t>
                      </w:r>
                    </w:p>
                    <w:p>
                      <w:pPr>
                        <w:pStyle w:val="Style17"/>
                        <w:keepNext w:val="0"/>
                        <w:keepLines w:val="0"/>
                        <w:widowControl w:val="0"/>
                        <w:shd w:val="clear" w:color="auto" w:fill="auto"/>
                        <w:bidi w:val="0"/>
                        <w:spacing w:before="0" w:after="0" w:line="259" w:lineRule="auto"/>
                        <w:ind w:left="160" w:right="0" w:hanging="160"/>
                        <w:jc w:val="left"/>
                        <w:rPr>
                          <w:sz w:val="18"/>
                          <w:szCs w:val="18"/>
                        </w:rPr>
                      </w:pPr>
                      <w:r>
                        <w:rPr>
                          <w:rFonts w:ascii="Arial" w:eastAsia="Arial" w:hAnsi="Arial" w:cs="Arial"/>
                          <w:spacing w:val="0"/>
                          <w:w w:val="100"/>
                          <w:position w:val="0"/>
                          <w:sz w:val="18"/>
                          <w:szCs w:val="18"/>
                          <w:shd w:val="clear" w:color="auto" w:fill="auto"/>
                          <w:lang w:val="en-US" w:eastAsia="en-US" w:bidi="en-US"/>
                        </w:rPr>
                        <w:t>things written by that bureaucrat</w:t>
                      </w:r>
                    </w:p>
                  </w:txbxContent>
                </v:textbox>
                <w10:wrap anchorx="page"/>
              </v:shape>
            </w:pict>
          </mc:Fallback>
        </mc:AlternateConten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w:t>5:63 a. 结论：今天食堂不开放。</w:t>
      </w:r>
    </w:p>
    <w:p>
      <w:pPr>
        <w:widowControl w:val="0"/>
        <w:spacing w:line="1" w:lineRule="exact"/>
        <w:sectPr>
          <w:footnotePr>
            <w:pos w:val="pageBottom"/>
            <w:numFmt w:val="decimal"/>
            <w:numRestart w:val="continuous"/>
            <w15:footnoteColumns w:val="1"/>
          </w:footnotePr>
          <w:type w:val="continuous"/>
          <w:pgSz w:w="9512" w:h="12815"/>
          <w:pgMar w:top="927" w:right="578" w:bottom="947" w:left="2114" w:header="0" w:footer="3" w:gutter="0"/>
          <w:cols w:space="720"/>
          <w:noEndnote/>
          <w:rtlGutter w:val="0"/>
          <w:docGrid w:linePitch="360"/>
        </w:sectPr>
      </w:pPr>
      <w:r>
        <w:drawing>
          <wp:anchor distT="127000" distB="22860" distL="373380" distR="650240" simplePos="0" relativeHeight="125829492" behindDoc="0" locked="0" layoutInCell="1" allowOverlap="1">
            <wp:simplePos x="0" y="0"/>
            <wp:positionH relativeFrom="page">
              <wp:posOffset>992505</wp:posOffset>
            </wp:positionH>
            <wp:positionV relativeFrom="paragraph">
              <wp:posOffset>127000</wp:posOffset>
            </wp:positionV>
            <wp:extent cx="1420495" cy="707390"/>
            <wp:wrapTopAndBottom/>
            <wp:docPr id="384" name="Shape 384"/>
            <a:graphic xmlns:a="http://schemas.openxmlformats.org/drawingml/2006/main">
              <a:graphicData uri="http://schemas.openxmlformats.org/drawingml/2006/picture">
                <pic:pic xmlns:pic="http://schemas.openxmlformats.org/drawingml/2006/picture">
                  <pic:nvPicPr>
                    <pic:cNvPr id="385" name="Picture box 385"/>
                    <pic:cNvPicPr/>
                  </pic:nvPicPr>
                  <pic:blipFill>
                    <a:blip r:embed="rId267"/>
                    <a:stretch/>
                  </pic:blipFill>
                  <pic:spPr>
                    <a:xfrm>
                      <a:ext cx="1420495" cy="707390"/>
                    </a:xfrm>
                    <a:prstGeom prst="rect"/>
                  </pic:spPr>
                </pic:pic>
              </a:graphicData>
            </a:graphic>
          </wp:anchor>
        </w:drawing>
      </w:r>
      <w:r>
        <mc:AlternateContent>
          <mc:Choice Requires="wps">
            <w:drawing>
              <wp:anchor distT="0" distB="0" distL="0" distR="0" simplePos="0" relativeHeight="503316564" behindDoc="0" locked="0" layoutInCell="1" allowOverlap="1">
                <wp:simplePos x="0" y="0"/>
                <wp:positionH relativeFrom="page">
                  <wp:posOffset>619125</wp:posOffset>
                </wp:positionH>
                <wp:positionV relativeFrom="paragraph">
                  <wp:posOffset>386080</wp:posOffset>
                </wp:positionV>
                <wp:extent cx="340360" cy="144780"/>
                <wp:wrapNone/>
                <wp:docPr id="386" name="Shape 386"/>
                <a:graphic xmlns:a="http://schemas.openxmlformats.org/drawingml/2006/main">
                  <a:graphicData uri="http://schemas.microsoft.com/office/word/2010/wordprocessingShape">
                    <wps:wsp>
                      <wps:cNvSpPr txBox="1"/>
                      <wps:spPr>
                        <a:xfrm>
                          <a:ext cx="34036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stores</w:t>
                            </w:r>
                          </w:p>
                        </w:txbxContent>
                      </wps:txbx>
                      <wps:bodyPr lIns="0" tIns="0" rIns="0" bIns="0">
                        <a:noAutoFit/>
                      </wps:bodyPr>
                    </wps:wsp>
                  </a:graphicData>
                </a:graphic>
              </wp:anchor>
            </w:drawing>
          </mc:Choice>
          <mc:Fallback>
            <w:pict>
              <v:shape id="_x0000_s1412" type="#_x0000_t202" style="position:absolute;margin-left:48.75pt;margin-top:30.400000000000002pt;width:26.800000000000001pt;height:11.4pt;z-index:25165781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stores</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2437765</wp:posOffset>
                </wp:positionH>
                <wp:positionV relativeFrom="paragraph">
                  <wp:posOffset>411480</wp:posOffset>
                </wp:positionV>
                <wp:extent cx="622300" cy="144780"/>
                <wp:wrapNone/>
                <wp:docPr id="388" name="Shape 388"/>
                <a:graphic xmlns:a="http://schemas.openxmlformats.org/drawingml/2006/main">
                  <a:graphicData uri="http://schemas.microsoft.com/office/word/2010/wordprocessingShape">
                    <wps:wsp>
                      <wps:cNvSpPr txBox="1"/>
                      <wps:spPr>
                        <a:xfrm>
                          <a:ext cx="62230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the canteen</w:t>
                            </w:r>
                          </w:p>
                        </w:txbxContent>
                      </wps:txbx>
                      <wps:bodyPr lIns="0" tIns="0" rIns="0" bIns="0">
                        <a:noAutoFit/>
                      </wps:bodyPr>
                    </wps:wsp>
                  </a:graphicData>
                </a:graphic>
              </wp:anchor>
            </w:drawing>
          </mc:Choice>
          <mc:Fallback>
            <w:pict>
              <v:shape id="_x0000_s1414" type="#_x0000_t202" style="position:absolute;margin-left:191.95000000000002pt;margin-top:32.399999999999999pt;width:49.pt;height:11.4pt;z-index:25165781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the canteen</w:t>
                      </w:r>
                    </w:p>
                  </w:txbxContent>
                </v:textbox>
                <w10:wrap anchorx="page"/>
              </v:shape>
            </w:pict>
          </mc:Fallback>
        </mc:AlternateContent>
      </w:r>
      <w:r>
        <w:drawing>
          <wp:anchor distT="147320" distB="0" distL="0" distR="1168400" simplePos="0" relativeHeight="125829493" behindDoc="0" locked="0" layoutInCell="1" allowOverlap="1">
            <wp:simplePos x="0" y="0"/>
            <wp:positionH relativeFrom="page">
              <wp:posOffset>3308985</wp:posOffset>
            </wp:positionH>
            <wp:positionV relativeFrom="paragraph">
              <wp:posOffset>147320</wp:posOffset>
            </wp:positionV>
            <wp:extent cx="902335" cy="713105"/>
            <wp:wrapTopAndBottom/>
            <wp:docPr id="390" name="Shape 390"/>
            <a:graphic xmlns:a="http://schemas.openxmlformats.org/drawingml/2006/main">
              <a:graphicData uri="http://schemas.openxmlformats.org/drawingml/2006/picture">
                <pic:pic xmlns:pic="http://schemas.openxmlformats.org/drawingml/2006/picture">
                  <pic:nvPicPr>
                    <pic:cNvPr id="391" name="Picture box 391"/>
                    <pic:cNvPicPr/>
                  </pic:nvPicPr>
                  <pic:blipFill>
                    <a:blip r:embed="rId269"/>
                    <a:stretch/>
                  </pic:blipFill>
                  <pic:spPr>
                    <a:xfrm>
                      <a:ext cx="902335" cy="713105"/>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page">
                  <wp:posOffset>4271645</wp:posOffset>
                </wp:positionH>
                <wp:positionV relativeFrom="paragraph">
                  <wp:posOffset>431800</wp:posOffset>
                </wp:positionV>
                <wp:extent cx="1109980" cy="144780"/>
                <wp:wrapNone/>
                <wp:docPr id="392" name="Shape 392"/>
                <a:graphic xmlns:a="http://schemas.openxmlformats.org/drawingml/2006/main">
                  <a:graphicData uri="http://schemas.microsoft.com/office/word/2010/wordprocessingShape">
                    <wps:wsp>
                      <wps:cNvSpPr txBox="1"/>
                      <wps:spPr>
                        <a:xfrm>
                          <a:ext cx="110998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open establishments</w:t>
                            </w:r>
                          </w:p>
                        </w:txbxContent>
                      </wps:txbx>
                      <wps:bodyPr lIns="0" tIns="0" rIns="0" bIns="0">
                        <a:noAutoFit/>
                      </wps:bodyPr>
                    </wps:wsp>
                  </a:graphicData>
                </a:graphic>
              </wp:anchor>
            </w:drawing>
          </mc:Choice>
          <mc:Fallback>
            <w:pict>
              <v:shape id="_x0000_s1418" type="#_x0000_t202" style="position:absolute;margin-left:336.35000000000002pt;margin-top:34.pt;width:87.400000000000006pt;height:11.4pt;z-index:25165781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open establishments</w:t>
                      </w:r>
                    </w:p>
                  </w:txbxContent>
                </v:textbox>
                <w10:wrap anchorx="page"/>
              </v:shape>
            </w:pict>
          </mc:Fallback>
        </mc:AlternateContent>
      </w:r>
    </w:p>
    <w:p>
      <w:pPr>
        <w:pStyle w:val="Style32"/>
        <w:keepNext w:val="0"/>
        <w:keepLines w:val="0"/>
        <w:widowControl w:val="0"/>
        <w:numPr>
          <w:ilvl w:val="0"/>
          <w:numId w:val="87"/>
        </w:numPr>
        <w:shd w:val="clear" w:color="auto" w:fill="auto"/>
        <w:tabs>
          <w:tab w:pos="1056" w:val="left"/>
        </w:tabs>
        <w:bidi w:val="0"/>
        <w:spacing w:before="0" w:after="0" w:line="240" w:lineRule="auto"/>
        <w:ind w:left="0" w:right="0" w:firstLine="540"/>
        <w:jc w:val="both"/>
        <w:sectPr>
          <w:footnotePr>
            <w:pos w:val="pageBottom"/>
            <w:numFmt w:val="decimal"/>
            <w:numRestart w:val="continuous"/>
            <w15:footnoteColumns w:val="1"/>
          </w:footnotePr>
          <w:type w:val="continuous"/>
          <w:pgSz w:w="9512" w:h="12815"/>
          <w:pgMar w:top="927" w:right="578" w:bottom="927" w:left="2114" w:header="0" w:footer="3" w:gutter="0"/>
          <w:cols w:space="720"/>
          <w:noEndnote/>
          <w:rtlGutter w:val="0"/>
          <w:docGrid w:linePitch="360"/>
        </w:sectPr>
      </w:pPr>
      <w:r>
        <w:rPr>
          <w:spacing w:val="0"/>
          <w:w w:val="100"/>
          <w:position w:val="0"/>
          <w:shd w:val="clear" w:color="auto" w:fill="auto"/>
          <w:lang w:val="en-US" w:eastAsia="en-US" w:bidi="en-US"/>
        </w:rPr>
        <w:t/>
        <w:t>未明示的原因或假设：食堂是一家商店。</w:t>
      </w:r>
    </w:p>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
        <w:t>作为示例，以文本形式完成。</w:t>
      </w:r>
    </w:p>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
        <w:t>结论：马克未满十八岁。</w:t>
      </w:r>
    </w:p>
    <w:p>
      <w:pPr>
        <w:pStyle w:val="Style32"/>
        <w:keepNext w:val="0"/>
        <w:keepLines w:val="0"/>
        <w:widowControl w:val="0"/>
        <w:shd w:val="clear" w:color="auto" w:fill="auto"/>
        <w:bidi w:val="0"/>
        <w:spacing w:before="0" w:after="0" w:line="240" w:lineRule="auto"/>
        <w:ind w:left="0" w:right="0" w:firstLine="520"/>
        <w:jc w:val="left"/>
      </w:pPr>
      <w:r>
        <w:rPr>
          <w:color w:val="60596E"/>
          <w:spacing w:val="0"/>
          <w:w w:val="100"/>
          <w:position w:val="0"/>
          <w:shd w:val="clear" w:color="auto" w:fill="auto"/>
          <w:lang w:val="en-US" w:eastAsia="en-US" w:bidi="en-US"/>
        </w:rPr>
        <w:t>b.</w:t>
      </w:r>
    </w:p>
    <w:p>
      <w:pPr>
        <w:widowControl w:val="0"/>
        <w:spacing w:line="1" w:lineRule="exact"/>
        <w:sectPr>
          <w:footnotePr>
            <w:pos w:val="pageBottom"/>
            <w:numFmt w:val="decimal"/>
            <w:numRestart w:val="continuous"/>
            <w15:footnoteColumns w:val="1"/>
          </w:footnotePr>
          <w:pgSz w:w="9512" w:h="12815"/>
          <w:pgMar w:top="931" w:right="826" w:bottom="1207" w:left="2014" w:header="0" w:footer="3" w:gutter="0"/>
          <w:cols w:space="720"/>
          <w:noEndnote/>
          <w:rtlGutter w:val="0"/>
          <w:docGrid w:linePitch="360"/>
        </w:sectPr>
      </w:pPr>
      <w:r>
        <w:drawing>
          <wp:anchor distT="12700" distB="0" distL="1254760" distR="1099820" simplePos="0" relativeHeight="125829494" behindDoc="0" locked="0" layoutInCell="1" allowOverlap="1">
            <wp:simplePos x="0" y="0"/>
            <wp:positionH relativeFrom="page">
              <wp:posOffset>2584450</wp:posOffset>
            </wp:positionH>
            <wp:positionV relativeFrom="paragraph">
              <wp:posOffset>12700</wp:posOffset>
            </wp:positionV>
            <wp:extent cx="1353185" cy="682625"/>
            <wp:wrapTopAndBottom/>
            <wp:docPr id="394" name="Shape 394"/>
            <a:graphic xmlns:a="http://schemas.openxmlformats.org/drawingml/2006/main">
              <a:graphicData uri="http://schemas.openxmlformats.org/drawingml/2006/picture">
                <pic:pic xmlns:pic="http://schemas.openxmlformats.org/drawingml/2006/picture">
                  <pic:nvPicPr>
                    <pic:cNvPr id="395" name="Picture box 395"/>
                    <pic:cNvPicPr/>
                  </pic:nvPicPr>
                  <pic:blipFill>
                    <a:blip r:embed="rId271"/>
                    <a:stretch/>
                  </pic:blipFill>
                  <pic:spPr>
                    <a:xfrm>
                      <a:ext cx="1353185" cy="682625"/>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page">
                  <wp:posOffset>1329690</wp:posOffset>
                </wp:positionH>
                <wp:positionV relativeFrom="paragraph">
                  <wp:posOffset>15240</wp:posOffset>
                </wp:positionV>
                <wp:extent cx="1168400" cy="149860"/>
                <wp:wrapNone/>
                <wp:docPr id="396" name="Shape 396"/>
                <a:graphic xmlns:a="http://schemas.openxmlformats.org/drawingml/2006/main">
                  <a:graphicData uri="http://schemas.microsoft.com/office/word/2010/wordprocessingShape">
                    <wps:wsp>
                      <wps:cNvSpPr txBox="1"/>
                      <wps:spPr>
                        <a:xfrm>
                          <a:ext cx="116840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under eighteen</w:t>
                            </w:r>
                          </w:p>
                        </w:txbxContent>
                      </wps:txbx>
                      <wps:bodyPr lIns="0" tIns="0" rIns="0" bIns="0">
                        <a:noAutoFit/>
                      </wps:bodyPr>
                    </wps:wsp>
                  </a:graphicData>
                </a:graphic>
              </wp:anchor>
            </w:drawing>
          </mc:Choice>
          <mc:Fallback>
            <w:pict>
              <v:shape id="_x0000_s1422" type="#_x0000_t202" style="position:absolute;margin-left:104.7pt;margin-top:1.2pt;width:92.pt;height:11.800000000000001pt;z-index:25165781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under eighteen</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3958590</wp:posOffset>
                </wp:positionH>
                <wp:positionV relativeFrom="paragraph">
                  <wp:posOffset>17780</wp:posOffset>
                </wp:positionV>
                <wp:extent cx="1079500" cy="627380"/>
                <wp:wrapNone/>
                <wp:docPr id="398" name="Shape 398"/>
                <a:graphic xmlns:a="http://schemas.openxmlformats.org/drawingml/2006/main">
                  <a:graphicData uri="http://schemas.microsoft.com/office/word/2010/wordprocessingShape">
                    <wps:wsp>
                      <wps:cNvSpPr txBox="1"/>
                      <wps:spPr>
                        <a:xfrm>
                          <a:ext cx="1079500" cy="627380"/>
                        </a:xfrm>
                        <a:prstGeom prst="rect"/>
                        <a:noFill/>
                      </wps:spPr>
                      <wps:txbx>
                        <w:txbxContent>
                          <w:p>
                            <w:pPr>
                              <w:pStyle w:val="Style17"/>
                              <w:keepNext w:val="0"/>
                              <w:keepLines w:val="0"/>
                              <w:widowControl w:val="0"/>
                              <w:shd w:val="clear" w:color="auto" w:fill="auto"/>
                              <w:bidi w:val="0"/>
                              <w:spacing w:before="0" w:after="300" w:line="254"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not permitted to vote</w:t>
                            </w:r>
                          </w:p>
                          <w:p>
                            <w:pPr>
                              <w:pStyle w:val="Style17"/>
                              <w:keepNext w:val="0"/>
                              <w:keepLines w:val="0"/>
                              <w:widowControl w:val="0"/>
                              <w:shd w:val="clear" w:color="auto" w:fill="auto"/>
                              <w:bidi w:val="0"/>
                              <w:spacing w:before="0" w:after="0" w:line="254"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Mark</w:t>
                            </w:r>
                          </w:p>
                        </w:txbxContent>
                      </wps:txbx>
                      <wps:bodyPr lIns="0" tIns="0" rIns="0" bIns="0">
                        <a:noAutoFit/>
                      </wps:bodyPr>
                    </wps:wsp>
                  </a:graphicData>
                </a:graphic>
              </wp:anchor>
            </w:drawing>
          </mc:Choice>
          <mc:Fallback>
            <w:pict>
              <v:shape id="_x0000_s1424" type="#_x0000_t202" style="position:absolute;margin-left:311.69999999999999pt;margin-top:1.4000000000000001pt;width:85.pt;height:49.399999999999999pt;z-index:251657819;mso-wrap-distance-left:0;mso-wrap-distance-right:0;mso-position-horizontal-relative:page" filled="f" stroked="f">
                <v:textbox inset="0,0,0,0">
                  <w:txbxContent>
                    <w:p>
                      <w:pPr>
                        <w:pStyle w:val="Style17"/>
                        <w:keepNext w:val="0"/>
                        <w:keepLines w:val="0"/>
                        <w:widowControl w:val="0"/>
                        <w:shd w:val="clear" w:color="auto" w:fill="auto"/>
                        <w:bidi w:val="0"/>
                        <w:spacing w:before="0" w:after="300" w:line="254"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not permitted to vote</w:t>
                      </w:r>
                    </w:p>
                    <w:p>
                      <w:pPr>
                        <w:pStyle w:val="Style17"/>
                        <w:keepNext w:val="0"/>
                        <w:keepLines w:val="0"/>
                        <w:widowControl w:val="0"/>
                        <w:shd w:val="clear" w:color="auto" w:fill="auto"/>
                        <w:bidi w:val="0"/>
                        <w:spacing w:before="0" w:after="0" w:line="254"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Mark</w:t>
                      </w:r>
                    </w:p>
                  </w:txbxContent>
                </v:textbox>
                <w10:wrap anchorx="page"/>
              </v:shape>
            </w:pict>
          </mc:Fallback>
        </mc:AlternateContent>
      </w:r>
    </w:p>
    <w:p>
      <w:pPr>
        <w:pStyle w:val="Style32"/>
        <w:keepNext w:val="0"/>
        <w:keepLines w:val="0"/>
        <w:widowControl w:val="0"/>
        <w:shd w:val="clear" w:color="auto" w:fill="auto"/>
        <w:bidi w:val="0"/>
        <w:spacing w:before="0" w:after="0" w:line="254" w:lineRule="auto"/>
        <w:ind w:left="540" w:right="0" w:hanging="540"/>
        <w:jc w:val="left"/>
      </w:pPr>
      <w:r>
        <w:rPr>
          <w:b/>
          <w:bCs/>
          <w:color w:val="60596E"/>
          <w:spacing w:val="0"/>
          <w:w w:val="100"/>
          <w:position w:val="0"/>
          <w:sz w:val="18"/>
          <w:szCs w:val="18"/>
          <w:shd w:val="clear" w:color="auto" w:fill="auto"/>
          <w:lang w:val="en-US" w:eastAsia="en-US" w:bidi="en-US"/>
        </w:rPr>
        <w:t xml:space="preserve"/>
        <w:t>5:66 a. 结论：行动委员会的成员是优秀的共产主义者。</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0" w:right="0" w:firstLine="540"/>
        <w:jc w:val="left"/>
      </w:pPr>
      <w:r>
        <w:rPr>
          <w:color w:val="60596E"/>
          <w:spacing w:val="0"/>
          <w:w w:val="100"/>
          <w:position w:val="0"/>
          <w:shd w:val="clear" w:color="auto" w:fill="auto"/>
          <w:lang w:val="en-US" w:eastAsia="en-US" w:bidi="en-US"/>
        </w:rPr>
        <w:t>b.</w:t>
      </w:r>
    </w:p>
    <w:p>
      <w:pPr>
        <w:widowControl w:val="0"/>
        <w:spacing w:line="1" w:lineRule="exact"/>
        <w:sectPr>
          <w:footnotePr>
            <w:pos w:val="pageBottom"/>
            <w:numFmt w:val="decimal"/>
            <w:numRestart w:val="continuous"/>
            <w15:footnoteColumns w:val="1"/>
          </w:footnotePr>
          <w:type w:val="continuous"/>
          <w:pgSz w:w="9512" w:h="12815"/>
          <w:pgMar w:top="931" w:right="826" w:bottom="1207" w:left="2014" w:header="0" w:footer="3" w:gutter="0"/>
          <w:cols w:space="720"/>
          <w:noEndnote/>
          <w:rtlGutter w:val="0"/>
          <w:docGrid w:linePitch="360"/>
        </w:sectPr>
      </w:pPr>
      <w:r>
        <w:drawing>
          <wp:anchor distT="10160" distB="0" distL="1259840" distR="1125220" simplePos="0" relativeHeight="125829495" behindDoc="0" locked="0" layoutInCell="1" allowOverlap="1">
            <wp:simplePos x="0" y="0"/>
            <wp:positionH relativeFrom="page">
              <wp:posOffset>2655570</wp:posOffset>
            </wp:positionH>
            <wp:positionV relativeFrom="paragraph">
              <wp:posOffset>10160</wp:posOffset>
            </wp:positionV>
            <wp:extent cx="1256030" cy="682625"/>
            <wp:wrapTopAndBottom/>
            <wp:docPr id="400" name="Shape 400"/>
            <a:graphic xmlns:a="http://schemas.openxmlformats.org/drawingml/2006/main">
              <a:graphicData uri="http://schemas.openxmlformats.org/drawingml/2006/picture">
                <pic:pic xmlns:pic="http://schemas.openxmlformats.org/drawingml/2006/picture">
                  <pic:nvPicPr>
                    <pic:cNvPr id="401" name="Picture box 401"/>
                    <pic:cNvPicPr/>
                  </pic:nvPicPr>
                  <pic:blipFill>
                    <a:blip r:embed="rId273"/>
                    <a:stretch/>
                  </pic:blipFill>
                  <pic:spPr>
                    <a:xfrm>
                      <a:ext cx="1256030" cy="682625"/>
                    </a:xfrm>
                    <a:prstGeom prst="rect"/>
                  </pic:spPr>
                </pic:pic>
              </a:graphicData>
            </a:graphic>
          </wp:anchor>
        </w:drawing>
      </w:r>
      <w:r>
        <mc:AlternateContent>
          <mc:Choice Requires="wps">
            <w:drawing>
              <wp:anchor distT="0" distB="0" distL="0" distR="0" simplePos="0" relativeHeight="503316574" behindDoc="0" locked="0" layoutInCell="1" allowOverlap="1">
                <wp:simplePos x="0" y="0"/>
                <wp:positionH relativeFrom="page">
                  <wp:posOffset>1395730</wp:posOffset>
                </wp:positionH>
                <wp:positionV relativeFrom="paragraph">
                  <wp:posOffset>0</wp:posOffset>
                </wp:positionV>
                <wp:extent cx="1178560" cy="292100"/>
                <wp:wrapNone/>
                <wp:docPr id="402" name="Shape 402"/>
                <a:graphic xmlns:a="http://schemas.openxmlformats.org/drawingml/2006/main">
                  <a:graphicData uri="http://schemas.microsoft.com/office/word/2010/wordprocessingShape">
                    <wps:wsp>
                      <wps:cNvSpPr txBox="1"/>
                      <wps:spPr>
                        <a:xfrm>
                          <a:ext cx="1178560" cy="292100"/>
                        </a:xfrm>
                        <a:prstGeom prst="rect"/>
                        <a:noFill/>
                      </wps:spPr>
                      <wps:txbx>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opposed to re</w:t>
                              <w:softHyphen/>
                              <w:t>election of governor</w:t>
                            </w:r>
                          </w:p>
                        </w:txbxContent>
                      </wps:txbx>
                      <wps:bodyPr lIns="0" tIns="0" rIns="0" bIns="0">
                        <a:noAutoFit/>
                      </wps:bodyPr>
                    </wps:wsp>
                  </a:graphicData>
                </a:graphic>
              </wp:anchor>
            </w:drawing>
          </mc:Choice>
          <mc:Fallback>
            <w:pict>
              <v:shape id="_x0000_s1428" type="#_x0000_t202" style="position:absolute;margin-left:109.90000000000001pt;margin-top:0;width:92.799999999999997pt;height:23.pt;z-index:25165782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opposed to re</w:t>
                        <w:softHyphen/>
                        <w:t>election of governor</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3996690</wp:posOffset>
                </wp:positionH>
                <wp:positionV relativeFrom="paragraph">
                  <wp:posOffset>25400</wp:posOffset>
                </wp:positionV>
                <wp:extent cx="1038860" cy="622300"/>
                <wp:wrapNone/>
                <wp:docPr id="404" name="Shape 404"/>
                <a:graphic xmlns:a="http://schemas.openxmlformats.org/drawingml/2006/main">
                  <a:graphicData uri="http://schemas.microsoft.com/office/word/2010/wordprocessingShape">
                    <wps:wsp>
                      <wps:cNvSpPr txBox="1"/>
                      <wps:spPr>
                        <a:xfrm>
                          <a:ext cx="1038860" cy="622300"/>
                        </a:xfrm>
                        <a:prstGeom prst="rect"/>
                        <a:noFill/>
                      </wps:spPr>
                      <wps:txbx>
                        <w:txbxContent>
                          <w:p>
                            <w:pPr>
                              <w:pStyle w:val="Style17"/>
                              <w:keepNext w:val="0"/>
                              <w:keepLines w:val="0"/>
                              <w:widowControl w:val="0"/>
                              <w:shd w:val="clear" w:color="auto" w:fill="auto"/>
                              <w:bidi w:val="0"/>
                              <w:spacing w:before="0" w:after="32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good communists</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members of the</w:t>
                            </w:r>
                          </w:p>
                          <w:p>
                            <w:pPr>
                              <w:pStyle w:val="Style17"/>
                              <w:keepNext w:val="0"/>
                              <w:keepLines w:val="0"/>
                              <w:widowControl w:val="0"/>
                              <w:shd w:val="clear" w:color="auto" w:fill="auto"/>
                              <w:bidi w:val="0"/>
                              <w:spacing w:before="0" w:after="160" w:line="240" w:lineRule="auto"/>
                              <w:ind w:left="0" w:right="0" w:firstLine="14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Action Committee</w:t>
                            </w:r>
                          </w:p>
                        </w:txbxContent>
                      </wps:txbx>
                      <wps:bodyPr lIns="0" tIns="0" rIns="0" bIns="0">
                        <a:noAutoFit/>
                      </wps:bodyPr>
                    </wps:wsp>
                  </a:graphicData>
                </a:graphic>
              </wp:anchor>
            </w:drawing>
          </mc:Choice>
          <mc:Fallback>
            <w:pict>
              <v:shape id="_x0000_s1430" type="#_x0000_t202" style="position:absolute;margin-left:314.69999999999999pt;margin-top:2.pt;width:81.799999999999997pt;height:49.pt;z-index:251657823;mso-wrap-distance-left:0;mso-wrap-distance-right:0;mso-position-horizontal-relative:page" filled="f" stroked="f">
                <v:textbox inset="0,0,0,0">
                  <w:txbxContent>
                    <w:p>
                      <w:pPr>
                        <w:pStyle w:val="Style17"/>
                        <w:keepNext w:val="0"/>
                        <w:keepLines w:val="0"/>
                        <w:widowControl w:val="0"/>
                        <w:shd w:val="clear" w:color="auto" w:fill="auto"/>
                        <w:bidi w:val="0"/>
                        <w:spacing w:before="0" w:after="32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good communists</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members of the</w:t>
                      </w:r>
                    </w:p>
                    <w:p>
                      <w:pPr>
                        <w:pStyle w:val="Style17"/>
                        <w:keepNext w:val="0"/>
                        <w:keepLines w:val="0"/>
                        <w:widowControl w:val="0"/>
                        <w:shd w:val="clear" w:color="auto" w:fill="auto"/>
                        <w:bidi w:val="0"/>
                        <w:spacing w:before="0" w:after="160" w:line="240" w:lineRule="auto"/>
                        <w:ind w:left="0" w:right="0" w:firstLine="14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Action Committee</w:t>
                      </w:r>
                    </w:p>
                  </w:txbxContent>
                </v:textbox>
                <w10:wrap anchorx="page"/>
              </v:shape>
            </w:pict>
          </mc:Fallback>
        </mc:AlternateContent>
      </w:r>
    </w:p>
    <w:p>
      <w:pPr>
        <w:pStyle w:val="Style32"/>
        <w:keepNext w:val="0"/>
        <w:keepLines w:val="0"/>
        <w:widowControl w:val="0"/>
        <w:shd w:val="clear" w:color="auto" w:fill="auto"/>
        <w:bidi w:val="0"/>
        <w:spacing w:before="0" w:after="0" w:line="259" w:lineRule="auto"/>
        <w:ind w:left="540" w:right="0" w:hanging="540"/>
        <w:jc w:val="left"/>
      </w:pPr>
      <w:r>
        <w:rPr>
          <w:color w:val="60596E"/>
          <w:spacing w:val="0"/>
          <w:w w:val="100"/>
          <w:position w:val="0"/>
          <w:shd w:val="clear" w:color="auto" w:fill="auto"/>
          <w:lang w:val="en-US" w:eastAsia="en-US" w:bidi="en-US"/>
        </w:rPr>
        <w:t/>
        <w:t>5:67 a. 结论：内部群体中没有人对能源供应不慎重。</w:t>
      </w:r>
    </w:p>
    <w:p>
      <w:pPr>
        <w:pStyle w:val="Style32"/>
        <w:keepNext w:val="0"/>
        <w:keepLines w:val="0"/>
        <w:widowControl w:val="0"/>
        <w:shd w:val="clear" w:color="auto" w:fill="auto"/>
        <w:bidi w:val="0"/>
        <w:spacing w:before="0" w:after="0" w:line="259" w:lineRule="auto"/>
        <w:ind w:left="0" w:right="0" w:firstLine="540"/>
        <w:jc w:val="left"/>
      </w:pPr>
      <w:r>
        <w:rPr>
          <w:color w:val="60596E"/>
          <w:spacing w:val="0"/>
          <w:w w:val="100"/>
          <w:position w:val="0"/>
          <w:shd w:val="clear" w:color="auto" w:fill="auto"/>
          <w:lang w:val="en-US" w:eastAsia="en-US" w:bidi="en-US"/>
        </w:rPr>
        <w:t>b.</w:t>
      </w:r>
    </w:p>
    <w:p>
      <w:pPr>
        <w:widowControl w:val="0"/>
        <w:spacing w:line="1" w:lineRule="exact"/>
        <w:sectPr>
          <w:footnotePr>
            <w:pos w:val="pageBottom"/>
            <w:numFmt w:val="decimal"/>
            <w:numRestart w:val="continuous"/>
            <w15:footnoteColumns w:val="1"/>
          </w:footnotePr>
          <w:type w:val="continuous"/>
          <w:pgSz w:w="9512" w:h="12815"/>
          <w:pgMar w:top="931" w:right="826" w:bottom="1207" w:left="2014" w:header="0" w:footer="3" w:gutter="0"/>
          <w:cols w:space="720"/>
          <w:noEndnote/>
          <w:rtlGutter w:val="0"/>
          <w:docGrid w:linePitch="360"/>
        </w:sectPr>
      </w:pPr>
      <w:r>
        <w:drawing>
          <wp:anchor distT="12700" distB="0" distL="0" distR="1168400" simplePos="0" relativeHeight="125829496" behindDoc="0" locked="0" layoutInCell="1" allowOverlap="1">
            <wp:simplePos x="0" y="0"/>
            <wp:positionH relativeFrom="page">
              <wp:posOffset>1052830</wp:posOffset>
            </wp:positionH>
            <wp:positionV relativeFrom="paragraph">
              <wp:posOffset>12700</wp:posOffset>
            </wp:positionV>
            <wp:extent cx="3139440" cy="688975"/>
            <wp:wrapTopAndBottom/>
            <wp:docPr id="406" name="Shape 406"/>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275"/>
                    <a:stretch/>
                  </pic:blipFill>
                  <pic:spPr>
                    <a:xfrm>
                      <a:ext cx="3139440" cy="688975"/>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page">
                  <wp:posOffset>4192270</wp:posOffset>
                </wp:positionH>
                <wp:positionV relativeFrom="paragraph">
                  <wp:posOffset>12700</wp:posOffset>
                </wp:positionV>
                <wp:extent cx="1168400" cy="657860"/>
                <wp:wrapNone/>
                <wp:docPr id="408" name="Shape 408"/>
                <a:graphic xmlns:a="http://schemas.openxmlformats.org/drawingml/2006/main">
                  <a:graphicData uri="http://schemas.microsoft.com/office/word/2010/wordprocessingShape">
                    <wps:wsp>
                      <wps:cNvSpPr txBox="1"/>
                      <wps:spPr>
                        <a:xfrm>
                          <a:ext cx="1168400" cy="657860"/>
                        </a:xfrm>
                        <a:prstGeom prst="rect"/>
                        <a:noFill/>
                      </wps:spPr>
                      <wps:txbx>
                        <w:txbxContent>
                          <w:p>
                            <w:pPr>
                              <w:pStyle w:val="Style17"/>
                              <w:keepNext w:val="0"/>
                              <w:keepLines w:val="0"/>
                              <w:widowControl w:val="0"/>
                              <w:shd w:val="clear" w:color="auto" w:fill="auto"/>
                              <w:bidi w:val="0"/>
                              <w:spacing w:before="0" w:after="340" w:line="259" w:lineRule="auto"/>
                              <w:ind w:left="140" w:right="0" w:hanging="14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who ride three- speed bicycles</w:t>
                            </w:r>
                          </w:p>
                          <w:p>
                            <w:pPr>
                              <w:pStyle w:val="Style17"/>
                              <w:keepNext w:val="0"/>
                              <w:keepLines w:val="0"/>
                              <w:widowControl w:val="0"/>
                              <w:shd w:val="clear" w:color="auto" w:fill="auto"/>
                              <w:bidi w:val="0"/>
                              <w:spacing w:before="0" w:after="0" w:line="259"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in the in-group</w:t>
                            </w:r>
                          </w:p>
                        </w:txbxContent>
                      </wps:txbx>
                      <wps:bodyPr lIns="0" tIns="0" rIns="0" bIns="0">
                        <a:noAutoFit/>
                      </wps:bodyPr>
                    </wps:wsp>
                  </a:graphicData>
                </a:graphic>
              </wp:anchor>
            </w:drawing>
          </mc:Choice>
          <mc:Fallback>
            <w:pict>
              <v:shape id="_x0000_s1434" type="#_x0000_t202" style="position:absolute;margin-left:330.10000000000002pt;margin-top:1.pt;width:92.pt;height:51.800000000000004pt;z-index:251657825;mso-wrap-distance-left:0;mso-wrap-distance-right:0;mso-position-horizontal-relative:page" filled="f" stroked="f">
                <v:textbox inset="0,0,0,0">
                  <w:txbxContent>
                    <w:p>
                      <w:pPr>
                        <w:pStyle w:val="Style17"/>
                        <w:keepNext w:val="0"/>
                        <w:keepLines w:val="0"/>
                        <w:widowControl w:val="0"/>
                        <w:shd w:val="clear" w:color="auto" w:fill="auto"/>
                        <w:bidi w:val="0"/>
                        <w:spacing w:before="0" w:after="340" w:line="259" w:lineRule="auto"/>
                        <w:ind w:left="140" w:right="0" w:hanging="14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who ride three- speed bicycles</w:t>
                      </w:r>
                    </w:p>
                    <w:p>
                      <w:pPr>
                        <w:pStyle w:val="Style17"/>
                        <w:keepNext w:val="0"/>
                        <w:keepLines w:val="0"/>
                        <w:widowControl w:val="0"/>
                        <w:shd w:val="clear" w:color="auto" w:fill="auto"/>
                        <w:bidi w:val="0"/>
                        <w:spacing w:before="0" w:after="0" w:line="259"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in the in-group</w:t>
                      </w:r>
                    </w:p>
                  </w:txbxContent>
                </v:textbox>
                <w10:wrap anchorx="page"/>
              </v:shape>
            </w:pict>
          </mc:Fallback>
        </mc:AlternateContent>
      </w:r>
    </w:p>
    <w:p>
      <w:pPr>
        <w:pStyle w:val="Style32"/>
        <w:keepNext w:val="0"/>
        <w:keepLines w:val="0"/>
        <w:widowControl w:val="0"/>
        <w:shd w:val="clear" w:color="auto" w:fill="auto"/>
        <w:bidi w:val="0"/>
        <w:spacing w:before="0" w:after="0" w:line="271" w:lineRule="auto"/>
        <w:ind w:left="560" w:right="0" w:hanging="560"/>
        <w:jc w:val="left"/>
      </w:pPr>
      <w:r>
        <w:rPr>
          <w:b/>
          <w:bCs/>
          <w:spacing w:val="0"/>
          <w:w w:val="100"/>
          <w:position w:val="0"/>
          <w:sz w:val="18"/>
          <w:szCs w:val="18"/>
          <w:shd w:val="clear" w:color="auto" w:fill="auto"/>
          <w:lang w:val="en-US" w:eastAsia="en-US" w:bidi="en-US"/>
        </w:rPr>
        <w:t xml:space="preserve"/>
        <w:t>结论：规划委员会的成员是批判性思维者。</w:t>
      </w:r>
      <w:r>
        <w:rPr>
          <w:spacing w:val="0"/>
          <w:w w:val="100"/>
          <w:position w:val="0"/>
          <w:shd w:val="clear" w:color="auto" w:fill="auto"/>
          <w:lang w:val="en-US" w:eastAsia="en-US" w:bidi="en-US"/>
        </w:rPr>
        <w:t/>
        <w:softHyphen/>
        <w:t>cal thinkers, b.</w:t>
      </w:r>
    </w:p>
    <w:p>
      <w:pPr>
        <w:widowControl w:val="0"/>
        <w:spacing w:line="1" w:lineRule="exact"/>
        <w:sectPr>
          <w:footnotePr>
            <w:pos w:val="pageBottom"/>
            <w:numFmt w:val="decimal"/>
            <w:numRestart w:val="continuous"/>
            <w15:footnoteColumns w:val="1"/>
          </w:footnotePr>
          <w:type w:val="continuous"/>
          <w:pgSz w:w="9512" w:h="12815"/>
          <w:pgMar w:top="931" w:right="826" w:bottom="1207" w:left="2014" w:header="0" w:footer="3" w:gutter="0"/>
          <w:cols w:space="720"/>
          <w:noEndnote/>
          <w:rtlGutter w:val="0"/>
          <w:docGrid w:linePitch="360"/>
        </w:sectPr>
      </w:pPr>
      <w:r>
        <w:drawing>
          <wp:anchor distT="5080" distB="0" distL="1254760" distR="1437640" simplePos="0" relativeHeight="125829497" behindDoc="0" locked="0" layoutInCell="1" allowOverlap="1">
            <wp:simplePos x="0" y="0"/>
            <wp:positionH relativeFrom="page">
              <wp:posOffset>2500630</wp:posOffset>
            </wp:positionH>
            <wp:positionV relativeFrom="paragraph">
              <wp:posOffset>5080</wp:posOffset>
            </wp:positionV>
            <wp:extent cx="1256030" cy="676910"/>
            <wp:wrapTopAndBottom/>
            <wp:docPr id="410" name="Shape 410"/>
            <a:graphic xmlns:a="http://schemas.openxmlformats.org/drawingml/2006/main">
              <a:graphicData uri="http://schemas.openxmlformats.org/drawingml/2006/picture">
                <pic:pic xmlns:pic="http://schemas.openxmlformats.org/drawingml/2006/picture">
                  <pic:nvPicPr>
                    <pic:cNvPr id="411" name="Picture box 411"/>
                    <pic:cNvPicPr/>
                  </pic:nvPicPr>
                  <pic:blipFill>
                    <a:blip r:embed="rId277"/>
                    <a:stretch/>
                  </pic:blipFill>
                  <pic:spPr>
                    <a:xfrm>
                      <a:ext cx="1256030" cy="676910"/>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page">
                  <wp:posOffset>1245870</wp:posOffset>
                </wp:positionH>
                <wp:positionV relativeFrom="paragraph">
                  <wp:posOffset>0</wp:posOffset>
                </wp:positionV>
                <wp:extent cx="1170940" cy="297180"/>
                <wp:wrapNone/>
                <wp:docPr id="412" name="Shape 412"/>
                <a:graphic xmlns:a="http://schemas.openxmlformats.org/drawingml/2006/main">
                  <a:graphicData uri="http://schemas.microsoft.com/office/word/2010/wordprocessingShape">
                    <wps:wsp>
                      <wps:cNvSpPr txBox="1"/>
                      <wps:spPr>
                        <a:xfrm>
                          <a:ext cx="1170940" cy="297180"/>
                        </a:xfrm>
                        <a:prstGeom prst="rect"/>
                        <a:noFill/>
                      </wps:spPr>
                      <wps:txbx>
                        <w:txbxContent>
                          <w:p>
                            <w:pPr>
                              <w:pStyle w:val="Style17"/>
                              <w:keepNext w:val="0"/>
                              <w:keepLines w:val="0"/>
                              <w:widowControl w:val="0"/>
                              <w:shd w:val="clear" w:color="auto" w:fill="auto"/>
                              <w:bidi w:val="0"/>
                              <w:spacing w:before="0" w:after="0" w:line="259"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in favor of new zoning law</w:t>
                            </w:r>
                          </w:p>
                        </w:txbxContent>
                      </wps:txbx>
                      <wps:bodyPr lIns="0" tIns="0" rIns="0" bIns="0">
                        <a:noAutoFit/>
                      </wps:bodyPr>
                    </wps:wsp>
                  </a:graphicData>
                </a:graphic>
              </wp:anchor>
            </w:drawing>
          </mc:Choice>
          <mc:Fallback>
            <w:pict>
              <v:shape id="_x0000_s1438" type="#_x0000_t202" style="position:absolute;margin-left:98.100000000000009pt;margin-top:0;width:92.200000000000003pt;height:23.400000000000002pt;z-index:25165782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9"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in favor of new zoning law</w:t>
                      </w:r>
                    </w:p>
                  </w:txbxContent>
                </v:textbox>
                <w10:wrap anchorx="page"/>
              </v:shape>
            </w:pict>
          </mc:Fallback>
        </mc:AlternateContent>
      </w:r>
      <w:r>
        <mc:AlternateContent>
          <mc:Choice Requires="wps">
            <w:drawing>
              <wp:anchor distT="0" distB="0" distL="0" distR="0" simplePos="0" relativeHeight="503316582" behindDoc="0" locked="0" layoutInCell="1" allowOverlap="1">
                <wp:simplePos x="0" y="0"/>
                <wp:positionH relativeFrom="page">
                  <wp:posOffset>3846830</wp:posOffset>
                </wp:positionH>
                <wp:positionV relativeFrom="paragraph">
                  <wp:posOffset>10160</wp:posOffset>
                </wp:positionV>
                <wp:extent cx="1348740" cy="619760"/>
                <wp:wrapNone/>
                <wp:docPr id="414" name="Shape 414"/>
                <a:graphic xmlns:a="http://schemas.openxmlformats.org/drawingml/2006/main">
                  <a:graphicData uri="http://schemas.microsoft.com/office/word/2010/wordprocessingShape">
                    <wps:wsp>
                      <wps:cNvSpPr txBox="1"/>
                      <wps:spPr>
                        <a:xfrm>
                          <a:ext cx="1348740" cy="619760"/>
                        </a:xfrm>
                        <a:prstGeom prst="rect"/>
                        <a:noFill/>
                      </wps:spPr>
                      <wps:txbx>
                        <w:txbxContent>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who think critically</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members of the Planning</w:t>
                            </w:r>
                          </w:p>
                          <w:p>
                            <w:pPr>
                              <w:pStyle w:val="Style17"/>
                              <w:keepNext w:val="0"/>
                              <w:keepLines w:val="0"/>
                              <w:widowControl w:val="0"/>
                              <w:shd w:val="clear" w:color="auto" w:fill="auto"/>
                              <w:bidi w:val="0"/>
                              <w:spacing w:before="0" w:after="160" w:line="240" w:lineRule="auto"/>
                              <w:ind w:left="0" w:right="0" w:firstLine="20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Commission</w:t>
                            </w:r>
                          </w:p>
                        </w:txbxContent>
                      </wps:txbx>
                      <wps:bodyPr lIns="0" tIns="0" rIns="0" bIns="0">
                        <a:noAutoFit/>
                      </wps:bodyPr>
                    </wps:wsp>
                  </a:graphicData>
                </a:graphic>
              </wp:anchor>
            </w:drawing>
          </mc:Choice>
          <mc:Fallback>
            <w:pict>
              <v:shape id="_x0000_s1440" type="#_x0000_t202" style="position:absolute;margin-left:302.90000000000003pt;margin-top:0.80000000000000004pt;width:106.2pt;height:48.800000000000004pt;z-index:251657829;mso-wrap-distance-left:0;mso-wrap-distance-right:0;mso-position-horizontal-relative:page" filled="f" stroked="f">
                <v:textbox inset="0,0,0,0">
                  <w:txbxContent>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people who think critically</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members of the Planning</w:t>
                      </w:r>
                    </w:p>
                    <w:p>
                      <w:pPr>
                        <w:pStyle w:val="Style17"/>
                        <w:keepNext w:val="0"/>
                        <w:keepLines w:val="0"/>
                        <w:widowControl w:val="0"/>
                        <w:shd w:val="clear" w:color="auto" w:fill="auto"/>
                        <w:bidi w:val="0"/>
                        <w:spacing w:before="0" w:after="160" w:line="240" w:lineRule="auto"/>
                        <w:ind w:left="0" w:right="0" w:firstLine="20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Commission</w:t>
                      </w:r>
                    </w:p>
                  </w:txbxContent>
                </v:textbox>
                <w10:wrap anchorx="page"/>
              </v:shape>
            </w:pict>
          </mc:Fallback>
        </mc:AlternateContent>
      </w:r>
    </w:p>
    <w:p>
      <w:pPr>
        <w:widowControl w:val="0"/>
        <w:spacing w:line="1" w:lineRule="exact"/>
      </w:pPr>
      <w:r>
        <w:drawing>
          <wp:anchor distT="0" distB="0" distL="1071880" distR="63500" simplePos="0" relativeHeight="125829498" behindDoc="0" locked="0" layoutInCell="1" allowOverlap="1">
            <wp:simplePos x="0" y="0"/>
            <wp:positionH relativeFrom="page">
              <wp:posOffset>2259330</wp:posOffset>
            </wp:positionH>
            <wp:positionV relativeFrom="paragraph">
              <wp:posOffset>553720</wp:posOffset>
            </wp:positionV>
            <wp:extent cx="1268095" cy="908050"/>
            <wp:wrapSquare wrapText="bothSides"/>
            <wp:docPr id="416" name="Shape 416"/>
            <a:graphic xmlns:a="http://schemas.openxmlformats.org/drawingml/2006/main">
              <a:graphicData uri="http://schemas.openxmlformats.org/drawingml/2006/picture">
                <pic:pic xmlns:pic="http://schemas.openxmlformats.org/drawingml/2006/picture">
                  <pic:nvPicPr>
                    <pic:cNvPr id="417" name="Picture box 417"/>
                    <pic:cNvPicPr/>
                  </pic:nvPicPr>
                  <pic:blipFill>
                    <a:blip r:embed="rId279"/>
                    <a:stretch/>
                  </pic:blipFill>
                  <pic:spPr>
                    <a:xfrm>
                      <a:ext cx="1268095" cy="908050"/>
                    </a:xfrm>
                    <a:prstGeom prst="rect"/>
                  </pic:spPr>
                </pic:pic>
              </a:graphicData>
            </a:graphic>
          </wp:anchor>
        </w:drawing>
      </w:r>
      <w:r>
        <mc:AlternateContent>
          <mc:Choice Requires="wps">
            <w:drawing>
              <wp:anchor distT="0" distB="0" distL="0" distR="0" simplePos="0" relativeHeight="503316584" behindDoc="0" locked="0" layoutInCell="1" allowOverlap="1">
                <wp:simplePos x="0" y="0"/>
                <wp:positionH relativeFrom="page">
                  <wp:posOffset>1250950</wp:posOffset>
                </wp:positionH>
                <wp:positionV relativeFrom="paragraph">
                  <wp:posOffset>558800</wp:posOffset>
                </wp:positionV>
                <wp:extent cx="899160" cy="302260"/>
                <wp:wrapNone/>
                <wp:docPr id="418" name="Shape 418"/>
                <a:graphic xmlns:a="http://schemas.openxmlformats.org/drawingml/2006/main">
                  <a:graphicData uri="http://schemas.microsoft.com/office/word/2010/wordprocessingShape">
                    <wps:wsp>
                      <wps:cNvSpPr txBox="1"/>
                      <wps:spPr>
                        <a:xfrm>
                          <a:ext cx="899160" cy="302260"/>
                        </a:xfrm>
                        <a:prstGeom prst="rect"/>
                        <a:noFill/>
                      </wps:spPr>
                      <wps:txbx>
                        <w:txbxContent>
                          <w:p>
                            <w:pPr>
                              <w:pStyle w:val="Style17"/>
                              <w:keepNext w:val="0"/>
                              <w:keepLines w:val="0"/>
                              <w:widowControl w:val="0"/>
                              <w:shd w:val="clear" w:color="auto" w:fill="auto"/>
                              <w:bidi w:val="0"/>
                              <w:spacing w:before="0" w:after="0" w:line="26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propositions that are true</w:t>
                            </w:r>
                          </w:p>
                        </w:txbxContent>
                      </wps:txbx>
                      <wps:bodyPr lIns="0" tIns="0" rIns="0" bIns="0">
                        <a:noAutoFit/>
                      </wps:bodyPr>
                    </wps:wsp>
                  </a:graphicData>
                </a:graphic>
              </wp:anchor>
            </w:drawing>
          </mc:Choice>
          <mc:Fallback>
            <w:pict>
              <v:shape id="_x0000_s1444" type="#_x0000_t202" style="position:absolute;margin-left:98.5pt;margin-top:44.pt;width:70.799999999999997pt;height:23.800000000000001pt;z-index:25165783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6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propositions that are true</w:t>
                      </w:r>
                    </w:p>
                  </w:txbxContent>
                </v:textbox>
                <w10:wrap anchorx="page"/>
              </v:shape>
            </w:pict>
          </mc:Fallback>
        </mc:AlternateContent>
      </w:r>
    </w:p>
    <w:p>
      <w:pPr>
        <w:pStyle w:val="Style32"/>
        <w:keepNext w:val="0"/>
        <w:keepLines w:val="0"/>
        <w:widowControl w:val="0"/>
        <w:shd w:val="clear" w:color="auto" w:fill="auto"/>
        <w:bidi w:val="0"/>
        <w:spacing w:before="0" w:after="0" w:line="271" w:lineRule="auto"/>
        <w:ind w:left="560" w:right="0" w:hanging="560"/>
        <w:jc w:val="left"/>
      </w:pPr>
      <w:r>
        <w:rPr>
          <w:b/>
          <w:bCs/>
          <w:spacing w:val="0"/>
          <w:w w:val="100"/>
          <w:position w:val="0"/>
          <w:sz w:val="18"/>
          <w:szCs w:val="18"/>
          <w:shd w:val="clear" w:color="auto" w:fill="auto"/>
          <w:lang w:val="en-US" w:eastAsia="en-US" w:bidi="en-US"/>
        </w:rPr>
        <w:t xml:space="preserve"/>
        <w:t>结论：被告在使用她所使用的力量时没有正当理由的主张是不正确的。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71" w:lineRule="auto"/>
        <w:ind w:left="0" w:right="0" w:firstLine="560"/>
        <w:jc w:val="left"/>
      </w:pPr>
      <w:r>
        <w:rPr>
          <w:spacing w:val="0"/>
          <w:w w:val="100"/>
          <w:position w:val="0"/>
          <w:shd w:val="clear" w:color="auto" w:fill="auto"/>
          <w:lang w:val="en-US" w:eastAsia="en-US" w:bidi="en-US"/>
        </w:rPr>
        <w:t>b.</w:t>
      </w:r>
    </w:p>
    <w:p>
      <w:pPr>
        <w:pStyle w:val="Style149"/>
        <w:keepNext w:val="0"/>
        <w:keepLines w:val="0"/>
        <w:widowControl w:val="0"/>
        <w:shd w:val="clear" w:color="auto" w:fill="auto"/>
        <w:bidi w:val="0"/>
        <w:spacing w:before="0" w:after="340" w:line="254" w:lineRule="auto"/>
        <w:ind w:left="180" w:right="0" w:hanging="180"/>
        <w:jc w:val="left"/>
      </w:pPr>
      <w:r>
        <w:rPr>
          <w:spacing w:val="0"/>
          <w:w w:val="100"/>
          <w:position w:val="0"/>
          <w:shd w:val="clear" w:color="auto" w:fill="auto"/>
          <w:lang w:val="en-US" w:eastAsia="en-US" w:bidi="en-US"/>
        </w:rPr>
        <w:t/>
        <w:t>已经被证明超出合理怀疑的命题</w:t>
      </w:r>
    </w:p>
    <w:p>
      <w:pPr>
        <w:pStyle w:val="Style149"/>
        <w:keepNext w:val="0"/>
        <w:keepLines w:val="0"/>
        <w:widowControl w:val="0"/>
        <w:shd w:val="clear" w:color="auto" w:fill="auto"/>
        <w:bidi w:val="0"/>
        <w:spacing w:before="0" w:after="140" w:line="252" w:lineRule="auto"/>
        <w:ind w:left="180" w:right="0" w:hanging="180"/>
        <w:jc w:val="left"/>
        <w:sectPr>
          <w:footnotePr>
            <w:pos w:val="pageBottom"/>
            <w:numFmt w:val="decimal"/>
            <w:numRestart w:val="continuous"/>
            <w15:footnoteColumns w:val="1"/>
          </w:footnotePr>
          <w:type w:val="continuous"/>
          <w:pgSz w:w="9512" w:h="12815"/>
          <w:pgMar w:top="931" w:right="826" w:bottom="931" w:left="2014" w:header="0" w:footer="3" w:gutter="0"/>
          <w:cols w:space="720"/>
          <w:noEndnote/>
          <w:rtlGutter w:val="0"/>
          <w:docGrid w:linePitch="360"/>
        </w:sectPr>
      </w:pPr>
      <w:r>
        <w:rPr>
          <w:spacing w:val="0"/>
          <w:w w:val="100"/>
          <w:position w:val="0"/>
          <w:shd w:val="clear" w:color="auto" w:fill="auto"/>
          <w:lang w:val="en-US" w:eastAsia="en-US" w:bidi="en-US"/>
        </w:rPr>
        <w:t/>
        <w:t>被告在使用她所使用的武力时没有合理理由。</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w:t>结论：图形ABCD有四个直角。</w:t>
      </w:r>
    </w:p>
    <w:p>
      <w:pPr>
        <w:widowControl w:val="0"/>
        <w:spacing w:line="1" w:lineRule="exact"/>
        <w:sectPr>
          <w:footnotePr>
            <w:pos w:val="pageBottom"/>
            <w:numFmt w:val="decimal"/>
            <w:numRestart w:val="continuous"/>
            <w15:footnoteColumns w:val="1"/>
          </w:footnotePr>
          <w:pgSz w:w="9512" w:h="12815"/>
          <w:pgMar w:top="877" w:right="808" w:bottom="1561" w:left="2164" w:header="0" w:footer="3" w:gutter="0"/>
          <w:cols w:space="720"/>
          <w:noEndnote/>
          <w:rtlGutter w:val="0"/>
          <w:docGrid w:linePitch="360"/>
        </w:sectPr>
      </w:pPr>
      <w:r>
        <w:drawing>
          <wp:anchor distT="0" distB="0" distL="0" distR="1577340" simplePos="0" relativeHeight="125829499" behindDoc="0" locked="0" layoutInCell="1" allowOverlap="1">
            <wp:simplePos x="0" y="0"/>
            <wp:positionH relativeFrom="page">
              <wp:posOffset>1704975</wp:posOffset>
            </wp:positionH>
            <wp:positionV relativeFrom="paragraph">
              <wp:posOffset>0</wp:posOffset>
            </wp:positionV>
            <wp:extent cx="1395730" cy="1329055"/>
            <wp:wrapTopAndBottom/>
            <wp:docPr id="420" name="Shape 420"/>
            <a:graphic xmlns:a="http://schemas.openxmlformats.org/drawingml/2006/main">
              <a:graphicData uri="http://schemas.openxmlformats.org/drawingml/2006/picture">
                <pic:pic xmlns:pic="http://schemas.openxmlformats.org/drawingml/2006/picture">
                  <pic:nvPicPr>
                    <pic:cNvPr id="421" name="Picture box 421"/>
                    <pic:cNvPicPr/>
                  </pic:nvPicPr>
                  <pic:blipFill>
                    <a:blip r:embed="rId281"/>
                    <a:stretch/>
                  </pic:blipFill>
                  <pic:spPr>
                    <a:xfrm>
                      <a:ext cx="1395730" cy="1329055"/>
                    </a:xfrm>
                    <a:prstGeom prst="rect"/>
                  </pic:spPr>
                </pic:pic>
              </a:graphicData>
            </a:graphic>
          </wp:anchor>
        </w:drawing>
      </w:r>
      <w:r>
        <mc:AlternateContent>
          <mc:Choice Requires="wps">
            <w:drawing>
              <wp:anchor distT="0" distB="0" distL="0" distR="0" simplePos="0" relativeHeight="503316586" behindDoc="0" locked="0" layoutInCell="1" allowOverlap="1">
                <wp:simplePos x="0" y="0"/>
                <wp:positionH relativeFrom="page">
                  <wp:posOffset>3178175</wp:posOffset>
                </wp:positionH>
                <wp:positionV relativeFrom="paragraph">
                  <wp:posOffset>200660</wp:posOffset>
                </wp:positionV>
                <wp:extent cx="1498600" cy="863600"/>
                <wp:wrapNone/>
                <wp:docPr id="422" name="Shape 422"/>
                <a:graphic xmlns:a="http://schemas.openxmlformats.org/drawingml/2006/main">
                  <a:graphicData uri="http://schemas.microsoft.com/office/word/2010/wordprocessingShape">
                    <wps:wsp>
                      <wps:cNvSpPr txBox="1"/>
                      <wps:spPr>
                        <a:xfrm>
                          <a:ext cx="1498600" cy="863600"/>
                        </a:xfrm>
                        <a:prstGeom prst="rect"/>
                        <a:noFill/>
                      </wps:spPr>
                      <wps:txbx>
                        <w:txbxContent>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figure ABCD</w:t>
                            </w:r>
                          </w:p>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squares</w:t>
                            </w:r>
                          </w:p>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figures with four right angles</w:t>
                            </w:r>
                          </w:p>
                        </w:txbxContent>
                      </wps:txbx>
                      <wps:bodyPr lIns="0" tIns="0" rIns="0" bIns="0">
                        <a:noAutoFit/>
                      </wps:bodyPr>
                    </wps:wsp>
                  </a:graphicData>
                </a:graphic>
              </wp:anchor>
            </w:drawing>
          </mc:Choice>
          <mc:Fallback>
            <w:pict>
              <v:shape id="_x0000_s1448" type="#_x0000_t202" style="position:absolute;margin-left:250.25pt;margin-top:15.800000000000001pt;width:118.pt;height:68.pt;z-index:251657833;mso-wrap-distance-left:0;mso-wrap-distance-right:0;mso-position-horizontal-relative:page" filled="f" stroked="f">
                <v:textbox inset="0,0,0,0">
                  <w:txbxContent>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figure ABCD</w:t>
                      </w:r>
                    </w:p>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squares</w:t>
                      </w:r>
                    </w:p>
                    <w:p>
                      <w:pPr>
                        <w:pStyle w:val="Style17"/>
                        <w:keepNext w:val="0"/>
                        <w:keepLines w:val="0"/>
                        <w:widowControl w:val="0"/>
                        <w:shd w:val="clear" w:color="auto" w:fill="auto"/>
                        <w:bidi w:val="0"/>
                        <w:spacing w:before="0" w:after="3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figures with four right angles</w:t>
                      </w:r>
                    </w:p>
                  </w:txbxContent>
                </v:textbox>
                <w10:wrap anchorx="page"/>
              </v:shape>
            </w:pict>
          </mc:Fallback>
        </mc:AlternateContent>
      </w:r>
    </w:p>
    <w:p>
      <w:pPr>
        <w:widowControl w:val="0"/>
        <w:spacing w:line="197" w:lineRule="exact"/>
        <w:rPr>
          <w:sz w:val="16"/>
          <w:szCs w:val="16"/>
        </w:rPr>
      </w:pPr>
    </w:p>
    <w:p>
      <w:pPr>
        <w:widowControl w:val="0"/>
        <w:spacing w:line="1" w:lineRule="exact"/>
        <w:sectPr>
          <w:footnotePr>
            <w:pos w:val="pageBottom"/>
            <w:numFmt w:val="decimal"/>
            <w:numRestart w:val="continuous"/>
            <w15:footnoteColumns w:val="1"/>
          </w:footnotePr>
          <w:type w:val="continuous"/>
          <w:pgSz w:w="9512" w:h="12815"/>
          <w:pgMar w:top="877" w:right="0" w:bottom="1561" w:left="0" w:header="0" w:footer="3" w:gutter="0"/>
          <w:cols w:space="720"/>
          <w:noEndnote/>
          <w:rtlGutter w:val="0"/>
          <w:docGrid w:linePitch="360"/>
        </w:sectPr>
      </w:pP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w:t>结论：约翰是近视。</w:t>
      </w:r>
    </w:p>
    <w:p>
      <w:pPr>
        <w:pStyle w:val="Style32"/>
        <w:keepNext w:val="0"/>
        <w:keepLines w:val="0"/>
        <w:widowControl w:val="0"/>
        <w:shd w:val="clear" w:color="auto" w:fill="auto"/>
        <w:bidi w:val="0"/>
        <w:spacing w:before="0" w:after="0" w:line="240" w:lineRule="auto"/>
        <w:ind w:left="0" w:right="0" w:firstLine="540"/>
        <w:jc w:val="left"/>
      </w:pPr>
      <w:r>
        <w:rPr>
          <w:spacing w:val="0"/>
          <w:w w:val="100"/>
          <w:position w:val="0"/>
          <w:shd w:val="clear" w:color="auto" w:fill="auto"/>
          <w:lang w:val="en-US" w:eastAsia="en-US" w:bidi="en-US"/>
        </w:rPr>
        <w:t>b.</w:t>
      </w:r>
    </w:p>
    <w:p>
      <w:pPr>
        <w:widowControl w:val="0"/>
        <w:spacing w:line="1" w:lineRule="exact"/>
        <w:sectPr>
          <w:footnotePr>
            <w:pos w:val="pageBottom"/>
            <w:numFmt w:val="decimal"/>
            <w:numRestart w:val="continuous"/>
            <w15:footnoteColumns w:val="1"/>
          </w:footnotePr>
          <w:type w:val="continuous"/>
          <w:pgSz w:w="9512" w:h="12815"/>
          <w:pgMar w:top="877" w:right="808" w:bottom="1561" w:left="2164" w:header="0" w:footer="3" w:gutter="0"/>
          <w:cols w:space="720"/>
          <w:noEndnote/>
          <w:rtlGutter w:val="0"/>
          <w:docGrid w:linePitch="360"/>
        </w:sectPr>
      </w:pPr>
      <w:r>
        <w:drawing>
          <wp:anchor distT="0" distB="0" distL="1544320" distR="1074420" simplePos="0" relativeHeight="125829500" behindDoc="0" locked="0" layoutInCell="1" allowOverlap="1">
            <wp:simplePos x="0" y="0"/>
            <wp:positionH relativeFrom="page">
              <wp:posOffset>2860675</wp:posOffset>
            </wp:positionH>
            <wp:positionV relativeFrom="paragraph">
              <wp:posOffset>0</wp:posOffset>
            </wp:positionV>
            <wp:extent cx="1329055" cy="688975"/>
            <wp:wrapTopAndBottom/>
            <wp:docPr id="424" name="Shape 424"/>
            <a:graphic xmlns:a="http://schemas.openxmlformats.org/drawingml/2006/main">
              <a:graphicData uri="http://schemas.openxmlformats.org/drawingml/2006/picture">
                <pic:pic xmlns:pic="http://schemas.openxmlformats.org/drawingml/2006/picture">
                  <pic:nvPicPr>
                    <pic:cNvPr id="425" name="Picture box 425"/>
                    <pic:cNvPicPr/>
                  </pic:nvPicPr>
                  <pic:blipFill>
                    <a:blip r:embed="rId283"/>
                    <a:stretch/>
                  </pic:blipFill>
                  <pic:spPr>
                    <a:xfrm>
                      <a:ext cx="1329055" cy="688975"/>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page">
                  <wp:posOffset>1316355</wp:posOffset>
                </wp:positionH>
                <wp:positionV relativeFrom="paragraph">
                  <wp:posOffset>10160</wp:posOffset>
                </wp:positionV>
                <wp:extent cx="1447800" cy="292100"/>
                <wp:wrapNone/>
                <wp:docPr id="426" name="Shape 426"/>
                <a:graphic xmlns:a="http://schemas.openxmlformats.org/drawingml/2006/main">
                  <a:graphicData uri="http://schemas.microsoft.com/office/word/2010/wordprocessingShape">
                    <wps:wsp>
                      <wps:cNvSpPr txBox="1"/>
                      <wps:spPr>
                        <a:xfrm>
                          <a:ext cx="1447800" cy="292100"/>
                        </a:xfrm>
                        <a:prstGeom prst="rect"/>
                        <a:noFill/>
                      </wps:spPr>
                      <wps:txbx>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with difficulty seeing things far away</w:t>
                            </w:r>
                          </w:p>
                        </w:txbxContent>
                      </wps:txbx>
                      <wps:bodyPr lIns="0" tIns="0" rIns="0" bIns="0">
                        <a:noAutoFit/>
                      </wps:bodyPr>
                    </wps:wsp>
                  </a:graphicData>
                </a:graphic>
              </wp:anchor>
            </w:drawing>
          </mc:Choice>
          <mc:Fallback>
            <w:pict>
              <v:shape id="_x0000_s1452" type="#_x0000_t202" style="position:absolute;margin-left:103.65000000000001pt;margin-top:0.80000000000000004pt;width:114.pt;height:23.pt;z-index:25165783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with difficulty seeing things far away</w:t>
                      </w:r>
                    </w:p>
                  </w:txbxContent>
                </v:textbox>
                <w10:wrap anchorx="page"/>
              </v:shape>
            </w:pict>
          </mc:Fallback>
        </mc:AlternateContent>
      </w:r>
      <w:r>
        <mc:AlternateContent>
          <mc:Choice Requires="wps">
            <w:drawing>
              <wp:anchor distT="0" distB="0" distL="0" distR="0" simplePos="0" relativeHeight="503316590" behindDoc="0" locked="0" layoutInCell="1" allowOverlap="1">
                <wp:simplePos x="0" y="0"/>
                <wp:positionH relativeFrom="page">
                  <wp:posOffset>4239895</wp:posOffset>
                </wp:positionH>
                <wp:positionV relativeFrom="paragraph">
                  <wp:posOffset>5080</wp:posOffset>
                </wp:positionV>
                <wp:extent cx="1026160" cy="149860"/>
                <wp:wrapNone/>
                <wp:docPr id="428" name="Shape 428"/>
                <a:graphic xmlns:a="http://schemas.openxmlformats.org/drawingml/2006/main">
                  <a:graphicData uri="http://schemas.microsoft.com/office/word/2010/wordprocessingShape">
                    <wps:wsp>
                      <wps:cNvSpPr txBox="1"/>
                      <wps:spPr>
                        <a:xfrm>
                          <a:ext cx="102616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nearsighted people</w:t>
                            </w:r>
                          </w:p>
                        </w:txbxContent>
                      </wps:txbx>
                      <wps:bodyPr lIns="0" tIns="0" rIns="0" bIns="0">
                        <a:noAutoFit/>
                      </wps:bodyPr>
                    </wps:wsp>
                  </a:graphicData>
                </a:graphic>
              </wp:anchor>
            </w:drawing>
          </mc:Choice>
          <mc:Fallback>
            <w:pict>
              <v:shape id="_x0000_s1454" type="#_x0000_t202" style="position:absolute;margin-left:333.85000000000002pt;margin-top:0.40000000000000002pt;width:80.799999999999997pt;height:11.800000000000001pt;z-index:25165783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nearsighted people</w:t>
                      </w:r>
                    </w:p>
                  </w:txbxContent>
                </v:textbox>
                <w10:wrap anchorx="page"/>
              </v:shape>
            </w:pict>
          </mc:Fallback>
        </mc:AlternateContent>
      </w:r>
      <w:r>
        <mc:AlternateContent>
          <mc:Choice Requires="wps">
            <w:drawing>
              <wp:anchor distT="0" distB="0" distL="0" distR="0" simplePos="0" relativeHeight="503316592" behindDoc="0" locked="0" layoutInCell="1" allowOverlap="1">
                <wp:simplePos x="0" y="0"/>
                <wp:positionH relativeFrom="page">
                  <wp:posOffset>4239895</wp:posOffset>
                </wp:positionH>
                <wp:positionV relativeFrom="paragraph">
                  <wp:posOffset>510540</wp:posOffset>
                </wp:positionV>
                <wp:extent cx="274320" cy="144780"/>
                <wp:wrapNone/>
                <wp:docPr id="430" name="Shape 430"/>
                <a:graphic xmlns:a="http://schemas.openxmlformats.org/drawingml/2006/main">
                  <a:graphicData uri="http://schemas.microsoft.com/office/word/2010/wordprocessingShape">
                    <wps:wsp>
                      <wps:cNvSpPr txBox="1"/>
                      <wps:spPr>
                        <a:xfrm>
                          <a:ext cx="27432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John</w:t>
                            </w:r>
                          </w:p>
                        </w:txbxContent>
                      </wps:txbx>
                      <wps:bodyPr lIns="0" tIns="0" rIns="0" bIns="0">
                        <a:noAutoFit/>
                      </wps:bodyPr>
                    </wps:wsp>
                  </a:graphicData>
                </a:graphic>
              </wp:anchor>
            </w:drawing>
          </mc:Choice>
          <mc:Fallback>
            <w:pict>
              <v:shape id="_x0000_s1456" type="#_x0000_t202" style="position:absolute;margin-left:333.85000000000002pt;margin-top:40.200000000000003pt;width:21.600000000000001pt;height:11.4pt;z-index:25165783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John</w:t>
                      </w:r>
                    </w:p>
                  </w:txbxContent>
                </v:textbox>
                <w10:wrap anchorx="page"/>
              </v:shape>
            </w:pict>
          </mc:Fallback>
        </mc:AlternateContent>
      </w:r>
    </w:p>
    <w:p>
      <w:pPr>
        <w:pStyle w:val="Style32"/>
        <w:keepNext w:val="0"/>
        <w:keepLines w:val="0"/>
        <w:widowControl w:val="0"/>
        <w:shd w:val="clear" w:color="auto" w:fill="auto"/>
        <w:bidi w:val="0"/>
        <w:spacing w:before="0" w:after="220" w:line="240" w:lineRule="auto"/>
        <w:ind w:left="0" w:right="0" w:firstLine="620"/>
        <w:jc w:val="left"/>
      </w:pPr>
      <w:r>
        <w:rPr>
          <w:spacing w:val="0"/>
          <w:w w:val="100"/>
          <w:position w:val="0"/>
          <w:shd w:val="clear" w:color="auto" w:fill="auto"/>
          <w:lang w:val="en-US" w:eastAsia="en-US" w:bidi="en-US"/>
        </w:rPr>
        <w:t>c. DI</w:t>
      </w:r>
    </w:p>
    <w:p>
      <w:pPr>
        <w:pStyle w:val="Style32"/>
        <w:keepNext w:val="0"/>
        <w:keepLines w:val="0"/>
        <w:widowControl w:val="0"/>
        <w:shd w:val="clear" w:color="auto" w:fill="auto"/>
        <w:bidi w:val="0"/>
        <w:spacing w:before="0" w:after="0" w:line="254" w:lineRule="auto"/>
        <w:ind w:left="520" w:right="0" w:hanging="520"/>
        <w:jc w:val="left"/>
      </w:pPr>
      <w:r>
        <w:rPr>
          <w:spacing w:val="0"/>
          <w:w w:val="100"/>
          <w:position w:val="0"/>
          <w:shd w:val="clear" w:color="auto" w:fill="auto"/>
          <w:lang w:val="en-US" w:eastAsia="en-US" w:bidi="en-US"/>
        </w:rPr>
        <w:t/>
        <w:t>结论：企鹅是一个快速奔跑的动物。</w:t>
      </w:r>
    </w:p>
    <w:p>
      <w:pPr>
        <w:widowControl w:val="0"/>
        <w:spacing w:line="1" w:lineRule="exact"/>
      </w:pPr>
      <w:r>
        <w:drawing>
          <wp:anchor distT="0" distB="0" distL="0" distR="0" simplePos="0" relativeHeight="125829501" behindDoc="0" locked="0" layoutInCell="1" allowOverlap="1">
            <wp:simplePos x="0" y="0"/>
            <wp:positionH relativeFrom="page">
              <wp:posOffset>1928495</wp:posOffset>
            </wp:positionH>
            <wp:positionV relativeFrom="paragraph">
              <wp:posOffset>0</wp:posOffset>
            </wp:positionV>
            <wp:extent cx="2426335" cy="1109345"/>
            <wp:wrapTopAndBottom/>
            <wp:docPr id="432" name="Shape 432"/>
            <a:graphic xmlns:a="http://schemas.openxmlformats.org/drawingml/2006/main">
              <a:graphicData uri="http://schemas.openxmlformats.org/drawingml/2006/picture">
                <pic:pic xmlns:pic="http://schemas.openxmlformats.org/drawingml/2006/picture">
                  <pic:nvPicPr>
                    <pic:cNvPr id="433" name="Picture box 433"/>
                    <pic:cNvPicPr/>
                  </pic:nvPicPr>
                  <pic:blipFill>
                    <a:blip r:embed="rId285"/>
                    <a:stretch/>
                  </pic:blipFill>
                  <pic:spPr>
                    <a:xfrm>
                      <a:ext cx="2426335" cy="1109345"/>
                    </a:xfrm>
                    <a:prstGeom prst="rect"/>
                  </pic:spPr>
                </pic:pic>
              </a:graphicData>
            </a:graphic>
          </wp:anchor>
        </w:drawing>
      </w:r>
    </w:p>
    <w:p>
      <w:pPr>
        <w:pStyle w:val="Style32"/>
        <w:keepNext w:val="0"/>
        <w:keepLines w:val="0"/>
        <w:widowControl w:val="0"/>
        <w:shd w:val="clear" w:color="auto" w:fill="auto"/>
        <w:bidi w:val="0"/>
        <w:spacing w:before="0" w:after="0" w:line="240" w:lineRule="auto"/>
        <w:ind w:left="520" w:right="0" w:hanging="520"/>
        <w:jc w:val="left"/>
      </w:pPr>
      <w:r>
        <w:rPr>
          <w:spacing w:val="0"/>
          <w:w w:val="100"/>
          <w:position w:val="0"/>
          <w:shd w:val="clear" w:color="auto" w:fill="auto"/>
          <w:lang w:val="en-US" w:eastAsia="en-US" w:bidi="en-US"/>
        </w:rPr>
        <w:t/>
        <w:t>结论：国内生产总值的百分比增长是一个应该考虑生活成本变化的指标。</w:t>
      </w:r>
    </w:p>
    <w:p>
      <w:pPr>
        <w:pStyle w:val="Style32"/>
        <w:keepNext w:val="0"/>
        <w:keepLines w:val="0"/>
        <w:widowControl w:val="0"/>
        <w:numPr>
          <w:ilvl w:val="0"/>
          <w:numId w:val="89"/>
        </w:numPr>
        <w:shd w:val="clear" w:color="auto" w:fill="auto"/>
        <w:bidi w:val="0"/>
        <w:spacing w:before="0" w:after="140" w:line="240" w:lineRule="auto"/>
        <w:ind w:left="0" w:right="0" w:firstLine="520"/>
        <w:jc w:val="left"/>
      </w:pPr>
    </w:p>
    <w:p>
      <w:pPr>
        <w:pStyle w:val="Style149"/>
        <w:keepNext w:val="0"/>
        <w:keepLines w:val="0"/>
        <w:widowControl w:val="0"/>
        <w:shd w:val="clear" w:color="auto" w:fill="auto"/>
        <w:bidi w:val="0"/>
        <w:spacing w:before="0" w:after="280" w:line="269" w:lineRule="auto"/>
        <w:ind w:left="0" w:right="0" w:firstLine="320"/>
        <w:jc w:val="left"/>
      </w:pPr>
      <w:r>
        <w:rPr>
          <w:spacing w:val="0"/>
          <w:w w:val="100"/>
          <w:position w:val="0"/>
          <w:shd w:val="clear" w:color="auto" w:fill="auto"/>
          <w:lang w:val="en-US" w:eastAsia="en-US" w:bidi="en-US"/>
        </w:rPr>
        <w:t>∕'''./■ the Gross Domestic Product index</w:t>
      </w:r>
    </w:p>
    <w:p>
      <w:pPr>
        <w:pStyle w:val="Style149"/>
        <w:keepNext w:val="0"/>
        <w:keepLines w:val="0"/>
        <w:widowControl w:val="0"/>
        <w:shd w:val="clear" w:color="auto" w:fill="auto"/>
        <w:tabs>
          <w:tab w:pos="1644" w:val="left"/>
        </w:tabs>
        <w:bidi w:val="0"/>
        <w:spacing w:before="0" w:after="200" w:line="269" w:lineRule="auto"/>
        <w:ind w:left="0" w:right="0" w:firstLine="0"/>
        <w:jc w:val="left"/>
      </w:pPr>
      <w:r>
        <w:rPr>
          <w:spacing w:val="0"/>
          <w:w w:val="100"/>
          <w:position w:val="0"/>
          <w:shd w:val="clear" w:color="auto" w:fill="auto"/>
          <w:lang w:val="en-US" w:eastAsia="en-US" w:bidi="en-US"/>
        </w:rPr>
        <w:t xml:space="preserve"/>
        <w:t>我 ∣ — 用于显示生产力趋势的指数</w:t>
      </w:r>
      <w:r>
        <w:rPr>
          <w:rFonts w:ascii="SimSun" w:eastAsia="SimSun" w:hAnsi="SimSun" w:cs="SimSun"/>
          <w:spacing w:val="0"/>
          <w:w w:val="100"/>
          <w:position w:val="0"/>
          <w:sz w:val="22"/>
          <w:szCs w:val="22"/>
          <w:shd w:val="clear" w:color="auto" w:fill="auto"/>
          <w:lang w:val="en-US" w:eastAsia="en-US" w:bidi="en-US"/>
        </w:rPr>
        <w:t/>
      </w:r>
      <w:r>
        <w:rPr>
          <w:spacing w:val="0"/>
          <w:w w:val="100"/>
          <w:position w:val="0"/>
          <w:shd w:val="clear" w:color="auto" w:fill="auto"/>
          <w:lang w:val="en-US" w:eastAsia="en-US" w:bidi="en-US"/>
        </w:rPr>
        <w:tab/>
        <w:t/>
      </w:r>
    </w:p>
    <w:p>
      <w:pPr>
        <w:pStyle w:val="Style149"/>
        <w:keepNext w:val="0"/>
        <w:keepLines w:val="0"/>
        <w:widowControl w:val="0"/>
        <w:shd w:val="clear" w:color="auto" w:fill="auto"/>
        <w:tabs>
          <w:tab w:leader="hyphen" w:pos="1116" w:val="left"/>
        </w:tabs>
        <w:bidi w:val="0"/>
        <w:spacing w:before="0" w:after="0" w:line="232" w:lineRule="exact"/>
        <w:ind w:left="0" w:right="0" w:firstLine="160"/>
        <w:jc w:val="left"/>
      </w:pPr>
      <w:r>
        <w:rPr>
          <w:rFonts w:ascii="SimSun" w:eastAsia="SimSun" w:hAnsi="SimSun" w:cs="SimSun"/>
          <w:i/>
          <w:iCs/>
          <w:spacing w:val="0"/>
          <w:w w:val="100"/>
          <w:position w:val="0"/>
          <w:sz w:val="22"/>
          <w:szCs w:val="22"/>
          <w:shd w:val="clear" w:color="auto" w:fill="auto"/>
          <w:lang w:val="en-US" w:eastAsia="en-US" w:bidi="en-US"/>
        </w:rPr>
        <w:t>∖</w:t>
      </w:r>
      <w:r>
        <w:rPr>
          <w:i/>
          <w:iCs/>
          <w:spacing w:val="0"/>
          <w:w w:val="100"/>
          <w:position w:val="0"/>
          <w:shd w:val="clear" w:color="auto" w:fill="auto"/>
          <w:lang w:val="en-US" w:eastAsia="en-US" w:bidi="en-US"/>
        </w:rPr>
        <w:t xml:space="preserve"> </w:t>
      </w:r>
      <w:r>
        <w:rPr>
          <w:i/>
          <w:iCs/>
          <w:spacing w:val="0"/>
          <w:w w:val="100"/>
          <w:position w:val="0"/>
          <w:shd w:val="clear" w:color="auto" w:fill="auto"/>
          <w:vertAlign w:val="superscript"/>
          <w:lang w:val="en-US" w:eastAsia="en-US" w:bidi="en-US"/>
        </w:rPr>
        <w:t>x</w:t>
      </w:r>
      <w:r>
        <w:rPr>
          <w:i/>
          <w:iCs/>
          <w:spacing w:val="0"/>
          <w:w w:val="100"/>
          <w:position w:val="0"/>
          <w:shd w:val="clear" w:color="auto" w:fill="auto"/>
          <w:lang w:val="en-US" w:eastAsia="en-US" w:bidi="en-US"/>
        </w:rPr>
        <w:t>*∙</w:t>
        <w:tab/>
        <w:t>' y</w:t>
      </w:r>
      <w:r>
        <w:rPr>
          <w:spacing w:val="0"/>
          <w:w w:val="100"/>
          <w:position w:val="0"/>
          <w:shd w:val="clear" w:color="auto" w:fill="auto"/>
          <w:lang w:val="en-US" w:eastAsia="en-US" w:bidi="en-US"/>
        </w:rPr>
        <w:t xml:space="preserve"> "*</w:t>
      </w:r>
      <w:r>
        <w:rPr>
          <w:rFonts w:ascii="SimSun" w:eastAsia="SimSun" w:hAnsi="SimSun" w:cs="SimSun"/>
          <w:spacing w:val="0"/>
          <w:w w:val="100"/>
          <w:position w:val="0"/>
          <w:sz w:val="22"/>
          <w:szCs w:val="22"/>
          <w:shd w:val="clear" w:color="auto" w:fill="auto"/>
          <w:lang w:val="en-US" w:eastAsia="en-US" w:bidi="en-US"/>
        </w:rPr>
        <w:t>∖</w:t>
      </w:r>
      <w:r>
        <w:rPr>
          <w:spacing w:val="0"/>
          <w:w w:val="100"/>
          <w:position w:val="0"/>
          <w:shd w:val="clear" w:color="auto" w:fill="auto"/>
          <w:lang w:val="en-US" w:eastAsia="en-US" w:bidi="en-US"/>
        </w:rPr>
        <w:t xml:space="preserve"> indices that should take into account changes</w:t>
      </w:r>
    </w:p>
    <w:p>
      <w:pPr>
        <w:pStyle w:val="Style149"/>
        <w:keepNext w:val="0"/>
        <w:keepLines w:val="0"/>
        <w:widowControl w:val="0"/>
        <w:shd w:val="clear" w:color="auto" w:fill="auto"/>
        <w:tabs>
          <w:tab w:leader="underscore" w:pos="1116" w:val="left"/>
          <w:tab w:pos="2276" w:val="left"/>
        </w:tabs>
        <w:bidi w:val="0"/>
        <w:spacing w:before="0" w:after="0" w:line="269" w:lineRule="auto"/>
        <w:ind w:left="0" w:right="0" w:firstLine="660"/>
        <w:jc w:val="both"/>
      </w:pPr>
      <w:r>
        <w:rPr>
          <w:spacing w:val="0"/>
          <w:w w:val="100"/>
          <w:position w:val="0"/>
          <w:shd w:val="clear" w:color="auto" w:fill="auto"/>
          <w:lang w:val="en-US" w:eastAsia="en-US" w:bidi="en-US"/>
        </w:rPr>
        <w:tab/>
        <w:t/>
        <w:tab/>
        <w:t>in the cost of living</w:t>
        <w:t>生活成本中的</w:t>
      </w:r>
    </w:p>
    <w:p>
      <w:pPr>
        <w:pStyle w:val="Style32"/>
        <w:keepNext w:val="0"/>
        <w:keepLines w:val="0"/>
        <w:widowControl w:val="0"/>
        <w:numPr>
          <w:ilvl w:val="0"/>
          <w:numId w:val="89"/>
        </w:numPr>
        <w:shd w:val="clear" w:color="auto" w:fill="auto"/>
        <w:tabs>
          <w:tab w:pos="928" w:val="left"/>
        </w:tabs>
        <w:bidi w:val="0"/>
        <w:spacing w:before="0" w:after="180" w:line="240" w:lineRule="auto"/>
        <w:ind w:left="0" w:right="0" w:firstLine="600"/>
        <w:jc w:val="left"/>
      </w:pPr>
      <w:r>
        <w:rPr>
          <w:spacing w:val="0"/>
          <w:w w:val="100"/>
          <w:position w:val="0"/>
          <w:shd w:val="clear" w:color="auto" w:fill="auto"/>
          <w:lang w:val="en-US" w:eastAsia="en-US" w:bidi="en-US"/>
        </w:rPr>
        <w:t>DV</w:t>
      </w:r>
      <w:r>
        <w:br w:type="page"/>
      </w:r>
    </w:p>
    <w:p>
      <w:pPr>
        <w:pStyle w:val="Style32"/>
        <w:keepNext w:val="0"/>
        <w:keepLines w:val="0"/>
        <w:widowControl w:val="0"/>
        <w:shd w:val="clear" w:color="auto" w:fill="auto"/>
        <w:bidi w:val="0"/>
        <w:spacing w:before="0" w:after="360" w:line="259" w:lineRule="auto"/>
        <w:ind w:left="520" w:right="0" w:hanging="520"/>
        <w:jc w:val="left"/>
      </w:pPr>
      <w:r>
        <w:rPr>
          <w:color w:val="60596E"/>
          <w:spacing w:val="0"/>
          <w:w w:val="100"/>
          <w:position w:val="0"/>
          <w:shd w:val="clear" w:color="auto" w:fill="auto"/>
          <w:lang w:val="en-US" w:eastAsia="en-US" w:bidi="en-US"/>
        </w:rPr>
        <w:t/>
        <w:t>结论：马克·安东尼在罗马人民面前的演讲中的前几句话应该合并。</w:t>
      </w:r>
    </w:p>
    <w:p>
      <w:pPr>
        <w:pStyle w:val="Style149"/>
        <w:keepNext w:val="0"/>
        <w:keepLines w:val="0"/>
        <w:widowControl w:val="0"/>
        <w:shd w:val="clear" w:color="auto" w:fill="auto"/>
        <w:bidi w:val="0"/>
        <w:spacing w:before="0" w:after="840" w:line="240" w:lineRule="auto"/>
        <w:ind w:left="0" w:right="0" w:firstLine="0"/>
        <w:jc w:val="left"/>
      </w:pPr>
      <w:r>
        <w:drawing>
          <wp:anchor distT="0" distB="0" distL="0" distR="896620" simplePos="0" relativeHeight="125829502" behindDoc="0" locked="0" layoutInCell="1" allowOverlap="1">
            <wp:simplePos x="0" y="0"/>
            <wp:positionH relativeFrom="page">
              <wp:posOffset>1307465</wp:posOffset>
            </wp:positionH>
            <wp:positionV relativeFrom="margin">
              <wp:posOffset>419100</wp:posOffset>
            </wp:positionV>
            <wp:extent cx="1231265" cy="1316990"/>
            <wp:wrapTight wrapText="right">
              <wp:wrapPolygon>
                <wp:start x="0" y="0"/>
                <wp:lineTo x="21600" y="0"/>
                <wp:lineTo x="21600" y="21600"/>
                <wp:lineTo x="0" y="21600"/>
                <wp:lineTo x="0" y="0"/>
              </wp:wrapPolygon>
            </wp:wrapTight>
            <wp:docPr id="434" name="Shape 434"/>
            <a:graphic xmlns:a="http://schemas.openxmlformats.org/drawingml/2006/main">
              <a:graphicData uri="http://schemas.openxmlformats.org/drawingml/2006/picture">
                <pic:pic xmlns:pic="http://schemas.openxmlformats.org/drawingml/2006/picture">
                  <pic:nvPicPr>
                    <pic:cNvPr id="435" name="Picture box 435"/>
                    <pic:cNvPicPr/>
                  </pic:nvPicPr>
                  <pic:blipFill>
                    <a:blip r:embed="rId287"/>
                    <a:stretch/>
                  </pic:blipFill>
                  <pic:spPr>
                    <a:xfrm>
                      <a:ext cx="1231265" cy="1316990"/>
                    </a:xfrm>
                    <a:prstGeom prst="rect"/>
                  </pic:spPr>
                </pic:pic>
              </a:graphicData>
            </a:graphic>
          </wp:anchor>
        </w:drawing>
        <w:t/>
        <w:t>马克·安东尼演讲的前几句话应该合并。</w:t>
      </w:r>
      <w:r>
        <mc:AlternateContent>
          <mc:Choice Requires="wps">
            <w:drawing>
              <wp:anchor distT="0" distB="0" distL="0" distR="0" simplePos="0" relativeHeight="503316594" behindDoc="0" locked="0" layoutInCell="1" allowOverlap="1">
                <wp:simplePos x="0" y="0"/>
                <wp:positionH relativeFrom="page">
                  <wp:posOffset>2590165</wp:posOffset>
                </wp:positionH>
                <wp:positionV relativeFrom="margin">
                  <wp:posOffset>965200</wp:posOffset>
                </wp:positionV>
                <wp:extent cx="845820" cy="144780"/>
                <wp:wrapNone/>
                <wp:docPr id="436" name="Shape 436"/>
                <a:graphic xmlns:a="http://schemas.openxmlformats.org/drawingml/2006/main">
                  <a:graphicData uri="http://schemas.microsoft.com/office/word/2010/wordprocessingShape">
                    <wps:wsp>
                      <wps:cNvSpPr txBox="1"/>
                      <wps:spPr>
                        <a:xfrm>
                          <a:ext cx="84582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60596E"/>
                                <w:spacing w:val="0"/>
                                <w:w w:val="100"/>
                                <w:position w:val="0"/>
                                <w:sz w:val="18"/>
                                <w:szCs w:val="18"/>
                                <w:shd w:val="clear" w:color="auto" w:fill="auto"/>
                                <w:lang w:val="en-US" w:eastAsia="en-US" w:bidi="en-US"/>
                              </w:rPr>
                              <w:t>short sentences</w:t>
                            </w:r>
                          </w:p>
                        </w:txbxContent>
                      </wps:txbx>
                      <wps:bodyPr lIns="0" tIns="0" rIns="0" bIns="0">
                        <a:noAutoFit/>
                      </wps:bodyPr>
                    </wps:wsp>
                  </a:graphicData>
                </a:graphic>
              </wp:anchor>
            </w:drawing>
          </mc:Choice>
          <mc:Fallback>
            <w:pict>
              <v:shape id="_x0000_s1462" type="#_x0000_t202" style="position:absolute;margin-left:203.95000000000002pt;margin-top:76.pt;width:66.599999999999994pt;height:11.4pt;z-index:251657841;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60596E"/>
                          <w:spacing w:val="0"/>
                          <w:w w:val="100"/>
                          <w:position w:val="0"/>
                          <w:sz w:val="18"/>
                          <w:szCs w:val="18"/>
                          <w:shd w:val="clear" w:color="auto" w:fill="auto"/>
                          <w:lang w:val="en-US" w:eastAsia="en-US" w:bidi="en-US"/>
                        </w:rPr>
                        <w:t>short sentences</w:t>
                      </w:r>
                    </w:p>
                  </w:txbxContent>
                </v:textbox>
                <w10:wrap anchorx="page" anchory="margin"/>
              </v:shape>
            </w:pict>
          </mc:Fallback>
        </mc:AlternateContent>
        <w:t/>
      </w:r>
      <w:r>
        <w:rPr>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40" w:lineRule="auto"/>
        <w:ind w:left="0" w:right="0" w:firstLine="400"/>
        <w:jc w:val="both"/>
      </w:pPr>
      <w:r>
        <w:rPr>
          <w:i/>
          <w:iCs/>
          <w:color w:val="60596E"/>
          <w:spacing w:val="0"/>
          <w:w w:val="100"/>
          <w:position w:val="0"/>
          <w:shd w:val="clear" w:color="auto" w:fill="auto"/>
          <w:lang w:val="en-US" w:eastAsia="en-US" w:bidi="en-US"/>
        </w:rPr>
        <w:t/>
        <w:t>在这个集合中，从现在开始，奇数编号的答案将被省略。一个挑战！</w:t>
      </w:r>
    </w:p>
    <w:p>
      <w:pPr>
        <w:pStyle w:val="Style32"/>
        <w:keepNext w:val="0"/>
        <w:keepLines w:val="0"/>
        <w:widowControl w:val="0"/>
        <w:shd w:val="clear" w:color="auto" w:fill="auto"/>
        <w:bidi w:val="0"/>
        <w:spacing w:before="0" w:after="0" w:line="264" w:lineRule="auto"/>
        <w:ind w:left="520" w:right="0" w:hanging="520"/>
        <w:jc w:val="both"/>
        <w:sectPr>
          <w:footnotePr>
            <w:pos w:val="pageBottom"/>
            <w:numFmt w:val="decimal"/>
            <w:numRestart w:val="continuous"/>
            <w15:footnoteColumns w:val="1"/>
          </w:footnotePr>
          <w:type w:val="continuous"/>
          <w:pgSz w:w="9512" w:h="12815"/>
          <w:pgMar w:top="851" w:right="796" w:bottom="1588" w:left="2043" w:header="0" w:footer="3" w:gutter="0"/>
          <w:cols w:space="720"/>
          <w:noEndnote/>
          <w:rtlGutter w:val="0"/>
          <w:docGrid w:linePitch="360"/>
        </w:sectPr>
      </w:pPr>
      <w:r>
        <w:drawing>
          <wp:anchor distT="0" distB="0" distL="1036320" distR="1198880" simplePos="0" relativeHeight="125829503" behindDoc="0" locked="0" layoutInCell="1" allowOverlap="1">
            <wp:simplePos x="0" y="0"/>
            <wp:positionH relativeFrom="page">
              <wp:posOffset>2468245</wp:posOffset>
            </wp:positionH>
            <wp:positionV relativeFrom="margin">
              <wp:posOffset>2585720</wp:posOffset>
            </wp:positionV>
            <wp:extent cx="1365250" cy="731520"/>
            <wp:wrapTopAndBottom/>
            <wp:docPr id="438" name="Shape 438"/>
            <a:graphic xmlns:a="http://schemas.openxmlformats.org/drawingml/2006/main">
              <a:graphicData uri="http://schemas.openxmlformats.org/drawingml/2006/picture">
                <pic:pic xmlns:pic="http://schemas.openxmlformats.org/drawingml/2006/picture">
                  <pic:nvPicPr>
                    <pic:cNvPr id="439" name="Picture box 439"/>
                    <pic:cNvPicPr/>
                  </pic:nvPicPr>
                  <pic:blipFill>
                    <a:blip r:embed="rId289"/>
                    <a:stretch/>
                  </pic:blipFill>
                  <pic:spPr>
                    <a:xfrm>
                      <a:ext cx="1365250" cy="731520"/>
                    </a:xfrm>
                    <a:prstGeom prst="rect"/>
                  </pic:spPr>
                </pic:pic>
              </a:graphicData>
            </a:graphic>
          </wp:anchor>
        </w:drawing>
        <w:t/>
        <w:t>结论：ABCDE是一个内切于圆的等边多边形。</w:t>
      </w:r>
      <w:r>
        <mc:AlternateContent>
          <mc:Choice Requires="wps">
            <w:drawing>
              <wp:anchor distT="0" distB="0" distL="0" distR="0" simplePos="0" relativeHeight="503316596" behindDoc="0" locked="0" layoutInCell="1" allowOverlap="1">
                <wp:simplePos x="0" y="0"/>
                <wp:positionH relativeFrom="page">
                  <wp:posOffset>1546225</wp:posOffset>
                </wp:positionH>
                <wp:positionV relativeFrom="margin">
                  <wp:posOffset>2623820</wp:posOffset>
                </wp:positionV>
                <wp:extent cx="889000" cy="149860"/>
                <wp:wrapNone/>
                <wp:docPr id="440" name="Shape 440"/>
                <a:graphic xmlns:a="http://schemas.openxmlformats.org/drawingml/2006/main">
                  <a:graphicData uri="http://schemas.microsoft.com/office/word/2010/wordprocessingShape">
                    <wps:wsp>
                      <wps:cNvSpPr txBox="1"/>
                      <wps:spPr>
                        <a:xfrm>
                          <a:ext cx="88900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regular polygons</w:t>
                            </w:r>
                          </w:p>
                        </w:txbxContent>
                      </wps:txbx>
                      <wps:bodyPr lIns="0" tIns="0" rIns="0" bIns="0">
                        <a:noAutoFit/>
                      </wps:bodyPr>
                    </wps:wsp>
                  </a:graphicData>
                </a:graphic>
              </wp:anchor>
            </w:drawing>
          </mc:Choice>
          <mc:Fallback>
            <w:pict>
              <v:shape id="_x0000_s1466" type="#_x0000_t202" style="position:absolute;margin-left:121.75pt;margin-top:206.59999999999999pt;width:70.pt;height:11.800000000000001pt;z-index:251657843;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regular polygons</w:t>
                      </w:r>
                    </w:p>
                  </w:txbxContent>
                </v:textbox>
                <w10:wrap anchorx="page" anchory="margin"/>
              </v:shape>
            </w:pict>
          </mc:Fallback>
        </mc:AlternateContent>
        <w:t/>
      </w:r>
      <w:r>
        <mc:AlternateContent>
          <mc:Choice Requires="wps">
            <w:drawing>
              <wp:anchor distT="0" distB="0" distL="0" distR="0" simplePos="0" relativeHeight="503316598" behindDoc="0" locked="0" layoutInCell="1" allowOverlap="1">
                <wp:simplePos x="0" y="0"/>
                <wp:positionH relativeFrom="page">
                  <wp:posOffset>3850005</wp:posOffset>
                </wp:positionH>
                <wp:positionV relativeFrom="margin">
                  <wp:posOffset>3114040</wp:posOffset>
                </wp:positionV>
                <wp:extent cx="416560" cy="144780"/>
                <wp:wrapNone/>
                <wp:docPr id="442" name="Shape 442"/>
                <a:graphic xmlns:a="http://schemas.openxmlformats.org/drawingml/2006/main">
                  <a:graphicData uri="http://schemas.microsoft.com/office/word/2010/wordprocessingShape">
                    <wps:wsp>
                      <wps:cNvSpPr txBox="1"/>
                      <wps:spPr>
                        <a:xfrm>
                          <a:ext cx="41656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ABCDE</w:t>
                            </w:r>
                          </w:p>
                        </w:txbxContent>
                      </wps:txbx>
                      <wps:bodyPr lIns="0" tIns="0" rIns="0" bIns="0">
                        <a:noAutoFit/>
                      </wps:bodyPr>
                    </wps:wsp>
                  </a:graphicData>
                </a:graphic>
              </wp:anchor>
            </w:drawing>
          </mc:Choice>
          <mc:Fallback>
            <w:pict>
              <v:shape id="_x0000_s1468" type="#_x0000_t202" style="position:absolute;margin-left:303.15000000000003pt;margin-top:245.20000000000002pt;width:32.799999999999997pt;height:11.4pt;z-index:251657845;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ABCDE</w:t>
                      </w:r>
                    </w:p>
                  </w:txbxContent>
                </v:textbox>
                <w10:wrap anchorx="page" anchory="margin"/>
              </v:shape>
            </w:pict>
          </mc:Fallback>
        </mc:AlternateContent>
        <w:t/>
      </w:r>
      <w:r>
        <mc:AlternateContent>
          <mc:Choice Requires="wps">
            <w:drawing>
              <wp:anchor distT="0" distB="0" distL="0" distR="0" simplePos="0" relativeHeight="503316600" behindDoc="0" locked="0" layoutInCell="1" allowOverlap="1">
                <wp:simplePos x="0" y="0"/>
                <wp:positionH relativeFrom="page">
                  <wp:posOffset>3852545</wp:posOffset>
                </wp:positionH>
                <wp:positionV relativeFrom="margin">
                  <wp:posOffset>2613660</wp:posOffset>
                </wp:positionV>
                <wp:extent cx="1066800" cy="292100"/>
                <wp:wrapNone/>
                <wp:docPr id="444" name="Shape 444"/>
                <a:graphic xmlns:a="http://schemas.openxmlformats.org/drawingml/2006/main">
                  <a:graphicData uri="http://schemas.microsoft.com/office/word/2010/wordprocessingShape">
                    <wps:wsp>
                      <wps:cNvSpPr txBox="1"/>
                      <wps:spPr>
                        <a:xfrm>
                          <a:ext cx="1066800" cy="292100"/>
                        </a:xfrm>
                        <a:prstGeom prst="rect"/>
                        <a:noFill/>
                      </wps:spPr>
                      <wps:txbx>
                        <w:txbxContent>
                          <w:p>
                            <w:pPr>
                              <w:pStyle w:val="Style17"/>
                              <w:keepNext w:val="0"/>
                              <w:keepLines w:val="0"/>
                              <w:widowControl w:val="0"/>
                              <w:shd w:val="clear" w:color="auto" w:fill="auto"/>
                              <w:bidi w:val="0"/>
                              <w:spacing w:before="0" w:after="0" w:line="254" w:lineRule="auto"/>
                              <w:ind w:left="0" w:right="0" w:firstLine="0"/>
                              <w:jc w:val="right"/>
                              <w:rPr>
                                <w:sz w:val="18"/>
                                <w:szCs w:val="18"/>
                              </w:rPr>
                            </w:pPr>
                            <w:r>
                              <w:rPr>
                                <w:rFonts w:ascii="Arial" w:eastAsia="Arial" w:hAnsi="Arial" w:cs="Arial"/>
                                <w:color w:val="60596E"/>
                                <w:spacing w:val="0"/>
                                <w:w w:val="100"/>
                                <w:position w:val="0"/>
                                <w:sz w:val="18"/>
                                <w:szCs w:val="18"/>
                                <w:shd w:val="clear" w:color="auto" w:fill="auto"/>
                                <w:lang w:val="en-US" w:eastAsia="en-US" w:bidi="en-US"/>
                              </w:rPr>
                              <w:t>equilateral polygons inscribed in circles</w:t>
                            </w:r>
                          </w:p>
                        </w:txbxContent>
                      </wps:txbx>
                      <wps:bodyPr lIns="0" tIns="0" rIns="0" bIns="0">
                        <a:noAutoFit/>
                      </wps:bodyPr>
                    </wps:wsp>
                  </a:graphicData>
                </a:graphic>
              </wp:anchor>
            </w:drawing>
          </mc:Choice>
          <mc:Fallback>
            <w:pict>
              <v:shape id="_x0000_s1470" type="#_x0000_t202" style="position:absolute;margin-left:303.35000000000002pt;margin-top:205.80000000000001pt;width:84.pt;height:23.pt;z-index:251657847;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54" w:lineRule="auto"/>
                        <w:ind w:left="0" w:right="0" w:firstLine="0"/>
                        <w:jc w:val="right"/>
                        <w:rPr>
                          <w:sz w:val="18"/>
                          <w:szCs w:val="18"/>
                        </w:rPr>
                      </w:pPr>
                      <w:r>
                        <w:rPr>
                          <w:rFonts w:ascii="Arial" w:eastAsia="Arial" w:hAnsi="Arial" w:cs="Arial"/>
                          <w:color w:val="60596E"/>
                          <w:spacing w:val="0"/>
                          <w:w w:val="100"/>
                          <w:position w:val="0"/>
                          <w:sz w:val="18"/>
                          <w:szCs w:val="18"/>
                          <w:shd w:val="clear" w:color="auto" w:fill="auto"/>
                          <w:lang w:val="en-US" w:eastAsia="en-US" w:bidi="en-US"/>
                        </w:rPr>
                        <w:t>equilateral polygons inscribed in circles</w:t>
                      </w:r>
                    </w:p>
                  </w:txbxContent>
                </v:textbox>
                <w10:wrap anchorx="page" anchory="margin"/>
              </v:shape>
            </w:pict>
          </mc:Fallback>
        </mc:AlternateContent>
        <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0" w:right="0" w:firstLine="640"/>
        <w:jc w:val="left"/>
      </w:pPr>
      <w:r>
        <w:rPr>
          <w:color w:val="60596E"/>
          <w:spacing w:val="0"/>
          <w:w w:val="100"/>
          <w:position w:val="0"/>
          <w:shd w:val="clear" w:color="auto" w:fill="auto"/>
          <w:lang w:val="en-US" w:eastAsia="en-US" w:bidi="en-US"/>
        </w:rPr>
        <w:t xml:space="preserve">c. DI </w:t>
      </w:r>
      <w:r>
        <w:rPr>
          <w:color w:val="60596E"/>
          <w:spacing w:val="0"/>
          <w:w w:val="100"/>
          <w:position w:val="0"/>
          <w:shd w:val="clear" w:color="auto" w:fill="auto"/>
          <w:lang w:val="en-US" w:eastAsia="en-US" w:bidi="en-US"/>
        </w:rPr>
        <w:t>5:77 Deliberately omitted.</w:t>
      </w:r>
    </w:p>
    <w:p>
      <w:pPr>
        <w:pStyle w:val="Style32"/>
        <w:keepNext w:val="0"/>
        <w:keepLines w:val="0"/>
        <w:widowControl w:val="0"/>
        <w:shd w:val="clear" w:color="auto" w:fill="auto"/>
        <w:bidi w:val="0"/>
        <w:spacing w:before="0" w:after="0" w:line="276" w:lineRule="auto"/>
        <w:ind w:left="580" w:right="0" w:hanging="580"/>
        <w:jc w:val="left"/>
        <w:sectPr>
          <w:footnotePr>
            <w:pos w:val="pageBottom"/>
            <w:numFmt w:val="decimal"/>
            <w:numRestart w:val="continuous"/>
            <w15:footnoteColumns w:val="1"/>
          </w:footnotePr>
          <w:type w:val="continuous"/>
          <w:pgSz w:w="9512" w:h="12815"/>
          <w:pgMar w:top="941" w:right="906" w:bottom="1429" w:left="1934" w:header="0" w:footer="3" w:gutter="0"/>
          <w:cols w:space="720"/>
          <w:noEndnote/>
          <w:rtlGutter w:val="0"/>
          <w:docGrid w:linePitch="360"/>
        </w:sectPr>
      </w:pPr>
      <w:r>
        <w:rPr>
          <w:color w:val="60596E"/>
          <w:spacing w:val="0"/>
          <w:w w:val="100"/>
          <w:position w:val="0"/>
          <w:shd w:val="clear" w:color="auto" w:fill="auto"/>
          <w:lang w:val="en-US" w:eastAsia="en-US" w:bidi="en-US"/>
        </w:rPr>
        <w:t/>
        <w:t>5:78 a. 结论：玛格丽特·布兰克将赢得总统选举，b.</w:t>
      </w:r>
    </w:p>
    <w:p>
      <w:pPr>
        <w:pStyle w:val="Style17"/>
        <w:keepNext w:val="0"/>
        <w:keepLines w:val="0"/>
        <w:framePr w:w="1840" w:h="460" w:wrap="none" w:vAnchor="text" w:hAnchor="page" w:x="2300" w:y="21"/>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
        <w:t>美国人民不信任的人</w:t>
      </w:r>
    </w:p>
    <w:p>
      <w:pPr>
        <w:pStyle w:val="Style17"/>
        <w:keepNext w:val="0"/>
        <w:keepLines w:val="0"/>
        <w:framePr w:w="1400" w:h="1004" w:wrap="none" w:vAnchor="text" w:hAnchor="page" w:x="6528" w:y="21"/>
        <w:widowControl w:val="0"/>
        <w:shd w:val="clear" w:color="auto" w:fill="auto"/>
        <w:bidi w:val="0"/>
        <w:spacing w:before="0" w:after="32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
        <w:t>人们选举的总统</w:t>
      </w:r>
    </w:p>
    <w:p>
      <w:pPr>
        <w:pStyle w:val="Style17"/>
        <w:keepNext w:val="0"/>
        <w:keepLines w:val="0"/>
        <w:framePr w:w="1400" w:h="1004" w:wrap="none" w:vAnchor="text" w:hAnchor="page" w:x="6528" w:y="21"/>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
        <w:t>玛格丽特·布兰克</w:t>
      </w:r>
    </w:p>
    <w:p>
      <w:pPr>
        <w:widowControl w:val="0"/>
        <w:spacing w:line="360" w:lineRule="exact"/>
      </w:pPr>
      <w:r>
        <w:drawing>
          <wp:anchor distT="63500" distB="0" distL="1168400" distR="0" simplePos="0" relativeHeight="62914756" behindDoc="1" locked="0" layoutInCell="1" allowOverlap="1">
            <wp:simplePos x="0" y="0"/>
            <wp:positionH relativeFrom="page">
              <wp:posOffset>2628265</wp:posOffset>
            </wp:positionH>
            <wp:positionV relativeFrom="paragraph">
              <wp:posOffset>76200</wp:posOffset>
            </wp:positionV>
            <wp:extent cx="713105" cy="377825"/>
            <wp:wrapNone/>
            <wp:docPr id="446" name="Shape 446"/>
            <a:graphic xmlns:a="http://schemas.openxmlformats.org/drawingml/2006/main">
              <a:graphicData uri="http://schemas.openxmlformats.org/drawingml/2006/picture">
                <pic:pic xmlns:pic="http://schemas.openxmlformats.org/drawingml/2006/picture">
                  <pic:nvPicPr>
                    <pic:cNvPr id="447" name="Picture box 447"/>
                    <pic:cNvPicPr/>
                  </pic:nvPicPr>
                  <pic:blipFill>
                    <a:blip r:embed="rId291"/>
                    <a:stretch/>
                  </pic:blipFill>
                  <pic:spPr>
                    <a:xfrm>
                      <a:ext cx="713105" cy="377825"/>
                    </a:xfrm>
                    <a:prstGeom prst="rect"/>
                  </pic:spPr>
                </pic:pic>
              </a:graphicData>
            </a:graphic>
          </wp:anchor>
        </w:drawing>
      </w:r>
      <w:r>
        <w:drawing>
          <wp:anchor distT="55880" distB="43180" distL="0" distR="894080" simplePos="0" relativeHeight="62914757" behindDoc="1" locked="0" layoutInCell="1" allowOverlap="1">
            <wp:simplePos x="0" y="0"/>
            <wp:positionH relativeFrom="page">
              <wp:posOffset>3481705</wp:posOffset>
            </wp:positionH>
            <wp:positionV relativeFrom="paragraph">
              <wp:posOffset>68580</wp:posOffset>
            </wp:positionV>
            <wp:extent cx="658495" cy="536575"/>
            <wp:wrapNone/>
            <wp:docPr id="448" name="Shape 448"/>
            <a:graphic xmlns:a="http://schemas.openxmlformats.org/drawingml/2006/main">
              <a:graphicData uri="http://schemas.openxmlformats.org/drawingml/2006/picture">
                <pic:pic xmlns:pic="http://schemas.openxmlformats.org/drawingml/2006/picture">
                  <pic:nvPicPr>
                    <pic:cNvPr id="449" name="Picture box 449"/>
                    <pic:cNvPicPr/>
                  </pic:nvPicPr>
                  <pic:blipFill>
                    <a:blip r:embed="rId293"/>
                    <a:stretch/>
                  </pic:blipFill>
                  <pic:spPr>
                    <a:xfrm>
                      <a:ext cx="658495" cy="536575"/>
                    </a:xfrm>
                    <a:prstGeom prst="rect"/>
                  </pic:spPr>
                </pic:pic>
              </a:graphicData>
            </a:graphic>
          </wp:anchor>
        </w:drawing>
      </w:r>
    </w:p>
    <w:p>
      <w:pPr>
        <w:widowControl w:val="0"/>
        <w:spacing w:after="643" w:line="1" w:lineRule="exact"/>
      </w:pPr>
    </w:p>
    <w:p>
      <w:pPr>
        <w:widowControl w:val="0"/>
        <w:spacing w:line="1" w:lineRule="exact"/>
        <w:sectPr>
          <w:footnotePr>
            <w:pos w:val="pageBottom"/>
            <w:numFmt w:val="decimal"/>
            <w:numRestart w:val="continuous"/>
            <w15:footnoteColumns w:val="1"/>
          </w:footnotePr>
          <w:type w:val="continuous"/>
          <w:pgSz w:w="9512" w:h="12815"/>
          <w:pgMar w:top="797" w:right="366" w:bottom="1429" w:left="622" w:header="0" w:footer="3" w:gutter="0"/>
          <w:cols w:space="720"/>
          <w:noEndnote/>
          <w:rtlGutter w:val="0"/>
          <w:docGrid w:linePitch="360"/>
        </w:sectPr>
      </w:pPr>
    </w:p>
    <w:p>
      <w:pPr>
        <w:pStyle w:val="Style149"/>
        <w:keepNext w:val="0"/>
        <w:keepLines w:val="0"/>
        <w:widowControl w:val="0"/>
        <w:shd w:val="clear" w:color="auto" w:fill="auto"/>
        <w:bidi w:val="0"/>
        <w:spacing w:before="0" w:after="160" w:line="240" w:lineRule="auto"/>
        <w:ind w:left="1540" w:right="0" w:firstLine="0"/>
        <w:jc w:val="left"/>
      </w:pPr>
      <w:r>
        <w:rPr>
          <w:color w:val="60596E"/>
          <w:spacing w:val="0"/>
          <w:w w:val="100"/>
          <w:position w:val="0"/>
          <w:shd w:val="clear" w:color="auto" w:fill="auto"/>
          <w:lang w:val="en-US" w:eastAsia="en-US" w:bidi="en-US"/>
        </w:rPr>
        <w:t>c. DI</w:t>
      </w:r>
    </w:p>
    <w:p>
      <w:pPr>
        <w:pStyle w:val="Style32"/>
        <w:keepNext w:val="0"/>
        <w:keepLines w:val="0"/>
        <w:widowControl w:val="0"/>
        <w:shd w:val="clear" w:color="auto" w:fill="auto"/>
        <w:bidi w:val="0"/>
        <w:spacing w:before="0" w:after="0" w:line="240" w:lineRule="auto"/>
        <w:ind w:left="0" w:right="0" w:firstLine="940"/>
        <w:jc w:val="left"/>
      </w:pPr>
      <w:r>
        <w:rPr>
          <w:color w:val="60596E"/>
          <w:spacing w:val="0"/>
          <w:w w:val="100"/>
          <w:position w:val="0"/>
          <w:shd w:val="clear" w:color="auto" w:fill="auto"/>
          <w:lang w:val="en-US" w:eastAsia="en-US" w:bidi="en-US"/>
        </w:rPr>
        <w:t>5:79 Deliberately omitted.</w:t>
      </w:r>
    </w:p>
    <w:p>
      <w:pPr>
        <w:pStyle w:val="Style32"/>
        <w:keepNext w:val="0"/>
        <w:keepLines w:val="0"/>
        <w:widowControl w:val="0"/>
        <w:shd w:val="clear" w:color="auto" w:fill="auto"/>
        <w:bidi w:val="0"/>
        <w:spacing w:before="0" w:after="1380" w:line="240" w:lineRule="auto"/>
        <w:ind w:left="0" w:right="0" w:firstLine="940"/>
        <w:jc w:val="left"/>
      </w:pPr>
      <w:r>
        <w:rPr>
          <w:color w:val="60596E"/>
          <w:spacing w:val="0"/>
          <w:w w:val="100"/>
          <w:position w:val="0"/>
          <w:shd w:val="clear" w:color="auto" w:fill="auto"/>
          <w:lang w:val="en-US" w:eastAsia="en-US" w:bidi="en-US"/>
        </w:rPr>
        <w:t/>
        <w:t>结论：蓝色和黄色混合在一起会呈现为白色。</w:t>
      </w:r>
    </w:p>
    <w:p>
      <w:pPr>
        <w:pStyle w:val="Style149"/>
        <w:keepNext w:val="0"/>
        <w:keepLines w:val="0"/>
        <w:widowControl w:val="0"/>
        <w:shd w:val="clear" w:color="auto" w:fill="auto"/>
        <w:bidi w:val="0"/>
        <w:spacing w:before="0" w:after="0" w:line="269" w:lineRule="auto"/>
        <w:ind w:left="3200" w:right="0" w:hanging="3200"/>
        <w:jc w:val="left"/>
      </w:pPr>
      <w:r>
        <w:drawing>
          <wp:anchor distT="0" distB="213360" distL="0" distR="1229360" simplePos="0" relativeHeight="125829504" behindDoc="0" locked="0" layoutInCell="1" allowOverlap="1">
            <wp:simplePos x="0" y="0"/>
            <wp:positionH relativeFrom="page">
              <wp:posOffset>1442085</wp:posOffset>
            </wp:positionH>
            <wp:positionV relativeFrom="margin">
              <wp:posOffset>5334000</wp:posOffset>
            </wp:positionV>
            <wp:extent cx="1170305" cy="1121410"/>
            <wp:wrapTight wrapText="right">
              <wp:wrapPolygon>
                <wp:start x="0" y="0"/>
                <wp:lineTo x="21600" y="0"/>
                <wp:lineTo x="21600" y="21600"/>
                <wp:lineTo x="0" y="21600"/>
                <wp:lineTo x="0" y="0"/>
              </wp:wrapPolygon>
            </wp:wrapTight>
            <wp:docPr id="450" name="Shape 450"/>
            <a:graphic xmlns:a="http://schemas.openxmlformats.org/drawingml/2006/main">
              <a:graphicData uri="http://schemas.openxmlformats.org/drawingml/2006/picture">
                <pic:pic xmlns:pic="http://schemas.openxmlformats.org/drawingml/2006/picture">
                  <pic:nvPicPr>
                    <pic:cNvPr id="451" name="Picture box 451"/>
                    <pic:cNvPicPr/>
                  </pic:nvPicPr>
                  <pic:blipFill>
                    <a:blip r:embed="rId295"/>
                    <a:stretch/>
                  </pic:blipFill>
                  <pic:spPr>
                    <a:xfrm>
                      <a:ext cx="1170305" cy="1121410"/>
                    </a:xfrm>
                    <a:prstGeom prst="rect"/>
                  </pic:spPr>
                </pic:pic>
              </a:graphicData>
            </a:graphic>
          </wp:anchor>
        </w:drawing>
        <w:t/>
        <w:t>白色的组合看起来是白色。</w:t>
      </w:r>
      <w:r>
        <mc:AlternateContent>
          <mc:Choice Requires="wps">
            <w:drawing>
              <wp:anchor distT="0" distB="0" distL="0" distR="0" simplePos="0" relativeHeight="503316602" behindDoc="0" locked="0" layoutInCell="1" allowOverlap="1">
                <wp:simplePos x="0" y="0"/>
                <wp:positionH relativeFrom="page">
                  <wp:posOffset>2676525</wp:posOffset>
                </wp:positionH>
                <wp:positionV relativeFrom="margin">
                  <wp:posOffset>5547360</wp:posOffset>
                </wp:positionV>
                <wp:extent cx="825500" cy="147320"/>
                <wp:wrapNone/>
                <wp:docPr id="452" name="Shape 452"/>
                <a:graphic xmlns:a="http://schemas.openxmlformats.org/drawingml/2006/main">
                  <a:graphicData uri="http://schemas.microsoft.com/office/word/2010/wordprocessingShape">
                    <wps:wsp>
                      <wps:cNvSpPr txBox="1"/>
                      <wps:spPr>
                        <a:xfrm>
                          <a:ext cx="825500" cy="1473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blue and yellow</w:t>
                            </w:r>
                          </w:p>
                        </w:txbxContent>
                      </wps:txbx>
                      <wps:bodyPr lIns="0" tIns="0" rIns="0" bIns="0">
                        <a:noAutoFit/>
                      </wps:bodyPr>
                    </wps:wsp>
                  </a:graphicData>
                </a:graphic>
              </wp:anchor>
            </w:drawing>
          </mc:Choice>
          <mc:Fallback>
            <w:pict>
              <v:shape id="_x0000_s1478" type="#_x0000_t202" style="position:absolute;margin-left:210.75pt;margin-top:436.80000000000001pt;width:65.pt;height:11.6pt;z-index:251657849;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blue and yellow</w:t>
                      </w:r>
                    </w:p>
                  </w:txbxContent>
                </v:textbox>
                <w10:wrap anchorx="page" anchory="margin"/>
              </v:shape>
            </w:pict>
          </mc:Fallback>
        </mc:AlternateContent>
        <w:t/>
      </w:r>
      <w:r>
        <mc:AlternateContent>
          <mc:Choice Requires="wps">
            <w:drawing>
              <wp:anchor distT="0" distB="0" distL="0" distR="0" simplePos="0" relativeHeight="503316604" behindDoc="0" locked="0" layoutInCell="1" allowOverlap="1">
                <wp:simplePos x="0" y="0"/>
                <wp:positionH relativeFrom="page">
                  <wp:posOffset>2673985</wp:posOffset>
                </wp:positionH>
                <wp:positionV relativeFrom="margin">
                  <wp:posOffset>5869940</wp:posOffset>
                </wp:positionV>
                <wp:extent cx="1168400" cy="154940"/>
                <wp:wrapNone/>
                <wp:docPr id="454" name="Shape 454"/>
                <a:graphic xmlns:a="http://schemas.openxmlformats.org/drawingml/2006/main">
                  <a:graphicData uri="http://schemas.microsoft.com/office/word/2010/wordprocessingShape">
                    <wps:wsp>
                      <wps:cNvSpPr txBox="1"/>
                      <wps:spPr>
                        <a:xfrm>
                          <a:ext cx="1168400" cy="1549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complementary colors</w:t>
                            </w:r>
                          </w:p>
                        </w:txbxContent>
                      </wps:txbx>
                      <wps:bodyPr lIns="0" tIns="0" rIns="0" bIns="0">
                        <a:noAutoFit/>
                      </wps:bodyPr>
                    </wps:wsp>
                  </a:graphicData>
                </a:graphic>
              </wp:anchor>
            </w:drawing>
          </mc:Choice>
          <mc:Fallback>
            <w:pict>
              <v:shape id="_x0000_s1480" type="#_x0000_t202" style="position:absolute;margin-left:210.55000000000001pt;margin-top:462.19999999999999pt;width:92.pt;height:12.200000000000001pt;z-index:251657851;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complementary colors</w:t>
                      </w:r>
                    </w:p>
                  </w:txbxContent>
                </v:textbox>
                <w10:wrap anchorx="page" anchory="margin"/>
              </v:shape>
            </w:pict>
          </mc:Fallback>
        </mc:AlternateContent>
        <w:t/>
      </w:r>
      <w:r>
        <mc:AlternateContent>
          <mc:Choice Requires="wps">
            <w:drawing>
              <wp:anchor distT="0" distB="0" distL="0" distR="0" simplePos="0" relativeHeight="503316606" behindDoc="0" locked="0" layoutInCell="1" allowOverlap="1">
                <wp:simplePos x="0" y="0"/>
                <wp:positionH relativeFrom="page">
                  <wp:posOffset>1721485</wp:posOffset>
                </wp:positionH>
                <wp:positionV relativeFrom="margin">
                  <wp:posOffset>6512560</wp:posOffset>
                </wp:positionV>
                <wp:extent cx="421640" cy="154940"/>
                <wp:wrapNone/>
                <wp:docPr id="456" name="Shape 456"/>
                <a:graphic xmlns:a="http://schemas.openxmlformats.org/drawingml/2006/main">
                  <a:graphicData uri="http://schemas.microsoft.com/office/word/2010/wordprocessingShape">
                    <wps:wsp>
                      <wps:cNvSpPr txBox="1"/>
                      <wps:spPr>
                        <a:xfrm>
                          <a:ext cx="421640" cy="1549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Cambria" w:eastAsia="Cambria" w:hAnsi="Cambria" w:cs="Cambria"/>
                                <w:color w:val="60596E"/>
                                <w:spacing w:val="0"/>
                                <w:w w:val="100"/>
                                <w:position w:val="0"/>
                                <w:sz w:val="19"/>
                                <w:szCs w:val="19"/>
                                <w:shd w:val="clear" w:color="auto" w:fill="auto"/>
                                <w:lang w:val="en-US" w:eastAsia="en-US" w:bidi="en-US"/>
                              </w:rPr>
                              <w:t>c. DV</w:t>
                            </w:r>
                          </w:p>
                        </w:txbxContent>
                      </wps:txbx>
                      <wps:bodyPr lIns="0" tIns="0" rIns="0" bIns="0">
                        <a:noAutoFit/>
                      </wps:bodyPr>
                    </wps:wsp>
                  </a:graphicData>
                </a:graphic>
              </wp:anchor>
            </w:drawing>
          </mc:Choice>
          <mc:Fallback>
            <w:pict>
              <v:shape id="_x0000_s1482" type="#_x0000_t202" style="position:absolute;margin-left:135.55000000000001pt;margin-top:512.79999999999995pt;width:33.200000000000003pt;height:12.200000000000001pt;z-index:251657853;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Cambria" w:eastAsia="Cambria" w:hAnsi="Cambria" w:cs="Cambria"/>
                          <w:color w:val="60596E"/>
                          <w:spacing w:val="0"/>
                          <w:w w:val="100"/>
                          <w:position w:val="0"/>
                          <w:sz w:val="19"/>
                          <w:szCs w:val="19"/>
                          <w:shd w:val="clear" w:color="auto" w:fill="auto"/>
                          <w:lang w:val="en-US" w:eastAsia="en-US" w:bidi="en-US"/>
                        </w:rPr>
                        <w:t>c. DV</w:t>
                      </w:r>
                    </w:p>
                  </w:txbxContent>
                </v:textbox>
                <w10:wrap anchorx="page" anchory="margin"/>
              </v:shape>
            </w:pict>
          </mc:Fallback>
        </mc:AlternateContent>
        <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160" w:line="262" w:lineRule="auto"/>
        <w:ind w:left="1940" w:right="0" w:hanging="680"/>
        <w:jc w:val="both"/>
      </w:pPr>
      <w:r>
        <w:rPr>
          <w:i/>
          <w:iCs/>
          <w:color w:val="60596E"/>
          <w:spacing w:val="0"/>
          <w:w w:val="100"/>
          <w:position w:val="0"/>
          <w:shd w:val="clear" w:color="auto" w:fill="auto"/>
          <w:lang w:val="en-US" w:eastAsia="en-US" w:bidi="en-US"/>
        </w:rPr>
        <w:t/>
        <w:t>注意：为方便起见，我将蓝色和黄色一起视为颜色对的成员。希望您能够以一种合理的方式扩展系统，以便能够处理这种情况。因为没有一个系统能够回答所有的问题，所以您将来经常需要在处理实际情况时具备创造力和敏感性。</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340" w:right="0" w:firstLine="0"/>
        <w:jc w:val="both"/>
      </w:pPr>
      <w:r>
        <w:rPr>
          <w:b/>
          <w:bCs/>
          <w:spacing w:val="0"/>
          <w:w w:val="100"/>
          <w:position w:val="0"/>
          <w:sz w:val="18"/>
          <w:szCs w:val="18"/>
          <w:shd w:val="clear" w:color="auto" w:fill="auto"/>
          <w:lang w:val="en-US" w:eastAsia="en-US" w:bidi="en-US"/>
        </w:rPr>
        <w:t xml:space="preserve">5:81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259" w:lineRule="auto"/>
        <w:ind w:left="1860" w:right="540" w:hanging="520"/>
        <w:jc w:val="both"/>
      </w:pPr>
      <w:r>
        <w:rPr>
          <w:b/>
          <w:bCs/>
          <w:spacing w:val="0"/>
          <w:w w:val="100"/>
          <w:position w:val="0"/>
          <w:sz w:val="18"/>
          <w:szCs w:val="18"/>
          <w:shd w:val="clear" w:color="auto" w:fill="auto"/>
          <w:lang w:val="en-US" w:eastAsia="en-US" w:bidi="en-US"/>
        </w:rPr>
        <w:t xml:space="preserve"/>
        <w:t>结论：玛丽不懂标点符号的规则</w:t>
      </w:r>
      <w:r>
        <w:rPr>
          <w:spacing w:val="0"/>
          <w:w w:val="100"/>
          <w:position w:val="0"/>
          <w:shd w:val="clear" w:color="auto" w:fill="auto"/>
          <w:lang w:val="en-US" w:eastAsia="en-US" w:bidi="en-US"/>
        </w:rPr>
        <w:t/>
      </w:r>
    </w:p>
    <w:p>
      <w:pPr>
        <w:widowControl w:val="0"/>
        <w:spacing w:line="1" w:lineRule="exact"/>
        <w:sectPr>
          <w:footnotePr>
            <w:pos w:val="pageBottom"/>
            <w:numFmt w:val="decimal"/>
            <w:numRestart w:val="continuous"/>
            <w15:footnoteColumns w:val="1"/>
          </w:footnotePr>
          <w:type w:val="continuous"/>
          <w:pgSz w:w="9512" w:h="12815"/>
          <w:pgMar w:top="938" w:right="421" w:bottom="1732" w:left="999" w:header="0" w:footer="3" w:gutter="0"/>
          <w:cols w:space="720"/>
          <w:noEndnote/>
          <w:rtlGutter w:val="0"/>
          <w:docGrid w:linePitch="360"/>
        </w:sectPr>
      </w:pPr>
      <w:r>
        <w:drawing>
          <wp:anchor distT="0" distB="134620" distL="1170940" distR="1236980" simplePos="0" relativeHeight="125829505" behindDoc="0" locked="0" layoutInCell="1" allowOverlap="1">
            <wp:simplePos x="0" y="0"/>
            <wp:positionH relativeFrom="page">
              <wp:posOffset>2729865</wp:posOffset>
            </wp:positionH>
            <wp:positionV relativeFrom="paragraph">
              <wp:posOffset>0</wp:posOffset>
            </wp:positionV>
            <wp:extent cx="1286510" cy="688975"/>
            <wp:wrapTopAndBottom/>
            <wp:docPr id="458" name="Shape 458"/>
            <a:graphic xmlns:a="http://schemas.openxmlformats.org/drawingml/2006/main">
              <a:graphicData uri="http://schemas.openxmlformats.org/drawingml/2006/picture">
                <pic:pic xmlns:pic="http://schemas.openxmlformats.org/drawingml/2006/picture">
                  <pic:nvPicPr>
                    <pic:cNvPr id="459" name="Picture box 459"/>
                    <pic:cNvPicPr/>
                  </pic:nvPicPr>
                  <pic:blipFill>
                    <a:blip r:embed="rId297"/>
                    <a:stretch/>
                  </pic:blipFill>
                  <pic:spPr>
                    <a:xfrm>
                      <a:ext cx="1286510" cy="688975"/>
                    </a:xfrm>
                    <a:prstGeom prst="rect"/>
                  </pic:spPr>
                </pic:pic>
              </a:graphicData>
            </a:graphic>
          </wp:anchor>
        </w:drawing>
      </w:r>
      <w:r>
        <mc:AlternateContent>
          <mc:Choice Requires="wps">
            <w:drawing>
              <wp:anchor distT="0" distB="0" distL="0" distR="0" simplePos="0" relativeHeight="503316608" behindDoc="0" locked="0" layoutInCell="1" allowOverlap="1">
                <wp:simplePos x="0" y="0"/>
                <wp:positionH relativeFrom="page">
                  <wp:posOffset>1558925</wp:posOffset>
                </wp:positionH>
                <wp:positionV relativeFrom="paragraph">
                  <wp:posOffset>22860</wp:posOffset>
                </wp:positionV>
                <wp:extent cx="1140460" cy="292100"/>
                <wp:wrapNone/>
                <wp:docPr id="460" name="Shape 460"/>
                <a:graphic xmlns:a="http://schemas.openxmlformats.org/drawingml/2006/main">
                  <a:graphicData uri="http://schemas.microsoft.com/office/word/2010/wordprocessingShape">
                    <wps:wsp>
                      <wps:cNvSpPr txBox="1"/>
                      <wps:spPr>
                        <a:xfrm>
                          <a:ext cx="1140460" cy="292100"/>
                        </a:xfrm>
                        <a:prstGeom prst="rect"/>
                        <a:noFill/>
                      </wps:spPr>
                      <wps:txbx>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who do well in their compositions</w:t>
                            </w:r>
                          </w:p>
                        </w:txbxContent>
                      </wps:txbx>
                      <wps:bodyPr lIns="0" tIns="0" rIns="0" bIns="0">
                        <a:noAutoFit/>
                      </wps:bodyPr>
                    </wps:wsp>
                  </a:graphicData>
                </a:graphic>
              </wp:anchor>
            </w:drawing>
          </mc:Choice>
          <mc:Fallback>
            <w:pict>
              <v:shape id="_x0000_s1486" type="#_x0000_t202" style="position:absolute;margin-left:122.75pt;margin-top:1.8pt;width:89.799999999999997pt;height:23.pt;z-index:25165785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people who do well in their compositions</w:t>
                      </w:r>
                    </w:p>
                  </w:txbxContent>
                </v:textbox>
                <w10:wrap anchorx="page"/>
              </v:shape>
            </w:pict>
          </mc:Fallback>
        </mc:AlternateContent>
      </w:r>
      <w:r>
        <mc:AlternateContent>
          <mc:Choice Requires="wps">
            <w:drawing>
              <wp:anchor distT="0" distB="0" distL="0" distR="0" simplePos="0" relativeHeight="503316610" behindDoc="0" locked="0" layoutInCell="1" allowOverlap="1">
                <wp:simplePos x="0" y="0"/>
                <wp:positionH relativeFrom="page">
                  <wp:posOffset>4081145</wp:posOffset>
                </wp:positionH>
                <wp:positionV relativeFrom="paragraph">
                  <wp:posOffset>27940</wp:posOffset>
                </wp:positionV>
                <wp:extent cx="1173480" cy="297180"/>
                <wp:wrapNone/>
                <wp:docPr id="462" name="Shape 462"/>
                <a:graphic xmlns:a="http://schemas.openxmlformats.org/drawingml/2006/main">
                  <a:graphicData uri="http://schemas.microsoft.com/office/word/2010/wordprocessingShape">
                    <wps:wsp>
                      <wps:cNvSpPr txBox="1"/>
                      <wps:spPr>
                        <a:xfrm>
                          <a:ext cx="1173480" cy="297180"/>
                        </a:xfrm>
                        <a:prstGeom prst="rect"/>
                        <a:noFill/>
                      </wps:spPr>
                      <wps:txbx>
                        <w:txbxContent>
                          <w:p>
                            <w:pPr>
                              <w:pStyle w:val="Style17"/>
                              <w:keepNext w:val="0"/>
                              <w:keepLines w:val="0"/>
                              <w:widowControl w:val="0"/>
                              <w:shd w:val="clear" w:color="auto" w:fill="auto"/>
                              <w:bidi w:val="0"/>
                              <w:spacing w:before="0" w:after="0" w:line="259" w:lineRule="auto"/>
                              <w:ind w:left="140" w:right="0" w:hanging="140"/>
                              <w:jc w:val="left"/>
                              <w:rPr>
                                <w:sz w:val="18"/>
                                <w:szCs w:val="18"/>
                              </w:rPr>
                            </w:pPr>
                            <w:r>
                              <w:rPr>
                                <w:rFonts w:ascii="Arial" w:eastAsia="Arial" w:hAnsi="Arial" w:cs="Arial"/>
                                <w:spacing w:val="0"/>
                                <w:w w:val="100"/>
                                <w:position w:val="0"/>
                                <w:sz w:val="18"/>
                                <w:szCs w:val="18"/>
                                <w:shd w:val="clear" w:color="auto" w:fill="auto"/>
                                <w:lang w:val="en-US" w:eastAsia="en-US" w:bidi="en-US"/>
                              </w:rPr>
                              <w:t>people who follow the rules of punctuation</w:t>
                            </w:r>
                          </w:p>
                        </w:txbxContent>
                      </wps:txbx>
                      <wps:bodyPr lIns="0" tIns="0" rIns="0" bIns="0">
                        <a:noAutoFit/>
                      </wps:bodyPr>
                    </wps:wsp>
                  </a:graphicData>
                </a:graphic>
              </wp:anchor>
            </w:drawing>
          </mc:Choice>
          <mc:Fallback>
            <w:pict>
              <v:shape id="_x0000_s1488" type="#_x0000_t202" style="position:absolute;margin-left:321.35000000000002pt;margin-top:2.2000000000000002pt;width:92.400000000000006pt;height:23.400000000000002pt;z-index:251657857;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9" w:lineRule="auto"/>
                        <w:ind w:left="140" w:right="0" w:hanging="140"/>
                        <w:jc w:val="left"/>
                        <w:rPr>
                          <w:sz w:val="18"/>
                          <w:szCs w:val="18"/>
                        </w:rPr>
                      </w:pPr>
                      <w:r>
                        <w:rPr>
                          <w:rFonts w:ascii="Arial" w:eastAsia="Arial" w:hAnsi="Arial" w:cs="Arial"/>
                          <w:spacing w:val="0"/>
                          <w:w w:val="100"/>
                          <w:position w:val="0"/>
                          <w:sz w:val="18"/>
                          <w:szCs w:val="18"/>
                          <w:shd w:val="clear" w:color="auto" w:fill="auto"/>
                          <w:lang w:val="en-US" w:eastAsia="en-US" w:bidi="en-US"/>
                        </w:rPr>
                        <w:t>people who follow the rules of punctuation</w:t>
                      </w:r>
                    </w:p>
                  </w:txbxContent>
                </v:textbox>
                <w10:wrap anchorx="page"/>
              </v:shape>
            </w:pict>
          </mc:Fallback>
        </mc:AlternateContent>
      </w:r>
      <w:r>
        <mc:AlternateContent>
          <mc:Choice Requires="wps">
            <w:drawing>
              <wp:anchor distT="670560" distB="0" distL="0" distR="0" simplePos="0" relativeHeight="125829506" behindDoc="0" locked="0" layoutInCell="1" allowOverlap="1">
                <wp:simplePos x="0" y="0"/>
                <wp:positionH relativeFrom="page">
                  <wp:posOffset>4068445</wp:posOffset>
                </wp:positionH>
                <wp:positionV relativeFrom="paragraph">
                  <wp:posOffset>670560</wp:posOffset>
                </wp:positionV>
                <wp:extent cx="292100" cy="149860"/>
                <wp:wrapTopAndBottom/>
                <wp:docPr id="464" name="Shape 464"/>
                <a:graphic xmlns:a="http://schemas.openxmlformats.org/drawingml/2006/main">
                  <a:graphicData uri="http://schemas.microsoft.com/office/word/2010/wordprocessingShape">
                    <wps:wsp>
                      <wps:cNvSpPr txBox="1"/>
                      <wps:spPr>
                        <a:xfrm>
                          <a:ext cx="292100" cy="14986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Mary</w:t>
                            </w:r>
                          </w:p>
                        </w:txbxContent>
                      </wps:txbx>
                      <wps:bodyPr wrap="none" lIns="0" tIns="0" rIns="0" bIns="0">
                        <a:noAutoFit/>
                      </wps:bodyPr>
                    </wps:wsp>
                  </a:graphicData>
                </a:graphic>
              </wp:anchor>
            </w:drawing>
          </mc:Choice>
          <mc:Fallback>
            <w:pict>
              <v:shape id="_x0000_s1490" type="#_x0000_t202" style="position:absolute;margin-left:320.35000000000002pt;margin-top:52.800000000000004pt;width:23.pt;height:11.800000000000001pt;z-index:-125829247;mso-wrap-distance-left:0;mso-wrap-distance-top:52.800000000000004pt;mso-wrap-distance-right:0;mso-position-horizontal-relative:page"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Mary</w:t>
                      </w:r>
                    </w:p>
                  </w:txbxContent>
                </v:textbox>
                <w10:wrap type="topAndBottom" anchorx="page"/>
              </v:shape>
            </w:pict>
          </mc:Fallback>
        </mc:AlternateContent>
      </w:r>
    </w:p>
    <w:p>
      <w:pPr>
        <w:widowControl w:val="0"/>
        <w:spacing w:line="13" w:lineRule="exact"/>
        <w:rPr>
          <w:sz w:val="2"/>
          <w:szCs w:val="2"/>
        </w:rPr>
      </w:pPr>
    </w:p>
    <w:p>
      <w:pPr>
        <w:widowControl w:val="0"/>
        <w:spacing w:line="1" w:lineRule="exact"/>
        <w:sectPr>
          <w:footnotePr>
            <w:pos w:val="pageBottom"/>
            <w:numFmt w:val="decimal"/>
            <w:numRestart w:val="continuous"/>
            <w15:footnoteColumns w:val="1"/>
          </w:footnotePr>
          <w:type w:val="continuous"/>
          <w:pgSz w:w="9512" w:h="12815"/>
          <w:pgMar w:top="840" w:right="0" w:bottom="474" w:left="0" w:header="0" w:footer="3" w:gutter="0"/>
          <w:cols w:space="720"/>
          <w:noEndnote/>
          <w:rtlGutter w:val="0"/>
          <w:docGrid w:linePitch="360"/>
        </w:sectPr>
      </w:pPr>
    </w:p>
    <w:p>
      <w:pPr>
        <w:widowControl w:val="0"/>
        <w:spacing w:line="1" w:lineRule="exact"/>
      </w:pPr>
      <w:r>
        <w:drawing>
          <wp:anchor distT="48260" distB="0" distL="114300" distR="1076960" simplePos="0" relativeHeight="125829508" behindDoc="0" locked="0" layoutInCell="1" allowOverlap="1">
            <wp:simplePos x="0" y="0"/>
            <wp:positionH relativeFrom="page">
              <wp:posOffset>3496945</wp:posOffset>
            </wp:positionH>
            <wp:positionV relativeFrom="paragraph">
              <wp:posOffset>850900</wp:posOffset>
            </wp:positionV>
            <wp:extent cx="713105" cy="609600"/>
            <wp:wrapSquare wrapText="left"/>
            <wp:docPr id="466" name="Shape 466"/>
            <a:graphic xmlns:a="http://schemas.openxmlformats.org/drawingml/2006/main">
              <a:graphicData uri="http://schemas.openxmlformats.org/drawingml/2006/picture">
                <pic:pic xmlns:pic="http://schemas.openxmlformats.org/drawingml/2006/picture">
                  <pic:nvPicPr>
                    <pic:cNvPr id="467" name="Picture box 467"/>
                    <pic:cNvPicPr/>
                  </pic:nvPicPr>
                  <pic:blipFill>
                    <a:blip r:embed="rId299"/>
                    <a:stretch/>
                  </pic:blipFill>
                  <pic:spPr>
                    <a:xfrm>
                      <a:ext cx="713105" cy="609600"/>
                    </a:xfrm>
                    <a:prstGeom prst="rect"/>
                  </pic:spPr>
                </pic:pic>
              </a:graphicData>
            </a:graphic>
          </wp:anchor>
        </w:drawing>
      </w:r>
      <w:r>
        <mc:AlternateContent>
          <mc:Choice Requires="wps">
            <w:drawing>
              <wp:anchor distT="0" distB="0" distL="0" distR="0" simplePos="0" relativeHeight="503316612" behindDoc="0" locked="0" layoutInCell="1" allowOverlap="1">
                <wp:simplePos x="0" y="0"/>
                <wp:positionH relativeFrom="page">
                  <wp:posOffset>4236085</wp:posOffset>
                </wp:positionH>
                <wp:positionV relativeFrom="paragraph">
                  <wp:posOffset>802640</wp:posOffset>
                </wp:positionV>
                <wp:extent cx="934720" cy="601980"/>
                <wp:wrapNone/>
                <wp:docPr id="468" name="Shape 468"/>
                <a:graphic xmlns:a="http://schemas.openxmlformats.org/drawingml/2006/main">
                  <a:graphicData uri="http://schemas.microsoft.com/office/word/2010/wordprocessingShape">
                    <wps:wsp>
                      <wps:cNvSpPr txBox="1"/>
                      <wps:spPr>
                        <a:xfrm>
                          <a:ext cx="934720" cy="6019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who harm</w:t>
                            </w:r>
                          </w:p>
                          <w:p>
                            <w:pPr>
                              <w:pStyle w:val="Style17"/>
                              <w:keepNext w:val="0"/>
                              <w:keepLines w:val="0"/>
                              <w:widowControl w:val="0"/>
                              <w:shd w:val="clear" w:color="auto" w:fill="auto"/>
                              <w:bidi w:val="0"/>
                              <w:spacing w:before="0" w:after="280" w:line="240" w:lineRule="auto"/>
                              <w:ind w:left="0" w:right="0" w:firstLine="160"/>
                              <w:jc w:val="left"/>
                              <w:rPr>
                                <w:sz w:val="18"/>
                                <w:szCs w:val="18"/>
                              </w:rPr>
                            </w:pPr>
                            <w:r>
                              <w:rPr>
                                <w:rFonts w:ascii="Arial" w:eastAsia="Arial" w:hAnsi="Arial" w:cs="Arial"/>
                                <w:spacing w:val="0"/>
                                <w:w w:val="100"/>
                                <w:position w:val="0"/>
                                <w:sz w:val="18"/>
                                <w:szCs w:val="18"/>
                                <w:shd w:val="clear" w:color="auto" w:fill="auto"/>
                                <w:lang w:val="en-US" w:eastAsia="en-US" w:bidi="en-US"/>
                              </w:rPr>
                              <w:t>Macbeth</w:t>
                            </w:r>
                          </w:p>
                          <w:p>
                            <w:pPr>
                              <w:pStyle w:val="Style17"/>
                              <w:keepNext w:val="0"/>
                              <w:keepLines w:val="0"/>
                              <w:widowControl w:val="0"/>
                              <w:shd w:val="clear" w:color="auto" w:fill="auto"/>
                              <w:bidi w:val="0"/>
                              <w:spacing w:before="0" w:after="1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Macduff</w:t>
                            </w:r>
                          </w:p>
                        </w:txbxContent>
                      </wps:txbx>
                      <wps:bodyPr lIns="0" tIns="0" rIns="0" bIns="0">
                        <a:noAutoFit/>
                      </wps:bodyPr>
                    </wps:wsp>
                  </a:graphicData>
                </a:graphic>
              </wp:anchor>
            </w:drawing>
          </mc:Choice>
          <mc:Fallback>
            <w:pict>
              <v:shape id="_x0000_s1494" type="#_x0000_t202" style="position:absolute;margin-left:333.55000000000001pt;margin-top:63.200000000000003pt;width:73.600000000000009pt;height:47.399999999999999pt;z-index:25165785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people who harm</w:t>
                      </w:r>
                    </w:p>
                    <w:p>
                      <w:pPr>
                        <w:pStyle w:val="Style17"/>
                        <w:keepNext w:val="0"/>
                        <w:keepLines w:val="0"/>
                        <w:widowControl w:val="0"/>
                        <w:shd w:val="clear" w:color="auto" w:fill="auto"/>
                        <w:bidi w:val="0"/>
                        <w:spacing w:before="0" w:after="280" w:line="240" w:lineRule="auto"/>
                        <w:ind w:left="0" w:right="0" w:firstLine="160"/>
                        <w:jc w:val="left"/>
                        <w:rPr>
                          <w:sz w:val="18"/>
                          <w:szCs w:val="18"/>
                        </w:rPr>
                      </w:pPr>
                      <w:r>
                        <w:rPr>
                          <w:rFonts w:ascii="Arial" w:eastAsia="Arial" w:hAnsi="Arial" w:cs="Arial"/>
                          <w:spacing w:val="0"/>
                          <w:w w:val="100"/>
                          <w:position w:val="0"/>
                          <w:sz w:val="18"/>
                          <w:szCs w:val="18"/>
                          <w:shd w:val="clear" w:color="auto" w:fill="auto"/>
                          <w:lang w:val="en-US" w:eastAsia="en-US" w:bidi="en-US"/>
                        </w:rPr>
                        <w:t>Macbeth</w:t>
                      </w:r>
                    </w:p>
                    <w:p>
                      <w:pPr>
                        <w:pStyle w:val="Style17"/>
                        <w:keepNext w:val="0"/>
                        <w:keepLines w:val="0"/>
                        <w:widowControl w:val="0"/>
                        <w:shd w:val="clear" w:color="auto" w:fill="auto"/>
                        <w:bidi w:val="0"/>
                        <w:spacing w:before="0" w:after="14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Macduff</w:t>
                      </w:r>
                    </w:p>
                  </w:txbxContent>
                </v:textbox>
                <w10:wrap anchorx="page"/>
              </v:shape>
            </w:pict>
          </mc:Fallback>
        </mc:AlternateContent>
      </w:r>
      <w:r>
        <w:drawing>
          <wp:anchor distT="0" distB="0" distL="0" distR="0" simplePos="0" relativeHeight="125829509" behindDoc="0" locked="0" layoutInCell="1" allowOverlap="1">
            <wp:simplePos x="0" y="0"/>
            <wp:positionH relativeFrom="page">
              <wp:posOffset>2366645</wp:posOffset>
            </wp:positionH>
            <wp:positionV relativeFrom="paragraph">
              <wp:posOffset>876300</wp:posOffset>
            </wp:positionV>
            <wp:extent cx="883920" cy="384175"/>
            <wp:wrapTight wrapText="left">
              <wp:wrapPolygon>
                <wp:start x="12538" y="0"/>
                <wp:lineTo x="21600" y="0"/>
                <wp:lineTo x="21600" y="21600"/>
                <wp:lineTo x="0" y="21600"/>
                <wp:lineTo x="0" y="5542"/>
                <wp:lineTo x="12538" y="5542"/>
                <wp:lineTo x="12538" y="0"/>
              </wp:wrapPolygon>
            </wp:wrapTight>
            <wp:docPr id="470" name="Shape 470"/>
            <a:graphic xmlns:a="http://schemas.openxmlformats.org/drawingml/2006/main">
              <a:graphicData uri="http://schemas.openxmlformats.org/drawingml/2006/picture">
                <pic:pic xmlns:pic="http://schemas.openxmlformats.org/drawingml/2006/picture">
                  <pic:nvPicPr>
                    <pic:cNvPr id="471" name="Picture box 471"/>
                    <pic:cNvPicPr/>
                  </pic:nvPicPr>
                  <pic:blipFill>
                    <a:blip r:embed="rId301"/>
                    <a:stretch/>
                  </pic:blipFill>
                  <pic:spPr>
                    <a:xfrm>
                      <a:ext cx="883920" cy="384175"/>
                    </a:xfrm>
                    <a:prstGeom prst="rect"/>
                  </pic:spPr>
                </pic:pic>
              </a:graphicData>
            </a:graphic>
          </wp:anchor>
        </w:drawing>
      </w:r>
    </w:p>
    <w:p>
      <w:pPr>
        <w:pStyle w:val="Style32"/>
        <w:keepNext w:val="0"/>
        <w:keepLines w:val="0"/>
        <w:widowControl w:val="0"/>
        <w:shd w:val="clear" w:color="auto" w:fill="auto"/>
        <w:bidi w:val="0"/>
        <w:spacing w:before="0" w:after="160" w:line="240" w:lineRule="auto"/>
        <w:ind w:left="1920" w:right="0" w:firstLine="0"/>
        <w:jc w:val="left"/>
      </w:pPr>
      <w:r>
        <w:rPr>
          <w:color w:val="60596E"/>
          <w:spacing w:val="0"/>
          <w:w w:val="100"/>
          <w:position w:val="0"/>
          <w:shd w:val="clear" w:color="auto" w:fill="auto"/>
          <w:lang w:val="en-US" w:eastAsia="en-US" w:bidi="en-US"/>
        </w:rPr>
        <w:t>c. DV</w:t>
      </w:r>
    </w:p>
    <w:p>
      <w:pPr>
        <w:pStyle w:val="Style32"/>
        <w:keepNext w:val="0"/>
        <w:keepLines w:val="0"/>
        <w:widowControl w:val="0"/>
        <w:shd w:val="clear" w:color="auto" w:fill="auto"/>
        <w:bidi w:val="0"/>
        <w:spacing w:before="0" w:after="0" w:line="240" w:lineRule="auto"/>
        <w:ind w:left="1320" w:right="0" w:firstLine="0"/>
        <w:jc w:val="left"/>
      </w:pPr>
      <w:r>
        <w:rPr>
          <w:b/>
          <w:bCs/>
          <w:spacing w:val="0"/>
          <w:w w:val="100"/>
          <w:position w:val="0"/>
          <w:sz w:val="18"/>
          <w:szCs w:val="18"/>
          <w:shd w:val="clear" w:color="auto" w:fill="auto"/>
          <w:lang w:val="en-US" w:eastAsia="en-US" w:bidi="en-US"/>
        </w:rPr>
        <w:t xml:space="preserve">5:83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160" w:line="240" w:lineRule="auto"/>
        <w:ind w:left="1840" w:right="0" w:hanging="520"/>
        <w:jc w:val="left"/>
      </w:pPr>
      <w:r>
        <w:rPr>
          <w:b/>
          <w:bCs/>
          <w:spacing w:val="0"/>
          <w:w w:val="100"/>
          <w:position w:val="0"/>
          <w:sz w:val="18"/>
          <w:szCs w:val="18"/>
          <w:shd w:val="clear" w:color="auto" w:fill="auto"/>
          <w:lang w:val="en-US" w:eastAsia="en-US" w:bidi="en-US"/>
        </w:rPr>
        <w:t xml:space="preserve">5:84 </w:t>
      </w:r>
      <w:r>
        <w:rPr>
          <w:spacing w:val="0"/>
          <w:w w:val="100"/>
          <w:position w:val="0"/>
          <w:shd w:val="clear" w:color="auto" w:fill="auto"/>
          <w:lang w:val="en-US" w:eastAsia="en-US" w:bidi="en-US"/>
        </w:rPr>
        <w:t>a. Conclusion: Macduff shall harm Macbeth, b.</w:t>
      </w:r>
    </w:p>
    <w:p>
      <w:pPr>
        <w:pStyle w:val="Style149"/>
        <w:keepNext w:val="0"/>
        <w:keepLines w:val="0"/>
        <w:widowControl w:val="0"/>
        <w:shd w:val="clear" w:color="auto" w:fill="auto"/>
        <w:bidi w:val="0"/>
        <w:spacing w:before="0" w:after="700" w:line="240" w:lineRule="auto"/>
        <w:ind w:left="1680" w:right="0" w:hanging="140"/>
        <w:jc w:val="left"/>
      </w:pPr>
      <w:r>
        <w:rPr>
          <w:spacing w:val="0"/>
          <w:w w:val="100"/>
          <w:position w:val="0"/>
          <w:shd w:val="clear" w:color="auto" w:fill="auto"/>
          <w:lang w:val="en-US" w:eastAsia="en-US" w:bidi="en-US"/>
        </w:rPr>
        <w:t/>
        <w:t>生于女性之中的人们</w:t>
      </w:r>
    </w:p>
    <w:p>
      <w:pPr>
        <w:pStyle w:val="Style32"/>
        <w:keepNext w:val="0"/>
        <w:keepLines w:val="0"/>
        <w:widowControl w:val="0"/>
        <w:shd w:val="clear" w:color="auto" w:fill="auto"/>
        <w:bidi w:val="0"/>
        <w:spacing w:before="0" w:after="0" w:line="240" w:lineRule="auto"/>
        <w:ind w:left="1920" w:right="0" w:firstLine="0"/>
        <w:jc w:val="left"/>
      </w:pPr>
      <w:r>
        <w:rPr>
          <w:color w:val="60596E"/>
          <w:spacing w:val="0"/>
          <w:w w:val="100"/>
          <w:position w:val="0"/>
          <w:shd w:val="clear" w:color="auto" w:fill="auto"/>
          <w:lang w:val="en-US" w:eastAsia="en-US" w:bidi="en-US"/>
        </w:rPr>
        <w:t>c. DI</w:t>
      </w:r>
    </w:p>
    <w:p>
      <w:pPr>
        <w:pStyle w:val="Style32"/>
        <w:keepNext w:val="0"/>
        <w:keepLines w:val="0"/>
        <w:widowControl w:val="0"/>
        <w:shd w:val="clear" w:color="auto" w:fill="auto"/>
        <w:bidi w:val="0"/>
        <w:spacing w:before="0" w:after="160" w:line="240" w:lineRule="auto"/>
        <w:ind w:left="0" w:right="0" w:firstLine="0"/>
        <w:jc w:val="left"/>
        <w:sectPr>
          <w:footnotePr>
            <w:pos w:val="pageBottom"/>
            <w:numFmt w:val="decimal"/>
            <w:numRestart w:val="continuous"/>
            <w15:footnoteColumns w:val="1"/>
          </w:footnotePr>
          <w:type w:val="continuous"/>
          <w:pgSz w:w="9512" w:h="12815"/>
          <w:pgMar w:top="840" w:right="516" w:bottom="474" w:left="904" w:header="0" w:footer="3" w:gutter="0"/>
          <w:cols w:space="720"/>
          <w:noEndnote/>
          <w:rtlGutter w:val="0"/>
          <w:docGrid w:linePitch="360"/>
        </w:sectPr>
      </w:pPr>
      <w:r>
        <w:rPr>
          <w:spacing w:val="0"/>
          <w:w w:val="100"/>
          <w:position w:val="0"/>
          <w:shd w:val="clear" w:color="auto" w:fill="auto"/>
          <w:lang w:val="en-US" w:eastAsia="en-US" w:bidi="en-US"/>
        </w:rPr>
        <w:t/>
        <w:t>思考问题：接下来会发生什么？</w:t>
      </w:r>
    </w:p>
    <w:p>
      <w:pPr>
        <w:pStyle w:val="Style84"/>
        <w:keepNext/>
        <w:keepLines/>
        <w:widowControl w:val="0"/>
        <w:shd w:val="clear" w:color="auto" w:fill="auto"/>
        <w:bidi w:val="0"/>
        <w:spacing w:before="0" w:after="0" w:line="240" w:lineRule="auto"/>
        <w:ind w:left="1920" w:right="0" w:firstLine="0"/>
        <w:jc w:val="left"/>
      </w:pPr>
      <w:r>
        <w:drawing>
          <wp:anchor distT="0" distB="457200" distL="0" distR="0" simplePos="0" relativeHeight="125829510" behindDoc="0" locked="0" layoutInCell="1" allowOverlap="1">
            <wp:simplePos x="0" y="0"/>
            <wp:positionH relativeFrom="page">
              <wp:posOffset>337820</wp:posOffset>
            </wp:positionH>
            <wp:positionV relativeFrom="margin">
              <wp:posOffset>-167640</wp:posOffset>
            </wp:positionV>
            <wp:extent cx="5059680" cy="2383790"/>
            <wp:wrapTopAndBottom/>
            <wp:docPr id="472" name="Shape 472"/>
            <a:graphic xmlns:a="http://schemas.openxmlformats.org/drawingml/2006/main">
              <a:graphicData uri="http://schemas.openxmlformats.org/drawingml/2006/picture">
                <pic:pic xmlns:pic="http://schemas.openxmlformats.org/drawingml/2006/picture">
                  <pic:nvPicPr>
                    <pic:cNvPr id="473" name="Picture box 473"/>
                    <pic:cNvPicPr/>
                  </pic:nvPicPr>
                  <pic:blipFill>
                    <a:blip r:embed="rId303"/>
                    <a:stretch/>
                  </pic:blipFill>
                  <pic:spPr>
                    <a:xfrm>
                      <a:ext cx="5059680" cy="2383790"/>
                    </a:xfrm>
                    <a:prstGeom prst="rect"/>
                  </pic:spPr>
                </pic:pic>
              </a:graphicData>
            </a:graphic>
          </wp:anchor>
        </w:drawing>
        <w:t/>
        <w:t>推理</w:t>
      </w:r>
      <w:r>
        <mc:AlternateContent>
          <mc:Choice Requires="wps">
            <w:drawing>
              <wp:anchor distT="0" distB="0" distL="114300" distR="114300" simplePos="0" relativeHeight="125829511" behindDoc="0" locked="0" layoutInCell="1" allowOverlap="1">
                <wp:simplePos x="0" y="0"/>
                <wp:positionH relativeFrom="page">
                  <wp:posOffset>1000760</wp:posOffset>
                </wp:positionH>
                <wp:positionV relativeFrom="margin">
                  <wp:posOffset>347980</wp:posOffset>
                </wp:positionV>
                <wp:extent cx="594360" cy="772160"/>
                <wp:wrapSquare wrapText="right"/>
                <wp:docPr id="474" name="Shape 474"/>
                <a:graphic xmlns:a="http://schemas.openxmlformats.org/drawingml/2006/main">
                  <a:graphicData uri="http://schemas.microsoft.com/office/word/2010/wordprocessingShape">
                    <wps:wsp>
                      <wps:cNvSpPr txBox="1"/>
                      <wps:spPr>
                        <a:xfrm>
                          <a:ext cx="594360" cy="77216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6</w:t>
                            </w:r>
                          </w:p>
                        </w:txbxContent>
                      </wps:txbx>
                      <wps:bodyPr lIns="0" tIns="0" rIns="0" bIns="0">
                        <a:noAutoFit/>
                      </wps:bodyPr>
                    </wps:wsp>
                  </a:graphicData>
                </a:graphic>
              </wp:anchor>
            </w:drawing>
          </mc:Choice>
          <mc:Fallback>
            <w:pict>
              <v:shape id="_x0000_s1500" type="#_x0000_t202" style="position:absolute;margin-left:78.799999999999997pt;margin-top:27.400000000000002pt;width:46.800000000000004pt;height:60.800000000000004pt;z-index:-125829242;mso-wrap-distance-left:9.pt;mso-wrap-distance-right:9.pt;mso-position-horizontal-relative:page;mso-position-vertical-relative:margin" filled="f" stroked="f">
                <v:textbox inset="0,0,0,0">
                  <w:txbxContent>
                    <w:p>
                      <w:pPr>
                        <w:pStyle w:val="Style97"/>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6</w:t>
                      </w:r>
                    </w:p>
                  </w:txbxContent>
                </v:textbox>
                <w10:wrap type="square" side="right" anchorx="page" anchory="margin"/>
              </v:shape>
            </w:pict>
          </mc:Fallback>
        </mc:AlternateContent>
        <w:t/>
      </w:r>
      <w:bookmarkStart w:id="467" w:name="bookmark467"/>
      <w:r>
        <w:rPr>
          <w:spacing w:val="0"/>
          <w:w w:val="100"/>
          <w:position w:val="0"/>
          <w:shd w:val="clear" w:color="auto" w:fill="auto"/>
          <w:lang w:val="en-US" w:eastAsia="en-US" w:bidi="en-US"/>
        </w:rPr>
        <w:t/>
      </w:r>
      <w:bookmarkEnd w:id="467"/>
    </w:p>
    <w:p>
      <w:pPr>
        <w:pStyle w:val="Style84"/>
        <w:keepNext/>
        <w:keepLines/>
        <w:widowControl w:val="0"/>
        <w:shd w:val="clear" w:color="auto" w:fill="auto"/>
        <w:bidi w:val="0"/>
        <w:spacing w:before="0" w:after="0" w:line="240" w:lineRule="auto"/>
        <w:ind w:left="0" w:right="0" w:firstLine="0"/>
        <w:jc w:val="center"/>
      </w:pPr>
      <w:r>
        <w:rPr>
          <w:spacing w:val="0"/>
          <w:w w:val="100"/>
          <w:position w:val="0"/>
          <w:shd w:val="clear" w:color="auto" w:fill="auto"/>
          <w:lang w:val="en-US" w:eastAsia="en-US" w:bidi="en-US"/>
        </w:rPr>
        <w:t/>
        <w:t>命题逻辑</w:t>
      </w:r>
    </w:p>
    <w:p>
      <w:pPr>
        <w:pStyle w:val="Style32"/>
        <w:keepNext w:val="0"/>
        <w:keepLines w:val="0"/>
        <w:widowControl w:val="0"/>
        <w:shd w:val="clear" w:color="auto" w:fill="auto"/>
        <w:bidi w:val="0"/>
        <w:spacing w:before="120" w:after="340" w:line="254" w:lineRule="auto"/>
        <w:ind w:left="340" w:right="0" w:firstLine="20"/>
        <w:jc w:val="both"/>
      </w:pPr>
      <w:r>
        <w:rPr>
          <w:color w:val="60596E"/>
          <w:spacing w:val="0"/>
          <w:w w:val="100"/>
          <w:position w:val="0"/>
          <w:shd w:val="clear" w:color="auto" w:fill="auto"/>
          <w:lang w:val="en-US" w:eastAsia="en-US" w:bidi="en-US"/>
        </w:rPr>
        <w:t xml:space="preserve"/>
        <w:t>现在你已经理解了演绎有效性并掌握了一些处理类逻辑的技巧，你可以开始学习命题逻辑了。这里有三个命题逻辑论证的例子。</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firstLine="340"/>
        <w:jc w:val="left"/>
      </w:pPr>
      <w:bookmarkStart w:id="470" w:name="bookmark470"/>
      <w:r>
        <w:rPr>
          <w:color w:val="60596E"/>
          <w:spacing w:val="0"/>
          <w:w w:val="100"/>
          <w:position w:val="0"/>
          <w:u w:val="none"/>
          <w:shd w:val="clear" w:color="auto" w:fill="auto"/>
          <w:lang w:val="en-US" w:eastAsia="en-US" w:bidi="en-US"/>
        </w:rPr>
        <w:t>Example 6:1</w:t>
      </w:r>
      <w:bookmarkEnd w:id="470"/>
    </w:p>
    <w:p>
      <w:pPr>
        <w:pStyle w:val="Style32"/>
        <w:keepNext w:val="0"/>
        <w:keepLines w:val="0"/>
        <w:widowControl w:val="0"/>
        <w:numPr>
          <w:ilvl w:val="0"/>
          <w:numId w:val="97"/>
        </w:numPr>
        <w:shd w:val="clear" w:color="auto" w:fill="auto"/>
        <w:tabs>
          <w:tab w:pos="1256" w:val="left"/>
        </w:tabs>
        <w:bidi w:val="0"/>
        <w:spacing w:before="0" w:after="0" w:line="276" w:lineRule="auto"/>
        <w:ind w:left="0" w:right="0" w:firstLine="920"/>
        <w:jc w:val="left"/>
      </w:pPr>
      <w:r>
        <w:rPr>
          <w:spacing w:val="0"/>
          <w:w w:val="100"/>
          <w:position w:val="0"/>
          <w:shd w:val="clear" w:color="auto" w:fill="auto"/>
          <w:lang w:val="en-US" w:eastAsia="en-US" w:bidi="en-US"/>
        </w:rPr>
        <w:t xml:space="preserve"/>
        <w:t>如果Ben是一只猫，那么Ben就是一只动物。</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numPr>
          <w:ilvl w:val="0"/>
          <w:numId w:val="97"/>
        </w:numPr>
        <w:shd w:val="clear" w:color="auto" w:fill="auto"/>
        <w:tabs>
          <w:tab w:pos="1276" w:val="left"/>
        </w:tabs>
        <w:bidi w:val="0"/>
        <w:spacing w:before="0" w:after="0" w:line="211" w:lineRule="auto"/>
        <w:ind w:left="0" w:right="0" w:firstLine="920"/>
        <w:jc w:val="left"/>
      </w:pPr>
      <w:r>
        <w:rPr>
          <w:i/>
          <w:iCs/>
          <w:spacing w:val="0"/>
          <w:w w:val="100"/>
          <w:position w:val="0"/>
          <w:shd w:val="clear" w:color="auto" w:fill="auto"/>
          <w:lang w:val="en-US" w:eastAsia="en-US" w:bidi="en-US"/>
        </w:rPr>
        <w:t/>
        <w:t>Ben不是动物。</w:t>
      </w:r>
    </w:p>
    <w:p>
      <w:pPr>
        <w:pStyle w:val="Style32"/>
        <w:keepNext w:val="0"/>
        <w:keepLines w:val="0"/>
        <w:widowControl w:val="0"/>
        <w:numPr>
          <w:ilvl w:val="0"/>
          <w:numId w:val="97"/>
        </w:numPr>
        <w:shd w:val="clear" w:color="auto" w:fill="auto"/>
        <w:tabs>
          <w:tab w:pos="1248" w:val="left"/>
        </w:tabs>
        <w:bidi w:val="0"/>
        <w:spacing w:before="0" w:after="340" w:line="276" w:lineRule="auto"/>
        <w:ind w:left="0" w:right="0" w:firstLine="920"/>
        <w:jc w:val="left"/>
      </w:pPr>
      <w:r>
        <w:rPr>
          <w:spacing w:val="0"/>
          <w:w w:val="100"/>
          <w:position w:val="0"/>
          <w:shd w:val="clear" w:color="auto" w:fill="auto"/>
          <w:lang w:val="en-US" w:eastAsia="en-US" w:bidi="en-US"/>
        </w:rPr>
        <w:t xml:space="preserve"/>
        <w:t>因此，Ben不是一只猫。</w:t>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firstLine="340"/>
        <w:jc w:val="left"/>
      </w:pPr>
      <w:bookmarkStart w:id="472" w:name="bookmark472"/>
      <w:r>
        <w:rPr>
          <w:color w:val="60596E"/>
          <w:spacing w:val="0"/>
          <w:w w:val="100"/>
          <w:position w:val="0"/>
          <w:u w:val="none"/>
          <w:shd w:val="clear" w:color="auto" w:fill="auto"/>
          <w:lang w:val="en-US" w:eastAsia="en-US" w:bidi="en-US"/>
        </w:rPr>
        <w:t>Example 6:2</w:t>
      </w:r>
      <w:bookmarkEnd w:id="472"/>
    </w:p>
    <w:p>
      <w:pPr>
        <w:pStyle w:val="Style32"/>
        <w:keepNext w:val="0"/>
        <w:keepLines w:val="0"/>
        <w:widowControl w:val="0"/>
        <w:numPr>
          <w:ilvl w:val="0"/>
          <w:numId w:val="99"/>
        </w:numPr>
        <w:shd w:val="clear" w:color="auto" w:fill="auto"/>
        <w:tabs>
          <w:tab w:pos="1256" w:val="left"/>
        </w:tabs>
        <w:bidi w:val="0"/>
        <w:spacing w:before="0" w:after="0" w:line="276" w:lineRule="auto"/>
        <w:ind w:left="0" w:right="0" w:firstLine="920"/>
        <w:jc w:val="left"/>
      </w:pPr>
      <w:r>
        <w:rPr>
          <w:spacing w:val="0"/>
          <w:w w:val="100"/>
          <w:position w:val="0"/>
          <w:shd w:val="clear" w:color="auto" w:fill="auto"/>
          <w:lang w:val="en-US" w:eastAsia="en-US" w:bidi="en-US"/>
        </w:rPr>
        <w:t xml:space="preserve"/>
        <w:t>要么阿琳刺伤了艾尔，要么阿琳是无辜的。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numPr>
          <w:ilvl w:val="0"/>
          <w:numId w:val="99"/>
        </w:numPr>
        <w:shd w:val="clear" w:color="auto" w:fill="auto"/>
        <w:tabs>
          <w:tab w:pos="1280" w:val="left"/>
        </w:tabs>
        <w:bidi w:val="0"/>
        <w:spacing w:before="0" w:after="0" w:line="211" w:lineRule="auto"/>
        <w:ind w:left="0" w:right="0" w:firstLine="920"/>
        <w:jc w:val="left"/>
      </w:pPr>
      <w:r>
        <w:rPr>
          <w:i/>
          <w:iCs/>
          <w:spacing w:val="0"/>
          <w:w w:val="100"/>
          <w:position w:val="0"/>
          <w:shd w:val="clear" w:color="auto" w:fill="auto"/>
          <w:lang w:val="en-US" w:eastAsia="en-US" w:bidi="en-US"/>
        </w:rPr>
        <w:t/>
        <w:t>阿琳没有刺伤艾尔。</w:t>
      </w:r>
    </w:p>
    <w:p>
      <w:pPr>
        <w:pStyle w:val="Style32"/>
        <w:keepNext w:val="0"/>
        <w:keepLines w:val="0"/>
        <w:widowControl w:val="0"/>
        <w:numPr>
          <w:ilvl w:val="0"/>
          <w:numId w:val="99"/>
        </w:numPr>
        <w:shd w:val="clear" w:color="auto" w:fill="auto"/>
        <w:tabs>
          <w:tab w:pos="1252" w:val="left"/>
        </w:tabs>
        <w:bidi w:val="0"/>
        <w:spacing w:before="0" w:after="340" w:line="276" w:lineRule="auto"/>
        <w:ind w:left="0" w:right="0" w:firstLine="920"/>
        <w:jc w:val="left"/>
      </w:pPr>
      <w:r>
        <w:rPr>
          <w:spacing w:val="0"/>
          <w:w w:val="100"/>
          <w:position w:val="0"/>
          <w:shd w:val="clear" w:color="auto" w:fill="auto"/>
          <w:lang w:val="en-US" w:eastAsia="en-US" w:bidi="en-US"/>
        </w:rPr>
        <w:t xml:space="preserve"/>
        <w:t>因此，阿琳是无辜的。</w:t>
      </w:r>
      <w:r>
        <w:rPr>
          <w:i/>
          <w:iCs/>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firstLine="340"/>
        <w:jc w:val="left"/>
      </w:pPr>
      <w:bookmarkStart w:id="474" w:name="bookmark474"/>
      <w:r>
        <w:rPr>
          <w:color w:val="60596E"/>
          <w:spacing w:val="0"/>
          <w:w w:val="100"/>
          <w:position w:val="0"/>
          <w:u w:val="none"/>
          <w:shd w:val="clear" w:color="auto" w:fill="auto"/>
          <w:lang w:val="en-US" w:eastAsia="en-US" w:bidi="en-US"/>
        </w:rPr>
        <w:t>Example 6:3</w:t>
      </w:r>
      <w:bookmarkEnd w:id="474"/>
    </w:p>
    <w:p>
      <w:pPr>
        <w:pStyle w:val="Style32"/>
        <w:keepNext w:val="0"/>
        <w:keepLines w:val="0"/>
        <w:widowControl w:val="0"/>
        <w:shd w:val="clear" w:color="auto" w:fill="auto"/>
        <w:bidi w:val="0"/>
        <w:spacing w:before="0" w:after="120" w:line="259" w:lineRule="auto"/>
        <w:ind w:left="840" w:right="0" w:firstLine="0"/>
        <w:jc w:val="left"/>
      </w:pPr>
      <w:r>
        <w:rPr>
          <w:spacing w:val="0"/>
          <w:w w:val="100"/>
          <w:position w:val="0"/>
          <w:shd w:val="clear" w:color="auto" w:fill="auto"/>
          <w:lang w:val="en-US" w:eastAsia="en-US" w:bidi="en-US"/>
        </w:rPr>
        <w:t xml:space="preserve"/>
        <w:t>如果在这条街上禁止停车，而且Sybil昨晚停在那里，那么Sybil会有麻烦。然而，我知道Sybil没有麻烦，而且在这条街上禁止停车。因此，她昨晚没有停在那里。</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340" w:right="0" w:firstLine="500"/>
        <w:jc w:val="both"/>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sented,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60596E"/>
          <w:spacing w:val="0"/>
          <w:w w:val="100"/>
          <w:position w:val="0"/>
          <w:shd w:val="clear" w:color="auto" w:fill="auto"/>
          <w:vertAlign w:val="superscript"/>
          <w:lang w:val="en-US" w:eastAsia="en-US" w:bidi="en-US"/>
        </w:rPr>
        <w:t/>
      </w:r>
    </w:p>
    <w:p>
      <w:pPr>
        <w:pStyle w:val="Style38"/>
        <w:keepNext w:val="0"/>
        <w:keepLines w:val="0"/>
        <w:widowControl w:val="0"/>
        <w:numPr>
          <w:ilvl w:val="0"/>
          <w:numId w:val="101"/>
        </w:numPr>
        <w:shd w:val="clear" w:color="auto" w:fill="auto"/>
        <w:tabs>
          <w:tab w:pos="648" w:val="left"/>
        </w:tabs>
        <w:bidi w:val="0"/>
        <w:spacing w:before="0" w:after="120" w:line="276" w:lineRule="auto"/>
        <w:ind w:left="340" w:right="0" w:firstLine="20"/>
        <w:jc w:val="left"/>
      </w:pPr>
      <w:r>
        <w:rPr>
          <w:color w:val="60596E"/>
          <w:spacing w:val="0"/>
          <w:w w:val="100"/>
          <w:position w:val="0"/>
          <w:shd w:val="clear" w:color="auto" w:fill="auto"/>
          <w:lang w:val="en-US" w:eastAsia="en-US" w:bidi="en-US"/>
        </w:rPr>
        <w:t xml:space="preserve"/>
        <w:t>你可能会看到前两个论点是演绎有效的，但你可能对第三个不确定。无论如何，在这里圈圈技术是不起作用的，所以我们将转向另一组常见的技术。与课堂逻辑一样，有许多策略和改进将被省略。但基本思想将被介绍，这些思想你可以自己建立，或通过阅读其他资料来加深理解。大多数标准的初等演绎逻辑教材都会有所帮助。对于一个继续强调自然语言的教材，请参阅我的《自然语言逻辑》，即将出版。</w:t>
      </w:r>
      <w:r>
        <w:rPr>
          <w:spacing w:val="0"/>
          <w:w w:val="100"/>
          <w:position w:val="0"/>
          <w:shd w:val="clear" w:color="auto" w:fill="auto"/>
          <w:lang w:val="en-US" w:eastAsia="en-US" w:bidi="en-US"/>
        </w:rPr>
        <w:t xml:space="preserve"/>
      </w:r>
      <w:r>
        <w:rPr>
          <w:rFonts w:ascii="Sylfaen" w:eastAsia="Sylfaen" w:hAnsi="Sylfaen" w:cs="Sylfaen"/>
          <w:i/>
          <w:iCs/>
          <w:spacing w:val="0"/>
          <w:w w:val="100"/>
          <w:position w:val="0"/>
          <w:sz w:val="16"/>
          <w:szCs w:val="16"/>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71"/>
        <w:keepNext/>
        <w:keepLines/>
        <w:widowControl w:val="0"/>
        <w:pBdr>
          <w:top w:val="single" w:sz="4" w:space="0" w:color="auto"/>
        </w:pBdr>
        <w:shd w:val="clear" w:color="auto" w:fill="auto"/>
        <w:bidi w:val="0"/>
        <w:spacing w:before="0" w:after="160" w:line="240" w:lineRule="auto"/>
        <w:ind w:left="0" w:right="0" w:firstLine="0"/>
        <w:jc w:val="left"/>
      </w:pPr>
      <w:bookmarkStart w:id="476" w:name="bookmark476"/>
      <w:r>
        <w:rPr>
          <w:color w:val="736A7A"/>
          <w:spacing w:val="0"/>
          <w:w w:val="100"/>
          <w:position w:val="0"/>
          <w:u w:val="single"/>
          <w:shd w:val="clear" w:color="auto" w:fill="auto"/>
          <w:lang w:val="en-US" w:eastAsia="en-US" w:bidi="en-US"/>
        </w:rPr>
        <w:t/>
        <w:t>命题</w:t>
      </w:r>
      <w:bookmarkEnd w:id="476"/>
    </w:p>
    <w:p>
      <w:pPr>
        <w:pStyle w:val="Style32"/>
        <w:keepNext w:val="0"/>
        <w:keepLines w:val="0"/>
        <w:widowControl w:val="0"/>
        <w:shd w:val="clear" w:color="auto" w:fill="auto"/>
        <w:bidi w:val="0"/>
        <w:spacing w:before="0" w:after="400" w:line="264" w:lineRule="auto"/>
        <w:ind w:left="680" w:right="0" w:firstLine="20"/>
        <w:jc w:val="both"/>
      </w:pPr>
      <w:r>
        <w:rPr>
          <w:spacing w:val="0"/>
          <w:w w:val="100"/>
          <w:position w:val="0"/>
          <w:shd w:val="clear" w:color="auto" w:fill="auto"/>
          <w:lang w:val="en-US" w:eastAsia="en-US" w:bidi="en-US"/>
        </w:rPr>
        <w:t xml:space="preserve"/>
        <w:t>根据我们将要使用的命题的意义，大致上说，命题要么是一个句子，要么是嵌入在更复杂的句子中，如果被孤立出来的话，也可以成为一个句子。它是一组具有给定含义的概念（或单词），如果被断言的话，可以独立存在并且有意义。以下是一些简单命题的例子，它们在示例6:1、6:2和6:3中以斜体显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softHyphen/>
        <w:t>sitions that appear in italics in Examples 6:1, 6:2, and 6:3:</w:t>
      </w:r>
    </w:p>
    <w:p>
      <w:pPr>
        <w:pStyle w:val="Style109"/>
        <w:keepNext/>
        <w:keepLines/>
        <w:widowControl w:val="0"/>
        <w:shd w:val="clear" w:color="auto" w:fill="auto"/>
        <w:bidi w:val="0"/>
        <w:spacing w:before="0" w:after="160" w:line="240" w:lineRule="auto"/>
        <w:ind w:left="0" w:right="0" w:firstLine="680"/>
        <w:jc w:val="both"/>
      </w:pPr>
      <w:bookmarkStart w:id="478" w:name="bookmark478"/>
      <w:r>
        <w:rPr>
          <w:spacing w:val="0"/>
          <w:w w:val="100"/>
          <w:position w:val="0"/>
          <w:shd w:val="clear" w:color="auto" w:fill="auto"/>
          <w:lang w:val="en-US" w:eastAsia="en-US" w:bidi="en-US"/>
        </w:rPr>
        <w:t/>
        <w:t>一些基本命题</w:t>
      </w:r>
      <w:bookmarkEnd w:id="478"/>
    </w:p>
    <w:p>
      <w:pPr>
        <w:pStyle w:val="Style32"/>
        <w:keepNext w:val="0"/>
        <w:keepLines w:val="0"/>
        <w:widowControl w:val="0"/>
        <w:numPr>
          <w:ilvl w:val="0"/>
          <w:numId w:val="103"/>
        </w:numPr>
        <w:shd w:val="clear" w:color="auto" w:fill="auto"/>
        <w:tabs>
          <w:tab w:pos="1546" w:val="left"/>
        </w:tabs>
        <w:bidi w:val="0"/>
        <w:spacing w:before="0" w:after="0"/>
        <w:ind w:left="1220" w:right="0" w:firstLine="0"/>
        <w:jc w:val="both"/>
      </w:pPr>
      <w:r>
        <w:rPr>
          <w:spacing w:val="0"/>
          <w:w w:val="100"/>
          <w:position w:val="0"/>
          <w:shd w:val="clear" w:color="auto" w:fill="auto"/>
          <w:lang w:val="en-US" w:eastAsia="en-US" w:bidi="en-US"/>
        </w:rPr>
        <w:t/>
        <w:t>Ben是一只猫。</w:t>
      </w:r>
    </w:p>
    <w:p>
      <w:pPr>
        <w:pStyle w:val="Style32"/>
        <w:keepNext w:val="0"/>
        <w:keepLines w:val="0"/>
        <w:widowControl w:val="0"/>
        <w:numPr>
          <w:ilvl w:val="0"/>
          <w:numId w:val="103"/>
        </w:numPr>
        <w:shd w:val="clear" w:color="auto" w:fill="auto"/>
        <w:tabs>
          <w:tab w:pos="1566" w:val="left"/>
        </w:tabs>
        <w:bidi w:val="0"/>
        <w:spacing w:before="0" w:after="0"/>
        <w:ind w:left="1220" w:right="0" w:firstLine="0"/>
        <w:jc w:val="left"/>
      </w:pPr>
      <w:r>
        <w:rPr>
          <w:spacing w:val="0"/>
          <w:w w:val="100"/>
          <w:position w:val="0"/>
          <w:shd w:val="clear" w:color="auto" w:fill="auto"/>
          <w:lang w:val="en-US" w:eastAsia="en-US" w:bidi="en-US"/>
        </w:rPr>
        <w:t/>
        <w:t>Ben是一只动物。</w:t>
      </w:r>
    </w:p>
    <w:p>
      <w:pPr>
        <w:pStyle w:val="Style32"/>
        <w:keepNext w:val="0"/>
        <w:keepLines w:val="0"/>
        <w:widowControl w:val="0"/>
        <w:numPr>
          <w:ilvl w:val="0"/>
          <w:numId w:val="103"/>
        </w:numPr>
        <w:shd w:val="clear" w:color="auto" w:fill="auto"/>
        <w:tabs>
          <w:tab w:pos="1538" w:val="left"/>
        </w:tabs>
        <w:bidi w:val="0"/>
        <w:spacing w:before="0" w:after="0"/>
        <w:ind w:left="1220" w:right="0" w:firstLine="0"/>
        <w:jc w:val="both"/>
      </w:pPr>
      <w:r>
        <w:rPr>
          <w:spacing w:val="0"/>
          <w:w w:val="100"/>
          <w:position w:val="0"/>
          <w:shd w:val="clear" w:color="auto" w:fill="auto"/>
          <w:lang w:val="en-US" w:eastAsia="en-US" w:bidi="en-US"/>
        </w:rPr>
        <w:t/>
        <w:t>Ben不是动物。</w:t>
      </w:r>
    </w:p>
    <w:p>
      <w:pPr>
        <w:pStyle w:val="Style32"/>
        <w:keepNext w:val="0"/>
        <w:keepLines w:val="0"/>
        <w:widowControl w:val="0"/>
        <w:numPr>
          <w:ilvl w:val="0"/>
          <w:numId w:val="103"/>
        </w:numPr>
        <w:shd w:val="clear" w:color="auto" w:fill="auto"/>
        <w:tabs>
          <w:tab w:pos="1570" w:val="left"/>
        </w:tabs>
        <w:bidi w:val="0"/>
        <w:spacing w:before="0" w:after="0"/>
        <w:ind w:left="1220" w:right="0" w:firstLine="0"/>
        <w:jc w:val="left"/>
      </w:pPr>
      <w:r>
        <w:rPr>
          <w:spacing w:val="0"/>
          <w:w w:val="100"/>
          <w:position w:val="0"/>
          <w:shd w:val="clear" w:color="auto" w:fill="auto"/>
          <w:lang w:val="en-US" w:eastAsia="en-US" w:bidi="en-US"/>
        </w:rPr>
        <w:t/>
        <w:t>Ben 不是一只猫。</w:t>
      </w:r>
    </w:p>
    <w:p>
      <w:pPr>
        <w:pStyle w:val="Style32"/>
        <w:keepNext w:val="0"/>
        <w:keepLines w:val="0"/>
        <w:widowControl w:val="0"/>
        <w:numPr>
          <w:ilvl w:val="0"/>
          <w:numId w:val="103"/>
        </w:numPr>
        <w:shd w:val="clear" w:color="auto" w:fill="auto"/>
        <w:tabs>
          <w:tab w:pos="1546" w:val="left"/>
        </w:tabs>
        <w:bidi w:val="0"/>
        <w:spacing w:before="0" w:after="0"/>
        <w:ind w:left="1220" w:right="0" w:firstLine="0"/>
        <w:jc w:val="both"/>
      </w:pPr>
      <w:r>
        <w:rPr>
          <w:spacing w:val="0"/>
          <w:w w:val="100"/>
          <w:position w:val="0"/>
          <w:shd w:val="clear" w:color="auto" w:fill="auto"/>
          <w:lang w:val="en-US" w:eastAsia="en-US" w:bidi="en-US"/>
        </w:rPr>
        <w:t>Arlene stabbed Al.</w:t>
      </w:r>
    </w:p>
    <w:p>
      <w:pPr>
        <w:pStyle w:val="Style32"/>
        <w:keepNext w:val="0"/>
        <w:keepLines w:val="0"/>
        <w:widowControl w:val="0"/>
        <w:numPr>
          <w:ilvl w:val="0"/>
          <w:numId w:val="103"/>
        </w:numPr>
        <w:shd w:val="clear" w:color="auto" w:fill="auto"/>
        <w:tabs>
          <w:tab w:pos="1530" w:val="left"/>
        </w:tabs>
        <w:bidi w:val="0"/>
        <w:spacing w:before="0" w:after="0"/>
        <w:ind w:left="1220" w:right="0" w:firstLine="0"/>
        <w:jc w:val="both"/>
      </w:pPr>
      <w:r>
        <w:rPr>
          <w:spacing w:val="0"/>
          <w:w w:val="100"/>
          <w:position w:val="0"/>
          <w:shd w:val="clear" w:color="auto" w:fill="auto"/>
          <w:lang w:val="en-US" w:eastAsia="en-US" w:bidi="en-US"/>
        </w:rPr>
        <w:t>Arlene is innocent.</w:t>
      </w:r>
    </w:p>
    <w:p>
      <w:pPr>
        <w:pStyle w:val="Style32"/>
        <w:keepNext w:val="0"/>
        <w:keepLines w:val="0"/>
        <w:widowControl w:val="0"/>
        <w:numPr>
          <w:ilvl w:val="0"/>
          <w:numId w:val="103"/>
        </w:numPr>
        <w:shd w:val="clear" w:color="auto" w:fill="auto"/>
        <w:tabs>
          <w:tab w:pos="1558" w:val="left"/>
        </w:tabs>
        <w:bidi w:val="0"/>
        <w:spacing w:before="0" w:after="0"/>
        <w:ind w:left="1220" w:right="0" w:firstLine="0"/>
        <w:jc w:val="both"/>
      </w:pPr>
      <w:r>
        <w:rPr>
          <w:spacing w:val="0"/>
          <w:w w:val="100"/>
          <w:position w:val="0"/>
          <w:shd w:val="clear" w:color="auto" w:fill="auto"/>
          <w:lang w:val="en-US" w:eastAsia="en-US" w:bidi="en-US"/>
        </w:rPr>
        <w:t/>
        <w:t>阿琳没有刺伤艾尔。</w:t>
      </w:r>
    </w:p>
    <w:p>
      <w:pPr>
        <w:pStyle w:val="Style32"/>
        <w:keepNext w:val="0"/>
        <w:keepLines w:val="0"/>
        <w:widowControl w:val="0"/>
        <w:numPr>
          <w:ilvl w:val="0"/>
          <w:numId w:val="103"/>
        </w:numPr>
        <w:shd w:val="clear" w:color="auto" w:fill="auto"/>
        <w:tabs>
          <w:tab w:pos="1570" w:val="left"/>
        </w:tabs>
        <w:bidi w:val="0"/>
        <w:spacing w:before="0" w:after="0"/>
        <w:ind w:left="1220" w:right="0" w:firstLine="0"/>
        <w:jc w:val="left"/>
      </w:pPr>
      <w:r>
        <w:rPr>
          <w:spacing w:val="0"/>
          <w:w w:val="100"/>
          <w:position w:val="0"/>
          <w:shd w:val="clear" w:color="auto" w:fill="auto"/>
          <w:lang w:val="en-US" w:eastAsia="en-US" w:bidi="en-US"/>
        </w:rPr>
        <w:t/>
        <w:t>在这条街上禁止停车。</w:t>
      </w:r>
    </w:p>
    <w:p>
      <w:pPr>
        <w:pStyle w:val="Style32"/>
        <w:keepNext w:val="0"/>
        <w:keepLines w:val="0"/>
        <w:widowControl w:val="0"/>
        <w:numPr>
          <w:ilvl w:val="0"/>
          <w:numId w:val="103"/>
        </w:numPr>
        <w:shd w:val="clear" w:color="auto" w:fill="auto"/>
        <w:tabs>
          <w:tab w:pos="1514" w:val="left"/>
        </w:tabs>
        <w:bidi w:val="0"/>
        <w:spacing w:before="0" w:after="0"/>
        <w:ind w:left="1220" w:right="0" w:firstLine="0"/>
        <w:jc w:val="both"/>
      </w:pPr>
      <w:r>
        <w:rPr>
          <w:spacing w:val="0"/>
          <w:w w:val="100"/>
          <w:position w:val="0"/>
          <w:shd w:val="clear" w:color="auto" w:fill="auto"/>
          <w:lang w:val="en-US" w:eastAsia="en-US" w:bidi="en-US"/>
        </w:rPr>
        <w:t/>
        <w:t>Sybil昨晚停在那里。</w:t>
      </w:r>
    </w:p>
    <w:p>
      <w:pPr>
        <w:pStyle w:val="Style32"/>
        <w:keepNext w:val="0"/>
        <w:keepLines w:val="0"/>
        <w:widowControl w:val="0"/>
        <w:numPr>
          <w:ilvl w:val="0"/>
          <w:numId w:val="103"/>
        </w:numPr>
        <w:shd w:val="clear" w:color="auto" w:fill="auto"/>
        <w:tabs>
          <w:tab w:pos="1526" w:val="left"/>
        </w:tabs>
        <w:bidi w:val="0"/>
        <w:spacing w:before="0" w:after="0"/>
        <w:ind w:left="1220" w:right="0" w:firstLine="0"/>
        <w:jc w:val="both"/>
      </w:pPr>
      <w:r>
        <w:rPr>
          <w:spacing w:val="0"/>
          <w:w w:val="100"/>
          <w:position w:val="0"/>
          <w:shd w:val="clear" w:color="auto" w:fill="auto"/>
          <w:lang w:val="en-US" w:eastAsia="en-US" w:bidi="en-US"/>
        </w:rPr>
        <w:t/>
        <w:t>Sybil有麻烦了。</w:t>
      </w:r>
    </w:p>
    <w:p>
      <w:pPr>
        <w:pStyle w:val="Style32"/>
        <w:keepNext w:val="0"/>
        <w:keepLines w:val="0"/>
        <w:widowControl w:val="0"/>
        <w:numPr>
          <w:ilvl w:val="0"/>
          <w:numId w:val="103"/>
        </w:numPr>
        <w:shd w:val="clear" w:color="auto" w:fill="auto"/>
        <w:tabs>
          <w:tab w:pos="1566" w:val="left"/>
        </w:tabs>
        <w:bidi w:val="0"/>
        <w:spacing w:before="0" w:after="0"/>
        <w:ind w:left="1220" w:right="0" w:firstLine="0"/>
        <w:jc w:val="both"/>
      </w:pPr>
      <w:r>
        <w:rPr>
          <w:spacing w:val="0"/>
          <w:w w:val="100"/>
          <w:position w:val="0"/>
          <w:shd w:val="clear" w:color="auto" w:fill="auto"/>
          <w:lang w:val="en-US" w:eastAsia="en-US" w:bidi="en-US"/>
        </w:rPr>
        <w:t/>
        <w:t>Sybil没有麻烦。</w:t>
      </w:r>
    </w:p>
    <w:p>
      <w:pPr>
        <w:pStyle w:val="Style32"/>
        <w:keepNext w:val="0"/>
        <w:keepLines w:val="0"/>
        <w:widowControl w:val="0"/>
        <w:numPr>
          <w:ilvl w:val="0"/>
          <w:numId w:val="103"/>
        </w:numPr>
        <w:shd w:val="clear" w:color="auto" w:fill="auto"/>
        <w:tabs>
          <w:tab w:pos="1514" w:val="left"/>
        </w:tabs>
        <w:bidi w:val="0"/>
        <w:spacing w:before="0" w:after="160"/>
        <w:ind w:left="1220" w:right="0" w:firstLine="0"/>
        <w:jc w:val="both"/>
      </w:pPr>
      <w:r>
        <w:rPr>
          <w:spacing w:val="0"/>
          <w:w w:val="100"/>
          <w:position w:val="0"/>
          <w:shd w:val="clear" w:color="auto" w:fill="auto"/>
          <w:lang w:val="en-US" w:eastAsia="en-US" w:bidi="en-US"/>
        </w:rPr>
        <w:t/>
        <w:t>她昨晚没有停在那里。</w:t>
      </w:r>
    </w:p>
    <w:p>
      <w:pPr>
        <w:pStyle w:val="Style32"/>
        <w:keepNext w:val="0"/>
        <w:keepLines w:val="0"/>
        <w:widowControl w:val="0"/>
        <w:shd w:val="clear" w:color="auto" w:fill="auto"/>
        <w:bidi w:val="0"/>
        <w:spacing w:before="0" w:after="0"/>
        <w:ind w:left="680" w:right="0" w:firstLine="480"/>
        <w:jc w:val="both"/>
      </w:pPr>
      <w:r>
        <w:rPr>
          <w:spacing w:val="0"/>
          <w:w w:val="100"/>
          <w:position w:val="0"/>
          <w:shd w:val="clear" w:color="auto" w:fill="auto"/>
          <w:lang w:val="en-US" w:eastAsia="en-US" w:bidi="en-US"/>
        </w:rPr>
        <w:t xml:space="preserve"/>
        <w:t>在示例6:1、6:2和6:3中再次查看论点，以了解示例6:4中的命题在这些论点中所起的作用。还要注意在示例6:1、6:2和6:3中，如果、那么、要么、或者和和的词所起的作用。</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ind w:left="680" w:right="0" w:firstLine="480"/>
        <w:jc w:val="both"/>
      </w:pPr>
      <w:r>
        <w:rPr>
          <w:spacing w:val="0"/>
          <w:w w:val="100"/>
          <w:position w:val="0"/>
          <w:shd w:val="clear" w:color="auto" w:fill="auto"/>
          <w:lang w:val="en-US" w:eastAsia="en-US" w:bidi="en-US"/>
        </w:rPr>
        <w:t/>
        <w:t>这里有一些不是命题的东西，因为它们不能独立存在并且在被断言时没有意义。</w:t>
      </w:r>
    </w:p>
    <w:p>
      <w:pPr>
        <w:pStyle w:val="Style109"/>
        <w:keepNext/>
        <w:keepLines/>
        <w:widowControl w:val="0"/>
        <w:shd w:val="clear" w:color="auto" w:fill="auto"/>
        <w:bidi w:val="0"/>
        <w:spacing w:before="0" w:after="160" w:line="240" w:lineRule="auto"/>
        <w:ind w:left="0" w:right="0" w:firstLine="680"/>
        <w:jc w:val="both"/>
      </w:pPr>
      <w:bookmarkStart w:id="480" w:name="bookmark480"/>
      <w:r>
        <w:rPr>
          <w:spacing w:val="0"/>
          <w:w w:val="100"/>
          <w:position w:val="0"/>
          <w:shd w:val="clear" w:color="auto" w:fill="auto"/>
          <w:lang w:val="en-US" w:eastAsia="en-US" w:bidi="en-US"/>
        </w:rPr>
        <w:t>Example 6:5</w:t>
      </w:r>
      <w:bookmarkEnd w:id="480"/>
    </w:p>
    <w:p>
      <w:pPr>
        <w:pStyle w:val="Style32"/>
        <w:keepNext w:val="0"/>
        <w:keepLines w:val="0"/>
        <w:widowControl w:val="0"/>
        <w:numPr>
          <w:ilvl w:val="0"/>
          <w:numId w:val="105"/>
        </w:numPr>
        <w:shd w:val="clear" w:color="auto" w:fill="auto"/>
        <w:tabs>
          <w:tab w:pos="1546" w:val="left"/>
        </w:tabs>
        <w:bidi w:val="0"/>
        <w:spacing w:before="0" w:after="0" w:line="254" w:lineRule="auto"/>
        <w:ind w:left="1220" w:right="0" w:firstLine="0"/>
        <w:jc w:val="left"/>
      </w:pPr>
      <w:r>
        <w:rPr>
          <w:spacing w:val="0"/>
          <w:w w:val="100"/>
          <w:position w:val="0"/>
          <w:shd w:val="clear" w:color="auto" w:fill="auto"/>
          <w:lang w:val="en-US" w:eastAsia="en-US" w:bidi="en-US"/>
        </w:rPr>
        <w:t/>
        <w:t>罗宾斯</w:t>
      </w:r>
    </w:p>
    <w:p>
      <w:pPr>
        <w:pStyle w:val="Style32"/>
        <w:keepNext w:val="0"/>
        <w:keepLines w:val="0"/>
        <w:widowControl w:val="0"/>
        <w:numPr>
          <w:ilvl w:val="0"/>
          <w:numId w:val="105"/>
        </w:numPr>
        <w:shd w:val="clear" w:color="auto" w:fill="auto"/>
        <w:tabs>
          <w:tab w:pos="1570" w:val="left"/>
        </w:tabs>
        <w:bidi w:val="0"/>
        <w:spacing w:before="0" w:after="0" w:line="240" w:lineRule="auto"/>
        <w:ind w:left="1220" w:right="0" w:firstLine="0"/>
        <w:jc w:val="both"/>
      </w:pPr>
      <w:r>
        <w:rPr>
          <w:spacing w:val="0"/>
          <w:w w:val="100"/>
          <w:position w:val="0"/>
          <w:shd w:val="clear" w:color="auto" w:fill="auto"/>
          <w:lang w:val="en-US" w:eastAsia="en-US" w:bidi="en-US"/>
        </w:rPr>
        <w:t/>
        <w:t>未满十八岁的人</w:t>
      </w:r>
    </w:p>
    <w:p>
      <w:pPr>
        <w:pStyle w:val="Style32"/>
        <w:keepNext w:val="0"/>
        <w:keepLines w:val="0"/>
        <w:widowControl w:val="0"/>
        <w:numPr>
          <w:ilvl w:val="0"/>
          <w:numId w:val="105"/>
        </w:numPr>
        <w:shd w:val="clear" w:color="auto" w:fill="auto"/>
        <w:tabs>
          <w:tab w:pos="1574" w:val="left"/>
        </w:tabs>
        <w:bidi w:val="0"/>
        <w:spacing w:before="0" w:after="160" w:line="240" w:lineRule="auto"/>
        <w:ind w:left="1520" w:right="0" w:hanging="260"/>
        <w:jc w:val="both"/>
      </w:pPr>
      <w:r>
        <w:rPr>
          <w:spacing w:val="0"/>
          <w:w w:val="100"/>
          <w:position w:val="0"/>
          <w:shd w:val="clear" w:color="auto" w:fill="auto"/>
          <w:lang w:val="en-US" w:eastAsia="en-US" w:bidi="en-US"/>
        </w:rPr>
        <w:t xml:space="preserve"/>
        <w:t>任何人未满十八岁（如果任何人未满十八岁，则该人不得进入）。</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son may not enter.”)</w:t>
      </w:r>
    </w:p>
    <w:p>
      <w:pPr>
        <w:pStyle w:val="Style32"/>
        <w:keepNext w:val="0"/>
        <w:keepLines w:val="0"/>
        <w:widowControl w:val="0"/>
        <w:shd w:val="clear" w:color="auto" w:fill="auto"/>
        <w:bidi w:val="0"/>
        <w:spacing w:before="0" w:after="300"/>
        <w:ind w:left="680" w:right="0" w:firstLine="480"/>
        <w:jc w:val="both"/>
      </w:pPr>
      <w:r>
        <w:rPr>
          <w:spacing w:val="0"/>
          <w:w w:val="100"/>
          <w:position w:val="0"/>
          <w:shd w:val="clear" w:color="auto" w:fill="auto"/>
          <w:lang w:val="en-US" w:eastAsia="en-US" w:bidi="en-US"/>
        </w:rPr>
        <w:t xml:space="preserve"/>
        <w:t>在示例6:5中，明显地，类a和b本身并没有意义。例如，假设有人走到你面前说：“鸟”。你会从中得出什么意义呢？当然，如果这是对一个问题的回答，比如“那些是什么鸟？”那么它就有意义了。但是说话者隐含地在断言一个完整的命题：“那些是鸟”，如果这样断言，它就可以独立存在并有意义。但是，没有这样的暗示，单独的“鸟”并不是一个断言。</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cation, is not an assertion.</w:t>
      </w:r>
    </w:p>
    <w:p>
      <w:pPr>
        <w:pStyle w:val="Style38"/>
        <w:keepNext w:val="0"/>
        <w:keepLines w:val="0"/>
        <w:widowControl w:val="0"/>
        <w:shd w:val="clear" w:color="auto" w:fill="auto"/>
        <w:bidi w:val="0"/>
        <w:spacing w:before="0" w:after="0" w:line="240" w:lineRule="auto"/>
        <w:ind w:left="0" w:right="0" w:firstLine="680"/>
        <w:jc w:val="both"/>
      </w:pPr>
      <w:r>
        <w:rPr>
          <w:spacing w:val="0"/>
          <w:w w:val="100"/>
          <w:position w:val="0"/>
          <w:shd w:val="clear" w:color="auto" w:fill="auto"/>
          <w:lang w:val="en-US" w:eastAsia="en-US" w:bidi="en-US"/>
        </w:rPr>
        <w:t xml:space="preserve"/>
        <w:t>2. 对于当前目的来说，对命题的更精确、理论性的定义并不有助于。</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240"/>
        <w:ind w:left="720" w:right="0" w:firstLine="500"/>
        <w:jc w:val="both"/>
      </w:pPr>
      <w:r>
        <w:rPr>
          <w:color w:val="60596E"/>
          <w:spacing w:val="0"/>
          <w:w w:val="100"/>
          <w:position w:val="0"/>
          <w:shd w:val="clear" w:color="auto" w:fill="auto"/>
          <w:lang w:val="en-US" w:eastAsia="en-US" w:bidi="en-US"/>
        </w:rPr>
        <w:t xml:space="preserve"/>
        <w:t>即使例子6:5c（任何人都未满十八岁）有主语和谓语，但有人试图断言它没有意义，如果它的词在括号中的完整句子中的意思是什么。如果有人走到你面前说，任何人都未满十八岁，就像在例子6:5c中所指的那样，你会怎么理解？实际上，例子6:5c中引号中的命题最适合使用类别逻辑，因为它的意思是未满十八岁的人不得进入。</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71"/>
        <w:keepNext/>
        <w:keepLines/>
        <w:widowControl w:val="0"/>
        <w:shd w:val="clear" w:color="auto" w:fill="auto"/>
        <w:bidi w:val="0"/>
        <w:spacing w:before="0" w:after="240" w:line="240" w:lineRule="auto"/>
        <w:ind w:left="0" w:right="0" w:firstLine="0"/>
        <w:jc w:val="left"/>
      </w:pPr>
      <w:bookmarkStart w:id="482" w:name="bookmark482"/>
      <w:r>
        <w:rPr>
          <w:i/>
          <w:iCs/>
          <w:color w:val="403B51"/>
          <w:spacing w:val="0"/>
          <w:w w:val="100"/>
          <w:position w:val="0"/>
          <w:u w:val="single"/>
          <w:shd w:val="clear" w:color="auto" w:fill="auto"/>
          <w:lang w:val="en-US" w:eastAsia="en-US" w:bidi="en-US"/>
        </w:rPr>
        <w:t/>
        <w:t>如果-那么 推理</w:t>
      </w:r>
      <w:r>
        <w:rPr>
          <w:color w:val="403B51"/>
          <w:spacing w:val="0"/>
          <w:w w:val="100"/>
          <w:position w:val="0"/>
          <w:u w:val="single"/>
          <w:shd w:val="clear" w:color="auto" w:fill="auto"/>
          <w:lang w:val="en-US" w:eastAsia="en-US" w:bidi="en-US"/>
        </w:rPr>
        <w:t xml:space="preserve"/>
      </w:r>
      <w:bookmarkEnd w:id="482"/>
    </w:p>
    <w:p>
      <w:pPr>
        <w:pStyle w:val="Style32"/>
        <w:keepNext w:val="0"/>
        <w:keepLines w:val="0"/>
        <w:widowControl w:val="0"/>
        <w:shd w:val="clear" w:color="auto" w:fill="auto"/>
        <w:bidi w:val="0"/>
        <w:spacing w:before="0" w:after="400"/>
        <w:ind w:left="720" w:right="0" w:firstLine="20"/>
        <w:jc w:val="both"/>
      </w:pPr>
      <w:r>
        <w:rPr>
          <w:color w:val="60596E"/>
          <w:spacing w:val="0"/>
          <w:w w:val="100"/>
          <w:position w:val="0"/>
          <w:shd w:val="clear" w:color="auto" w:fill="auto"/>
          <w:lang w:val="en-US" w:eastAsia="en-US" w:bidi="en-US"/>
        </w:rPr>
        <w:t xml:space="preserve"/>
        <w:t>用if-then命题进行推理是最重要的命题推理类型，因此我们将从这里开始。以下论证是一种if-then推理的情况，因为它使用了一个if-then命题：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60" w:line="240" w:lineRule="auto"/>
        <w:ind w:left="0" w:right="0"/>
        <w:jc w:val="both"/>
      </w:pPr>
      <w:bookmarkStart w:id="484" w:name="bookmark484"/>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6:6</w:t>
      </w:r>
      <w:bookmarkEnd w:id="484"/>
    </w:p>
    <w:p>
      <w:pPr>
        <w:pStyle w:val="Style32"/>
        <w:keepNext w:val="0"/>
        <w:keepLines w:val="0"/>
        <w:widowControl w:val="0"/>
        <w:numPr>
          <w:ilvl w:val="0"/>
          <w:numId w:val="107"/>
        </w:numPr>
        <w:shd w:val="clear" w:color="auto" w:fill="auto"/>
        <w:tabs>
          <w:tab w:pos="1580" w:val="left"/>
        </w:tabs>
        <w:bidi w:val="0"/>
        <w:spacing w:before="0" w:after="0" w:line="259" w:lineRule="auto"/>
        <w:ind w:left="1300" w:right="0" w:firstLine="0"/>
        <w:jc w:val="left"/>
      </w:pPr>
      <w:r>
        <w:rPr>
          <w:spacing w:val="0"/>
          <w:w w:val="100"/>
          <w:position w:val="0"/>
          <w:shd w:val="clear" w:color="auto" w:fill="auto"/>
          <w:lang w:val="en-US" w:eastAsia="en-US" w:bidi="en-US"/>
        </w:rPr>
        <w:t xml:space="preserve"/>
        <w:t>如果Ben是一只猫，那么Ben就是一只动物。</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07"/>
        </w:numPr>
        <w:shd w:val="clear" w:color="auto" w:fill="auto"/>
        <w:tabs>
          <w:tab w:pos="1604" w:val="left"/>
        </w:tabs>
        <w:bidi w:val="0"/>
        <w:spacing w:before="0" w:after="0" w:line="276" w:lineRule="auto"/>
        <w:ind w:left="1300" w:right="0" w:firstLine="0"/>
        <w:jc w:val="left"/>
      </w:pPr>
      <w:r>
        <w:rPr>
          <w:spacing w:val="0"/>
          <w:w w:val="100"/>
          <w:position w:val="0"/>
          <w:u w:val="single"/>
          <w:shd w:val="clear" w:color="auto" w:fill="auto"/>
          <w:lang w:val="en-US" w:eastAsia="en-US" w:bidi="en-US"/>
        </w:rPr>
        <w:t/>
        <w:t>Ben是一只猫。</w:t>
      </w:r>
    </w:p>
    <w:p>
      <w:pPr>
        <w:pStyle w:val="Style32"/>
        <w:keepNext w:val="0"/>
        <w:keepLines w:val="0"/>
        <w:widowControl w:val="0"/>
        <w:numPr>
          <w:ilvl w:val="0"/>
          <w:numId w:val="107"/>
        </w:numPr>
        <w:shd w:val="clear" w:color="auto" w:fill="auto"/>
        <w:tabs>
          <w:tab w:pos="1576" w:val="left"/>
        </w:tabs>
        <w:bidi w:val="0"/>
        <w:spacing w:before="0" w:after="160" w:line="259" w:lineRule="auto"/>
        <w:ind w:left="1300" w:right="0" w:firstLine="0"/>
        <w:jc w:val="left"/>
      </w:pPr>
      <w:r>
        <w:rPr>
          <w:spacing w:val="0"/>
          <w:w w:val="100"/>
          <w:position w:val="0"/>
          <w:shd w:val="clear" w:color="auto" w:fill="auto"/>
          <w:lang w:val="en-US" w:eastAsia="en-US" w:bidi="en-US"/>
        </w:rPr>
        <w:t xml:space="preserve"/>
        <w:t>因此，本是一只动物。</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color w:val="60596E"/>
          <w:spacing w:val="0"/>
          <w:w w:val="100"/>
          <w:position w:val="0"/>
          <w:shd w:val="clear" w:color="auto" w:fill="auto"/>
          <w:lang w:val="en-US" w:eastAsia="en-US" w:bidi="en-US"/>
        </w:rPr>
        <w:t xml:space="preserve"/>
        <w:t>第一个原因，a，是一个由两个较短的命题组成的如果-那么命题，通过适当的位置由if和then连接在一起。第二个原因，b，是对如果部分的单独断言。结论，c，是对a的那部分的断言。</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arate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第一个（复杂的）命题断言第二个原因足以使我们有权得出结论。结论必然地从这两个原因中得出。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720" w:right="0" w:firstLine="500"/>
        <w:jc w:val="both"/>
      </w:pPr>
      <w:r>
        <w:rPr>
          <w:spacing w:val="0"/>
          <w:w w:val="100"/>
          <w:position w:val="0"/>
          <w:shd w:val="clear" w:color="auto" w:fill="auto"/>
          <w:lang w:val="en-US" w:eastAsia="en-US" w:bidi="en-US"/>
        </w:rPr>
        <w:t xml:space="preserve"/>
        <w:t>这并不意味着结论是正确的。本有可能本不是动物。但是如果理由是正确的，那么他必须是动物。也就是说，如果本是一只猫，那么本就是动物是真的，而且本确实是一只猫，那么本必须是动物。如果这两个理由是真的，就无法避免这个结论。因此，例子6:6中的论证是演绎有效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486" w:name="bookmark486"/>
      <w:r>
        <w:rPr>
          <w:spacing w:val="0"/>
          <w:w w:val="100"/>
          <w:position w:val="0"/>
          <w:sz w:val="24"/>
          <w:szCs w:val="24"/>
          <w:shd w:val="clear" w:color="auto" w:fill="auto"/>
          <w:lang w:val="en-US" w:eastAsia="en-US" w:bidi="en-US"/>
        </w:rPr>
        <w:t/>
        <w:t>肯定前件</w:t>
      </w:r>
      <w:bookmarkEnd w:id="486"/>
    </w:p>
    <w:p>
      <w:pPr>
        <w:pStyle w:val="Style32"/>
        <w:keepNext w:val="0"/>
        <w:keepLines w:val="0"/>
        <w:widowControl w:val="0"/>
        <w:shd w:val="clear" w:color="auto" w:fill="auto"/>
        <w:bidi w:val="0"/>
        <w:spacing w:before="0" w:after="160" w:line="264" w:lineRule="auto"/>
        <w:ind w:left="720" w:right="0" w:firstLine="20"/>
        <w:jc w:val="both"/>
      </w:pPr>
      <w:r>
        <w:rPr>
          <w:spacing w:val="0"/>
          <w:w w:val="100"/>
          <w:position w:val="0"/>
          <w:shd w:val="clear" w:color="auto" w:fill="auto"/>
          <w:lang w:val="en-US" w:eastAsia="en-US" w:bidi="en-US"/>
        </w:rPr>
        <w:t xml:space="preserve"/>
        <w:t>在例子6:6中，命题已被确认（在b中）。这使我们有权得出结论，即后来的命题（c）。因为部分被称为前件，并且前件被单独确认（在原因b中），所以在例子6:6中的推理形式被称为肯定前件。肯定前件是一种演绎有效的形式。</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488" w:name="bookmark488"/>
      <w:r>
        <w:rPr>
          <w:spacing w:val="0"/>
          <w:w w:val="100"/>
          <w:position w:val="0"/>
          <w:sz w:val="24"/>
          <w:szCs w:val="24"/>
          <w:shd w:val="clear" w:color="auto" w:fill="auto"/>
          <w:lang w:val="en-US" w:eastAsia="en-US" w:bidi="en-US"/>
        </w:rPr>
        <w:t/>
        <w:t>前因和后果</w:t>
      </w:r>
      <w:bookmarkEnd w:id="488"/>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xml:space="preserve"/>
        <w:t>在示例6:6的第一个原因(a)中，命题Ben是一种动物是if-then命题的then部分。if-then命题的then部分被称为consequent。在示例6:6的第一个原因中，Ben是一种动物是consequent。</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59" w:lineRule="auto"/>
        <w:ind w:left="1200" w:right="0" w:firstLine="0"/>
        <w:jc w:val="both"/>
      </w:pPr>
      <w:r>
        <w:rPr>
          <w:spacing w:val="0"/>
          <w:w w:val="100"/>
          <w:position w:val="0"/>
          <w:shd w:val="clear" w:color="auto" w:fill="auto"/>
          <w:lang w:val="en-US" w:eastAsia="en-US" w:bidi="en-US"/>
        </w:rPr>
        <w:t xml:space="preserve"/>
        <w:t>在继续研究其他推理形式之前，让我们先停下来确定前因和后果。前因通常在前面，但并不总是如此。有时前因在第二个位置，而后果在第一个位置（例子6:7），有时前因被插入到后果的部分之间（例子6∙.7b）∙。</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both"/>
      </w:pPr>
      <w:bookmarkStart w:id="490" w:name="bookmark490"/>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6:7</w:t>
      </w:r>
      <w:bookmarkEnd w:id="490"/>
    </w:p>
    <w:p>
      <w:pPr>
        <w:pStyle w:val="Style32"/>
        <w:keepNext w:val="0"/>
        <w:keepLines w:val="0"/>
        <w:widowControl w:val="0"/>
        <w:numPr>
          <w:ilvl w:val="0"/>
          <w:numId w:val="109"/>
        </w:numPr>
        <w:shd w:val="clear" w:color="auto" w:fill="auto"/>
        <w:tabs>
          <w:tab w:pos="1520" w:val="left"/>
        </w:tabs>
        <w:bidi w:val="0"/>
        <w:spacing w:before="0" w:after="0" w:line="262" w:lineRule="auto"/>
        <w:ind w:left="1240" w:right="0" w:firstLine="0"/>
        <w:jc w:val="left"/>
      </w:pPr>
      <w:r>
        <w:rPr>
          <w:spacing w:val="0"/>
          <w:w w:val="100"/>
          <w:position w:val="0"/>
          <w:shd w:val="clear" w:color="auto" w:fill="auto"/>
          <w:lang w:val="en-US" w:eastAsia="en-US" w:bidi="en-US"/>
        </w:rPr>
        <w:t/>
        <w:t>如果Ben是一只猫，那么Ben是一只动物。</w:t>
      </w:r>
    </w:p>
    <w:p>
      <w:pPr>
        <w:pStyle w:val="Style32"/>
        <w:keepNext w:val="0"/>
        <w:keepLines w:val="0"/>
        <w:widowControl w:val="0"/>
        <w:numPr>
          <w:ilvl w:val="0"/>
          <w:numId w:val="109"/>
        </w:numPr>
        <w:shd w:val="clear" w:color="auto" w:fill="auto"/>
        <w:tabs>
          <w:tab w:pos="1540" w:val="left"/>
        </w:tabs>
        <w:bidi w:val="0"/>
        <w:spacing w:before="0" w:after="140" w:line="262" w:lineRule="auto"/>
        <w:ind w:left="1240" w:right="0" w:firstLine="0"/>
        <w:jc w:val="left"/>
      </w:pPr>
      <w:r>
        <w:rPr>
          <w:spacing w:val="0"/>
          <w:w w:val="100"/>
          <w:position w:val="0"/>
          <w:shd w:val="clear" w:color="auto" w:fill="auto"/>
          <w:lang w:val="en-US" w:eastAsia="en-US" w:bidi="en-US"/>
        </w:rPr>
        <w:t/>
        <w:t>Sybil，如果这条街禁止停车，就麻烦了。</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xml:space="preserve"/>
        <w:t>例子 6.6a 和 6:7a 意思相同，尽管顺序相反。这是因为无论顺序如何（只要 if 与 Ben is a cat 在一起），单词 if 都与同一个命题 {Ben is a cat) 相连。总的 if-then 命题告诉我们，只要 Ben 是一只猫，就足以证明 Ben 是一只动物。</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xml:space="preserve"/>
        <w:t>请注意，if这个词不是前项的一部分，而是前项的指示器。前项是紧跟在if之后的命题。后项是复合命题的另一个部分。如果使用了then这个词，它并不是后项的一部分。当它出现时，它是后项的指示器。在例子6:7中，then这个词被省略了，因为当后项在前面时，它总是被省略的。有时，即使后项在第二位，它也会被省略，例如如果Ben是一只猫，Ben是一只动物。在复合命题中，为了使读起来流畅，实际上不需要在后项{Ben是一只动物）前面加上then这个词。然而，它可以存在，就像例子6:6中的reason a一样。</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62" w:lineRule="auto"/>
        <w:ind w:left="700" w:right="0" w:firstLine="480"/>
        <w:jc w:val="both"/>
      </w:pPr>
      <w:r>
        <w:rPr>
          <w:spacing w:val="0"/>
          <w:w w:val="100"/>
          <w:position w:val="0"/>
          <w:shd w:val="clear" w:color="auto" w:fill="auto"/>
          <w:lang w:val="en-US" w:eastAsia="en-US" w:bidi="en-US"/>
        </w:rPr>
        <w:t/>
        <w:softHyphen/>
        <w:t>我们通常可以忽略的另一个不同之处来自于代词或类似术语的替换，用以指代已经命名的事物。因此（假设Ben是男性），在我们的目的上，例子6:8中的if-then命题在意义上基本相同。</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both"/>
      </w:pPr>
      <w:bookmarkStart w:id="492" w:name="bookmark492"/>
      <w:r>
        <w:rPr>
          <w:spacing w:val="0"/>
          <w:w w:val="100"/>
          <w:position w:val="0"/>
          <w:shd w:val="clear" w:color="auto" w:fill="auto"/>
          <w:lang w:val="en-US" w:eastAsia="en-US" w:bidi="en-US"/>
        </w:rPr>
        <w:t>Example 6:8</w:t>
      </w:r>
      <w:bookmarkEnd w:id="492"/>
    </w:p>
    <w:p>
      <w:pPr>
        <w:pStyle w:val="Style32"/>
        <w:keepNext w:val="0"/>
        <w:keepLines w:val="0"/>
        <w:widowControl w:val="0"/>
        <w:numPr>
          <w:ilvl w:val="0"/>
          <w:numId w:val="111"/>
        </w:numPr>
        <w:shd w:val="clear" w:color="auto" w:fill="auto"/>
        <w:tabs>
          <w:tab w:pos="1518" w:val="left"/>
        </w:tabs>
        <w:bidi w:val="0"/>
        <w:spacing w:before="0" w:after="0" w:line="262" w:lineRule="auto"/>
        <w:ind w:left="1240" w:right="0" w:firstLine="0"/>
        <w:jc w:val="left"/>
      </w:pPr>
      <w:r>
        <w:rPr>
          <w:spacing w:val="0"/>
          <w:w w:val="100"/>
          <w:position w:val="0"/>
          <w:shd w:val="clear" w:color="auto" w:fill="auto"/>
          <w:lang w:val="en-US" w:eastAsia="en-US" w:bidi="en-US"/>
        </w:rPr>
        <w:t/>
        <w:t>如果Ben是一只猫，那么Ben就是一只动物。</w:t>
      </w:r>
    </w:p>
    <w:p>
      <w:pPr>
        <w:pStyle w:val="Style32"/>
        <w:keepNext w:val="0"/>
        <w:keepLines w:val="0"/>
        <w:widowControl w:val="0"/>
        <w:numPr>
          <w:ilvl w:val="0"/>
          <w:numId w:val="111"/>
        </w:numPr>
        <w:shd w:val="clear" w:color="auto" w:fill="auto"/>
        <w:tabs>
          <w:tab w:pos="1536" w:val="left"/>
        </w:tabs>
        <w:bidi w:val="0"/>
        <w:spacing w:before="0" w:after="220" w:line="262" w:lineRule="auto"/>
        <w:ind w:left="1240" w:right="0" w:firstLine="0"/>
        <w:jc w:val="left"/>
      </w:pPr>
      <w:r>
        <w:rPr>
          <w:spacing w:val="0"/>
          <w:w w:val="100"/>
          <w:position w:val="0"/>
          <w:shd w:val="clear" w:color="auto" w:fill="auto"/>
          <w:lang w:val="en-US" w:eastAsia="en-US" w:bidi="en-US"/>
        </w:rPr>
        <w:t/>
        <w:t>如果Ben是一只猫，那么他就是一只动物。</w:t>
      </w:r>
    </w:p>
    <w:p>
      <w:pPr>
        <w:pStyle w:val="Style71"/>
        <w:keepNext/>
        <w:keepLines/>
        <w:widowControl w:val="0"/>
        <w:shd w:val="clear" w:color="auto" w:fill="auto"/>
        <w:bidi w:val="0"/>
        <w:spacing w:before="0" w:line="240" w:lineRule="auto"/>
        <w:ind w:left="0" w:right="0" w:firstLine="0"/>
        <w:jc w:val="left"/>
      </w:pPr>
      <w:bookmarkStart w:id="494" w:name="bookmark494"/>
      <w:r>
        <w:rPr>
          <w:spacing w:val="0"/>
          <w:w w:val="100"/>
          <w:position w:val="0"/>
          <w:u w:val="single"/>
          <w:shd w:val="clear" w:color="auto" w:fill="auto"/>
          <w:lang w:val="en-US" w:eastAsia="en-US" w:bidi="en-US"/>
        </w:rPr>
        <w:t/>
        <w:t>摘要</w:t>
      </w:r>
      <w:bookmarkEnd w:id="494"/>
    </w:p>
    <w:p>
      <w:pPr>
        <w:pStyle w:val="Style32"/>
        <w:keepNext w:val="0"/>
        <w:keepLines w:val="0"/>
        <w:widowControl w:val="0"/>
        <w:shd w:val="clear" w:color="auto" w:fill="auto"/>
        <w:bidi w:val="0"/>
        <w:spacing w:before="0" w:after="380" w:line="259" w:lineRule="auto"/>
        <w:ind w:left="700" w:right="0" w:firstLine="0"/>
        <w:jc w:val="both"/>
      </w:pPr>
      <w:r>
        <w:rPr>
          <w:spacing w:val="0"/>
          <w:w w:val="100"/>
          <w:position w:val="0"/>
          <w:shd w:val="clear" w:color="auto" w:fill="auto"/>
          <w:lang w:val="en-US" w:eastAsia="en-US" w:bidi="en-US"/>
        </w:rPr>
        <w:t xml:space="preserve"/>
        <w:t>命题可以独立存在并在被断言时有意义。当两个命题通过“如果”和“那么”这两个词适当地连接在一起时（尽管“那么”并不总是必需的），结果是一个更复杂的如果-那么命题。其中的“如果”部分是前件，而“那么”部分是后件。尽管前件通常在前面，但有时后件在前面，有时前件出现在后件的一部分之间。当代词代替已经命名的东西时，通常不会改变如果-那么命题的意义。当一个论证包含一个如果-那么命题作为一个原因，肯定的前件作为另一个原因，以及单独的后件作为结论时，这个论证的形式是肯定前件，是一种演绎有效的论证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br w:type="pag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line="240" w:lineRule="auto"/>
        <w:ind w:left="0" w:right="0" w:firstLine="460"/>
        <w:jc w:val="left"/>
      </w:pPr>
      <w:bookmarkStart w:id="496" w:name="bookmark496"/>
      <w:r>
        <w:rPr>
          <w:color w:val="403B51"/>
          <w:spacing w:val="0"/>
          <w:w w:val="100"/>
          <w:position w:val="0"/>
          <w:shd w:val="clear" w:color="auto" w:fill="auto"/>
          <w:lang w:val="en-US" w:eastAsia="en-US" w:bidi="en-US"/>
        </w:rPr>
        <w:t>Check-Up 6A</w:t>
      </w:r>
      <w:bookmarkEnd w:id="496"/>
    </w:p>
    <w:p>
      <w:pPr>
        <w:pStyle w:val="Style81"/>
        <w:keepNext/>
        <w:keepLines/>
        <w:widowControl w:val="0"/>
        <w:shd w:val="clear" w:color="auto" w:fill="auto"/>
        <w:bidi w:val="0"/>
        <w:spacing w:before="0" w:after="0" w:line="240" w:lineRule="auto"/>
        <w:ind w:left="0" w:right="0" w:firstLine="460"/>
        <w:jc w:val="left"/>
      </w:pPr>
      <w:bookmarkStart w:id="498" w:name="bookmark498"/>
      <w:r>
        <w:rPr>
          <w:rFonts w:ascii="Cambria" w:eastAsia="Cambria" w:hAnsi="Cambria" w:cs="Cambria"/>
          <w:color w:val="60596E"/>
          <w:spacing w:val="0"/>
          <w:w w:val="100"/>
          <w:position w:val="0"/>
          <w:sz w:val="18"/>
          <w:szCs w:val="18"/>
          <w:shd w:val="clear" w:color="auto" w:fill="auto"/>
          <w:lang w:val="en-US" w:eastAsia="en-US" w:bidi="en-US"/>
        </w:rPr>
        <w:t/>
        <w:t>真或假？</w:t>
      </w:r>
      <w:bookmarkEnd w:id="498"/>
    </w:p>
    <w:p>
      <w:pPr>
        <w:pStyle w:val="Style32"/>
        <w:keepNext w:val="0"/>
        <w:keepLines w:val="0"/>
        <w:widowControl w:val="0"/>
        <w:shd w:val="clear" w:color="auto" w:fill="auto"/>
        <w:bidi w:val="0"/>
        <w:spacing w:before="0" w:after="140" w:line="240" w:lineRule="auto"/>
        <w:ind w:left="0" w:right="0" w:firstLine="460"/>
        <w:jc w:val="left"/>
      </w:pPr>
      <w:r>
        <w:rPr>
          <w:color w:val="60596E"/>
          <w:spacing w:val="0"/>
          <w:w w:val="100"/>
          <w:position w:val="0"/>
          <w:shd w:val="clear" w:color="auto" w:fill="auto"/>
          <w:lang w:val="en-US" w:eastAsia="en-US" w:bidi="en-US"/>
        </w:rPr>
        <w:t/>
        <w:t>如果一个陈述是错误的，请改变一个关键的词或词组使其变为真实。</w:t>
      </w:r>
    </w:p>
    <w:p>
      <w:pPr>
        <w:pStyle w:val="Style32"/>
        <w:keepNext w:val="0"/>
        <w:keepLines w:val="0"/>
        <w:widowControl w:val="0"/>
        <w:shd w:val="clear" w:color="auto" w:fill="auto"/>
        <w:bidi w:val="0"/>
        <w:spacing w:before="0" w:after="0" w:line="240" w:lineRule="auto"/>
        <w:ind w:left="1200" w:right="0" w:firstLine="0"/>
        <w:jc w:val="left"/>
      </w:pPr>
      <w:r>
        <w:rPr>
          <w:b/>
          <w:bCs/>
          <w:color w:val="60596E"/>
          <w:spacing w:val="0"/>
          <w:w w:val="100"/>
          <w:position w:val="0"/>
          <w:sz w:val="18"/>
          <w:szCs w:val="18"/>
          <w:shd w:val="clear" w:color="auto" w:fill="auto"/>
          <w:lang w:val="en-US" w:eastAsia="en-US" w:bidi="en-US"/>
        </w:rPr>
        <w:t xml:space="preserve"/>
        <w:t>6:1 如果-然后命题中的如果命题被称为前件。</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00" w:right="0" w:firstLine="0"/>
        <w:jc w:val="left"/>
      </w:pPr>
      <w:r>
        <w:rPr>
          <w:b/>
          <w:bCs/>
          <w:color w:val="60596E"/>
          <w:spacing w:val="0"/>
          <w:w w:val="100"/>
          <w:position w:val="0"/>
          <w:sz w:val="18"/>
          <w:szCs w:val="18"/>
          <w:shd w:val="clear" w:color="auto" w:fill="auto"/>
          <w:lang w:val="en-US" w:eastAsia="en-US" w:bidi="en-US"/>
        </w:rPr>
        <w:t xml:space="preserve"/>
        <w:t>6:2 如果-那么命题中的那个命题被称为结论,</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600" w:right="0" w:firstLine="0"/>
        <w:jc w:val="left"/>
      </w:pPr>
      <w:r>
        <w:rPr>
          <w:color w:val="60596E"/>
          <w:spacing w:val="0"/>
          <w:w w:val="100"/>
          <w:position w:val="0"/>
          <w:shd w:val="clear" w:color="auto" w:fill="auto"/>
          <w:lang w:val="en-US" w:eastAsia="en-US" w:bidi="en-US"/>
        </w:rPr>
        <w:t xml:space="preserve"/>
        <w:t>但仅当单词'then'实际存在时。</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40" w:lineRule="auto"/>
        <w:ind w:left="1200" w:right="0" w:firstLine="0"/>
        <w:jc w:val="left"/>
      </w:pPr>
      <w:r>
        <w:rPr>
          <w:b/>
          <w:bCs/>
          <w:color w:val="60596E"/>
          <w:spacing w:val="0"/>
          <w:w w:val="100"/>
          <w:position w:val="0"/>
          <w:sz w:val="18"/>
          <w:szCs w:val="18"/>
          <w:shd w:val="clear" w:color="auto" w:fill="auto"/>
          <w:lang w:val="en-US" w:eastAsia="en-US" w:bidi="en-US"/>
        </w:rPr>
        <w:t xml:space="preserve"/>
        <w:t>6:3 下面两个复杂命题意思相同：</w:t>
      </w:r>
      <w:r>
        <w:rPr>
          <w:color w:val="60596E"/>
          <w:spacing w:val="0"/>
          <w:w w:val="100"/>
          <w:position w:val="0"/>
          <w:shd w:val="clear" w:color="auto" w:fill="auto"/>
          <w:lang w:val="en-US" w:eastAsia="en-US" w:bidi="en-US"/>
        </w:rPr>
        <w:t/>
      </w:r>
    </w:p>
    <w:p>
      <w:pPr>
        <w:pStyle w:val="Style32"/>
        <w:keepNext w:val="0"/>
        <w:keepLines w:val="0"/>
        <w:widowControl w:val="0"/>
        <w:numPr>
          <w:ilvl w:val="0"/>
          <w:numId w:val="113"/>
        </w:numPr>
        <w:shd w:val="clear" w:color="auto" w:fill="auto"/>
        <w:tabs>
          <w:tab w:pos="1956" w:val="left"/>
        </w:tabs>
        <w:bidi w:val="0"/>
        <w:spacing w:before="0" w:after="0" w:line="240" w:lineRule="auto"/>
        <w:ind w:left="1620" w:right="0" w:firstLine="0"/>
        <w:jc w:val="left"/>
      </w:pPr>
      <w:r>
        <w:rPr>
          <w:color w:val="60596E"/>
          <w:spacing w:val="0"/>
          <w:w w:val="100"/>
          <w:position w:val="0"/>
          <w:shd w:val="clear" w:color="auto" w:fill="auto"/>
          <w:lang w:val="en-US" w:eastAsia="en-US" w:bidi="en-US"/>
        </w:rPr>
        <w:t/>
        <w:t>如果约翰在学校，那么玛丽就会开心。</w:t>
      </w:r>
    </w:p>
    <w:p>
      <w:pPr>
        <w:pStyle w:val="Style32"/>
        <w:keepNext w:val="0"/>
        <w:keepLines w:val="0"/>
        <w:widowControl w:val="0"/>
        <w:numPr>
          <w:ilvl w:val="0"/>
          <w:numId w:val="113"/>
        </w:numPr>
        <w:shd w:val="clear" w:color="auto" w:fill="auto"/>
        <w:tabs>
          <w:tab w:pos="1976" w:val="left"/>
        </w:tabs>
        <w:bidi w:val="0"/>
        <w:spacing w:before="0" w:after="140" w:line="240" w:lineRule="auto"/>
        <w:ind w:left="1620" w:right="0" w:firstLine="0"/>
        <w:jc w:val="left"/>
      </w:pPr>
      <w:r>
        <w:rPr>
          <w:color w:val="60596E"/>
          <w:spacing w:val="0"/>
          <w:w w:val="100"/>
          <w:position w:val="0"/>
          <w:shd w:val="clear" w:color="auto" w:fill="auto"/>
          <w:lang w:val="en-US" w:eastAsia="en-US" w:bidi="en-US"/>
        </w:rPr>
        <w:t/>
        <w:t>如果约翰在学校，玛丽就很开心。</w:t>
      </w:r>
    </w:p>
    <w:p>
      <w:pPr>
        <w:pStyle w:val="Style32"/>
        <w:keepNext w:val="0"/>
        <w:keepLines w:val="0"/>
        <w:widowControl w:val="0"/>
        <w:shd w:val="clear" w:color="auto" w:fill="auto"/>
        <w:bidi w:val="0"/>
        <w:spacing w:before="0" w:after="0" w:line="240" w:lineRule="auto"/>
        <w:ind w:left="1200" w:right="0" w:firstLine="0"/>
        <w:jc w:val="left"/>
      </w:pPr>
      <w:r>
        <w:rPr>
          <w:b/>
          <w:bCs/>
          <w:color w:val="60596E"/>
          <w:spacing w:val="0"/>
          <w:w w:val="100"/>
          <w:position w:val="0"/>
          <w:sz w:val="18"/>
          <w:szCs w:val="18"/>
          <w:shd w:val="clear" w:color="auto" w:fill="auto"/>
          <w:lang w:val="en-US" w:eastAsia="en-US" w:bidi="en-US"/>
        </w:rPr>
        <w:t xml:space="preserve"/>
        <w:t>6:4 在下面的两个复杂命题中，前件是</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40" w:lineRule="auto"/>
        <w:ind w:left="1600" w:right="0" w:firstLine="0"/>
        <w:jc w:val="left"/>
      </w:pPr>
      <w:r>
        <w:rPr>
          <w:spacing w:val="0"/>
          <w:w w:val="100"/>
          <w:position w:val="0"/>
          <w:shd w:val="clear" w:color="auto" w:fill="auto"/>
          <w:lang w:val="en-US" w:eastAsia="en-US" w:bidi="en-US"/>
        </w:rPr>
        <w:t/>
        <w:t>相同</w:t>
      </w:r>
    </w:p>
    <w:p>
      <w:pPr>
        <w:pStyle w:val="Style32"/>
        <w:keepNext w:val="0"/>
        <w:keepLines w:val="0"/>
        <w:widowControl w:val="0"/>
        <w:numPr>
          <w:ilvl w:val="0"/>
          <w:numId w:val="115"/>
        </w:numPr>
        <w:shd w:val="clear" w:color="auto" w:fill="auto"/>
        <w:tabs>
          <w:tab w:pos="1960" w:val="left"/>
        </w:tabs>
        <w:bidi w:val="0"/>
        <w:spacing w:before="0" w:after="0" w:line="264" w:lineRule="auto"/>
        <w:ind w:left="1620" w:right="0" w:firstLine="0"/>
        <w:jc w:val="left"/>
      </w:pPr>
      <w:r>
        <w:rPr>
          <w:color w:val="60596E"/>
          <w:spacing w:val="0"/>
          <w:w w:val="100"/>
          <w:position w:val="0"/>
          <w:shd w:val="clear" w:color="auto" w:fill="auto"/>
          <w:lang w:val="en-US" w:eastAsia="en-US" w:bidi="en-US"/>
        </w:rPr>
        <w:t/>
        <w:t>如果卡尔输掉选举，他会感到沮丧。</w:t>
      </w:r>
    </w:p>
    <w:p>
      <w:pPr>
        <w:pStyle w:val="Style32"/>
        <w:keepNext w:val="0"/>
        <w:keepLines w:val="0"/>
        <w:widowControl w:val="0"/>
        <w:numPr>
          <w:ilvl w:val="0"/>
          <w:numId w:val="115"/>
        </w:numPr>
        <w:shd w:val="clear" w:color="auto" w:fill="auto"/>
        <w:tabs>
          <w:tab w:pos="1984" w:val="left"/>
        </w:tabs>
        <w:bidi w:val="0"/>
        <w:spacing w:before="0" w:after="140" w:line="264" w:lineRule="auto"/>
        <w:ind w:left="1620" w:right="0" w:firstLine="0"/>
        <w:jc w:val="left"/>
      </w:pPr>
      <w:r>
        <w:rPr>
          <w:color w:val="60596E"/>
          <w:spacing w:val="0"/>
          <w:w w:val="100"/>
          <w:position w:val="0"/>
          <w:shd w:val="clear" w:color="auto" w:fill="auto"/>
          <w:lang w:val="en-US" w:eastAsia="en-US" w:bidi="en-US"/>
        </w:rPr>
        <w:t/>
        <w:t>如果卡尔感到沮丧，他就输掉了选举。</w:t>
      </w:r>
    </w:p>
    <w:p>
      <w:pPr>
        <w:pStyle w:val="Style32"/>
        <w:keepNext w:val="0"/>
        <w:keepLines w:val="0"/>
        <w:widowControl w:val="0"/>
        <w:shd w:val="clear" w:color="auto" w:fill="auto"/>
        <w:bidi w:val="0"/>
        <w:spacing w:before="0" w:after="0" w:line="264" w:lineRule="auto"/>
        <w:ind w:left="1200" w:right="0" w:firstLine="0"/>
        <w:jc w:val="left"/>
      </w:pPr>
      <w:r>
        <w:rPr>
          <w:color w:val="60596E"/>
          <w:spacing w:val="0"/>
          <w:w w:val="100"/>
          <w:position w:val="0"/>
          <w:shd w:val="clear" w:color="auto" w:fill="auto"/>
          <w:lang w:val="en-US" w:eastAsia="en-US" w:bidi="en-US"/>
        </w:rPr>
        <w:t/>
        <w:t>6:5 命题可以独立存在，并且如果被断言，是有意义的。</w:t>
      </w:r>
    </w:p>
    <w:p>
      <w:pPr>
        <w:pStyle w:val="Style32"/>
        <w:keepNext w:val="0"/>
        <w:keepLines w:val="0"/>
        <w:widowControl w:val="0"/>
        <w:shd w:val="clear" w:color="auto" w:fill="auto"/>
        <w:bidi w:val="0"/>
        <w:spacing w:before="0" w:after="0" w:line="264" w:lineRule="auto"/>
        <w:ind w:left="1200" w:right="0" w:firstLine="0"/>
        <w:jc w:val="left"/>
      </w:pPr>
      <w:r>
        <w:rPr>
          <w:color w:val="60596E"/>
          <w:spacing w:val="0"/>
          <w:w w:val="100"/>
          <w:position w:val="0"/>
          <w:shd w:val="clear" w:color="auto" w:fill="auto"/>
          <w:lang w:val="en-US" w:eastAsia="en-US" w:bidi="en-US"/>
        </w:rPr>
        <w:t xml:space="preserve"/>
        <w:t>汤姆是一只乌龟是一个命题。</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1620" w:right="0" w:hanging="420"/>
        <w:jc w:val="left"/>
      </w:pPr>
      <w:r>
        <w:rPr>
          <w:color w:val="60596E"/>
          <w:spacing w:val="0"/>
          <w:w w:val="100"/>
          <w:position w:val="0"/>
          <w:shd w:val="clear" w:color="auto" w:fill="auto"/>
          <w:lang w:val="en-US" w:eastAsia="en-US" w:bidi="en-US"/>
        </w:rPr>
        <w:t xml:space="preserve"/>
        <w:t>6:7 如果-那么命题中先出现的命题被称为前件。</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1620" w:right="0" w:hanging="420"/>
        <w:jc w:val="left"/>
      </w:pPr>
      <w:r>
        <w:rPr>
          <w:color w:val="60596E"/>
          <w:spacing w:val="0"/>
          <w:w w:val="100"/>
          <w:position w:val="0"/>
          <w:shd w:val="clear" w:color="auto" w:fill="auto"/>
          <w:lang w:val="en-US" w:eastAsia="en-US" w:bidi="en-US"/>
        </w:rPr>
        <w:t/>
        <w:t>6:8 下面的论证是以肯定前提为形式的，并且是演绎有效的。</w:t>
      </w:r>
    </w:p>
    <w:p>
      <w:pPr>
        <w:pStyle w:val="Style32"/>
        <w:keepNext w:val="0"/>
        <w:keepLines w:val="0"/>
        <w:widowControl w:val="0"/>
        <w:numPr>
          <w:ilvl w:val="0"/>
          <w:numId w:val="117"/>
        </w:numPr>
        <w:shd w:val="clear" w:color="auto" w:fill="auto"/>
        <w:tabs>
          <w:tab w:pos="1960" w:val="left"/>
        </w:tabs>
        <w:bidi w:val="0"/>
        <w:spacing w:before="0" w:after="0" w:line="264" w:lineRule="auto"/>
        <w:ind w:left="1620" w:right="0" w:firstLine="0"/>
        <w:jc w:val="left"/>
      </w:pPr>
      <w:r>
        <w:rPr>
          <w:color w:val="60596E"/>
          <w:spacing w:val="0"/>
          <w:w w:val="100"/>
          <w:position w:val="0"/>
          <w:shd w:val="clear" w:color="auto" w:fill="auto"/>
          <w:lang w:val="en-US" w:eastAsia="en-US" w:bidi="en-US"/>
        </w:rPr>
        <w:t/>
        <w:t>汤姆很慢，如果汤姆是一只乌龟。</w:t>
      </w:r>
    </w:p>
    <w:p>
      <w:pPr>
        <w:pStyle w:val="Style32"/>
        <w:keepNext w:val="0"/>
        <w:keepLines w:val="0"/>
        <w:widowControl w:val="0"/>
        <w:numPr>
          <w:ilvl w:val="0"/>
          <w:numId w:val="117"/>
        </w:numPr>
        <w:shd w:val="clear" w:color="auto" w:fill="auto"/>
        <w:tabs>
          <w:tab w:pos="1980" w:val="left"/>
        </w:tabs>
        <w:bidi w:val="0"/>
        <w:spacing w:before="0" w:after="0" w:line="264" w:lineRule="auto"/>
        <w:ind w:left="1620" w:right="0" w:firstLine="0"/>
        <w:jc w:val="left"/>
      </w:pPr>
      <w:r>
        <w:rPr>
          <w:color w:val="60596E"/>
          <w:spacing w:val="0"/>
          <w:w w:val="100"/>
          <w:position w:val="0"/>
          <w:u w:val="single"/>
          <w:shd w:val="clear" w:color="auto" w:fill="auto"/>
          <w:lang w:val="en-US" w:eastAsia="en-US" w:bidi="en-US"/>
        </w:rPr>
        <w:t/>
        <w:t>汤姆很慢。</w:t>
      </w:r>
    </w:p>
    <w:p>
      <w:pPr>
        <w:pStyle w:val="Style32"/>
        <w:keepNext w:val="0"/>
        <w:keepLines w:val="0"/>
        <w:widowControl w:val="0"/>
        <w:numPr>
          <w:ilvl w:val="0"/>
          <w:numId w:val="117"/>
        </w:numPr>
        <w:shd w:val="clear" w:color="auto" w:fill="auto"/>
        <w:tabs>
          <w:tab w:pos="1952" w:val="left"/>
        </w:tabs>
        <w:bidi w:val="0"/>
        <w:spacing w:before="0" w:after="380" w:line="264" w:lineRule="auto"/>
        <w:ind w:left="1620" w:right="0" w:firstLine="0"/>
        <w:jc w:val="left"/>
      </w:pPr>
      <w:r>
        <w:rPr>
          <w:color w:val="60596E"/>
          <w:spacing w:val="0"/>
          <w:w w:val="100"/>
          <w:position w:val="0"/>
          <w:shd w:val="clear" w:color="auto" w:fill="auto"/>
          <w:lang w:val="en-US" w:eastAsia="en-US" w:bidi="en-US"/>
        </w:rPr>
        <w:t/>
        <w:t>因此，汤姆是一只乌龟。</w:t>
      </w:r>
    </w:p>
    <w:p>
      <w:pPr>
        <w:pStyle w:val="Style81"/>
        <w:keepNext/>
        <w:keepLines/>
        <w:widowControl w:val="0"/>
        <w:shd w:val="clear" w:color="auto" w:fill="auto"/>
        <w:bidi w:val="0"/>
        <w:spacing w:before="0" w:after="0" w:line="276" w:lineRule="auto"/>
        <w:ind w:left="0" w:right="0" w:firstLine="460"/>
        <w:jc w:val="left"/>
      </w:pPr>
      <w:bookmarkStart w:id="500" w:name="bookmark500"/>
      <w:r>
        <w:rPr>
          <w:rFonts w:ascii="Cambria" w:eastAsia="Cambria" w:hAnsi="Cambria" w:cs="Cambria"/>
          <w:color w:val="736A7A"/>
          <w:spacing w:val="0"/>
          <w:w w:val="100"/>
          <w:position w:val="0"/>
          <w:sz w:val="18"/>
          <w:szCs w:val="18"/>
          <w:shd w:val="clear" w:color="auto" w:fill="auto"/>
          <w:lang w:val="en-US" w:eastAsia="en-US" w:bidi="en-US"/>
        </w:rPr>
        <w:t/>
        <w:t>简答题</w:t>
      </w:r>
      <w:bookmarkEnd w:id="500"/>
    </w:p>
    <w:p>
      <w:pPr>
        <w:pStyle w:val="Style32"/>
        <w:keepNext w:val="0"/>
        <w:keepLines w:val="0"/>
        <w:widowControl w:val="0"/>
        <w:shd w:val="clear" w:color="auto" w:fill="auto"/>
        <w:bidi w:val="0"/>
        <w:spacing w:before="0" w:after="140" w:line="264" w:lineRule="auto"/>
        <w:ind w:left="460" w:right="0" w:firstLine="20"/>
        <w:jc w:val="left"/>
      </w:pPr>
      <w:r>
        <w:rPr>
          <w:spacing w:val="0"/>
          <w:w w:val="100"/>
          <w:position w:val="0"/>
          <w:shd w:val="clear" w:color="auto" w:fill="auto"/>
          <w:lang w:val="en-US" w:eastAsia="en-US" w:bidi="en-US"/>
        </w:rPr>
        <w:t xml:space="preserve"/>
        <w:t>对于以下每个项目，(a) 一次划线表示前件，(b) 两次划线表示后件，但是如果和那么不是前件和后件的一部分，则不要划线。前两个作为示例已经完成。如果您的教师没有提出其他建议，请复印这些页面或复制这些项目。</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1200" w:right="0" w:firstLine="0"/>
        <w:jc w:val="left"/>
      </w:pPr>
      <w:r>
        <w:rPr>
          <w:b/>
          <w:bCs/>
          <w:spacing w:val="0"/>
          <w:w w:val="100"/>
          <w:position w:val="0"/>
          <w:sz w:val="18"/>
          <w:szCs w:val="18"/>
          <w:shd w:val="clear" w:color="auto" w:fill="auto"/>
          <w:lang w:val="en-US" w:eastAsia="en-US" w:bidi="en-US"/>
        </w:rPr>
        <w:t xml:space="preserve"/>
        <w:t>如果Tom是一只乌龟，那么Tom就是慢的。</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264" w:lineRule="auto"/>
        <w:ind w:left="1100" w:right="0" w:firstLine="0"/>
        <w:jc w:val="left"/>
      </w:pPr>
      <w:r>
        <w:rPr>
          <w:b/>
          <w:bCs/>
          <w:spacing w:val="0"/>
          <w:w w:val="100"/>
          <w:position w:val="0"/>
          <w:sz w:val="18"/>
          <w:szCs w:val="18"/>
          <w:shd w:val="clear" w:color="auto" w:fill="auto"/>
          <w:lang w:val="en-US" w:eastAsia="en-US" w:bidi="en-US"/>
        </w:rPr>
        <w:t xml:space="preserve"/>
        <w:t>6:10 Tom is slow, if Tom is a turtle.</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264" w:lineRule="auto"/>
        <w:ind w:left="1100" w:right="0" w:firstLine="0"/>
        <w:jc w:val="left"/>
      </w:pPr>
      <w:r>
        <w:rPr>
          <w:b/>
          <w:bCs/>
          <w:spacing w:val="0"/>
          <w:w w:val="100"/>
          <w:position w:val="0"/>
          <w:sz w:val="18"/>
          <w:szCs w:val="18"/>
          <w:shd w:val="clear" w:color="auto" w:fill="auto"/>
          <w:lang w:val="en-US" w:eastAsia="en-US" w:bidi="en-US"/>
        </w:rPr>
        <w:t xml:space="preserve"/>
        <w:t>如果柏树有毒，那么牛就会有危险。</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100" w:right="0" w:firstLine="0"/>
        <w:jc w:val="left"/>
      </w:pPr>
      <w:r>
        <w:rPr>
          <w:b/>
          <w:bCs/>
          <w:spacing w:val="0"/>
          <w:w w:val="100"/>
          <w:position w:val="0"/>
          <w:sz w:val="18"/>
          <w:szCs w:val="18"/>
          <w:shd w:val="clear" w:color="auto" w:fill="auto"/>
          <w:lang w:val="en-US" w:eastAsia="en-US" w:bidi="en-US"/>
        </w:rPr>
        <w:t xml:space="preserve"/>
        <w:t>6:12 牛群有危险，如果雪松有毒。</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6" w:lineRule="auto"/>
        <w:ind w:left="1600" w:right="0" w:hanging="500"/>
        <w:jc w:val="left"/>
      </w:pPr>
      <w:r>
        <w:rPr>
          <w:b/>
          <w:bCs/>
          <w:spacing w:val="0"/>
          <w:w w:val="100"/>
          <w:position w:val="0"/>
          <w:sz w:val="18"/>
          <w:szCs w:val="18"/>
          <w:shd w:val="clear" w:color="auto" w:fill="auto"/>
          <w:lang w:val="en-US" w:eastAsia="en-US" w:bidi="en-US"/>
        </w:rPr>
        <w:t xml:space="preserve"/>
        <w:t>6:13 如果主管忘记了我们，那么就会出现混凝土短缺。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33" w:lineRule="auto"/>
        <w:ind w:left="1100" w:right="0" w:firstLine="0"/>
        <w:jc w:val="left"/>
      </w:pPr>
      <w:r>
        <w:rPr>
          <w:b/>
          <w:bCs/>
          <w:spacing w:val="0"/>
          <w:w w:val="100"/>
          <w:position w:val="0"/>
          <w:sz w:val="18"/>
          <w:szCs w:val="18"/>
          <w:shd w:val="clear" w:color="auto" w:fill="auto"/>
          <w:lang w:val="en-US" w:eastAsia="en-US" w:bidi="en-US"/>
        </w:rPr>
        <w:t xml:space="preserve"/>
        <w:t>6:14 如果特里进入了蓝色房间，那么她就谎报了自己的年龄。</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76" w:lineRule="auto"/>
        <w:ind w:left="1280" w:right="0" w:firstLine="0"/>
        <w:jc w:val="left"/>
      </w:pPr>
      <w:r>
        <w:rPr>
          <w:spacing w:val="0"/>
          <w:w w:val="100"/>
          <w:position w:val="0"/>
          <w:shd w:val="clear" w:color="auto" w:fill="auto"/>
          <w:lang w:val="en-US" w:eastAsia="en-US" w:bidi="en-US"/>
        </w:rPr>
        <w:t xml:space="preserve"/>
        <w:t>6:15 如果Terry谎报了她的年龄，那么她就进入了蓝色房间。</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280" w:right="0" w:firstLine="0"/>
        <w:jc w:val="left"/>
      </w:pPr>
      <w:r>
        <w:rPr>
          <w:spacing w:val="0"/>
          <w:w w:val="100"/>
          <w:position w:val="0"/>
          <w:shd w:val="clear" w:color="auto" w:fill="auto"/>
          <w:lang w:val="en-US" w:eastAsia="en-US" w:bidi="en-US"/>
        </w:rPr>
        <w:t/>
        <w:t>6:16 如果Joanna是自由派，那么她支持首相。</w:t>
      </w:r>
    </w:p>
    <w:p>
      <w:pPr>
        <w:pStyle w:val="Style32"/>
        <w:keepNext w:val="0"/>
        <w:keepLines w:val="0"/>
        <w:widowControl w:val="0"/>
        <w:shd w:val="clear" w:color="auto" w:fill="auto"/>
        <w:bidi w:val="0"/>
        <w:spacing w:before="0" w:after="0" w:line="276" w:lineRule="auto"/>
        <w:ind w:left="1280" w:right="0" w:firstLine="0"/>
        <w:jc w:val="left"/>
      </w:pPr>
      <w:r>
        <w:rPr>
          <w:spacing w:val="0"/>
          <w:w w:val="100"/>
          <w:position w:val="0"/>
          <w:shd w:val="clear" w:color="auto" w:fill="auto"/>
          <w:lang w:val="en-US" w:eastAsia="en-US" w:bidi="en-US"/>
        </w:rPr>
        <w:t/>
        <w:t>6:17 乔安娜，如果她支持首相，是自由派。</w:t>
      </w:r>
    </w:p>
    <w:p>
      <w:pPr>
        <w:pStyle w:val="Style32"/>
        <w:keepNext w:val="0"/>
        <w:keepLines w:val="0"/>
        <w:widowControl w:val="0"/>
        <w:shd w:val="clear" w:color="auto" w:fill="auto"/>
        <w:bidi w:val="0"/>
        <w:spacing w:before="0" w:after="0" w:line="276" w:lineRule="auto"/>
        <w:ind w:left="1280" w:right="0" w:firstLine="0"/>
        <w:jc w:val="left"/>
      </w:pPr>
      <w:r>
        <w:rPr>
          <w:spacing w:val="0"/>
          <w:w w:val="100"/>
          <w:position w:val="0"/>
          <w:shd w:val="clear" w:color="auto" w:fill="auto"/>
          <w:lang w:val="en-US" w:eastAsia="en-US" w:bidi="en-US"/>
        </w:rPr>
        <w:t/>
        <w:t>6:18 如果阿琳承认她做了，那么她就做了。</w:t>
      </w:r>
    </w:p>
    <w:p>
      <w:pPr>
        <w:pStyle w:val="Style32"/>
        <w:keepNext w:val="0"/>
        <w:keepLines w:val="0"/>
        <w:widowControl w:val="0"/>
        <w:shd w:val="clear" w:color="auto" w:fill="auto"/>
        <w:bidi w:val="0"/>
        <w:spacing w:before="0" w:after="0" w:line="276" w:lineRule="auto"/>
        <w:ind w:left="1840" w:right="0" w:hanging="520"/>
        <w:jc w:val="both"/>
      </w:pPr>
      <w:r>
        <w:rPr>
          <w:spacing w:val="0"/>
          <w:w w:val="100"/>
          <w:position w:val="0"/>
          <w:shd w:val="clear" w:color="auto" w:fill="auto"/>
          <w:lang w:val="en-US" w:eastAsia="en-US" w:bidi="en-US"/>
        </w:rPr>
        <w:t/>
        <w:t>6:19 马丁认为，如果他戴着一顶红帽子，可能会有猎人在附近。</w:t>
      </w:r>
    </w:p>
    <w:p>
      <w:pPr>
        <w:pStyle w:val="Style32"/>
        <w:keepNext w:val="0"/>
        <w:keepLines w:val="0"/>
        <w:widowControl w:val="0"/>
        <w:shd w:val="clear" w:color="auto" w:fill="auto"/>
        <w:bidi w:val="0"/>
        <w:spacing w:before="0" w:after="0" w:line="266" w:lineRule="auto"/>
        <w:ind w:left="1280" w:right="0" w:firstLine="0"/>
        <w:jc w:val="left"/>
      </w:pPr>
      <w:r>
        <w:rPr>
          <w:color w:val="60596E"/>
          <w:spacing w:val="0"/>
          <w:w w:val="100"/>
          <w:position w:val="0"/>
          <w:shd w:val="clear" w:color="auto" w:fill="auto"/>
          <w:lang w:val="en-US" w:eastAsia="en-US" w:bidi="en-US"/>
        </w:rPr>
        <w:t xml:space="preserve"/>
        <w:t>6:20 阿琳，如果她承认她做了，做了。</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280" w:right="0" w:firstLine="0"/>
        <w:jc w:val="left"/>
      </w:pPr>
      <w:r>
        <w:rPr>
          <w:spacing w:val="0"/>
          <w:w w:val="100"/>
          <w:position w:val="0"/>
          <w:shd w:val="clear" w:color="auto" w:fill="auto"/>
          <w:lang w:val="en-US" w:eastAsia="en-US" w:bidi="en-US"/>
        </w:rPr>
        <w:t/>
        <w:t>6:21 如果她杀了他，那么她就执行了导致他死亡的行为。</w:t>
      </w:r>
    </w:p>
    <w:p>
      <w:pPr>
        <w:pStyle w:val="Style32"/>
        <w:keepNext w:val="0"/>
        <w:keepLines w:val="0"/>
        <w:widowControl w:val="0"/>
        <w:shd w:val="clear" w:color="auto" w:fill="auto"/>
        <w:bidi w:val="0"/>
        <w:spacing w:before="0" w:after="0" w:line="266" w:lineRule="auto"/>
        <w:ind w:left="1280" w:right="0" w:firstLine="0"/>
        <w:jc w:val="left"/>
      </w:pPr>
      <w:r>
        <w:rPr>
          <w:spacing w:val="0"/>
          <w:w w:val="100"/>
          <w:position w:val="0"/>
          <w:shd w:val="clear" w:color="auto" w:fill="auto"/>
          <w:lang w:val="en-US" w:eastAsia="en-US" w:bidi="en-US"/>
        </w:rPr>
        <w:t/>
        <w:t>她杀了他，如果她进行了导致他死亡的行为。</w:t>
      </w:r>
    </w:p>
    <w:p>
      <w:pPr>
        <w:pStyle w:val="Style32"/>
        <w:keepNext w:val="0"/>
        <w:keepLines w:val="0"/>
        <w:widowControl w:val="0"/>
        <w:shd w:val="clear" w:color="auto" w:fill="auto"/>
        <w:bidi w:val="0"/>
        <w:spacing w:before="0" w:after="0" w:line="266" w:lineRule="auto"/>
        <w:ind w:left="1280" w:right="0" w:firstLine="0"/>
        <w:jc w:val="left"/>
      </w:pPr>
      <w:r>
        <w:rPr>
          <w:spacing w:val="0"/>
          <w:w w:val="100"/>
          <w:position w:val="0"/>
          <w:shd w:val="clear" w:color="auto" w:fill="auto"/>
          <w:lang w:val="en-US" w:eastAsia="en-US" w:bidi="en-US"/>
        </w:rPr>
        <w:t/>
        <w:t>如果血液是Als血型，那么它是A型。</w:t>
      </w:r>
    </w:p>
    <w:p>
      <w:pPr>
        <w:pStyle w:val="Style32"/>
        <w:keepNext w:val="0"/>
        <w:keepLines w:val="0"/>
        <w:widowControl w:val="0"/>
        <w:shd w:val="clear" w:color="auto" w:fill="auto"/>
        <w:bidi w:val="0"/>
        <w:spacing w:before="0" w:after="0" w:line="266" w:lineRule="auto"/>
        <w:ind w:left="1280" w:right="0" w:firstLine="0"/>
        <w:jc w:val="left"/>
      </w:pPr>
      <w:r>
        <w:rPr>
          <w:spacing w:val="0"/>
          <w:w w:val="100"/>
          <w:position w:val="0"/>
          <w:shd w:val="clear" w:color="auto" w:fill="auto"/>
          <w:lang w:val="en-US" w:eastAsia="en-US" w:bidi="en-US"/>
        </w:rPr>
        <w:t/>
        <w:t>6:24 这血，如果是A型，就是Als的血。</w:t>
      </w:r>
    </w:p>
    <w:p>
      <w:pPr>
        <w:pStyle w:val="Style32"/>
        <w:keepNext w:val="0"/>
        <w:keepLines w:val="0"/>
        <w:widowControl w:val="0"/>
        <w:shd w:val="clear" w:color="auto" w:fill="auto"/>
        <w:bidi w:val="0"/>
        <w:spacing w:before="0" w:after="0" w:line="276" w:lineRule="auto"/>
        <w:ind w:left="1840" w:right="0" w:hanging="520"/>
        <w:jc w:val="left"/>
      </w:pPr>
      <w:r>
        <w:rPr>
          <w:spacing w:val="0"/>
          <w:w w:val="100"/>
          <w:position w:val="0"/>
          <w:shd w:val="clear" w:color="auto" w:fill="auto"/>
          <w:lang w:val="en-US" w:eastAsia="en-US" w:bidi="en-US"/>
        </w:rPr>
        <w:t xml:space="preserve"/>
        <w:t>6:25 Tom Jeffers, 如果他在晚上10点到午夜之间被看到在医院候诊室，他没有做这件事。</w:t>
      </w:r>
      <w:r>
        <w:rPr>
          <w:smallCaps/>
          <w:spacing w:val="0"/>
          <w:w w:val="100"/>
          <w:position w:val="0"/>
          <w:sz w:val="18"/>
          <w:szCs w:val="18"/>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80" w:line="266" w:lineRule="auto"/>
        <w:ind w:left="1840" w:right="0" w:hanging="520"/>
        <w:jc w:val="left"/>
      </w:pPr>
      <w:r>
        <w:rPr>
          <w:color w:val="60596E"/>
          <w:spacing w:val="0"/>
          <w:w w:val="100"/>
          <w:position w:val="0"/>
          <w:shd w:val="clear" w:color="auto" w:fill="auto"/>
          <w:lang w:val="en-US" w:eastAsia="en-US" w:bidi="en-US"/>
        </w:rPr>
        <w:t xml:space="preserve"/>
        <w:t>6:26 如果在晚上10点到午夜期间看到了汤姆·杰弗斯在医院候诊室里，那么他没有做这件事。</w:t>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0" w:line="240" w:lineRule="auto"/>
        <w:ind w:left="0" w:right="0" w:firstLine="0"/>
        <w:jc w:val="left"/>
      </w:pPr>
      <w:bookmarkStart w:id="502" w:name="bookmark502"/>
      <w:r>
        <w:rPr>
          <w:color w:val="736A7A"/>
          <w:spacing w:val="0"/>
          <w:w w:val="100"/>
          <w:position w:val="0"/>
          <w:sz w:val="24"/>
          <w:szCs w:val="24"/>
          <w:shd w:val="clear" w:color="auto" w:fill="auto"/>
          <w:lang w:val="en-US" w:eastAsia="en-US" w:bidi="en-US"/>
        </w:rPr>
        <w:t/>
        <w:t>确认和否认</w:t>
      </w:r>
      <w:bookmarkEnd w:id="502"/>
    </w:p>
    <w:p>
      <w:pPr>
        <w:pStyle w:val="Style76"/>
        <w:keepNext/>
        <w:keepLines/>
        <w:widowControl w:val="0"/>
        <w:shd w:val="clear" w:color="auto" w:fill="auto"/>
        <w:bidi w:val="0"/>
        <w:spacing w:before="0" w:after="180" w:line="240" w:lineRule="auto"/>
        <w:ind w:left="0" w:right="0" w:firstLine="0"/>
        <w:jc w:val="left"/>
      </w:pPr>
      <w:r>
        <w:rPr>
          <w:color w:val="736A7A"/>
          <w:spacing w:val="0"/>
          <w:w w:val="100"/>
          <w:position w:val="0"/>
          <w:sz w:val="24"/>
          <w:szCs w:val="24"/>
          <w:shd w:val="clear" w:color="auto" w:fill="auto"/>
          <w:lang w:val="en-US" w:eastAsia="en-US" w:bidi="en-US"/>
        </w:rPr>
        <w:t/>
        <w:t>前因和后果</w:t>
      </w:r>
    </w:p>
    <w:p>
      <w:pPr>
        <w:pStyle w:val="Style32"/>
        <w:keepNext w:val="0"/>
        <w:keepLines w:val="0"/>
        <w:widowControl w:val="0"/>
        <w:shd w:val="clear" w:color="auto" w:fill="auto"/>
        <w:bidi w:val="0"/>
        <w:spacing w:before="0" w:after="400" w:line="259" w:lineRule="auto"/>
        <w:ind w:left="720" w:right="0" w:firstLine="0"/>
        <w:jc w:val="both"/>
      </w:pPr>
      <w:r>
        <w:rPr>
          <w:spacing w:val="0"/>
          <w:w w:val="100"/>
          <w:position w:val="0"/>
          <w:shd w:val="clear" w:color="auto" w:fill="auto"/>
          <w:lang w:val="en-US" w:eastAsia="en-US" w:bidi="en-US"/>
        </w:rPr>
        <w:t xml:space="preserve"/>
        <w:t>除了肯定前提之外，还有另外三种基本的推理方式可以从一个如果-那么命题中进行。其中两种是无效的推理，而另一种是有效的推理。例子6:9是否定前提的一个示例，因为其中一个理由否定了另一个理由的前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tively valid. Example 6:9 is an illustration of the move called </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80" w:line="240" w:lineRule="auto"/>
        <w:ind w:left="0" w:right="0"/>
        <w:jc w:val="left"/>
      </w:pPr>
      <w:bookmarkStart w:id="505" w:name="bookmark505"/>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6:9</w:t>
      </w:r>
      <w:bookmarkEnd w:id="505"/>
    </w:p>
    <w:p>
      <w:pPr>
        <w:pStyle w:val="Style32"/>
        <w:keepNext w:val="0"/>
        <w:keepLines w:val="0"/>
        <w:widowControl w:val="0"/>
        <w:numPr>
          <w:ilvl w:val="0"/>
          <w:numId w:val="119"/>
        </w:numPr>
        <w:shd w:val="clear" w:color="auto" w:fill="auto"/>
        <w:tabs>
          <w:tab w:pos="1616" w:val="left"/>
        </w:tabs>
        <w:bidi w:val="0"/>
        <w:spacing w:before="0" w:after="0" w:line="252" w:lineRule="auto"/>
        <w:ind w:left="1280" w:right="0" w:firstLine="0"/>
        <w:jc w:val="left"/>
      </w:pPr>
      <w:r>
        <w:rPr>
          <w:spacing w:val="0"/>
          <w:w w:val="100"/>
          <w:position w:val="0"/>
          <w:shd w:val="clear" w:color="auto" w:fill="auto"/>
          <w:lang w:val="en-US" w:eastAsia="en-US" w:bidi="en-US"/>
        </w:rPr>
        <w:t/>
        <w:t>如果Ben是一只猫，那么Ben就是一只动物。</w:t>
      </w:r>
    </w:p>
    <w:p>
      <w:pPr>
        <w:pStyle w:val="Style32"/>
        <w:keepNext w:val="0"/>
        <w:keepLines w:val="0"/>
        <w:widowControl w:val="0"/>
        <w:numPr>
          <w:ilvl w:val="0"/>
          <w:numId w:val="119"/>
        </w:numPr>
        <w:shd w:val="clear" w:color="auto" w:fill="auto"/>
        <w:tabs>
          <w:tab w:pos="1636" w:val="left"/>
        </w:tabs>
        <w:bidi w:val="0"/>
        <w:spacing w:before="0" w:after="0" w:line="252" w:lineRule="auto"/>
        <w:ind w:left="1280" w:right="0" w:firstLine="0"/>
        <w:jc w:val="left"/>
      </w:pPr>
      <w:r>
        <w:rPr>
          <w:spacing w:val="0"/>
          <w:w w:val="100"/>
          <w:position w:val="0"/>
          <w:u w:val="single"/>
          <w:shd w:val="clear" w:color="auto" w:fill="auto"/>
          <w:lang w:val="en-US" w:eastAsia="en-US" w:bidi="en-US"/>
        </w:rPr>
        <w:t/>
        <w:t>Ben 不是一只猫。</w:t>
      </w:r>
      <w:r>
        <w:rPr>
          <w:spacing w:val="0"/>
          <w:w w:val="100"/>
          <w:position w:val="0"/>
          <w:shd w:val="clear" w:color="auto" w:fill="auto"/>
          <w:lang w:val="en-US" w:eastAsia="en-US" w:bidi="en-US"/>
        </w:rPr>
        <w:t/>
      </w:r>
    </w:p>
    <w:p>
      <w:pPr>
        <w:pStyle w:val="Style32"/>
        <w:keepNext w:val="0"/>
        <w:keepLines w:val="0"/>
        <w:widowControl w:val="0"/>
        <w:numPr>
          <w:ilvl w:val="0"/>
          <w:numId w:val="119"/>
        </w:numPr>
        <w:shd w:val="clear" w:color="auto" w:fill="auto"/>
        <w:tabs>
          <w:tab w:pos="1608" w:val="left"/>
        </w:tabs>
        <w:bidi w:val="0"/>
        <w:spacing w:before="0" w:after="180" w:line="252" w:lineRule="auto"/>
        <w:ind w:left="1280" w:right="0" w:firstLine="0"/>
        <w:jc w:val="left"/>
      </w:pPr>
      <w:r>
        <w:rPr>
          <w:spacing w:val="0"/>
          <w:w w:val="100"/>
          <w:position w:val="0"/>
          <w:shd w:val="clear" w:color="auto" w:fill="auto"/>
          <w:lang w:val="en-US" w:eastAsia="en-US" w:bidi="en-US"/>
        </w:rPr>
        <w:t/>
        <w:t>因此，Ben不是动物。</w:t>
      </w:r>
    </w:p>
    <w:p>
      <w:pPr>
        <w:pStyle w:val="Style32"/>
        <w:keepNext w:val="0"/>
        <w:keepLines w:val="0"/>
        <w:widowControl w:val="0"/>
        <w:shd w:val="clear" w:color="auto" w:fill="auto"/>
        <w:bidi w:val="0"/>
        <w:spacing w:before="0" w:after="0" w:line="252" w:lineRule="auto"/>
        <w:ind w:left="720" w:right="0" w:firstLine="480"/>
        <w:jc w:val="both"/>
      </w:pPr>
      <w:r>
        <w:rPr>
          <w:spacing w:val="0"/>
          <w:w w:val="100"/>
          <w:position w:val="0"/>
          <w:shd w:val="clear" w:color="auto" w:fill="auto"/>
          <w:lang w:val="en-US" w:eastAsia="en-US" w:bidi="en-US"/>
        </w:rPr>
        <w:t xml:space="preserve"/>
        <w:t>b的理由否定了a的前提，结论并不一定成立。即使这些理由是真实的，本仍然有可能是一只动物。例如，他可能是一只山羊。否定前提是一种无效的推理形式。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line="254" w:lineRule="auto"/>
        <w:ind w:left="720" w:right="0" w:firstLine="480"/>
        <w:jc w:val="both"/>
      </w:pPr>
      <w:r>
        <w:rPr>
          <w:spacing w:val="0"/>
          <w:w w:val="100"/>
          <w:position w:val="0"/>
          <w:shd w:val="clear" w:color="auto" w:fill="auto"/>
          <w:lang w:val="en-US" w:eastAsia="en-US" w:bidi="en-US"/>
        </w:rPr>
        <w:t xml:space="preserve"/>
        <w:t>另一种推理无效的形式是肯定后果，因为一个原因肯定了另一个原因的后果，如例子6:10所示。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80" w:line="240" w:lineRule="auto"/>
        <w:ind w:left="0" w:right="0"/>
        <w:jc w:val="both"/>
      </w:pPr>
      <w:bookmarkStart w:id="507" w:name="bookmark507"/>
      <w:r>
        <w:rPr>
          <w:spacing w:val="0"/>
          <w:w w:val="100"/>
          <w:position w:val="0"/>
          <w:shd w:val="clear" w:color="auto" w:fill="auto"/>
          <w:lang w:val="en-US" w:eastAsia="en-US" w:bidi="en-US"/>
        </w:rPr>
        <w:t>Example 6:10</w:t>
      </w:r>
      <w:bookmarkEnd w:id="507"/>
    </w:p>
    <w:p>
      <w:pPr>
        <w:pStyle w:val="Style32"/>
        <w:keepNext w:val="0"/>
        <w:keepLines w:val="0"/>
        <w:widowControl w:val="0"/>
        <w:numPr>
          <w:ilvl w:val="0"/>
          <w:numId w:val="121"/>
        </w:numPr>
        <w:shd w:val="clear" w:color="auto" w:fill="auto"/>
        <w:tabs>
          <w:tab w:pos="1620" w:val="left"/>
        </w:tabs>
        <w:bidi w:val="0"/>
        <w:spacing w:before="0" w:after="0" w:line="240" w:lineRule="auto"/>
        <w:ind w:left="1280" w:right="0" w:firstLine="0"/>
        <w:jc w:val="left"/>
      </w:pPr>
      <w:r>
        <w:rPr>
          <w:spacing w:val="0"/>
          <w:w w:val="100"/>
          <w:position w:val="0"/>
          <w:shd w:val="clear" w:color="auto" w:fill="auto"/>
          <w:lang w:val="en-US" w:eastAsia="en-US" w:bidi="en-US"/>
        </w:rPr>
        <w:t/>
        <w:t>如果Ben是一只猫，那么Ben就是一只动物。</w:t>
      </w:r>
    </w:p>
    <w:p>
      <w:pPr>
        <w:pStyle w:val="Style32"/>
        <w:keepNext w:val="0"/>
        <w:keepLines w:val="0"/>
        <w:widowControl w:val="0"/>
        <w:numPr>
          <w:ilvl w:val="0"/>
          <w:numId w:val="121"/>
        </w:numPr>
        <w:shd w:val="clear" w:color="auto" w:fill="auto"/>
        <w:tabs>
          <w:tab w:pos="1616" w:val="left"/>
        </w:tabs>
        <w:bidi w:val="0"/>
        <w:spacing w:before="0" w:after="0" w:line="240" w:lineRule="auto"/>
        <w:ind w:left="1260" w:right="0" w:firstLine="0"/>
        <w:jc w:val="left"/>
      </w:pPr>
      <w:r>
        <w:rPr>
          <w:spacing w:val="0"/>
          <w:w w:val="100"/>
          <w:position w:val="0"/>
          <w:u w:val="single"/>
          <w:shd w:val="clear" w:color="auto" w:fill="auto"/>
          <w:lang w:val="en-US" w:eastAsia="en-US" w:bidi="en-US"/>
        </w:rPr>
        <w:t/>
        <w:t>Ben是一只动物。</w:t>
      </w:r>
    </w:p>
    <w:p>
      <w:pPr>
        <w:pStyle w:val="Style32"/>
        <w:keepNext w:val="0"/>
        <w:keepLines w:val="0"/>
        <w:widowControl w:val="0"/>
        <w:numPr>
          <w:ilvl w:val="0"/>
          <w:numId w:val="121"/>
        </w:numPr>
        <w:shd w:val="clear" w:color="auto" w:fill="auto"/>
        <w:tabs>
          <w:tab w:pos="1608" w:val="left"/>
        </w:tabs>
        <w:bidi w:val="0"/>
        <w:spacing w:before="0" w:after="180" w:line="240" w:lineRule="auto"/>
        <w:ind w:left="1280" w:right="0" w:firstLine="0"/>
        <w:jc w:val="left"/>
      </w:pPr>
      <w:r>
        <w:rPr>
          <w:spacing w:val="0"/>
          <w:w w:val="100"/>
          <w:position w:val="0"/>
          <w:shd w:val="clear" w:color="auto" w:fill="auto"/>
          <w:lang w:val="en-US" w:eastAsia="en-US" w:bidi="en-US"/>
        </w:rPr>
        <w:t/>
        <w:t>因此，Ben是一只猫。</w:t>
      </w:r>
    </w:p>
    <w:p>
      <w:pPr>
        <w:pStyle w:val="Style32"/>
        <w:keepNext w:val="0"/>
        <w:keepLines w:val="0"/>
        <w:widowControl w:val="0"/>
        <w:shd w:val="clear" w:color="auto" w:fill="auto"/>
        <w:bidi w:val="0"/>
        <w:spacing w:before="0" w:after="0" w:line="240" w:lineRule="auto"/>
        <w:ind w:left="1180" w:right="0" w:firstLine="0"/>
        <w:jc w:val="both"/>
      </w:pPr>
      <w:r>
        <w:rPr>
          <w:spacing w:val="0"/>
          <w:w w:val="100"/>
          <w:position w:val="0"/>
          <w:shd w:val="clear" w:color="auto" w:fill="auto"/>
          <w:lang w:val="en-US" w:eastAsia="en-US" w:bidi="en-US"/>
        </w:rPr>
        <w:t xml:space="preserve"/>
        <w:t>原因b肯定了原因a的结果。再次强调，结论并不一定成立。这些原因允许本可能是除了猫以外的其他动物，尽管他是一只猫可以确保他是一只动物。肯定结果是一种无效的推理形式。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20" w:line="254" w:lineRule="auto"/>
        <w:ind w:left="700" w:right="0" w:firstLine="500"/>
        <w:jc w:val="both"/>
      </w:pPr>
      <w:r>
        <w:rPr>
          <w:color w:val="60596E"/>
          <w:spacing w:val="0"/>
          <w:w w:val="100"/>
          <w:position w:val="0"/>
          <w:shd w:val="clear" w:color="auto" w:fill="auto"/>
          <w:lang w:val="en-US" w:eastAsia="en-US" w:bidi="en-US"/>
        </w:rPr>
        <w:t xml:space="preserve"/>
        <w:t>这个系列中的最后一个基本形式被称为否定因果关系，因为一个原因否定了另一个原因的结果，如示例6:11。</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son denies the consequent of the other reason, as in Example 6:11:</w:t>
      </w:r>
    </w:p>
    <w:p>
      <w:pPr>
        <w:pStyle w:val="Style109"/>
        <w:keepNext/>
        <w:keepLines/>
        <w:widowControl w:val="0"/>
        <w:shd w:val="clear" w:color="auto" w:fill="auto"/>
        <w:bidi w:val="0"/>
        <w:spacing w:before="0" w:after="180" w:line="240" w:lineRule="auto"/>
        <w:ind w:left="0" w:right="0" w:firstLine="700"/>
        <w:jc w:val="both"/>
      </w:pPr>
      <w:bookmarkStart w:id="509" w:name="bookmark509"/>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6:11</w:t>
      </w:r>
      <w:bookmarkEnd w:id="509"/>
    </w:p>
    <w:p>
      <w:pPr>
        <w:pStyle w:val="Style32"/>
        <w:keepNext w:val="0"/>
        <w:keepLines w:val="0"/>
        <w:widowControl w:val="0"/>
        <w:numPr>
          <w:ilvl w:val="0"/>
          <w:numId w:val="123"/>
        </w:numPr>
        <w:shd w:val="clear" w:color="auto" w:fill="auto"/>
        <w:tabs>
          <w:tab w:pos="1540" w:val="left"/>
        </w:tabs>
        <w:bidi w:val="0"/>
        <w:spacing w:before="0" w:after="0" w:line="271" w:lineRule="auto"/>
        <w:ind w:left="1260" w:right="0" w:firstLine="0"/>
        <w:jc w:val="left"/>
      </w:pPr>
      <w:r>
        <w:rPr>
          <w:color w:val="60596E"/>
          <w:spacing w:val="0"/>
          <w:w w:val="100"/>
          <w:position w:val="0"/>
          <w:shd w:val="clear" w:color="auto" w:fill="auto"/>
          <w:lang w:val="en-US" w:eastAsia="en-US" w:bidi="en-US"/>
        </w:rPr>
        <w:t/>
        <w:t>如果Ben是一只猫，那么Ben就是一只动物。</w:t>
      </w:r>
    </w:p>
    <w:p>
      <w:pPr>
        <w:pStyle w:val="Style32"/>
        <w:keepNext w:val="0"/>
        <w:keepLines w:val="0"/>
        <w:widowControl w:val="0"/>
        <w:numPr>
          <w:ilvl w:val="0"/>
          <w:numId w:val="123"/>
        </w:numPr>
        <w:shd w:val="clear" w:color="auto" w:fill="auto"/>
        <w:tabs>
          <w:tab w:pos="1564" w:val="left"/>
        </w:tabs>
        <w:bidi w:val="0"/>
        <w:spacing w:before="0" w:after="0"/>
        <w:ind w:left="1260" w:right="0" w:firstLine="0"/>
        <w:jc w:val="left"/>
      </w:pPr>
      <w:r>
        <w:rPr>
          <w:color w:val="60596E"/>
          <w:spacing w:val="0"/>
          <w:w w:val="100"/>
          <w:position w:val="0"/>
          <w:u w:val="single"/>
          <w:shd w:val="clear" w:color="auto" w:fill="auto"/>
          <w:lang w:val="en-US" w:eastAsia="en-US" w:bidi="en-US"/>
        </w:rPr>
        <w:t/>
        <w:t>Ben不是动物。</w:t>
      </w:r>
    </w:p>
    <w:p>
      <w:pPr>
        <w:pStyle w:val="Style32"/>
        <w:keepNext w:val="0"/>
        <w:keepLines w:val="0"/>
        <w:widowControl w:val="0"/>
        <w:numPr>
          <w:ilvl w:val="0"/>
          <w:numId w:val="123"/>
        </w:numPr>
        <w:shd w:val="clear" w:color="auto" w:fill="auto"/>
        <w:tabs>
          <w:tab w:pos="1540" w:val="left"/>
        </w:tabs>
        <w:bidi w:val="0"/>
        <w:spacing w:before="0" w:after="180" w:line="271" w:lineRule="auto"/>
        <w:ind w:left="1260" w:right="0" w:firstLine="0"/>
        <w:jc w:val="left"/>
      </w:pPr>
      <w:r>
        <w:rPr>
          <w:color w:val="60596E"/>
          <w:spacing w:val="0"/>
          <w:w w:val="100"/>
          <w:position w:val="0"/>
          <w:shd w:val="clear" w:color="auto" w:fill="auto"/>
          <w:lang w:val="en-US" w:eastAsia="en-US" w:bidi="en-US"/>
        </w:rPr>
        <w:t/>
        <w:t>因此，Ben不是一只猫。</w:t>
      </w:r>
    </w:p>
    <w:p>
      <w:pPr>
        <w:pStyle w:val="Style32"/>
        <w:keepNext w:val="0"/>
        <w:keepLines w:val="0"/>
        <w:widowControl w:val="0"/>
        <w:shd w:val="clear" w:color="auto" w:fill="auto"/>
        <w:bidi w:val="0"/>
        <w:spacing w:before="0" w:after="300" w:line="262" w:lineRule="auto"/>
        <w:ind w:left="700" w:right="0" w:firstLine="500"/>
        <w:jc w:val="both"/>
      </w:pPr>
      <w:r>
        <w:rPr>
          <w:color w:val="60596E"/>
          <w:spacing w:val="0"/>
          <w:w w:val="100"/>
          <w:position w:val="0"/>
          <w:shd w:val="clear" w:color="auto" w:fill="auto"/>
          <w:lang w:val="en-US" w:eastAsia="en-US" w:bidi="en-US"/>
        </w:rPr>
        <w:t xml:space="preserve"/>
        <w:t>原因b否定了原因a的结果。这次，结论必然成立。如果你没有看到这一点，请考虑：假设这些原因是真实的，假设与结论相反，Ben是一只猫。然后根据λ原因，Ben必须是一只动物。但是原因b说他不是一只动物。所以，他不能是一只猫。否定结果是一种演绎有效的形式。</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sarily follows. If you do not see this, consider: Assuming that the reasons are true, suppose, contrary to the conclusion, that Ben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mallCaps/>
          <w:color w:val="403B51"/>
          <w:spacing w:val="0"/>
          <w:w w:val="100"/>
          <w:position w:val="0"/>
          <w:sz w:val="18"/>
          <w:szCs w:val="18"/>
          <w:shd w:val="clear" w:color="auto" w:fill="auto"/>
          <w:lang w:val="en-US" w:eastAsia="en-US" w:bidi="en-US"/>
        </w:rPr>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71"/>
        <w:keepNext/>
        <w:keepLines/>
        <w:widowControl w:val="0"/>
        <w:shd w:val="clear" w:color="auto" w:fill="auto"/>
        <w:bidi w:val="0"/>
        <w:spacing w:before="0" w:after="240" w:line="240" w:lineRule="auto"/>
        <w:ind w:left="0" w:right="0" w:firstLine="0"/>
        <w:jc w:val="left"/>
      </w:pPr>
      <w:bookmarkStart w:id="511" w:name="bookmark511"/>
      <w:r>
        <w:rPr>
          <w:color w:val="403B51"/>
          <w:spacing w:val="0"/>
          <w:w w:val="100"/>
          <w:position w:val="0"/>
          <w:u w:val="single"/>
          <w:shd w:val="clear" w:color="auto" w:fill="auto"/>
          <w:lang w:val="en-US" w:eastAsia="en-US" w:bidi="en-US"/>
        </w:rPr>
        <w:t/>
        <w:t>迄今为止的摘要</w:t>
      </w:r>
      <w:bookmarkEnd w:id="511"/>
    </w:p>
    <w:p>
      <w:pPr>
        <w:pStyle w:val="Style32"/>
        <w:keepNext w:val="0"/>
        <w:keepLines w:val="0"/>
        <w:widowControl w:val="0"/>
        <w:shd w:val="clear" w:color="auto" w:fill="auto"/>
        <w:bidi w:val="0"/>
        <w:spacing w:before="0" w:after="0" w:line="262" w:lineRule="auto"/>
        <w:ind w:left="700" w:right="0" w:firstLine="20"/>
        <w:jc w:val="both"/>
      </w:pPr>
      <w:r>
        <w:rPr>
          <w:spacing w:val="0"/>
          <w:w w:val="100"/>
          <w:position w:val="0"/>
          <w:shd w:val="clear" w:color="auto" w:fill="auto"/>
          <w:lang w:val="en-US" w:eastAsia="en-US" w:bidi="en-US"/>
        </w:rPr>
        <w:t xml:space="preserve"/>
        <w:t>到目前为止，本章进一步探讨了FRISCO中的I，通过详细阐述命题逻辑的一些基本特征。命题逻辑是一种演绎逻辑，与类逻辑在某些方面相似。在命题逻辑中，基本构建块是命题，它由主语和谓语组成，可以独立存在并有意义地被断言。</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最重要的命题逻辑关系是蕴涵，它出现在连接前提（∕f 部分）与结论（then 部分）的 if-then 命题中。每个命题本身也是一个命题。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700" w:right="0" w:firstLine="340"/>
        <w:jc w:val="both"/>
      </w:pPr>
      <w:r>
        <w:rPr>
          <w:spacing w:val="0"/>
          <w:w w:val="100"/>
          <w:position w:val="0"/>
          <w:shd w:val="clear" w:color="auto" w:fill="auto"/>
          <w:lang w:val="en-US" w:eastAsia="en-US" w:bidi="en-US"/>
        </w:rPr>
        <w:t xml:space="preserve"/>
        <w:t>♦ 如果-那么命题说，前提命题的真实足以确立结论命题的真实。它说结论必须为真，前提才能为真。也就是说，除非结论为真，前提才不能为真。但是，标准的如果-那么命题并不表示结论的真实足以确立前提的真实，也不表示前提必须为真，结论才能为真。认为如果-那么命题表达这些内容是一种常见的推理错误。</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quent must be true in order that the antecedent be true. That is, unless the conse</w:t>
        <w:softHyphen/>
        <w:t xml:space="preserve">quent is true, the antecedent cannot be true. But a standard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quent be true. It is a common deductive error to think that an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700" w:right="0" w:firstLine="500"/>
        <w:jc w:val="both"/>
      </w:pPr>
      <w:r>
        <w:rPr>
          <w:i/>
          <w:iCs/>
          <w:spacing w:val="0"/>
          <w:w w:val="100"/>
          <w:position w:val="0"/>
          <w:shd w:val="clear" w:color="auto" w:fill="auto"/>
          <w:lang w:val="en-US" w:eastAsia="en-US" w:bidi="en-US"/>
        </w:rPr>
        <w:t/>
        <w:t>肯定前提并否定结论是演绎上有效的步骤。肯定结论并否定前提是演绎上无效的步骤。</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line="269" w:lineRule="auto"/>
        <w:ind w:left="700" w:right="0" w:firstLine="500"/>
        <w:jc w:val="both"/>
      </w:pPr>
      <w:r>
        <w:rPr>
          <w:spacing w:val="0"/>
          <w:w w:val="100"/>
          <w:position w:val="0"/>
          <w:shd w:val="clear" w:color="auto" w:fill="auto"/>
          <w:lang w:val="en-US" w:eastAsia="en-US" w:bidi="en-US"/>
        </w:rPr>
        <w:t/>
        <w:t>表6.1总结了肯定和否定前提与结论之间的关系。不要死记硬背。只需思考其各个部分，直到你确信对于自己的例子所表达的意思感到舒适为止。</w:t>
      </w:r>
      <w:r>
        <w:br w:type="page"/>
        <w:t/>
      </w:r>
    </w:p>
    <w:p>
      <w:pPr>
        <w:pStyle w:val="Style125"/>
        <w:keepNext w:val="0"/>
        <w:keepLines w:val="0"/>
        <w:widowControl w:val="0"/>
        <w:shd w:val="clear" w:color="auto" w:fill="auto"/>
        <w:bidi w:val="0"/>
        <w:spacing w:before="0" w:after="0" w:line="240" w:lineRule="auto"/>
        <w:ind w:left="8" w:right="0" w:firstLine="0"/>
        <w:jc w:val="left"/>
      </w:pPr>
      <w:r>
        <w:rPr>
          <w:color w:val="60596E"/>
          <w:spacing w:val="0"/>
          <w:w w:val="100"/>
          <w:position w:val="0"/>
          <w:shd w:val="clear" w:color="auto" w:fill="auto"/>
          <w:lang w:val="en-US" w:eastAsia="en-US" w:bidi="en-US"/>
        </w:rPr>
        <w:t/>
        <w:t>表6.1 四种“如果-那么”推理的演绎有效性</w:t>
      </w:r>
    </w:p>
    <w:tbl>
      <w:tblPr>
        <w:tblOverlap w:val="never"/>
        <w:jc w:val="center"/>
        <w:tblLayout w:type="fixed"/>
      </w:tblPr>
      <w:tblGrid>
        <w:gridCol w:w="1808"/>
        <w:gridCol w:w="3424"/>
        <w:gridCol w:w="2792"/>
      </w:tblGrid>
      <w:tr>
        <w:trPr>
          <w:trHeight w:val="328" w:hRule="exact"/>
        </w:trPr>
        <w:tc>
          <w:tcPr>
            <w:tcBorders>
              <w:top w:val="single" w:sz="4"/>
            </w:tcBorders>
            <w:shd w:val="clear" w:color="auto" w:fill="CED2E1"/>
            <w:vAlign w:val="top"/>
          </w:tcPr>
          <w:p>
            <w:pPr>
              <w:widowControl w:val="0"/>
              <w:rPr>
                <w:sz w:val="10"/>
                <w:szCs w:val="10"/>
              </w:rPr>
            </w:pPr>
          </w:p>
        </w:tc>
        <w:tc>
          <w:tcPr>
            <w:tcBorders>
              <w:top w:val="single" w:sz="4"/>
              <w:left w:val="single" w:sz="4"/>
            </w:tcBorders>
            <w:shd w:val="clear" w:color="auto" w:fill="CED2E1"/>
            <w:vAlign w:val="bottom"/>
          </w:tcPr>
          <w:p>
            <w:pPr>
              <w:pStyle w:val="Style29"/>
              <w:keepNext w:val="0"/>
              <w:keepLines w:val="0"/>
              <w:widowControl w:val="0"/>
              <w:shd w:val="clear" w:color="auto" w:fill="auto"/>
              <w:bidi w:val="0"/>
              <w:spacing w:before="0" w:after="0" w:line="240" w:lineRule="auto"/>
              <w:ind w:left="1020" w:right="0" w:firstLine="0"/>
              <w:jc w:val="both"/>
              <w:rPr>
                <w:sz w:val="18"/>
                <w:szCs w:val="18"/>
              </w:rPr>
            </w:pPr>
            <w:r>
              <w:rPr>
                <w:rFonts w:ascii="Times New Roman" w:eastAsia="Times New Roman" w:hAnsi="Times New Roman" w:cs="Times New Roman"/>
                <w:i/>
                <w:iCs/>
                <w:spacing w:val="0"/>
                <w:w w:val="100"/>
                <w:position w:val="0"/>
                <w:sz w:val="18"/>
                <w:szCs w:val="18"/>
                <w:shd w:val="clear" w:color="auto" w:fill="auto"/>
                <w:lang w:val="en-US" w:eastAsia="en-US" w:bidi="en-US"/>
              </w:rPr>
              <w:t>Antecedent</w:t>
            </w:r>
          </w:p>
        </w:tc>
        <w:tc>
          <w:tcPr>
            <w:tcBorders>
              <w:top w:val="single" w:sz="4"/>
              <w:left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left"/>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Consequent</w:t>
            </w:r>
          </w:p>
        </w:tc>
      </w:tr>
      <w:tr>
        <w:trPr>
          <w:trHeight w:val="364" w:hRule="exact"/>
        </w:trPr>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Affirming</w:t>
            </w:r>
          </w:p>
        </w:tc>
        <w:tc>
          <w:tcPr>
            <w:tcBorders>
              <w:top w:val="single" w:sz="4"/>
              <w:left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Deductively Valid</w:t>
            </w:r>
          </w:p>
        </w:tc>
        <w:tc>
          <w:tcPr>
            <w:tcBorders>
              <w:top w:val="single" w:sz="4"/>
              <w:left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spacing w:val="0"/>
                <w:w w:val="100"/>
                <w:position w:val="0"/>
                <w:sz w:val="19"/>
                <w:szCs w:val="19"/>
                <w:shd w:val="clear" w:color="auto" w:fill="auto"/>
                <w:lang w:val="en-US" w:eastAsia="en-US" w:bidi="en-US"/>
              </w:rPr>
              <w:t>Deductively Invalid</w:t>
            </w:r>
          </w:p>
        </w:tc>
      </w:tr>
      <w:tr>
        <w:trPr>
          <w:trHeight w:val="364" w:hRule="exact"/>
        </w:trPr>
        <w:tc>
          <w:tcPr>
            <w:tcBorders>
              <w:top w:val="single" w:sz="4"/>
              <w:bottom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Denying</w:t>
            </w:r>
          </w:p>
        </w:tc>
        <w:tc>
          <w:tcPr>
            <w:tcBorders>
              <w:top w:val="single" w:sz="4"/>
              <w:left w:val="single" w:sz="4"/>
              <w:bottom w:val="single" w:sz="4"/>
            </w:tcBorders>
            <w:shd w:val="clear" w:color="auto" w:fill="CED2E1"/>
            <w:vAlign w:val="bottom"/>
          </w:tcPr>
          <w:p>
            <w:pPr>
              <w:pStyle w:val="Style29"/>
              <w:keepNext w:val="0"/>
              <w:keepLines w:val="0"/>
              <w:widowControl w:val="0"/>
              <w:shd w:val="clear" w:color="auto" w:fill="auto"/>
              <w:bidi w:val="0"/>
              <w:spacing w:before="0" w:after="0" w:line="240" w:lineRule="auto"/>
              <w:ind w:left="1020" w:right="0" w:firstLine="0"/>
              <w:jc w:val="both"/>
            </w:pPr>
            <w:r>
              <w:rPr>
                <w:rFonts w:ascii="Times New Roman" w:eastAsia="Times New Roman" w:hAnsi="Times New Roman" w:cs="Times New Roman"/>
                <w:spacing w:val="0"/>
                <w:w w:val="100"/>
                <w:position w:val="0"/>
                <w:sz w:val="19"/>
                <w:szCs w:val="19"/>
                <w:shd w:val="clear" w:color="auto" w:fill="auto"/>
                <w:lang w:val="en-US" w:eastAsia="en-US" w:bidi="en-US"/>
              </w:rPr>
              <w:t>Deductively Invalid</w:t>
            </w:r>
          </w:p>
        </w:tc>
        <w:tc>
          <w:tcPr>
            <w:tcBorders>
              <w:top w:val="single" w:sz="4"/>
              <w:left w:val="single" w:sz="4"/>
              <w:bottom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spacing w:val="0"/>
                <w:w w:val="100"/>
                <w:position w:val="0"/>
                <w:sz w:val="19"/>
                <w:szCs w:val="19"/>
                <w:shd w:val="clear" w:color="auto" w:fill="auto"/>
                <w:lang w:val="en-US" w:eastAsia="en-US" w:bidi="en-US"/>
              </w:rPr>
              <w:t>Deductively Valid</w:t>
            </w:r>
          </w:p>
        </w:tc>
      </w:tr>
    </w:tbl>
    <w:p>
      <w:pPr>
        <w:widowControl w:val="0"/>
        <w:spacing w:after="219" w:line="1" w:lineRule="exact"/>
      </w:pPr>
    </w:p>
    <w:p>
      <w:pPr>
        <w:pStyle w:val="Style86"/>
        <w:keepNext/>
        <w:keepLines/>
        <w:widowControl w:val="0"/>
        <w:shd w:val="clear" w:color="auto" w:fill="auto"/>
        <w:bidi w:val="0"/>
        <w:spacing w:before="0" w:after="160" w:line="240" w:lineRule="auto"/>
        <w:ind w:left="0" w:right="0" w:firstLine="680"/>
        <w:jc w:val="both"/>
      </w:pPr>
      <w:bookmarkStart w:id="513" w:name="bookmark513"/>
      <w:r>
        <w:rPr>
          <w:spacing w:val="0"/>
          <w:w w:val="100"/>
          <w:position w:val="0"/>
          <w:shd w:val="clear" w:color="auto" w:fill="auto"/>
          <w:lang w:val="en-US" w:eastAsia="en-US" w:bidi="en-US"/>
        </w:rPr>
        <w:t>Check-Up 6B</w:t>
      </w:r>
      <w:bookmarkEnd w:id="513"/>
    </w:p>
    <w:p>
      <w:pPr>
        <w:pStyle w:val="Style81"/>
        <w:keepNext/>
        <w:keepLines/>
        <w:widowControl w:val="0"/>
        <w:shd w:val="clear" w:color="auto" w:fill="auto"/>
        <w:bidi w:val="0"/>
        <w:spacing w:before="0" w:after="0" w:line="271" w:lineRule="auto"/>
        <w:ind w:left="0" w:right="0" w:firstLine="680"/>
        <w:jc w:val="both"/>
      </w:pPr>
      <w:bookmarkStart w:id="515" w:name="bookmark515"/>
      <w:r>
        <w:rPr>
          <w:rFonts w:ascii="Cambria" w:eastAsia="Cambria" w:hAnsi="Cambria" w:cs="Cambria"/>
          <w:color w:val="736A7A"/>
          <w:spacing w:val="0"/>
          <w:w w:val="100"/>
          <w:position w:val="0"/>
          <w:sz w:val="18"/>
          <w:szCs w:val="18"/>
          <w:shd w:val="clear" w:color="auto" w:fill="auto"/>
          <w:lang w:val="en-US" w:eastAsia="en-US" w:bidi="en-US"/>
        </w:rPr>
        <w:t/>
        <w:t>真或假？</w:t>
      </w:r>
      <w:bookmarkEnd w:id="515"/>
    </w:p>
    <w:p>
      <w:pPr>
        <w:pStyle w:val="Style32"/>
        <w:keepNext w:val="0"/>
        <w:keepLines w:val="0"/>
        <w:widowControl w:val="0"/>
        <w:shd w:val="clear" w:color="auto" w:fill="auto"/>
        <w:bidi w:val="0"/>
        <w:spacing w:before="0" w:after="160"/>
        <w:ind w:left="0" w:right="0" w:firstLine="680"/>
        <w:jc w:val="both"/>
      </w:pPr>
      <w:r>
        <w:rPr>
          <w:spacing w:val="0"/>
          <w:w w:val="100"/>
          <w:position w:val="0"/>
          <w:shd w:val="clear" w:color="auto" w:fill="auto"/>
          <w:lang w:val="en-US" w:eastAsia="en-US" w:bidi="en-US"/>
        </w:rPr>
        <w:t/>
        <w:t>如果一个陈述是错误的，请改变一个关键的词或词组使其变为真实。</w:t>
      </w:r>
    </w:p>
    <w:p>
      <w:pPr>
        <w:pStyle w:val="Style32"/>
        <w:keepNext w:val="0"/>
        <w:keepLines w:val="0"/>
        <w:widowControl w:val="0"/>
        <w:shd w:val="clear" w:color="auto" w:fill="auto"/>
        <w:bidi w:val="0"/>
        <w:spacing w:before="0" w:after="0"/>
        <w:ind w:left="1240" w:right="0" w:firstLine="0"/>
        <w:jc w:val="both"/>
      </w:pPr>
      <w:r>
        <w:rPr>
          <w:b/>
          <w:bCs/>
          <w:spacing w:val="0"/>
          <w:w w:val="100"/>
          <w:position w:val="0"/>
          <w:sz w:val="18"/>
          <w:szCs w:val="18"/>
          <w:shd w:val="clear" w:color="auto" w:fill="auto"/>
          <w:lang w:val="en-US" w:eastAsia="en-US" w:bidi="en-US"/>
        </w:rPr>
        <w:t xml:space="preserve"/>
        <w:t>6:27 邀请前提是一种演绎有效的形式。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1240" w:right="0" w:firstLine="0"/>
        <w:jc w:val="both"/>
      </w:pPr>
      <w:r>
        <w:rPr>
          <w:b/>
          <w:bCs/>
          <w:spacing w:val="0"/>
          <w:w w:val="100"/>
          <w:position w:val="0"/>
          <w:sz w:val="18"/>
          <w:szCs w:val="18"/>
          <w:shd w:val="clear" w:color="auto" w:fill="auto"/>
          <w:lang w:val="en-US" w:eastAsia="en-US" w:bidi="en-US"/>
        </w:rPr>
        <w:t xml:space="preserve"/>
        <w:t>6:28 否定前提是一种演绎无效的形式。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ind w:left="1240" w:right="0" w:firstLine="0"/>
        <w:jc w:val="both"/>
      </w:pPr>
      <w:r>
        <w:rPr>
          <w:b/>
          <w:bCs/>
          <w:spacing w:val="0"/>
          <w:w w:val="100"/>
          <w:position w:val="0"/>
          <w:sz w:val="18"/>
          <w:szCs w:val="18"/>
          <w:shd w:val="clear" w:color="auto" w:fill="auto"/>
          <w:lang w:val="en-US" w:eastAsia="en-US" w:bidi="en-US"/>
        </w:rPr>
        <w:t xml:space="preserve"/>
        <w:t>6:29 下面是一个否定因果关系的案例：</w:t>
      </w:r>
      <w:r>
        <w:rPr>
          <w:spacing w:val="0"/>
          <w:w w:val="100"/>
          <w:position w:val="0"/>
          <w:shd w:val="clear" w:color="auto" w:fill="auto"/>
          <w:lang w:val="en-US" w:eastAsia="en-US" w:bidi="en-US"/>
        </w:rPr>
        <w:t/>
      </w:r>
    </w:p>
    <w:p>
      <w:pPr>
        <w:pStyle w:val="Style32"/>
        <w:keepNext w:val="0"/>
        <w:keepLines w:val="0"/>
        <w:widowControl w:val="0"/>
        <w:numPr>
          <w:ilvl w:val="0"/>
          <w:numId w:val="125"/>
        </w:numPr>
        <w:shd w:val="clear" w:color="auto" w:fill="auto"/>
        <w:tabs>
          <w:tab w:pos="2196" w:val="left"/>
        </w:tabs>
        <w:bidi w:val="0"/>
        <w:spacing w:before="0" w:after="0"/>
        <w:ind w:left="1860" w:right="0" w:firstLine="0"/>
        <w:jc w:val="both"/>
      </w:pPr>
      <w:r>
        <w:rPr>
          <w:spacing w:val="0"/>
          <w:w w:val="100"/>
          <w:position w:val="0"/>
          <w:shd w:val="clear" w:color="auto" w:fill="auto"/>
          <w:lang w:val="en-US" w:eastAsia="en-US" w:bidi="en-US"/>
        </w:rPr>
        <w:t/>
        <w:t>如果玛格丽特在这里，那么埃斯特尔就会很开心。</w:t>
      </w:r>
    </w:p>
    <w:p>
      <w:pPr>
        <w:pStyle w:val="Style32"/>
        <w:keepNext w:val="0"/>
        <w:keepLines w:val="0"/>
        <w:widowControl w:val="0"/>
        <w:numPr>
          <w:ilvl w:val="0"/>
          <w:numId w:val="125"/>
        </w:numPr>
        <w:shd w:val="clear" w:color="auto" w:fill="auto"/>
        <w:tabs>
          <w:tab w:pos="2220" w:val="left"/>
        </w:tabs>
        <w:bidi w:val="0"/>
        <w:spacing w:before="0" w:after="0"/>
        <w:ind w:left="1860" w:right="0" w:firstLine="0"/>
        <w:jc w:val="both"/>
      </w:pPr>
      <w:r>
        <w:rPr>
          <w:spacing w:val="0"/>
          <w:w w:val="100"/>
          <w:position w:val="0"/>
          <w:shd w:val="clear" w:color="auto" w:fill="auto"/>
          <w:lang w:val="en-US" w:eastAsia="en-US" w:bidi="en-US"/>
        </w:rPr>
        <w:t/>
        <w:t>Estelle 不开心。</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p>
    <w:p>
      <w:pPr>
        <w:pStyle w:val="Style32"/>
        <w:keepNext w:val="0"/>
        <w:keepLines w:val="0"/>
        <w:widowControl w:val="0"/>
        <w:numPr>
          <w:ilvl w:val="0"/>
          <w:numId w:val="125"/>
        </w:numPr>
        <w:shd w:val="clear" w:color="auto" w:fill="auto"/>
        <w:tabs>
          <w:tab w:pos="2184" w:val="left"/>
        </w:tabs>
        <w:bidi w:val="0"/>
        <w:spacing w:before="0" w:after="160"/>
        <w:ind w:left="1860" w:right="0" w:firstLine="0"/>
        <w:jc w:val="both"/>
      </w:pPr>
      <w:r>
        <w:rPr>
          <w:spacing w:val="0"/>
          <w:w w:val="100"/>
          <w:position w:val="0"/>
          <w:shd w:val="clear" w:color="auto" w:fill="auto"/>
          <w:lang w:val="en-US" w:eastAsia="en-US" w:bidi="en-US"/>
        </w:rPr>
        <w:t/>
        <w:t>因此，玛格丽特不在这里。</w:t>
      </w:r>
    </w:p>
    <w:p>
      <w:pPr>
        <w:pStyle w:val="Style32"/>
        <w:keepNext w:val="0"/>
        <w:keepLines w:val="0"/>
        <w:widowControl w:val="0"/>
        <w:shd w:val="clear" w:color="auto" w:fill="auto"/>
        <w:bidi w:val="0"/>
        <w:spacing w:before="0" w:after="0"/>
        <w:ind w:left="1240" w:right="0" w:firstLine="0"/>
        <w:jc w:val="both"/>
      </w:pPr>
      <w:r>
        <w:rPr>
          <w:b/>
          <w:bCs/>
          <w:spacing w:val="0"/>
          <w:w w:val="100"/>
          <w:position w:val="0"/>
          <w:sz w:val="18"/>
          <w:szCs w:val="18"/>
          <w:shd w:val="clear" w:color="auto" w:fill="auto"/>
          <w:lang w:val="en-US" w:eastAsia="en-US" w:bidi="en-US"/>
        </w:rPr>
        <w:t xml:space="preserve"/>
        <w:t>6:30 否定后果是一种推理上无效的形式。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ind w:left="1240" w:right="0" w:firstLine="0"/>
        <w:jc w:val="both"/>
      </w:pPr>
      <w:r>
        <w:rPr>
          <w:b/>
          <w:bCs/>
          <w:spacing w:val="0"/>
          <w:w w:val="100"/>
          <w:position w:val="0"/>
          <w:sz w:val="18"/>
          <w:szCs w:val="18"/>
          <w:shd w:val="clear" w:color="auto" w:fill="auto"/>
          <w:lang w:val="en-US" w:eastAsia="en-US" w:bidi="en-US"/>
        </w:rPr>
        <w:t xml:space="preserve"/>
        <w:t>6:31 证实因果关系是一种推理上无效的形式。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1"/>
        <w:keepNext/>
        <w:keepLines/>
        <w:widowControl w:val="0"/>
        <w:shd w:val="clear" w:color="auto" w:fill="auto"/>
        <w:bidi w:val="0"/>
        <w:spacing w:before="0" w:after="0" w:line="271" w:lineRule="auto"/>
        <w:ind w:left="0" w:right="0" w:firstLine="680"/>
        <w:jc w:val="both"/>
      </w:pPr>
      <w:bookmarkStart w:id="517" w:name="bookmark517"/>
      <w:r>
        <w:rPr>
          <w:rFonts w:ascii="Cambria" w:eastAsia="Cambria" w:hAnsi="Cambria" w:cs="Cambria"/>
          <w:color w:val="736A7A"/>
          <w:spacing w:val="0"/>
          <w:w w:val="100"/>
          <w:position w:val="0"/>
          <w:sz w:val="18"/>
          <w:szCs w:val="18"/>
          <w:shd w:val="clear" w:color="auto" w:fill="auto"/>
          <w:lang w:val="en-US" w:eastAsia="en-US" w:bidi="en-US"/>
        </w:rPr>
        <w:t/>
        <w:t>简答题</w:t>
      </w:r>
      <w:bookmarkEnd w:id="517"/>
    </w:p>
    <w:p>
      <w:pPr>
        <w:pStyle w:val="Style32"/>
        <w:keepNext w:val="0"/>
        <w:keepLines w:val="0"/>
        <w:widowControl w:val="0"/>
        <w:shd w:val="clear" w:color="auto" w:fill="auto"/>
        <w:bidi w:val="0"/>
        <w:spacing w:before="0" w:after="160"/>
        <w:ind w:left="680" w:right="0" w:firstLine="20"/>
        <w:jc w:val="both"/>
      </w:pPr>
      <w:r>
        <w:rPr>
          <w:spacing w:val="0"/>
          <w:w w:val="100"/>
          <w:position w:val="0"/>
          <w:shd w:val="clear" w:color="auto" w:fill="auto"/>
          <w:lang w:val="en-US" w:eastAsia="en-US" w:bidi="en-US"/>
        </w:rPr>
        <w:t/>
        <w:softHyphen/>
        <w:t xml:space="preserve">lowing abbreviations: For </w:t>
        <w:t>对于以下每个项目，请使用以下缩写表示论证形式：肯定前件使用AA；否定前件使用DA；肯定后件使用AC；否定后件使用DC。还要指出论证是演绎有效（DV）还是演绎无效（DI）。第一个作为示例已完成。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quent,</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1240" w:right="0" w:firstLine="0"/>
        <w:jc w:val="both"/>
      </w:pPr>
      <w:r>
        <w:rPr>
          <w:b/>
          <w:bCs/>
          <w:spacing w:val="0"/>
          <w:w w:val="100"/>
          <w:position w:val="0"/>
          <w:sz w:val="18"/>
          <w:szCs w:val="18"/>
          <w:shd w:val="clear" w:color="auto" w:fill="auto"/>
          <w:lang w:val="en-US" w:eastAsia="en-US" w:bidi="en-US"/>
        </w:rPr>
        <w:t xml:space="preserve"/>
        <w:t>6:32 a. 如果玛格丽特在这里，那么埃斯特尔很开心。</w:t>
      </w:r>
      <w:r>
        <w:rPr>
          <w:spacing w:val="0"/>
          <w:w w:val="100"/>
          <w:position w:val="0"/>
          <w:shd w:val="clear" w:color="auto" w:fill="auto"/>
          <w:lang w:val="en-US" w:eastAsia="en-US" w:bidi="en-US"/>
        </w:rPr>
        <w:t/>
      </w:r>
    </w:p>
    <w:p>
      <w:pPr>
        <w:pStyle w:val="Style32"/>
        <w:keepNext w:val="0"/>
        <w:keepLines w:val="0"/>
        <w:widowControl w:val="0"/>
        <w:numPr>
          <w:ilvl w:val="0"/>
          <w:numId w:val="127"/>
        </w:numPr>
        <w:shd w:val="clear" w:color="auto" w:fill="auto"/>
        <w:tabs>
          <w:tab w:pos="2116" w:val="left"/>
        </w:tabs>
        <w:bidi w:val="0"/>
        <w:spacing w:before="0" w:after="0"/>
        <w:ind w:left="1760" w:right="0" w:firstLine="0"/>
        <w:jc w:val="both"/>
      </w:pPr>
      <w:r>
        <w:rPr>
          <w:spacing w:val="0"/>
          <w:w w:val="100"/>
          <w:position w:val="0"/>
          <w:shd w:val="clear" w:color="auto" w:fill="auto"/>
          <w:lang w:val="en-US" w:eastAsia="en-US" w:bidi="en-US"/>
        </w:rPr>
        <w:t>Estelle is happy.</w:t>
      </w:r>
    </w:p>
    <w:p>
      <w:pPr>
        <w:pStyle w:val="Style32"/>
        <w:keepNext w:val="0"/>
        <w:keepLines w:val="0"/>
        <w:widowControl w:val="0"/>
        <w:numPr>
          <w:ilvl w:val="0"/>
          <w:numId w:val="127"/>
        </w:numPr>
        <w:shd w:val="clear" w:color="auto" w:fill="auto"/>
        <w:tabs>
          <w:tab w:pos="2108" w:val="left"/>
        </w:tabs>
        <w:bidi w:val="0"/>
        <w:spacing w:before="0" w:after="160"/>
        <w:ind w:left="1760" w:right="0" w:firstLine="0"/>
        <w:jc w:val="both"/>
      </w:pPr>
      <w:r>
        <w:rPr>
          <w:spacing w:val="0"/>
          <w:w w:val="100"/>
          <w:position w:val="0"/>
          <w:shd w:val="clear" w:color="auto" w:fill="auto"/>
          <w:lang w:val="en-US" w:eastAsia="en-US" w:bidi="en-US"/>
        </w:rPr>
        <w:t/>
        <w:t>因此，玛格丽特在这里。AC，DI</w:t>
      </w:r>
    </w:p>
    <w:p>
      <w:pPr>
        <w:pStyle w:val="Style32"/>
        <w:keepNext w:val="0"/>
        <w:keepLines w:val="0"/>
        <w:widowControl w:val="0"/>
        <w:shd w:val="clear" w:color="auto" w:fill="auto"/>
        <w:bidi w:val="0"/>
        <w:spacing w:before="0" w:after="0"/>
        <w:ind w:left="1240" w:right="0" w:firstLine="0"/>
        <w:jc w:val="both"/>
      </w:pPr>
      <w:r>
        <w:rPr>
          <w:b/>
          <w:bCs/>
          <w:spacing w:val="0"/>
          <w:w w:val="100"/>
          <w:position w:val="0"/>
          <w:sz w:val="18"/>
          <w:szCs w:val="18"/>
          <w:shd w:val="clear" w:color="auto" w:fill="auto"/>
          <w:lang w:val="en-US" w:eastAsia="en-US" w:bidi="en-US"/>
        </w:rPr>
        <w:t xml:space="preserve"/>
        <w:t>6:33 a. 如果Joanna支持首相，那么她是自由派。</w:t>
      </w:r>
      <w:r>
        <w:rPr>
          <w:spacing w:val="0"/>
          <w:w w:val="100"/>
          <w:position w:val="0"/>
          <w:shd w:val="clear" w:color="auto" w:fill="auto"/>
          <w:lang w:val="en-US" w:eastAsia="en-US" w:bidi="en-US"/>
        </w:rPr>
        <w:t/>
      </w:r>
    </w:p>
    <w:p>
      <w:pPr>
        <w:pStyle w:val="Style32"/>
        <w:keepNext w:val="0"/>
        <w:keepLines w:val="0"/>
        <w:widowControl w:val="0"/>
        <w:numPr>
          <w:ilvl w:val="0"/>
          <w:numId w:val="129"/>
        </w:numPr>
        <w:shd w:val="clear" w:color="auto" w:fill="auto"/>
        <w:tabs>
          <w:tab w:pos="2116" w:val="left"/>
        </w:tabs>
        <w:bidi w:val="0"/>
        <w:spacing w:before="0" w:after="0"/>
        <w:ind w:left="1760" w:right="0" w:firstLine="0"/>
        <w:jc w:val="both"/>
      </w:pPr>
      <w:r>
        <w:rPr>
          <w:spacing w:val="0"/>
          <w:w w:val="100"/>
          <w:position w:val="0"/>
          <w:u w:val="single"/>
          <w:shd w:val="clear" w:color="auto" w:fill="auto"/>
          <w:lang w:val="en-US" w:eastAsia="en-US" w:bidi="en-US"/>
        </w:rPr>
        <w:t/>
        <w:t>Joanna 不是自由派。</w:t>
      </w:r>
      <w:r>
        <w:rPr>
          <w:spacing w:val="0"/>
          <w:w w:val="100"/>
          <w:position w:val="0"/>
          <w:shd w:val="clear" w:color="auto" w:fill="auto"/>
          <w:lang w:val="en-US" w:eastAsia="en-US" w:bidi="en-US"/>
        </w:rPr>
        <w:t/>
      </w:r>
    </w:p>
    <w:p>
      <w:pPr>
        <w:pStyle w:val="Style32"/>
        <w:keepNext w:val="0"/>
        <w:keepLines w:val="0"/>
        <w:widowControl w:val="0"/>
        <w:numPr>
          <w:ilvl w:val="0"/>
          <w:numId w:val="129"/>
        </w:numPr>
        <w:shd w:val="clear" w:color="auto" w:fill="auto"/>
        <w:tabs>
          <w:tab w:pos="2108" w:val="left"/>
        </w:tabs>
        <w:bidi w:val="0"/>
        <w:spacing w:before="0" w:after="160"/>
        <w:ind w:left="1760" w:right="0" w:firstLine="0"/>
        <w:jc w:val="both"/>
      </w:pPr>
      <w:r>
        <w:rPr>
          <w:spacing w:val="0"/>
          <w:w w:val="100"/>
          <w:position w:val="0"/>
          <w:shd w:val="clear" w:color="auto" w:fill="auto"/>
          <w:lang w:val="en-US" w:eastAsia="en-US" w:bidi="en-US"/>
        </w:rPr>
        <w:t/>
        <w:t>因此，乔安娜不支持首相。</w:t>
      </w:r>
    </w:p>
    <w:p>
      <w:pPr>
        <w:pStyle w:val="Style32"/>
        <w:keepNext w:val="0"/>
        <w:keepLines w:val="0"/>
        <w:widowControl w:val="0"/>
        <w:shd w:val="clear" w:color="auto" w:fill="auto"/>
        <w:bidi w:val="0"/>
        <w:spacing w:before="0" w:after="0" w:line="240" w:lineRule="auto"/>
        <w:ind w:left="1760" w:right="0" w:hanging="480"/>
        <w:jc w:val="both"/>
      </w:pPr>
      <w:r>
        <w:rPr>
          <w:b/>
          <w:bCs/>
          <w:spacing w:val="0"/>
          <w:w w:val="100"/>
          <w:position w:val="0"/>
          <w:sz w:val="18"/>
          <w:szCs w:val="18"/>
          <w:shd w:val="clear" w:color="auto" w:fill="auto"/>
          <w:lang w:val="en-US" w:eastAsia="en-US" w:bidi="en-US"/>
        </w:rPr>
        <w:t xml:space="preserve"/>
        <w:t>6:34 a. 如果乔安娜支持首相，那么她是自由派，b. 乔安娜是自由派。</w:t>
      </w:r>
      <w:r>
        <w:rPr>
          <w:spacing w:val="0"/>
          <w:w w:val="100"/>
          <w:position w:val="0"/>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p>
    <w:p>
      <w:pPr>
        <w:pStyle w:val="Style32"/>
        <w:keepNext w:val="0"/>
        <w:keepLines w:val="0"/>
        <w:widowControl w:val="0"/>
        <w:numPr>
          <w:ilvl w:val="0"/>
          <w:numId w:val="129"/>
        </w:numPr>
        <w:shd w:val="clear" w:color="auto" w:fill="auto"/>
        <w:tabs>
          <w:tab w:pos="2108" w:val="left"/>
        </w:tabs>
        <w:bidi w:val="0"/>
        <w:spacing w:before="0" w:after="160"/>
        <w:ind w:left="1760" w:right="0" w:firstLine="0"/>
        <w:jc w:val="both"/>
      </w:pPr>
      <w:r>
        <w:rPr>
          <w:spacing w:val="0"/>
          <w:w w:val="100"/>
          <w:position w:val="0"/>
          <w:shd w:val="clear" w:color="auto" w:fill="auto"/>
          <w:lang w:val="en-US" w:eastAsia="en-US" w:bidi="en-US"/>
        </w:rPr>
        <w:t/>
        <w:t>因此，乔安娜支持首相。</w:t>
      </w:r>
    </w:p>
    <w:p>
      <w:pPr>
        <w:pStyle w:val="Style32"/>
        <w:keepNext w:val="0"/>
        <w:keepLines w:val="0"/>
        <w:widowControl w:val="0"/>
        <w:shd w:val="clear" w:color="auto" w:fill="auto"/>
        <w:bidi w:val="0"/>
        <w:spacing w:before="0" w:after="0"/>
        <w:ind w:left="1240" w:right="0" w:firstLine="0"/>
        <w:jc w:val="left"/>
      </w:pPr>
      <w:r>
        <w:rPr>
          <w:b/>
          <w:bCs/>
          <w:spacing w:val="0"/>
          <w:w w:val="100"/>
          <w:position w:val="0"/>
          <w:sz w:val="18"/>
          <w:szCs w:val="18"/>
          <w:shd w:val="clear" w:color="auto" w:fill="auto"/>
          <w:lang w:val="en-US" w:eastAsia="en-US" w:bidi="en-US"/>
        </w:rPr>
        <w:t xml:space="preserve"/>
        <w:t>6:35 a. 如果Joanna是自由派，那么她支持首相。</w:t>
      </w:r>
      <w:r>
        <w:rPr>
          <w:spacing w:val="0"/>
          <w:w w:val="100"/>
          <w:position w:val="0"/>
          <w:shd w:val="clear" w:color="auto" w:fill="auto"/>
          <w:lang w:val="en-US" w:eastAsia="en-US" w:bidi="en-US"/>
        </w:rPr>
        <w:t/>
      </w:r>
    </w:p>
    <w:p>
      <w:pPr>
        <w:pStyle w:val="Style32"/>
        <w:keepNext w:val="0"/>
        <w:keepLines w:val="0"/>
        <w:widowControl w:val="0"/>
        <w:numPr>
          <w:ilvl w:val="0"/>
          <w:numId w:val="131"/>
        </w:numPr>
        <w:shd w:val="clear" w:color="auto" w:fill="auto"/>
        <w:tabs>
          <w:tab w:pos="2112" w:val="left"/>
        </w:tabs>
        <w:bidi w:val="0"/>
        <w:spacing w:before="0" w:after="0"/>
        <w:ind w:left="1760" w:right="0" w:firstLine="0"/>
        <w:jc w:val="both"/>
      </w:pPr>
      <w:r>
        <w:rPr>
          <w:spacing w:val="0"/>
          <w:w w:val="100"/>
          <w:position w:val="0"/>
          <w:shd w:val="clear" w:color="auto" w:fill="auto"/>
          <w:lang w:val="en-US" w:eastAsia="en-US" w:bidi="en-US"/>
        </w:rPr>
        <w:t xml:space="preserve"/>
        <w:t>Joanna不支持首相。</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w:r>
    </w:p>
    <w:p>
      <w:pPr>
        <w:pStyle w:val="Style32"/>
        <w:keepNext w:val="0"/>
        <w:keepLines w:val="0"/>
        <w:widowControl w:val="0"/>
        <w:numPr>
          <w:ilvl w:val="0"/>
          <w:numId w:val="131"/>
        </w:numPr>
        <w:shd w:val="clear" w:color="auto" w:fill="auto"/>
        <w:tabs>
          <w:tab w:pos="2108" w:val="left"/>
        </w:tabs>
        <w:bidi w:val="0"/>
        <w:spacing w:before="0" w:after="160"/>
        <w:ind w:left="1760" w:right="0" w:firstLine="0"/>
        <w:jc w:val="both"/>
      </w:pPr>
      <w:r>
        <w:rPr>
          <w:spacing w:val="0"/>
          <w:w w:val="100"/>
          <w:position w:val="0"/>
          <w:shd w:val="clear" w:color="auto" w:fill="auto"/>
          <w:lang w:val="en-US" w:eastAsia="en-US" w:bidi="en-US"/>
        </w:rPr>
        <w:t/>
        <w:t>因此，乔安娜不是自由派。</w:t>
      </w:r>
    </w:p>
    <w:p>
      <w:pPr>
        <w:pStyle w:val="Style32"/>
        <w:keepNext w:val="0"/>
        <w:keepLines w:val="0"/>
        <w:widowControl w:val="0"/>
        <w:shd w:val="clear" w:color="auto" w:fill="auto"/>
        <w:bidi w:val="0"/>
        <w:spacing w:before="0" w:after="0"/>
        <w:ind w:left="1240" w:right="0" w:firstLine="0"/>
        <w:jc w:val="both"/>
      </w:pPr>
      <w:r>
        <w:rPr>
          <w:b/>
          <w:bCs/>
          <w:spacing w:val="0"/>
          <w:w w:val="100"/>
          <w:position w:val="0"/>
          <w:sz w:val="18"/>
          <w:szCs w:val="18"/>
          <w:shd w:val="clear" w:color="auto" w:fill="auto"/>
          <w:lang w:val="en-US" w:eastAsia="en-US" w:bidi="en-US"/>
        </w:rPr>
        <w:t xml:space="preserve"/>
        <w:t>6:36 a. Terry，如果她谎报了年龄，进入了蓝色房间。</w:t>
      </w:r>
      <w:r>
        <w:rPr>
          <w:spacing w:val="0"/>
          <w:w w:val="100"/>
          <w:position w:val="0"/>
          <w:shd w:val="clear" w:color="auto" w:fill="auto"/>
          <w:lang w:val="en-US" w:eastAsia="en-US" w:bidi="en-US"/>
        </w:rPr>
        <w:t/>
      </w:r>
    </w:p>
    <w:p>
      <w:pPr>
        <w:pStyle w:val="Style32"/>
        <w:keepNext w:val="0"/>
        <w:keepLines w:val="0"/>
        <w:widowControl w:val="0"/>
        <w:numPr>
          <w:ilvl w:val="0"/>
          <w:numId w:val="133"/>
        </w:numPr>
        <w:shd w:val="clear" w:color="auto" w:fill="auto"/>
        <w:tabs>
          <w:tab w:pos="2112" w:val="left"/>
        </w:tabs>
        <w:bidi w:val="0"/>
        <w:spacing w:before="0" w:after="0"/>
        <w:ind w:left="1760" w:right="0" w:firstLine="0"/>
        <w:jc w:val="both"/>
      </w:pPr>
      <w:r>
        <w:rPr>
          <w:spacing w:val="0"/>
          <w:w w:val="100"/>
          <w:position w:val="0"/>
          <w:shd w:val="clear" w:color="auto" w:fill="auto"/>
          <w:lang w:val="en-US" w:eastAsia="en-US" w:bidi="en-US"/>
        </w:rPr>
        <w:t/>
        <w:t>特里进入了蓝色房间。</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133"/>
        </w:numPr>
        <w:shd w:val="clear" w:color="auto" w:fill="auto"/>
        <w:tabs>
          <w:tab w:pos="2108" w:val="left"/>
        </w:tabs>
        <w:bidi w:val="0"/>
        <w:spacing w:before="0" w:after="160"/>
        <w:ind w:left="1760" w:right="0" w:firstLine="0"/>
        <w:jc w:val="both"/>
      </w:pPr>
      <w:r>
        <w:rPr>
          <w:spacing w:val="0"/>
          <w:w w:val="100"/>
          <w:position w:val="0"/>
          <w:shd w:val="clear" w:color="auto" w:fill="auto"/>
          <w:lang w:val="en-US" w:eastAsia="en-US" w:bidi="en-US"/>
        </w:rPr>
        <w:t/>
        <w:t>因此，特里谎称她的年龄。</w:t>
      </w:r>
      <w:r>
        <w:br w:type="page"/>
        <w:t/>
      </w:r>
    </w:p>
    <w:p>
      <w:pPr>
        <w:pStyle w:val="Style32"/>
        <w:keepNext w:val="0"/>
        <w:keepLines w:val="0"/>
        <w:widowControl w:val="0"/>
        <w:shd w:val="clear" w:color="auto" w:fill="auto"/>
        <w:bidi w:val="0"/>
        <w:spacing w:before="0" w:after="0" w:line="259" w:lineRule="auto"/>
        <w:ind w:left="1260" w:right="0" w:firstLine="0"/>
        <w:jc w:val="left"/>
      </w:pPr>
      <w:r>
        <w:rPr>
          <w:b/>
          <w:bCs/>
          <w:color w:val="60596E"/>
          <w:spacing w:val="0"/>
          <w:w w:val="100"/>
          <w:position w:val="0"/>
          <w:sz w:val="18"/>
          <w:szCs w:val="18"/>
          <w:shd w:val="clear" w:color="auto" w:fill="auto"/>
          <w:lang w:val="en-US" w:eastAsia="en-US" w:bidi="en-US"/>
        </w:rPr>
        <w:t xml:space="preserve"/>
        <w:t>6:37 a. Terry lied about her age, if she got into the Blue Room." 
"6:37 a. 特里谎报了她的年龄，如果她进入了蓝色房间。</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35"/>
        </w:numPr>
        <w:shd w:val="clear" w:color="auto" w:fill="auto"/>
        <w:tabs>
          <w:tab w:pos="2184" w:val="left"/>
        </w:tabs>
        <w:bidi w:val="0"/>
        <w:spacing w:before="0" w:after="0" w:line="259" w:lineRule="auto"/>
        <w:ind w:left="1820" w:right="0" w:firstLine="0"/>
        <w:jc w:val="both"/>
      </w:pPr>
      <w:r>
        <w:rPr>
          <w:spacing w:val="0"/>
          <w:w w:val="100"/>
          <w:position w:val="0"/>
          <w:u w:val="single"/>
          <w:shd w:val="clear" w:color="auto" w:fill="auto"/>
          <w:lang w:val="en-US" w:eastAsia="en-US" w:bidi="en-US"/>
        </w:rPr>
        <w:t xml:space="preserve"/>
        <w:t>特里没有进入蓝色房间。</w:t>
      </w:r>
      <w:r>
        <w:rPr>
          <w:color w:val="60596E"/>
          <w:spacing w:val="0"/>
          <w:w w:val="100"/>
          <w:position w:val="0"/>
          <w:u w:val="single"/>
          <w:shd w:val="clear" w:color="auto" w:fill="auto"/>
          <w:lang w:val="en-US" w:eastAsia="en-US" w:bidi="en-US"/>
        </w:rPr>
        <w:t/>
      </w:r>
    </w:p>
    <w:p>
      <w:pPr>
        <w:pStyle w:val="Style32"/>
        <w:keepNext w:val="0"/>
        <w:keepLines w:val="0"/>
        <w:widowControl w:val="0"/>
        <w:numPr>
          <w:ilvl w:val="0"/>
          <w:numId w:val="135"/>
        </w:numPr>
        <w:shd w:val="clear" w:color="auto" w:fill="auto"/>
        <w:tabs>
          <w:tab w:pos="2154" w:val="left"/>
        </w:tabs>
        <w:bidi w:val="0"/>
        <w:spacing w:before="0" w:after="140" w:line="259" w:lineRule="auto"/>
        <w:ind w:left="1820" w:right="0" w:firstLine="0"/>
        <w:jc w:val="both"/>
      </w:pPr>
      <w:r>
        <w:rPr>
          <w:spacing w:val="0"/>
          <w:w w:val="100"/>
          <w:position w:val="0"/>
          <w:shd w:val="clear" w:color="auto" w:fill="auto"/>
          <w:lang w:val="en-US" w:eastAsia="en-US" w:bidi="en-US"/>
        </w:rPr>
        <w:t xml:space="preserve"/>
        <w:t>因此，她没有谎报年龄。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260" w:right="0" w:firstLine="0"/>
        <w:jc w:val="both"/>
      </w:pPr>
      <w:r>
        <w:rPr>
          <w:b/>
          <w:bCs/>
          <w:color w:val="60596E"/>
          <w:spacing w:val="0"/>
          <w:w w:val="100"/>
          <w:position w:val="0"/>
          <w:sz w:val="18"/>
          <w:szCs w:val="18"/>
          <w:shd w:val="clear" w:color="auto" w:fill="auto"/>
          <w:lang w:val="en-US" w:eastAsia="en-US" w:bidi="en-US"/>
        </w:rPr>
        <w:t xml:space="preserve"/>
        <w:t>6:38 a. 血型为A型。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37"/>
        </w:numPr>
        <w:shd w:val="clear" w:color="auto" w:fill="auto"/>
        <w:tabs>
          <w:tab w:pos="2184" w:val="left"/>
        </w:tabs>
        <w:bidi w:val="0"/>
        <w:spacing w:before="0" w:after="0" w:line="259" w:lineRule="auto"/>
        <w:ind w:left="1820" w:right="0" w:firstLine="0"/>
        <w:jc w:val="both"/>
      </w:pPr>
      <w:r>
        <w:rPr>
          <w:color w:val="60596E"/>
          <w:spacing w:val="0"/>
          <w:w w:val="100"/>
          <w:position w:val="0"/>
          <w:u w:val="single"/>
          <w:shd w:val="clear" w:color="auto" w:fill="auto"/>
          <w:lang w:val="en-US" w:eastAsia="en-US" w:bidi="en-US"/>
        </w:rPr>
        <w:t xml:space="preserve"/>
        <w:t>血型为A型，如果是Als。</w:t>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37"/>
        </w:numPr>
        <w:shd w:val="clear" w:color="auto" w:fill="auto"/>
        <w:tabs>
          <w:tab w:pos="2154" w:val="left"/>
        </w:tabs>
        <w:bidi w:val="0"/>
        <w:spacing w:before="0" w:after="140" w:line="259" w:lineRule="auto"/>
        <w:ind w:left="1820" w:right="0" w:firstLine="0"/>
        <w:jc w:val="both"/>
      </w:pPr>
      <w:r>
        <w:rPr>
          <w:spacing w:val="0"/>
          <w:w w:val="100"/>
          <w:position w:val="0"/>
          <w:shd w:val="clear" w:color="auto" w:fill="auto"/>
          <w:lang w:val="en-US" w:eastAsia="en-US" w:bidi="en-US"/>
        </w:rPr>
        <w:t/>
        <w:t>因此，血液是Als。</w:t>
      </w:r>
    </w:p>
    <w:p>
      <w:pPr>
        <w:pStyle w:val="Style32"/>
        <w:keepNext w:val="0"/>
        <w:keepLines w:val="0"/>
        <w:widowControl w:val="0"/>
        <w:shd w:val="clear" w:color="auto" w:fill="auto"/>
        <w:bidi w:val="0"/>
        <w:spacing w:before="0" w:after="0" w:line="259" w:lineRule="auto"/>
        <w:ind w:left="1260" w:right="0" w:firstLine="0"/>
        <w:jc w:val="left"/>
      </w:pPr>
      <w:r>
        <w:rPr>
          <w:b/>
          <w:bCs/>
          <w:color w:val="60596E"/>
          <w:spacing w:val="0"/>
          <w:w w:val="100"/>
          <w:position w:val="0"/>
          <w:sz w:val="18"/>
          <w:szCs w:val="18"/>
          <w:shd w:val="clear" w:color="auto" w:fill="auto"/>
          <w:lang w:val="en-US" w:eastAsia="en-US" w:bidi="en-US"/>
        </w:rPr>
        <w:t xml:space="preserve"/>
        <w:t>6:39 a. 如果柏树有毒，那么牛就会有危险。</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39"/>
        </w:numPr>
        <w:shd w:val="clear" w:color="auto" w:fill="auto"/>
        <w:tabs>
          <w:tab w:pos="2184" w:val="left"/>
        </w:tabs>
        <w:bidi w:val="0"/>
        <w:spacing w:before="0" w:after="0" w:line="259" w:lineRule="auto"/>
        <w:ind w:left="1820" w:right="0" w:firstLine="0"/>
        <w:jc w:val="both"/>
      </w:pPr>
      <w:r>
        <w:rPr>
          <w:spacing w:val="0"/>
          <w:w w:val="100"/>
          <w:position w:val="0"/>
          <w:u w:val="single"/>
          <w:shd w:val="clear" w:color="auto" w:fill="auto"/>
          <w:lang w:val="en-US" w:eastAsia="en-US" w:bidi="en-US"/>
        </w:rPr>
        <w:t/>
        <w:t>牛群处于危险之中。</w:t>
      </w:r>
    </w:p>
    <w:p>
      <w:pPr>
        <w:pStyle w:val="Style32"/>
        <w:keepNext w:val="0"/>
        <w:keepLines w:val="0"/>
        <w:widowControl w:val="0"/>
        <w:numPr>
          <w:ilvl w:val="0"/>
          <w:numId w:val="139"/>
        </w:numPr>
        <w:shd w:val="clear" w:color="auto" w:fill="auto"/>
        <w:tabs>
          <w:tab w:pos="2154" w:val="left"/>
        </w:tabs>
        <w:bidi w:val="0"/>
        <w:spacing w:before="0" w:after="140" w:line="259" w:lineRule="auto"/>
        <w:ind w:left="1820" w:right="0" w:firstLine="0"/>
        <w:jc w:val="both"/>
      </w:pPr>
      <w:r>
        <w:rPr>
          <w:spacing w:val="0"/>
          <w:w w:val="100"/>
          <w:position w:val="0"/>
          <w:shd w:val="clear" w:color="auto" w:fill="auto"/>
          <w:lang w:val="en-US" w:eastAsia="en-US" w:bidi="en-US"/>
        </w:rPr>
        <w:t/>
        <w:t>因此，杜松树是有毒的。</w:t>
      </w:r>
    </w:p>
    <w:p>
      <w:pPr>
        <w:pStyle w:val="Style32"/>
        <w:keepNext w:val="0"/>
        <w:keepLines w:val="0"/>
        <w:widowControl w:val="0"/>
        <w:shd w:val="clear" w:color="auto" w:fill="auto"/>
        <w:bidi w:val="0"/>
        <w:spacing w:before="0" w:after="0" w:line="276" w:lineRule="auto"/>
        <w:ind w:left="1260" w:right="0" w:firstLine="0"/>
        <w:jc w:val="both"/>
      </w:pPr>
      <w:r>
        <w:rPr>
          <w:b/>
          <w:bCs/>
          <w:color w:val="60596E"/>
          <w:spacing w:val="0"/>
          <w:w w:val="100"/>
          <w:position w:val="0"/>
          <w:sz w:val="18"/>
          <w:szCs w:val="18"/>
          <w:shd w:val="clear" w:color="auto" w:fill="auto"/>
          <w:lang w:val="en-US" w:eastAsia="en-US" w:bidi="en-US"/>
        </w:rPr>
        <w:t xml:space="preserve"/>
        <w:t>6:40 a. 阿琳，如果她承认她做了，就做了。</w:t>
      </w:r>
      <w:r>
        <w:rPr>
          <w:spacing w:val="0"/>
          <w:w w:val="100"/>
          <w:position w:val="0"/>
          <w:shd w:val="clear" w:color="auto" w:fill="auto"/>
          <w:lang w:val="en-US" w:eastAsia="en-US" w:bidi="en-US"/>
        </w:rPr>
        <w:t/>
      </w:r>
    </w:p>
    <w:p>
      <w:pPr>
        <w:pStyle w:val="Style32"/>
        <w:keepNext w:val="0"/>
        <w:keepLines w:val="0"/>
        <w:widowControl w:val="0"/>
        <w:numPr>
          <w:ilvl w:val="0"/>
          <w:numId w:val="141"/>
        </w:numPr>
        <w:shd w:val="clear" w:color="auto" w:fill="auto"/>
        <w:tabs>
          <w:tab w:pos="2184" w:val="left"/>
        </w:tabs>
        <w:bidi w:val="0"/>
        <w:spacing w:before="0" w:after="0" w:line="259" w:lineRule="auto"/>
        <w:ind w:left="1820" w:right="0" w:firstLine="0"/>
        <w:jc w:val="both"/>
      </w:pPr>
      <w:r>
        <w:rPr>
          <w:spacing w:val="0"/>
          <w:w w:val="100"/>
          <w:position w:val="0"/>
          <w:u w:val="single"/>
          <w:shd w:val="clear" w:color="auto" w:fill="auto"/>
          <w:lang w:val="en-US" w:eastAsia="en-US" w:bidi="en-US"/>
        </w:rPr>
        <w:t/>
        <w:t>阿琳没有做。</w:t>
      </w:r>
    </w:p>
    <w:p>
      <w:pPr>
        <w:pStyle w:val="Style32"/>
        <w:keepNext w:val="0"/>
        <w:keepLines w:val="0"/>
        <w:widowControl w:val="0"/>
        <w:numPr>
          <w:ilvl w:val="0"/>
          <w:numId w:val="141"/>
        </w:numPr>
        <w:shd w:val="clear" w:color="auto" w:fill="auto"/>
        <w:tabs>
          <w:tab w:pos="2154" w:val="left"/>
        </w:tabs>
        <w:bidi w:val="0"/>
        <w:spacing w:before="0" w:after="140" w:line="259" w:lineRule="auto"/>
        <w:ind w:left="1820" w:right="0" w:firstLine="0"/>
        <w:jc w:val="both"/>
      </w:pPr>
      <w:r>
        <w:rPr>
          <w:spacing w:val="0"/>
          <w:w w:val="100"/>
          <w:position w:val="0"/>
          <w:shd w:val="clear" w:color="auto" w:fill="auto"/>
          <w:lang w:val="en-US" w:eastAsia="en-US" w:bidi="en-US"/>
        </w:rPr>
        <w:t xml:space="preserve"/>
        <w:t>因此，阿琳没有承认她做了这件事。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firstLine="0"/>
        <w:jc w:val="both"/>
      </w:pPr>
      <w:r>
        <w:rPr>
          <w:b/>
          <w:bCs/>
          <w:color w:val="60596E"/>
          <w:spacing w:val="0"/>
          <w:w w:val="100"/>
          <w:position w:val="0"/>
          <w:sz w:val="18"/>
          <w:szCs w:val="18"/>
          <w:shd w:val="clear" w:color="auto" w:fill="auto"/>
          <w:lang w:val="en-US" w:eastAsia="en-US" w:bidi="en-US"/>
        </w:rPr>
        <w:t xml:space="preserve"/>
        <w:t>6:41 a. 阿琳承认她做了。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41"/>
        </w:numPr>
        <w:shd w:val="clear" w:color="auto" w:fill="auto"/>
        <w:tabs>
          <w:tab w:pos="2188" w:val="left"/>
        </w:tabs>
        <w:bidi w:val="0"/>
        <w:spacing w:before="0" w:after="0" w:line="259" w:lineRule="auto"/>
        <w:ind w:left="1820" w:right="0" w:firstLine="0"/>
        <w:jc w:val="both"/>
      </w:pPr>
      <w:r>
        <w:rPr>
          <w:spacing w:val="0"/>
          <w:w w:val="100"/>
          <w:position w:val="0"/>
          <w:u w:val="single"/>
          <w:shd w:val="clear" w:color="auto" w:fill="auto"/>
          <w:lang w:val="en-US" w:eastAsia="en-US" w:bidi="en-US"/>
        </w:rPr>
        <w:t xml:space="preserve"/>
        <w:t>阿琳承认她做了，然后她做了。</w:t>
      </w:r>
      <w:r>
        <w:rPr>
          <w:color w:val="60596E"/>
          <w:spacing w:val="0"/>
          <w:w w:val="100"/>
          <w:position w:val="0"/>
          <w:u w:val="single"/>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numPr>
          <w:ilvl w:val="0"/>
          <w:numId w:val="141"/>
        </w:numPr>
        <w:shd w:val="clear" w:color="auto" w:fill="auto"/>
        <w:tabs>
          <w:tab w:pos="2154" w:val="left"/>
        </w:tabs>
        <w:bidi w:val="0"/>
        <w:spacing w:before="0" w:after="340" w:line="259" w:lineRule="auto"/>
        <w:ind w:left="1820" w:right="0" w:firstLine="0"/>
        <w:jc w:val="both"/>
      </w:pPr>
      <w:r>
        <w:rPr>
          <w:spacing w:val="0"/>
          <w:w w:val="100"/>
          <w:position w:val="0"/>
          <w:shd w:val="clear" w:color="auto" w:fill="auto"/>
          <w:lang w:val="en-US" w:eastAsia="en-US" w:bidi="en-US"/>
        </w:rPr>
        <w:t/>
        <w:t>因此，阿琳做到了。</w:t>
      </w:r>
    </w:p>
    <w:p>
      <w:pPr>
        <w:pStyle w:val="Style76"/>
        <w:keepNext/>
        <w:keepLines/>
        <w:widowControl w:val="0"/>
        <w:shd w:val="clear" w:color="auto" w:fill="auto"/>
        <w:bidi w:val="0"/>
        <w:spacing w:before="0" w:after="140" w:line="240" w:lineRule="auto"/>
        <w:ind w:left="0" w:right="0" w:firstLine="0"/>
        <w:jc w:val="left"/>
      </w:pPr>
      <w:bookmarkStart w:id="519" w:name="bookmark519"/>
      <w:r>
        <w:rPr>
          <w:color w:val="60596E"/>
          <w:spacing w:val="0"/>
          <w:w w:val="100"/>
          <w:position w:val="0"/>
          <w:sz w:val="24"/>
          <w:szCs w:val="24"/>
          <w:shd w:val="clear" w:color="auto" w:fill="auto"/>
          <w:lang w:val="en-US" w:eastAsia="en-US" w:bidi="en-US"/>
        </w:rPr>
        <w:t/>
        <w:t>转换</w:t>
      </w:r>
      <w:bookmarkEnd w:id="519"/>
    </w:p>
    <w:p>
      <w:pPr>
        <w:pStyle w:val="Style32"/>
        <w:keepNext w:val="0"/>
        <w:keepLines w:val="0"/>
        <w:widowControl w:val="0"/>
        <w:shd w:val="clear" w:color="auto" w:fill="auto"/>
        <w:bidi w:val="0"/>
        <w:spacing w:before="0" w:after="400" w:line="254" w:lineRule="auto"/>
        <w:ind w:left="700" w:right="0" w:firstLine="20"/>
        <w:jc w:val="both"/>
      </w:pPr>
      <w:r>
        <w:rPr>
          <w:spacing w:val="0"/>
          <w:w w:val="100"/>
          <w:position w:val="0"/>
          <w:shd w:val="clear" w:color="auto" w:fill="auto"/>
          <w:lang w:val="en-US" w:eastAsia="en-US" w:bidi="en-US"/>
        </w:rPr>
        <w:t xml:space="preserve"/>
        <w:t>交换前因和后果是一个重大的改变。也就是说，示例6:12中的两个陈述（«和b）彼此非常不同。</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both"/>
      </w:pPr>
      <w:bookmarkStart w:id="521" w:name="bookmark521"/>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6:12</w:t>
      </w:r>
      <w:bookmarkEnd w:id="521"/>
    </w:p>
    <w:p>
      <w:pPr>
        <w:pStyle w:val="Style32"/>
        <w:keepNext w:val="0"/>
        <w:keepLines w:val="0"/>
        <w:widowControl w:val="0"/>
        <w:numPr>
          <w:ilvl w:val="0"/>
          <w:numId w:val="143"/>
        </w:numPr>
        <w:shd w:val="clear" w:color="auto" w:fill="auto"/>
        <w:tabs>
          <w:tab w:pos="1600" w:val="left"/>
        </w:tabs>
        <w:bidi w:val="0"/>
        <w:spacing w:before="0" w:after="0" w:line="259" w:lineRule="auto"/>
        <w:ind w:left="1260" w:right="0" w:firstLine="0"/>
        <w:jc w:val="left"/>
      </w:pPr>
      <w:r>
        <w:rPr>
          <w:spacing w:val="0"/>
          <w:w w:val="100"/>
          <w:position w:val="0"/>
          <w:shd w:val="clear" w:color="auto" w:fill="auto"/>
          <w:lang w:val="en-US" w:eastAsia="en-US" w:bidi="en-US"/>
        </w:rPr>
        <w:t/>
        <w:t>如果Ben是一只猫，那么Ben就是一只动物。</w:t>
      </w:r>
    </w:p>
    <w:p>
      <w:pPr>
        <w:pStyle w:val="Style32"/>
        <w:keepNext w:val="0"/>
        <w:keepLines w:val="0"/>
        <w:widowControl w:val="0"/>
        <w:numPr>
          <w:ilvl w:val="0"/>
          <w:numId w:val="143"/>
        </w:numPr>
        <w:shd w:val="clear" w:color="auto" w:fill="auto"/>
        <w:tabs>
          <w:tab w:pos="1628" w:val="left"/>
        </w:tabs>
        <w:bidi w:val="0"/>
        <w:spacing w:before="0" w:after="140" w:line="259" w:lineRule="auto"/>
        <w:ind w:left="1260" w:right="0" w:firstLine="0"/>
        <w:jc w:val="left"/>
      </w:pPr>
      <w:r>
        <w:rPr>
          <w:spacing w:val="0"/>
          <w:w w:val="100"/>
          <w:position w:val="0"/>
          <w:shd w:val="clear" w:color="auto" w:fill="auto"/>
          <w:lang w:val="en-US" w:eastAsia="en-US" w:bidi="en-US"/>
        </w:rPr>
        <w:t/>
        <w:t>如果Ben是一只动物，那么Ben就是一只猫。</w:t>
      </w:r>
    </w:p>
    <w:p>
      <w:pPr>
        <w:pStyle w:val="Style32"/>
        <w:keepNext w:val="0"/>
        <w:keepLines w:val="0"/>
        <w:widowControl w:val="0"/>
        <w:shd w:val="clear" w:color="auto" w:fill="auto"/>
        <w:bidi w:val="0"/>
        <w:spacing w:before="0" w:after="0" w:line="262" w:lineRule="auto"/>
        <w:ind w:left="700" w:right="0" w:firstLine="500"/>
        <w:jc w:val="both"/>
      </w:pPr>
      <w:r>
        <w:rPr>
          <w:color w:val="60596E"/>
          <w:spacing w:val="0"/>
          <w:w w:val="100"/>
          <w:position w:val="0"/>
          <w:shd w:val="clear" w:color="auto" w:fill="auto"/>
          <w:lang w:val="en-US" w:eastAsia="en-US" w:bidi="en-US"/>
        </w:rPr>
        <w:t xml:space="preserve"/>
        <w:t>在例子6:12^中，单词if与命题Ben is an animal相连（即，它紧跟在前面）。这使得Ben is an animal成为前件，而不是Ben is a cat，并且彻底改变了整个if-then命题的意义。新的if-then命题（例子6:12⅛）断言Ben是动物足以证明Ben是猫。这显然不是原来所断言的。原来断言的是Ben是猫足以证明Ben是动物。</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 xml:space="preserve">tant distinction in </w:t>
        <w:t>前因和后果之间的区别是条件命题逻辑中最重要的区别。许多人在命题逻辑中犯的错误可以大致归结为混淆了这个区别，尽管通常是在更复杂的情况下。</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交换这两种不同的连接基本命题的方式在如果-那样的命题中是很常见的，以至于有一个名字：转换。将如果-那样的命题转换为交换前件和后件。例子6:12&amp;是例子6Λ2a的逆命题，例子6:12^是6:12^的逆命题。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20" w:line="259" w:lineRule="auto"/>
        <w:ind w:left="700" w:right="0" w:firstLine="500"/>
        <w:jc w:val="both"/>
      </w:pPr>
      <w:r>
        <w:rPr>
          <w:spacing w:val="0"/>
          <w:w w:val="100"/>
          <w:position w:val="0"/>
          <w:shd w:val="clear" w:color="auto" w:fill="auto"/>
          <w:lang w:val="en-US" w:eastAsia="en-US" w:bidi="en-US"/>
        </w:rPr>
        <w:t xml:space="preserve"/>
        <w:t>前因和后果相对位置对它们是否被交换没有影响。唯一重要的是if这个词的位置。因此，例6:13中的两个命题也是彼此的逆命题。</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firstLine="700"/>
        <w:jc w:val="both"/>
      </w:pPr>
      <w:bookmarkStart w:id="523" w:name="bookmark523"/>
      <w:r>
        <w:rPr>
          <w:spacing w:val="0"/>
          <w:w w:val="100"/>
          <w:position w:val="0"/>
          <w:shd w:val="clear" w:color="auto" w:fill="auto"/>
          <w:lang w:val="en-US" w:eastAsia="en-US" w:bidi="en-US"/>
        </w:rPr>
        <w:t>Example 6:13</w:t>
      </w:r>
      <w:bookmarkEnd w:id="523"/>
    </w:p>
    <w:p>
      <w:pPr>
        <w:pStyle w:val="Style32"/>
        <w:keepNext w:val="0"/>
        <w:keepLines w:val="0"/>
        <w:widowControl w:val="0"/>
        <w:numPr>
          <w:ilvl w:val="0"/>
          <w:numId w:val="145"/>
        </w:numPr>
        <w:shd w:val="clear" w:color="auto" w:fill="auto"/>
        <w:tabs>
          <w:tab w:pos="1541" w:val="left"/>
        </w:tabs>
        <w:bidi w:val="0"/>
        <w:spacing w:before="0" w:after="0" w:line="259" w:lineRule="auto"/>
        <w:ind w:left="1240" w:right="0" w:firstLine="0"/>
        <w:jc w:val="left"/>
      </w:pPr>
      <w:r>
        <w:rPr>
          <w:spacing w:val="0"/>
          <w:w w:val="100"/>
          <w:position w:val="0"/>
          <w:shd w:val="clear" w:color="auto" w:fill="auto"/>
          <w:lang w:val="en-US" w:eastAsia="en-US" w:bidi="en-US"/>
        </w:rPr>
        <w:t/>
        <w:t>如果Ben是一只猫，那么Ben是一只动物。</w:t>
      </w:r>
    </w:p>
    <w:p>
      <w:pPr>
        <w:pStyle w:val="Style32"/>
        <w:keepNext w:val="0"/>
        <w:keepLines w:val="0"/>
        <w:widowControl w:val="0"/>
        <w:numPr>
          <w:ilvl w:val="0"/>
          <w:numId w:val="145"/>
        </w:numPr>
        <w:shd w:val="clear" w:color="auto" w:fill="auto"/>
        <w:tabs>
          <w:tab w:pos="1565" w:val="left"/>
        </w:tabs>
        <w:bidi w:val="0"/>
        <w:spacing w:before="0" w:after="120" w:line="259" w:lineRule="auto"/>
        <w:ind w:left="1240" w:right="0" w:firstLine="0"/>
        <w:jc w:val="left"/>
      </w:pPr>
      <w:r>
        <w:rPr>
          <w:spacing w:val="0"/>
          <w:w w:val="100"/>
          <w:position w:val="0"/>
          <w:shd w:val="clear" w:color="auto" w:fill="auto"/>
          <w:lang w:val="en-US" w:eastAsia="en-US" w:bidi="en-US"/>
        </w:rPr>
        <w:t/>
        <w:t>如果Ben是一个动物，Ben是一只猫。</w:t>
      </w:r>
    </w:p>
    <w:p>
      <w:pPr>
        <w:pStyle w:val="Style32"/>
        <w:keepNext w:val="0"/>
        <w:keepLines w:val="0"/>
        <w:widowControl w:val="0"/>
        <w:shd w:val="clear" w:color="auto" w:fill="auto"/>
        <w:bidi w:val="0"/>
        <w:spacing w:before="0" w:after="120" w:line="276" w:lineRule="auto"/>
        <w:ind w:left="700" w:right="0" w:firstLine="480"/>
        <w:jc w:val="both"/>
      </w:pPr>
      <w:r>
        <w:rPr>
          <w:spacing w:val="0"/>
          <w:w w:val="100"/>
          <w:position w:val="0"/>
          <w:shd w:val="clear" w:color="auto" w:fill="auto"/>
          <w:lang w:val="en-US" w:eastAsia="en-US" w:bidi="en-US"/>
        </w:rPr>
        <w:t xml:space="preserve"/>
        <w:t>转换是一种推理上无效的形式。通常也是一个错误（即在日常意义上的无效）。</w:t>
      </w:r>
      <w:r>
        <w:rPr>
          <w:i/>
          <w:iCs/>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525" w:name="bookmark525"/>
      <w:r>
        <w:rPr>
          <w:color w:val="736A7A"/>
          <w:spacing w:val="0"/>
          <w:w w:val="100"/>
          <w:position w:val="0"/>
          <w:sz w:val="24"/>
          <w:szCs w:val="24"/>
          <w:shd w:val="clear" w:color="auto" w:fill="auto"/>
          <w:lang w:val="en-US" w:eastAsia="en-US" w:bidi="en-US"/>
        </w:rPr>
        <w:t>Con traposition</w:t>
      </w:r>
      <w:bookmarkEnd w:id="525"/>
    </w:p>
    <w:p>
      <w:pPr>
        <w:pStyle w:val="Style32"/>
        <w:keepNext w:val="0"/>
        <w:keepLines w:val="0"/>
        <w:widowControl w:val="0"/>
        <w:shd w:val="clear" w:color="auto" w:fill="auto"/>
        <w:bidi w:val="0"/>
        <w:spacing w:before="0" w:after="320" w:line="259" w:lineRule="auto"/>
        <w:ind w:left="700" w:right="0" w:firstLine="0"/>
        <w:jc w:val="both"/>
      </w:pPr>
      <w:r>
        <w:rPr>
          <w:spacing w:val="0"/>
          <w:w w:val="100"/>
          <w:position w:val="0"/>
          <w:shd w:val="clear" w:color="auto" w:fill="auto"/>
          <w:lang w:val="en-US" w:eastAsia="en-US" w:bidi="en-US"/>
        </w:rPr>
        <w:t xml:space="preserve"/>
        <w:t>命题的逆否命题是将前件和后件交换并且否定它们的命题。在例子6:14中，b是a的逆否命题。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quent exchanged and each denied. In Example 6:14,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firstLine="700"/>
        <w:jc w:val="both"/>
      </w:pPr>
      <w:bookmarkStart w:id="527" w:name="bookmark527"/>
      <w:r>
        <w:rPr>
          <w:spacing w:val="0"/>
          <w:w w:val="100"/>
          <w:position w:val="0"/>
          <w:shd w:val="clear" w:color="auto" w:fill="auto"/>
          <w:lang w:val="en-US" w:eastAsia="en-US" w:bidi="en-US"/>
        </w:rPr>
        <w:t>Example 6:14</w:t>
      </w:r>
      <w:bookmarkEnd w:id="527"/>
    </w:p>
    <w:p>
      <w:pPr>
        <w:pStyle w:val="Style32"/>
        <w:keepNext w:val="0"/>
        <w:keepLines w:val="0"/>
        <w:widowControl w:val="0"/>
        <w:numPr>
          <w:ilvl w:val="0"/>
          <w:numId w:val="147"/>
        </w:numPr>
        <w:shd w:val="clear" w:color="auto" w:fill="auto"/>
        <w:tabs>
          <w:tab w:pos="1541" w:val="left"/>
        </w:tabs>
        <w:bidi w:val="0"/>
        <w:spacing w:before="0" w:after="0" w:line="259" w:lineRule="auto"/>
        <w:ind w:left="1240" w:right="0" w:firstLine="0"/>
        <w:jc w:val="left"/>
      </w:pPr>
      <w:r>
        <w:rPr>
          <w:spacing w:val="0"/>
          <w:w w:val="100"/>
          <w:position w:val="0"/>
          <w:u w:val="single"/>
          <w:shd w:val="clear" w:color="auto" w:fill="auto"/>
          <w:lang w:val="en-US" w:eastAsia="en-US" w:bidi="en-US"/>
        </w:rPr>
        <w:t/>
        <w:t>如果Ben是一只猫，那么Ben就是一只动物。</w:t>
      </w:r>
    </w:p>
    <w:p>
      <w:pPr>
        <w:pStyle w:val="Style32"/>
        <w:keepNext w:val="0"/>
        <w:keepLines w:val="0"/>
        <w:widowControl w:val="0"/>
        <w:numPr>
          <w:ilvl w:val="0"/>
          <w:numId w:val="147"/>
        </w:numPr>
        <w:shd w:val="clear" w:color="auto" w:fill="auto"/>
        <w:tabs>
          <w:tab w:pos="1565" w:val="left"/>
        </w:tabs>
        <w:bidi w:val="0"/>
        <w:spacing w:before="0" w:after="120" w:line="259" w:lineRule="auto"/>
        <w:ind w:left="1240" w:right="0" w:firstLine="0"/>
        <w:jc w:val="left"/>
      </w:pPr>
      <w:r>
        <w:rPr>
          <w:spacing w:val="0"/>
          <w:w w:val="100"/>
          <w:position w:val="0"/>
          <w:shd w:val="clear" w:color="auto" w:fill="auto"/>
          <w:lang w:val="en-US" w:eastAsia="en-US" w:bidi="en-US"/>
        </w:rPr>
        <w:t/>
        <w:t>因此，如果Ben不是动物，那么Ben就不是猫。</w:t>
      </w:r>
    </w:p>
    <w:p>
      <w:pPr>
        <w:pStyle w:val="Style32"/>
        <w:keepNext w:val="0"/>
        <w:keepLines w:val="0"/>
        <w:widowControl w:val="0"/>
        <w:shd w:val="clear" w:color="auto" w:fill="auto"/>
        <w:bidi w:val="0"/>
        <w:spacing w:before="0" w:after="0" w:line="259" w:lineRule="auto"/>
        <w:ind w:left="1180" w:right="0" w:firstLine="0"/>
        <w:jc w:val="left"/>
      </w:pPr>
      <w:r>
        <w:rPr>
          <w:spacing w:val="0"/>
          <w:w w:val="100"/>
          <w:position w:val="0"/>
          <w:shd w:val="clear" w:color="auto" w:fill="auto"/>
          <w:lang w:val="en-US" w:eastAsia="en-US" w:bidi="en-US"/>
        </w:rPr>
        <w:t/>
        <w:t>通常情况下，逆否命题可以在论证中相互替代。</w:t>
      </w:r>
    </w:p>
    <w:p>
      <w:pPr>
        <w:pStyle w:val="Style32"/>
        <w:keepNext w:val="0"/>
        <w:keepLines w:val="0"/>
        <w:widowControl w:val="0"/>
        <w:shd w:val="clear" w:color="auto" w:fill="auto"/>
        <w:bidi w:val="0"/>
        <w:spacing w:before="0" w:after="200" w:line="259" w:lineRule="auto"/>
        <w:ind w:left="700" w:right="0" w:firstLine="48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t/>
      </w:r>
    </w:p>
    <w:p>
      <w:pPr>
        <w:pStyle w:val="Style71"/>
        <w:keepNext/>
        <w:keepLines/>
        <w:widowControl w:val="0"/>
        <w:shd w:val="clear" w:color="auto" w:fill="auto"/>
        <w:bidi w:val="0"/>
        <w:spacing w:before="0" w:after="200" w:line="240" w:lineRule="auto"/>
        <w:ind w:left="0" w:right="0" w:firstLine="0"/>
        <w:jc w:val="left"/>
      </w:pPr>
      <w:bookmarkStart w:id="529" w:name="bookmark529"/>
      <w:r>
        <w:rPr>
          <w:color w:val="736A7A"/>
          <w:spacing w:val="0"/>
          <w:w w:val="100"/>
          <w:position w:val="0"/>
          <w:u w:val="single"/>
          <w:shd w:val="clear" w:color="auto" w:fill="auto"/>
          <w:lang w:val="en-US" w:eastAsia="en-US" w:bidi="en-US"/>
        </w:rPr>
        <w:t/>
      </w:r>
      <w:bookmarkEnd w:id="529"/>
    </w:p>
    <w:p>
      <w:pPr>
        <w:pStyle w:val="Style32"/>
        <w:keepNext w:val="0"/>
        <w:keepLines w:val="0"/>
        <w:widowControl w:val="0"/>
        <w:shd w:val="clear" w:color="auto" w:fill="auto"/>
        <w:bidi w:val="0"/>
        <w:spacing w:before="0" w:after="320" w:line="259" w:lineRule="auto"/>
        <w:ind w:left="700" w:right="0" w:firstLine="0"/>
        <w:jc w:val="both"/>
      </w:pPr>
      <w:r>
        <w:rPr>
          <w:spacing w:val="0"/>
          <w:w w:val="100"/>
          <w:position w:val="0"/>
          <w:shd w:val="clear" w:color="auto" w:fill="auto"/>
          <w:lang w:val="en-US" w:eastAsia="en-US" w:bidi="en-US"/>
        </w:rPr>
        <w:t xml:space="preserve"/>
        <w:t>在示例6:14中，从a到b的移动被称为对偶：前件和后件被交换，并且每个都被否定（或否定）。更准确地说，交换要求将z/从一个命题转移到另一个命题，并伴随着每个命题的否定。结论（b）是通过与否定后件具有相同类型的思维得出的原因（a）：示例6:14a告诉我们，如果Ben是一只猫，那么Ben是一只动物。假设Ben不是一只动物。然后我们必须得出结论Ben不是一只猫。否则，他将是一只动物（来自a）。所以，如果Ben不是一只动物，那么Ben不是一只猫。这个如果-那么命题是我们的结论（6:14^）。对偶是一种推理有效的形式。3否定否定命题Ben是一只猫是断言Ben不是一只猫。一般来说，否定是通过引入诸如not、non-、no、un-和it is not the case that等词或前缀来实现的。示例6:15中的三个命题是对命题Ben是一只猫的否定（或否认），它们本身也是命题。对于目前的目的，它们在本质上是相互等价的。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firstLine="700"/>
        <w:jc w:val="both"/>
      </w:pPr>
      <w:bookmarkStart w:id="531" w:name="bookmark531"/>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6:15</w:t>
      </w:r>
      <w:bookmarkEnd w:id="531"/>
    </w:p>
    <w:p>
      <w:pPr>
        <w:pStyle w:val="Style32"/>
        <w:keepNext w:val="0"/>
        <w:keepLines w:val="0"/>
        <w:widowControl w:val="0"/>
        <w:numPr>
          <w:ilvl w:val="0"/>
          <w:numId w:val="149"/>
        </w:numPr>
        <w:shd w:val="clear" w:color="auto" w:fill="auto"/>
        <w:tabs>
          <w:tab w:pos="1537" w:val="left"/>
        </w:tabs>
        <w:bidi w:val="0"/>
        <w:spacing w:before="0" w:after="0" w:line="240" w:lineRule="auto"/>
        <w:ind w:left="1240" w:right="0" w:firstLine="0"/>
        <w:jc w:val="left"/>
      </w:pPr>
      <w:r>
        <w:rPr>
          <w:spacing w:val="0"/>
          <w:w w:val="100"/>
          <w:position w:val="0"/>
          <w:shd w:val="clear" w:color="auto" w:fill="auto"/>
          <w:lang w:val="en-US" w:eastAsia="en-US" w:bidi="en-US"/>
        </w:rPr>
        <w:t/>
        <w:t>Ben 不是一只猫。</w:t>
      </w:r>
    </w:p>
    <w:p>
      <w:pPr>
        <w:pStyle w:val="Style32"/>
        <w:keepNext w:val="0"/>
        <w:keepLines w:val="0"/>
        <w:widowControl w:val="0"/>
        <w:numPr>
          <w:ilvl w:val="0"/>
          <w:numId w:val="149"/>
        </w:numPr>
        <w:shd w:val="clear" w:color="auto" w:fill="auto"/>
        <w:tabs>
          <w:tab w:pos="1561" w:val="left"/>
        </w:tabs>
        <w:bidi w:val="0"/>
        <w:spacing w:before="0" w:after="0" w:line="240" w:lineRule="auto"/>
        <w:ind w:left="1240" w:right="0" w:firstLine="0"/>
        <w:jc w:val="left"/>
      </w:pPr>
      <w:r>
        <w:rPr>
          <w:spacing w:val="0"/>
          <w:w w:val="100"/>
          <w:position w:val="0"/>
          <w:shd w:val="clear" w:color="auto" w:fill="auto"/>
          <w:lang w:val="en-US" w:eastAsia="en-US" w:bidi="en-US"/>
        </w:rPr>
        <w:t/>
        <w:t>Ben不是一只猫。</w:t>
      </w:r>
    </w:p>
    <w:p>
      <w:pPr>
        <w:pStyle w:val="Style32"/>
        <w:keepNext w:val="0"/>
        <w:keepLines w:val="0"/>
        <w:widowControl w:val="0"/>
        <w:numPr>
          <w:ilvl w:val="0"/>
          <w:numId w:val="149"/>
        </w:numPr>
        <w:shd w:val="clear" w:color="auto" w:fill="auto"/>
        <w:tabs>
          <w:tab w:pos="1529" w:val="left"/>
        </w:tabs>
        <w:bidi w:val="0"/>
        <w:spacing w:before="0" w:after="200" w:line="240" w:lineRule="auto"/>
        <w:ind w:left="1240" w:right="0" w:firstLine="0"/>
        <w:jc w:val="left"/>
      </w:pPr>
      <w:r>
        <w:rPr>
          <w:spacing w:val="0"/>
          <w:w w:val="100"/>
          <w:position w:val="0"/>
          <w:shd w:val="clear" w:color="auto" w:fill="auto"/>
          <w:lang w:val="en-US" w:eastAsia="en-US" w:bidi="en-US"/>
        </w:rPr>
        <w:t>Ben is a non-cat.</w:t>
      </w:r>
    </w:p>
    <w:p>
      <w:pPr>
        <w:pStyle w:val="Style38"/>
        <w:keepNext w:val="0"/>
        <w:keepLines w:val="0"/>
        <w:widowControl w:val="0"/>
        <w:shd w:val="clear" w:color="auto" w:fill="auto"/>
        <w:bidi w:val="0"/>
        <w:spacing w:before="0" w:after="120" w:line="240" w:lineRule="auto"/>
        <w:ind w:left="700" w:right="0" w:firstLine="0"/>
        <w:jc w:val="both"/>
      </w:pPr>
      <w:r>
        <w:rPr>
          <w:color w:val="60596E"/>
          <w:spacing w:val="0"/>
          <w:w w:val="100"/>
          <w:position w:val="0"/>
          <w:shd w:val="clear" w:color="auto" w:fill="auto"/>
          <w:lang w:val="en-US" w:eastAsia="en-US" w:bidi="en-US"/>
        </w:rPr>
        <w:t xml:space="preserve"/>
        <w:t>注意反推表达因果关系的若-则命题。确保反推陈述在情境中有意义。</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140" w:line="259" w:lineRule="auto"/>
        <w:ind w:left="1220" w:right="0" w:firstLine="0"/>
        <w:jc w:val="left"/>
      </w:pPr>
      <w:r>
        <w:rPr>
          <w:color w:val="60596E"/>
          <w:spacing w:val="0"/>
          <w:w w:val="100"/>
          <w:position w:val="0"/>
          <w:shd w:val="clear" w:color="auto" w:fill="auto"/>
          <w:lang w:val="en-US" w:eastAsia="en-US" w:bidi="en-US"/>
        </w:rPr>
        <w:t/>
        <w:t>Example 6:15z? 是表达这个想法更方便的方式。</w:t>
      </w:r>
    </w:p>
    <w:p>
      <w:pPr>
        <w:pStyle w:val="Style76"/>
        <w:keepNext/>
        <w:keepLines/>
        <w:widowControl w:val="0"/>
        <w:shd w:val="clear" w:color="auto" w:fill="auto"/>
        <w:bidi w:val="0"/>
        <w:spacing w:before="0" w:after="140" w:line="240" w:lineRule="auto"/>
        <w:ind w:left="0" w:right="0" w:firstLine="0"/>
        <w:jc w:val="left"/>
      </w:pPr>
      <w:bookmarkStart w:id="533" w:name="bookmark533"/>
      <w:r>
        <w:rPr>
          <w:spacing w:val="0"/>
          <w:w w:val="100"/>
          <w:position w:val="0"/>
          <w:sz w:val="24"/>
          <w:szCs w:val="24"/>
          <w:shd w:val="clear" w:color="auto" w:fill="auto"/>
          <w:lang w:val="en-US" w:eastAsia="en-US" w:bidi="en-US"/>
        </w:rPr>
        <w:t/>
        <w:t>双重否定</w:t>
      </w:r>
      <w:bookmarkEnd w:id="533"/>
    </w:p>
    <w:p>
      <w:pPr>
        <w:pStyle w:val="Style32"/>
        <w:keepNext w:val="0"/>
        <w:keepLines w:val="0"/>
        <w:widowControl w:val="0"/>
        <w:shd w:val="clear" w:color="auto" w:fill="auto"/>
        <w:bidi w:val="0"/>
        <w:spacing w:before="0" w:after="400" w:line="254" w:lineRule="auto"/>
        <w:ind w:left="720" w:right="0" w:firstLine="20"/>
        <w:jc w:val="both"/>
      </w:pPr>
      <w:r>
        <w:rPr>
          <w:color w:val="60596E"/>
          <w:spacing w:val="0"/>
          <w:w w:val="100"/>
          <w:position w:val="0"/>
          <w:shd w:val="clear" w:color="auto" w:fill="auto"/>
          <w:lang w:val="en-US" w:eastAsia="en-US" w:bidi="en-US"/>
        </w:rPr>
        <w:t xml:space="preserve"/>
        <w:t>标准的双重否定规则是这样的：两个否定构成一个肯定。也就是说，两个否定相互抵消。根据这个规则，例子6:16中的命题基本上是等价的。</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jc w:val="both"/>
      </w:pPr>
      <w:bookmarkStart w:id="535" w:name="bookmark535"/>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6:16</w:t>
      </w:r>
      <w:bookmarkEnd w:id="535"/>
    </w:p>
    <w:p>
      <w:pPr>
        <w:pStyle w:val="Style32"/>
        <w:keepNext w:val="0"/>
        <w:keepLines w:val="0"/>
        <w:widowControl w:val="0"/>
        <w:numPr>
          <w:ilvl w:val="0"/>
          <w:numId w:val="151"/>
        </w:numPr>
        <w:shd w:val="clear" w:color="auto" w:fill="auto"/>
        <w:tabs>
          <w:tab w:pos="1579" w:val="left"/>
        </w:tabs>
        <w:bidi w:val="0"/>
        <w:spacing w:before="0" w:after="0" w:line="276" w:lineRule="auto"/>
        <w:ind w:left="1280" w:right="0" w:firstLine="0"/>
        <w:jc w:val="left"/>
      </w:pPr>
      <w:r>
        <w:rPr>
          <w:spacing w:val="0"/>
          <w:w w:val="100"/>
          <w:position w:val="0"/>
          <w:shd w:val="clear" w:color="auto" w:fill="auto"/>
          <w:lang w:val="en-US" w:eastAsia="en-US" w:bidi="en-US"/>
        </w:rPr>
        <w:t/>
        <w:t>Ben是一只猫。</w:t>
      </w:r>
    </w:p>
    <w:p>
      <w:pPr>
        <w:pStyle w:val="Style32"/>
        <w:keepNext w:val="0"/>
        <w:keepLines w:val="0"/>
        <w:widowControl w:val="0"/>
        <w:numPr>
          <w:ilvl w:val="0"/>
          <w:numId w:val="151"/>
        </w:numPr>
        <w:shd w:val="clear" w:color="auto" w:fill="auto"/>
        <w:tabs>
          <w:tab w:pos="1603" w:val="left"/>
        </w:tabs>
        <w:bidi w:val="0"/>
        <w:spacing w:before="0" w:after="0" w:line="276" w:lineRule="auto"/>
        <w:ind w:left="1280" w:right="0" w:firstLine="0"/>
        <w:jc w:val="left"/>
      </w:pPr>
      <w:r>
        <w:rPr>
          <w:color w:val="60596E"/>
          <w:spacing w:val="0"/>
          <w:w w:val="100"/>
          <w:position w:val="0"/>
          <w:shd w:val="clear" w:color="auto" w:fill="auto"/>
          <w:lang w:val="en-US" w:eastAsia="en-US" w:bidi="en-US"/>
        </w:rPr>
        <w:t xml:space="preserve"/>
        <w:t>本是假的，Ben不是一只猫。</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51"/>
        </w:numPr>
        <w:shd w:val="clear" w:color="auto" w:fill="auto"/>
        <w:tabs>
          <w:tab w:pos="1571" w:val="left"/>
        </w:tabs>
        <w:bidi w:val="0"/>
        <w:spacing w:before="0" w:after="0" w:line="276" w:lineRule="auto"/>
        <w:ind w:left="1280" w:right="0" w:firstLine="0"/>
        <w:jc w:val="left"/>
      </w:pPr>
      <w:r>
        <w:rPr>
          <w:color w:val="60596E"/>
          <w:spacing w:val="0"/>
          <w:w w:val="100"/>
          <w:position w:val="0"/>
          <w:shd w:val="clear" w:color="auto" w:fill="auto"/>
          <w:lang w:val="en-US" w:eastAsia="en-US" w:bidi="en-US"/>
        </w:rPr>
        <w:t xml:space="preserve"/>
        <w:t>本不是猫的Ben不是真的。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51"/>
        </w:numPr>
        <w:shd w:val="clear" w:color="auto" w:fill="auto"/>
        <w:tabs>
          <w:tab w:pos="1603" w:val="left"/>
        </w:tabs>
        <w:bidi w:val="0"/>
        <w:spacing w:before="0" w:after="140" w:line="259" w:lineRule="auto"/>
        <w:ind w:left="1280" w:right="0" w:firstLine="0"/>
        <w:jc w:val="left"/>
      </w:pPr>
      <w:r>
        <w:rPr>
          <w:spacing w:val="0"/>
          <w:w w:val="100"/>
          <w:position w:val="0"/>
          <w:shd w:val="clear" w:color="auto" w:fill="auto"/>
          <w:lang w:val="en-US" w:eastAsia="en-US" w:bidi="en-US"/>
        </w:rPr>
        <w:t xml:space="preserve"/>
        <w:t>本不是本不是猫的情况。</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color w:val="60596E"/>
          <w:spacing w:val="0"/>
          <w:w w:val="100"/>
          <w:position w:val="0"/>
          <w:shd w:val="clear" w:color="auto" w:fill="auto"/>
          <w:lang w:val="en-US" w:eastAsia="en-US" w:bidi="en-US"/>
        </w:rPr>
        <w:t xml:space="preserve"/>
        <w:t>最后三个（b、c和d）包含了双重否定。双重否定相互抵消，得出肯定的命题Ben是一只猫。思考一下每个句子的含义，确保你理解为什么最后三个句子包含双重否定，以及为什么它们与第一个句子的意思相同。</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tains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color w:val="60596E"/>
          <w:spacing w:val="0"/>
          <w:w w:val="100"/>
          <w:position w:val="0"/>
          <w:shd w:val="clear" w:color="auto" w:fill="auto"/>
          <w:lang w:val="en-US" w:eastAsia="en-US" w:bidi="en-US"/>
        </w:rPr>
        <w:t xml:space="preserve"/>
        <w:t>但是在处理一些双重否定时可能会出现问题。例如，假设有人说尚未证明苹果树不具有生产力。说这话的人可能认为这些树处于无生产力和有生产力之间，或者即使它们可能确实无生产力，只是尚未被证明。在这种情况下，简单地消除双重否定并得出结论苹果树具有生产力是具有误导性的。因此，你应该记住一条修正规则：两个否定构成一个肯定，除非存在某种中间地带。</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ductive. The person who says this might be holding that the trees are midway between being unproductive and productive, or that even though they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720" w:right="0" w:firstLine="500"/>
        <w:jc w:val="both"/>
      </w:pPr>
      <w:r>
        <w:rPr>
          <w:spacing w:val="0"/>
          <w:w w:val="100"/>
          <w:position w:val="0"/>
          <w:shd w:val="clear" w:color="auto" w:fill="auto"/>
          <w:lang w:val="en-US" w:eastAsia="en-US" w:bidi="en-US"/>
        </w:rPr>
        <w:t xml:space="preserve"/>
        <w:t>双重否定规则在这项修正案中更难使用，但事情就是这样。语言及其使用者有时非常微妙，有时非常直接。你必须根据实际情况来判断。</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537" w:name="bookmark537"/>
      <w:r>
        <w:rPr>
          <w:spacing w:val="0"/>
          <w:w w:val="100"/>
          <w:position w:val="0"/>
          <w:sz w:val="24"/>
          <w:szCs w:val="24"/>
          <w:shd w:val="clear" w:color="auto" w:fill="auto"/>
          <w:lang w:val="en-US" w:eastAsia="en-US" w:bidi="en-US"/>
        </w:rPr>
        <w:t/>
        <w:t>双重否定和逆否命题</w:t>
      </w:r>
      <w:bookmarkEnd w:id="537"/>
    </w:p>
    <w:p>
      <w:pPr>
        <w:pStyle w:val="Style32"/>
        <w:keepNext w:val="0"/>
        <w:keepLines w:val="0"/>
        <w:widowControl w:val="0"/>
        <w:shd w:val="clear" w:color="auto" w:fill="auto"/>
        <w:bidi w:val="0"/>
        <w:spacing w:before="0" w:after="400" w:line="271" w:lineRule="auto"/>
        <w:ind w:left="720" w:right="0" w:firstLine="20"/>
        <w:jc w:val="both"/>
      </w:pPr>
      <w:r>
        <w:rPr>
          <w:spacing w:val="0"/>
          <w:w w:val="100"/>
          <w:position w:val="0"/>
          <w:shd w:val="clear" w:color="auto" w:fill="auto"/>
          <w:lang w:val="en-US" w:eastAsia="en-US" w:bidi="en-US"/>
        </w:rPr>
        <w:t xml:space="preserve"/>
        <w:t>有时候当你对一个命题取逆否时，会产生双重否定，通常可以被消除。</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jc w:val="both"/>
      </w:pPr>
      <w:bookmarkStart w:id="539" w:name="bookmark539"/>
      <w:r>
        <w:rPr>
          <w:color w:val="60596E"/>
          <w:spacing w:val="0"/>
          <w:w w:val="100"/>
          <w:position w:val="0"/>
          <w:shd w:val="clear" w:color="auto" w:fill="auto"/>
          <w:lang w:val="en-US" w:eastAsia="en-US" w:bidi="en-US"/>
        </w:rPr>
        <w:t>Example 6:17</w:t>
      </w:r>
      <w:bookmarkEnd w:id="539"/>
    </w:p>
    <w:p>
      <w:pPr>
        <w:pStyle w:val="Style32"/>
        <w:keepNext w:val="0"/>
        <w:keepLines w:val="0"/>
        <w:widowControl w:val="0"/>
        <w:numPr>
          <w:ilvl w:val="0"/>
          <w:numId w:val="153"/>
        </w:numPr>
        <w:shd w:val="clear" w:color="auto" w:fill="auto"/>
        <w:tabs>
          <w:tab w:pos="1579" w:val="left"/>
        </w:tabs>
        <w:bidi w:val="0"/>
        <w:spacing w:before="0" w:after="0" w:line="276" w:lineRule="auto"/>
        <w:ind w:left="1280" w:right="0" w:firstLine="0"/>
        <w:jc w:val="left"/>
      </w:pPr>
      <w:r>
        <w:rPr>
          <w:spacing w:val="0"/>
          <w:w w:val="100"/>
          <w:position w:val="0"/>
          <w:shd w:val="clear" w:color="auto" w:fill="auto"/>
          <w:lang w:val="en-US" w:eastAsia="en-US" w:bidi="en-US"/>
        </w:rPr>
        <w:t/>
        <w:t>如果Ben是一只猫，那么Ben就不是一只狗。</w:t>
      </w:r>
    </w:p>
    <w:p>
      <w:pPr>
        <w:pStyle w:val="Style32"/>
        <w:keepNext w:val="0"/>
        <w:keepLines w:val="0"/>
        <w:widowControl w:val="0"/>
        <w:numPr>
          <w:ilvl w:val="0"/>
          <w:numId w:val="153"/>
        </w:numPr>
        <w:shd w:val="clear" w:color="auto" w:fill="auto"/>
        <w:tabs>
          <w:tab w:pos="1603" w:val="left"/>
        </w:tabs>
        <w:bidi w:val="0"/>
        <w:spacing w:before="0" w:after="0" w:line="259" w:lineRule="auto"/>
        <w:ind w:left="1280" w:right="0" w:firstLine="0"/>
        <w:jc w:val="left"/>
      </w:pPr>
      <w:r>
        <w:rPr>
          <w:spacing w:val="0"/>
          <w:w w:val="100"/>
          <w:position w:val="0"/>
          <w:shd w:val="clear" w:color="auto" w:fill="auto"/>
          <w:lang w:val="en-US" w:eastAsia="en-US" w:bidi="en-US"/>
        </w:rPr>
        <w:t xml:space="preserve"/>
        <w:t>如果Ben不是一只狗是错误的，那么Ben就不是一只猫。</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53"/>
        </w:numPr>
        <w:shd w:val="clear" w:color="auto" w:fill="auto"/>
        <w:tabs>
          <w:tab w:pos="1571" w:val="left"/>
        </w:tabs>
        <w:bidi w:val="0"/>
        <w:spacing w:before="0" w:after="140" w:line="276" w:lineRule="auto"/>
        <w:ind w:left="1280" w:right="0" w:firstLine="0"/>
        <w:jc w:val="left"/>
      </w:pPr>
      <w:r>
        <w:rPr>
          <w:spacing w:val="0"/>
          <w:w w:val="100"/>
          <w:position w:val="0"/>
          <w:shd w:val="clear" w:color="auto" w:fill="auto"/>
          <w:lang w:val="en-US" w:eastAsia="en-US" w:bidi="en-US"/>
        </w:rPr>
        <w:t/>
        <w:t>如果Ben是一只狗，那么Ben就不是一只猫。</w:t>
      </w:r>
    </w:p>
    <w:p>
      <w:pPr>
        <w:pStyle w:val="Style32"/>
        <w:keepNext w:val="0"/>
        <w:keepLines w:val="0"/>
        <w:widowControl w:val="0"/>
        <w:shd w:val="clear" w:color="auto" w:fill="auto"/>
        <w:bidi w:val="0"/>
        <w:spacing w:before="0" w:after="0" w:line="271" w:lineRule="auto"/>
        <w:ind w:left="720" w:right="0" w:firstLine="500"/>
        <w:jc w:val="both"/>
      </w:pPr>
      <w:r>
        <w:rPr>
          <w:color w:val="60596E"/>
          <w:spacing w:val="0"/>
          <w:w w:val="100"/>
          <w:position w:val="0"/>
          <w:shd w:val="clear" w:color="auto" w:fill="auto"/>
          <w:lang w:val="en-US" w:eastAsia="en-US" w:bidi="en-US"/>
        </w:rPr>
        <w:t xml:space="preserve"/>
        <w:t>在例子6:17中，从α到b的移动是对偶。从b到c的移动是在b的前提中消除双重否定。</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76" w:lineRule="auto"/>
        <w:ind w:left="720" w:right="0" w:firstLine="500"/>
        <w:jc w:val="both"/>
      </w:pPr>
      <w:r>
        <w:rPr>
          <w:color w:val="60596E"/>
          <w:spacing w:val="0"/>
          <w:w w:val="100"/>
          <w:position w:val="0"/>
          <w:shd w:val="clear" w:color="auto" w:fill="auto"/>
          <w:lang w:val="en-US" w:eastAsia="en-US" w:bidi="en-US"/>
        </w:rPr>
        <w:t xml:space="preserve"/>
        <w:t>消除双重否定会使事情更容易理解，但必须谨慎进行，并且有时不应该这样做（正如您在前一节中所看到的）。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76"/>
        <w:keepNext/>
        <w:keepLines/>
        <w:widowControl w:val="0"/>
        <w:shd w:val="clear" w:color="auto" w:fill="auto"/>
        <w:bidi w:val="0"/>
        <w:spacing w:before="0" w:after="100" w:line="240" w:lineRule="auto"/>
        <w:ind w:left="0" w:right="0" w:firstLine="0"/>
        <w:jc w:val="left"/>
      </w:pPr>
      <w:bookmarkStart w:id="541" w:name="bookmark541"/>
      <w:r>
        <w:rPr>
          <w:color w:val="736A7A"/>
          <w:spacing w:val="0"/>
          <w:w w:val="100"/>
          <w:position w:val="0"/>
          <w:sz w:val="24"/>
          <w:szCs w:val="24"/>
          <w:shd w:val="clear" w:color="auto" w:fill="auto"/>
          <w:lang w:val="en-US" w:eastAsia="en-US" w:bidi="en-US"/>
        </w:rPr>
        <w:t/>
        <w:t>摘要</w:t>
      </w:r>
      <w:bookmarkEnd w:id="541"/>
    </w:p>
    <w:p>
      <w:pPr>
        <w:pStyle w:val="Style32"/>
        <w:keepNext w:val="0"/>
        <w:keepLines w:val="0"/>
        <w:widowControl w:val="0"/>
        <w:shd w:val="clear" w:color="auto" w:fill="auto"/>
        <w:bidi w:val="0"/>
        <w:spacing w:before="0" w:after="0" w:line="269" w:lineRule="auto"/>
        <w:ind w:left="700" w:right="0" w:firstLine="20"/>
        <w:jc w:val="left"/>
      </w:pPr>
      <w:r>
        <w:rPr>
          <w:spacing w:val="0"/>
          <w:w w:val="100"/>
          <w:position w:val="0"/>
          <w:shd w:val="clear" w:color="auto" w:fill="auto"/>
          <w:lang w:val="en-US" w:eastAsia="en-US" w:bidi="en-US"/>
        </w:rPr>
        <w:t xml:space="preserve"/>
        <w:t>逆命题是通过交换前件和后件来形成的，使得前件变为后件，反之亦然。转换是一种无效的推理步骤。</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9" w:lineRule="auto"/>
        <w:ind w:left="700" w:right="0" w:firstLine="500"/>
        <w:jc w:val="left"/>
      </w:pPr>
      <w:r>
        <w:rPr>
          <w:spacing w:val="0"/>
          <w:w w:val="100"/>
          <w:position w:val="0"/>
          <w:shd w:val="clear" w:color="auto" w:fill="auto"/>
          <w:lang w:val="en-US" w:eastAsia="en-US" w:bidi="en-US"/>
        </w:rPr>
        <w:t xml:space="preserve"/>
        <w:t>逆否命题是通过交换和否定前件和后件来形成的。逆否是一个演绎有效的步骤。</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69" w:lineRule="auto"/>
        <w:ind w:left="1200" w:right="0" w:firstLine="0"/>
        <w:jc w:val="left"/>
      </w:pPr>
      <w:r>
        <w:rPr>
          <w:spacing w:val="0"/>
          <w:w w:val="100"/>
          <w:position w:val="0"/>
          <w:shd w:val="clear" w:color="auto" w:fill="auto"/>
          <w:lang w:val="en-US" w:eastAsia="en-US" w:bidi="en-US"/>
        </w:rPr>
        <w:t/>
        <w:t>双重否定可以省略，除非存在一个折中的立场。小心。</w:t>
      </w:r>
    </w:p>
    <w:p>
      <w:pPr>
        <w:pStyle w:val="Style86"/>
        <w:keepNext/>
        <w:keepLines/>
        <w:widowControl w:val="0"/>
        <w:shd w:val="clear" w:color="auto" w:fill="auto"/>
        <w:bidi w:val="0"/>
        <w:spacing w:before="0" w:after="100" w:line="240" w:lineRule="auto"/>
        <w:ind w:left="0" w:right="0" w:firstLine="700"/>
        <w:jc w:val="left"/>
      </w:pPr>
      <w:bookmarkStart w:id="543" w:name="bookmark543"/>
      <w:r>
        <w:rPr>
          <w:spacing w:val="0"/>
          <w:w w:val="100"/>
          <w:position w:val="0"/>
          <w:shd w:val="clear" w:color="auto" w:fill="auto"/>
          <w:lang w:val="en-US" w:eastAsia="en-US" w:bidi="en-US"/>
        </w:rPr>
        <w:t>Check-Up 6C</w:t>
      </w:r>
      <w:bookmarkEnd w:id="543"/>
    </w:p>
    <w:p>
      <w:pPr>
        <w:pStyle w:val="Style81"/>
        <w:keepNext/>
        <w:keepLines/>
        <w:widowControl w:val="0"/>
        <w:shd w:val="clear" w:color="auto" w:fill="auto"/>
        <w:bidi w:val="0"/>
        <w:spacing w:before="0" w:after="0" w:line="276" w:lineRule="auto"/>
        <w:ind w:left="0" w:right="0" w:firstLine="700"/>
        <w:jc w:val="left"/>
      </w:pPr>
      <w:bookmarkStart w:id="545" w:name="bookmark545"/>
      <w:r>
        <w:rPr>
          <w:rFonts w:ascii="Cambria" w:eastAsia="Cambria" w:hAnsi="Cambria" w:cs="Cambria"/>
          <w:color w:val="736A7A"/>
          <w:spacing w:val="0"/>
          <w:w w:val="100"/>
          <w:position w:val="0"/>
          <w:sz w:val="18"/>
          <w:szCs w:val="18"/>
          <w:shd w:val="clear" w:color="auto" w:fill="auto"/>
          <w:lang w:val="en-US" w:eastAsia="en-US" w:bidi="en-US"/>
        </w:rPr>
        <w:t/>
        <w:t>真或假？</w:t>
      </w:r>
      <w:bookmarkEnd w:id="545"/>
    </w:p>
    <w:p>
      <w:pPr>
        <w:pStyle w:val="Style32"/>
        <w:keepNext w:val="0"/>
        <w:keepLines w:val="0"/>
        <w:widowControl w:val="0"/>
        <w:shd w:val="clear" w:color="auto" w:fill="auto"/>
        <w:bidi w:val="0"/>
        <w:spacing w:before="0" w:after="160" w:line="259" w:lineRule="auto"/>
        <w:ind w:left="0" w:right="0" w:firstLine="700"/>
        <w:jc w:val="left"/>
      </w:pPr>
      <w:r>
        <w:rPr>
          <w:spacing w:val="0"/>
          <w:w w:val="100"/>
          <w:position w:val="0"/>
          <w:shd w:val="clear" w:color="auto" w:fill="auto"/>
          <w:lang w:val="en-US" w:eastAsia="en-US" w:bidi="en-US"/>
        </w:rPr>
        <w:t/>
        <w:t>如果一个陈述是错误的，请改变一个关键的词或词组使其变为真实。</w:t>
      </w:r>
    </w:p>
    <w:p>
      <w:pPr>
        <w:pStyle w:val="Style32"/>
        <w:keepNext w:val="0"/>
        <w:keepLines w:val="0"/>
        <w:widowControl w:val="0"/>
        <w:shd w:val="clear" w:color="auto" w:fill="auto"/>
        <w:bidi w:val="0"/>
        <w:spacing w:before="0" w:after="0" w:line="259" w:lineRule="auto"/>
        <w:ind w:left="1280" w:right="0" w:firstLine="0"/>
        <w:jc w:val="left"/>
      </w:pPr>
      <w:r>
        <w:rPr>
          <w:b/>
          <w:bCs/>
          <w:spacing w:val="0"/>
          <w:w w:val="100"/>
          <w:position w:val="0"/>
          <w:sz w:val="18"/>
          <w:szCs w:val="18"/>
          <w:shd w:val="clear" w:color="auto" w:fill="auto"/>
          <w:lang w:val="en-US" w:eastAsia="en-US" w:bidi="en-US"/>
        </w:rPr>
        <w:t xml:space="preserve"/>
        <w:t>6:42 转换是演绎无效的。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00" w:right="580" w:hanging="500"/>
        <w:jc w:val="left"/>
      </w:pPr>
      <w:r>
        <w:rPr>
          <w:b/>
          <w:bCs/>
          <w:spacing w:val="0"/>
          <w:w w:val="100"/>
          <w:position w:val="0"/>
          <w:sz w:val="18"/>
          <w:szCs w:val="18"/>
          <w:shd w:val="clear" w:color="auto" w:fill="auto"/>
          <w:lang w:val="en-US" w:eastAsia="en-US" w:bidi="en-US"/>
        </w:rPr>
        <w:t xml:space="preserve"/>
        <w:t>6:43 如果主管忘记了我们，我们缺少混凝土是如果主管忘记了我们，我们缺少混凝土的逆否命题。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00" w:right="580" w:hanging="500"/>
        <w:jc w:val="left"/>
      </w:pPr>
      <w:r>
        <w:rPr>
          <w:b/>
          <w:bCs/>
          <w:spacing w:val="0"/>
          <w:w w:val="100"/>
          <w:position w:val="0"/>
          <w:sz w:val="18"/>
          <w:szCs w:val="18"/>
          <w:shd w:val="clear" w:color="auto" w:fill="auto"/>
          <w:lang w:val="en-US" w:eastAsia="en-US" w:bidi="en-US"/>
        </w:rPr>
        <w:t xml:space="preserve"/>
        <w:t>6:44 如果我们缺少混凝土，那么主管忘记了我们就是我们缺少混凝土的逆否命题。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verse of </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00" w:right="580" w:hanging="500"/>
        <w:jc w:val="left"/>
      </w:pPr>
      <w:r>
        <w:rPr>
          <w:b/>
          <w:bCs/>
          <w:spacing w:val="0"/>
          <w:w w:val="100"/>
          <w:position w:val="0"/>
          <w:sz w:val="18"/>
          <w:szCs w:val="18"/>
          <w:shd w:val="clear" w:color="auto" w:fill="auto"/>
          <w:lang w:val="en-US" w:eastAsia="en-US" w:bidi="en-US"/>
        </w:rPr>
        <w:t xml:space="preserve"/>
        <w:t>6:45 交换前因后果，并将if这个词移到另一个从句中，被称为转换，通常是一个错误。</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800" w:right="0" w:hanging="500"/>
        <w:jc w:val="left"/>
      </w:pPr>
      <w:r>
        <w:rPr>
          <w:b/>
          <w:bCs/>
          <w:spacing w:val="0"/>
          <w:w w:val="100"/>
          <w:position w:val="0"/>
          <w:sz w:val="18"/>
          <w:szCs w:val="18"/>
          <w:shd w:val="clear" w:color="auto" w:fill="auto"/>
          <w:lang w:val="en-US" w:eastAsia="en-US" w:bidi="en-US"/>
        </w:rPr>
        <w:t xml:space="preserve"/>
        <w:t>6:46 制作逆否命题，你交换前件和后件，使前件成为后件，后件成为前件，然后分别否定它们。</w:t>
      </w:r>
      <w:r>
        <w:rPr>
          <w:spacing w:val="0"/>
          <w:w w:val="100"/>
          <w:position w:val="0"/>
          <w:shd w:val="clear" w:color="auto" w:fill="auto"/>
          <w:lang w:val="en-US" w:eastAsia="en-US" w:bidi="en-US"/>
        </w:rPr>
        <w:t/>
        <w:softHyphen/>
        <w:t>quent so that the antecedent becomes the consequent and the conse</w:t>
        <w:softHyphen/>
        <w:t>quent becomes the antecedent, and then you separately deny each.</w:t>
      </w:r>
    </w:p>
    <w:p>
      <w:pPr>
        <w:pStyle w:val="Style32"/>
        <w:keepNext w:val="0"/>
        <w:keepLines w:val="0"/>
        <w:widowControl w:val="0"/>
        <w:shd w:val="clear" w:color="auto" w:fill="auto"/>
        <w:bidi w:val="0"/>
        <w:spacing w:before="0" w:after="0" w:line="259" w:lineRule="auto"/>
        <w:ind w:left="1280" w:right="0" w:firstLine="0"/>
        <w:jc w:val="left"/>
      </w:pPr>
      <w:r>
        <w:rPr>
          <w:b/>
          <w:bCs/>
          <w:spacing w:val="0"/>
          <w:w w:val="100"/>
          <w:position w:val="0"/>
          <w:sz w:val="18"/>
          <w:szCs w:val="18"/>
          <w:shd w:val="clear" w:color="auto" w:fill="auto"/>
          <w:lang w:val="en-US" w:eastAsia="en-US" w:bidi="en-US"/>
        </w:rPr>
        <w:t xml:space="preserve"/>
        <w:t>6:47 对偶是演绎有效的。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00" w:right="0" w:hanging="500"/>
        <w:jc w:val="left"/>
      </w:pPr>
      <w:r>
        <w:rPr>
          <w:b/>
          <w:bCs/>
          <w:spacing w:val="0"/>
          <w:w w:val="100"/>
          <w:position w:val="0"/>
          <w:sz w:val="18"/>
          <w:szCs w:val="18"/>
          <w:shd w:val="clear" w:color="auto" w:fill="auto"/>
          <w:lang w:val="en-US" w:eastAsia="en-US" w:bidi="en-US"/>
        </w:rPr>
        <w:t xml:space="preserve"/>
        <w:t>6:48 两个否定总是变成一个肯定，使我们能够去掉命题中的每一对否定。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800" w:right="0" w:hanging="500"/>
        <w:jc w:val="left"/>
      </w:pPr>
      <w:r>
        <w:rPr>
          <w:b/>
          <w:bCs/>
          <w:spacing w:val="0"/>
          <w:w w:val="100"/>
          <w:position w:val="0"/>
          <w:sz w:val="18"/>
          <w:szCs w:val="18"/>
          <w:shd w:val="clear" w:color="auto" w:fill="auto"/>
          <w:lang w:val="en-US" w:eastAsia="en-US" w:bidi="en-US"/>
        </w:rPr>
        <w:t xml:space="preserve"/>
        <w:t>下面的两个如果-那么命题是对偶的，因此互相蕴含：</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155"/>
        </w:numPr>
        <w:shd w:val="clear" w:color="auto" w:fill="auto"/>
        <w:tabs>
          <w:tab w:pos="2201" w:val="left"/>
        </w:tabs>
        <w:bidi w:val="0"/>
        <w:spacing w:before="0" w:after="0" w:line="259" w:lineRule="auto"/>
        <w:ind w:left="1880" w:right="0" w:firstLine="0"/>
        <w:jc w:val="left"/>
      </w:pPr>
      <w:r>
        <w:rPr>
          <w:spacing w:val="0"/>
          <w:w w:val="100"/>
          <w:position w:val="0"/>
          <w:shd w:val="clear" w:color="auto" w:fill="auto"/>
          <w:lang w:val="en-US" w:eastAsia="en-US" w:bidi="en-US"/>
        </w:rPr>
        <w:t/>
        <w:t>如果汤姆是一只乌龟，那么汤姆就是慢的。</w:t>
      </w:r>
    </w:p>
    <w:p>
      <w:pPr>
        <w:pStyle w:val="Style32"/>
        <w:keepNext w:val="0"/>
        <w:keepLines w:val="0"/>
        <w:widowControl w:val="0"/>
        <w:numPr>
          <w:ilvl w:val="0"/>
          <w:numId w:val="155"/>
        </w:numPr>
        <w:shd w:val="clear" w:color="auto" w:fill="auto"/>
        <w:tabs>
          <w:tab w:pos="2225" w:val="left"/>
        </w:tabs>
        <w:bidi w:val="0"/>
        <w:spacing w:before="0" w:after="160" w:line="259" w:lineRule="auto"/>
        <w:ind w:left="1880" w:right="0" w:firstLine="0"/>
        <w:jc w:val="left"/>
      </w:pPr>
      <w:r>
        <w:rPr>
          <w:spacing w:val="0"/>
          <w:w w:val="100"/>
          <w:position w:val="0"/>
          <w:shd w:val="clear" w:color="auto" w:fill="auto"/>
          <w:lang w:val="en-US" w:eastAsia="en-US" w:bidi="en-US"/>
        </w:rPr>
        <w:t/>
        <w:t>如果汤姆不慢，那么汤姆不是个傻瓜。</w:t>
      </w:r>
    </w:p>
    <w:p>
      <w:pPr>
        <w:pStyle w:val="Style32"/>
        <w:keepNext w:val="0"/>
        <w:keepLines w:val="0"/>
        <w:widowControl w:val="0"/>
        <w:shd w:val="clear" w:color="auto" w:fill="auto"/>
        <w:bidi w:val="0"/>
        <w:spacing w:before="0" w:after="160" w:line="240" w:lineRule="auto"/>
        <w:ind w:left="1800" w:right="0" w:hanging="500"/>
        <w:jc w:val="left"/>
      </w:pPr>
      <w:r>
        <w:rPr>
          <w:b/>
          <w:bCs/>
          <w:spacing w:val="0"/>
          <w:w w:val="100"/>
          <w:position w:val="0"/>
          <w:sz w:val="18"/>
          <w:szCs w:val="18"/>
          <w:shd w:val="clear" w:color="auto" w:fill="auto"/>
          <w:lang w:val="en-US" w:eastAsia="en-US" w:bidi="en-US"/>
        </w:rPr>
        <w:t xml:space="preserve"/>
        <w:t>6:50 下面的两个若-则命题是对偶命题，因此互相蕴含：</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157"/>
        </w:numPr>
        <w:shd w:val="clear" w:color="auto" w:fill="auto"/>
        <w:tabs>
          <w:tab w:pos="2197" w:val="left"/>
        </w:tabs>
        <w:bidi w:val="0"/>
        <w:spacing w:before="0" w:after="0" w:line="259" w:lineRule="auto"/>
        <w:ind w:left="1880" w:right="0" w:firstLine="0"/>
        <w:jc w:val="left"/>
      </w:pPr>
      <w:r>
        <w:rPr>
          <w:spacing w:val="0"/>
          <w:w w:val="100"/>
          <w:position w:val="0"/>
          <w:shd w:val="clear" w:color="auto" w:fill="auto"/>
          <w:lang w:val="en-US" w:eastAsia="en-US" w:bidi="en-US"/>
        </w:rPr>
        <w:t/>
        <w:t>如果是Als血型，那就是A型。</w:t>
      </w:r>
    </w:p>
    <w:p>
      <w:pPr>
        <w:pStyle w:val="Style32"/>
        <w:keepNext w:val="0"/>
        <w:keepLines w:val="0"/>
        <w:widowControl w:val="0"/>
        <w:numPr>
          <w:ilvl w:val="0"/>
          <w:numId w:val="157"/>
        </w:numPr>
        <w:shd w:val="clear" w:color="auto" w:fill="auto"/>
        <w:tabs>
          <w:tab w:pos="2225" w:val="left"/>
        </w:tabs>
        <w:bidi w:val="0"/>
        <w:spacing w:before="0" w:after="160" w:line="259" w:lineRule="auto"/>
        <w:ind w:left="1880" w:right="0" w:firstLine="0"/>
        <w:jc w:val="left"/>
      </w:pPr>
      <w:r>
        <w:rPr>
          <w:spacing w:val="0"/>
          <w:w w:val="100"/>
          <w:position w:val="0"/>
          <w:shd w:val="clear" w:color="auto" w:fill="auto"/>
          <w:lang w:val="en-US" w:eastAsia="en-US" w:bidi="en-US"/>
        </w:rPr>
        <w:t/>
        <w:t>如果不是A型，那就不是Als血液。</w:t>
      </w:r>
    </w:p>
    <w:p>
      <w:pPr>
        <w:pStyle w:val="Style32"/>
        <w:keepNext w:val="0"/>
        <w:keepLines w:val="0"/>
        <w:widowControl w:val="0"/>
        <w:shd w:val="clear" w:color="auto" w:fill="auto"/>
        <w:bidi w:val="0"/>
        <w:spacing w:before="0" w:after="160" w:line="240" w:lineRule="auto"/>
        <w:ind w:left="1800" w:right="0" w:hanging="500"/>
        <w:jc w:val="left"/>
      </w:pPr>
      <w:r>
        <w:rPr>
          <w:b/>
          <w:bCs/>
          <w:spacing w:val="0"/>
          <w:w w:val="100"/>
          <w:position w:val="0"/>
          <w:sz w:val="18"/>
          <w:szCs w:val="18"/>
          <w:shd w:val="clear" w:color="auto" w:fill="auto"/>
          <w:lang w:val="en-US" w:eastAsia="en-US" w:bidi="en-US"/>
        </w:rPr>
        <w:t xml:space="preserve"/>
        <w:t>6:51以下两个如果-那么命题是对偶命题，因此互相蕴含：</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159"/>
        </w:numPr>
        <w:shd w:val="clear" w:color="auto" w:fill="auto"/>
        <w:tabs>
          <w:tab w:pos="2201" w:val="left"/>
        </w:tabs>
        <w:bidi w:val="0"/>
        <w:spacing w:before="0" w:after="0" w:line="240" w:lineRule="auto"/>
        <w:ind w:left="2180" w:right="0" w:hanging="300"/>
        <w:jc w:val="left"/>
      </w:pPr>
      <w:r>
        <w:rPr>
          <w:spacing w:val="0"/>
          <w:w w:val="100"/>
          <w:position w:val="0"/>
          <w:shd w:val="clear" w:color="auto" w:fill="auto"/>
          <w:lang w:val="en-US" w:eastAsia="en-US" w:bidi="en-US"/>
        </w:rPr>
        <w:t xml:space="preserve"/>
        <w:t>如果在晚上10点到午夜期间在医院候诊室看到汤姆·杰弗斯，那他没有做这件事。</w:t>
      </w:r>
      <w:r>
        <w:rPr>
          <w:smallCaps/>
          <w:spacing w:val="0"/>
          <w:w w:val="100"/>
          <w:position w:val="0"/>
          <w:sz w:val="18"/>
          <w:szCs w:val="18"/>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159"/>
        </w:numPr>
        <w:shd w:val="clear" w:color="auto" w:fill="auto"/>
        <w:tabs>
          <w:tab w:pos="2217" w:val="left"/>
        </w:tabs>
        <w:bidi w:val="0"/>
        <w:spacing w:before="0" w:after="140" w:line="240" w:lineRule="auto"/>
        <w:ind w:left="2180" w:right="0" w:hanging="300"/>
        <w:jc w:val="left"/>
      </w:pPr>
      <w:r>
        <w:rPr>
          <w:spacing w:val="0"/>
          <w:w w:val="100"/>
          <w:position w:val="0"/>
          <w:shd w:val="clear" w:color="auto" w:fill="auto"/>
          <w:lang w:val="en-US" w:eastAsia="en-US" w:bidi="en-US"/>
        </w:rPr>
        <w:t xml:space="preserve"/>
        <w:t>如果在晚上10点到午夜期间没有看到汤姆·杰弗斯在医院候诊室里，那么他就是干的。</w:t>
      </w:r>
      <w:r>
        <w:rPr>
          <w:smallCaps/>
          <w:spacing w:val="0"/>
          <w:w w:val="100"/>
          <w:position w:val="0"/>
          <w:sz w:val="18"/>
          <w:szCs w:val="18"/>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200" w:line="240" w:lineRule="auto"/>
        <w:ind w:left="1560" w:right="0" w:hanging="520"/>
        <w:jc w:val="left"/>
      </w:pPr>
      <w:r>
        <w:rPr>
          <w:b/>
          <w:bCs/>
          <w:color w:val="403B51"/>
          <w:spacing w:val="0"/>
          <w:w w:val="100"/>
          <w:position w:val="0"/>
          <w:sz w:val="18"/>
          <w:szCs w:val="18"/>
          <w:shd w:val="clear" w:color="auto" w:fill="auto"/>
          <w:lang w:val="en-US" w:eastAsia="en-US" w:bidi="en-US"/>
        </w:rPr>
        <w:t xml:space="preserve"/>
        <w:t>6:52 这两个if-then命题中的第二个是对第一个的有用简化：</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960" w:right="620" w:hanging="320"/>
        <w:jc w:val="left"/>
      </w:pPr>
      <w:r>
        <w:rPr>
          <w:b/>
          <w:bCs/>
          <w:color w:val="403B51"/>
          <w:spacing w:val="0"/>
          <w:w w:val="100"/>
          <w:position w:val="0"/>
          <w:sz w:val="18"/>
          <w:szCs w:val="18"/>
          <w:shd w:val="clear" w:color="auto" w:fill="auto"/>
          <w:lang w:val="en-US" w:eastAsia="en-US" w:bidi="en-US"/>
        </w:rPr>
        <w:t xml:space="preserve"/>
        <w:t>Joanna不是自由派，如果她不支持总理的话是不真实的。</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line="240" w:lineRule="auto"/>
        <w:ind w:left="1620" w:right="0" w:firstLine="0"/>
        <w:jc w:val="left"/>
      </w:pPr>
      <w:r>
        <w:rPr>
          <w:b/>
          <w:bCs/>
          <w:color w:val="403B51"/>
          <w:spacing w:val="0"/>
          <w:w w:val="100"/>
          <w:position w:val="0"/>
          <w:sz w:val="18"/>
          <w:szCs w:val="18"/>
          <w:shd w:val="clear" w:color="auto" w:fill="auto"/>
          <w:lang w:val="en-US" w:eastAsia="en-US" w:bidi="en-US"/>
        </w:rPr>
        <w:t xml:space="preserve"/>
        <w:t>如果乔安娜支持首相，那么她不是自由派。</w:t>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64" w:lineRule="auto"/>
        <w:ind w:left="0" w:right="0" w:firstLine="440"/>
        <w:jc w:val="both"/>
      </w:pPr>
      <w:bookmarkStart w:id="547" w:name="bookmark547"/>
      <w:r>
        <w:rPr>
          <w:rFonts w:ascii="Cambria" w:eastAsia="Cambria" w:hAnsi="Cambria" w:cs="Cambria"/>
          <w:spacing w:val="0"/>
          <w:w w:val="100"/>
          <w:position w:val="0"/>
          <w:sz w:val="18"/>
          <w:szCs w:val="18"/>
          <w:shd w:val="clear" w:color="auto" w:fill="auto"/>
          <w:lang w:val="en-US" w:eastAsia="en-US" w:bidi="en-US"/>
        </w:rPr>
        <w:t/>
        <w:t>简答题</w:t>
      </w:r>
      <w:bookmarkEnd w:id="547"/>
    </w:p>
    <w:p>
      <w:pPr>
        <w:pStyle w:val="Style32"/>
        <w:keepNext w:val="0"/>
        <w:keepLines w:val="0"/>
        <w:widowControl w:val="0"/>
        <w:shd w:val="clear" w:color="auto" w:fill="auto"/>
        <w:bidi w:val="0"/>
        <w:spacing w:before="0" w:after="140"/>
        <w:ind w:left="440" w:right="0" w:firstLine="20"/>
        <w:jc w:val="both"/>
      </w:pPr>
      <w:r>
        <w:rPr>
          <w:color w:val="60596E"/>
          <w:spacing w:val="0"/>
          <w:w w:val="100"/>
          <w:position w:val="0"/>
          <w:shd w:val="clear" w:color="auto" w:fill="auto"/>
          <w:lang w:val="en-US" w:eastAsia="en-US" w:bidi="en-US"/>
        </w:rPr>
        <w:t xml:space="preserve"/>
        <w:t>对于以下每个问题，请在一张纸上填写适当的单词或短语，使得第二个命题与第一个意思相同（或只写单词'zf'并按正确顺序）。必要时大写字母。避免转换。第一个已经做为示例。</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version. The first is done as an example.</w:t>
      </w:r>
    </w:p>
    <w:p>
      <w:pPr>
        <w:pStyle w:val="Style32"/>
        <w:keepNext w:val="0"/>
        <w:keepLines w:val="0"/>
        <w:widowControl w:val="0"/>
        <w:shd w:val="clear" w:color="auto" w:fill="auto"/>
        <w:bidi w:val="0"/>
        <w:spacing w:before="0" w:after="0" w:line="240" w:lineRule="auto"/>
        <w:ind w:left="1020" w:right="0" w:firstLine="0"/>
        <w:jc w:val="left"/>
      </w:pPr>
      <w:r>
        <w:rPr>
          <w:b/>
          <w:bCs/>
          <w:color w:val="60596E"/>
          <w:spacing w:val="0"/>
          <w:w w:val="100"/>
          <w:position w:val="0"/>
          <w:sz w:val="18"/>
          <w:szCs w:val="18"/>
          <w:shd w:val="clear" w:color="auto" w:fill="auto"/>
          <w:lang w:val="en-US" w:eastAsia="en-US" w:bidi="en-US"/>
        </w:rPr>
        <w:t xml:space="preserve"/>
        <w:t>6:53 a. 我们的牛有危险，如果雪松有毒。</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40" w:lineRule="auto"/>
        <w:ind w:left="1560" w:right="0" w:firstLine="0"/>
        <w:jc w:val="left"/>
      </w:pPr>
      <w:r>
        <w:rPr>
          <w:b/>
          <w:bCs/>
          <w:color w:val="60596E"/>
          <w:spacing w:val="0"/>
          <w:w w:val="100"/>
          <w:position w:val="0"/>
          <w:sz w:val="18"/>
          <w:szCs w:val="18"/>
          <w:shd w:val="clear" w:color="auto" w:fill="auto"/>
          <w:lang w:val="en-US" w:eastAsia="en-US" w:bidi="en-US"/>
        </w:rPr>
        <w:t xml:space="preserve"/>
        <w:t>如果柏树有毒，那么我们的牛就处于危险之中。</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020" w:right="0" w:firstLine="0"/>
        <w:jc w:val="left"/>
      </w:pPr>
      <w:r>
        <w:rPr>
          <w:b/>
          <w:bCs/>
          <w:color w:val="403B51"/>
          <w:spacing w:val="0"/>
          <w:w w:val="100"/>
          <w:position w:val="0"/>
          <w:sz w:val="18"/>
          <w:szCs w:val="18"/>
          <w:shd w:val="clear" w:color="auto" w:fill="auto"/>
          <w:lang w:val="en-US" w:eastAsia="en-US" w:bidi="en-US"/>
        </w:rPr>
        <w:t xml:space="preserve"/>
        <w:t>6:54 a. 如果乔安娜支持首相，那么她是自由主义者。</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tabs>
          <w:tab w:leader="underscore" w:pos="4404" w:val="left"/>
        </w:tabs>
        <w:bidi w:val="0"/>
        <w:spacing w:before="0" w:after="140" w:line="240" w:lineRule="auto"/>
        <w:ind w:left="1560" w:right="0" w:firstLine="0"/>
        <w:jc w:val="left"/>
      </w:pPr>
      <w:r>
        <w:rPr>
          <w:b/>
          <w:bCs/>
          <w:color w:val="60596E"/>
          <w:spacing w:val="0"/>
          <w:w w:val="100"/>
          <w:position w:val="0"/>
          <w:sz w:val="18"/>
          <w:szCs w:val="18"/>
          <w:shd w:val="clear" w:color="auto" w:fill="auto"/>
          <w:lang w:val="en-US" w:eastAsia="en-US" w:bidi="en-US"/>
        </w:rPr>
        <w:t xml:space="preserve"/>
        <w:t>b. , Joanna是一个自由主义者，她支持总理。</w:t>
      </w:r>
      <w:r>
        <w:rPr>
          <w:b/>
          <w:bCs/>
          <w:color w:val="60596E"/>
          <w:spacing w:val="0"/>
          <w:w w:val="100"/>
          <w:position w:val="0"/>
          <w:sz w:val="18"/>
          <w:szCs w:val="18"/>
          <w:u w:val="single"/>
          <w:shd w:val="clear" w:color="auto" w:fill="auto"/>
          <w:lang w:val="en-US" w:eastAsia="en-US" w:bidi="en-US"/>
        </w:rPr>
        <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w:tab/>
        <w:t>she supported the prime minister.</w:t>
      </w:r>
    </w:p>
    <w:p>
      <w:pPr>
        <w:pStyle w:val="Style32"/>
        <w:keepNext w:val="0"/>
        <w:keepLines w:val="0"/>
        <w:widowControl w:val="0"/>
        <w:shd w:val="clear" w:color="auto" w:fill="auto"/>
        <w:bidi w:val="0"/>
        <w:spacing w:before="0" w:after="0" w:line="240" w:lineRule="auto"/>
        <w:ind w:left="1020" w:right="0" w:firstLine="0"/>
        <w:jc w:val="left"/>
      </w:pPr>
      <w:r>
        <w:rPr>
          <w:b/>
          <w:bCs/>
          <w:color w:val="403B51"/>
          <w:spacing w:val="0"/>
          <w:w w:val="100"/>
          <w:position w:val="0"/>
          <w:sz w:val="18"/>
          <w:szCs w:val="18"/>
          <w:shd w:val="clear" w:color="auto" w:fill="auto"/>
          <w:lang w:val="en-US" w:eastAsia="en-US" w:bidi="en-US"/>
        </w:rPr>
        <w:t xml:space="preserve"/>
        <w:t>6:55 a. 阿琳做了，如果她承认她做了。</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tabs>
          <w:tab w:leader="underscore" w:pos="5512" w:val="left"/>
        </w:tabs>
        <w:bidi w:val="0"/>
        <w:spacing w:before="0" w:after="140" w:line="240" w:lineRule="auto"/>
        <w:ind w:left="1560" w:right="0" w:firstLine="0"/>
        <w:jc w:val="left"/>
      </w:pPr>
      <w:r>
        <w:rPr>
          <w:b/>
          <w:bCs/>
          <w:color w:val="60596E"/>
          <w:spacing w:val="0"/>
          <w:w w:val="100"/>
          <w:position w:val="0"/>
          <w:sz w:val="18"/>
          <w:szCs w:val="18"/>
          <w:shd w:val="clear" w:color="auto" w:fill="auto"/>
          <w:lang w:val="en-US" w:eastAsia="en-US" w:bidi="en-US"/>
        </w:rPr>
        <w:t xml:space="preserve"/>
        <w:t>阿琳承认她做了。</w:t>
      </w:r>
      <w:r>
        <w:rPr>
          <w:color w:val="60596E"/>
          <w:spacing w:val="0"/>
          <w:w w:val="100"/>
          <w:position w:val="0"/>
          <w:shd w:val="clear" w:color="auto" w:fill="auto"/>
          <w:lang w:val="en-US" w:eastAsia="en-US" w:bidi="en-US"/>
        </w:rPr>
        <w:t/>
        <w:tab/>
        <w:t>Arlene did it.</w:t>
      </w:r>
    </w:p>
    <w:p>
      <w:pPr>
        <w:pStyle w:val="Style32"/>
        <w:keepNext w:val="0"/>
        <w:keepLines w:val="0"/>
        <w:widowControl w:val="0"/>
        <w:shd w:val="clear" w:color="auto" w:fill="auto"/>
        <w:bidi w:val="0"/>
        <w:spacing w:before="0" w:after="0" w:line="240" w:lineRule="auto"/>
        <w:ind w:left="1020" w:right="0" w:firstLine="0"/>
        <w:jc w:val="left"/>
      </w:pPr>
      <w:r>
        <w:rPr>
          <w:b/>
          <w:bCs/>
          <w:color w:val="403B51"/>
          <w:spacing w:val="0"/>
          <w:w w:val="100"/>
          <w:position w:val="0"/>
          <w:sz w:val="18"/>
          <w:szCs w:val="18"/>
          <w:shd w:val="clear" w:color="auto" w:fill="auto"/>
          <w:lang w:val="en-US" w:eastAsia="en-US" w:bidi="en-US"/>
        </w:rPr>
        <w:t xml:space="preserve"/>
        <w:t>6:56 a. 如果是Als的血液，它是A型。</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tabs>
          <w:tab w:leader="underscore" w:pos="2308" w:val="left"/>
        </w:tabs>
        <w:bidi w:val="0"/>
        <w:spacing w:before="0" w:after="140" w:line="240" w:lineRule="auto"/>
        <w:ind w:left="1560" w:right="0" w:firstLine="0"/>
        <w:jc w:val="left"/>
      </w:pPr>
      <w:r>
        <w:rPr>
          <w:b/>
          <w:bCs/>
          <w:color w:val="60596E"/>
          <w:spacing w:val="0"/>
          <w:w w:val="100"/>
          <w:position w:val="0"/>
          <w:sz w:val="18"/>
          <w:szCs w:val="18"/>
          <w:shd w:val="clear" w:color="auto" w:fill="auto"/>
          <w:lang w:val="en-US" w:eastAsia="en-US" w:bidi="en-US"/>
        </w:rPr>
        <w:t xml:space="preserve"/>
        <w:tab/>
        <w:t>血液是Als血液，它是A型。</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020" w:right="0" w:firstLine="0"/>
        <w:jc w:val="left"/>
      </w:pPr>
      <w:r>
        <w:rPr>
          <w:b/>
          <w:bCs/>
          <w:color w:val="403B51"/>
          <w:spacing w:val="0"/>
          <w:w w:val="100"/>
          <w:position w:val="0"/>
          <w:sz w:val="18"/>
          <w:szCs w:val="18"/>
          <w:shd w:val="clear" w:color="auto" w:fill="auto"/>
          <w:lang w:val="en-US" w:eastAsia="en-US" w:bidi="en-US"/>
        </w:rPr>
        <w:t xml:space="preserve"/>
        <w:t>6:57 a. 如果这辆车有发动机，是被禁止的。</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tabs>
          <w:tab w:leader="underscore" w:pos="4880" w:val="left"/>
        </w:tabs>
        <w:bidi w:val="0"/>
        <w:spacing w:before="0" w:after="400" w:line="240" w:lineRule="auto"/>
        <w:ind w:left="1560" w:right="0" w:firstLine="0"/>
        <w:jc w:val="left"/>
      </w:pPr>
      <w:r>
        <w:rPr>
          <w:b/>
          <w:bCs/>
          <w:color w:val="60596E"/>
          <w:spacing w:val="0"/>
          <w:w w:val="100"/>
          <w:position w:val="0"/>
          <w:sz w:val="18"/>
          <w:szCs w:val="18"/>
          <w:shd w:val="clear" w:color="auto" w:fill="auto"/>
          <w:lang w:val="en-US" w:eastAsia="en-US" w:bidi="en-US"/>
        </w:rPr>
        <w:t xml:space="preserve"/>
        <w:t>此车辆有发动机，禁止使用。</w:t>
      </w:r>
      <w:r>
        <w:rPr>
          <w:color w:val="60596E"/>
          <w:spacing w:val="0"/>
          <w:w w:val="100"/>
          <w:position w:val="0"/>
          <w:shd w:val="clear" w:color="auto" w:fill="auto"/>
          <w:lang w:val="en-US" w:eastAsia="en-US" w:bidi="en-US"/>
        </w:rPr>
        <w:t/>
        <w:tab/>
        <w:t>the vehicle is prohibited.</w:t>
      </w:r>
    </w:p>
    <w:p>
      <w:pPr>
        <w:pStyle w:val="Style81"/>
        <w:keepNext/>
        <w:keepLines/>
        <w:widowControl w:val="0"/>
        <w:shd w:val="clear" w:color="auto" w:fill="auto"/>
        <w:bidi w:val="0"/>
        <w:spacing w:before="0" w:after="0" w:line="276" w:lineRule="auto"/>
        <w:ind w:left="0" w:right="0" w:firstLine="440"/>
        <w:jc w:val="both"/>
      </w:pPr>
      <w:bookmarkStart w:id="549" w:name="bookmark549"/>
      <w:r>
        <w:rPr>
          <w:rFonts w:ascii="Cambria" w:eastAsia="Cambria" w:hAnsi="Cambria" w:cs="Cambria"/>
          <w:color w:val="736A7A"/>
          <w:spacing w:val="0"/>
          <w:w w:val="100"/>
          <w:position w:val="0"/>
          <w:sz w:val="18"/>
          <w:szCs w:val="18"/>
          <w:shd w:val="clear" w:color="auto" w:fill="auto"/>
          <w:lang w:val="en-US" w:eastAsia="en-US" w:bidi="en-US"/>
        </w:rPr>
        <w:t/>
        <w:t>更多简短回答</w:t>
      </w:r>
      <w:bookmarkEnd w:id="549"/>
    </w:p>
    <w:p>
      <w:pPr>
        <w:pStyle w:val="Style32"/>
        <w:keepNext w:val="0"/>
        <w:keepLines w:val="0"/>
        <w:widowControl w:val="0"/>
        <w:shd w:val="clear" w:color="auto" w:fill="auto"/>
        <w:bidi w:val="0"/>
        <w:spacing w:before="0" w:after="140" w:line="259" w:lineRule="auto"/>
        <w:ind w:left="440" w:right="0" w:firstLine="20"/>
        <w:jc w:val="left"/>
      </w:pPr>
      <w:r>
        <w:rPr>
          <w:spacing w:val="0"/>
          <w:w w:val="100"/>
          <w:position w:val="0"/>
          <w:shd w:val="clear" w:color="auto" w:fill="auto"/>
          <w:lang w:val="en-US" w:eastAsia="en-US" w:bidi="en-US"/>
        </w:rPr>
        <w:t/>
        <w:t>通过消除双重否定来简化以下内容。如果您认为双重否定不能被消除，因为简单规则（两个否定变为肯定）不适用，请说明双重否定可能不能被消除。第一个例子已经完成。请使用一张单独的纸。</w:t>
      </w:r>
    </w:p>
    <w:p>
      <w:pPr>
        <w:pStyle w:val="Style32"/>
        <w:keepNext w:val="0"/>
        <w:keepLines w:val="0"/>
        <w:widowControl w:val="0"/>
        <w:shd w:val="clear" w:color="auto" w:fill="auto"/>
        <w:bidi w:val="0"/>
        <w:spacing w:before="0" w:after="0" w:line="276" w:lineRule="auto"/>
        <w:ind w:left="1020" w:right="0" w:firstLine="0"/>
        <w:jc w:val="left"/>
      </w:pPr>
      <w:r>
        <w:rPr>
          <w:b/>
          <w:bCs/>
          <w:spacing w:val="0"/>
          <w:w w:val="100"/>
          <w:position w:val="0"/>
          <w:sz w:val="18"/>
          <w:szCs w:val="18"/>
          <w:shd w:val="clear" w:color="auto" w:fill="auto"/>
          <w:lang w:val="en-US" w:eastAsia="en-US" w:bidi="en-US"/>
        </w:rPr>
        <w:t xml:space="preserve"/>
        <w:t>6:58 这不是真的，约翰不在这里。结果：约翰在这里。</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6" w:lineRule="auto"/>
        <w:ind w:left="1020" w:right="0" w:firstLine="0"/>
        <w:jc w:val="left"/>
      </w:pPr>
      <w:r>
        <w:rPr>
          <w:b/>
          <w:bCs/>
          <w:spacing w:val="0"/>
          <w:w w:val="100"/>
          <w:position w:val="0"/>
          <w:sz w:val="18"/>
          <w:szCs w:val="18"/>
          <w:shd w:val="clear" w:color="auto" w:fill="auto"/>
          <w:lang w:val="en-US" w:eastAsia="en-US" w:bidi="en-US"/>
        </w:rPr>
        <w:t xml:space="preserve"/>
        <w:t>摩托车是被允许的是错误的。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020" w:right="0" w:firstLine="0"/>
        <w:jc w:val="left"/>
      </w:pPr>
      <w:r>
        <w:rPr>
          <w:b/>
          <w:bCs/>
          <w:spacing w:val="0"/>
          <w:w w:val="100"/>
          <w:position w:val="0"/>
          <w:sz w:val="18"/>
          <w:szCs w:val="18"/>
          <w:shd w:val="clear" w:color="auto" w:fill="auto"/>
          <w:lang w:val="en-US" w:eastAsia="en-US" w:bidi="en-US"/>
        </w:rPr>
        <w:t xml:space="preserve"/>
        <w:t>6:60 钻石不在女王的皇冠上。</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020" w:right="0" w:firstLine="0"/>
        <w:jc w:val="left"/>
      </w:pPr>
      <w:r>
        <w:rPr>
          <w:b/>
          <w:bCs/>
          <w:spacing w:val="0"/>
          <w:w w:val="100"/>
          <w:position w:val="0"/>
          <w:sz w:val="18"/>
          <w:szCs w:val="18"/>
          <w:shd w:val="clear" w:color="auto" w:fill="auto"/>
          <w:lang w:val="en-US" w:eastAsia="en-US" w:bidi="en-US"/>
        </w:rPr>
        <w:t xml:space="preserve"/>
        <w:t>她无疑是无辜的。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560" w:right="0" w:hanging="520"/>
        <w:jc w:val="left"/>
      </w:pPr>
      <w:r>
        <w:rPr>
          <w:b/>
          <w:bCs/>
          <w:spacing w:val="0"/>
          <w:w w:val="100"/>
          <w:position w:val="0"/>
          <w:sz w:val="18"/>
          <w:szCs w:val="18"/>
          <w:shd w:val="clear" w:color="auto" w:fill="auto"/>
          <w:lang w:val="en-US" w:eastAsia="en-US" w:bidi="en-US"/>
        </w:rPr>
        <w:t xml:space="preserve"/>
        <w:t>如果阿琳做了，那么她没有承认她做了的说法是不真实的。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560" w:right="0" w:hanging="520"/>
        <w:jc w:val="left"/>
      </w:pPr>
      <w:r>
        <w:rPr>
          <w:b/>
          <w:bCs/>
          <w:spacing w:val="0"/>
          <w:w w:val="100"/>
          <w:position w:val="0"/>
          <w:sz w:val="18"/>
          <w:szCs w:val="18"/>
          <w:shd w:val="clear" w:color="auto" w:fill="auto"/>
          <w:lang w:val="en-US" w:eastAsia="en-US" w:bidi="en-US"/>
        </w:rPr>
        <w:t xml:space="preserve"/>
        <w:t>我们的牛只不健康是不真实的，如果它们没有吃杜松树。</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560" w:right="0" w:hanging="520"/>
        <w:jc w:val="left"/>
      </w:pPr>
      <w:r>
        <w:rPr>
          <w:b/>
          <w:bCs/>
          <w:spacing w:val="0"/>
          <w:w w:val="100"/>
          <w:position w:val="0"/>
          <w:sz w:val="18"/>
          <w:szCs w:val="18"/>
          <w:shd w:val="clear" w:color="auto" w:fill="auto"/>
          <w:lang w:val="en-US" w:eastAsia="en-US" w:bidi="en-US"/>
        </w:rPr>
        <w:t xml:space="preserve"/>
        <w:t>如果今晚的猪肉不便宜，那么我们的预算将会超支。</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560" w:right="0" w:hanging="520"/>
        <w:jc w:val="left"/>
      </w:pPr>
      <w:r>
        <w:rPr>
          <w:b/>
          <w:bCs/>
          <w:spacing w:val="0"/>
          <w:w w:val="100"/>
          <w:position w:val="0"/>
          <w:sz w:val="18"/>
          <w:szCs w:val="18"/>
          <w:shd w:val="clear" w:color="auto" w:fill="auto"/>
          <w:lang w:val="en-US" w:eastAsia="en-US" w:bidi="en-US"/>
        </w:rPr>
        <w:t xml:space="preserve"/>
        <w:t>如果大多数人批准了决议，那么该社团将不会在尚未通过拟议的宪法修正案的州举行会议。</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59" w:lineRule="auto"/>
        <w:ind w:left="1020" w:right="0" w:firstLine="0"/>
        <w:jc w:val="left"/>
      </w:pPr>
      <w:r>
        <w:rPr>
          <w:b/>
          <w:bCs/>
          <w:spacing w:val="0"/>
          <w:w w:val="100"/>
          <w:position w:val="0"/>
          <w:sz w:val="18"/>
          <w:szCs w:val="18"/>
          <w:shd w:val="clear" w:color="auto" w:fill="auto"/>
          <w:lang w:val="en-US" w:eastAsia="en-US" w:bidi="en-US"/>
        </w:rPr>
        <w:t xml:space="preserve"/>
        <w:t>6:66 如果阿琳没有做，那么她没有承认做过。</w:t>
      </w:r>
      <w:r>
        <w:rPr>
          <w:spacing w:val="0"/>
          <w:w w:val="100"/>
          <w:position w:val="0"/>
          <w:shd w:val="clear" w:color="auto" w:fill="auto"/>
          <w:lang w:val="en-US" w:eastAsia="en-US" w:bidi="en-US"/>
        </w:rPr>
        <w:t/>
      </w:r>
      <w:r>
        <w:br w:type="page"/>
        <w:t/>
      </w:r>
    </w:p>
    <w:p>
      <w:pPr>
        <w:pStyle w:val="Style81"/>
        <w:keepNext/>
        <w:keepLines/>
        <w:widowControl w:val="0"/>
        <w:pBdr>
          <w:top w:val="single" w:sz="4" w:space="0" w:color="auto"/>
        </w:pBdr>
        <w:shd w:val="clear" w:color="auto" w:fill="auto"/>
        <w:bidi w:val="0"/>
        <w:spacing w:before="0" w:after="0" w:line="240" w:lineRule="auto"/>
        <w:ind w:left="0" w:right="0" w:firstLine="440"/>
        <w:jc w:val="both"/>
      </w:pPr>
      <w:bookmarkStart w:id="551" w:name="bookmark551"/>
      <w:r>
        <w:rPr>
          <w:rFonts w:ascii="Cambria" w:eastAsia="Cambria" w:hAnsi="Cambria" w:cs="Cambria"/>
          <w:color w:val="736A7A"/>
          <w:spacing w:val="0"/>
          <w:w w:val="100"/>
          <w:position w:val="0"/>
          <w:sz w:val="18"/>
          <w:szCs w:val="18"/>
          <w:shd w:val="clear" w:color="auto" w:fill="auto"/>
          <w:lang w:val="en-US" w:eastAsia="en-US" w:bidi="en-US"/>
        </w:rPr>
        <w:t/>
        <w:t>更多简短回答</w:t>
      </w:r>
      <w:bookmarkEnd w:id="551"/>
    </w:p>
    <w:p>
      <w:pPr>
        <w:pStyle w:val="Style32"/>
        <w:keepNext w:val="0"/>
        <w:keepLines w:val="0"/>
        <w:widowControl w:val="0"/>
        <w:shd w:val="clear" w:color="auto" w:fill="auto"/>
        <w:bidi w:val="0"/>
        <w:spacing w:before="0" w:after="100" w:line="276" w:lineRule="auto"/>
        <w:ind w:left="440" w:right="0" w:firstLine="20"/>
        <w:jc w:val="both"/>
      </w:pPr>
      <w:r>
        <w:rPr>
          <w:spacing w:val="0"/>
          <w:w w:val="100"/>
          <w:position w:val="0"/>
          <w:shd w:val="clear" w:color="auto" w:fill="auto"/>
          <w:lang w:val="en-US" w:eastAsia="en-US" w:bidi="en-US"/>
        </w:rPr>
        <w:t/>
        <w:softHyphen/>
        <w:t>ative can be eliminated without changing the meaning.</w:t>
        <w:t>写出以下命题的逆否命题。如果可以消除双重否定而不改变意义，则简化。</w:t>
      </w:r>
    </w:p>
    <w:p>
      <w:pPr>
        <w:pStyle w:val="Style32"/>
        <w:keepNext w:val="0"/>
        <w:keepLines w:val="0"/>
        <w:widowControl w:val="0"/>
        <w:shd w:val="clear" w:color="auto" w:fill="auto"/>
        <w:bidi w:val="0"/>
        <w:spacing w:before="0" w:after="0" w:line="266" w:lineRule="auto"/>
        <w:ind w:left="1020" w:right="0" w:firstLine="0"/>
        <w:jc w:val="both"/>
      </w:pPr>
      <w:r>
        <w:rPr>
          <w:b/>
          <w:bCs/>
          <w:spacing w:val="0"/>
          <w:w w:val="100"/>
          <w:position w:val="0"/>
          <w:sz w:val="18"/>
          <w:szCs w:val="18"/>
          <w:shd w:val="clear" w:color="auto" w:fill="auto"/>
          <w:lang w:val="en-US" w:eastAsia="en-US" w:bidi="en-US"/>
        </w:rPr>
        <w:t xml:space="preserve"/>
        <w:t>如果阿琳承认了，那么她就做了。</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20" w:right="0" w:firstLine="0"/>
        <w:jc w:val="both"/>
      </w:pPr>
      <w:r>
        <w:rPr>
          <w:b/>
          <w:bCs/>
          <w:spacing w:val="0"/>
          <w:w w:val="100"/>
          <w:position w:val="0"/>
          <w:sz w:val="18"/>
          <w:szCs w:val="18"/>
          <w:shd w:val="clear" w:color="auto" w:fill="auto"/>
          <w:lang w:val="en-US" w:eastAsia="en-US" w:bidi="en-US"/>
        </w:rPr>
        <w:t xml:space="preserve"/>
        <w:t>如果柏树有毒，那么我们的牛就生病了。</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20" w:right="0" w:firstLine="0"/>
        <w:jc w:val="both"/>
      </w:pPr>
      <w:r>
        <w:rPr>
          <w:b/>
          <w:bCs/>
          <w:spacing w:val="0"/>
          <w:w w:val="100"/>
          <w:position w:val="0"/>
          <w:sz w:val="18"/>
          <w:szCs w:val="18"/>
          <w:shd w:val="clear" w:color="auto" w:fill="auto"/>
          <w:lang w:val="en-US" w:eastAsia="en-US" w:bidi="en-US"/>
        </w:rPr>
        <w:t xml:space="preserve"/>
        <w:t>6:69 血型为A型，如果是Als血液。</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20" w:right="0" w:firstLine="0"/>
        <w:jc w:val="both"/>
      </w:pPr>
      <w:r>
        <w:rPr>
          <w:b/>
          <w:bCs/>
          <w:spacing w:val="0"/>
          <w:w w:val="100"/>
          <w:position w:val="0"/>
          <w:sz w:val="18"/>
          <w:szCs w:val="18"/>
          <w:shd w:val="clear" w:color="auto" w:fill="auto"/>
          <w:lang w:val="en-US" w:eastAsia="en-US" w:bidi="en-US"/>
        </w:rPr>
        <w:t xml:space="preserve"/>
        <w:t>如果车辆有发动机，则禁止使用。</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540" w:right="0" w:hanging="500"/>
        <w:jc w:val="both"/>
      </w:pPr>
      <w:r>
        <w:rPr>
          <w:spacing w:val="0"/>
          <w:w w:val="100"/>
          <w:position w:val="0"/>
          <w:shd w:val="clear" w:color="auto" w:fill="auto"/>
          <w:lang w:val="en-US" w:eastAsia="en-US" w:bidi="en-US"/>
        </w:rPr>
        <w:t/>
        <w:t>如果Sara Lee没有谎报年龄，那么她就没有被允许加入巴拿马俱乐部。</w:t>
      </w:r>
    </w:p>
    <w:p>
      <w:pPr>
        <w:pStyle w:val="Style32"/>
        <w:keepNext w:val="0"/>
        <w:keepLines w:val="0"/>
        <w:widowControl w:val="0"/>
        <w:shd w:val="clear" w:color="auto" w:fill="auto"/>
        <w:bidi w:val="0"/>
        <w:spacing w:before="0" w:after="0" w:line="266" w:lineRule="auto"/>
        <w:ind w:left="1020" w:right="0" w:firstLine="0"/>
        <w:jc w:val="both"/>
      </w:pPr>
      <w:r>
        <w:rPr>
          <w:b/>
          <w:bCs/>
          <w:spacing w:val="0"/>
          <w:w w:val="100"/>
          <w:position w:val="0"/>
          <w:sz w:val="18"/>
          <w:szCs w:val="18"/>
          <w:shd w:val="clear" w:color="auto" w:fill="auto"/>
          <w:lang w:val="en-US" w:eastAsia="en-US" w:bidi="en-US"/>
        </w:rPr>
        <w:t xml:space="preserve"/>
        <w:t>如果主管没有忘记我们，那么我们有足够的混凝土。</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20" w:right="0" w:firstLine="0"/>
        <w:jc w:val="both"/>
      </w:pPr>
      <w:r>
        <w:rPr>
          <w:spacing w:val="0"/>
          <w:w w:val="100"/>
          <w:position w:val="0"/>
          <w:shd w:val="clear" w:color="auto" w:fill="auto"/>
          <w:lang w:val="en-US" w:eastAsia="en-US" w:bidi="en-US"/>
        </w:rPr>
        <w:t/>
        <w:t>如果马丁戴着红帽子，他认为可能有猎人在附近。</w:t>
      </w:r>
    </w:p>
    <w:p>
      <w:pPr>
        <w:pStyle w:val="Style32"/>
        <w:keepNext w:val="0"/>
        <w:keepLines w:val="0"/>
        <w:widowControl w:val="0"/>
        <w:shd w:val="clear" w:color="auto" w:fill="auto"/>
        <w:bidi w:val="0"/>
        <w:spacing w:before="0" w:after="0" w:line="266" w:lineRule="auto"/>
        <w:ind w:left="1020" w:right="0" w:firstLine="0"/>
        <w:jc w:val="both"/>
      </w:pPr>
      <w:r>
        <w:rPr>
          <w:b/>
          <w:bCs/>
          <w:spacing w:val="0"/>
          <w:w w:val="100"/>
          <w:position w:val="0"/>
          <w:sz w:val="18"/>
          <w:szCs w:val="18"/>
          <w:shd w:val="clear" w:color="auto" w:fill="auto"/>
          <w:lang w:val="en-US" w:eastAsia="en-US" w:bidi="en-US"/>
        </w:rPr>
        <w:t xml:space="preserve"/>
        <w:t>如果礼物不贵，那么Shiboen买了它。</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540" w:right="0" w:hanging="500"/>
        <w:jc w:val="both"/>
      </w:pPr>
      <w:r>
        <w:rPr>
          <w:spacing w:val="0"/>
          <w:w w:val="100"/>
          <w:position w:val="0"/>
          <w:shd w:val="clear" w:color="auto" w:fill="auto"/>
          <w:lang w:val="en-US" w:eastAsia="en-US" w:bidi="en-US"/>
        </w:rPr>
        <w:t/>
        <w:t>如果她被判有罪，那么陪审团无疑相信满足了谋杀的三个条件。</w:t>
      </w:r>
    </w:p>
    <w:p>
      <w:pPr>
        <w:pStyle w:val="Style32"/>
        <w:keepNext w:val="0"/>
        <w:keepLines w:val="0"/>
        <w:widowControl w:val="0"/>
        <w:shd w:val="clear" w:color="auto" w:fill="auto"/>
        <w:bidi w:val="0"/>
        <w:spacing w:before="0" w:after="0" w:line="266" w:lineRule="auto"/>
        <w:ind w:left="1020" w:right="0" w:firstLine="0"/>
        <w:jc w:val="both"/>
      </w:pPr>
      <w:r>
        <w:rPr>
          <w:b/>
          <w:bCs/>
          <w:spacing w:val="0"/>
          <w:w w:val="100"/>
          <w:position w:val="0"/>
          <w:sz w:val="18"/>
          <w:szCs w:val="18"/>
          <w:shd w:val="clear" w:color="auto" w:fill="auto"/>
          <w:lang w:val="en-US" w:eastAsia="en-US" w:bidi="en-US"/>
        </w:rPr>
        <w:t xml:space="preserve"/>
        <w:t>电池状况不好，如果你整晚都把灯开着。</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6" w:lineRule="auto"/>
        <w:ind w:left="1540" w:right="0" w:hanging="500"/>
        <w:jc w:val="both"/>
      </w:pPr>
      <w:r>
        <w:rPr>
          <w:spacing w:val="0"/>
          <w:w w:val="100"/>
          <w:position w:val="0"/>
          <w:shd w:val="clear" w:color="auto" w:fill="auto"/>
          <w:lang w:val="en-US" w:eastAsia="en-US" w:bidi="en-US"/>
        </w:rPr>
        <w:t/>
        <w:t>如果大多数人批准了决议，那么社会就没有在尚未通过拟议的宪法修正案的状态下召开会议。</w:t>
      </w:r>
    </w:p>
    <w:p>
      <w:pPr>
        <w:pStyle w:val="Style81"/>
        <w:keepNext/>
        <w:keepLines/>
        <w:widowControl w:val="0"/>
        <w:shd w:val="clear" w:color="auto" w:fill="auto"/>
        <w:bidi w:val="0"/>
        <w:spacing w:before="0" w:after="0" w:line="276" w:lineRule="auto"/>
        <w:ind w:left="0" w:right="0" w:firstLine="440"/>
        <w:jc w:val="both"/>
      </w:pPr>
      <w:bookmarkStart w:id="553" w:name="bookmark553"/>
      <w:r>
        <w:rPr>
          <w:rFonts w:ascii="Cambria" w:eastAsia="Cambria" w:hAnsi="Cambria" w:cs="Cambria"/>
          <w:color w:val="736A7A"/>
          <w:spacing w:val="0"/>
          <w:w w:val="100"/>
          <w:position w:val="0"/>
          <w:sz w:val="18"/>
          <w:szCs w:val="18"/>
          <w:shd w:val="clear" w:color="auto" w:fill="auto"/>
          <w:lang w:val="en-US" w:eastAsia="en-US" w:bidi="en-US"/>
        </w:rPr>
        <w:t/>
        <w:t>更多简短回答</w:t>
      </w:r>
      <w:bookmarkEnd w:id="553"/>
    </w:p>
    <w:p>
      <w:pPr>
        <w:pStyle w:val="Style32"/>
        <w:keepNext w:val="0"/>
        <w:keepLines w:val="0"/>
        <w:widowControl w:val="0"/>
        <w:pBdr>
          <w:bottom w:val="single" w:sz="4" w:space="0" w:color="auto"/>
        </w:pBdr>
        <w:shd w:val="clear" w:color="auto" w:fill="auto"/>
        <w:bidi w:val="0"/>
        <w:spacing w:before="0" w:after="240" w:line="262" w:lineRule="auto"/>
        <w:ind w:left="440" w:right="0" w:firstLine="20"/>
        <w:jc w:val="both"/>
      </w:pPr>
      <w:r>
        <w:rPr>
          <w:spacing w:val="0"/>
          <w:w w:val="100"/>
          <w:position w:val="0"/>
          <w:shd w:val="clear" w:color="auto" w:fill="auto"/>
          <w:lang w:val="en-US" w:eastAsia="en-US" w:bidi="en-US"/>
        </w:rPr>
        <w:t/>
        <w:t>对于以下每个论证，请陈述最终结论。然后决定每个论证是否具有演绎有效性，并用缩写形式说明你的理由。对于这些选项，请从以下列表中选择你的理由：</w:t>
      </w:r>
    </w:p>
    <w:p>
      <w:pPr>
        <w:pStyle w:val="Style125"/>
        <w:keepNext w:val="0"/>
        <w:keepLines w:val="0"/>
        <w:widowControl w:val="0"/>
        <w:shd w:val="clear" w:color="auto" w:fill="auto"/>
        <w:bidi w:val="0"/>
        <w:spacing w:before="0" w:after="0" w:line="240" w:lineRule="auto"/>
        <w:ind w:left="8" w:right="0" w:firstLine="0"/>
        <w:jc w:val="left"/>
      </w:pPr>
      <w:r>
        <w:rPr>
          <w:color w:val="736A7A"/>
          <w:spacing w:val="0"/>
          <w:w w:val="100"/>
          <w:position w:val="0"/>
          <w:shd w:val="clear" w:color="auto" w:fill="auto"/>
          <w:lang w:val="en-US" w:eastAsia="en-US" w:bidi="en-US"/>
        </w:rPr>
        <w:t>TABLE 6.2</w:t>
      </w:r>
    </w:p>
    <w:tbl>
      <w:tblPr>
        <w:tblOverlap w:val="never"/>
        <w:jc w:val="center"/>
        <w:tblLayout w:type="fixed"/>
      </w:tblPr>
      <w:tblGrid>
        <w:gridCol w:w="3620"/>
        <w:gridCol w:w="3672"/>
      </w:tblGrid>
      <w:tr>
        <w:trPr>
          <w:trHeight w:val="472" w:hRule="exact"/>
        </w:trPr>
        <w:tc>
          <w:tcPr>
            <w:tcBorders>
              <w:top w:val="single" w:sz="4"/>
            </w:tcBorders>
            <w:shd w:val="clear" w:color="auto" w:fill="CED2E1"/>
            <w:vAlign w:val="top"/>
          </w:tcPr>
          <w:p>
            <w:pPr>
              <w:pStyle w:val="Style29"/>
              <w:keepNext w:val="0"/>
              <w:keepLines w:val="0"/>
              <w:widowControl w:val="0"/>
              <w:shd w:val="clear" w:color="auto" w:fill="auto"/>
              <w:bidi w:val="0"/>
              <w:spacing w:before="0" w:after="0" w:line="240" w:lineRule="auto"/>
              <w:ind w:left="240" w:right="0" w:hanging="240"/>
              <w:jc w:val="left"/>
            </w:pPr>
            <w:r>
              <w:rPr>
                <w:rFonts w:ascii="Times New Roman" w:eastAsia="Times New Roman" w:hAnsi="Times New Roman" w:cs="Times New Roman"/>
                <w:spacing w:val="0"/>
                <w:w w:val="100"/>
                <w:position w:val="0"/>
                <w:sz w:val="19"/>
                <w:szCs w:val="19"/>
                <w:shd w:val="clear" w:color="auto" w:fill="auto"/>
                <w:lang w:val="en-US" w:eastAsia="en-US" w:bidi="en-US"/>
              </w:rPr>
              <w:t>Justifications of a judgment of deductive validity (DV):</w:t>
            </w:r>
          </w:p>
        </w:tc>
        <w:tc>
          <w:tcPr>
            <w:tcBorders>
              <w:top w:val="single" w:sz="4"/>
              <w:left w:val="single" w:sz="4"/>
            </w:tcBorders>
            <w:shd w:val="clear" w:color="auto" w:fill="CED2E1"/>
            <w:vAlign w:val="top"/>
          </w:tcPr>
          <w:p>
            <w:pPr>
              <w:pStyle w:val="Style29"/>
              <w:keepNext w:val="0"/>
              <w:keepLines w:val="0"/>
              <w:widowControl w:val="0"/>
              <w:shd w:val="clear" w:color="auto" w:fill="auto"/>
              <w:bidi w:val="0"/>
              <w:spacing w:before="0" w:after="0" w:line="240" w:lineRule="auto"/>
              <w:ind w:left="700" w:right="0" w:hanging="240"/>
              <w:jc w:val="left"/>
            </w:pPr>
            <w:r>
              <w:rPr>
                <w:rFonts w:ascii="Times New Roman" w:eastAsia="Times New Roman" w:hAnsi="Times New Roman" w:cs="Times New Roman"/>
                <w:spacing w:val="0"/>
                <w:w w:val="100"/>
                <w:position w:val="0"/>
                <w:sz w:val="19"/>
                <w:szCs w:val="19"/>
                <w:shd w:val="clear" w:color="auto" w:fill="auto"/>
                <w:lang w:val="en-US" w:eastAsia="en-US" w:bidi="en-US"/>
              </w:rPr>
              <w:t>Justifications of a judgment of deductive invalidity (DI):</w:t>
            </w:r>
          </w:p>
        </w:tc>
      </w:tr>
      <w:tr>
        <w:trPr>
          <w:trHeight w:val="1052" w:hRule="exact"/>
        </w:trPr>
        <w:tc>
          <w:tcPr>
            <w:tcBorders>
              <w:top w:val="single" w:sz="4"/>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Affirming the Antecedent (AA) Denying the Consequent (DC) Contraposition (CONTR) Eliminable Double Negation (EDN)</w:t>
            </w:r>
          </w:p>
        </w:tc>
        <w:tc>
          <w:tcPr>
            <w:tcBorders>
              <w:top w:val="single" w:sz="4"/>
              <w:left w:val="single" w:sz="4"/>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46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Denying the Antecedent (DA) Affirming the Consequent (AC) Conversion (CONV)</w:t>
            </w:r>
          </w:p>
          <w:p>
            <w:pPr>
              <w:pStyle w:val="Style29"/>
              <w:keepNext w:val="0"/>
              <w:keepLines w:val="0"/>
              <w:widowControl w:val="0"/>
              <w:shd w:val="clear" w:color="auto" w:fill="auto"/>
              <w:bidi w:val="0"/>
              <w:spacing w:before="0" w:after="0" w:line="240" w:lineRule="auto"/>
              <w:ind w:left="0" w:right="0" w:firstLine="460"/>
              <w:jc w:val="both"/>
            </w:pPr>
            <w:r>
              <w:rPr>
                <w:rFonts w:ascii="Times New Roman" w:eastAsia="Times New Roman" w:hAnsi="Times New Roman" w:cs="Times New Roman"/>
                <w:spacing w:val="0"/>
                <w:w w:val="100"/>
                <w:position w:val="0"/>
                <w:sz w:val="19"/>
                <w:szCs w:val="19"/>
                <w:shd w:val="clear" w:color="auto" w:fill="auto"/>
                <w:lang w:val="en-US" w:eastAsia="en-US" w:bidi="en-US"/>
              </w:rPr>
              <w:t>Noneliminable Double Negation (NDN)</w:t>
            </w:r>
          </w:p>
        </w:tc>
      </w:tr>
    </w:tbl>
    <w:p>
      <w:pPr>
        <w:widowControl w:val="0"/>
        <w:spacing w:after="239" w:line="1" w:lineRule="exact"/>
      </w:pPr>
    </w:p>
    <w:p>
      <w:pPr>
        <w:pStyle w:val="Style32"/>
        <w:keepNext w:val="0"/>
        <w:keepLines w:val="0"/>
        <w:widowControl w:val="0"/>
        <w:shd w:val="clear" w:color="auto" w:fill="auto"/>
        <w:bidi w:val="0"/>
        <w:spacing w:before="0" w:after="100" w:line="259" w:lineRule="auto"/>
        <w:ind w:left="440" w:right="0" w:firstLine="480"/>
        <w:jc w:val="both"/>
      </w:pPr>
      <w:r>
        <w:rPr>
          <w:spacing w:val="0"/>
          <w:w w:val="100"/>
          <w:position w:val="0"/>
          <w:shd w:val="clear" w:color="auto" w:fill="auto"/>
          <w:lang w:val="en-US" w:eastAsia="en-US" w:bidi="en-US"/>
        </w:rPr>
        <w:t xml:space="preserve"/>
        <w:t>对于某些项目，您需要将论点分解为部分并分别处理，提供多个理由。如果论点的任何部分在演绎上无效，则整个论点在演绎上无效。前两个项目作为示例完成。如果您的答案需要特殊解释，请提供。</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1540" w:right="0" w:hanging="500"/>
        <w:jc w:val="both"/>
      </w:pPr>
      <w:r>
        <w:rPr>
          <w:spacing w:val="0"/>
          <w:w w:val="100"/>
          <w:position w:val="0"/>
          <w:shd w:val="clear" w:color="auto" w:fill="auto"/>
          <w:lang w:val="en-US" w:eastAsia="en-US" w:bidi="en-US"/>
        </w:rPr>
        <w:t/>
        <w:t>6:78苏子子输掉了选举。我得出这个结论是因为我知道如果她输掉了选举，她会感到沮丧。而且很明显她很沮丧。</w:t>
      </w:r>
    </w:p>
    <w:p>
      <w:pPr>
        <w:pStyle w:val="Style32"/>
        <w:keepNext w:val="0"/>
        <w:keepLines w:val="0"/>
        <w:widowControl w:val="0"/>
        <w:shd w:val="clear" w:color="auto" w:fill="auto"/>
        <w:bidi w:val="0"/>
        <w:spacing w:before="0" w:after="180" w:line="259" w:lineRule="auto"/>
        <w:ind w:left="1540" w:right="0" w:firstLine="0"/>
        <w:jc w:val="both"/>
      </w:pPr>
      <w:r>
        <w:rPr>
          <w:i/>
          <w:iCs/>
          <w:spacing w:val="0"/>
          <w:w w:val="100"/>
          <w:position w:val="0"/>
          <w:shd w:val="clear" w:color="auto" w:fill="auto"/>
          <w:lang w:val="en-US" w:eastAsia="en-US" w:bidi="en-US"/>
        </w:rPr>
        <w:t/>
        <w:t>最终结论：Suziko输掉了选举。AC; DI</w:t>
      </w:r>
    </w:p>
    <w:p>
      <w:pPr>
        <w:pStyle w:val="Style32"/>
        <w:keepNext w:val="0"/>
        <w:keepLines w:val="0"/>
        <w:widowControl w:val="0"/>
        <w:shd w:val="clear" w:color="auto" w:fill="auto"/>
        <w:bidi w:val="0"/>
        <w:spacing w:before="0" w:after="180" w:line="252" w:lineRule="auto"/>
        <w:ind w:left="1540" w:right="0" w:hanging="500"/>
        <w:jc w:val="both"/>
      </w:pPr>
      <w:r>
        <w:rPr>
          <w:color w:val="60596E"/>
          <w:spacing w:val="0"/>
          <w:w w:val="100"/>
          <w:position w:val="0"/>
          <w:shd w:val="clear" w:color="auto" w:fill="auto"/>
          <w:lang w:val="en-US" w:eastAsia="en-US" w:bidi="en-US"/>
        </w:rPr>
        <w:t xml:space="preserve"/>
        <w:t>6:79 如果约翰今天在工作，那么胡安妮塔很开心。如果胡安妮塔开心，那么她在微笑。我刚刚看到胡安妮塔，并注意到她没有微笑。因此，约翰今天不在工作。</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40" w:lineRule="auto"/>
        <w:ind w:left="1540" w:right="0" w:firstLine="0"/>
        <w:jc w:val="both"/>
      </w:pPr>
      <w:r>
        <w:rPr>
          <w:i/>
          <w:iCs/>
          <w:spacing w:val="0"/>
          <w:w w:val="100"/>
          <w:position w:val="0"/>
          <w:shd w:val="clear" w:color="auto" w:fill="auto"/>
          <w:lang w:val="en-US" w:eastAsia="en-US" w:bidi="en-US"/>
        </w:rPr>
        <w:t/>
        <w:t>最终结论：约翰今天不在工作。DC，DC；DV</w:t>
      </w:r>
      <w:r>
        <w:br w:type="page"/>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卡尔没有输掉选举。我得出这个结论是因为我知道如果他输掉选举，他会感到沮丧。而他显然没有沮丧。</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如果玛丽昨晚出去了，那么佩德罗今天生气。我刚刚见到佩德罗，他今天不生气。因此，玛丽昨晚没有出去。</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6:82 如果Terry谎报了她的年龄，她就会陷入麻烦。因此，如果Terry陷入麻烦，那么她谎报了她的年龄。</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6:83 Terry在年龄上撒谎，如果她设法进入了蓝色房间。但是Terry没有设法进入蓝色房间。我们在Shacks Fish &amp; Chips看到了她。根据这一切，可以得出结论她没有在年龄上撒谎。</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如果约翰在学校，那么玛丽就会开心。因此，如果玛丽不开心，那么约翰就不在学校。</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6:85 混凝土没有短缺。我从这个事实得出结论，如果主管忘记了我们，那就会出现混凝土短缺。但是主管从未忘记过我们，这次也没有忘记。</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6:86 这个门廊上的血是A型的。如果这个血是Als血，那么根据血液分析师的说法，它是A型的。因此，门廊上的血是Als的。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6:87 Tom Jeffers，如果他在晚上10点和午夜被看到在医院候诊室里，那就不是他做的。有人声称看到了他，但是认错了。因为他真的没有在晚上10点和午夜被看到在医院候诊室里，所以是他做的。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如果没有被合理怀疑证明她知道至少有很大的可能性会给他造成严重伤害，那么她就不会有罪。然而，已经被合理怀疑证明她知道有很大的可能性会给他造成严重伤害。因此，她有罪。</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40"/>
        <w:jc w:val="left"/>
      </w:pPr>
      <w:r>
        <w:rPr>
          <w:spacing w:val="0"/>
          <w:w w:val="100"/>
          <w:position w:val="0"/>
          <w:shd w:val="clear" w:color="auto" w:fill="auto"/>
          <w:lang w:val="en-US" w:eastAsia="en-US" w:bidi="en-US"/>
        </w:rPr>
        <w:t xml:space="preserve"/>
        <w:t>(建议：使用PBRD代表被证明超出合理怀疑的) 6:89 Arlene没有承认她做了这件事，如果她没有做。但她承认她做了这件事。显然，她做了。</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6:90乔安娜不是自由派，如果她不支持首相。因此，如果她支持首相，她就是自由派。</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6:91 如果猪没有表现出奇怪的行为，那么它们最近没有吃蓟。但是它们正在表现出奇怪的行为。根据这一切，我得出结论它们最近吃了蓟。</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如果迈克尔存在利益冲突，那么他的证词就不可信。如果迈克尔的兄弟是嫌疑人，那么迈克尔存在利益冲突。迈克尔的兄弟是嫌疑人。因此，迈克尔的证词不可信。</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60" w:right="0" w:hanging="500"/>
        <w:jc w:val="left"/>
      </w:pPr>
      <w:r>
        <w:rPr>
          <w:b/>
          <w:bCs/>
          <w:color w:val="60596E"/>
          <w:spacing w:val="0"/>
          <w:w w:val="100"/>
          <w:position w:val="0"/>
          <w:sz w:val="18"/>
          <w:szCs w:val="18"/>
          <w:shd w:val="clear" w:color="auto" w:fill="auto"/>
          <w:lang w:val="en-US" w:eastAsia="en-US" w:bidi="en-US"/>
        </w:rPr>
        <w:t xml:space="preserve"/>
        <w:t>如果莎士比亚打算让波洛尼厄斯成为一个喜剧角色，那么他就不会把波洛尼厄斯塑造成两个悲剧人物的父亲。但是波洛尼厄斯被塑造成了两个悲剧人物，莱尔忒斯和奥菲利亚的父亲。因此，莎士比亚并没有打算让波洛尼厄斯成为一个喜剧角色。</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62" w:lineRule="auto"/>
        <w:ind w:left="1520" w:right="0" w:hanging="480"/>
        <w:jc w:val="left"/>
      </w:pPr>
      <w:r>
        <w:rPr>
          <w:b/>
          <w:bCs/>
          <w:spacing w:val="0"/>
          <w:w w:val="100"/>
          <w:position w:val="0"/>
          <w:sz w:val="18"/>
          <w:szCs w:val="18"/>
          <w:shd w:val="clear" w:color="auto" w:fill="auto"/>
          <w:lang w:val="en-US" w:eastAsia="en-US" w:bidi="en-US"/>
        </w:rPr>
        <w:t xml:space="preserve"/>
        <w:t>无法在这植物中进行光合作用。从它完全没有得到任何光线这一事实可以看出。此外，如果没有光线到达，光合作用无法发生在这植物中。</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520" w:right="0" w:hanging="480"/>
        <w:jc w:val="left"/>
      </w:pPr>
      <w:r>
        <w:rPr>
          <w:b/>
          <w:bCs/>
          <w:spacing w:val="0"/>
          <w:w w:val="100"/>
          <w:position w:val="0"/>
          <w:sz w:val="18"/>
          <w:szCs w:val="18"/>
          <w:shd w:val="clear" w:color="auto" w:fill="auto"/>
          <w:lang w:val="en-US" w:eastAsia="en-US" w:bidi="en-US"/>
        </w:rPr>
        <w:t xml:space="preserve"/>
        <w:t>如果教育局将年轻的布朗从学校停学，那么它将因为他出于宗教原因拒绝向国旗致敬而对他进行惩罚。如果教育局这样做，那么它将违反宪法。因为我们可以确定教育局不会违反宪法，所以我们可以确定教育局不会停学年轻的布朗。</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520" w:right="0" w:hanging="480"/>
        <w:jc w:val="left"/>
      </w:pPr>
      <w:r>
        <w:rPr>
          <w:b/>
          <w:bCs/>
          <w:spacing w:val="0"/>
          <w:w w:val="100"/>
          <w:position w:val="0"/>
          <w:sz w:val="18"/>
          <w:szCs w:val="18"/>
          <w:shd w:val="clear" w:color="auto" w:fill="auto"/>
          <w:lang w:val="en-US" w:eastAsia="en-US" w:bidi="en-US"/>
        </w:rPr>
        <w:t xml:space="preserve"/>
        <w:t>如果阿琳没有故意进行导致艾尔死亡的行为，那么她不会有罪。但是检察官已经在合理怀疑的基础上证明了阿琳故意进行了导致艾尔死亡的行为。因此，她有罪。</w:t>
      </w:r>
      <w:r>
        <w:rPr>
          <w:spacing w:val="0"/>
          <w:w w:val="100"/>
          <w:position w:val="0"/>
          <w:shd w:val="clear" w:color="auto" w:fill="auto"/>
          <w:lang w:val="en-US" w:eastAsia="en-US" w:bidi="en-US"/>
        </w:rPr>
        <w:t/>
        <w:softHyphen/>
        <w:t>able doubt that Arlene did intentionally perform the act that caused Al’s death. Therefore, she is guilty.</w:t>
      </w:r>
    </w:p>
    <w:p>
      <w:pPr>
        <w:pStyle w:val="Style32"/>
        <w:keepNext w:val="0"/>
        <w:keepLines w:val="0"/>
        <w:widowControl w:val="0"/>
        <w:shd w:val="clear" w:color="auto" w:fill="auto"/>
        <w:bidi w:val="0"/>
        <w:spacing w:before="0" w:after="0" w:line="262" w:lineRule="auto"/>
        <w:ind w:left="1520" w:right="0" w:hanging="480"/>
        <w:jc w:val="left"/>
      </w:pPr>
      <w:r>
        <w:rPr>
          <w:b/>
          <w:bCs/>
          <w:spacing w:val="0"/>
          <w:w w:val="100"/>
          <w:position w:val="0"/>
          <w:sz w:val="18"/>
          <w:szCs w:val="18"/>
          <w:shd w:val="clear" w:color="auto" w:fill="auto"/>
          <w:lang w:val="en-US" w:eastAsia="en-US" w:bidi="en-US"/>
        </w:rPr>
        <w:t xml:space="preserve"/>
        <w:t>6:97 马丁戴着一顶红帽子，如果他觉得猎人可能在附近。我们刚刚看到他，并注意到他戴着一顶红帽子。因此，他认为猎人可能在附近。</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520" w:right="0" w:hanging="480"/>
        <w:jc w:val="left"/>
      </w:pPr>
      <w:r>
        <w:rPr>
          <w:b/>
          <w:bCs/>
          <w:spacing w:val="0"/>
          <w:w w:val="100"/>
          <w:position w:val="0"/>
          <w:sz w:val="18"/>
          <w:szCs w:val="18"/>
          <w:shd w:val="clear" w:color="auto" w:fill="auto"/>
          <w:lang w:val="en-US" w:eastAsia="en-US" w:bidi="en-US"/>
        </w:rPr>
        <w:t xml:space="preserve"/>
        <w:t>6:98 没有被合理怀疑地证明她相信自己不安全。因此，已经被合理怀疑地证明她相信自己安全。</w:t>
      </w:r>
      <w:r>
        <w:rPr>
          <w:spacing w:val="0"/>
          <w:w w:val="100"/>
          <w:position w:val="0"/>
          <w:shd w:val="clear" w:color="auto" w:fill="auto"/>
          <w:lang w:val="en-US" w:eastAsia="en-US" w:bidi="en-US"/>
        </w:rPr>
        <w:t/>
        <w:softHyphen/>
        <w:t>able doubt that she believed that she was safe.</w:t>
      </w:r>
    </w:p>
    <w:p>
      <w:pPr>
        <w:pStyle w:val="Style32"/>
        <w:keepNext w:val="0"/>
        <w:keepLines w:val="0"/>
        <w:widowControl w:val="0"/>
        <w:shd w:val="clear" w:color="auto" w:fill="auto"/>
        <w:bidi w:val="0"/>
        <w:spacing w:before="0" w:after="200" w:line="262" w:lineRule="auto"/>
        <w:ind w:left="1520" w:right="0" w:hanging="480"/>
        <w:jc w:val="left"/>
      </w:pPr>
      <w:r>
        <w:rPr>
          <w:b/>
          <w:bCs/>
          <w:spacing w:val="0"/>
          <w:w w:val="100"/>
          <w:position w:val="0"/>
          <w:sz w:val="18"/>
          <w:szCs w:val="18"/>
          <w:shd w:val="clear" w:color="auto" w:fill="auto"/>
          <w:lang w:val="en-US" w:eastAsia="en-US" w:bidi="en-US"/>
        </w:rPr>
        <w:t xml:space="preserve"/>
        <w:t>如果她相信他想伤害她，那么尚未被合理怀疑证明她使用的力量是不合理的。很明显，她确实相信他想伤害她。因此，已经被合理怀疑证明她使用的力量是合理的。</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440"/>
        <w:jc w:val="left"/>
      </w:pPr>
      <w:bookmarkStart w:id="555" w:name="bookmark555"/>
      <w:r>
        <w:rPr>
          <w:rFonts w:ascii="Cambria" w:eastAsia="Cambria" w:hAnsi="Cambria" w:cs="Cambria"/>
          <w:color w:val="736A7A"/>
          <w:spacing w:val="0"/>
          <w:w w:val="100"/>
          <w:position w:val="0"/>
          <w:sz w:val="18"/>
          <w:szCs w:val="18"/>
          <w:shd w:val="clear" w:color="auto" w:fill="auto"/>
          <w:lang w:val="en-US" w:eastAsia="en-US" w:bidi="en-US"/>
        </w:rPr>
        <w:t/>
        <w:t>更多简短回答</w:t>
      </w:r>
      <w:bookmarkEnd w:id="555"/>
    </w:p>
    <w:p>
      <w:pPr>
        <w:pStyle w:val="Style32"/>
        <w:keepNext w:val="0"/>
        <w:keepLines w:val="0"/>
        <w:widowControl w:val="0"/>
        <w:shd w:val="clear" w:color="auto" w:fill="auto"/>
        <w:bidi w:val="0"/>
        <w:spacing w:before="0" w:after="140" w:line="259" w:lineRule="auto"/>
        <w:ind w:left="440" w:right="0" w:firstLine="0"/>
        <w:jc w:val="both"/>
      </w:pPr>
      <w:r>
        <w:rPr>
          <w:spacing w:val="0"/>
          <w:w w:val="100"/>
          <w:position w:val="0"/>
          <w:shd w:val="clear" w:color="auto" w:fill="auto"/>
          <w:lang w:val="en-US" w:eastAsia="en-US" w:bidi="en-US"/>
        </w:rPr>
        <w:t/>
        <w:softHyphen/>
        <w:t xml:space="preserve">lows necessarily, write it in. Otherwise write </w:t>
        <w:t>对于以下一系列的原因，如果结论与原因不同，写入。否则写入Nothing，意思是可能预期的结论并不必然成立。无论如何，标记可能预期的论证形式。第一个例子已经完成。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69" w:lineRule="auto"/>
        <w:ind w:left="1520" w:right="0" w:hanging="620"/>
        <w:jc w:val="left"/>
      </w:pPr>
      <w:r>
        <w:rPr>
          <w:b/>
          <w:bCs/>
          <w:spacing w:val="0"/>
          <w:w w:val="100"/>
          <w:position w:val="0"/>
          <w:sz w:val="18"/>
          <w:szCs w:val="18"/>
          <w:shd w:val="clear" w:color="auto" w:fill="auto"/>
          <w:lang w:val="en-US" w:eastAsia="en-US" w:bidi="en-US"/>
        </w:rPr>
        <w:t xml:space="preserve"/>
        <w:t>如果安妮塔从你相信她所说的中获利，那么你应该对相信她所说的持谨慎态度。很明显，你应该对相信她所说的持谨慎态度。因此？</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2" w:lineRule="auto"/>
        <w:ind w:left="1520" w:right="0" w:firstLine="0"/>
        <w:jc w:val="left"/>
      </w:pPr>
      <w:r>
        <w:rPr>
          <w:i/>
          <w:iCs/>
          <w:spacing w:val="0"/>
          <w:w w:val="100"/>
          <w:position w:val="0"/>
          <w:shd w:val="clear" w:color="auto" w:fill="auto"/>
          <w:lang w:val="en-US" w:eastAsia="en-US" w:bidi="en-US"/>
        </w:rPr>
        <w:t>Nothing; AC</w:t>
      </w:r>
    </w:p>
    <w:p>
      <w:pPr>
        <w:pStyle w:val="Style32"/>
        <w:keepNext w:val="0"/>
        <w:keepLines w:val="0"/>
        <w:widowControl w:val="0"/>
        <w:shd w:val="clear" w:color="auto" w:fill="auto"/>
        <w:bidi w:val="0"/>
        <w:spacing w:before="0" w:after="0" w:line="254" w:lineRule="auto"/>
        <w:ind w:left="1520" w:right="0" w:hanging="620"/>
        <w:jc w:val="left"/>
      </w:pPr>
      <w:r>
        <w:rPr>
          <w:b/>
          <w:bCs/>
          <w:spacing w:val="0"/>
          <w:w w:val="100"/>
          <w:position w:val="0"/>
          <w:sz w:val="18"/>
          <w:szCs w:val="18"/>
          <w:shd w:val="clear" w:color="auto" w:fill="auto"/>
          <w:lang w:val="en-US" w:eastAsia="en-US" w:bidi="en-US"/>
        </w:rPr>
        <w:t xml:space="preserve"/>
        <w:t>6:101 如果司机关于事故的陈述是真实的，那么旁观者就在撒谎。旁观者肯定在撒谎。所以？</w:t>
      </w:r>
      <w:r>
        <w:rPr>
          <w:spacing w:val="0"/>
          <w:w w:val="100"/>
          <w:position w:val="0"/>
          <w:shd w:val="clear" w:color="auto" w:fill="auto"/>
          <w:lang w:val="en-US" w:eastAsia="en-US" w:bidi="en-US"/>
        </w:rPr>
        <w:t/>
        <w:softHyphen/>
        <w:t>dent. The spectator was certainly lying. Therefore?</w:t>
      </w:r>
    </w:p>
    <w:p>
      <w:pPr>
        <w:pStyle w:val="Style32"/>
        <w:keepNext w:val="0"/>
        <w:keepLines w:val="0"/>
        <w:widowControl w:val="0"/>
        <w:shd w:val="clear" w:color="auto" w:fill="auto"/>
        <w:bidi w:val="0"/>
        <w:spacing w:before="0" w:after="0" w:line="254" w:lineRule="auto"/>
        <w:ind w:left="1520" w:right="0" w:hanging="620"/>
        <w:jc w:val="left"/>
      </w:pPr>
      <w:r>
        <w:rPr>
          <w:b/>
          <w:bCs/>
          <w:spacing w:val="0"/>
          <w:w w:val="100"/>
          <w:position w:val="0"/>
          <w:sz w:val="18"/>
          <w:szCs w:val="18"/>
          <w:shd w:val="clear" w:color="auto" w:fill="auto"/>
          <w:lang w:val="en-US" w:eastAsia="en-US" w:bidi="en-US"/>
        </w:rPr>
        <w:t xml:space="preserve"/>
        <w:t>6:102 如果Amandita相信John，那么她是个傻瓜。然而，Amandita不是傻瓜。所以？</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520" w:right="0" w:hanging="620"/>
        <w:jc w:val="left"/>
      </w:pPr>
      <w:r>
        <w:rPr>
          <w:b/>
          <w:bCs/>
          <w:spacing w:val="0"/>
          <w:w w:val="100"/>
          <w:position w:val="0"/>
          <w:sz w:val="18"/>
          <w:szCs w:val="18"/>
          <w:shd w:val="clear" w:color="auto" w:fill="auto"/>
          <w:lang w:val="en-US" w:eastAsia="en-US" w:bidi="en-US"/>
        </w:rPr>
        <w:t xml:space="preserve"/>
        <w:t>如果我们的领导告诉你自杀，那么他不配成为我们的领导。通过命令你喝下毒药，我们的领导实际上是在告诉你自杀。因此？</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1520" w:right="0" w:hanging="620"/>
        <w:jc w:val="left"/>
      </w:pPr>
      <w:r>
        <w:rPr>
          <w:b/>
          <w:bCs/>
          <w:spacing w:val="0"/>
          <w:w w:val="100"/>
          <w:position w:val="0"/>
          <w:sz w:val="18"/>
          <w:szCs w:val="18"/>
          <w:shd w:val="clear" w:color="auto" w:fill="auto"/>
          <w:lang w:val="en-US" w:eastAsia="en-US" w:bidi="en-US"/>
        </w:rPr>
        <w:t xml:space="preserve"/>
        <w:t>6:104戴维斯先生，如果他被怀疑与参与审判的某人有友谊关系，将被法官免除陪审团职责。戴维斯先生被法官免除了陪审团职责。因此？</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1820" w:right="0" w:hanging="620"/>
        <w:jc w:val="left"/>
      </w:pPr>
      <w:r>
        <w:rPr>
          <w:b/>
          <w:bCs/>
          <w:color w:val="60596E"/>
          <w:spacing w:val="0"/>
          <w:w w:val="100"/>
          <w:position w:val="0"/>
          <w:sz w:val="18"/>
          <w:szCs w:val="18"/>
          <w:shd w:val="clear" w:color="auto" w:fill="auto"/>
          <w:lang w:val="en-US" w:eastAsia="en-US" w:bidi="en-US"/>
        </w:rPr>
        <w:t xml:space="preserve"/>
        <w:t>如果弗兰基没有越界，那么篮筐算进。但是看，裁判宣布篮筐不算。所以？</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20" w:right="0" w:hanging="620"/>
        <w:jc w:val="left"/>
      </w:pPr>
      <w:r>
        <w:rPr>
          <w:b/>
          <w:bCs/>
          <w:color w:val="60596E"/>
          <w:spacing w:val="0"/>
          <w:w w:val="100"/>
          <w:position w:val="0"/>
          <w:sz w:val="18"/>
          <w:szCs w:val="18"/>
          <w:shd w:val="clear" w:color="auto" w:fill="auto"/>
          <w:lang w:val="en-US" w:eastAsia="en-US" w:bidi="en-US"/>
        </w:rPr>
        <w:t xml:space="preserve"/>
        <w:t>如果简说不，约翰一个人去看电影。约翰没有一个人去看电影。所以？</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20" w:right="0" w:hanging="620"/>
        <w:jc w:val="left"/>
      </w:pPr>
      <w:r>
        <w:rPr>
          <w:b/>
          <w:bCs/>
          <w:color w:val="60596E"/>
          <w:spacing w:val="0"/>
          <w:w w:val="100"/>
          <w:position w:val="0"/>
          <w:sz w:val="18"/>
          <w:szCs w:val="18"/>
          <w:shd w:val="clear" w:color="auto" w:fill="auto"/>
          <w:lang w:val="en-US" w:eastAsia="en-US" w:bidi="en-US"/>
        </w:rPr>
        <w:t xml:space="preserve"/>
        <w:t>如果国家无法证明她使用的武力不是合理的，那么她就不会有罪。然而，国家已经证明她使用的武力不是合理的。因此？</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59" w:lineRule="auto"/>
        <w:ind w:left="1820" w:right="0" w:hanging="620"/>
        <w:jc w:val="left"/>
      </w:pPr>
      <w:r>
        <w:rPr>
          <w:b/>
          <w:bCs/>
          <w:color w:val="60596E"/>
          <w:spacing w:val="0"/>
          <w:w w:val="100"/>
          <w:position w:val="0"/>
          <w:sz w:val="18"/>
          <w:szCs w:val="18"/>
          <w:shd w:val="clear" w:color="auto" w:fill="auto"/>
          <w:lang w:val="en-US" w:eastAsia="en-US" w:bidi="en-US"/>
        </w:rPr>
        <w:t xml:space="preserve"/>
        <w:t>如果阿琳不相信存在可以证明杀害艾尔的情况，那么她不会对故意杀人罪负有罪责。然而，阿琳确实相信存在这样的情况。她非常嫉妒，并且相信他对她不忠。因此？</w:t>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240" w:line="240" w:lineRule="auto"/>
        <w:ind w:left="0" w:right="0" w:firstLine="0"/>
        <w:jc w:val="left"/>
      </w:pPr>
      <w:bookmarkStart w:id="557" w:name="bookmark557"/>
      <w:r>
        <w:rPr>
          <w:color w:val="403B51"/>
          <w:spacing w:val="0"/>
          <w:w w:val="100"/>
          <w:position w:val="0"/>
          <w:u w:val="single"/>
          <w:shd w:val="clear" w:color="auto" w:fill="auto"/>
          <w:lang w:val="en-US" w:eastAsia="en-US" w:bidi="en-US"/>
        </w:rPr>
        <w:t/>
        <w:t>用信件节省时间</w:t>
      </w:r>
      <w:bookmarkEnd w:id="557"/>
    </w:p>
    <w:p>
      <w:pPr>
        <w:pStyle w:val="Style32"/>
        <w:keepNext w:val="0"/>
        <w:keepLines w:val="0"/>
        <w:widowControl w:val="0"/>
        <w:shd w:val="clear" w:color="auto" w:fill="auto"/>
        <w:bidi w:val="0"/>
        <w:spacing w:before="0" w:after="0" w:line="259" w:lineRule="auto"/>
        <w:ind w:left="720" w:right="0" w:firstLine="20"/>
        <w:jc w:val="both"/>
      </w:pPr>
      <w:r>
        <w:rPr>
          <w:color w:val="60596E"/>
          <w:spacing w:val="0"/>
          <w:w w:val="100"/>
          <w:position w:val="0"/>
          <w:shd w:val="clear" w:color="auto" w:fill="auto"/>
          <w:lang w:val="en-US" w:eastAsia="en-US" w:bidi="en-US"/>
        </w:rPr>
        <w:t xml:space="preserve"/>
        <w:t>在命题逻辑中，我们可以通过使用字母来代表论证中每个重要命题，从而节省组织论证的时间。箭头用于表示如果-那么的关系。这个系统不仅帮助我们展示整体图景，还帮助我们展示复杂命题中各部分的组合方式。这反过来帮助我们判断论证是否具有演绎有效性。</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720" w:right="0" w:firstLine="480"/>
        <w:jc w:val="both"/>
      </w:pPr>
      <w:r>
        <w:rPr>
          <w:color w:val="60596E"/>
          <w:spacing w:val="0"/>
          <w:w w:val="100"/>
          <w:position w:val="0"/>
          <w:shd w:val="clear" w:color="auto" w:fill="auto"/>
          <w:lang w:val="en-US" w:eastAsia="en-US" w:bidi="en-US"/>
        </w:rPr>
        <w:t xml:space="preserve"/>
        <w:t>对于命题赋值，通常使用小写字母，从p开始，然后是q，然后是r等等。我们为每个基本命题分配一个不同的字母，通常使用p代表前件。对于我们的标准Ben示例：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erally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80" w:right="0" w:firstLine="0"/>
        <w:jc w:val="left"/>
      </w:pPr>
      <w:r>
        <w:rPr>
          <w:spacing w:val="0"/>
          <w:w w:val="100"/>
          <w:position w:val="0"/>
          <w:shd w:val="clear" w:color="auto" w:fill="auto"/>
          <w:lang w:val="en-US" w:eastAsia="en-US" w:bidi="en-US"/>
        </w:rPr>
        <w:t xml:space="preserve"/>
        <w:t>p = Ben是一只猫。</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180" w:right="0" w:firstLine="0"/>
        <w:jc w:val="left"/>
      </w:pPr>
      <w:r>
        <w:rPr>
          <w:color w:val="60596E"/>
          <w:spacing w:val="0"/>
          <w:w w:val="100"/>
          <w:position w:val="0"/>
          <w:shd w:val="clear" w:color="auto" w:fill="auto"/>
          <w:lang w:val="en-US" w:eastAsia="en-US" w:bidi="en-US"/>
        </w:rPr>
        <w:t xml:space="preserve"/>
        <w:t>q = Ben是一只动物。</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720" w:right="0" w:firstLine="480"/>
        <w:jc w:val="both"/>
      </w:pPr>
      <w:r>
        <w:rPr>
          <w:color w:val="60596E"/>
          <w:spacing w:val="0"/>
          <w:w w:val="100"/>
          <w:position w:val="0"/>
          <w:shd w:val="clear" w:color="auto" w:fill="auto"/>
          <w:lang w:val="en-US" w:eastAsia="en-US" w:bidi="en-US"/>
        </w:rPr>
        <w:t xml:space="preserve"/>
        <w:t>如果你愿意，你可以选择分配与命题有某种联系的字母。例如，分配可以如下所示：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80" w:right="0" w:firstLine="0"/>
        <w:jc w:val="left"/>
      </w:pPr>
      <w:r>
        <w:rPr>
          <w:spacing w:val="0"/>
          <w:w w:val="100"/>
          <w:position w:val="0"/>
          <w:shd w:val="clear" w:color="auto" w:fill="auto"/>
          <w:lang w:val="en-US" w:eastAsia="en-US" w:bidi="en-US"/>
        </w:rPr>
        <w:t xml:space="preserve"/>
        <w:t>Let be = Ben is a cat (b for Ben; c for cat)." 
"让 be = Ben 是一只猫 (b 代表 Ben；c 代表猫)。</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180" w:right="0" w:firstLine="0"/>
        <w:jc w:val="left"/>
      </w:pPr>
      <w:r>
        <w:rPr>
          <w:spacing w:val="0"/>
          <w:w w:val="100"/>
          <w:position w:val="0"/>
          <w:shd w:val="clear" w:color="auto" w:fill="auto"/>
          <w:lang w:val="en-US" w:eastAsia="en-US" w:bidi="en-US"/>
        </w:rPr>
        <w:t xml:space="preserve"/>
        <w:t>ba = Ben是一只动物。</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86" w:lineRule="auto"/>
        <w:ind w:left="720" w:right="0" w:firstLine="480"/>
        <w:jc w:val="both"/>
      </w:pPr>
      <w:r>
        <w:rPr>
          <w:color w:val="60596E"/>
          <w:spacing w:val="0"/>
          <w:w w:val="100"/>
          <w:position w:val="0"/>
          <w:shd w:val="clear" w:color="auto" w:fill="auto"/>
          <w:lang w:val="en-US" w:eastAsia="en-US" w:bidi="en-US"/>
        </w:rPr>
        <w:t xml:space="preserve"/>
        <w:t>使用这些任务，我们的标准肯定前提的示例如下：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720"/>
        <w:jc w:val="left"/>
        <w:rPr>
          <w:sz w:val="22"/>
          <w:szCs w:val="22"/>
        </w:rPr>
      </w:pPr>
      <w:bookmarkStart w:id="559" w:name="bookmark559"/>
      <w:r>
        <w:rPr>
          <w:rFonts w:ascii="Calibri" w:eastAsia="Calibri" w:hAnsi="Calibri" w:cs="Calibri"/>
          <w:color w:val="60596E"/>
          <w:spacing w:val="0"/>
          <w:w w:val="100"/>
          <w:position w:val="0"/>
          <w:sz w:val="22"/>
          <w:szCs w:val="22"/>
          <w:u w:val="single"/>
          <w:shd w:val="clear" w:color="auto" w:fill="auto"/>
          <w:lang w:val="en-US" w:eastAsia="en-US" w:bidi="en-US"/>
        </w:rPr>
        <w:t>Example 6:18</w:t>
      </w:r>
      <w:bookmarkEnd w:id="559"/>
    </w:p>
    <w:p>
      <w:pPr>
        <w:pStyle w:val="Style32"/>
        <w:keepNext w:val="0"/>
        <w:keepLines w:val="0"/>
        <w:widowControl w:val="0"/>
        <w:numPr>
          <w:ilvl w:val="0"/>
          <w:numId w:val="161"/>
        </w:numPr>
        <w:shd w:val="clear" w:color="auto" w:fill="auto"/>
        <w:tabs>
          <w:tab w:pos="1576" w:val="left"/>
        </w:tabs>
        <w:bidi w:val="0"/>
        <w:spacing w:before="0" w:after="0" w:line="240" w:lineRule="auto"/>
        <w:ind w:left="1280" w:right="0" w:firstLine="0"/>
        <w:jc w:val="left"/>
      </w:pPr>
      <w:r>
        <mc:AlternateContent>
          <mc:Choice Requires="wps">
            <w:drawing>
              <wp:anchor distT="0" distB="0" distL="114300" distR="114300" simplePos="0" relativeHeight="125829513" behindDoc="0" locked="0" layoutInCell="1" allowOverlap="1">
                <wp:simplePos x="0" y="0"/>
                <wp:positionH relativeFrom="page">
                  <wp:posOffset>4428490</wp:posOffset>
                </wp:positionH>
                <wp:positionV relativeFrom="paragraph">
                  <wp:posOffset>12700</wp:posOffset>
                </wp:positionV>
                <wp:extent cx="772160" cy="482600"/>
                <wp:wrapSquare wrapText="left"/>
                <wp:docPr id="476" name="Shape 476"/>
                <a:graphic xmlns:a="http://schemas.openxmlformats.org/drawingml/2006/main">
                  <a:graphicData uri="http://schemas.microsoft.com/office/word/2010/wordprocessingShape">
                    <wps:wsp>
                      <wps:cNvSpPr txBox="1"/>
                      <wps:spPr>
                        <a:xfrm>
                          <a:ext cx="772160" cy="4826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i/>
                                <w:iCs/>
                                <w:color w:val="60596E"/>
                                <w:spacing w:val="0"/>
                                <w:w w:val="100"/>
                                <w:position w:val="0"/>
                                <w:shd w:val="clear" w:color="auto" w:fill="auto"/>
                                <w:lang w:val="en-US" w:eastAsia="en-US" w:bidi="en-US"/>
                              </w:rPr>
                              <w:t>md —» ma</w:t>
                            </w:r>
                          </w:p>
                          <w:p>
                            <w:pPr>
                              <w:pStyle w:val="Style32"/>
                              <w:keepNext w:val="0"/>
                              <w:keepLines w:val="0"/>
                              <w:widowControl w:val="0"/>
                              <w:shd w:val="clear" w:color="auto" w:fill="auto"/>
                              <w:bidi w:val="0"/>
                              <w:spacing w:before="0" w:after="0" w:line="240" w:lineRule="auto"/>
                              <w:ind w:left="0" w:right="0" w:firstLine="0"/>
                              <w:jc w:val="left"/>
                            </w:pPr>
                            <w:r>
                              <w:rPr>
                                <w:i/>
                                <w:iCs/>
                                <w:color w:val="60596E"/>
                                <w:spacing w:val="0"/>
                                <w:w w:val="100"/>
                                <w:position w:val="0"/>
                                <w:u w:val="single"/>
                                <w:shd w:val="clear" w:color="auto" w:fill="auto"/>
                                <w:lang w:val="en-US" w:eastAsia="en-US" w:bidi="en-US"/>
                              </w:rPr>
                              <w:t>be</w:t>
                            </w:r>
                          </w:p>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 xml:space="preserve">Therefore, </w:t>
                            </w:r>
                            <w:r>
                              <w:rPr>
                                <w:i/>
                                <w:iCs/>
                                <w:color w:val="60596E"/>
                                <w:spacing w:val="0"/>
                                <w:w w:val="100"/>
                                <w:position w:val="0"/>
                                <w:shd w:val="clear" w:color="auto" w:fill="auto"/>
                                <w:lang w:val="en-US" w:eastAsia="en-US" w:bidi="en-US"/>
                              </w:rPr>
                              <w:t>ba</w:t>
                            </w:r>
                          </w:p>
                        </w:txbxContent>
                      </wps:txbx>
                      <wps:bodyPr lIns="0" tIns="0" rIns="0" bIns="0">
                        <a:noAutoFit/>
                      </wps:bodyPr>
                    </wps:wsp>
                  </a:graphicData>
                </a:graphic>
              </wp:anchor>
            </w:drawing>
          </mc:Choice>
          <mc:Fallback>
            <w:pict>
              <v:shape id="_x0000_s1502" type="#_x0000_t202" style="position:absolute;margin-left:348.69999999999999pt;margin-top:1.pt;width:60.800000000000004pt;height:38.pt;z-index:-125829240;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i/>
                          <w:iCs/>
                          <w:color w:val="60596E"/>
                          <w:spacing w:val="0"/>
                          <w:w w:val="100"/>
                          <w:position w:val="0"/>
                          <w:shd w:val="clear" w:color="auto" w:fill="auto"/>
                          <w:lang w:val="en-US" w:eastAsia="en-US" w:bidi="en-US"/>
                        </w:rPr>
                        <w:t>md —» ma</w:t>
                      </w:r>
                    </w:p>
                    <w:p>
                      <w:pPr>
                        <w:pStyle w:val="Style32"/>
                        <w:keepNext w:val="0"/>
                        <w:keepLines w:val="0"/>
                        <w:widowControl w:val="0"/>
                        <w:shd w:val="clear" w:color="auto" w:fill="auto"/>
                        <w:bidi w:val="0"/>
                        <w:spacing w:before="0" w:after="0" w:line="240" w:lineRule="auto"/>
                        <w:ind w:left="0" w:right="0" w:firstLine="0"/>
                        <w:jc w:val="left"/>
                      </w:pPr>
                      <w:r>
                        <w:rPr>
                          <w:i/>
                          <w:iCs/>
                          <w:color w:val="60596E"/>
                          <w:spacing w:val="0"/>
                          <w:w w:val="100"/>
                          <w:position w:val="0"/>
                          <w:u w:val="single"/>
                          <w:shd w:val="clear" w:color="auto" w:fill="auto"/>
                          <w:lang w:val="en-US" w:eastAsia="en-US" w:bidi="en-US"/>
                        </w:rPr>
                        <w:t>be</w:t>
                      </w:r>
                    </w:p>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 xml:space="preserve">Therefore, </w:t>
                      </w:r>
                      <w:r>
                        <w:rPr>
                          <w:i/>
                          <w:iCs/>
                          <w:color w:val="60596E"/>
                          <w:spacing w:val="0"/>
                          <w:w w:val="100"/>
                          <w:position w:val="0"/>
                          <w:shd w:val="clear" w:color="auto" w:fill="auto"/>
                          <w:lang w:val="en-US" w:eastAsia="en-US" w:bidi="en-US"/>
                        </w:rPr>
                        <w:t>ba</w:t>
                      </w:r>
                    </w:p>
                  </w:txbxContent>
                </v:textbox>
                <w10:wrap type="square" side="left" anchorx="page"/>
              </v:shape>
            </w:pict>
          </mc:Fallback>
        </mc:AlternateContent>
        <w:t/>
        <w:t>如果Ben是一只猫，Ben是一只动物，p→ q。</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numPr>
          <w:ilvl w:val="0"/>
          <w:numId w:val="161"/>
        </w:numPr>
        <w:shd w:val="clear" w:color="auto" w:fill="auto"/>
        <w:tabs>
          <w:tab w:pos="1600" w:val="left"/>
          <w:tab w:pos="4576" w:val="left"/>
        </w:tabs>
        <w:bidi w:val="0"/>
        <w:spacing w:before="0" w:after="0" w:line="240" w:lineRule="auto"/>
        <w:ind w:left="1280" w:right="0" w:firstLine="0"/>
        <w:jc w:val="left"/>
        <w:rPr>
          <w:sz w:val="18"/>
          <w:szCs w:val="18"/>
        </w:rPr>
      </w:pPr>
      <w:r>
        <w:rPr>
          <w:spacing w:val="0"/>
          <w:w w:val="100"/>
          <w:position w:val="0"/>
          <w:sz w:val="19"/>
          <w:szCs w:val="19"/>
          <w:u w:val="single"/>
          <w:shd w:val="clear" w:color="auto" w:fill="auto"/>
          <w:lang w:val="en-US" w:eastAsia="en-US" w:bidi="en-US"/>
        </w:rPr>
        <w:t/>
        <w:tab/>
        <w:t>Ben是一只猫。</w:t>
      </w:r>
      <w:r>
        <w:rPr>
          <w:i/>
          <w:iCs/>
          <w:spacing w:val="0"/>
          <w:w w:val="100"/>
          <w:position w:val="0"/>
          <w:sz w:val="19"/>
          <w:szCs w:val="19"/>
          <w:u w:val="single"/>
          <w:shd w:val="clear" w:color="auto" w:fill="auto"/>
          <w:lang w:val="en-US" w:eastAsia="en-US" w:bidi="en-US"/>
        </w:rPr>
        <w:t/>
      </w:r>
      <w:r>
        <w:rPr>
          <w:b/>
          <w:bCs/>
          <w:spacing w:val="0"/>
          <w:w w:val="100"/>
          <w:position w:val="0"/>
          <w:sz w:val="18"/>
          <w:szCs w:val="18"/>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w:r>
    </w:p>
    <w:p>
      <w:pPr>
        <w:pStyle w:val="Style32"/>
        <w:keepNext w:val="0"/>
        <w:keepLines w:val="0"/>
        <w:widowControl w:val="0"/>
        <w:numPr>
          <w:ilvl w:val="0"/>
          <w:numId w:val="161"/>
        </w:numPr>
        <w:shd w:val="clear" w:color="auto" w:fill="auto"/>
        <w:tabs>
          <w:tab w:pos="1568" w:val="left"/>
        </w:tabs>
        <w:bidi w:val="0"/>
        <w:spacing w:before="0" w:after="140" w:line="240" w:lineRule="auto"/>
        <w:ind w:left="1280" w:right="0" w:firstLine="0"/>
        <w:jc w:val="left"/>
      </w:pPr>
      <w:r>
        <w:rPr>
          <w:spacing w:val="0"/>
          <w:w w:val="100"/>
          <w:position w:val="0"/>
          <w:shd w:val="clear" w:color="auto" w:fill="auto"/>
          <w:lang w:val="en-US" w:eastAsia="en-US" w:bidi="en-US"/>
        </w:rPr>
        <w:t xml:space="preserve"/>
        <w:t>因此，Ben是一只动物。因此，q</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9" w:lineRule="auto"/>
        <w:ind w:left="720" w:right="0" w:firstLine="480"/>
        <w:jc w:val="both"/>
      </w:pPr>
      <w:r>
        <w:rPr>
          <w:spacing w:val="0"/>
          <w:w w:val="100"/>
          <w:position w:val="0"/>
          <w:shd w:val="clear" w:color="auto" w:fill="auto"/>
          <w:lang w:val="en-US" w:eastAsia="en-US" w:bidi="en-US"/>
        </w:rPr>
        <w:t xml:space="preserve"/>
        <w:t>p（或be）在箭头的左边表明它是a中的前提。b中也肯定了同样的事情，所以这个论证是肯定前提的情况。你一直知道这一点，但是这个例子对于展示如何使用字母和箭头是有帮助的。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76" w:lineRule="auto"/>
        <w:ind w:left="620" w:right="0" w:firstLine="500"/>
        <w:jc w:val="both"/>
      </w:pPr>
      <w:r>
        <w:rPr>
          <w:spacing w:val="0"/>
          <w:w w:val="100"/>
          <w:position w:val="0"/>
          <w:shd w:val="clear" w:color="auto" w:fill="auto"/>
          <w:lang w:val="en-US" w:eastAsia="en-US" w:bidi="en-US"/>
        </w:rPr>
        <w:t xml:space="preserve"/>
        <w:t>从现在开始，我将使用传统的字母分配（p，q，r等）。您应该使用您喜欢的字母系统。</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80" w:line="266" w:lineRule="auto"/>
        <w:ind w:left="620" w:right="0" w:firstLine="500"/>
        <w:jc w:val="both"/>
      </w:pPr>
      <w:r>
        <w:rPr>
          <w:spacing w:val="0"/>
          <w:w w:val="100"/>
          <w:position w:val="0"/>
          <w:shd w:val="clear" w:color="auto" w:fill="auto"/>
          <w:lang w:val="en-US" w:eastAsia="en-US" w:bidi="en-US"/>
        </w:rPr>
        <w:t xml:space="preserve"/>
        <w:t>命题p的否定由not p表示，意思是不是p的情况。这里是一个以否定结论的形式进行符号化的论证，使用之前相同的p和q的赋值。</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quent, using the same assignment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00" w:line="240" w:lineRule="auto"/>
        <w:ind w:left="0" w:right="0" w:firstLine="620"/>
        <w:jc w:val="both"/>
      </w:pPr>
      <w:bookmarkStart w:id="561" w:name="bookmark561"/>
      <w:r>
        <w:rPr>
          <w:spacing w:val="0"/>
          <w:w w:val="100"/>
          <w:position w:val="0"/>
          <w:shd w:val="clear" w:color="auto" w:fill="auto"/>
          <w:lang w:val="en-US" w:eastAsia="en-US" w:bidi="en-US"/>
        </w:rPr>
        <w:t>Example 6:19</w:t>
      </w:r>
      <w:bookmarkEnd w:id="561"/>
    </w:p>
    <w:p>
      <w:pPr>
        <w:pStyle w:val="Style32"/>
        <w:keepNext w:val="0"/>
        <w:keepLines w:val="0"/>
        <w:widowControl w:val="0"/>
        <w:shd w:val="clear" w:color="auto" w:fill="auto"/>
        <w:tabs>
          <w:tab w:pos="4804" w:val="left"/>
        </w:tabs>
        <w:bidi w:val="0"/>
        <w:spacing w:before="0" w:after="0" w:line="286" w:lineRule="auto"/>
        <w:ind w:left="1180" w:right="0" w:firstLine="20"/>
        <w:jc w:val="left"/>
      </w:pPr>
      <w:r>
        <mc:AlternateContent>
          <mc:Choice Requires="wps">
            <w:drawing>
              <wp:anchor distT="0" distB="0" distL="76200" distR="76200" simplePos="0" relativeHeight="125829515" behindDoc="0" locked="0" layoutInCell="1" allowOverlap="1">
                <wp:simplePos x="0" y="0"/>
                <wp:positionH relativeFrom="page">
                  <wp:posOffset>3877310</wp:posOffset>
                </wp:positionH>
                <wp:positionV relativeFrom="paragraph">
                  <wp:posOffset>25400</wp:posOffset>
                </wp:positionV>
                <wp:extent cx="949960" cy="467360"/>
                <wp:wrapSquare wrapText="left"/>
                <wp:docPr id="478" name="Shape 478"/>
                <a:graphic xmlns:a="http://schemas.openxmlformats.org/drawingml/2006/main">
                  <a:graphicData uri="http://schemas.microsoft.com/office/word/2010/wordprocessingShape">
                    <wps:wsp>
                      <wps:cNvSpPr txBox="1"/>
                      <wps:spPr>
                        <a:xfrm>
                          <a:ext cx="949960" cy="467360"/>
                        </a:xfrm>
                        <a:prstGeom prst="rect"/>
                        <a:noFill/>
                      </wps:spPr>
                      <wps:txbx>
                        <w:txbxContent>
                          <w:p>
                            <w:pPr>
                              <w:pStyle w:val="Style32"/>
                              <w:keepNext w:val="0"/>
                              <w:keepLines w:val="0"/>
                              <w:widowControl w:val="0"/>
                              <w:shd w:val="clear" w:color="auto" w:fill="auto"/>
                              <w:bidi w:val="0"/>
                              <w:spacing w:before="0" w:after="0" w:line="254" w:lineRule="auto"/>
                              <w:ind w:left="0" w:right="0" w:firstLine="0"/>
                              <w:jc w:val="left"/>
                            </w:pPr>
                            <w:r>
                              <w:rPr>
                                <w:i/>
                                <w:iCs/>
                                <w:spacing w:val="0"/>
                                <w:w w:val="100"/>
                                <w:position w:val="0"/>
                                <w:shd w:val="clear" w:color="auto" w:fill="auto"/>
                                <w:lang w:val="en-US" w:eastAsia="en-US" w:bidi="en-US"/>
                              </w:rPr>
                              <w:t>P~* 1 not</w:t>
                            </w:r>
                            <w:r>
                              <w:rPr>
                                <w:spacing w:val="0"/>
                                <w:w w:val="100"/>
                                <w:position w:val="0"/>
                                <w:shd w:val="clear" w:color="auto" w:fill="auto"/>
                                <w:lang w:val="en-US" w:eastAsia="en-US" w:bidi="en-US"/>
                              </w:rPr>
                              <w:t xml:space="preserve"> q Therefore, not </w:t>
                            </w:r>
                            <w:r>
                              <w:rPr>
                                <w:i/>
                                <w:iCs/>
                                <w:spacing w:val="0"/>
                                <w:w w:val="100"/>
                                <w:position w:val="0"/>
                                <w:shd w:val="clear" w:color="auto" w:fill="auto"/>
                                <w:lang w:val="en-US" w:eastAsia="en-US" w:bidi="en-US"/>
                              </w:rPr>
                              <w:t>p</w:t>
                            </w:r>
                          </w:p>
                        </w:txbxContent>
                      </wps:txbx>
                      <wps:bodyPr lIns="0" tIns="0" rIns="0" bIns="0">
                        <a:noAutoFit/>
                      </wps:bodyPr>
                    </wps:wsp>
                  </a:graphicData>
                </a:graphic>
              </wp:anchor>
            </w:drawing>
          </mc:Choice>
          <mc:Fallback>
            <w:pict>
              <v:shape id="_x0000_s1504" type="#_x0000_t202" style="position:absolute;margin-left:305.30000000000001pt;margin-top:2.pt;width:74.799999999999997pt;height:36.800000000000004pt;z-index:-125829238;mso-wrap-distance-left:6.pt;mso-wrap-distance-right:6.pt;mso-position-horizontal-relative:page" filled="f" stroked="f">
                <v:textbox inset="0,0,0,0">
                  <w:txbxContent>
                    <w:p>
                      <w:pPr>
                        <w:pStyle w:val="Style32"/>
                        <w:keepNext w:val="0"/>
                        <w:keepLines w:val="0"/>
                        <w:widowControl w:val="0"/>
                        <w:shd w:val="clear" w:color="auto" w:fill="auto"/>
                        <w:bidi w:val="0"/>
                        <w:spacing w:before="0" w:after="0" w:line="254" w:lineRule="auto"/>
                        <w:ind w:left="0" w:right="0" w:firstLine="0"/>
                        <w:jc w:val="left"/>
                      </w:pPr>
                      <w:r>
                        <w:rPr>
                          <w:i/>
                          <w:iCs/>
                          <w:spacing w:val="0"/>
                          <w:w w:val="100"/>
                          <w:position w:val="0"/>
                          <w:shd w:val="clear" w:color="auto" w:fill="auto"/>
                          <w:lang w:val="en-US" w:eastAsia="en-US" w:bidi="en-US"/>
                        </w:rPr>
                        <w:t>P~* 1 not</w:t>
                      </w:r>
                      <w:r>
                        <w:rPr>
                          <w:spacing w:val="0"/>
                          <w:w w:val="100"/>
                          <w:position w:val="0"/>
                          <w:shd w:val="clear" w:color="auto" w:fill="auto"/>
                          <w:lang w:val="en-US" w:eastAsia="en-US" w:bidi="en-US"/>
                        </w:rPr>
                        <w:t xml:space="preserve"> q Therefore, not </w:t>
                      </w:r>
                      <w:r>
                        <w:rPr>
                          <w:i/>
                          <w:iCs/>
                          <w:spacing w:val="0"/>
                          <w:w w:val="100"/>
                          <w:position w:val="0"/>
                          <w:shd w:val="clear" w:color="auto" w:fill="auto"/>
                          <w:lang w:val="en-US" w:eastAsia="en-US" w:bidi="en-US"/>
                        </w:rPr>
                        <w:t>p</w:t>
                      </w:r>
                    </w:p>
                  </w:txbxContent>
                </v:textbox>
                <w10:wrap type="square" side="left" anchorx="page"/>
              </v:shape>
            </w:pict>
          </mc:Fallback>
        </mc:AlternateContent>
        <w:t/>
        <w:t>如果Ben是一只猫，那么Ben就是一只动物。</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tab/>
      </w:r>
      <w:r>
        <w:rPr>
          <w:i/>
          <w:iCs/>
          <w:spacing w:val="0"/>
          <w:w w:val="100"/>
          <w:position w:val="0"/>
          <w:shd w:val="clear" w:color="auto" w:fill="auto"/>
          <w:lang w:val="en-US" w:eastAsia="en-US" w:bidi="en-US"/>
        </w:rPr>
        <w:t/>
      </w:r>
    </w:p>
    <w:p>
      <w:pPr>
        <w:pStyle w:val="Style32"/>
        <w:keepNext w:val="0"/>
        <w:keepLines w:val="0"/>
        <w:widowControl w:val="0"/>
        <w:shd w:val="clear" w:color="auto" w:fill="auto"/>
        <w:tabs>
          <w:tab w:pos="4804" w:val="left"/>
        </w:tabs>
        <w:bidi w:val="0"/>
        <w:spacing w:before="0" w:after="100" w:line="286" w:lineRule="auto"/>
        <w:ind w:left="1180" w:right="0" w:firstLine="20"/>
        <w:jc w:val="left"/>
        <w:rPr>
          <w:sz w:val="18"/>
          <w:szCs w:val="18"/>
        </w:rPr>
      </w:pPr>
      <w:r>
        <w:rPr>
          <w:b/>
          <w:bCs/>
          <w:spacing w:val="0"/>
          <w:w w:val="100"/>
          <w:position w:val="0"/>
          <w:sz w:val="18"/>
          <w:szCs w:val="18"/>
          <w:shd w:val="clear" w:color="auto" w:fill="auto"/>
          <w:lang w:val="en-US" w:eastAsia="en-US" w:bidi="en-US"/>
        </w:rPr>
        <w:t xml:space="preserve"/>
        <w:t>因此，Ben不是一只猫。</w:t>
      </w:r>
      <w:r>
        <w:rPr>
          <w:spacing w:val="0"/>
          <w:w w:val="100"/>
          <w:position w:val="0"/>
          <w:sz w:val="19"/>
          <w:szCs w:val="19"/>
          <w:shd w:val="clear" w:color="auto" w:fill="auto"/>
          <w:lang w:val="en-US" w:eastAsia="en-US" w:bidi="en-US"/>
        </w:rPr>
        <w:t/>
        <w:tab/>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280" w:line="262" w:lineRule="auto"/>
        <w:ind w:left="620" w:right="0" w:firstLine="500"/>
        <w:jc w:val="both"/>
      </w:pPr>
      <w:r>
        <w:rPr>
          <w:spacing w:val="0"/>
          <w:w w:val="100"/>
          <w:position w:val="0"/>
          <w:shd w:val="clear" w:color="auto" w:fill="auto"/>
          <w:lang w:val="en-US" w:eastAsia="en-US" w:bidi="en-US"/>
        </w:rPr>
        <w:t/>
        <w:softHyphen/>
        <w:t>tion, instead of showing the negation of a proposition. Consider the argument in Example 6:20:</w:t>
        <w:t>有时候，为了表示一个命题的否定，而不是展示一个命题的否定，给一个命题指定一个字母是很方便的。考虑例子6:20中的论证。</w:t>
      </w:r>
    </w:p>
    <w:p>
      <w:pPr>
        <w:pStyle w:val="Style109"/>
        <w:keepNext/>
        <w:keepLines/>
        <w:widowControl w:val="0"/>
        <w:shd w:val="clear" w:color="auto" w:fill="auto"/>
        <w:bidi w:val="0"/>
        <w:spacing w:before="0" w:after="100" w:line="240" w:lineRule="auto"/>
        <w:ind w:left="0" w:right="0" w:firstLine="620"/>
        <w:jc w:val="both"/>
      </w:pPr>
      <w:bookmarkStart w:id="563" w:name="bookmark563"/>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6:20</w:t>
      </w:r>
      <w:bookmarkEnd w:id="563"/>
    </w:p>
    <w:p>
      <w:pPr>
        <w:pStyle w:val="Style32"/>
        <w:keepNext w:val="0"/>
        <w:keepLines w:val="0"/>
        <w:widowControl w:val="0"/>
        <w:numPr>
          <w:ilvl w:val="0"/>
          <w:numId w:val="163"/>
        </w:numPr>
        <w:shd w:val="clear" w:color="auto" w:fill="auto"/>
        <w:tabs>
          <w:tab w:pos="1532" w:val="left"/>
        </w:tabs>
        <w:bidi w:val="0"/>
        <w:spacing w:before="0" w:after="0" w:line="254" w:lineRule="auto"/>
        <w:ind w:left="1480" w:right="0" w:hanging="280"/>
        <w:jc w:val="both"/>
      </w:pPr>
      <w:r>
        <w:rPr>
          <w:spacing w:val="0"/>
          <w:w w:val="100"/>
          <w:position w:val="0"/>
          <w:shd w:val="clear" w:color="auto" w:fill="auto"/>
          <w:lang w:val="en-US" w:eastAsia="en-US" w:bidi="en-US"/>
        </w:rPr>
        <w:t/>
        <w:t>如果在晚上10点到午夜期间在医院候诊室见到汤姆·杰弗斯，那他就没有做这件事。</w:t>
      </w:r>
    </w:p>
    <w:p>
      <w:pPr>
        <w:pStyle w:val="Style32"/>
        <w:keepNext w:val="0"/>
        <w:keepLines w:val="0"/>
        <w:widowControl w:val="0"/>
        <w:numPr>
          <w:ilvl w:val="0"/>
          <w:numId w:val="163"/>
        </w:numPr>
        <w:shd w:val="clear" w:color="auto" w:fill="auto"/>
        <w:tabs>
          <w:tab w:pos="1536" w:val="left"/>
        </w:tabs>
        <w:bidi w:val="0"/>
        <w:spacing w:before="0" w:after="0" w:line="254" w:lineRule="auto"/>
        <w:ind w:left="1180" w:right="0" w:firstLine="0"/>
        <w:jc w:val="both"/>
      </w:pPr>
      <w:r>
        <w:rPr>
          <w:color w:val="60596E"/>
          <w:spacing w:val="0"/>
          <w:w w:val="100"/>
          <w:position w:val="0"/>
          <w:shd w:val="clear" w:color="auto" w:fill="auto"/>
          <w:lang w:val="en-US" w:eastAsia="en-US" w:bidi="en-US"/>
        </w:rPr>
        <w:t xml:space="preserve"/>
        <w:t>他在晚上10点到午夜之间被看到在医院候诊室。</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smallCaps/>
          <w:spacing w:val="0"/>
          <w:w w:val="100"/>
          <w:position w:val="0"/>
          <w:sz w:val="18"/>
          <w:szCs w:val="18"/>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163"/>
        </w:numPr>
        <w:shd w:val="clear" w:color="auto" w:fill="auto"/>
        <w:tabs>
          <w:tab w:pos="1508" w:val="left"/>
        </w:tabs>
        <w:bidi w:val="0"/>
        <w:spacing w:before="0" w:after="100" w:line="254" w:lineRule="auto"/>
        <w:ind w:left="1180" w:right="0" w:firstLine="0"/>
        <w:jc w:val="both"/>
      </w:pPr>
      <w:r>
        <w:rPr>
          <w:spacing w:val="0"/>
          <w:w w:val="100"/>
          <w:position w:val="0"/>
          <w:shd w:val="clear" w:color="auto" w:fill="auto"/>
          <w:lang w:val="en-US" w:eastAsia="en-US" w:bidi="en-US"/>
        </w:rPr>
        <w:t/>
        <w:t>因此，他没有做。</w:t>
      </w:r>
    </w:p>
    <w:p>
      <w:pPr>
        <w:pStyle w:val="Style32"/>
        <w:keepNext w:val="0"/>
        <w:keepLines w:val="0"/>
        <w:widowControl w:val="0"/>
        <w:shd w:val="clear" w:color="auto" w:fill="auto"/>
        <w:bidi w:val="0"/>
        <w:spacing w:before="0" w:after="0" w:line="254" w:lineRule="auto"/>
        <w:ind w:left="1100" w:right="0" w:firstLine="0"/>
        <w:jc w:val="both"/>
      </w:pPr>
      <w:r>
        <w:rPr>
          <w:color w:val="60596E"/>
          <w:spacing w:val="0"/>
          <w:w w:val="100"/>
          <w:position w:val="0"/>
          <w:shd w:val="clear" w:color="auto" w:fill="auto"/>
          <w:lang w:val="en-US" w:eastAsia="en-US" w:bidi="en-US"/>
        </w:rPr>
        <w:t xml:space="preserve"/>
        <w:t>让 p = 他在晚上10点到午夜之间被看到在医院候诊室。</w:t>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smallCaps/>
          <w:spacing w:val="0"/>
          <w:w w:val="100"/>
          <w:position w:val="0"/>
          <w:shd w:val="clear" w:color="auto" w:fill="auto"/>
          <w:lang w:val="en-US" w:eastAsia="en-US" w:bidi="en-US"/>
        </w:rPr>
        <w:t/>
      </w:r>
      <w:r>
        <w:rPr>
          <w:i/>
          <w:iCs/>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54" w:lineRule="auto"/>
        <w:ind w:left="1100" w:right="0" w:firstLine="0"/>
        <w:jc w:val="both"/>
      </w:pPr>
      <w:r>
        <w:rPr>
          <w:color w:val="60596E"/>
          <w:spacing w:val="0"/>
          <w:w w:val="100"/>
          <w:position w:val="0"/>
          <w:shd w:val="clear" w:color="auto" w:fill="auto"/>
          <w:lang w:val="en-US" w:eastAsia="en-US" w:bidi="en-US"/>
        </w:rPr>
        <w:t xml:space="preserve"/>
        <w:t>q = 汤姆·杰弗斯没有做这件事。（否定词“不”在这里被视为q的一部分。）</w:t>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80" w:line="254" w:lineRule="auto"/>
        <w:ind w:left="1100" w:right="0" w:firstLine="0"/>
        <w:jc w:val="both"/>
      </w:pPr>
      <w:r>
        <w:rPr>
          <w:spacing w:val="0"/>
          <w:w w:val="100"/>
          <w:position w:val="0"/>
          <w:shd w:val="clear" w:color="auto" w:fill="auto"/>
          <w:lang w:val="en-US" w:eastAsia="en-US" w:bidi="en-US"/>
        </w:rPr>
        <w:t/>
        <w:t>该论点可以表示为示例6:21中的方式：</w:t>
      </w:r>
    </w:p>
    <w:p>
      <w:pPr>
        <w:pStyle w:val="Style109"/>
        <w:keepNext/>
        <w:keepLines/>
        <w:widowControl w:val="0"/>
        <w:pBdr>
          <w:bottom w:val="single" w:sz="4" w:space="0" w:color="auto"/>
        </w:pBdr>
        <w:shd w:val="clear" w:color="auto" w:fill="auto"/>
        <w:bidi w:val="0"/>
        <w:spacing w:before="0" w:after="160" w:line="240" w:lineRule="auto"/>
        <w:ind w:left="0" w:right="0" w:firstLine="620"/>
        <w:jc w:val="both"/>
      </w:pPr>
      <w:bookmarkStart w:id="565" w:name="bookmark565"/>
      <w:r>
        <w:rPr>
          <w:color w:val="60596E"/>
          <w:spacing w:val="0"/>
          <w:w w:val="100"/>
          <w:position w:val="0"/>
          <w:u w:val="none"/>
          <w:shd w:val="clear" w:color="auto" w:fill="auto"/>
          <w:lang w:val="en-US" w:eastAsia="en-US" w:bidi="en-US"/>
        </w:rPr>
        <w:t xml:space="preserve">Example </w:t>
      </w:r>
      <w:r>
        <w:rPr>
          <w:spacing w:val="0"/>
          <w:w w:val="100"/>
          <w:position w:val="0"/>
          <w:u w:val="none"/>
          <w:shd w:val="clear" w:color="auto" w:fill="auto"/>
          <w:lang w:val="en-US" w:eastAsia="en-US" w:bidi="en-US"/>
        </w:rPr>
        <w:t>6:21</w:t>
      </w:r>
      <w:bookmarkEnd w:id="565"/>
    </w:p>
    <w:p>
      <w:pPr>
        <w:pStyle w:val="Style32"/>
        <w:keepNext w:val="0"/>
        <w:keepLines w:val="0"/>
        <w:widowControl w:val="0"/>
        <w:shd w:val="clear" w:color="auto" w:fill="auto"/>
        <w:bidi w:val="0"/>
        <w:spacing w:before="0" w:after="0" w:line="269" w:lineRule="auto"/>
        <w:ind w:left="1180" w:right="0" w:firstLine="0"/>
        <w:jc w:val="left"/>
      </w:pPr>
      <w:r>
        <w:rPr>
          <w:b/>
          <w:bCs/>
          <w:spacing w:val="0"/>
          <w:w w:val="100"/>
          <w:position w:val="0"/>
          <w:sz w:val="18"/>
          <w:szCs w:val="18"/>
          <w:shd w:val="clear" w:color="auto" w:fill="auto"/>
          <w:lang w:val="en-US" w:eastAsia="en-US" w:bidi="en-US"/>
        </w:rPr>
        <w:t xml:space="preserve">a∙ T→ </w:t>
      </w:r>
      <w:r>
        <w:rPr>
          <w:i/>
          <w:iCs/>
          <w:spacing w:val="0"/>
          <w:w w:val="100"/>
          <w:position w:val="0"/>
          <w:shd w:val="clear" w:color="auto" w:fill="auto"/>
          <w:lang w:val="en-US" w:eastAsia="en-US" w:bidi="en-US"/>
        </w:rPr>
        <w:t>q</w:t>
      </w:r>
    </w:p>
    <w:p>
      <w:pPr>
        <w:pStyle w:val="Style32"/>
        <w:keepNext w:val="0"/>
        <w:keepLines w:val="0"/>
        <w:widowControl w:val="0"/>
        <w:numPr>
          <w:ilvl w:val="0"/>
          <w:numId w:val="165"/>
        </w:numPr>
        <w:shd w:val="clear" w:color="auto" w:fill="auto"/>
        <w:tabs>
          <w:tab w:pos="1536" w:val="left"/>
        </w:tabs>
        <w:bidi w:val="0"/>
        <w:spacing w:before="0" w:after="0" w:line="269" w:lineRule="auto"/>
        <w:ind w:left="1180" w:right="0" w:firstLine="0"/>
        <w:jc w:val="left"/>
      </w:pPr>
      <w:r>
        <w:rPr>
          <w:i/>
          <w:iCs/>
          <w:spacing w:val="0"/>
          <w:w w:val="100"/>
          <w:position w:val="0"/>
          <w:shd w:val="clear" w:color="auto" w:fill="auto"/>
          <w:lang w:val="en-US" w:eastAsia="en-US" w:bidi="en-US"/>
        </w:rPr>
        <w:t>p_</w:t>
      </w:r>
    </w:p>
    <w:p>
      <w:pPr>
        <w:pStyle w:val="Style32"/>
        <w:keepNext w:val="0"/>
        <w:keepLines w:val="0"/>
        <w:widowControl w:val="0"/>
        <w:numPr>
          <w:ilvl w:val="0"/>
          <w:numId w:val="165"/>
        </w:numPr>
        <w:shd w:val="clear" w:color="auto" w:fill="auto"/>
        <w:tabs>
          <w:tab w:pos="1504" w:val="left"/>
        </w:tabs>
        <w:bidi w:val="0"/>
        <w:spacing w:before="0" w:after="160" w:line="254" w:lineRule="auto"/>
        <w:ind w:left="1180" w:right="0" w:firstLine="0"/>
        <w:jc w:val="both"/>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160" w:line="240" w:lineRule="auto"/>
        <w:ind w:left="620" w:right="0" w:firstLine="500"/>
        <w:jc w:val="both"/>
      </w:pPr>
      <w:r>
        <w:rPr>
          <w:spacing w:val="0"/>
          <w:w w:val="100"/>
          <w:position w:val="0"/>
          <w:shd w:val="clear" w:color="auto" w:fill="auto"/>
          <w:lang w:val="en-US" w:eastAsia="en-US" w:bidi="en-US"/>
        </w:rPr>
        <w:t xml:space="preserve"/>
        <w:t>这是一个改变了q的分配的字母分配任务，尽管它对p的分配保持不变。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100" w:right="0" w:firstLine="0"/>
        <w:jc w:val="both"/>
      </w:pPr>
      <w:r>
        <w:rPr>
          <w:spacing w:val="0"/>
          <w:w w:val="100"/>
          <w:position w:val="0"/>
          <w:shd w:val="clear" w:color="auto" w:fill="auto"/>
          <w:lang w:val="en-US" w:eastAsia="en-US" w:bidi="en-US"/>
        </w:rPr>
        <w:t xml:space="preserve"/>
        <w:t>让 p = 他在晚上10点到午夜之间被看到在医院候诊室。</w:t>
      </w:r>
      <w:r>
        <w:rPr>
          <w:i/>
          <w:iCs/>
          <w:spacing w:val="0"/>
          <w:w w:val="100"/>
          <w:position w:val="0"/>
          <w:shd w:val="clear" w:color="auto" w:fill="auto"/>
          <w:lang w:val="en-US" w:eastAsia="en-US" w:bidi="en-US"/>
        </w:rPr>
        <w:t xml:space="preserve"/>
      </w:r>
      <w:r>
        <w:rPr>
          <w:i/>
          <w:iCs/>
          <w:smallCaps/>
          <w:spacing w:val="0"/>
          <w:w w:val="100"/>
          <w:position w:val="0"/>
          <w:shd w:val="clear" w:color="auto" w:fill="auto"/>
          <w:lang w:val="en-US" w:eastAsia="en-US" w:bidi="en-US"/>
        </w:rPr>
        <w:t/>
      </w:r>
      <w:r>
        <w:rPr>
          <w:i/>
          <w:iCs/>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54" w:lineRule="auto"/>
        <w:ind w:left="1100" w:right="0" w:firstLine="0"/>
        <w:jc w:val="both"/>
      </w:pPr>
      <w:r>
        <w:rPr>
          <w:spacing w:val="0"/>
          <w:w w:val="100"/>
          <w:position w:val="0"/>
          <w:shd w:val="clear" w:color="auto" w:fill="auto"/>
          <w:lang w:val="en-US" w:eastAsia="en-US" w:bidi="en-US"/>
        </w:rPr>
        <w:t xml:space="preserve"/>
        <w:t>q = 汤姆·杰弗斯做了这件事。（这里的否定不被视为q的一部分。）</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80" w:line="259" w:lineRule="auto"/>
        <w:ind w:left="620" w:right="0" w:firstLine="500"/>
        <w:jc w:val="both"/>
      </w:pPr>
      <w:r>
        <w:rPr>
          <w:spacing w:val="0"/>
          <w:w w:val="100"/>
          <w:position w:val="0"/>
          <w:shd w:val="clear" w:color="auto" w:fill="auto"/>
          <w:lang w:val="en-US" w:eastAsia="en-US" w:bidi="en-US"/>
        </w:rPr>
        <w:t xml:space="preserve"/>
        <w:t>在这个新的任务中，命题 q 的否定已被省略。因此，在表示论证时，我们必须注意这个事实。</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00" w:line="240" w:lineRule="auto"/>
        <w:ind w:left="0" w:right="0" w:firstLine="620"/>
        <w:jc w:val="both"/>
      </w:pPr>
      <w:bookmarkStart w:id="567" w:name="bookmark567"/>
      <w:r>
        <w:rPr>
          <w:spacing w:val="0"/>
          <w:w w:val="100"/>
          <w:position w:val="0"/>
          <w:shd w:val="clear" w:color="auto" w:fill="auto"/>
          <w:lang w:val="en-US" w:eastAsia="en-US" w:bidi="en-US"/>
        </w:rPr>
        <w:t>Example 6:22</w:t>
      </w:r>
      <w:bookmarkEnd w:id="567"/>
    </w:p>
    <w:p>
      <w:pPr>
        <w:pStyle w:val="Style32"/>
        <w:keepNext w:val="0"/>
        <w:keepLines w:val="0"/>
        <w:widowControl w:val="0"/>
        <w:numPr>
          <w:ilvl w:val="0"/>
          <w:numId w:val="167"/>
        </w:numPr>
        <w:shd w:val="clear" w:color="auto" w:fill="auto"/>
        <w:tabs>
          <w:tab w:pos="1516" w:val="left"/>
        </w:tabs>
        <w:bidi w:val="0"/>
        <w:spacing w:before="0" w:after="0" w:line="269" w:lineRule="auto"/>
        <w:ind w:left="1180" w:right="0" w:firstLine="0"/>
        <w:jc w:val="left"/>
      </w:pPr>
      <w:r>
        <w:rPr>
          <w:i/>
          <w:iCs/>
          <w:spacing w:val="0"/>
          <w:w w:val="100"/>
          <w:position w:val="0"/>
          <w:shd w:val="clear" w:color="auto" w:fill="auto"/>
          <w:lang w:val="en-US" w:eastAsia="en-US" w:bidi="en-US"/>
        </w:rPr>
        <w:t>p</w:t>
      </w:r>
      <w:r>
        <w:rPr>
          <w:b/>
          <w:bCs/>
          <w:spacing w:val="0"/>
          <w:w w:val="100"/>
          <w:position w:val="0"/>
          <w:sz w:val="18"/>
          <w:szCs w:val="18"/>
          <w:shd w:val="clear" w:color="auto" w:fill="auto"/>
          <w:lang w:val="en-US" w:eastAsia="en-US" w:bidi="en-US"/>
        </w:rPr>
        <w:t xml:space="preserve"> → not </w:t>
      </w:r>
      <w:r>
        <w:rPr>
          <w:i/>
          <w:iCs/>
          <w:spacing w:val="0"/>
          <w:w w:val="100"/>
          <w:position w:val="0"/>
          <w:shd w:val="clear" w:color="auto" w:fill="auto"/>
          <w:lang w:val="en-US" w:eastAsia="en-US" w:bidi="en-US"/>
        </w:rPr>
        <w:t>q</w:t>
      </w:r>
    </w:p>
    <w:p>
      <w:pPr>
        <w:pStyle w:val="Style32"/>
        <w:keepNext w:val="0"/>
        <w:keepLines w:val="0"/>
        <w:widowControl w:val="0"/>
        <w:numPr>
          <w:ilvl w:val="0"/>
          <w:numId w:val="167"/>
        </w:numPr>
        <w:shd w:val="clear" w:color="auto" w:fill="auto"/>
        <w:tabs>
          <w:tab w:pos="1456" w:val="left"/>
        </w:tabs>
        <w:bidi w:val="0"/>
        <w:spacing w:before="0" w:after="0" w:line="269" w:lineRule="auto"/>
        <w:ind w:left="1100" w:right="0" w:firstLine="0"/>
        <w:jc w:val="left"/>
      </w:pPr>
      <w:r>
        <w:rPr>
          <w:i/>
          <w:iCs/>
          <w:spacing w:val="0"/>
          <w:w w:val="100"/>
          <w:position w:val="0"/>
          <w:shd w:val="clear" w:color="auto" w:fill="auto"/>
          <w:lang w:val="en-US" w:eastAsia="en-US" w:bidi="en-US"/>
        </w:rPr>
        <w:t>p</w:t>
      </w:r>
    </w:p>
    <w:p>
      <w:pPr>
        <w:pStyle w:val="Style32"/>
        <w:keepNext w:val="0"/>
        <w:keepLines w:val="0"/>
        <w:widowControl w:val="0"/>
        <w:numPr>
          <w:ilvl w:val="0"/>
          <w:numId w:val="167"/>
        </w:numPr>
        <w:shd w:val="clear" w:color="auto" w:fill="auto"/>
        <w:tabs>
          <w:tab w:pos="1508" w:val="left"/>
        </w:tabs>
        <w:bidi w:val="0"/>
        <w:spacing w:before="0" w:after="100" w:line="254" w:lineRule="auto"/>
        <w:ind w:left="1180" w:right="0" w:firstLine="0"/>
        <w:jc w:val="both"/>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q</w:t>
      </w:r>
      <w:r>
        <w:br w:type="page"/>
      </w:r>
    </w:p>
    <w:p>
      <w:pPr>
        <w:pStyle w:val="Style32"/>
        <w:keepNext w:val="0"/>
        <w:keepLines w:val="0"/>
        <w:widowControl w:val="0"/>
        <w:shd w:val="clear" w:color="auto" w:fill="auto"/>
        <w:bidi w:val="0"/>
        <w:spacing w:before="0" w:after="280"/>
        <w:ind w:left="620" w:right="0" w:firstLine="520"/>
        <w:jc w:val="both"/>
      </w:pPr>
      <w:r>
        <w:rPr>
          <w:color w:val="60596E"/>
          <w:spacing w:val="0"/>
          <w:w w:val="100"/>
          <w:position w:val="0"/>
          <w:shd w:val="clear" w:color="auto" w:fill="auto"/>
          <w:lang w:val="en-US" w:eastAsia="en-US" w:bidi="en-US"/>
        </w:rPr>
        <w:t/>
        <w:softHyphen/>
        <w:t>ment. I find the first way more convenient; you might prefer the second. Either way is all right, as long as you stay with your original assignment throughout your analy</w:t>
        <w:softHyphen/>
        <w:t>sis of the argument Be consistent.</w:t>
        <w:t>例子6:21和6:22是表示相同论点的两种不同方式。我觉得第一种方式更方便；你可能更喜欢第二种。无论哪种方式都可以，只要你在分析论点时始终坚持你最初的任务。保持一致。</w:t>
      </w:r>
    </w:p>
    <w:p>
      <w:pPr>
        <w:pStyle w:val="Style76"/>
        <w:keepNext/>
        <w:keepLines/>
        <w:widowControl w:val="0"/>
        <w:shd w:val="clear" w:color="auto" w:fill="auto"/>
        <w:bidi w:val="0"/>
        <w:spacing w:before="0" w:after="180" w:line="240" w:lineRule="auto"/>
        <w:ind w:left="0" w:right="0" w:firstLine="0"/>
        <w:jc w:val="left"/>
      </w:pPr>
      <w:bookmarkStart w:id="569" w:name="bookmark569"/>
      <w:r>
        <w:rPr>
          <w:spacing w:val="0"/>
          <w:w w:val="100"/>
          <w:position w:val="0"/>
          <w:sz w:val="24"/>
          <w:szCs w:val="24"/>
          <w:shd w:val="clear" w:color="auto" w:fill="auto"/>
          <w:lang w:val="en-US" w:eastAsia="en-US" w:bidi="en-US"/>
        </w:rPr>
        <w:t/>
        <w:t>摘要</w:t>
      </w:r>
      <w:bookmarkEnd w:id="569"/>
    </w:p>
    <w:p>
      <w:pPr>
        <w:pStyle w:val="Style32"/>
        <w:keepNext w:val="0"/>
        <w:keepLines w:val="0"/>
        <w:widowControl w:val="0"/>
        <w:shd w:val="clear" w:color="auto" w:fill="auto"/>
        <w:bidi w:val="0"/>
        <w:spacing w:before="0" w:after="440"/>
        <w:ind w:left="620" w:right="0" w:firstLine="20"/>
        <w:jc w:val="both"/>
      </w:pPr>
      <w:r>
        <w:rPr>
          <w:color w:val="60596E"/>
          <w:spacing w:val="0"/>
          <w:w w:val="100"/>
          <w:position w:val="0"/>
          <w:shd w:val="clear" w:color="auto" w:fill="auto"/>
          <w:lang w:val="en-US" w:eastAsia="en-US" w:bidi="en-US"/>
        </w:rPr>
        <w:t/>
        <w:softHyphen/>
        <w:t xml:space="preserve">ual letters to propositions and to represent the argument in terms of these letters. Use arrows to represent </w:t>
        <w:t>在评估复杂的演绎论证时，通常将个别字母分配给命题，并以这些字母表示论证。使用箭头表示如果-那么关系，并使用词语τwZ^表示否定。在这样做时，请确保同一个字母在整个论证中表示相同的命题。</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80" w:line="240" w:lineRule="auto"/>
        <w:ind w:left="0" w:right="0" w:firstLine="620"/>
        <w:jc w:val="left"/>
        <w:rPr>
          <w:sz w:val="24"/>
          <w:szCs w:val="24"/>
        </w:rPr>
      </w:pPr>
      <w:bookmarkStart w:id="571" w:name="bookmark571"/>
      <w:r>
        <w:rPr>
          <w:rFonts w:ascii="Segoe UI" w:eastAsia="Segoe UI" w:hAnsi="Segoe UI" w:cs="Segoe UI"/>
          <w:color w:val="403B51"/>
          <w:spacing w:val="0"/>
          <w:w w:val="100"/>
          <w:position w:val="0"/>
          <w:sz w:val="24"/>
          <w:szCs w:val="24"/>
          <w:u w:val="none"/>
          <w:shd w:val="clear" w:color="auto" w:fill="auto"/>
          <w:lang w:val="en-US" w:eastAsia="en-US" w:bidi="en-US"/>
        </w:rPr>
        <w:t>Check-Up 6D</w:t>
      </w:r>
      <w:bookmarkEnd w:id="571"/>
    </w:p>
    <w:p>
      <w:pPr>
        <w:pStyle w:val="Style81"/>
        <w:keepNext/>
        <w:keepLines/>
        <w:widowControl w:val="0"/>
        <w:shd w:val="clear" w:color="auto" w:fill="auto"/>
        <w:bidi w:val="0"/>
        <w:spacing w:before="0" w:after="0" w:line="240" w:lineRule="auto"/>
        <w:ind w:left="0" w:right="0" w:firstLine="620"/>
        <w:jc w:val="both"/>
      </w:pPr>
      <w:bookmarkStart w:id="573" w:name="bookmark573"/>
      <w:r>
        <w:rPr>
          <w:rFonts w:ascii="Cambria" w:eastAsia="Cambria" w:hAnsi="Cambria" w:cs="Cambria"/>
          <w:color w:val="60596E"/>
          <w:spacing w:val="0"/>
          <w:w w:val="100"/>
          <w:position w:val="0"/>
          <w:sz w:val="18"/>
          <w:szCs w:val="18"/>
          <w:shd w:val="clear" w:color="auto" w:fill="auto"/>
          <w:lang w:val="en-US" w:eastAsia="en-US" w:bidi="en-US"/>
        </w:rPr>
        <w:t/>
        <w:t>真或假？</w:t>
      </w:r>
      <w:bookmarkEnd w:id="573"/>
    </w:p>
    <w:p>
      <w:pPr>
        <w:pStyle w:val="Style32"/>
        <w:keepNext w:val="0"/>
        <w:keepLines w:val="0"/>
        <w:widowControl w:val="0"/>
        <w:shd w:val="clear" w:color="auto" w:fill="auto"/>
        <w:bidi w:val="0"/>
        <w:spacing w:before="0" w:after="180" w:line="240" w:lineRule="auto"/>
        <w:ind w:left="0" w:right="0" w:firstLine="620"/>
        <w:jc w:val="left"/>
      </w:pPr>
      <w:r>
        <w:rPr>
          <w:color w:val="60596E"/>
          <w:spacing w:val="0"/>
          <w:w w:val="100"/>
          <w:position w:val="0"/>
          <w:shd w:val="clear" w:color="auto" w:fill="auto"/>
          <w:lang w:val="en-US" w:eastAsia="en-US" w:bidi="en-US"/>
        </w:rPr>
        <w:t/>
        <w:t>如果一个陈述是错误的，请改变一个关键的词或词组使其变为真实。</w:t>
      </w:r>
    </w:p>
    <w:p>
      <w:pPr>
        <w:pStyle w:val="Style32"/>
        <w:keepNext w:val="0"/>
        <w:keepLines w:val="0"/>
        <w:widowControl w:val="0"/>
        <w:shd w:val="clear" w:color="auto" w:fill="auto"/>
        <w:bidi w:val="0"/>
        <w:spacing w:before="0" w:after="0" w:line="240" w:lineRule="auto"/>
        <w:ind w:left="1120" w:right="0" w:firstLine="0"/>
        <w:jc w:val="left"/>
      </w:pPr>
      <w:r>
        <w:rPr>
          <w:b/>
          <w:bCs/>
          <w:color w:val="60596E"/>
          <w:spacing w:val="0"/>
          <w:w w:val="100"/>
          <w:position w:val="0"/>
          <w:sz w:val="18"/>
          <w:szCs w:val="18"/>
          <w:shd w:val="clear" w:color="auto" w:fill="auto"/>
          <w:lang w:val="en-US" w:eastAsia="en-US" w:bidi="en-US"/>
        </w:rPr>
        <w:t xml:space="preserve"/>
        <w:t>小写字母通常用来表示命题。</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20" w:right="0" w:firstLine="0"/>
        <w:jc w:val="left"/>
      </w:pPr>
      <w:r>
        <w:rPr>
          <w:b/>
          <w:bCs/>
          <w:color w:val="60596E"/>
          <w:spacing w:val="0"/>
          <w:w w:val="100"/>
          <w:position w:val="0"/>
          <w:sz w:val="18"/>
          <w:szCs w:val="18"/>
          <w:shd w:val="clear" w:color="auto" w:fill="auto"/>
          <w:lang w:val="en-US" w:eastAsia="en-US" w:bidi="en-US"/>
        </w:rPr>
        <w:t xml:space="preserve"/>
        <w:t>6:110 q ifp 关系由 p → q 表示。</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20" w:right="0" w:firstLine="0"/>
        <w:jc w:val="left"/>
      </w:pPr>
      <w:r>
        <w:rPr>
          <w:b/>
          <w:bCs/>
          <w:color w:val="60596E"/>
          <w:spacing w:val="0"/>
          <w:w w:val="100"/>
          <w:position w:val="0"/>
          <w:sz w:val="18"/>
          <w:szCs w:val="18"/>
          <w:shd w:val="clear" w:color="auto" w:fill="auto"/>
          <w:lang w:val="en-US" w:eastAsia="en-US" w:bidi="en-US"/>
        </w:rPr>
        <w:t xml:space="preserve"/>
        <w:t>在符号化中，q → r，前件是q。</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20" w:right="0" w:firstLine="0"/>
        <w:jc w:val="left"/>
      </w:pPr>
      <w:r>
        <w:rPr>
          <w:b/>
          <w:bCs/>
          <w:color w:val="60596E"/>
          <w:spacing w:val="0"/>
          <w:w w:val="100"/>
          <w:position w:val="0"/>
          <w:sz w:val="18"/>
          <w:szCs w:val="18"/>
          <w:shd w:val="clear" w:color="auto" w:fill="auto"/>
          <w:lang w:val="en-US" w:eastAsia="en-US" w:bidi="en-US"/>
        </w:rPr>
        <w:t xml:space="preserve"/>
        <w:t>在符号化中，r → p，结论是p。</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40" w:lineRule="auto"/>
        <w:ind w:left="1120" w:right="0" w:firstLine="0"/>
        <w:jc w:val="left"/>
      </w:pPr>
      <w:r>
        <w:rPr>
          <w:b/>
          <w:bCs/>
          <w:color w:val="60596E"/>
          <w:spacing w:val="0"/>
          <w:w w:val="100"/>
          <w:position w:val="0"/>
          <w:sz w:val="18"/>
          <w:szCs w:val="18"/>
          <w:shd w:val="clear" w:color="auto" w:fill="auto"/>
          <w:lang w:val="en-US" w:eastAsia="en-US" w:bidi="en-US"/>
        </w:rPr>
        <w:t xml:space="preserve"/>
        <w:t>以下的符号化推理是演绎有效的：</w:t>
      </w:r>
      <w:r>
        <w:rPr>
          <w:color w:val="60596E"/>
          <w:spacing w:val="0"/>
          <w:w w:val="100"/>
          <w:position w:val="0"/>
          <w:shd w:val="clear" w:color="auto" w:fill="auto"/>
          <w:lang w:val="en-US" w:eastAsia="en-US" w:bidi="en-US"/>
        </w:rPr>
        <w:t/>
      </w:r>
    </w:p>
    <w:p>
      <w:pPr>
        <w:pStyle w:val="Style32"/>
        <w:keepNext w:val="0"/>
        <w:keepLines w:val="0"/>
        <w:widowControl w:val="0"/>
        <w:numPr>
          <w:ilvl w:val="0"/>
          <w:numId w:val="169"/>
        </w:numPr>
        <w:shd w:val="clear" w:color="auto" w:fill="auto"/>
        <w:tabs>
          <w:tab w:pos="2728" w:val="left"/>
        </w:tabs>
        <w:bidi w:val="0"/>
        <w:spacing w:before="0" w:after="0" w:line="240" w:lineRule="auto"/>
        <w:ind w:left="2380" w:right="0" w:firstLine="0"/>
        <w:jc w:val="left"/>
      </w:pPr>
      <w:r>
        <w:rPr>
          <w:b/>
          <w:bCs/>
          <w:spacing w:val="0"/>
          <w:w w:val="100"/>
          <w:position w:val="0"/>
          <w:sz w:val="18"/>
          <w:szCs w:val="18"/>
          <w:shd w:val="clear" w:color="auto" w:fill="auto"/>
          <w:lang w:val="en-US" w:eastAsia="en-US" w:bidi="en-US"/>
        </w:rPr>
        <w:t xml:space="preserve">a. </w:t>
      </w:r>
      <w:r>
        <w:rPr>
          <w:i/>
          <w:iCs/>
          <w:spacing w:val="0"/>
          <w:w w:val="100"/>
          <w:position w:val="0"/>
          <w:shd w:val="clear" w:color="auto" w:fill="auto"/>
          <w:lang w:val="en-US" w:eastAsia="en-US" w:bidi="en-US"/>
        </w:rPr>
        <w:t>p → q</w:t>
      </w:r>
    </w:p>
    <w:p>
      <w:pPr>
        <w:pStyle w:val="Style32"/>
        <w:keepNext w:val="0"/>
        <w:keepLines w:val="0"/>
        <w:widowControl w:val="0"/>
        <w:numPr>
          <w:ilvl w:val="0"/>
          <w:numId w:val="171"/>
        </w:numPr>
        <w:shd w:val="clear" w:color="auto" w:fill="auto"/>
        <w:tabs>
          <w:tab w:pos="2960" w:val="left"/>
        </w:tabs>
        <w:bidi w:val="0"/>
        <w:spacing w:before="0" w:after="0" w:line="240" w:lineRule="auto"/>
        <w:ind w:left="2600" w:right="0" w:firstLine="0"/>
        <w:jc w:val="left"/>
      </w:pP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q</w:t>
      </w:r>
    </w:p>
    <w:p>
      <w:pPr>
        <w:pStyle w:val="Style32"/>
        <w:keepNext w:val="0"/>
        <w:keepLines w:val="0"/>
        <w:widowControl w:val="0"/>
        <w:numPr>
          <w:ilvl w:val="0"/>
          <w:numId w:val="171"/>
        </w:numPr>
        <w:shd w:val="clear" w:color="auto" w:fill="auto"/>
        <w:tabs>
          <w:tab w:pos="2932" w:val="left"/>
        </w:tabs>
        <w:bidi w:val="0"/>
        <w:spacing w:before="0" w:after="180" w:line="240" w:lineRule="auto"/>
        <w:ind w:left="260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p</w:t>
      </w:r>
    </w:p>
    <w:p>
      <w:pPr>
        <w:pStyle w:val="Style32"/>
        <w:keepNext w:val="0"/>
        <w:keepLines w:val="0"/>
        <w:widowControl w:val="0"/>
        <w:numPr>
          <w:ilvl w:val="0"/>
          <w:numId w:val="169"/>
        </w:numPr>
        <w:shd w:val="clear" w:color="auto" w:fill="auto"/>
        <w:tabs>
          <w:tab w:pos="2740" w:val="left"/>
        </w:tabs>
        <w:bidi w:val="0"/>
        <w:spacing w:before="0" w:after="0" w:line="240" w:lineRule="auto"/>
        <w:ind w:left="2380" w:right="0" w:firstLine="0"/>
        <w:jc w:val="left"/>
      </w:pPr>
      <w:r>
        <w:rPr>
          <w:b/>
          <w:bCs/>
          <w:spacing w:val="0"/>
          <w:w w:val="100"/>
          <w:position w:val="0"/>
          <w:sz w:val="18"/>
          <w:szCs w:val="18"/>
          <w:shd w:val="clear" w:color="auto" w:fill="auto"/>
          <w:lang w:val="en-US" w:eastAsia="en-US" w:bidi="en-US"/>
        </w:rPr>
        <w:t xml:space="preserve">a.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 not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0" w:line="240" w:lineRule="auto"/>
        <w:ind w:left="2600" w:right="0" w:firstLine="0"/>
        <w:jc w:val="left"/>
      </w:pPr>
      <w:r>
        <w:rPr>
          <w:spacing w:val="0"/>
          <w:w w:val="100"/>
          <w:position w:val="0"/>
          <w:shd w:val="clear" w:color="auto" w:fill="auto"/>
          <w:lang w:val="en-US" w:eastAsia="en-US" w:bidi="en-US"/>
        </w:rPr>
        <w:t>b.£</w:t>
      </w:r>
    </w:p>
    <w:p>
      <w:pPr>
        <w:pStyle w:val="Style32"/>
        <w:keepNext w:val="0"/>
        <w:keepLines w:val="0"/>
        <w:widowControl w:val="0"/>
        <w:shd w:val="clear" w:color="auto" w:fill="auto"/>
        <w:bidi w:val="0"/>
        <w:spacing w:before="0" w:after="180" w:line="240" w:lineRule="auto"/>
        <w:ind w:left="2600" w:right="0" w:firstLine="0"/>
        <w:jc w:val="left"/>
      </w:pPr>
      <w:r>
        <w:rPr>
          <w:spacing w:val="0"/>
          <w:w w:val="100"/>
          <w:position w:val="0"/>
          <w:shd w:val="clear" w:color="auto" w:fill="auto"/>
          <w:lang w:val="en-US" w:eastAsia="en-US" w:bidi="en-US"/>
        </w:rPr>
        <w:t xml:space="preserve">c. Therefore, not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80" w:line="240" w:lineRule="auto"/>
        <w:ind w:left="1120" w:right="0" w:firstLine="0"/>
        <w:jc w:val="left"/>
      </w:pPr>
      <w:r>
        <w:rPr>
          <w:b/>
          <w:bCs/>
          <w:color w:val="60596E"/>
          <w:spacing w:val="0"/>
          <w:w w:val="100"/>
          <w:position w:val="0"/>
          <w:sz w:val="18"/>
          <w:szCs w:val="18"/>
          <w:shd w:val="clear" w:color="auto" w:fill="auto"/>
          <w:lang w:val="en-US" w:eastAsia="en-US" w:bidi="en-US"/>
        </w:rPr>
        <w:t xml:space="preserve"/>
        <w:t>以下符号化的推理线路是无效的：</w:t>
      </w:r>
      <w:r>
        <w:rPr>
          <w:color w:val="60596E"/>
          <w:spacing w:val="0"/>
          <w:w w:val="100"/>
          <w:position w:val="0"/>
          <w:shd w:val="clear" w:color="auto" w:fill="auto"/>
          <w:lang w:val="en-US" w:eastAsia="en-US" w:bidi="en-US"/>
        </w:rPr>
        <w:t/>
      </w:r>
    </w:p>
    <w:p>
      <w:pPr>
        <w:pStyle w:val="Style32"/>
        <w:keepNext w:val="0"/>
        <w:keepLines w:val="0"/>
        <w:widowControl w:val="0"/>
        <w:numPr>
          <w:ilvl w:val="0"/>
          <w:numId w:val="173"/>
        </w:numPr>
        <w:shd w:val="clear" w:color="auto" w:fill="auto"/>
        <w:tabs>
          <w:tab w:pos="2728" w:val="left"/>
        </w:tabs>
        <w:bidi w:val="0"/>
        <w:spacing w:before="0" w:after="0" w:line="240" w:lineRule="auto"/>
        <w:ind w:left="2380" w:right="0" w:firstLine="0"/>
        <w:jc w:val="left"/>
      </w:pPr>
      <w:r>
        <w:rPr>
          <w:b/>
          <w:bCs/>
          <w:spacing w:val="0"/>
          <w:w w:val="100"/>
          <w:position w:val="0"/>
          <w:sz w:val="18"/>
          <w:szCs w:val="18"/>
          <w:shd w:val="clear" w:color="auto" w:fill="auto"/>
          <w:lang w:val="en-US" w:eastAsia="en-US" w:bidi="en-US"/>
        </w:rPr>
        <w:t xml:space="preserve">a.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 not </w:t>
      </w:r>
      <w:r>
        <w:rPr>
          <w:i/>
          <w:iCs/>
          <w:spacing w:val="0"/>
          <w:w w:val="100"/>
          <w:position w:val="0"/>
          <w:shd w:val="clear" w:color="auto" w:fill="auto"/>
          <w:lang w:val="en-US" w:eastAsia="en-US" w:bidi="en-US"/>
        </w:rPr>
        <w:t>q</w:t>
      </w:r>
    </w:p>
    <w:p>
      <w:pPr>
        <w:pStyle w:val="Style32"/>
        <w:keepNext w:val="0"/>
        <w:keepLines w:val="0"/>
        <w:widowControl w:val="0"/>
        <w:numPr>
          <w:ilvl w:val="0"/>
          <w:numId w:val="175"/>
        </w:numPr>
        <w:shd w:val="clear" w:color="auto" w:fill="auto"/>
        <w:tabs>
          <w:tab w:pos="2964" w:val="left"/>
        </w:tabs>
        <w:bidi w:val="0"/>
        <w:spacing w:before="0" w:after="0" w:line="240" w:lineRule="auto"/>
        <w:ind w:left="2600" w:right="0" w:firstLine="0"/>
        <w:jc w:val="left"/>
      </w:pP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q</w:t>
      </w:r>
    </w:p>
    <w:p>
      <w:pPr>
        <w:pStyle w:val="Style32"/>
        <w:keepNext w:val="0"/>
        <w:keepLines w:val="0"/>
        <w:widowControl w:val="0"/>
        <w:numPr>
          <w:ilvl w:val="0"/>
          <w:numId w:val="175"/>
        </w:numPr>
        <w:shd w:val="clear" w:color="auto" w:fill="auto"/>
        <w:tabs>
          <w:tab w:pos="2932" w:val="left"/>
        </w:tabs>
        <w:bidi w:val="0"/>
        <w:spacing w:before="0" w:after="180" w:line="240" w:lineRule="auto"/>
        <w:ind w:left="2600" w:right="0" w:firstLine="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p</w:t>
      </w:r>
    </w:p>
    <w:p>
      <w:pPr>
        <w:pStyle w:val="Style32"/>
        <w:keepNext w:val="0"/>
        <w:keepLines w:val="0"/>
        <w:widowControl w:val="0"/>
        <w:numPr>
          <w:ilvl w:val="0"/>
          <w:numId w:val="173"/>
        </w:numPr>
        <w:shd w:val="clear" w:color="auto" w:fill="auto"/>
        <w:tabs>
          <w:tab w:pos="2740" w:val="left"/>
        </w:tabs>
        <w:bidi w:val="0"/>
        <w:spacing w:before="0" w:after="0" w:line="240" w:lineRule="auto"/>
        <w:ind w:left="2380" w:right="0" w:firstLine="0"/>
        <w:jc w:val="left"/>
      </w:pPr>
      <w:r>
        <w:rPr>
          <w:spacing w:val="0"/>
          <w:w w:val="100"/>
          <w:position w:val="0"/>
          <w:shd w:val="clear" w:color="auto" w:fill="auto"/>
          <w:lang w:val="en-US" w:eastAsia="en-US" w:bidi="en-US"/>
        </w:rPr>
        <w:t xml:space="preserve">a.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 not </w:t>
      </w:r>
      <w:r>
        <w:rPr>
          <w:i/>
          <w:iCs/>
          <w:spacing w:val="0"/>
          <w:w w:val="100"/>
          <w:position w:val="0"/>
          <w:shd w:val="clear" w:color="auto" w:fill="auto"/>
          <w:lang w:val="en-US" w:eastAsia="en-US" w:bidi="en-US"/>
        </w:rPr>
        <w:t>q</w:t>
      </w:r>
    </w:p>
    <w:p>
      <w:pPr>
        <w:pStyle w:val="Style32"/>
        <w:keepNext w:val="0"/>
        <w:keepLines w:val="0"/>
        <w:widowControl w:val="0"/>
        <w:numPr>
          <w:ilvl w:val="0"/>
          <w:numId w:val="177"/>
        </w:numPr>
        <w:shd w:val="clear" w:color="auto" w:fill="auto"/>
        <w:tabs>
          <w:tab w:pos="2960" w:val="left"/>
        </w:tabs>
        <w:bidi w:val="0"/>
        <w:spacing w:before="0" w:after="0" w:line="240" w:lineRule="auto"/>
        <w:ind w:left="2600" w:right="0" w:firstLine="0"/>
        <w:jc w:val="left"/>
      </w:pPr>
      <w:r>
        <w:rPr>
          <w:spacing w:val="0"/>
          <w:w w:val="100"/>
          <w:position w:val="0"/>
          <w:shd w:val="clear" w:color="auto" w:fill="auto"/>
          <w:lang w:val="en-US" w:eastAsia="en-US" w:bidi="en-US"/>
        </w:rPr>
        <w:t>£</w:t>
      </w:r>
    </w:p>
    <w:p>
      <w:pPr>
        <w:pStyle w:val="Style32"/>
        <w:keepNext w:val="0"/>
        <w:keepLines w:val="0"/>
        <w:widowControl w:val="0"/>
        <w:numPr>
          <w:ilvl w:val="0"/>
          <w:numId w:val="177"/>
        </w:numPr>
        <w:shd w:val="clear" w:color="auto" w:fill="auto"/>
        <w:tabs>
          <w:tab w:pos="2932" w:val="left"/>
        </w:tabs>
        <w:bidi w:val="0"/>
        <w:spacing w:before="0" w:after="180" w:line="240" w:lineRule="auto"/>
        <w:ind w:left="260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p</w:t>
      </w:r>
    </w:p>
    <w:p>
      <w:pPr>
        <w:pStyle w:val="Style32"/>
        <w:keepNext w:val="0"/>
        <w:keepLines w:val="0"/>
        <w:widowControl w:val="0"/>
        <w:shd w:val="clear" w:color="auto" w:fill="auto"/>
        <w:tabs>
          <w:tab w:pos="2687" w:val="right"/>
          <w:tab w:pos="3591" w:val="right"/>
          <w:tab w:pos="3879" w:val="right"/>
          <w:tab w:pos="6879" w:val="right"/>
        </w:tabs>
        <w:bidi w:val="0"/>
        <w:spacing w:before="0" w:after="0" w:line="240" w:lineRule="auto"/>
        <w:ind w:left="1120" w:right="0" w:firstLine="0"/>
        <w:jc w:val="left"/>
      </w:pPr>
      <w:r>
        <w:rPr>
          <w:b/>
          <w:bCs/>
          <w:spacing w:val="0"/>
          <w:w w:val="100"/>
          <w:position w:val="0"/>
          <w:sz w:val="18"/>
          <w:szCs w:val="18"/>
          <w:shd w:val="clear" w:color="auto" w:fill="auto"/>
          <w:lang w:val="en-US" w:eastAsia="en-US" w:bidi="en-US"/>
        </w:rPr>
        <w:t xml:space="preserve"/>
        <w:t>6:115在6:113中的例子形式#1是否定了结果。</w:t>
      </w:r>
      <w:r>
        <w:rPr>
          <w:spacing w:val="0"/>
          <w:w w:val="100"/>
          <w:position w:val="0"/>
          <w:shd w:val="clear" w:color="auto" w:fill="auto"/>
          <w:lang w:val="en-US" w:eastAsia="en-US" w:bidi="en-US"/>
        </w:rPr>
        <w:t/>
        <w:tab/>
        <w:t>form</w:t>
        <w:tab/>
        <w:t>of example</w:t>
        <w:tab/>
        <w:t>#1</w:t>
        <w:tab/>
        <w:t xml:space="preserve">in 6:113 is </w:t>
      </w:r>
      <w:r>
        <w:rPr>
          <w:i/>
          <w:iCs/>
          <w:spacing w:val="0"/>
          <w:w w:val="100"/>
          <w:position w:val="0"/>
          <w:shd w:val="clear" w:color="auto" w:fill="auto"/>
          <w:lang w:val="en-US" w:eastAsia="en-US" w:bidi="en-US"/>
        </w:rPr>
        <w:t/>
      </w:r>
    </w:p>
    <w:p>
      <w:pPr>
        <w:pStyle w:val="Style32"/>
        <w:keepNext w:val="0"/>
        <w:keepLines w:val="0"/>
        <w:widowControl w:val="0"/>
        <w:shd w:val="clear" w:color="auto" w:fill="auto"/>
        <w:tabs>
          <w:tab w:pos="2687" w:val="right"/>
          <w:tab w:pos="3591" w:val="right"/>
          <w:tab w:pos="3879" w:val="right"/>
          <w:tab w:pos="6879" w:val="right"/>
        </w:tabs>
        <w:bidi w:val="0"/>
        <w:spacing w:before="0" w:after="0" w:line="240" w:lineRule="auto"/>
        <w:ind w:left="1120" w:right="0" w:firstLine="0"/>
        <w:jc w:val="left"/>
      </w:pPr>
      <w:r>
        <w:rPr>
          <w:b/>
          <w:bCs/>
          <w:spacing w:val="0"/>
          <w:w w:val="100"/>
          <w:position w:val="0"/>
          <w:sz w:val="18"/>
          <w:szCs w:val="18"/>
          <w:shd w:val="clear" w:color="auto" w:fill="auto"/>
          <w:lang w:val="en-US" w:eastAsia="en-US" w:bidi="en-US"/>
        </w:rPr>
        <w:t xml:space="preserve"/>
        <w:t>6:116 在6:113中的第2个例子的形式是肯定前件。</w:t>
      </w:r>
      <w:r>
        <w:rPr>
          <w:spacing w:val="0"/>
          <w:w w:val="100"/>
          <w:position w:val="0"/>
          <w:shd w:val="clear" w:color="auto" w:fill="auto"/>
          <w:lang w:val="en-US" w:eastAsia="en-US" w:bidi="en-US"/>
        </w:rPr>
        <w:t/>
        <w:tab/>
        <w:t>form</w:t>
        <w:tab/>
        <w:t>of example</w:t>
        <w:tab/>
        <w:t>#2</w:t>
        <w:tab/>
        <w:t xml:space="preserve">in 6:113 is </w:t>
      </w:r>
      <w:r>
        <w:rPr>
          <w:i/>
          <w:iCs/>
          <w:spacing w:val="0"/>
          <w:w w:val="100"/>
          <w:position w:val="0"/>
          <w:shd w:val="clear" w:color="auto" w:fill="auto"/>
          <w:lang w:val="en-US" w:eastAsia="en-US" w:bidi="en-US"/>
        </w:rPr>
        <w:t/>
      </w:r>
    </w:p>
    <w:p>
      <w:pPr>
        <w:pStyle w:val="Style32"/>
        <w:keepNext w:val="0"/>
        <w:keepLines w:val="0"/>
        <w:widowControl w:val="0"/>
        <w:shd w:val="clear" w:color="auto" w:fill="auto"/>
        <w:tabs>
          <w:tab w:pos="2687" w:val="right"/>
          <w:tab w:pos="3591" w:val="right"/>
          <w:tab w:pos="3879" w:val="right"/>
          <w:tab w:pos="6879" w:val="right"/>
        </w:tabs>
        <w:bidi w:val="0"/>
        <w:spacing w:before="0" w:after="0" w:line="240" w:lineRule="auto"/>
        <w:ind w:left="1120" w:right="0" w:firstLine="0"/>
        <w:jc w:val="left"/>
      </w:pPr>
      <w:r>
        <w:rPr>
          <w:b/>
          <w:bCs/>
          <w:spacing w:val="0"/>
          <w:w w:val="100"/>
          <w:position w:val="0"/>
          <w:sz w:val="18"/>
          <w:szCs w:val="18"/>
          <w:shd w:val="clear" w:color="auto" w:fill="auto"/>
          <w:lang w:val="en-US" w:eastAsia="en-US" w:bidi="en-US"/>
        </w:rPr>
        <w:t xml:space="preserve"/>
        <w:t>6:117在6:114中的例子形式#1是否定后果。</w:t>
      </w:r>
      <w:r>
        <w:rPr>
          <w:spacing w:val="0"/>
          <w:w w:val="100"/>
          <w:position w:val="0"/>
          <w:shd w:val="clear" w:color="auto" w:fill="auto"/>
          <w:lang w:val="en-US" w:eastAsia="en-US" w:bidi="en-US"/>
        </w:rPr>
        <w:t/>
        <w:tab/>
        <w:t>form</w:t>
        <w:tab/>
        <w:t>of example</w:t>
        <w:tab/>
        <w:t>#1</w:t>
        <w:tab/>
        <w:t xml:space="preserve">in 6:114 is </w:t>
      </w:r>
      <w:r>
        <w:rPr>
          <w:i/>
          <w:iCs/>
          <w:spacing w:val="0"/>
          <w:w w:val="100"/>
          <w:position w:val="0"/>
          <w:shd w:val="clear" w:color="auto" w:fill="auto"/>
          <w:lang w:val="en-US" w:eastAsia="en-US" w:bidi="en-US"/>
        </w:rPr>
        <w:t/>
      </w:r>
    </w:p>
    <w:p>
      <w:pPr>
        <w:pStyle w:val="Style32"/>
        <w:keepNext w:val="0"/>
        <w:keepLines w:val="0"/>
        <w:widowControl w:val="0"/>
        <w:shd w:val="clear" w:color="auto" w:fill="auto"/>
        <w:tabs>
          <w:tab w:pos="2687" w:val="right"/>
          <w:tab w:pos="3591" w:val="right"/>
          <w:tab w:pos="3879" w:val="right"/>
          <w:tab w:pos="6879" w:val="right"/>
        </w:tabs>
        <w:bidi w:val="0"/>
        <w:spacing w:before="0" w:after="0" w:line="240" w:lineRule="auto"/>
        <w:ind w:left="1120" w:right="0" w:firstLine="0"/>
        <w:jc w:val="left"/>
      </w:pPr>
      <w:r>
        <w:rPr>
          <w:b/>
          <w:bCs/>
          <w:spacing w:val="0"/>
          <w:w w:val="100"/>
          <w:position w:val="0"/>
          <w:sz w:val="18"/>
          <w:szCs w:val="18"/>
          <w:shd w:val="clear" w:color="auto" w:fill="auto"/>
          <w:lang w:val="en-US" w:eastAsia="en-US" w:bidi="en-US"/>
        </w:rPr>
        <w:t xml:space="preserve"/>
        <w:t>6:118 在6:114中，例子#2的形式是肯定结论。</w:t>
      </w:r>
      <w:r>
        <w:rPr>
          <w:spacing w:val="0"/>
          <w:w w:val="100"/>
          <w:position w:val="0"/>
          <w:shd w:val="clear" w:color="auto" w:fill="auto"/>
          <w:lang w:val="en-US" w:eastAsia="en-US" w:bidi="en-US"/>
        </w:rPr>
        <w:t/>
        <w:tab/>
        <w:t>form</w:t>
        <w:tab/>
        <w:t>of example</w:t>
        <w:tab/>
        <w:t>#2</w:t>
        <w:tab/>
        <w:t xml:space="preserve">in 6:114 is </w:t>
      </w:r>
      <w:r>
        <w:rPr>
          <w:i/>
          <w:iCs/>
          <w:spacing w:val="0"/>
          <w:w w:val="100"/>
          <w:position w:val="0"/>
          <w:shd w:val="clear" w:color="auto" w:fill="auto"/>
          <w:lang w:val="en-US" w:eastAsia="en-US" w:bidi="en-US"/>
        </w:rPr>
        <w:t/>
      </w:r>
      <w:r>
        <w:br w:type="page"/>
        <w:t/>
      </w:r>
    </w:p>
    <w:p>
      <w:pPr>
        <w:pStyle w:val="Style81"/>
        <w:keepNext/>
        <w:keepLines/>
        <w:widowControl w:val="0"/>
        <w:pBdr>
          <w:top w:val="single" w:sz="4" w:space="0" w:color="auto"/>
        </w:pBdr>
        <w:shd w:val="clear" w:color="auto" w:fill="auto"/>
        <w:bidi w:val="0"/>
        <w:spacing w:before="0" w:after="0" w:line="266" w:lineRule="auto"/>
        <w:ind w:left="0" w:right="0" w:firstLine="620"/>
        <w:jc w:val="left"/>
      </w:pPr>
      <w:bookmarkStart w:id="575" w:name="bookmark575"/>
      <w:r>
        <w:rPr>
          <w:rFonts w:ascii="Cambria" w:eastAsia="Cambria" w:hAnsi="Cambria" w:cs="Cambria"/>
          <w:color w:val="736A7A"/>
          <w:spacing w:val="0"/>
          <w:w w:val="100"/>
          <w:position w:val="0"/>
          <w:sz w:val="18"/>
          <w:szCs w:val="18"/>
          <w:shd w:val="clear" w:color="auto" w:fill="auto"/>
          <w:lang w:val="en-US" w:eastAsia="en-US" w:bidi="en-US"/>
        </w:rPr>
        <w:t/>
        <w:t>简答题</w:t>
      </w:r>
      <w:bookmarkEnd w:id="575"/>
    </w:p>
    <w:p>
      <w:pPr>
        <w:pStyle w:val="Style32"/>
        <w:keepNext w:val="0"/>
        <w:keepLines w:val="0"/>
        <w:widowControl w:val="0"/>
        <w:shd w:val="clear" w:color="auto" w:fill="auto"/>
        <w:bidi w:val="0"/>
        <w:spacing w:before="0" w:after="120" w:line="276" w:lineRule="auto"/>
        <w:ind w:left="620" w:right="0" w:firstLine="20"/>
        <w:jc w:val="left"/>
      </w:pPr>
      <w:r>
        <w:rPr>
          <w:spacing w:val="0"/>
          <w:w w:val="100"/>
          <w:position w:val="0"/>
          <w:shd w:val="clear" w:color="auto" w:fill="auto"/>
          <w:lang w:val="en-US" w:eastAsia="en-US" w:bidi="en-US"/>
        </w:rPr>
        <w:t/>
        <w:softHyphen/>
        <w:t>ment in symbols. The first is done as an example.</w:t>
        <w:t>对于下面的项目，请为命题分配字母，并用符号表示整个陈述。第一个已经作为示例完成。</w:t>
      </w:r>
    </w:p>
    <w:p>
      <w:pPr>
        <w:pStyle w:val="Style32"/>
        <w:keepNext w:val="0"/>
        <w:keepLines w:val="0"/>
        <w:widowControl w:val="0"/>
        <w:shd w:val="clear" w:color="auto" w:fill="auto"/>
        <w:bidi w:val="0"/>
        <w:spacing w:before="0" w:after="160" w:line="252" w:lineRule="auto"/>
        <w:ind w:left="1080" w:right="0" w:firstLine="0"/>
        <w:jc w:val="left"/>
      </w:pPr>
      <w:r>
        <w:rPr>
          <w:b/>
          <w:bCs/>
          <w:spacing w:val="0"/>
          <w:w w:val="100"/>
          <w:position w:val="0"/>
          <w:sz w:val="18"/>
          <w:szCs w:val="18"/>
          <w:shd w:val="clear" w:color="auto" w:fill="auto"/>
          <w:lang w:val="en-US" w:eastAsia="en-US" w:bidi="en-US"/>
        </w:rPr>
        <w:t xml:space="preserve"/>
        <w:t>如果约翰在学校，那么玛丽就开心。</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80" w:right="0" w:firstLine="0"/>
        <w:jc w:val="left"/>
      </w:pPr>
      <w:r>
        <w:rPr>
          <w:spacing w:val="0"/>
          <w:w w:val="100"/>
          <w:position w:val="0"/>
          <w:shd w:val="clear" w:color="auto" w:fill="auto"/>
          <w:lang w:val="en-US" w:eastAsia="en-US" w:bidi="en-US"/>
        </w:rPr>
        <w:t xml:space="preserve"/>
        <w:t>p = 约翰在学校</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2" w:lineRule="auto"/>
        <w:ind w:left="1080" w:right="0" w:firstLine="0"/>
        <w:jc w:val="left"/>
      </w:pPr>
      <w:r>
        <w:rPr>
          <w:spacing w:val="0"/>
          <w:w w:val="100"/>
          <w:position w:val="0"/>
          <w:shd w:val="clear" w:color="auto" w:fill="auto"/>
          <w:lang w:val="en-US" w:eastAsia="en-US" w:bidi="en-US"/>
        </w:rPr>
        <w:t xml:space="preserve">Let </w:t>
      </w:r>
      <w:r>
        <w:rPr>
          <w:i/>
          <w:iCs/>
          <w:spacing w:val="0"/>
          <w:w w:val="100"/>
          <w:position w:val="0"/>
          <w:shd w:val="clear" w:color="auto" w:fill="auto"/>
          <w:lang w:val="en-US" w:eastAsia="en-US" w:bidi="en-US"/>
        </w:rPr>
        <w:t>q = Mary is happy. p → q</w:t>
      </w:r>
    </w:p>
    <w:p>
      <w:pPr>
        <w:pStyle w:val="Style32"/>
        <w:keepNext w:val="0"/>
        <w:keepLines w:val="0"/>
        <w:widowControl w:val="0"/>
        <w:shd w:val="clear" w:color="auto" w:fill="auto"/>
        <w:bidi w:val="0"/>
        <w:spacing w:before="0" w:after="0" w:line="252" w:lineRule="auto"/>
        <w:ind w:left="1080" w:right="0" w:firstLine="0"/>
        <w:jc w:val="left"/>
      </w:pPr>
      <w:r>
        <w:rPr>
          <w:b/>
          <w:bCs/>
          <w:spacing w:val="0"/>
          <w:w w:val="100"/>
          <w:position w:val="0"/>
          <w:sz w:val="18"/>
          <w:szCs w:val="18"/>
          <w:shd w:val="clear" w:color="auto" w:fill="auto"/>
          <w:lang w:val="en-US" w:eastAsia="en-US" w:bidi="en-US"/>
        </w:rPr>
        <w:t xml:space="preserve"/>
        <w:t>如果卡尔输掉选举，那么他就会感到沮丧。</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80" w:right="0" w:firstLine="0"/>
        <w:jc w:val="left"/>
      </w:pPr>
      <w:r>
        <w:rPr>
          <w:b/>
          <w:bCs/>
          <w:spacing w:val="0"/>
          <w:w w:val="100"/>
          <w:position w:val="0"/>
          <w:sz w:val="18"/>
          <w:szCs w:val="18"/>
          <w:shd w:val="clear" w:color="auto" w:fill="auto"/>
          <w:lang w:val="en-US" w:eastAsia="en-US" w:bidi="en-US"/>
        </w:rPr>
        <w:t xml:space="preserve"/>
        <w:t>6:121 Estelle如果Marguerite在这里，她就很开心。</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80" w:right="0" w:firstLine="0"/>
        <w:jc w:val="left"/>
      </w:pPr>
      <w:r>
        <w:rPr>
          <w:b/>
          <w:bCs/>
          <w:spacing w:val="0"/>
          <w:w w:val="100"/>
          <w:position w:val="0"/>
          <w:sz w:val="18"/>
          <w:szCs w:val="18"/>
          <w:shd w:val="clear" w:color="auto" w:fill="auto"/>
          <w:lang w:val="en-US" w:eastAsia="en-US" w:bidi="en-US"/>
        </w:rPr>
        <w:t xml:space="preserve"/>
        <w:t>6:122 卡尔如果沮丧，他就输掉了选举。</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80" w:right="0" w:firstLine="0"/>
        <w:jc w:val="left"/>
      </w:pPr>
      <w:r>
        <w:rPr>
          <w:b/>
          <w:bCs/>
          <w:spacing w:val="0"/>
          <w:w w:val="100"/>
          <w:position w:val="0"/>
          <w:sz w:val="18"/>
          <w:szCs w:val="18"/>
          <w:shd w:val="clear" w:color="auto" w:fill="auto"/>
          <w:lang w:val="en-US" w:eastAsia="en-US" w:bidi="en-US"/>
        </w:rPr>
        <w:t xml:space="preserve"/>
        <w:t>6:123 主管忘记了我们，如果混凝土不足。</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2" w:lineRule="auto"/>
        <w:ind w:left="1080" w:right="0" w:firstLine="0"/>
        <w:jc w:val="left"/>
      </w:pPr>
      <w:r>
        <w:rPr>
          <w:b/>
          <w:bCs/>
          <w:spacing w:val="0"/>
          <w:w w:val="100"/>
          <w:position w:val="0"/>
          <w:sz w:val="18"/>
          <w:szCs w:val="18"/>
          <w:shd w:val="clear" w:color="auto" w:fill="auto"/>
          <w:lang w:val="en-US" w:eastAsia="en-US" w:bidi="en-US"/>
        </w:rPr>
        <w:t xml:space="preserve"/>
        <w:t>6:124 牛，如果雪松有毒，就会有危险。</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2" w:lineRule="auto"/>
        <w:ind w:left="620" w:right="0" w:firstLine="480"/>
        <w:jc w:val="both"/>
      </w:pPr>
      <w:r>
        <w:rPr>
          <w:spacing w:val="0"/>
          <w:w w:val="100"/>
          <w:position w:val="0"/>
          <w:shd w:val="clear" w:color="auto" w:fill="auto"/>
          <w:lang w:val="en-US" w:eastAsia="en-US" w:bidi="en-US"/>
        </w:rPr>
        <w:t xml:space="preserve"/>
        <w:t>对于下一组项目，请陈述最终结论，指定字母，用符号表示论证，标记逻辑移动的类型，并判断有效性。像之前一样展示你的判断，使用AA，DA，AC，DC，CONTR，CONV，EDN或NDN，以及DV或DI。你之前见过这些项目。它们在这里再次呈现，以便练习使用符号。通过以相同的方式完成这些项目，你可以看到符号是否使这样的事情变得更容易。第一个作为示例完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64" w:lineRule="auto"/>
        <w:ind w:left="1700" w:right="0" w:hanging="600"/>
        <w:jc w:val="left"/>
      </w:pPr>
      <w:r>
        <w:rPr>
          <w:spacing w:val="0"/>
          <w:w w:val="100"/>
          <w:position w:val="0"/>
          <w:shd w:val="clear" w:color="auto" w:fill="auto"/>
          <w:lang w:val="en-US" w:eastAsia="en-US" w:bidi="en-US"/>
        </w:rPr>
        <w:t/>
        <w:t>6:125 如果约翰今天在工作，那么胡安妮塔很开心。我刚刚看到胡安妮塔并注意到她很开心。因此，约翰今天在工作。</w:t>
      </w:r>
    </w:p>
    <w:p>
      <w:pPr>
        <w:pStyle w:val="Style32"/>
        <w:keepNext w:val="0"/>
        <w:keepLines w:val="0"/>
        <w:widowControl w:val="0"/>
        <w:shd w:val="clear" w:color="auto" w:fill="auto"/>
        <w:bidi w:val="0"/>
        <w:spacing w:before="0" w:after="120" w:line="252" w:lineRule="auto"/>
        <w:ind w:left="1080" w:right="0" w:firstLine="0"/>
        <w:jc w:val="left"/>
      </w:pPr>
      <w:r>
        <w:rPr>
          <w:spacing w:val="0"/>
          <w:w w:val="100"/>
          <w:position w:val="0"/>
          <w:shd w:val="clear" w:color="auto" w:fill="auto"/>
          <w:lang w:val="en-US" w:eastAsia="en-US" w:bidi="en-US"/>
        </w:rPr>
        <w:t/>
        <w:t>最终结论：约翰今天在工作。</w:t>
      </w:r>
    </w:p>
    <w:p>
      <w:pPr>
        <w:pStyle w:val="Style32"/>
        <w:keepNext w:val="0"/>
        <w:keepLines w:val="0"/>
        <w:widowControl w:val="0"/>
        <w:shd w:val="clear" w:color="auto" w:fill="auto"/>
        <w:bidi w:val="0"/>
        <w:spacing w:before="0" w:after="0" w:line="252" w:lineRule="auto"/>
        <w:ind w:left="1080" w:right="0" w:firstLine="0"/>
        <w:jc w:val="left"/>
      </w:pPr>
      <w:r>
        <w:rPr>
          <w:spacing w:val="0"/>
          <w:w w:val="100"/>
          <w:position w:val="0"/>
          <w:shd w:val="clear" w:color="auto" w:fill="auto"/>
          <w:lang w:val="en-US" w:eastAsia="en-US" w:bidi="en-US"/>
        </w:rPr>
        <w:t xml:space="preserve"/>
        <w:t>p = 今天约翰在工作。</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80" w:right="0" w:firstLine="0"/>
        <w:jc w:val="left"/>
      </w:pPr>
      <w:r>
        <w:rPr>
          <w:spacing w:val="0"/>
          <w:w w:val="100"/>
          <w:position w:val="0"/>
          <w:shd w:val="clear" w:color="auto" w:fill="auto"/>
          <w:lang w:val="en-US" w:eastAsia="en-US" w:bidi="en-US"/>
        </w:rPr>
        <w:t xml:space="preserve">Let </w:t>
      </w:r>
      <w:r>
        <w:rPr>
          <w:i/>
          <w:iCs/>
          <w:spacing w:val="0"/>
          <w:w w:val="100"/>
          <w:position w:val="0"/>
          <w:shd w:val="clear" w:color="auto" w:fill="auto"/>
          <w:lang w:val="en-US" w:eastAsia="en-US" w:bidi="en-US"/>
        </w:rPr>
        <w:t>q = Juanita is happy.</w:t>
      </w:r>
    </w:p>
    <w:p>
      <w:pPr>
        <w:pStyle w:val="Style32"/>
        <w:keepNext w:val="0"/>
        <w:keepLines w:val="0"/>
        <w:widowControl w:val="0"/>
        <w:shd w:val="clear" w:color="auto" w:fill="auto"/>
        <w:bidi w:val="0"/>
        <w:spacing w:before="0" w:after="0" w:line="252" w:lineRule="auto"/>
        <w:ind w:left="1080" w:right="0" w:firstLine="0"/>
        <w:jc w:val="left"/>
      </w:pPr>
      <w:r>
        <w:rPr>
          <w:i/>
          <w:iCs/>
          <w:spacing w:val="0"/>
          <w:w w:val="100"/>
          <w:position w:val="0"/>
          <w:shd w:val="clear" w:color="auto" w:fill="auto"/>
          <w:lang w:val="en-US" w:eastAsia="en-US" w:bidi="en-US"/>
        </w:rPr>
        <w:t>p q</w:t>
      </w:r>
    </w:p>
    <w:p>
      <w:pPr>
        <w:pStyle w:val="Style32"/>
        <w:keepNext w:val="0"/>
        <w:keepLines w:val="0"/>
        <w:widowControl w:val="0"/>
        <w:shd w:val="clear" w:color="auto" w:fill="auto"/>
        <w:bidi w:val="0"/>
        <w:spacing w:before="0" w:after="0" w:line="240" w:lineRule="auto"/>
        <w:ind w:left="1080" w:right="0" w:firstLine="0"/>
        <w:jc w:val="left"/>
      </w:pPr>
      <w:r>
        <w:rPr>
          <w:i/>
          <w:iCs/>
          <w:spacing w:val="0"/>
          <w:w w:val="100"/>
          <w:position w:val="0"/>
          <w:shd w:val="clear" w:color="auto" w:fill="auto"/>
          <w:lang w:val="en-US" w:eastAsia="en-US" w:bidi="en-US"/>
        </w:rPr>
        <w:t>&lt;L</w:t>
      </w:r>
    </w:p>
    <w:p>
      <w:pPr>
        <w:pStyle w:val="Style32"/>
        <w:keepNext w:val="0"/>
        <w:keepLines w:val="0"/>
        <w:widowControl w:val="0"/>
        <w:shd w:val="clear" w:color="auto" w:fill="auto"/>
        <w:bidi w:val="0"/>
        <w:spacing w:before="0" w:after="0" w:line="206" w:lineRule="auto"/>
        <w:ind w:left="1080" w:right="0" w:firstLine="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AC, DI</w:t>
      </w:r>
    </w:p>
    <w:p>
      <w:pPr>
        <w:pStyle w:val="Style32"/>
        <w:keepNext w:val="0"/>
        <w:keepLines w:val="0"/>
        <w:widowControl w:val="0"/>
        <w:shd w:val="clear" w:color="auto" w:fill="auto"/>
        <w:bidi w:val="0"/>
        <w:spacing w:before="0" w:after="0" w:line="252" w:lineRule="auto"/>
        <w:ind w:left="1700" w:right="0" w:hanging="600"/>
        <w:jc w:val="left"/>
      </w:pPr>
      <w:r>
        <w:rPr>
          <w:b/>
          <w:bCs/>
          <w:spacing w:val="0"/>
          <w:w w:val="100"/>
          <w:position w:val="0"/>
          <w:sz w:val="18"/>
          <w:szCs w:val="18"/>
          <w:shd w:val="clear" w:color="auto" w:fill="auto"/>
          <w:lang w:val="en-US" w:eastAsia="en-US" w:bidi="en-US"/>
        </w:rPr>
        <w:t xml:space="preserve"/>
        <w:t>6:126 如果Pedro昨晚出去了，那么Mary今天生气。我刚刚见到Mary，她今天没有生气。因此，Pedro昨晚没有出去。</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700" w:right="0" w:hanging="600"/>
        <w:jc w:val="left"/>
      </w:pPr>
      <w:r>
        <w:rPr>
          <w:spacing w:val="0"/>
          <w:w w:val="100"/>
          <w:position w:val="0"/>
          <w:shd w:val="clear" w:color="auto" w:fill="auto"/>
          <w:lang w:val="en-US" w:eastAsia="en-US" w:bidi="en-US"/>
        </w:rPr>
        <w:t/>
        <w:t>6:127 苏子子输掉了选举。我得出这个结论是因为我知道如果她输掉了选举，她会感到沮丧。而且很明显她感到沮丧。</w:t>
      </w:r>
    </w:p>
    <w:p>
      <w:pPr>
        <w:pStyle w:val="Style32"/>
        <w:keepNext w:val="0"/>
        <w:keepLines w:val="0"/>
        <w:widowControl w:val="0"/>
        <w:shd w:val="clear" w:color="auto" w:fill="auto"/>
        <w:bidi w:val="0"/>
        <w:spacing w:before="0" w:after="0" w:line="252" w:lineRule="auto"/>
        <w:ind w:left="1700" w:right="0" w:hanging="600"/>
        <w:jc w:val="left"/>
      </w:pPr>
      <w:r>
        <w:rPr>
          <w:i/>
          <w:iCs/>
          <w:spacing w:val="0"/>
          <w:w w:val="100"/>
          <w:position w:val="0"/>
          <w:shd w:val="clear" w:color="auto" w:fill="auto"/>
          <w:lang w:val="en-US" w:eastAsia="en-US" w:bidi="en-US"/>
        </w:rPr>
        <w:t/>
        <w:t>6:128 Terry, 如果她谎报了年龄，那就麻烦了。但她没有麻烦，所以她没有谎报年龄。</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2" w:lineRule="auto"/>
        <w:ind w:left="1700" w:right="0" w:hanging="600"/>
        <w:jc w:val="left"/>
      </w:pPr>
      <w:r>
        <w:rPr>
          <w:b/>
          <w:bCs/>
          <w:spacing w:val="0"/>
          <w:w w:val="100"/>
          <w:position w:val="0"/>
          <w:sz w:val="18"/>
          <w:szCs w:val="18"/>
          <w:shd w:val="clear" w:color="auto" w:fill="auto"/>
          <w:lang w:val="en-US" w:eastAsia="en-US" w:bidi="en-US"/>
        </w:rPr>
        <w:t xml:space="preserve"/>
        <w:t>6:129 特里谎称自己的年龄，如果她设法进入蓝色房间。但特里没有设法进入蓝色房间。我们在Shacks Fish &amp; Chips看到了她。由此可见，她没有谎称自己的年龄。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700" w:right="0" w:hanging="600"/>
        <w:jc w:val="left"/>
      </w:pPr>
      <w:r>
        <w:rPr>
          <w:b/>
          <w:bCs/>
          <w:spacing w:val="0"/>
          <w:w w:val="100"/>
          <w:position w:val="0"/>
          <w:sz w:val="18"/>
          <w:szCs w:val="18"/>
          <w:shd w:val="clear" w:color="auto" w:fill="auto"/>
          <w:lang w:val="en-US" w:eastAsia="en-US" w:bidi="en-US"/>
        </w:rPr>
        <w:t xml:space="preserve"/>
        <w:t>6:130 鹮鸟血在门廊上是A型。如果血是AΓs血，那么根据血液分析师的说法，它是A型。因此，门廊上的血是Als。</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700" w:right="0" w:hanging="600"/>
        <w:jc w:val="left"/>
      </w:pPr>
      <w:r>
        <w:rPr>
          <w:b/>
          <w:bCs/>
          <w:spacing w:val="0"/>
          <w:w w:val="100"/>
          <w:position w:val="0"/>
          <w:sz w:val="18"/>
          <w:szCs w:val="18"/>
          <w:shd w:val="clear" w:color="auto" w:fill="auto"/>
          <w:lang w:val="en-US" w:eastAsia="en-US" w:bidi="en-US"/>
        </w:rPr>
        <w:t xml:space="preserve"/>
        <w:t>6:131 Joanna不是自由派，如果她不支持首相。因此，如果她支持首相，她就是自由派。</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1800" w:right="0" w:hanging="600"/>
        <w:jc w:val="left"/>
      </w:pPr>
      <w:r>
        <w:rPr>
          <w:b/>
          <w:bCs/>
          <w:color w:val="60596E"/>
          <w:spacing w:val="0"/>
          <w:w w:val="100"/>
          <w:position w:val="0"/>
          <w:sz w:val="18"/>
          <w:szCs w:val="18"/>
          <w:shd w:val="clear" w:color="auto" w:fill="auto"/>
          <w:lang w:val="en-US" w:eastAsia="en-US" w:bidi="en-US"/>
        </w:rPr>
        <w:t xml:space="preserve"/>
        <w:t>如果没有被合理怀疑地证明她知道至少有很大的可能性会给他造成严重伤害，她就不会有罪。然而，已经被合理怀疑地证明她知道至少有很大的可能性会给他造成严重伤害。因此，她有罪。</w:t>
      </w:r>
      <w:r>
        <w:rPr>
          <w:color w:val="60596E"/>
          <w:spacing w:val="0"/>
          <w:w w:val="100"/>
          <w:position w:val="0"/>
          <w:shd w:val="clear" w:color="auto" w:fill="auto"/>
          <w:lang w:val="en-US" w:eastAsia="en-US" w:bidi="en-US"/>
        </w:rPr>
        <w:t/>
        <w:softHyphen/>
        <w:t>ous harm, she is not guilty. However, it has been proven beyond a rea</w:t>
        <w:softHyphen/>
        <w:t>sonable doubt that she knew that at least there was a strong probabil</w:t>
        <w:softHyphen/>
        <w:t>ity that she would do him serious harm. Therefore, she is guilty.</w:t>
      </w:r>
    </w:p>
    <w:p>
      <w:pPr>
        <w:pStyle w:val="Style32"/>
        <w:keepNext w:val="0"/>
        <w:keepLines w:val="0"/>
        <w:widowControl w:val="0"/>
        <w:shd w:val="clear" w:color="auto" w:fill="auto"/>
        <w:bidi w:val="0"/>
        <w:spacing w:before="0" w:after="0" w:line="259" w:lineRule="auto"/>
        <w:ind w:left="1800" w:right="0" w:hanging="600"/>
        <w:jc w:val="left"/>
      </w:pPr>
      <w:r>
        <w:rPr>
          <w:b/>
          <w:bCs/>
          <w:color w:val="60596E"/>
          <w:spacing w:val="0"/>
          <w:w w:val="100"/>
          <w:position w:val="0"/>
          <w:sz w:val="18"/>
          <w:szCs w:val="18"/>
          <w:shd w:val="clear" w:color="auto" w:fill="auto"/>
          <w:lang w:val="en-US" w:eastAsia="en-US" w:bidi="en-US"/>
        </w:rPr>
        <w:t xml:space="preserve"/>
        <w:t>如果教育委员会将年轻的布朗从学校停学，那么它将因为他出于宗教原因拒绝向国旗致敬而对他进行惩罚。如果教育委员会这样做，那么它将违反宪法。因为我们可以确定，委员会不会违宪，所以我们可以确定委员会不会停学年轻的布朗。</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1800" w:right="0" w:hanging="600"/>
        <w:jc w:val="left"/>
      </w:pPr>
      <w:r>
        <w:rPr>
          <w:b/>
          <w:bCs/>
          <w:color w:val="60596E"/>
          <w:spacing w:val="0"/>
          <w:w w:val="100"/>
          <w:position w:val="0"/>
          <w:sz w:val="18"/>
          <w:szCs w:val="18"/>
          <w:shd w:val="clear" w:color="auto" w:fill="auto"/>
          <w:lang w:val="en-US" w:eastAsia="en-US" w:bidi="en-US"/>
        </w:rPr>
        <w:t xml:space="preserve"/>
        <w:t>如果迈克尔存在利益冲突，那么他的证词就不可信。如果迈克尔的兄弟是嫌疑人，那么迈克尔存在利益冲突。迈克尔的兄弟是嫌疑人。因此，迈克尔的证词就不可信。</w:t>
      </w:r>
      <w:r>
        <w:rPr>
          <w:color w:val="60596E"/>
          <w:spacing w:val="0"/>
          <w:w w:val="100"/>
          <w:position w:val="0"/>
          <w:shd w:val="clear" w:color="auto" w:fill="auto"/>
          <w:lang w:val="en-US" w:eastAsia="en-US" w:bidi="en-US"/>
        </w:rPr>
        <w:t/>
      </w:r>
    </w:p>
    <w:p>
      <w:pPr>
        <w:pStyle w:val="Style71"/>
        <w:keepNext/>
        <w:keepLines/>
        <w:widowControl w:val="0"/>
        <w:pBdr>
          <w:bottom w:val="single" w:sz="4" w:space="0" w:color="auto"/>
        </w:pBdr>
        <w:shd w:val="clear" w:color="auto" w:fill="auto"/>
        <w:bidi w:val="0"/>
        <w:spacing w:before="0" w:line="218" w:lineRule="auto"/>
        <w:ind w:left="0" w:right="0" w:firstLine="0"/>
        <w:jc w:val="left"/>
      </w:pPr>
      <w:bookmarkStart w:id="577" w:name="bookmark577"/>
      <w:r>
        <w:rPr>
          <w:color w:val="403B51"/>
          <w:spacing w:val="0"/>
          <w:w w:val="100"/>
          <w:position w:val="0"/>
          <w:shd w:val="clear" w:color="auto" w:fill="auto"/>
          <w:lang w:val="en-US" w:eastAsia="en-US" w:bidi="en-US"/>
        </w:rPr>
        <w:t/>
        <w:t>连词、交替和嵌入复合命题</w:t>
      </w:r>
      <w:bookmarkEnd w:id="577"/>
    </w:p>
    <w:p>
      <w:pPr>
        <w:pStyle w:val="Style32"/>
        <w:keepNext w:val="0"/>
        <w:keepLines w:val="0"/>
        <w:widowControl w:val="0"/>
        <w:shd w:val="clear" w:color="auto" w:fill="auto"/>
        <w:bidi w:val="0"/>
        <w:spacing w:before="0" w:after="380" w:line="259" w:lineRule="auto"/>
        <w:ind w:left="700" w:right="0" w:firstLine="20"/>
        <w:jc w:val="both"/>
      </w:pPr>
      <w:r>
        <w:rPr>
          <w:color w:val="60596E"/>
          <w:spacing w:val="0"/>
          <w:w w:val="100"/>
          <w:position w:val="0"/>
          <w:shd w:val="clear" w:color="auto" w:fill="auto"/>
          <w:lang w:val="en-US" w:eastAsia="en-US" w:bidi="en-US"/>
        </w:rPr>
        <w:t xml:space="preserve"/>
        <w:t>在接下来的论证中（你在本章开头看到的），两个命题被连接（通过单词and）。这两个命题随后被视为一个整体，并成为整体蕴含的前提。你能够为它们分配字母并判断演绎有效性吗？基本命题已用斜体标出：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left"/>
      </w:pPr>
      <w:bookmarkStart w:id="579" w:name="bookmark579"/>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6:23</w:t>
      </w:r>
      <w:bookmarkEnd w:id="579"/>
    </w:p>
    <w:p>
      <w:pPr>
        <w:pStyle w:val="Style32"/>
        <w:keepNext w:val="0"/>
        <w:keepLines w:val="0"/>
        <w:widowControl w:val="0"/>
        <w:shd w:val="clear" w:color="auto" w:fill="auto"/>
        <w:bidi w:val="0"/>
        <w:spacing w:before="0" w:after="140" w:line="259" w:lineRule="auto"/>
        <w:ind w:left="1160" w:right="0"/>
        <w:jc w:val="both"/>
      </w:pPr>
      <w:r>
        <w:rPr>
          <w:color w:val="60596E"/>
          <w:spacing w:val="0"/>
          <w:w w:val="100"/>
          <w:position w:val="0"/>
          <w:shd w:val="clear" w:color="auto" w:fill="auto"/>
          <w:lang w:val="en-US" w:eastAsia="en-US" w:bidi="en-US"/>
        </w:rPr>
        <w:t xml:space="preserve"/>
        <w:t>如果在这条街上禁止停车，而Sybil昨晚停在那里，那么Sybil会有麻烦。然而，我知道Sybil没有麻烦，并且在这条街上禁止停车。因此，她昨晚没有停在那里。</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160" w:right="0" w:firstLine="0"/>
        <w:jc w:val="left"/>
      </w:pPr>
      <w:r>
        <w:rPr>
          <w:color w:val="60596E"/>
          <w:spacing w:val="0"/>
          <w:w w:val="100"/>
          <w:position w:val="0"/>
          <w:shd w:val="clear" w:color="auto" w:fill="auto"/>
          <w:lang w:val="en-US" w:eastAsia="en-US" w:bidi="en-US"/>
        </w:rPr>
        <w:t/>
        <w:t>在下一节中讨论之前，请先尝试一下。</w:t>
      </w:r>
    </w:p>
    <w:p>
      <w:pPr>
        <w:pStyle w:val="Style76"/>
        <w:keepNext/>
        <w:keepLines/>
        <w:widowControl w:val="0"/>
        <w:shd w:val="clear" w:color="auto" w:fill="auto"/>
        <w:bidi w:val="0"/>
        <w:spacing w:before="0" w:after="140" w:line="240" w:lineRule="auto"/>
        <w:ind w:left="0" w:right="0" w:firstLine="0"/>
        <w:jc w:val="left"/>
      </w:pPr>
      <w:bookmarkStart w:id="581" w:name="bookmark581"/>
      <w:r>
        <w:rPr>
          <w:spacing w:val="0"/>
          <w:w w:val="100"/>
          <w:position w:val="0"/>
          <w:sz w:val="24"/>
          <w:szCs w:val="24"/>
          <w:shd w:val="clear" w:color="auto" w:fill="auto"/>
          <w:lang w:val="en-US" w:eastAsia="en-US" w:bidi="en-US"/>
        </w:rPr>
        <w:t/>
        <w:t>连词和嵌套复合命题</w:t>
      </w:r>
      <w:bookmarkEnd w:id="581"/>
    </w:p>
    <w:p>
      <w:pPr>
        <w:pStyle w:val="Style32"/>
        <w:keepNext w:val="0"/>
        <w:keepLines w:val="0"/>
        <w:widowControl w:val="0"/>
        <w:shd w:val="clear" w:color="auto" w:fill="auto"/>
        <w:bidi w:val="0"/>
        <w:spacing w:before="0" w:after="140" w:line="259" w:lineRule="auto"/>
        <w:ind w:left="0" w:right="0" w:firstLine="700"/>
        <w:jc w:val="both"/>
      </w:pPr>
      <w:r>
        <w:rPr>
          <w:color w:val="60596E"/>
          <w:spacing w:val="0"/>
          <w:w w:val="100"/>
          <w:position w:val="0"/>
          <w:shd w:val="clear" w:color="auto" w:fill="auto"/>
          <w:lang w:val="en-US" w:eastAsia="en-US" w:bidi="en-US"/>
        </w:rPr>
        <w:t/>
        <w:t>Example 6:23的命题可以如下赋予字母。</w:t>
      </w:r>
    </w:p>
    <w:p>
      <w:pPr>
        <w:pStyle w:val="Style32"/>
        <w:keepNext w:val="0"/>
        <w:keepLines w:val="0"/>
        <w:widowControl w:val="0"/>
        <w:shd w:val="clear" w:color="auto" w:fill="auto"/>
        <w:bidi w:val="0"/>
        <w:spacing w:before="0" w:after="0" w:line="262" w:lineRule="auto"/>
        <w:ind w:left="1160" w:right="0" w:firstLine="0"/>
        <w:jc w:val="left"/>
      </w:pPr>
      <w:r>
        <w:rPr>
          <w:spacing w:val="0"/>
          <w:w w:val="100"/>
          <w:position w:val="0"/>
          <w:shd w:val="clear" w:color="auto" w:fill="auto"/>
          <w:lang w:val="en-US" w:eastAsia="en-US" w:bidi="en-US"/>
        </w:rPr>
        <w:t xml:space="preserve"/>
        <w:t>禁止在这条街上停车。</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160" w:right="0" w:firstLine="0"/>
        <w:jc w:val="left"/>
      </w:pPr>
      <w:r>
        <w:rPr>
          <w:color w:val="60596E"/>
          <w:spacing w:val="0"/>
          <w:w w:val="100"/>
          <w:position w:val="0"/>
          <w:shd w:val="clear" w:color="auto" w:fill="auto"/>
          <w:lang w:val="en-US" w:eastAsia="en-US" w:bidi="en-US"/>
        </w:rPr>
        <w:t xml:space="preserve">Let </w:t>
      </w:r>
      <w:r>
        <w:rPr>
          <w:i/>
          <w:iCs/>
          <w:spacing w:val="0"/>
          <w:w w:val="100"/>
          <w:position w:val="0"/>
          <w:shd w:val="clear" w:color="auto" w:fill="auto"/>
          <w:lang w:val="en-US" w:eastAsia="en-US" w:bidi="en-US"/>
        </w:rPr>
        <w:t xml:space="preserve">q </w:t>
      </w:r>
      <w:r>
        <w:rPr>
          <w:i/>
          <w:iCs/>
          <w:color w:val="403B51"/>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Sybil parked there last night.</w:t>
      </w:r>
    </w:p>
    <w:p>
      <w:pPr>
        <w:pStyle w:val="Style32"/>
        <w:keepNext w:val="0"/>
        <w:keepLines w:val="0"/>
        <w:widowControl w:val="0"/>
        <w:shd w:val="clear" w:color="auto" w:fill="auto"/>
        <w:bidi w:val="0"/>
        <w:spacing w:before="0" w:after="140" w:line="262" w:lineRule="auto"/>
        <w:ind w:left="1160" w:right="0" w:firstLine="0"/>
        <w:jc w:val="left"/>
      </w:pPr>
      <w:r>
        <w:rPr>
          <w:color w:val="60596E"/>
          <w:spacing w:val="0"/>
          <w:w w:val="100"/>
          <w:position w:val="0"/>
          <w:shd w:val="clear" w:color="auto" w:fill="auto"/>
          <w:lang w:val="en-US" w:eastAsia="en-US" w:bidi="en-US"/>
        </w:rPr>
        <w:t xml:space="preserve"/>
        <w:t>让 r = Sybil 有麻烦。</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62" w:lineRule="auto"/>
        <w:ind w:left="700" w:right="0" w:firstLine="500"/>
        <w:jc w:val="both"/>
      </w:pPr>
      <w:r>
        <w:rPr>
          <w:color w:val="60596E"/>
          <w:spacing w:val="0"/>
          <w:w w:val="100"/>
          <w:position w:val="0"/>
          <w:shd w:val="clear" w:color="auto" w:fill="auto"/>
          <w:lang w:val="en-US" w:eastAsia="en-US" w:bidi="en-US"/>
        </w:rPr>
        <w:t xml:space="preserve"/>
        <w:t>第一和第二命题由and连接在一起，如p和q。显示它们共同形成前提的方法是在它们周围加上括号，然后再添加箭头以显示蕴含关系，如示例6:24。</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both"/>
      </w:pPr>
      <w:bookmarkStart w:id="583" w:name="bookmark583"/>
      <w:r>
        <w:rPr>
          <w:color w:val="60596E"/>
          <w:spacing w:val="0"/>
          <w:w w:val="100"/>
          <w:position w:val="0"/>
          <w:shd w:val="clear" w:color="auto" w:fill="auto"/>
          <w:lang w:val="en-US" w:eastAsia="en-US" w:bidi="en-US"/>
        </w:rPr>
        <w:t>Example 6:24</w:t>
      </w:r>
      <w:bookmarkEnd w:id="583"/>
    </w:p>
    <w:p>
      <w:pPr>
        <w:pStyle w:val="Style32"/>
        <w:keepNext w:val="0"/>
        <w:keepLines w:val="0"/>
        <w:widowControl w:val="0"/>
        <w:shd w:val="clear" w:color="auto" w:fill="auto"/>
        <w:bidi w:val="0"/>
        <w:spacing w:before="0" w:after="140" w:line="240" w:lineRule="auto"/>
        <w:ind w:left="1160" w:right="0" w:firstLine="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 xml:space="preserve">q) </w:t>
      </w:r>
      <w:r>
        <w:rPr>
          <w:i/>
          <w:iCs/>
          <w:color w:val="60596E"/>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r</w:t>
      </w:r>
      <w:r>
        <w:br w:type="page"/>
      </w:r>
    </w:p>
    <w:p>
      <w:pPr>
        <w:pStyle w:val="Style32"/>
        <w:keepNext w:val="0"/>
        <w:keepLines w:val="0"/>
        <w:widowControl w:val="0"/>
        <w:shd w:val="clear" w:color="auto" w:fill="auto"/>
        <w:bidi w:val="0"/>
        <w:spacing w:before="0" w:after="0" w:line="302" w:lineRule="auto"/>
        <w:ind w:left="660" w:right="0" w:firstLine="480"/>
        <w:jc w:val="both"/>
      </w:pPr>
      <w:r>
        <w:rPr>
          <w:spacing w:val="0"/>
          <w:w w:val="100"/>
          <w:position w:val="0"/>
          <w:shd w:val="clear" w:color="auto" w:fill="auto"/>
          <w:lang w:val="en-US" w:eastAsia="en-US" w:bidi="en-US"/>
        </w:rPr>
        <w:t xml:space="preserve"/>
        <w:t>因此，p和q被连接并且连接词嵌入在整个蕴含中。</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93" w:lineRule="auto"/>
        <w:ind w:left="660" w:right="0" w:firstLine="480"/>
        <w:jc w:val="both"/>
      </w:pPr>
      <w:r>
        <w:rPr>
          <w:spacing w:val="0"/>
          <w:w w:val="100"/>
          <w:position w:val="0"/>
          <w:shd w:val="clear" w:color="auto" w:fill="auto"/>
          <w:lang w:val="en-US" w:eastAsia="en-US" w:bidi="en-US"/>
        </w:rPr>
        <w:t xml:space="preserve"/>
        <w:t>论证的第一步是否定后果r，导致否定连词：</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line="240" w:lineRule="auto"/>
        <w:ind w:left="0" w:right="0" w:firstLine="660"/>
        <w:jc w:val="both"/>
      </w:pPr>
      <w:bookmarkStart w:id="585" w:name="bookmark585"/>
      <w:r>
        <w:rPr>
          <w:spacing w:val="0"/>
          <w:w w:val="100"/>
          <w:position w:val="0"/>
          <w:shd w:val="clear" w:color="auto" w:fill="auto"/>
          <w:lang w:val="en-US" w:eastAsia="en-US" w:bidi="en-US"/>
        </w:rPr>
        <w:t>Example 6:25</w:t>
      </w:r>
      <w:bookmarkEnd w:id="585"/>
    </w:p>
    <w:p>
      <w:pPr>
        <w:pStyle w:val="Style32"/>
        <w:keepNext w:val="0"/>
        <w:keepLines w:val="0"/>
        <w:widowControl w:val="0"/>
        <w:shd w:val="clear" w:color="auto" w:fill="auto"/>
        <w:bidi w:val="0"/>
        <w:spacing w:before="0" w:after="0" w:line="262" w:lineRule="auto"/>
        <w:ind w:left="1120" w:right="0" w:firstLine="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 → r</w:t>
      </w:r>
    </w:p>
    <w:p>
      <w:pPr>
        <w:pStyle w:val="Style32"/>
        <w:keepNext w:val="0"/>
        <w:keepLines w:val="0"/>
        <w:widowControl w:val="0"/>
        <w:shd w:val="clear" w:color="auto" w:fill="auto"/>
        <w:bidi w:val="0"/>
        <w:spacing w:before="0" w:after="0" w:line="262" w:lineRule="auto"/>
        <w:ind w:left="1120" w:right="0" w:firstLine="0"/>
        <w:jc w:val="left"/>
      </w:pP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r</w:t>
      </w:r>
    </w:p>
    <w:p>
      <w:pPr>
        <w:pStyle w:val="Style32"/>
        <w:keepNext w:val="0"/>
        <w:keepLines w:val="0"/>
        <w:widowControl w:val="0"/>
        <w:shd w:val="clear" w:color="auto" w:fill="auto"/>
        <w:bidi w:val="0"/>
        <w:spacing w:before="0" w:after="140" w:line="262" w:lineRule="auto"/>
        <w:ind w:left="1120" w:right="0" w:firstLine="0"/>
        <w:jc w:val="left"/>
      </w:pPr>
      <w:r>
        <w:rPr>
          <w:spacing w:val="0"/>
          <w:w w:val="100"/>
          <w:position w:val="0"/>
          <w:shd w:val="clear" w:color="auto" w:fill="auto"/>
          <w:lang w:val="en-US" w:eastAsia="en-US" w:bidi="en-US"/>
        </w:rPr>
        <w:t xml:space="preserve"/>
        <w:t>因此，非（p 和 q）</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62" w:lineRule="auto"/>
        <w:ind w:left="660" w:right="0" w:firstLine="480"/>
        <w:jc w:val="both"/>
      </w:pPr>
      <w:r>
        <w:rPr>
          <w:spacing w:val="0"/>
          <w:w w:val="100"/>
          <w:position w:val="0"/>
          <w:shd w:val="clear" w:color="auto" w:fill="auto"/>
          <w:lang w:val="en-US" w:eastAsia="en-US" w:bidi="en-US"/>
        </w:rPr>
        <w:t xml:space="preserve"/>
        <w:t>在例子6:25的结论中保留括号是很重要的，因为被否定的是整个连接单元，而不是任何个别部分。这个结论可以理解为，既不是p也不是q。结论并没有告诉我们哪个部分被否定了，它只告诉我们至少有一个部分被否定了（或者可能是两个部分都被否定了）。论证的下一步对此进行了澄清，因为原始论证断言了p。下一步是基于一个被否定的连接，其中的一部分被肯定：</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haps both). The next step in the argument clarifies this because the original argument asserts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line="240" w:lineRule="auto"/>
        <w:ind w:left="0" w:right="0" w:firstLine="660"/>
        <w:jc w:val="both"/>
      </w:pPr>
      <w:bookmarkStart w:id="587" w:name="bookmark587"/>
      <w:r>
        <w:rPr>
          <w:spacing w:val="0"/>
          <w:w w:val="100"/>
          <w:position w:val="0"/>
          <w:shd w:val="clear" w:color="auto" w:fill="auto"/>
          <w:lang w:val="en-US" w:eastAsia="en-US" w:bidi="en-US"/>
        </w:rPr>
        <w:t>Example 6:26</w:t>
      </w:r>
      <w:bookmarkEnd w:id="587"/>
    </w:p>
    <w:p>
      <w:pPr>
        <w:pStyle w:val="Style32"/>
        <w:keepNext w:val="0"/>
        <w:keepLines w:val="0"/>
        <w:widowControl w:val="0"/>
        <w:shd w:val="clear" w:color="auto" w:fill="auto"/>
        <w:bidi w:val="0"/>
        <w:spacing w:before="0" w:after="0" w:line="259" w:lineRule="auto"/>
        <w:ind w:left="1120" w:right="0" w:firstLine="2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(This is the conclusion of Example 6:25. Wc use it in this next step.)</w:t>
      </w:r>
    </w:p>
    <w:p>
      <w:pPr>
        <w:pStyle w:val="Style32"/>
        <w:keepNext w:val="0"/>
        <w:keepLines w:val="0"/>
        <w:widowControl w:val="0"/>
        <w:shd w:val="clear" w:color="auto" w:fill="auto"/>
        <w:bidi w:val="0"/>
        <w:spacing w:before="0" w:after="0"/>
        <w:ind w:left="1120" w:right="0" w:firstLine="20"/>
        <w:jc w:val="left"/>
      </w:pPr>
      <w:r>
        <w:rPr>
          <w:spacing w:val="0"/>
          <w:w w:val="100"/>
          <w:position w:val="0"/>
          <w:shd w:val="clear" w:color="auto" w:fill="auto"/>
          <w:lang w:val="en-US" w:eastAsia="en-US" w:bidi="en-US"/>
        </w:rPr>
        <w:t>£</w:t>
      </w:r>
    </w:p>
    <w:p>
      <w:pPr>
        <w:pStyle w:val="Style32"/>
        <w:keepNext w:val="0"/>
        <w:keepLines w:val="0"/>
        <w:widowControl w:val="0"/>
        <w:shd w:val="clear" w:color="auto" w:fill="auto"/>
        <w:bidi w:val="0"/>
        <w:spacing w:before="0" w:after="140"/>
        <w:ind w:left="1120" w:right="0" w:firstLine="2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0" w:line="254" w:lineRule="auto"/>
        <w:ind w:left="660" w:right="0" w:firstLine="480"/>
        <w:jc w:val="both"/>
      </w:pPr>
      <w:r>
        <w:rPr>
          <w:spacing w:val="0"/>
          <w:w w:val="100"/>
          <w:position w:val="0"/>
          <w:shd w:val="clear" w:color="auto" w:fill="auto"/>
          <w:lang w:val="en-US" w:eastAsia="en-US" w:bidi="en-US"/>
        </w:rPr>
        <w:t/>
        <w:softHyphen/>
        <w:t>sons given.</w:t>
        <w:t>如果否定联结的一部分被肯定，另一部分必须被否定。它们不能同时被接受，所以这个论证是演绎有效的。根据给出的理由，例子6:23的结论是必然的：她昨晚没有停在那里。</w:t>
      </w:r>
    </w:p>
    <w:p>
      <w:pPr>
        <w:pStyle w:val="Style32"/>
        <w:keepNext w:val="0"/>
        <w:keepLines w:val="0"/>
        <w:widowControl w:val="0"/>
        <w:shd w:val="clear" w:color="auto" w:fill="auto"/>
        <w:bidi w:val="0"/>
        <w:spacing w:before="0" w:after="0" w:line="254" w:lineRule="auto"/>
        <w:ind w:left="660" w:right="0" w:firstLine="48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mation of one part of a negated conjunction.</w:t>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footnoteReference w:id="8"/>
        <w:t/>
      </w:r>
    </w:p>
    <w:p>
      <w:pPr>
        <w:pStyle w:val="Style32"/>
        <w:keepNext w:val="0"/>
        <w:keepLines w:val="0"/>
        <w:widowControl w:val="0"/>
        <w:shd w:val="clear" w:color="auto" w:fill="auto"/>
        <w:bidi w:val="0"/>
        <w:spacing w:before="0" w:after="140"/>
        <w:ind w:left="660" w:right="0" w:firstLine="480"/>
        <w:jc w:val="both"/>
      </w:pPr>
      <w:r>
        <w:rPr>
          <w:spacing w:val="0"/>
          <w:w w:val="100"/>
          <w:position w:val="0"/>
          <w:shd w:val="clear" w:color="auto" w:fill="auto"/>
          <w:lang w:val="en-US" w:eastAsia="en-US" w:bidi="en-US"/>
        </w:rPr>
        <w:t/>
        <w:t>这种类型的论证将在第8章和第9章再次出现，与假设的反驳有关。它是否定结论和肯定否定联结的一部分的组合。这个最后的标签很长而笨拙，但至少描述了发生的情况。没有一个好的标签来描述它，除非发明另一个技术术语。[8]当一组命题连词单独出现并被肯定时，暗示着每个连词都可以单独肯定。例如，如果有人说，这条街上禁止停车，西比尔昨天停在那里，那么从这个连词中可以推断出在这条街上禁止停车。但是如果否定了这个连词，并且没有其他信息，那么每个或任何一个的否定并不是推理的结果。我们只知道至少有一个要被否定，但我们还不知道是哪一个。</w:t>
      </w:r>
      <w:r>
        <w:br w:type="page"/>
        <w:t/>
      </w:r>
    </w:p>
    <w:p>
      <w:pPr>
        <w:pStyle w:val="Style76"/>
        <w:keepNext/>
        <w:keepLines/>
        <w:widowControl w:val="0"/>
        <w:shd w:val="clear" w:color="auto" w:fill="auto"/>
        <w:bidi w:val="0"/>
        <w:spacing w:before="0" w:after="140" w:line="240" w:lineRule="auto"/>
        <w:ind w:left="0" w:right="0" w:hanging="160"/>
        <w:jc w:val="left"/>
      </w:pPr>
      <w:bookmarkStart w:id="589" w:name="bookmark589"/>
      <w:r>
        <w:rPr>
          <w:spacing w:val="0"/>
          <w:w w:val="100"/>
          <w:position w:val="0"/>
          <w:sz w:val="24"/>
          <w:szCs w:val="24"/>
          <w:shd w:val="clear" w:color="auto" w:fill="auto"/>
          <w:lang w:val="en-US" w:eastAsia="en-US" w:bidi="en-US"/>
        </w:rPr>
        <w:t/>
        <w:t>交替</w:t>
      </w:r>
      <w:bookmarkEnd w:id="589"/>
    </w:p>
    <w:p>
      <w:pPr>
        <w:pStyle w:val="Style32"/>
        <w:keepNext w:val="0"/>
        <w:keepLines w:val="0"/>
        <w:widowControl w:val="0"/>
        <w:shd w:val="clear" w:color="auto" w:fill="auto"/>
        <w:bidi w:val="0"/>
        <w:spacing w:before="0" w:after="400"/>
        <w:ind w:left="580" w:right="0" w:firstLine="20"/>
        <w:jc w:val="both"/>
      </w:pPr>
      <w:r>
        <w:rPr>
          <w:color w:val="60596E"/>
          <w:spacing w:val="0"/>
          <w:w w:val="100"/>
          <w:position w:val="0"/>
          <w:shd w:val="clear" w:color="auto" w:fill="auto"/>
          <w:lang w:val="en-US" w:eastAsia="en-US" w:bidi="en-US"/>
        </w:rPr>
        <w:t xml:space="preserve"/>
        <w:t>一个交替由两个命题（交替者）通过或连接，例如Myrna回到加利福尼亚，或者她很愚蠢。否定其中一个交替者则意味着肯定另一个。假设Myrna不回到加利福尼亚，那么她就是愚蠢的。假设她不愚蠢，那么她就会回到加利福尼亚。例子6:27说明了这两个推理有效的论证之一。</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tively valid arguments.</w:t>
      </w:r>
    </w:p>
    <w:p>
      <w:pPr>
        <w:pStyle w:val="Style109"/>
        <w:keepNext/>
        <w:keepLines/>
        <w:widowControl w:val="0"/>
        <w:pBdr>
          <w:bottom w:val="single" w:sz="4" w:space="0" w:color="auto"/>
        </w:pBdr>
        <w:shd w:val="clear" w:color="auto" w:fill="auto"/>
        <w:bidi w:val="0"/>
        <w:spacing w:before="0" w:line="240" w:lineRule="auto"/>
        <w:ind w:left="0" w:right="0" w:firstLine="580"/>
        <w:jc w:val="both"/>
      </w:pPr>
      <w:bookmarkStart w:id="591" w:name="bookmark591"/>
      <w:r>
        <w:rPr>
          <w:color w:val="403B51"/>
          <w:spacing w:val="0"/>
          <w:w w:val="100"/>
          <w:position w:val="0"/>
          <w:u w:val="none"/>
          <w:shd w:val="clear" w:color="auto" w:fill="auto"/>
          <w:lang w:val="en-US" w:eastAsia="en-US" w:bidi="en-US"/>
        </w:rPr>
        <w:t>Example 6:27</w:t>
      </w:r>
      <w:bookmarkEnd w:id="591"/>
    </w:p>
    <w:p>
      <w:pPr>
        <w:pStyle w:val="Style32"/>
        <w:keepNext w:val="0"/>
        <w:keepLines w:val="0"/>
        <w:widowControl w:val="0"/>
        <w:shd w:val="clear" w:color="auto" w:fill="auto"/>
        <w:bidi w:val="0"/>
        <w:spacing w:before="0" w:after="0" w:line="240" w:lineRule="auto"/>
        <w:ind w:left="1100" w:right="0" w:firstLine="0"/>
        <w:jc w:val="left"/>
      </w:pPr>
      <w:r>
        <w:rPr>
          <w:color w:val="403B51"/>
          <w:spacing w:val="0"/>
          <w:w w:val="100"/>
          <w:position w:val="0"/>
          <w:shd w:val="clear" w:color="auto" w:fill="auto"/>
          <w:lang w:val="en-US" w:eastAsia="en-US" w:bidi="en-US"/>
        </w:rPr>
        <w:t xml:space="preserve"/>
        <w:t>p = Myrna回到加利福尼亚。</w:t>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40" w:lineRule="auto"/>
        <w:ind w:left="1100" w:right="0" w:firstLine="0"/>
        <w:jc w:val="left"/>
      </w:pPr>
      <w:r>
        <w:rPr>
          <w:color w:val="60596E"/>
          <w:spacing w:val="0"/>
          <w:w w:val="100"/>
          <w:position w:val="0"/>
          <w:shd w:val="clear" w:color="auto" w:fill="auto"/>
          <w:lang w:val="en-US" w:eastAsia="en-US" w:bidi="en-US"/>
        </w:rPr>
        <w:t xml:space="preserve">Let </w:t>
      </w:r>
      <w:r>
        <w:rPr>
          <w:color w:val="403B51"/>
          <w:spacing w:val="0"/>
          <w:w w:val="100"/>
          <w:position w:val="0"/>
          <w:shd w:val="clear" w:color="auto" w:fill="auto"/>
          <w:lang w:val="en-US" w:eastAsia="en-US" w:bidi="en-US"/>
        </w:rPr>
        <w:t xml:space="preserve">√ </w:t>
      </w:r>
      <w:r>
        <w:rPr>
          <w:color w:val="60596E"/>
          <w:spacing w:val="0"/>
          <w:w w:val="100"/>
          <w:position w:val="0"/>
          <w:shd w:val="clear" w:color="auto" w:fill="auto"/>
          <w:lang w:val="en-US" w:eastAsia="en-US" w:bidi="en-US"/>
        </w:rPr>
        <w:t xml:space="preserve">= </w:t>
      </w:r>
      <w:r>
        <w:rPr>
          <w:i/>
          <w:iCs/>
          <w:color w:val="60596E"/>
          <w:spacing w:val="0"/>
          <w:w w:val="100"/>
          <w:position w:val="0"/>
          <w:shd w:val="clear" w:color="auto" w:fill="auto"/>
          <w:lang w:val="en-US" w:eastAsia="en-US" w:bidi="en-US"/>
        </w:rPr>
        <w:t>She is foolish.</w:t>
      </w:r>
    </w:p>
    <w:p>
      <w:pPr>
        <w:pStyle w:val="Style32"/>
        <w:keepNext w:val="0"/>
        <w:keepLines w:val="0"/>
        <w:widowControl w:val="0"/>
        <w:numPr>
          <w:ilvl w:val="0"/>
          <w:numId w:val="179"/>
        </w:numPr>
        <w:shd w:val="clear" w:color="auto" w:fill="auto"/>
        <w:tabs>
          <w:tab w:pos="1489" w:val="left"/>
        </w:tabs>
        <w:bidi w:val="0"/>
        <w:spacing w:before="0" w:after="0" w:line="240" w:lineRule="auto"/>
        <w:ind w:left="1160" w:right="0" w:firstLine="0"/>
        <w:jc w:val="left"/>
        <w:rPr>
          <w:sz w:val="18"/>
          <w:szCs w:val="18"/>
        </w:rPr>
      </w:pPr>
      <w:r>
        <w:rPr>
          <w:color w:val="60596E"/>
          <w:spacing w:val="0"/>
          <w:w w:val="100"/>
          <w:position w:val="0"/>
          <w:sz w:val="19"/>
          <w:szCs w:val="19"/>
          <w:shd w:val="clear" w:color="auto" w:fill="auto"/>
          <w:lang w:val="en-US" w:eastAsia="en-US" w:bidi="en-US"/>
        </w:rPr>
        <w:t xml:space="preserve">Mvrna is going back to California, or she is foolish, </w:t>
      </w:r>
      <w:r>
        <w:rPr>
          <w:rFonts w:ascii="Arial" w:eastAsia="Arial" w:hAnsi="Arial" w:cs="Arial"/>
          <w:i/>
          <w:iCs/>
          <w:color w:val="60596E"/>
          <w:spacing w:val="0"/>
          <w:w w:val="100"/>
          <w:position w:val="0"/>
          <w:sz w:val="18"/>
          <w:szCs w:val="18"/>
          <w:shd w:val="clear" w:color="auto" w:fill="auto"/>
          <w:lang w:val="en-US" w:eastAsia="en-US" w:bidi="en-US"/>
        </w:rPr>
        <w:t>p</w:t>
      </w:r>
      <w:r>
        <w:rPr>
          <w:color w:val="60596E"/>
          <w:spacing w:val="0"/>
          <w:w w:val="100"/>
          <w:position w:val="0"/>
          <w:sz w:val="19"/>
          <w:szCs w:val="19"/>
          <w:shd w:val="clear" w:color="auto" w:fill="auto"/>
          <w:lang w:val="en-US" w:eastAsia="en-US" w:bidi="en-US"/>
        </w:rPr>
        <w:t xml:space="preserve"> or </w:t>
      </w:r>
      <w:r>
        <w:rPr>
          <w:rFonts w:ascii="Arial" w:eastAsia="Arial" w:hAnsi="Arial" w:cs="Arial"/>
          <w:i/>
          <w:iCs/>
          <w:color w:val="60596E"/>
          <w:spacing w:val="0"/>
          <w:w w:val="100"/>
          <w:position w:val="0"/>
          <w:sz w:val="18"/>
          <w:szCs w:val="18"/>
          <w:shd w:val="clear" w:color="auto" w:fill="auto"/>
          <w:lang w:val="en-US" w:eastAsia="en-US" w:bidi="en-US"/>
        </w:rPr>
        <w:t>q</w:t>
      </w:r>
    </w:p>
    <w:p>
      <w:pPr>
        <w:pStyle w:val="Style32"/>
        <w:keepNext w:val="0"/>
        <w:keepLines w:val="0"/>
        <w:widowControl w:val="0"/>
        <w:numPr>
          <w:ilvl w:val="0"/>
          <w:numId w:val="179"/>
        </w:numPr>
        <w:shd w:val="clear" w:color="auto" w:fill="auto"/>
        <w:tabs>
          <w:tab w:pos="1517" w:val="left"/>
          <w:tab w:pos="6059" w:val="left"/>
        </w:tabs>
        <w:bidi w:val="0"/>
        <w:spacing w:before="0" w:after="0" w:line="240" w:lineRule="auto"/>
        <w:ind w:left="1160" w:right="0" w:firstLine="0"/>
        <w:jc w:val="left"/>
        <w:rPr>
          <w:sz w:val="18"/>
          <w:szCs w:val="18"/>
        </w:rPr>
      </w:pPr>
      <w:r>
        <w:rPr>
          <w:color w:val="60596E"/>
          <w:spacing w:val="0"/>
          <w:w w:val="100"/>
          <w:position w:val="0"/>
          <w:sz w:val="19"/>
          <w:szCs w:val="19"/>
          <w:u w:val="single"/>
          <w:shd w:val="clear" w:color="auto" w:fill="auto"/>
          <w:lang w:val="en-US" w:eastAsia="en-US" w:bidi="en-US"/>
        </w:rPr>
        <w:t/>
        <w:t>迈尔娜不会回到加利福尼亚。</w:t>
      </w:r>
      <w:r>
        <w:rPr>
          <w:color w:val="60596E"/>
          <w:spacing w:val="0"/>
          <w:w w:val="100"/>
          <w:position w:val="0"/>
          <w:sz w:val="19"/>
          <w:szCs w:val="19"/>
          <w:shd w:val="clear" w:color="auto" w:fill="auto"/>
          <w:lang w:val="en-US" w:eastAsia="en-US" w:bidi="en-US"/>
        </w:rPr>
        <w:tab/>
        <w:t xml:space="preserve"/>
      </w:r>
      <w:r>
        <w:rPr>
          <w:rFonts w:ascii="Arial" w:eastAsia="Arial" w:hAnsi="Arial" w:cs="Arial"/>
          <w:i/>
          <w:iCs/>
          <w:color w:val="60596E"/>
          <w:spacing w:val="0"/>
          <w:w w:val="100"/>
          <w:position w:val="0"/>
          <w:sz w:val="18"/>
          <w:szCs w:val="18"/>
          <w:shd w:val="clear" w:color="auto" w:fill="auto"/>
          <w:lang w:val="en-US" w:eastAsia="en-US" w:bidi="en-US"/>
        </w:rPr>
        <w:t/>
      </w:r>
    </w:p>
    <w:p>
      <w:pPr>
        <w:pStyle w:val="Style32"/>
        <w:keepNext w:val="0"/>
        <w:keepLines w:val="0"/>
        <w:widowControl w:val="0"/>
        <w:numPr>
          <w:ilvl w:val="0"/>
          <w:numId w:val="179"/>
        </w:numPr>
        <w:shd w:val="clear" w:color="auto" w:fill="auto"/>
        <w:tabs>
          <w:tab w:pos="1477" w:val="left"/>
          <w:tab w:pos="6059" w:val="left"/>
        </w:tabs>
        <w:bidi w:val="0"/>
        <w:spacing w:before="0" w:after="0" w:line="240" w:lineRule="auto"/>
        <w:ind w:left="1160" w:right="0" w:firstLine="0"/>
        <w:jc w:val="left"/>
        <w:rPr>
          <w:sz w:val="18"/>
          <w:szCs w:val="18"/>
        </w:rPr>
      </w:pPr>
      <w:r>
        <w:rPr>
          <w:color w:val="60596E"/>
          <w:spacing w:val="0"/>
          <w:w w:val="100"/>
          <w:position w:val="0"/>
          <w:sz w:val="19"/>
          <w:szCs w:val="19"/>
          <w:shd w:val="clear" w:color="auto" w:fill="auto"/>
          <w:lang w:val="en-US" w:eastAsia="en-US" w:bidi="en-US"/>
        </w:rPr>
        <w:t/>
        <w:tab/>
        <w:t xml:space="preserve">Therefore, </w:t>
        <w:t>因此，她是愚蠢的。</w:t>
      </w:r>
      <w:r>
        <w:rPr>
          <w:rFonts w:ascii="Arial" w:eastAsia="Arial" w:hAnsi="Arial" w:cs="Arial"/>
          <w:i/>
          <w:iCs/>
          <w:color w:val="60596E"/>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140" w:line="240" w:lineRule="auto"/>
        <w:ind w:left="1460" w:right="0" w:firstLine="0"/>
        <w:jc w:val="left"/>
      </w:pPr>
      <w:r>
        <w:rPr>
          <w:color w:val="60596E"/>
          <w:spacing w:val="0"/>
          <w:w w:val="100"/>
          <w:position w:val="0"/>
          <w:shd w:val="clear" w:color="auto" w:fill="auto"/>
          <w:lang w:val="en-US" w:eastAsia="en-US" w:bidi="en-US"/>
        </w:rPr>
        <w:t/>
        <w:t>否认替代者；DV</w:t>
      </w:r>
    </w:p>
    <w:p>
      <w:pPr>
        <w:pStyle w:val="Style32"/>
        <w:keepNext w:val="0"/>
        <w:keepLines w:val="0"/>
        <w:widowControl w:val="0"/>
        <w:shd w:val="clear" w:color="auto" w:fill="auto"/>
        <w:bidi w:val="0"/>
        <w:spacing w:before="0" w:after="400" w:line="240" w:lineRule="auto"/>
        <w:ind w:left="1100" w:right="0" w:firstLine="0"/>
        <w:jc w:val="left"/>
      </w:pPr>
      <w:r>
        <w:rPr>
          <w:color w:val="60596E"/>
          <w:spacing w:val="0"/>
          <w:w w:val="100"/>
          <w:position w:val="0"/>
          <w:shd w:val="clear" w:color="auto" w:fill="auto"/>
          <w:lang w:val="en-US" w:eastAsia="en-US" w:bidi="en-US"/>
        </w:rPr>
        <w:t/>
        <w:t>例子6:28展示了对另一种选择的否认。</w:t>
      </w:r>
    </w:p>
    <w:p>
      <w:pPr>
        <w:pStyle w:val="Style109"/>
        <w:keepNext/>
        <w:keepLines/>
        <w:widowControl w:val="0"/>
        <w:shd w:val="clear" w:color="auto" w:fill="auto"/>
        <w:bidi w:val="0"/>
        <w:spacing w:before="0" w:line="240" w:lineRule="auto"/>
        <w:ind w:left="0" w:right="0" w:firstLine="580"/>
        <w:jc w:val="both"/>
      </w:pPr>
      <w:bookmarkStart w:id="593" w:name="bookmark593"/>
      <w:r>
        <w:rPr>
          <w:color w:val="60596E"/>
          <w:spacing w:val="0"/>
          <w:w w:val="100"/>
          <w:position w:val="0"/>
          <w:shd w:val="clear" w:color="auto" w:fill="auto"/>
          <w:lang w:val="en-US" w:eastAsia="en-US" w:bidi="en-US"/>
        </w:rPr>
        <w:t>Example 6:28</w:t>
      </w:r>
      <w:bookmarkEnd w:id="593"/>
    </w:p>
    <w:p>
      <w:pPr>
        <w:pStyle w:val="Style32"/>
        <w:keepNext w:val="0"/>
        <w:keepLines w:val="0"/>
        <w:widowControl w:val="0"/>
        <w:numPr>
          <w:ilvl w:val="0"/>
          <w:numId w:val="181"/>
        </w:numPr>
        <w:shd w:val="clear" w:color="auto" w:fill="auto"/>
        <w:tabs>
          <w:tab w:pos="1489" w:val="left"/>
        </w:tabs>
        <w:bidi w:val="0"/>
        <w:spacing w:before="0" w:after="0" w:line="254" w:lineRule="auto"/>
        <w:ind w:left="1160" w:right="0" w:firstLine="0"/>
        <w:jc w:val="left"/>
        <w:rPr>
          <w:sz w:val="18"/>
          <w:szCs w:val="18"/>
        </w:rPr>
      </w:pPr>
      <w:r>
        <w:rPr>
          <w:spacing w:val="0"/>
          <w:w w:val="100"/>
          <w:position w:val="0"/>
          <w:sz w:val="19"/>
          <w:szCs w:val="19"/>
          <w:shd w:val="clear" w:color="auto" w:fill="auto"/>
          <w:lang w:val="en-US" w:eastAsia="en-US" w:bidi="en-US"/>
        </w:rPr>
        <w:t xml:space="preserve"/>
        <w:t>迈尔娜要回加利福尼亚，或者她很愚蠢，p或q</w:t>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rFonts w:ascii="Arial" w:eastAsia="Arial" w:hAnsi="Arial" w:cs="Arial"/>
          <w:i/>
          <w:iCs/>
          <w:color w:val="60596E"/>
          <w:spacing w:val="0"/>
          <w:w w:val="100"/>
          <w:position w:val="0"/>
          <w:sz w:val="18"/>
          <w:szCs w:val="18"/>
          <w:shd w:val="clear" w:color="auto" w:fill="auto"/>
          <w:lang w:val="en-US" w:eastAsia="en-US" w:bidi="en-US"/>
        </w:rPr>
        <w:t/>
      </w:r>
      <w:r>
        <w:rPr>
          <w:color w:val="60596E"/>
          <w:spacing w:val="0"/>
          <w:w w:val="100"/>
          <w:position w:val="0"/>
          <w:sz w:val="19"/>
          <w:szCs w:val="19"/>
          <w:shd w:val="clear" w:color="auto" w:fill="auto"/>
          <w:lang w:val="en-US" w:eastAsia="en-US" w:bidi="en-US"/>
        </w:rPr>
        <w:t xml:space="preserve"/>
      </w:r>
      <w:r>
        <w:rPr>
          <w:rFonts w:ascii="Arial" w:eastAsia="Arial" w:hAnsi="Arial" w:cs="Arial"/>
          <w:i/>
          <w:iCs/>
          <w:color w:val="60596E"/>
          <w:spacing w:val="0"/>
          <w:w w:val="100"/>
          <w:position w:val="0"/>
          <w:sz w:val="18"/>
          <w:szCs w:val="18"/>
          <w:shd w:val="clear" w:color="auto" w:fill="auto"/>
          <w:lang w:val="en-US" w:eastAsia="en-US" w:bidi="en-US"/>
        </w:rPr>
        <w:t/>
      </w:r>
    </w:p>
    <w:p>
      <w:pPr>
        <w:pStyle w:val="Style32"/>
        <w:keepNext w:val="0"/>
        <w:keepLines w:val="0"/>
        <w:widowControl w:val="0"/>
        <w:numPr>
          <w:ilvl w:val="0"/>
          <w:numId w:val="181"/>
        </w:numPr>
        <w:shd w:val="clear" w:color="auto" w:fill="auto"/>
        <w:tabs>
          <w:tab w:pos="1509" w:val="left"/>
          <w:tab w:pos="6059" w:val="left"/>
        </w:tabs>
        <w:bidi w:val="0"/>
        <w:spacing w:before="0" w:after="0" w:line="254" w:lineRule="auto"/>
        <w:ind w:left="1160" w:right="0" w:firstLine="0"/>
        <w:jc w:val="left"/>
        <w:rPr>
          <w:sz w:val="18"/>
          <w:szCs w:val="18"/>
        </w:rPr>
      </w:pPr>
      <w:r>
        <w:rPr>
          <w:spacing w:val="0"/>
          <w:w w:val="100"/>
          <w:position w:val="0"/>
          <w:sz w:val="19"/>
          <w:szCs w:val="19"/>
          <w:shd w:val="clear" w:color="auto" w:fill="auto"/>
          <w:lang w:val="en-US" w:eastAsia="en-US" w:bidi="en-US"/>
        </w:rPr>
        <w:t/>
        <w:tab/>
        <w:t>迈尔娜不傻。</w:t>
      </w:r>
      <w:r>
        <w:rPr>
          <w:color w:val="60596E"/>
          <w:spacing w:val="0"/>
          <w:w w:val="100"/>
          <w:position w:val="0"/>
          <w:sz w:val="19"/>
          <w:szCs w:val="19"/>
          <w:u w:val="single"/>
          <w:shd w:val="clear" w:color="auto" w:fill="auto"/>
          <w:lang w:val="en-US" w:eastAsia="en-US" w:bidi="en-US"/>
        </w:rPr>
        <w:t xml:space="preserve"/>
      </w:r>
      <w:r>
        <w:rPr>
          <w:rFonts w:ascii="Arial" w:eastAsia="Arial" w:hAnsi="Arial" w:cs="Arial"/>
          <w:i/>
          <w:iCs/>
          <w:color w:val="60596E"/>
          <w:spacing w:val="0"/>
          <w:w w:val="100"/>
          <w:position w:val="0"/>
          <w:sz w:val="18"/>
          <w:szCs w:val="18"/>
          <w:u w:val="single"/>
          <w:shd w:val="clear" w:color="auto" w:fill="auto"/>
          <w:lang w:val="en-US" w:eastAsia="en-US" w:bidi="en-US"/>
        </w:rPr>
        <w:t/>
      </w:r>
    </w:p>
    <w:p>
      <w:pPr>
        <w:pStyle w:val="Style32"/>
        <w:keepNext w:val="0"/>
        <w:keepLines w:val="0"/>
        <w:widowControl w:val="0"/>
        <w:numPr>
          <w:ilvl w:val="0"/>
          <w:numId w:val="181"/>
        </w:numPr>
        <w:shd w:val="clear" w:color="auto" w:fill="auto"/>
        <w:tabs>
          <w:tab w:pos="1501" w:val="left"/>
        </w:tabs>
        <w:bidi w:val="0"/>
        <w:spacing w:before="0" w:after="140" w:line="254" w:lineRule="auto"/>
        <w:ind w:left="1460" w:right="740" w:hanging="280"/>
        <w:jc w:val="left"/>
      </w:pPr>
      <w:r>
        <w:rPr>
          <w:spacing w:val="0"/>
          <w:w w:val="100"/>
          <w:position w:val="0"/>
          <w:shd w:val="clear" w:color="auto" w:fill="auto"/>
          <w:lang w:val="en-US" w:eastAsia="en-US" w:bidi="en-US"/>
        </w:rPr>
        <w:t xml:space="preserve"/>
        <w:t>因此，Myrna要回加利福尼亚。因此，p拒绝替代：DV</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rFonts w:ascii="Arial" w:eastAsia="Arial" w:hAnsi="Arial" w:cs="Arial"/>
          <w:i/>
          <w:i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line="259" w:lineRule="auto"/>
        <w:ind w:left="580" w:right="0" w:firstLine="520"/>
        <w:jc w:val="both"/>
      </w:pPr>
      <w:r>
        <w:rPr>
          <w:color w:val="60596E"/>
          <w:spacing w:val="0"/>
          <w:w w:val="100"/>
          <w:position w:val="0"/>
          <w:shd w:val="clear" w:color="auto" w:fill="auto"/>
          <w:lang w:val="en-US" w:eastAsia="en-US" w:bidi="en-US"/>
        </w:rPr>
        <w:t xml:space="preserve"/>
        <w:t>另一方面，肯定这两个选择中的任何一个并不意味着否定另一个。例如，假设Myrna是愚蠢的。这并不意味着她不会回到加利福尼亚。她的离开并不受到选择和愚蠢的限制。她可能出于某种愚蠢的原因而离开。同样，假设她正在回到加利福尼亚。这个选择与另一个选择一起，并不意味着她不愚蠢。同样，她可能因为某种愚蠢的原因而回去。例子6:29展示了这个后一种情况。</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line="240" w:lineRule="auto"/>
        <w:ind w:left="0" w:right="0" w:firstLine="580"/>
        <w:jc w:val="both"/>
      </w:pPr>
      <w:bookmarkStart w:id="595" w:name="bookmark595"/>
      <w:r>
        <w:rPr>
          <w:color w:val="60596E"/>
          <w:spacing w:val="0"/>
          <w:w w:val="100"/>
          <w:position w:val="0"/>
          <w:shd w:val="clear" w:color="auto" w:fill="auto"/>
          <w:lang w:val="en-US" w:eastAsia="en-US" w:bidi="en-US"/>
        </w:rPr>
        <w:t>Example 6:29</w:t>
      </w:r>
      <w:bookmarkEnd w:id="595"/>
    </w:p>
    <w:p>
      <w:pPr>
        <w:pStyle w:val="Style32"/>
        <w:keepNext w:val="0"/>
        <w:keepLines w:val="0"/>
        <w:widowControl w:val="0"/>
        <w:numPr>
          <w:ilvl w:val="0"/>
          <w:numId w:val="183"/>
        </w:numPr>
        <w:shd w:val="clear" w:color="auto" w:fill="auto"/>
        <w:tabs>
          <w:tab w:pos="1489" w:val="left"/>
        </w:tabs>
        <w:bidi w:val="0"/>
        <w:spacing w:before="0" w:after="0" w:line="240" w:lineRule="auto"/>
        <w:ind w:left="1160" w:right="0" w:firstLine="0"/>
        <w:jc w:val="left"/>
        <w:rPr>
          <w:sz w:val="18"/>
          <w:szCs w:val="18"/>
        </w:rPr>
      </w:pPr>
      <w:r>
        <w:rPr>
          <w:spacing w:val="0"/>
          <w:w w:val="100"/>
          <w:position w:val="0"/>
          <w:sz w:val="19"/>
          <w:szCs w:val="19"/>
          <w:shd w:val="clear" w:color="auto" w:fill="auto"/>
          <w:lang w:val="en-US" w:eastAsia="en-US" w:bidi="en-US"/>
        </w:rPr>
        <w:t xml:space="preserve"/>
        <w:t>迈尔娜要回加利福尼亚，或者她很愚蠢，p或q</w:t>
      </w:r>
      <w:r>
        <w:rPr>
          <w:rFonts w:ascii="Arial" w:eastAsia="Arial" w:hAnsi="Arial" w:cs="Arial"/>
          <w:i/>
          <w:iCs/>
          <w:spacing w:val="0"/>
          <w:w w:val="100"/>
          <w:position w:val="0"/>
          <w:sz w:val="18"/>
          <w:szCs w:val="18"/>
          <w:shd w:val="clear" w:color="auto" w:fill="auto"/>
          <w:lang w:val="en-US" w:eastAsia="en-US" w:bidi="en-US"/>
        </w:rPr>
        <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rFonts w:ascii="Arial" w:eastAsia="Arial" w:hAnsi="Arial" w:cs="Arial"/>
          <w:i/>
          <w:iCs/>
          <w:color w:val="60596E"/>
          <w:spacing w:val="0"/>
          <w:w w:val="100"/>
          <w:position w:val="0"/>
          <w:sz w:val="18"/>
          <w:szCs w:val="18"/>
          <w:shd w:val="clear" w:color="auto" w:fill="auto"/>
          <w:lang w:val="en-US" w:eastAsia="en-US" w:bidi="en-US"/>
        </w:rPr>
        <w:t/>
      </w:r>
    </w:p>
    <w:p>
      <w:pPr>
        <w:pStyle w:val="Style32"/>
        <w:keepNext w:val="0"/>
        <w:keepLines w:val="0"/>
        <w:widowControl w:val="0"/>
        <w:numPr>
          <w:ilvl w:val="0"/>
          <w:numId w:val="183"/>
        </w:numPr>
        <w:shd w:val="clear" w:color="auto" w:fill="auto"/>
        <w:tabs>
          <w:tab w:pos="1513" w:val="left"/>
          <w:tab w:pos="6059" w:val="left"/>
        </w:tabs>
        <w:bidi w:val="0"/>
        <w:spacing w:before="0" w:after="0" w:line="240" w:lineRule="auto"/>
        <w:ind w:left="1160" w:right="0" w:firstLine="0"/>
        <w:jc w:val="left"/>
        <w:rPr>
          <w:sz w:val="24"/>
          <w:szCs w:val="24"/>
        </w:rPr>
      </w:pPr>
      <w:r>
        <w:rPr>
          <w:spacing w:val="0"/>
          <w:w w:val="100"/>
          <w:position w:val="0"/>
          <w:sz w:val="19"/>
          <w:szCs w:val="19"/>
          <w:u w:val="single"/>
          <w:shd w:val="clear" w:color="auto" w:fill="auto"/>
          <w:lang w:val="en-US" w:eastAsia="en-US" w:bidi="en-US"/>
        </w:rPr>
        <w:t/>
        <w:tab/>
        <w:t>Myrna回到加利福尼亚。</w:t>
      </w:r>
      <w:r>
        <w:rPr>
          <w:i/>
          <w:iCs/>
          <w:spacing w:val="0"/>
          <w:w w:val="100"/>
          <w:position w:val="0"/>
          <w:sz w:val="24"/>
          <w:szCs w:val="24"/>
          <w:u w:val="single"/>
          <w:shd w:val="clear" w:color="auto" w:fill="auto"/>
          <w:lang w:val="en-US" w:eastAsia="en-US" w:bidi="en-US"/>
        </w:rPr>
        <w:t/>
      </w:r>
    </w:p>
    <w:p>
      <w:pPr>
        <w:pStyle w:val="Style32"/>
        <w:keepNext w:val="0"/>
        <w:keepLines w:val="0"/>
        <w:widowControl w:val="0"/>
        <w:numPr>
          <w:ilvl w:val="0"/>
          <w:numId w:val="183"/>
        </w:numPr>
        <w:shd w:val="clear" w:color="auto" w:fill="auto"/>
        <w:tabs>
          <w:tab w:pos="1481" w:val="left"/>
          <w:tab w:pos="6924" w:val="right"/>
          <w:tab w:pos="7362" w:val="right"/>
          <w:tab w:pos="7473" w:val="right"/>
        </w:tabs>
        <w:bidi w:val="0"/>
        <w:spacing w:before="0" w:after="0" w:line="240" w:lineRule="auto"/>
        <w:ind w:left="1160" w:right="0" w:firstLine="0"/>
        <w:jc w:val="left"/>
        <w:rPr>
          <w:sz w:val="18"/>
          <w:szCs w:val="18"/>
        </w:rPr>
      </w:pPr>
      <w:r>
        <w:rPr>
          <w:spacing w:val="0"/>
          <w:w w:val="100"/>
          <w:position w:val="0"/>
          <w:sz w:val="19"/>
          <w:szCs w:val="19"/>
          <w:shd w:val="clear" w:color="auto" w:fill="auto"/>
          <w:lang w:val="en-US" w:eastAsia="en-US" w:bidi="en-US"/>
        </w:rPr>
        <w:t/>
        <w:tab/>
        <w:t>Therefore,</w:t>
        <w:tab/>
        <w:t>因此，她不是愚蠢的。</w:t>
      </w:r>
      <w:r>
        <w:rPr>
          <w:color w:val="60596E"/>
          <w:spacing w:val="0"/>
          <w:w w:val="100"/>
          <w:position w:val="0"/>
          <w:sz w:val="19"/>
          <w:szCs w:val="19"/>
          <w:shd w:val="clear" w:color="auto" w:fill="auto"/>
          <w:lang w:val="en-US" w:eastAsia="en-US" w:bidi="en-US"/>
        </w:rPr>
        <w:t/>
        <w:tab/>
      </w:r>
      <w:r>
        <w:rPr>
          <w:rFonts w:ascii="Arial" w:eastAsia="Arial" w:hAnsi="Arial" w:cs="Arial"/>
          <w:i/>
          <w:iCs/>
          <w:color w:val="60596E"/>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140" w:line="240" w:lineRule="auto"/>
        <w:ind w:left="1460" w:right="0" w:firstLine="0"/>
        <w:jc w:val="left"/>
      </w:pPr>
      <w:r>
        <w:rPr>
          <w:spacing w:val="0"/>
          <w:w w:val="100"/>
          <w:position w:val="0"/>
          <w:shd w:val="clear" w:color="auto" w:fill="auto"/>
          <w:lang w:val="en-US" w:eastAsia="en-US" w:bidi="en-US"/>
        </w:rPr>
        <w:t xml:space="preserve"/>
        <w:t>弱交替的确认；DI</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6" w:lineRule="auto"/>
        <w:ind w:left="580" w:right="0" w:firstLine="520"/>
        <w:jc w:val="both"/>
      </w:pPr>
      <w:r>
        <w:rPr>
          <w:spacing w:val="0"/>
          <w:w w:val="100"/>
          <w:position w:val="0"/>
          <w:shd w:val="clear" w:color="auto" w:fill="auto"/>
          <w:lang w:val="en-US" w:eastAsia="en-US" w:bidi="en-US"/>
        </w:rPr>
        <w:t xml:space="preserve"/>
        <w:t>然而，在强烈的意义上，任何一个选择的肯定都意味着对另一个选择的否定，就像玛格丽特要么在电影院，要么和埃斯特尔在一起。例子6:30展示了强烈或的用法。</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rFonts w:ascii="Arial" w:eastAsia="Arial" w:hAnsi="Arial" w:cs="Arial"/>
          <w:i/>
          <w:i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xml:space="preserve"/>
      </w:r>
      <w:r>
        <w:rPr>
          <w:rFonts w:ascii="Arial" w:eastAsia="Arial" w:hAnsi="Arial" w:cs="Arial"/>
          <w:i/>
          <w:i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br w:type="page"/>
        <w:t/>
      </w:r>
    </w:p>
    <w:p>
      <w:pPr>
        <w:pStyle w:val="Style86"/>
        <w:keepNext/>
        <w:keepLines/>
        <w:widowControl w:val="0"/>
        <w:pBdr>
          <w:top w:val="single" w:sz="4" w:space="0" w:color="auto"/>
        </w:pBdr>
        <w:shd w:val="clear" w:color="auto" w:fill="auto"/>
        <w:bidi w:val="0"/>
        <w:spacing w:before="0" w:after="120" w:line="240" w:lineRule="auto"/>
        <w:ind w:left="0" w:right="0" w:firstLine="700"/>
        <w:jc w:val="both"/>
        <w:rPr>
          <w:sz w:val="22"/>
          <w:szCs w:val="22"/>
        </w:rPr>
      </w:pPr>
      <w:bookmarkStart w:id="597" w:name="bookmark597"/>
      <w:r>
        <w:rPr>
          <w:rFonts w:ascii="Calibri" w:eastAsia="Calibri" w:hAnsi="Calibri" w:cs="Calibri"/>
          <w:spacing w:val="0"/>
          <w:w w:val="100"/>
          <w:position w:val="0"/>
          <w:sz w:val="22"/>
          <w:szCs w:val="22"/>
          <w:u w:val="single"/>
          <w:shd w:val="clear" w:color="auto" w:fill="auto"/>
          <w:lang w:val="en-US" w:eastAsia="en-US" w:bidi="en-US"/>
        </w:rPr>
        <w:t>Example 6:30</w:t>
      </w:r>
      <w:bookmarkEnd w:id="597"/>
    </w:p>
    <w:p>
      <w:pPr>
        <w:pStyle w:val="Style32"/>
        <w:keepNext w:val="0"/>
        <w:keepLines w:val="0"/>
        <w:widowControl w:val="0"/>
        <w:shd w:val="clear" w:color="auto" w:fill="auto"/>
        <w:bidi w:val="0"/>
        <w:spacing w:before="0" w:after="0" w:line="259" w:lineRule="auto"/>
        <w:ind w:left="1180" w:right="0" w:firstLine="0"/>
        <w:jc w:val="both"/>
      </w:pPr>
      <w:r>
        <w:rPr>
          <w:spacing w:val="0"/>
          <w:w w:val="100"/>
          <w:position w:val="0"/>
          <w:shd w:val="clear" w:color="auto" w:fill="auto"/>
          <w:lang w:val="en-US" w:eastAsia="en-US" w:bidi="en-US"/>
        </w:rPr>
        <w:t xml:space="preserve"/>
        <w:t>令 p = 玛格丽特在电影院。</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1180" w:right="0" w:firstLine="0"/>
        <w:jc w:val="both"/>
      </w:pPr>
      <w:r>
        <w:rPr>
          <w:spacing w:val="0"/>
          <w:w w:val="100"/>
          <w:position w:val="0"/>
          <w:shd w:val="clear" w:color="auto" w:fill="auto"/>
          <w:lang w:val="en-US" w:eastAsia="en-US" w:bidi="en-US"/>
        </w:rPr>
        <w:t xml:space="preserve"/>
        <w:t>q = 她和Estelle在一起。</w:t>
      </w:r>
      <w:r>
        <w:rPr>
          <w:i/>
          <w:iCs/>
          <w:spacing w:val="0"/>
          <w:w w:val="100"/>
          <w:position w:val="0"/>
          <w:shd w:val="clear" w:color="auto" w:fill="auto"/>
          <w:lang w:val="en-US" w:eastAsia="en-US" w:bidi="en-US"/>
        </w:rPr>
        <w:t/>
      </w:r>
    </w:p>
    <w:p>
      <w:pPr>
        <w:pStyle w:val="Style32"/>
        <w:keepNext w:val="0"/>
        <w:keepLines w:val="0"/>
        <w:widowControl w:val="0"/>
        <w:numPr>
          <w:ilvl w:val="0"/>
          <w:numId w:val="185"/>
        </w:numPr>
        <w:shd w:val="clear" w:color="auto" w:fill="auto"/>
        <w:tabs>
          <w:tab w:pos="1554" w:val="left"/>
        </w:tabs>
        <w:bidi w:val="0"/>
        <w:spacing w:before="0" w:after="0" w:line="259" w:lineRule="auto"/>
        <w:ind w:left="1240" w:right="0" w:firstLine="0"/>
        <w:jc w:val="left"/>
      </w:pPr>
      <w:r>
        <w:rPr>
          <w:i/>
          <w:iCs/>
          <w:spacing w:val="0"/>
          <w:w w:val="100"/>
          <w:position w:val="0"/>
          <w:shd w:val="clear" w:color="auto" w:fill="auto"/>
          <w:lang w:val="en-US" w:eastAsia="en-US" w:bidi="en-US"/>
        </w:rPr>
        <w:t/>
        <w:t>无论是玛格丽特在电影院还是她和埃斯特尔在一起，p或q</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numPr>
          <w:ilvl w:val="0"/>
          <w:numId w:val="185"/>
        </w:numPr>
        <w:shd w:val="clear" w:color="auto" w:fill="auto"/>
        <w:tabs>
          <w:tab w:pos="1578" w:val="left"/>
          <w:tab w:pos="6510" w:val="left"/>
        </w:tabs>
        <w:bidi w:val="0"/>
        <w:spacing w:before="0" w:after="0" w:line="259" w:lineRule="auto"/>
        <w:ind w:left="1240" w:right="0" w:firstLine="0"/>
        <w:jc w:val="left"/>
        <w:rPr>
          <w:sz w:val="24"/>
          <w:szCs w:val="24"/>
        </w:rPr>
      </w:pPr>
      <w:r>
        <w:rPr>
          <w:spacing w:val="0"/>
          <w:w w:val="100"/>
          <w:position w:val="0"/>
          <w:sz w:val="19"/>
          <w:szCs w:val="19"/>
          <w:u w:val="single"/>
          <w:shd w:val="clear" w:color="auto" w:fill="auto"/>
          <w:lang w:val="en-US" w:eastAsia="en-US" w:bidi="en-US"/>
        </w:rPr>
        <w:t/>
        <w:tab/>
        <w:t>玛格丽特在电影院。</w:t>
      </w:r>
      <w:r>
        <w:rPr>
          <w:i/>
          <w:iCs/>
          <w:spacing w:val="0"/>
          <w:w w:val="100"/>
          <w:position w:val="0"/>
          <w:sz w:val="24"/>
          <w:szCs w:val="24"/>
          <w:u w:val="single"/>
          <w:shd w:val="clear" w:color="auto" w:fill="auto"/>
          <w:lang w:val="en-US" w:eastAsia="en-US" w:bidi="en-US"/>
        </w:rPr>
        <w:t/>
      </w:r>
    </w:p>
    <w:p>
      <w:pPr>
        <w:pStyle w:val="Style32"/>
        <w:keepNext w:val="0"/>
        <w:keepLines w:val="0"/>
        <w:widowControl w:val="0"/>
        <w:numPr>
          <w:ilvl w:val="0"/>
          <w:numId w:val="185"/>
        </w:numPr>
        <w:shd w:val="clear" w:color="auto" w:fill="auto"/>
        <w:tabs>
          <w:tab w:pos="1546" w:val="left"/>
          <w:tab w:pos="6510" w:val="left"/>
        </w:tabs>
        <w:bidi w:val="0"/>
        <w:spacing w:before="0" w:after="0" w:line="259" w:lineRule="auto"/>
        <w:ind w:left="1240" w:right="0" w:firstLine="0"/>
        <w:jc w:val="both"/>
      </w:pPr>
      <w:r>
        <w:rPr>
          <w:spacing w:val="0"/>
          <w:w w:val="100"/>
          <w:position w:val="0"/>
          <w:shd w:val="clear" w:color="auto" w:fill="auto"/>
          <w:lang w:val="en-US" w:eastAsia="en-US" w:bidi="en-US"/>
        </w:rPr>
        <w:t/>
        <w:tab/>
        <w:t xml:space="preserve">Therefore, not </w:t>
        <w:t>因此，她不和Estelle在一起。</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1540" w:right="0" w:firstLine="0"/>
        <w:jc w:val="both"/>
      </w:pPr>
      <w:r>
        <w:rPr>
          <w:spacing w:val="0"/>
          <w:w w:val="100"/>
          <w:position w:val="0"/>
          <w:shd w:val="clear" w:color="auto" w:fill="auto"/>
          <w:lang w:val="en-US" w:eastAsia="en-US" w:bidi="en-US"/>
        </w:rPr>
        <w:t/>
        <w:t>强替代的确认；DV</w:t>
      </w:r>
    </w:p>
    <w:p>
      <w:pPr>
        <w:pStyle w:val="Style32"/>
        <w:keepNext w:val="0"/>
        <w:keepLines w:val="0"/>
        <w:widowControl w:val="0"/>
        <w:shd w:val="clear" w:color="auto" w:fill="auto"/>
        <w:bidi w:val="0"/>
        <w:spacing w:before="0" w:after="180" w:line="264" w:lineRule="auto"/>
        <w:ind w:left="700" w:right="0" w:firstLine="480"/>
        <w:jc w:val="both"/>
      </w:pPr>
      <w:r>
        <w:rPr>
          <w:color w:val="60596E"/>
          <w:spacing w:val="0"/>
          <w:w w:val="100"/>
          <w:position w:val="0"/>
          <w:shd w:val="clear" w:color="auto" w:fill="auto"/>
          <w:lang w:val="en-US" w:eastAsia="en-US" w:bidi="en-US"/>
        </w:rPr>
        <w:t xml:space="preserve"/>
        <w:t>你必须根据情况判断oris的使用方式，是弱义（如例子6:27、6:28和6:29中所示）还是强义（如例子6:30中所示）。但请记住，没有免费的午餐。如果使用强义，那么交替原因（«）更难确定，所以如果使用强义，整个论点可能会有问题。如果有疑问，我建议采用弱解释。</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599" w:name="bookmark599"/>
      <w:r>
        <w:rPr>
          <w:color w:val="60596E"/>
          <w:spacing w:val="0"/>
          <w:w w:val="100"/>
          <w:position w:val="0"/>
          <w:sz w:val="24"/>
          <w:szCs w:val="24"/>
          <w:shd w:val="clear" w:color="auto" w:fill="auto"/>
          <w:lang w:val="en-US" w:eastAsia="en-US" w:bidi="en-US"/>
        </w:rPr>
        <w:t/>
        <w:t>摘要</w:t>
      </w:r>
      <w:bookmarkEnd w:id="599"/>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当两个命题被连词“和”连接时，它们形成一个整体。如果整个整体被断言，那意味着每个连词都可以单独断言。如果整体被否定，那么至少有一个连词必须被否定。没有进一步的信息，不清楚哪一个是要被否定的。此外，整体本身可以是一个论证中的命题（任何复杂命题都可以）。当它在符号上表示时，通过在整体周围使用括号来显示这一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t>当两个命题被词语或连接时，它们是可替代的。如果肯定整个替代，否定一个替代就意味着肯定另一个替代。</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40" w:line="259" w:lineRule="auto"/>
        <w:ind w:left="700" w:right="0" w:firstLine="480"/>
        <w:jc w:val="both"/>
      </w:pPr>
      <w:r>
        <w:rPr>
          <w:spacing w:val="0"/>
          <w:w w:val="100"/>
          <w:position w:val="0"/>
          <w:shd w:val="clear" w:color="auto" w:fill="auto"/>
          <w:lang w:val="en-US" w:eastAsia="en-US" w:bidi="en-US"/>
        </w:rPr>
        <w:t xml:space="preserve"/>
        <w:t>然而，除非交替是一个强交替，一个交替的断言并不意味着否定另一个。您必须根据情况确定或的强度是强还是弱。如果有疑问，我建议您选择弱解释。</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ation whether the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after="120" w:line="240" w:lineRule="auto"/>
        <w:ind w:left="0" w:right="0" w:firstLine="700"/>
        <w:jc w:val="both"/>
      </w:pPr>
      <w:bookmarkStart w:id="601" w:name="bookmark601"/>
      <w:r>
        <w:rPr>
          <w:spacing w:val="0"/>
          <w:w w:val="100"/>
          <w:position w:val="0"/>
          <w:shd w:val="clear" w:color="auto" w:fill="auto"/>
          <w:lang w:val="en-US" w:eastAsia="en-US" w:bidi="en-US"/>
        </w:rPr>
        <w:t>Check-Up 6E</w:t>
      </w:r>
      <w:bookmarkEnd w:id="601"/>
    </w:p>
    <w:p>
      <w:pPr>
        <w:pStyle w:val="Style81"/>
        <w:keepNext/>
        <w:keepLines/>
        <w:widowControl w:val="0"/>
        <w:shd w:val="clear" w:color="auto" w:fill="auto"/>
        <w:bidi w:val="0"/>
        <w:spacing w:before="0" w:after="0" w:line="259" w:lineRule="auto"/>
        <w:ind w:left="0" w:right="0" w:firstLine="700"/>
        <w:jc w:val="both"/>
      </w:pPr>
      <w:bookmarkStart w:id="603" w:name="bookmark603"/>
      <w:r>
        <w:rPr>
          <w:rFonts w:ascii="Cambria" w:eastAsia="Cambria" w:hAnsi="Cambria" w:cs="Cambria"/>
          <w:color w:val="736A7A"/>
          <w:spacing w:val="0"/>
          <w:w w:val="100"/>
          <w:position w:val="0"/>
          <w:sz w:val="18"/>
          <w:szCs w:val="18"/>
          <w:shd w:val="clear" w:color="auto" w:fill="auto"/>
          <w:lang w:val="en-US" w:eastAsia="en-US" w:bidi="en-US"/>
        </w:rPr>
        <w:t/>
        <w:t>真或假？</w:t>
      </w:r>
      <w:bookmarkEnd w:id="603"/>
    </w:p>
    <w:p>
      <w:pPr>
        <w:pStyle w:val="Style32"/>
        <w:keepNext w:val="0"/>
        <w:keepLines w:val="0"/>
        <w:widowControl w:val="0"/>
        <w:shd w:val="clear" w:color="auto" w:fill="auto"/>
        <w:bidi w:val="0"/>
        <w:spacing w:before="0" w:after="180" w:line="240" w:lineRule="auto"/>
        <w:ind w:left="0" w:right="0" w:firstLine="700"/>
        <w:jc w:val="both"/>
      </w:pPr>
      <w:r>
        <w:rPr>
          <w:spacing w:val="0"/>
          <w:w w:val="100"/>
          <w:position w:val="0"/>
          <w:shd w:val="clear" w:color="auto" w:fill="auto"/>
          <w:lang w:val="en-US" w:eastAsia="en-US" w:bidi="en-US"/>
        </w:rPr>
        <w:t/>
        <w:t>如果陈述是错误的，请更改一个关键词或几个关键词使其变为正确。</w:t>
      </w:r>
    </w:p>
    <w:p>
      <w:pPr>
        <w:pStyle w:val="Style32"/>
        <w:keepNext w:val="0"/>
        <w:keepLines w:val="0"/>
        <w:widowControl w:val="0"/>
        <w:shd w:val="clear" w:color="auto" w:fill="auto"/>
        <w:bidi w:val="0"/>
        <w:spacing w:before="0" w:after="0" w:line="240" w:lineRule="auto"/>
        <w:ind w:left="1180" w:right="0" w:firstLine="0"/>
        <w:jc w:val="both"/>
      </w:pPr>
      <w:r>
        <w:rPr>
          <w:b/>
          <w:bCs/>
          <w:spacing w:val="0"/>
          <w:w w:val="100"/>
          <w:position w:val="0"/>
          <w:sz w:val="18"/>
          <w:szCs w:val="18"/>
          <w:shd w:val="clear" w:color="auto" w:fill="auto"/>
          <w:lang w:val="en-US" w:eastAsia="en-US" w:bidi="en-US"/>
        </w:rPr>
        <w:t xml:space="preserve"/>
        <w:t>6:135 一个条件的肯定意味着另一个条件的否定。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80" w:right="0" w:firstLine="0"/>
        <w:jc w:val="both"/>
      </w:pPr>
      <w:r>
        <w:rPr>
          <w:spacing w:val="0"/>
          <w:w w:val="100"/>
          <w:position w:val="0"/>
          <w:shd w:val="clear" w:color="auto" w:fill="auto"/>
          <w:lang w:val="en-US" w:eastAsia="en-US" w:bidi="en-US"/>
        </w:rPr>
        <w:t/>
        <w:t>6:136 一个弱变体的否认意味着另一个的肯定。</w:t>
      </w:r>
    </w:p>
    <w:p>
      <w:pPr>
        <w:pStyle w:val="Style32"/>
        <w:keepNext w:val="0"/>
        <w:keepLines w:val="0"/>
        <w:widowControl w:val="0"/>
        <w:shd w:val="clear" w:color="auto" w:fill="auto"/>
        <w:bidi w:val="0"/>
        <w:spacing w:before="0" w:after="0" w:line="240" w:lineRule="auto"/>
        <w:ind w:left="1820" w:right="0" w:hanging="640"/>
        <w:jc w:val="both"/>
      </w:pPr>
      <w:r>
        <w:rPr>
          <w:spacing w:val="0"/>
          <w:w w:val="100"/>
          <w:position w:val="0"/>
          <w:shd w:val="clear" w:color="auto" w:fill="auto"/>
          <w:lang w:val="en-US" w:eastAsia="en-US" w:bidi="en-US"/>
        </w:rPr>
        <w:t/>
        <w:t>6:137 在否定的连词中肯定一个连词是一种推理上有效的举措。</w:t>
      </w:r>
    </w:p>
    <w:p>
      <w:pPr>
        <w:pStyle w:val="Style32"/>
        <w:keepNext w:val="0"/>
        <w:keepLines w:val="0"/>
        <w:widowControl w:val="0"/>
        <w:shd w:val="clear" w:color="auto" w:fill="auto"/>
        <w:bidi w:val="0"/>
        <w:spacing w:before="0" w:after="0" w:line="240" w:lineRule="auto"/>
        <w:ind w:left="1820" w:right="0" w:hanging="640"/>
        <w:jc w:val="both"/>
      </w:pPr>
      <w:r>
        <w:rPr>
          <w:color w:val="60596E"/>
          <w:spacing w:val="0"/>
          <w:w w:val="100"/>
          <w:position w:val="0"/>
          <w:shd w:val="clear" w:color="auto" w:fill="auto"/>
          <w:lang w:val="en-US" w:eastAsia="en-US" w:bidi="en-US"/>
        </w:rPr>
        <w:t xml:space="preserve"/>
        <w:t>6:138 否定连词中否定一个连接词是一种推理上有效的操作。</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20" w:right="0" w:hanging="640"/>
        <w:jc w:val="both"/>
      </w:pPr>
      <w:r>
        <w:rPr>
          <w:spacing w:val="0"/>
          <w:w w:val="100"/>
          <w:position w:val="0"/>
          <w:shd w:val="clear" w:color="auto" w:fill="auto"/>
          <w:lang w:val="en-US" w:eastAsia="en-US" w:bidi="en-US"/>
        </w:rPr>
        <w:t/>
        <w:softHyphen/>
        <w:t xml:space="preserve">tions: (1) </w:t>
        <w:t>这两个复杂命题之间几乎没有实际区别：(1) 不是(p and qy) 和 (2) 不是γ&gt; and q。</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shd w:val="clear" w:color="auto" w:fill="auto"/>
          <w:vertAlign w:val="subscript"/>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1020" w:right="0" w:firstLine="0"/>
        <w:jc w:val="both"/>
      </w:pPr>
      <w:r>
        <w:rPr>
          <w:color w:val="60596E"/>
          <w:spacing w:val="0"/>
          <w:w w:val="100"/>
          <w:position w:val="0"/>
          <w:shd w:val="clear" w:color="auto" w:fill="auto"/>
          <w:lang w:val="en-US" w:eastAsia="en-US" w:bidi="en-US"/>
        </w:rPr>
        <w:t xml:space="preserve"/>
        <w:t>一个强烈的替代肯定意味着另一个的否定。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020" w:right="0" w:firstLine="0"/>
        <w:jc w:val="both"/>
      </w:pPr>
      <w:r>
        <w:rPr>
          <w:spacing w:val="0"/>
          <w:w w:val="100"/>
          <w:position w:val="0"/>
          <w:shd w:val="clear" w:color="auto" w:fill="auto"/>
          <w:lang w:val="en-US" w:eastAsia="en-US" w:bidi="en-US"/>
        </w:rPr>
        <w:t/>
        <w:t>一个弱交替的肯定对另一个没有任何影响。</w:t>
      </w:r>
      <w:r>
        <w:br w:type="page"/>
        <w:t/>
      </w:r>
    </w:p>
    <w:p>
      <w:pPr>
        <w:pStyle w:val="Style81"/>
        <w:keepNext/>
        <w:keepLines/>
        <w:widowControl w:val="0"/>
        <w:shd w:val="clear" w:color="auto" w:fill="auto"/>
        <w:bidi w:val="0"/>
        <w:spacing w:before="0" w:after="0" w:line="276" w:lineRule="auto"/>
        <w:ind w:left="0" w:right="0" w:firstLine="700"/>
        <w:jc w:val="left"/>
      </w:pPr>
      <w:bookmarkStart w:id="605" w:name="bookmark605"/>
      <w:r>
        <w:rPr>
          <w:rFonts w:ascii="Cambria" w:eastAsia="Cambria" w:hAnsi="Cambria" w:cs="Cambria"/>
          <w:color w:val="60596E"/>
          <w:spacing w:val="0"/>
          <w:w w:val="100"/>
          <w:position w:val="0"/>
          <w:sz w:val="18"/>
          <w:szCs w:val="18"/>
          <w:shd w:val="clear" w:color="auto" w:fill="auto"/>
          <w:lang w:val="en-US" w:eastAsia="en-US" w:bidi="en-US"/>
        </w:rPr>
        <w:t/>
        <w:t>简答题</w:t>
      </w:r>
      <w:bookmarkEnd w:id="605"/>
    </w:p>
    <w:p>
      <w:pPr>
        <w:pStyle w:val="Style32"/>
        <w:keepNext w:val="0"/>
        <w:keepLines w:val="0"/>
        <w:widowControl w:val="0"/>
        <w:shd w:val="clear" w:color="auto" w:fill="auto"/>
        <w:bidi w:val="0"/>
        <w:spacing w:before="0" w:after="180" w:line="240" w:lineRule="auto"/>
        <w:ind w:left="700" w:right="0" w:firstLine="20"/>
        <w:jc w:val="left"/>
      </w:pPr>
      <w:r>
        <w:rPr>
          <w:color w:val="60596E"/>
          <w:spacing w:val="0"/>
          <w:w w:val="100"/>
          <w:position w:val="0"/>
          <w:shd w:val="clear" w:color="auto" w:fill="auto"/>
          <w:lang w:val="en-US" w:eastAsia="en-US" w:bidi="en-US"/>
        </w:rPr>
        <w:t/>
        <w:t>陈述结论，指定字母，符号化论点，判断演绎有效性，并给出你的理由。</w:t>
      </w:r>
    </w:p>
    <w:p>
      <w:pPr>
        <w:pStyle w:val="Style32"/>
        <w:keepNext w:val="0"/>
        <w:keepLines w:val="0"/>
        <w:widowControl w:val="0"/>
        <w:shd w:val="clear" w:color="auto" w:fill="auto"/>
        <w:bidi w:val="0"/>
        <w:spacing w:before="0" w:after="0" w:line="259" w:lineRule="auto"/>
        <w:ind w:left="1840" w:right="0" w:hanging="600"/>
        <w:jc w:val="left"/>
      </w:pPr>
      <w:r>
        <w:rPr>
          <w:b/>
          <w:bCs/>
          <w:color w:val="60596E"/>
          <w:spacing w:val="0"/>
          <w:w w:val="100"/>
          <w:position w:val="0"/>
          <w:sz w:val="18"/>
          <w:szCs w:val="18"/>
          <w:shd w:val="clear" w:color="auto" w:fill="auto"/>
          <w:lang w:val="en-US" w:eastAsia="en-US" w:bidi="en-US"/>
        </w:rPr>
        <w:t xml:space="preserve"/>
        <w:t>这块布很暖和，它有50%的羊毛。如果狗因为寒冷而发抖，那么这块布就不暖和。因此，狗不是因为寒冷而发抖。</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0" w:hanging="600"/>
        <w:jc w:val="left"/>
      </w:pP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0" w:hanging="600"/>
        <w:jc w:val="left"/>
      </w:pPr>
      <w:r>
        <w:rPr>
          <w:b/>
          <w:bCs/>
          <w:color w:val="60596E"/>
          <w:spacing w:val="0"/>
          <w:w w:val="100"/>
          <w:position w:val="0"/>
          <w:sz w:val="18"/>
          <w:szCs w:val="18"/>
          <w:shd w:val="clear" w:color="auto" w:fill="auto"/>
          <w:lang w:val="en-US" w:eastAsia="en-US" w:bidi="en-US"/>
        </w:rPr>
        <w:t xml:space="preserve"/>
        <w:t>6:143 如果这块布料上的标签写着50%的羊毛，那么它就是50%的羊毛。今天早上，懂这些事情的约翰说这块布料很保暖，但实际上只有25%的羊毛。因此，标签肯定不是写着50%的羊毛。
6:144 托马斯·杰斐逊没有犯你指责他的错误。如果他犯了，那他就不会是一个精明的政治家。但他是一个学者，他是一个绅士，他也是一个精明的政治家。</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0" w:hanging="600"/>
        <w:jc w:val="left"/>
      </w:pPr>
      <w:r>
        <w:rPr>
          <w:b/>
          <w:bCs/>
          <w:color w:val="60596E"/>
          <w:spacing w:val="0"/>
          <w:w w:val="100"/>
          <w:position w:val="0"/>
          <w:sz w:val="18"/>
          <w:szCs w:val="18"/>
          <w:shd w:val="clear" w:color="auto" w:fill="auto"/>
          <w:lang w:val="en-US" w:eastAsia="en-US" w:bidi="en-US"/>
        </w:rPr>
        <w:t xml:space="preserve"/>
        <w:t>6:145 这个星期内要么会下雨，要么庄稼会被毁坏。我们可以确定这个星期内不会下雨。因此，我们可以确定庄稼会被毁坏。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340" w:hanging="800"/>
        <w:jc w:val="left"/>
      </w:pPr>
      <w:r>
        <w:rPr>
          <w:b/>
          <w:bCs/>
          <w:color w:val="60596E"/>
          <w:spacing w:val="0"/>
          <w:w w:val="100"/>
          <w:position w:val="0"/>
          <w:sz w:val="18"/>
          <w:szCs w:val="18"/>
          <w:shd w:val="clear" w:color="auto" w:fill="auto"/>
          <w:lang w:val="en-US" w:eastAsia="en-US" w:bidi="en-US"/>
        </w:rPr>
        <w:t xml:space="preserve"/>
        <w:t>你选择的两种颜色要么搭配，要么房间会很丑。如果我帮你选择颜色，它们就会搭配。我将帮你选择颜色。因此，房间不会很丑。</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0" w:hanging="600"/>
        <w:jc w:val="left"/>
      </w:pPr>
      <w:r>
        <w:rPr>
          <w:b/>
          <w:bCs/>
          <w:color w:val="60596E"/>
          <w:spacing w:val="0"/>
          <w:w w:val="100"/>
          <w:position w:val="0"/>
          <w:sz w:val="18"/>
          <w:szCs w:val="18"/>
          <w:shd w:val="clear" w:color="auto" w:fill="auto"/>
          <w:lang w:val="en-US" w:eastAsia="en-US" w:bidi="en-US"/>
        </w:rPr>
        <w:t xml:space="preserve"/>
        <w:t>6:147 亚伯拉罕·林肯一定认为他的葛底斯堡演说是个失败。以下原因使这一点显而易见：要么他认为它受到了崇敬，要么他认为它是个失败。从他随后发表的讲话中，我们可以确定他并不认为它受到了崇敬。</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0" w:hanging="600"/>
        <w:jc w:val="left"/>
      </w:pPr>
      <w:r>
        <w:rPr>
          <w:b/>
          <w:bCs/>
          <w:color w:val="60596E"/>
          <w:spacing w:val="0"/>
          <w:w w:val="100"/>
          <w:position w:val="0"/>
          <w:sz w:val="18"/>
          <w:szCs w:val="18"/>
          <w:shd w:val="clear" w:color="auto" w:fill="auto"/>
          <w:lang w:val="en-US" w:eastAsia="en-US" w:bidi="en-US"/>
        </w:rPr>
        <w:t xml:space="preserve"/>
        <w:t>如果迪克参加了驾驶培训课程并且以B或更高的成绩通过了，那么他有资格享受汽车保险的较低费率。迪克确实参加了驾驶培训课程。因此，他有资格享受汽车保险的较低费率。</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0" w:hanging="600"/>
        <w:jc w:val="left"/>
      </w:pPr>
      <w:r>
        <w:rPr>
          <w:b/>
          <w:bCs/>
          <w:color w:val="60596E"/>
          <w:spacing w:val="0"/>
          <w:w w:val="100"/>
          <w:position w:val="0"/>
          <w:sz w:val="18"/>
          <w:szCs w:val="18"/>
          <w:shd w:val="clear" w:color="auto" w:fill="auto"/>
          <w:lang w:val="en-US" w:eastAsia="en-US" w:bidi="en-US"/>
        </w:rPr>
        <w:t xml:space="preserve"/>
        <w:t>我相信汤姆·杰弗斯没有刺伤阿尔。原因如下：要么在刺伤发生的五英里外时，汤姆在医院里，要么在他没有被观察的十分钟内，他设法前往现场，花了一些时间，然后返回。如果他做到了这一切，那他就是超人，而我们都知道他不像超人。不是汤姆·杰弗斯。如果他在刺伤发生时在医院里，那么他就没有刺伤阿尔。我休息我的案子。</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bing took place, then he did not stab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0" w:hanging="600"/>
        <w:jc w:val="left"/>
      </w:pPr>
      <w:r>
        <w:rPr>
          <w:b/>
          <w:bCs/>
          <w:color w:val="60596E"/>
          <w:spacing w:val="0"/>
          <w:w w:val="100"/>
          <w:position w:val="0"/>
          <w:sz w:val="18"/>
          <w:szCs w:val="18"/>
          <w:shd w:val="clear" w:color="auto" w:fill="auto"/>
          <w:lang w:val="en-US" w:eastAsia="en-US" w:bidi="en-US"/>
        </w:rPr>
        <w:t xml:space="preserve"/>
        <w:t>如果佩德罗在选区居住超过三十天，并且年满十八岁，他有权投票。佩德罗在选区居住了一年多，上个月他满了十九岁。因此，他有权投票。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1840" w:right="0" w:hanging="600"/>
        <w:jc w:val="left"/>
      </w:pPr>
      <w:r>
        <w:rPr>
          <w:b/>
          <w:bCs/>
          <w:color w:val="60596E"/>
          <w:spacing w:val="0"/>
          <w:w w:val="100"/>
          <w:position w:val="0"/>
          <w:sz w:val="18"/>
          <w:szCs w:val="18"/>
          <w:shd w:val="clear" w:color="auto" w:fill="auto"/>
          <w:lang w:val="en-US" w:eastAsia="en-US" w:bidi="en-US"/>
        </w:rPr>
        <w:t xml:space="preserve"/>
        <w:t>6:151 哈姆雷特一定对他的叔叔的罪行没有疑问。考虑一下：他肯定不会既对他叔叔的罪行有疑问，又相信他实际上与他父亲的鬼魂交谈过。他相信他实际上与他父亲的鬼魂交谈过。因此，在他的心中，对他叔叔的罪行没有任何疑问。</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1780" w:right="0" w:hanging="580"/>
        <w:jc w:val="left"/>
      </w:pPr>
      <w:r>
        <w:rPr>
          <w:b/>
          <w:bCs/>
          <w:spacing w:val="0"/>
          <w:w w:val="100"/>
          <w:position w:val="0"/>
          <w:sz w:val="18"/>
          <w:szCs w:val="18"/>
          <w:shd w:val="clear" w:color="auto" w:fill="auto"/>
          <w:lang w:val="en-US" w:eastAsia="en-US" w:bidi="en-US"/>
        </w:rPr>
        <w:t xml:space="preserve"/>
        <w:t>6:152 当下雨时，你看到过彩虹；当阳光明媚时，你也看到过彩虹。但有一件事是确定的：现在既有彩虹又有完全阴天的情况是不可能的。你会注意到现在没有彩虹。由此可知，现在天空完全阴天。无可辩驳。</w:t>
      </w:r>
      <w:r>
        <w:rPr>
          <w:spacing w:val="0"/>
          <w:w w:val="100"/>
          <w:position w:val="0"/>
          <w:shd w:val="clear" w:color="auto" w:fill="auto"/>
          <w:lang w:val="en-US" w:eastAsia="en-US" w:bidi="en-US"/>
        </w:rPr>
        <w:t/>
        <w:softHyphen/>
        <w:t>bows when it is sunny. But one thing is certain: It is not the case both that there is a rainbow now and that the sky is completely overcast now. You will note that there is no rainbow now. From this, it follows that the sky is completely overcast now. There is no way around it.</w:t>
      </w:r>
    </w:p>
    <w:p>
      <w:pPr>
        <w:pStyle w:val="Style32"/>
        <w:keepNext w:val="0"/>
        <w:keepLines w:val="0"/>
        <w:widowControl w:val="0"/>
        <w:shd w:val="clear" w:color="auto" w:fill="auto"/>
        <w:bidi w:val="0"/>
        <w:spacing w:before="0" w:after="0" w:line="259" w:lineRule="auto"/>
        <w:ind w:left="1780" w:right="0" w:hanging="580"/>
        <w:jc w:val="left"/>
      </w:pPr>
      <w:r>
        <w:rPr>
          <w:b/>
          <w:bCs/>
          <w:spacing w:val="0"/>
          <w:w w:val="100"/>
          <w:position w:val="0"/>
          <w:sz w:val="18"/>
          <w:szCs w:val="18"/>
          <w:shd w:val="clear" w:color="auto" w:fill="auto"/>
          <w:lang w:val="en-US" w:eastAsia="en-US" w:bidi="en-US"/>
        </w:rPr>
        <w:t xml:space="preserve"/>
        <w:t>6:153 谢拉既不爱吉姆也同时爱约翰这是不真实的。没有人能同时爱上两个不同的人。从我们所看到的一切来看，谢拉明显爱上了吉姆。因此，谢拉不爱约翰。</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80" w:right="0" w:hanging="580"/>
        <w:jc w:val="left"/>
      </w:pPr>
      <w:r>
        <w:rPr>
          <w:b/>
          <w:bCs/>
          <w:spacing w:val="0"/>
          <w:w w:val="100"/>
          <w:position w:val="0"/>
          <w:sz w:val="18"/>
          <w:szCs w:val="18"/>
          <w:shd w:val="clear" w:color="auto" w:fill="auto"/>
          <w:lang w:val="en-US" w:eastAsia="en-US" w:bidi="en-US"/>
        </w:rPr>
        <w:t xml:space="preserve"/>
        <w:t>6:154 我不同意不能同时爱上两个人的说法。但无论如何，我仍然认为我们可以得出结论：希拉不爱约翰。原因如下：如果希拉爱约翰，她会在年鉴上得到约翰的签名。现在她既没有在年鉴上得到约翰的签名，也没有和吉姆一起去跳舞。如果她没有和吉姆一起去跳舞，那么她现在应该在家。我刚刚检查过，她不在家，所以你可以明白我为什么认为她不爱约翰。这是推理出来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80" w:line="259" w:lineRule="auto"/>
        <w:ind w:left="1780" w:right="0" w:hanging="580"/>
        <w:jc w:val="left"/>
      </w:pPr>
      <w:r>
        <w:rPr>
          <w:b/>
          <w:bCs/>
          <w:spacing w:val="0"/>
          <w:w w:val="100"/>
          <w:position w:val="0"/>
          <w:sz w:val="18"/>
          <w:szCs w:val="18"/>
          <w:shd w:val="clear" w:color="auto" w:fill="auto"/>
          <w:lang w:val="en-US" w:eastAsia="en-US" w:bidi="en-US"/>
        </w:rPr>
        <w:t xml:space="preserve"/>
        <w:t>6T55 Arlene既不是谋杀罪的罪犯，也不是自愿杀人罪的无辜者。如果她在使用的武力程度上可能是合理的，那么她就是自愿杀人罪的无辜者。因此，她不是谋杀罪的罪犯，因为她在使用的武力程度上可能是合理的。</w:t>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700"/>
        <w:jc w:val="left"/>
      </w:pPr>
      <w:bookmarkStart w:id="607" w:name="bookmark607"/>
      <w:r>
        <w:rPr>
          <w:spacing w:val="0"/>
          <w:w w:val="100"/>
          <w:position w:val="0"/>
          <w:shd w:val="clear" w:color="auto" w:fill="auto"/>
          <w:lang w:val="en-US" w:eastAsia="en-US" w:bidi="en-US"/>
        </w:rPr>
        <w:t/>
        <w:t>第六章的建议答案</w:t>
      </w:r>
      <w:bookmarkEnd w:id="607"/>
    </w:p>
    <w:p>
      <w:pPr>
        <w:pStyle w:val="Style32"/>
        <w:keepNext w:val="0"/>
        <w:keepLines w:val="0"/>
        <w:widowControl w:val="0"/>
        <w:shd w:val="clear" w:color="auto" w:fill="auto"/>
        <w:bidi w:val="0"/>
        <w:spacing w:before="0" w:after="0" w:line="240" w:lineRule="auto"/>
        <w:ind w:left="1180" w:right="0" w:firstLine="0"/>
        <w:jc w:val="left"/>
        <w:rPr>
          <w:sz w:val="18"/>
          <w:szCs w:val="18"/>
        </w:rPr>
      </w:pPr>
      <w:r>
        <w:rPr>
          <w:b/>
          <w:bCs/>
          <w:spacing w:val="0"/>
          <w:w w:val="100"/>
          <w:position w:val="0"/>
          <w:sz w:val="18"/>
          <w:szCs w:val="18"/>
          <w:shd w:val="clear" w:color="auto" w:fill="auto"/>
          <w:lang w:val="en-US" w:eastAsia="en-US" w:bidi="en-US"/>
        </w:rPr>
        <w:t>Check-Up 6A</w:t>
      </w:r>
    </w:p>
    <w:p>
      <w:pPr>
        <w:pStyle w:val="Style32"/>
        <w:keepNext w:val="0"/>
        <w:keepLines w:val="0"/>
        <w:widowControl w:val="0"/>
        <w:shd w:val="clear" w:color="auto" w:fill="auto"/>
        <w:bidi w:val="0"/>
        <w:spacing w:before="0" w:after="0" w:line="240" w:lineRule="auto"/>
        <w:ind w:left="1400" w:right="0" w:firstLine="0"/>
        <w:jc w:val="left"/>
        <w:rPr>
          <w:sz w:val="18"/>
          <w:szCs w:val="18"/>
        </w:rPr>
      </w:pPr>
      <w:r>
        <w:rPr>
          <w:b/>
          <w:bCs/>
          <w:spacing w:val="0"/>
          <w:w w:val="100"/>
          <w:position w:val="0"/>
          <w:sz w:val="18"/>
          <w:szCs w:val="18"/>
          <w:shd w:val="clear" w:color="auto" w:fill="auto"/>
          <w:lang w:val="en-US" w:eastAsia="en-US" w:bidi="en-US"/>
        </w:rPr>
        <w:t>6:1 T 6:2 F 6:3 T 6:4 F 6:5 T 6:6 T</w:t>
      </w:r>
    </w:p>
    <w:p>
      <w:pPr>
        <w:pStyle w:val="Style81"/>
        <w:keepNext/>
        <w:keepLines/>
        <w:widowControl w:val="0"/>
        <w:shd w:val="clear" w:color="auto" w:fill="auto"/>
        <w:bidi w:val="0"/>
        <w:spacing w:before="0" w:after="0" w:line="240" w:lineRule="auto"/>
        <w:ind w:left="1400" w:right="0" w:firstLine="0"/>
        <w:jc w:val="left"/>
      </w:pPr>
      <w:bookmarkStart w:id="609" w:name="bookmark609"/>
      <w:r>
        <w:rPr>
          <w:rFonts w:ascii="Cambria" w:eastAsia="Cambria" w:hAnsi="Cambria" w:cs="Cambria"/>
          <w:color w:val="736A7A"/>
          <w:spacing w:val="0"/>
          <w:w w:val="100"/>
          <w:position w:val="0"/>
          <w:sz w:val="18"/>
          <w:szCs w:val="18"/>
          <w:shd w:val="clear" w:color="auto" w:fill="auto"/>
          <w:lang w:val="en-US" w:eastAsia="en-US" w:bidi="en-US"/>
        </w:rPr>
        <w:t>6:7 F 6:8 F</w:t>
      </w:r>
      <w:bookmarkEnd w:id="609"/>
    </w:p>
    <w:p>
      <w:pPr>
        <w:pStyle w:val="Style32"/>
        <w:keepNext w:val="0"/>
        <w:keepLines w:val="0"/>
        <w:widowControl w:val="0"/>
        <w:shd w:val="clear" w:color="auto" w:fill="auto"/>
        <w:bidi w:val="0"/>
        <w:spacing w:before="0" w:after="0" w:line="240" w:lineRule="auto"/>
        <w:ind w:left="1400" w:right="0" w:firstLine="0"/>
        <w:jc w:val="left"/>
      </w:pPr>
      <w:r>
        <w:rPr>
          <w:b/>
          <w:bCs/>
          <w:spacing w:val="0"/>
          <w:w w:val="100"/>
          <w:position w:val="0"/>
          <w:sz w:val="18"/>
          <w:szCs w:val="18"/>
          <w:shd w:val="clear" w:color="auto" w:fill="auto"/>
          <w:lang w:val="en-US" w:eastAsia="en-US" w:bidi="en-US"/>
        </w:rPr>
        <w:t xml:space="preserve"/>
        <w:t>省略以但开头的从句。</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400" w:right="0" w:firstLine="0"/>
        <w:jc w:val="left"/>
      </w:pPr>
      <w:r>
        <w:rPr>
          <w:b/>
          <w:bCs/>
          <w:spacing w:val="0"/>
          <w:w w:val="100"/>
          <w:position w:val="0"/>
          <w:sz w:val="18"/>
          <w:szCs w:val="18"/>
          <w:shd w:val="clear" w:color="auto" w:fill="auto"/>
          <w:lang w:val="en-US" w:eastAsia="en-US" w:bidi="en-US"/>
        </w:rPr>
        <w:t xml:space="preserve"/>
        <w:t>6:4 替换与另一个中的结果相同。</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400" w:right="0" w:firstLine="0"/>
        <w:jc w:val="left"/>
      </w:pPr>
      <w:r>
        <w:rPr>
          <w:b/>
          <w:bCs/>
          <w:spacing w:val="0"/>
          <w:w w:val="100"/>
          <w:position w:val="0"/>
          <w:sz w:val="18"/>
          <w:szCs w:val="18"/>
          <w:shd w:val="clear" w:color="auto" w:fill="auto"/>
          <w:lang w:val="en-US" w:eastAsia="en-US" w:bidi="en-US"/>
        </w:rPr>
        <w:t xml:space="preserve"/>
        <w:t>6:7 将第一个改为 if 后面的位置。</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400" w:right="0" w:firstLine="0"/>
        <w:jc w:val="left"/>
      </w:pPr>
      <w:r>
        <w:rPr>
          <w:b/>
          <w:bCs/>
          <w:spacing w:val="0"/>
          <w:w w:val="100"/>
          <w:position w:val="0"/>
          <w:sz w:val="18"/>
          <w:szCs w:val="18"/>
          <w:shd w:val="clear" w:color="auto" w:fill="auto"/>
          <w:lang w:val="en-US" w:eastAsia="en-US" w:bidi="en-US"/>
        </w:rPr>
        <w:t xml:space="preserve"/>
        <w:t>将 if 移至 a 的第一个从句的开头。</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0" w:right="0" w:firstLine="880"/>
        <w:jc w:val="left"/>
      </w:pPr>
      <w:r>
        <w:rPr>
          <w:b/>
          <w:bCs/>
          <w:spacing w:val="0"/>
          <w:w w:val="100"/>
          <w:position w:val="0"/>
          <w:sz w:val="18"/>
          <w:szCs w:val="18"/>
          <w:shd w:val="clear" w:color="auto" w:fill="auto"/>
          <w:lang w:val="en-US" w:eastAsia="en-US" w:bidi="en-US"/>
        </w:rPr>
        <w:t xml:space="preserve"/>
        <w:t>这些是作为示例完成的。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0" w:right="0" w:firstLine="700"/>
        <w:jc w:val="left"/>
      </w:pPr>
      <w:r>
        <w:rPr>
          <w:b/>
          <w:bCs/>
          <w:spacing w:val="0"/>
          <w:w w:val="100"/>
          <w:position w:val="0"/>
          <w:sz w:val="18"/>
          <w:szCs w:val="18"/>
          <w:shd w:val="clear" w:color="auto" w:fill="auto"/>
          <w:lang w:val="en-US" w:eastAsia="en-US" w:bidi="en-US"/>
        </w:rPr>
        <w:t xml:space="preserve"/>
        <w:t>6:11-6:28 前项是 a，后项是 b∙。</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60" w:right="0" w:firstLine="0"/>
        <w:jc w:val="left"/>
      </w:pPr>
      <w:r>
        <w:rPr>
          <w:b/>
          <w:bCs/>
          <w:spacing w:val="0"/>
          <w:w w:val="100"/>
          <w:position w:val="0"/>
          <w:sz w:val="18"/>
          <w:szCs w:val="18"/>
          <w:shd w:val="clear" w:color="auto" w:fill="auto"/>
          <w:lang w:val="en-US" w:eastAsia="en-US" w:bidi="en-US"/>
        </w:rPr>
        <w:t xml:space="preserve"/>
        <w:t>6:11 a. junipers . . . poisonous</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40" w:lineRule="auto"/>
        <w:ind w:left="1780" w:right="0" w:firstLine="0"/>
        <w:jc w:val="left"/>
      </w:pPr>
      <w:r>
        <w:rPr>
          <w:b/>
          <w:bCs/>
          <w:spacing w:val="0"/>
          <w:w w:val="100"/>
          <w:position w:val="0"/>
          <w:sz w:val="18"/>
          <w:szCs w:val="18"/>
          <w:shd w:val="clear" w:color="auto" w:fill="auto"/>
          <w:lang w:val="en-US" w:eastAsia="en-US" w:bidi="en-US"/>
        </w:rPr>
        <w:t xml:space="preserve"/>
        <w:t>牛群...处于危险中</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60" w:right="0" w:firstLine="0"/>
        <w:jc w:val="left"/>
      </w:pPr>
      <w:r>
        <w:rPr>
          <w:b/>
          <w:bCs/>
          <w:spacing w:val="0"/>
          <w:w w:val="100"/>
          <w:position w:val="0"/>
          <w:sz w:val="18"/>
          <w:szCs w:val="18"/>
          <w:shd w:val="clear" w:color="auto" w:fill="auto"/>
          <w:lang w:val="en-US" w:eastAsia="en-US" w:bidi="en-US"/>
        </w:rPr>
        <w:t xml:space="preserve"/>
        <w:t>6:12 a. junipers . . . poisonous</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40" w:lineRule="auto"/>
        <w:ind w:left="1780" w:right="0" w:firstLine="0"/>
        <w:jc w:val="left"/>
      </w:pPr>
      <w:r>
        <w:rPr>
          <w:b/>
          <w:bCs/>
          <w:spacing w:val="0"/>
          <w:w w:val="100"/>
          <w:position w:val="0"/>
          <w:sz w:val="18"/>
          <w:szCs w:val="18"/>
          <w:shd w:val="clear" w:color="auto" w:fill="auto"/>
          <w:lang w:val="en-US" w:eastAsia="en-US" w:bidi="en-US"/>
        </w:rPr>
        <w:t xml:space="preserve"/>
        <w:t>牛群...处于危险中</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60" w:right="0" w:firstLine="0"/>
        <w:jc w:val="left"/>
      </w:pPr>
      <w:r>
        <w:rPr>
          <w:b/>
          <w:bCs/>
          <w:spacing w:val="0"/>
          <w:w w:val="100"/>
          <w:position w:val="0"/>
          <w:sz w:val="18"/>
          <w:szCs w:val="18"/>
          <w:shd w:val="clear" w:color="auto" w:fill="auto"/>
          <w:lang w:val="en-US" w:eastAsia="en-US" w:bidi="en-US"/>
        </w:rPr>
        <w:t xml:space="preserve"/>
        <w:t>6:13 a. 上级...我们</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40" w:lineRule="auto"/>
        <w:ind w:left="1780" w:right="0" w:firstLine="0"/>
        <w:jc w:val="left"/>
      </w:pPr>
      <w:r>
        <w:rPr>
          <w:spacing w:val="0"/>
          <w:w w:val="100"/>
          <w:position w:val="0"/>
          <w:shd w:val="clear" w:color="auto" w:fill="auto"/>
          <w:lang w:val="en-US" w:eastAsia="en-US" w:bidi="en-US"/>
        </w:rPr>
        <w:t/>
        <w:t>那里...具体</w:t>
      </w:r>
    </w:p>
    <w:p>
      <w:pPr>
        <w:pStyle w:val="Style32"/>
        <w:keepNext w:val="0"/>
        <w:keepLines w:val="0"/>
        <w:widowControl w:val="0"/>
        <w:shd w:val="clear" w:color="auto" w:fill="auto"/>
        <w:bidi w:val="0"/>
        <w:spacing w:before="0" w:after="0" w:line="240" w:lineRule="auto"/>
        <w:ind w:left="1260" w:right="0" w:firstLine="0"/>
        <w:jc w:val="left"/>
      </w:pPr>
      <w:r>
        <w:rPr>
          <w:b/>
          <w:bCs/>
          <w:spacing w:val="0"/>
          <w:w w:val="100"/>
          <w:position w:val="0"/>
          <w:sz w:val="18"/>
          <w:szCs w:val="18"/>
          <w:shd w:val="clear" w:color="auto" w:fill="auto"/>
          <w:lang w:val="en-US" w:eastAsia="en-US" w:bidi="en-US"/>
        </w:rPr>
        <w:t xml:space="preserve"/>
        <w:t>6:14 a. Tetry . . . Room</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40" w:lineRule="auto"/>
        <w:ind w:left="1780" w:right="0" w:firstLine="0"/>
        <w:jc w:val="left"/>
      </w:pPr>
      <w:r>
        <w:rPr>
          <w:spacing w:val="0"/>
          <w:w w:val="100"/>
          <w:position w:val="0"/>
          <w:shd w:val="clear" w:color="auto" w:fill="auto"/>
          <w:lang w:val="en-US" w:eastAsia="en-US" w:bidi="en-US"/>
        </w:rPr>
        <w:t/>
        <w:t>她...年龄</w:t>
      </w:r>
    </w:p>
    <w:p>
      <w:pPr>
        <w:pStyle w:val="Style32"/>
        <w:keepNext w:val="0"/>
        <w:keepLines w:val="0"/>
        <w:widowControl w:val="0"/>
        <w:shd w:val="clear" w:color="auto" w:fill="auto"/>
        <w:bidi w:val="0"/>
        <w:spacing w:before="0" w:after="0" w:line="240" w:lineRule="auto"/>
        <w:ind w:left="1260" w:right="0" w:firstLine="0"/>
        <w:jc w:val="left"/>
      </w:pPr>
      <w:r>
        <w:rPr>
          <w:b/>
          <w:bCs/>
          <w:spacing w:val="0"/>
          <w:w w:val="100"/>
          <w:position w:val="0"/>
          <w:sz w:val="18"/>
          <w:szCs w:val="18"/>
          <w:shd w:val="clear" w:color="auto" w:fill="auto"/>
          <w:lang w:val="en-US" w:eastAsia="en-US" w:bidi="en-US"/>
        </w:rPr>
        <w:t xml:space="preserve"/>
        <w:t>6:15 a. Terry . . . 年龄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40" w:lineRule="auto"/>
        <w:ind w:left="1780" w:right="0" w:firstLine="0"/>
        <w:jc w:val="left"/>
      </w:pPr>
      <w:r>
        <w:rPr>
          <w:spacing w:val="0"/>
          <w:w w:val="100"/>
          <w:position w:val="0"/>
          <w:shd w:val="clear" w:color="auto" w:fill="auto"/>
          <w:lang w:val="en-US" w:eastAsia="en-US" w:bidi="en-US"/>
        </w:rPr>
        <w:t/>
        <w:t>她...房间</w:t>
      </w:r>
    </w:p>
    <w:p>
      <w:pPr>
        <w:pStyle w:val="Style32"/>
        <w:keepNext w:val="0"/>
        <w:keepLines w:val="0"/>
        <w:widowControl w:val="0"/>
        <w:shd w:val="clear" w:color="auto" w:fill="auto"/>
        <w:bidi w:val="0"/>
        <w:spacing w:before="0" w:after="0" w:line="240" w:lineRule="auto"/>
        <w:ind w:left="1260" w:right="0" w:firstLine="0"/>
        <w:jc w:val="left"/>
      </w:pPr>
      <w:r>
        <w:rPr>
          <w:b/>
          <w:bCs/>
          <w:spacing w:val="0"/>
          <w:w w:val="100"/>
          <w:position w:val="0"/>
          <w:sz w:val="18"/>
          <w:szCs w:val="18"/>
          <w:shd w:val="clear" w:color="auto" w:fill="auto"/>
          <w:lang w:val="en-US" w:eastAsia="en-US" w:bidi="en-US"/>
        </w:rPr>
        <w:t xml:space="preserve"/>
        <w:t>6:16 a. Joanna . . . liberal</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780" w:right="0" w:firstLine="0"/>
        <w:jc w:val="left"/>
      </w:pPr>
      <w:r>
        <w:rPr>
          <w:b/>
          <w:bCs/>
          <w:spacing w:val="0"/>
          <w:w w:val="100"/>
          <w:position w:val="0"/>
          <w:sz w:val="18"/>
          <w:szCs w:val="18"/>
          <w:shd w:val="clear" w:color="auto" w:fill="auto"/>
          <w:lang w:val="en-US" w:eastAsia="en-US" w:bidi="en-US"/>
        </w:rPr>
        <w:t xml:space="preserve">b. </w:t>
      </w:r>
      <w:r>
        <w:rPr>
          <w:spacing w:val="0"/>
          <w:w w:val="100"/>
          <w:position w:val="0"/>
          <w:shd w:val="clear" w:color="auto" w:fill="auto"/>
          <w:lang w:val="en-US" w:eastAsia="en-US" w:bidi="en-US"/>
        </w:rPr>
        <w:t>she . . . minister</w:t>
      </w:r>
      <w:r>
        <w:br w:type="page"/>
      </w:r>
    </w:p>
    <w:p>
      <w:pPr>
        <w:pStyle w:val="Style32"/>
        <w:keepNext w:val="0"/>
        <w:keepLines w:val="0"/>
        <w:widowControl w:val="0"/>
        <w:shd w:val="clear" w:color="auto" w:fill="auto"/>
        <w:bidi w:val="0"/>
        <w:spacing w:before="0" w:after="0" w:line="264" w:lineRule="auto"/>
        <w:ind w:left="1640" w:right="0" w:hanging="520"/>
        <w:jc w:val="left"/>
      </w:pPr>
      <w:r>
        <w:rPr>
          <w:color w:val="60596E"/>
          <w:spacing w:val="0"/>
          <w:w w:val="100"/>
          <w:position w:val="0"/>
          <w:shd w:val="clear" w:color="auto" w:fill="auto"/>
          <w:lang w:val="en-US" w:eastAsia="en-US" w:bidi="en-US"/>
        </w:rPr>
        <w:t xml:space="preserve"/>
        <w:t>6:17 a. 她 . . . 部长 b. 琼娜 . . . 自由派</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4" w:lineRule="auto"/>
        <w:ind w:left="1640" w:right="0" w:hanging="520"/>
        <w:jc w:val="left"/>
      </w:pPr>
      <w:r>
        <w:rPr>
          <w:color w:val="60596E"/>
          <w:spacing w:val="0"/>
          <w:w w:val="100"/>
          <w:position w:val="0"/>
          <w:shd w:val="clear" w:color="auto" w:fill="auto"/>
          <w:lang w:val="en-US" w:eastAsia="en-US" w:bidi="en-US"/>
        </w:rPr>
        <w:t xml:space="preserve"/>
        <w:t>6:18 a. 阿琳承认...它 b. 她做了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40" w:lineRule="auto"/>
        <w:ind w:left="0" w:right="0" w:firstLine="0"/>
        <w:jc w:val="center"/>
      </w:pPr>
      <w:r>
        <w:rPr>
          <w:i/>
          <w:iCs/>
          <w:color w:val="60596E"/>
          <w:spacing w:val="0"/>
          <w:w w:val="100"/>
          <w:position w:val="0"/>
          <w:shd w:val="clear" w:color="auto" w:fill="auto"/>
          <w:lang w:val="en-US" w:eastAsia="en-US" w:bidi="en-US"/>
        </w:rPr>
        <w:t/>
        <w:t>注意：在本组中，奇数编号的答案将被省略。</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120" w:right="0" w:firstLine="0"/>
        <w:jc w:val="left"/>
      </w:pPr>
      <w:r>
        <w:rPr>
          <w:color w:val="60596E"/>
          <w:spacing w:val="0"/>
          <w:w w:val="100"/>
          <w:position w:val="0"/>
          <w:shd w:val="clear" w:color="auto" w:fill="auto"/>
          <w:lang w:val="en-US" w:eastAsia="en-US" w:bidi="en-US"/>
        </w:rPr>
        <w:t xml:space="preserve"/>
        <w:t>6:20 a. 她承认...它</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640" w:right="0" w:firstLine="0"/>
        <w:jc w:val="left"/>
      </w:pPr>
      <w:r>
        <w:rPr>
          <w:color w:val="60596E"/>
          <w:spacing w:val="0"/>
          <w:w w:val="100"/>
          <w:position w:val="0"/>
          <w:shd w:val="clear" w:color="auto" w:fill="auto"/>
          <w:lang w:val="en-US" w:eastAsia="en-US" w:bidi="en-US"/>
        </w:rPr>
        <w:t xml:space="preserve">b. Arlene did </w:t>
      </w:r>
      <w:r>
        <w:rPr>
          <w:spacing w:val="0"/>
          <w:w w:val="100"/>
          <w:position w:val="0"/>
          <w:shd w:val="clear" w:color="auto" w:fill="auto"/>
          <w:lang w:val="en-US" w:eastAsia="en-US" w:bidi="en-US"/>
        </w:rPr>
        <w:t>it</w:t>
      </w:r>
    </w:p>
    <w:p>
      <w:pPr>
        <w:pStyle w:val="Style32"/>
        <w:keepNext w:val="0"/>
        <w:keepLines w:val="0"/>
        <w:widowControl w:val="0"/>
        <w:shd w:val="clear" w:color="auto" w:fill="auto"/>
        <w:bidi w:val="0"/>
        <w:spacing w:before="0" w:after="0" w:line="240" w:lineRule="auto"/>
        <w:ind w:left="1120" w:right="0" w:firstLine="0"/>
        <w:jc w:val="left"/>
      </w:pPr>
      <w:r>
        <w:rPr>
          <w:color w:val="60596E"/>
          <w:spacing w:val="0"/>
          <w:w w:val="100"/>
          <w:position w:val="0"/>
          <w:shd w:val="clear" w:color="auto" w:fill="auto"/>
          <w:lang w:val="en-US" w:eastAsia="en-US" w:bidi="en-US"/>
        </w:rPr>
        <w:t xml:space="preserve"/>
        <w:t>6:22 a. she . . . death</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640" w:right="0" w:firstLine="0"/>
        <w:jc w:val="left"/>
      </w:pPr>
      <w:r>
        <w:rPr>
          <w:color w:val="60596E"/>
          <w:spacing w:val="0"/>
          <w:w w:val="100"/>
          <w:position w:val="0"/>
          <w:shd w:val="clear" w:color="auto" w:fill="auto"/>
          <w:lang w:val="en-US" w:eastAsia="en-US" w:bidi="en-US"/>
        </w:rPr>
        <w:t xml:space="preserve"/>
        <w:t>她...他</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20" w:right="0" w:firstLine="0"/>
        <w:jc w:val="left"/>
      </w:pPr>
      <w:r>
        <w:rPr>
          <w:color w:val="60596E"/>
          <w:spacing w:val="0"/>
          <w:w w:val="100"/>
          <w:position w:val="0"/>
          <w:shd w:val="clear" w:color="auto" w:fill="auto"/>
          <w:lang w:val="en-US" w:eastAsia="en-US" w:bidi="en-US"/>
        </w:rPr>
        <w:t xml:space="preserve"/>
        <w:t>6:24 a. it . . . A</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640" w:right="0" w:firstLine="0"/>
        <w:jc w:val="left"/>
      </w:pPr>
      <w:r>
        <w:rPr>
          <w:color w:val="60596E"/>
          <w:spacing w:val="0"/>
          <w:w w:val="100"/>
          <w:position w:val="0"/>
          <w:shd w:val="clear" w:color="auto" w:fill="auto"/>
          <w:lang w:val="en-US" w:eastAsia="en-US" w:bidi="en-US"/>
        </w:rPr>
        <w:t xml:space="preserve"/>
        <w:t>血液...血液</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20" w:right="0" w:firstLine="0"/>
        <w:jc w:val="left"/>
      </w:pPr>
      <w:r>
        <w:rPr>
          <w:color w:val="60596E"/>
          <w:spacing w:val="0"/>
          <w:w w:val="100"/>
          <w:position w:val="0"/>
          <w:shd w:val="clear" w:color="auto" w:fill="auto"/>
          <w:lang w:val="en-US" w:eastAsia="en-US" w:bidi="en-US"/>
        </w:rPr>
        <w:t xml:space="preserve"/>
        <w:t>6:26 a. Tom . . . midnight</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640" w:right="0" w:firstLine="0"/>
        <w:jc w:val="left"/>
      </w:pPr>
      <w:r>
        <w:rPr>
          <w:color w:val="60596E"/>
          <w:spacing w:val="0"/>
          <w:w w:val="100"/>
          <w:position w:val="0"/>
          <w:shd w:val="clear" w:color="auto" w:fill="auto"/>
          <w:lang w:val="en-US" w:eastAsia="en-US" w:bidi="en-US"/>
        </w:rPr>
        <w:t/>
        <w:t>他没有做这件事。</w:t>
      </w:r>
    </w:p>
    <w:p>
      <w:pPr>
        <w:widowControl w:val="0"/>
        <w:spacing w:line="1" w:lineRule="exact"/>
      </w:pPr>
      <w:r>
        <mc:AlternateContent>
          <mc:Choice Requires="wps">
            <w:drawing>
              <wp:anchor distT="63500" distB="909320" distL="0" distR="0" simplePos="0" relativeHeight="125829517" behindDoc="0" locked="0" layoutInCell="1" allowOverlap="1">
                <wp:simplePos x="0" y="0"/>
                <wp:positionH relativeFrom="page">
                  <wp:posOffset>949960</wp:posOffset>
                </wp:positionH>
                <wp:positionV relativeFrom="paragraph">
                  <wp:posOffset>63500</wp:posOffset>
                </wp:positionV>
                <wp:extent cx="835660" cy="165100"/>
                <wp:wrapTopAndBottom/>
                <wp:docPr id="480" name="Shape 480"/>
                <a:graphic xmlns:a="http://schemas.openxmlformats.org/drawingml/2006/main">
                  <a:graphicData uri="http://schemas.microsoft.com/office/word/2010/wordprocessingShape">
                    <wps:wsp>
                      <wps:cNvSpPr txBox="1"/>
                      <wps:spPr>
                        <a:xfrm>
                          <a:ext cx="835660" cy="1651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Check-Up 6B</w:t>
                            </w:r>
                          </w:p>
                        </w:txbxContent>
                      </wps:txbx>
                      <wps:bodyPr wrap="none" lIns="0" tIns="0" rIns="0" bIns="0">
                        <a:noAutoFit/>
                      </wps:bodyPr>
                    </wps:wsp>
                  </a:graphicData>
                </a:graphic>
              </wp:anchor>
            </w:drawing>
          </mc:Choice>
          <mc:Fallback>
            <w:pict>
              <v:shape id="_x0000_s1506" type="#_x0000_t202" style="position:absolute;margin-left:74.799999999999997pt;margin-top:5.pt;width:65.799999999999997pt;height:13.pt;z-index:-125829236;mso-wrap-distance-left:0;mso-wrap-distance-top:5.pt;mso-wrap-distance-right:0;mso-wrap-distance-bottom:71.600000000000009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Check-Up 6B</w:t>
                      </w:r>
                    </w:p>
                  </w:txbxContent>
                </v:textbox>
                <w10:wrap type="topAndBottom" anchorx="page"/>
              </v:shape>
            </w:pict>
          </mc:Fallback>
        </mc:AlternateContent>
      </w:r>
      <w:r>
        <mc:AlternateContent>
          <mc:Choice Requires="wps">
            <w:drawing>
              <wp:anchor distT="218440" distB="0" distL="0" distR="0" simplePos="0" relativeHeight="125829519" behindDoc="0" locked="0" layoutInCell="1" allowOverlap="1">
                <wp:simplePos x="0" y="0"/>
                <wp:positionH relativeFrom="page">
                  <wp:posOffset>1021080</wp:posOffset>
                </wp:positionH>
                <wp:positionV relativeFrom="paragraph">
                  <wp:posOffset>218440</wp:posOffset>
                </wp:positionV>
                <wp:extent cx="1871980" cy="919480"/>
                <wp:wrapTopAndBottom/>
                <wp:docPr id="482" name="Shape 482"/>
                <a:graphic xmlns:a="http://schemas.openxmlformats.org/drawingml/2006/main">
                  <a:graphicData uri="http://schemas.microsoft.com/office/word/2010/wordprocessingShape">
                    <wps:wsp>
                      <wps:cNvSpPr txBox="1"/>
                      <wps:spPr>
                        <a:xfrm>
                          <a:ext cx="1871980" cy="9194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6:27 T 6:28 T 6:29 T</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6:30 Change </w:t>
                            </w:r>
                            <w:r>
                              <w:rPr>
                                <w:i/>
                                <w:iCs/>
                                <w:spacing w:val="0"/>
                                <w:w w:val="100"/>
                                <w:position w:val="0"/>
                                <w:shd w:val="clear" w:color="auto" w:fill="auto"/>
                                <w:lang w:val="en-US" w:eastAsia="en-US" w:bidi="en-US"/>
                              </w:rPr>
                              <w:t>valid</w:t>
                            </w:r>
                            <w:r>
                              <w:rPr>
                                <w:spacing w:val="0"/>
                                <w:w w:val="100"/>
                                <w:position w:val="0"/>
                                <w:shd w:val="clear" w:color="auto" w:fill="auto"/>
                                <w:lang w:val="en-US" w:eastAsia="en-US" w:bidi="en-US"/>
                              </w:rPr>
                              <w:t xml:space="preserve"> to </w:t>
                            </w:r>
                            <w:r>
                              <w:rPr>
                                <w:i/>
                                <w:iCs/>
                                <w:spacing w:val="0"/>
                                <w:w w:val="100"/>
                                <w:position w:val="0"/>
                                <w:shd w:val="clear" w:color="auto" w:fill="auto"/>
                                <w:lang w:val="en-US" w:eastAsia="en-US" w:bidi="en-US"/>
                              </w:rPr>
                              <w:t>invalid.</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6:32 Done as an example.</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6:33 DC, DV 6:34 AC, DI</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6:37 DA, DI 6:38 AC, DI</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6:40 DC, DV 6:41</w:t>
                            </w:r>
                          </w:p>
                        </w:txbxContent>
                      </wps:txbx>
                      <wps:bodyPr lIns="0" tIns="0" rIns="0" bIns="0">
                        <a:noAutoFit/>
                      </wps:bodyPr>
                    </wps:wsp>
                  </a:graphicData>
                </a:graphic>
              </wp:anchor>
            </w:drawing>
          </mc:Choice>
          <mc:Fallback>
            <w:pict>
              <v:shape id="_x0000_s1508" type="#_x0000_t202" style="position:absolute;margin-left:80.400000000000006pt;margin-top:17.199999999999999pt;width:147.40000000000001pt;height:72.400000000000006pt;z-index:-125829234;mso-wrap-distance-left:0;mso-wrap-distance-top:17.199999999999999pt;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6:27 T 6:28 T 6:29 T</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6:30 Change </w:t>
                      </w:r>
                      <w:r>
                        <w:rPr>
                          <w:i/>
                          <w:iCs/>
                          <w:spacing w:val="0"/>
                          <w:w w:val="100"/>
                          <w:position w:val="0"/>
                          <w:shd w:val="clear" w:color="auto" w:fill="auto"/>
                          <w:lang w:val="en-US" w:eastAsia="en-US" w:bidi="en-US"/>
                        </w:rPr>
                        <w:t>valid</w:t>
                      </w:r>
                      <w:r>
                        <w:rPr>
                          <w:spacing w:val="0"/>
                          <w:w w:val="100"/>
                          <w:position w:val="0"/>
                          <w:shd w:val="clear" w:color="auto" w:fill="auto"/>
                          <w:lang w:val="en-US" w:eastAsia="en-US" w:bidi="en-US"/>
                        </w:rPr>
                        <w:t xml:space="preserve"> to </w:t>
                      </w:r>
                      <w:r>
                        <w:rPr>
                          <w:i/>
                          <w:iCs/>
                          <w:spacing w:val="0"/>
                          <w:w w:val="100"/>
                          <w:position w:val="0"/>
                          <w:shd w:val="clear" w:color="auto" w:fill="auto"/>
                          <w:lang w:val="en-US" w:eastAsia="en-US" w:bidi="en-US"/>
                        </w:rPr>
                        <w:t>invalid.</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6:32 Done as an example.</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6:33 DC, DV 6:34 AC, DI</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6:37 DA, DI 6:38 AC, DI</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6:40 DC, DV 6:41</w:t>
                      </w:r>
                    </w:p>
                  </w:txbxContent>
                </v:textbox>
                <w10:wrap type="topAndBottom" anchorx="page"/>
              </v:shape>
            </w:pict>
          </mc:Fallback>
        </mc:AlternateContent>
      </w:r>
      <w:r>
        <mc:AlternateContent>
          <mc:Choice Requires="wps">
            <w:drawing>
              <wp:anchor distT="220980" distB="307340" distL="0" distR="0" simplePos="0" relativeHeight="125829521" behindDoc="0" locked="0" layoutInCell="1" allowOverlap="1">
                <wp:simplePos x="0" y="0"/>
                <wp:positionH relativeFrom="page">
                  <wp:posOffset>3103880</wp:posOffset>
                </wp:positionH>
                <wp:positionV relativeFrom="paragraph">
                  <wp:posOffset>220980</wp:posOffset>
                </wp:positionV>
                <wp:extent cx="1884680" cy="609600"/>
                <wp:wrapTopAndBottom/>
                <wp:docPr id="484" name="Shape 484"/>
                <a:graphic xmlns:a="http://schemas.openxmlformats.org/drawingml/2006/main">
                  <a:graphicData uri="http://schemas.microsoft.com/office/word/2010/wordprocessingShape">
                    <wps:wsp>
                      <wps:cNvSpPr txBox="1"/>
                      <wps:spPr>
                        <a:xfrm>
                          <a:ext cx="1884680" cy="609600"/>
                        </a:xfrm>
                        <a:prstGeom prst="rect"/>
                        <a:noFill/>
                      </wps:spPr>
                      <wps:txbx>
                        <w:txbxContent>
                          <w:p>
                            <w:pPr>
                              <w:pStyle w:val="Style32"/>
                              <w:keepNext w:val="0"/>
                              <w:keepLines w:val="0"/>
                              <w:widowControl w:val="0"/>
                              <w:shd w:val="clear" w:color="auto" w:fill="auto"/>
                              <w:bidi w:val="0"/>
                              <w:spacing w:before="0" w:after="480" w:line="240" w:lineRule="auto"/>
                              <w:ind w:left="0" w:right="0" w:firstLine="0"/>
                              <w:jc w:val="left"/>
                            </w:pPr>
                            <w:r>
                              <w:rPr>
                                <w:color w:val="60596E"/>
                                <w:spacing w:val="0"/>
                                <w:w w:val="100"/>
                                <w:position w:val="0"/>
                                <w:shd w:val="clear" w:color="auto" w:fill="auto"/>
                                <w:lang w:val="en-US" w:eastAsia="en-US" w:bidi="en-US"/>
                              </w:rPr>
                              <w:t>6:30 F 6:31 T</w:t>
                            </w:r>
                          </w:p>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6:35 DC, DV 6:36 AC, DI</w:t>
                            </w:r>
                          </w:p>
                        </w:txbxContent>
                      </wps:txbx>
                      <wps:bodyPr lIns="0" tIns="0" rIns="0" bIns="0">
                        <a:noAutoFit/>
                      </wps:bodyPr>
                    </wps:wsp>
                  </a:graphicData>
                </a:graphic>
              </wp:anchor>
            </w:drawing>
          </mc:Choice>
          <mc:Fallback>
            <w:pict>
              <v:shape id="_x0000_s1510" type="#_x0000_t202" style="position:absolute;margin-left:244.40000000000001pt;margin-top:17.400000000000002pt;width:148.40000000000001pt;height:48.pt;z-index:-125829232;mso-wrap-distance-left:0;mso-wrap-distance-top:17.400000000000002pt;mso-wrap-distance-right:0;mso-wrap-distance-bottom:24.199999999999999pt;mso-position-horizontal-relative:page" filled="f" stroked="f">
                <v:textbox inset="0,0,0,0">
                  <w:txbxContent>
                    <w:p>
                      <w:pPr>
                        <w:pStyle w:val="Style32"/>
                        <w:keepNext w:val="0"/>
                        <w:keepLines w:val="0"/>
                        <w:widowControl w:val="0"/>
                        <w:shd w:val="clear" w:color="auto" w:fill="auto"/>
                        <w:bidi w:val="0"/>
                        <w:spacing w:before="0" w:after="480" w:line="240" w:lineRule="auto"/>
                        <w:ind w:left="0" w:right="0" w:firstLine="0"/>
                        <w:jc w:val="left"/>
                      </w:pPr>
                      <w:r>
                        <w:rPr>
                          <w:color w:val="60596E"/>
                          <w:spacing w:val="0"/>
                          <w:w w:val="100"/>
                          <w:position w:val="0"/>
                          <w:shd w:val="clear" w:color="auto" w:fill="auto"/>
                          <w:lang w:val="en-US" w:eastAsia="en-US" w:bidi="en-US"/>
                        </w:rPr>
                        <w:t>6:30 F 6:31 T</w:t>
                      </w:r>
                    </w:p>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6:35 DC, DV 6:36 AC, DI</w:t>
                      </w:r>
                    </w:p>
                  </w:txbxContent>
                </v:textbox>
                <w10:wrap type="topAndBottom" anchorx="page"/>
              </v:shape>
            </w:pict>
          </mc:Fallback>
        </mc:AlternateContent>
      </w:r>
      <w:r>
        <mc:AlternateContent>
          <mc:Choice Requires="wps">
            <w:drawing>
              <wp:anchor distT="977900" distB="0" distL="0" distR="0" simplePos="0" relativeHeight="125829523" behindDoc="0" locked="0" layoutInCell="1" allowOverlap="1">
                <wp:simplePos x="0" y="0"/>
                <wp:positionH relativeFrom="page">
                  <wp:posOffset>2448560</wp:posOffset>
                </wp:positionH>
                <wp:positionV relativeFrom="paragraph">
                  <wp:posOffset>977900</wp:posOffset>
                </wp:positionV>
                <wp:extent cx="1173480" cy="160020"/>
                <wp:wrapTopAndBottom/>
                <wp:docPr id="486" name="Shape 486"/>
                <a:graphic xmlns:a="http://schemas.openxmlformats.org/drawingml/2006/main">
                  <a:graphicData uri="http://schemas.microsoft.com/office/word/2010/wordprocessingShape">
                    <wps:wsp>
                      <wps:cNvSpPr txBox="1"/>
                      <wps:spPr>
                        <a:xfrm>
                          <a:ext cx="1173480" cy="16002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Deliberately omitted.</w:t>
                            </w:r>
                          </w:p>
                        </w:txbxContent>
                      </wps:txbx>
                      <wps:bodyPr wrap="none" lIns="0" tIns="0" rIns="0" bIns="0">
                        <a:noAutoFit/>
                      </wps:bodyPr>
                    </wps:wsp>
                  </a:graphicData>
                </a:graphic>
              </wp:anchor>
            </w:drawing>
          </mc:Choice>
          <mc:Fallback>
            <w:pict>
              <v:shape id="_x0000_s1512" type="#_x0000_t202" style="position:absolute;margin-left:192.80000000000001pt;margin-top:77.pt;width:92.400000000000006pt;height:12.6pt;z-index:-125829230;mso-wrap-distance-left:0;mso-wrap-distance-top:77.pt;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Deliberately omitted.</w:t>
                      </w:r>
                    </w:p>
                  </w:txbxContent>
                </v:textbox>
                <w10:wrap type="topAndBottom" anchorx="page"/>
              </v:shape>
            </w:pict>
          </mc:Fallback>
        </mc:AlternateContent>
      </w:r>
      <w:r>
        <mc:AlternateContent>
          <mc:Choice Requires="wps">
            <w:drawing>
              <wp:anchor distT="830580" distB="147320" distL="0" distR="0" simplePos="0" relativeHeight="125829525" behindDoc="0" locked="0" layoutInCell="1" allowOverlap="1">
                <wp:simplePos x="0" y="0"/>
                <wp:positionH relativeFrom="page">
                  <wp:posOffset>3065780</wp:posOffset>
                </wp:positionH>
                <wp:positionV relativeFrom="paragraph">
                  <wp:posOffset>830580</wp:posOffset>
                </wp:positionV>
                <wp:extent cx="1541780" cy="160020"/>
                <wp:wrapTopAndBottom/>
                <wp:docPr id="488" name="Shape 488"/>
                <a:graphic xmlns:a="http://schemas.openxmlformats.org/drawingml/2006/main">
                  <a:graphicData uri="http://schemas.microsoft.com/office/word/2010/wordprocessingShape">
                    <wps:wsp>
                      <wps:cNvSpPr txBox="1"/>
                      <wps:spPr>
                        <a:xfrm>
                          <a:ext cx="1541780" cy="16002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6:39 Deliberately omitted.</w:t>
                            </w:r>
                          </w:p>
                        </w:txbxContent>
                      </wps:txbx>
                      <wps:bodyPr wrap="none" lIns="0" tIns="0" rIns="0" bIns="0">
                        <a:noAutoFit/>
                      </wps:bodyPr>
                    </wps:wsp>
                  </a:graphicData>
                </a:graphic>
              </wp:anchor>
            </w:drawing>
          </mc:Choice>
          <mc:Fallback>
            <w:pict>
              <v:shape id="_x0000_s1514" type="#_x0000_t202" style="position:absolute;margin-left:241.40000000000001pt;margin-top:65.400000000000006pt;width:121.40000000000001pt;height:12.6pt;z-index:-125829228;mso-wrap-distance-left:0;mso-wrap-distance-top:65.400000000000006pt;mso-wrap-distance-right:0;mso-wrap-distance-bottom:11.6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6:39 Deliberately omitted.</w:t>
                      </w:r>
                    </w:p>
                  </w:txbxContent>
                </v:textbox>
                <w10:wrap type="topAndBottom" anchorx="page"/>
              </v:shape>
            </w:pict>
          </mc:Fallback>
        </mc:AlternateContent>
      </w:r>
    </w:p>
    <w:p>
      <w:pPr>
        <w:pStyle w:val="Style32"/>
        <w:keepNext w:val="0"/>
        <w:keepLines w:val="0"/>
        <w:widowControl w:val="0"/>
        <w:shd w:val="clear" w:color="auto" w:fill="auto"/>
        <w:bidi w:val="0"/>
        <w:spacing w:before="0" w:after="0" w:line="266" w:lineRule="auto"/>
        <w:ind w:left="0" w:right="0" w:firstLine="180"/>
        <w:jc w:val="left"/>
      </w:pPr>
      <w:r>
        <w:rPr>
          <w:color w:val="60596E"/>
          <w:spacing w:val="0"/>
          <w:w w:val="100"/>
          <w:position w:val="0"/>
          <w:shd w:val="clear" w:color="auto" w:fill="auto"/>
          <w:lang w:val="en-US" w:eastAsia="en-US" w:bidi="en-US"/>
        </w:rPr>
        <w:t>Check-Up 6C</w:t>
      </w:r>
    </w:p>
    <w:p>
      <w:pPr>
        <w:pStyle w:val="Style32"/>
        <w:keepNext w:val="0"/>
        <w:keepLines w:val="0"/>
        <w:widowControl w:val="0"/>
        <w:shd w:val="clear" w:color="auto" w:fill="auto"/>
        <w:tabs>
          <w:tab w:pos="908" w:val="left"/>
          <w:tab w:pos="3987" w:val="right"/>
          <w:tab w:pos="4342" w:val="right"/>
          <w:tab w:pos="4590" w:val="left"/>
          <w:tab w:pos="5394" w:val="right"/>
          <w:tab w:pos="5732" w:val="left"/>
        </w:tabs>
        <w:bidi w:val="0"/>
        <w:spacing w:before="0" w:after="0" w:line="266" w:lineRule="auto"/>
        <w:ind w:left="0" w:right="0" w:firstLine="300"/>
        <w:jc w:val="left"/>
      </w:pPr>
      <w:r>
        <w:rPr>
          <w:color w:val="60596E"/>
          <w:spacing w:val="0"/>
          <w:w w:val="100"/>
          <w:position w:val="0"/>
          <w:shd w:val="clear" w:color="auto" w:fill="auto"/>
          <w:lang w:val="en-US" w:eastAsia="en-US" w:bidi="en-US"/>
        </w:rPr>
        <w:t>6:42</w:t>
        <w:tab/>
      </w:r>
      <w:r>
        <w:rPr>
          <w:spacing w:val="0"/>
          <w:w w:val="100"/>
          <w:position w:val="0"/>
          <w:shd w:val="clear" w:color="auto" w:fill="auto"/>
          <w:lang w:val="en-US" w:eastAsia="en-US" w:bidi="en-US"/>
        </w:rPr>
        <w:t xml:space="preserve">T </w:t>
      </w:r>
      <w:r>
        <w:rPr>
          <w:color w:val="60596E"/>
          <w:spacing w:val="0"/>
          <w:w w:val="100"/>
          <w:position w:val="0"/>
          <w:shd w:val="clear" w:color="auto" w:fill="auto"/>
          <w:lang w:val="en-US" w:eastAsia="en-US" w:bidi="en-US"/>
        </w:rPr>
        <w:t>6:43</w:t>
        <w:tab/>
      </w:r>
      <w:r>
        <w:rPr>
          <w:spacing w:val="0"/>
          <w:w w:val="100"/>
          <w:position w:val="0"/>
          <w:shd w:val="clear" w:color="auto" w:fill="auto"/>
          <w:lang w:val="en-US" w:eastAsia="en-US" w:bidi="en-US"/>
        </w:rPr>
        <w:t xml:space="preserve">F </w:t>
      </w:r>
      <w:r>
        <w:rPr>
          <w:color w:val="60596E"/>
          <w:spacing w:val="0"/>
          <w:w w:val="100"/>
          <w:position w:val="0"/>
          <w:shd w:val="clear" w:color="auto" w:fill="auto"/>
          <w:lang w:val="en-US" w:eastAsia="en-US" w:bidi="en-US"/>
        </w:rPr>
        <w:t xml:space="preserve">6:44 </w:t>
      </w:r>
      <w:r>
        <w:rPr>
          <w:spacing w:val="0"/>
          <w:w w:val="100"/>
          <w:position w:val="0"/>
          <w:shd w:val="clear" w:color="auto" w:fill="auto"/>
          <w:lang w:val="en-US" w:eastAsia="en-US" w:bidi="en-US"/>
        </w:rPr>
        <w:t xml:space="preserve">T </w:t>
      </w:r>
      <w:r>
        <w:rPr>
          <w:color w:val="60596E"/>
          <w:spacing w:val="0"/>
          <w:w w:val="100"/>
          <w:position w:val="0"/>
          <w:shd w:val="clear" w:color="auto" w:fill="auto"/>
          <w:lang w:val="en-US" w:eastAsia="en-US" w:bidi="en-US"/>
        </w:rPr>
        <w:t>6:45</w:t>
        <w:tab/>
        <w:t>T</w:t>
        <w:tab/>
        <w:t>6:46</w:t>
        <w:tab/>
        <w:t>T</w:t>
        <w:tab/>
        <w:t>6:47 T</w:t>
      </w:r>
    </w:p>
    <w:p>
      <w:pPr>
        <w:pStyle w:val="Style32"/>
        <w:keepNext w:val="0"/>
        <w:keepLines w:val="0"/>
        <w:widowControl w:val="0"/>
        <w:shd w:val="clear" w:color="auto" w:fill="auto"/>
        <w:tabs>
          <w:tab w:pos="904" w:val="left"/>
          <w:tab w:pos="3987" w:val="right"/>
          <w:tab w:pos="4342" w:val="right"/>
          <w:tab w:pos="4590" w:val="left"/>
          <w:tab w:pos="5394" w:val="right"/>
        </w:tabs>
        <w:bidi w:val="0"/>
        <w:spacing w:before="0" w:after="0" w:line="266" w:lineRule="auto"/>
        <w:ind w:left="0" w:right="0" w:firstLine="300"/>
        <w:jc w:val="left"/>
      </w:pPr>
      <w:r>
        <w:rPr>
          <w:color w:val="60596E"/>
          <w:spacing w:val="0"/>
          <w:w w:val="100"/>
          <w:position w:val="0"/>
          <w:shd w:val="clear" w:color="auto" w:fill="auto"/>
          <w:lang w:val="en-US" w:eastAsia="en-US" w:bidi="en-US"/>
        </w:rPr>
        <w:t>6:48</w:t>
        <w:tab/>
      </w:r>
      <w:r>
        <w:rPr>
          <w:spacing w:val="0"/>
          <w:w w:val="100"/>
          <w:position w:val="0"/>
          <w:shd w:val="clear" w:color="auto" w:fill="auto"/>
          <w:lang w:val="en-US" w:eastAsia="en-US" w:bidi="en-US"/>
        </w:rPr>
        <w:t xml:space="preserve">F </w:t>
      </w:r>
      <w:r>
        <w:rPr>
          <w:color w:val="60596E"/>
          <w:spacing w:val="0"/>
          <w:w w:val="100"/>
          <w:position w:val="0"/>
          <w:shd w:val="clear" w:color="auto" w:fill="auto"/>
          <w:lang w:val="en-US" w:eastAsia="en-US" w:bidi="en-US"/>
        </w:rPr>
        <w:t>6:49</w:t>
        <w:tab/>
      </w:r>
      <w:r>
        <w:rPr>
          <w:spacing w:val="0"/>
          <w:w w:val="100"/>
          <w:position w:val="0"/>
          <w:shd w:val="clear" w:color="auto" w:fill="auto"/>
          <w:lang w:val="en-US" w:eastAsia="en-US" w:bidi="en-US"/>
        </w:rPr>
        <w:t xml:space="preserve">T </w:t>
      </w:r>
      <w:r>
        <w:rPr>
          <w:color w:val="60596E"/>
          <w:spacing w:val="0"/>
          <w:w w:val="100"/>
          <w:position w:val="0"/>
          <w:shd w:val="clear" w:color="auto" w:fill="auto"/>
          <w:lang w:val="en-US" w:eastAsia="en-US" w:bidi="en-US"/>
        </w:rPr>
        <w:t xml:space="preserve">6:50 </w:t>
      </w:r>
      <w:r>
        <w:rPr>
          <w:spacing w:val="0"/>
          <w:w w:val="100"/>
          <w:position w:val="0"/>
          <w:shd w:val="clear" w:color="auto" w:fill="auto"/>
          <w:lang w:val="en-US" w:eastAsia="en-US" w:bidi="en-US"/>
        </w:rPr>
        <w:t xml:space="preserve">T </w:t>
      </w:r>
      <w:r>
        <w:rPr>
          <w:color w:val="60596E"/>
          <w:spacing w:val="0"/>
          <w:w w:val="100"/>
          <w:position w:val="0"/>
          <w:shd w:val="clear" w:color="auto" w:fill="auto"/>
          <w:lang w:val="en-US" w:eastAsia="en-US" w:bidi="en-US"/>
        </w:rPr>
        <w:t>6:51</w:t>
        <w:tab/>
        <w:t>F</w:t>
        <w:tab/>
        <w:t>6:52</w:t>
        <w:tab/>
        <w:t>T</w:t>
      </w:r>
    </w:p>
    <w:p>
      <w:pPr>
        <w:pStyle w:val="Style32"/>
        <w:keepNext w:val="0"/>
        <w:keepLines w:val="0"/>
        <w:widowControl w:val="0"/>
        <w:shd w:val="clear" w:color="auto" w:fill="auto"/>
        <w:tabs>
          <w:tab w:pos="908" w:val="left"/>
          <w:tab w:pos="3987" w:val="right"/>
        </w:tabs>
        <w:bidi w:val="0"/>
        <w:spacing w:before="0" w:after="0" w:line="266" w:lineRule="auto"/>
        <w:ind w:left="0" w:right="0" w:firstLine="300"/>
        <w:jc w:val="left"/>
      </w:pPr>
      <w:r>
        <w:rPr>
          <w:color w:val="60596E"/>
          <w:spacing w:val="0"/>
          <w:w w:val="100"/>
          <w:position w:val="0"/>
          <w:shd w:val="clear" w:color="auto" w:fill="auto"/>
          <w:lang w:val="en-US" w:eastAsia="en-US" w:bidi="en-US"/>
        </w:rPr>
        <w:t/>
        <w:tab/>
        <w:t>将...的逆转为与...相同。</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tab/>
        <w:t>converse of</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0" w:right="0" w:firstLine="300"/>
        <w:jc w:val="left"/>
      </w:pPr>
      <w:r>
        <w:rPr>
          <w:color w:val="60596E"/>
          <w:spacing w:val="0"/>
          <w:w w:val="100"/>
          <w:position w:val="0"/>
          <w:shd w:val="clear" w:color="auto" w:fill="auto"/>
          <w:lang w:val="en-US" w:eastAsia="en-US" w:bidi="en-US"/>
        </w:rPr>
        <w:t xml:space="preserve"/>
        <w:t>6:48 通常两个负数会变成正数。</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820" w:right="0" w:hanging="520"/>
        <w:jc w:val="left"/>
      </w:pPr>
      <w:r>
        <w:rPr>
          <w:color w:val="60596E"/>
          <w:spacing w:val="0"/>
          <w:w w:val="100"/>
          <w:position w:val="0"/>
          <w:shd w:val="clear" w:color="auto" w:fill="auto"/>
          <w:lang w:val="en-US" w:eastAsia="en-US" w:bidi="en-US"/>
        </w:rPr>
        <w:t xml:space="preserve"/>
        <w:t>6:51 一种方法：交换第二个原因中的前因和后果。</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6" w:lineRule="auto"/>
        <w:ind w:left="0" w:right="0" w:firstLine="300"/>
        <w:jc w:val="left"/>
      </w:pPr>
      <w:r>
        <w:rPr>
          <w:spacing w:val="0"/>
          <w:w w:val="100"/>
          <w:position w:val="0"/>
          <w:shd w:val="clear" w:color="auto" w:fill="auto"/>
          <w:lang w:val="en-US" w:eastAsia="en-US" w:bidi="en-US"/>
        </w:rPr>
        <w:t/>
        <w:t>6:53 完成作为一个例子。</w:t>
      </w:r>
    </w:p>
    <w:p>
      <w:pPr>
        <w:pStyle w:val="Style32"/>
        <w:keepNext w:val="0"/>
        <w:keepLines w:val="0"/>
        <w:widowControl w:val="0"/>
        <w:shd w:val="clear" w:color="auto" w:fill="auto"/>
        <w:bidi w:val="0"/>
        <w:spacing w:before="0" w:after="0" w:line="286" w:lineRule="auto"/>
        <w:ind w:left="0" w:right="0" w:firstLine="300"/>
        <w:jc w:val="left"/>
      </w:pPr>
      <w:r>
        <w:rPr>
          <w:spacing w:val="0"/>
          <w:w w:val="100"/>
          <w:position w:val="0"/>
          <w:shd w:val="clear" w:color="auto" w:fill="auto"/>
          <w:lang w:val="en-US" w:eastAsia="en-US" w:bidi="en-US"/>
        </w:rPr>
        <w:t/>
        <w:t>6:54 [Blank] . . . if</w:t>
      </w:r>
    </w:p>
    <w:p>
      <w:pPr>
        <w:pStyle w:val="Style32"/>
        <w:keepNext w:val="0"/>
        <w:keepLines w:val="0"/>
        <w:widowControl w:val="0"/>
        <w:shd w:val="clear" w:color="auto" w:fill="auto"/>
        <w:bidi w:val="0"/>
        <w:spacing w:before="0" w:after="0" w:line="286" w:lineRule="auto"/>
        <w:ind w:left="0" w:right="0" w:firstLine="300"/>
        <w:jc w:val="left"/>
      </w:pPr>
      <w:r>
        <w:rPr>
          <w:spacing w:val="0"/>
          <w:w w:val="100"/>
          <w:position w:val="0"/>
          <w:shd w:val="clear" w:color="auto" w:fill="auto"/>
          <w:lang w:val="en-US" w:eastAsia="en-US" w:bidi="en-US"/>
        </w:rPr>
        <w:t/>
        <w:t>6:55 如果...那么</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
        <w:t>如果. . . 那么</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6:57 Deliberately omitted.</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
        <w:t>6:58 完成作为一个例子。</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
        <w:t>6:59 摩托车是允许的。</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
        <w:t>6:60 钻石在女王的皇冠上。</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6:61 Not eliminable.</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
        <w:t>如果阿琳做了，那么她承认她做了。</w:t>
      </w:r>
    </w:p>
    <w:p>
      <w:pPr>
        <w:pStyle w:val="Style32"/>
        <w:keepNext w:val="0"/>
        <w:keepLines w:val="0"/>
        <w:widowControl w:val="0"/>
        <w:shd w:val="clear" w:color="auto" w:fill="auto"/>
        <w:bidi w:val="0"/>
        <w:spacing w:before="0" w:after="0" w:line="286" w:lineRule="auto"/>
        <w:ind w:left="0" w:right="0" w:firstLine="300"/>
        <w:jc w:val="left"/>
      </w:pPr>
      <w:r>
        <w:rPr>
          <w:spacing w:val="0"/>
          <w:w w:val="100"/>
          <w:position w:val="0"/>
          <w:shd w:val="clear" w:color="auto" w:fill="auto"/>
          <w:lang w:val="en-US" w:eastAsia="en-US" w:bidi="en-US"/>
        </w:rPr>
        <w:t>6:63 Deliberately omitted.</w:t>
      </w:r>
    </w:p>
    <w:p>
      <w:pPr>
        <w:pStyle w:val="Style32"/>
        <w:keepNext w:val="0"/>
        <w:keepLines w:val="0"/>
        <w:widowControl w:val="0"/>
        <w:shd w:val="clear" w:color="auto" w:fill="auto"/>
        <w:bidi w:val="0"/>
        <w:spacing w:before="0" w:after="0" w:line="286" w:lineRule="auto"/>
        <w:ind w:left="0" w:right="0" w:firstLine="300"/>
        <w:jc w:val="left"/>
      </w:pPr>
      <w:r>
        <w:rPr>
          <w:spacing w:val="0"/>
          <w:w w:val="100"/>
          <w:position w:val="0"/>
          <w:shd w:val="clear" w:color="auto" w:fill="auto"/>
          <w:lang w:val="en-US" w:eastAsia="en-US" w:bidi="en-US"/>
        </w:rPr>
        <w:t>6:64 Not eliminable.</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6:65 Deliberately omitted.</w:t>
      </w:r>
    </w:p>
    <w:p>
      <w:pPr>
        <w:pStyle w:val="Style32"/>
        <w:keepNext w:val="0"/>
        <w:keepLines w:val="0"/>
        <w:widowControl w:val="0"/>
        <w:shd w:val="clear" w:color="auto" w:fill="auto"/>
        <w:bidi w:val="0"/>
        <w:spacing w:before="0" w:after="0" w:line="286" w:lineRule="auto"/>
        <w:ind w:left="820" w:right="0" w:hanging="520"/>
        <w:jc w:val="left"/>
      </w:pPr>
      <w:r>
        <w:rPr>
          <w:spacing w:val="0"/>
          <w:w w:val="100"/>
          <w:position w:val="0"/>
          <w:shd w:val="clear" w:color="auto" w:fill="auto"/>
          <w:lang w:val="en-US" w:eastAsia="en-US" w:bidi="en-US"/>
        </w:rPr>
        <w:t/>
        <w:t>6:66 不可消除，因为一个否定词在前提中，另一个在结论中。</w:t>
      </w:r>
    </w:p>
    <w:p>
      <w:pPr>
        <w:pStyle w:val="Style32"/>
        <w:keepNext w:val="0"/>
        <w:keepLines w:val="0"/>
        <w:widowControl w:val="0"/>
        <w:shd w:val="clear" w:color="auto" w:fill="auto"/>
        <w:bidi w:val="0"/>
        <w:spacing w:before="0" w:after="0" w:line="240" w:lineRule="auto"/>
        <w:ind w:left="0" w:right="0" w:firstLine="300"/>
        <w:jc w:val="left"/>
      </w:pPr>
      <w:r>
        <w:rPr>
          <w:spacing w:val="0"/>
          <w:w w:val="100"/>
          <w:position w:val="0"/>
          <w:shd w:val="clear" w:color="auto" w:fill="auto"/>
          <w:lang w:val="en-US" w:eastAsia="en-US" w:bidi="en-US"/>
        </w:rPr>
        <w:t/>
        <w:t>如果阿琳没有做，那么她没有承认做过。</w:t>
      </w:r>
      <w:r>
        <w:br w:type="page"/>
        <w:t/>
      </w:r>
    </w:p>
    <w:p>
      <w:pPr>
        <w:pStyle w:val="Style32"/>
        <w:keepNext w:val="0"/>
        <w:keepLines w:val="0"/>
        <w:widowControl w:val="0"/>
        <w:shd w:val="clear" w:color="auto" w:fill="auto"/>
        <w:bidi w:val="0"/>
        <w:spacing w:before="0" w:after="0" w:line="266" w:lineRule="auto"/>
        <w:ind w:left="0" w:right="0" w:firstLine="500"/>
        <w:jc w:val="left"/>
      </w:pPr>
      <w:r>
        <w:rPr>
          <w:spacing w:val="0"/>
          <w:w w:val="100"/>
          <w:position w:val="0"/>
          <w:shd w:val="clear" w:color="auto" w:fill="auto"/>
          <w:lang w:val="en-US" w:eastAsia="en-US" w:bidi="en-US"/>
        </w:rPr>
        <w:t/>
        <w:t>如果我们的牛没有生病，那么杜松树就不会有毒。</w:t>
      </w:r>
    </w:p>
    <w:p>
      <w:pPr>
        <w:pStyle w:val="Style32"/>
        <w:keepNext w:val="0"/>
        <w:keepLines w:val="0"/>
        <w:widowControl w:val="0"/>
        <w:shd w:val="clear" w:color="auto" w:fill="auto"/>
        <w:bidi w:val="0"/>
        <w:spacing w:before="0" w:after="0" w:line="266" w:lineRule="auto"/>
        <w:ind w:left="0" w:right="0" w:firstLine="500"/>
        <w:jc w:val="left"/>
      </w:pPr>
      <w:r>
        <w:rPr>
          <w:spacing w:val="0"/>
          <w:w w:val="100"/>
          <w:position w:val="0"/>
          <w:shd w:val="clear" w:color="auto" w:fill="auto"/>
          <w:lang w:val="en-US" w:eastAsia="en-US" w:bidi="en-US"/>
        </w:rPr>
        <w:t/>
        <w:t>如果血液不是A型，那么它就不是Als的血液。</w:t>
      </w:r>
    </w:p>
    <w:p>
      <w:pPr>
        <w:pStyle w:val="Style32"/>
        <w:keepNext w:val="0"/>
        <w:keepLines w:val="0"/>
        <w:widowControl w:val="0"/>
        <w:shd w:val="clear" w:color="auto" w:fill="auto"/>
        <w:bidi w:val="0"/>
        <w:spacing w:before="0" w:after="0" w:line="266" w:lineRule="auto"/>
        <w:ind w:left="0" w:right="0" w:firstLine="500"/>
        <w:jc w:val="left"/>
      </w:pPr>
      <w:r>
        <w:rPr>
          <w:spacing w:val="0"/>
          <w:w w:val="100"/>
          <w:position w:val="0"/>
          <w:shd w:val="clear" w:color="auto" w:fill="auto"/>
          <w:lang w:val="en-US" w:eastAsia="en-US" w:bidi="en-US"/>
        </w:rPr>
        <w:t/>
        <w:t>如果车辆没有被禁止，那么它就没有发动机。</w:t>
      </w:r>
    </w:p>
    <w:p>
      <w:pPr>
        <w:pStyle w:val="Style32"/>
        <w:keepNext w:val="0"/>
        <w:keepLines w:val="0"/>
        <w:widowControl w:val="0"/>
        <w:shd w:val="clear" w:color="auto" w:fill="auto"/>
        <w:bidi w:val="0"/>
        <w:spacing w:before="0" w:after="0" w:line="266" w:lineRule="auto"/>
        <w:ind w:left="500" w:right="0" w:firstLine="20"/>
        <w:jc w:val="left"/>
      </w:pPr>
      <w:r>
        <w:rPr>
          <w:spacing w:val="0"/>
          <w:w w:val="100"/>
          <w:position w:val="0"/>
          <w:shd w:val="clear" w:color="auto" w:fill="auto"/>
          <w:lang w:val="en-US" w:eastAsia="en-US" w:bidi="en-US"/>
        </w:rPr>
        <w:t/>
        <w:t>6:71 如果Sara Lee被允许加入巴拿马俱乐部，她谎报了自己的年龄。6:72 如果我们没有足够的混凝土，主管忘记了我们。6:73 如果Martin不认为可能有猎人在附近，那么他没有戴红帽子。</w:t>
      </w:r>
    </w:p>
    <w:p>
      <w:pPr>
        <w:pStyle w:val="Style32"/>
        <w:keepNext w:val="0"/>
        <w:keepLines w:val="0"/>
        <w:widowControl w:val="0"/>
        <w:shd w:val="clear" w:color="auto" w:fill="auto"/>
        <w:bidi w:val="0"/>
        <w:spacing w:before="0" w:after="0" w:line="266" w:lineRule="auto"/>
        <w:ind w:left="0" w:right="0" w:firstLine="500"/>
        <w:jc w:val="left"/>
      </w:pPr>
      <w:r>
        <w:rPr>
          <w:spacing w:val="0"/>
          <w:w w:val="100"/>
          <w:position w:val="0"/>
          <w:shd w:val="clear" w:color="auto" w:fill="auto"/>
          <w:lang w:val="en-US" w:eastAsia="en-US" w:bidi="en-US"/>
        </w:rPr>
        <w:t/>
        <w:t>如果Shiboen没有买，那么这个礼物就不便宜。</w:t>
      </w:r>
    </w:p>
    <w:p>
      <w:pPr>
        <w:pStyle w:val="Style32"/>
        <w:keepNext w:val="0"/>
        <w:keepLines w:val="0"/>
        <w:widowControl w:val="0"/>
        <w:shd w:val="clear" w:color="auto" w:fill="auto"/>
        <w:bidi w:val="0"/>
        <w:spacing w:before="0" w:after="0" w:line="266" w:lineRule="auto"/>
        <w:ind w:left="0" w:right="0" w:firstLine="500"/>
        <w:jc w:val="left"/>
      </w:pPr>
      <w:r>
        <w:rPr>
          <w:spacing w:val="0"/>
          <w:w w:val="100"/>
          <w:position w:val="0"/>
          <w:shd w:val="clear" w:color="auto" w:fill="auto"/>
          <w:lang w:val="en-US" w:eastAsia="en-US" w:bidi="en-US"/>
        </w:rPr>
        <w:t>6:75 Deliberately omitted.</w:t>
      </w:r>
    </w:p>
    <w:p>
      <w:pPr>
        <w:pStyle w:val="Style32"/>
        <w:keepNext w:val="0"/>
        <w:keepLines w:val="0"/>
        <w:widowControl w:val="0"/>
        <w:shd w:val="clear" w:color="auto" w:fill="auto"/>
        <w:bidi w:val="0"/>
        <w:spacing w:before="0" w:after="0" w:line="276" w:lineRule="auto"/>
        <w:ind w:left="1020" w:right="0" w:hanging="500"/>
        <w:jc w:val="left"/>
      </w:pPr>
      <w:r>
        <w:rPr>
          <w:spacing w:val="0"/>
          <w:w w:val="100"/>
          <w:position w:val="0"/>
          <w:shd w:val="clear" w:color="auto" w:fill="auto"/>
          <w:lang w:val="en-US" w:eastAsia="en-US" w:bidi="en-US"/>
        </w:rPr>
        <w:t/>
        <w:t>如果电池没有损坏，那么你昨晚没有开着灯一整夜。</w:t>
      </w:r>
    </w:p>
    <w:p>
      <w:pPr>
        <w:pStyle w:val="Style32"/>
        <w:keepNext w:val="0"/>
        <w:keepLines w:val="0"/>
        <w:widowControl w:val="0"/>
        <w:shd w:val="clear" w:color="auto" w:fill="auto"/>
        <w:bidi w:val="0"/>
        <w:spacing w:before="0" w:after="0" w:line="276" w:lineRule="auto"/>
        <w:ind w:left="0" w:right="0" w:firstLine="500"/>
        <w:jc w:val="left"/>
      </w:pPr>
      <w:r>
        <w:rPr>
          <w:spacing w:val="0"/>
          <w:w w:val="100"/>
          <w:position w:val="0"/>
          <w:shd w:val="clear" w:color="auto" w:fill="auto"/>
          <w:lang w:val="en-US" w:eastAsia="en-US" w:bidi="en-US"/>
        </w:rPr>
        <w:t>6:77 Deliberately omitted.</w:t>
      </w:r>
    </w:p>
    <w:p>
      <w:pPr>
        <w:pStyle w:val="Style32"/>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en-US" w:eastAsia="en-US" w:bidi="en-US"/>
        </w:rPr>
        <w:t/>
        <w:t>这些是示例。</w:t>
      </w:r>
    </w:p>
    <w:p>
      <w:pPr>
        <w:pStyle w:val="Style32"/>
        <w:keepNext w:val="0"/>
        <w:keepLines w:val="0"/>
        <w:widowControl w:val="0"/>
        <w:shd w:val="clear" w:color="auto" w:fill="auto"/>
        <w:bidi w:val="0"/>
        <w:spacing w:before="0" w:after="0" w:line="276" w:lineRule="auto"/>
        <w:ind w:left="0" w:right="0" w:firstLine="500"/>
        <w:jc w:val="left"/>
      </w:pPr>
      <w:r>
        <w:rPr>
          <w:spacing w:val="0"/>
          <w:w w:val="100"/>
          <w:position w:val="0"/>
          <w:shd w:val="clear" w:color="auto" w:fill="auto"/>
          <w:lang w:val="en-US" w:eastAsia="en-US" w:bidi="en-US"/>
        </w:rPr>
        <w:t/>
        <w:t>6:80卡尔没有输掉选举。DC; DV</w:t>
      </w:r>
    </w:p>
    <w:p>
      <w:pPr>
        <w:pStyle w:val="Style32"/>
        <w:keepNext w:val="0"/>
        <w:keepLines w:val="0"/>
        <w:widowControl w:val="0"/>
        <w:shd w:val="clear" w:color="auto" w:fill="auto"/>
        <w:bidi w:val="0"/>
        <w:spacing w:before="0" w:after="0" w:line="276" w:lineRule="auto"/>
        <w:ind w:left="0" w:right="0" w:firstLine="500"/>
        <w:jc w:val="left"/>
      </w:pPr>
      <w:r>
        <w:rPr>
          <w:spacing w:val="0"/>
          <w:w w:val="100"/>
          <w:position w:val="0"/>
          <w:shd w:val="clear" w:color="auto" w:fill="auto"/>
          <w:lang w:val="en-US" w:eastAsia="en-US" w:bidi="en-US"/>
        </w:rPr>
        <w:t/>
        <w:t>6:81 玛丽昨晚没有出去 DC; DV</w:t>
      </w:r>
    </w:p>
    <w:p>
      <w:pPr>
        <w:pStyle w:val="Style32"/>
        <w:keepNext w:val="0"/>
        <w:keepLines w:val="0"/>
        <w:widowControl w:val="0"/>
        <w:shd w:val="clear" w:color="auto" w:fill="auto"/>
        <w:bidi w:val="0"/>
        <w:spacing w:before="0" w:after="0" w:line="259" w:lineRule="auto"/>
        <w:ind w:left="0" w:right="0" w:firstLine="500"/>
        <w:jc w:val="left"/>
      </w:pPr>
      <w:r>
        <w:rPr>
          <w:spacing w:val="0"/>
          <w:w w:val="100"/>
          <w:position w:val="0"/>
          <w:shd w:val="clear" w:color="auto" w:fill="auto"/>
          <w:lang w:val="en-US" w:eastAsia="en-US" w:bidi="en-US"/>
        </w:rPr>
        <w:t/>
        <w:t>如果Terry有麻烦，那么她谎报了自己的年龄。</w:t>
      </w:r>
    </w:p>
    <w:p>
      <w:pPr>
        <w:pStyle w:val="Style32"/>
        <w:keepNext w:val="0"/>
        <w:keepLines w:val="0"/>
        <w:widowControl w:val="0"/>
        <w:shd w:val="clear" w:color="auto" w:fill="auto"/>
        <w:bidi w:val="0"/>
        <w:spacing w:before="0" w:after="0" w:line="259" w:lineRule="auto"/>
        <w:ind w:left="0" w:right="0" w:firstLine="500"/>
        <w:jc w:val="left"/>
      </w:pPr>
      <w:r>
        <w:rPr>
          <w:spacing w:val="0"/>
          <w:w w:val="100"/>
          <w:position w:val="0"/>
          <w:shd w:val="clear" w:color="auto" w:fill="auto"/>
          <w:lang w:val="en-US" w:eastAsia="en-US" w:bidi="en-US"/>
        </w:rPr>
        <w:t/>
        <w:t>她没有谎报年龄。DA; DI</w:t>
      </w:r>
    </w:p>
    <w:p>
      <w:pPr>
        <w:pStyle w:val="Style32"/>
        <w:keepNext w:val="0"/>
        <w:keepLines w:val="0"/>
        <w:widowControl w:val="0"/>
        <w:shd w:val="clear" w:color="auto" w:fill="auto"/>
        <w:bidi w:val="0"/>
        <w:spacing w:before="0" w:after="0" w:line="259" w:lineRule="auto"/>
        <w:ind w:left="0" w:right="0" w:firstLine="500"/>
        <w:jc w:val="left"/>
      </w:pPr>
      <w:r>
        <w:rPr>
          <w:spacing w:val="0"/>
          <w:w w:val="100"/>
          <w:position w:val="0"/>
          <w:shd w:val="clear" w:color="auto" w:fill="auto"/>
          <w:lang w:val="en-US" w:eastAsia="en-US" w:bidi="en-US"/>
        </w:rPr>
        <w:t/>
        <w:t>6:84 如果玛丽...学校。CONTR; DV</w:t>
      </w:r>
    </w:p>
    <w:p>
      <w:pPr>
        <w:pStyle w:val="Style32"/>
        <w:keepNext w:val="0"/>
        <w:keepLines w:val="0"/>
        <w:widowControl w:val="0"/>
        <w:shd w:val="clear" w:color="auto" w:fill="auto"/>
        <w:bidi w:val="0"/>
        <w:spacing w:before="0" w:after="0" w:line="259" w:lineRule="auto"/>
        <w:ind w:left="0" w:right="0" w:firstLine="500"/>
        <w:jc w:val="left"/>
      </w:pPr>
      <w:r>
        <w:rPr>
          <w:spacing w:val="0"/>
          <w:w w:val="100"/>
          <w:position w:val="0"/>
          <w:shd w:val="clear" w:color="auto" w:fill="auto"/>
          <w:lang w:val="en-US" w:eastAsia="en-US" w:bidi="en-US"/>
        </w:rPr>
        <w:t/>
        <w:t>6:85 没有混凝土短缺。DA; DI</w:t>
      </w:r>
    </w:p>
    <w:p>
      <w:pPr>
        <w:pStyle w:val="Style32"/>
        <w:keepNext w:val="0"/>
        <w:keepLines w:val="0"/>
        <w:widowControl w:val="0"/>
        <w:shd w:val="clear" w:color="auto" w:fill="auto"/>
        <w:bidi w:val="0"/>
        <w:spacing w:before="0" w:after="0" w:line="259" w:lineRule="auto"/>
        <w:ind w:left="0" w:right="0" w:firstLine="500"/>
        <w:jc w:val="left"/>
      </w:pPr>
      <w:r>
        <w:rPr>
          <w:spacing w:val="0"/>
          <w:w w:val="100"/>
          <w:position w:val="0"/>
          <w:shd w:val="clear" w:color="auto" w:fill="auto"/>
          <w:lang w:val="en-US" w:eastAsia="en-US" w:bidi="en-US"/>
        </w:rPr>
        <w:t/>
        <w:t>6:86 门廊上的血是Als的。AC; DI</w:t>
      </w:r>
    </w:p>
    <w:p>
      <w:pPr>
        <w:pStyle w:val="Style32"/>
        <w:keepNext w:val="0"/>
        <w:keepLines w:val="0"/>
        <w:widowControl w:val="0"/>
        <w:shd w:val="clear" w:color="auto" w:fill="auto"/>
        <w:bidi w:val="0"/>
        <w:spacing w:before="0" w:after="0" w:line="259" w:lineRule="auto"/>
        <w:ind w:left="0" w:right="0" w:firstLine="500"/>
        <w:jc w:val="left"/>
      </w:pPr>
      <w:r>
        <w:rPr>
          <w:spacing w:val="0"/>
          <w:w w:val="100"/>
          <w:position w:val="0"/>
          <w:shd w:val="clear" w:color="auto" w:fill="auto"/>
          <w:lang w:val="en-US" w:eastAsia="en-US" w:bidi="en-US"/>
        </w:rPr>
        <w:t/>
        <w:t>他做到了。DA; DI</w:t>
      </w:r>
    </w:p>
    <w:p>
      <w:pPr>
        <w:pStyle w:val="Style32"/>
        <w:keepNext w:val="0"/>
        <w:keepLines w:val="0"/>
        <w:widowControl w:val="0"/>
        <w:shd w:val="clear" w:color="auto" w:fill="auto"/>
        <w:bidi w:val="0"/>
        <w:spacing w:before="0" w:after="0" w:line="259" w:lineRule="auto"/>
        <w:ind w:left="0" w:right="0" w:firstLine="500"/>
        <w:jc w:val="left"/>
      </w:pPr>
      <w:r>
        <w:rPr>
          <w:spacing w:val="0"/>
          <w:w w:val="100"/>
          <w:position w:val="0"/>
          <w:shd w:val="clear" w:color="auto" w:fill="auto"/>
          <w:lang w:val="en-US" w:eastAsia="en-US" w:bidi="en-US"/>
        </w:rPr>
        <w:t/>
        <w:t>6:88 她有罪。DA; DI</w:t>
      </w:r>
    </w:p>
    <w:p>
      <w:pPr>
        <w:pStyle w:val="Style32"/>
        <w:keepNext w:val="0"/>
        <w:keepLines w:val="0"/>
        <w:widowControl w:val="0"/>
        <w:shd w:val="clear" w:color="auto" w:fill="auto"/>
        <w:bidi w:val="0"/>
        <w:spacing w:before="0" w:after="0" w:line="259" w:lineRule="auto"/>
        <w:ind w:left="0" w:right="0" w:firstLine="500"/>
        <w:jc w:val="left"/>
      </w:pPr>
      <w:r>
        <w:rPr>
          <w:spacing w:val="0"/>
          <w:w w:val="100"/>
          <w:position w:val="0"/>
          <w:shd w:val="clear" w:color="auto" w:fill="auto"/>
          <w:lang w:val="en-US" w:eastAsia="en-US" w:bidi="en-US"/>
        </w:rPr>
        <w:t>6:89 She did it. DC; DV</w:t>
      </w:r>
    </w:p>
    <w:p>
      <w:pPr>
        <w:pStyle w:val="Style32"/>
        <w:keepNext w:val="0"/>
        <w:keepLines w:val="0"/>
        <w:widowControl w:val="0"/>
        <w:shd w:val="clear" w:color="auto" w:fill="auto"/>
        <w:bidi w:val="0"/>
        <w:spacing w:before="0" w:line="259" w:lineRule="auto"/>
        <w:ind w:left="1020" w:right="0" w:hanging="500"/>
        <w:jc w:val="left"/>
      </w:pPr>
      <w:r>
        <w:rPr>
          <w:spacing w:val="0"/>
          <w:w w:val="100"/>
          <w:position w:val="0"/>
          <w:shd w:val="clear" w:color="auto" w:fill="auto"/>
          <w:lang w:val="en-US" w:eastAsia="en-US" w:bidi="en-US"/>
        </w:rPr>
        <w:t/>
        <w:t>如果她支持首相，她是自由派。CONV of CONTR; DI.</w:t>
      </w:r>
    </w:p>
    <w:p>
      <w:pPr>
        <w:pStyle w:val="Style32"/>
        <w:keepNext w:val="0"/>
        <w:keepLines w:val="0"/>
        <w:widowControl w:val="0"/>
        <w:shd w:val="clear" w:color="auto" w:fill="auto"/>
        <w:bidi w:val="0"/>
        <w:spacing w:before="0" w:after="120" w:line="259" w:lineRule="auto"/>
        <w:ind w:left="1100" w:right="0" w:hanging="720"/>
        <w:jc w:val="both"/>
      </w:pPr>
      <w:r>
        <w:rPr>
          <w:i/>
          <w:iCs/>
          <w:spacing w:val="0"/>
          <w:w w:val="100"/>
          <w:position w:val="0"/>
          <w:shd w:val="clear" w:color="auto" w:fill="auto"/>
          <w:lang w:val="en-US" w:eastAsia="en-US" w:bidi="en-US"/>
        </w:rPr>
        <w:t/>
        <w:t>注意：这最后一项比之前的那些更加复杂，因为结论既不是简单的转换也不是对偶。相反，它可以被视为对偶的逆命题（或者逆命题的对偶）。原始断言的逆命题是如果她是ct自由主义者，那么她支持首相。这是必然的，但是提出的结论是这个命题的对偶。</w:t>
      </w:r>
      <w:r>
        <w:rPr>
          <w:spacing w:val="0"/>
          <w:w w:val="100"/>
          <w:position w:val="0"/>
          <w:shd w:val="clear" w:color="auto" w:fill="auto"/>
          <w:lang w:val="en-US" w:eastAsia="en-US" w:bidi="en-US"/>
        </w:rPr>
        <w:t xml:space="preserve"/>
        <w:softHyphen/>
        <w:t>clusion is neither simple conversion nor contraposition. Rather, it can be viewed as the conversion of the contrapositive (or the contraposi</w:t>
        <w:softHyphen/>
        <w:t xml:space="preserve">tion of the converse). The contrapositive of the original assertion is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line="264" w:lineRule="auto"/>
        <w:ind w:left="0" w:right="0" w:firstLine="880"/>
        <w:jc w:val="left"/>
      </w:pPr>
      <w:r>
        <w:rPr>
          <w:spacing w:val="0"/>
          <w:w w:val="100"/>
          <w:position w:val="0"/>
          <w:shd w:val="clear" w:color="auto" w:fill="auto"/>
          <w:lang w:val="en-US" w:eastAsia="en-US" w:bidi="en-US"/>
        </w:rPr>
        <w:t/>
        <w:t>因此，在这一组和下一组中，奇数编号的答案被省略。</w:t>
      </w:r>
    </w:p>
    <w:p>
      <w:pPr>
        <w:pStyle w:val="Style32"/>
        <w:keepNext w:val="0"/>
        <w:keepLines w:val="0"/>
        <w:widowControl w:val="0"/>
        <w:shd w:val="clear" w:color="auto" w:fill="auto"/>
        <w:bidi w:val="0"/>
        <w:spacing w:before="0" w:after="0" w:line="264" w:lineRule="auto"/>
        <w:ind w:left="0" w:right="0" w:firstLine="500"/>
        <w:jc w:val="left"/>
      </w:pPr>
      <w:r>
        <w:rPr>
          <w:spacing w:val="0"/>
          <w:w w:val="100"/>
          <w:position w:val="0"/>
          <w:shd w:val="clear" w:color="auto" w:fill="auto"/>
          <w:lang w:val="en-US" w:eastAsia="en-US" w:bidi="en-US"/>
        </w:rPr>
        <w:t/>
        <w:t>6:92迈克尔的证词不可信。AA，AA；DV</w:t>
      </w:r>
    </w:p>
    <w:p>
      <w:pPr>
        <w:pStyle w:val="Style32"/>
        <w:keepNext w:val="0"/>
        <w:keepLines w:val="0"/>
        <w:widowControl w:val="0"/>
        <w:shd w:val="clear" w:color="auto" w:fill="auto"/>
        <w:bidi w:val="0"/>
        <w:spacing w:before="0" w:after="0" w:line="264" w:lineRule="auto"/>
        <w:ind w:left="0" w:right="0" w:firstLine="500"/>
        <w:jc w:val="left"/>
      </w:pPr>
      <w:r>
        <w:rPr>
          <w:spacing w:val="0"/>
          <w:w w:val="100"/>
          <w:position w:val="0"/>
          <w:shd w:val="clear" w:color="auto" w:fill="auto"/>
          <w:lang w:val="en-US" w:eastAsia="en-US" w:bidi="en-US"/>
        </w:rPr>
        <w:t/>
        <w:t>这个植物无法进行光合作用。AA; DV</w:t>
      </w:r>
    </w:p>
    <w:p>
      <w:pPr>
        <w:pStyle w:val="Style32"/>
        <w:keepNext w:val="0"/>
        <w:keepLines w:val="0"/>
        <w:widowControl w:val="0"/>
        <w:shd w:val="clear" w:color="auto" w:fill="auto"/>
        <w:bidi w:val="0"/>
        <w:spacing w:before="0" w:after="0" w:line="264" w:lineRule="auto"/>
        <w:ind w:left="0" w:right="0" w:firstLine="500"/>
        <w:jc w:val="left"/>
      </w:pPr>
      <w:r>
        <w:rPr>
          <w:spacing w:val="0"/>
          <w:w w:val="100"/>
          <w:position w:val="0"/>
          <w:shd w:val="clear" w:color="auto" w:fill="auto"/>
          <w:lang w:val="en-US" w:eastAsia="en-US" w:bidi="en-US"/>
        </w:rPr>
        <w:t/>
        <w:t>她有罪。DA; DI</w:t>
      </w:r>
    </w:p>
    <w:p>
      <w:pPr>
        <w:pStyle w:val="Style32"/>
        <w:keepNext w:val="0"/>
        <w:keepLines w:val="0"/>
        <w:widowControl w:val="0"/>
        <w:shd w:val="clear" w:color="auto" w:fill="auto"/>
        <w:bidi w:val="0"/>
        <w:spacing w:before="0" w:after="0" w:line="264" w:lineRule="auto"/>
        <w:ind w:left="0" w:right="0" w:firstLine="500"/>
        <w:jc w:val="left"/>
      </w:pPr>
      <w:r>
        <w:rPr>
          <w:spacing w:val="0"/>
          <w:w w:val="100"/>
          <w:position w:val="0"/>
          <w:shd w:val="clear" w:color="auto" w:fill="auto"/>
          <w:lang w:val="en-US" w:eastAsia="en-US" w:bidi="en-US"/>
        </w:rPr>
        <w:t/>
        <w:t>6:98 她相信自己是安全的，已经被证明是错误的。NDN DI</w:t>
      </w:r>
    </w:p>
    <w:p>
      <w:pPr>
        <w:pStyle w:val="Style32"/>
        <w:keepNext w:val="0"/>
        <w:keepLines w:val="0"/>
        <w:widowControl w:val="0"/>
        <w:shd w:val="clear" w:color="auto" w:fill="auto"/>
        <w:bidi w:val="0"/>
        <w:spacing w:before="0" w:after="0" w:line="264" w:lineRule="auto"/>
        <w:ind w:left="0" w:right="0" w:firstLine="380"/>
        <w:jc w:val="left"/>
      </w:pPr>
      <w:r>
        <w:rPr>
          <w:spacing w:val="0"/>
          <w:w w:val="100"/>
          <w:position w:val="0"/>
          <w:shd w:val="clear" w:color="auto" w:fill="auto"/>
          <w:lang w:val="en-US" w:eastAsia="en-US" w:bidi="en-US"/>
        </w:rPr>
        <w:t/>
        <w:t>6:100 Done as an example.</w:t>
      </w:r>
    </w:p>
    <w:p>
      <w:pPr>
        <w:pStyle w:val="Style32"/>
        <w:keepNext w:val="0"/>
        <w:keepLines w:val="0"/>
        <w:widowControl w:val="0"/>
        <w:shd w:val="clear" w:color="auto" w:fill="auto"/>
        <w:bidi w:val="0"/>
        <w:spacing w:before="0" w:after="0" w:line="264" w:lineRule="auto"/>
        <w:ind w:left="0" w:right="0" w:firstLine="380"/>
        <w:jc w:val="left"/>
      </w:pPr>
      <w:r>
        <w:rPr>
          <w:spacing w:val="0"/>
          <w:w w:val="100"/>
          <w:position w:val="0"/>
          <w:shd w:val="clear" w:color="auto" w:fill="auto"/>
          <w:lang w:val="en-US" w:eastAsia="en-US" w:bidi="en-US"/>
        </w:rPr>
        <w:t/>
        <w:t>6:102 Amandita不相信John. DC</w:t>
      </w:r>
    </w:p>
    <w:p>
      <w:pPr>
        <w:pStyle w:val="Style32"/>
        <w:keepNext w:val="0"/>
        <w:keepLines w:val="0"/>
        <w:widowControl w:val="0"/>
        <w:shd w:val="clear" w:color="auto" w:fill="auto"/>
        <w:bidi w:val="0"/>
        <w:spacing w:before="0" w:after="0" w:line="264" w:lineRule="auto"/>
        <w:ind w:left="0" w:right="0" w:firstLine="380"/>
        <w:jc w:val="left"/>
      </w:pPr>
      <w:r>
        <w:rPr>
          <w:spacing w:val="0"/>
          <w:w w:val="100"/>
          <w:position w:val="0"/>
          <w:shd w:val="clear" w:color="auto" w:fill="auto"/>
          <w:lang w:val="en-US" w:eastAsia="en-US" w:bidi="en-US"/>
        </w:rPr>
        <w:t>6:104 Nothing. AC</w:t>
      </w:r>
    </w:p>
    <w:p>
      <w:pPr>
        <w:pStyle w:val="Style32"/>
        <w:keepNext w:val="0"/>
        <w:keepLines w:val="0"/>
        <w:widowControl w:val="0"/>
        <w:shd w:val="clear" w:color="auto" w:fill="auto"/>
        <w:bidi w:val="0"/>
        <w:spacing w:before="0" w:after="0" w:line="264" w:lineRule="auto"/>
        <w:ind w:left="0" w:right="0" w:firstLine="380"/>
        <w:jc w:val="left"/>
      </w:pPr>
      <w:r>
        <w:rPr>
          <w:spacing w:val="0"/>
          <w:w w:val="100"/>
          <w:position w:val="0"/>
          <w:shd w:val="clear" w:color="auto" w:fill="auto"/>
          <w:lang w:val="en-US" w:eastAsia="en-US" w:bidi="en-US"/>
        </w:rPr>
        <w:t/>
        <w:t>简没有说不。DC</w:t>
      </w:r>
    </w:p>
    <w:p>
      <w:pPr>
        <w:pStyle w:val="Style32"/>
        <w:keepNext w:val="0"/>
        <w:keepLines w:val="0"/>
        <w:widowControl w:val="0"/>
        <w:shd w:val="clear" w:color="auto" w:fill="auto"/>
        <w:bidi w:val="0"/>
        <w:spacing w:before="0" w:after="120" w:line="264" w:lineRule="auto"/>
        <w:ind w:left="0" w:right="0" w:firstLine="380"/>
        <w:jc w:val="left"/>
      </w:pPr>
      <w:r>
        <w:rPr>
          <w:spacing w:val="0"/>
          <w:w w:val="100"/>
          <w:position w:val="0"/>
          <w:shd w:val="clear" w:color="auto" w:fill="auto"/>
          <w:lang w:val="en-US" w:eastAsia="en-US" w:bidi="en-US"/>
        </w:rPr>
        <w:t>6:108 Nothing. DA</w:t>
      </w:r>
    </w:p>
    <w:p>
      <w:pPr>
        <w:pStyle w:val="Style32"/>
        <w:keepNext w:val="0"/>
        <w:keepLines w:val="0"/>
        <w:widowControl w:val="0"/>
        <w:shd w:val="clear" w:color="auto" w:fill="auto"/>
        <w:bidi w:val="0"/>
        <w:spacing w:before="0" w:after="0" w:line="264" w:lineRule="auto"/>
        <w:ind w:left="0" w:right="0" w:firstLine="380"/>
        <w:jc w:val="left"/>
      </w:pPr>
      <w:r>
        <w:rPr>
          <w:spacing w:val="0"/>
          <w:w w:val="100"/>
          <w:position w:val="0"/>
          <w:shd w:val="clear" w:color="auto" w:fill="auto"/>
          <w:lang w:val="en-US" w:eastAsia="en-US" w:bidi="en-US"/>
        </w:rPr>
        <w:t>Check-Up 6D</w:t>
      </w:r>
    </w:p>
    <w:p>
      <w:pPr>
        <w:pStyle w:val="Style32"/>
        <w:keepNext w:val="0"/>
        <w:keepLines w:val="0"/>
        <w:widowControl w:val="0"/>
        <w:shd w:val="clear" w:color="auto" w:fill="auto"/>
        <w:tabs>
          <w:tab w:pos="1444" w:val="left"/>
          <w:tab w:pos="2248" w:val="left"/>
          <w:tab w:pos="2696" w:val="left"/>
          <w:tab w:pos="3904" w:val="left"/>
          <w:tab w:pos="4688" w:val="left"/>
          <w:tab w:pos="5156" w:val="left"/>
        </w:tabs>
        <w:bidi w:val="0"/>
        <w:spacing w:before="0" w:after="0" w:line="264" w:lineRule="auto"/>
        <w:ind w:left="0" w:right="0" w:firstLine="380"/>
        <w:jc w:val="left"/>
      </w:pPr>
      <w:r>
        <w:rPr>
          <w:spacing w:val="0"/>
          <w:w w:val="100"/>
          <w:position w:val="0"/>
          <w:shd w:val="clear" w:color="auto" w:fill="auto"/>
          <w:lang w:val="en-US" w:eastAsia="en-US" w:bidi="en-US"/>
        </w:rPr>
        <w:t>6:109 T</w:t>
        <w:tab/>
        <w:t>6:110</w:t>
        <w:tab/>
        <w:t>T</w:t>
        <w:tab/>
        <w:t>6:111 T</w:t>
        <w:tab/>
        <w:t>6:112</w:t>
        <w:tab/>
        <w:t>T</w:t>
        <w:tab/>
        <w:t>6:113 T</w:t>
      </w:r>
    </w:p>
    <w:p>
      <w:pPr>
        <w:pStyle w:val="Style32"/>
        <w:keepNext w:val="0"/>
        <w:keepLines w:val="0"/>
        <w:widowControl w:val="0"/>
        <w:shd w:val="clear" w:color="auto" w:fill="auto"/>
        <w:tabs>
          <w:tab w:pos="1444" w:val="left"/>
          <w:tab w:pos="2232" w:val="left"/>
          <w:tab w:pos="2696" w:val="left"/>
          <w:tab w:pos="3904" w:val="left"/>
          <w:tab w:pos="4700" w:val="left"/>
          <w:tab w:pos="5156" w:val="left"/>
        </w:tabs>
        <w:bidi w:val="0"/>
        <w:spacing w:before="0" w:after="0" w:line="264" w:lineRule="auto"/>
        <w:ind w:left="0" w:right="0" w:firstLine="380"/>
        <w:jc w:val="left"/>
      </w:pPr>
      <w:r>
        <w:rPr>
          <w:spacing w:val="0"/>
          <w:w w:val="100"/>
          <w:position w:val="0"/>
          <w:shd w:val="clear" w:color="auto" w:fill="auto"/>
          <w:lang w:val="en-US" w:eastAsia="en-US" w:bidi="en-US"/>
        </w:rPr>
        <w:t>6:114 F</w:t>
        <w:tab/>
        <w:t>6:115</w:t>
        <w:tab/>
        <w:t>T</w:t>
        <w:tab/>
        <w:t>6:116 T</w:t>
        <w:tab/>
        <w:t>6:117</w:t>
        <w:tab/>
        <w:t>F</w:t>
        <w:tab/>
        <w:t>6:118 F</w:t>
      </w:r>
    </w:p>
    <w:p>
      <w:pPr>
        <w:pStyle w:val="Style32"/>
        <w:keepNext w:val="0"/>
        <w:keepLines w:val="0"/>
        <w:widowControl w:val="0"/>
        <w:shd w:val="clear" w:color="auto" w:fill="auto"/>
        <w:bidi w:val="0"/>
        <w:spacing w:before="0" w:after="0" w:line="264" w:lineRule="auto"/>
        <w:ind w:left="0" w:right="0" w:firstLine="380"/>
        <w:jc w:val="left"/>
      </w:pPr>
      <w:r>
        <w:rPr>
          <w:spacing w:val="0"/>
          <w:w w:val="100"/>
          <w:position w:val="0"/>
          <w:shd w:val="clear" w:color="auto" w:fill="auto"/>
          <w:lang w:val="en-US" w:eastAsia="en-US" w:bidi="en-US"/>
        </w:rPr>
        <w:t/>
        <w:t>6:114 #1是推理上无效的，但不是#2。</w:t>
      </w:r>
      <w:r>
        <w:br w:type="page"/>
        <w:t/>
      </w:r>
    </w:p>
    <w:p>
      <w:pPr>
        <w:pStyle w:val="Style32"/>
        <w:keepNext w:val="0"/>
        <w:keepLines w:val="0"/>
        <w:widowControl w:val="0"/>
        <w:shd w:val="clear" w:color="auto" w:fill="auto"/>
        <w:bidi w:val="0"/>
        <w:spacing w:before="0" w:after="0" w:line="264" w:lineRule="auto"/>
        <w:ind w:left="0" w:right="0" w:firstLine="0"/>
        <w:jc w:val="left"/>
      </w:pPr>
      <w:r>
        <w:rPr>
          <w:color w:val="60596E"/>
          <w:spacing w:val="0"/>
          <w:w w:val="100"/>
          <w:position w:val="0"/>
          <w:shd w:val="clear" w:color="auto" w:fill="auto"/>
          <w:lang w:val="en-US" w:eastAsia="en-US" w:bidi="en-US"/>
        </w:rPr>
        <w:t xml:space="preserve"/>
        <w:t>用肯定取代否定。</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0" w:right="0" w:firstLine="0"/>
        <w:jc w:val="left"/>
      </w:pPr>
      <w:r>
        <w:rPr>
          <w:color w:val="60596E"/>
          <w:spacing w:val="0"/>
          <w:w w:val="100"/>
          <w:position w:val="0"/>
          <w:shd w:val="clear" w:color="auto" w:fill="auto"/>
          <w:lang w:val="en-US" w:eastAsia="en-US" w:bidi="en-US"/>
        </w:rPr>
        <w:t xml:space="preserve"/>
        <w:t>将肯定替换为否定。</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0" w:right="0" w:firstLine="0"/>
        <w:jc w:val="left"/>
      </w:pPr>
      <w:r>
        <w:rPr>
          <w:color w:val="60596E"/>
          <w:spacing w:val="0"/>
          <w:w w:val="100"/>
          <w:position w:val="0"/>
          <w:shd w:val="clear" w:color="auto" w:fill="auto"/>
          <w:lang w:val="en-US" w:eastAsia="en-US" w:bidi="en-US"/>
        </w:rPr>
        <w:t xml:space="preserve"/>
        <w:t>作为一个例子完成。</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64" w:lineRule="auto"/>
        <w:ind w:left="680" w:right="0" w:hanging="680"/>
        <w:jc w:val="left"/>
      </w:pPr>
      <w:r>
        <w:rPr>
          <w:color w:val="60596E"/>
          <w:spacing w:val="0"/>
          <w:w w:val="100"/>
          <w:position w:val="0"/>
          <w:shd w:val="clear" w:color="auto" w:fill="auto"/>
          <w:lang w:val="en-US" w:eastAsia="en-US" w:bidi="en-US"/>
        </w:rPr>
        <w:t xml:space="preserve"/>
        <w:t>6:120 让 p = 卡尔输掉了选举 让 q = 他感到沮丧。</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9" w:lineRule="auto"/>
        <w:ind w:left="0" w:right="0" w:firstLine="680"/>
        <w:jc w:val="left"/>
      </w:pPr>
      <w:r>
        <w:rPr>
          <w:i/>
          <w:iCs/>
          <w:color w:val="60596E"/>
          <w:spacing w:val="0"/>
          <w:w w:val="100"/>
          <w:position w:val="0"/>
          <w:shd w:val="clear" w:color="auto" w:fill="auto"/>
          <w:lang w:val="en-US" w:eastAsia="en-US" w:bidi="en-US"/>
        </w:rPr>
        <w:t xml:space="preserve">P~* </w:t>
      </w:r>
      <w:r>
        <w:rPr>
          <w:i/>
          <w:iCs/>
          <w:spacing w:val="0"/>
          <w:w w:val="100"/>
          <w:position w:val="0"/>
          <w:shd w:val="clear" w:color="auto" w:fill="auto"/>
          <w:vertAlign w:val="superscript"/>
          <w:lang w:val="en-US" w:eastAsia="en-US" w:bidi="en-US"/>
        </w:rPr>
        <w:t>c</w:t>
      </w:r>
      <w:r>
        <w:rPr>
          <w:i/>
          <w:iCs/>
          <w:spacing w:val="0"/>
          <w:w w:val="100"/>
          <w:position w:val="0"/>
          <w:shd w:val="clear" w:color="auto" w:fill="auto"/>
          <w:lang w:val="en-US" w:eastAsia="en-US" w:bidi="en-US"/>
        </w:rPr>
        <w:t>l</w:t>
      </w:r>
    </w:p>
    <w:p>
      <w:pPr>
        <w:pStyle w:val="Style32"/>
        <w:keepNext w:val="0"/>
        <w:keepLines w:val="0"/>
        <w:widowControl w:val="0"/>
        <w:shd w:val="clear" w:color="auto" w:fill="auto"/>
        <w:bidi w:val="0"/>
        <w:spacing w:before="0" w:line="259" w:lineRule="auto"/>
        <w:ind w:left="680" w:right="0" w:hanging="680"/>
        <w:jc w:val="left"/>
      </w:pPr>
      <w:r>
        <w:rPr>
          <w:color w:val="60596E"/>
          <w:spacing w:val="0"/>
          <w:w w:val="100"/>
          <w:position w:val="0"/>
          <w:shd w:val="clear" w:color="auto" w:fill="auto"/>
          <w:lang w:val="en-US" w:eastAsia="en-US" w:bidi="en-US"/>
        </w:rPr>
        <w:t xml:space="preserve"/>
        <w:t>6:121 让 ρ = 玛格丽特在这里。让 q = 埃斯特尔很开心。</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9" w:lineRule="auto"/>
        <w:ind w:left="0" w:right="0" w:firstLine="68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w:t>
      </w:r>
      <w:r>
        <w:rPr>
          <w:color w:val="60596E"/>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7</w:t>
      </w:r>
    </w:p>
    <w:p>
      <w:pPr>
        <w:pStyle w:val="Style32"/>
        <w:keepNext w:val="0"/>
        <w:keepLines w:val="0"/>
        <w:widowControl w:val="0"/>
        <w:shd w:val="clear" w:color="auto" w:fill="auto"/>
        <w:bidi w:val="0"/>
        <w:spacing w:before="0" w:line="262" w:lineRule="auto"/>
        <w:ind w:left="680" w:right="0" w:hanging="680"/>
        <w:jc w:val="left"/>
      </w:pPr>
      <w:r>
        <w:rPr>
          <w:color w:val="60596E"/>
          <w:spacing w:val="0"/>
          <w:w w:val="100"/>
          <w:position w:val="0"/>
          <w:shd w:val="clear" w:color="auto" w:fill="auto"/>
          <w:lang w:val="en-US" w:eastAsia="en-US" w:bidi="en-US"/>
        </w:rPr>
        <w:t xml:space="preserve"/>
        <w:t>6:122 让 p = 他感到沮丧。让 q = 卡尔输掉了选举，p→ q</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40" w:lineRule="auto"/>
        <w:ind w:left="0" w:right="0" w:firstLine="0"/>
        <w:jc w:val="left"/>
      </w:pPr>
      <w:r>
        <w:rPr>
          <w:color w:val="60596E"/>
          <w:spacing w:val="0"/>
          <w:w w:val="100"/>
          <w:position w:val="0"/>
          <w:shd w:val="clear" w:color="auto" w:fill="auto"/>
          <w:lang w:val="en-US" w:eastAsia="en-US" w:bidi="en-US"/>
        </w:rPr>
        <w:t xml:space="preserve">6:123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line="240" w:lineRule="auto"/>
        <w:ind w:left="680" w:right="0" w:hanging="680"/>
        <w:jc w:val="left"/>
      </w:pPr>
      <w:r>
        <w:rPr>
          <w:color w:val="60596E"/>
          <w:spacing w:val="0"/>
          <w:w w:val="100"/>
          <w:position w:val="0"/>
          <w:shd w:val="clear" w:color="auto" w:fill="auto"/>
          <w:lang w:val="en-US" w:eastAsia="en-US" w:bidi="en-US"/>
        </w:rPr>
        <w:t xml:space="preserve"/>
        <w:t>6:124 Ixt p = 陆地杜松是有毒的。让 q = 牛群处于危险中，p~r q</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spacing w:val="0"/>
          <w:w w:val="100"/>
          <w:position w:val="0"/>
          <w:shd w:val="clear" w:color="auto" w:fill="auto"/>
          <w:vertAlign w:val="subscript"/>
          <w:lang w:val="en-US" w:eastAsia="en-US" w:bidi="en-US"/>
        </w:rPr>
        <w:t/>
      </w:r>
    </w:p>
    <w:p>
      <w:pPr>
        <w:pStyle w:val="Style32"/>
        <w:keepNext w:val="0"/>
        <w:keepLines w:val="0"/>
        <w:widowControl w:val="0"/>
        <w:shd w:val="clear" w:color="auto" w:fill="auto"/>
        <w:bidi w:val="0"/>
        <w:spacing w:before="0" w:after="0" w:line="259" w:lineRule="auto"/>
        <w:ind w:left="0" w:right="0" w:firstLine="0"/>
        <w:jc w:val="left"/>
      </w:pPr>
      <w:r>
        <w:rPr>
          <w:color w:val="60596E"/>
          <w:spacing w:val="0"/>
          <w:w w:val="100"/>
          <w:position w:val="0"/>
          <w:shd w:val="clear" w:color="auto" w:fill="auto"/>
          <w:lang w:val="en-US" w:eastAsia="en-US" w:bidi="en-US"/>
        </w:rPr>
        <w:t xml:space="preserve"/>
        <w:t>6:125 作为一个例子完成。</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9" w:lineRule="auto"/>
        <w:ind w:left="0" w:right="0" w:firstLine="0"/>
        <w:jc w:val="left"/>
      </w:pPr>
      <w:r>
        <w:rPr>
          <w:color w:val="60596E"/>
          <w:spacing w:val="0"/>
          <w:w w:val="100"/>
          <w:position w:val="0"/>
          <w:shd w:val="clear" w:color="auto" w:fill="auto"/>
          <w:lang w:val="en-US" w:eastAsia="en-US" w:bidi="en-US"/>
        </w:rPr>
        <w:t xml:space="preserve"/>
        <w:t>最终结论：Pedro昨晚没有出去。</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680"/>
        <w:jc w:val="left"/>
      </w:pPr>
      <w:r>
        <w:rPr>
          <w:spacing w:val="0"/>
          <w:w w:val="100"/>
          <w:position w:val="0"/>
          <w:shd w:val="clear" w:color="auto" w:fill="auto"/>
          <w:lang w:val="en-US" w:eastAsia="en-US" w:bidi="en-US"/>
        </w:rPr>
        <w:t xml:space="preserve"/>
        <w:t>Let p = Pedro went out last night.</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9" w:lineRule="auto"/>
        <w:ind w:left="0" w:right="0" w:firstLine="680"/>
        <w:jc w:val="left"/>
      </w:pPr>
      <w:r>
        <w:rPr>
          <w:spacing w:val="0"/>
          <w:w w:val="100"/>
          <w:position w:val="0"/>
          <w:shd w:val="clear" w:color="auto" w:fill="auto"/>
          <w:lang w:val="en-US" w:eastAsia="en-US" w:bidi="en-US"/>
        </w:rPr>
        <w:t xml:space="preserve"/>
        <w:t>q = 今天玛丽生气。</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ind w:left="680" w:right="0" w:firstLine="60"/>
        <w:jc w:val="left"/>
      </w:pPr>
      <w:r>
        <w:rPr>
          <w:i/>
          <w:iCs/>
          <w:spacing w:val="0"/>
          <w:w w:val="100"/>
          <w:position w:val="0"/>
          <w:shd w:val="clear" w:color="auto" w:fill="auto"/>
          <w:lang w:val="en-US" w:eastAsia="en-US" w:bidi="en-US"/>
        </w:rPr>
        <w:t xml:space="preserve">p→ q </w:t>
      </w: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 xml:space="preserve">q </w:t>
      </w: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DC; </w:t>
      </w:r>
      <w:r>
        <w:rPr>
          <w:color w:val="60596E"/>
          <w:spacing w:val="0"/>
          <w:w w:val="100"/>
          <w:position w:val="0"/>
          <w:shd w:val="clear" w:color="auto" w:fill="auto"/>
          <w:lang w:val="en-US" w:eastAsia="en-US" w:bidi="en-US"/>
        </w:rPr>
        <w:t>DV</w:t>
      </w:r>
    </w:p>
    <w:p>
      <w:pPr>
        <w:pStyle w:val="Style32"/>
        <w:keepNext w:val="0"/>
        <w:keepLines w:val="0"/>
        <w:widowControl w:val="0"/>
        <w:shd w:val="clear" w:color="auto" w:fill="auto"/>
        <w:bidi w:val="0"/>
        <w:spacing w:before="0" w:line="259" w:lineRule="auto"/>
        <w:ind w:left="0" w:right="0" w:firstLine="0"/>
        <w:jc w:val="left"/>
      </w:pPr>
      <w:r>
        <w:rPr>
          <w:color w:val="60596E"/>
          <w:spacing w:val="0"/>
          <w:w w:val="100"/>
          <w:position w:val="0"/>
          <w:shd w:val="clear" w:color="auto" w:fill="auto"/>
          <w:lang w:val="en-US" w:eastAsia="en-US" w:bidi="en-US"/>
        </w:rPr>
        <w:t xml:space="preserve"/>
        <w:t>最终结论：Suziko输掉了选举。</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64" w:lineRule="auto"/>
        <w:ind w:left="680" w:right="0" w:firstLine="60"/>
        <w:jc w:val="left"/>
      </w:pPr>
      <w:r>
        <w:rPr>
          <w:spacing w:val="0"/>
          <w:w w:val="100"/>
          <w:position w:val="0"/>
          <w:shd w:val="clear" w:color="auto" w:fill="auto"/>
          <w:lang w:val="en-US" w:eastAsia="en-US" w:bidi="en-US"/>
        </w:rPr>
        <w:t xml:space="preserve"/>
        <w:t>令 p = Suziko 输掉了选举。令 q = 她感到沮丧。</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9" w:lineRule="auto"/>
        <w:ind w:left="0" w:right="0" w:firstLine="680"/>
        <w:jc w:val="left"/>
      </w:pPr>
      <w:r>
        <w:rPr>
          <w:i/>
          <w:iCs/>
          <w:spacing w:val="0"/>
          <w:w w:val="100"/>
          <w:position w:val="0"/>
          <w:shd w:val="clear" w:color="auto" w:fill="auto"/>
          <w:lang w:val="en-US" w:eastAsia="en-US" w:bidi="en-US"/>
        </w:rPr>
        <w:t xml:space="preserve">p </w:t>
      </w:r>
      <w:r>
        <w:rPr>
          <w:i/>
          <w:iCs/>
          <w:color w:val="60596E"/>
          <w:spacing w:val="0"/>
          <w:w w:val="100"/>
          <w:position w:val="0"/>
          <w:shd w:val="clear" w:color="auto" w:fill="auto"/>
          <w:lang w:val="en-US" w:eastAsia="en-US" w:bidi="en-US"/>
        </w:rPr>
        <w:t xml:space="preserve">--&gt;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0" w:line="240" w:lineRule="auto"/>
        <w:ind w:left="0" w:right="0" w:firstLine="680"/>
        <w:jc w:val="left"/>
      </w:pPr>
      <w:r>
        <w:rPr>
          <w:i/>
          <w:iCs/>
          <w:spacing w:val="0"/>
          <w:w w:val="100"/>
          <w:position w:val="0"/>
          <w:shd w:val="clear" w:color="auto" w:fill="auto"/>
          <w:lang w:val="en-US" w:eastAsia="en-US" w:bidi="en-US"/>
        </w:rPr>
        <w:t>1</w:t>
      </w:r>
    </w:p>
    <w:p>
      <w:pPr>
        <w:pStyle w:val="Style32"/>
        <w:keepNext w:val="0"/>
        <w:keepLines w:val="0"/>
        <w:widowControl w:val="0"/>
        <w:shd w:val="clear" w:color="auto" w:fill="auto"/>
        <w:bidi w:val="0"/>
        <w:spacing w:before="0" w:line="180" w:lineRule="auto"/>
        <w:ind w:left="0" w:right="0" w:firstLine="68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AC; </w:t>
      </w:r>
      <w:r>
        <w:rPr>
          <w:color w:val="60596E"/>
          <w:spacing w:val="0"/>
          <w:w w:val="100"/>
          <w:position w:val="0"/>
          <w:shd w:val="clear" w:color="auto" w:fill="auto"/>
          <w:lang w:val="en-US" w:eastAsia="en-US" w:bidi="en-US"/>
        </w:rPr>
        <w:t>DI</w:t>
      </w:r>
    </w:p>
    <w:p>
      <w:pPr>
        <w:pStyle w:val="Style32"/>
        <w:keepNext w:val="0"/>
        <w:keepLines w:val="0"/>
        <w:widowControl w:val="0"/>
        <w:shd w:val="clear" w:color="auto" w:fill="auto"/>
        <w:bidi w:val="0"/>
        <w:spacing w:before="0" w:line="259" w:lineRule="auto"/>
        <w:ind w:left="0" w:right="0" w:firstLine="0"/>
        <w:jc w:val="left"/>
      </w:pPr>
      <w:r>
        <w:rPr>
          <w:color w:val="60596E"/>
          <w:spacing w:val="0"/>
          <w:w w:val="100"/>
          <w:position w:val="0"/>
          <w:shd w:val="clear" w:color="auto" w:fill="auto"/>
          <w:lang w:val="en-US" w:eastAsia="en-US" w:bidi="en-US"/>
        </w:rPr>
        <w:t xml:space="preserve"/>
        <w:t>最终结论-她没有谎报年龄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9" w:lineRule="auto"/>
        <w:ind w:left="680" w:right="0" w:firstLine="60"/>
        <w:jc w:val="left"/>
      </w:pPr>
      <w:r>
        <w:rPr>
          <w:spacing w:val="0"/>
          <w:w w:val="100"/>
          <w:position w:val="0"/>
          <w:shd w:val="clear" w:color="auto" w:fill="auto"/>
          <w:lang w:val="en-US" w:eastAsia="en-US" w:bidi="en-US"/>
        </w:rPr>
        <w:t xml:space="preserve"/>
        <w:t>让 p = 她谎报了自己的年龄。让 q = 特里陷入了麻烦。</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2" w:lineRule="auto"/>
        <w:ind w:left="680" w:right="0" w:firstLine="60"/>
        <w:jc w:val="left"/>
      </w:pPr>
      <w:r>
        <w:rPr>
          <w:i/>
          <w:iCs/>
          <w:color w:val="60596E"/>
          <w:spacing w:val="0"/>
          <w:w w:val="100"/>
          <w:position w:val="0"/>
          <w:shd w:val="clear" w:color="auto" w:fill="auto"/>
          <w:lang w:val="en-US" w:eastAsia="en-US" w:bidi="en-US"/>
        </w:rPr>
        <w:t xml:space="preserve">p→ </w:t>
      </w:r>
      <w:r>
        <w:rPr>
          <w:i/>
          <w:iCs/>
          <w:spacing w:val="0"/>
          <w:w w:val="100"/>
          <w:position w:val="0"/>
          <w:shd w:val="clear" w:color="auto" w:fill="auto"/>
          <w:lang w:val="en-US" w:eastAsia="en-US" w:bidi="en-US"/>
        </w:rPr>
        <w:t xml:space="preserve">q </w:t>
      </w: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 xml:space="preserve">q </w:t>
      </w: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DC; DV</w:t>
      </w:r>
    </w:p>
    <w:p>
      <w:pPr>
        <w:pStyle w:val="Style32"/>
        <w:keepNext w:val="0"/>
        <w:keepLines w:val="0"/>
        <w:widowControl w:val="0"/>
        <w:shd w:val="clear" w:color="auto" w:fill="auto"/>
        <w:bidi w:val="0"/>
        <w:spacing w:before="0" w:line="259" w:lineRule="auto"/>
        <w:ind w:left="0" w:right="0" w:firstLine="0"/>
        <w:jc w:val="left"/>
      </w:pPr>
      <w:r>
        <w:rPr>
          <w:color w:val="60596E"/>
          <w:spacing w:val="0"/>
          <w:w w:val="100"/>
          <w:position w:val="0"/>
          <w:shd w:val="clear" w:color="auto" w:fill="auto"/>
          <w:lang w:val="en-US" w:eastAsia="en-US" w:bidi="en-US"/>
        </w:rPr>
        <w:t xml:space="preserve"/>
        <w:t>6:129 最终结论 她没有谎报年龄。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6" w:lineRule="auto"/>
        <w:ind w:left="680" w:right="0" w:firstLine="60"/>
        <w:jc w:val="left"/>
      </w:pPr>
      <w:r>
        <w:rPr>
          <w:spacing w:val="0"/>
          <w:w w:val="100"/>
          <w:position w:val="0"/>
          <w:shd w:val="clear" w:color="auto" w:fill="auto"/>
          <w:lang w:val="en-US" w:eastAsia="en-US" w:bidi="en-US"/>
        </w:rPr>
        <w:t xml:space="preserve"/>
        <w:t>让 p = 她设法进入了蓝色房间。让 q = 特里谎称她的年龄。</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23" w:lineRule="auto"/>
        <w:ind w:left="680" w:right="0" w:firstLine="60"/>
        <w:jc w:val="left"/>
      </w:pPr>
      <w:r>
        <w:rPr>
          <w:i/>
          <w:iCs/>
          <w:spacing w:val="0"/>
          <w:w w:val="100"/>
          <w:position w:val="0"/>
          <w:shd w:val="clear" w:color="auto" w:fill="auto"/>
          <w:lang w:val="en-US" w:eastAsia="en-US" w:bidi="en-US"/>
        </w:rPr>
        <w:t xml:space="preserve">P~* &lt;1 </w:t>
      </w: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 xml:space="preserve">p </w:t>
      </w: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DA; </w:t>
      </w:r>
      <w:r>
        <w:rPr>
          <w:color w:val="60596E"/>
          <w:spacing w:val="0"/>
          <w:w w:val="100"/>
          <w:position w:val="0"/>
          <w:shd w:val="clear" w:color="auto" w:fill="auto"/>
          <w:lang w:val="en-US" w:eastAsia="en-US" w:bidi="en-US"/>
        </w:rPr>
        <w:t>DI</w:t>
      </w:r>
      <w:r>
        <w:br w:type="page"/>
      </w:r>
    </w:p>
    <w:p>
      <w:pPr>
        <w:pStyle w:val="Style32"/>
        <w:keepNext w:val="0"/>
        <w:keepLines w:val="0"/>
        <w:widowControl w:val="0"/>
        <w:shd w:val="clear" w:color="auto" w:fill="auto"/>
        <w:bidi w:val="0"/>
        <w:spacing w:before="0" w:after="80" w:line="266" w:lineRule="auto"/>
        <w:ind w:left="0" w:right="0" w:firstLine="480"/>
        <w:jc w:val="left"/>
      </w:pPr>
      <w:r>
        <w:rPr>
          <w:b/>
          <w:bCs/>
          <w:color w:val="60596E"/>
          <w:spacing w:val="0"/>
          <w:w w:val="100"/>
          <w:position w:val="0"/>
          <w:sz w:val="18"/>
          <w:szCs w:val="18"/>
          <w:shd w:val="clear" w:color="auto" w:fill="auto"/>
          <w:lang w:val="en-US" w:eastAsia="en-US" w:bidi="en-US"/>
        </w:rPr>
        <w:t xml:space="preserve"/>
        <w:t>6:130 最终结论：门廊上的血是Als的。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firstLine="0"/>
        <w:jc w:val="left"/>
      </w:pPr>
      <w:r>
        <w:rPr>
          <w:spacing w:val="0"/>
          <w:w w:val="100"/>
          <w:position w:val="0"/>
          <w:shd w:val="clear" w:color="auto" w:fill="auto"/>
          <w:lang w:val="en-US" w:eastAsia="en-US" w:bidi="en-US"/>
        </w:rPr>
        <w:t xml:space="preserve">Let </w:t>
      </w:r>
      <w:r>
        <w:rPr>
          <w:i/>
          <w:iCs/>
          <w:spacing w:val="0"/>
          <w:w w:val="100"/>
          <w:position w:val="0"/>
          <w:shd w:val="clear" w:color="auto" w:fill="auto"/>
          <w:lang w:val="en-US" w:eastAsia="en-US" w:bidi="en-US"/>
        </w:rPr>
        <w:t>p = the blood is Al</w:t>
      </w:r>
      <w:r>
        <w:rPr>
          <w:i/>
          <w:iCs/>
          <w:spacing w:val="0"/>
          <w:w w:val="100"/>
          <w:position w:val="0"/>
          <w:shd w:val="clear" w:color="auto" w:fill="auto"/>
          <w:vertAlign w:val="superscript"/>
          <w:lang w:val="en-US" w:eastAsia="en-US" w:bidi="en-US"/>
        </w:rPr>
        <w:t>,</w:t>
      </w:r>
      <w:r>
        <w:rPr>
          <w:i/>
          <w:iCs/>
          <w:spacing w:val="0"/>
          <w:w w:val="100"/>
          <w:position w:val="0"/>
          <w:shd w:val="clear" w:color="auto" w:fill="auto"/>
          <w:lang w:val="en-US" w:eastAsia="en-US" w:bidi="en-US"/>
        </w:rPr>
        <w:t>s.</w:t>
      </w:r>
    </w:p>
    <w:p>
      <w:pPr>
        <w:pStyle w:val="Style32"/>
        <w:keepNext w:val="0"/>
        <w:keepLines w:val="0"/>
        <w:widowControl w:val="0"/>
        <w:shd w:val="clear" w:color="auto" w:fill="auto"/>
        <w:bidi w:val="0"/>
        <w:spacing w:before="0" w:after="80" w:line="266" w:lineRule="auto"/>
        <w:ind w:left="1080" w:right="0" w:firstLine="0"/>
        <w:jc w:val="left"/>
      </w:pPr>
      <w:r>
        <w:rPr>
          <w:spacing w:val="0"/>
          <w:w w:val="100"/>
          <w:position w:val="0"/>
          <w:shd w:val="clear" w:color="auto" w:fill="auto"/>
          <w:lang w:val="en-US" w:eastAsia="en-US" w:bidi="en-US"/>
        </w:rPr>
        <w:t xml:space="preserve"/>
        <w:t>让 q = 血型为 A 型。</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6" w:lineRule="auto"/>
        <w:ind w:left="1080" w:right="0" w:firstLine="0"/>
        <w:jc w:val="left"/>
      </w:pPr>
      <w:r>
        <w:rPr>
          <w:i/>
          <w:iCs/>
          <w:color w:val="60596E"/>
          <w:spacing w:val="0"/>
          <w:w w:val="100"/>
          <w:position w:val="0"/>
          <w:shd w:val="clear" w:color="auto" w:fill="auto"/>
          <w:lang w:val="en-US" w:eastAsia="en-US" w:bidi="en-US"/>
        </w:rPr>
        <w:t>p→ q</w:t>
      </w:r>
    </w:p>
    <w:p>
      <w:pPr>
        <w:pStyle w:val="Style32"/>
        <w:keepNext w:val="0"/>
        <w:keepLines w:val="0"/>
        <w:widowControl w:val="0"/>
        <w:shd w:val="clear" w:color="auto" w:fill="auto"/>
        <w:bidi w:val="0"/>
        <w:spacing w:before="0" w:after="0" w:line="240" w:lineRule="auto"/>
        <w:ind w:left="1080" w:right="0" w:firstLine="0"/>
        <w:jc w:val="left"/>
        <w:rPr>
          <w:sz w:val="18"/>
          <w:szCs w:val="18"/>
        </w:rPr>
      </w:pPr>
      <w:r>
        <w:rPr>
          <w:b/>
          <w:bCs/>
          <w:color w:val="60596E"/>
          <w:spacing w:val="0"/>
          <w:w w:val="100"/>
          <w:position w:val="0"/>
          <w:sz w:val="18"/>
          <w:szCs w:val="18"/>
          <w:shd w:val="clear" w:color="auto" w:fill="auto"/>
          <w:lang w:val="en-US" w:eastAsia="en-US" w:bidi="en-US"/>
        </w:rPr>
        <w:t>£</w:t>
      </w:r>
    </w:p>
    <w:p>
      <w:pPr>
        <w:pStyle w:val="Style32"/>
        <w:keepNext w:val="0"/>
        <w:keepLines w:val="0"/>
        <w:widowControl w:val="0"/>
        <w:shd w:val="clear" w:color="auto" w:fill="auto"/>
        <w:bidi w:val="0"/>
        <w:spacing w:before="0" w:after="80" w:line="180" w:lineRule="auto"/>
        <w:ind w:left="1080" w:right="0" w:firstLine="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AC; DI</w:t>
      </w:r>
    </w:p>
    <w:p>
      <w:pPr>
        <w:pStyle w:val="Style32"/>
        <w:keepNext w:val="0"/>
        <w:keepLines w:val="0"/>
        <w:widowControl w:val="0"/>
        <w:shd w:val="clear" w:color="auto" w:fill="auto"/>
        <w:bidi w:val="0"/>
        <w:spacing w:before="0" w:after="80" w:line="266" w:lineRule="auto"/>
        <w:ind w:left="0" w:right="0" w:firstLine="480"/>
        <w:jc w:val="left"/>
      </w:pPr>
      <w:r>
        <w:rPr>
          <w:color w:val="60596E"/>
          <w:spacing w:val="0"/>
          <w:w w:val="100"/>
          <w:position w:val="0"/>
          <w:shd w:val="clear" w:color="auto" w:fill="auto"/>
          <w:lang w:val="en-US" w:eastAsia="en-US" w:bidi="en-US"/>
        </w:rPr>
        <w:t xml:space="preserve"/>
        <w:t>因此，在这个集合中，奇数编号的答案被省略。</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6" w:lineRule="auto"/>
        <w:ind w:left="0" w:right="0" w:firstLine="480"/>
        <w:jc w:val="left"/>
      </w:pPr>
      <w:r>
        <w:rPr>
          <w:b/>
          <w:bCs/>
          <w:color w:val="60596E"/>
          <w:spacing w:val="0"/>
          <w:w w:val="100"/>
          <w:position w:val="0"/>
          <w:sz w:val="18"/>
          <w:szCs w:val="18"/>
          <w:shd w:val="clear" w:color="auto" w:fill="auto"/>
          <w:lang w:val="en-US" w:eastAsia="en-US" w:bidi="en-US"/>
        </w:rPr>
        <w:t xml:space="preserve"/>
        <w:t>最终结论：她有罪。</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firstLine="0"/>
        <w:jc w:val="left"/>
      </w:pPr>
      <w:r>
        <w:rPr>
          <w:spacing w:val="0"/>
          <w:w w:val="100"/>
          <w:position w:val="0"/>
          <w:shd w:val="clear" w:color="auto" w:fill="auto"/>
          <w:lang w:val="en-US" w:eastAsia="en-US" w:bidi="en-US"/>
        </w:rPr>
        <w:t xml:space="preserve"/>
        <w:t>让 p = 它没有被 PBRD ... 伤害。</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6" w:lineRule="auto"/>
        <w:ind w:left="1080" w:right="0" w:firstLine="0"/>
        <w:jc w:val="left"/>
      </w:pPr>
      <w:r>
        <w:rPr>
          <w:spacing w:val="0"/>
          <w:w w:val="100"/>
          <w:position w:val="0"/>
          <w:shd w:val="clear" w:color="auto" w:fill="auto"/>
          <w:lang w:val="en-US" w:eastAsia="en-US" w:bidi="en-US"/>
        </w:rPr>
        <w:t xml:space="preserve"/>
        <w:t>q = 她不无辜。</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firstLine="0"/>
        <w:jc w:val="left"/>
      </w:pPr>
      <w:r>
        <w:rPr>
          <w:i/>
          <w:iCs/>
          <w:spacing w:val="0"/>
          <w:w w:val="100"/>
          <w:position w:val="0"/>
          <w:shd w:val="clear" w:color="auto" w:fill="auto"/>
          <w:lang w:val="en-US" w:eastAsia="en-US" w:bidi="en-US"/>
        </w:rPr>
        <w:t>p→ q</w:t>
      </w:r>
    </w:p>
    <w:p>
      <w:pPr>
        <w:pStyle w:val="Style32"/>
        <w:keepNext w:val="0"/>
        <w:keepLines w:val="0"/>
        <w:widowControl w:val="0"/>
        <w:shd w:val="clear" w:color="auto" w:fill="auto"/>
        <w:bidi w:val="0"/>
        <w:spacing w:before="0" w:after="0" w:line="266" w:lineRule="auto"/>
        <w:ind w:left="1080" w:right="0" w:firstLine="0"/>
        <w:jc w:val="left"/>
      </w:pP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p</w:t>
      </w:r>
    </w:p>
    <w:p>
      <w:pPr>
        <w:pStyle w:val="Style32"/>
        <w:keepNext w:val="0"/>
        <w:keepLines w:val="0"/>
        <w:widowControl w:val="0"/>
        <w:shd w:val="clear" w:color="auto" w:fill="auto"/>
        <w:bidi w:val="0"/>
        <w:spacing w:before="0" w:after="80" w:line="266" w:lineRule="auto"/>
        <w:ind w:left="108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DA; DI</w:t>
      </w:r>
    </w:p>
    <w:p>
      <w:pPr>
        <w:pStyle w:val="Style32"/>
        <w:keepNext w:val="0"/>
        <w:keepLines w:val="0"/>
        <w:widowControl w:val="0"/>
        <w:shd w:val="clear" w:color="auto" w:fill="auto"/>
        <w:bidi w:val="0"/>
        <w:spacing w:before="0" w:after="80" w:line="266" w:lineRule="auto"/>
        <w:ind w:left="0" w:right="0" w:firstLine="480"/>
        <w:jc w:val="left"/>
      </w:pPr>
      <w:r>
        <w:rPr>
          <w:b/>
          <w:bCs/>
          <w:color w:val="60596E"/>
          <w:spacing w:val="0"/>
          <w:w w:val="100"/>
          <w:position w:val="0"/>
          <w:sz w:val="18"/>
          <w:szCs w:val="18"/>
          <w:shd w:val="clear" w:color="auto" w:fill="auto"/>
          <w:lang w:val="en-US" w:eastAsia="en-US" w:bidi="en-US"/>
        </w:rPr>
        <w:t xml:space="preserve"/>
        <w:t>6:134 最终结论：迈克尔的证词不可信任。</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firstLine="0"/>
        <w:jc w:val="left"/>
      </w:pPr>
      <w:r>
        <w:rPr>
          <w:color w:val="60596E"/>
          <w:spacing w:val="0"/>
          <w:w w:val="100"/>
          <w:position w:val="0"/>
          <w:shd w:val="clear" w:color="auto" w:fill="auto"/>
          <w:lang w:val="en-US" w:eastAsia="en-US" w:bidi="en-US"/>
        </w:rPr>
        <w:t xml:space="preserve"/>
        <w:t>让 p = 迈克尔存在利益冲突。</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firstLine="0"/>
        <w:jc w:val="left"/>
      </w:pPr>
      <w:r>
        <w:rPr>
          <w:color w:val="60596E"/>
          <w:spacing w:val="0"/>
          <w:w w:val="100"/>
          <w:position w:val="0"/>
          <w:shd w:val="clear" w:color="auto" w:fill="auto"/>
          <w:lang w:val="en-US" w:eastAsia="en-US" w:bidi="en-US"/>
        </w:rPr>
        <w:t xml:space="preserve"/>
        <w:t>不能相信的是他的证词。</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6" w:lineRule="auto"/>
        <w:ind w:left="1080" w:right="0" w:firstLine="0"/>
        <w:jc w:val="left"/>
      </w:pPr>
      <w:r>
        <w:rPr>
          <w:color w:val="60596E"/>
          <w:spacing w:val="0"/>
          <w:w w:val="100"/>
          <w:position w:val="0"/>
          <w:shd w:val="clear" w:color="auto" w:fill="auto"/>
          <w:lang w:val="en-US" w:eastAsia="en-US" w:bidi="en-US"/>
        </w:rPr>
        <w:t xml:space="preserve"/>
        <w:t>r = 迈克尔的兄弟是嫌疑犯。</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jc w:val="left"/>
      </w:pPr>
      <w:r>
        <w:rPr>
          <w:i/>
          <w:iCs/>
          <w:spacing w:val="0"/>
          <w:w w:val="100"/>
          <w:position w:val="0"/>
          <w:shd w:val="clear" w:color="auto" w:fill="auto"/>
          <w:vertAlign w:val="subscript"/>
          <w:lang w:val="en-US" w:eastAsia="en-US" w:bidi="en-US"/>
        </w:rPr>
        <w:t>r</w:t>
      </w:r>
      <w:r>
        <w:rPr>
          <w:i/>
          <w:iCs/>
          <w:spacing w:val="0"/>
          <w:w w:val="100"/>
          <w:position w:val="0"/>
          <w:shd w:val="clear" w:color="auto" w:fill="auto"/>
          <w:lang w:val="en-US" w:eastAsia="en-US" w:bidi="en-US"/>
        </w:rPr>
        <w:t xml:space="preserve">→ρ </w:t>
      </w:r>
      <w:r>
        <w:rPr>
          <w:i/>
          <w:iCs/>
          <w:color w:val="60596E"/>
          <w:spacing w:val="0"/>
          <w:w w:val="100"/>
          <w:position w:val="0"/>
          <w:shd w:val="clear" w:color="auto" w:fill="auto"/>
          <w:lang w:val="en-US" w:eastAsia="en-US" w:bidi="en-US"/>
        </w:rPr>
        <w:t xml:space="preserve">p→ </w:t>
      </w:r>
      <w:r>
        <w:rPr>
          <w:i/>
          <w:iCs/>
          <w:spacing w:val="0"/>
          <w:w w:val="100"/>
          <w:position w:val="0"/>
          <w:shd w:val="clear" w:color="auto" w:fill="auto"/>
          <w:lang w:val="en-US" w:eastAsia="en-US" w:bidi="en-US"/>
        </w:rPr>
        <w:t xml:space="preserve">q </w:t>
      </w:r>
      <w:r>
        <w:rPr>
          <w:i/>
          <w:iCs/>
          <w:color w:val="60596E"/>
          <w:spacing w:val="0"/>
          <w:w w:val="100"/>
          <w:position w:val="0"/>
          <w:shd w:val="clear" w:color="auto" w:fill="auto"/>
          <w:lang w:val="en-US" w:eastAsia="en-US" w:bidi="en-US"/>
        </w:rPr>
        <w:t>r</w:t>
      </w:r>
    </w:p>
    <w:p>
      <w:pPr>
        <w:pStyle w:val="Style32"/>
        <w:keepNext w:val="0"/>
        <w:keepLines w:val="0"/>
        <w:widowControl w:val="0"/>
        <w:shd w:val="clear" w:color="auto" w:fill="auto"/>
        <w:bidi w:val="0"/>
        <w:spacing w:before="0" w:after="180" w:line="266" w:lineRule="auto"/>
        <w:ind w:left="1080" w:right="0" w:firstLine="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AA, AA; DV</w:t>
      </w:r>
    </w:p>
    <w:p>
      <w:pPr>
        <w:pStyle w:val="Style32"/>
        <w:keepNext w:val="0"/>
        <w:keepLines w:val="0"/>
        <w:widowControl w:val="0"/>
        <w:shd w:val="clear" w:color="auto" w:fill="auto"/>
        <w:bidi w:val="0"/>
        <w:spacing w:before="0" w:after="0" w:line="283" w:lineRule="auto"/>
        <w:ind w:left="0" w:right="0" w:firstLine="480"/>
        <w:jc w:val="left"/>
        <w:rPr>
          <w:sz w:val="18"/>
          <w:szCs w:val="18"/>
        </w:rPr>
      </w:pPr>
      <w:r>
        <w:rPr>
          <w:b/>
          <w:bCs/>
          <w:color w:val="60596E"/>
          <w:spacing w:val="0"/>
          <w:w w:val="100"/>
          <w:position w:val="0"/>
          <w:sz w:val="18"/>
          <w:szCs w:val="18"/>
          <w:shd w:val="clear" w:color="auto" w:fill="auto"/>
          <w:lang w:val="en-US" w:eastAsia="en-US" w:bidi="en-US"/>
        </w:rPr>
        <w:t>Check-Up 6E</w:t>
      </w:r>
    </w:p>
    <w:p>
      <w:pPr>
        <w:pStyle w:val="Style32"/>
        <w:keepNext w:val="0"/>
        <w:keepLines w:val="0"/>
        <w:widowControl w:val="0"/>
        <w:shd w:val="clear" w:color="auto" w:fill="auto"/>
        <w:bidi w:val="0"/>
        <w:spacing w:before="0" w:after="0" w:line="283" w:lineRule="auto"/>
        <w:ind w:left="0" w:right="0" w:firstLine="480"/>
        <w:jc w:val="left"/>
        <w:rPr>
          <w:sz w:val="18"/>
          <w:szCs w:val="18"/>
        </w:rPr>
      </w:pPr>
      <w:r>
        <w:rPr>
          <w:b/>
          <w:bCs/>
          <w:color w:val="60596E"/>
          <w:spacing w:val="0"/>
          <w:w w:val="100"/>
          <w:position w:val="0"/>
          <w:sz w:val="18"/>
          <w:szCs w:val="18"/>
          <w:shd w:val="clear" w:color="auto" w:fill="auto"/>
          <w:lang w:val="en-US" w:eastAsia="en-US" w:bidi="en-US"/>
        </w:rPr>
        <w:t xml:space="preserve">6:135 </w:t>
      </w:r>
      <w:r>
        <w:rPr>
          <w:b/>
          <w:bCs/>
          <w:spacing w:val="0"/>
          <w:w w:val="100"/>
          <w:position w:val="0"/>
          <w:sz w:val="18"/>
          <w:szCs w:val="18"/>
          <w:shd w:val="clear" w:color="auto" w:fill="auto"/>
          <w:lang w:val="en-US" w:eastAsia="en-US" w:bidi="en-US"/>
        </w:rPr>
        <w:t>F 6:136 T 6:137 T 6:138 F 6:139 F</w:t>
      </w:r>
    </w:p>
    <w:p>
      <w:pPr>
        <w:pStyle w:val="Style81"/>
        <w:keepNext/>
        <w:keepLines/>
        <w:widowControl w:val="0"/>
        <w:shd w:val="clear" w:color="auto" w:fill="auto"/>
        <w:bidi w:val="0"/>
        <w:spacing w:before="0" w:after="0" w:line="283" w:lineRule="auto"/>
        <w:ind w:left="0" w:right="0" w:firstLine="480"/>
        <w:jc w:val="left"/>
      </w:pPr>
      <w:bookmarkStart w:id="611" w:name="bookmark611"/>
      <w:r>
        <w:rPr>
          <w:rFonts w:ascii="Cambria" w:eastAsia="Cambria" w:hAnsi="Cambria" w:cs="Cambria"/>
          <w:color w:val="60596E"/>
          <w:spacing w:val="0"/>
          <w:w w:val="100"/>
          <w:position w:val="0"/>
          <w:sz w:val="18"/>
          <w:szCs w:val="18"/>
          <w:shd w:val="clear" w:color="auto" w:fill="auto"/>
          <w:lang w:val="en-US" w:eastAsia="en-US" w:bidi="en-US"/>
        </w:rPr>
        <w:t xml:space="preserve">6:140 </w:t>
      </w:r>
      <w:r>
        <w:rPr>
          <w:rFonts w:ascii="Cambria" w:eastAsia="Cambria" w:hAnsi="Cambria" w:cs="Cambria"/>
          <w:color w:val="736A7A"/>
          <w:spacing w:val="0"/>
          <w:w w:val="100"/>
          <w:position w:val="0"/>
          <w:sz w:val="18"/>
          <w:szCs w:val="18"/>
          <w:shd w:val="clear" w:color="auto" w:fill="auto"/>
          <w:lang w:val="en-US" w:eastAsia="en-US" w:bidi="en-US"/>
        </w:rPr>
        <w:t xml:space="preserve">T </w:t>
      </w:r>
      <w:r>
        <w:rPr>
          <w:rFonts w:ascii="Cambria" w:eastAsia="Cambria" w:hAnsi="Cambria" w:cs="Cambria"/>
          <w:color w:val="60596E"/>
          <w:spacing w:val="0"/>
          <w:w w:val="100"/>
          <w:position w:val="0"/>
          <w:sz w:val="18"/>
          <w:szCs w:val="18"/>
          <w:shd w:val="clear" w:color="auto" w:fill="auto"/>
          <w:lang w:val="en-US" w:eastAsia="en-US" w:bidi="en-US"/>
        </w:rPr>
        <w:t xml:space="preserve">6:141 </w:t>
      </w:r>
      <w:r>
        <w:rPr>
          <w:rFonts w:ascii="Cambria" w:eastAsia="Cambria" w:hAnsi="Cambria" w:cs="Cambria"/>
          <w:color w:val="736A7A"/>
          <w:spacing w:val="0"/>
          <w:w w:val="100"/>
          <w:position w:val="0"/>
          <w:sz w:val="18"/>
          <w:szCs w:val="18"/>
          <w:shd w:val="clear" w:color="auto" w:fill="auto"/>
          <w:lang w:val="en-US" w:eastAsia="en-US" w:bidi="en-US"/>
        </w:rPr>
        <w:t>T</w:t>
      </w:r>
      <w:bookmarkEnd w:id="611"/>
    </w:p>
    <w:p>
      <w:pPr>
        <w:pStyle w:val="Style32"/>
        <w:keepNext w:val="0"/>
        <w:keepLines w:val="0"/>
        <w:widowControl w:val="0"/>
        <w:shd w:val="clear" w:color="auto" w:fill="auto"/>
        <w:bidi w:val="0"/>
        <w:spacing w:before="0" w:after="0" w:line="266" w:lineRule="auto"/>
        <w:ind w:left="0" w:right="0" w:firstLine="480"/>
        <w:jc w:val="left"/>
      </w:pPr>
      <w:r>
        <w:rPr>
          <w:b/>
          <w:bCs/>
          <w:color w:val="60596E"/>
          <w:spacing w:val="0"/>
          <w:w w:val="100"/>
          <w:position w:val="0"/>
          <w:sz w:val="18"/>
          <w:szCs w:val="18"/>
          <w:shd w:val="clear" w:color="auto" w:fill="auto"/>
          <w:lang w:val="en-US" w:eastAsia="en-US" w:bidi="en-US"/>
        </w:rPr>
        <w:t xml:space="preserve"/>
        <w:t>6:135 用无关的东西替换否认 o/。</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0" w:right="0" w:firstLine="480"/>
        <w:jc w:val="left"/>
      </w:pPr>
      <w:r>
        <w:rPr>
          <w:b/>
          <w:bCs/>
          <w:color w:val="60596E"/>
          <w:spacing w:val="0"/>
          <w:w w:val="100"/>
          <w:position w:val="0"/>
          <w:sz w:val="18"/>
          <w:szCs w:val="18"/>
          <w:shd w:val="clear" w:color="auto" w:fill="auto"/>
          <w:lang w:val="en-US" w:eastAsia="en-US" w:bidi="en-US"/>
        </w:rPr>
        <w:t xml:space="preserve"/>
        <w:t>将有效更改为无效。</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0" w:right="0" w:firstLine="480"/>
        <w:jc w:val="left"/>
      </w:pPr>
      <w:r>
        <w:rPr>
          <w:b/>
          <w:bCs/>
          <w:color w:val="60596E"/>
          <w:spacing w:val="0"/>
          <w:w w:val="100"/>
          <w:position w:val="0"/>
          <w:sz w:val="18"/>
          <w:szCs w:val="18"/>
          <w:shd w:val="clear" w:color="auto" w:fill="auto"/>
          <w:lang w:val="en-US" w:eastAsia="en-US" w:bidi="en-US"/>
        </w:rPr>
        <w:t xml:space="preserve"/>
        <w:t>改变一点实际到一个伟大的。</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6" w:lineRule="auto"/>
        <w:ind w:left="0" w:right="0" w:firstLine="480"/>
        <w:jc w:val="left"/>
      </w:pPr>
      <w:r>
        <w:rPr>
          <w:b/>
          <w:bCs/>
          <w:color w:val="60596E"/>
          <w:spacing w:val="0"/>
          <w:w w:val="100"/>
          <w:position w:val="0"/>
          <w:sz w:val="18"/>
          <w:szCs w:val="18"/>
          <w:shd w:val="clear" w:color="auto" w:fill="auto"/>
          <w:lang w:val="en-US" w:eastAsia="en-US" w:bidi="en-US"/>
        </w:rPr>
        <w:t xml:space="preserve"/>
        <w:t>结论：狗不是因为寒冷而发抖。</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firstLine="0"/>
        <w:jc w:val="left"/>
      </w:pPr>
      <w:r>
        <w:rPr>
          <w:spacing w:val="0"/>
          <w:w w:val="100"/>
          <w:position w:val="0"/>
          <w:shd w:val="clear" w:color="auto" w:fill="auto"/>
          <w:lang w:val="en-US" w:eastAsia="en-US" w:bidi="en-US"/>
        </w:rPr>
        <w:t xml:space="preserve"/>
        <w:t>p = 这块布很暖和。</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firstLine="0"/>
        <w:jc w:val="left"/>
      </w:pPr>
      <w:r>
        <w:rPr>
          <w:spacing w:val="0"/>
          <w:w w:val="100"/>
          <w:position w:val="0"/>
          <w:shd w:val="clear" w:color="auto" w:fill="auto"/>
          <w:lang w:val="en-US" w:eastAsia="en-US" w:bidi="en-US"/>
        </w:rPr>
        <w:t xml:space="preserve"/>
        <w:t>让 q = 它是50%的羊毛。</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6" w:lineRule="auto"/>
        <w:ind w:left="1080" w:right="0" w:firstLine="0"/>
        <w:jc w:val="left"/>
      </w:pPr>
      <w:r>
        <w:rPr>
          <w:spacing w:val="0"/>
          <w:w w:val="100"/>
          <w:position w:val="0"/>
          <w:shd w:val="clear" w:color="auto" w:fill="auto"/>
          <w:lang w:val="en-US" w:eastAsia="en-US" w:bidi="en-US"/>
        </w:rPr>
        <w:t xml:space="preserve"/>
        <w:t>r = 狗因寒冷而颤抖。</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firstLine="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0" w:line="266" w:lineRule="auto"/>
        <w:ind w:left="1080" w:right="0" w:firstLine="0"/>
        <w:jc w:val="left"/>
      </w:pPr>
      <w:r>
        <w:rPr>
          <w:i/>
          <w:iCs/>
          <w:spacing w:val="0"/>
          <w:w w:val="100"/>
          <w:position w:val="0"/>
          <w:u w:val="single"/>
          <w:shd w:val="clear" w:color="auto" w:fill="auto"/>
          <w:lang w:val="en-US" w:eastAsia="en-US" w:bidi="en-US"/>
        </w:rPr>
        <w:t>r</w:t>
      </w:r>
      <w:r>
        <w:rPr>
          <w:spacing w:val="0"/>
          <w:w w:val="100"/>
          <w:position w:val="0"/>
          <w:u w:val="single"/>
          <w:shd w:val="clear" w:color="auto" w:fill="auto"/>
          <w:lang w:val="en-US" w:eastAsia="en-US" w:bidi="en-US"/>
        </w:rPr>
        <w:t xml:space="preserve"> → not </w:t>
      </w:r>
      <w:r>
        <w:rPr>
          <w:i/>
          <w:iCs/>
          <w:spacing w:val="0"/>
          <w:w w:val="100"/>
          <w:position w:val="0"/>
          <w:u w:val="single"/>
          <w:shd w:val="clear" w:color="auto" w:fill="auto"/>
          <w:lang w:val="en-US" w:eastAsia="en-US" w:bidi="en-US"/>
        </w:rPr>
        <w:t>p</w:t>
      </w:r>
    </w:p>
    <w:p>
      <w:pPr>
        <w:pStyle w:val="Style32"/>
        <w:keepNext w:val="0"/>
        <w:keepLines w:val="0"/>
        <w:widowControl w:val="0"/>
        <w:shd w:val="clear" w:color="auto" w:fill="auto"/>
        <w:bidi w:val="0"/>
        <w:spacing w:before="0" w:after="80" w:line="266" w:lineRule="auto"/>
        <w:ind w:left="108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r</w:t>
      </w:r>
      <w:r>
        <w:rPr>
          <w:spacing w:val="0"/>
          <w:w w:val="100"/>
          <w:position w:val="0"/>
          <w:shd w:val="clear" w:color="auto" w:fill="auto"/>
          <w:lang w:val="en-US" w:eastAsia="en-US" w:bidi="en-US"/>
        </w:rPr>
        <w:t xml:space="preserve"> DC; DV</w:t>
      </w:r>
    </w:p>
    <w:p>
      <w:pPr>
        <w:pStyle w:val="Style32"/>
        <w:keepNext w:val="0"/>
        <w:keepLines w:val="0"/>
        <w:widowControl w:val="0"/>
        <w:shd w:val="clear" w:color="auto" w:fill="auto"/>
        <w:bidi w:val="0"/>
        <w:spacing w:before="0" w:after="80" w:line="266" w:lineRule="auto"/>
        <w:ind w:left="0" w:right="0" w:firstLine="480"/>
        <w:jc w:val="left"/>
      </w:pPr>
      <w:r>
        <w:rPr>
          <w:b/>
          <w:bCs/>
          <w:color w:val="60596E"/>
          <w:spacing w:val="0"/>
          <w:w w:val="100"/>
          <w:position w:val="0"/>
          <w:sz w:val="18"/>
          <w:szCs w:val="18"/>
          <w:shd w:val="clear" w:color="auto" w:fill="auto"/>
          <w:lang w:val="en-US" w:eastAsia="en-US" w:bidi="en-US"/>
        </w:rPr>
        <w:t xml:space="preserve"/>
        <w:t>结论：标签上并未写着50%的羊毛。</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jc w:val="left"/>
      </w:pPr>
      <w:r>
        <w:rPr>
          <w:spacing w:val="0"/>
          <w:w w:val="100"/>
          <w:position w:val="0"/>
          <w:shd w:val="clear" w:color="auto" w:fill="auto"/>
          <w:lang w:val="en-US" w:eastAsia="en-US" w:bidi="en-US"/>
        </w:rPr>
        <w:t xml:space="preserve"/>
        <w:t>让 p = 标签上写着 50% 羊毛。</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080" w:right="0"/>
        <w:jc w:val="left"/>
      </w:pPr>
      <w:r>
        <w:rPr>
          <w:spacing w:val="0"/>
          <w:w w:val="100"/>
          <w:position w:val="0"/>
          <w:shd w:val="clear" w:color="auto" w:fill="auto"/>
          <w:lang w:val="en-US" w:eastAsia="en-US" w:bidi="en-US"/>
        </w:rPr>
        <w:t xml:space="preserve"/>
        <w:t>q = 它是50%的羊毛</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6" w:lineRule="auto"/>
        <w:ind w:left="1080" w:right="0"/>
        <w:jc w:val="left"/>
      </w:pPr>
      <w:r>
        <w:rPr>
          <w:spacing w:val="0"/>
          <w:w w:val="100"/>
          <w:position w:val="0"/>
          <w:shd w:val="clear" w:color="auto" w:fill="auto"/>
          <w:lang w:val="en-US" w:eastAsia="en-US" w:bidi="en-US"/>
        </w:rPr>
        <w:t xml:space="preserve"/>
        <w:t>让 r = 这块布很暖和。</w:t>
      </w:r>
      <w:r>
        <w:rPr>
          <w:i/>
          <w:iCs/>
          <w:spacing w:val="0"/>
          <w:w w:val="100"/>
          <w:position w:val="0"/>
          <w:shd w:val="clear" w:color="auto" w:fill="auto"/>
          <w:lang w:val="en-US" w:eastAsia="en-US" w:bidi="en-US"/>
        </w:rPr>
        <w:t/>
      </w:r>
    </w:p>
    <w:p>
      <w:pPr>
        <w:pStyle w:val="Style32"/>
        <w:keepNext w:val="0"/>
        <w:keepLines w:val="0"/>
        <w:widowControl w:val="0"/>
        <w:pBdr>
          <w:bottom w:val="single" w:sz="4" w:space="0" w:color="auto"/>
        </w:pBdr>
        <w:shd w:val="clear" w:color="auto" w:fill="auto"/>
        <w:bidi w:val="0"/>
        <w:spacing w:before="0" w:after="0" w:line="259" w:lineRule="auto"/>
        <w:ind w:left="1080" w:right="0"/>
        <w:jc w:val="left"/>
      </w:pPr>
      <w:r>
        <w:rPr>
          <w:i/>
          <w:iCs/>
          <w:spacing w:val="0"/>
          <w:w w:val="100"/>
          <w:position w:val="0"/>
          <w:shd w:val="clear" w:color="auto" w:fill="auto"/>
          <w:lang w:val="en-US" w:eastAsia="en-US" w:bidi="en-US"/>
        </w:rPr>
        <w:t xml:space="preserve">p→ q </w:t>
      </w:r>
      <w:r>
        <w:rPr>
          <w:i/>
          <w:iCs/>
          <w:spacing w:val="0"/>
          <w:w w:val="100"/>
          <w:position w:val="0"/>
          <w:u w:val="single"/>
          <w:shd w:val="clear" w:color="auto" w:fill="auto"/>
          <w:lang w:val="en-US" w:eastAsia="en-US" w:bidi="en-US"/>
        </w:rPr>
        <w:t>r</w:t>
      </w:r>
      <w:r>
        <w:rPr>
          <w:spacing w:val="0"/>
          <w:w w:val="100"/>
          <w:position w:val="0"/>
          <w:u w:val="single"/>
          <w:shd w:val="clear" w:color="auto" w:fill="auto"/>
          <w:lang w:val="en-US" w:eastAsia="en-US" w:bidi="en-US"/>
        </w:rPr>
        <w:t xml:space="preserve"> and not </w:t>
      </w:r>
      <w:r>
        <w:rPr>
          <w:i/>
          <w:iCs/>
          <w:spacing w:val="0"/>
          <w:w w:val="100"/>
          <w:position w:val="0"/>
          <w:u w:val="single"/>
          <w:shd w:val="clear" w:color="auto" w:fill="auto"/>
          <w:lang w:val="en-US" w:eastAsia="en-US" w:bidi="en-US"/>
        </w:rPr>
        <w:t>q</w:t>
      </w:r>
    </w:p>
    <w:p>
      <w:pPr>
        <w:pStyle w:val="Style32"/>
        <w:keepNext w:val="0"/>
        <w:keepLines w:val="0"/>
        <w:widowControl w:val="0"/>
        <w:shd w:val="clear" w:color="auto" w:fill="auto"/>
        <w:bidi w:val="0"/>
        <w:spacing w:before="0" w:after="80" w:line="259" w:lineRule="auto"/>
        <w:ind w:left="1080" w:right="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DC; DV</w:t>
      </w:r>
      <w:r>
        <w:br w:type="page"/>
      </w:r>
    </w:p>
    <w:p>
      <w:pPr>
        <w:pStyle w:val="Style32"/>
        <w:keepNext w:val="0"/>
        <w:keepLines w:val="0"/>
        <w:widowControl w:val="0"/>
        <w:shd w:val="clear" w:color="auto" w:fill="auto"/>
        <w:bidi w:val="0"/>
        <w:spacing w:before="0" w:after="140" w:line="259" w:lineRule="auto"/>
        <w:ind w:left="0" w:right="0" w:firstLine="460"/>
        <w:jc w:val="left"/>
      </w:pPr>
      <w:r>
        <w:rPr>
          <w:b/>
          <w:bCs/>
          <w:color w:val="60596E"/>
          <w:spacing w:val="0"/>
          <w:w w:val="100"/>
          <w:position w:val="0"/>
          <w:sz w:val="18"/>
          <w:szCs w:val="18"/>
          <w:shd w:val="clear" w:color="auto" w:fill="auto"/>
          <w:lang w:val="en-US" w:eastAsia="en-US" w:bidi="en-US"/>
        </w:rPr>
        <w:t xml:space="preserve"/>
        <w:t>6:144 结论：托马斯·杰斐逊没有让...他。</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00" w:right="0"/>
        <w:jc w:val="left"/>
      </w:pPr>
      <w:r>
        <w:rPr>
          <w:color w:val="60596E"/>
          <w:spacing w:val="0"/>
          <w:w w:val="100"/>
          <w:position w:val="0"/>
          <w:shd w:val="clear" w:color="auto" w:fill="auto"/>
          <w:lang w:val="en-US" w:eastAsia="en-US" w:bidi="en-US"/>
        </w:rPr>
        <w:t xml:space="preserve">Let </w:t>
      </w:r>
      <w:r>
        <w:rPr>
          <w:i/>
          <w:iCs/>
          <w:spacing w:val="0"/>
          <w:w w:val="100"/>
          <w:position w:val="0"/>
          <w:shd w:val="clear" w:color="auto" w:fill="auto"/>
          <w:lang w:val="en-US" w:eastAsia="en-US" w:bidi="en-US"/>
        </w:rPr>
        <w:t xml:space="preserve">p = Thomas Jefferson </w:t>
      </w:r>
      <w:r>
        <w:rPr>
          <w:i/>
          <w:iCs/>
          <w:color w:val="60596E"/>
          <w:spacing w:val="0"/>
          <w:w w:val="100"/>
          <w:position w:val="0"/>
          <w:shd w:val="clear" w:color="auto" w:fill="auto"/>
          <w:lang w:val="en-US" w:eastAsia="en-US" w:bidi="en-US"/>
        </w:rPr>
        <w:t xml:space="preserve">made . .. </w:t>
      </w:r>
      <w:r>
        <w:rPr>
          <w:i/>
          <w:iCs/>
          <w:spacing w:val="0"/>
          <w:w w:val="100"/>
          <w:position w:val="0"/>
          <w:shd w:val="clear" w:color="auto" w:fill="auto"/>
          <w:lang w:val="en-US" w:eastAsia="en-US" w:bidi="en-US"/>
        </w:rPr>
        <w:t>him.</w:t>
      </w:r>
    </w:p>
    <w:p>
      <w:pPr>
        <w:pStyle w:val="Style32"/>
        <w:keepNext w:val="0"/>
        <w:keepLines w:val="0"/>
        <w:widowControl w:val="0"/>
        <w:shd w:val="clear" w:color="auto" w:fill="auto"/>
        <w:bidi w:val="0"/>
        <w:spacing w:before="0" w:after="0" w:line="259" w:lineRule="auto"/>
        <w:ind w:left="1100" w:right="0"/>
        <w:jc w:val="left"/>
      </w:pPr>
      <w:r>
        <w:rPr>
          <w:color w:val="60596E"/>
          <w:spacing w:val="0"/>
          <w:w w:val="100"/>
          <w:position w:val="0"/>
          <w:shd w:val="clear" w:color="auto" w:fill="auto"/>
          <w:lang w:val="en-US" w:eastAsia="en-US" w:bidi="en-US"/>
        </w:rPr>
        <w:t xml:space="preserve"/>
        <w:t>r = 他是一位精明的政治家。</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00" w:right="0"/>
        <w:jc w:val="left"/>
      </w:pPr>
      <w:r>
        <w:rPr>
          <w:color w:val="60596E"/>
          <w:spacing w:val="0"/>
          <w:w w:val="100"/>
          <w:position w:val="0"/>
          <w:shd w:val="clear" w:color="auto" w:fill="auto"/>
          <w:lang w:val="en-US" w:eastAsia="en-US" w:bidi="en-US"/>
        </w:rPr>
        <w:t xml:space="preserve"/>
        <w:t>他是一位学者。</w:t>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100" w:right="0"/>
        <w:jc w:val="left"/>
      </w:pPr>
      <w:r>
        <w:rPr>
          <w:color w:val="60596E"/>
          <w:spacing w:val="0"/>
          <w:w w:val="100"/>
          <w:position w:val="0"/>
          <w:shd w:val="clear" w:color="auto" w:fill="auto"/>
          <w:lang w:val="en-US" w:eastAsia="en-US" w:bidi="en-US"/>
        </w:rPr>
        <w:t xml:space="preserve"/>
        <w:t>他是一个绅士。</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00" w:right="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w:t>
      </w:r>
      <w:r>
        <w:rPr>
          <w:color w:val="60596E"/>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 xml:space="preserve">r </w:t>
      </w:r>
      <w:r>
        <w:rPr>
          <w:i/>
          <w:iCs/>
          <w:color w:val="60596E"/>
          <w:spacing w:val="0"/>
          <w:w w:val="100"/>
          <w:position w:val="0"/>
          <w:u w:val="single"/>
          <w:shd w:val="clear" w:color="auto" w:fill="auto"/>
          <w:lang w:val="en-US" w:eastAsia="en-US" w:bidi="en-US"/>
        </w:rPr>
        <w:t>s</w:t>
      </w:r>
      <w:r>
        <w:rPr>
          <w:color w:val="60596E"/>
          <w:spacing w:val="0"/>
          <w:w w:val="100"/>
          <w:position w:val="0"/>
          <w:u w:val="single"/>
          <w:shd w:val="clear" w:color="auto" w:fill="auto"/>
          <w:lang w:val="en-US" w:eastAsia="en-US" w:bidi="en-US"/>
        </w:rPr>
        <w:t xml:space="preserve"> and </w:t>
      </w:r>
      <w:r>
        <w:rPr>
          <w:i/>
          <w:iCs/>
          <w:spacing w:val="0"/>
          <w:w w:val="100"/>
          <w:position w:val="0"/>
          <w:u w:val="single"/>
          <w:shd w:val="clear" w:color="auto" w:fill="auto"/>
          <w:lang w:val="en-US" w:eastAsia="en-US" w:bidi="en-US"/>
        </w:rPr>
        <w:t>t</w:t>
      </w:r>
      <w:r>
        <w:rPr>
          <w:spacing w:val="0"/>
          <w:w w:val="100"/>
          <w:position w:val="0"/>
          <w:u w:val="single"/>
          <w:shd w:val="clear" w:color="auto" w:fill="auto"/>
          <w:lang w:val="en-US" w:eastAsia="en-US" w:bidi="en-US"/>
        </w:rPr>
        <w:t xml:space="preserve"> </w:t>
      </w:r>
      <w:r>
        <w:rPr>
          <w:color w:val="60596E"/>
          <w:spacing w:val="0"/>
          <w:w w:val="100"/>
          <w:position w:val="0"/>
          <w:u w:val="single"/>
          <w:shd w:val="clear" w:color="auto" w:fill="auto"/>
          <w:lang w:val="en-US" w:eastAsia="en-US" w:bidi="en-US"/>
        </w:rPr>
        <w:t xml:space="preserve">and </w:t>
      </w:r>
      <w:r>
        <w:rPr>
          <w:i/>
          <w:iCs/>
          <w:spacing w:val="0"/>
          <w:w w:val="100"/>
          <w:position w:val="0"/>
          <w:u w:val="single"/>
          <w:shd w:val="clear" w:color="auto" w:fill="auto"/>
          <w:lang w:val="en-US" w:eastAsia="en-US" w:bidi="en-US"/>
        </w:rPr>
        <w:t>r</w:t>
      </w:r>
    </w:p>
    <w:p>
      <w:pPr>
        <w:pStyle w:val="Style32"/>
        <w:keepNext w:val="0"/>
        <w:keepLines w:val="0"/>
        <w:widowControl w:val="0"/>
        <w:shd w:val="clear" w:color="auto" w:fill="auto"/>
        <w:bidi w:val="0"/>
        <w:spacing w:before="0" w:after="140" w:line="259" w:lineRule="auto"/>
        <w:ind w:left="1100" w:right="0" w:firstLine="0"/>
        <w:jc w:val="left"/>
      </w:pPr>
      <w:r>
        <w:rPr>
          <w:spacing w:val="0"/>
          <w:w w:val="100"/>
          <w:position w:val="0"/>
          <w:shd w:val="clear" w:color="auto" w:fill="auto"/>
          <w:lang w:val="en-US" w:eastAsia="en-US" w:bidi="en-US"/>
        </w:rPr>
        <w:t xml:space="preserve">Therefore, </w:t>
      </w:r>
      <w:r>
        <w:rPr>
          <w:color w:val="60596E"/>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w:t>
      </w:r>
      <w:r>
        <w:rPr>
          <w:color w:val="60596E"/>
          <w:spacing w:val="0"/>
          <w:w w:val="100"/>
          <w:position w:val="0"/>
          <w:shd w:val="clear" w:color="auto" w:fill="auto"/>
          <w:lang w:val="en-US" w:eastAsia="en-US" w:bidi="en-US"/>
        </w:rPr>
        <w:t>DC; DV</w:t>
      </w:r>
    </w:p>
    <w:p>
      <w:pPr>
        <w:pStyle w:val="Style32"/>
        <w:keepNext w:val="0"/>
        <w:keepLines w:val="0"/>
        <w:widowControl w:val="0"/>
        <w:shd w:val="clear" w:color="auto" w:fill="auto"/>
        <w:bidi w:val="0"/>
        <w:spacing w:before="0" w:after="140" w:line="259" w:lineRule="auto"/>
        <w:ind w:left="0" w:right="0" w:firstLine="460"/>
        <w:jc w:val="left"/>
      </w:pPr>
      <w:r>
        <w:rPr>
          <w:color w:val="60596E"/>
          <w:spacing w:val="0"/>
          <w:w w:val="100"/>
          <w:position w:val="0"/>
          <w:shd w:val="clear" w:color="auto" w:fill="auto"/>
          <w:lang w:val="en-US" w:eastAsia="en-US" w:bidi="en-US"/>
        </w:rPr>
        <w:t xml:space="preserve"/>
        <w:t>因此，在这个集合中，奇数编号的答案被省略。</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76" w:lineRule="auto"/>
        <w:ind w:left="0" w:right="0" w:firstLine="320"/>
        <w:jc w:val="left"/>
      </w:pPr>
      <w:r>
        <w:rPr>
          <w:b/>
          <w:bCs/>
          <w:color w:val="60596E"/>
          <w:spacing w:val="0"/>
          <w:w w:val="100"/>
          <w:position w:val="0"/>
          <w:sz w:val="18"/>
          <w:szCs w:val="18"/>
          <w:shd w:val="clear" w:color="auto" w:fill="auto"/>
          <w:lang w:val="en-US" w:eastAsia="en-US" w:bidi="en-US"/>
        </w:rPr>
        <w:t xml:space="preserve"/>
        <w:t>+ 6:146 结论：房间不会丑陋。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00" w:right="0" w:firstLine="0"/>
        <w:jc w:val="left"/>
      </w:pPr>
      <w:r>
        <w:rPr>
          <w:color w:val="60596E"/>
          <w:spacing w:val="0"/>
          <w:w w:val="100"/>
          <w:position w:val="0"/>
          <w:shd w:val="clear" w:color="auto" w:fill="auto"/>
          <w:lang w:val="en-US" w:eastAsia="en-US" w:bidi="en-US"/>
        </w:rPr>
        <w:t xml:space="preserve"/>
        <w:t>让 p = 你选择的两种颜色将会匹配。</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00" w:right="0" w:firstLine="0"/>
        <w:jc w:val="left"/>
      </w:pPr>
      <w:r>
        <w:rPr>
          <w:color w:val="60596E"/>
          <w:spacing w:val="0"/>
          <w:w w:val="100"/>
          <w:position w:val="0"/>
          <w:shd w:val="clear" w:color="auto" w:fill="auto"/>
          <w:lang w:val="en-US" w:eastAsia="en-US" w:bidi="en-US"/>
        </w:rPr>
        <w:t xml:space="preserve"/>
        <w:t>我^t q = 房间会很丑陋。</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59" w:lineRule="auto"/>
        <w:ind w:left="1100" w:right="0" w:firstLine="0"/>
        <w:jc w:val="left"/>
      </w:pPr>
      <w:r>
        <w:rPr>
          <w:color w:val="60596E"/>
          <w:spacing w:val="0"/>
          <w:w w:val="100"/>
          <w:position w:val="0"/>
          <w:shd w:val="clear" w:color="auto" w:fill="auto"/>
          <w:lang w:val="en-US" w:eastAsia="en-US" w:bidi="en-US"/>
        </w:rPr>
        <w:t xml:space="preserve"/>
        <w:t>让我帮你选择颜色。</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100" w:right="0" w:firstLine="0"/>
        <w:jc w:val="left"/>
      </w:pPr>
      <w:r>
        <w:rPr>
          <w:spacing w:val="0"/>
          <w:w w:val="100"/>
          <w:position w:val="0"/>
          <w:shd w:val="clear" w:color="auto" w:fill="auto"/>
          <w:lang w:val="en-US" w:eastAsia="en-US" w:bidi="en-US"/>
        </w:rPr>
        <w:t/>
        <w:t>步骤中的论点</w:t>
      </w:r>
    </w:p>
    <w:p>
      <w:pPr>
        <w:pStyle w:val="Style32"/>
        <w:keepNext w:val="0"/>
        <w:keepLines w:val="0"/>
        <w:widowControl w:val="0"/>
        <w:shd w:val="clear" w:color="auto" w:fill="auto"/>
        <w:bidi w:val="0"/>
        <w:spacing w:before="0" w:after="0"/>
        <w:ind w:left="1100" w:right="0"/>
        <w:jc w:val="left"/>
      </w:pPr>
      <w:r>
        <w:rPr>
          <w:color w:val="60596E"/>
          <w:spacing w:val="0"/>
          <w:w w:val="100"/>
          <w:position w:val="0"/>
          <w:shd w:val="clear" w:color="auto" w:fill="auto"/>
          <w:lang w:val="en-US" w:eastAsia="en-US" w:bidi="en-US"/>
        </w:rPr>
        <w:t xml:space="preserve">Step </w:t>
      </w:r>
      <w:r>
        <w:rPr>
          <w:spacing w:val="0"/>
          <w:w w:val="100"/>
          <w:position w:val="0"/>
          <w:shd w:val="clear" w:color="auto" w:fill="auto"/>
          <w:lang w:val="en-US" w:eastAsia="en-US" w:bidi="en-US"/>
        </w:rPr>
        <w:t xml:space="preserve">1: </w:t>
      </w:r>
      <w:r>
        <w:rPr>
          <w:i/>
          <w:iCs/>
          <w:color w:val="60596E"/>
          <w:spacing w:val="0"/>
          <w:w w:val="100"/>
          <w:position w:val="0"/>
          <w:shd w:val="clear" w:color="auto" w:fill="auto"/>
          <w:vertAlign w:val="subscript"/>
          <w:lang w:val="en-US" w:eastAsia="en-US" w:bidi="en-US"/>
        </w:rPr>
        <w:t>r</w:t>
      </w:r>
      <w:r>
        <w:rPr>
          <w:i/>
          <w:iCs/>
          <w:color w:val="60596E"/>
          <w:spacing w:val="0"/>
          <w:w w:val="100"/>
          <w:position w:val="0"/>
          <w:shd w:val="clear" w:color="auto" w:fill="auto"/>
          <w:lang w:val="en-US" w:eastAsia="en-US" w:bidi="en-US"/>
        </w:rPr>
        <w:t xml:space="preserve"> → </w:t>
      </w:r>
      <w:r>
        <w:rPr>
          <w:i/>
          <w:iCs/>
          <w:spacing w:val="0"/>
          <w:w w:val="100"/>
          <w:position w:val="0"/>
          <w:shd w:val="clear" w:color="auto" w:fill="auto"/>
          <w:lang w:val="en-US" w:eastAsia="en-US" w:bidi="en-US"/>
        </w:rPr>
        <w:t xml:space="preserve">p </w:t>
      </w:r>
      <w:r>
        <w:rPr>
          <w:i/>
          <w:iCs/>
          <w:color w:val="60596E"/>
          <w:spacing w:val="0"/>
          <w:w w:val="100"/>
          <w:position w:val="0"/>
          <w:shd w:val="clear" w:color="auto" w:fill="auto"/>
          <w:lang w:val="en-US" w:eastAsia="en-US" w:bidi="en-US"/>
        </w:rPr>
        <w:t>r</w:t>
      </w:r>
    </w:p>
    <w:p>
      <w:pPr>
        <w:pStyle w:val="Style32"/>
        <w:keepNext w:val="0"/>
        <w:keepLines w:val="0"/>
        <w:widowControl w:val="0"/>
        <w:shd w:val="clear" w:color="auto" w:fill="auto"/>
        <w:bidi w:val="0"/>
        <w:spacing w:before="0" w:after="140"/>
        <w:ind w:left="1100" w:right="0"/>
        <w:jc w:val="left"/>
      </w:pPr>
      <w:r>
        <w:rPr>
          <w:spacing w:val="0"/>
          <w:w w:val="100"/>
          <w:position w:val="0"/>
          <w:shd w:val="clear" w:color="auto" w:fill="auto"/>
          <w:lang w:val="en-US" w:eastAsia="en-US" w:bidi="en-US"/>
        </w:rPr>
        <w:t xml:space="preserve">So,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w:t>
      </w:r>
      <w:r>
        <w:rPr>
          <w:color w:val="60596E"/>
          <w:spacing w:val="0"/>
          <w:w w:val="100"/>
          <w:position w:val="0"/>
          <w:shd w:val="clear" w:color="auto" w:fill="auto"/>
          <w:lang w:val="en-US" w:eastAsia="en-US" w:bidi="en-US"/>
        </w:rPr>
        <w:t xml:space="preserve">(AA; </w:t>
      </w:r>
      <w:r>
        <w:rPr>
          <w:spacing w:val="0"/>
          <w:w w:val="100"/>
          <w:position w:val="0"/>
          <w:shd w:val="clear" w:color="auto" w:fill="auto"/>
          <w:lang w:val="en-US" w:eastAsia="en-US" w:bidi="en-US"/>
        </w:rPr>
        <w:t>DV)</w:t>
      </w:r>
    </w:p>
    <w:p>
      <w:pPr>
        <w:pStyle w:val="Style32"/>
        <w:keepNext w:val="0"/>
        <w:keepLines w:val="0"/>
        <w:widowControl w:val="0"/>
        <w:shd w:val="clear" w:color="auto" w:fill="auto"/>
        <w:bidi w:val="0"/>
        <w:spacing w:before="0" w:after="0" w:line="286" w:lineRule="auto"/>
        <w:ind w:left="1100" w:right="0"/>
        <w:jc w:val="left"/>
      </w:pPr>
      <w:r>
        <w:rPr>
          <w:color w:val="60596E"/>
          <w:spacing w:val="0"/>
          <w:w w:val="100"/>
          <w:position w:val="0"/>
          <w:shd w:val="clear" w:color="auto" w:fill="auto"/>
          <w:lang w:val="en-US" w:eastAsia="en-US" w:bidi="en-US"/>
        </w:rPr>
        <w:t xml:space="preserve">Step </w:t>
      </w:r>
      <w:r>
        <w:rPr>
          <w:spacing w:val="0"/>
          <w:w w:val="100"/>
          <w:position w:val="0"/>
          <w:shd w:val="clear" w:color="auto" w:fill="auto"/>
          <w:lang w:val="en-US" w:eastAsia="en-US" w:bidi="en-US"/>
        </w:rPr>
        <w:t xml:space="preserve">2 </w:t>
      </w:r>
      <w:r>
        <w:rPr>
          <w:i/>
          <w:iCs/>
          <w:color w:val="60596E"/>
          <w:spacing w:val="0"/>
          <w:w w:val="100"/>
          <w:position w:val="0"/>
          <w:shd w:val="clear" w:color="auto" w:fill="auto"/>
          <w:lang w:val="en-US" w:eastAsia="en-US" w:bidi="en-US"/>
        </w:rPr>
        <w:t>p</w:t>
      </w:r>
      <w:r>
        <w:rPr>
          <w:color w:val="60596E"/>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or </w:t>
      </w:r>
      <w:r>
        <w:rPr>
          <w:i/>
          <w:iCs/>
          <w:color w:val="60596E"/>
          <w:spacing w:val="0"/>
          <w:w w:val="100"/>
          <w:position w:val="0"/>
          <w:shd w:val="clear" w:color="auto" w:fill="auto"/>
          <w:lang w:val="en-US" w:eastAsia="en-US" w:bidi="en-US"/>
        </w:rPr>
        <w:t xml:space="preserve">q </w:t>
      </w:r>
      <w:r>
        <w:rPr>
          <w:color w:val="60596E"/>
          <w:spacing w:val="0"/>
          <w:w w:val="100"/>
          <w:position w:val="0"/>
          <w:shd w:val="clear" w:color="auto" w:fill="auto"/>
          <w:lang w:val="en-US" w:eastAsia="en-US" w:bidi="en-US"/>
        </w:rPr>
        <w:t>£</w:t>
      </w:r>
    </w:p>
    <w:p>
      <w:pPr>
        <w:pStyle w:val="Style32"/>
        <w:keepNext w:val="0"/>
        <w:keepLines w:val="0"/>
        <w:widowControl w:val="0"/>
        <w:shd w:val="clear" w:color="auto" w:fill="auto"/>
        <w:bidi w:val="0"/>
        <w:spacing w:before="0" w:after="140" w:line="202" w:lineRule="auto"/>
        <w:ind w:left="110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(affirmation of </w:t>
      </w:r>
      <w:r>
        <w:rPr>
          <w:color w:val="60596E"/>
          <w:spacing w:val="0"/>
          <w:w w:val="100"/>
          <w:position w:val="0"/>
          <w:shd w:val="clear" w:color="auto" w:fill="auto"/>
          <w:lang w:val="en-US" w:eastAsia="en-US" w:bidi="en-US"/>
        </w:rPr>
        <w:t xml:space="preserve">weak </w:t>
      </w:r>
      <w:r>
        <w:rPr>
          <w:spacing w:val="0"/>
          <w:w w:val="100"/>
          <w:position w:val="0"/>
          <w:shd w:val="clear" w:color="auto" w:fill="auto"/>
          <w:lang w:val="en-US" w:eastAsia="en-US" w:bidi="en-US"/>
        </w:rPr>
        <w:t xml:space="preserve">alternant; </w:t>
      </w:r>
      <w:r>
        <w:rPr>
          <w:color w:val="60596E"/>
          <w:spacing w:val="0"/>
          <w:w w:val="100"/>
          <w:position w:val="0"/>
          <w:shd w:val="clear" w:color="auto" w:fill="auto"/>
          <w:lang w:val="en-US" w:eastAsia="en-US" w:bidi="en-US"/>
        </w:rPr>
        <w:t>DI)</w:t>
      </w:r>
    </w:p>
    <w:p>
      <w:pPr>
        <w:pStyle w:val="Style32"/>
        <w:keepNext w:val="0"/>
        <w:keepLines w:val="0"/>
        <w:widowControl w:val="0"/>
        <w:shd w:val="clear" w:color="auto" w:fill="auto"/>
        <w:bidi w:val="0"/>
        <w:spacing w:before="0" w:after="0" w:line="259" w:lineRule="auto"/>
        <w:ind w:left="1100" w:right="0"/>
        <w:jc w:val="left"/>
      </w:pPr>
      <w:r>
        <w:rPr>
          <w:spacing w:val="0"/>
          <w:w w:val="100"/>
          <w:position w:val="0"/>
          <w:shd w:val="clear" w:color="auto" w:fill="auto"/>
          <w:lang w:val="en-US" w:eastAsia="en-US" w:bidi="en-US"/>
        </w:rPr>
        <w:t xml:space="preserve">Total argument: </w:t>
      </w:r>
      <w:r>
        <w:rPr>
          <w:i/>
          <w:iCs/>
          <w:color w:val="60596E"/>
          <w:spacing w:val="0"/>
          <w:w w:val="100"/>
          <w:position w:val="0"/>
          <w:shd w:val="clear" w:color="auto" w:fill="auto"/>
          <w:lang w:val="en-US" w:eastAsia="en-US" w:bidi="en-US"/>
        </w:rPr>
        <w:t>p</w:t>
      </w:r>
      <w:r>
        <w:rPr>
          <w:color w:val="60596E"/>
          <w:spacing w:val="0"/>
          <w:w w:val="100"/>
          <w:position w:val="0"/>
          <w:shd w:val="clear" w:color="auto" w:fill="auto"/>
          <w:lang w:val="en-US" w:eastAsia="en-US" w:bidi="en-US"/>
        </w:rPr>
        <w:t xml:space="preserve"> </w:t>
      </w:r>
      <w:r>
        <w:rPr>
          <w:spacing w:val="0"/>
          <w:w w:val="100"/>
          <w:position w:val="0"/>
          <w:shd w:val="clear" w:color="auto" w:fill="auto"/>
          <w:lang w:val="en-US" w:eastAsia="en-US" w:bidi="en-US"/>
        </w:rPr>
        <w:t xml:space="preserve">or </w:t>
      </w:r>
      <w:r>
        <w:rPr>
          <w:i/>
          <w:iCs/>
          <w:spacing w:val="0"/>
          <w:w w:val="100"/>
          <w:position w:val="0"/>
          <w:shd w:val="clear" w:color="auto" w:fill="auto"/>
          <w:lang w:val="en-US" w:eastAsia="en-US" w:bidi="en-US"/>
        </w:rPr>
        <w:t xml:space="preserve">q r→p </w:t>
      </w:r>
      <w:r>
        <w:rPr>
          <w:i/>
          <w:iCs/>
          <w:color w:val="60596E"/>
          <w:spacing w:val="0"/>
          <w:w w:val="100"/>
          <w:position w:val="0"/>
          <w:shd w:val="clear" w:color="auto" w:fill="auto"/>
          <w:lang w:val="en-US" w:eastAsia="en-US" w:bidi="en-US"/>
        </w:rPr>
        <w:t>r</w:t>
      </w:r>
    </w:p>
    <w:p>
      <w:pPr>
        <w:pStyle w:val="Style32"/>
        <w:keepNext w:val="0"/>
        <w:keepLines w:val="0"/>
        <w:widowControl w:val="0"/>
        <w:shd w:val="clear" w:color="auto" w:fill="auto"/>
        <w:bidi w:val="0"/>
        <w:spacing w:before="0" w:after="0" w:line="259" w:lineRule="auto"/>
        <w:ind w:left="1100" w:right="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140" w:line="259" w:lineRule="auto"/>
        <w:ind w:left="1100" w:right="0" w:firstLine="0"/>
        <w:jc w:val="left"/>
      </w:pPr>
      <w:r>
        <w:rPr>
          <w:color w:val="60596E"/>
          <w:spacing w:val="0"/>
          <w:w w:val="100"/>
          <w:position w:val="0"/>
          <w:shd w:val="clear" w:color="auto" w:fill="auto"/>
          <w:lang w:val="en-US" w:eastAsia="en-US" w:bidi="en-US"/>
        </w:rPr>
        <w:t xml:space="preserve"/>
        <w:t>AA, 弱变体的确认 (AWA); DI</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1220" w:right="0" w:hanging="720"/>
        <w:jc w:val="both"/>
      </w:pPr>
      <w:r>
        <w:rPr>
          <w:i/>
          <w:iCs/>
          <w:color w:val="60596E"/>
          <w:spacing w:val="0"/>
          <w:w w:val="100"/>
          <w:position w:val="0"/>
          <w:shd w:val="clear" w:color="auto" w:fill="auto"/>
          <w:lang w:val="en-US" w:eastAsia="en-US" w:bidi="en-US"/>
        </w:rPr>
        <w:t/>
        <w:t>注意：如果你把“或”解释为强制性的话，这个论点将是演绎有效的，但是这样就更难建立p或q的替换。</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lish the alternation p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59" w:lineRule="auto"/>
        <w:ind w:left="0" w:right="0" w:firstLine="460"/>
        <w:jc w:val="left"/>
      </w:pPr>
      <w:r>
        <w:rPr>
          <w:b/>
          <w:bCs/>
          <w:color w:val="60596E"/>
          <w:spacing w:val="0"/>
          <w:w w:val="100"/>
          <w:position w:val="0"/>
          <w:sz w:val="18"/>
          <w:szCs w:val="18"/>
          <w:shd w:val="clear" w:color="auto" w:fill="auto"/>
          <w:lang w:val="en-US" w:eastAsia="en-US" w:bidi="en-US"/>
        </w:rPr>
        <w:t xml:space="preserve"/>
        <w:t>6:148 结论：他有权利...保险。</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00" w:right="0" w:firstLine="0"/>
        <w:jc w:val="left"/>
      </w:pPr>
      <w:r>
        <w:rPr>
          <w:spacing w:val="0"/>
          <w:w w:val="100"/>
          <w:position w:val="0"/>
          <w:shd w:val="clear" w:color="auto" w:fill="auto"/>
          <w:lang w:val="en-US" w:eastAsia="en-US" w:bidi="en-US"/>
        </w:rPr>
        <w:t xml:space="preserve"/>
        <w:t>令 p = 迪克参加了一门驾驶培训课程。</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00" w:right="0" w:firstLine="0"/>
        <w:jc w:val="left"/>
      </w:pPr>
      <w:r>
        <w:rPr>
          <w:spacing w:val="0"/>
          <w:w w:val="100"/>
          <w:position w:val="0"/>
          <w:shd w:val="clear" w:color="auto" w:fill="auto"/>
          <w:lang w:val="en-US" w:eastAsia="en-US" w:bidi="en-US"/>
        </w:rPr>
        <w:t xml:space="preserve"/>
        <w:t>让 q= 他以B或更高的成绩通过了它。</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100" w:right="0" w:firstLine="0"/>
        <w:jc w:val="left"/>
      </w:pPr>
      <w:r>
        <w:rPr>
          <w:color w:val="60596E"/>
          <w:spacing w:val="0"/>
          <w:w w:val="100"/>
          <w:position w:val="0"/>
          <w:shd w:val="clear" w:color="auto" w:fill="auto"/>
          <w:lang w:val="en-US" w:eastAsia="en-US" w:bidi="en-US"/>
        </w:rPr>
        <w:t xml:space="preserve"/>
        <w:t>我 c r r = 他有权利...保险。</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59" w:lineRule="auto"/>
        <w:ind w:left="1100" w:right="0" w:firstLine="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 xml:space="preserve">q) </w:t>
      </w:r>
      <w:r>
        <w:rPr>
          <w:i/>
          <w:iCs/>
          <w:color w:val="60596E"/>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r</w:t>
      </w:r>
    </w:p>
    <w:p>
      <w:pPr>
        <w:pStyle w:val="Style32"/>
        <w:keepNext w:val="0"/>
        <w:keepLines w:val="0"/>
        <w:widowControl w:val="0"/>
        <w:shd w:val="clear" w:color="auto" w:fill="auto"/>
        <w:bidi w:val="0"/>
        <w:spacing w:before="0" w:after="0" w:line="240" w:lineRule="auto"/>
        <w:ind w:left="1100" w:right="0" w:firstLine="0"/>
        <w:jc w:val="left"/>
      </w:pPr>
      <w:r>
        <w:rPr>
          <w:i/>
          <w:iCs/>
          <w:color w:val="60596E"/>
          <w:spacing w:val="0"/>
          <w:w w:val="100"/>
          <w:position w:val="0"/>
          <w:shd w:val="clear" w:color="auto" w:fill="auto"/>
          <w:lang w:val="en-US" w:eastAsia="en-US" w:bidi="en-US"/>
        </w:rPr>
        <w:t>P</w:t>
      </w:r>
    </w:p>
    <w:p>
      <w:pPr>
        <w:pStyle w:val="Style32"/>
        <w:keepNext w:val="0"/>
        <w:keepLines w:val="0"/>
        <w:widowControl w:val="0"/>
        <w:shd w:val="clear" w:color="auto" w:fill="auto"/>
        <w:bidi w:val="0"/>
        <w:spacing w:before="0" w:after="0" w:line="192" w:lineRule="auto"/>
        <w:ind w:left="1100" w:right="0" w:firstLine="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r</w:t>
      </w:r>
    </w:p>
    <w:p>
      <w:pPr>
        <w:pStyle w:val="Style32"/>
        <w:keepNext w:val="0"/>
        <w:keepLines w:val="0"/>
        <w:widowControl w:val="0"/>
        <w:shd w:val="clear" w:color="auto" w:fill="auto"/>
        <w:bidi w:val="0"/>
        <w:spacing w:before="0" w:after="140" w:line="259" w:lineRule="auto"/>
        <w:ind w:left="1100" w:right="0" w:firstLine="0"/>
        <w:jc w:val="left"/>
      </w:pPr>
      <w:r>
        <w:rPr>
          <w:spacing w:val="0"/>
          <w:w w:val="100"/>
          <w:position w:val="0"/>
          <w:shd w:val="clear" w:color="auto" w:fill="auto"/>
          <w:lang w:val="en-US" w:eastAsia="en-US" w:bidi="en-US"/>
        </w:rPr>
        <w:t/>
        <w:t>只有一个连词在前提中被确认；DI</w:t>
      </w:r>
      <w:r>
        <w:br w:type="page"/>
        <w:t/>
      </w:r>
    </w:p>
    <w:p>
      <w:pPr>
        <w:pStyle w:val="Style32"/>
        <w:keepNext w:val="0"/>
        <w:keepLines w:val="0"/>
        <w:widowControl w:val="0"/>
        <w:shd w:val="clear" w:color="auto" w:fill="auto"/>
        <w:bidi w:val="0"/>
        <w:spacing w:before="0" w:after="160"/>
        <w:ind w:left="1520" w:right="0" w:firstLine="0"/>
        <w:jc w:val="left"/>
      </w:pPr>
      <w:r>
        <w:rPr>
          <w:spacing w:val="0"/>
          <w:w w:val="100"/>
          <w:position w:val="0"/>
          <w:shd w:val="clear" w:color="auto" w:fill="auto"/>
          <w:lang w:val="en-US" w:eastAsia="en-US" w:bidi="en-US"/>
        </w:rPr>
        <w:t/>
        <w:t>结论：他有权投票。</w:t>
      </w:r>
    </w:p>
    <w:p>
      <w:pPr>
        <w:pStyle w:val="Style32"/>
        <w:keepNext w:val="0"/>
        <w:keepLines w:val="0"/>
        <w:widowControl w:val="0"/>
        <w:shd w:val="clear" w:color="auto" w:fill="auto"/>
        <w:bidi w:val="0"/>
        <w:spacing w:before="0" w:after="0"/>
        <w:ind w:left="2100" w:right="0"/>
        <w:jc w:val="left"/>
      </w:pPr>
      <w:r>
        <w:rPr>
          <w:spacing w:val="0"/>
          <w:w w:val="100"/>
          <w:position w:val="0"/>
          <w:shd w:val="clear" w:color="auto" w:fill="auto"/>
          <w:lang w:val="en-US" w:eastAsia="en-US" w:bidi="en-US"/>
        </w:rPr>
        <w:t xml:space="preserve">Let </w:t>
      </w:r>
      <w:r>
        <w:rPr>
          <w:i/>
          <w:iCs/>
          <w:spacing w:val="0"/>
          <w:w w:val="100"/>
          <w:position w:val="0"/>
          <w:shd w:val="clear" w:color="auto" w:fill="auto"/>
          <w:lang w:val="en-US" w:eastAsia="en-US" w:bidi="en-US"/>
        </w:rPr>
        <w:t>p = Pedro has . . . over thirty days.</w:t>
      </w:r>
    </w:p>
    <w:p>
      <w:pPr>
        <w:pStyle w:val="Style32"/>
        <w:keepNext w:val="0"/>
        <w:keepLines w:val="0"/>
        <w:widowControl w:val="0"/>
        <w:shd w:val="clear" w:color="auto" w:fill="auto"/>
        <w:bidi w:val="0"/>
        <w:spacing w:before="0" w:after="0"/>
        <w:ind w:left="2100" w:right="0"/>
        <w:jc w:val="left"/>
      </w:pPr>
      <w:r>
        <w:rPr>
          <w:spacing w:val="0"/>
          <w:w w:val="100"/>
          <w:position w:val="0"/>
          <w:shd w:val="clear" w:color="auto" w:fill="auto"/>
          <w:lang w:val="en-US" w:eastAsia="en-US" w:bidi="en-US"/>
        </w:rPr>
        <w:t xml:space="preserve">Let </w:t>
      </w:r>
      <w:r>
        <w:rPr>
          <w:i/>
          <w:iCs/>
          <w:spacing w:val="0"/>
          <w:w w:val="100"/>
          <w:position w:val="0"/>
          <w:shd w:val="clear" w:color="auto" w:fill="auto"/>
          <w:lang w:val="en-US" w:eastAsia="en-US" w:bidi="en-US"/>
        </w:rPr>
        <w:t>q = he is over eighteen.</w:t>
      </w:r>
    </w:p>
    <w:p>
      <w:pPr>
        <w:pStyle w:val="Style32"/>
        <w:keepNext w:val="0"/>
        <w:keepLines w:val="0"/>
        <w:widowControl w:val="0"/>
        <w:shd w:val="clear" w:color="auto" w:fill="auto"/>
        <w:bidi w:val="0"/>
        <w:spacing w:before="0" w:after="160"/>
        <w:ind w:left="2100" w:right="0"/>
        <w:jc w:val="left"/>
      </w:pPr>
      <w:r>
        <w:rPr>
          <w:spacing w:val="0"/>
          <w:w w:val="100"/>
          <w:position w:val="0"/>
          <w:shd w:val="clear" w:color="auto" w:fill="auto"/>
          <w:lang w:val="en-US" w:eastAsia="en-US" w:bidi="en-US"/>
        </w:rPr>
        <w:t xml:space="preserve"/>
        <w:t>r = 他有投票权。</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2100" w:right="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 → r p</w:t>
      </w:r>
      <w:r>
        <w:rPr>
          <w:spacing w:val="0"/>
          <w:w w:val="100"/>
          <w:position w:val="0"/>
          <w:shd w:val="clear" w:color="auto" w:fill="auto"/>
          <w:lang w:val="en-US" w:eastAsia="en-US" w:bidi="en-US"/>
        </w:rPr>
        <w:t xml:space="preserve"> a</w:t>
      </w:r>
      <w:r>
        <w:rPr>
          <w:spacing w:val="0"/>
          <w:w w:val="100"/>
          <w:position w:val="0"/>
          <w:u w:val="single"/>
          <w:shd w:val="clear" w:color="auto" w:fill="auto"/>
          <w:lang w:val="en-US" w:eastAsia="en-US" w:bidi="en-US"/>
        </w:rPr>
        <w:t xml:space="preserve">nd </w:t>
      </w:r>
      <w:r>
        <w:rPr>
          <w:i/>
          <w:iCs/>
          <w:spacing w:val="0"/>
          <w:w w:val="100"/>
          <w:position w:val="0"/>
          <w:u w:val="single"/>
          <w:shd w:val="clear" w:color="auto" w:fill="auto"/>
          <w:lang w:val="en-US" w:eastAsia="en-US" w:bidi="en-US"/>
        </w:rPr>
        <w:t>q</w:t>
      </w:r>
    </w:p>
    <w:p>
      <w:pPr>
        <w:pStyle w:val="Style32"/>
        <w:keepNext w:val="0"/>
        <w:keepLines w:val="0"/>
        <w:widowControl w:val="0"/>
        <w:shd w:val="clear" w:color="auto" w:fill="auto"/>
        <w:bidi w:val="0"/>
        <w:spacing w:before="0" w:after="160" w:line="264" w:lineRule="auto"/>
        <w:ind w:left="2100" w:right="0" w:firstLine="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r</w:t>
      </w:r>
      <w:r>
        <w:rPr>
          <w:spacing w:val="0"/>
          <w:w w:val="100"/>
          <w:position w:val="0"/>
          <w:shd w:val="clear" w:color="auto" w:fill="auto"/>
          <w:lang w:val="en-US" w:eastAsia="en-US" w:bidi="en-US"/>
        </w:rPr>
        <w:t xml:space="preserve"> AA; DV</w:t>
      </w:r>
    </w:p>
    <w:p>
      <w:pPr>
        <w:pStyle w:val="Style32"/>
        <w:keepNext w:val="0"/>
        <w:keepLines w:val="0"/>
        <w:widowControl w:val="0"/>
        <w:shd w:val="clear" w:color="auto" w:fill="auto"/>
        <w:bidi w:val="0"/>
        <w:spacing w:before="0" w:after="160"/>
        <w:ind w:left="1520" w:right="0" w:firstLine="0"/>
        <w:jc w:val="left"/>
      </w:pPr>
      <w:r>
        <w:rPr>
          <w:spacing w:val="0"/>
          <w:w w:val="100"/>
          <w:position w:val="0"/>
          <w:shd w:val="clear" w:color="auto" w:fill="auto"/>
          <w:lang w:val="en-US" w:eastAsia="en-US" w:bidi="en-US"/>
        </w:rPr>
        <w:t/>
        <w:t>6:152 结论：天空现在完全阴云密布。</w:t>
      </w:r>
    </w:p>
    <w:p>
      <w:pPr>
        <w:pStyle w:val="Style32"/>
        <w:keepNext w:val="0"/>
        <w:keepLines w:val="0"/>
        <w:widowControl w:val="0"/>
        <w:shd w:val="clear" w:color="auto" w:fill="auto"/>
        <w:bidi w:val="0"/>
        <w:spacing w:before="0" w:after="0"/>
        <w:ind w:left="2100" w:right="0" w:firstLine="0"/>
        <w:jc w:val="left"/>
      </w:pPr>
      <w:r>
        <w:rPr>
          <w:spacing w:val="0"/>
          <w:w w:val="100"/>
          <w:position w:val="0"/>
          <w:shd w:val="clear" w:color="auto" w:fill="auto"/>
          <w:lang w:val="en-US" w:eastAsia="en-US" w:bidi="en-US"/>
        </w:rPr>
        <w:t xml:space="preserve"/>
        <w:t>translated content": "让 ρ = 现在有一道彩虹。</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2100" w:right="0" w:firstLine="0"/>
        <w:jc w:val="left"/>
      </w:pPr>
      <w:r>
        <w:rPr>
          <w:spacing w:val="0"/>
          <w:w w:val="100"/>
          <w:position w:val="0"/>
          <w:shd w:val="clear" w:color="auto" w:fill="auto"/>
          <w:lang w:val="en-US" w:eastAsia="en-US" w:bidi="en-US"/>
        </w:rPr>
        <w:t xml:space="preserve"/>
        <w:t>现在天空完全阴云密布。</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100" w:right="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 xml:space="preserve">q) </w:t>
      </w: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 xml:space="preserve">p </w:t>
      </w: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160" w:line="259" w:lineRule="auto"/>
        <w:ind w:left="2100" w:right="0" w:firstLine="0"/>
        <w:jc w:val="left"/>
      </w:pPr>
      <w:r>
        <w:rPr>
          <w:spacing w:val="0"/>
          <w:w w:val="100"/>
          <w:position w:val="0"/>
          <w:shd w:val="clear" w:color="auto" w:fill="auto"/>
          <w:lang w:val="en-US" w:eastAsia="en-US" w:bidi="en-US"/>
        </w:rPr>
        <w:t/>
        <w:t>否定连词的部分否定；DI</w:t>
      </w:r>
    </w:p>
    <w:p>
      <w:pPr>
        <w:pStyle w:val="Style32"/>
        <w:keepNext w:val="0"/>
        <w:keepLines w:val="0"/>
        <w:widowControl w:val="0"/>
        <w:shd w:val="clear" w:color="auto" w:fill="auto"/>
        <w:bidi w:val="0"/>
        <w:spacing w:before="0" w:after="160"/>
        <w:ind w:left="1520" w:right="0" w:firstLine="0"/>
        <w:jc w:val="left"/>
      </w:pPr>
      <w:r>
        <w:rPr>
          <w:spacing w:val="0"/>
          <w:w w:val="100"/>
          <w:position w:val="0"/>
          <w:shd w:val="clear" w:color="auto" w:fill="auto"/>
          <w:lang w:val="en-US" w:eastAsia="en-US" w:bidi="en-US"/>
        </w:rPr>
        <w:t/>
        <w:t>结论：希拉不爱约翰。</w:t>
      </w:r>
    </w:p>
    <w:p>
      <w:pPr>
        <w:pStyle w:val="Style32"/>
        <w:keepNext w:val="0"/>
        <w:keepLines w:val="0"/>
        <w:widowControl w:val="0"/>
        <w:shd w:val="clear" w:color="auto" w:fill="auto"/>
        <w:bidi w:val="0"/>
        <w:spacing w:before="0" w:after="0"/>
        <w:ind w:left="2100" w:right="0"/>
        <w:jc w:val="left"/>
      </w:pPr>
      <w:r>
        <w:rPr>
          <w:spacing w:val="0"/>
          <w:w w:val="100"/>
          <w:position w:val="0"/>
          <w:shd w:val="clear" w:color="auto" w:fill="auto"/>
          <w:lang w:val="en-US" w:eastAsia="en-US" w:bidi="en-US"/>
        </w:rPr>
        <w:t xml:space="preserve"/>
        <w:t>让 p = Sheila 爱上了 John。</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2100" w:right="0"/>
        <w:jc w:val="left"/>
      </w:pPr>
      <w:r>
        <w:rPr>
          <w:spacing w:val="0"/>
          <w:w w:val="100"/>
          <w:position w:val="0"/>
          <w:shd w:val="clear" w:color="auto" w:fill="auto"/>
          <w:lang w:val="en-US" w:eastAsia="en-US" w:bidi="en-US"/>
        </w:rPr>
        <w:t xml:space="preserve"/>
        <w:t>让 q = Sheila 在她的年鉴上有 John 的签名。</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2100" w:right="0"/>
        <w:jc w:val="left"/>
      </w:pPr>
      <w:r>
        <w:rPr>
          <w:spacing w:val="0"/>
          <w:w w:val="100"/>
          <w:position w:val="0"/>
          <w:shd w:val="clear" w:color="auto" w:fill="auto"/>
          <w:lang w:val="en-US" w:eastAsia="en-US" w:bidi="en-US"/>
        </w:rPr>
        <w:t xml:space="preserve"/>
        <w:t>让 r = Sheila 和 Jim 一起去跳舞。</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2100" w:right="0"/>
        <w:jc w:val="left"/>
      </w:pPr>
      <w:r>
        <w:rPr>
          <w:spacing w:val="0"/>
          <w:w w:val="100"/>
          <w:position w:val="0"/>
          <w:shd w:val="clear" w:color="auto" w:fill="auto"/>
          <w:lang w:val="en-US" w:eastAsia="en-US" w:bidi="en-US"/>
        </w:rPr>
        <w:t xml:space="preserve"/>
        <w:t>5 = Sheila is at home right now.</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2100" w:right="0"/>
        <w:jc w:val="left"/>
      </w:pPr>
      <w:r>
        <w:rPr>
          <w:spacing w:val="0"/>
          <w:w w:val="100"/>
          <w:position w:val="0"/>
          <w:shd w:val="clear" w:color="auto" w:fill="auto"/>
          <w:lang w:val="en-US" w:eastAsia="en-US" w:bidi="en-US"/>
        </w:rPr>
        <w:t/>
        <w:t>步骤中的论点</w:t>
      </w:r>
    </w:p>
    <w:p>
      <w:pPr>
        <w:pStyle w:val="Style32"/>
        <w:keepNext w:val="0"/>
        <w:keepLines w:val="0"/>
        <w:widowControl w:val="0"/>
        <w:shd w:val="clear" w:color="auto" w:fill="auto"/>
        <w:bidi w:val="0"/>
        <w:spacing w:before="0" w:after="0"/>
        <w:ind w:left="2100" w:right="0"/>
        <w:jc w:val="left"/>
      </w:pPr>
      <w:r>
        <w:rPr>
          <w:spacing w:val="0"/>
          <w:w w:val="100"/>
          <w:position w:val="0"/>
          <w:shd w:val="clear" w:color="auto" w:fill="auto"/>
          <w:lang w:val="en-US" w:eastAsia="en-US" w:bidi="en-US"/>
        </w:rPr>
        <w:t xml:space="preserve">Step 1: not </w:t>
      </w:r>
      <w:r>
        <w:rPr>
          <w:i/>
          <w:iCs/>
          <w:spacing w:val="0"/>
          <w:w w:val="100"/>
          <w:position w:val="0"/>
          <w:shd w:val="clear" w:color="auto" w:fill="auto"/>
          <w:lang w:val="en-US" w:eastAsia="en-US" w:bidi="en-US"/>
        </w:rPr>
        <w:t xml:space="preserve">r → s </w:t>
      </w: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s</w:t>
      </w:r>
    </w:p>
    <w:p>
      <w:pPr>
        <w:pStyle w:val="Style32"/>
        <w:keepNext w:val="0"/>
        <w:keepLines w:val="0"/>
        <w:widowControl w:val="0"/>
        <w:shd w:val="clear" w:color="auto" w:fill="auto"/>
        <w:bidi w:val="0"/>
        <w:spacing w:before="0" w:after="160"/>
        <w:ind w:left="2100" w:right="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r</w:t>
      </w:r>
      <w:r>
        <w:rPr>
          <w:spacing w:val="0"/>
          <w:w w:val="100"/>
          <w:position w:val="0"/>
          <w:shd w:val="clear" w:color="auto" w:fill="auto"/>
          <w:lang w:val="en-US" w:eastAsia="en-US" w:bidi="en-US"/>
        </w:rPr>
        <w:t xml:space="preserve"> (DC, DV)</w:t>
      </w:r>
    </w:p>
    <w:p>
      <w:pPr>
        <w:pStyle w:val="Style32"/>
        <w:keepNext w:val="0"/>
        <w:keepLines w:val="0"/>
        <w:widowControl w:val="0"/>
        <w:shd w:val="clear" w:color="auto" w:fill="auto"/>
        <w:bidi w:val="0"/>
        <w:spacing w:before="0" w:after="0"/>
        <w:ind w:left="2100" w:right="0"/>
        <w:jc w:val="left"/>
      </w:pPr>
      <w:r>
        <w:rPr>
          <w:spacing w:val="0"/>
          <w:w w:val="100"/>
          <w:position w:val="0"/>
          <w:shd w:val="clear" w:color="auto" w:fill="auto"/>
          <w:lang w:val="en-US" w:eastAsia="en-US" w:bidi="en-US"/>
        </w:rPr>
        <w:t>Step 2: not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r) r</w:t>
      </w:r>
    </w:p>
    <w:p>
      <w:pPr>
        <w:pStyle w:val="Style32"/>
        <w:keepNext w:val="0"/>
        <w:keepLines w:val="0"/>
        <w:widowControl w:val="0"/>
        <w:shd w:val="clear" w:color="auto" w:fill="auto"/>
        <w:bidi w:val="0"/>
        <w:spacing w:before="0" w:after="160"/>
        <w:ind w:left="2100" w:right="0"/>
        <w:jc w:val="left"/>
      </w:pPr>
      <w:r>
        <w:rPr>
          <w:spacing w:val="0"/>
          <w:w w:val="100"/>
          <w:position w:val="0"/>
          <w:shd w:val="clear" w:color="auto" w:fill="auto"/>
          <w:lang w:val="en-US" w:eastAsia="en-US" w:bidi="en-US"/>
        </w:rPr>
        <w:t xml:space="preserve"/>
        <w:t>因此，非 q（否定连词的肯定部分；DV）</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ind w:left="2100" w:right="0"/>
        <w:jc w:val="left"/>
      </w:pPr>
      <w:r>
        <w:rPr>
          <w:spacing w:val="0"/>
          <w:w w:val="100"/>
          <w:position w:val="0"/>
          <w:shd w:val="clear" w:color="auto" w:fill="auto"/>
          <w:lang w:val="en-US" w:eastAsia="en-US" w:bidi="en-US"/>
        </w:rPr>
        <w:t>Step 3:</w:t>
      </w:r>
    </w:p>
    <w:p>
      <w:pPr>
        <w:pStyle w:val="Style32"/>
        <w:keepNext w:val="0"/>
        <w:keepLines w:val="0"/>
        <w:widowControl w:val="0"/>
        <w:shd w:val="clear" w:color="auto" w:fill="auto"/>
        <w:bidi w:val="0"/>
        <w:spacing w:before="0" w:after="0"/>
        <w:ind w:left="2100" w:right="0"/>
        <w:jc w:val="left"/>
      </w:pP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q</w:t>
      </w:r>
    </w:p>
    <w:p>
      <w:pPr>
        <w:pStyle w:val="Style32"/>
        <w:keepNext w:val="0"/>
        <w:keepLines w:val="0"/>
        <w:widowControl w:val="0"/>
        <w:shd w:val="clear" w:color="auto" w:fill="auto"/>
        <w:bidi w:val="0"/>
        <w:spacing w:before="0" w:after="160"/>
        <w:ind w:left="2100" w:right="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(DC, DV)</w:t>
      </w:r>
    </w:p>
    <w:p>
      <w:pPr>
        <w:pStyle w:val="Style32"/>
        <w:keepNext w:val="0"/>
        <w:keepLines w:val="0"/>
        <w:widowControl w:val="0"/>
        <w:shd w:val="clear" w:color="auto" w:fill="auto"/>
        <w:bidi w:val="0"/>
        <w:spacing w:before="0" w:after="0"/>
        <w:ind w:left="2100" w:right="0"/>
        <w:jc w:val="left"/>
      </w:pPr>
      <w:r>
        <w:rPr>
          <w:spacing w:val="0"/>
          <w:w w:val="100"/>
          <w:position w:val="0"/>
          <w:shd w:val="clear" w:color="auto" w:fill="auto"/>
          <w:lang w:val="en-US" w:eastAsia="en-US" w:bidi="en-US"/>
        </w:rPr>
        <w:t xml:space="preserve"/>
        <w:t>整体论点：不是r → s 不是{q和r) P~' V 不是s</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2100" w:right="0" w:firstLine="0"/>
        <w:jc w:val="left"/>
        <w:sectPr>
          <w:headerReference w:type="default" r:id="rId305"/>
          <w:footerReference w:type="default" r:id="rId306"/>
          <w:headerReference w:type="even" r:id="rId307"/>
          <w:footerReference w:type="even" r:id="rId308"/>
          <w:headerReference w:type="first" r:id="rId309"/>
          <w:footerReference w:type="first" r:id="rId310"/>
          <w:footnotePr>
            <w:pos w:val="pageBottom"/>
            <w:numFmt w:val="decimal"/>
            <w:numRestart w:val="continuous"/>
            <w15:footnoteColumns w:val="1"/>
          </w:footnotePr>
          <w:pgSz w:w="9512" w:h="12815"/>
          <w:pgMar w:top="840" w:right="516" w:bottom="474" w:left="904" w:header="0" w:footer="3" w:gutter="0"/>
          <w:cols w:space="720"/>
          <w:noEndnote/>
          <w:titlePg/>
          <w:rtlGutter w:val="0"/>
          <w:docGrid w:linePitch="360"/>
        </w:sectPr>
      </w:pPr>
      <w:r>
        <w:rPr>
          <w:spacing w:val="0"/>
          <w:w w:val="100"/>
          <w:position w:val="0"/>
          <w:shd w:val="clear" w:color="auto" w:fill="auto"/>
          <w:lang w:val="en-US" w:eastAsia="en-US" w:bidi="en-US"/>
        </w:rPr>
        <w:t xml:space="preserve"/>
        <w:t>不能被翻译</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29"/>
        <w:keepNext w:val="0"/>
        <w:keepLines w:val="0"/>
        <w:widowControl w:val="0"/>
        <w:shd w:val="clear" w:color="auto" w:fill="auto"/>
        <w:bidi w:val="0"/>
        <w:spacing w:before="0" w:after="0" w:line="254" w:lineRule="auto"/>
        <w:ind w:left="1860" w:right="0" w:firstLine="0"/>
        <w:jc w:val="left"/>
        <w:rPr>
          <w:sz w:val="34"/>
          <w:szCs w:val="34"/>
        </w:rPr>
      </w:pPr>
      <w:r>
        <w:drawing>
          <wp:anchor distT="0" distB="0" distL="0" distR="0" simplePos="0" relativeHeight="125829527" behindDoc="0" locked="0" layoutInCell="1" allowOverlap="1">
            <wp:simplePos x="0" y="0"/>
            <wp:positionH relativeFrom="page">
              <wp:posOffset>598170</wp:posOffset>
            </wp:positionH>
            <wp:positionV relativeFrom="margin">
              <wp:posOffset>-134620</wp:posOffset>
            </wp:positionV>
            <wp:extent cx="5059680" cy="2395855"/>
            <wp:wrapTopAndBottom/>
            <wp:docPr id="498" name="Shape 498"/>
            <a:graphic xmlns:a="http://schemas.openxmlformats.org/drawingml/2006/main">
              <a:graphicData uri="http://schemas.openxmlformats.org/drawingml/2006/picture">
                <pic:pic xmlns:pic="http://schemas.openxmlformats.org/drawingml/2006/picture">
                  <pic:nvPicPr>
                    <pic:cNvPr id="499" name="Picture box 499"/>
                    <pic:cNvPicPr/>
                  </pic:nvPicPr>
                  <pic:blipFill>
                    <a:blip r:embed="rId311"/>
                    <a:stretch/>
                  </pic:blipFill>
                  <pic:spPr>
                    <a:xfrm>
                      <a:ext cx="5059680" cy="2395855"/>
                    </a:xfrm>
                    <a:prstGeom prst="rect"/>
                  </pic:spPr>
                </pic:pic>
              </a:graphicData>
            </a:graphic>
          </wp:anchor>
        </w:drawing>
        <w:t/>
        <w:t>演绎逻辑的应用：必要和充分条件，直接推理，松散推导，和</w:t>
      </w:r>
      <w:r>
        <mc:AlternateContent>
          <mc:Choice Requires="wps">
            <w:drawing>
              <wp:anchor distT="0" distB="0" distL="114300" distR="114300" simplePos="0" relativeHeight="125829528" behindDoc="0" locked="0" layoutInCell="1" allowOverlap="1">
                <wp:simplePos x="0" y="0"/>
                <wp:positionH relativeFrom="page">
                  <wp:posOffset>1263650</wp:posOffset>
                </wp:positionH>
                <wp:positionV relativeFrom="margin">
                  <wp:posOffset>386080</wp:posOffset>
                </wp:positionV>
                <wp:extent cx="591820" cy="774700"/>
                <wp:wrapSquare wrapText="right"/>
                <wp:docPr id="500" name="Shape 500"/>
                <a:graphic xmlns:a="http://schemas.openxmlformats.org/drawingml/2006/main">
                  <a:graphicData uri="http://schemas.microsoft.com/office/word/2010/wordprocessingShape">
                    <wps:wsp>
                      <wps:cNvSpPr txBox="1"/>
                      <wps:spPr>
                        <a:xfrm>
                          <a:ext cx="591820" cy="774700"/>
                        </a:xfrm>
                        <a:prstGeom prst="rect"/>
                        <a:noFill/>
                      </wps:spPr>
                      <wps:txbx>
                        <w:txbxContent>
                          <w:p>
                            <w:pPr>
                              <w:pStyle w:val="Style9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320"/>
                              <w:jc w:val="left"/>
                            </w:pPr>
                            <w:r>
                              <w:rPr>
                                <w:spacing w:val="0"/>
                                <w:w w:val="100"/>
                                <w:position w:val="0"/>
                                <w:shd w:val="clear" w:color="auto" w:fill="auto"/>
                                <w:lang w:val="en-US" w:eastAsia="en-US" w:bidi="en-US"/>
                              </w:rPr>
                              <w:t>7</w:t>
                            </w:r>
                          </w:p>
                        </w:txbxContent>
                      </wps:txbx>
                      <wps:bodyPr lIns="0" tIns="0" rIns="0" bIns="0">
                        <a:noAutoFit/>
                      </wps:bodyPr>
                    </wps:wsp>
                  </a:graphicData>
                </a:graphic>
              </wp:anchor>
            </w:drawing>
          </mc:Choice>
          <mc:Fallback>
            <w:pict>
              <v:shape id="_x0000_s1526" type="#_x0000_t202" style="position:absolute;margin-left:99.5pt;margin-top:30.400000000000002pt;width:46.600000000000001pt;height:61.pt;z-index:-125829225;mso-wrap-distance-left:9.pt;mso-wrap-distance-right:9.pt;mso-position-horizontal-relative:page;mso-position-vertical-relative:margin" filled="f" stroked="f">
                <v:textbox inset="0,0,0,0">
                  <w:txbxContent>
                    <w:p>
                      <w:pPr>
                        <w:pStyle w:val="Style9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320"/>
                        <w:jc w:val="left"/>
                      </w:pPr>
                      <w:r>
                        <w:rPr>
                          <w:spacing w:val="0"/>
                          <w:w w:val="100"/>
                          <w:position w:val="0"/>
                          <w:shd w:val="clear" w:color="auto" w:fill="auto"/>
                          <w:lang w:val="en-US" w:eastAsia="en-US" w:bidi="en-US"/>
                        </w:rPr>
                        <w:t>7</w:t>
                      </w:r>
                    </w:p>
                  </w:txbxContent>
                </v:textbox>
                <w10:wrap type="square" side="right" anchorx="page" anchory="margin"/>
              </v:shape>
            </w:pict>
          </mc:Fallback>
        </mc:AlternateContent>
        <w:t/>
      </w:r>
      <w:r>
        <w:rPr>
          <w:rFonts w:ascii="Book Antiqua" w:eastAsia="Book Antiqua" w:hAnsi="Book Antiqua" w:cs="Book Antiqua"/>
          <w:b/>
          <w:bCs/>
          <w:color w:val="403B51"/>
          <w:spacing w:val="0"/>
          <w:w w:val="100"/>
          <w:position w:val="0"/>
          <w:sz w:val="40"/>
          <w:szCs w:val="40"/>
          <w:shd w:val="clear" w:color="auto" w:fill="auto"/>
          <w:lang w:val="en-US" w:eastAsia="en-US" w:bidi="en-US"/>
        </w:rPr>
        <w:t xml:space="preserve"/>
      </w:r>
      <w:r>
        <w:rPr>
          <w:rFonts w:ascii="Book Antiqua" w:eastAsia="Book Antiqua" w:hAnsi="Book Antiqua" w:cs="Book Antiqua"/>
          <w:b/>
          <w:bCs/>
          <w:color w:val="403B51"/>
          <w:spacing w:val="0"/>
          <w:w w:val="100"/>
          <w:position w:val="0"/>
          <w:sz w:val="34"/>
          <w:szCs w:val="34"/>
          <w:shd w:val="clear" w:color="auto" w:fill="auto"/>
          <w:lang w:val="en-US" w:eastAsia="en-US" w:bidi="en-US"/>
        </w:rPr>
        <w:t/>
      </w:r>
    </w:p>
    <w:p>
      <w:pPr>
        <w:pStyle w:val="Style29"/>
        <w:keepNext w:val="0"/>
        <w:keepLines w:val="0"/>
        <w:widowControl w:val="0"/>
        <w:shd w:val="clear" w:color="auto" w:fill="auto"/>
        <w:bidi w:val="0"/>
        <w:spacing w:before="0" w:after="280" w:line="240" w:lineRule="auto"/>
        <w:ind w:left="4020" w:right="0" w:firstLine="0"/>
        <w:jc w:val="both"/>
        <w:rPr>
          <w:sz w:val="34"/>
          <w:szCs w:val="34"/>
        </w:rPr>
      </w:pPr>
      <w:r>
        <w:rPr>
          <w:rFonts w:ascii="Book Antiqua" w:eastAsia="Book Antiqua" w:hAnsi="Book Antiqua" w:cs="Book Antiqua"/>
          <w:b/>
          <w:bCs/>
          <w:color w:val="403B51"/>
          <w:spacing w:val="0"/>
          <w:w w:val="100"/>
          <w:position w:val="0"/>
          <w:sz w:val="34"/>
          <w:szCs w:val="34"/>
          <w:shd w:val="clear" w:color="auto" w:fill="auto"/>
          <w:lang w:val="en-US" w:eastAsia="en-US" w:bidi="en-US"/>
        </w:rPr>
        <w:t/>
        <w:t>假设归因</w:t>
      </w:r>
    </w:p>
    <w:p>
      <w:pPr>
        <w:pStyle w:val="Style32"/>
        <w:keepNext w:val="0"/>
        <w:keepLines w:val="0"/>
        <w:widowControl w:val="0"/>
        <w:shd w:val="clear" w:color="auto" w:fill="auto"/>
        <w:bidi w:val="0"/>
        <w:spacing w:before="0" w:after="220"/>
        <w:ind w:left="700" w:right="0" w:firstLine="20"/>
        <w:jc w:val="both"/>
      </w:pPr>
      <w:r>
        <w:rPr>
          <w:spacing w:val="0"/>
          <w:w w:val="100"/>
          <w:position w:val="0"/>
          <w:shd w:val="clear" w:color="auto" w:fill="auto"/>
          <w:lang w:val="en-US" w:eastAsia="en-US" w:bidi="en-US"/>
        </w:rPr>
        <w:t/>
        <w:t>本章介绍了演绎逻辑的一些应用。尽管演绎思想在直接发展和判断某些论证时很有用，但它们更常用于其他方面。在本章中，您将看到直接和间接使用的示例：必要和充分条件语言，从可接受的理由中进行直接推理，宽松推导，假设归因以及对假设中演绎作用的评估。对概括和假设的评估以及其在一种解释和价值判断中的应用将在第8-11章中出现。</w:t>
      </w:r>
    </w:p>
    <w:p>
      <w:pPr>
        <w:pStyle w:val="Style71"/>
        <w:keepNext/>
        <w:keepLines/>
        <w:widowControl w:val="0"/>
        <w:shd w:val="clear" w:color="auto" w:fill="auto"/>
        <w:bidi w:val="0"/>
        <w:spacing w:before="0" w:line="240" w:lineRule="auto"/>
        <w:ind w:left="0" w:right="0" w:firstLine="0"/>
        <w:jc w:val="left"/>
      </w:pPr>
      <w:bookmarkStart w:id="613" w:name="bookmark613"/>
      <w:r>
        <w:rPr>
          <w:spacing w:val="0"/>
          <w:w w:val="100"/>
          <w:position w:val="0"/>
          <w:u w:val="single"/>
          <w:shd w:val="clear" w:color="auto" w:fill="auto"/>
          <w:lang w:val="en-US" w:eastAsia="en-US" w:bidi="en-US"/>
        </w:rPr>
        <w:t/>
        <w:t>必要和充分条件</w:t>
      </w:r>
      <w:bookmarkEnd w:id="613"/>
    </w:p>
    <w:p>
      <w:pPr>
        <w:pStyle w:val="Style32"/>
        <w:keepNext w:val="0"/>
        <w:keepLines w:val="0"/>
        <w:widowControl w:val="0"/>
        <w:shd w:val="clear" w:color="auto" w:fill="auto"/>
        <w:bidi w:val="0"/>
        <w:spacing w:before="0" w:after="0" w:line="259" w:lineRule="auto"/>
        <w:ind w:left="640" w:right="0" w:firstLine="80"/>
        <w:jc w:val="both"/>
      </w:pPr>
      <w:r>
        <w:rPr>
          <w:spacing w:val="0"/>
          <w:w w:val="100"/>
          <w:position w:val="0"/>
          <w:shd w:val="clear" w:color="auto" w:fill="auto"/>
          <w:lang w:val="en-US" w:eastAsia="en-US" w:bidi="en-US"/>
        </w:rPr>
        <w:t xml:space="preserve"/>
        <w:t>有时候，用必要条件、充分条件或两者都来讨论类逻辑关系是很方便的。例如，成为一只狗是成为动物的充分条件，粗略地说，这是另一种说法，即所有的狗都是动物。说一个条件对另一个条件来说是充分的，就是说证明第一个条件成立就足以证明第二个条件成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lishing that the first holds is enough to establish that the second holds.</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同样，作为动物是成为狗的必要条件，粗略地说，另一种方式是表明某物不是动物，从而确定它不是狗。说一件事是另一件事的必要条件，就是说如果第一件事不成立，第二件事也不能成立——第一件事必须成立才能使第二件事成立。当我们说成为公民是有资格投票的必要条件时，我们指的就是这种情况。成为必要条件并不意味着某物是充分条件，反之亦然。成为公民并不是有资格投票的充分条件。</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700" w:right="0" w:firstLine="50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sitional logic, as in “The truth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71" w:lineRule="auto"/>
        <w:ind w:left="720" w:right="0" w:firstLine="500"/>
        <w:jc w:val="both"/>
      </w:pPr>
      <w:r>
        <w:rPr>
          <w:spacing w:val="0"/>
          <w:w w:val="100"/>
          <w:position w:val="0"/>
          <w:shd w:val="clear" w:color="auto" w:fill="auto"/>
          <w:lang w:val="en-US" w:eastAsia="en-US" w:bidi="en-US"/>
        </w:rPr>
        <w:t/>
        <w:softHyphen/>
        <w:t>mal” is a necessary condition for the truth of “Mike is a dog.” Or, Mike s being an animal is a necessary condition for Mike’s being a dog.</w:t>
        <w:t>必要和充分条件的语言也可以在命题逻辑中使用，例如Mike是一只狗的真实性是Mike是一只动物的充分条件。这可以方便地用动名词的方式翻译，例如Mike是一只狗是Mike是一只动物的充分条件。
同样地，在第6章中给出的标准例子中，Mike是一只动物的真实性是Mike是一只狗的必要条件。或者，Mike是一只动物的真实性是Mike是一只狗的必要条件。</w:t>
      </w:r>
    </w:p>
    <w:p>
      <w:pPr>
        <w:pStyle w:val="Style32"/>
        <w:keepNext w:val="0"/>
        <w:keepLines w:val="0"/>
        <w:widowControl w:val="0"/>
        <w:shd w:val="clear" w:color="auto" w:fill="auto"/>
        <w:bidi w:val="0"/>
        <w:spacing w:before="0" w:after="220" w:line="262" w:lineRule="auto"/>
        <w:ind w:left="720" w:right="0" w:firstLine="500"/>
        <w:jc w:val="both"/>
      </w:pPr>
      <w:r>
        <w:rPr>
          <w:spacing w:val="0"/>
          <w:w w:val="100"/>
          <w:position w:val="0"/>
          <w:shd w:val="clear" w:color="auto" w:fill="auto"/>
          <w:lang w:val="en-US" w:eastAsia="en-US" w:bidi="en-US"/>
        </w:rPr>
        <w:t/>
        <w:softHyphen/>
        <w:t>tures about these terms in causal contexts. Let me elaborate a bit. The consequent’s holding is a logically necessary condition, as you just saw in the Mike example. But consider this if-then proposition: “If Mike is frightened, he barks.” It could be con</w:t>
        <w:softHyphen/>
        <w:t>fusing to say that his barking is a necessary condition for his being frightened. Always make sure that your use of the language of necessary and sufficient conditions makes sense in the given situation.</w:t>
      </w:r>
      <w:r>
        <w:rPr>
          <w:spacing w:val="0"/>
          <w:w w:val="100"/>
          <w:position w:val="0"/>
          <w:shd w:val="clear" w:color="auto" w:fill="auto"/>
          <w:vertAlign w:val="superscript"/>
          <w:lang w:val="en-US" w:eastAsia="en-US" w:bidi="en-US"/>
        </w:rPr>
        <w:footnoteReference w:id="9"/>
        <w:t/>
      </w:r>
      <w:r>
        <w:rPr>
          <w:spacing w:val="0"/>
          <w:w w:val="100"/>
          <w:position w:val="0"/>
          <w:shd w:val="clear" w:color="auto" w:fill="auto"/>
          <w:vertAlign w:val="superscript"/>
          <w:lang w:val="en-US" w:eastAsia="en-US" w:bidi="en-US"/>
        </w:rPr>
        <w:t xml:space="preserve"/>
      </w:r>
      <w:r>
        <w:rPr>
          <w:spacing w:val="0"/>
          <w:w w:val="100"/>
          <w:position w:val="0"/>
          <w:shd w:val="clear" w:color="auto" w:fill="auto"/>
          <w:vertAlign w:val="superscript"/>
          <w:lang w:val="en-US" w:eastAsia="en-US" w:bidi="en-US"/>
        </w:rPr>
        <w:footnoteReference w:id="10"/>
        <w:t/>
      </w:r>
    </w:p>
    <w:p>
      <w:pPr>
        <w:pStyle w:val="Style71"/>
        <w:keepNext/>
        <w:keepLines/>
        <w:widowControl w:val="0"/>
        <w:shd w:val="clear" w:color="auto" w:fill="auto"/>
        <w:bidi w:val="0"/>
        <w:spacing w:before="0" w:line="240" w:lineRule="auto"/>
        <w:ind w:left="0" w:right="0" w:firstLine="0"/>
        <w:jc w:val="both"/>
      </w:pPr>
      <w:bookmarkStart w:id="615" w:name="bookmark615"/>
      <w:r>
        <w:rPr>
          <w:color w:val="736A7A"/>
          <w:spacing w:val="0"/>
          <w:w w:val="100"/>
          <w:position w:val="0"/>
          <w:u w:val="single"/>
          <w:shd w:val="clear" w:color="auto" w:fill="auto"/>
          <w:lang w:val="en-US" w:eastAsia="en-US" w:bidi="en-US"/>
        </w:rPr>
        <w:t/>
      </w:r>
      <w:bookmarkEnd w:id="615"/>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xml:space="preserve"/>
        <w:t>这个简要的对必要和充分条件的处理应该使您能够在我们继续进行时理解这些术语的使用。不幸的是，在因果关系的背景下，这些术语存在一些棘手的特点。让我稍微详细解释一下。持续发生的结果是一个逻辑上必要的条件，就像你在迈克的例子中看到的那样。但是考虑一下这个如果-那么命题：如果迈克害怕，他就会叫。这可能会让人困惑，说他的叫声是他害怕的必要条件。始终确保您在给定情况下使用必要和充分条件的语言是有意义的。[9] [10]演绎逻辑的正确性当一个论证有真实的理由并且是演绎有效的时候，我们就需要接受它的结论。这样的论证被演绎逻辑学家称为正确的。因为这个词“正确”在除了逻辑学家和一些哲学家之外并不被广泛接受，所以你可以预期大多数与你进行讨论的人不会用这种方式使用“正确”这个术语。对于大多数人来说，一个正确的论证是一个好的论证，无论它是否是演绎有效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cians and some philosophers), you can expect most people with whom you have dis</w:t>
        <w:softHyphen/>
        <w:t xml:space="preserve">cussions not to use the term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w:softHyphen/>
        <w:t>ments. An example of a good argument that is not deductively valid is the prosecu</w:t>
        <w:softHyphen/>
        <w:t xml:space="preserve">tor’s argument in Chapter 2 that has as its conclusion “Arlene performed the act that caused Al’s death.” That argument is sound in the ordinary sense of </w:t>
        <w:t>并非所有好的论证都是演绎有效的，尽管在某些领域（如数学）中，大多数论证必须是演绎有效的才能成为好的论证。一个例子是第二章中检察官的论证，其结论是Arlene犯下了导致Als死亡的行为。从普通意义上讲，这个论证是有力的，但从逻辑学家的角度来看，它是一个无效的论证。请注意，不要错误地认为它必然是一个糟糕或弱的论证。</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line="259" w:lineRule="auto"/>
        <w:ind w:left="720" w:right="0" w:firstLine="500"/>
        <w:jc w:val="both"/>
      </w:pPr>
      <w:r>
        <w:rPr>
          <w:spacing w:val="0"/>
          <w:w w:val="100"/>
          <w:position w:val="0"/>
          <w:shd w:val="clear" w:color="auto" w:fill="auto"/>
          <w:lang w:val="en-US" w:eastAsia="en-US" w:bidi="en-US"/>
        </w:rPr>
        <w:t xml:space="preserve"/>
        <w:t>鉴于词语“声音”的模糊性，请确保您的听众（即您正在交流的人）不会因为您对该术语的使用而感到困惑。如果您确信您的听众中没有人学过演绎逻辑，那么可以在日常意义上使用它。（这样做不太可能误导人。）否则，在实际情况中，请确保清楚地表明您如何使用该术语，如果您使用它的话。还要确保没有其他人在改变他们对该术语的意义（当然，您自己不会这样做）。例如，请确保没有人根据一个不具备演绎有效性的论证来判断它不具备声音，并仅仅因此得出它不是一个好的论证的结论。正如第二章中检察官的论证所示，一些在逻辑学家的意义上不具备声音的论证在日常意义上是相当有力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ment unsound on the ground that it is not deductively valid, and then concluding that it is not a good argument on that basis alone. As the prosecutor’s argument in Chapter 2 shows, some unsound arguments in the logician’s sense of the term are quite sound (using the term in its everyday sense).</w:t>
      </w:r>
    </w:p>
    <w:p>
      <w:pPr>
        <w:pStyle w:val="Style71"/>
        <w:keepNext/>
        <w:keepLines/>
        <w:widowControl w:val="0"/>
        <w:shd w:val="clear" w:color="auto" w:fill="auto"/>
        <w:bidi w:val="0"/>
        <w:spacing w:before="0" w:line="240" w:lineRule="auto"/>
        <w:ind w:left="0" w:right="0" w:firstLine="0"/>
        <w:jc w:val="left"/>
      </w:pPr>
      <w:bookmarkStart w:id="617" w:name="bookmark617"/>
      <w:r>
        <w:rPr>
          <w:color w:val="736A7A"/>
          <w:spacing w:val="0"/>
          <w:w w:val="100"/>
          <w:position w:val="0"/>
          <w:shd w:val="clear" w:color="auto" w:fill="auto"/>
          <w:lang w:val="en-US" w:eastAsia="en-US" w:bidi="en-US"/>
        </w:rPr>
        <w:t/>
        <w:t>上下文中的三种推理案例</w:t>
      </w:r>
      <w:bookmarkEnd w:id="617"/>
      <w:r>
        <w:br w:type="page"/>
        <w:t/>
      </w:r>
    </w:p>
    <w:p>
      <w:pPr>
        <w:pStyle w:val="Style32"/>
        <w:keepNext w:val="0"/>
        <w:keepLines w:val="0"/>
        <w:widowControl w:val="0"/>
        <w:shd w:val="clear" w:color="auto" w:fill="auto"/>
        <w:bidi w:val="0"/>
        <w:spacing w:before="0" w:after="0" w:line="240" w:lineRule="auto"/>
        <w:ind w:left="700" w:right="0" w:firstLine="20"/>
        <w:jc w:val="both"/>
      </w:pPr>
      <w:r>
        <w:rPr>
          <w:color w:val="60596E"/>
          <w:spacing w:val="0"/>
          <w:w w:val="100"/>
          <w:position w:val="0"/>
          <w:shd w:val="clear" w:color="auto" w:fill="auto"/>
          <w:lang w:val="en-US" w:eastAsia="en-US" w:bidi="en-US"/>
        </w:rPr>
        <w:t/>
        <w:t>详细的说明和广泛的练习。如果你对命题逻辑有困难，请复习第六章。</w:t>
      </w:r>
    </w:p>
    <w:p>
      <w:pPr>
        <w:pStyle w:val="Style32"/>
        <w:keepNext w:val="0"/>
        <w:keepLines w:val="0"/>
        <w:widowControl w:val="0"/>
        <w:shd w:val="clear" w:color="auto" w:fill="auto"/>
        <w:bidi w:val="0"/>
        <w:spacing w:before="0" w:after="240"/>
        <w:ind w:left="700" w:right="0" w:firstLine="520"/>
        <w:jc w:val="both"/>
      </w:pPr>
      <w:r>
        <w:rPr>
          <w:color w:val="60596E"/>
          <w:spacing w:val="0"/>
          <w:w w:val="100"/>
          <w:position w:val="0"/>
          <w:shd w:val="clear" w:color="auto" w:fill="auto"/>
          <w:lang w:val="en-US" w:eastAsia="en-US" w:bidi="en-US"/>
        </w:rPr>
        <w:t/>
        <w:softHyphen/>
        <w:t xml:space="preserve">cation </w:t>
        <w:t>第5章和第6章让您有机会看到和使用演绎标准。那里的练习并非全部都是现实的，尽管陪审团审判的背景下的那些是现实的。接下来，从同样的背景出发，我们将研究陪审团关于自愿杀人的演绎应用。随后，您将看到来自讨论莎士比亚的剧作《奥赛罗》的两个案例，其中部分总论符合演绎有效性的标准。关于谋杀指控的陪审团指示出现在第一次检查中，提供了演绎背景下的另一个例子。</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0" w:line="240" w:lineRule="auto"/>
        <w:ind w:left="0" w:right="0" w:firstLine="0"/>
        <w:jc w:val="left"/>
      </w:pPr>
      <w:bookmarkStart w:id="619" w:name="bookmark619"/>
      <w:r>
        <w:rPr>
          <w:color w:val="403B51"/>
          <w:spacing w:val="0"/>
          <w:w w:val="100"/>
          <w:position w:val="0"/>
          <w:shd w:val="clear" w:color="auto" w:fill="auto"/>
          <w:lang w:val="en-US" w:eastAsia="en-US" w:bidi="en-US"/>
        </w:rPr>
        <w:t/>
        <w:t>应用详细说明</w:t>
      </w:r>
      <w:bookmarkEnd w:id="619"/>
    </w:p>
    <w:p>
      <w:pPr>
        <w:pStyle w:val="Style71"/>
        <w:keepNext/>
        <w:keepLines/>
        <w:widowControl w:val="0"/>
        <w:shd w:val="clear" w:color="auto" w:fill="auto"/>
        <w:bidi w:val="0"/>
        <w:spacing w:before="0" w:after="240" w:line="221" w:lineRule="auto"/>
        <w:ind w:left="0" w:right="0" w:firstLine="0"/>
        <w:jc w:val="left"/>
      </w:pPr>
      <w:r>
        <w:rPr>
          <w:color w:val="403B51"/>
          <w:spacing w:val="0"/>
          <w:w w:val="100"/>
          <w:position w:val="0"/>
          <w:u w:val="single"/>
          <w:shd w:val="clear" w:color="auto" w:fill="auto"/>
          <w:lang w:val="en-US" w:eastAsia="en-US" w:bidi="en-US"/>
        </w:rPr>
        <w:t/>
        <w:t>关于自愿杀人罪的指控</w:t>
      </w:r>
    </w:p>
    <w:p>
      <w:pPr>
        <w:pStyle w:val="Style32"/>
        <w:keepNext w:val="0"/>
        <w:keepLines w:val="0"/>
        <w:widowControl w:val="0"/>
        <w:shd w:val="clear" w:color="auto" w:fill="auto"/>
        <w:bidi w:val="0"/>
        <w:spacing w:before="0" w:after="400" w:line="259" w:lineRule="auto"/>
        <w:ind w:left="700" w:right="0" w:firstLine="20"/>
        <w:jc w:val="both"/>
      </w:pPr>
      <w:r>
        <w:rPr>
          <w:color w:val="60596E"/>
          <w:spacing w:val="0"/>
          <w:w w:val="100"/>
          <w:position w:val="0"/>
          <w:shd w:val="clear" w:color="auto" w:fill="auto"/>
          <w:lang w:val="en-US" w:eastAsia="en-US" w:bidi="en-US"/>
        </w:rPr>
        <w:t xml:space="preserve"/>
        <w:t>公诉和辩护律师结束陈述后，法官向陪审团提供了一份关于故意杀人和谋杀的成立条件的副本。你将在一个检查中看到谋杀的条件。以下是故意杀人的条件：</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00"/>
        <w:jc w:val="left"/>
      </w:pPr>
      <w:bookmarkStart w:id="622" w:name="bookmark622"/>
      <w:r>
        <w:rPr>
          <w:color w:val="60596E"/>
          <w:spacing w:val="0"/>
          <w:w w:val="100"/>
          <w:position w:val="0"/>
          <w:shd w:val="clear" w:color="auto" w:fill="auto"/>
          <w:lang w:val="en-US" w:eastAsia="en-US" w:bidi="en-US"/>
        </w:rPr>
        <w:t>Example 7:1</w:t>
      </w:r>
      <w:bookmarkEnd w:id="622"/>
    </w:p>
    <w:p>
      <w:pPr>
        <w:pStyle w:val="Style32"/>
        <w:keepNext w:val="0"/>
        <w:keepLines w:val="0"/>
        <w:widowControl w:val="0"/>
        <w:shd w:val="clear" w:color="auto" w:fill="auto"/>
        <w:bidi w:val="0"/>
        <w:spacing w:before="0" w:after="140" w:line="264" w:lineRule="auto"/>
        <w:ind w:left="1200" w:right="0" w:firstLine="20"/>
        <w:jc w:val="both"/>
      </w:pPr>
      <w:r>
        <w:rPr>
          <w:spacing w:val="0"/>
          <w:w w:val="100"/>
          <w:position w:val="0"/>
          <w:shd w:val="clear" w:color="auto" w:fill="auto"/>
          <w:lang w:val="en-US" w:eastAsia="en-US" w:bidi="en-US"/>
        </w:rPr>
        <w:t xml:space="preserve"/>
        <w:t>为了维持自愿杀人罪的指控，国家必须证明以下主张：</w:t>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200" w:right="0" w:firstLine="20"/>
        <w:jc w:val="both"/>
      </w:pPr>
      <w:r>
        <w:rPr>
          <w:spacing w:val="0"/>
          <w:w w:val="100"/>
          <w:position w:val="0"/>
          <w:shd w:val="clear" w:color="auto" w:fill="auto"/>
          <w:lang w:val="en-US" w:eastAsia="en-US" w:bidi="en-US"/>
        </w:rPr>
        <w:t xml:space="preserve"/>
        <w:t>首先：被告故意或知ingly地执行了导致受害者死亡的行为。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200" w:right="0" w:firstLine="20"/>
        <w:jc w:val="both"/>
      </w:pPr>
      <w:r>
        <w:rPr>
          <w:spacing w:val="0"/>
          <w:w w:val="100"/>
          <w:position w:val="0"/>
          <w:shd w:val="clear" w:color="auto" w:fill="auto"/>
          <w:lang w:val="en-US" w:eastAsia="en-US" w:bidi="en-US"/>
        </w:rPr>
        <w:t xml:space="preserve"/>
        <w:t>第二点：被告这样做时，她相信存在着可以证明杀害受害者是合理的情况。</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200" w:right="0" w:firstLine="20"/>
        <w:jc w:val="both"/>
      </w:pPr>
      <w:r>
        <w:rPr>
          <w:spacing w:val="0"/>
          <w:w w:val="100"/>
          <w:position w:val="0"/>
          <w:shd w:val="clear" w:color="auto" w:fill="auto"/>
          <w:lang w:val="en-US" w:eastAsia="en-US" w:bidi="en-US"/>
        </w:rPr>
        <w:t xml:space="preserve"/>
        <w:t>第三点：被告对于这种情况的信念是不合理的。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1200" w:right="0" w:firstLine="20"/>
        <w:jc w:val="both"/>
      </w:pPr>
      <w:r>
        <w:rPr>
          <w:spacing w:val="0"/>
          <w:w w:val="100"/>
          <w:position w:val="0"/>
          <w:shd w:val="clear" w:color="auto" w:fill="auto"/>
          <w:lang w:val="en-US" w:eastAsia="en-US" w:bidi="en-US"/>
        </w:rPr>
        <w:t xml:space="preserve"/>
        <w:t>第四点：被告在使用她所使用的武力时没有正当理由。</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187"/>
        </w:numPr>
        <w:shd w:val="clear" w:color="auto" w:fill="auto"/>
        <w:tabs>
          <w:tab w:pos="1656" w:val="left"/>
        </w:tabs>
        <w:bidi w:val="0"/>
        <w:spacing w:before="0" w:after="0" w:line="264" w:lineRule="auto"/>
        <w:ind w:left="1660" w:right="0" w:hanging="300"/>
        <w:jc w:val="left"/>
      </w:pPr>
      <w:r>
        <w:rPr>
          <w:spacing w:val="0"/>
          <w:w w:val="100"/>
          <w:position w:val="0"/>
          <w:shd w:val="clear" w:color="auto" w:fill="auto"/>
          <w:lang w:val="en-US" w:eastAsia="en-US" w:bidi="en-US"/>
        </w:rPr>
        <w:t xml:space="preserve"/>
        <w:t>如果您从对所有证据的考虑中发现每个命题都已被证明超出合理的怀疑范围，那么您应该认定被告有罪。</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87"/>
        </w:numPr>
        <w:shd w:val="clear" w:color="auto" w:fill="auto"/>
        <w:tabs>
          <w:tab w:pos="1656" w:val="left"/>
        </w:tabs>
        <w:bidi w:val="0"/>
        <w:spacing w:before="0" w:after="140" w:line="264" w:lineRule="auto"/>
        <w:ind w:left="1660" w:right="0" w:hanging="300"/>
        <w:jc w:val="left"/>
      </w:pPr>
      <w:r>
        <w:rPr>
          <w:spacing w:val="0"/>
          <w:w w:val="100"/>
          <w:position w:val="0"/>
          <w:shd w:val="clear" w:color="auto" w:fill="auto"/>
          <w:lang w:val="en-US" w:eastAsia="en-US" w:bidi="en-US"/>
        </w:rPr>
        <w:t xml:space="preserve"/>
        <w:t>如果你从所有证据的考虑中发现，任何一个命题没有被证明超出合理的怀疑，那么你应该认定被告无罪。</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xml:space="preserve"/>
        <w:t>这一切意味着什么？帮助理解这个详细的规范的一种方法是以必要和充分条件的方式思考。在继续阅读之前，请尝试这样做。</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20"/>
        <w:jc w:val="both"/>
      </w:pPr>
      <w:r>
        <w:rPr>
          <w:spacing w:val="0"/>
          <w:w w:val="100"/>
          <w:position w:val="0"/>
          <w:shd w:val="clear" w:color="auto" w:fill="auto"/>
          <w:lang w:val="en-US" w:eastAsia="en-US" w:bidi="en-US"/>
        </w:rPr>
        <w:t/>
        <w:softHyphen/>
        <w:t>以下是一个可能的粗略总结陈述，涉及必要和充分条件：根据第一个若-则命题，前四个条件的连结（每个条件都已被合理怀疑证明）足以作为有罪判决的充分条件。根据第二个若-则命题，每个条件的合理怀疑证明是有罪判决的必要条件。更简洁地说，这四个条件（每个条件都已被合理怀疑证明）是共同充分且每个条件都是有罪判决的必要条件。以这种方式来看待它对我很有帮助，对你来说也应该如此，现在你已经熟悉了必要和充分条件的语言。</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480"/>
        <w:jc w:val="both"/>
      </w:pPr>
      <w:r>
        <w:rPr>
          <w:spacing w:val="0"/>
          <w:w w:val="100"/>
          <w:position w:val="0"/>
          <w:shd w:val="clear" w:color="auto" w:fill="auto"/>
          <w:lang w:val="en-US" w:eastAsia="en-US" w:bidi="en-US"/>
        </w:rPr>
        <w:t xml:space="preserve"/>
        <w:t>但是我在陪审团上的同事并不都熟悉这种语言。当我试图为他们整体理解时，我没有使用必要和充分这些词。相反，我说了类似以下的话：如果这四个条件中的每一个都已被合理怀疑以外的证据证明，那就足够判定有罪，并且我们应该投票支持有罪的判决。但是每一个条件都是必需的。如果没有其中任何一个，我们必须宣布她无罪。这是我希望你能做到的一个例子：以必要和充分条件的方式思考，并与理解这种语言的人使用这种语言。但是当你与可能会对这种语言感到困惑或害怕的人在一起时，用更简单但通常更冗长的方式表达必要和充分关系。</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ficient.</w:t>
      </w:r>
      <w:r>
        <w:rPr>
          <w:spacing w:val="0"/>
          <w:w w:val="100"/>
          <w:position w:val="0"/>
          <w:shd w:val="clear" w:color="auto" w:fill="auto"/>
          <w:lang w:val="en-US" w:eastAsia="en-US" w:bidi="en-US"/>
        </w:rPr>
        <w:t xml:space="preserve"/>
        <w:softHyphen/>
        <w:t xml:space="preserve">ditions has been proven beyond a reasonable doubt, then that is enough for a verdict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guage with people who understand it. But when you are with people who might be confused or intimidated by this language, express necessary and sufficient relation</w:t>
        <w:softHyphen/>
        <w:t>ships in simpler, though usually lengthier, terms.</w:t>
      </w:r>
    </w:p>
    <w:p>
      <w:pPr>
        <w:pStyle w:val="Style32"/>
        <w:keepNext w:val="0"/>
        <w:keepLines w:val="0"/>
        <w:widowControl w:val="0"/>
        <w:shd w:val="clear" w:color="auto" w:fill="auto"/>
        <w:bidi w:val="0"/>
        <w:spacing w:before="0" w:after="0" w:line="259" w:lineRule="auto"/>
        <w:ind w:left="640" w:right="0" w:firstLine="480"/>
        <w:jc w:val="both"/>
      </w:pPr>
      <w:r>
        <w:rPr>
          <w:spacing w:val="0"/>
          <w:w w:val="100"/>
          <w:position w:val="0"/>
          <w:shd w:val="clear" w:color="auto" w:fill="auto"/>
          <w:lang w:val="en-US" w:eastAsia="en-US" w:bidi="en-US"/>
        </w:rPr>
        <w:t/>
        <w:softHyphen/>
        <w:t>ably not help those unfamiliar with the basic symbolization strategies presented in Chapter 6. Doing this symbolization helped me, partly because of the precision it required of me. Before reading further, stop and try to symbolize the statement of conditions for a verdict of voluntary manslaughter.</w:t>
        <w:t>这也许对你有帮助来象征这些关系，尽管对于那些不熟悉第6章中所介绍的基本象征策略的人可能没有帮助。做这种象征有助于我，部分原因是因为它对我要求精确。在继续阅读之前，停下来尝试象征自愿杀人罪的条件陈述。</w:t>
      </w:r>
    </w:p>
    <w:p>
      <w:pPr>
        <w:pStyle w:val="Style32"/>
        <w:keepNext w:val="0"/>
        <w:keepLines w:val="0"/>
        <w:widowControl w:val="0"/>
        <w:shd w:val="clear" w:color="auto" w:fill="auto"/>
        <w:bidi w:val="0"/>
        <w:spacing w:before="0" w:after="400" w:line="259" w:lineRule="auto"/>
        <w:ind w:left="640" w:right="0" w:firstLine="480"/>
        <w:jc w:val="both"/>
      </w:pPr>
      <w:r>
        <w:rPr>
          <w:spacing w:val="0"/>
          <w:w w:val="100"/>
          <w:position w:val="0"/>
          <w:shd w:val="clear" w:color="auto" w:fill="auto"/>
          <w:lang w:val="en-US" w:eastAsia="en-US" w:bidi="en-US"/>
        </w:rPr>
        <w:t xml:space="preserve"/>
        <w:t>在开发这个符号化过程中，我思考的是：每个条件都必须被证明超出合理怀疑的范围。为了节省时间和空间，我将使用字母PBRD（读作超出合理怀疑的范围被证明）来表示您从考虑所有证据中发现它已被证明超出合理怀疑的范围。我这样做是因为这个想法是四个列出的条件的一部分。假设使用PBRJD，例子7:2提供了我对故意杀人罪的符号化。</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ter charge.</w:t>
      </w:r>
    </w:p>
    <w:p>
      <w:pPr>
        <w:pStyle w:val="Style109"/>
        <w:keepNext/>
        <w:keepLines/>
        <w:widowControl w:val="0"/>
        <w:shd w:val="clear" w:color="auto" w:fill="auto"/>
        <w:bidi w:val="0"/>
        <w:spacing w:before="0" w:after="160" w:line="240" w:lineRule="auto"/>
        <w:ind w:left="0" w:right="0" w:firstLine="640"/>
        <w:jc w:val="both"/>
      </w:pPr>
      <w:bookmarkStart w:id="624" w:name="bookmark624"/>
      <w:r>
        <w:rPr>
          <w:spacing w:val="0"/>
          <w:w w:val="100"/>
          <w:position w:val="0"/>
          <w:shd w:val="clear" w:color="auto" w:fill="auto"/>
          <w:lang w:val="en-US" w:eastAsia="en-US" w:bidi="en-US"/>
        </w:rPr>
        <w:t>Example 7:2</w:t>
      </w:r>
      <w:bookmarkEnd w:id="624"/>
    </w:p>
    <w:p>
      <w:pPr>
        <w:pStyle w:val="Style32"/>
        <w:keepNext w:val="0"/>
        <w:keepLines w:val="0"/>
        <w:widowControl w:val="0"/>
        <w:shd w:val="clear" w:color="auto" w:fill="auto"/>
        <w:bidi w:val="0"/>
        <w:spacing w:before="0" w:after="0" w:line="240" w:lineRule="auto"/>
        <w:ind w:left="1100" w:right="0" w:firstLine="20"/>
        <w:jc w:val="both"/>
      </w:pPr>
      <w:r>
        <w:rPr>
          <w:spacing w:val="0"/>
          <w:w w:val="100"/>
          <w:position w:val="0"/>
          <w:shd w:val="clear" w:color="auto" w:fill="auto"/>
          <w:lang w:val="en-US" w:eastAsia="en-US" w:bidi="en-US"/>
        </w:rPr>
        <w:t xml:space="preserve"/>
        <w:t>让 p = PBRD，即被告故意或知ingly地执行了导致受害者死亡的行为。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1100" w:right="0" w:firstLine="20"/>
        <w:jc w:val="both"/>
      </w:pPr>
      <w:r>
        <w:rPr>
          <w:spacing w:val="0"/>
          <w:w w:val="100"/>
          <w:position w:val="0"/>
          <w:shd w:val="clear" w:color="auto" w:fill="auto"/>
          <w:lang w:val="en-US" w:eastAsia="en-US" w:bidi="en-US"/>
        </w:rPr>
        <w:t xml:space="preserve"/>
        <w:t>当被告这样做时，她相信存在着正当理由可以杀害受害者。</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stances existed that would have justified killing the victim.”</w:t>
      </w:r>
    </w:p>
    <w:p>
      <w:pPr>
        <w:pStyle w:val="Style32"/>
        <w:keepNext w:val="0"/>
        <w:keepLines w:val="0"/>
        <w:widowControl w:val="0"/>
        <w:shd w:val="clear" w:color="auto" w:fill="auto"/>
        <w:bidi w:val="0"/>
        <w:spacing w:before="0" w:after="0" w:line="240" w:lineRule="auto"/>
        <w:ind w:left="1100" w:right="0" w:firstLine="20"/>
        <w:jc w:val="both"/>
      </w:pPr>
      <w:r>
        <w:rPr>
          <w:spacing w:val="0"/>
          <w:w w:val="100"/>
          <w:position w:val="0"/>
          <w:shd w:val="clear" w:color="auto" w:fill="auto"/>
          <w:lang w:val="en-US" w:eastAsia="en-US" w:bidi="en-US"/>
        </w:rPr>
        <w:t xml:space="preserve"/>
        <w:t>让 r = PBRD，被告相信这种情况存在是不合理的。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28" w:lineRule="auto"/>
        <w:ind w:left="1100" w:right="0" w:firstLine="20"/>
        <w:jc w:val="both"/>
      </w:pPr>
      <w:r>
        <w:rPr>
          <w:spacing w:val="0"/>
          <w:w w:val="100"/>
          <w:position w:val="0"/>
          <w:shd w:val="clear" w:color="auto" w:fill="auto"/>
          <w:lang w:val="en-US" w:eastAsia="en-US" w:bidi="en-US"/>
        </w:rPr>
        <w:t/>
        <w:t>让5 = PBRD，被告在使用她所使用的力量上没有正当理由。</w:t>
      </w:r>
    </w:p>
    <w:p>
      <w:pPr>
        <w:pStyle w:val="Style32"/>
        <w:keepNext w:val="0"/>
        <w:keepLines w:val="0"/>
        <w:widowControl w:val="0"/>
        <w:shd w:val="clear" w:color="auto" w:fill="auto"/>
        <w:bidi w:val="0"/>
        <w:spacing w:before="0" w:after="0" w:line="240" w:lineRule="auto"/>
        <w:ind w:left="1100" w:right="0" w:firstLine="20"/>
        <w:jc w:val="both"/>
      </w:pPr>
      <w:r>
        <w:rPr>
          <w:spacing w:val="0"/>
          <w:w w:val="100"/>
          <w:position w:val="0"/>
          <w:shd w:val="clear" w:color="auto" w:fill="auto"/>
          <w:lang w:val="en-US" w:eastAsia="en-US" w:bidi="en-US"/>
        </w:rPr>
        <w:t xml:space="preserve"/>
        <w:t>你应该认定被告有罪。</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line="240" w:lineRule="auto"/>
        <w:ind w:left="1100" w:right="0" w:firstLine="20"/>
        <w:jc w:val="both"/>
      </w:pPr>
      <w:r>
        <w:rPr>
          <w:spacing w:val="0"/>
          <w:w w:val="100"/>
          <w:position w:val="0"/>
          <w:shd w:val="clear" w:color="auto" w:fill="auto"/>
          <w:lang w:val="en-US" w:eastAsia="en-US" w:bidi="en-US"/>
        </w:rPr>
        <w:t xml:space="preserve"/>
        <w:t>让u = 你应该认为被告无罪。</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line="240" w:lineRule="auto"/>
        <w:ind w:left="1100" w:right="0" w:firstLine="20"/>
        <w:jc w:val="both"/>
      </w:pPr>
      <w:r>
        <w:rPr>
          <w:spacing w:val="0"/>
          <w:w w:val="100"/>
          <w:position w:val="0"/>
          <w:shd w:val="clear" w:color="auto" w:fill="auto"/>
          <w:lang w:val="en-US" w:eastAsia="en-US" w:bidi="en-US"/>
        </w:rPr>
        <w:t/>
        <w:t>符号化的费用如下：</w:t>
      </w:r>
    </w:p>
    <w:p>
      <w:pPr>
        <w:pStyle w:val="Style32"/>
        <w:keepNext w:val="0"/>
        <w:keepLines w:val="0"/>
        <w:widowControl w:val="0"/>
        <w:numPr>
          <w:ilvl w:val="0"/>
          <w:numId w:val="189"/>
        </w:numPr>
        <w:shd w:val="clear" w:color="auto" w:fill="auto"/>
        <w:tabs>
          <w:tab w:pos="1512" w:val="left"/>
        </w:tabs>
        <w:bidi w:val="0"/>
        <w:spacing w:before="0" w:after="0" w:line="197" w:lineRule="auto"/>
        <w:ind w:left="1220" w:right="0" w:firstLine="0"/>
        <w:jc w:val="both"/>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r</w:t>
      </w:r>
      <w:r>
        <w:rPr>
          <w:spacing w:val="0"/>
          <w:w w:val="100"/>
          <w:position w:val="0"/>
          <w:shd w:val="clear" w:color="auto" w:fill="auto"/>
          <w:lang w:val="en-US" w:eastAsia="en-US" w:bidi="en-US"/>
        </w:rPr>
        <w:t xml:space="preserve"> and 5) → </w:t>
      </w:r>
      <w:r>
        <w:rPr>
          <w:i/>
          <w:iCs/>
          <w:spacing w:val="0"/>
          <w:w w:val="100"/>
          <w:position w:val="0"/>
          <w:shd w:val="clear" w:color="auto" w:fill="auto"/>
          <w:lang w:val="en-US" w:eastAsia="en-US" w:bidi="en-US"/>
        </w:rPr>
        <w:t>t.</w:t>
      </w:r>
    </w:p>
    <w:p>
      <w:pPr>
        <w:pStyle w:val="Style32"/>
        <w:keepNext w:val="0"/>
        <w:keepLines w:val="0"/>
        <w:widowControl w:val="0"/>
        <w:numPr>
          <w:ilvl w:val="0"/>
          <w:numId w:val="189"/>
        </w:numPr>
        <w:shd w:val="clear" w:color="auto" w:fill="auto"/>
        <w:tabs>
          <w:tab w:pos="1516" w:val="left"/>
        </w:tabs>
        <w:bidi w:val="0"/>
        <w:spacing w:before="0" w:after="0" w:line="197" w:lineRule="auto"/>
        <w:ind w:left="1220" w:right="0" w:firstLine="0"/>
        <w:jc w:val="both"/>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r</w:t>
      </w:r>
      <w:r>
        <w:rPr>
          <w:spacing w:val="0"/>
          <w:w w:val="100"/>
          <w:position w:val="0"/>
          <w:shd w:val="clear" w:color="auto" w:fill="auto"/>
          <w:lang w:val="en-US" w:eastAsia="en-US" w:bidi="en-US"/>
        </w:rPr>
        <w:t xml:space="preserve"> and $) → </w:t>
      </w:r>
      <w:r>
        <w:rPr>
          <w:i/>
          <w:iCs/>
          <w:spacing w:val="0"/>
          <w:w w:val="100"/>
          <w:position w:val="0"/>
          <w:shd w:val="clear" w:color="auto" w:fill="auto"/>
          <w:lang w:val="en-US" w:eastAsia="en-US" w:bidi="en-US"/>
        </w:rPr>
        <w:t>u.</w:t>
      </w:r>
      <w:r>
        <w:br w:type="page"/>
      </w:r>
    </w:p>
    <w:p>
      <w:pPr>
        <w:pStyle w:val="Style32"/>
        <w:keepNext w:val="0"/>
        <w:keepLines w:val="0"/>
        <w:widowControl w:val="0"/>
        <w:shd w:val="clear" w:color="auto" w:fill="auto"/>
        <w:bidi w:val="0"/>
        <w:spacing w:before="0" w:after="360" w:line="240" w:lineRule="auto"/>
        <w:ind w:left="0" w:right="0" w:firstLine="640"/>
        <w:jc w:val="both"/>
      </w:pPr>
      <w:r>
        <w:rPr>
          <w:color w:val="60596E"/>
          <w:spacing w:val="0"/>
          <w:w w:val="100"/>
          <w:position w:val="0"/>
          <w:shd w:val="clear" w:color="auto" w:fill="auto"/>
          <w:lang w:val="en-US" w:eastAsia="en-US" w:bidi="en-US"/>
        </w:rPr>
        <w:t/>
        <w:t>我们对自愿杀人罪的有罪判决的论点如下：</w:t>
      </w:r>
    </w:p>
    <w:p>
      <w:pPr>
        <w:pStyle w:val="Style109"/>
        <w:keepNext/>
        <w:keepLines/>
        <w:widowControl w:val="0"/>
        <w:shd w:val="clear" w:color="auto" w:fill="auto"/>
        <w:bidi w:val="0"/>
        <w:spacing w:before="0" w:line="240" w:lineRule="auto"/>
        <w:ind w:left="0" w:right="0" w:firstLine="180"/>
        <w:jc w:val="left"/>
      </w:pPr>
      <w:bookmarkStart w:id="626" w:name="bookmark626"/>
      <w:r>
        <w:rPr>
          <w:color w:val="60596E"/>
          <w:spacing w:val="0"/>
          <w:w w:val="100"/>
          <w:position w:val="0"/>
          <w:shd w:val="clear" w:color="auto" w:fill="auto"/>
          <w:lang w:val="en-US" w:eastAsia="en-US" w:bidi="en-US"/>
        </w:rPr>
        <w:t>Example 7:3</w:t>
      </w:r>
      <w:bookmarkEnd w:id="626"/>
    </w:p>
    <w:p>
      <w:pPr>
        <w:pStyle w:val="Style32"/>
        <w:keepNext w:val="0"/>
        <w:keepLines w:val="0"/>
        <w:widowControl w:val="0"/>
        <w:shd w:val="clear" w:color="auto" w:fill="auto"/>
        <w:bidi w:val="0"/>
        <w:spacing w:before="0" w:line="240" w:lineRule="auto"/>
        <w:ind w:left="0" w:right="0" w:firstLine="64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r</w:t>
      </w:r>
      <w:r>
        <w:rPr>
          <w:spacing w:val="0"/>
          <w:w w:val="100"/>
          <w:position w:val="0"/>
          <w:shd w:val="clear" w:color="auto" w:fill="auto"/>
          <w:lang w:val="en-US" w:eastAsia="en-US" w:bidi="en-US"/>
        </w:rPr>
        <w:t xml:space="preserve"> and </w:t>
      </w:r>
      <w:r>
        <w:rPr>
          <w:color w:val="60596E"/>
          <w:spacing w:val="0"/>
          <w:w w:val="100"/>
          <w:position w:val="0"/>
          <w:shd w:val="clear" w:color="auto" w:fill="auto"/>
          <w:lang w:val="en-US" w:eastAsia="en-US" w:bidi="en-US"/>
        </w:rPr>
        <w:t xml:space="preserve">j) → </w:t>
      </w:r>
      <w:r>
        <w:rPr>
          <w:i/>
          <w:iCs/>
          <w:spacing w:val="0"/>
          <w:w w:val="100"/>
          <w:position w:val="0"/>
          <w:shd w:val="clear" w:color="auto" w:fill="auto"/>
          <w:lang w:val="en-US" w:eastAsia="en-US" w:bidi="en-US"/>
        </w:rPr>
        <w:t>t.</w:t>
      </w:r>
    </w:p>
    <w:p>
      <w:pPr>
        <w:pStyle w:val="Style32"/>
        <w:keepNext w:val="0"/>
        <w:keepLines w:val="0"/>
        <w:widowControl w:val="0"/>
        <w:shd w:val="clear" w:color="auto" w:fill="auto"/>
        <w:bidi w:val="0"/>
        <w:spacing w:before="0" w:after="0" w:line="240" w:lineRule="auto"/>
        <w:ind w:left="0" w:right="0" w:firstLine="640"/>
        <w:jc w:val="left"/>
      </w:pPr>
      <w:r>
        <w:rPr>
          <w:i/>
          <w:iCs/>
          <w:color w:val="60596E"/>
          <w:spacing w:val="0"/>
          <w:w w:val="100"/>
          <w:position w:val="0"/>
          <w:shd w:val="clear" w:color="auto" w:fill="auto"/>
          <w:lang w:val="en-US" w:eastAsia="en-US" w:bidi="en-US"/>
        </w:rPr>
        <w:t>P</w:t>
      </w:r>
    </w:p>
    <w:p>
      <w:pPr>
        <w:pStyle w:val="Style32"/>
        <w:keepNext w:val="0"/>
        <w:keepLines w:val="0"/>
        <w:widowControl w:val="0"/>
        <w:shd w:val="clear" w:color="auto" w:fill="auto"/>
        <w:bidi w:val="0"/>
        <w:spacing w:before="0" w:after="0" w:line="240" w:lineRule="auto"/>
        <w:ind w:left="0" w:right="0" w:firstLine="640"/>
        <w:jc w:val="left"/>
      </w:pPr>
      <w:r>
        <w:rPr>
          <w:i/>
          <w:iCs/>
          <w:color w:val="60596E"/>
          <w:spacing w:val="0"/>
          <w:w w:val="100"/>
          <w:position w:val="0"/>
          <w:shd w:val="clear" w:color="auto" w:fill="auto"/>
          <w:lang w:val="en-US" w:eastAsia="en-US" w:bidi="en-US"/>
        </w:rPr>
        <w:t>V</w:t>
      </w:r>
    </w:p>
    <w:p>
      <w:pPr>
        <w:pStyle w:val="Style32"/>
        <w:keepNext w:val="0"/>
        <w:keepLines w:val="0"/>
        <w:widowControl w:val="0"/>
        <w:shd w:val="clear" w:color="auto" w:fill="auto"/>
        <w:bidi w:val="0"/>
        <w:spacing w:before="0" w:after="0" w:line="240" w:lineRule="auto"/>
        <w:ind w:left="0" w:right="0" w:firstLine="640"/>
        <w:jc w:val="left"/>
      </w:pPr>
      <w:r>
        <w:rPr>
          <w:i/>
          <w:iCs/>
          <w:color w:val="60596E"/>
          <w:spacing w:val="0"/>
          <w:w w:val="100"/>
          <w:position w:val="0"/>
          <w:shd w:val="clear" w:color="auto" w:fill="auto"/>
          <w:lang w:val="en-US" w:eastAsia="en-US" w:bidi="en-US"/>
        </w:rPr>
        <w:t>r</w:t>
      </w:r>
    </w:p>
    <w:p>
      <w:pPr>
        <w:pStyle w:val="Style32"/>
        <w:keepNext w:val="0"/>
        <w:keepLines w:val="0"/>
        <w:widowControl w:val="0"/>
        <w:shd w:val="clear" w:color="auto" w:fill="auto"/>
        <w:bidi w:val="0"/>
        <w:spacing w:before="0" w:line="214" w:lineRule="auto"/>
        <w:ind w:left="0" w:right="0" w:firstLine="640"/>
        <w:jc w:val="left"/>
      </w:pPr>
      <w:r>
        <w:rPr>
          <w:i/>
          <w:iCs/>
          <w:color w:val="60596E"/>
          <w:spacing w:val="0"/>
          <w:w w:val="100"/>
          <w:position w:val="0"/>
          <w:shd w:val="clear" w:color="auto" w:fill="auto"/>
          <w:lang w:val="en-US" w:eastAsia="en-US" w:bidi="en-US"/>
        </w:rPr>
        <w:t>s</w:t>
      </w:r>
    </w:p>
    <w:p>
      <w:pPr>
        <w:pStyle w:val="Style32"/>
        <w:keepNext w:val="0"/>
        <w:keepLines w:val="0"/>
        <w:widowControl w:val="0"/>
        <w:shd w:val="clear" w:color="auto" w:fill="auto"/>
        <w:bidi w:val="0"/>
        <w:spacing w:before="0" w:after="140" w:line="240" w:lineRule="auto"/>
        <w:ind w:left="0" w:right="0" w:firstLine="640"/>
        <w:jc w:val="left"/>
      </w:pP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 xml:space="preserve">t </w:t>
      </w:r>
      <w:r>
        <w:rPr>
          <w:color w:val="60596E"/>
          <w:spacing w:val="0"/>
          <w:w w:val="100"/>
          <w:position w:val="0"/>
          <w:shd w:val="clear" w:color="auto" w:fill="auto"/>
          <w:lang w:val="en-US" w:eastAsia="en-US" w:bidi="en-US"/>
        </w:rPr>
        <w:t>∖ \ ; DV</w:t>
      </w:r>
    </w:p>
    <w:p>
      <w:pPr>
        <w:pStyle w:val="Style32"/>
        <w:keepNext w:val="0"/>
        <w:keepLines w:val="0"/>
        <w:widowControl w:val="0"/>
        <w:shd w:val="clear" w:color="auto" w:fill="auto"/>
        <w:bidi w:val="0"/>
        <w:spacing w:before="0" w:after="0"/>
        <w:ind w:left="0" w:right="0" w:firstLine="640"/>
        <w:jc w:val="both"/>
      </w:pPr>
      <w:r>
        <w:rPr>
          <w:color w:val="60596E"/>
          <w:spacing w:val="0"/>
          <w:w w:val="100"/>
          <w:position w:val="0"/>
          <w:shd w:val="clear" w:color="auto" w:fill="auto"/>
          <w:lang w:val="en-US" w:eastAsia="en-US" w:bidi="en-US"/>
        </w:rPr>
        <w:t xml:space="preserve"/>
        <w:t>我们陪审团认为Example 7:3在"sound"的两个意义上都是一个有力的论证。</w:t>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0" w:right="0" w:firstLine="480"/>
        <w:jc w:val="both"/>
      </w:pPr>
      <w:r>
        <w:rPr>
          <w:color w:val="60596E"/>
          <w:spacing w:val="0"/>
          <w:w w:val="100"/>
          <w:position w:val="0"/>
          <w:shd w:val="clear" w:color="auto" w:fill="auto"/>
          <w:lang w:val="en-US" w:eastAsia="en-US" w:bidi="en-US"/>
        </w:rPr>
        <w:t xml:space="preserve"/>
        <w:t>示例7:3总结并掩盖了我们进行的长时间讨论，尤其是对于条件s。但示例7:3展示了我们工作的整体结构。它帮助我记住了正在发生的事情的相关性。</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180" w:right="0" w:firstLine="480"/>
        <w:jc w:val="both"/>
      </w:pPr>
      <w:r>
        <w:rPr>
          <w:color w:val="60596E"/>
          <w:spacing w:val="0"/>
          <w:w w:val="100"/>
          <w:position w:val="0"/>
          <w:shd w:val="clear" w:color="auto" w:fill="auto"/>
          <w:lang w:val="en-US" w:eastAsia="en-US" w:bidi="en-US"/>
        </w:rPr>
        <w:t/>
        <w:t>这种情况下谋杀的条件结构比故意杀人的条件结构更复杂。这些谋杀的条件将在下一个审查中出现，与我们的论证一起导致了无罪的判决。</w:t>
      </w:r>
    </w:p>
    <w:p>
      <w:pPr>
        <w:pStyle w:val="Style32"/>
        <w:keepNext w:val="0"/>
        <w:keepLines w:val="0"/>
        <w:widowControl w:val="0"/>
        <w:shd w:val="clear" w:color="auto" w:fill="auto"/>
        <w:bidi w:val="0"/>
        <w:spacing w:before="0" w:after="360"/>
        <w:ind w:left="180" w:right="0" w:firstLine="480"/>
        <w:jc w:val="both"/>
      </w:pPr>
      <w:r>
        <w:rPr>
          <w:color w:val="60596E"/>
          <w:spacing w:val="0"/>
          <w:w w:val="100"/>
          <w:position w:val="0"/>
          <w:shd w:val="clear" w:color="auto" w:fill="auto"/>
          <w:lang w:val="en-US" w:eastAsia="en-US" w:bidi="en-US"/>
        </w:rPr>
        <w:t/>
        <w:softHyphen/>
        <w:t>ably because in the courtroom, these sort of things must be totally in the open. Often, however, in situations where deductively valid reasoning is used, the speaker does not explicitly state all the reasons, leaving it up to us to fill in what is obviously intended. Furthermore, the deductive reasoning is often only part of the entire argu</w:t>
        <w:softHyphen/>
        <w:t xml:space="preserve">ment. The passage in Example 7:4 about the interpretation of </w:t>
        <w:t>在这种情况下，演绎论证的所有部分都是明确陈述的，可能是因为在法庭上，这些事情必须完全公开。然而，在使用演绎有效推理的情况下，演讲者通常不会明确陈述所有的理由，而是让我们填补明显意图的部分。此外，演绎推理通常只是整个论证的一部分。例7:4中关于奥赛罗解释的段落来自A.C.布拉德利的《莎士比亚悲剧》，并作为一个例子。</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line="240" w:lineRule="auto"/>
        <w:ind w:left="0" w:right="0" w:firstLine="180"/>
        <w:jc w:val="left"/>
      </w:pPr>
      <w:bookmarkStart w:id="628" w:name="bookmark628"/>
      <w:r>
        <w:rPr>
          <w:spacing w:val="0"/>
          <w:w w:val="100"/>
          <w:position w:val="0"/>
          <w:shd w:val="clear" w:color="auto" w:fill="auto"/>
          <w:lang w:val="en-US" w:eastAsia="en-US" w:bidi="en-US"/>
        </w:rPr>
        <w:t>Example 7:4</w:t>
      </w:r>
      <w:bookmarkEnd w:id="628"/>
    </w:p>
    <w:p>
      <w:pPr>
        <w:pStyle w:val="Style32"/>
        <w:keepNext w:val="0"/>
        <w:keepLines w:val="0"/>
        <w:widowControl w:val="0"/>
        <w:shd w:val="clear" w:color="auto" w:fill="auto"/>
        <w:bidi w:val="0"/>
        <w:spacing w:before="0" w:after="140" w:line="259" w:lineRule="auto"/>
        <w:ind w:left="640" w:right="0" w:firstLine="20"/>
        <w:jc w:val="both"/>
      </w:pPr>
      <w:r>
        <w:rPr>
          <w:spacing w:val="0"/>
          <w:w w:val="100"/>
          <w:position w:val="0"/>
          <w:shd w:val="clear" w:color="auto" w:fill="auto"/>
          <w:lang w:val="en-US" w:eastAsia="en-US" w:bidi="en-US"/>
        </w:rPr>
        <w:t/>
        <w:softHyphen/>
        <w:t>tuted for him on the stage, a person whom everyone in the theatre knows for a scoundrel at the first glance. . . . [His wife Emilia] never dreamed he was a vil</w:t>
        <w:softHyphen/>
        <w:t>lain. No doubt she knew rather more of him than others.</w:t>
      </w:r>
      <w:r>
        <w:rPr>
          <w:spacing w:val="0"/>
          <w:w w:val="100"/>
          <w:position w:val="0"/>
          <w:shd w:val="clear" w:color="auto" w:fill="auto"/>
          <w:vertAlign w:val="superscript"/>
          <w:lang w:val="en-US" w:eastAsia="en-US" w:bidi="en-US"/>
        </w:rPr>
        <w:footnoteReference w:id="11"/>
        <w:t/>
      </w:r>
      <w:r>
        <w:rPr>
          <w:spacing w:val="0"/>
          <w:w w:val="100"/>
          <w:position w:val="0"/>
          <w:shd w:val="clear" w:color="auto" w:fill="auto"/>
          <w:vertAlign w:val="superscript"/>
          <w:lang w:val="en-US" w:eastAsia="en-US" w:bidi="en-US"/>
        </w:rPr>
        <w:t xml:space="preserve"/>
      </w:r>
      <w:r>
        <w:rPr>
          <w:spacing w:val="0"/>
          <w:w w:val="100"/>
          <w:position w:val="0"/>
          <w:shd w:val="clear" w:color="auto" w:fill="auto"/>
          <w:vertAlign w:val="superscript"/>
          <w:lang w:val="en-US" w:eastAsia="en-US" w:bidi="en-US"/>
        </w:rPr>
        <w:footnoteReference w:id="12"/>
        <w:t/>
      </w:r>
    </w:p>
    <w:p>
      <w:pPr>
        <w:pStyle w:val="Style32"/>
        <w:keepNext w:val="0"/>
        <w:keepLines w:val="0"/>
        <w:widowControl w:val="0"/>
        <w:shd w:val="clear" w:color="auto" w:fill="auto"/>
        <w:bidi w:val="0"/>
        <w:spacing w:before="0" w:after="360" w:line="264" w:lineRule="auto"/>
        <w:ind w:left="180" w:right="0" w:firstLine="480"/>
        <w:jc w:val="both"/>
      </w:pPr>
      <w:r>
        <w:rPr>
          <w:spacing w:val="0"/>
          <w:w w:val="100"/>
          <w:position w:val="0"/>
          <w:shd w:val="clear" w:color="auto" w:fill="auto"/>
          <w:lang w:val="en-US" w:eastAsia="en-US" w:bidi="en-US"/>
        </w:rPr>
        <w:t/>
        <w:t>没有什么比舞台上常常替代他的滑稽恶棍更不像伊阿古（Iago）了，每个在剧院里的人一眼就能认出他是个恶棍。. . . [他的妻子艾米莉亚（Emilia）]从来没有想过他是个恶棍。毫无疑问，她对他的了解比其他人更多。[11] [12]在这个论证中，反驳了伊阿古是个滑稽恶棍的假设。在括号中加入可能有意的假设（稍后在本章讨论的一步），论证如同例子7:5所示，是一个否定结论的情况（加上否定连接词的一部分的肯定）。</w:t>
      </w:r>
    </w:p>
    <w:p>
      <w:pPr>
        <w:pStyle w:val="Style109"/>
        <w:keepNext/>
        <w:keepLines/>
        <w:widowControl w:val="0"/>
        <w:shd w:val="clear" w:color="auto" w:fill="auto"/>
        <w:bidi w:val="0"/>
        <w:spacing w:before="0" w:line="240" w:lineRule="auto"/>
        <w:ind w:left="0" w:right="0" w:firstLine="180"/>
        <w:jc w:val="left"/>
      </w:pPr>
      <w:bookmarkStart w:id="630" w:name="bookmark630"/>
      <w:r>
        <w:rPr>
          <w:spacing w:val="0"/>
          <w:w w:val="100"/>
          <w:position w:val="0"/>
          <w:shd w:val="clear" w:color="auto" w:fill="auto"/>
          <w:lang w:val="en-US" w:eastAsia="en-US" w:bidi="en-US"/>
        </w:rPr>
        <w:t>Example 7:5</w:t>
      </w:r>
      <w:bookmarkEnd w:id="630"/>
      <w:r>
        <w:br w:type="page"/>
      </w:r>
    </w:p>
    <w:p>
      <w:pPr>
        <w:pStyle w:val="Style32"/>
        <w:keepNext w:val="0"/>
        <w:keepLines w:val="0"/>
        <w:widowControl w:val="0"/>
        <w:shd w:val="clear" w:color="auto" w:fill="auto"/>
        <w:bidi w:val="0"/>
        <w:spacing w:before="0" w:after="120" w:line="271" w:lineRule="auto"/>
        <w:ind w:left="1040" w:right="0" w:firstLine="0"/>
        <w:jc w:val="left"/>
      </w:pPr>
      <w:r>
        <w:rPr>
          <w:color w:val="60596E"/>
          <w:spacing w:val="0"/>
          <w:w w:val="100"/>
          <w:position w:val="0"/>
          <w:shd w:val="clear" w:color="auto" w:fill="auto"/>
          <w:lang w:val="en-US" w:eastAsia="en-US" w:bidi="en-US"/>
        </w:rPr>
        <w:t/>
        <w:t>戏剧性的恶棍，然后她怀疑他有恶意。] 艾米莉亚并不怀疑他有恶意，她对他的了解比其他人更多。所以，伊阿古并不是一个夸张的恶棍。</w:t>
      </w:r>
    </w:p>
    <w:p>
      <w:pPr>
        <w:pStyle w:val="Style32"/>
        <w:keepNext w:val="0"/>
        <w:keepLines w:val="0"/>
        <w:widowControl w:val="0"/>
        <w:shd w:val="clear" w:color="auto" w:fill="auto"/>
        <w:bidi w:val="0"/>
        <w:spacing w:before="0" w:after="0" w:line="240" w:lineRule="auto"/>
        <w:ind w:left="1040" w:right="0" w:firstLine="0"/>
        <w:jc w:val="left"/>
      </w:pPr>
      <w:r>
        <w:rPr>
          <w:spacing w:val="0"/>
          <w:w w:val="100"/>
          <w:position w:val="0"/>
          <w:shd w:val="clear" w:color="auto" w:fill="auto"/>
          <w:lang w:val="en-US" w:eastAsia="en-US" w:bidi="en-US"/>
        </w:rPr>
        <w:t xml:space="preserve"/>
        <w:t>让 p = 她对丈夫的了解比其他人多一些。</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040" w:right="0" w:firstLine="0"/>
        <w:jc w:val="left"/>
      </w:pPr>
      <w:r>
        <w:rPr>
          <w:spacing w:val="0"/>
          <w:w w:val="100"/>
          <w:position w:val="0"/>
          <w:shd w:val="clear" w:color="auto" w:fill="auto"/>
          <w:lang w:val="en-US" w:eastAsia="en-US" w:bidi="en-US"/>
        </w:rPr>
        <w:t xml:space="preserve"/>
        <w:t>q = 他是一个多愁善感的恶棍。</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40" w:lineRule="auto"/>
        <w:ind w:left="1040" w:right="0" w:firstLine="0"/>
        <w:jc w:val="left"/>
      </w:pPr>
      <w:r>
        <w:rPr>
          <w:spacing w:val="0"/>
          <w:w w:val="100"/>
          <w:position w:val="0"/>
          <w:shd w:val="clear" w:color="auto" w:fill="auto"/>
          <w:lang w:val="en-US" w:eastAsia="en-US" w:bidi="en-US"/>
        </w:rPr>
        <w:t xml:space="preserve"/>
        <w:t>让 r = 她怀疑他有恶行。</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40" w:lineRule="auto"/>
        <w:ind w:left="1040" w:right="0" w:firstLine="0"/>
        <w:jc w:val="left"/>
      </w:pPr>
      <w:r>
        <w:rPr>
          <w:color w:val="60596E"/>
          <w:spacing w:val="0"/>
          <w:w w:val="100"/>
          <w:position w:val="0"/>
          <w:shd w:val="clear" w:color="auto" w:fill="auto"/>
          <w:lang w:val="en-US" w:eastAsia="en-US" w:bidi="en-US"/>
        </w:rPr>
        <w:t/>
        <w:t>使用字母，论点如下，每行右侧有解释：</w:t>
      </w:r>
    </w:p>
    <w:p>
      <w:pPr>
        <w:pStyle w:val="Style32"/>
        <w:keepNext w:val="0"/>
        <w:keepLines w:val="0"/>
        <w:widowControl w:val="0"/>
        <w:shd w:val="clear" w:color="auto" w:fill="auto"/>
        <w:bidi w:val="0"/>
        <w:spacing w:before="0" w:after="120" w:line="240" w:lineRule="auto"/>
        <w:ind w:left="1040" w:right="0" w:firstLine="0"/>
        <w:jc w:val="left"/>
      </w:pPr>
      <w:r>
        <w:rPr>
          <w:color w:val="60596E"/>
          <w:spacing w:val="0"/>
          <w:w w:val="100"/>
          <w:position w:val="0"/>
          <w:shd w:val="clear" w:color="auto" w:fill="auto"/>
          <w:lang w:val="en-US" w:eastAsia="en-US" w:bidi="en-US"/>
        </w:rPr>
        <w:t>Part 1:</w:t>
      </w:r>
    </w:p>
    <w:p>
      <w:pPr>
        <w:pStyle w:val="Style32"/>
        <w:keepNext w:val="0"/>
        <w:keepLines w:val="0"/>
        <w:widowControl w:val="0"/>
        <w:shd w:val="clear" w:color="auto" w:fill="auto"/>
        <w:tabs>
          <w:tab w:pos="3428" w:val="left"/>
        </w:tabs>
        <w:bidi w:val="0"/>
        <w:spacing w:before="0" w:after="0" w:line="240" w:lineRule="auto"/>
        <w:ind w:left="1040" w:right="0" w:firstLine="0"/>
        <w:jc w:val="left"/>
      </w:pP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 → r</w:t>
      </w:r>
      <w:r>
        <w:rPr>
          <w:spacing w:val="0"/>
          <w:w w:val="100"/>
          <w:position w:val="0"/>
          <w:shd w:val="clear" w:color="auto" w:fill="auto"/>
          <w:lang w:val="en-US" w:eastAsia="en-US" w:bidi="en-US"/>
        </w:rPr>
        <w:tab/>
        <w:t>Unstated assumption</w:t>
      </w:r>
    </w:p>
    <w:p>
      <w:pPr>
        <w:pStyle w:val="Style32"/>
        <w:keepNext w:val="0"/>
        <w:keepLines w:val="0"/>
        <w:widowControl w:val="0"/>
        <w:shd w:val="clear" w:color="auto" w:fill="auto"/>
        <w:tabs>
          <w:tab w:pos="3428" w:val="left"/>
        </w:tabs>
        <w:bidi w:val="0"/>
        <w:spacing w:before="0" w:after="0" w:line="240" w:lineRule="auto"/>
        <w:ind w:left="1040" w:right="0" w:firstLine="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r</w:t>
      </w:r>
      <w:r>
        <w:rPr>
          <w:spacing w:val="0"/>
          <w:w w:val="100"/>
          <w:position w:val="0"/>
          <w:shd w:val="clear" w:color="auto" w:fill="auto"/>
          <w:lang w:val="en-US" w:eastAsia="en-US" w:bidi="en-US"/>
        </w:rPr>
        <w:tab/>
      </w:r>
      <w:r>
        <w:rPr>
          <w:spacing w:val="0"/>
          <w:w w:val="100"/>
          <w:position w:val="0"/>
          <w:u w:val="single"/>
          <w:shd w:val="clear" w:color="auto" w:fill="auto"/>
          <w:lang w:val="en-US" w:eastAsia="en-US" w:bidi="en-US"/>
        </w:rPr>
        <w:t>Stated reason</w:t>
      </w:r>
    </w:p>
    <w:p>
      <w:pPr>
        <w:pStyle w:val="Style32"/>
        <w:keepNext w:val="0"/>
        <w:keepLines w:val="0"/>
        <w:widowControl w:val="0"/>
        <w:shd w:val="clear" w:color="auto" w:fill="auto"/>
        <w:bidi w:val="0"/>
        <w:spacing w:before="0" w:after="120" w:line="240" w:lineRule="auto"/>
        <w:ind w:left="104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w:t>
      </w:r>
      <w:r>
        <w:rPr>
          <w:spacing w:val="0"/>
          <w:w w:val="100"/>
          <w:position w:val="0"/>
          <w:shd w:val="clear" w:color="auto" w:fill="auto"/>
          <w:lang w:val="en-US" w:eastAsia="en-US" w:bidi="en-US"/>
        </w:rPr>
        <w:t xml:space="preserve"> DC; DV</w:t>
      </w:r>
    </w:p>
    <w:p>
      <w:pPr>
        <w:pStyle w:val="Style32"/>
        <w:keepNext w:val="0"/>
        <w:keepLines w:val="0"/>
        <w:widowControl w:val="0"/>
        <w:shd w:val="clear" w:color="auto" w:fill="auto"/>
        <w:bidi w:val="0"/>
        <w:spacing w:before="0" w:after="520" w:line="240" w:lineRule="auto"/>
        <w:ind w:left="1040" w:right="0" w:firstLine="0"/>
        <w:jc w:val="left"/>
      </w:pPr>
      <w:r>
        <mc:AlternateContent>
          <mc:Choice Requires="wps">
            <w:drawing>
              <wp:anchor distT="0" distB="0" distL="114300" distR="114300" simplePos="0" relativeHeight="125829530" behindDoc="0" locked="0" layoutInCell="1" allowOverlap="1">
                <wp:simplePos x="0" y="0"/>
                <wp:positionH relativeFrom="page">
                  <wp:posOffset>1258570</wp:posOffset>
                </wp:positionH>
                <wp:positionV relativeFrom="paragraph">
                  <wp:posOffset>254000</wp:posOffset>
                </wp:positionV>
                <wp:extent cx="942340" cy="718820"/>
                <wp:wrapSquare wrapText="right"/>
                <wp:docPr id="502" name="Shape 502"/>
                <a:graphic xmlns:a="http://schemas.openxmlformats.org/drawingml/2006/main">
                  <a:graphicData uri="http://schemas.microsoft.com/office/word/2010/wordprocessingShape">
                    <wps:wsp>
                      <wps:cNvSpPr txBox="1"/>
                      <wps:spPr>
                        <a:xfrm>
                          <a:ext cx="942340" cy="718820"/>
                        </a:xfrm>
                        <a:prstGeom prst="rect"/>
                        <a:noFill/>
                      </wps:spPr>
                      <wps:txbx>
                        <w:txbxContent>
                          <w:p>
                            <w:pPr>
                              <w:pStyle w:val="Style32"/>
                              <w:keepNext w:val="0"/>
                              <w:keepLines w:val="0"/>
                              <w:widowControl w:val="0"/>
                              <w:shd w:val="clear" w:color="auto" w:fill="auto"/>
                              <w:bidi w:val="0"/>
                              <w:spacing w:before="0" w:after="100" w:line="240" w:lineRule="auto"/>
                              <w:ind w:left="0" w:right="0" w:firstLine="0"/>
                              <w:jc w:val="left"/>
                            </w:pPr>
                            <w:r>
                              <w:rPr>
                                <w:spacing w:val="0"/>
                                <w:w w:val="100"/>
                                <w:position w:val="0"/>
                                <w:shd w:val="clear" w:color="auto" w:fill="auto"/>
                                <w:lang w:val="en-US" w:eastAsia="en-US" w:bidi="en-US"/>
                              </w:rPr>
                              <w:t>Part 2:</w:t>
                            </w:r>
                          </w:p>
                          <w:p>
                            <w:pPr>
                              <w:pStyle w:val="Style32"/>
                              <w:keepNext w:val="0"/>
                              <w:keepLines w:val="0"/>
                              <w:widowControl w:val="0"/>
                              <w:shd w:val="clear" w:color="auto" w:fill="auto"/>
                              <w:bidi w:val="0"/>
                              <w:spacing w:before="0" w:after="100" w:line="240" w:lineRule="auto"/>
                              <w:ind w:left="0" w:right="0" w:firstLine="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w:t>
                            </w:r>
                          </w:p>
                          <w:p>
                            <w:pPr>
                              <w:pStyle w:val="Style32"/>
                              <w:keepNext w:val="0"/>
                              <w:keepLines w:val="0"/>
                              <w:widowControl w:val="0"/>
                              <w:shd w:val="clear" w:color="auto" w:fill="auto"/>
                              <w:bidi w:val="0"/>
                              <w:spacing w:before="0" w:after="100" w:line="206" w:lineRule="auto"/>
                              <w:ind w:left="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q</w:t>
                            </w:r>
                          </w:p>
                        </w:txbxContent>
                      </wps:txbx>
                      <wps:bodyPr lIns="0" tIns="0" rIns="0" bIns="0">
                        <a:noAutoFit/>
                      </wps:bodyPr>
                    </wps:wsp>
                  </a:graphicData>
                </a:graphic>
              </wp:anchor>
            </w:drawing>
          </mc:Choice>
          <mc:Fallback>
            <w:pict>
              <v:shape id="_x0000_s1528" type="#_x0000_t202" style="position:absolute;margin-left:99.100000000000009pt;margin-top:20.pt;width:74.200000000000003pt;height:56.600000000000001pt;z-index:-125829223;mso-wrap-distance-left:9.pt;mso-wrap-distance-right:9.pt;mso-position-horizontal-relative:page" filled="f" stroked="f">
                <v:textbox inset="0,0,0,0">
                  <w:txbxContent>
                    <w:p>
                      <w:pPr>
                        <w:pStyle w:val="Style32"/>
                        <w:keepNext w:val="0"/>
                        <w:keepLines w:val="0"/>
                        <w:widowControl w:val="0"/>
                        <w:shd w:val="clear" w:color="auto" w:fill="auto"/>
                        <w:bidi w:val="0"/>
                        <w:spacing w:before="0" w:after="100" w:line="240" w:lineRule="auto"/>
                        <w:ind w:left="0" w:right="0" w:firstLine="0"/>
                        <w:jc w:val="left"/>
                      </w:pPr>
                      <w:r>
                        <w:rPr>
                          <w:spacing w:val="0"/>
                          <w:w w:val="100"/>
                          <w:position w:val="0"/>
                          <w:shd w:val="clear" w:color="auto" w:fill="auto"/>
                          <w:lang w:val="en-US" w:eastAsia="en-US" w:bidi="en-US"/>
                        </w:rPr>
                        <w:t>Part 2:</w:t>
                      </w:r>
                    </w:p>
                    <w:p>
                      <w:pPr>
                        <w:pStyle w:val="Style32"/>
                        <w:keepNext w:val="0"/>
                        <w:keepLines w:val="0"/>
                        <w:widowControl w:val="0"/>
                        <w:shd w:val="clear" w:color="auto" w:fill="auto"/>
                        <w:bidi w:val="0"/>
                        <w:spacing w:before="0" w:after="100" w:line="240" w:lineRule="auto"/>
                        <w:ind w:left="0" w:right="0" w:firstLine="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(p</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q)</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w:t>
                      </w:r>
                    </w:p>
                    <w:p>
                      <w:pPr>
                        <w:pStyle w:val="Style32"/>
                        <w:keepNext w:val="0"/>
                        <w:keepLines w:val="0"/>
                        <w:widowControl w:val="0"/>
                        <w:shd w:val="clear" w:color="auto" w:fill="auto"/>
                        <w:bidi w:val="0"/>
                        <w:spacing w:before="0" w:after="100" w:line="206" w:lineRule="auto"/>
                        <w:ind w:left="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q</w:t>
                      </w:r>
                    </w:p>
                  </w:txbxContent>
                </v:textbox>
                <w10:wrap type="square" side="right" anchorx="page"/>
              </v:shape>
            </w:pict>
          </mc:Fallback>
        </mc:AlternateContent>
        <w:t/>
        <w:t>提醒：这个结论意味着不是同时p和q.r</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p>
    <w:p>
      <w:pPr>
        <w:pStyle w:val="Style32"/>
        <w:keepNext w:val="0"/>
        <w:keepLines w:val="0"/>
        <w:widowControl w:val="0"/>
        <w:shd w:val="clear" w:color="auto" w:fill="auto"/>
        <w:bidi w:val="0"/>
        <w:spacing w:before="0" w:after="0" w:line="264" w:lineRule="auto"/>
        <w:ind w:left="0" w:right="0" w:firstLine="740"/>
        <w:jc w:val="left"/>
      </w:pPr>
      <w:r>
        <w:rPr>
          <w:spacing w:val="0"/>
          <w:w w:val="100"/>
          <w:position w:val="0"/>
          <w:shd w:val="clear" w:color="auto" w:fill="auto"/>
          <w:lang w:val="en-US" w:eastAsia="en-US" w:bidi="en-US"/>
        </w:rPr>
        <w:t/>
        <w:t>第一部分的结论</w:t>
      </w:r>
    </w:p>
    <w:p>
      <w:pPr>
        <w:pStyle w:val="Style32"/>
        <w:keepNext w:val="0"/>
        <w:keepLines w:val="0"/>
        <w:widowControl w:val="0"/>
        <w:shd w:val="clear" w:color="auto" w:fill="auto"/>
        <w:bidi w:val="0"/>
        <w:spacing w:before="0" w:after="0" w:line="264" w:lineRule="auto"/>
        <w:ind w:left="0" w:right="0" w:firstLine="0"/>
        <w:jc w:val="center"/>
      </w:pPr>
      <w:r>
        <w:rPr>
          <w:spacing w:val="0"/>
          <w:w w:val="100"/>
          <w:position w:val="0"/>
          <w:u w:val="single"/>
          <w:shd w:val="clear" w:color="auto" w:fill="auto"/>
          <w:lang w:val="en-US" w:eastAsia="en-US" w:bidi="en-US"/>
        </w:rPr>
        <w:t/>
        <w:t>陈述的理由</w:t>
      </w:r>
    </w:p>
    <w:p>
      <w:pPr>
        <w:pStyle w:val="Style32"/>
        <w:keepNext w:val="0"/>
        <w:keepLines w:val="0"/>
        <w:widowControl w:val="0"/>
        <w:shd w:val="clear" w:color="auto" w:fill="auto"/>
        <w:bidi w:val="0"/>
        <w:spacing w:before="0" w:after="120" w:line="264" w:lineRule="auto"/>
        <w:ind w:left="3440" w:right="0" w:hanging="2700"/>
        <w:jc w:val="left"/>
      </w:pPr>
      <w:r>
        <w:rPr>
          <w:spacing w:val="0"/>
          <w:w w:val="100"/>
          <w:position w:val="0"/>
          <w:shd w:val="clear" w:color="auto" w:fill="auto"/>
          <w:lang w:val="en-US" w:eastAsia="en-US" w:bidi="en-US"/>
        </w:rPr>
        <w:t/>
        <w:t>否定连词中的一个成员的肯定；DV</w:t>
      </w:r>
    </w:p>
    <w:p>
      <w:pPr>
        <w:pStyle w:val="Style32"/>
        <w:keepNext w:val="0"/>
        <w:keepLines w:val="0"/>
        <w:widowControl w:val="0"/>
        <w:shd w:val="clear" w:color="auto" w:fill="auto"/>
        <w:bidi w:val="0"/>
        <w:spacing w:before="0" w:after="0" w:line="259" w:lineRule="auto"/>
        <w:ind w:left="560" w:right="0" w:firstLine="480"/>
        <w:jc w:val="both"/>
      </w:pPr>
      <w:r>
        <w:rPr>
          <w:spacing w:val="0"/>
          <w:w w:val="100"/>
          <w:position w:val="0"/>
          <w:shd w:val="clear" w:color="auto" w:fill="auto"/>
          <w:lang w:val="en-US" w:eastAsia="en-US" w:bidi="en-US"/>
        </w:rPr>
        <w:t xml:space="preserve"/>
        <w:t>在示例7:5中的论证是演绎有效的。我将论证分为两个部分，这样你就可以看到中间结论是如何推导出来的（在第一部分中），然后在推导最终结论时如何使用（在第二部分中）作为原因。在第一部分中，联结命题p和q形成了前提。否定这个前提是第一部分的结论，而不是（p和^）。在第二部分中，这个否定的联结成为第一个原因。因为这个否定的联结的一部分（p）是真的，另一部分必须是假的，因为它们不能同时为真。因此，我们得出结论，不是q。如果这样的论证的两个部分都是演绎有效的，那么整个论证都是演绎有效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sion, “not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59" w:lineRule="auto"/>
        <w:ind w:left="1040" w:right="0" w:firstLine="0"/>
        <w:jc w:val="left"/>
      </w:pPr>
      <w:r>
        <w:rPr>
          <w:spacing w:val="0"/>
          <w:w w:val="100"/>
          <w:position w:val="0"/>
          <w:shd w:val="clear" w:color="auto" w:fill="auto"/>
          <w:lang w:val="en-US" w:eastAsia="en-US" w:bidi="en-US"/>
        </w:rPr>
        <w:t/>
        <w:t>Example 7:6是Bradley的书中的另一个论点：</w:t>
      </w:r>
    </w:p>
    <w:p>
      <w:pPr>
        <w:pStyle w:val="Style109"/>
        <w:keepNext/>
        <w:keepLines/>
        <w:widowControl w:val="0"/>
        <w:shd w:val="clear" w:color="auto" w:fill="auto"/>
        <w:bidi w:val="0"/>
        <w:spacing w:before="0" w:after="120" w:line="240" w:lineRule="auto"/>
        <w:ind w:left="0" w:right="0" w:firstLine="560"/>
        <w:jc w:val="left"/>
      </w:pPr>
      <w:bookmarkStart w:id="632" w:name="bookmark632"/>
      <w:r>
        <w:rPr>
          <w:spacing w:val="0"/>
          <w:w w:val="100"/>
          <w:position w:val="0"/>
          <w:shd w:val="clear" w:color="auto" w:fill="auto"/>
          <w:lang w:val="en-US" w:eastAsia="en-US" w:bidi="en-US"/>
        </w:rPr>
        <w:t>Example 7:6</w:t>
      </w:r>
      <w:bookmarkEnd w:id="632"/>
    </w:p>
    <w:p>
      <w:pPr>
        <w:pStyle w:val="Style32"/>
        <w:keepNext w:val="0"/>
        <w:keepLines w:val="0"/>
        <w:widowControl w:val="0"/>
        <w:shd w:val="clear" w:color="auto" w:fill="auto"/>
        <w:bidi w:val="0"/>
        <w:spacing w:before="0" w:after="120"/>
        <w:ind w:left="1040" w:right="0" w:firstLine="0"/>
        <w:jc w:val="both"/>
      </w:pPr>
      <w:r>
        <w:rPr>
          <w:spacing w:val="0"/>
          <w:w w:val="100"/>
          <w:position w:val="0"/>
          <w:shd w:val="clear" w:color="auto" w:fill="auto"/>
          <w:lang w:val="en-US" w:eastAsia="en-US" w:bidi="en-US"/>
        </w:rPr>
        <w:t/>
        <w:softHyphen/>
        <w:t>ment, and a hatred of Othello due principally to the affair of the lieutenancy. A man moved by simple passions due to simple causes does not stand fingering his feelings, industriously enumerating their sources, and groping about for new ones. But this is what Iago does.</w:t>
      </w:r>
      <w:r>
        <w:rPr>
          <w:spacing w:val="0"/>
          <w:w w:val="100"/>
          <w:position w:val="0"/>
          <w:shd w:val="clear" w:color="auto" w:fill="auto"/>
          <w:vertAlign w:val="superscript"/>
          <w:lang w:val="en-US" w:eastAsia="en-US" w:bidi="en-US"/>
        </w:rPr>
        <w:footnoteReference w:id="13"/>
        <w:t/>
      </w:r>
    </w:p>
    <w:p>
      <w:pPr>
        <w:pStyle w:val="Style32"/>
        <w:keepNext w:val="0"/>
        <w:keepLines w:val="0"/>
        <w:widowControl w:val="0"/>
        <w:shd w:val="clear" w:color="auto" w:fill="auto"/>
        <w:bidi w:val="0"/>
        <w:spacing w:before="0" w:after="120" w:line="252" w:lineRule="auto"/>
        <w:ind w:left="560" w:right="0" w:firstLine="480"/>
        <w:jc w:val="both"/>
      </w:pPr>
      <w:r>
        <w:rPr>
          <w:spacing w:val="0"/>
          <w:w w:val="100"/>
          <w:position w:val="0"/>
          <w:shd w:val="clear" w:color="auto" w:fill="auto"/>
          <w:lang w:val="en-US" w:eastAsia="en-US" w:bidi="en-US"/>
        </w:rPr>
        <w:t/>
        <w:softHyphen/>
        <w:t>ing diagram:</w:t>
        <w:t>伊阿格被两件事主要激发，一是渴望晋升，二是对奥赛罗的憎恶，主要源于副官一事。一个被简单原因激发简单情感的人不会一直琢磨自己的感受，勤奋地列举它们的来源，并寻找新的原因。但这正是伊阿格所做的。[13]我添加了一个明显的假设，即渴望晋升和对奥赛罗的憎恶主要源于副官一事是由于简单原因引起的简单情感。然后，通过以下图表可以看出，这个论点是演绎有效的：</w:t>
      </w:r>
      <w:r>
        <w:br w:type="page"/>
        <w:t/>
      </w:r>
    </w:p>
    <w:p>
      <w:pPr>
        <w:widowControl w:val="0"/>
        <w:spacing w:line="1" w:lineRule="exact"/>
      </w:pPr>
      <w:r>
        <mc:AlternateContent>
          <mc:Choice Requires="wps">
            <w:drawing>
              <wp:anchor distT="0" distB="50800" distL="0" distR="0" simplePos="0" relativeHeight="125829532" behindDoc="0" locked="0" layoutInCell="1" allowOverlap="1">
                <wp:simplePos x="0" y="0"/>
                <wp:positionH relativeFrom="page">
                  <wp:posOffset>1064260</wp:posOffset>
                </wp:positionH>
                <wp:positionV relativeFrom="paragraph">
                  <wp:posOffset>0</wp:posOffset>
                </wp:positionV>
                <wp:extent cx="744220" cy="185420"/>
                <wp:wrapTopAndBottom/>
                <wp:docPr id="504" name="Shape 504"/>
                <a:graphic xmlns:a="http://schemas.openxmlformats.org/drawingml/2006/main">
                  <a:graphicData uri="http://schemas.microsoft.com/office/word/2010/wordprocessingShape">
                    <wps:wsp>
                      <wps:cNvSpPr txBox="1"/>
                      <wps:spPr>
                        <a:xfrm>
                          <a:ext cx="744220" cy="185420"/>
                        </a:xfrm>
                        <a:prstGeom prst="rect"/>
                        <a:noFill/>
                      </wps:spPr>
                      <wps:txbx>
                        <w:txbxContent>
                          <w:p>
                            <w:pPr>
                              <w:pStyle w:val="Style109"/>
                              <w:keepNext/>
                              <w:keepLines/>
                              <w:widowControl w:val="0"/>
                              <w:shd w:val="clear" w:color="auto" w:fill="auto"/>
                              <w:bidi w:val="0"/>
                              <w:spacing w:before="0" w:after="0" w:line="240" w:lineRule="auto"/>
                              <w:ind w:left="0" w:right="0" w:firstLine="0"/>
                              <w:jc w:val="left"/>
                            </w:pPr>
                            <w:bookmarkStart w:id="463" w:name="bookmark463"/>
                            <w:r>
                              <w:rPr>
                                <w:color w:val="403B51"/>
                                <w:spacing w:val="0"/>
                                <w:w w:val="100"/>
                                <w:position w:val="0"/>
                                <w:shd w:val="clear" w:color="auto" w:fill="auto"/>
                                <w:lang w:val="en-US" w:eastAsia="en-US" w:bidi="en-US"/>
                              </w:rPr>
                              <w:t>Diagram 7:1</w:t>
                            </w:r>
                            <w:bookmarkEnd w:id="463"/>
                          </w:p>
                        </w:txbxContent>
                      </wps:txbx>
                      <wps:bodyPr wrap="none" lIns="0" tIns="0" rIns="0" bIns="0">
                        <a:noAutoFit/>
                      </wps:bodyPr>
                    </wps:wsp>
                  </a:graphicData>
                </a:graphic>
              </wp:anchor>
            </w:drawing>
          </mc:Choice>
          <mc:Fallback>
            <w:pict>
              <v:shape id="_x0000_s1530" type="#_x0000_t202" style="position:absolute;margin-left:83.799999999999997pt;margin-top:0;width:58.600000000000001pt;height:14.6pt;z-index:-125829221;mso-wrap-distance-left:0;mso-wrap-distance-right:0;mso-wrap-distance-bottom:4.pt;mso-position-horizontal-relative:page" filled="f" stroked="f">
                <v:textbox inset="0,0,0,0">
                  <w:txbxContent>
                    <w:p>
                      <w:pPr>
                        <w:pStyle w:val="Style109"/>
                        <w:keepNext/>
                        <w:keepLines/>
                        <w:widowControl w:val="0"/>
                        <w:shd w:val="clear" w:color="auto" w:fill="auto"/>
                        <w:bidi w:val="0"/>
                        <w:spacing w:before="0" w:after="0" w:line="240" w:lineRule="auto"/>
                        <w:ind w:left="0" w:right="0" w:firstLine="0"/>
                        <w:jc w:val="left"/>
                      </w:pPr>
                      <w:bookmarkStart w:id="463" w:name="bookmark463"/>
                      <w:r>
                        <w:rPr>
                          <w:color w:val="403B51"/>
                          <w:spacing w:val="0"/>
                          <w:w w:val="100"/>
                          <w:position w:val="0"/>
                          <w:shd w:val="clear" w:color="auto" w:fill="auto"/>
                          <w:lang w:val="en-US" w:eastAsia="en-US" w:bidi="en-US"/>
                        </w:rPr>
                        <w:t>Diagram 7:1</w:t>
                      </w:r>
                      <w:bookmarkEnd w:id="463"/>
                    </w:p>
                  </w:txbxContent>
                </v:textbox>
                <w10:wrap type="topAndBottom" anchorx="page"/>
              </v:shape>
            </w:pict>
          </mc:Fallback>
        </mc:AlternateContent>
      </w:r>
    </w:p>
    <w:p>
      <w:pPr>
        <w:pStyle w:val="Style149"/>
        <w:keepNext w:val="0"/>
        <w:keepLines w:val="0"/>
        <w:widowControl w:val="0"/>
        <w:shd w:val="clear" w:color="auto" w:fill="auto"/>
        <w:bidi w:val="0"/>
        <w:spacing w:before="0" w:after="500" w:line="240" w:lineRule="auto"/>
        <w:ind w:left="0" w:right="0" w:firstLine="0"/>
        <w:jc w:val="left"/>
      </w:pPr>
      <w:r>
        <w:drawing>
          <wp:anchor distT="543560" distB="22860" distL="30480" distR="1028700" simplePos="0" relativeHeight="125829534" behindDoc="0" locked="0" layoutInCell="1" allowOverlap="1">
            <wp:simplePos x="0" y="0"/>
            <wp:positionH relativeFrom="page">
              <wp:posOffset>627380</wp:posOffset>
            </wp:positionH>
            <wp:positionV relativeFrom="paragraph">
              <wp:posOffset>581660</wp:posOffset>
            </wp:positionV>
            <wp:extent cx="1865630" cy="506095"/>
            <wp:wrapSquare wrapText="bothSides"/>
            <wp:docPr id="506" name="Shape 506"/>
            <a:graphic xmlns:a="http://schemas.openxmlformats.org/drawingml/2006/main">
              <a:graphicData uri="http://schemas.openxmlformats.org/drawingml/2006/picture">
                <pic:pic xmlns:pic="http://schemas.openxmlformats.org/drawingml/2006/picture">
                  <pic:nvPicPr>
                    <pic:cNvPr id="507" name="Picture box 507"/>
                    <pic:cNvPicPr/>
                  </pic:nvPicPr>
                  <pic:blipFill>
                    <a:blip r:embed="rId313"/>
                    <a:stretch/>
                  </pic:blipFill>
                  <pic:spPr>
                    <a:xfrm>
                      <a:ext cx="1865630" cy="506095"/>
                    </a:xfrm>
                    <a:prstGeom prst="rect"/>
                  </pic:spPr>
                </pic:pic>
              </a:graphicData>
            </a:graphic>
          </wp:anchor>
        </w:drawing>
        <w:t/>
        <w:t>因简单原因而受简单情感驱使的人们</w:t>
      </w:r>
      <w:r>
        <mc:AlternateContent>
          <mc:Choice Requires="wps">
            <w:drawing>
              <wp:anchor distT="0" distB="0" distL="0" distR="0" simplePos="0" relativeHeight="503316614" behindDoc="0" locked="0" layoutInCell="1" allowOverlap="1">
                <wp:simplePos x="0" y="0"/>
                <wp:positionH relativeFrom="page">
                  <wp:posOffset>609600</wp:posOffset>
                </wp:positionH>
                <wp:positionV relativeFrom="paragraph">
                  <wp:posOffset>38100</wp:posOffset>
                </wp:positionV>
                <wp:extent cx="1183640" cy="284480"/>
                <wp:wrapNone/>
                <wp:docPr id="508" name="Shape 508"/>
                <a:graphic xmlns:a="http://schemas.openxmlformats.org/drawingml/2006/main">
                  <a:graphicData uri="http://schemas.microsoft.com/office/word/2010/wordprocessingShape">
                    <wps:wsp>
                      <wps:cNvSpPr txBox="1"/>
                      <wps:spPr>
                        <a:xfrm>
                          <a:ext cx="1183640" cy="2844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Men standing fingering their feelings, industri</w:t>
                              <w:softHyphen/>
                            </w:r>
                          </w:p>
                        </w:txbxContent>
                      </wps:txbx>
                      <wps:bodyPr lIns="0" tIns="0" rIns="0" bIns="0">
                        <a:noAutoFit/>
                      </wps:bodyPr>
                    </wps:wsp>
                  </a:graphicData>
                </a:graphic>
              </wp:anchor>
            </w:drawing>
          </mc:Choice>
          <mc:Fallback>
            <w:pict>
              <v:shape id="_x0000_s1534" type="#_x0000_t202" style="position:absolute;margin-left:48.pt;margin-top:3.pt;width:93.200000000000003pt;height:22.400000000000002pt;z-index:25165786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Men standing fingering their feelings, industri</w:t>
                        <w:softHyphen/>
                      </w:r>
                    </w:p>
                  </w:txbxContent>
                </v:textbox>
                <w10:wrap anchorx="page"/>
              </v:shape>
            </w:pict>
          </mc:Fallback>
        </mc:AlternateContent>
        <w:t/>
      </w:r>
      <w:r>
        <mc:AlternateContent>
          <mc:Choice Requires="wps">
            <w:drawing>
              <wp:anchor distT="0" distB="0" distL="0" distR="0" simplePos="0" relativeHeight="503316616" behindDoc="0" locked="0" layoutInCell="1" allowOverlap="1">
                <wp:simplePos x="0" y="0"/>
                <wp:positionH relativeFrom="page">
                  <wp:posOffset>614680</wp:posOffset>
                </wp:positionH>
                <wp:positionV relativeFrom="paragraph">
                  <wp:posOffset>312420</wp:posOffset>
                </wp:positionV>
                <wp:extent cx="1209040" cy="149860"/>
                <wp:wrapNone/>
                <wp:docPr id="510" name="Shape 510"/>
                <a:graphic xmlns:a="http://schemas.openxmlformats.org/drawingml/2006/main">
                  <a:graphicData uri="http://schemas.microsoft.com/office/word/2010/wordprocessingShape">
                    <wps:wsp>
                      <wps:cNvSpPr txBox="1"/>
                      <wps:spPr>
                        <a:xfrm>
                          <a:ext cx="1209040" cy="1498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ously enumerating their</w:t>
                            </w:r>
                          </w:p>
                        </w:txbxContent>
                      </wps:txbx>
                      <wps:bodyPr lIns="0" tIns="0" rIns="0" bIns="0">
                        <a:noAutoFit/>
                      </wps:bodyPr>
                    </wps:wsp>
                  </a:graphicData>
                </a:graphic>
              </wp:anchor>
            </w:drawing>
          </mc:Choice>
          <mc:Fallback>
            <w:pict>
              <v:shape id="_x0000_s1536" type="#_x0000_t202" style="position:absolute;margin-left:48.399999999999999pt;margin-top:24.600000000000001pt;width:95.200000000000003pt;height:11.800000000000001pt;z-index:25165786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ously enumerating their</w:t>
                      </w:r>
                    </w:p>
                  </w:txbxContent>
                </v:textbox>
                <w10:wrap anchorx="page"/>
              </v:shape>
            </w:pict>
          </mc:Fallback>
        </mc:AlternateContent>
        <w:t/>
      </w:r>
      <w:r>
        <mc:AlternateContent>
          <mc:Choice Requires="wps">
            <w:drawing>
              <wp:anchor distT="0" distB="0" distL="0" distR="0" simplePos="0" relativeHeight="503316618" behindDoc="0" locked="0" layoutInCell="1" allowOverlap="1">
                <wp:simplePos x="0" y="0"/>
                <wp:positionH relativeFrom="page">
                  <wp:posOffset>614680</wp:posOffset>
                </wp:positionH>
                <wp:positionV relativeFrom="paragraph">
                  <wp:posOffset>449580</wp:posOffset>
                </wp:positionV>
                <wp:extent cx="1386840" cy="144780"/>
                <wp:wrapNone/>
                <wp:docPr id="512" name="Shape 512"/>
                <a:graphic xmlns:a="http://schemas.openxmlformats.org/drawingml/2006/main">
                  <a:graphicData uri="http://schemas.microsoft.com/office/word/2010/wordprocessingShape">
                    <wps:wsp>
                      <wps:cNvSpPr txBox="1"/>
                      <wps:spPr>
                        <a:xfrm>
                          <a:ext cx="1386840" cy="1447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sources and groping about</w:t>
                            </w:r>
                          </w:p>
                        </w:txbxContent>
                      </wps:txbx>
                      <wps:bodyPr lIns="0" tIns="0" rIns="0" bIns="0">
                        <a:noAutoFit/>
                      </wps:bodyPr>
                    </wps:wsp>
                  </a:graphicData>
                </a:graphic>
              </wp:anchor>
            </w:drawing>
          </mc:Choice>
          <mc:Fallback>
            <w:pict>
              <v:shape id="_x0000_s1538" type="#_x0000_t202" style="position:absolute;margin-left:48.399999999999999pt;margin-top:35.399999999999999pt;width:109.2pt;height:11.4pt;z-index:251657865;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sources and groping about</w:t>
                      </w:r>
                    </w:p>
                  </w:txbxContent>
                </v:textbox>
                <w10:wrap anchorx="page"/>
              </v:shape>
            </w:pict>
          </mc:Fallback>
        </mc:AlternateContent>
        <w:t/>
      </w:r>
      <w:r>
        <w:drawing>
          <wp:anchor distT="66040" distB="0" distL="2171700" distR="12700" simplePos="0" relativeHeight="125829535" behindDoc="0" locked="0" layoutInCell="1" allowOverlap="1">
            <wp:simplePos x="0" y="0"/>
            <wp:positionH relativeFrom="page">
              <wp:posOffset>2768600</wp:posOffset>
            </wp:positionH>
            <wp:positionV relativeFrom="paragraph">
              <wp:posOffset>104140</wp:posOffset>
            </wp:positionV>
            <wp:extent cx="737870" cy="1005840"/>
            <wp:wrapSquare wrapText="bothSides"/>
            <wp:docPr id="514" name="Shape 514"/>
            <a:graphic xmlns:a="http://schemas.openxmlformats.org/drawingml/2006/main">
              <a:graphicData uri="http://schemas.openxmlformats.org/drawingml/2006/picture">
                <pic:pic xmlns:pic="http://schemas.openxmlformats.org/drawingml/2006/picture">
                  <pic:nvPicPr>
                    <pic:cNvPr id="515" name="Picture box 515"/>
                    <pic:cNvPicPr/>
                  </pic:nvPicPr>
                  <pic:blipFill>
                    <a:blip r:embed="rId315"/>
                    <a:stretch/>
                  </pic:blipFill>
                  <pic:spPr>
                    <a:xfrm>
                      <a:ext cx="737870" cy="1005840"/>
                    </a:xfrm>
                    <a:prstGeom prst="rect"/>
                  </pic:spPr>
                </pic:pic>
              </a:graphicData>
            </a:graphic>
          </wp:anchor>
        </w:drawing>
        <w:t/>
      </w:r>
      <w:r>
        <w:rPr>
          <w:color w:val="60596E"/>
          <w:spacing w:val="0"/>
          <w:w w:val="100"/>
          <w:position w:val="0"/>
          <w:shd w:val="clear" w:color="auto" w:fill="auto"/>
          <w:lang w:val="en-US" w:eastAsia="en-US" w:bidi="en-US"/>
        </w:rPr>
        <w:t/>
      </w:r>
    </w:p>
    <w:p>
      <w:pPr>
        <w:pStyle w:val="Style149"/>
        <w:keepNext w:val="0"/>
        <w:keepLines w:val="0"/>
        <w:widowControl w:val="0"/>
        <w:shd w:val="clear" w:color="auto" w:fill="auto"/>
        <w:bidi w:val="0"/>
        <w:spacing w:before="0" w:after="320" w:line="240" w:lineRule="auto"/>
        <w:ind w:left="0" w:right="0" w:firstLine="0"/>
        <w:jc w:val="left"/>
      </w:pPr>
      <w:r>
        <w:rPr>
          <w:color w:val="60596E"/>
          <w:spacing w:val="0"/>
          <w:w w:val="100"/>
          <w:position w:val="0"/>
          <w:shd w:val="clear" w:color="auto" w:fill="auto"/>
          <w:lang w:val="en-US" w:eastAsia="en-US" w:bidi="en-US"/>
        </w:rPr>
        <w:t/>
        <w:t>因渴望晋升和对奥赛罗的中尉职务之事的憎恶而被激怒的人们</w:t>
      </w:r>
    </w:p>
    <w:p>
      <w:pPr>
        <w:pStyle w:val="Style32"/>
        <w:keepNext w:val="0"/>
        <w:keepLines w:val="0"/>
        <w:widowControl w:val="0"/>
        <w:shd w:val="clear" w:color="auto" w:fill="auto"/>
        <w:bidi w:val="0"/>
        <w:spacing w:before="0" w:after="0"/>
        <w:ind w:left="680" w:right="0" w:firstLine="520"/>
        <w:jc w:val="both"/>
      </w:pPr>
      <w:r>
        <w:rPr>
          <w:color w:val="60596E"/>
          <w:spacing w:val="0"/>
          <w:w w:val="100"/>
          <w:position w:val="0"/>
          <w:shd w:val="clear" w:color="auto" w:fill="auto"/>
          <w:lang w:val="en-US" w:eastAsia="en-US" w:bidi="en-US"/>
        </w:rPr>
        <w:t xml:space="preserve"/>
        <w:t>因此，这个论点是演绎有效的。将原因进行图表化迫使我们将结论进行图表化。原因迫使Iago的X位于右侧的内圈之外。</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80" w:right="0" w:firstLine="520"/>
        <w:jc w:val="both"/>
      </w:pP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ind w:left="680" w:right="0" w:firstLine="520"/>
        <w:jc w:val="both"/>
      </w:pPr>
      <w:r>
        <w:rPr>
          <w:color w:val="60596E"/>
          <w:spacing w:val="0"/>
          <w:w w:val="100"/>
          <w:position w:val="0"/>
          <w:shd w:val="clear" w:color="auto" w:fill="auto"/>
          <w:lang w:val="en-US" w:eastAsia="en-US" w:bidi="en-US"/>
        </w:rPr>
        <w:t/>
        <w:softHyphen/>
        <w:t>mentation and interpretation, which I have done here. This supplementation and interpretation is often difficult. It requires attention to the context and the nuances of language. In adding the assumptions I added, I was looking for propositions that probably needed to be true if the arguments are to be good arguments. Attributing assumptions to arguments is a difficult thing to do well. More about this later in this chapter.</w:t>
        <w:t>直接使用演绎法的案例很多，但通常只是更大论证的一部分。在例子7:6中，更大论证的结论是Iago不是一个夸张的恶棍。在例子7:4中，更大论证的结论是相同的，但有一个重要的归纳论证试图证明Emilia从未梦想过他是一个恶棍的原因。此外，真正的演绎推理通常需要补充和解释，我在这里已经做了。这种补充和解释通常很困难。它需要关注上下文和语言的细微差别。在添加我所添加的假设时，我在寻找那些如果论证要成立可能需要为真的命题。将假设归因于论证是一件很难做好的事情。关于这个问题，本章后面会有更多讨论。</w:t>
      </w:r>
    </w:p>
    <w:p>
      <w:pPr>
        <w:pStyle w:val="Style71"/>
        <w:keepNext/>
        <w:keepLines/>
        <w:widowControl w:val="0"/>
        <w:shd w:val="clear" w:color="auto" w:fill="auto"/>
        <w:bidi w:val="0"/>
        <w:spacing w:before="0" w:line="240" w:lineRule="auto"/>
        <w:ind w:left="0" w:right="0" w:firstLine="0"/>
        <w:jc w:val="left"/>
      </w:pPr>
      <w:bookmarkStart w:id="634" w:name="bookmark634"/>
      <w:r>
        <w:rPr>
          <w:color w:val="403B51"/>
          <w:spacing w:val="0"/>
          <w:w w:val="100"/>
          <w:position w:val="0"/>
          <w:shd w:val="clear" w:color="auto" w:fill="auto"/>
          <w:lang w:val="en-US" w:eastAsia="en-US" w:bidi="en-US"/>
        </w:rPr>
        <w:t/>
        <w:t>松散推导</w:t>
      </w:r>
      <w:bookmarkEnd w:id="634"/>
    </w:p>
    <w:p>
      <w:pPr>
        <w:pStyle w:val="Style32"/>
        <w:keepNext w:val="0"/>
        <w:keepLines w:val="0"/>
        <w:widowControl w:val="0"/>
        <w:shd w:val="clear" w:color="auto" w:fill="auto"/>
        <w:bidi w:val="0"/>
        <w:spacing w:before="0" w:after="360" w:line="240" w:lineRule="auto"/>
        <w:ind w:left="0" w:right="0" w:firstLine="680"/>
        <w:jc w:val="both"/>
      </w:pPr>
      <w:r>
        <w:rPr>
          <w:spacing w:val="0"/>
          <w:w w:val="100"/>
          <w:position w:val="0"/>
          <w:shd w:val="clear" w:color="auto" w:fill="auto"/>
          <w:lang w:val="en-US" w:eastAsia="en-US" w:bidi="en-US"/>
        </w:rPr>
        <w:t/>
        <w:t>在例子7:7中，结论是否成立？</w:t>
      </w:r>
    </w:p>
    <w:p>
      <w:pPr>
        <w:pStyle w:val="Style109"/>
        <w:keepNext/>
        <w:keepLines/>
        <w:widowControl w:val="0"/>
        <w:shd w:val="clear" w:color="auto" w:fill="auto"/>
        <w:bidi w:val="0"/>
        <w:spacing w:before="0" w:line="240" w:lineRule="auto"/>
        <w:ind w:left="0" w:right="0" w:firstLine="680"/>
        <w:jc w:val="both"/>
      </w:pPr>
      <w:bookmarkStart w:id="636" w:name="bookmark636"/>
      <w:r>
        <w:rPr>
          <w:spacing w:val="0"/>
          <w:w w:val="100"/>
          <w:position w:val="0"/>
          <w:shd w:val="clear" w:color="auto" w:fill="auto"/>
          <w:lang w:val="en-US" w:eastAsia="en-US" w:bidi="en-US"/>
        </w:rPr>
        <w:t>Example 7:7</w:t>
      </w:r>
      <w:bookmarkEnd w:id="636"/>
    </w:p>
    <w:p>
      <w:pPr>
        <w:pStyle w:val="Style32"/>
        <w:keepNext w:val="0"/>
        <w:keepLines w:val="0"/>
        <w:widowControl w:val="0"/>
        <w:numPr>
          <w:ilvl w:val="0"/>
          <w:numId w:val="191"/>
        </w:numPr>
        <w:shd w:val="clear" w:color="auto" w:fill="auto"/>
        <w:tabs>
          <w:tab w:pos="1540" w:val="left"/>
        </w:tabs>
        <w:bidi w:val="0"/>
        <w:spacing w:before="0" w:after="0" w:line="259" w:lineRule="auto"/>
        <w:ind w:left="1260" w:right="0" w:firstLine="0"/>
        <w:jc w:val="both"/>
      </w:pPr>
      <w:r>
        <w:rPr>
          <w:spacing w:val="0"/>
          <w:w w:val="100"/>
          <w:position w:val="0"/>
          <w:shd w:val="clear" w:color="auto" w:fill="auto"/>
          <w:lang w:val="en-US" w:eastAsia="en-US" w:bidi="en-US"/>
        </w:rPr>
        <w:t/>
        <w:t>一般来说，承认刺伤的被告都是实施了这个行为。</w:t>
      </w:r>
    </w:p>
    <w:p>
      <w:pPr>
        <w:pStyle w:val="Style32"/>
        <w:keepNext w:val="0"/>
        <w:keepLines w:val="0"/>
        <w:widowControl w:val="0"/>
        <w:numPr>
          <w:ilvl w:val="0"/>
          <w:numId w:val="191"/>
        </w:numPr>
        <w:shd w:val="clear" w:color="auto" w:fill="auto"/>
        <w:tabs>
          <w:tab w:pos="1564" w:val="left"/>
        </w:tabs>
        <w:bidi w:val="0"/>
        <w:spacing w:before="0" w:after="0" w:line="259" w:lineRule="auto"/>
        <w:ind w:left="1260" w:right="0" w:firstLine="0"/>
        <w:jc w:val="both"/>
      </w:pPr>
      <w:r>
        <w:rPr>
          <w:spacing w:val="0"/>
          <w:w w:val="100"/>
          <w:position w:val="0"/>
          <w:shd w:val="clear" w:color="auto" w:fill="auto"/>
          <w:lang w:val="en-US" w:eastAsia="en-US" w:bidi="en-US"/>
        </w:rPr>
        <w:t/>
        <w:t>阿琳，被告，承认她刺伤了他。</w:t>
      </w:r>
    </w:p>
    <w:p>
      <w:pPr>
        <w:pStyle w:val="Style32"/>
        <w:keepNext w:val="0"/>
        <w:keepLines w:val="0"/>
        <w:widowControl w:val="0"/>
        <w:numPr>
          <w:ilvl w:val="0"/>
          <w:numId w:val="191"/>
        </w:numPr>
        <w:shd w:val="clear" w:color="auto" w:fill="auto"/>
        <w:tabs>
          <w:tab w:pos="1540" w:val="left"/>
        </w:tabs>
        <w:bidi w:val="0"/>
        <w:spacing w:before="0" w:after="140" w:line="259" w:lineRule="auto"/>
        <w:ind w:left="1260" w:right="0" w:firstLine="0"/>
        <w:jc w:val="both"/>
      </w:pPr>
      <w:r>
        <w:rPr>
          <w:spacing w:val="0"/>
          <w:w w:val="100"/>
          <w:position w:val="0"/>
          <w:shd w:val="clear" w:color="auto" w:fill="auto"/>
          <w:lang w:val="en-US" w:eastAsia="en-US" w:bidi="en-US"/>
        </w:rPr>
        <w:t/>
        <w:t>因此，她很可能刺伤了他。</w:t>
      </w:r>
    </w:p>
    <w:p>
      <w:pPr>
        <w:pStyle w:val="Style32"/>
        <w:keepNext w:val="0"/>
        <w:keepLines w:val="0"/>
        <w:widowControl w:val="0"/>
        <w:shd w:val="clear" w:color="auto" w:fill="auto"/>
        <w:bidi w:val="0"/>
        <w:spacing w:before="0" w:after="0" w:line="259" w:lineRule="auto"/>
        <w:ind w:left="680" w:right="0" w:firstLine="520"/>
        <w:jc w:val="both"/>
      </w:pPr>
      <w:r>
        <w:rPr>
          <w:spacing w:val="0"/>
          <w:w w:val="100"/>
          <w:position w:val="0"/>
          <w:shd w:val="clear" w:color="auto" w:fill="auto"/>
          <w:lang w:val="en-US" w:eastAsia="en-US" w:bidi="en-US"/>
        </w:rPr>
        <w:t xml:space="preserve"/>
        <w:t>在这个例子中，有一些限定词：可能（在结论中）和一般（在第一个原因中）。结论不一定是正确的。被告通常确实做了他们承认的那些行为，但也可能是真的，阿琳可能没有刺伤他，尽管她承认这样做了。也就是说，从逻辑上讲是有可能的。一个人应该采取什么策略呢？</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680" w:right="0" w:firstLine="520"/>
        <w:jc w:val="both"/>
      </w:pP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64" w:lineRule="auto"/>
        <w:ind w:left="680" w:right="0" w:firstLine="500"/>
        <w:jc w:val="both"/>
      </w:pPr>
      <w:r>
        <w:rPr>
          <w:spacing w:val="0"/>
          <w:w w:val="100"/>
          <w:position w:val="0"/>
          <w:shd w:val="clear" w:color="auto" w:fill="auto"/>
          <w:lang w:val="en-US" w:eastAsia="en-US" w:bidi="en-US"/>
        </w:rPr>
        <w:t/>
        <w:t>我建议您首先从论点中剥离修饰词，并对剥离后的论点的演绎有效性做出判断。然后将修饰词放回去，并根据您对情况的理解，对原始论点做出判断，考虑到您对剥离论点的演绎有效性的判断。考虑到审判中揭示的所有其他情况，我认为理由足以表明Arlene可能做了这件事。（但我并不是说仅凭这个论点就能证明她做了这件事超出合理怀疑的范围。）如果剥离后的论点在演绎上无效，那么似乎需要接近演绎有效性的论证可能会被判定为不令人满意。</w:t>
      </w:r>
    </w:p>
    <w:p>
      <w:pPr>
        <w:pStyle w:val="Style109"/>
        <w:keepNext/>
        <w:keepLines/>
        <w:widowControl w:val="0"/>
        <w:shd w:val="clear" w:color="auto" w:fill="auto"/>
        <w:bidi w:val="0"/>
        <w:spacing w:before="0" w:after="120" w:line="240" w:lineRule="auto"/>
        <w:ind w:left="0" w:right="0" w:firstLine="680"/>
        <w:jc w:val="both"/>
      </w:pPr>
      <w:bookmarkStart w:id="638" w:name="bookmark638"/>
      <w:r>
        <w:rPr>
          <w:spacing w:val="0"/>
          <w:w w:val="100"/>
          <w:position w:val="0"/>
          <w:shd w:val="clear" w:color="auto" w:fill="auto"/>
          <w:lang w:val="en-US" w:eastAsia="en-US" w:bidi="en-US"/>
        </w:rPr>
        <w:t>Example 7:8</w:t>
      </w:r>
      <w:bookmarkEnd w:id="638"/>
    </w:p>
    <w:p>
      <w:pPr>
        <w:pStyle w:val="Style32"/>
        <w:keepNext w:val="0"/>
        <w:keepLines w:val="0"/>
        <w:widowControl w:val="0"/>
        <w:numPr>
          <w:ilvl w:val="0"/>
          <w:numId w:val="191"/>
        </w:numPr>
        <w:shd w:val="clear" w:color="auto" w:fill="auto"/>
        <w:tabs>
          <w:tab w:pos="1552" w:val="left"/>
        </w:tabs>
        <w:bidi w:val="0"/>
        <w:spacing w:before="0" w:after="0" w:line="283" w:lineRule="auto"/>
        <w:ind w:left="1560" w:right="0" w:hanging="280"/>
        <w:jc w:val="both"/>
      </w:pPr>
      <w:r>
        <w:rPr>
          <w:spacing w:val="0"/>
          <w:w w:val="100"/>
          <w:position w:val="0"/>
          <w:shd w:val="clear" w:color="auto" w:fill="auto"/>
          <w:lang w:val="en-US" w:eastAsia="en-US" w:bidi="en-US"/>
        </w:rPr>
        <w:t/>
        <w:t>通常，共产主义者反对美国在萨尔瓦多的政策。</w:t>
      </w:r>
    </w:p>
    <w:p>
      <w:pPr>
        <w:pStyle w:val="Style32"/>
        <w:keepNext w:val="0"/>
        <w:keepLines w:val="0"/>
        <w:widowControl w:val="0"/>
        <w:numPr>
          <w:ilvl w:val="0"/>
          <w:numId w:val="191"/>
        </w:numPr>
        <w:shd w:val="clear" w:color="auto" w:fill="auto"/>
        <w:tabs>
          <w:tab w:pos="1560" w:val="left"/>
        </w:tabs>
        <w:bidi w:val="0"/>
        <w:spacing w:before="0" w:after="0" w:line="290" w:lineRule="auto"/>
        <w:ind w:left="1260" w:right="0" w:firstLine="0"/>
        <w:jc w:val="left"/>
      </w:pPr>
      <w:r>
        <w:rPr>
          <w:spacing w:val="0"/>
          <w:w w:val="100"/>
          <w:position w:val="0"/>
          <w:u w:val="single"/>
          <w:shd w:val="clear" w:color="auto" w:fill="auto"/>
          <w:lang w:val="en-US" w:eastAsia="en-US" w:bidi="en-US"/>
        </w:rPr>
        <w:t/>
        <w:t>白大使反对美国在萨尔瓦多的政策。</w:t>
      </w:r>
    </w:p>
    <w:p>
      <w:pPr>
        <w:pStyle w:val="Style32"/>
        <w:keepNext w:val="0"/>
        <w:keepLines w:val="0"/>
        <w:widowControl w:val="0"/>
        <w:numPr>
          <w:ilvl w:val="0"/>
          <w:numId w:val="191"/>
        </w:numPr>
        <w:shd w:val="clear" w:color="auto" w:fill="auto"/>
        <w:tabs>
          <w:tab w:pos="1547" w:val="left"/>
        </w:tabs>
        <w:bidi w:val="0"/>
        <w:spacing w:before="0" w:after="120" w:line="290" w:lineRule="auto"/>
        <w:ind w:left="1260" w:right="0" w:firstLine="0"/>
        <w:jc w:val="left"/>
      </w:pPr>
      <w:r>
        <w:rPr>
          <w:spacing w:val="0"/>
          <w:w w:val="100"/>
          <w:position w:val="0"/>
          <w:shd w:val="clear" w:color="auto" w:fill="auto"/>
          <w:lang w:val="en-US" w:eastAsia="en-US" w:bidi="en-US"/>
        </w:rPr>
        <w:t/>
        <w:t>因此，白大使很可能是共产主义者。</w:t>
      </w:r>
    </w:p>
    <w:p>
      <w:pPr>
        <w:pStyle w:val="Style32"/>
        <w:keepNext w:val="0"/>
        <w:keepLines w:val="0"/>
        <w:widowControl w:val="0"/>
        <w:shd w:val="clear" w:color="auto" w:fill="auto"/>
        <w:bidi w:val="0"/>
        <w:spacing w:before="0" w:after="380" w:line="262" w:lineRule="auto"/>
        <w:ind w:left="680" w:right="0" w:firstLine="500"/>
        <w:jc w:val="both"/>
      </w:pPr>
      <w:r>
        <w:rPr>
          <w:spacing w:val="0"/>
          <w:w w:val="100"/>
          <w:position w:val="0"/>
          <w:shd w:val="clear" w:color="auto" w:fill="auto"/>
          <w:lang w:val="en-US" w:eastAsia="en-US" w:bidi="en-US"/>
        </w:rPr>
        <w:t xml:space="preserve"/>
        <w:t>在示例7:8中的论证即使剥去修饰词“一般地”和“可能地”也是演绎上无效的。在我听到这个论证的背景下，没有其他合理的背景假设来支持从理由到结论的推理，所以我认为这个论证有缺陷。在那种情况下，这个论证似乎需要接近演绎有效性，但演绎有效性并不存在，如图7:2所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tion, but deductive validity was not there, as shown in Diagram 7:2.</w:t>
      </w:r>
    </w:p>
    <w:p>
      <w:pPr>
        <w:pStyle w:val="Style109"/>
        <w:keepNext/>
        <w:keepLines/>
        <w:widowControl w:val="0"/>
        <w:shd w:val="clear" w:color="auto" w:fill="auto"/>
        <w:bidi w:val="0"/>
        <w:spacing w:before="0" w:after="460" w:line="240" w:lineRule="auto"/>
        <w:ind w:left="0" w:right="0" w:firstLine="680"/>
        <w:jc w:val="both"/>
      </w:pPr>
      <w:r>
        <w:drawing>
          <wp:anchor distT="0" distB="0" distL="1102360" distR="25400" simplePos="0" relativeHeight="125829536" behindDoc="0" locked="0" layoutInCell="1" allowOverlap="1">
            <wp:simplePos x="0" y="0"/>
            <wp:positionH relativeFrom="page">
              <wp:posOffset>1764030</wp:posOffset>
            </wp:positionH>
            <wp:positionV relativeFrom="paragraph">
              <wp:posOffset>330200</wp:posOffset>
            </wp:positionV>
            <wp:extent cx="1974850" cy="1158240"/>
            <wp:wrapSquare wrapText="right"/>
            <wp:docPr id="516" name="Shape 516"/>
            <a:graphic xmlns:a="http://schemas.openxmlformats.org/drawingml/2006/main">
              <a:graphicData uri="http://schemas.openxmlformats.org/drawingml/2006/picture">
                <pic:pic xmlns:pic="http://schemas.openxmlformats.org/drawingml/2006/picture">
                  <pic:nvPicPr>
                    <pic:cNvPr id="517" name="Picture box 517"/>
                    <pic:cNvPicPr/>
                  </pic:nvPicPr>
                  <pic:blipFill>
                    <a:blip r:embed="rId317"/>
                    <a:stretch/>
                  </pic:blipFill>
                  <pic:spPr>
                    <a:xfrm>
                      <a:ext cx="1974850" cy="1158240"/>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page">
                  <wp:posOffset>687070</wp:posOffset>
                </wp:positionH>
                <wp:positionV relativeFrom="paragraph">
                  <wp:posOffset>632460</wp:posOffset>
                </wp:positionV>
                <wp:extent cx="1000760" cy="462280"/>
                <wp:wrapNone/>
                <wp:docPr id="518" name="Shape 518"/>
                <a:graphic xmlns:a="http://schemas.openxmlformats.org/drawingml/2006/main">
                  <a:graphicData uri="http://schemas.microsoft.com/office/word/2010/wordprocessingShape">
                    <wps:wsp>
                      <wps:cNvSpPr txBox="1"/>
                      <wps:spPr>
                        <a:xfrm>
                          <a:ext cx="1000760" cy="462280"/>
                        </a:xfrm>
                        <a:prstGeom prst="rect"/>
                        <a:noFill/>
                      </wps:spPr>
                      <wps:txbx>
                        <w:txbxContent>
                          <w:p>
                            <w:pPr>
                              <w:pStyle w:val="Style17"/>
                              <w:keepNext w:val="0"/>
                              <w:keepLines w:val="0"/>
                              <w:widowControl w:val="0"/>
                              <w:shd w:val="clear" w:color="auto" w:fill="auto"/>
                              <w:bidi w:val="0"/>
                              <w:spacing w:before="0" w:after="28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Ambassador White</w:t>
                            </w:r>
                          </w:p>
                          <w:p>
                            <w:pPr>
                              <w:pStyle w:val="Style17"/>
                              <w:keepNext w:val="0"/>
                              <w:keepLines w:val="0"/>
                              <w:widowControl w:val="0"/>
                              <w:shd w:val="clear" w:color="auto" w:fill="auto"/>
                              <w:tabs>
                                <w:tab w:leader="hyphen" w:pos="1520" w:val="left"/>
                              </w:tabs>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 xml:space="preserve">Communists </w:t>
                              <w:tab/>
                            </w:r>
                          </w:p>
                        </w:txbxContent>
                      </wps:txbx>
                      <wps:bodyPr lIns="0" tIns="0" rIns="0" bIns="0">
                        <a:noAutoFit/>
                      </wps:bodyPr>
                    </wps:wsp>
                  </a:graphicData>
                </a:graphic>
              </wp:anchor>
            </w:drawing>
          </mc:Choice>
          <mc:Fallback>
            <w:pict>
              <v:shape id="_x0000_s1544" type="#_x0000_t202" style="position:absolute;margin-left:54.100000000000001pt;margin-top:49.800000000000004pt;width:78.799999999999997pt;height:36.399999999999999pt;z-index:251657867;mso-wrap-distance-left:0;mso-wrap-distance-right:0;mso-position-horizontal-relative:page" filled="f" stroked="f">
                <v:textbox inset="0,0,0,0">
                  <w:txbxContent>
                    <w:p>
                      <w:pPr>
                        <w:pStyle w:val="Style17"/>
                        <w:keepNext w:val="0"/>
                        <w:keepLines w:val="0"/>
                        <w:widowControl w:val="0"/>
                        <w:shd w:val="clear" w:color="auto" w:fill="auto"/>
                        <w:bidi w:val="0"/>
                        <w:spacing w:before="0" w:after="28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Ambassador White</w:t>
                      </w:r>
                    </w:p>
                    <w:p>
                      <w:pPr>
                        <w:pStyle w:val="Style17"/>
                        <w:keepNext w:val="0"/>
                        <w:keepLines w:val="0"/>
                        <w:widowControl w:val="0"/>
                        <w:shd w:val="clear" w:color="auto" w:fill="auto"/>
                        <w:tabs>
                          <w:tab w:leader="hyphen" w:pos="1520" w:val="left"/>
                        </w:tabs>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 xml:space="preserve">Communists </w:t>
                        <w:tab/>
                      </w:r>
                    </w:p>
                  </w:txbxContent>
                </v:textbox>
                <w10:wrap anchorx="page"/>
              </v:shape>
            </w:pict>
          </mc:Fallback>
        </mc:AlternateContent>
      </w:r>
      <w:bookmarkStart w:id="640" w:name="bookmark640"/>
      <w:r>
        <w:rPr>
          <w:color w:val="60596E"/>
          <w:spacing w:val="0"/>
          <w:w w:val="100"/>
          <w:position w:val="0"/>
          <w:shd w:val="clear" w:color="auto" w:fill="auto"/>
          <w:lang w:val="en-US" w:eastAsia="en-US" w:bidi="en-US"/>
        </w:rPr>
        <w:t>Diagram 7:2</w:t>
      </w:r>
      <w:bookmarkEnd w:id="640"/>
    </w:p>
    <w:p>
      <w:pPr>
        <w:pStyle w:val="Style149"/>
        <w:keepNext w:val="0"/>
        <w:keepLines w:val="0"/>
        <w:widowControl w:val="0"/>
        <w:shd w:val="clear" w:color="auto" w:fill="auto"/>
        <w:bidi w:val="0"/>
        <w:spacing w:before="0" w:after="1340" w:line="254" w:lineRule="auto"/>
        <w:ind w:left="0" w:right="0" w:firstLine="0"/>
        <w:jc w:val="left"/>
      </w:pPr>
      <w:r>
        <w:rPr>
          <w:spacing w:val="0"/>
          <w:w w:val="100"/>
          <w:position w:val="0"/>
          <w:shd w:val="clear" w:color="auto" w:fill="auto"/>
          <w:lang w:val="en-US" w:eastAsia="en-US" w:bidi="en-US"/>
        </w:rPr>
        <w:t/>
        <w:t>反对美国在萨尔瓦多的政策的人们</w:t>
      </w:r>
    </w:p>
    <w:p>
      <w:pPr>
        <w:pStyle w:val="Style71"/>
        <w:keepNext/>
        <w:keepLines/>
        <w:widowControl w:val="0"/>
        <w:shd w:val="clear" w:color="auto" w:fill="auto"/>
        <w:bidi w:val="0"/>
        <w:spacing w:before="0" w:after="240" w:line="240" w:lineRule="auto"/>
        <w:ind w:left="0" w:right="0" w:firstLine="0"/>
        <w:jc w:val="left"/>
      </w:pPr>
      <w:bookmarkStart w:id="642" w:name="bookmark642"/>
      <w:r>
        <w:rPr>
          <w:color w:val="736A7A"/>
          <w:spacing w:val="0"/>
          <w:w w:val="100"/>
          <w:position w:val="0"/>
          <w:u w:val="single"/>
          <w:shd w:val="clear" w:color="auto" w:fill="auto"/>
          <w:lang w:val="en-US" w:eastAsia="en-US" w:bidi="en-US"/>
        </w:rPr>
        <w:t/>
        <w:t>迄今为止的摘要</w:t>
      </w:r>
      <w:bookmarkEnd w:id="642"/>
    </w:p>
    <w:p>
      <w:pPr>
        <w:pStyle w:val="Style32"/>
        <w:keepNext w:val="0"/>
        <w:keepLines w:val="0"/>
        <w:widowControl w:val="0"/>
        <w:shd w:val="clear" w:color="auto" w:fill="auto"/>
        <w:bidi w:val="0"/>
        <w:spacing w:before="0" w:after="0" w:line="259" w:lineRule="auto"/>
        <w:ind w:left="680" w:right="0"/>
        <w:jc w:val="both"/>
      </w:pPr>
      <w:r>
        <w:rPr>
          <w:spacing w:val="0"/>
          <w:w w:val="100"/>
          <w:position w:val="0"/>
          <w:shd w:val="clear" w:color="auto" w:fill="auto"/>
          <w:lang w:val="en-US" w:eastAsia="en-US" w:bidi="en-US"/>
        </w:rPr>
        <w:t/>
        <w:softHyphen/>
        <w:t xml:space="preserve">tionships among things and in appraising deductive arguments. A </w:t>
        <w:t>必要和充分条件的语言在讨论事物之间的关系和评估演绎论证时常常很有用。充分条件是足够确立其他事物成立的条件。必要条件是如果另一条件成立，它必须成立的条件。充分条件是足够的，但可能不是必要的；必要条件是需要的，但通常不足够。虽然必要和充分条件的语言也用于因果命题，但要小心逻辑上必要和充分条件关系的因果解释。确保你所说的有意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cient condition relationships. Make sure that what you are saying makes sense.</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t>在演绎逻辑的语言中，一个正确的论证是一个具有真实理由的演绎有效的论证。在日常语言中，一个正确的论证是一个好的论证。</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br w:type="page"/>
        <w:t>直接的演绎有效案例在我们的日常推理中很常见，但它们通常是更大论证的一部分，并且通常需要一些补充和解释才能进行判断。这种补充和解释通常很难做到。它需要对上下文和语言的敏感度。</w:t>
      </w:r>
      <w:r>
        <w:rPr>
          <w:color w:val="60596E"/>
          <w:spacing w:val="0"/>
          <w:w w:val="100"/>
          <w:position w:val="0"/>
          <w:shd w:val="clear" w:color="auto" w:fill="auto"/>
          <w:lang w:val="en-US" w:eastAsia="en-US" w:bidi="en-US"/>
        </w:rPr>
        <w:t/>
        <w:softHyphen/>
        <w:t>tation is often difficult to do. It requires sensitivity to the context and the language.</w:t>
      </w:r>
    </w:p>
    <w:p>
      <w:pPr>
        <w:pStyle w:val="Style32"/>
        <w:keepNext w:val="0"/>
        <w:keepLines w:val="0"/>
        <w:widowControl w:val="0"/>
        <w:shd w:val="clear" w:color="auto" w:fill="auto"/>
        <w:bidi w:val="0"/>
        <w:spacing w:before="0" w:after="0"/>
        <w:ind w:left="180" w:right="0" w:firstLine="520"/>
        <w:jc w:val="both"/>
      </w:pPr>
      <w:r>
        <w:rPr>
          <w:color w:val="60596E"/>
          <w:spacing w:val="0"/>
          <w:w w:val="100"/>
          <w:position w:val="0"/>
          <w:shd w:val="clear" w:color="auto" w:fill="auto"/>
          <w:lang w:val="en-US" w:eastAsia="en-US" w:bidi="en-US"/>
        </w:rPr>
        <w:t xml:space="preserve"/>
        <w:t>通常我们会看到并使用一些论证，如果它们不包含像可能、通常、很有可能和可能性这样的限定词，那么它们将是演绎有效的。对于这些被称为松散推导的论证，没有公式可以对其进行判断；我们能做的最好的事情就是去除这些限定词，对结果的演绎有效性进行判断，然后在重新插入限定词的情况下对论证进行最终判断（考虑到对去除限定词的论证演绎有效性的判断）。</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ment about the deductive validity of the result, and then make a final judgment of the argument with the qualifiers reinserted (taking into account the judgment made about the deductive validity of the stripped argument).</w:t>
      </w:r>
    </w:p>
    <w:p>
      <w:pPr>
        <w:pStyle w:val="Style32"/>
        <w:keepNext w:val="0"/>
        <w:keepLines w:val="0"/>
        <w:widowControl w:val="0"/>
        <w:shd w:val="clear" w:color="auto" w:fill="auto"/>
        <w:bidi w:val="0"/>
        <w:spacing w:before="0" w:after="0"/>
        <w:ind w:left="180" w:right="0" w:firstLine="520"/>
        <w:jc w:val="both"/>
      </w:pPr>
      <w:r>
        <w:rPr>
          <w:color w:val="60596E"/>
          <w:spacing w:val="0"/>
          <w:w w:val="100"/>
          <w:position w:val="0"/>
          <w:shd w:val="clear" w:color="auto" w:fill="auto"/>
          <w:lang w:val="en-US" w:eastAsia="en-US" w:bidi="en-US"/>
        </w:rPr>
        <w:t/>
        <w:softHyphen/>
        <w:t>tion in the field or area of knowledge, experience, and wisdom. Because we have to make such decisions often, there is no point in hiding from this fact. But we must admit that these decisions are matters of judgment, and not fully determined by rules.</w:t>
        <w:t>这个最终判断需要对情况的敏感度，对领域或知识领域的背景信息，经验和智慧。因为我们经常需要做出这样的决定，所以躲避这个事实是没有意义的。但我们必须承认，这些决定是判断的问题，而不是完全由规则决定的。</w:t>
      </w:r>
    </w:p>
    <w:p>
      <w:pPr>
        <w:pStyle w:val="Style32"/>
        <w:keepNext w:val="0"/>
        <w:keepLines w:val="0"/>
        <w:widowControl w:val="0"/>
        <w:shd w:val="clear" w:color="auto" w:fill="auto"/>
        <w:bidi w:val="0"/>
        <w:spacing w:before="0" w:after="340"/>
        <w:ind w:left="180" w:right="0" w:firstLine="520"/>
        <w:jc w:val="both"/>
      </w:pPr>
      <w:r>
        <w:rPr>
          <w:color w:val="60596E"/>
          <w:spacing w:val="0"/>
          <w:w w:val="100"/>
          <w:position w:val="0"/>
          <w:shd w:val="clear" w:color="auto" w:fill="auto"/>
          <w:lang w:val="en-US" w:eastAsia="en-US" w:bidi="en-US"/>
        </w:rPr>
        <w:t xml:space="preserve"/>
        <w:t>如果你觉得你需要更多的演练来进行推理，回去做更多来自第5章和第6章的题目。</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180"/>
        <w:jc w:val="left"/>
      </w:pPr>
      <w:bookmarkStart w:id="644" w:name="bookmark644"/>
      <w:r>
        <w:rPr>
          <w:spacing w:val="0"/>
          <w:w w:val="100"/>
          <w:position w:val="0"/>
          <w:shd w:val="clear" w:color="auto" w:fill="auto"/>
          <w:lang w:val="en-US" w:eastAsia="en-US" w:bidi="en-US"/>
        </w:rPr>
        <w:t>Check-Up 7A</w:t>
      </w:r>
      <w:bookmarkEnd w:id="644"/>
    </w:p>
    <w:p>
      <w:pPr>
        <w:pStyle w:val="Style81"/>
        <w:keepNext/>
        <w:keepLines/>
        <w:widowControl w:val="0"/>
        <w:shd w:val="clear" w:color="auto" w:fill="auto"/>
        <w:bidi w:val="0"/>
        <w:spacing w:before="0" w:after="0" w:line="276" w:lineRule="auto"/>
        <w:ind w:left="0" w:right="0" w:firstLine="180"/>
        <w:jc w:val="left"/>
      </w:pPr>
      <w:bookmarkStart w:id="646" w:name="bookmark646"/>
      <w:r>
        <w:rPr>
          <w:rFonts w:ascii="Cambria" w:eastAsia="Cambria" w:hAnsi="Cambria" w:cs="Cambria"/>
          <w:color w:val="736A7A"/>
          <w:spacing w:val="0"/>
          <w:w w:val="100"/>
          <w:position w:val="0"/>
          <w:sz w:val="18"/>
          <w:szCs w:val="18"/>
          <w:shd w:val="clear" w:color="auto" w:fill="auto"/>
          <w:lang w:val="en-US" w:eastAsia="en-US" w:bidi="en-US"/>
        </w:rPr>
        <w:t/>
        <w:t>真或假？</w:t>
      </w:r>
      <w:bookmarkEnd w:id="646"/>
    </w:p>
    <w:p>
      <w:pPr>
        <w:pStyle w:val="Style32"/>
        <w:keepNext w:val="0"/>
        <w:keepLines w:val="0"/>
        <w:widowControl w:val="0"/>
        <w:shd w:val="clear" w:color="auto" w:fill="auto"/>
        <w:bidi w:val="0"/>
        <w:spacing w:before="0" w:after="120" w:line="262" w:lineRule="auto"/>
        <w:ind w:left="0" w:right="0" w:firstLine="18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62" w:lineRule="auto"/>
        <w:ind w:left="1340" w:right="0" w:hanging="400"/>
        <w:jc w:val="left"/>
      </w:pPr>
      <w:r>
        <w:rPr>
          <w:spacing w:val="0"/>
          <w:w w:val="100"/>
          <w:position w:val="0"/>
          <w:shd w:val="clear" w:color="auto" w:fill="auto"/>
          <w:lang w:val="en-US" w:eastAsia="en-US" w:bidi="en-US"/>
        </w:rPr>
        <w:t/>
        <w:t>7:1 一个演绎有效的论证是指结论必然地从理由中得出的。</w:t>
      </w:r>
    </w:p>
    <w:p>
      <w:pPr>
        <w:pStyle w:val="Style32"/>
        <w:keepNext w:val="0"/>
        <w:keepLines w:val="0"/>
        <w:widowControl w:val="0"/>
        <w:shd w:val="clear" w:color="auto" w:fill="auto"/>
        <w:bidi w:val="0"/>
        <w:spacing w:before="0" w:after="0" w:line="262" w:lineRule="auto"/>
        <w:ind w:left="1340" w:right="0" w:hanging="400"/>
        <w:jc w:val="left"/>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340" w:right="0" w:hanging="400"/>
        <w:jc w:val="left"/>
      </w:pPr>
      <w:r>
        <w:rPr>
          <w:spacing w:val="0"/>
          <w:w w:val="100"/>
          <w:position w:val="0"/>
          <w:shd w:val="clear" w:color="auto" w:fill="auto"/>
          <w:lang w:val="en-US" w:eastAsia="en-US" w:bidi="en-US"/>
        </w:rPr>
        <w:t/>
        <w:t>7:2 下面的论证在剥离后是演绎有效的：因为极权主义政府体制通常会失败，而拉迪亚的政府即将失败，所以它很可能是一个极权政府。7:3 充分条件是足够且必要的条件，以使另一个条件成立。</w:t>
      </w:r>
    </w:p>
    <w:p>
      <w:pPr>
        <w:pStyle w:val="Style32"/>
        <w:keepNext w:val="0"/>
        <w:keepLines w:val="0"/>
        <w:widowControl w:val="0"/>
        <w:shd w:val="clear" w:color="auto" w:fill="auto"/>
        <w:bidi w:val="0"/>
        <w:spacing w:before="0" w:after="0" w:line="262" w:lineRule="auto"/>
        <w:ind w:left="1340" w:right="0" w:hanging="400"/>
        <w:jc w:val="left"/>
      </w:pPr>
      <w:r>
        <w:rPr>
          <w:spacing w:val="0"/>
          <w:w w:val="100"/>
          <w:position w:val="0"/>
          <w:shd w:val="clear" w:color="auto" w:fill="auto"/>
          <w:lang w:val="en-US" w:eastAsia="en-US" w:bidi="en-US"/>
        </w:rPr>
        <w:t/>
        <w:t>7:4 必要条件是指为了使另一个条件成立而必须满足的条件。</w:t>
      </w:r>
    </w:p>
    <w:p>
      <w:pPr>
        <w:pStyle w:val="Style32"/>
        <w:keepNext w:val="0"/>
        <w:keepLines w:val="0"/>
        <w:widowControl w:val="0"/>
        <w:shd w:val="clear" w:color="auto" w:fill="auto"/>
        <w:bidi w:val="0"/>
        <w:spacing w:before="0" w:after="0" w:line="262" w:lineRule="auto"/>
        <w:ind w:left="1340" w:right="0" w:hanging="400"/>
        <w:jc w:val="left"/>
      </w:pPr>
      <w:r>
        <w:rPr>
          <w:spacing w:val="0"/>
          <w:w w:val="100"/>
          <w:position w:val="0"/>
          <w:shd w:val="clear" w:color="auto" w:fill="auto"/>
          <w:lang w:val="en-US" w:eastAsia="en-US" w:bidi="en-US"/>
        </w:rPr>
        <w:t/>
        <w:softHyphen/>
        <w:t>taining qualifiers is to strip the qualifiers, make a deductive validity judgment, and apply exactly that judgment to the total argument.</w:t>
        <w:t>处理包含限定词的推理性论证的一个好方法是去掉限定词，进行演绎有效性判断，并将该判断应用于整个论证。</w:t>
      </w:r>
    </w:p>
    <w:p>
      <w:pPr>
        <w:pStyle w:val="Style32"/>
        <w:keepNext w:val="0"/>
        <w:keepLines w:val="0"/>
        <w:widowControl w:val="0"/>
        <w:shd w:val="clear" w:color="auto" w:fill="auto"/>
        <w:bidi w:val="0"/>
        <w:spacing w:before="0" w:after="240" w:line="262" w:lineRule="auto"/>
        <w:ind w:left="1340" w:right="0" w:hanging="400"/>
        <w:jc w:val="left"/>
      </w:pPr>
      <w:r>
        <w:rPr>
          <w:spacing w:val="0"/>
          <w:w w:val="100"/>
          <w:position w:val="0"/>
          <w:shd w:val="clear" w:color="auto" w:fill="auto"/>
          <w:lang w:val="en-US" w:eastAsia="en-US" w:bidi="en-US"/>
        </w:rPr>
        <w:t/>
        <w:t>7:6 许多真实的论点省略了使它们成为演绎有效论证的一个或另一个原因。</w:t>
      </w:r>
    </w:p>
    <w:p>
      <w:pPr>
        <w:pStyle w:val="Style81"/>
        <w:keepNext/>
        <w:keepLines/>
        <w:widowControl w:val="0"/>
        <w:shd w:val="clear" w:color="auto" w:fill="auto"/>
        <w:bidi w:val="0"/>
        <w:spacing w:before="0" w:after="0" w:line="276" w:lineRule="auto"/>
        <w:ind w:left="0" w:right="0" w:firstLine="180"/>
        <w:jc w:val="left"/>
      </w:pPr>
      <w:bookmarkStart w:id="648" w:name="bookmark648"/>
      <w:r>
        <w:rPr>
          <w:rFonts w:ascii="Cambria" w:eastAsia="Cambria" w:hAnsi="Cambria" w:cs="Cambria"/>
          <w:color w:val="736A7A"/>
          <w:spacing w:val="0"/>
          <w:w w:val="100"/>
          <w:position w:val="0"/>
          <w:sz w:val="18"/>
          <w:szCs w:val="18"/>
          <w:shd w:val="clear" w:color="auto" w:fill="auto"/>
          <w:lang w:val="en-US" w:eastAsia="en-US" w:bidi="en-US"/>
        </w:rPr>
        <w:t/>
        <w:t>中等答案</w:t>
      </w:r>
      <w:bookmarkEnd w:id="648"/>
    </w:p>
    <w:p>
      <w:pPr>
        <w:pStyle w:val="Style32"/>
        <w:keepNext w:val="0"/>
        <w:keepLines w:val="0"/>
        <w:widowControl w:val="0"/>
        <w:shd w:val="clear" w:color="auto" w:fill="auto"/>
        <w:bidi w:val="0"/>
        <w:spacing w:before="0" w:after="120" w:line="262" w:lineRule="auto"/>
        <w:ind w:left="0" w:right="0" w:firstLine="940"/>
        <w:jc w:val="left"/>
      </w:pPr>
      <w:r>
        <w:rPr>
          <w:b/>
          <w:bCs/>
          <w:spacing w:val="0"/>
          <w:w w:val="100"/>
          <w:position w:val="0"/>
          <w:sz w:val="18"/>
          <w:szCs w:val="18"/>
          <w:shd w:val="clear" w:color="auto" w:fill="auto"/>
          <w:lang w:val="en-US" w:eastAsia="en-US" w:bidi="en-US"/>
        </w:rPr>
        <w:t xml:space="preserve"/>
        <w:t>7:7 在陪审团室里，一名陪审员如下辩论：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1340" w:right="0" w:firstLine="0"/>
        <w:jc w:val="both"/>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6" w:lineRule="auto"/>
        <w:ind w:left="1340" w:right="0" w:firstLine="0"/>
        <w:jc w:val="both"/>
      </w:pPr>
      <w:r>
        <w:rPr>
          <w:spacing w:val="0"/>
          <w:w w:val="100"/>
          <w:position w:val="0"/>
          <w:shd w:val="clear" w:color="auto" w:fill="auto"/>
          <w:lang w:val="en-US" w:eastAsia="en-US" w:bidi="en-US"/>
        </w:rPr>
        <w:t/>
        <w:t>"如果她不想让他离开她，她可能不会拿走阿尔的钥匙并将它们放进她的钱包里。侦探作证说，阿尔的钥匙被发现在她的钱包的拉链口袋里。因为如果她既没有拿走钥匙又没有放进去，那么它们不可能在那里，所以她可能不想让他离开她。使用FRISCO大纲来评判这个论点。假设陪审员最终试图质疑阿琳对自己为了自卫而行动的说法。"</w:t>
      </w:r>
      <w:r>
        <w:br w:type="page"/>
        <w:t/>
      </w:r>
    </w:p>
    <w:p>
      <w:pPr>
        <w:pStyle w:val="Style32"/>
        <w:keepNext w:val="0"/>
        <w:keepLines w:val="0"/>
        <w:widowControl w:val="0"/>
        <w:shd w:val="clear" w:color="auto" w:fill="auto"/>
        <w:bidi w:val="0"/>
        <w:spacing w:before="0" w:line="293" w:lineRule="auto"/>
        <w:ind w:left="1820" w:right="0" w:hanging="380"/>
        <w:jc w:val="left"/>
      </w:pPr>
      <w:r>
        <w:rPr>
          <w:b/>
          <w:bCs/>
          <w:color w:val="60596E"/>
          <w:spacing w:val="0"/>
          <w:w w:val="100"/>
          <w:position w:val="0"/>
          <w:sz w:val="18"/>
          <w:szCs w:val="18"/>
          <w:shd w:val="clear" w:color="auto" w:fill="auto"/>
          <w:lang w:val="en-US" w:eastAsia="en-US" w:bidi="en-US"/>
        </w:rPr>
        <w:t xml:space="preserve"/>
        <w:t>7:8以下对陪审团的指示明确了谋杀的条件。</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93" w:lineRule="auto"/>
        <w:ind w:left="1820" w:right="0" w:firstLine="20"/>
        <w:jc w:val="left"/>
      </w:pPr>
      <w:r>
        <w:rPr>
          <w:color w:val="60596E"/>
          <w:spacing w:val="0"/>
          <w:w w:val="100"/>
          <w:position w:val="0"/>
          <w:shd w:val="clear" w:color="auto" w:fill="auto"/>
          <w:lang w:val="en-US" w:eastAsia="en-US" w:bidi="en-US"/>
        </w:rPr>
        <w:t/>
        <w:t>为了维持谋杀罪的指控，国家必须证明以下命题：</w:t>
      </w:r>
    </w:p>
    <w:p>
      <w:pPr>
        <w:pStyle w:val="Style32"/>
        <w:keepNext w:val="0"/>
        <w:keepLines w:val="0"/>
        <w:widowControl w:val="0"/>
        <w:shd w:val="clear" w:color="auto" w:fill="auto"/>
        <w:bidi w:val="0"/>
        <w:spacing w:before="0" w:after="0" w:line="288" w:lineRule="auto"/>
        <w:ind w:left="1820" w:right="0" w:firstLine="20"/>
        <w:jc w:val="left"/>
      </w:pPr>
      <w:r>
        <w:rPr>
          <w:color w:val="60596E"/>
          <w:spacing w:val="0"/>
          <w:w w:val="100"/>
          <w:position w:val="0"/>
          <w:shd w:val="clear" w:color="auto" w:fill="auto"/>
          <w:lang w:val="en-US" w:eastAsia="en-US" w:bidi="en-US"/>
        </w:rPr>
        <w:t/>
        <w:t>首先：被告犯下了导致受害者死亡的行为。</w:t>
      </w:r>
    </w:p>
    <w:p>
      <w:pPr>
        <w:pStyle w:val="Style32"/>
        <w:keepNext w:val="0"/>
        <w:keepLines w:val="0"/>
        <w:widowControl w:val="0"/>
        <w:shd w:val="clear" w:color="auto" w:fill="auto"/>
        <w:bidi w:val="0"/>
        <w:spacing w:before="0" w:after="120" w:line="259" w:lineRule="auto"/>
        <w:ind w:left="1820" w:right="0" w:firstLine="20"/>
        <w:jc w:val="left"/>
      </w:pPr>
      <w:r>
        <w:rPr>
          <w:color w:val="60596E"/>
          <w:spacing w:val="0"/>
          <w:w w:val="100"/>
          <w:position w:val="0"/>
          <w:shd w:val="clear" w:color="auto" w:fill="auto"/>
          <w:lang w:val="en-US" w:eastAsia="en-US" w:bidi="en-US"/>
        </w:rPr>
        <w:t xml:space="preserve"/>
        <w:t>第二点：被告这样做时，她有意杀害或对受害人造成严重伤害，或者她知道她的行为会导致受害人死亡或严重伤害，或者她知道她的行为极有可能导致受害人死亡或严重伤害。第三点：被告在使用她所使用的力量时没有合理理由。</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ated a strong probability of death or great bodily harm to the victim. Third: That the defendant was not justified in using the force she used.</w:t>
      </w:r>
    </w:p>
    <w:p>
      <w:pPr>
        <w:pStyle w:val="Style32"/>
        <w:keepNext w:val="0"/>
        <w:keepLines w:val="0"/>
        <w:widowControl w:val="0"/>
        <w:numPr>
          <w:ilvl w:val="0"/>
          <w:numId w:val="193"/>
        </w:numPr>
        <w:shd w:val="clear" w:color="auto" w:fill="auto"/>
        <w:tabs>
          <w:tab w:pos="2708" w:val="left"/>
        </w:tabs>
        <w:bidi w:val="0"/>
        <w:spacing w:before="0" w:after="120" w:line="259" w:lineRule="auto"/>
        <w:ind w:left="2640" w:right="0" w:hanging="220"/>
        <w:jc w:val="left"/>
      </w:pPr>
      <w:r>
        <w:rPr>
          <w:color w:val="60596E"/>
          <w:spacing w:val="0"/>
          <w:w w:val="100"/>
          <w:position w:val="0"/>
          <w:shd w:val="clear" w:color="auto" w:fill="auto"/>
          <w:lang w:val="en-US" w:eastAsia="en-US" w:bidi="en-US"/>
        </w:rPr>
        <w:t xml:space="preserve"/>
        <w:t>如果你从对所有证据的考虑中发现每个命题都已被证明超出合理的怀疑范围，那么你应该认定被告有罪。</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sonable doubt, then you should find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93"/>
        </w:numPr>
        <w:shd w:val="clear" w:color="auto" w:fill="auto"/>
        <w:tabs>
          <w:tab w:pos="2720" w:val="left"/>
        </w:tabs>
        <w:bidi w:val="0"/>
        <w:spacing w:before="0" w:after="120" w:line="262" w:lineRule="auto"/>
        <w:ind w:left="2640" w:right="0" w:hanging="220"/>
        <w:jc w:val="left"/>
      </w:pPr>
      <w:r>
        <w:rPr>
          <w:color w:val="60596E"/>
          <w:spacing w:val="0"/>
          <w:w w:val="100"/>
          <w:position w:val="0"/>
          <w:shd w:val="clear" w:color="auto" w:fill="auto"/>
          <w:lang w:val="en-US" w:eastAsia="en-US" w:bidi="en-US"/>
        </w:rPr>
        <w:t xml:space="preserve"/>
        <w:t>如果你从对所有证据的考虑中发现任何这些命题没有被证明超出合理怀疑的范围，那么你应该认定被告无罪。</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4" w:lineRule="auto"/>
        <w:ind w:left="1820" w:right="0" w:firstLine="480"/>
        <w:jc w:val="left"/>
      </w:pPr>
      <w:r>
        <w:rPr>
          <w:color w:val="60596E"/>
          <w:spacing w:val="0"/>
          <w:w w:val="100"/>
          <w:position w:val="0"/>
          <w:shd w:val="clear" w:color="auto" w:fill="auto"/>
          <w:lang w:val="en-US" w:eastAsia="en-US" w:bidi="en-US"/>
        </w:rPr>
        <w:t xml:space="preserve"/>
        <w:t>将第二个条件视为一个单一命题，并用一个单一字母表示。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95"/>
        </w:numPr>
        <w:shd w:val="clear" w:color="auto" w:fill="auto"/>
        <w:tabs>
          <w:tab w:pos="2212" w:val="left"/>
        </w:tabs>
        <w:bidi w:val="0"/>
        <w:spacing w:before="0" w:after="0" w:line="259" w:lineRule="auto"/>
        <w:ind w:left="2200" w:right="0" w:hanging="300"/>
        <w:jc w:val="left"/>
      </w:pPr>
      <w:r>
        <w:rPr>
          <w:color w:val="60596E"/>
          <w:spacing w:val="0"/>
          <w:w w:val="100"/>
          <w:position w:val="0"/>
          <w:shd w:val="clear" w:color="auto" w:fill="auto"/>
          <w:lang w:val="en-US" w:eastAsia="en-US" w:bidi="en-US"/>
        </w:rPr>
        <w:t xml:space="preserve"/>
        <w:t>用必要和充分条件的语言解释这组规范。</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95"/>
        </w:numPr>
        <w:shd w:val="clear" w:color="auto" w:fill="auto"/>
        <w:tabs>
          <w:tab w:pos="2212" w:val="left"/>
        </w:tabs>
        <w:bidi w:val="0"/>
        <w:spacing w:before="0" w:after="0" w:line="259" w:lineRule="auto"/>
        <w:ind w:left="2200" w:right="0" w:hanging="300"/>
        <w:jc w:val="left"/>
      </w:pPr>
      <w:r>
        <w:rPr>
          <w:color w:val="60596E"/>
          <w:spacing w:val="0"/>
          <w:w w:val="100"/>
          <w:position w:val="0"/>
          <w:shd w:val="clear" w:color="auto" w:fill="auto"/>
          <w:lang w:val="en-US" w:eastAsia="en-US" w:bidi="en-US"/>
        </w:rPr>
        <w:t xml:space="preserve"/>
        <w:t>用较少技术性的语言解释这一系列规格（使用诸如足够和所需之类的词语），就像你为一群可能被必要和充分条件的语言所吓到的人群所做的那样。</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195"/>
        </w:numPr>
        <w:shd w:val="clear" w:color="auto" w:fill="auto"/>
        <w:tabs>
          <w:tab w:pos="2212" w:val="left"/>
        </w:tabs>
        <w:bidi w:val="0"/>
        <w:spacing w:before="0" w:after="0" w:line="259" w:lineRule="auto"/>
        <w:ind w:left="1900" w:right="0" w:firstLine="0"/>
        <w:jc w:val="left"/>
      </w:pPr>
      <w:r>
        <w:rPr>
          <w:spacing w:val="0"/>
          <w:w w:val="100"/>
          <w:position w:val="0"/>
          <w:shd w:val="clear" w:color="auto" w:fill="auto"/>
          <w:lang w:val="en-US" w:eastAsia="en-US" w:bidi="en-US"/>
        </w:rPr>
        <w:t/>
        <w:t>给这组规范中的命题分配字母。</w:t>
      </w:r>
    </w:p>
    <w:p>
      <w:pPr>
        <w:pStyle w:val="Style32"/>
        <w:keepNext w:val="0"/>
        <w:keepLines w:val="0"/>
        <w:widowControl w:val="0"/>
        <w:numPr>
          <w:ilvl w:val="0"/>
          <w:numId w:val="195"/>
        </w:numPr>
        <w:shd w:val="clear" w:color="auto" w:fill="auto"/>
        <w:tabs>
          <w:tab w:pos="2212" w:val="left"/>
        </w:tabs>
        <w:bidi w:val="0"/>
        <w:spacing w:before="0" w:after="0" w:line="259" w:lineRule="auto"/>
        <w:ind w:left="2200" w:right="0" w:hanging="300"/>
        <w:jc w:val="left"/>
      </w:pPr>
      <w:r>
        <w:rPr>
          <w:spacing w:val="0"/>
          <w:w w:val="100"/>
          <w:position w:val="0"/>
          <w:shd w:val="clear" w:color="auto" w:fill="auto"/>
          <w:lang w:val="en-US" w:eastAsia="en-US" w:bidi="en-US"/>
        </w:rPr>
        <w:t/>
        <w:softHyphen/>
        <w:t>tion and concluding that the defendant is to be found not guilty.</w:t>
        <w:t>假设第二个条件尚未被合理怀疑地证明，基于这一假设，符号化一个论证，并得出被告无罪的结论。</w:t>
      </w:r>
    </w:p>
    <w:p>
      <w:pPr>
        <w:pStyle w:val="Style32"/>
        <w:keepNext w:val="0"/>
        <w:keepLines w:val="0"/>
        <w:widowControl w:val="0"/>
        <w:shd w:val="clear" w:color="auto" w:fill="auto"/>
        <w:bidi w:val="0"/>
        <w:spacing w:before="0" w:after="0" w:line="259" w:lineRule="auto"/>
        <w:ind w:left="1820" w:right="0" w:hanging="580"/>
        <w:jc w:val="left"/>
      </w:pPr>
      <w:r>
        <w:rPr>
          <w:color w:val="60596E"/>
          <w:spacing w:val="0"/>
          <w:w w:val="100"/>
          <w:position w:val="0"/>
          <w:shd w:val="clear" w:color="auto" w:fill="auto"/>
          <w:lang w:val="en-US" w:eastAsia="en-US" w:bidi="en-US"/>
        </w:rPr>
        <w:t xml:space="preserve"/>
        <w:t>做与7:8相同的事情，但不要简化第二个条件。相反，详细说明其组成命题。例如，她打算杀害受害者是一个可能的组成命题，假设一种分析指令的方式。</w:t>
      </w:r>
      <w:r>
        <w:rPr>
          <w:spacing w:val="0"/>
          <w:w w:val="100"/>
          <w:position w:val="0"/>
          <w:shd w:val="clear" w:color="auto" w:fill="auto"/>
          <w:lang w:val="en-US" w:eastAsia="en-US" w:bidi="en-US"/>
        </w:rPr>
        <w:t/>
        <w:softHyphen/>
        <w:t xml:space="preserve">tion. Instead elaborate its constituent propositions. For example,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line="264" w:lineRule="auto"/>
        <w:ind w:left="1820" w:right="0" w:hanging="500"/>
        <w:jc w:val="left"/>
      </w:pPr>
      <w:r>
        <w:rPr>
          <w:b/>
          <w:bCs/>
          <w:color w:val="60596E"/>
          <w:spacing w:val="0"/>
          <w:w w:val="100"/>
          <w:position w:val="0"/>
          <w:sz w:val="18"/>
          <w:szCs w:val="18"/>
          <w:shd w:val="clear" w:color="auto" w:fill="auto"/>
          <w:lang w:val="en-US" w:eastAsia="en-US" w:bidi="en-US"/>
        </w:rPr>
        <w:t xml:space="preserve"/>
        <w:t>7:10 寻找一篇印刷品、广播或对话中的论证，其中结论似乎是松散推导出来的。根据FRISCO大纲评判这个论证，并为你的判断辩护。</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line="240" w:lineRule="auto"/>
        <w:ind w:left="0" w:right="0" w:firstLine="0"/>
        <w:jc w:val="left"/>
      </w:pPr>
      <w:bookmarkStart w:id="650" w:name="bookmark650"/>
      <w:r>
        <w:rPr>
          <w:spacing w:val="0"/>
          <w:w w:val="100"/>
          <w:position w:val="0"/>
          <w:shd w:val="clear" w:color="auto" w:fill="auto"/>
          <w:lang w:val="en-US" w:eastAsia="en-US" w:bidi="en-US"/>
        </w:rPr>
        <w:t/>
        <w:t>假设归因和识别</w:t>
      </w:r>
      <w:bookmarkEnd w:id="650"/>
    </w:p>
    <w:p>
      <w:pPr>
        <w:pStyle w:val="Style32"/>
        <w:keepNext w:val="0"/>
        <w:keepLines w:val="0"/>
        <w:widowControl w:val="0"/>
        <w:shd w:val="clear" w:color="auto" w:fill="auto"/>
        <w:bidi w:val="0"/>
        <w:spacing w:before="0" w:after="340" w:line="264" w:lineRule="auto"/>
        <w:ind w:left="700" w:right="0" w:firstLine="0"/>
        <w:jc w:val="both"/>
      </w:pPr>
      <w:r>
        <w:rPr>
          <w:spacing w:val="0"/>
          <w:w w:val="100"/>
          <w:position w:val="0"/>
          <w:shd w:val="clear" w:color="auto" w:fill="auto"/>
          <w:lang w:val="en-US" w:eastAsia="en-US" w:bidi="en-US"/>
        </w:rPr>
        <w:t/>
        <w:br w:type="page"/>
        <w:t>通常，我们提出和看到的论点中存在着漏洞。考虑例子7:9。按照目前的状态，这个论点存在一个漏洞。结论是Mollie不在团队中，除非在论点中添加一些假设。最明显的候选者是Mollie不高。如果将这个命题添加到论点中，就使其具有演绎有效性。</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60" w:line="240" w:lineRule="auto"/>
        <w:ind w:left="0" w:right="0" w:firstLine="680"/>
        <w:jc w:val="both"/>
      </w:pPr>
      <w:bookmarkStart w:id="652" w:name="bookmark652"/>
      <w:r>
        <w:rPr>
          <w:color w:val="403B51"/>
          <w:spacing w:val="0"/>
          <w:w w:val="100"/>
          <w:position w:val="0"/>
          <w:shd w:val="clear" w:color="auto" w:fill="auto"/>
          <w:lang w:val="en-US" w:eastAsia="en-US" w:bidi="en-US"/>
        </w:rPr>
        <w:t>Example 7:9</w:t>
      </w:r>
      <w:bookmarkEnd w:id="652"/>
    </w:p>
    <w:p>
      <w:pPr>
        <w:pStyle w:val="Style32"/>
        <w:keepNext w:val="0"/>
        <w:keepLines w:val="0"/>
        <w:widowControl w:val="0"/>
        <w:shd w:val="clear" w:color="auto" w:fill="auto"/>
        <w:bidi w:val="0"/>
        <w:spacing w:before="0" w:after="0" w:line="240" w:lineRule="auto"/>
        <w:ind w:left="1180" w:right="0" w:firstLine="20"/>
        <w:jc w:val="both"/>
      </w:pPr>
      <w:r>
        <w:rPr>
          <w:color w:val="60596E"/>
          <w:spacing w:val="0"/>
          <w:w w:val="100"/>
          <w:position w:val="0"/>
          <w:shd w:val="clear" w:color="auto" w:fill="auto"/>
          <w:lang w:val="en-US" w:eastAsia="en-US" w:bidi="en-US"/>
        </w:rPr>
        <w:t xml:space="preserve"/>
        <w:t>你问我Mollie是否在排球队？绝对不是。她不可能在队里。排球队的每个人都很高。这就是为什么我认为Mollie不在队里的原因。</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40" w:lineRule="auto"/>
        <w:ind w:left="1180" w:right="0" w:firstLine="20"/>
        <w:jc w:val="both"/>
      </w:pPr>
      <w:r>
        <w:rPr>
          <w:color w:val="60596E"/>
          <w:spacing w:val="0"/>
          <w:w w:val="100"/>
          <w:position w:val="0"/>
          <w:shd w:val="clear" w:color="auto" w:fill="auto"/>
          <w:lang w:val="en-US" w:eastAsia="en-US" w:bidi="en-US"/>
        </w:rPr>
        <w:t xml:space="preserve"/>
        <w:t>可能的假设：Mollie 不高。</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680" w:right="0" w:firstLine="520"/>
        <w:jc w:val="both"/>
      </w:pPr>
      <w:r>
        <w:rPr>
          <w:color w:val="60596E"/>
          <w:spacing w:val="0"/>
          <w:w w:val="100"/>
          <w:position w:val="0"/>
          <w:shd w:val="clear" w:color="auto" w:fill="auto"/>
          <w:lang w:val="en-US" w:eastAsia="en-US" w:bidi="en-US"/>
        </w:rPr>
        <w:t xml:space="preserve"/>
        <w:t>添加一个命题，可以加强论证的推理部分 - 通常通过使论证具有演绎有效性（或宽松有效性） - 这是将假设归因于论证的标准程序。但是，这里存在一些陷阱和限制，我将在查看一些对假设一词的用法并考虑将假设归因于论证或解释的几个原因之后进行讨论。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76"/>
        <w:keepNext/>
        <w:keepLines/>
        <w:widowControl w:val="0"/>
        <w:shd w:val="clear" w:color="auto" w:fill="auto"/>
        <w:bidi w:val="0"/>
        <w:spacing w:before="0" w:after="80" w:line="240" w:lineRule="auto"/>
        <w:ind w:left="0" w:right="0" w:firstLine="0"/>
        <w:jc w:val="left"/>
        <w:rPr>
          <w:sz w:val="26"/>
          <w:szCs w:val="26"/>
        </w:rPr>
      </w:pPr>
      <w:bookmarkStart w:id="654" w:name="bookmark654"/>
      <w:r>
        <w:rPr>
          <w:spacing w:val="0"/>
          <w:w w:val="100"/>
          <w:position w:val="0"/>
          <w:sz w:val="24"/>
          <w:szCs w:val="24"/>
          <w:shd w:val="clear" w:color="auto" w:fill="auto"/>
          <w:lang w:val="en-US" w:eastAsia="en-US" w:bidi="en-US"/>
        </w:rPr>
        <w:t/>
        <w:t>词语</w:t>
      </w:r>
      <w:r>
        <w:rPr>
          <w:i w:val="0"/>
          <w:iCs w:val="0"/>
          <w:spacing w:val="0"/>
          <w:w w:val="100"/>
          <w:position w:val="0"/>
          <w:sz w:val="26"/>
          <w:szCs w:val="26"/>
          <w:shd w:val="clear" w:color="auto" w:fill="auto"/>
          <w:lang w:val="en-US" w:eastAsia="en-US" w:bidi="en-US"/>
        </w:rPr>
        <w:t xml:space="preserve"/>
      </w:r>
      <w:bookmarkEnd w:id="654"/>
    </w:p>
    <w:p>
      <w:pPr>
        <w:pStyle w:val="Style86"/>
        <w:keepNext/>
        <w:keepLines/>
        <w:widowControl w:val="0"/>
        <w:shd w:val="clear" w:color="auto" w:fill="auto"/>
        <w:bidi w:val="0"/>
        <w:spacing w:before="0" w:after="80" w:line="240" w:lineRule="auto"/>
        <w:ind w:left="0" w:right="0" w:firstLine="680"/>
        <w:jc w:val="both"/>
      </w:pPr>
      <w:bookmarkStart w:id="656" w:name="bookmark656"/>
      <w:r>
        <w:rPr>
          <w:rFonts w:ascii="Calibri" w:eastAsia="Calibri" w:hAnsi="Calibri" w:cs="Calibri"/>
          <w:color w:val="403B51"/>
          <w:spacing w:val="0"/>
          <w:w w:val="100"/>
          <w:position w:val="0"/>
          <w:sz w:val="24"/>
          <w:szCs w:val="24"/>
          <w:shd w:val="clear" w:color="auto" w:fill="auto"/>
          <w:lang w:val="en-US" w:eastAsia="en-US" w:bidi="en-US"/>
        </w:rPr>
        <w:t/>
        <w:t>贬义</w:t>
      </w:r>
      <w:bookmarkEnd w:id="656"/>
    </w:p>
    <w:p>
      <w:pPr>
        <w:pStyle w:val="Style32"/>
        <w:keepNext w:val="0"/>
        <w:keepLines w:val="0"/>
        <w:widowControl w:val="0"/>
        <w:shd w:val="clear" w:color="auto" w:fill="auto"/>
        <w:bidi w:val="0"/>
        <w:spacing w:before="0" w:after="0"/>
        <w:ind w:left="680" w:right="0"/>
        <w:jc w:val="both"/>
      </w:pPr>
      <w:r>
        <w:rPr>
          <w:color w:val="60596E"/>
          <w:spacing w:val="0"/>
          <w:w w:val="100"/>
          <w:position w:val="0"/>
          <w:shd w:val="clear" w:color="auto" w:fill="auto"/>
          <w:lang w:val="en-US" w:eastAsia="en-US" w:bidi="en-US"/>
        </w:rPr>
        <w:t xml:space="preserve"/>
        <w:t>在一个标准的意义上，假设这个词的一种含义是指称某事为假设，意味着它更或多或少是可疑的。这是假设这个词的贬义意义。（贬义词是指以某种方式来谴责或贬低的词语。）在审判中，一名陪审员说，那是一个假设，指的是辩护律师声称阿琳正在自卫。这名陪审员是在说辩护律师的主张是可疑的。</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w:softHyphen/>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680" w:right="0" w:firstLine="520"/>
        <w:jc w:val="both"/>
      </w:pPr>
      <w:r>
        <w:rPr>
          <w:color w:val="60596E"/>
          <w:spacing w:val="0"/>
          <w:w w:val="100"/>
          <w:position w:val="0"/>
          <w:shd w:val="clear" w:color="auto" w:fill="auto"/>
          <w:lang w:val="en-US" w:eastAsia="en-US" w:bidi="en-US"/>
        </w:rPr>
        <w:t xml:space="preserve"/>
        <w:t>即使结论也可以是一种贬义的假设，比如因为你戴着帽子，我就假设你要出去。在这里，结论你要出去是一种假设，但是带有一些犹豫。词语假设表明了这种犹豫，并表明说话者认为这个结论至少有些可疑。</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80" w:line="240" w:lineRule="auto"/>
        <w:ind w:left="0" w:right="0" w:firstLine="680"/>
        <w:jc w:val="both"/>
      </w:pPr>
      <w:bookmarkStart w:id="658" w:name="bookmark658"/>
      <w:r>
        <w:rPr>
          <w:rFonts w:ascii="Calibri" w:eastAsia="Calibri" w:hAnsi="Calibri" w:cs="Calibri"/>
          <w:color w:val="403B51"/>
          <w:spacing w:val="0"/>
          <w:w w:val="100"/>
          <w:position w:val="0"/>
          <w:sz w:val="24"/>
          <w:szCs w:val="24"/>
          <w:shd w:val="clear" w:color="auto" w:fill="auto"/>
          <w:lang w:val="en-US" w:eastAsia="en-US" w:bidi="en-US"/>
        </w:rPr>
        <w:t/>
        <w:t>无防守基础</w:t>
      </w:r>
      <w:bookmarkEnd w:id="658"/>
    </w:p>
    <w:p>
      <w:pPr>
        <w:pStyle w:val="Style32"/>
        <w:keepNext w:val="0"/>
        <w:keepLines w:val="0"/>
        <w:widowControl w:val="0"/>
        <w:shd w:val="clear" w:color="auto" w:fill="auto"/>
        <w:bidi w:val="0"/>
        <w:spacing w:before="0" w:after="0" w:line="259" w:lineRule="auto"/>
        <w:ind w:left="680" w:right="0"/>
        <w:jc w:val="both"/>
      </w:pPr>
      <w:r>
        <w:rPr>
          <w:color w:val="60596E"/>
          <w:spacing w:val="0"/>
          <w:w w:val="100"/>
          <w:position w:val="0"/>
          <w:shd w:val="clear" w:color="auto" w:fill="auto"/>
          <w:lang w:val="en-US" w:eastAsia="en-US" w:bidi="en-US"/>
        </w:rPr>
        <w:t xml:space="preserve"/>
        <w:t>在第二个标准意义上，假设是一个论证中未被辩护（在上下文中）的起点。它可能是明确的，也可能是隐含的，但在上下文中是未被辩护的，并且论证的其他部分都由它支持。这是假设这个词的未被辩护基础的意义。在例子7:9中，莫莉不高的命题是一个隐含的未被辩护基础的假设。每个排球队的人都高的命题是一个明确的未被辩护基础的假设。当我们在归因和识别假设时，通常是在寻找隐含的假设。它们通常不太明显，因此更容易被忽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ally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680" w:right="0" w:firstLine="520"/>
        <w:jc w:val="both"/>
      </w:pPr>
      <w:r>
        <w:rPr>
          <w:color w:val="60596E"/>
          <w:spacing w:val="0"/>
          <w:w w:val="100"/>
          <w:position w:val="0"/>
          <w:shd w:val="clear" w:color="auto" w:fill="auto"/>
          <w:lang w:val="en-US" w:eastAsia="en-US" w:bidi="en-US"/>
        </w:rPr>
        <w:t xml:space="preserve"/>
        <w:t>假设这个词的无防御基础意义并不一定与贬义意义相关联。我们可以称一个命题为无防御基础，而不意味着它是可疑的。这在数学中经常发生。然而，在日常情况中，这个词的两个意义常常重叠。也就是说，通常被称为假设的事物既被认为是无防御的，又被认为是可疑的。为了避免混淆并集中讨论无防御基础假设的技巧和标准，我在本章的其余部分将专注于假设这个词的无防御基础意义，而不是贬义意义。</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660" w:name="bookmark660"/>
      <w:r>
        <w:rPr>
          <w:color w:val="736A7A"/>
          <w:spacing w:val="0"/>
          <w:w w:val="100"/>
          <w:position w:val="0"/>
          <w:sz w:val="24"/>
          <w:szCs w:val="24"/>
          <w:shd w:val="clear" w:color="auto" w:fill="auto"/>
          <w:lang w:val="en-US" w:eastAsia="en-US" w:bidi="en-US"/>
        </w:rPr>
        <w:t/>
        <w:t>归因假设于论证的原因。</w:t>
      </w:r>
      <w:bookmarkEnd w:id="660"/>
    </w:p>
    <w:p>
      <w:pPr>
        <w:pStyle w:val="Style86"/>
        <w:keepNext/>
        <w:keepLines/>
        <w:widowControl w:val="0"/>
        <w:shd w:val="clear" w:color="auto" w:fill="auto"/>
        <w:bidi w:val="0"/>
        <w:spacing w:before="0" w:after="120" w:line="240" w:lineRule="auto"/>
        <w:ind w:left="0" w:right="0" w:firstLine="660"/>
        <w:jc w:val="left"/>
      </w:pPr>
      <w:bookmarkStart w:id="662" w:name="bookmark662"/>
      <w:r>
        <w:rPr>
          <w:rFonts w:ascii="Calibri" w:eastAsia="Calibri" w:hAnsi="Calibri" w:cs="Calibri"/>
          <w:spacing w:val="0"/>
          <w:w w:val="100"/>
          <w:position w:val="0"/>
          <w:sz w:val="24"/>
          <w:szCs w:val="24"/>
          <w:shd w:val="clear" w:color="auto" w:fill="auto"/>
          <w:lang w:val="en-US" w:eastAsia="en-US" w:bidi="en-US"/>
        </w:rPr>
        <w:t/>
        <w:t>评估论证</w:t>
      </w:r>
      <w:bookmarkEnd w:id="662"/>
    </w:p>
    <w:p>
      <w:pPr>
        <w:pStyle w:val="Style32"/>
        <w:keepNext w:val="0"/>
        <w:keepLines w:val="0"/>
        <w:widowControl w:val="0"/>
        <w:shd w:val="clear" w:color="auto" w:fill="auto"/>
        <w:bidi w:val="0"/>
        <w:spacing w:before="0" w:after="360" w:line="259" w:lineRule="auto"/>
        <w:ind w:left="660" w:right="0" w:firstLine="20"/>
        <w:jc w:val="both"/>
      </w:pPr>
      <w:r>
        <w:rPr>
          <w:spacing w:val="0"/>
          <w:w w:val="100"/>
          <w:position w:val="0"/>
          <w:shd w:val="clear" w:color="auto" w:fill="auto"/>
          <w:lang w:val="en-US" w:eastAsia="en-US" w:bidi="en-US"/>
        </w:rPr>
        <w:t/>
        <w:softHyphen/>
        <w:t>ment. If an assumption in an argument is false, then the argument does not establish its conclusion, even if the stated reasons are true and the argument is deductively valid (when the assumption is added). Example 7:10 provides a sample conversation.</w:t>
        <w:t>将假设归因于论点的常见原因是为了评估论证。如果论证中的假设是错误的，那么即使陈述的理由是真实的且论证在逻辑上是有效的（加入了假设），它也不能建立其结论。示例7:10提供了一个样本对话。</w:t>
      </w:r>
    </w:p>
    <w:p>
      <w:pPr>
        <w:pStyle w:val="Style109"/>
        <w:keepNext/>
        <w:keepLines/>
        <w:widowControl w:val="0"/>
        <w:shd w:val="clear" w:color="auto" w:fill="auto"/>
        <w:bidi w:val="0"/>
        <w:spacing w:before="0" w:after="120" w:line="240" w:lineRule="auto"/>
        <w:ind w:left="0" w:right="0" w:firstLine="660"/>
        <w:jc w:val="left"/>
      </w:pPr>
      <w:bookmarkStart w:id="664" w:name="bookmark664"/>
      <w:r>
        <w:rPr>
          <w:spacing w:val="0"/>
          <w:w w:val="100"/>
          <w:position w:val="0"/>
          <w:shd w:val="clear" w:color="auto" w:fill="auto"/>
          <w:lang w:val="en-US" w:eastAsia="en-US" w:bidi="en-US"/>
        </w:rPr>
        <w:t>Example 7:10</w:t>
      </w:r>
      <w:bookmarkEnd w:id="664"/>
    </w:p>
    <w:p>
      <w:pPr>
        <w:pStyle w:val="Style32"/>
        <w:keepNext w:val="0"/>
        <w:keepLines w:val="0"/>
        <w:widowControl w:val="0"/>
        <w:shd w:val="clear" w:color="auto" w:fill="auto"/>
        <w:bidi w:val="0"/>
        <w:spacing w:before="0" w:after="0" w:line="276" w:lineRule="auto"/>
        <w:ind w:left="1140" w:right="0" w:firstLine="0"/>
        <w:jc w:val="left"/>
      </w:pPr>
      <w:r>
        <w:rPr>
          <w:smallCaps/>
          <w:spacing w:val="0"/>
          <w:w w:val="100"/>
          <w:position w:val="0"/>
          <w:sz w:val="18"/>
          <w:szCs w:val="18"/>
          <w:shd w:val="clear" w:color="auto" w:fill="auto"/>
          <w:lang w:val="en-US" w:eastAsia="en-US" w:bidi="en-US"/>
        </w:rPr>
        <w:t/>
        <w:t>苏：莫莉在排球队吗？</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6" w:lineRule="auto"/>
        <w:ind w:left="1140" w:right="0" w:firstLine="0"/>
        <w:jc w:val="left"/>
      </w:pPr>
      <w:r>
        <w:rPr>
          <w:smallCaps/>
          <w:spacing w:val="0"/>
          <w:w w:val="100"/>
          <w:position w:val="0"/>
          <w:sz w:val="18"/>
          <w:szCs w:val="18"/>
          <w:shd w:val="clear" w:color="auto" w:fill="auto"/>
          <w:lang w:val="en-US" w:eastAsia="en-US" w:bidi="en-US"/>
        </w:rPr>
        <w:t/>
        <w:t>绝对不。</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6" w:lineRule="auto"/>
        <w:ind w:left="1140" w:right="0" w:firstLine="0"/>
        <w:jc w:val="left"/>
      </w:pPr>
      <w:r>
        <w:rPr>
          <w:smallCaps/>
          <w:spacing w:val="0"/>
          <w:w w:val="100"/>
          <w:position w:val="0"/>
          <w:sz w:val="18"/>
          <w:szCs w:val="18"/>
          <w:shd w:val="clear" w:color="auto" w:fill="auto"/>
          <w:lang w:val="en-US" w:eastAsia="en-US" w:bidi="en-US"/>
        </w:rPr>
        <w:t/>
        <w:t>苏：你怎么知道？</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6" w:lineRule="auto"/>
        <w:ind w:left="1140" w:right="0" w:firstLine="0"/>
        <w:jc w:val="left"/>
      </w:pPr>
      <w:r>
        <w:rPr>
          <w:smallCaps/>
          <w:spacing w:val="0"/>
          <w:w w:val="100"/>
          <w:position w:val="0"/>
          <w:sz w:val="18"/>
          <w:szCs w:val="18"/>
          <w:shd w:val="clear" w:color="auto" w:fill="auto"/>
          <w:lang w:val="en-US" w:eastAsia="en-US" w:bidi="en-US"/>
        </w:rPr>
        <w:t/>
        <w:t>因为排球队的每个人都很高。</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64" w:lineRule="auto"/>
        <w:ind w:left="1640" w:right="0" w:hanging="480"/>
        <w:jc w:val="both"/>
      </w:pPr>
      <w:r>
        <w:rPr>
          <w:smallCaps/>
          <w:spacing w:val="0"/>
          <w:w w:val="100"/>
          <w:position w:val="0"/>
          <w:sz w:val="18"/>
          <w:szCs w:val="18"/>
          <w:shd w:val="clear" w:color="auto" w:fill="auto"/>
          <w:lang w:val="en-US" w:eastAsia="en-US" w:bidi="en-US"/>
        </w:rPr>
        <w:t/>
        <w:t>你假设莫莉不高，但你错了。我猜你最近没见过她。从你说的话不能确定她不在队伍里。</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60" w:right="0" w:firstLine="500"/>
        <w:jc w:val="both"/>
      </w:pPr>
      <w:r>
        <w:rPr>
          <w:spacing w:val="0"/>
          <w:w w:val="100"/>
          <w:position w:val="0"/>
          <w:shd w:val="clear" w:color="auto" w:fill="auto"/>
          <w:lang w:val="en-US" w:eastAsia="en-US" w:bidi="en-US"/>
        </w:rPr>
        <w:t/>
        <w:t>在例子7:10中，苏将假设莫莉不高归因于迈克的论点（基本上是例子7:9中提出的论点）。苏随后发现迈克的论点有缺陷，因为它做出了错误的假设。因此，苏判断迈克的结论尚未被证实。</w:t>
      </w:r>
    </w:p>
    <w:p>
      <w:pPr>
        <w:pStyle w:val="Style32"/>
        <w:keepNext w:val="0"/>
        <w:keepLines w:val="0"/>
        <w:widowControl w:val="0"/>
        <w:shd w:val="clear" w:color="auto" w:fill="auto"/>
        <w:bidi w:val="0"/>
        <w:spacing w:before="0" w:after="160"/>
        <w:ind w:left="660" w:right="0" w:firstLine="500"/>
        <w:jc w:val="both"/>
      </w:pPr>
      <w:r>
        <w:rPr>
          <w:spacing w:val="0"/>
          <w:w w:val="100"/>
          <w:position w:val="0"/>
          <w:shd w:val="clear" w:color="auto" w:fill="auto"/>
          <w:lang w:val="en-US" w:eastAsia="en-US" w:bidi="en-US"/>
        </w:rPr>
        <w:t/>
        <w:t>另一方面，如果一个论点中的假设和理由是真实的，并且它们共同对结论提供了非常有力的支持，那么这个论点很可能被认为是可接受的，结论也应该被接受。</w:t>
      </w:r>
    </w:p>
    <w:p>
      <w:pPr>
        <w:pStyle w:val="Style86"/>
        <w:keepNext/>
        <w:keepLines/>
        <w:widowControl w:val="0"/>
        <w:shd w:val="clear" w:color="auto" w:fill="auto"/>
        <w:bidi w:val="0"/>
        <w:spacing w:before="0" w:after="120" w:line="240" w:lineRule="auto"/>
        <w:ind w:left="0" w:right="0" w:firstLine="660"/>
        <w:jc w:val="left"/>
      </w:pPr>
      <w:bookmarkStart w:id="666" w:name="bookmark666"/>
      <w:r>
        <w:rPr>
          <w:rFonts w:ascii="Calibri" w:eastAsia="Calibri" w:hAnsi="Calibri" w:cs="Calibri"/>
          <w:spacing w:val="0"/>
          <w:w w:val="100"/>
          <w:position w:val="0"/>
          <w:sz w:val="24"/>
          <w:szCs w:val="24"/>
          <w:shd w:val="clear" w:color="auto" w:fill="auto"/>
          <w:lang w:val="en-US" w:eastAsia="en-US" w:bidi="en-US"/>
        </w:rPr>
        <w:t/>
        <w:t>弄清楚另一个人在想什么</w:t>
      </w:r>
      <w:bookmarkEnd w:id="666"/>
    </w:p>
    <w:p>
      <w:pPr>
        <w:pStyle w:val="Style32"/>
        <w:keepNext w:val="0"/>
        <w:keepLines w:val="0"/>
        <w:widowControl w:val="0"/>
        <w:shd w:val="clear" w:color="auto" w:fill="auto"/>
        <w:bidi w:val="0"/>
        <w:spacing w:before="0" w:after="360" w:line="240" w:lineRule="auto"/>
        <w:ind w:left="660" w:right="0" w:firstLine="20"/>
        <w:jc w:val="both"/>
      </w:pPr>
      <w:r>
        <w:rPr>
          <w:spacing w:val="0"/>
          <w:w w:val="100"/>
          <w:position w:val="0"/>
          <w:shd w:val="clear" w:color="auto" w:fill="auto"/>
          <w:lang w:val="en-US" w:eastAsia="en-US" w:bidi="en-US"/>
        </w:rPr>
        <w:t/>
        <w:softHyphen/>
        <w:t>ing of the arguer so that we know what to expect of that person in the future or so that we can judge that person.</w:t>
        <w:t>通常我们会将假设归因于论点，以便清楚了解辩论者的思维，从而知道将来可以对该人有何期待，或者可以对该人进行评判。</w:t>
      </w:r>
    </w:p>
    <w:p>
      <w:pPr>
        <w:pStyle w:val="Style109"/>
        <w:keepNext/>
        <w:keepLines/>
        <w:widowControl w:val="0"/>
        <w:shd w:val="clear" w:color="auto" w:fill="auto"/>
        <w:bidi w:val="0"/>
        <w:spacing w:before="0" w:after="160" w:line="240" w:lineRule="auto"/>
        <w:ind w:left="0" w:right="0" w:firstLine="660"/>
        <w:jc w:val="left"/>
      </w:pPr>
      <w:bookmarkStart w:id="668" w:name="bookmark668"/>
      <w:r>
        <w:rPr>
          <w:spacing w:val="0"/>
          <w:w w:val="100"/>
          <w:position w:val="0"/>
          <w:shd w:val="clear" w:color="auto" w:fill="auto"/>
          <w:lang w:val="en-US" w:eastAsia="en-US" w:bidi="en-US"/>
        </w:rPr>
        <w:t>Example 7:11</w:t>
      </w:r>
      <w:bookmarkEnd w:id="668"/>
    </w:p>
    <w:p>
      <w:pPr>
        <w:pStyle w:val="Style32"/>
        <w:keepNext w:val="0"/>
        <w:keepLines w:val="0"/>
        <w:widowControl w:val="0"/>
        <w:shd w:val="clear" w:color="auto" w:fill="auto"/>
        <w:bidi w:val="0"/>
        <w:spacing w:before="0" w:after="120" w:line="276" w:lineRule="auto"/>
        <w:ind w:left="1140" w:right="0" w:firstLine="0"/>
        <w:jc w:val="left"/>
      </w:pPr>
      <w:r>
        <w:rPr>
          <w:smallCaps/>
          <w:spacing w:val="0"/>
          <w:w w:val="100"/>
          <w:position w:val="0"/>
          <w:sz w:val="18"/>
          <w:szCs w:val="18"/>
          <w:shd w:val="clear" w:color="auto" w:fill="auto"/>
          <w:lang w:val="en-US" w:eastAsia="en-US" w:bidi="en-US"/>
        </w:rPr>
        <w:t/>
        <w:t>老师：Sam应该得到一个A，因为他在考试中表现得很好。</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line="259" w:lineRule="auto"/>
        <w:ind w:left="660" w:right="0" w:firstLine="500"/>
        <w:jc w:val="both"/>
      </w:pPr>
      <w:r>
        <w:rPr>
          <w:spacing w:val="0"/>
          <w:w w:val="100"/>
          <w:position w:val="0"/>
          <w:shd w:val="clear" w:color="auto" w:fill="auto"/>
          <w:lang w:val="en-US" w:eastAsia="en-US" w:bidi="en-US"/>
        </w:rPr>
        <w:t/>
        <w:br w:type="page"/>
        <w:t>在听到教师在示例7:11中发表评论后，学生可能会将教师的假设归因为在考试中表现良好的人应该得到A，或者更一般地说，在考试中表现良好的人会得到A。学生在这里的目的不是评估教师的论点，而是弄清楚教师的想法。需要更多证据来确保这是正确的假设归因给教师，但我在这里的观点是展示人们归因假设的第二个目的：弄清楚其他人在思考什么（他们的动机、价值观、信仰等）。我们对政治候选人的论证以及亲密朋友的论证都会这样做。然而，因为人们知道我们这样做，他们有时会故意误导我们关于他们真正的动机和信仰。所以要谨慎。</w:t>
      </w:r>
      <w:r>
        <w:rPr>
          <w:color w:val="60596E"/>
          <w:spacing w:val="0"/>
          <w:w w:val="100"/>
          <w:position w:val="0"/>
          <w:shd w:val="clear" w:color="auto" w:fill="auto"/>
          <w:lang w:val="en-US" w:eastAsia="en-US" w:bidi="en-US"/>
        </w:rPr>
        <w:t/>
        <w:softHyphen/>
        <w:t>ical candidates, as well as the arguments of close friends. However, because people know we do this, they sometimes deliberately mislead us about their true motives and beliefs. So be wary.</w:t>
      </w:r>
    </w:p>
    <w:p>
      <w:pPr>
        <w:pStyle w:val="Style86"/>
        <w:keepNext/>
        <w:keepLines/>
        <w:widowControl w:val="0"/>
        <w:shd w:val="clear" w:color="auto" w:fill="auto"/>
        <w:bidi w:val="0"/>
        <w:spacing w:before="0" w:after="100" w:line="240" w:lineRule="auto"/>
        <w:ind w:left="0" w:right="0" w:firstLine="700"/>
        <w:jc w:val="both"/>
      </w:pPr>
      <w:bookmarkStart w:id="670" w:name="bookmark670"/>
      <w:r>
        <w:rPr>
          <w:rFonts w:ascii="Calibri" w:eastAsia="Calibri" w:hAnsi="Calibri" w:cs="Calibri"/>
          <w:color w:val="60596E"/>
          <w:spacing w:val="0"/>
          <w:w w:val="100"/>
          <w:position w:val="0"/>
          <w:sz w:val="24"/>
          <w:szCs w:val="24"/>
          <w:shd w:val="clear" w:color="auto" w:fill="auto"/>
          <w:lang w:val="en-US" w:eastAsia="en-US" w:bidi="en-US"/>
        </w:rPr>
        <w:t/>
        <w:t>展示某人真正的承诺</w:t>
      </w:r>
      <w:bookmarkEnd w:id="670"/>
    </w:p>
    <w:p>
      <w:pPr>
        <w:pStyle w:val="Style32"/>
        <w:keepNext w:val="0"/>
        <w:keepLines w:val="0"/>
        <w:widowControl w:val="0"/>
        <w:shd w:val="clear" w:color="auto" w:fill="auto"/>
        <w:bidi w:val="0"/>
        <w:spacing w:before="0" w:after="160" w:line="259" w:lineRule="auto"/>
        <w:ind w:left="700" w:right="0"/>
        <w:jc w:val="both"/>
      </w:pPr>
      <w:r>
        <w:rPr>
          <w:color w:val="60596E"/>
          <w:spacing w:val="0"/>
          <w:w w:val="100"/>
          <w:position w:val="0"/>
          <w:shd w:val="clear" w:color="auto" w:fill="auto"/>
          <w:lang w:val="en-US" w:eastAsia="en-US" w:bidi="en-US"/>
        </w:rPr>
        <w:t/>
        <w:softHyphen/>
        <w:t xml:space="preserve">one is to try to show the real commitments of a person. We might do this in order to show that the person is really on our side, or really against us, or really lined up with some view that the person claims to oppose or have doubts about, etc. For example, in </w:t>
        <w:t>将假设归因于某人的第三个目的，很少被追求，是为了试图展示一个人的真实承诺。我们可能这样做是为了表明这个人真的站在我们这一边，或者真的反对我们，或者真的支持某个他声称反对或怀疑的观点等等。例如，在与伯特兰·罗素的辩论中，F·C·科普尔斯顿曾经敦促科学家在他们的研究中假设自然是一致的——事物的本质具有普遍的规律性。他这样做是为了表明科学家们实际上支持他关于自然是一致的命题。罗素并不认为自然必然是一致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tists in their investigations assume that nature is uniform—that there is a universal regularity' in the nature of things.</w:t>
      </w:r>
      <w:r>
        <w:rPr>
          <w:color w:val="60596E"/>
          <w:spacing w:val="0"/>
          <w:w w:val="100"/>
          <w:position w:val="0"/>
          <w:shd w:val="clear" w:color="auto" w:fill="auto"/>
          <w:vertAlign w:val="superscript"/>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0" w:line="240" w:lineRule="auto"/>
        <w:ind w:left="0" w:right="0" w:firstLine="0"/>
        <w:jc w:val="left"/>
      </w:pPr>
      <w:bookmarkStart w:id="672" w:name="bookmark672"/>
      <w:r>
        <w:rPr>
          <w:color w:val="60596E"/>
          <w:spacing w:val="0"/>
          <w:w w:val="100"/>
          <w:position w:val="0"/>
          <w:sz w:val="24"/>
          <w:szCs w:val="24"/>
          <w:shd w:val="clear" w:color="auto" w:fill="auto"/>
          <w:lang w:val="en-US" w:eastAsia="en-US" w:bidi="en-US"/>
        </w:rPr>
        <w:t/>
        <w:t>基本演绎填空</w:t>
      </w:r>
      <w:bookmarkEnd w:id="672"/>
    </w:p>
    <w:p>
      <w:pPr>
        <w:pStyle w:val="Style76"/>
        <w:keepNext/>
        <w:keepLines/>
        <w:widowControl w:val="0"/>
        <w:shd w:val="clear" w:color="auto" w:fill="auto"/>
        <w:bidi w:val="0"/>
        <w:spacing w:before="0" w:after="100" w:line="240" w:lineRule="auto"/>
        <w:ind w:left="0" w:right="0" w:firstLine="0"/>
        <w:jc w:val="left"/>
      </w:pPr>
      <w:r>
        <w:rPr>
          <w:color w:val="60596E"/>
          <w:spacing w:val="0"/>
          <w:w w:val="100"/>
          <w:position w:val="0"/>
          <w:sz w:val="24"/>
          <w:szCs w:val="24"/>
          <w:shd w:val="clear" w:color="auto" w:fill="auto"/>
          <w:lang w:val="en-US" w:eastAsia="en-US" w:bidi="en-US"/>
        </w:rPr>
        <w:t/>
        <w:t>移动假设归因</w:t>
      </w:r>
    </w:p>
    <w:p>
      <w:pPr>
        <w:pStyle w:val="Style32"/>
        <w:keepNext w:val="0"/>
        <w:keepLines w:val="0"/>
        <w:widowControl w:val="0"/>
        <w:shd w:val="clear" w:color="auto" w:fill="auto"/>
        <w:bidi w:val="0"/>
        <w:spacing w:before="0" w:after="360" w:line="259" w:lineRule="auto"/>
        <w:ind w:left="700" w:right="0"/>
        <w:jc w:val="both"/>
      </w:pPr>
      <w:r>
        <w:rPr>
          <w:color w:val="60596E"/>
          <w:spacing w:val="0"/>
          <w:w w:val="100"/>
          <w:position w:val="0"/>
          <w:shd w:val="clear" w:color="auto" w:fill="auto"/>
          <w:lang w:val="en-US" w:eastAsia="en-US" w:bidi="en-US"/>
        </w:rPr>
        <w:t xml:space="preserve"/>
        <w:t>正如你所看到的，通常有多种可能的假设可以归因于一个情况，但一个好的第一猜测是最简单、最合理的命题，它可以将一个论证转化为演绎有效的论证。请参考第7个例子：12、13和14，这些例子是根据演绎章节中使用的情境绘制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00" w:line="240" w:lineRule="auto"/>
        <w:ind w:left="0" w:right="0" w:firstLine="700"/>
        <w:jc w:val="left"/>
      </w:pPr>
      <w:bookmarkStart w:id="675" w:name="bookmark675"/>
      <w:r>
        <w:rPr>
          <w:color w:val="60596E"/>
          <w:spacing w:val="0"/>
          <w:w w:val="100"/>
          <w:position w:val="0"/>
          <w:shd w:val="clear" w:color="auto" w:fill="auto"/>
          <w:lang w:val="en-US" w:eastAsia="en-US" w:bidi="en-US"/>
        </w:rPr>
        <w:t>Example 7:12</w:t>
      </w:r>
      <w:bookmarkEnd w:id="675"/>
    </w:p>
    <w:p>
      <w:pPr>
        <w:pStyle w:val="Style32"/>
        <w:keepNext w:val="0"/>
        <w:keepLines w:val="0"/>
        <w:widowControl w:val="0"/>
        <w:shd w:val="clear" w:color="auto" w:fill="auto"/>
        <w:bidi w:val="0"/>
        <w:spacing w:before="0" w:after="0" w:line="276" w:lineRule="auto"/>
        <w:ind w:left="1240" w:right="0" w:firstLine="0"/>
        <w:jc w:val="left"/>
      </w:pPr>
      <w:r>
        <w:rPr>
          <w:spacing w:val="0"/>
          <w:w w:val="100"/>
          <w:position w:val="0"/>
          <w:shd w:val="clear" w:color="auto" w:fill="auto"/>
          <w:lang w:val="en-US" w:eastAsia="en-US" w:bidi="en-US"/>
        </w:rPr>
        <w:t xml:space="preserve"/>
        <w:t>论点：托马斯·曼的所有书都很好，所以《魔山》一定是一本好书。</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59" w:lineRule="auto"/>
        <w:ind w:left="1240" w:right="0" w:firstLine="0"/>
        <w:jc w:val="left"/>
      </w:pPr>
      <w:r>
        <w:rPr>
          <w:spacing w:val="0"/>
          <w:w w:val="100"/>
          <w:position w:val="0"/>
          <w:shd w:val="clear" w:color="auto" w:fill="auto"/>
          <w:lang w:val="en-US" w:eastAsia="en-US" w:bidi="en-US"/>
        </w:rPr>
        <w:t xml:space="preserve"/>
        <w:t>假设：《魔山》是托马斯·曼的作品。</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00" w:line="240" w:lineRule="auto"/>
        <w:ind w:left="0" w:right="0" w:firstLine="700"/>
        <w:jc w:val="left"/>
      </w:pPr>
      <w:bookmarkStart w:id="677" w:name="bookmark677"/>
      <w:r>
        <w:rPr>
          <w:color w:val="60596E"/>
          <w:spacing w:val="0"/>
          <w:w w:val="100"/>
          <w:position w:val="0"/>
          <w:shd w:val="clear" w:color="auto" w:fill="auto"/>
          <w:lang w:val="en-US" w:eastAsia="en-US" w:bidi="en-US"/>
        </w:rPr>
        <w:t>Example 7:13</w:t>
      </w:r>
      <w:bookmarkEnd w:id="677"/>
    </w:p>
    <w:p>
      <w:pPr>
        <w:pStyle w:val="Style32"/>
        <w:keepNext w:val="0"/>
        <w:keepLines w:val="0"/>
        <w:widowControl w:val="0"/>
        <w:shd w:val="clear" w:color="auto" w:fill="auto"/>
        <w:bidi w:val="0"/>
        <w:spacing w:before="0" w:after="0" w:line="288" w:lineRule="auto"/>
        <w:ind w:left="1240" w:right="0" w:firstLine="0"/>
        <w:jc w:val="both"/>
      </w:pPr>
      <w:r>
        <w:rPr>
          <w:color w:val="60596E"/>
          <w:spacing w:val="0"/>
          <w:w w:val="100"/>
          <w:position w:val="0"/>
          <w:shd w:val="clear" w:color="auto" w:fill="auto"/>
          <w:lang w:val="en-US" w:eastAsia="en-US" w:bidi="en-US"/>
        </w:rPr>
        <w:t xml:space="preserve"/>
        <w:t>争论：那些小麦植物一定是杂草，因为所有不需要的植物都是杂草。</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59" w:lineRule="auto"/>
        <w:ind w:left="1240" w:right="0" w:firstLine="0"/>
        <w:jc w:val="left"/>
      </w:pPr>
      <w:r>
        <w:rPr>
          <w:spacing w:val="0"/>
          <w:w w:val="100"/>
          <w:position w:val="0"/>
          <w:shd w:val="clear" w:color="auto" w:fill="auto"/>
          <w:lang w:val="en-US" w:eastAsia="en-US" w:bidi="en-US"/>
        </w:rPr>
        <w:t/>
        <w:t>假设：那些小麦植物是不需要的。</w:t>
      </w:r>
    </w:p>
    <w:p>
      <w:pPr>
        <w:pStyle w:val="Style109"/>
        <w:keepNext/>
        <w:keepLines/>
        <w:widowControl w:val="0"/>
        <w:shd w:val="clear" w:color="auto" w:fill="auto"/>
        <w:bidi w:val="0"/>
        <w:spacing w:before="0" w:after="100" w:line="240" w:lineRule="auto"/>
        <w:ind w:left="0" w:right="0" w:firstLine="700"/>
        <w:jc w:val="left"/>
      </w:pPr>
      <w:bookmarkStart w:id="679" w:name="bookmark679"/>
      <w:r>
        <w:rPr>
          <w:color w:val="60596E"/>
          <w:spacing w:val="0"/>
          <w:w w:val="100"/>
          <w:position w:val="0"/>
          <w:shd w:val="clear" w:color="auto" w:fill="auto"/>
          <w:lang w:val="en-US" w:eastAsia="en-US" w:bidi="en-US"/>
        </w:rPr>
        <w:t>Example 7:14</w:t>
      </w:r>
      <w:bookmarkEnd w:id="679"/>
    </w:p>
    <w:p>
      <w:pPr>
        <w:pStyle w:val="Style32"/>
        <w:keepNext w:val="0"/>
        <w:keepLines w:val="0"/>
        <w:widowControl w:val="0"/>
        <w:shd w:val="clear" w:color="auto" w:fill="auto"/>
        <w:bidi w:val="0"/>
        <w:spacing w:before="0" w:after="100" w:line="276" w:lineRule="auto"/>
        <w:ind w:left="1240" w:right="0" w:firstLine="0"/>
        <w:jc w:val="left"/>
      </w:pPr>
      <w:r>
        <w:rPr>
          <w:spacing w:val="0"/>
          <w:w w:val="100"/>
          <w:position w:val="0"/>
          <w:shd w:val="clear" w:color="auto" w:fill="auto"/>
          <w:lang w:val="en-US" w:eastAsia="en-US" w:bidi="en-US"/>
        </w:rPr>
        <w:t xml:space="preserve"/>
        <w:t>论点：如果血液是Als，则为A型。所以它不是Als血液。假设：它不是A型。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71" w:lineRule="auto"/>
        <w:ind w:left="700" w:right="0" w:firstLine="540"/>
        <w:jc w:val="both"/>
      </w:pPr>
      <w:r>
        <w:rPr>
          <w:spacing w:val="0"/>
          <w:w w:val="100"/>
          <w:position w:val="0"/>
          <w:shd w:val="clear" w:color="auto" w:fill="auto"/>
          <w:lang w:val="en-US" w:eastAsia="en-US" w:bidi="en-US"/>
        </w:rPr>
        <w:t xml:space="preserve"/>
        <w:t>有时候会有两个或更多吸引人的假设，其中任何一个都可以填补这个空缺，使得这个序列在逻辑上成立，就像例子7:15一样。</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8"/>
        <w:keepNext w:val="0"/>
        <w:keepLines w:val="0"/>
        <w:widowControl w:val="0"/>
        <w:numPr>
          <w:ilvl w:val="0"/>
          <w:numId w:val="197"/>
        </w:numPr>
        <w:shd w:val="clear" w:color="auto" w:fill="auto"/>
        <w:tabs>
          <w:tab w:pos="966" w:val="left"/>
        </w:tabs>
        <w:bidi w:val="0"/>
        <w:spacing w:before="0" w:after="100" w:line="276" w:lineRule="auto"/>
        <w:ind w:left="700" w:right="0" w:firstLine="40"/>
        <w:jc w:val="both"/>
      </w:pPr>
      <w:r>
        <w:rPr>
          <w:spacing w:val="0"/>
          <w:w w:val="100"/>
          <w:position w:val="0"/>
          <w:shd w:val="clear" w:color="auto" w:fill="auto"/>
          <w:lang w:val="en-US" w:eastAsia="en-US" w:bidi="en-US"/>
        </w:rPr>
        <w:t xml:space="preserve"/>
        <w:t>伯特兰·罗素和F·C·科普尔斯顿，《关于上帝存在的讨论》（首次在英国广播公司第三频道播出，1948年1月28日）</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109"/>
        <w:keepNext/>
        <w:keepLines/>
        <w:widowControl w:val="0"/>
        <w:shd w:val="clear" w:color="auto" w:fill="auto"/>
        <w:bidi w:val="0"/>
        <w:spacing w:before="0" w:after="120" w:line="240" w:lineRule="auto"/>
        <w:ind w:left="0" w:right="0" w:firstLine="700"/>
        <w:jc w:val="left"/>
      </w:pPr>
      <w:bookmarkStart w:id="681" w:name="bookmark681"/>
      <w:r>
        <w:rPr>
          <w:spacing w:val="0"/>
          <w:w w:val="100"/>
          <w:position w:val="0"/>
          <w:shd w:val="clear" w:color="auto" w:fill="auto"/>
          <w:lang w:val="en-US" w:eastAsia="en-US" w:bidi="en-US"/>
        </w:rPr>
        <w:t>Example 7:15</w:t>
      </w:r>
      <w:bookmarkEnd w:id="681"/>
    </w:p>
    <w:p>
      <w:pPr>
        <w:pStyle w:val="Style32"/>
        <w:keepNext w:val="0"/>
        <w:keepLines w:val="0"/>
        <w:widowControl w:val="0"/>
        <w:shd w:val="clear" w:color="auto" w:fill="auto"/>
        <w:bidi w:val="0"/>
        <w:spacing w:before="0" w:after="120" w:line="266" w:lineRule="auto"/>
        <w:ind w:left="1200" w:right="0" w:firstLine="20"/>
        <w:jc w:val="left"/>
      </w:pPr>
      <w:r>
        <w:rPr>
          <w:spacing w:val="0"/>
          <w:w w:val="100"/>
          <w:position w:val="0"/>
          <w:shd w:val="clear" w:color="auto" w:fill="auto"/>
          <w:lang w:val="en-US" w:eastAsia="en-US" w:bidi="en-US"/>
        </w:rPr>
        <w:t/>
        <w:t>论点：由于约翰不断贬低他人，他一定感到不安。两个可能的假设：1. 经常贬低他人的男性感到不安。2. 经常贬低他人的人感到不安。</w:t>
      </w:r>
    </w:p>
    <w:p>
      <w:pPr>
        <w:pStyle w:val="Style32"/>
        <w:keepNext w:val="0"/>
        <w:keepLines w:val="0"/>
        <w:widowControl w:val="0"/>
        <w:shd w:val="clear" w:color="auto" w:fill="auto"/>
        <w:bidi w:val="0"/>
        <w:spacing w:before="0" w:after="180" w:line="266" w:lineRule="auto"/>
        <w:ind w:left="700" w:right="0" w:firstLine="520"/>
        <w:jc w:val="both"/>
      </w:pPr>
      <w:r>
        <w:rPr>
          <w:spacing w:val="0"/>
          <w:w w:val="100"/>
          <w:position w:val="0"/>
          <w:shd w:val="clear" w:color="auto" w:fill="auto"/>
          <w:lang w:val="en-US" w:eastAsia="en-US" w:bidi="en-US"/>
        </w:rPr>
        <w:t/>
        <w:t>通常情况下，在从几个候选人中选择一个时，我们应该尽量对争论者表示宽容。声称争论者的论点需要比实际需要更强的支持是不公平的。</w:t>
      </w:r>
    </w:p>
    <w:p>
      <w:pPr>
        <w:pStyle w:val="Style76"/>
        <w:keepNext/>
        <w:keepLines/>
        <w:widowControl w:val="0"/>
        <w:shd w:val="clear" w:color="auto" w:fill="auto"/>
        <w:bidi w:val="0"/>
        <w:spacing w:before="0" w:line="240" w:lineRule="auto"/>
        <w:ind w:left="0" w:right="0" w:firstLine="0"/>
        <w:jc w:val="left"/>
      </w:pPr>
      <w:bookmarkStart w:id="683" w:name="bookmark683"/>
      <w:r>
        <w:rPr>
          <w:color w:val="736A7A"/>
          <w:spacing w:val="0"/>
          <w:w w:val="100"/>
          <w:position w:val="0"/>
          <w:sz w:val="24"/>
          <w:szCs w:val="24"/>
          <w:shd w:val="clear" w:color="auto" w:fill="auto"/>
          <w:lang w:val="en-US" w:eastAsia="en-US" w:bidi="en-US"/>
        </w:rPr>
        <w:t/>
        <w:t>预设条件</w:t>
      </w:r>
      <w:bookmarkEnd w:id="683"/>
    </w:p>
    <w:p>
      <w:pPr>
        <w:pStyle w:val="Style32"/>
        <w:keepNext w:val="0"/>
        <w:keepLines w:val="0"/>
        <w:widowControl w:val="0"/>
        <w:shd w:val="clear" w:color="auto" w:fill="auto"/>
        <w:bidi w:val="0"/>
        <w:spacing w:before="0" w:after="360" w:line="262" w:lineRule="auto"/>
        <w:ind w:left="700" w:right="0"/>
        <w:jc w:val="both"/>
      </w:pPr>
      <w:r>
        <w:rPr>
          <w:spacing w:val="0"/>
          <w:w w:val="100"/>
          <w:position w:val="0"/>
          <w:shd w:val="clear" w:color="auto" w:fill="auto"/>
          <w:lang w:val="en-US" w:eastAsia="en-US" w:bidi="en-US"/>
        </w:rPr>
        <w:t/>
        <w:t>另一种假设归因的类型不依赖于填补论证中的空缺，而是依赖于陈述中的词语含义。通常，个别陈述会假设某些事情，而不是明确地断言它们。这种假设有时是危险的，因为它们可能在我们没有注意到的情况下逃脱我们的注意，就像在例子7:16和7:17中可能发生的情况一样。</w:t>
      </w:r>
    </w:p>
    <w:p>
      <w:pPr>
        <w:pStyle w:val="Style109"/>
        <w:keepNext/>
        <w:keepLines/>
        <w:widowControl w:val="0"/>
        <w:shd w:val="clear" w:color="auto" w:fill="auto"/>
        <w:bidi w:val="0"/>
        <w:spacing w:before="0" w:after="120" w:line="240" w:lineRule="auto"/>
        <w:ind w:left="0" w:right="0" w:firstLine="700"/>
        <w:jc w:val="left"/>
      </w:pPr>
      <w:bookmarkStart w:id="685" w:name="bookmark685"/>
      <w:r>
        <w:rPr>
          <w:spacing w:val="0"/>
          <w:w w:val="100"/>
          <w:position w:val="0"/>
          <w:shd w:val="clear" w:color="auto" w:fill="auto"/>
          <w:lang w:val="en-US" w:eastAsia="en-US" w:bidi="en-US"/>
        </w:rPr>
        <w:t>Example 7:16</w:t>
      </w:r>
      <w:bookmarkEnd w:id="685"/>
    </w:p>
    <w:p>
      <w:pPr>
        <w:pStyle w:val="Style32"/>
        <w:keepNext w:val="0"/>
        <w:keepLines w:val="0"/>
        <w:widowControl w:val="0"/>
        <w:shd w:val="clear" w:color="auto" w:fill="auto"/>
        <w:bidi w:val="0"/>
        <w:spacing w:before="0" w:after="360"/>
        <w:ind w:left="1200" w:right="0" w:firstLine="0"/>
        <w:jc w:val="left"/>
      </w:pPr>
      <w:r>
        <w:rPr>
          <w:spacing w:val="0"/>
          <w:w w:val="100"/>
          <w:position w:val="0"/>
          <w:shd w:val="clear" w:color="auto" w:fill="auto"/>
          <w:lang w:val="en-US" w:eastAsia="en-US" w:bidi="en-US"/>
        </w:rPr>
        <w:t/>
        <w:t>学生的偏见是父母的责任，而不是教师的责任。</w:t>
      </w:r>
    </w:p>
    <w:p>
      <w:pPr>
        <w:pStyle w:val="Style109"/>
        <w:keepNext/>
        <w:keepLines/>
        <w:widowControl w:val="0"/>
        <w:shd w:val="clear" w:color="auto" w:fill="auto"/>
        <w:bidi w:val="0"/>
        <w:spacing w:before="0" w:after="120" w:line="240" w:lineRule="auto"/>
        <w:ind w:left="0" w:right="0" w:firstLine="700"/>
        <w:jc w:val="left"/>
      </w:pPr>
      <w:bookmarkStart w:id="687" w:name="bookmark687"/>
      <w:r>
        <w:rPr>
          <w:spacing w:val="0"/>
          <w:w w:val="100"/>
          <w:position w:val="0"/>
          <w:shd w:val="clear" w:color="auto" w:fill="auto"/>
          <w:lang w:val="en-US" w:eastAsia="en-US" w:bidi="en-US"/>
        </w:rPr>
        <w:t>Example 7:17</w:t>
      </w:r>
      <w:bookmarkEnd w:id="687"/>
    </w:p>
    <w:p>
      <w:pPr>
        <w:pStyle w:val="Style32"/>
        <w:keepNext w:val="0"/>
        <w:keepLines w:val="0"/>
        <w:widowControl w:val="0"/>
        <w:shd w:val="clear" w:color="auto" w:fill="auto"/>
        <w:bidi w:val="0"/>
        <w:spacing w:before="0" w:after="120" w:line="254" w:lineRule="auto"/>
        <w:ind w:left="1200" w:right="0" w:firstLine="20"/>
        <w:jc w:val="both"/>
      </w:pPr>
      <w:r>
        <w:rPr>
          <w:spacing w:val="0"/>
          <w:w w:val="100"/>
          <w:position w:val="0"/>
          <w:shd w:val="clear" w:color="auto" w:fill="auto"/>
          <w:lang w:val="en-US" w:eastAsia="en-US" w:bidi="en-US"/>
        </w:rPr>
        <w:t/>
        <w:t>我们经济的巨大实力归功于我们的自由企业制度。</w:t>
      </w:r>
    </w:p>
    <w:p>
      <w:pPr>
        <w:pStyle w:val="Style32"/>
        <w:keepNext w:val="0"/>
        <w:keepLines w:val="0"/>
        <w:widowControl w:val="0"/>
        <w:shd w:val="clear" w:color="auto" w:fill="auto"/>
        <w:bidi w:val="0"/>
        <w:spacing w:before="0" w:after="0"/>
        <w:ind w:left="700" w:right="0" w:firstLine="520"/>
        <w:jc w:val="both"/>
      </w:pPr>
      <w:r>
        <w:rPr>
          <w:spacing w:val="0"/>
          <w:w w:val="100"/>
          <w:position w:val="0"/>
          <w:shd w:val="clear" w:color="auto" w:fill="auto"/>
          <w:lang w:val="en-US" w:eastAsia="en-US" w:bidi="en-US"/>
        </w:rPr>
        <w:t/>
        <w:softHyphen/>
        <w:t xml:space="preserve">tem of free enterprise, you are still committed to the belief that our economy has great strength. These statements are like the question “Have you stopped beating your child?” Either a ⅛or </w:t>
        <w:t>这些例子似乎试图分配责任，但它们假设（即预设）学生们有偏见，我们的经济非常强大。如果你在例子7:16和7:17中直接肯定或否定任何一个陈述，那么你就接受了这个预设。也就是说，如果你否定例子7:16，说这不是父母的错，你仍然认同学生们有偏见。如果你否定例子7:17，说这不是我们自由企业体制的问题，你仍然认同我们的经济非常强大。这些陈述就像一个问题：你停止打你的孩子了吗？无论是回答是还是否定，都意味着你曾经打过你的孩子（这个问题的预设）。</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80"/>
        <w:ind w:left="700" w:right="0" w:firstLine="520"/>
        <w:jc w:val="both"/>
      </w:pPr>
      <w:r>
        <w:rPr>
          <w:spacing w:val="0"/>
          <w:w w:val="100"/>
          <w:position w:val="0"/>
          <w:shd w:val="clear" w:color="auto" w:fill="auto"/>
          <w:lang w:val="en-US" w:eastAsia="en-US" w:bidi="en-US"/>
        </w:rPr>
        <w:t/>
        <w:softHyphen/>
        <w:t xml:space="preserve">times difficult) thing is to </w:t>
        <w:t>预设条件很容易识别，如果你对它们的存在敏感的话。也就是说，预设条件是有偏见的，这个经济非常强大，你曾经打过你的孩子，这些都是明显存在的。一旦注意到它们的存在，没有人会质疑它们的预设。重要的（有时也很困难）是要注意到它们，并准备好质疑它们，如果它们是可疑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689" w:name="bookmark689"/>
      <w:r>
        <w:rPr>
          <w:color w:val="736A7A"/>
          <w:spacing w:val="0"/>
          <w:w w:val="100"/>
          <w:position w:val="0"/>
          <w:sz w:val="24"/>
          <w:szCs w:val="24"/>
          <w:shd w:val="clear" w:color="auto" w:fill="auto"/>
          <w:lang w:val="en-US" w:eastAsia="en-US" w:bidi="en-US"/>
        </w:rPr>
        <w:t/>
        <w:t>摘要和评论</w:t>
      </w:r>
      <w:bookmarkEnd w:id="689"/>
    </w:p>
    <w:p>
      <w:pPr>
        <w:pStyle w:val="Style32"/>
        <w:keepNext w:val="0"/>
        <w:keepLines w:val="0"/>
        <w:widowControl w:val="0"/>
        <w:shd w:val="clear" w:color="auto" w:fill="auto"/>
        <w:bidi w:val="0"/>
        <w:spacing w:before="0" w:after="120" w:line="259" w:lineRule="auto"/>
        <w:ind w:left="700" w:right="0"/>
        <w:jc w:val="both"/>
      </w:pPr>
      <w:r>
        <w:rPr>
          <w:spacing w:val="0"/>
          <w:w w:val="100"/>
          <w:position w:val="0"/>
          <w:shd w:val="clear" w:color="auto" w:fill="auto"/>
          <w:lang w:val="en-US" w:eastAsia="en-US" w:bidi="en-US"/>
        </w:rPr>
        <w:t xml:space="preserve"/>
        <w:t>尽管“假设”一词有一种贬义的意义，但在我们这里，我将避免使用这种意义。但在与他人沟通时，请记住这一点。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52" w:lineRule="auto"/>
        <w:ind w:left="160" w:right="0" w:firstLine="20"/>
        <w:jc w:val="both"/>
      </w:pPr>
      <w:r>
        <w:rPr>
          <w:color w:val="60596E"/>
          <w:spacing w:val="0"/>
          <w:w w:val="100"/>
          <w:position w:val="0"/>
          <w:shd w:val="clear" w:color="auto" w:fill="auto"/>
          <w:lang w:val="en-US" w:eastAsia="en-US" w:bidi="en-US"/>
        </w:rPr>
        <w:t xml:space="preserve"/>
        <w:t>你经常会使用和遇到偏见的假设，并需要关注所涉及的贬义主张。</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2" w:lineRule="auto"/>
        <w:ind w:left="160" w:right="0" w:firstLine="500"/>
        <w:jc w:val="both"/>
      </w:pPr>
      <w:r>
        <w:rPr>
          <w:color w:val="60596E"/>
          <w:spacing w:val="0"/>
          <w:w w:val="100"/>
          <w:position w:val="0"/>
          <w:shd w:val="clear" w:color="auto" w:fill="auto"/>
          <w:lang w:val="en-US" w:eastAsia="en-US" w:bidi="en-US"/>
        </w:rPr>
        <w:t/>
        <w:t>至少有三个原因可以确定或归因于无防御基础假设：为了充实一个论证或解释，以便评估其强度；为了理解提出论证或解释的人的思维方式；以及（较少见的情况）为了表明某人对某个立场是支持还是反对。</w:t>
      </w:r>
    </w:p>
    <w:p>
      <w:pPr>
        <w:pStyle w:val="Style32"/>
        <w:keepNext w:val="0"/>
        <w:keepLines w:val="0"/>
        <w:widowControl w:val="0"/>
        <w:shd w:val="clear" w:color="auto" w:fill="auto"/>
        <w:bidi w:val="0"/>
        <w:spacing w:before="0" w:after="0" w:line="259" w:lineRule="auto"/>
        <w:ind w:left="160" w:right="0" w:firstLine="500"/>
        <w:jc w:val="both"/>
      </w:pPr>
      <w:r>
        <w:rPr>
          <w:color w:val="60596E"/>
          <w:spacing w:val="0"/>
          <w:w w:val="100"/>
          <w:position w:val="0"/>
          <w:shd w:val="clear" w:color="auto" w:fill="auto"/>
          <w:lang w:val="en-US" w:eastAsia="en-US" w:bidi="en-US"/>
        </w:rPr>
        <w:t/>
        <w:softHyphen/>
        <w:t>ple proposition that makes the stated material into a deductively valid argument, and that is charitable to the arguer. This added proposition is likely to be an assumption that can be attributed to the position.</w:t>
        <w:t>将一个假设归因于一个立场的常见第一步是添加一个简单的命题，使陈述的材料成为演绎有效的论证，并对争辩者表示友善。这个添加的命题很可能是可以归因于该立场的假设。</w:t>
      </w:r>
    </w:p>
    <w:p>
      <w:pPr>
        <w:pStyle w:val="Style32"/>
        <w:keepNext w:val="0"/>
        <w:keepLines w:val="0"/>
        <w:widowControl w:val="0"/>
        <w:shd w:val="clear" w:color="auto" w:fill="auto"/>
        <w:bidi w:val="0"/>
        <w:spacing w:before="0" w:after="0" w:line="259" w:lineRule="auto"/>
        <w:ind w:left="160" w:right="0" w:firstLine="500"/>
        <w:jc w:val="both"/>
      </w:pPr>
      <w:r>
        <w:rPr>
          <w:color w:val="60596E"/>
          <w:spacing w:val="0"/>
          <w:w w:val="100"/>
          <w:position w:val="0"/>
          <w:shd w:val="clear" w:color="auto" w:fill="auto"/>
          <w:lang w:val="en-US" w:eastAsia="en-US" w:bidi="en-US"/>
        </w:rPr>
        <w:t xml:space="preserve"/>
        <w:t>预设是一个包含在陈述中并被其假设的命题。它也被否定陈述所假设，因此可能被忽略。</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60" w:right="0" w:firstLine="500"/>
        <w:jc w:val="both"/>
      </w:pPr>
      <w:r>
        <w:rPr>
          <w:color w:val="60596E"/>
          <w:spacing w:val="0"/>
          <w:w w:val="100"/>
          <w:position w:val="0"/>
          <w:shd w:val="clear" w:color="auto" w:fill="auto"/>
          <w:lang w:val="en-US" w:eastAsia="en-US" w:bidi="en-US"/>
        </w:rPr>
        <w:t xml:space="preserve"/>
        <w:t>因为有多种方式将论证或解释转化为演绎有效的序列，所以在归因假设时必须谨慎。即使命题将序列转化为有效的演绎序列，你可能也会错。通常最好与假设的人核实，如果可以的话，可以问一下：你是在假设……吗？或者你的决定是基于这个想法吗：……？或类似的问题。</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59" w:lineRule="auto"/>
        <w:ind w:left="160" w:right="0" w:firstLine="500"/>
        <w:jc w:val="both"/>
      </w:pPr>
      <w:r>
        <w:rPr>
          <w:spacing w:val="0"/>
          <w:w w:val="100"/>
          <w:position w:val="0"/>
          <w:shd w:val="clear" w:color="auto" w:fill="auto"/>
          <w:lang w:val="en-US" w:eastAsia="en-US" w:bidi="en-US"/>
        </w:rPr>
        <w:t xml:space="preserve"/>
        <w:t>第一个问题“你是否假设……？”的一个困难是，假设这个词可能被贬低地理解。也就是说，你可能会被认为在暗示这个假设是可疑或错误的（它很可能是）；作为回应，说话者可能会抵制承认它是一个假设，因为他或她认为这样的承认意味着承认可疑性或错误性。因此，你必须对这样的询问会如何被理解保持敏感。</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160"/>
        <w:jc w:val="left"/>
      </w:pPr>
      <w:bookmarkStart w:id="691" w:name="bookmark691"/>
      <w:r>
        <w:rPr>
          <w:spacing w:val="0"/>
          <w:w w:val="100"/>
          <w:position w:val="0"/>
          <w:shd w:val="clear" w:color="auto" w:fill="auto"/>
          <w:lang w:val="en-US" w:eastAsia="en-US" w:bidi="en-US"/>
        </w:rPr>
        <w:t>Check-Up 7B</w:t>
      </w:r>
      <w:bookmarkEnd w:id="691"/>
    </w:p>
    <w:p>
      <w:pPr>
        <w:pStyle w:val="Style81"/>
        <w:keepNext/>
        <w:keepLines/>
        <w:widowControl w:val="0"/>
        <w:shd w:val="clear" w:color="auto" w:fill="auto"/>
        <w:bidi w:val="0"/>
        <w:spacing w:before="0" w:after="0" w:line="276" w:lineRule="auto"/>
        <w:ind w:left="0" w:right="0" w:firstLine="160"/>
        <w:jc w:val="left"/>
      </w:pPr>
      <w:bookmarkStart w:id="693" w:name="bookmark693"/>
      <w:r>
        <w:rPr>
          <w:rFonts w:ascii="Cambria" w:eastAsia="Cambria" w:hAnsi="Cambria" w:cs="Cambria"/>
          <w:color w:val="736A7A"/>
          <w:spacing w:val="0"/>
          <w:w w:val="100"/>
          <w:position w:val="0"/>
          <w:sz w:val="18"/>
          <w:szCs w:val="18"/>
          <w:shd w:val="clear" w:color="auto" w:fill="auto"/>
          <w:lang w:val="en-US" w:eastAsia="en-US" w:bidi="en-US"/>
        </w:rPr>
        <w:t/>
        <w:t>真或假？</w:t>
      </w:r>
      <w:bookmarkEnd w:id="693"/>
    </w:p>
    <w:p>
      <w:pPr>
        <w:pStyle w:val="Style32"/>
        <w:keepNext w:val="0"/>
        <w:keepLines w:val="0"/>
        <w:widowControl w:val="0"/>
        <w:shd w:val="clear" w:color="auto" w:fill="auto"/>
        <w:bidi w:val="0"/>
        <w:spacing w:before="0" w:after="140" w:line="262" w:lineRule="auto"/>
        <w:ind w:left="0" w:right="0" w:firstLine="16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62" w:lineRule="auto"/>
        <w:ind w:left="0" w:right="0" w:firstLine="800"/>
        <w:jc w:val="left"/>
      </w:pPr>
      <w:r>
        <w:rPr>
          <w:spacing w:val="0"/>
          <w:w w:val="100"/>
          <w:position w:val="0"/>
          <w:shd w:val="clear" w:color="auto" w:fill="auto"/>
          <w:lang w:val="en-US" w:eastAsia="en-US" w:bidi="en-US"/>
        </w:rPr>
        <w:t/>
        <w:t>7:11 假设不能成为结论。</w:t>
      </w:r>
    </w:p>
    <w:p>
      <w:pPr>
        <w:pStyle w:val="Style32"/>
        <w:keepNext w:val="0"/>
        <w:keepLines w:val="0"/>
        <w:widowControl w:val="0"/>
        <w:shd w:val="clear" w:color="auto" w:fill="auto"/>
        <w:bidi w:val="0"/>
        <w:spacing w:before="0" w:after="0" w:line="262" w:lineRule="auto"/>
        <w:ind w:left="0" w:right="0" w:firstLine="800"/>
        <w:jc w:val="both"/>
      </w:pPr>
      <w:r>
        <w:rPr>
          <w:spacing w:val="0"/>
          <w:w w:val="100"/>
          <w:position w:val="0"/>
          <w:shd w:val="clear" w:color="auto" w:fill="auto"/>
          <w:lang w:val="en-US" w:eastAsia="en-US" w:bidi="en-US"/>
        </w:rPr>
        <w:t xml:space="preserve"/>
        <w:t>7:12 这个词常常带有贬义。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1320" w:right="0" w:hanging="500"/>
        <w:jc w:val="left"/>
      </w:pPr>
      <w:r>
        <w:rPr>
          <w:spacing w:val="0"/>
          <w:w w:val="100"/>
          <w:position w:val="0"/>
          <w:shd w:val="clear" w:color="auto" w:fill="auto"/>
          <w:lang w:val="en-US" w:eastAsia="en-US" w:bidi="en-US"/>
        </w:rPr>
        <w:t/>
        <w:t>7:13 有且只有一个可能的命题可以将具有演绎间隙的论证转化为演绎有效的命题。</w:t>
      </w:r>
    </w:p>
    <w:p>
      <w:pPr>
        <w:pStyle w:val="Style32"/>
        <w:keepNext w:val="0"/>
        <w:keepLines w:val="0"/>
        <w:widowControl w:val="0"/>
        <w:shd w:val="clear" w:color="auto" w:fill="auto"/>
        <w:bidi w:val="0"/>
        <w:spacing w:before="0" w:after="140" w:line="262" w:lineRule="auto"/>
        <w:ind w:left="1320" w:right="0" w:hanging="500"/>
        <w:jc w:val="left"/>
      </w:pPr>
      <w:r>
        <w:rPr>
          <w:spacing w:val="0"/>
          <w:w w:val="100"/>
          <w:position w:val="0"/>
          <w:shd w:val="clear" w:color="auto" w:fill="auto"/>
          <w:lang w:val="en-US" w:eastAsia="en-US" w:bidi="en-US"/>
        </w:rPr>
        <w:t/>
        <w:t>在下列顺序中，标记为A的命题可能是该论证的假设。</w:t>
      </w:r>
    </w:p>
    <w:p>
      <w:pPr>
        <w:pStyle w:val="Style32"/>
        <w:keepNext w:val="0"/>
        <w:keepLines w:val="0"/>
        <w:widowControl w:val="0"/>
        <w:shd w:val="clear" w:color="auto" w:fill="auto"/>
        <w:bidi w:val="0"/>
        <w:spacing w:before="0" w:after="0" w:line="262" w:lineRule="auto"/>
        <w:ind w:left="1320" w:right="0" w:firstLine="0"/>
        <w:jc w:val="left"/>
      </w:pPr>
      <w:r>
        <w:rPr>
          <w:spacing w:val="0"/>
          <w:w w:val="100"/>
          <w:position w:val="0"/>
          <w:shd w:val="clear" w:color="auto" w:fill="auto"/>
          <w:lang w:val="en-US" w:eastAsia="en-US" w:bidi="en-US"/>
        </w:rPr>
        <w:t/>
        <w:t>争论：Mike不是一只狗，因为所有的狗都是动物。</w:t>
      </w:r>
    </w:p>
    <w:p>
      <w:pPr>
        <w:pStyle w:val="Style32"/>
        <w:keepNext w:val="0"/>
        <w:keepLines w:val="0"/>
        <w:widowControl w:val="0"/>
        <w:shd w:val="clear" w:color="auto" w:fill="auto"/>
        <w:bidi w:val="0"/>
        <w:spacing w:before="0" w:after="140" w:line="262" w:lineRule="auto"/>
        <w:ind w:left="1320" w:right="0" w:firstLine="0"/>
        <w:jc w:val="left"/>
      </w:pPr>
      <w:r>
        <w:rPr>
          <w:spacing w:val="0"/>
          <w:w w:val="100"/>
          <w:position w:val="0"/>
          <w:shd w:val="clear" w:color="auto" w:fill="auto"/>
          <w:lang w:val="en-US" w:eastAsia="en-US" w:bidi="en-US"/>
        </w:rPr>
        <w:t/>
        <w:t>Mike不是动物。</w:t>
      </w:r>
    </w:p>
    <w:p>
      <w:pPr>
        <w:pStyle w:val="Style32"/>
        <w:keepNext w:val="0"/>
        <w:keepLines w:val="0"/>
        <w:widowControl w:val="0"/>
        <w:shd w:val="clear" w:color="auto" w:fill="auto"/>
        <w:bidi w:val="0"/>
        <w:spacing w:before="0" w:after="140" w:line="276" w:lineRule="auto"/>
        <w:ind w:left="1320" w:right="0" w:hanging="500"/>
        <w:jc w:val="both"/>
      </w:pPr>
      <w:r>
        <w:rPr>
          <w:spacing w:val="0"/>
          <w:w w:val="100"/>
          <w:position w:val="0"/>
          <w:shd w:val="clear" w:color="auto" w:fill="auto"/>
          <w:lang w:val="en-US" w:eastAsia="en-US" w:bidi="en-US"/>
        </w:rPr>
        <w:t/>
        <w:t>7:15 标记为A的命题，如果添加到论证中，将使其具有演绎有效性。</w:t>
      </w:r>
    </w:p>
    <w:p>
      <w:pPr>
        <w:pStyle w:val="Style32"/>
        <w:keepNext w:val="0"/>
        <w:keepLines w:val="0"/>
        <w:widowControl w:val="0"/>
        <w:shd w:val="clear" w:color="auto" w:fill="auto"/>
        <w:bidi w:val="0"/>
        <w:spacing w:before="0" w:after="0" w:line="259" w:lineRule="auto"/>
        <w:ind w:left="1320" w:right="0" w:firstLine="0"/>
        <w:jc w:val="left"/>
      </w:pPr>
      <w:r>
        <w:rPr>
          <w:spacing w:val="0"/>
          <w:w w:val="100"/>
          <w:position w:val="0"/>
          <w:shd w:val="clear" w:color="auto" w:fill="auto"/>
          <w:lang w:val="en-US" w:eastAsia="en-US" w:bidi="en-US"/>
        </w:rPr>
        <w:t/>
        <w:t>争论：那个官僚写的东西一点意义都没有，所以《EZTHINK规定》不是那个官僚写的。</w:t>
      </w:r>
    </w:p>
    <w:p>
      <w:pPr>
        <w:pStyle w:val="Style32"/>
        <w:keepNext w:val="0"/>
        <w:keepLines w:val="0"/>
        <w:widowControl w:val="0"/>
        <w:shd w:val="clear" w:color="auto" w:fill="auto"/>
        <w:bidi w:val="0"/>
        <w:spacing w:before="0" w:after="140" w:line="259" w:lineRule="auto"/>
        <w:ind w:left="1320" w:right="0" w:firstLine="0"/>
        <w:jc w:val="left"/>
      </w:pPr>
      <w:r>
        <w:rPr>
          <w:spacing w:val="0"/>
          <w:w w:val="100"/>
          <w:position w:val="0"/>
          <w:shd w:val="clear" w:color="auto" w:fill="auto"/>
          <w:lang w:val="en-US" w:eastAsia="en-US" w:bidi="en-US"/>
        </w:rPr>
        <w:t/>
        <w:t>规定EZTHINK没有任何意义。</w:t>
      </w:r>
      <w:r>
        <w:br w:type="page"/>
        <w:t/>
      </w:r>
    </w:p>
    <w:p>
      <w:pPr>
        <w:pStyle w:val="Style81"/>
        <w:keepNext/>
        <w:keepLines/>
        <w:widowControl w:val="0"/>
        <w:shd w:val="clear" w:color="auto" w:fill="auto"/>
        <w:bidi w:val="0"/>
        <w:spacing w:before="0" w:after="0" w:line="271" w:lineRule="auto"/>
        <w:ind w:left="0" w:right="0" w:firstLine="740"/>
        <w:jc w:val="both"/>
      </w:pPr>
      <w:bookmarkStart w:id="695" w:name="bookmark695"/>
      <w:r>
        <w:rPr>
          <w:rFonts w:ascii="Cambria" w:eastAsia="Cambria" w:hAnsi="Cambria" w:cs="Cambria"/>
          <w:color w:val="736A7A"/>
          <w:spacing w:val="0"/>
          <w:w w:val="100"/>
          <w:position w:val="0"/>
          <w:sz w:val="18"/>
          <w:szCs w:val="18"/>
          <w:shd w:val="clear" w:color="auto" w:fill="auto"/>
          <w:lang w:val="en-US" w:eastAsia="en-US" w:bidi="en-US"/>
        </w:rPr>
        <w:t/>
        <w:t>简答题</w:t>
      </w:r>
      <w:bookmarkEnd w:id="695"/>
    </w:p>
    <w:p>
      <w:pPr>
        <w:pStyle w:val="Style32"/>
        <w:keepNext w:val="0"/>
        <w:keepLines w:val="0"/>
        <w:widowControl w:val="0"/>
        <w:shd w:val="clear" w:color="auto" w:fill="auto"/>
        <w:bidi w:val="0"/>
        <w:spacing w:before="0" w:after="100" w:line="264" w:lineRule="auto"/>
        <w:ind w:left="740" w:right="0" w:firstLine="20"/>
        <w:jc w:val="both"/>
      </w:pPr>
      <w:r>
        <w:rPr>
          <w:spacing w:val="0"/>
          <w:w w:val="100"/>
          <w:position w:val="0"/>
          <w:shd w:val="clear" w:color="auto" w:fill="auto"/>
          <w:lang w:val="en-US" w:eastAsia="en-US" w:bidi="en-US"/>
        </w:rPr>
        <w:t/>
        <w:softHyphen/>
        <w:t>tively valid. If there is a choice among candidates of different amounts of complexity and plausibility, pick the simplest and most plausible one. Do this on a separate piece of paper. (Note: For the arguments that refer to the trial, it might be helpful to refer to the statement of conditions for voluntary manslaughter and murder in Example 7:1 and Check-Up item 7:8.)</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对于以下每个情况，添加一个命题，使得序列具有演绎有效性。如果有多个候选命题，其复杂度和可信度不同，请选择最简单和最可信的一个。请在一张独立的纸上完成此任务。（注意：对于涉及审判的论证，参考《例7:1中故意杀人和谋杀的条件陈述》和《检查项目7:8》可能会有帮助。）7:16 如果卡尔输掉选举，那么他是个傻瓜。因此，卡尔是个傻瓜。</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7:17 如果卡尔输掉了选举，那么他就是个傻瓜。因此，卡尔没有输掉选举。</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7:18 如果Cecilie赢得了网球比赛，那么Mirabelle会感到沮丧。因此，Cecilie一定输了。</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7:19 摩托车在法律上被归类为机动车辆，所以Sarah的摩托车在法律上被归类为机动车辆。</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7:20 玛丽今天心情很好。因此，她昨晚一定和佩德罗出去了。</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7:21 今天Pedro一定心情很好。我知道这是因为他昨晚和Mary出去了。</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7:22 如果阿琳做了，那么她承认了。因此，她没有做。</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7:23 如果莎士比亚打算让波洛尼厄斯成为一个喜剧人物，那么他就不会让波洛尼厄斯成为两个悲剧角色的父亲。因此，莎士比亚并不打算让波洛尼厄斯成为一个喜剧人物。</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7:24 白菜地里的草莓是杂草，因为我们不希望它们在那里。</w:t>
      </w:r>
    </w:p>
    <w:p>
      <w:pPr>
        <w:pStyle w:val="Style32"/>
        <w:keepNext w:val="0"/>
        <w:keepLines w:val="0"/>
        <w:widowControl w:val="0"/>
        <w:shd w:val="clear" w:color="auto" w:fill="auto"/>
        <w:bidi w:val="0"/>
        <w:spacing w:before="0" w:after="0"/>
        <w:ind w:left="1280" w:right="0"/>
        <w:jc w:val="left"/>
      </w:pPr>
      <w:r>
        <w:rPr>
          <w:spacing w:val="0"/>
          <w:w w:val="100"/>
          <w:position w:val="0"/>
          <w:shd w:val="clear" w:color="auto" w:fill="auto"/>
          <w:lang w:val="en-US" w:eastAsia="en-US" w:bidi="en-US"/>
        </w:rPr>
        <w:t/>
        <w:t>7:25 Raoul因为踢足球而身体状况良好。</w:t>
      </w:r>
    </w:p>
    <w:p>
      <w:pPr>
        <w:pStyle w:val="Style32"/>
        <w:keepNext w:val="0"/>
        <w:keepLines w:val="0"/>
        <w:widowControl w:val="0"/>
        <w:shd w:val="clear" w:color="auto" w:fill="auto"/>
        <w:bidi w:val="0"/>
        <w:spacing w:before="0" w:after="0"/>
        <w:ind w:left="1280" w:right="0"/>
        <w:jc w:val="left"/>
      </w:pPr>
      <w:r>
        <w:rPr>
          <w:spacing w:val="0"/>
          <w:w w:val="100"/>
          <w:position w:val="0"/>
          <w:shd w:val="clear" w:color="auto" w:fill="auto"/>
          <w:lang w:val="en-US" w:eastAsia="en-US" w:bidi="en-US"/>
        </w:rPr>
        <w:t/>
        <w:t>7:26 分区是不公正的，因为它干涉了诚实人的愿望。7:27 应该避免争斗，因为它会伤害人们。</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7:28 当代流行音乐重复、无趣且对和平构成威胁，因此应该被禁止。</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7:29 队伍中的每个人都很高，所以约翰也很高。</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7:30 队伍中的每个人都很高，所以恩里科不在队伍中。</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7:31 好的棋手是批判性思考者，所以莎莉是批判性思考者。</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7:32 德克萨斯州简一定会对世界发泄怒火，因为她一生都受到了不公平的对待。</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7:33 新市长在她的首次演讲中犯了错误，因为她缺乏经验。</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7:34我们的学生不被允许进入这个地方，因为未满十八岁的人不被允许进入。</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t>因为所有真正的食物都含有碳、氢和氧，所以所有真正的食物都是碳水化合物。</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00" w:right="0" w:hanging="480"/>
        <w:jc w:val="left"/>
      </w:pPr>
      <w:r>
        <w:rPr>
          <w:spacing w:val="0"/>
          <w:w w:val="100"/>
          <w:position w:val="0"/>
          <w:shd w:val="clear" w:color="auto" w:fill="auto"/>
          <w:lang w:val="en-US" w:eastAsia="en-US" w:bidi="en-US"/>
        </w:rPr>
        <w:t/>
        <w:softHyphen/>
        <w:t>mitted on Rock Island, June’s Honda is not permitted on Rock Island.</w:t>
        <w:t>7:36 如果她杀了他，那么她就执行了导致他死亡的行为。因此，谋杀的第一个条件得到满足。（提示：在这里填写两个空缺。提醒：我们得到的关于谋杀指控的条件陈述在检查项目7:8中。请使用它。）7:37 因为Junes Honda是一辆摩托车，而摩托车不允许在洛克岛上行驶，所以Junes Honda不被允许进入洛克岛。</w:t>
      </w:r>
      <w:r>
        <w:br w:type="page"/>
        <w:t/>
      </w:r>
    </w:p>
    <w:p>
      <w:pPr>
        <w:pStyle w:val="Style32"/>
        <w:keepNext w:val="0"/>
        <w:keepLines w:val="0"/>
        <w:widowControl w:val="0"/>
        <w:shd w:val="clear" w:color="auto" w:fill="auto"/>
        <w:bidi w:val="0"/>
        <w:spacing w:before="0" w:after="0" w:line="252" w:lineRule="auto"/>
        <w:ind w:left="1820" w:right="0" w:hanging="500"/>
        <w:jc w:val="left"/>
      </w:pPr>
      <w:r>
        <w:rPr>
          <w:b/>
          <w:bCs/>
          <w:color w:val="403B51"/>
          <w:spacing w:val="0"/>
          <w:w w:val="100"/>
          <w:position w:val="0"/>
          <w:sz w:val="18"/>
          <w:szCs w:val="18"/>
          <w:shd w:val="clear" w:color="auto" w:fill="auto"/>
          <w:lang w:val="en-US" w:eastAsia="en-US" w:bidi="en-US"/>
        </w:rPr>
        <w:t xml:space="preserve"/>
        <w:t>7:38 那个官僚写的东西一点意义都没有。因为《EZTHINK法规》是由那个官僚写的，我拒绝发布它。</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20" w:right="0" w:hanging="500"/>
        <w:jc w:val="left"/>
      </w:pPr>
      <w:r>
        <w:rPr>
          <w:b/>
          <w:bCs/>
          <w:color w:val="403B51"/>
          <w:spacing w:val="0"/>
          <w:w w:val="100"/>
          <w:position w:val="0"/>
          <w:sz w:val="18"/>
          <w:szCs w:val="18"/>
          <w:shd w:val="clear" w:color="auto" w:fill="auto"/>
          <w:lang w:val="en-US" w:eastAsia="en-US" w:bidi="en-US"/>
        </w:rPr>
        <w:t xml:space="preserve"/>
        <w:t>7:39 无论如何，35岁以下的人不能成为总统。由于Tina年龄不到35岁，我们不应该提名她担任总统。</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20" w:right="0" w:hanging="500"/>
        <w:jc w:val="left"/>
      </w:pPr>
      <w:r>
        <w:rPr>
          <w:b/>
          <w:bCs/>
          <w:color w:val="403B51"/>
          <w:spacing w:val="0"/>
          <w:w w:val="100"/>
          <w:position w:val="0"/>
          <w:sz w:val="18"/>
          <w:szCs w:val="18"/>
          <w:shd w:val="clear" w:color="auto" w:fill="auto"/>
          <w:lang w:val="en-US" w:eastAsia="en-US" w:bidi="en-US"/>
        </w:rPr>
        <w:t xml:space="preserve"/>
        <w:t>7:40 如果教育局将Tammy停学，那么它将因为她表达自己的观点而惩罚她。如果它这样做，那么它将违反宪法，所以我们可以确定教育局不会停学Tammy。</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20" w:right="0" w:hanging="500"/>
        <w:jc w:val="left"/>
      </w:pPr>
      <w:r>
        <w:rPr>
          <w:b/>
          <w:bCs/>
          <w:color w:val="403B51"/>
          <w:spacing w:val="0"/>
          <w:w w:val="100"/>
          <w:position w:val="0"/>
          <w:sz w:val="18"/>
          <w:szCs w:val="18"/>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20" w:right="0" w:hanging="500"/>
        <w:jc w:val="left"/>
      </w:pPr>
      <w:r>
        <w:rPr>
          <w:b/>
          <w:bCs/>
          <w:color w:val="403B51"/>
          <w:spacing w:val="0"/>
          <w:w w:val="100"/>
          <w:position w:val="0"/>
          <w:sz w:val="18"/>
          <w:szCs w:val="18"/>
          <w:shd w:val="clear" w:color="auto" w:fill="auto"/>
          <w:lang w:val="en-US" w:eastAsia="en-US" w:bidi="en-US"/>
        </w:rPr>
        <w:t xml:space="preserve"/>
        <w:t>7:41 如果打击只有适度的力量，那么无法证明她知道有很大可能造成严重伤害。因为打击只有适度的力量，她不应被判有罪。（提醒：请参阅检查项7:8，了解谋杀指控的条件。）7:42 如果萨曼莎在城里，她在电影院。因为萨曼莎不在电影院，她一定在乡下。</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20" w:right="0" w:hanging="500"/>
        <w:jc w:val="left"/>
      </w:pPr>
      <w:r>
        <w:rPr>
          <w:b/>
          <w:bCs/>
          <w:color w:val="60596E"/>
          <w:spacing w:val="0"/>
          <w:w w:val="100"/>
          <w:position w:val="0"/>
          <w:sz w:val="18"/>
          <w:szCs w:val="18"/>
          <w:shd w:val="clear" w:color="auto" w:fill="auto"/>
          <w:lang w:val="en-US" w:eastAsia="en-US" w:bidi="en-US"/>
        </w:rPr>
        <w:t xml:space="preserve"/>
        <w:t>如果我们的领导告诉你去自杀，那么他不值得成为我们的领导。如果我们的领导告诉你喝毒药，那么他就是让你去自杀。因为我们的领导确实告诉你喝毒药，所以我应该成为领导。</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820" w:right="0" w:hanging="500"/>
        <w:jc w:val="left"/>
      </w:pPr>
      <w:r>
        <w:rPr>
          <w:color w:val="403B51"/>
          <w:spacing w:val="0"/>
          <w:w w:val="100"/>
          <w:position w:val="0"/>
          <w:shd w:val="clear" w:color="auto" w:fill="auto"/>
          <w:lang w:val="en-US" w:eastAsia="en-US" w:bidi="en-US"/>
        </w:rPr>
        <w:t/>
        <w:t>7:44 谁错过了乐队排练，将会受到指导老师的惩罚。谁去参加会议，将会错过乐队排练。Marla要去参加会议。因此，Marla将被踢出乐队。</w:t>
      </w:r>
      <w:r>
        <w:rPr>
          <w:b/>
          <w:bCs/>
          <w:color w:val="403B51"/>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ind w:left="1820" w:right="0" w:hanging="500"/>
        <w:jc w:val="left"/>
      </w:pPr>
      <w:r>
        <w:rPr>
          <w:b/>
          <w:bCs/>
          <w:color w:val="403B51"/>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tary manslaughter. (Hint: Fill two gaps here. Reminder: The condi</w:t>
        <w:softHyphen/>
        <w:t>tions given us to establish the charge of voluntary manslaughter are in Check-Up item 7:1. Use them.)</w:t>
      </w:r>
    </w:p>
    <w:p>
      <w:pPr>
        <w:pStyle w:val="Style81"/>
        <w:keepNext/>
        <w:keepLines/>
        <w:widowControl w:val="0"/>
        <w:shd w:val="clear" w:color="auto" w:fill="auto"/>
        <w:bidi w:val="0"/>
        <w:spacing w:before="0" w:after="0" w:line="276" w:lineRule="auto"/>
        <w:ind w:left="0" w:right="0" w:firstLine="720"/>
        <w:jc w:val="left"/>
      </w:pPr>
      <w:bookmarkStart w:id="697" w:name="bookmark697"/>
      <w:r>
        <w:rPr>
          <w:rFonts w:ascii="Cambria" w:eastAsia="Cambria" w:hAnsi="Cambria" w:cs="Cambria"/>
          <w:spacing w:val="0"/>
          <w:w w:val="100"/>
          <w:position w:val="0"/>
          <w:sz w:val="18"/>
          <w:szCs w:val="18"/>
          <w:shd w:val="clear" w:color="auto" w:fill="auto"/>
          <w:lang w:val="en-US" w:eastAsia="en-US" w:bidi="en-US"/>
        </w:rPr>
        <w:t xml:space="preserve"/>
      </w:r>
      <w:r>
        <w:rPr>
          <w:rFonts w:ascii="Cambria" w:eastAsia="Cambria" w:hAnsi="Cambria" w:cs="Cambria"/>
          <w:color w:val="60596E"/>
          <w:spacing w:val="0"/>
          <w:w w:val="100"/>
          <w:position w:val="0"/>
          <w:sz w:val="18"/>
          <w:szCs w:val="18"/>
          <w:shd w:val="clear" w:color="auto" w:fill="auto"/>
          <w:lang w:val="en-US" w:eastAsia="en-US" w:bidi="en-US"/>
        </w:rPr>
        <w:t/>
      </w:r>
      <w:bookmarkEnd w:id="697"/>
    </w:p>
    <w:p>
      <w:pPr>
        <w:pStyle w:val="Style32"/>
        <w:keepNext w:val="0"/>
        <w:keepLines w:val="0"/>
        <w:widowControl w:val="0"/>
        <w:shd w:val="clear" w:color="auto" w:fill="auto"/>
        <w:bidi w:val="0"/>
        <w:spacing w:before="0" w:after="300" w:line="259" w:lineRule="auto"/>
        <w:ind w:left="1820" w:right="0" w:hanging="500"/>
        <w:jc w:val="left"/>
      </w:pPr>
      <w:r>
        <w:rPr>
          <w:b/>
          <w:bCs/>
          <w:color w:val="403B51"/>
          <w:spacing w:val="0"/>
          <w:w w:val="100"/>
          <w:position w:val="0"/>
          <w:sz w:val="18"/>
          <w:szCs w:val="18"/>
          <w:shd w:val="clear" w:color="auto" w:fill="auto"/>
          <w:lang w:val="en-US" w:eastAsia="en-US" w:bidi="en-US"/>
        </w:rPr>
        <w:t xml:space="preserve"/>
        <w:t>7:45她使用的武力是不合理的，因为她本可以逃到她父母的房间。因此，她犯有自愿杀人罪。（提示：在这里填写两个空白。提醒：我们给出的条件是为了确定自愿杀人罪的指控，可以在检查项目7:1中找到。请使用它们。）中等回答7:46从报纸或杂志中选择一句包含您同意的预设的句子，以及一句包含您不同意的预设的句子。识别它们，并指出哪个是哪个。</w:t>
      </w:r>
      <w:r>
        <w:rPr>
          <w:color w:val="60596E"/>
          <w:spacing w:val="0"/>
          <w:w w:val="100"/>
          <w:position w:val="0"/>
          <w:shd w:val="clear" w:color="auto" w:fill="auto"/>
          <w:lang w:val="en-US" w:eastAsia="en-US" w:bidi="en-US"/>
        </w:rPr>
        <w:t/>
        <w:softHyphen/>
        <w:t>supposition with which you agree and a sentence containing one with which you disagree. Identify them, indicating which is which.</w:t>
      </w:r>
    </w:p>
    <w:p>
      <w:pPr>
        <w:pStyle w:val="Style71"/>
        <w:keepNext/>
        <w:keepLines/>
        <w:widowControl w:val="0"/>
        <w:shd w:val="clear" w:color="auto" w:fill="auto"/>
        <w:bidi w:val="0"/>
        <w:spacing w:before="0" w:after="200" w:line="218" w:lineRule="auto"/>
        <w:ind w:left="0" w:right="0" w:firstLine="0"/>
        <w:jc w:val="left"/>
      </w:pPr>
      <w:bookmarkStart w:id="699" w:name="bookmark699"/>
      <w:r>
        <w:rPr>
          <w:color w:val="403B51"/>
          <w:spacing w:val="0"/>
          <w:w w:val="100"/>
          <w:position w:val="0"/>
          <w:shd w:val="clear" w:color="auto" w:fill="auto"/>
          <w:lang w:val="en-US" w:eastAsia="en-US" w:bidi="en-US"/>
        </w:rPr>
        <w:t/>
        <w:t>写立场文件中演绎逻辑的应用</w:t>
      </w:r>
      <w:bookmarkEnd w:id="699"/>
    </w:p>
    <w:p>
      <w:pPr>
        <w:pStyle w:val="Style32"/>
        <w:keepNext w:val="0"/>
        <w:keepLines w:val="0"/>
        <w:widowControl w:val="0"/>
        <w:shd w:val="clear" w:color="auto" w:fill="auto"/>
        <w:bidi w:val="0"/>
        <w:spacing w:before="0" w:after="200"/>
        <w:ind w:left="720" w:right="0" w:firstLine="0"/>
        <w:jc w:val="left"/>
      </w:pPr>
      <w:r>
        <w:rPr>
          <w:color w:val="60596E"/>
          <w:spacing w:val="0"/>
          <w:w w:val="100"/>
          <w:position w:val="0"/>
          <w:shd w:val="clear" w:color="auto" w:fill="auto"/>
          <w:lang w:val="en-US" w:eastAsia="en-US" w:bidi="en-US"/>
        </w:rPr>
        <w:t/>
        <w:t>在立场文件中，以及任何其他你表达立场（即提出观点并给出理由）的写作中，演绎逻辑、松散推导和假设识别起着重要作用。通常，这个作用是更大论证的一部分。</w:t>
      </w:r>
    </w:p>
    <w:p>
      <w:pPr>
        <w:pStyle w:val="Style76"/>
        <w:keepNext/>
        <w:keepLines/>
        <w:widowControl w:val="0"/>
        <w:shd w:val="clear" w:color="auto" w:fill="auto"/>
        <w:bidi w:val="0"/>
        <w:spacing w:before="0" w:after="100" w:line="240" w:lineRule="auto"/>
        <w:ind w:left="0" w:right="0" w:firstLine="0"/>
        <w:jc w:val="left"/>
      </w:pPr>
      <w:bookmarkStart w:id="701" w:name="bookmark701"/>
      <w:r>
        <w:rPr>
          <w:spacing w:val="0"/>
          <w:w w:val="100"/>
          <w:position w:val="0"/>
          <w:sz w:val="24"/>
          <w:szCs w:val="24"/>
          <w:shd w:val="clear" w:color="auto" w:fill="auto"/>
          <w:lang w:val="en-US" w:eastAsia="en-US" w:bidi="en-US"/>
        </w:rPr>
        <w:t/>
        <w:t>演绎逻辑和松散推导</w:t>
      </w:r>
      <w:bookmarkEnd w:id="701"/>
    </w:p>
    <w:p>
      <w:pPr>
        <w:pStyle w:val="Style32"/>
        <w:keepNext w:val="0"/>
        <w:keepLines w:val="0"/>
        <w:widowControl w:val="0"/>
        <w:shd w:val="clear" w:color="auto" w:fill="auto"/>
        <w:bidi w:val="0"/>
        <w:spacing w:before="0" w:after="40" w:line="276" w:lineRule="auto"/>
        <w:ind w:left="720" w:right="0" w:firstLine="0"/>
        <w:jc w:val="left"/>
      </w:pPr>
      <w:r>
        <w:rPr>
          <w:color w:val="60596E"/>
          <w:spacing w:val="0"/>
          <w:w w:val="100"/>
          <w:position w:val="0"/>
          <w:shd w:val="clear" w:color="auto" w:fill="auto"/>
          <w:lang w:val="en-US" w:eastAsia="en-US" w:bidi="en-US"/>
        </w:rPr>
        <w:t/>
        <w:t>有时候，你使用（或找到）直接推理，就像例子7:18一样，它改编自最近的一篇报纸社论，展示了否定因果推理。</w:t>
      </w:r>
      <w:r>
        <w:br w:type="page"/>
        <w:t/>
      </w:r>
    </w:p>
    <w:p>
      <w:pPr>
        <w:pStyle w:val="Style86"/>
        <w:keepNext/>
        <w:keepLines/>
        <w:widowControl w:val="0"/>
        <w:shd w:val="clear" w:color="auto" w:fill="auto"/>
        <w:bidi w:val="0"/>
        <w:spacing w:before="0" w:after="120" w:line="240" w:lineRule="auto"/>
        <w:ind w:left="0" w:right="0" w:firstLine="700"/>
        <w:jc w:val="both"/>
        <w:rPr>
          <w:sz w:val="22"/>
          <w:szCs w:val="22"/>
        </w:rPr>
      </w:pPr>
      <w:bookmarkStart w:id="703" w:name="bookmark703"/>
      <w:r>
        <w:rPr>
          <w:rFonts w:ascii="Calibri" w:eastAsia="Calibri" w:hAnsi="Calibri" w:cs="Calibri"/>
          <w:spacing w:val="0"/>
          <w:w w:val="100"/>
          <w:position w:val="0"/>
          <w:sz w:val="22"/>
          <w:szCs w:val="22"/>
          <w:u w:val="single"/>
          <w:shd w:val="clear" w:color="auto" w:fill="auto"/>
          <w:lang w:val="en-US" w:eastAsia="en-US" w:bidi="en-US"/>
        </w:rPr>
        <w:t>Example 7:18</w:t>
      </w:r>
      <w:bookmarkEnd w:id="703"/>
    </w:p>
    <w:p>
      <w:pPr>
        <w:pStyle w:val="Style32"/>
        <w:keepNext w:val="0"/>
        <w:keepLines w:val="0"/>
        <w:widowControl w:val="0"/>
        <w:shd w:val="clear" w:color="auto" w:fill="auto"/>
        <w:bidi w:val="0"/>
        <w:spacing w:before="0" w:after="120" w:line="259" w:lineRule="auto"/>
        <w:ind w:left="1200" w:right="0" w:firstLine="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700" w:right="0" w:firstLine="500"/>
        <w:jc w:val="both"/>
      </w:pPr>
      <w:r>
        <w:rPr>
          <w:spacing w:val="0"/>
          <w:w w:val="100"/>
          <w:position w:val="0"/>
          <w:shd w:val="clear" w:color="auto" w:fill="auto"/>
          <w:lang w:val="en-US" w:eastAsia="en-US" w:bidi="en-US"/>
        </w:rPr>
        <w:t xml:space="preserve"/>
        <w:t>总统不知道这些事情会产生如此大的影响。如果她知道的话，她就不会做这些事情了。[未明示的假设：她做了这些事情]如果理由是真实的，那么例子7:18是一个有力的论证。在我选取这个论证的来源中，有一个更大的观点，即总统是天真的。总统不知道被总统的天真所解释，因此成为了这种所谓天真的证据。所以这是一个实际写作中演绎起重要作用的案例，尽管它只是整个论证的一部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6" w:lineRule="auto"/>
        <w:ind w:left="700" w:right="0" w:firstLine="500"/>
        <w:jc w:val="both"/>
      </w:pPr>
      <w:r>
        <w:rPr>
          <w:spacing w:val="0"/>
          <w:w w:val="100"/>
          <w:position w:val="0"/>
          <w:shd w:val="clear" w:color="auto" w:fill="auto"/>
          <w:lang w:val="en-US" w:eastAsia="en-US" w:bidi="en-US"/>
        </w:rPr>
        <w:t/>
        <w:softHyphen/>
        <w:t xml:space="preserve">ments or loose derivations in your larger arguments. When you do so, make sure that </w:t>
        <w:t>同样，你会经常发现在你的更大的论证中，将演绎有效的论证或松散的推导纳入其中是很方便的。当你这样做时，请确保演绎部分是演绎有效的。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705" w:name="bookmark705"/>
      <w:r>
        <w:rPr>
          <w:color w:val="60596E"/>
          <w:spacing w:val="0"/>
          <w:w w:val="100"/>
          <w:position w:val="0"/>
          <w:sz w:val="24"/>
          <w:szCs w:val="24"/>
          <w:shd w:val="clear" w:color="auto" w:fill="auto"/>
          <w:lang w:val="en-US" w:eastAsia="en-US" w:bidi="en-US"/>
        </w:rPr>
        <w:t/>
        <w:t>直接假设识别</w:t>
      </w:r>
      <w:bookmarkEnd w:id="705"/>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 xml:space="preserve">ing in writing (or orally) to the writing of others. People usually do not state their </w:t>
        <w:t>你会注意到，在展示例7:18的论证时，我进行了一些假设的识别。这种假设的识别通常在书面（或口头）回应他人的写作时是必要的。人们通常不会陈述他们的完整论证，往往是因为这样做似乎是浪费时间。在例7:18中，作者明确陈述总统做了这些事情可能是浪费时间的。显然，这个命题是论证的一部分。识别这个假设是如此容易，以至于作者没有费心去陈述它。</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顺便提一下，在这种情况下，假设的识别变得更容易，因为在例子7:18中所确定的不仅是一个填补空白的假设，而且还是一个预设，这是由于论证陈述的方式所决定的。短语“她不会做这些”预设了她确实做了这些事情。在这种情境下，使用该短语就意味着对该假设的承诺，无论论证如何，使其成为一个预设。</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ing it a presupposition as well.</w:t>
      </w:r>
    </w:p>
    <w:p>
      <w:pPr>
        <w:pStyle w:val="Style32"/>
        <w:keepNext w:val="0"/>
        <w:keepLines w:val="0"/>
        <w:widowControl w:val="0"/>
        <w:shd w:val="clear" w:color="auto" w:fill="auto"/>
        <w:bidi w:val="0"/>
        <w:spacing w:before="0" w:after="180" w:line="259" w:lineRule="auto"/>
        <w:ind w:left="700" w:right="0" w:firstLine="500"/>
        <w:jc w:val="both"/>
      </w:pPr>
      <w:r>
        <w:rPr>
          <w:spacing w:val="0"/>
          <w:w w:val="100"/>
          <w:position w:val="0"/>
          <w:shd w:val="clear" w:color="auto" w:fill="auto"/>
          <w:lang w:val="en-US" w:eastAsia="en-US" w:bidi="en-US"/>
        </w:rPr>
        <w:t xml:space="preserve"/>
        <w:t>但尽管它是一个明显的假设，将这样一个假设公之于众通常是有帮助的。假设你相信总统实际上没有做与所提及的事情，或者不确定她是否做了这些事情，或者她只做了其中一些事情，并且她所做的事情影响微乎其微。将这个假设公之于众是回复示例7:18中的论点所必需的一步。论证的强度取决于其理由，包括其假设。在写回复时，如果假设是可疑的，应该明确表达并进行讨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he impact. Bringing the assumption out in the open is then a necessary step in writ</w:t>
        <w:softHyphen/>
        <w:t>ing a reply to the argument in Example 7:18. The argument is no stronger than its reasons, including its assumptions. In writing a reply, if the assumption is dubious, it should be made explicit and then discussed.</w:t>
      </w:r>
    </w:p>
    <w:p>
      <w:pPr>
        <w:pStyle w:val="Style76"/>
        <w:keepNext/>
        <w:keepLines/>
        <w:widowControl w:val="0"/>
        <w:shd w:val="clear" w:color="auto" w:fill="auto"/>
        <w:bidi w:val="0"/>
        <w:spacing w:before="0" w:line="240" w:lineRule="auto"/>
        <w:ind w:left="0" w:right="0" w:firstLine="0"/>
        <w:jc w:val="left"/>
      </w:pPr>
      <w:bookmarkStart w:id="707" w:name="bookmark707"/>
      <w:r>
        <w:rPr>
          <w:color w:val="736A7A"/>
          <w:spacing w:val="0"/>
          <w:w w:val="100"/>
          <w:position w:val="0"/>
          <w:sz w:val="24"/>
          <w:szCs w:val="24"/>
          <w:shd w:val="clear" w:color="auto" w:fill="auto"/>
          <w:lang w:val="en-US" w:eastAsia="en-US" w:bidi="en-US"/>
        </w:rPr>
        <w:t/>
        <w:t>识别自己的假设</w:t>
      </w:r>
      <w:bookmarkEnd w:id="707"/>
    </w:p>
    <w:p>
      <w:pPr>
        <w:pStyle w:val="Style32"/>
        <w:keepNext w:val="0"/>
        <w:keepLines w:val="0"/>
        <w:widowControl w:val="0"/>
        <w:shd w:val="clear" w:color="auto" w:fill="auto"/>
        <w:bidi w:val="0"/>
        <w:spacing w:before="0" w:after="120" w:line="259" w:lineRule="auto"/>
        <w:ind w:left="700" w:right="0" w:firstLine="20"/>
        <w:jc w:val="both"/>
      </w:pPr>
      <w:r>
        <w:rPr>
          <w:spacing w:val="0"/>
          <w:w w:val="100"/>
          <w:position w:val="0"/>
          <w:shd w:val="clear" w:color="auto" w:fill="auto"/>
          <w:lang w:val="en-US" w:eastAsia="en-US" w:bidi="en-US"/>
        </w:rPr>
        <w:t/>
        <w:softHyphen/>
        <w:t>mitting yourself to something you do not want to include in vour commitments? Are you committing yourself to something you cannot defend? If so, it is a good idea to be aware of it. I am not saying that you must be able to defend every assumption. That would be impossible if you keep going back, and back, and back. But identify</w:t>
        <w:softHyphen/>
        <w:t>ing your basic assumptions helps you to understand yourself and your disagreements with others. Furthermore, your basic assumptions should be defensible.</w:t>
        <w:t>同样地，当你写作时，检查自己的假设是明智的。你是否在承诺自己要包含在你的承诺中的事情？你是否在承诺自己无法辩护的事情？如果是这样，意识到这一点是一个好主意。我并不是说你必须能够辩护每一个假设。如果你不断回头，回头，回头，那是不可能的。但是识别你的基本假设有助于你理解自己和与他人的分歧。此外，你的基本假设应该是可辩护的。</w:t>
      </w:r>
      <w:r>
        <w:br w:type="page"/>
        <w:t/>
      </w:r>
    </w:p>
    <w:p>
      <w:pPr>
        <w:pStyle w:val="Style32"/>
        <w:keepNext w:val="0"/>
        <w:keepLines w:val="0"/>
        <w:widowControl w:val="0"/>
        <w:shd w:val="clear" w:color="auto" w:fill="auto"/>
        <w:bidi w:val="0"/>
        <w:spacing w:before="0" w:after="340" w:line="252" w:lineRule="auto"/>
        <w:ind w:left="700" w:right="0" w:firstLine="500"/>
        <w:jc w:val="both"/>
      </w:pPr>
      <w:r>
        <w:rPr>
          <w:color w:val="60596E"/>
          <w:spacing w:val="0"/>
          <w:w w:val="100"/>
          <w:position w:val="0"/>
          <w:shd w:val="clear" w:color="auto" w:fill="auto"/>
          <w:lang w:val="en-US" w:eastAsia="en-US" w:bidi="en-US"/>
        </w:rPr>
        <w:t xml:space="preserve"/>
        <w:t>虽然不是一个写作例子，陪审团的判断是阿琳在使用她所使用的武力时没有正当理由，这个判断使用了一个未明示的假设（项目7:45，作为例子7:19重复出现），这个假设已经被一些同事发现并质疑。5</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fied in using the force she used employed an argument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tioned by some associates.</w:t>
      </w:r>
      <w:r>
        <w:rPr>
          <w:color w:val="60596E"/>
          <w:spacing w:val="0"/>
          <w:w w:val="100"/>
          <w:position w:val="0"/>
          <w:shd w:val="clear" w:color="auto" w:fill="auto"/>
          <w:vertAlign w:val="superscript"/>
          <w:lang w:val="en-US" w:eastAsia="en-US" w:bidi="en-US"/>
        </w:rPr>
        <w:t/>
      </w:r>
    </w:p>
    <w:p>
      <w:pPr>
        <w:pStyle w:val="Style109"/>
        <w:keepNext/>
        <w:keepLines/>
        <w:widowControl w:val="0"/>
        <w:shd w:val="clear" w:color="auto" w:fill="auto"/>
        <w:bidi w:val="0"/>
        <w:spacing w:before="0" w:after="160" w:line="240" w:lineRule="auto"/>
        <w:ind w:left="0" w:right="0" w:firstLine="700"/>
        <w:jc w:val="both"/>
      </w:pPr>
      <w:bookmarkStart w:id="709" w:name="bookmark709"/>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7:19</w:t>
      </w:r>
      <w:bookmarkEnd w:id="709"/>
    </w:p>
    <w:p>
      <w:pPr>
        <w:pStyle w:val="Style32"/>
        <w:keepNext w:val="0"/>
        <w:keepLines w:val="0"/>
        <w:widowControl w:val="0"/>
        <w:shd w:val="clear" w:color="auto" w:fill="auto"/>
        <w:bidi w:val="0"/>
        <w:spacing w:before="0" w:after="160" w:line="259" w:lineRule="auto"/>
        <w:ind w:left="1180" w:right="0" w:firstLine="20"/>
        <w:jc w:val="both"/>
      </w:pP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500"/>
        <w:jc w:val="both"/>
      </w:pPr>
      <w:r>
        <w:rPr>
          <w:color w:val="60596E"/>
          <w:spacing w:val="0"/>
          <w:w w:val="100"/>
          <w:position w:val="0"/>
          <w:shd w:val="clear" w:color="auto" w:fill="auto"/>
          <w:lang w:val="en-US" w:eastAsia="en-US" w:bidi="en-US"/>
        </w:rPr>
        <w:t xml:space="preserve"/>
        <w:t>她使用的武力是不合理的，因为她本可以逃到她父母的房间。(提醒：在谋杀和自愿杀人指控中，证明她使用的武力是不合理的是一个必要条件。参见例子7:1和检查项目7:8。)虽然需要更多的假设来完全填补推理中的空白，但被归因于陪审团论证的关键有争议的假设是，在面对死亡威胁时，女性如果有逃离情况的机会，就不能合理地使用致命武力。</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soning, the key controversial assumption that has been attributed to </w:t>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500"/>
        <w:jc w:val="both"/>
      </w:pPr>
      <w:r>
        <w:rPr>
          <w:spacing w:val="0"/>
          <w:w w:val="100"/>
          <w:position w:val="0"/>
          <w:shd w:val="clear" w:color="auto" w:fill="auto"/>
          <w:lang w:val="en-US" w:eastAsia="en-US" w:bidi="en-US"/>
        </w:rPr>
        <w:t xml:space="preserve"/>
        <w:t>陪审团成员没有停下来考虑在例7:19的推理背后的假设。如果他们这样做了，决定可能会有所不同。尽管如此，可能会得出相同的结论，因为当逃离情况是可行的时候，男人和女人都没有理由使用致命武力来应对死亡威胁。你在这个问题上会如何决定？</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700" w:right="0" w:firstLine="500"/>
        <w:jc w:val="both"/>
      </w:pPr>
      <w:r>
        <w:rPr>
          <w:color w:val="60596E"/>
          <w:spacing w:val="0"/>
          <w:w w:val="100"/>
          <w:position w:val="0"/>
          <w:shd w:val="clear" w:color="auto" w:fill="auto"/>
          <w:lang w:val="en-US" w:eastAsia="en-US" w:bidi="en-US"/>
        </w:rPr>
        <w:t xml:space="preserve"/>
        <w:t>无论你如何决定，我希望你能意识到在写作和口头交流中提出自己论点中未明示的假设的重要性。在第一章提到的试图反思自己的基本信念的批判性思维倾向，在这里同样适用。</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80" w:line="240" w:lineRule="auto"/>
        <w:ind w:left="0" w:right="0" w:firstLine="0"/>
        <w:jc w:val="left"/>
      </w:pPr>
      <w:bookmarkStart w:id="711" w:name="bookmark711"/>
      <w:r>
        <w:rPr>
          <w:spacing w:val="0"/>
          <w:w w:val="100"/>
          <w:position w:val="0"/>
          <w:sz w:val="24"/>
          <w:szCs w:val="24"/>
          <w:shd w:val="clear" w:color="auto" w:fill="auto"/>
          <w:lang w:val="en-US" w:eastAsia="en-US" w:bidi="en-US"/>
        </w:rPr>
        <w:t/>
        <w:t>滑动假设识别</w:t>
      </w:r>
      <w:bookmarkEnd w:id="711"/>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t>识别他人假设的一个重要危险是归因于比对方需要的更广泛的假设，以至于这个假设很容易被反驳。你之前在德克萨斯简案中（项目7:32）就看到了这种潜在的可能性。在那个论证中，一个可能的填补缺口是，所有在整个生命中受到不公平对待的生物都会对世界发起反击。这个假设很容易被反驳，有两个原因。首先，它是一个普遍的陈述，通常普遍陈述都有反例。其次，它涉及到所有在整个时间中的生物，包括马和奴隶，我们知道有一些生物在整个生命中受到不公平对待，但并没有反击。</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out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59" w:lineRule="auto"/>
        <w:ind w:left="700" w:right="0" w:firstLine="500"/>
        <w:jc w:val="both"/>
      </w:pPr>
      <w:r>
        <w:rPr>
          <w:color w:val="60596E"/>
          <w:spacing w:val="0"/>
          <w:w w:val="100"/>
          <w:position w:val="0"/>
          <w:shd w:val="clear" w:color="auto" w:fill="auto"/>
          <w:lang w:val="en-US" w:eastAsia="en-US" w:bidi="en-US"/>
        </w:rPr>
        <w:t xml:space="preserve"/>
        <w:t>一个更加谦虚的假设是，当代的德克萨斯人倾向于对世界发泄怨气，如果他们一生都受到不公平的对待。这个假设更加谦虚，部分原因是它涉及到一个规模更小的群体，其中许多成员宣称不喜欢被干扰。它也更加谦虚，因为包含了倾向于这个词，即使结论不再必然成立，仍然通过松散推导的过程提供了填补空白的潜力。这个更加谦虚的假设可能是错误的，但比起关于生物的普遍永恒的假设更有辩护性。将这个谦虚的假设归因于这个立场可能更加公平。</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8"/>
        <w:keepNext w:val="0"/>
        <w:keepLines w:val="0"/>
        <w:widowControl w:val="0"/>
        <w:numPr>
          <w:ilvl w:val="0"/>
          <w:numId w:val="197"/>
        </w:numPr>
        <w:shd w:val="clear" w:color="auto" w:fill="auto"/>
        <w:tabs>
          <w:tab w:pos="952" w:val="left"/>
        </w:tabs>
        <w:bidi w:val="0"/>
        <w:spacing w:before="0" w:after="120" w:line="240" w:lineRule="auto"/>
        <w:ind w:left="0" w:right="0" w:firstLine="700"/>
        <w:jc w:val="both"/>
      </w:pPr>
      <w:r>
        <w:rPr>
          <w:spacing w:val="0"/>
          <w:w w:val="100"/>
          <w:position w:val="0"/>
          <w:shd w:val="clear" w:color="auto" w:fill="auto"/>
          <w:lang w:val="en-US" w:eastAsia="en-US" w:bidi="en-US"/>
        </w:rPr>
        <w:t/>
        <w:t>包括我的敏锐的合作伙伴，旧金山州立大学的安妮塔·希尔弗斯教授。</w:t>
      </w:r>
      <w:r>
        <w:br w:type="page"/>
        <w:t/>
      </w:r>
    </w:p>
    <w:p>
      <w:pPr>
        <w:pStyle w:val="Style32"/>
        <w:keepNext w:val="0"/>
        <w:keepLines w:val="0"/>
        <w:widowControl w:val="0"/>
        <w:shd w:val="clear" w:color="auto" w:fill="auto"/>
        <w:bidi w:val="0"/>
        <w:spacing w:before="0" w:after="0" w:line="271" w:lineRule="auto"/>
        <w:ind w:left="700" w:right="0" w:firstLine="500"/>
        <w:jc w:val="both"/>
      </w:pPr>
      <w:r>
        <w:rPr>
          <w:spacing w:val="0"/>
          <w:w w:val="100"/>
          <w:position w:val="0"/>
          <w:shd w:val="clear" w:color="auto" w:fill="auto"/>
          <w:lang w:val="en-US" w:eastAsia="en-US" w:bidi="en-US"/>
        </w:rPr>
        <w:t xml:space="preserve"/>
        <w:t>当你写关于一个立场并识别其假设时，请尽量公正。给予该立场最好的成功机会。毕竟，你不会希望拒绝一个实际上是正确的结论。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62" w:lineRule="auto"/>
        <w:ind w:left="700" w:right="0" w:firstLine="500"/>
        <w:jc w:val="both"/>
      </w:pPr>
      <w:r>
        <w:rPr>
          <w:spacing w:val="0"/>
          <w:w w:val="100"/>
          <w:position w:val="0"/>
          <w:shd w:val="clear" w:color="auto" w:fill="auto"/>
          <w:lang w:val="en-US" w:eastAsia="en-US" w:bidi="en-US"/>
        </w:rPr>
        <w:t xml:space="preserve"/>
        <w:t>此外，当你回应别人对你立场的分析时，要非常警惕那些别人归因于你的假设。人们在确定假设时往往粗心大意，归属的假设比立场所需的假设要广泛得多，然后试图反驳该立场，理由是该立场建立在错误的假设上。这是稻草人谬误的一个例子（设立一个稻草人而不是真正的立场，并反驳这个设立的立场）。如果有人这样对你做，适当的回应包括询问为什么会将那个假设归属于你，并展示你的论点是一个很好的论点，基于一个更少雄心勃勃、更有可能的假设。也许更重要的是，当有人将一个假设归属于你时，问问自己这个归属是否公平。你的论证是否能够在一个更少雄心勃勃的假设下成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less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0" w:line="240" w:lineRule="auto"/>
        <w:ind w:left="0" w:right="0" w:firstLine="0"/>
        <w:jc w:val="both"/>
      </w:pPr>
      <w:bookmarkStart w:id="713" w:name="bookmark713"/>
      <w:r>
        <w:rPr>
          <w:spacing w:val="0"/>
          <w:w w:val="100"/>
          <w:position w:val="0"/>
          <w:shd w:val="clear" w:color="auto" w:fill="auto"/>
          <w:lang w:val="en-US" w:eastAsia="en-US" w:bidi="en-US"/>
        </w:rPr>
        <w:t/>
        <w:t>所需和不需要之间的区别</w:t>
      </w:r>
      <w:bookmarkEnd w:id="713"/>
    </w:p>
    <w:p>
      <w:pPr>
        <w:pStyle w:val="Style71"/>
        <w:keepNext/>
        <w:keepLines/>
        <w:widowControl w:val="0"/>
        <w:shd w:val="clear" w:color="auto" w:fill="auto"/>
        <w:bidi w:val="0"/>
        <w:spacing w:before="0" w:line="218" w:lineRule="auto"/>
        <w:ind w:left="0" w:right="0" w:firstLine="0"/>
        <w:jc w:val="both"/>
      </w:pPr>
      <w:r>
        <w:rPr>
          <w:spacing w:val="0"/>
          <w:w w:val="100"/>
          <w:position w:val="0"/>
          <w:u w:val="single"/>
          <w:shd w:val="clear" w:color="auto" w:fill="auto"/>
          <w:lang w:val="en-US" w:eastAsia="en-US" w:bidi="en-US"/>
        </w:rPr>
        <w:t/>
        <w:t>在真实情境中使用隐含假设</w:t>
      </w:r>
    </w:p>
    <w:p>
      <w:pPr>
        <w:pStyle w:val="Style32"/>
        <w:keepNext w:val="0"/>
        <w:keepLines w:val="0"/>
        <w:widowControl w:val="0"/>
        <w:shd w:val="clear" w:color="auto" w:fill="auto"/>
        <w:bidi w:val="0"/>
        <w:spacing w:before="0" w:after="160" w:line="259" w:lineRule="auto"/>
        <w:ind w:left="700" w:right="0" w:firstLine="20"/>
        <w:jc w:val="both"/>
      </w:pPr>
      <w:r>
        <w:rPr>
          <w:spacing w:val="0"/>
          <w:w w:val="100"/>
          <w:position w:val="0"/>
          <w:shd w:val="clear" w:color="auto" w:fill="auto"/>
          <w:lang w:val="en-US" w:eastAsia="en-US" w:bidi="en-US"/>
        </w:rPr>
        <w:t/>
        <w:softHyphen/>
        <w:t xml:space="preserve">tion. In actually deciding what to attribute, it helps to be clear about why you are attributing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p>
    <w:p>
      <w:pPr>
        <w:pStyle w:val="Style76"/>
        <w:keepNext/>
        <w:keepLines/>
        <w:widowControl w:val="0"/>
        <w:shd w:val="clear" w:color="auto" w:fill="auto"/>
        <w:bidi w:val="0"/>
        <w:spacing w:before="0" w:after="80" w:line="240" w:lineRule="auto"/>
        <w:ind w:left="0" w:right="0" w:firstLine="0"/>
        <w:jc w:val="both"/>
      </w:pPr>
      <w:bookmarkStart w:id="716" w:name="bookmark716"/>
      <w:r>
        <w:rPr>
          <w:color w:val="60596E"/>
          <w:spacing w:val="0"/>
          <w:w w:val="100"/>
          <w:position w:val="0"/>
          <w:sz w:val="24"/>
          <w:szCs w:val="24"/>
          <w:shd w:val="clear" w:color="auto" w:fill="auto"/>
          <w:lang w:val="en-US" w:eastAsia="en-US" w:bidi="en-US"/>
        </w:rPr>
        <w:t/>
      </w:r>
      <w:bookmarkEnd w:id="716"/>
    </w:p>
    <w:p>
      <w:pPr>
        <w:pStyle w:val="Style86"/>
        <w:keepNext/>
        <w:keepLines/>
        <w:widowControl w:val="0"/>
        <w:shd w:val="clear" w:color="auto" w:fill="auto"/>
        <w:bidi w:val="0"/>
        <w:spacing w:before="0" w:after="80" w:line="240" w:lineRule="auto"/>
        <w:ind w:left="0" w:right="0" w:firstLine="700"/>
        <w:jc w:val="both"/>
      </w:pPr>
      <w:bookmarkStart w:id="718" w:name="bookmark718"/>
      <w:r>
        <w:rPr>
          <w:rFonts w:ascii="Calibri" w:eastAsia="Calibri" w:hAnsi="Calibri" w:cs="Calibri"/>
          <w:color w:val="60596E"/>
          <w:spacing w:val="0"/>
          <w:w w:val="100"/>
          <w:position w:val="0"/>
          <w:sz w:val="24"/>
          <w:szCs w:val="24"/>
          <w:shd w:val="clear" w:color="auto" w:fill="auto"/>
          <w:lang w:val="en-US" w:eastAsia="en-US" w:bidi="en-US"/>
        </w:rPr>
        <w:t xml:space="preserve"/>
      </w:r>
      <w:r>
        <w:rPr>
          <w:rFonts w:ascii="Calibri" w:eastAsia="Calibri" w:hAnsi="Calibri" w:cs="Calibri"/>
          <w:spacing w:val="0"/>
          <w:w w:val="100"/>
          <w:position w:val="0"/>
          <w:sz w:val="24"/>
          <w:szCs w:val="24"/>
          <w:shd w:val="clear" w:color="auto" w:fill="auto"/>
          <w:lang w:val="en-US" w:eastAsia="en-US" w:bidi="en-US"/>
        </w:rPr>
        <w:t/>
      </w:r>
      <w:bookmarkEnd w:id="718"/>
    </w:p>
    <w:p>
      <w:pPr>
        <w:pStyle w:val="Style32"/>
        <w:keepNext w:val="0"/>
        <w:keepLines w:val="0"/>
        <w:widowControl w:val="0"/>
        <w:shd w:val="clear" w:color="auto" w:fill="auto"/>
        <w:bidi w:val="0"/>
        <w:spacing w:before="0" w:after="160" w:line="259" w:lineRule="auto"/>
        <w:ind w:left="700" w:right="0" w:firstLine="20"/>
        <w:jc w:val="both"/>
      </w:pPr>
      <w:r>
        <w:rPr>
          <w:spacing w:val="0"/>
          <w:w w:val="100"/>
          <w:position w:val="0"/>
          <w:shd w:val="clear" w:color="auto" w:fill="auto"/>
          <w:lang w:val="en-US" w:eastAsia="en-US" w:bidi="en-US"/>
        </w:rPr>
        <w:t/>
        <w:softHyphen/>
        <w:t>itable in attributing assumptions to the position. In argument evaluation aimed at deciding the acceptability of the conclusion, you do not give an argument with an obviously false assumption when there is a better one available. This point was illus</w:t>
        <w:softHyphen/>
        <w:t>trated earlier with the Texas Jane example, Example 7:19.</w:t>
        <w:t>```正如您之前所看到的，在归因假设时，您应该尽量公正地对待立场。在决定要归因的内容时，清楚地知道为什么要将假设归因给某个人或立场是有帮助的。您是想评估论证以确定是否应该相信结论吗？您是想表明假设者对某事有承诺吗？还是您想了解这个人的思维方式？如果您是前两种情况，那么您正在寻找必要的假设。如果是第三种情况，您正在寻找使用的假设。6必要的假设评估一个立场必要的假设是论证、立场或解释所需要的，以使其达到最佳状态。假设您正在评估一个立场，以决定是否接受结论。那么您想要找出需要什么，但您希望给予论证最好的成功机会；否则，您可能会错过一个好的论证，并未能接受一个合理的结论。因此，在为立场归因假设时，您应该慷慨地对待。在旨在决定结论可接受性的论证评估中，当有更好的假设可用时，您不会提出一个明显错误的假设。这一点在之前的德克萨斯简例中有所说明，例子7:19。```</w:t>
      </w:r>
    </w:p>
    <w:p>
      <w:pPr>
        <w:pStyle w:val="Style86"/>
        <w:keepNext/>
        <w:keepLines/>
        <w:widowControl w:val="0"/>
        <w:shd w:val="clear" w:color="auto" w:fill="auto"/>
        <w:bidi w:val="0"/>
        <w:spacing w:before="0" w:after="80" w:line="240" w:lineRule="auto"/>
        <w:ind w:left="0" w:right="0" w:firstLine="700"/>
        <w:jc w:val="both"/>
      </w:pPr>
      <w:bookmarkStart w:id="720" w:name="bookmark720"/>
      <w:r>
        <w:rPr>
          <w:rFonts w:ascii="Calibri" w:eastAsia="Calibri" w:hAnsi="Calibri" w:cs="Calibri"/>
          <w:spacing w:val="0"/>
          <w:w w:val="100"/>
          <w:position w:val="0"/>
          <w:sz w:val="24"/>
          <w:szCs w:val="24"/>
          <w:shd w:val="clear" w:color="auto" w:fill="auto"/>
          <w:lang w:val="en-US" w:eastAsia="en-US" w:bidi="en-US"/>
        </w:rPr>
        <w:t/>
        <w:t>确定一个人或职位的承诺</w:t>
      </w:r>
      <w:bookmarkEnd w:id="720"/>
    </w:p>
    <w:p>
      <w:pPr>
        <w:pStyle w:val="Style38"/>
        <w:keepNext w:val="0"/>
        <w:keepLines w:val="0"/>
        <w:widowControl w:val="0"/>
        <w:shd w:val="clear" w:color="auto" w:fill="auto"/>
        <w:bidi w:val="0"/>
        <w:spacing w:before="0" w:after="160" w:line="288" w:lineRule="auto"/>
        <w:ind w:left="700" w:right="0" w:firstLine="20"/>
        <w:jc w:val="both"/>
      </w:pPr>
      <w:r>
        <w:rPr>
          <w:rFonts w:ascii="Cambria" w:eastAsia="Cambria" w:hAnsi="Cambria" w:cs="Cambria"/>
          <w:spacing w:val="0"/>
          <w:w w:val="100"/>
          <w:position w:val="0"/>
          <w:sz w:val="19"/>
          <w:szCs w:val="19"/>
          <w:shd w:val="clear" w:color="auto" w:fill="auto"/>
          <w:lang w:val="en-US" w:eastAsia="en-US" w:bidi="en-US"/>
        </w:rPr>
        <w:t xml:space="preserve"/>
        <w:t>同样地，当我们确定一个人或一个立场的承诺时，我们寻找所需的假设，并且应该慷慨。我们不想说6。有关这些区别的详细讨论，请参阅我的《确定隐含假设》，Synthesc，51，1982年，第61-86页。大卫·希奇科克（个人通信）将这两种类型分别标记为论证的假设和论证者的假设。</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tions of the argument</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140" w:line="240" w:lineRule="auto"/>
        <w:ind w:left="680" w:right="0"/>
        <w:jc w:val="both"/>
      </w:pPr>
      <w:r>
        <w:rPr>
          <w:color w:val="403B51"/>
          <w:spacing w:val="0"/>
          <w:w w:val="100"/>
          <w:position w:val="0"/>
          <w:shd w:val="clear" w:color="auto" w:fill="auto"/>
          <w:lang w:val="en-US" w:eastAsia="en-US" w:bidi="en-US"/>
        </w:rPr>
        <w:t xml:space="preserve"/>
        <w:t>当一个职位可以与更为严格、因此更为可信的基础相适应时，它需要一些不太可能的东西。</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680"/>
        <w:jc w:val="both"/>
      </w:pPr>
      <w:bookmarkStart w:id="722" w:name="bookmark722"/>
      <w:r>
        <w:rPr>
          <w:rFonts w:ascii="Calibri" w:eastAsia="Calibri" w:hAnsi="Calibri" w:cs="Calibri"/>
          <w:color w:val="403B51"/>
          <w:spacing w:val="0"/>
          <w:w w:val="100"/>
          <w:position w:val="0"/>
          <w:sz w:val="24"/>
          <w:szCs w:val="24"/>
          <w:shd w:val="clear" w:color="auto" w:fill="auto"/>
          <w:lang w:val="en-US" w:eastAsia="en-US" w:bidi="en-US"/>
        </w:rPr>
        <w:t/>
        <w:t>使用的假设</w:t>
      </w:r>
      <w:bookmarkEnd w:id="722"/>
    </w:p>
    <w:p>
      <w:pPr>
        <w:pStyle w:val="Style32"/>
        <w:keepNext w:val="0"/>
        <w:keepLines w:val="0"/>
        <w:widowControl w:val="0"/>
        <w:shd w:val="clear" w:color="auto" w:fill="auto"/>
        <w:bidi w:val="0"/>
        <w:spacing w:before="0" w:after="0"/>
        <w:ind w:left="680" w:right="0"/>
        <w:jc w:val="both"/>
      </w:pPr>
      <w:r>
        <w:rPr>
          <w:color w:val="403B51"/>
          <w:spacing w:val="0"/>
          <w:w w:val="100"/>
          <w:position w:val="0"/>
          <w:shd w:val="clear" w:color="auto" w:fill="auto"/>
          <w:lang w:val="en-US" w:eastAsia="en-US" w:bidi="en-US"/>
        </w:rPr>
        <w:t xml:space="preserve"/>
        <w:t>当我们试图理解某人的思想或信仰时，我们不会试图慷慨或吝啬。相反，我们试图弄清楚。也就是说，我们试图确定这个人的头脑中实际发生了什么，因为这将影响到这个人做出的其他决定。在这里，我们寻找的是这个人在得出结论或提供解释时实际使用过的命题。因此，这些假设可以称为已使用的假设。</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tion that was actually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680" w:right="0" w:firstLine="520"/>
        <w:jc w:val="both"/>
      </w:pPr>
      <w:r>
        <w:rPr>
          <w:color w:val="60596E"/>
          <w:spacing w:val="0"/>
          <w:w w:val="100"/>
          <w:position w:val="0"/>
          <w:shd w:val="clear" w:color="auto" w:fill="auto"/>
          <w:lang w:val="en-US" w:eastAsia="en-US" w:bidi="en-US"/>
        </w:rPr>
        <w:t xml:space="preserve"/>
        <w:t>在确定使用的假设时，我们从候选项中选择那个人最有可能使用的假设。实际上，我们甚至可能选择一个不使论证具有演绎有效性的假设，因为这个人可能实际上是在进行演绎无效的推理。但除非我们有理由认为不同，通常最好从产生演绎有效性的候选项入手。</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680" w:right="0" w:firstLine="520"/>
        <w:jc w:val="both"/>
      </w:pPr>
      <w:r>
        <w:rPr>
          <w:color w:val="60596E"/>
          <w:spacing w:val="0"/>
          <w:w w:val="100"/>
          <w:position w:val="0"/>
          <w:shd w:val="clear" w:color="auto" w:fill="auto"/>
          <w:lang w:val="en-US" w:eastAsia="en-US" w:bidi="en-US"/>
        </w:rPr>
        <w:t xml:space="preserve"/>
        <w:t>当我听到一位老师说，Sam应该得到A，因为他在测试中表现很好，我将这个假设归因于老师，即做得好的人应该得到A。我相信这个命题存在于老师的脑海中，并被用来为这个决定辩护。顺便提一下，正如这个例子所显示的，假设既可以被使用，也是必要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ind w:left="680" w:right="0" w:firstLine="520"/>
        <w:jc w:val="both"/>
      </w:pPr>
      <w:r>
        <w:rPr>
          <w:spacing w:val="0"/>
          <w:w w:val="100"/>
          <w:position w:val="0"/>
          <w:shd w:val="clear" w:color="auto" w:fill="auto"/>
          <w:lang w:val="en-US" w:eastAsia="en-US" w:bidi="en-US"/>
        </w:rPr>
        <w:t xml:space="preserve"/>
        <w:t>识别出人们最有可能使用的那个的过程是一种归纳推理-最佳解释过程，即下两章的主题，所以我只会在这里给出一些暗示。但是，这个想法是选择一个最好解释人们的行为和言论的命题。将这个信念归因于这个人应该与你对这个人的其他了解相符。</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line="240" w:lineRule="auto"/>
        <w:ind w:left="0" w:right="0" w:firstLine="0"/>
        <w:jc w:val="left"/>
      </w:pPr>
      <w:bookmarkStart w:id="724" w:name="bookmark724"/>
      <w:r>
        <w:rPr>
          <w:color w:val="403B51"/>
          <w:spacing w:val="0"/>
          <w:w w:val="100"/>
          <w:position w:val="0"/>
          <w:u w:val="single"/>
          <w:shd w:val="clear" w:color="auto" w:fill="auto"/>
          <w:lang w:val="en-US" w:eastAsia="en-US" w:bidi="en-US"/>
        </w:rPr>
        <w:t/>
        <w:t>摘要</w:t>
      </w:r>
      <w:bookmarkEnd w:id="724"/>
    </w:p>
    <w:p>
      <w:pPr>
        <w:pStyle w:val="Style32"/>
        <w:keepNext w:val="0"/>
        <w:keepLines w:val="0"/>
        <w:widowControl w:val="0"/>
        <w:shd w:val="clear" w:color="auto" w:fill="auto"/>
        <w:bidi w:val="0"/>
        <w:spacing w:before="0" w:after="0" w:line="259" w:lineRule="auto"/>
        <w:ind w:left="680" w:right="0"/>
        <w:jc w:val="both"/>
      </w:pPr>
      <w:r>
        <w:rPr>
          <w:color w:val="60596E"/>
          <w:spacing w:val="0"/>
          <w:w w:val="100"/>
          <w:position w:val="0"/>
          <w:shd w:val="clear" w:color="auto" w:fill="auto"/>
          <w:lang w:val="en-US" w:eastAsia="en-US" w:bidi="en-US"/>
        </w:rPr>
        <w:t xml:space="preserve"/>
        <w:t>在本章中，您已经看到了对演绎逻辑的一些基本要素的简要回顾，并尝试展示了演绎逻辑在从可接受的理由进行直接推理、松散推导、假设归属和假设评估方面的应用。这后一种应用领域以及演绎逻辑在概括评估、某种类型的解释和价值判断中的作用，将在第8至11章进一步讨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spacing w:val="0"/>
          <w:w w:val="100"/>
          <w:position w:val="0"/>
          <w:shd w:val="clear" w:color="auto" w:fill="auto"/>
          <w:lang w:val="en-US" w:eastAsia="en-US" w:bidi="en-US"/>
        </w:rPr>
        <w:t xml:space="preserve"/>
        <w:t>直接推理是将演绎有效性直接应用于论证的过程。在宽松推导中，您从论证中删除限定词，并判断剥离后的论证的演绎有效性。然后将词语放回去，并考虑刚刚做出的有效性判断，综合考虑情况来判断是否接受结论。对于这种判断没有确切的规则，但FRISCO是一个需要记住的指南。</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cise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spacing w:val="0"/>
          <w:w w:val="100"/>
          <w:position w:val="0"/>
          <w:shd w:val="clear" w:color="auto" w:fill="auto"/>
          <w:lang w:val="en-US" w:eastAsia="en-US" w:bidi="en-US"/>
        </w:rPr>
        <w:t xml:space="preserve"/>
        <w:t>假设</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fended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spacing w:val="0"/>
          <w:w w:val="100"/>
          <w:position w:val="0"/>
          <w:shd w:val="clear" w:color="auto" w:fill="auto"/>
          <w:lang w:val="en-US" w:eastAsia="en-US" w:bidi="en-US"/>
        </w:rPr>
        <w:t/>
        <w:softHyphen/>
        <w:t>在归因假设时，一个好的第一步是找到一个命题，将论证或解释转化为演绎有效的论证。结果是假设的好候选者，尽管不是唯一可能的。如果你对结论感兴趣，下一步是选择最有可能的候选者。</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640" w:right="0" w:firstLine="500"/>
        <w:jc w:val="both"/>
      </w:pPr>
      <w:r>
        <w:rPr>
          <w:spacing w:val="0"/>
          <w:w w:val="100"/>
          <w:position w:val="0"/>
          <w:shd w:val="clear" w:color="auto" w:fill="auto"/>
          <w:lang w:val="en-US" w:eastAsia="en-US" w:bidi="en-US"/>
        </w:rPr>
        <w:t/>
        <w:softHyphen/>
        <w:t>ing the statement commits you to the presupposition. Identification of presupposi</w:t>
        <w:softHyphen/>
        <w:t>tions is easy, once a question has been raised about them. The problem with them is that they easily slip by unexamined.</w:t>
        <w:t>一种特殊类型的假设，预设，是一个在陈述中隐含的命题，但并非由陈述明确断言。无论是赞同还是否定陈述，都会使你承担预设。一旦对它们提出了问题，就很容易确定预设。问题在于它们很容易被忽视而未经审查地通过。</w:t>
      </w:r>
    </w:p>
    <w:p>
      <w:pPr>
        <w:pStyle w:val="Style32"/>
        <w:keepNext w:val="0"/>
        <w:keepLines w:val="0"/>
        <w:widowControl w:val="0"/>
        <w:shd w:val="clear" w:color="auto" w:fill="auto"/>
        <w:bidi w:val="0"/>
        <w:spacing w:before="0" w:after="0" w:line="262" w:lineRule="auto"/>
        <w:ind w:left="640" w:right="0" w:firstLine="500"/>
        <w:jc w:val="both"/>
      </w:pPr>
      <w:r>
        <w:rPr>
          <w:spacing w:val="0"/>
          <w:w w:val="100"/>
          <w:position w:val="0"/>
          <w:shd w:val="clear" w:color="auto" w:fill="auto"/>
          <w:lang w:val="en-US" w:eastAsia="en-US" w:bidi="en-US"/>
        </w:rPr>
        <w:t/>
        <w:t>在写作中，了解自己的假设是很重要的，这样你就能更好地理解和评估自己的立场。同样，在写别人的立场时，识别他们的假设也是有帮助的，因为它能帮助你理解和评估他们的立场。</w:t>
      </w:r>
    </w:p>
    <w:p>
      <w:pPr>
        <w:pStyle w:val="Style32"/>
        <w:keepNext w:val="0"/>
        <w:keepLines w:val="0"/>
        <w:widowControl w:val="0"/>
        <w:shd w:val="clear" w:color="auto" w:fill="auto"/>
        <w:bidi w:val="0"/>
        <w:spacing w:before="0" w:after="0" w:line="262" w:lineRule="auto"/>
        <w:ind w:left="640" w:right="0" w:firstLine="500"/>
        <w:jc w:val="both"/>
      </w:pPr>
      <w:r>
        <w:rPr>
          <w:spacing w:val="0"/>
          <w:w w:val="100"/>
          <w:position w:val="0"/>
          <w:shd w:val="clear" w:color="auto" w:fill="auto"/>
          <w:lang w:val="en-US" w:eastAsia="en-US" w:bidi="en-US"/>
        </w:rPr>
        <w:t/>
        <w:softHyphen/>
        <w:t>ing in the straw-person fallacy. Be careful not to do this yourself, and be wary when others attribute assumptions to you. Ask yourself whether your position really needs something that broad and ambitious. On the other hand, give serious consideration to assumptions attributed to you. The attributor might have unearthed an assump</w:t>
        <w:softHyphen/>
        <w:t>tion to which you are committed and that requires further examination. Be open- minded about it.</w:t>
        <w:t>在识别假设时的一个主要危险是将假设归因于比所需位置更广泛和更有雄心的位置，这通常导致稻草人谬误。小心不要自己这样做，并且当他人将假设归因于你时要保持警惕。问问自己，你的立场是否真的需要那么广泛和有雄心的东西。另一方面，要认真考虑归因于你的假设。归因者可能已经发现了你所承诺并需要进一步审查的假设。对此要持开放态度。</w:t>
      </w:r>
    </w:p>
    <w:p>
      <w:pPr>
        <w:pStyle w:val="Style32"/>
        <w:keepNext w:val="0"/>
        <w:keepLines w:val="0"/>
        <w:widowControl w:val="0"/>
        <w:shd w:val="clear" w:color="auto" w:fill="auto"/>
        <w:bidi w:val="0"/>
        <w:spacing w:before="0" w:after="0" w:line="262" w:lineRule="auto"/>
        <w:ind w:left="640" w:right="0" w:firstLine="500"/>
        <w:jc w:val="both"/>
      </w:pPr>
      <w:r>
        <w:rPr>
          <w:spacing w:val="0"/>
          <w:w w:val="100"/>
          <w:position w:val="0"/>
          <w:shd w:val="clear" w:color="auto" w:fill="auto"/>
          <w:lang w:val="en-US" w:eastAsia="en-US" w:bidi="en-US"/>
        </w:rPr>
        <w:t/>
        <w:softHyphen/>
        <w:t>sion, you attribute needed assumptions to the argument. You also attribute needed assumptions when deciding what is an implicit proposition to which the argument, explanation, or person is committed. In so doing, you usually select from candidates the one that is most plausible.</w:t>
        <w:t>在评估论证以决定是否接受结论时，您将必要的假设归因于论证。在决定论证、解释或个人所承诺的隐含命题时，您也会归因于必要的假设。在这样做时，通常会从候选项中选择最有可能的一个。</w:t>
      </w:r>
    </w:p>
    <w:p>
      <w:pPr>
        <w:pStyle w:val="Style32"/>
        <w:keepNext w:val="0"/>
        <w:keepLines w:val="0"/>
        <w:widowControl w:val="0"/>
        <w:shd w:val="clear" w:color="auto" w:fill="auto"/>
        <w:bidi w:val="0"/>
        <w:spacing w:before="0" w:after="300" w:line="262" w:lineRule="auto"/>
        <w:ind w:left="640" w:right="0" w:firstLine="500"/>
        <w:jc w:val="both"/>
      </w:pPr>
      <w:r>
        <w:rPr>
          <w:spacing w:val="0"/>
          <w:w w:val="100"/>
          <w:position w:val="0"/>
          <w:shd w:val="clear" w:color="auto" w:fill="auto"/>
          <w:lang w:val="en-US" w:eastAsia="en-US" w:bidi="en-US"/>
        </w:rPr>
        <w:t/>
        <w:t>当确定一个人的信仰时，你要识别出他所使用的假设。为了做到这一点，你选择那个最有可能被这个人实际上有意识地（或无意识地）使用的假设。为了做出决定，你选择那个最能解释这个人的行为和言论的假设。结果应该与对这个人的其他了解相吻合。最佳解释推理是后续章节的主题。</w:t>
      </w:r>
    </w:p>
    <w:p>
      <w:pPr>
        <w:pStyle w:val="Style86"/>
        <w:keepNext/>
        <w:keepLines/>
        <w:widowControl w:val="0"/>
        <w:shd w:val="clear" w:color="auto" w:fill="auto"/>
        <w:bidi w:val="0"/>
        <w:spacing w:before="0" w:after="100" w:line="240" w:lineRule="auto"/>
        <w:ind w:left="0" w:right="0" w:firstLine="640"/>
        <w:jc w:val="both"/>
      </w:pPr>
      <w:bookmarkStart w:id="726" w:name="bookmark726"/>
      <w:r>
        <w:rPr>
          <w:spacing w:val="0"/>
          <w:w w:val="100"/>
          <w:position w:val="0"/>
          <w:shd w:val="clear" w:color="auto" w:fill="auto"/>
          <w:lang w:val="en-US" w:eastAsia="en-US" w:bidi="en-US"/>
        </w:rPr>
        <w:t>Check-Up 7C</w:t>
      </w:r>
      <w:bookmarkEnd w:id="726"/>
    </w:p>
    <w:p>
      <w:pPr>
        <w:pStyle w:val="Style81"/>
        <w:keepNext/>
        <w:keepLines/>
        <w:widowControl w:val="0"/>
        <w:shd w:val="clear" w:color="auto" w:fill="auto"/>
        <w:bidi w:val="0"/>
        <w:spacing w:before="0" w:after="0" w:line="266" w:lineRule="auto"/>
        <w:ind w:left="0" w:right="0" w:firstLine="640"/>
        <w:jc w:val="both"/>
      </w:pPr>
      <w:bookmarkStart w:id="728" w:name="bookmark728"/>
      <w:r>
        <w:rPr>
          <w:rFonts w:ascii="Cambria" w:eastAsia="Cambria" w:hAnsi="Cambria" w:cs="Cambria"/>
          <w:color w:val="736A7A"/>
          <w:spacing w:val="0"/>
          <w:w w:val="100"/>
          <w:position w:val="0"/>
          <w:sz w:val="18"/>
          <w:szCs w:val="18"/>
          <w:shd w:val="clear" w:color="auto" w:fill="auto"/>
          <w:lang w:val="en-US" w:eastAsia="en-US" w:bidi="en-US"/>
        </w:rPr>
        <w:t/>
        <w:t>真或假？</w:t>
      </w:r>
      <w:bookmarkEnd w:id="728"/>
    </w:p>
    <w:p>
      <w:pPr>
        <w:pStyle w:val="Style32"/>
        <w:keepNext w:val="0"/>
        <w:keepLines w:val="0"/>
        <w:widowControl w:val="0"/>
        <w:shd w:val="clear" w:color="auto" w:fill="auto"/>
        <w:bidi w:val="0"/>
        <w:spacing w:before="0" w:after="140" w:line="252" w:lineRule="auto"/>
        <w:ind w:left="0" w:right="0" w:firstLine="640"/>
        <w:jc w:val="both"/>
      </w:pPr>
      <w:r>
        <w:rPr>
          <w:spacing w:val="0"/>
          <w:w w:val="100"/>
          <w:position w:val="0"/>
          <w:shd w:val="clear" w:color="auto" w:fill="auto"/>
          <w:lang w:val="en-US" w:eastAsia="en-US" w:bidi="en-US"/>
        </w:rPr>
        <w:t/>
        <w:t>如果为假，请将其更改为真。尝试以一种能显示您理解的方式来做到这一点。</w:t>
      </w:r>
    </w:p>
    <w:p>
      <w:pPr>
        <w:pStyle w:val="Style32"/>
        <w:keepNext w:val="0"/>
        <w:keepLines w:val="0"/>
        <w:widowControl w:val="0"/>
        <w:shd w:val="clear" w:color="auto" w:fill="auto"/>
        <w:bidi w:val="0"/>
        <w:spacing w:before="0" w:after="0" w:line="240" w:lineRule="auto"/>
        <w:ind w:left="1720" w:right="0" w:hanging="500"/>
        <w:jc w:val="left"/>
      </w:pPr>
      <w:r>
        <w:rPr>
          <w:spacing w:val="0"/>
          <w:w w:val="100"/>
          <w:position w:val="0"/>
          <w:shd w:val="clear" w:color="auto" w:fill="auto"/>
          <w:lang w:val="en-US" w:eastAsia="en-US" w:bidi="en-US"/>
        </w:rPr>
        <w:t/>
        <w:t>如果一个命题填补了你的论证中的空缺，那么这个命题就是你论证的假设。</w:t>
      </w:r>
    </w:p>
    <w:p>
      <w:pPr>
        <w:pStyle w:val="Style32"/>
        <w:keepNext w:val="0"/>
        <w:keepLines w:val="0"/>
        <w:widowControl w:val="0"/>
        <w:shd w:val="clear" w:color="auto" w:fill="auto"/>
        <w:bidi w:val="0"/>
        <w:spacing w:before="0" w:after="0" w:line="252" w:lineRule="auto"/>
        <w:ind w:left="1720" w:right="0" w:hanging="500"/>
        <w:jc w:val="left"/>
      </w:pPr>
      <w:r>
        <w:rPr>
          <w:spacing w:val="0"/>
          <w:w w:val="100"/>
          <w:position w:val="0"/>
          <w:shd w:val="clear" w:color="auto" w:fill="auto"/>
          <w:lang w:val="en-US" w:eastAsia="en-US" w:bidi="en-US"/>
        </w:rPr>
        <w:t/>
        <w:t>7:48 草人谬误可以定义为将一个观点归于某人，而该人并不持有该观点（或者如果是假设的话，不需要持有该观点），反驳该观点，然后表现得好像该人真实的观点已经被重新调整。</w:t>
      </w:r>
    </w:p>
    <w:p>
      <w:pPr>
        <w:pStyle w:val="Style32"/>
        <w:keepNext w:val="0"/>
        <w:keepLines w:val="0"/>
        <w:widowControl w:val="0"/>
        <w:shd w:val="clear" w:color="auto" w:fill="auto"/>
        <w:bidi w:val="0"/>
        <w:spacing w:before="0" w:after="0"/>
        <w:ind w:left="1720" w:right="0" w:hanging="500"/>
        <w:jc w:val="left"/>
      </w:pPr>
      <w:r>
        <w:rPr>
          <w:spacing w:val="0"/>
          <w:w w:val="100"/>
          <w:position w:val="0"/>
          <w:shd w:val="clear" w:color="auto" w:fill="auto"/>
          <w:lang w:val="en-US" w:eastAsia="en-US" w:bidi="en-US"/>
        </w:rPr>
        <w:t/>
        <w:t>如果一个预设被证明是错误的，那么它作为预设的陈述的真假无法确定。</w:t>
      </w:r>
    </w:p>
    <w:p>
      <w:pPr>
        <w:pStyle w:val="Style32"/>
        <w:keepNext w:val="0"/>
        <w:keepLines w:val="0"/>
        <w:widowControl w:val="0"/>
        <w:shd w:val="clear" w:color="auto" w:fill="auto"/>
        <w:bidi w:val="0"/>
        <w:spacing w:before="0"/>
        <w:ind w:left="1720" w:right="0" w:hanging="680"/>
        <w:jc w:val="left"/>
      </w:pPr>
      <w:r>
        <w:rPr>
          <w:spacing w:val="0"/>
          <w:w w:val="100"/>
          <w:position w:val="0"/>
          <w:shd w:val="clear" w:color="auto" w:fill="auto"/>
          <w:lang w:val="en-US" w:eastAsia="en-US" w:bidi="en-US"/>
        </w:rPr>
        <w:t/>
        <w:t>在归因所需的假设时，应尽量慷慨，尽力帮助论证。</w:t>
      </w:r>
      <w:r>
        <w:br w:type="page"/>
        <w:t/>
      </w:r>
    </w:p>
    <w:p>
      <w:pPr>
        <w:pStyle w:val="Style81"/>
        <w:keepNext/>
        <w:keepLines/>
        <w:widowControl w:val="0"/>
        <w:shd w:val="clear" w:color="auto" w:fill="auto"/>
        <w:bidi w:val="0"/>
        <w:spacing w:before="0" w:after="0" w:line="276" w:lineRule="auto"/>
        <w:ind w:left="0" w:right="0" w:firstLine="220"/>
        <w:jc w:val="both"/>
      </w:pPr>
      <w:bookmarkStart w:id="730" w:name="bookmark730"/>
      <w:r>
        <w:rPr>
          <w:rFonts w:ascii="Cambria" w:eastAsia="Cambria" w:hAnsi="Cambria" w:cs="Cambria"/>
          <w:color w:val="60596E"/>
          <w:spacing w:val="0"/>
          <w:w w:val="100"/>
          <w:position w:val="0"/>
          <w:sz w:val="18"/>
          <w:szCs w:val="18"/>
          <w:shd w:val="clear" w:color="auto" w:fill="auto"/>
          <w:lang w:val="en-US" w:eastAsia="en-US" w:bidi="en-US"/>
        </w:rPr>
        <w:t/>
        <w:t>中等答案</w:t>
      </w:r>
      <w:bookmarkEnd w:id="730"/>
    </w:p>
    <w:p>
      <w:pPr>
        <w:pStyle w:val="Style32"/>
        <w:keepNext w:val="0"/>
        <w:keepLines w:val="0"/>
        <w:widowControl w:val="0"/>
        <w:shd w:val="clear" w:color="auto" w:fill="auto"/>
        <w:bidi w:val="0"/>
        <w:spacing w:before="0" w:after="200" w:line="252" w:lineRule="auto"/>
        <w:ind w:left="220" w:right="0" w:firstLine="20"/>
        <w:jc w:val="both"/>
      </w:pPr>
      <w:r>
        <w:rPr>
          <w:color w:val="60596E"/>
          <w:spacing w:val="0"/>
          <w:w w:val="100"/>
          <w:position w:val="0"/>
          <w:shd w:val="clear" w:color="auto" w:fill="auto"/>
          <w:lang w:val="en-US" w:eastAsia="en-US" w:bidi="en-US"/>
        </w:rPr>
        <w:t/>
        <w:t>考虑以下段落。从假设归因的公平性角度来看，您认为假设归因是否合理以及原因。如果您愿意，可以添加评论。</w:t>
      </w:r>
    </w:p>
    <w:p>
      <w:pPr>
        <w:pStyle w:val="Style32"/>
        <w:keepNext w:val="0"/>
        <w:keepLines w:val="0"/>
        <w:widowControl w:val="0"/>
        <w:shd w:val="clear" w:color="auto" w:fill="auto"/>
        <w:bidi w:val="0"/>
        <w:spacing w:before="0" w:after="0" w:line="259" w:lineRule="auto"/>
        <w:ind w:left="1360" w:right="0" w:hanging="500"/>
        <w:jc w:val="both"/>
      </w:pPr>
      <w:r>
        <w:rPr>
          <w:b/>
          <w:bCs/>
          <w:color w:val="60596E"/>
          <w:spacing w:val="0"/>
          <w:w w:val="100"/>
          <w:position w:val="0"/>
          <w:sz w:val="18"/>
          <w:szCs w:val="18"/>
          <w:shd w:val="clear" w:color="auto" w:fill="auto"/>
          <w:lang w:val="en-US" w:eastAsia="en-US" w:bidi="en-US"/>
        </w:rPr>
        <w:t xml:space="preserve"/>
        <w:t>争论：你指责我自私，但自私没有错。每个人都一直都在自私。他们无法避免。毕竟，每个人都一直按照自己的欲望行事，即使他们可能自欺欺人地认为不是这样。即使是被判死刑的谋杀犯也是按照自己的欲望行动的。他希望自己走向死刑，而不是被拖走。</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firstLine="20"/>
        <w:jc w:val="left"/>
      </w:pPr>
      <w:r>
        <w:rPr>
          <w:color w:val="60596E"/>
          <w:spacing w:val="0"/>
          <w:w w:val="100"/>
          <w:position w:val="0"/>
          <w:shd w:val="clear" w:color="auto" w:fill="auto"/>
          <w:lang w:val="en-US" w:eastAsia="en-US" w:bidi="en-US"/>
        </w:rPr>
        <w:t/>
        <w:t>回答- 你假设自私是按照一个人的欲望行事。但这不是自私的意思。根据字典，自私是指不顾他人利益而只顾自己的行为。所以并不是每个人都自私是真实的。</w:t>
      </w:r>
      <w:r>
        <w:rPr>
          <w:color w:val="60596E"/>
          <w:spacing w:val="0"/>
          <w:w w:val="100"/>
          <w:position w:val="0"/>
          <w:shd w:val="clear" w:color="auto" w:fill="auto"/>
          <w:vertAlign w:val="superscript"/>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tionary, to be selfish is to act in one’s own interests in disregard of the interests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500"/>
        <w:jc w:val="left"/>
      </w:pPr>
      <w:r>
        <w:rPr>
          <w:b/>
          <w:bCs/>
          <w:color w:val="60596E"/>
          <w:spacing w:val="0"/>
          <w:w w:val="100"/>
          <w:position w:val="0"/>
          <w:sz w:val="18"/>
          <w:szCs w:val="18"/>
          <w:shd w:val="clear" w:color="auto" w:fill="auto"/>
          <w:lang w:val="en-US" w:eastAsia="en-US" w:bidi="en-US"/>
        </w:rPr>
        <w:t xml:space="preserve"/>
        <w:t>7:52 我看到你试图干涉父母依照他们认为合适的方式抚养孩子的权利，包括在必要时对他们进行惩罚。我们都意识到，惩罚有时会导致伤害，但如果能治愈不良行为，那就是最好的结果。你假设任何生物都不应该在没有同意的情况下受伤，但这是一个愚蠢的立场。我们每天都会伤害生物，包括你自己。我们杀死动物，割下蔬菜植物作为食物，砍伐树木制造纸张，捕捉我们认为是害虫的老鼠，并给罪犯戴上痛苦的手铐。</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500"/>
        <w:jc w:val="left"/>
      </w:pPr>
      <w:r>
        <w:rPr>
          <w:b/>
          <w:bCs/>
          <w:color w:val="60596E"/>
          <w:spacing w:val="0"/>
          <w:w w:val="100"/>
          <w:position w:val="0"/>
          <w:sz w:val="18"/>
          <w:szCs w:val="18"/>
          <w:shd w:val="clear" w:color="auto" w:fill="auto"/>
          <w:lang w:val="en-US" w:eastAsia="en-US" w:bidi="en-US"/>
        </w:rPr>
        <w:t xml:space="preserve"/>
        <w:t>我们提出了一套分区法来保护财产价值。特别是，提议的法律将禁止在我们的社区养鸡和养猪。你对我们的分区法的谴责假设每个人都应该始终完全自由。但这是不可能的。如果我完全自由，那么我就没有被限制不能打你的鼻子，但那样你就不能自由地过你想要的生活。</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500"/>
        <w:jc w:val="left"/>
      </w:pPr>
      <w:r>
        <w:rPr>
          <w:b/>
          <w:bCs/>
          <w:color w:val="60596E"/>
          <w:spacing w:val="0"/>
          <w:w w:val="100"/>
          <w:position w:val="0"/>
          <w:sz w:val="18"/>
          <w:szCs w:val="18"/>
          <w:shd w:val="clear" w:color="auto" w:fill="auto"/>
          <w:lang w:val="en-US" w:eastAsia="en-US" w:bidi="en-US"/>
        </w:rPr>
        <w:t xml:space="preserve"/>
        <w:t>你说过辩护律师不可信，因为他声音嘶哑，走路有跛脚。你是不是假设声音嘶哑和跛脚是不可信的指标？如果是的话，请告诉我们为什么这些事情会表明不可信。</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500"/>
        <w:jc w:val="left"/>
      </w:pPr>
      <w:r>
        <w:rPr>
          <w:b/>
          <w:bCs/>
          <w:color w:val="60596E"/>
          <w:spacing w:val="0"/>
          <w:w w:val="100"/>
          <w:position w:val="0"/>
          <w:sz w:val="18"/>
          <w:szCs w:val="18"/>
          <w:shd w:val="clear" w:color="auto" w:fill="auto"/>
          <w:lang w:val="en-US" w:eastAsia="en-US" w:bidi="en-US"/>
        </w:rPr>
        <w:t xml:space="preserve"/>
        <w:t>7:55 争论：你要求平等的理由是（正如《独立宣言》所断言的）所有人生而平等。但人们并不平等。人们是不同的。有些人比其他人高。他们有不同的眼睛颜色。男性和女性在出生后的外貌上显然是不同的。所以，并非所有人生而平等。</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1360" w:right="0" w:firstLine="20"/>
        <w:jc w:val="left"/>
      </w:pPr>
      <w:r>
        <w:rPr>
          <w:spacing w:val="0"/>
          <w:w w:val="100"/>
          <w:position w:val="0"/>
          <w:shd w:val="clear" w:color="auto" w:fill="auto"/>
          <w:lang w:val="en-US" w:eastAsia="en-US" w:bidi="en-US"/>
        </w:rPr>
        <w:t xml:space="preserve"/>
        <w:t>回复：你是zχyyww⅛^，我定义平等为特征上的平等。但这不是我的意思。我谈论的是基本权利的平等。我们拥有生命、自由和追求幸福等平等的权利，以及其他一些权利。</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81"/>
        <w:keepNext/>
        <w:keepLines/>
        <w:widowControl w:val="0"/>
        <w:shd w:val="clear" w:color="auto" w:fill="auto"/>
        <w:bidi w:val="0"/>
        <w:spacing w:before="0" w:after="0" w:line="240" w:lineRule="auto"/>
        <w:ind w:left="0" w:right="0" w:firstLine="700"/>
        <w:jc w:val="left"/>
      </w:pPr>
      <w:bookmarkStart w:id="732" w:name="bookmark732"/>
      <w:r>
        <w:rPr>
          <w:rFonts w:ascii="Cambria" w:eastAsia="Cambria" w:hAnsi="Cambria" w:cs="Cambria"/>
          <w:color w:val="60596E"/>
          <w:spacing w:val="0"/>
          <w:w w:val="100"/>
          <w:position w:val="0"/>
          <w:sz w:val="18"/>
          <w:szCs w:val="18"/>
          <w:shd w:val="clear" w:color="auto" w:fill="auto"/>
          <w:lang w:val="en-US" w:eastAsia="en-US" w:bidi="en-US"/>
        </w:rPr>
        <w:t xml:space="preserve"/>
        <w:t>更多中等答案</w:t>
      </w:r>
      <w:r>
        <w:rPr>
          <w:rFonts w:ascii="Cambria" w:eastAsia="Cambria" w:hAnsi="Cambria" w:cs="Cambria"/>
          <w:color w:val="736A7A"/>
          <w:spacing w:val="0"/>
          <w:w w:val="100"/>
          <w:position w:val="0"/>
          <w:sz w:val="18"/>
          <w:szCs w:val="18"/>
          <w:shd w:val="clear" w:color="auto" w:fill="auto"/>
          <w:lang w:val="en-US" w:eastAsia="en-US" w:bidi="en-US"/>
        </w:rPr>
        <w:t/>
      </w:r>
      <w:bookmarkEnd w:id="732"/>
    </w:p>
    <w:p>
      <w:pPr>
        <w:pStyle w:val="Style32"/>
        <w:keepNext w:val="0"/>
        <w:keepLines w:val="0"/>
        <w:widowControl w:val="0"/>
        <w:shd w:val="clear" w:color="auto" w:fill="auto"/>
        <w:bidi w:val="0"/>
        <w:spacing w:before="0" w:after="0" w:line="262" w:lineRule="auto"/>
        <w:ind w:left="1760" w:right="0" w:hanging="480"/>
        <w:jc w:val="left"/>
      </w:pPr>
      <w:r>
        <w:rPr>
          <w:color w:val="60596E"/>
          <w:spacing w:val="0"/>
          <w:w w:val="100"/>
          <w:position w:val="0"/>
          <w:shd w:val="clear" w:color="auto" w:fill="auto"/>
          <w:lang w:val="en-US" w:eastAsia="en-US" w:bidi="en-US"/>
        </w:rPr>
        <w:t xml:space="preserve"/>
        <w:t>你自己的写作中，找出一个未明示的假设，证明你的段落确实假设了这个命题，并说明你的假设是否合理。提供段落的副本。</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760" w:right="0" w:hanging="480"/>
        <w:jc w:val="left"/>
      </w:pPr>
      <w:r>
        <w:rPr>
          <w:color w:val="60596E"/>
          <w:spacing w:val="0"/>
          <w:w w:val="100"/>
          <w:position w:val="0"/>
          <w:shd w:val="clear" w:color="auto" w:fill="auto"/>
          <w:lang w:val="en-US" w:eastAsia="en-US" w:bidi="en-US"/>
        </w:rPr>
        <w:t xml:space="preserve"/>
        <w:t>7:57 找到一个段落，其中某人将一个假设归因于另一个人的论点，并以该假设是错误的或者最多是可疑的为理由对该论点提出质疑。你认为这个假设归因者犯了草人谬误吗？为什么？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2" w:lineRule="auto"/>
        <w:ind w:left="1760" w:right="0" w:hanging="660"/>
        <w:jc w:val="left"/>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vided to the jury for voluntary manslaughter are in Example 7:1.)</w:t>
      </w:r>
    </w:p>
    <w:p>
      <w:pPr>
        <w:pStyle w:val="Style32"/>
        <w:keepNext w:val="0"/>
        <w:keepLines w:val="0"/>
        <w:widowControl w:val="0"/>
        <w:numPr>
          <w:ilvl w:val="0"/>
          <w:numId w:val="199"/>
        </w:numPr>
        <w:shd w:val="clear" w:color="auto" w:fill="auto"/>
        <w:tabs>
          <w:tab w:pos="2141" w:val="left"/>
        </w:tabs>
        <w:bidi w:val="0"/>
        <w:spacing w:before="0" w:after="0" w:line="259" w:lineRule="auto"/>
        <w:ind w:left="2140" w:right="0" w:hanging="280"/>
        <w:jc w:val="left"/>
      </w:pPr>
      <w:r>
        <w:rPr>
          <w:spacing w:val="0"/>
          <w:w w:val="100"/>
          <w:position w:val="0"/>
          <w:shd w:val="clear" w:color="auto" w:fill="auto"/>
          <w:lang w:val="en-US" w:eastAsia="en-US" w:bidi="en-US"/>
        </w:rPr>
        <w:t xml:space="preserve"/>
        <w:t>在我们对自愿杀人案进行讨论时，我们决定她使用的武力是不合理的，因为她本可以逃到她父母的房间。(提醒：自愿杀人案的条件在示例7:1中提供给陪审团。)假设争议的问题是她是否有罪，你认为我们所做的假设是哪种：一个必要的假设还是一个使用的假设？请为你的答案辩护。</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tion or a used assumption? Defend your answer.</w:t>
      </w:r>
    </w:p>
    <w:p>
      <w:pPr>
        <w:pStyle w:val="Style32"/>
        <w:keepNext w:val="0"/>
        <w:keepLines w:val="0"/>
        <w:widowControl w:val="0"/>
        <w:numPr>
          <w:ilvl w:val="0"/>
          <w:numId w:val="199"/>
        </w:numPr>
        <w:shd w:val="clear" w:color="auto" w:fill="auto"/>
        <w:tabs>
          <w:tab w:pos="2160" w:val="left"/>
        </w:tabs>
        <w:bidi w:val="0"/>
        <w:spacing w:before="0" w:after="140" w:line="259" w:lineRule="auto"/>
        <w:ind w:left="2140" w:right="0" w:hanging="280"/>
        <w:jc w:val="left"/>
      </w:pPr>
      <w:r>
        <w:rPr>
          <w:spacing w:val="0"/>
          <w:w w:val="100"/>
          <w:position w:val="0"/>
          <w:shd w:val="clear" w:color="auto" w:fill="auto"/>
          <w:lang w:val="en-US" w:eastAsia="en-US" w:bidi="en-US"/>
        </w:rPr>
        <w:t/>
        <w:t>将刚刚确定的类型的假设归因于我们，并解释为什么将该假设归因于我们。</w:t>
      </w:r>
    </w:p>
    <w:p>
      <w:pPr>
        <w:pStyle w:val="Style32"/>
        <w:keepNext w:val="0"/>
        <w:keepLines w:val="0"/>
        <w:widowControl w:val="0"/>
        <w:shd w:val="clear" w:color="auto" w:fill="auto"/>
        <w:bidi w:val="0"/>
        <w:spacing w:before="0" w:after="140" w:line="259" w:lineRule="auto"/>
        <w:ind w:left="1760" w:right="0" w:hanging="660"/>
        <w:jc w:val="left"/>
      </w:pPr>
      <w:r>
        <w:rPr>
          <w:color w:val="60596E"/>
          <w:spacing w:val="0"/>
          <w:w w:val="100"/>
          <w:position w:val="0"/>
          <w:shd w:val="clear" w:color="auto" w:fill="auto"/>
          <w:lang w:val="en-US" w:eastAsia="en-US" w:bidi="en-US"/>
        </w:rPr>
        <w:t xml:space="preserve"/>
        <w:t>假设你正在调查陪审团的思维过程，以确定他们是否对女性存在偏见。</w:t>
      </w:r>
      <w:r>
        <w:rPr>
          <w:spacing w:val="0"/>
          <w:w w:val="100"/>
          <w:position w:val="0"/>
          <w:shd w:val="clear" w:color="auto" w:fill="auto"/>
          <w:lang w:val="en-US" w:eastAsia="en-US" w:bidi="en-US"/>
        </w:rPr>
        <w:t/>
      </w:r>
    </w:p>
    <w:p>
      <w:pPr>
        <w:pStyle w:val="Style32"/>
        <w:keepNext w:val="0"/>
        <w:keepLines w:val="0"/>
        <w:widowControl w:val="0"/>
        <w:numPr>
          <w:ilvl w:val="0"/>
          <w:numId w:val="201"/>
        </w:numPr>
        <w:shd w:val="clear" w:color="auto" w:fill="auto"/>
        <w:tabs>
          <w:tab w:pos="2141" w:val="left"/>
        </w:tabs>
        <w:bidi w:val="0"/>
        <w:spacing w:before="0" w:after="0" w:line="252" w:lineRule="auto"/>
        <w:ind w:left="2140" w:right="0" w:hanging="280"/>
        <w:jc w:val="left"/>
      </w:pPr>
      <w:r>
        <w:rPr>
          <w:spacing w:val="0"/>
          <w:w w:val="100"/>
          <w:position w:val="0"/>
          <w:shd w:val="clear" w:color="auto" w:fill="auto"/>
          <w:lang w:val="en-US" w:eastAsia="en-US" w:bidi="en-US"/>
        </w:rPr>
        <w:t/>
        <w:t>你会给我的陪审团成员归因于什么样的假设：一种必要的假设还是一种使用的假设？请为你的答案进行辩护。</w:t>
      </w:r>
    </w:p>
    <w:p>
      <w:pPr>
        <w:pStyle w:val="Style32"/>
        <w:keepNext w:val="0"/>
        <w:keepLines w:val="0"/>
        <w:widowControl w:val="0"/>
        <w:numPr>
          <w:ilvl w:val="0"/>
          <w:numId w:val="201"/>
        </w:numPr>
        <w:shd w:val="clear" w:color="auto" w:fill="auto"/>
        <w:tabs>
          <w:tab w:pos="2141" w:val="left"/>
        </w:tabs>
        <w:bidi w:val="0"/>
        <w:spacing w:before="0" w:after="200" w:line="252" w:lineRule="auto"/>
        <w:ind w:left="2140" w:right="0" w:hanging="340"/>
        <w:jc w:val="left"/>
      </w:pPr>
      <w:r>
        <w:rPr>
          <w:spacing w:val="0"/>
          <w:w w:val="100"/>
          <w:position w:val="0"/>
          <w:shd w:val="clear" w:color="auto" w:fill="auto"/>
          <w:lang w:val="en-US" w:eastAsia="en-US" w:bidi="en-US"/>
        </w:rPr>
        <w:t xml:space="preserve"/>
        <w:t>将刚刚确定的类型的假设归因于我们，并解释为什么将该假设归因于我们。</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40" w:lineRule="auto"/>
        <w:ind w:left="1760" w:right="0" w:hanging="660"/>
        <w:jc w:val="left"/>
      </w:pPr>
      <w:r>
        <w:rPr>
          <w:color w:val="60596E"/>
          <w:spacing w:val="0"/>
          <w:w w:val="100"/>
          <w:position w:val="0"/>
          <w:shd w:val="clear" w:color="auto" w:fill="auto"/>
          <w:lang w:val="en-US" w:eastAsia="en-US" w:bidi="en-US"/>
        </w:rPr>
        <w:t xml:space="preserve"/>
        <w:t>从一本书、文章、听证会或对话中，呈现一个包含论证或解释的段落，旨在解释某些事实。</w:t>
      </w:r>
      <w:r>
        <w:rPr>
          <w:spacing w:val="0"/>
          <w:w w:val="100"/>
          <w:position w:val="0"/>
          <w:shd w:val="clear" w:color="auto" w:fill="auto"/>
          <w:lang w:val="en-US" w:eastAsia="en-US" w:bidi="en-US"/>
        </w:rPr>
        <w:t/>
        <w:softHyphen/>
        <w:t>taining an argument or an explanation that is intended to account for certain facts.</w:t>
      </w:r>
    </w:p>
    <w:p>
      <w:pPr>
        <w:pStyle w:val="Style32"/>
        <w:keepNext w:val="0"/>
        <w:keepLines w:val="0"/>
        <w:widowControl w:val="0"/>
        <w:numPr>
          <w:ilvl w:val="0"/>
          <w:numId w:val="203"/>
        </w:numPr>
        <w:shd w:val="clear" w:color="auto" w:fill="auto"/>
        <w:tabs>
          <w:tab w:pos="2141" w:val="left"/>
        </w:tabs>
        <w:bidi w:val="0"/>
        <w:spacing w:before="0" w:after="0" w:line="240" w:lineRule="auto"/>
        <w:ind w:left="2140" w:right="0" w:hanging="280"/>
        <w:jc w:val="left"/>
      </w:pPr>
      <w:r>
        <w:rPr>
          <w:spacing w:val="0"/>
          <w:w w:val="100"/>
          <w:position w:val="0"/>
          <w:shd w:val="clear" w:color="auto" w:fill="auto"/>
          <w:lang w:val="en-US" w:eastAsia="en-US" w:bidi="en-US"/>
        </w:rPr>
        <w:t/>
        <w:t>决定你对此的处理方式。你想要归因于已使用或需要的假设吗？为什么？</w:t>
      </w:r>
    </w:p>
    <w:p>
      <w:pPr>
        <w:pStyle w:val="Style32"/>
        <w:keepNext w:val="0"/>
        <w:keepLines w:val="0"/>
        <w:widowControl w:val="0"/>
        <w:numPr>
          <w:ilvl w:val="0"/>
          <w:numId w:val="203"/>
        </w:numPr>
        <w:shd w:val="clear" w:color="auto" w:fill="auto"/>
        <w:tabs>
          <w:tab w:pos="2141" w:val="left"/>
        </w:tabs>
        <w:bidi w:val="0"/>
        <w:spacing w:before="0" w:after="500" w:line="240" w:lineRule="auto"/>
        <w:ind w:left="2140" w:right="0" w:hanging="340"/>
        <w:jc w:val="left"/>
      </w:pPr>
      <w:r>
        <w:rPr>
          <w:spacing w:val="0"/>
          <w:w w:val="100"/>
          <w:position w:val="0"/>
          <w:shd w:val="clear" w:color="auto" w:fill="auto"/>
          <w:lang w:val="en-US" w:eastAsia="en-US" w:bidi="en-US"/>
        </w:rPr>
        <w:t/>
        <w:softHyphen/>
        <w:t>sion to attribute that assumption to the passage.</w:t>
        <w:t>陈述一个你刚选择的假设。为将该假设归因于该段落的决定进行辩护。</w:t>
      </w:r>
    </w:p>
    <w:p>
      <w:pPr>
        <w:pStyle w:val="Style86"/>
        <w:keepNext/>
        <w:keepLines/>
        <w:widowControl w:val="0"/>
        <w:shd w:val="clear" w:color="auto" w:fill="auto"/>
        <w:bidi w:val="0"/>
        <w:spacing w:before="0" w:line="240" w:lineRule="auto"/>
        <w:ind w:left="0" w:right="0" w:firstLine="640"/>
        <w:jc w:val="left"/>
      </w:pPr>
      <w:bookmarkStart w:id="734" w:name="bookmark734"/>
      <w:r>
        <w:rPr>
          <w:color w:val="60596E"/>
          <w:spacing w:val="0"/>
          <w:w w:val="100"/>
          <w:position w:val="0"/>
          <w:shd w:val="clear" w:color="auto" w:fill="auto"/>
          <w:lang w:val="en-US" w:eastAsia="en-US" w:bidi="en-US"/>
        </w:rPr>
        <w:t xml:space="preserve"/>
        <w:t>第七章的建议答案</w:t>
      </w:r>
      <w:r>
        <w:rPr>
          <w:spacing w:val="0"/>
          <w:w w:val="100"/>
          <w:position w:val="0"/>
          <w:shd w:val="clear" w:color="auto" w:fill="auto"/>
          <w:lang w:val="en-US" w:eastAsia="en-US" w:bidi="en-US"/>
        </w:rPr>
        <w:t/>
      </w:r>
      <w:bookmarkEnd w:id="734"/>
    </w:p>
    <w:p>
      <w:pPr>
        <w:pStyle w:val="Style32"/>
        <w:keepNext w:val="0"/>
        <w:keepLines w:val="0"/>
        <w:widowControl w:val="0"/>
        <w:shd w:val="clear" w:color="auto" w:fill="auto"/>
        <w:bidi w:val="0"/>
        <w:spacing w:before="0" w:after="0" w:line="276" w:lineRule="auto"/>
        <w:ind w:left="1060" w:right="0" w:firstLine="0"/>
        <w:jc w:val="left"/>
        <w:rPr>
          <w:sz w:val="18"/>
          <w:szCs w:val="18"/>
        </w:rPr>
      </w:pPr>
      <w:r>
        <w:rPr>
          <w:b/>
          <w:bCs/>
          <w:spacing w:val="0"/>
          <w:w w:val="100"/>
          <w:position w:val="0"/>
          <w:sz w:val="18"/>
          <w:szCs w:val="18"/>
          <w:shd w:val="clear" w:color="auto" w:fill="auto"/>
          <w:lang w:val="en-US" w:eastAsia="en-US" w:bidi="en-US"/>
        </w:rPr>
        <w:t>Check-Up 7A</w:t>
      </w:r>
    </w:p>
    <w:p>
      <w:pPr>
        <w:pStyle w:val="Style32"/>
        <w:keepNext w:val="0"/>
        <w:keepLines w:val="0"/>
        <w:widowControl w:val="0"/>
        <w:shd w:val="clear" w:color="auto" w:fill="auto"/>
        <w:bidi w:val="0"/>
        <w:spacing w:before="0" w:after="0" w:line="259" w:lineRule="auto"/>
        <w:ind w:left="1340" w:right="0" w:firstLine="0"/>
        <w:jc w:val="left"/>
      </w:pPr>
      <w:r>
        <w:rPr>
          <w:spacing w:val="0"/>
          <w:w w:val="100"/>
          <w:position w:val="0"/>
          <w:shd w:val="clear" w:color="auto" w:fill="auto"/>
          <w:lang w:val="en-US" w:eastAsia="en-US" w:bidi="en-US"/>
        </w:rPr>
        <w:t>7:1 T 7:2 F 7:3 F 7:4 T 7:5 F 7:6 T</w:t>
      </w:r>
    </w:p>
    <w:p>
      <w:pPr>
        <w:pStyle w:val="Style32"/>
        <w:keepNext w:val="0"/>
        <w:keepLines w:val="0"/>
        <w:widowControl w:val="0"/>
        <w:shd w:val="clear" w:color="auto" w:fill="auto"/>
        <w:bidi w:val="0"/>
        <w:spacing w:before="0" w:after="0" w:line="259" w:lineRule="auto"/>
        <w:ind w:left="1340" w:right="0" w:firstLine="0"/>
        <w:jc w:val="left"/>
      </w:pPr>
      <w:r>
        <w:rPr>
          <w:spacing w:val="0"/>
          <w:w w:val="100"/>
          <w:position w:val="0"/>
          <w:shd w:val="clear" w:color="auto" w:fill="auto"/>
          <w:lang w:val="en-US" w:eastAsia="en-US" w:bidi="en-US"/>
        </w:rPr>
        <w:t xml:space="preserve"/>
        <w:t>将有效更改为无效。</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340" w:right="0" w:firstLine="0"/>
        <w:jc w:val="left"/>
      </w:pPr>
      <w:r>
        <w:rPr>
          <w:spacing w:val="0"/>
          <w:w w:val="100"/>
          <w:position w:val="0"/>
          <w:shd w:val="clear" w:color="auto" w:fill="auto"/>
          <w:lang w:val="en-US" w:eastAsia="en-US" w:bidi="en-US"/>
        </w:rPr>
        <w:t xml:space="preserve"/>
        <w:t>7:3 忽略和所需的。</w:t>
      </w:r>
      <w:r>
        <w:rPr>
          <w:i/>
          <w:iCs/>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0" w:right="0" w:firstLine="0"/>
        <w:jc w:val="center"/>
      </w:pPr>
      <w:r>
        <w:rPr>
          <w:color w:val="403B51"/>
          <w:spacing w:val="0"/>
          <w:w w:val="100"/>
          <w:position w:val="0"/>
          <w:shd w:val="clear" w:color="auto" w:fill="auto"/>
          <w:lang w:val="en-US" w:eastAsia="en-US" w:bidi="en-US"/>
        </w:rPr>
        <w:t xml:space="preserve"/>
        <w:t>7:5 改变应用准确的判断来对整个论点进行评估，并对结果做出明智的判断。</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br/>
        <w:t>qualifiers in and make an informed judgment about the result.</w:t>
      </w:r>
    </w:p>
    <w:p>
      <w:pPr>
        <w:pStyle w:val="Style32"/>
        <w:keepNext w:val="0"/>
        <w:keepLines w:val="0"/>
        <w:widowControl w:val="0"/>
        <w:shd w:val="clear" w:color="auto" w:fill="auto"/>
        <w:bidi w:val="0"/>
        <w:spacing w:before="0" w:after="0" w:line="259" w:lineRule="auto"/>
        <w:ind w:left="0" w:right="0" w:firstLine="920"/>
        <w:jc w:val="left"/>
      </w:pPr>
      <w:r>
        <w:rPr>
          <w:i/>
          <w:iCs/>
          <w:color w:val="60596E"/>
          <w:spacing w:val="0"/>
          <w:w w:val="100"/>
          <w:position w:val="0"/>
          <w:shd w:val="clear" w:color="auto" w:fill="auto"/>
          <w:lang w:val="en-US" w:eastAsia="en-US" w:bidi="en-US"/>
        </w:rPr>
        <w:t/>
        <w:t>这取决于你。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00" w:right="0" w:hanging="760"/>
        <w:jc w:val="left"/>
      </w:pPr>
      <w:r>
        <w:rPr>
          <w:b/>
          <w:bCs/>
          <w:color w:val="403B51"/>
          <w:spacing w:val="0"/>
          <w:w w:val="100"/>
          <w:position w:val="0"/>
          <w:sz w:val="18"/>
          <w:szCs w:val="18"/>
          <w:shd w:val="clear" w:color="auto" w:fill="auto"/>
          <w:lang w:val="en-US" w:eastAsia="en-US" w:bidi="en-US"/>
        </w:rPr>
        <w:t xml:space="preserve"/>
        <w:t>7:8 a. 这里有一个可能性：每个条件都是有罪的必要条件；它们共同构成充分条件。</w:t>
      </w:r>
      <w:r>
        <w:rPr>
          <w:color w:val="60596E"/>
          <w:spacing w:val="0"/>
          <w:w w:val="100"/>
          <w:position w:val="0"/>
          <w:shd w:val="clear" w:color="auto" w:fill="auto"/>
          <w:lang w:val="en-US" w:eastAsia="en-US" w:bidi="en-US"/>
        </w:rPr>
        <w:t/>
      </w:r>
    </w:p>
    <w:p>
      <w:pPr>
        <w:pStyle w:val="Style32"/>
        <w:keepNext w:val="0"/>
        <w:keepLines w:val="0"/>
        <w:widowControl w:val="0"/>
        <w:numPr>
          <w:ilvl w:val="0"/>
          <w:numId w:val="205"/>
        </w:numPr>
        <w:shd w:val="clear" w:color="auto" w:fill="auto"/>
        <w:tabs>
          <w:tab w:pos="1731" w:val="left"/>
        </w:tabs>
        <w:bidi w:val="0"/>
        <w:spacing w:before="0" w:after="0" w:line="259" w:lineRule="auto"/>
        <w:ind w:left="1700" w:right="0" w:hanging="340"/>
        <w:jc w:val="left"/>
      </w:pPr>
      <w:r>
        <w:rPr>
          <w:color w:val="60596E"/>
          <w:spacing w:val="0"/>
          <w:w w:val="100"/>
          <w:position w:val="0"/>
          <w:shd w:val="clear" w:color="auto" w:fill="auto"/>
          <w:lang w:val="en-US" w:eastAsia="en-US" w:bidi="en-US"/>
        </w:rPr>
        <w:t xml:space="preserve"/>
        <w:t>这里有一种可能性。为了判她有罪，我们必须决定每个条件都是真实的，即每个提到的事情都已经被合理怀疑以外的证据证明。每个条件都是必要的。如果有任何一个条件没有被合理怀疑以外的证据证明，那么我们必须判她无罪。如果所有三个条件都被合理怀疑以外的证据证明，那就足够判她有罪了。也就是说，如果所有三个条件都被合理怀疑以外的证据证明，我们必须判她有罪。</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05"/>
        </w:numPr>
        <w:shd w:val="clear" w:color="auto" w:fill="auto"/>
        <w:tabs>
          <w:tab w:pos="1731" w:val="left"/>
        </w:tabs>
        <w:bidi w:val="0"/>
        <w:spacing w:before="0" w:after="0" w:line="259" w:lineRule="auto"/>
        <w:ind w:left="1700" w:right="520" w:hanging="340"/>
        <w:jc w:val="left"/>
      </w:pPr>
      <w:r>
        <w:rPr>
          <w:color w:val="60596E"/>
          <w:spacing w:val="0"/>
          <w:w w:val="100"/>
          <w:position w:val="0"/>
          <w:shd w:val="clear" w:color="auto" w:fill="auto"/>
          <w:lang w:val="en-US" w:eastAsia="en-US" w:bidi="en-US"/>
        </w:rPr>
        <w:t xml:space="preserve"/>
        <w:t>令 p = PBRD，即被告犯下了导致受害者死亡的行为。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00" w:right="0"/>
        <w:jc w:val="left"/>
      </w:pP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00" w:right="0"/>
        <w:jc w:val="left"/>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00" w:right="0"/>
        <w:jc w:val="left"/>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05"/>
        </w:numPr>
        <w:shd w:val="clear" w:color="auto" w:fill="auto"/>
        <w:tabs>
          <w:tab w:pos="1731" w:val="left"/>
        </w:tabs>
        <w:bidi w:val="0"/>
        <w:spacing w:before="0" w:after="0" w:line="276" w:lineRule="auto"/>
        <w:ind w:left="1320" w:right="0" w:firstLine="0"/>
        <w:jc w:val="left"/>
      </w:pPr>
      <w:r>
        <w:rPr>
          <w:color w:val="60596E"/>
          <w:spacing w:val="0"/>
          <w:w w:val="100"/>
          <w:position w:val="0"/>
          <w:shd w:val="clear" w:color="auto" w:fill="auto"/>
          <w:lang w:val="en-US" w:eastAsia="en-US" w:bidi="en-US"/>
        </w:rPr>
        <w:t/>
        <w:t>让 q = PBRD，即当被告这样做时，她有意杀害或对受害人造成严重伤害，或者她知道她的行为会导致受害人死亡或严重伤害，或者她知道她的行为极有可能导致受害人死亡或严重伤害。让 r = PBRD，即被告在使用她所使用的武力时没有合理理由。让 r = 你应该判被告无罪。Parti:</w:t>
      </w:r>
    </w:p>
    <w:p>
      <w:pPr>
        <w:pStyle w:val="Style32"/>
        <w:keepNext w:val="0"/>
        <w:keepLines w:val="0"/>
        <w:widowControl w:val="0"/>
        <w:shd w:val="clear" w:color="auto" w:fill="auto"/>
        <w:bidi w:val="0"/>
        <w:spacing w:before="0" w:after="120" w:line="276" w:lineRule="auto"/>
        <w:ind w:left="1700" w:right="0"/>
        <w:jc w:val="left"/>
      </w:pP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p</w:t>
      </w:r>
      <w:r>
        <w:rPr>
          <w:i/>
          <w:iCs/>
          <w:spacing w:val="0"/>
          <w:w w:val="100"/>
          <w:position w:val="0"/>
          <w:u w:val="single"/>
          <w:shd w:val="clear" w:color="auto" w:fill="auto"/>
          <w:vertAlign w:val="superscript"/>
          <w:lang w:val="en-US" w:eastAsia="en-US" w:bidi="en-US"/>
        </w:rPr>
        <w:t>→</w:t>
      </w:r>
      <w:r>
        <w:rPr>
          <w:i/>
          <w:iCs/>
          <w:spacing w:val="0"/>
          <w:w w:val="100"/>
          <w:position w:val="0"/>
          <w:u w:val="single"/>
          <w:shd w:val="clear" w:color="auto" w:fill="auto"/>
          <w:lang w:val="en-US" w:eastAsia="en-US" w:bidi="en-US"/>
        </w:rPr>
        <w:t xml:space="preserve"> s)</w:t>
      </w:r>
      <w:r>
        <w:rPr>
          <w:spacing w:val="0"/>
          <w:w w:val="100"/>
          <w:position w:val="0"/>
          <w:u w:val="single"/>
          <w:shd w:val="clear" w:color="auto" w:fill="auto"/>
          <w:lang w:val="en-US" w:eastAsia="en-US" w:bidi="en-US"/>
        </w:rPr>
        <w:t xml:space="preserve"> and (not </w:t>
      </w:r>
      <w:r>
        <w:rPr>
          <w:i/>
          <w:iCs/>
          <w:color w:val="60596E"/>
          <w:spacing w:val="0"/>
          <w:w w:val="100"/>
          <w:position w:val="0"/>
          <w:u w:val="single"/>
          <w:shd w:val="clear" w:color="auto" w:fill="auto"/>
          <w:lang w:val="en-US" w:eastAsia="en-US" w:bidi="en-US"/>
        </w:rPr>
        <w:t xml:space="preserve">q~* </w:t>
      </w:r>
      <w:r>
        <w:rPr>
          <w:i/>
          <w:iCs/>
          <w:spacing w:val="0"/>
          <w:w w:val="100"/>
          <w:position w:val="0"/>
          <w:u w:val="single"/>
          <w:shd w:val="clear" w:color="auto" w:fill="auto"/>
          <w:lang w:val="en-US" w:eastAsia="en-US" w:bidi="en-US"/>
        </w:rPr>
        <w:t>s')</w:t>
      </w:r>
      <w:r>
        <w:rPr>
          <w:spacing w:val="0"/>
          <w:w w:val="100"/>
          <w:position w:val="0"/>
          <w:u w:val="single"/>
          <w:shd w:val="clear" w:color="auto" w:fill="auto"/>
          <w:lang w:val="en-US" w:eastAsia="en-US" w:bidi="en-US"/>
        </w:rPr>
        <w:t xml:space="preserve"> </w:t>
      </w:r>
      <w:r>
        <w:rPr>
          <w:color w:val="60596E"/>
          <w:spacing w:val="0"/>
          <w:w w:val="100"/>
          <w:position w:val="0"/>
          <w:u w:val="single"/>
          <w:shd w:val="clear" w:color="auto" w:fill="auto"/>
          <w:lang w:val="en-US" w:eastAsia="en-US" w:bidi="en-US"/>
        </w:rPr>
        <w:t xml:space="preserve">and (not </w:t>
      </w:r>
      <w:r>
        <w:rPr>
          <w:i/>
          <w:iCs/>
          <w:color w:val="60596E"/>
          <w:spacing w:val="0"/>
          <w:w w:val="100"/>
          <w:position w:val="0"/>
          <w:u w:val="single"/>
          <w:shd w:val="clear" w:color="auto" w:fill="auto"/>
          <w:lang w:val="en-US" w:eastAsia="en-US" w:bidi="en-US"/>
        </w:rPr>
        <w:t xml:space="preserve">r→s) </w:t>
      </w:r>
      <w:r>
        <w:rPr>
          <w:spacing w:val="0"/>
          <w:w w:val="100"/>
          <w:position w:val="0"/>
          <w:shd w:val="clear" w:color="auto" w:fill="auto"/>
          <w:lang w:val="en-US" w:eastAsia="en-US" w:bidi="en-US"/>
        </w:rPr>
        <w:t xml:space="preserve">Therefore, </w:t>
      </w:r>
      <w:r>
        <w:rPr>
          <w:color w:val="60596E"/>
          <w:spacing w:val="0"/>
          <w:w w:val="100"/>
          <w:position w:val="0"/>
          <w:shd w:val="clear" w:color="auto" w:fill="auto"/>
          <w:lang w:val="en-US" w:eastAsia="en-US" w:bidi="en-US"/>
        </w:rPr>
        <w:t xml:space="preserve">(not </w:t>
      </w:r>
      <w:r>
        <w:rPr>
          <w:i/>
          <w:iCs/>
          <w:color w:val="60596E"/>
          <w:spacing w:val="0"/>
          <w:w w:val="100"/>
          <w:position w:val="0"/>
          <w:shd w:val="clear" w:color="auto" w:fill="auto"/>
          <w:lang w:val="en-US" w:eastAsia="en-US" w:bidi="en-US"/>
        </w:rPr>
        <w:t xml:space="preserve">q → </w:t>
      </w:r>
      <w:r>
        <w:rPr>
          <w:i/>
          <w:iCs/>
          <w:spacing w:val="0"/>
          <w:w w:val="100"/>
          <w:position w:val="0"/>
          <w:shd w:val="clear" w:color="auto" w:fill="auto"/>
          <w:lang w:val="en-US" w:eastAsia="en-US" w:bidi="en-US"/>
        </w:rPr>
        <w:t>s')</w:t>
      </w:r>
    </w:p>
    <w:p>
      <w:pPr>
        <w:pStyle w:val="Style32"/>
        <w:keepNext w:val="0"/>
        <w:keepLines w:val="0"/>
        <w:widowControl w:val="0"/>
        <w:shd w:val="clear" w:color="auto" w:fill="auto"/>
        <w:bidi w:val="0"/>
        <w:spacing w:before="0" w:after="0" w:line="254" w:lineRule="auto"/>
        <w:ind w:left="1700" w:right="0"/>
        <w:jc w:val="left"/>
      </w:pPr>
      <w:r>
        <w:rPr>
          <w:spacing w:val="0"/>
          <w:w w:val="100"/>
          <w:position w:val="0"/>
          <w:shd w:val="clear" w:color="auto" w:fill="auto"/>
          <w:lang w:val="en-US" w:eastAsia="en-US" w:bidi="en-US"/>
        </w:rPr>
        <w:t/>
        <w:t>正当理由</w:t>
      </w:r>
    </w:p>
    <w:p>
      <w:pPr>
        <w:pStyle w:val="Style32"/>
        <w:keepNext w:val="0"/>
        <w:keepLines w:val="0"/>
        <w:widowControl w:val="0"/>
        <w:shd w:val="clear" w:color="auto" w:fill="auto"/>
        <w:bidi w:val="0"/>
        <w:spacing w:before="0" w:after="120" w:line="254" w:lineRule="auto"/>
        <w:ind w:left="1700" w:right="0"/>
        <w:jc w:val="left"/>
      </w:pPr>
      <w:r>
        <w:rPr>
          <w:spacing w:val="0"/>
          <w:w w:val="100"/>
          <w:position w:val="0"/>
          <w:shd w:val="clear" w:color="auto" w:fill="auto"/>
          <w:lang w:val="en-US" w:eastAsia="en-US" w:bidi="en-US"/>
        </w:rPr>
        <w:t/>
        <w:t>这是第二个if-then。7 将一个从句分离出来</w:t>
      </w:r>
      <w:r>
        <w:rPr>
          <w:spacing w:val="0"/>
          <w:w w:val="100"/>
          <w:position w:val="0"/>
          <w:shd w:val="clear" w:color="auto" w:fill="auto"/>
          <w:vertAlign w:val="superscript"/>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3" w:lineRule="auto"/>
        <w:ind w:left="1700" w:right="0"/>
        <w:jc w:val="left"/>
      </w:pPr>
      <w:r>
        <w:rPr>
          <w:color w:val="60596E"/>
          <w:spacing w:val="0"/>
          <w:w w:val="100"/>
          <w:position w:val="0"/>
          <w:shd w:val="clear" w:color="auto" w:fill="auto"/>
          <w:lang w:val="en-US" w:eastAsia="en-US" w:bidi="en-US"/>
        </w:rPr>
        <w:t xml:space="preserve">Part </w:t>
      </w:r>
      <w:r>
        <w:rPr>
          <w:spacing w:val="0"/>
          <w:w w:val="100"/>
          <w:position w:val="0"/>
          <w:shd w:val="clear" w:color="auto" w:fill="auto"/>
          <w:lang w:val="en-US" w:eastAsia="en-US" w:bidi="en-US"/>
        </w:rPr>
        <w:t>2:</w:t>
      </w:r>
    </w:p>
    <w:p>
      <w:pPr>
        <w:pStyle w:val="Style32"/>
        <w:keepNext w:val="0"/>
        <w:keepLines w:val="0"/>
        <w:widowControl w:val="0"/>
        <w:shd w:val="clear" w:color="auto" w:fill="auto"/>
        <w:bidi w:val="0"/>
        <w:spacing w:before="0" w:after="120" w:line="283" w:lineRule="auto"/>
        <w:ind w:left="1700" w:right="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 xml:space="preserve">q </w:t>
      </w:r>
      <w:r>
        <w:rPr>
          <w:i/>
          <w:iCs/>
          <w:color w:val="60596E"/>
          <w:spacing w:val="0"/>
          <w:w w:val="100"/>
          <w:position w:val="0"/>
          <w:shd w:val="clear" w:color="auto" w:fill="auto"/>
          <w:vertAlign w:val="superscript"/>
          <w:lang w:val="en-US" w:eastAsia="en-US" w:bidi="en-US"/>
        </w:rPr>
        <w:t>y</w:t>
      </w:r>
      <w:r>
        <w:rPr>
          <w:i/>
          <w:iCs/>
          <w:color w:val="60596E"/>
          <w:spacing w:val="0"/>
          <w:w w:val="100"/>
          <w:position w:val="0"/>
          <w:shd w:val="clear" w:color="auto" w:fill="auto"/>
          <w:lang w:val="en-US" w:eastAsia="en-US" w:bidi="en-US"/>
        </w:rPr>
        <w:t xml:space="preserve"> </w:t>
      </w:r>
      <w:r>
        <w:rPr>
          <w:i/>
          <w:iCs/>
          <w:spacing w:val="0"/>
          <w:w w:val="100"/>
          <w:position w:val="0"/>
          <w:shd w:val="clear" w:color="auto" w:fill="auto"/>
          <w:lang w:val="en-US" w:eastAsia="en-US" w:bidi="en-US"/>
        </w:rPr>
        <w:t xml:space="preserve">s </w:t>
      </w: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 xml:space="preserve">q </w:t>
      </w:r>
      <w:r>
        <w:rPr>
          <w:spacing w:val="0"/>
          <w:w w:val="100"/>
          <w:position w:val="0"/>
          <w:shd w:val="clear" w:color="auto" w:fill="auto"/>
          <w:lang w:val="en-US" w:eastAsia="en-US" w:bidi="en-US"/>
        </w:rPr>
        <w:t xml:space="preserve">Therefore, </w:t>
      </w:r>
      <w:r>
        <w:rPr>
          <w:i/>
          <w:iCs/>
          <w:spacing w:val="0"/>
          <w:w w:val="100"/>
          <w:position w:val="0"/>
          <w:shd w:val="clear" w:color="auto" w:fill="auto"/>
          <w:lang w:val="en-US" w:eastAsia="en-US" w:bidi="en-US"/>
        </w:rPr>
        <w:t>s</w:t>
      </w:r>
    </w:p>
    <w:p>
      <w:pPr>
        <w:pStyle w:val="Style32"/>
        <w:keepNext w:val="0"/>
        <w:keepLines w:val="0"/>
        <w:widowControl w:val="0"/>
        <w:shd w:val="clear" w:color="auto" w:fill="auto"/>
        <w:bidi w:val="0"/>
        <w:spacing w:before="0" w:after="120" w:line="264" w:lineRule="auto"/>
        <w:ind w:left="1700" w:right="0"/>
        <w:jc w:val="left"/>
      </w:pPr>
      <w:r>
        <w:rPr>
          <w:spacing w:val="0"/>
          <w:w w:val="100"/>
          <w:position w:val="0"/>
          <w:shd w:val="clear" w:color="auto" w:fill="auto"/>
          <w:lang w:val="en-US" w:eastAsia="en-US" w:bidi="en-US"/>
        </w:rPr>
        <w:t/>
        <w:t>第一部分的结论 假设的原因AA，DV</w:t>
      </w:r>
    </w:p>
    <w:p>
      <w:pPr>
        <w:pStyle w:val="Style32"/>
        <w:keepNext w:val="0"/>
        <w:keepLines w:val="0"/>
        <w:widowControl w:val="0"/>
        <w:shd w:val="clear" w:color="auto" w:fill="auto"/>
        <w:bidi w:val="0"/>
        <w:spacing w:before="0" w:after="120" w:line="259" w:lineRule="auto"/>
        <w:ind w:left="0" w:right="0" w:firstLine="980"/>
        <w:jc w:val="left"/>
      </w:pPr>
      <w:r>
        <w:rPr>
          <w:color w:val="60596E"/>
          <w:spacing w:val="0"/>
          <w:w w:val="100"/>
          <w:position w:val="0"/>
          <w:shd w:val="clear" w:color="auto" w:fill="auto"/>
          <w:lang w:val="en-US" w:eastAsia="en-US" w:bidi="en-US"/>
        </w:rPr>
        <w:t xml:space="preserve">7:9 </w:t>
      </w:r>
      <w:r>
        <w:rPr>
          <w:spacing w:val="0"/>
          <w:w w:val="100"/>
          <w:position w:val="0"/>
          <w:shd w:val="clear" w:color="auto" w:fill="auto"/>
          <w:lang w:val="en-US" w:eastAsia="en-US" w:bidi="en-US"/>
        </w:rPr>
        <w:t>Deliberately omitted.</w:t>
      </w:r>
    </w:p>
    <w:p>
      <w:pPr>
        <w:pStyle w:val="Style38"/>
        <w:keepNext w:val="0"/>
        <w:keepLines w:val="0"/>
        <w:widowControl w:val="0"/>
        <w:shd w:val="clear" w:color="auto" w:fill="auto"/>
        <w:bidi w:val="0"/>
        <w:spacing w:before="0" w:after="120" w:line="262" w:lineRule="auto"/>
        <w:ind w:left="260" w:right="0" w:firstLine="0"/>
        <w:jc w:val="left"/>
      </w:pPr>
      <w:r>
        <w:rPr>
          <w:spacing w:val="0"/>
          <w:w w:val="100"/>
          <w:position w:val="0"/>
          <w:shd w:val="clear" w:color="auto" w:fill="auto"/>
          <w:lang w:val="en-US" w:eastAsia="en-US" w:bidi="en-US"/>
        </w:rPr>
        <w:t xml:space="preserve"/>
        <w:t>注意：有一种更优雅的方法来执行d，使用了本书中未讨论的或的解释，即分离的意义。在这个意义上，一个或命题意味着至少有一个成员（或分离）成立。有关详细说明，请参阅任何演绎逻辑文本。对于涉及的问题的全面讨论将占用太多空间。有关问题的介绍，请参阅第5章开头引用的Lewis、Strawson和Grice的文章，以及即将出版的我的《自然语言逻辑》以获得更完整的意义阐述，尽管不探讨问题本身。</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59" w:lineRule="auto"/>
        <w:ind w:left="1240" w:right="0" w:firstLine="0"/>
        <w:jc w:val="left"/>
      </w:pPr>
      <w:r>
        <w:rPr>
          <w:spacing w:val="0"/>
          <w:w w:val="100"/>
          <w:position w:val="0"/>
          <w:shd w:val="clear" w:color="auto" w:fill="auto"/>
          <w:lang w:val="en-US" w:eastAsia="en-US" w:bidi="en-US"/>
        </w:rPr>
        <w:t/>
        <w:t>这取决于你。</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7:11 F 7:12 T 7:13 F 7:14 T 7:15 F</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7:11 假设有时是结论。</w:t>
      </w:r>
    </w:p>
    <w:p>
      <w:pPr>
        <w:pStyle w:val="Style32"/>
        <w:keepNext w:val="0"/>
        <w:keepLines w:val="0"/>
        <w:widowControl w:val="0"/>
        <w:shd w:val="clear" w:color="auto" w:fill="auto"/>
        <w:bidi w:val="0"/>
        <w:spacing w:before="0" w:after="0" w:line="269" w:lineRule="auto"/>
        <w:ind w:left="1740" w:right="0" w:hanging="480"/>
        <w:jc w:val="left"/>
      </w:pPr>
      <w:r>
        <w:rPr>
          <w:spacing w:val="0"/>
          <w:w w:val="100"/>
          <w:position w:val="0"/>
          <w:shd w:val="clear" w:color="auto" w:fill="auto"/>
          <w:lang w:val="en-US" w:eastAsia="en-US" w:bidi="en-US"/>
        </w:rPr>
        <w:t/>
        <w:t>通常有很多命题可以将具有演绎缺口的论证转化为演绎有效的论证。</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xml:space="preserve"/>
        <w:t>7:15 更改 A 为 Regulation EZTHINK 有意义。</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7:16 卡尔输掉了选举。</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7:17 卡尔不是一个傻瓜。</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7:18 米拉贝尔没有沮丧。</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7:19 Sarah’s motorscooter is a motorcycle.</w:t>
      </w:r>
    </w:p>
    <w:p>
      <w:pPr>
        <w:pStyle w:val="Style32"/>
        <w:keepNext w:val="0"/>
        <w:keepLines w:val="0"/>
        <w:widowControl w:val="0"/>
        <w:shd w:val="clear" w:color="auto" w:fill="auto"/>
        <w:bidi w:val="0"/>
        <w:spacing w:before="0" w:after="0" w:line="269" w:lineRule="auto"/>
        <w:ind w:left="1740" w:right="0" w:hanging="480"/>
        <w:jc w:val="left"/>
      </w:pPr>
      <w:r>
        <w:rPr>
          <w:spacing w:val="0"/>
          <w:w w:val="100"/>
          <w:position w:val="0"/>
          <w:shd w:val="clear" w:color="auto" w:fill="auto"/>
          <w:lang w:val="en-US" w:eastAsia="en-US" w:bidi="en-US"/>
        </w:rPr>
        <w:t/>
        <w:t>每当玛丽心情好时，她前一晚已经和佩德罗出去了。</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每当Pedro和Mary一起出去，他第二天心情都很好。</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7:22 阿琳没有承认。</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7:23 莎士比亚让波洛尼厄斯成为两个悲剧角色的父亲。</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无论我们在甘蓝地里不想要什么，都是杂草。</w:t>
      </w:r>
    </w:p>
    <w:p>
      <w:pPr>
        <w:pStyle w:val="Style32"/>
        <w:keepNext w:val="0"/>
        <w:keepLines w:val="0"/>
        <w:widowControl w:val="0"/>
        <w:shd w:val="clear" w:color="auto" w:fill="auto"/>
        <w:bidi w:val="0"/>
        <w:spacing w:before="0" w:after="0" w:line="269" w:lineRule="auto"/>
        <w:ind w:left="1240" w:right="0" w:firstLine="0"/>
        <w:jc w:val="left"/>
      </w:pPr>
      <w:r>
        <w:rPr>
          <w:spacing w:val="0"/>
          <w:w w:val="100"/>
          <w:position w:val="0"/>
          <w:shd w:val="clear" w:color="auto" w:fill="auto"/>
          <w:lang w:val="en-US" w:eastAsia="en-US" w:bidi="en-US"/>
        </w:rPr>
        <w:t/>
        <w:t>7:25 所有足球运动员身体状况良好。</w:t>
      </w:r>
    </w:p>
    <w:p>
      <w:pPr>
        <w:pStyle w:val="Style32"/>
        <w:keepNext w:val="0"/>
        <w:keepLines w:val="0"/>
        <w:widowControl w:val="0"/>
        <w:shd w:val="clear" w:color="auto" w:fill="auto"/>
        <w:bidi w:val="0"/>
        <w:spacing w:before="0" w:after="160" w:line="269" w:lineRule="auto"/>
        <w:ind w:left="1240" w:right="0" w:firstLine="0"/>
        <w:jc w:val="left"/>
      </w:pPr>
      <w:r>
        <w:rPr>
          <w:spacing w:val="0"/>
          <w:w w:val="100"/>
          <w:position w:val="0"/>
          <w:shd w:val="clear" w:color="auto" w:fill="auto"/>
          <w:lang w:val="en-US" w:eastAsia="en-US" w:bidi="en-US"/>
        </w:rPr>
        <w:t/>
        <w:t>7:26 任何干扰诚实人欲望的事物都是不公正的。</w:t>
      </w:r>
    </w:p>
    <w:p>
      <w:pPr>
        <w:pStyle w:val="Style32"/>
        <w:keepNext w:val="0"/>
        <w:keepLines w:val="0"/>
        <w:widowControl w:val="0"/>
        <w:shd w:val="clear" w:color="auto" w:fill="auto"/>
        <w:bidi w:val="0"/>
        <w:spacing w:before="0" w:after="160" w:line="259" w:lineRule="auto"/>
        <w:ind w:left="1120" w:right="0" w:firstLine="0"/>
        <w:jc w:val="left"/>
      </w:pPr>
      <w:r>
        <w:rPr>
          <w:i/>
          <w:iCs/>
          <w:spacing w:val="0"/>
          <w:w w:val="100"/>
          <w:position w:val="0"/>
          <w:shd w:val="clear" w:color="auto" w:fill="auto"/>
          <w:lang w:val="en-US" w:eastAsia="en-US" w:bidi="en-US"/>
        </w:rPr>
        <w:t/>
        <w:t>注意：在本套题中，奇数项的答案将被省略。</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1740" w:right="0" w:hanging="480"/>
        <w:jc w:val="left"/>
      </w:pPr>
      <w:r>
        <w:rPr>
          <w:spacing w:val="0"/>
          <w:w w:val="100"/>
          <w:position w:val="0"/>
          <w:shd w:val="clear" w:color="auto" w:fill="auto"/>
          <w:lang w:val="en-US" w:eastAsia="en-US" w:bidi="en-US"/>
        </w:rPr>
        <w:t/>
        <w:t>7:28 无论是重复的、无趣的还是对和平构成威胁的，都应该被禁止。</w:t>
      </w:r>
    </w:p>
    <w:p>
      <w:pPr>
        <w:pStyle w:val="Style32"/>
        <w:keepNext w:val="0"/>
        <w:keepLines w:val="0"/>
        <w:widowControl w:val="0"/>
        <w:shd w:val="clear" w:color="auto" w:fill="auto"/>
        <w:bidi w:val="0"/>
        <w:spacing w:before="0" w:after="0"/>
        <w:ind w:left="1240" w:right="0" w:firstLine="0"/>
        <w:jc w:val="left"/>
      </w:pPr>
      <w:r>
        <w:rPr>
          <w:spacing w:val="0"/>
          <w:w w:val="100"/>
          <w:position w:val="0"/>
          <w:shd w:val="clear" w:color="auto" w:fill="auto"/>
          <w:lang w:val="en-US" w:eastAsia="en-US" w:bidi="en-US"/>
        </w:rPr>
        <w:t/>
        <w:t>7:30 Enrico is not tall.</w:t>
      </w:r>
    </w:p>
    <w:p>
      <w:pPr>
        <w:pStyle w:val="Style32"/>
        <w:keepNext w:val="0"/>
        <w:keepLines w:val="0"/>
        <w:widowControl w:val="0"/>
        <w:shd w:val="clear" w:color="auto" w:fill="auto"/>
        <w:bidi w:val="0"/>
        <w:spacing w:before="0" w:after="0"/>
        <w:ind w:left="1740" w:right="0" w:hanging="480"/>
        <w:jc w:val="left"/>
      </w:pPr>
      <w:r>
        <w:rPr>
          <w:spacing w:val="0"/>
          <w:w w:val="100"/>
          <w:position w:val="0"/>
          <w:shd w:val="clear" w:color="auto" w:fill="auto"/>
          <w:lang w:val="en-US" w:eastAsia="en-US" w:bidi="en-US"/>
        </w:rPr>
        <w:t/>
        <w:t>7:32 任何一位一生受到不公平对待的人都会对世界产生反击。</w:t>
      </w:r>
    </w:p>
    <w:p>
      <w:pPr>
        <w:pStyle w:val="Style32"/>
        <w:keepNext w:val="0"/>
        <w:keepLines w:val="0"/>
        <w:widowControl w:val="0"/>
        <w:shd w:val="clear" w:color="auto" w:fill="auto"/>
        <w:bidi w:val="0"/>
        <w:spacing w:before="0" w:after="0"/>
        <w:ind w:left="1240" w:right="0" w:firstLine="0"/>
        <w:jc w:val="left"/>
      </w:pPr>
      <w:r>
        <w:rPr>
          <w:spacing w:val="0"/>
          <w:w w:val="100"/>
          <w:position w:val="0"/>
          <w:shd w:val="clear" w:color="auto" w:fill="auto"/>
          <w:lang w:val="en-US" w:eastAsia="en-US" w:bidi="en-US"/>
        </w:rPr>
        <w:t/>
        <w:t>7:34 我们的学生都未满十八岁。</w:t>
      </w:r>
    </w:p>
    <w:p>
      <w:pPr>
        <w:pStyle w:val="Style32"/>
        <w:keepNext w:val="0"/>
        <w:keepLines w:val="0"/>
        <w:widowControl w:val="0"/>
        <w:shd w:val="clear" w:color="auto" w:fill="auto"/>
        <w:bidi w:val="0"/>
        <w:spacing w:before="0" w:after="0"/>
        <w:ind w:left="1740" w:right="0" w:hanging="480"/>
        <w:jc w:val="left"/>
      </w:pPr>
      <w:r>
        <w:rPr>
          <w:spacing w:val="0"/>
          <w:w w:val="100"/>
          <w:position w:val="0"/>
          <w:shd w:val="clear" w:color="auto" w:fill="auto"/>
          <w:lang w:val="en-US" w:eastAsia="en-US" w:bidi="en-US"/>
        </w:rPr>
        <w:t/>
        <w:t>7:36 (a) 她杀了他。 (b) 如果她执行了导致他死亡的行为，那么谋杀的第一个条件就满足了。</w:t>
      </w:r>
    </w:p>
    <w:p>
      <w:pPr>
        <w:pStyle w:val="Style32"/>
        <w:keepNext w:val="0"/>
        <w:keepLines w:val="0"/>
        <w:widowControl w:val="0"/>
        <w:shd w:val="clear" w:color="auto" w:fill="auto"/>
        <w:bidi w:val="0"/>
        <w:spacing w:before="0" w:after="0"/>
        <w:ind w:left="1240" w:right="0" w:firstLine="0"/>
        <w:jc w:val="left"/>
      </w:pPr>
      <w:r>
        <w:rPr>
          <w:spacing w:val="0"/>
          <w:w w:val="100"/>
          <w:position w:val="0"/>
          <w:shd w:val="clear" w:color="auto" w:fill="auto"/>
          <w:lang w:val="en-US" w:eastAsia="en-US" w:bidi="en-US"/>
        </w:rPr>
        <w:t/>
        <w:t>7:38 我拒绝发布任何毫无意义的东西。</w:t>
      </w:r>
    </w:p>
    <w:p>
      <w:pPr>
        <w:pStyle w:val="Style32"/>
        <w:keepNext w:val="0"/>
        <w:keepLines w:val="0"/>
        <w:widowControl w:val="0"/>
        <w:shd w:val="clear" w:color="auto" w:fill="auto"/>
        <w:bidi w:val="0"/>
        <w:spacing w:before="0" w:after="0"/>
        <w:ind w:left="1240" w:right="0" w:firstLine="0"/>
        <w:jc w:val="left"/>
      </w:pPr>
      <w:r>
        <w:rPr>
          <w:spacing w:val="0"/>
          <w:w w:val="100"/>
          <w:position w:val="0"/>
          <w:shd w:val="clear" w:color="auto" w:fill="auto"/>
          <w:lang w:val="en-US" w:eastAsia="en-US" w:bidi="en-US"/>
        </w:rPr>
        <w:t/>
        <w:t>教育局不会违宪。</w:t>
      </w:r>
    </w:p>
    <w:p>
      <w:pPr>
        <w:pStyle w:val="Style32"/>
        <w:keepNext w:val="0"/>
        <w:keepLines w:val="0"/>
        <w:widowControl w:val="0"/>
        <w:shd w:val="clear" w:color="auto" w:fill="auto"/>
        <w:bidi w:val="0"/>
        <w:spacing w:before="0" w:after="0"/>
        <w:ind w:left="1240" w:right="0" w:firstLine="0"/>
        <w:jc w:val="left"/>
      </w:pPr>
      <w:r>
        <w:rPr>
          <w:spacing w:val="0"/>
          <w:w w:val="100"/>
          <w:position w:val="0"/>
          <w:shd w:val="clear" w:color="auto" w:fill="auto"/>
          <w:lang w:val="en-US" w:eastAsia="en-US" w:bidi="en-US"/>
        </w:rPr>
        <w:t/>
        <w:t>7:42 如果Samantha不在城里，那么她在乡村。</w:t>
      </w:r>
    </w:p>
    <w:p>
      <w:pPr>
        <w:pStyle w:val="Style32"/>
        <w:keepNext w:val="0"/>
        <w:keepLines w:val="0"/>
        <w:widowControl w:val="0"/>
        <w:shd w:val="clear" w:color="auto" w:fill="auto"/>
        <w:bidi w:val="0"/>
        <w:spacing w:before="0" w:after="0"/>
        <w:ind w:left="1240" w:right="0" w:firstLine="0"/>
        <w:jc w:val="left"/>
      </w:pPr>
      <w:r>
        <w:rPr>
          <w:spacing w:val="0"/>
          <w:w w:val="100"/>
          <w:position w:val="0"/>
          <w:shd w:val="clear" w:color="auto" w:fill="auto"/>
          <w:lang w:val="en-US" w:eastAsia="en-US" w:bidi="en-US"/>
        </w:rPr>
        <w:t/>
        <w:t>7:44 谁与导演有麻烦，将被踢出乐队。</w:t>
      </w:r>
    </w:p>
    <w:p>
      <w:pPr>
        <w:pStyle w:val="Style32"/>
        <w:keepNext w:val="0"/>
        <w:keepLines w:val="0"/>
        <w:widowControl w:val="0"/>
        <w:shd w:val="clear" w:color="auto" w:fill="auto"/>
        <w:bidi w:val="0"/>
        <w:spacing w:before="0" w:after="160"/>
        <w:ind w:left="1240" w:right="0" w:firstLine="0"/>
        <w:jc w:val="left"/>
      </w:pPr>
      <w:r>
        <w:rPr>
          <w:spacing w:val="0"/>
          <w:w w:val="100"/>
          <w:position w:val="0"/>
          <w:shd w:val="clear" w:color="auto" w:fill="auto"/>
          <w:lang w:val="en-US" w:eastAsia="en-US" w:bidi="en-US"/>
        </w:rPr>
        <w:t/>
        <w:t>这由你决定。</w:t>
      </w:r>
    </w:p>
    <w:p>
      <w:pPr>
        <w:pStyle w:val="Style32"/>
        <w:keepNext w:val="0"/>
        <w:keepLines w:val="0"/>
        <w:widowControl w:val="0"/>
        <w:shd w:val="clear" w:color="auto" w:fill="auto"/>
        <w:bidi w:val="0"/>
        <w:spacing w:before="0" w:after="0" w:line="252" w:lineRule="auto"/>
        <w:ind w:left="1120" w:right="0" w:firstLine="0"/>
        <w:jc w:val="left"/>
      </w:pPr>
      <w:r>
        <w:rPr>
          <w:spacing w:val="0"/>
          <w:w w:val="100"/>
          <w:position w:val="0"/>
          <w:shd w:val="clear" w:color="auto" w:fill="auto"/>
          <w:lang w:val="en-US" w:eastAsia="en-US" w:bidi="en-US"/>
        </w:rPr>
        <w:t>Check-Up 7C</w:t>
      </w:r>
    </w:p>
    <w:p>
      <w:pPr>
        <w:pStyle w:val="Style32"/>
        <w:keepNext w:val="0"/>
        <w:keepLines w:val="0"/>
        <w:widowControl w:val="0"/>
        <w:shd w:val="clear" w:color="auto" w:fill="auto"/>
        <w:bidi w:val="0"/>
        <w:spacing w:before="0" w:after="0" w:line="252" w:lineRule="auto"/>
        <w:ind w:left="1240" w:right="0" w:firstLine="0"/>
        <w:jc w:val="left"/>
      </w:pPr>
      <w:r>
        <w:rPr>
          <w:spacing w:val="0"/>
          <w:w w:val="100"/>
          <w:position w:val="0"/>
          <w:shd w:val="clear" w:color="auto" w:fill="auto"/>
          <w:lang w:val="en-US" w:eastAsia="en-US" w:bidi="en-US"/>
        </w:rPr>
        <w:t>7:47 F 7:48 T 7:49 T 7:50 T</w:t>
      </w:r>
    </w:p>
    <w:p>
      <w:pPr>
        <w:pStyle w:val="Style32"/>
        <w:keepNext w:val="0"/>
        <w:keepLines w:val="0"/>
        <w:widowControl w:val="0"/>
        <w:shd w:val="clear" w:color="auto" w:fill="auto"/>
        <w:bidi w:val="0"/>
        <w:spacing w:before="0" w:after="0" w:line="252" w:lineRule="auto"/>
        <w:ind w:left="1240" w:right="0" w:firstLine="0"/>
        <w:jc w:val="left"/>
      </w:pPr>
      <w:r>
        <w:rPr>
          <w:spacing w:val="0"/>
          <w:w w:val="100"/>
          <w:position w:val="0"/>
          <w:shd w:val="clear" w:color="auto" w:fill="auto"/>
          <w:lang w:val="en-US" w:eastAsia="en-US" w:bidi="en-US"/>
        </w:rPr>
        <w:t xml:space="preserve"/>
        <w:t>7:47 变为可能是。</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740" w:right="0" w:hanging="480"/>
        <w:jc w:val="left"/>
      </w:pPr>
      <w:r>
        <w:rPr>
          <w:spacing w:val="0"/>
          <w:w w:val="100"/>
          <w:position w:val="0"/>
          <w:shd w:val="clear" w:color="auto" w:fill="auto"/>
          <w:lang w:val="en-US" w:eastAsia="en-US" w:bidi="en-US"/>
        </w:rPr>
        <w:t xml:space="preserve"/>
        <w:t>7:51 是的，假设的归因似乎是合理的。似乎没有其他更合理的填补空白的方法，除了假设给定的自私定义。</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40" w:right="0" w:hanging="480"/>
        <w:jc w:val="left"/>
      </w:pPr>
      <w:r>
        <w:rPr>
          <w:spacing w:val="0"/>
          <w:w w:val="100"/>
          <w:position w:val="0"/>
          <w:shd w:val="clear" w:color="auto" w:fill="auto"/>
          <w:lang w:val="en-US" w:eastAsia="en-US" w:bidi="en-US"/>
        </w:rPr>
        <w:t/>
        <w:t>这种假设归因过于夸张。对于惩罚的反对者可能只是假设在故意伤害他们之前通常需要人类的同意。这个立场是否合理是另一个问题，但是将这个假设归因给这个立场是一个过于雄心勃勃的主张。</w:t>
      </w:r>
      <w:r>
        <w:br w:type="page"/>
        <w:t/>
      </w:r>
    </w:p>
    <w:p>
      <w:pPr>
        <w:pStyle w:val="Style32"/>
        <w:keepNext w:val="0"/>
        <w:keepLines w:val="0"/>
        <w:widowControl w:val="0"/>
        <w:shd w:val="clear" w:color="auto" w:fill="auto"/>
        <w:bidi w:val="0"/>
        <w:spacing w:before="0" w:after="160" w:line="259" w:lineRule="auto"/>
        <w:ind w:left="0" w:right="0" w:firstLine="800"/>
        <w:jc w:val="left"/>
      </w:pPr>
      <w:r>
        <w:rPr>
          <w:i/>
          <w:iCs/>
          <w:color w:val="60596E"/>
          <w:spacing w:val="0"/>
          <w:w w:val="100"/>
          <w:position w:val="0"/>
          <w:shd w:val="clear" w:color="auto" w:fill="auto"/>
          <w:lang w:val="en-US" w:eastAsia="en-US" w:bidi="en-US"/>
        </w:rPr>
        <w:t/>
        <w:t>注意：在本组中，奇数编号的答案被省略。</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420" w:right="0" w:hanging="480"/>
        <w:jc w:val="left"/>
      </w:pPr>
      <w:r>
        <w:rPr>
          <w:b/>
          <w:bCs/>
          <w:color w:val="60596E"/>
          <w:spacing w:val="0"/>
          <w:w w:val="100"/>
          <w:position w:val="0"/>
          <w:sz w:val="18"/>
          <w:szCs w:val="18"/>
          <w:shd w:val="clear" w:color="auto" w:fill="auto"/>
          <w:lang w:val="en-US" w:eastAsia="en-US" w:bidi="en-US"/>
        </w:rPr>
        <w:t xml:space="preserve"/>
        <w:t>7:54 这是一个合理的假设归因工作。它以一种相当合理的方式填补了论证中的一个空白。然而，问题还有更多：可信度的定义可能存在争议。假设归因者可能将可信度解释为一个来源应该被相信的程度；而另一个可能将其定义为一个来源被相信的程度。在陪审团审判的背景下，第一个定义表达了关注的概念。我们试图决定我们是否应该相信他，而不是人们是否可能相信他。</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0"/>
        <w:jc w:val="left"/>
      </w:pPr>
      <w:r>
        <w:rPr>
          <w:b/>
          <w:bCs/>
          <w:color w:val="60596E"/>
          <w:spacing w:val="0"/>
          <w:w w:val="100"/>
          <w:position w:val="0"/>
          <w:sz w:val="18"/>
          <w:szCs w:val="18"/>
          <w:shd w:val="clear" w:color="auto" w:fill="auto"/>
          <w:lang w:val="en-US" w:eastAsia="en-US" w:bidi="en-US"/>
        </w:rPr>
        <w:t xml:space="preserve"/>
        <w:t>7:56和7:57这些由您决定。</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40" w:right="0" w:hanging="900"/>
        <w:jc w:val="left"/>
      </w:pPr>
      <w:r>
        <w:rPr>
          <w:b/>
          <w:bCs/>
          <w:color w:val="60596E"/>
          <w:spacing w:val="0"/>
          <w:w w:val="100"/>
          <w:position w:val="0"/>
          <w:sz w:val="18"/>
          <w:szCs w:val="18"/>
          <w:shd w:val="clear" w:color="auto" w:fill="auto"/>
          <w:lang w:val="en-US" w:eastAsia="en-US" w:bidi="en-US"/>
        </w:rPr>
        <w:t xml:space="preserve"/>
        <w:t>7:58 a. 一个必要的假设，因为关注的是结论她有罪的真实性。</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840" w:right="0" w:hanging="340"/>
        <w:jc w:val="left"/>
      </w:pPr>
      <w:r>
        <w:rPr>
          <w:b/>
          <w:bCs/>
          <w:color w:val="60596E"/>
          <w:spacing w:val="0"/>
          <w:w w:val="100"/>
          <w:position w:val="0"/>
          <w:sz w:val="18"/>
          <w:szCs w:val="18"/>
          <w:shd w:val="clear" w:color="auto" w:fill="auto"/>
          <w:lang w:val="en-US" w:eastAsia="en-US" w:bidi="en-US"/>
        </w:rPr>
        <w:t xml:space="preserve"/>
        <w:t>我会归因于以下假设：1. 如果她能够逃到她父母的房间，那么她有一个安全的选择来回应暴力。2. 如果她有一个安全的选择来回应暴力，那么她使用的武力是不合理的。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900" w:right="0" w:firstLine="560"/>
        <w:jc w:val="left"/>
      </w:pPr>
      <w:r>
        <w:rPr>
          <w:color w:val="60596E"/>
          <w:spacing w:val="0"/>
          <w:w w:val="100"/>
          <w:position w:val="0"/>
          <w:shd w:val="clear" w:color="auto" w:fill="auto"/>
          <w:lang w:val="en-US" w:eastAsia="en-US" w:bidi="en-US"/>
        </w:rPr>
        <w:t/>
        <w:softHyphen/>
        <w:t xml:space="preserve">native gap-fillers. Proposition 2 is more defensible than a broad claim to the effect that anyone who has a safe alternative to responding with violence should pursue it. However, I might, as an alternative to Proposition 2, attribute this somewhat broader (than Proposition 2) set of propositions: “If someone can easily escape a threatened attack </w:t>
        <w:t>这些命题填补了空白，并且似乎比其他填补空白的命题更有道理。命题2比宣称任何有安全替代方法来回应暴力的人都应该追求这一观点更具有辩护性。然而，作为命题2的替代方案，我可能会归因于这个略微更广泛（比命题2更广泛）的命题集合：如果某人可以轻易逃脱被威胁的攻击，并且没有其他理由对攻击者使用暴力，那么应该选择逃脱而不是回应暴力。没有其他理由对攻击者使用暴力。如果她应该选择逃脱而不是回应暴力，那么她使用的武力就没有正当理由。我可能会使用这个更广泛的命题集合，因为对狭窄的命题2的辩护可能会将我们带回到这个命题集合，并且这个命题集合似乎相当有道理。然而，它仍然可以对一个关键部分提出质疑，即没有其他理由对攻击者使用暴力。7:59故意省略。</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59" w:lineRule="auto"/>
        <w:ind w:left="0" w:right="0" w:firstLine="900"/>
        <w:jc w:val="left"/>
        <w:sectPr>
          <w:headerReference w:type="default" r:id="rId319"/>
          <w:footerReference w:type="default" r:id="rId320"/>
          <w:headerReference w:type="even" r:id="rId321"/>
          <w:footerReference w:type="even" r:id="rId322"/>
          <w:headerReference w:type="first" r:id="rId323"/>
          <w:footerReference w:type="first" r:id="rId324"/>
          <w:footnotePr>
            <w:pos w:val="pageBottom"/>
            <w:numFmt w:val="decimal"/>
            <w:numRestart w:val="continuous"/>
            <w15:footnoteColumns w:val="1"/>
          </w:footnotePr>
          <w:pgSz w:w="9512" w:h="12815"/>
          <w:pgMar w:top="840" w:right="516" w:bottom="474" w:left="904" w:header="0" w:footer="3" w:gutter="0"/>
          <w:cols w:space="720"/>
          <w:noEndnote/>
          <w:titlePg/>
          <w:rtlGutter w:val="0"/>
          <w:docGrid w:linePitch="360"/>
        </w:sectPr>
      </w:pPr>
      <w:r>
        <w:rPr>
          <w:color w:val="60596E"/>
          <w:spacing w:val="0"/>
          <w:w w:val="100"/>
          <w:position w:val="0"/>
          <w:shd w:val="clear" w:color="auto" w:fill="auto"/>
          <w:lang w:val="en-US" w:eastAsia="en-US" w:bidi="en-US"/>
        </w:rPr>
        <w:t xml:space="preserve"/>
        <w:t>这取决于你。</w:t>
      </w:r>
      <w:r>
        <w:rPr>
          <w:spacing w:val="0"/>
          <w:w w:val="100"/>
          <w:position w:val="0"/>
          <w:shd w:val="clear" w:color="auto" w:fill="auto"/>
          <w:lang w:val="en-US" w:eastAsia="en-US" w:bidi="en-US"/>
        </w:rPr>
        <w:t/>
      </w:r>
    </w:p>
    <w:p>
      <w:pPr>
        <w:pStyle w:val="Style84"/>
        <w:keepNext/>
        <w:keepLines/>
        <w:widowControl w:val="0"/>
        <w:shd w:val="clear" w:color="auto" w:fill="auto"/>
        <w:bidi w:val="0"/>
        <w:spacing w:before="0" w:after="0"/>
        <w:ind w:left="1900" w:right="0" w:firstLine="0"/>
        <w:jc w:val="left"/>
      </w:pPr>
      <w:r>
        <w:drawing>
          <wp:anchor distT="0" distB="457200" distL="0" distR="0" simplePos="0" relativeHeight="125829537" behindDoc="0" locked="0" layoutInCell="1" allowOverlap="1">
            <wp:simplePos x="0" y="0"/>
            <wp:positionH relativeFrom="page">
              <wp:posOffset>600710</wp:posOffset>
            </wp:positionH>
            <wp:positionV relativeFrom="margin">
              <wp:posOffset>-200660</wp:posOffset>
            </wp:positionV>
            <wp:extent cx="5071745" cy="2395855"/>
            <wp:wrapTopAndBottom/>
            <wp:docPr id="528" name="Shape 528"/>
            <a:graphic xmlns:a="http://schemas.openxmlformats.org/drawingml/2006/main">
              <a:graphicData uri="http://schemas.openxmlformats.org/drawingml/2006/picture">
                <pic:pic xmlns:pic="http://schemas.openxmlformats.org/drawingml/2006/picture">
                  <pic:nvPicPr>
                    <pic:cNvPr id="529" name="Picture box 529"/>
                    <pic:cNvPicPr/>
                  </pic:nvPicPr>
                  <pic:blipFill>
                    <a:blip r:embed="rId325"/>
                    <a:stretch/>
                  </pic:blipFill>
                  <pic:spPr>
                    <a:xfrm>
                      <a:ext cx="5071745" cy="2395855"/>
                    </a:xfrm>
                    <a:prstGeom prst="rect"/>
                  </pic:spPr>
                </pic:pic>
              </a:graphicData>
            </a:graphic>
          </wp:anchor>
        </w:drawing>
        <w:t/>
        <w:t>实验、诊断和故障排除</w:t>
      </w:r>
      <w:r>
        <mc:AlternateContent>
          <mc:Choice Requires="wps">
            <w:drawing>
              <wp:anchor distT="0" distB="0" distL="114300" distR="114300" simplePos="0" relativeHeight="125829538" behindDoc="0" locked="0" layoutInCell="1" allowOverlap="1">
                <wp:simplePos x="0" y="0"/>
                <wp:positionH relativeFrom="page">
                  <wp:posOffset>1248410</wp:posOffset>
                </wp:positionH>
                <wp:positionV relativeFrom="margin">
                  <wp:posOffset>363220</wp:posOffset>
                </wp:positionV>
                <wp:extent cx="591820" cy="777240"/>
                <wp:wrapSquare wrapText="right"/>
                <wp:docPr id="530" name="Shape 530"/>
                <a:graphic xmlns:a="http://schemas.openxmlformats.org/drawingml/2006/main">
                  <a:graphicData uri="http://schemas.microsoft.com/office/word/2010/wordprocessingShape">
                    <wps:wsp>
                      <wps:cNvSpPr txBox="1"/>
                      <wps:spPr>
                        <a:xfrm>
                          <a:ext cx="591820" cy="777240"/>
                        </a:xfrm>
                        <a:prstGeom prst="rect"/>
                        <a:noFill/>
                      </wps:spPr>
                      <wps:txbx>
                        <w:txbxContent>
                          <w:p>
                            <w:pPr>
                              <w:pStyle w:val="Style9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color w:val="60596E"/>
                                <w:spacing w:val="0"/>
                                <w:w w:val="100"/>
                                <w:position w:val="0"/>
                                <w:shd w:val="clear" w:color="auto" w:fill="auto"/>
                                <w:lang w:val="en-US" w:eastAsia="en-US" w:bidi="en-US"/>
                              </w:rPr>
                              <w:t>8</w:t>
                            </w:r>
                          </w:p>
                        </w:txbxContent>
                      </wps:txbx>
                      <wps:bodyPr lIns="0" tIns="0" rIns="0" bIns="0">
                        <a:noAutoFit/>
                      </wps:bodyPr>
                    </wps:wsp>
                  </a:graphicData>
                </a:graphic>
              </wp:anchor>
            </w:drawing>
          </mc:Choice>
          <mc:Fallback>
            <w:pict>
              <v:shape id="_x0000_s1556" type="#_x0000_t202" style="position:absolute;margin-left:98.299999999999997pt;margin-top:28.600000000000001pt;width:46.600000000000001pt;height:61.200000000000003pt;z-index:-125829215;mso-wrap-distance-left:9.pt;mso-wrap-distance-right:9.pt;mso-position-horizontal-relative:page;mso-position-vertical-relative:margin" filled="f" stroked="f">
                <v:textbox inset="0,0,0,0">
                  <w:txbxContent>
                    <w:p>
                      <w:pPr>
                        <w:pStyle w:val="Style9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color w:val="60596E"/>
                          <w:spacing w:val="0"/>
                          <w:w w:val="100"/>
                          <w:position w:val="0"/>
                          <w:shd w:val="clear" w:color="auto" w:fill="auto"/>
                          <w:lang w:val="en-US" w:eastAsia="en-US" w:bidi="en-US"/>
                        </w:rPr>
                        <w:t>8</w:t>
                      </w:r>
                    </w:p>
                  </w:txbxContent>
                </v:textbox>
                <w10:wrap type="square" side="right" anchorx="page" anchory="margin"/>
              </v:shape>
            </w:pict>
          </mc:Fallback>
        </mc:AlternateContent>
        <w:t/>
      </w:r>
      <w:bookmarkStart w:id="736" w:name="bookmark736"/>
      <w:r>
        <w:rPr>
          <w:color w:val="60596E"/>
          <w:spacing w:val="0"/>
          <w:w w:val="100"/>
          <w:position w:val="0"/>
          <w:shd w:val="clear" w:color="auto" w:fill="auto"/>
          <w:lang w:val="en-US" w:eastAsia="en-US" w:bidi="en-US"/>
        </w:rPr>
        <w:t/>
      </w:r>
      <w:bookmarkEnd w:id="736"/>
    </w:p>
    <w:p>
      <w:pPr>
        <w:pStyle w:val="Style32"/>
        <w:keepNext w:val="0"/>
        <w:keepLines w:val="0"/>
        <w:widowControl w:val="0"/>
        <w:shd w:val="clear" w:color="auto" w:fill="auto"/>
        <w:bidi w:val="0"/>
        <w:spacing w:before="120" w:after="0" w:line="259" w:lineRule="auto"/>
        <w:ind w:left="700" w:right="0" w:firstLine="0"/>
        <w:jc w:val="both"/>
      </w:pPr>
      <w:r>
        <w:rPr>
          <w:spacing w:val="0"/>
          <w:w w:val="100"/>
          <w:position w:val="0"/>
          <w:shd w:val="clear" w:color="auto" w:fill="auto"/>
          <w:lang w:val="en-US" w:eastAsia="en-US" w:bidi="en-US"/>
        </w:rPr>
        <w:t/>
        <w:softHyphen/>
        <w:t>alizing, even though the result of an experiment is sometimes very specific.</w:t>
        <w:t>我们都会进行实验，有时是好的实验，有时是坏的实验，有时则介于两者之间。实验的结果通常被作为支持结论的理由。本章关注的是进行实验并决定实验结果是否足够支持一个结论。它还关注问题情境的诊断，有时称为故障排除，有时称为诊断，两者都与实验有相似之处，但侧重于在某种情境中出现的问题。另一方面，实验则侧重于概括，尽管实验的结果有时非常具体。</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t>更准确地说，实验是有意改变情境中的某事物以观察发生的变化。我们这样做是为了得到对结论的想法或测试所提出的假设，称为假设。对假设的测试和评判可以通过其他方式进行，而不仅限于实验。但现在，我们的重点将放在实验上。</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uation in order to see what happens. We do this in order to get ideas for a conclu</w:t>
        <w:softHyphen/>
        <w:t xml:space="preserve">sion or to test a proposed conclusion, called a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line="259" w:lineRule="auto"/>
        <w:ind w:left="700" w:right="0" w:firstLine="480"/>
        <w:jc w:val="both"/>
      </w:pPr>
      <w:r>
        <w:rPr>
          <w:spacing w:val="0"/>
          <w:w w:val="100"/>
          <w:position w:val="0"/>
          <w:shd w:val="clear" w:color="auto" w:fill="auto"/>
          <w:lang w:val="en-US" w:eastAsia="en-US" w:bidi="en-US"/>
        </w:rPr>
        <w:t xml:space="preserve"/>
        <w:t>根据FRISCO方法，我们将检查在从实验结果和系统收集的信息（R）推断Γ时，原因（R）是否支持（7）结论（F）。我们还将关注写作，特别是这里讨论的调查类型的报告。</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ing, particularly of reports of the type of investigations discussed here.</w:t>
      </w:r>
    </w:p>
    <w:p>
      <w:pPr>
        <w:pStyle w:val="Style71"/>
        <w:keepNext/>
        <w:keepLines/>
        <w:widowControl w:val="0"/>
        <w:shd w:val="clear" w:color="auto" w:fill="auto"/>
        <w:bidi w:val="0"/>
        <w:spacing w:before="0" w:after="240" w:line="240" w:lineRule="auto"/>
        <w:ind w:left="0" w:right="0" w:firstLine="0"/>
        <w:jc w:val="left"/>
      </w:pPr>
      <w:bookmarkStart w:id="738" w:name="bookmark738"/>
      <w:r>
        <w:rPr>
          <w:color w:val="736A7A"/>
          <w:spacing w:val="0"/>
          <w:w w:val="100"/>
          <w:position w:val="0"/>
          <w:u w:val="single"/>
          <w:shd w:val="clear" w:color="auto" w:fill="auto"/>
          <w:lang w:val="en-US" w:eastAsia="en-US" w:bidi="en-US"/>
        </w:rPr>
        <w:t/>
        <w:t>控制组实验</w:t>
      </w:r>
      <w:bookmarkEnd w:id="738"/>
    </w:p>
    <w:p>
      <w:pPr>
        <w:pStyle w:val="Style32"/>
        <w:keepNext w:val="0"/>
        <w:keepLines w:val="0"/>
        <w:widowControl w:val="0"/>
        <w:shd w:val="clear" w:color="auto" w:fill="auto"/>
        <w:bidi w:val="0"/>
        <w:spacing w:before="0" w:after="0"/>
        <w:ind w:left="700" w:right="0" w:firstLine="0"/>
        <w:jc w:val="both"/>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480"/>
        <w:jc w:val="both"/>
      </w:pPr>
      <w:r>
        <w:rPr>
          <w:spacing w:val="0"/>
          <w:w w:val="100"/>
          <w:position w:val="0"/>
          <w:shd w:val="clear" w:color="auto" w:fill="auto"/>
          <w:lang w:val="en-US" w:eastAsia="en-US" w:bidi="en-US"/>
        </w:rPr>
        <w:t/>
        <w:br w:type="page"/>
        <w:t>一个朋友有一块草地。多年来，这块地上一直长着一些蒲公英。去年，朋友决定在这块地上试用一种化学药剂，希望能杀死蒲公英，但不伤害草地。在写作时，也就是四月底，这块地上没有蒲公英了，尽管去年这个时候有很多。她试了一下，效果很好！她只改变了一件事，只有一件事。但随着时间的推移，其他事情也发生了。首先，有一个严寒的冬天；还有关于酸雨的讨论；还有一种以前没有注意到的虫子。我的朋友能否得出结论说这种化学药剂杀死了蒲公英？她没有足够的证据来排除蒲公英消失的其他可能解释。"我试了一下，效果很好"这样的报告通常应该受到怀疑。</w:t>
      </w:r>
      <w:r>
        <w:rPr>
          <w:color w:val="60596E"/>
          <w:spacing w:val="0"/>
          <w:w w:val="100"/>
          <w:position w:val="0"/>
          <w:shd w:val="clear" w:color="auto" w:fill="auto"/>
          <w:lang w:val="en-US" w:eastAsia="en-US" w:bidi="en-US"/>
        </w:rPr>
        <w:t/>
        <w:softHyphen/>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xml:space="preserve"/>
        <w:t>因为我刚才描述的错误非常普遍，它有一个特殊的名字，叫后 hoc 错误。犯这种错误就是因为第二件事发生在第一件事之后，就得出结论说第一件事导致了第二件事。我向你提到这个名字，不是希望你使用它，而是希望当别人使用它时，你不会感到困惑或受到威胁。这样的拉丁词汇常常让人感到困惑和受到威胁。当然，如果你和你交谈的人知道它的意思，你可以自由使用它。那么它的使用就是表达一个重要观点的快捷方式。</w:t>
      </w:r>
      <w:r>
        <w:rPr>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xml:space="preserve"/>
        <w:t>这是改进实验并避免事后推理谬误的一种方法：观察另一个与第一个相似的草地和蒲公英区域，该区域没有接受化学处理。然后比较这两个区域。如果第二个区域没有蒲公英，那么我们很可能怀疑除了化学物质之外，还有其他因素消除了第一个区域的蒲公英。另一方面，如果第二个区域有蒲公英，而第一个区域没有，那么我们有充分的支持来得出化学物质某种方式消除了蒲公英的结论。这种支持得到了其他条件相同的加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lacy: Observe another area of grass and dandelions, similar to the first, that did not receive the chemical treatment. Then compare the two areas. If there were no dan</w:t>
        <w:softHyphen/>
        <w:t>delions in the second area, then we might well suspect that something other than the chemical had eliminated the dandelions in the first area. On the other hand, if there were dandelions in the second, but not the first, then we have fair support for the conclusion that the chemical somehow eliminated the dandelions. This support is strengthened by the other conditions’ having been the same.</w:t>
      </w:r>
    </w:p>
    <w:p>
      <w:pPr>
        <w:pStyle w:val="Style32"/>
        <w:keepNext w:val="0"/>
        <w:keepLines w:val="0"/>
        <w:widowControl w:val="0"/>
        <w:shd w:val="clear" w:color="auto" w:fill="auto"/>
        <w:bidi w:val="0"/>
        <w:spacing w:before="0" w:after="140" w:line="259" w:lineRule="auto"/>
        <w:ind w:left="720" w:right="0" w:firstLine="520"/>
        <w:jc w:val="both"/>
      </w:pPr>
      <w:r>
        <w:rPr>
          <w:color w:val="60596E"/>
          <w:spacing w:val="0"/>
          <w:w w:val="100"/>
          <w:position w:val="0"/>
          <w:shd w:val="clear" w:color="auto" w:fill="auto"/>
          <w:lang w:val="en-US" w:eastAsia="en-US" w:bidi="en-US"/>
        </w:rPr>
        <w:t xml:space="preserve"/>
        <w:t>一个简单的实验（我刚刚举例说明了）是这样的：实验者设置两个相似的组，引入一个称为实验条件的特殊条件到其中一个组，但尽量保持两个组其他方面相同。经历实验条件的组被称为实验组。另一个组，称为对照组，经历标准条件。目的是观察实验和标准条件的结果是否有差异。如果只有这一个条件的差异，结果的差异就可以解释为实验条件所致，这是一种思维方式。如果其他因素也被允许变化，那么它们的变化也可能解释结果。对照组实验的目的是排除可能的竞争假设。你可以在我将描述的两个例子中更详细地看到这一点。一个是关于蛆的起源的经典对照组实验，另一个是类似我进行过的实验。</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 xml:space="preserve">tal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dard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tors were also allowed to vary, then their variations might also explain the results. The point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 </w:t>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80" w:line="240" w:lineRule="auto"/>
        <w:ind w:left="0" w:right="0" w:firstLine="0"/>
        <w:jc w:val="left"/>
      </w:pPr>
      <w:bookmarkStart w:id="740" w:name="bookmark740"/>
      <w:r>
        <w:rPr>
          <w:spacing w:val="0"/>
          <w:w w:val="100"/>
          <w:position w:val="0"/>
          <w:sz w:val="24"/>
          <w:szCs w:val="24"/>
          <w:shd w:val="clear" w:color="auto" w:fill="auto"/>
          <w:lang w:val="en-US" w:eastAsia="en-US" w:bidi="en-US"/>
        </w:rPr>
        <w:t/>
        <w:t>雷迪的肉实验</w:t>
      </w:r>
      <w:bookmarkEnd w:id="740"/>
    </w:p>
    <w:p>
      <w:pPr>
        <w:pStyle w:val="Style32"/>
        <w:keepNext w:val="0"/>
        <w:keepLines w:val="0"/>
        <w:widowControl w:val="0"/>
        <w:shd w:val="clear" w:color="auto" w:fill="auto"/>
        <w:bidi w:val="0"/>
        <w:spacing w:before="0" w:after="140"/>
        <w:ind w:left="720" w:right="0"/>
        <w:jc w:val="both"/>
      </w:pPr>
      <w:r>
        <w:rPr>
          <w:color w:val="60596E"/>
          <w:spacing w:val="0"/>
          <w:w w:val="100"/>
          <w:position w:val="0"/>
          <w:shd w:val="clear" w:color="auto" w:fill="auto"/>
          <w:lang w:val="en-US" w:eastAsia="en-US" w:bidi="en-US"/>
        </w:rPr>
        <w:t xml:space="preserve"/>
        <w:t>在17世纪，普遍认为在腐烂的有机物中发现的虫子是自发生成的。自发生成是指生命以自身形式发展而无需专利。弗朗切斯科·雷迪（1626-1697）在进行了各种观察后，提出了虫子是由苍蝇产下的卵孵化而来的假设。在阅读他的报告并决定是否接受这一证据时，请注意雷迪的可信度以及他是否满足了观察标准的重要性。</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38"/>
        <w:keepNext w:val="0"/>
        <w:keepLines w:val="0"/>
        <w:widowControl w:val="0"/>
        <w:shd w:val="clear" w:color="auto" w:fill="auto"/>
        <w:bidi w:val="0"/>
        <w:spacing w:before="0" w:after="0" w:line="240" w:lineRule="auto"/>
        <w:ind w:left="1220" w:right="0" w:firstLine="20"/>
        <w:jc w:val="left"/>
      </w:pPr>
      <w:r>
        <w:rPr>
          <w:spacing w:val="0"/>
          <w:w w:val="100"/>
          <w:position w:val="0"/>
          <w:shd w:val="clear" w:color="auto" w:fill="auto"/>
          <w:lang w:val="en-US" w:eastAsia="en-US" w:bidi="en-US"/>
        </w:rPr>
        <w:t/>
        <w:softHyphen/>
        <w:t>dle of Iuly, I put a snake, some fish, some eels of the Arno, and a slice of milk- fed veal in four large, wide-mouthed flasks; having closed and sealed them, I then filled the same number of flasks in the same way, only leaving these open.</w:t>
        <w:t>信念在没有实验证实的情况下是徒劳的，因此在七月中旬，我将一条蛇、一些鱼、一些阿尔诺河的鳗鱼和一片奶酪喂养的小牛肉放入四个大口瓶中；我将它们封闭并密封，然后以同样的方式填满了同样数量的瓶子，只是将这些瓶子保持开放状态。</w:t>
      </w:r>
    </w:p>
    <w:p>
      <w:pPr>
        <w:pStyle w:val="Style138"/>
        <w:keepNext w:val="0"/>
        <w:keepLines w:val="0"/>
        <w:widowControl w:val="0"/>
        <w:shd w:val="clear" w:color="auto" w:fill="auto"/>
        <w:bidi w:val="0"/>
        <w:spacing w:before="0" w:after="140" w:line="240" w:lineRule="auto"/>
        <w:ind w:left="1220" w:right="0" w:firstLine="20"/>
        <w:jc w:val="left"/>
      </w:pPr>
      <w:r>
        <w:rPr>
          <w:color w:val="403B51"/>
          <w:spacing w:val="0"/>
          <w:w w:val="100"/>
          <w:position w:val="0"/>
          <w:shd w:val="clear" w:color="auto" w:fill="auto"/>
          <w:lang w:val="en-US" w:eastAsia="en-US" w:bidi="en-US"/>
        </w:rPr>
        <w:t xml:space="preserve"/>
        <w:t>这些第二个容器里的肉和鱼不久就变虫了，蝇虫进进出出自由自在；但在密封的瓶子里，我没有看到虫子，尽管已经过了很多天，尸肉已经放进去了。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无密封瓶是Redis控制组。他引入了一个特殊因素，即瓶子的密封，以创建一个实验组。但如果他没有提供无密封瓶的组（对照组），那么他就不会知道如何解释他的结果。例如，温度或瓶子的材料可能会阻止蛆的发育，并可能被提供为蛆未能发育的替代解释。对于他所知道的，月亮的位置可能会阻止发育，或者其他事物可能会这样做。但第二组瓶子，即开放的瓶子，具有相同的温度条件，相同的瓶子材料，相同的与月亮的关系等等。他假设，如果温度、瓶子材料、月亮的位置或其他因素阻止了第一组蛆的生长，那么它应该也会阻止第二组的生长。但事实并非如此。通过否定-推论推理（你看出来了吗？），他有能力拒绝温度和实验组瓶子材料导致蛆缺乏生长的假设。同样，他有能力拒绝月亮位置导致蛆缺乏生长的假设。对照组的存在使他能够排除许多关于密封瓶中蛆缺乏生长的可能解释。因此，使用对照组是消除替代假设的一种强有力的方法。</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tive explanations of the failure of the maggots to develop. The position of the moon might have prevented the development, for all he knew, or something else might have done so. But the second group of flasks, the open ones, had the same temperature conditions, the same flask material, the same relationship to the moon, and so on. He assumed that if the temperature, the flask material, the position of the moon, or some other factor had prevented the growth of the maggots in the first set, then it should have done the same thing in the second set. But it did not. Using denial-of-the- consequent reasoning (do you see how?), he was in a position to reject the hypothe</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w:softHyphen/>
        <w:t xml:space="preserve">ible. The experimental hypothesis is that the sealing of the flasks prevented maggots from developing in the meat. This hypothesis was made credible by the elimination </w:t>
        <w:t>对照组的结果使实验假设更加可信。实验假设是，瓶子的封闭防止了蛆在肉中孵化。通过排除其他假设，这个假设变得可信。正是对照组的结果证明了这些其他假设的排除。</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tion of these alternatives.</w:t>
      </w:r>
    </w:p>
    <w:p>
      <w:pPr>
        <w:pStyle w:val="Style32"/>
        <w:keepNext w:val="0"/>
        <w:keepLines w:val="0"/>
        <w:widowControl w:val="0"/>
        <w:shd w:val="clear" w:color="auto" w:fill="auto"/>
        <w:bidi w:val="0"/>
        <w:spacing w:before="0" w:after="140" w:line="259" w:lineRule="auto"/>
        <w:ind w:left="720" w:right="0" w:firstLine="500"/>
        <w:jc w:val="both"/>
      </w:pPr>
      <w:r>
        <w:rPr>
          <w:spacing w:val="0"/>
          <w:w w:val="100"/>
          <w:position w:val="0"/>
          <w:shd w:val="clear" w:color="auto" w:fill="auto"/>
          <w:lang w:val="en-US" w:eastAsia="en-US" w:bidi="en-US"/>
        </w:rPr>
        <w:t/>
        <w:softHyphen/>
        <w:t xml:space="preserve">ine. For example, another possible explanation is that the material used in covering </w:t>
        <w:t>请注意，还有其他可能的解释，可以由有创造力的人想象出来。例如，另一个可能的解释是覆盖瓶子的材料对蛆虫有毒。另一个可能的解释是，这种材料吓到了小蛆虫，使它们没有发育。引入实验因素总会有其他可能的解释。实验中的一个策略是设计实验，以便根据结果排除可能的解释，或者设计其他实验来测试这些其他可能的解释。例如，雷迪可能设计了一个实验来测试覆盖物与蛆虫的兼容性，也许通过在覆盖物上留一个孔，观察一组瓶子是否有毒或者是否吓到小蛆虫。但仍然存在其他可能性，甚至可能比我提出的还不太可能。你能想到其他的可能性吗？</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tle maggots, so that they did not develop. There are always other possible explana</w:t>
        <w:softHyphen/>
        <w:t>tions resulting from the introduction of the experimental factor. One strategy in experimentation is to design the experiment so that the plausible ones can be elimi</w:t>
        <w:softHyphen/>
        <w:t>nated on the basis of the results, or to design other experiments to test these other possible explanations. For example, Redi might have designed an experiment to test the compatibility of the covering with the maggots, perhaps bv leaving a hole in the covering for one group of flasks to see whether the covering is poisonous or fright</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sible than the ones I suggested. Can you think of any?</w:t>
      </w:r>
    </w:p>
    <w:p>
      <w:pPr>
        <w:pStyle w:val="Style76"/>
        <w:keepNext/>
        <w:keepLines/>
        <w:widowControl w:val="0"/>
        <w:shd w:val="clear" w:color="auto" w:fill="auto"/>
        <w:bidi w:val="0"/>
        <w:spacing w:before="0" w:after="140" w:line="240" w:lineRule="auto"/>
        <w:ind w:left="0" w:right="0" w:firstLine="0"/>
        <w:jc w:val="left"/>
      </w:pPr>
      <w:bookmarkStart w:id="742" w:name="bookmark742"/>
      <w:r>
        <w:rPr>
          <w:color w:val="60596E"/>
          <w:spacing w:val="0"/>
          <w:w w:val="100"/>
          <w:position w:val="0"/>
          <w:sz w:val="24"/>
          <w:szCs w:val="24"/>
          <w:shd w:val="clear" w:color="auto" w:fill="auto"/>
          <w:lang w:val="en-US" w:eastAsia="en-US" w:bidi="en-US"/>
        </w:rPr>
        <w:t xml:space="preserve"/>
        <w:t>批判性思维实验</w:t>
      </w:r>
      <w:r>
        <w:rPr>
          <w:color w:val="736A7A"/>
          <w:spacing w:val="0"/>
          <w:w w:val="100"/>
          <w:position w:val="0"/>
          <w:sz w:val="24"/>
          <w:szCs w:val="24"/>
          <w:shd w:val="clear" w:color="auto" w:fill="auto"/>
          <w:lang w:val="en-US" w:eastAsia="en-US" w:bidi="en-US"/>
        </w:rPr>
        <w:t/>
      </w:r>
      <w:bookmarkEnd w:id="742"/>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w:softHyphen/>
        <w:t>dents. I have designed an experiment to test this hypothesis. It goes as follows. I pick an experimental group and a comparable control group and give the students in each</w:t>
        <w:br w:type="page"/>
        <w:t>我的另一个例子与我提出的一个普遍假设有关。这个假设是，通过学习这本书，参加批判性思维课程可以提高学生的批判性思维能力。我设计了一个实验来测试这个假设。实验步骤如下：我选择一个实验组和一个可比较的对照组，并给每个组的学生进行一次批判性思维预测试，例如康奈尔批判性思维测试，Z级[14]。然后我教授这门课程给实验组的学生，并确保对照组没有接触过这门课程或类似的课程。假设两组的其他经历（例如其他课程）基本相同。然后，在课程结束时，我再次进行测试。假设实验组的平均改进明显大于对照组的平均改进。我可能会得出结论，批判性思维课程通过测试揭示的实验组批判性思维能力的改进更大。请注意，这是关于这个实验的具体结论。它与本段开头提到的普遍假设有些关联，但是是不同的。</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60596E"/>
          <w:spacing w:val="0"/>
          <w:w w:val="100"/>
          <w:position w:val="0"/>
          <w:shd w:val="clear" w:color="auto" w:fill="auto"/>
          <w:vertAlign w:val="superscript"/>
          <w:lang w:val="en-US" w:eastAsia="en-US" w:bidi="en-US"/>
        </w:rPr>
        <w:footnoteReference w:id="14"/>
        <w:t/>
      </w:r>
      <w:r>
        <w:rPr>
          <w:color w:val="60596E"/>
          <w:spacing w:val="0"/>
          <w:w w:val="100"/>
          <w:position w:val="0"/>
          <w:shd w:val="clear" w:color="auto" w:fill="auto"/>
          <w:vertAlign w:val="superscript"/>
          <w:lang w:val="en-US" w:eastAsia="en-US" w:bidi="en-US"/>
        </w:rPr>
        <w:t xml:space="preserve"/>
      </w:r>
      <w:r>
        <w:rPr>
          <w:color w:val="60596E"/>
          <w:spacing w:val="0"/>
          <w:w w:val="100"/>
          <w:position w:val="0"/>
          <w:shd w:val="clear" w:color="auto" w:fill="auto"/>
          <w:lang w:val="en-US" w:eastAsia="en-US" w:bidi="en-US"/>
        </w:rPr>
        <w:t/>
        <w:softHyphen/>
        <w:t>riences of the two groups (for example, their other courses) are essentially the same. Then, at the end of the course, I give the test over again. Suppose that the experi</w:t>
        <w:softHyphen/>
        <w:t>mental group’s average improvement turns out to be significantly more than the average improvement of the control group. I might well conclude that the critical thinking course brought about the greater experimental-group improvement in crit</w:t>
        <w:softHyphen/>
        <w:t>ical thinking ability revealed by the testing. Note that this is a specific conclusion about this one experiment. It is loosely implied by the general hypothesis mentioned at the beginning of this paragraph, but is different.</w:t>
      </w:r>
    </w:p>
    <w:p>
      <w:pPr>
        <w:pStyle w:val="Style32"/>
        <w:keepNext w:val="0"/>
        <w:keepLines w:val="0"/>
        <w:widowControl w:val="0"/>
        <w:shd w:val="clear" w:color="auto" w:fill="auto"/>
        <w:bidi w:val="0"/>
        <w:spacing w:before="0" w:after="0"/>
        <w:ind w:left="720" w:right="0" w:firstLine="520"/>
        <w:jc w:val="both"/>
      </w:pPr>
      <w:r>
        <w:rPr>
          <w:color w:val="60596E"/>
          <w:spacing w:val="0"/>
          <w:w w:val="100"/>
          <w:position w:val="0"/>
          <w:shd w:val="clear" w:color="auto" w:fill="auto"/>
          <w:lang w:val="en-US" w:eastAsia="en-US" w:bidi="en-US"/>
        </w:rPr>
        <w:t/>
        <w:t>我得出具体结论的推理如下：实验组的改善程度更大，最好的解释是因为课程只给了实验组而没有给对照组。既然其他方面对于两组来说基本相同，还能有其他解释吗？</w:t>
      </w:r>
    </w:p>
    <w:p>
      <w:pPr>
        <w:pStyle w:val="Style32"/>
        <w:keepNext w:val="0"/>
        <w:keepLines w:val="0"/>
        <w:widowControl w:val="0"/>
        <w:shd w:val="clear" w:color="auto" w:fill="auto"/>
        <w:bidi w:val="0"/>
        <w:spacing w:before="0" w:after="0"/>
        <w:ind w:left="720" w:right="0" w:firstLine="520"/>
        <w:jc w:val="both"/>
      </w:pPr>
      <w:r>
        <w:rPr>
          <w:color w:val="60596E"/>
          <w:spacing w:val="0"/>
          <w:w w:val="100"/>
          <w:position w:val="0"/>
          <w:shd w:val="clear" w:color="auto" w:fill="auto"/>
          <w:lang w:val="en-US" w:eastAsia="en-US" w:bidi="en-US"/>
        </w:rPr>
        <w:t/>
        <w:softHyphen/>
        <w:t>tion. One might be that there were thought-provoking posters in the room where the instruction occurred and that these were responsible. Another might be that my dour personality was the cause. Another might be that because the experimental group was picked out for special treatment, its members were motivated to become better critical thinkers or to try harder on the posttest. A fourth could arise from the grading situation: If the members of the experimental group get a score on the test that counts in the course grade, but the members of the control group get no grade for critical thinking ability, then the difference in grade motivation might account for the difference. Yet it would not seem fair to give the control group members a grade on something they had not studied; and it would probably be a mistake in a grade- oriented system, as ours often is, to fail to use the critical thinking test final score in calculating a grade for the experimental group students. Each of these four problems might be avoided by a careful design and implementation of the experiment, but I cannot take steps to defeat all possible alternative hypotheses. The best I can do in one experiment is to try to design it so that the plausible alternative hypotheses that occur to me could be shown to be false, and to watch the progress of the experiment very closely to see whether other plausible alternative explanations appear.</w:t>
        <w:t>实际上可能会有其他可能的解释，其中一些可能是由于实验条件引起的。一个可能是在教学发生的房间里有发人深省的海报，这可能是原因。另一个可能是我的沉闷个性是原因。另一个可能是因为实验组被挑选出来接受特殊待遇，其成员被激励成为更好的批判性思考者或在后测中更加努力。第四个可能是由于评分情况：如果实验组成员在考试中获得了计入课程成绩的分数，而对照组成员在批判性思维能力上没有得分，那么成绩动机的差异可能解释这种差异。然而，给对照组成员在他们没有学习的东西上打分似乎是不公平的；而且在一个以成绩为导向的系统中，像我们这样的系统，不利用批判性思维测试的最终分数来计算实验组学生的成绩可能是一个错误。这四个问题中的每一个都可以通过仔细设计和实施实验来避免，但我不能采取措施来排除所有可能的替代假设。在一个实验中，我所能做的就是尽力设计它，使我能够证明我所想到的合理的替代假设是错误的，并密切观察实验的进展，看是否出现其他合理的替代解释。</w:t>
      </w:r>
    </w:p>
    <w:p>
      <w:pPr>
        <w:pStyle w:val="Style32"/>
        <w:keepNext w:val="0"/>
        <w:keepLines w:val="0"/>
        <w:widowControl w:val="0"/>
        <w:shd w:val="clear" w:color="auto" w:fill="auto"/>
        <w:bidi w:val="0"/>
        <w:spacing w:before="0" w:after="180"/>
        <w:ind w:left="720" w:right="0" w:firstLine="520"/>
        <w:jc w:val="both"/>
      </w:pPr>
      <w:r>
        <w:rPr>
          <w:color w:val="60596E"/>
          <w:spacing w:val="0"/>
          <w:w w:val="100"/>
          <w:position w:val="0"/>
          <w:shd w:val="clear" w:color="auto" w:fill="auto"/>
          <w:lang w:val="en-US" w:eastAsia="en-US" w:bidi="en-US"/>
        </w:rPr>
        <w:t/>
        <w:softHyphen/>
        <w:t>dents. The original conclusion was not a generalization. It was only about the one particular situation. The generalization would be supported because it would be a broader explanation of the results of the experiment. However, the generalization would not be established by the one experiment because (among other reasons) the representativeness of the student population has not been established. It might be that such a course is effective in this decade for a certain kind of student from a cer</w:t>
        <w:softHyphen/>
        <w:t>tain part of the world, but not otherwise effective. From this one experiment, I</w:t>
        <w:br w:type="page"/>
        <w:t>想象的结果也支持一般假设，即通过学习这本书中的批判性思维课程，学生的批判性思维能力往往会得到提高。原始结论并非一般化，只是关于一个特定情况的陈述。一般化将得到支持，因为它将是对实验结果的更广泛解释。然而，这个实验并不能证实一般化，因为（除其他原因外）学生群体的代表性尚未确定。也许这门课程对于这个时代的某种类型的学生在某个地区是有效的，但对其他情况可能无效。从这个实验中，我不应该一概而论，除非所涉及的情况和人员代表了一般化所涵盖的人群。我将在后面对一般化问题进行更多讨论，但至少要指出，我想象的结果可能会在一定程度上支持这个一般化。支持的程度可以根据具体情况和细节而有所不同。</w:t>
      </w:r>
      <w:r>
        <w:rPr>
          <w:spacing w:val="0"/>
          <w:w w:val="100"/>
          <w:position w:val="0"/>
          <w:shd w:val="clear" w:color="auto" w:fill="auto"/>
          <w:lang w:val="en-US" w:eastAsia="en-US" w:bidi="en-US"/>
        </w:rPr>
        <w:t/>
        <w:softHyphen/>
        <w:t>cific situation and details.</w:t>
      </w:r>
    </w:p>
    <w:p>
      <w:pPr>
        <w:pStyle w:val="Style76"/>
        <w:keepNext/>
        <w:keepLines/>
        <w:widowControl w:val="0"/>
        <w:shd w:val="clear" w:color="auto" w:fill="auto"/>
        <w:bidi w:val="0"/>
        <w:spacing w:before="0" w:after="100" w:line="240" w:lineRule="auto"/>
        <w:ind w:left="0" w:right="0" w:firstLine="0"/>
        <w:jc w:val="left"/>
      </w:pPr>
      <w:bookmarkStart w:id="744" w:name="bookmark744"/>
      <w:r>
        <w:rPr>
          <w:color w:val="736A7A"/>
          <w:spacing w:val="0"/>
          <w:w w:val="100"/>
          <w:position w:val="0"/>
          <w:sz w:val="24"/>
          <w:szCs w:val="24"/>
          <w:shd w:val="clear" w:color="auto" w:fill="auto"/>
          <w:lang w:val="en-US" w:eastAsia="en-US" w:bidi="en-US"/>
        </w:rPr>
        <w:t/>
        <w:t>摘要和评论</w:t>
      </w:r>
      <w:bookmarkEnd w:id="744"/>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softHyphen/>
        <w:t>vor of the thinking.</w:t>
        <w:t>在蛆的例子和批判性思维的例子中，我已经指出了在检验因果关系假设时控制组的价值。有许多复杂的控制组实验变体，但它们都受到避免可能的替代解释结果的目标的控制。与所有基于实验的结论一样，这两种情况的细节非常重要，比我能够表示的更复杂。我只是试图传达思维的味道。</w:t>
      </w:r>
    </w:p>
    <w:p>
      <w:pPr>
        <w:pStyle w:val="Style32"/>
        <w:keepNext w:val="0"/>
        <w:keepLines w:val="0"/>
        <w:widowControl w:val="0"/>
        <w:shd w:val="clear" w:color="auto" w:fill="auto"/>
        <w:bidi w:val="0"/>
        <w:spacing w:before="0" w:after="320" w:line="259" w:lineRule="auto"/>
        <w:ind w:left="680" w:right="0" w:firstLine="500"/>
        <w:jc w:val="both"/>
      </w:pPr>
      <w:r>
        <w:rPr>
          <w:spacing w:val="0"/>
          <w:w w:val="100"/>
          <w:position w:val="0"/>
          <w:shd w:val="clear" w:color="auto" w:fill="auto"/>
          <w:lang w:val="en-US" w:eastAsia="en-US" w:bidi="en-US"/>
        </w:rPr>
        <w:t/>
        <w:t>因为很难获得代表性的学生样本，我强调了一个特定假设与仅适用于该实验的假设之间的区别。在Redi实验中，我没有强调这个区别，因为我想要减少我考虑的第一个实验的复杂性，并且我愿意假设Redi的有机物样本相当代表蛆的栖息地。</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softHyphen/>
        <w:t>ter were fairly representative of maggot havens.</w:t>
      </w:r>
    </w:p>
    <w:p>
      <w:pPr>
        <w:pStyle w:val="Style86"/>
        <w:keepNext/>
        <w:keepLines/>
        <w:widowControl w:val="0"/>
        <w:shd w:val="clear" w:color="auto" w:fill="auto"/>
        <w:bidi w:val="0"/>
        <w:spacing w:before="0" w:after="100" w:line="240" w:lineRule="auto"/>
        <w:ind w:left="0" w:right="0" w:firstLine="680"/>
        <w:jc w:val="left"/>
      </w:pPr>
      <w:bookmarkStart w:id="746" w:name="bookmark746"/>
      <w:r>
        <w:rPr>
          <w:spacing w:val="0"/>
          <w:w w:val="100"/>
          <w:position w:val="0"/>
          <w:shd w:val="clear" w:color="auto" w:fill="auto"/>
          <w:lang w:val="en-US" w:eastAsia="en-US" w:bidi="en-US"/>
        </w:rPr>
        <w:t>Check-Up 8A</w:t>
      </w:r>
      <w:bookmarkEnd w:id="746"/>
    </w:p>
    <w:p>
      <w:pPr>
        <w:pStyle w:val="Style81"/>
        <w:keepNext/>
        <w:keepLines/>
        <w:widowControl w:val="0"/>
        <w:shd w:val="clear" w:color="auto" w:fill="auto"/>
        <w:bidi w:val="0"/>
        <w:spacing w:before="0" w:after="0" w:line="264" w:lineRule="auto"/>
        <w:ind w:left="0" w:right="0" w:firstLine="680"/>
        <w:jc w:val="left"/>
      </w:pPr>
      <w:bookmarkStart w:id="748" w:name="bookmark748"/>
      <w:r>
        <w:rPr>
          <w:rFonts w:ascii="Cambria" w:eastAsia="Cambria" w:hAnsi="Cambria" w:cs="Cambria"/>
          <w:color w:val="736A7A"/>
          <w:spacing w:val="0"/>
          <w:w w:val="100"/>
          <w:position w:val="0"/>
          <w:sz w:val="18"/>
          <w:szCs w:val="18"/>
          <w:shd w:val="clear" w:color="auto" w:fill="auto"/>
          <w:lang w:val="en-US" w:eastAsia="en-US" w:bidi="en-US"/>
        </w:rPr>
        <w:t/>
        <w:t>真或假？</w:t>
      </w:r>
      <w:bookmarkEnd w:id="748"/>
    </w:p>
    <w:p>
      <w:pPr>
        <w:pStyle w:val="Style32"/>
        <w:keepNext w:val="0"/>
        <w:keepLines w:val="0"/>
        <w:widowControl w:val="0"/>
        <w:shd w:val="clear" w:color="auto" w:fill="auto"/>
        <w:bidi w:val="0"/>
        <w:spacing w:before="0" w:after="180" w:line="240" w:lineRule="auto"/>
        <w:ind w:left="680" w:right="0" w:firstLine="2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54" w:lineRule="auto"/>
        <w:ind w:left="1380" w:right="0" w:firstLine="0"/>
        <w:jc w:val="left"/>
      </w:pPr>
      <w:r>
        <w:rPr>
          <w:spacing w:val="0"/>
          <w:w w:val="100"/>
          <w:position w:val="0"/>
          <w:shd w:val="clear" w:color="auto" w:fill="auto"/>
          <w:lang w:val="en-US" w:eastAsia="en-US" w:bidi="en-US"/>
        </w:rPr>
        <w:t/>
        <w:t>8:1 在一个实验中，对照组是被控制的组。</w:t>
      </w:r>
    </w:p>
    <w:p>
      <w:pPr>
        <w:pStyle w:val="Style32"/>
        <w:keepNext w:val="0"/>
        <w:keepLines w:val="0"/>
        <w:widowControl w:val="0"/>
        <w:shd w:val="clear" w:color="auto" w:fill="auto"/>
        <w:bidi w:val="0"/>
        <w:spacing w:before="0" w:after="0" w:line="254" w:lineRule="auto"/>
        <w:ind w:left="1760" w:right="0" w:hanging="360"/>
        <w:jc w:val="left"/>
      </w:pPr>
      <w:r>
        <w:rPr>
          <w:spacing w:val="0"/>
          <w:w w:val="100"/>
          <w:position w:val="0"/>
          <w:shd w:val="clear" w:color="auto" w:fill="auto"/>
          <w:lang w:val="en-US" w:eastAsia="en-US" w:bidi="en-US"/>
        </w:rPr>
        <w:t/>
        <w:softHyphen/>
        <w:t>tions of the result.</w:t>
        <w:t>8:2 控制组的目的是排除其他可能的结果解释。</w:t>
      </w:r>
    </w:p>
    <w:p>
      <w:pPr>
        <w:pStyle w:val="Style32"/>
        <w:keepNext w:val="0"/>
        <w:keepLines w:val="0"/>
        <w:widowControl w:val="0"/>
        <w:shd w:val="clear" w:color="auto" w:fill="auto"/>
        <w:bidi w:val="0"/>
        <w:spacing w:before="0" w:after="0" w:line="254" w:lineRule="auto"/>
        <w:ind w:left="1760" w:right="0" w:hanging="360"/>
        <w:jc w:val="left"/>
      </w:pPr>
      <w:r>
        <w:rPr>
          <w:spacing w:val="0"/>
          <w:w w:val="100"/>
          <w:position w:val="0"/>
          <w:shd w:val="clear" w:color="auto" w:fill="auto"/>
          <w:lang w:val="en-US" w:eastAsia="en-US" w:bidi="en-US"/>
        </w:rPr>
        <w:t/>
        <w:t>8:3 尽管有可能缩小其他可能解释的范围，但通过对照组，永远无法排除所有其他可能的解释。</w:t>
      </w:r>
    </w:p>
    <w:p>
      <w:pPr>
        <w:pStyle w:val="Style32"/>
        <w:keepNext w:val="0"/>
        <w:keepLines w:val="0"/>
        <w:widowControl w:val="0"/>
        <w:shd w:val="clear" w:color="auto" w:fill="auto"/>
        <w:bidi w:val="0"/>
        <w:spacing w:before="0" w:after="180" w:line="254" w:lineRule="auto"/>
        <w:ind w:left="1760" w:right="0" w:hanging="360"/>
        <w:jc w:val="left"/>
      </w:pPr>
      <w:r>
        <w:rPr>
          <w:spacing w:val="0"/>
          <w:w w:val="100"/>
          <w:position w:val="0"/>
          <w:shd w:val="clear" w:color="auto" w:fill="auto"/>
          <w:lang w:val="en-US" w:eastAsia="en-US" w:bidi="en-US"/>
        </w:rPr>
        <w:t/>
        <w:softHyphen/>
        <w:t>tion if the members of the experimental and control groups are not representative of the broader population.</w:t>
        <w:t>8:4 如果实验组和对照组的成员不代表更广泛的人群，就不应该将实验结果推广到更广泛的人群。</w:t>
      </w:r>
    </w:p>
    <w:p>
      <w:pPr>
        <w:pStyle w:val="Style81"/>
        <w:keepNext/>
        <w:keepLines/>
        <w:widowControl w:val="0"/>
        <w:shd w:val="clear" w:color="auto" w:fill="auto"/>
        <w:bidi w:val="0"/>
        <w:spacing w:before="0" w:after="0" w:line="269" w:lineRule="auto"/>
        <w:ind w:left="0" w:right="0" w:firstLine="680"/>
        <w:jc w:val="left"/>
      </w:pPr>
      <w:bookmarkStart w:id="750" w:name="bookmark750"/>
      <w:r>
        <w:rPr>
          <w:rFonts w:ascii="Cambria" w:eastAsia="Cambria" w:hAnsi="Cambria" w:cs="Cambria"/>
          <w:color w:val="736A7A"/>
          <w:spacing w:val="0"/>
          <w:w w:val="100"/>
          <w:position w:val="0"/>
          <w:sz w:val="18"/>
          <w:szCs w:val="18"/>
          <w:shd w:val="clear" w:color="auto" w:fill="auto"/>
          <w:lang w:val="en-US" w:eastAsia="en-US" w:bidi="en-US"/>
        </w:rPr>
        <w:t/>
        <w:t>中等答案</w:t>
      </w:r>
      <w:bookmarkEnd w:id="750"/>
    </w:p>
    <w:p>
      <w:pPr>
        <w:pStyle w:val="Style32"/>
        <w:keepNext w:val="0"/>
        <w:keepLines w:val="0"/>
        <w:widowControl w:val="0"/>
        <w:shd w:val="clear" w:color="auto" w:fill="auto"/>
        <w:bidi w:val="0"/>
        <w:spacing w:before="0" w:after="140" w:line="262" w:lineRule="auto"/>
        <w:ind w:left="1760" w:right="0" w:hanging="360"/>
        <w:jc w:val="left"/>
      </w:pPr>
      <w:r>
        <w:rPr>
          <w:spacing w:val="0"/>
          <w:w w:val="100"/>
          <w:position w:val="0"/>
          <w:shd w:val="clear" w:color="auto" w:fill="auto"/>
          <w:lang w:val="en-US" w:eastAsia="en-US" w:bidi="en-US"/>
        </w:rPr>
        <w:t/>
        <w:br w:type="page"/>
        <w:t>8:5 一个学生对种子的发芽原因很感兴趣。他正在考虑一个假设，即接触土壤会导致种子发芽。他随机从最近购买的包装中取出四颗豆角种子，放入一个空的敞开的罐子中。同时，他从同一包装中随机选取另外四颗豆角种子，放入一些新挖的土壤中的类似敞开的罐子中。他把两个罐子都放在春天的窗台上。他每天观察它们，并在七天后取出结果进行仔细观察。土壤罐中的四颗种子都已经发芽。空罐中的种子没有发芽。因此，他得出结论，土壤是种子发芽的原因。</w:t>
      </w:r>
      <w:r>
        <w:rPr>
          <w:color w:val="60596E"/>
          <w:spacing w:val="0"/>
          <w:w w:val="100"/>
          <w:position w:val="0"/>
          <w:shd w:val="clear" w:color="auto" w:fill="auto"/>
          <w:lang w:val="en-US" w:eastAsia="en-US" w:bidi="en-US"/>
        </w:rPr>
        <w:t/>
      </w:r>
    </w:p>
    <w:p>
      <w:pPr>
        <w:pStyle w:val="Style32"/>
        <w:keepNext w:val="0"/>
        <w:keepLines w:val="0"/>
        <w:widowControl w:val="0"/>
        <w:numPr>
          <w:ilvl w:val="0"/>
          <w:numId w:val="207"/>
        </w:numPr>
        <w:shd w:val="clear" w:color="auto" w:fill="auto"/>
        <w:tabs>
          <w:tab w:pos="2250" w:val="left"/>
        </w:tabs>
        <w:bidi w:val="0"/>
        <w:spacing w:before="0" w:after="0" w:line="254" w:lineRule="auto"/>
        <w:ind w:left="2260" w:right="0" w:hanging="300"/>
        <w:jc w:val="left"/>
      </w:pPr>
      <w:r>
        <w:rPr>
          <w:color w:val="60596E"/>
          <w:spacing w:val="0"/>
          <w:w w:val="100"/>
          <w:position w:val="0"/>
          <w:shd w:val="clear" w:color="auto" w:fill="auto"/>
          <w:lang w:val="en-US" w:eastAsia="en-US" w:bidi="en-US"/>
        </w:rPr>
        <w:t/>
        <w:t>假设实验条件是接触土壤，那么对照组是什么？</w:t>
      </w:r>
    </w:p>
    <w:p>
      <w:pPr>
        <w:pStyle w:val="Style32"/>
        <w:keepNext w:val="0"/>
        <w:keepLines w:val="0"/>
        <w:widowControl w:val="0"/>
        <w:numPr>
          <w:ilvl w:val="0"/>
          <w:numId w:val="207"/>
        </w:numPr>
        <w:shd w:val="clear" w:color="auto" w:fill="auto"/>
        <w:tabs>
          <w:tab w:pos="2250" w:val="left"/>
        </w:tabs>
        <w:bidi w:val="0"/>
        <w:spacing w:before="0" w:after="140" w:line="269" w:lineRule="auto"/>
        <w:ind w:left="1920" w:right="0" w:firstLine="0"/>
        <w:jc w:val="both"/>
      </w:pPr>
      <w:r>
        <w:rPr>
          <w:color w:val="60596E"/>
          <w:spacing w:val="0"/>
          <w:w w:val="100"/>
          <w:position w:val="0"/>
          <w:shd w:val="clear" w:color="auto" w:fill="auto"/>
          <w:lang w:val="en-US" w:eastAsia="en-US" w:bidi="en-US"/>
        </w:rPr>
        <w:t/>
        <w:t>这是一个好的实验吗？为什么？</w:t>
      </w:r>
    </w:p>
    <w:p>
      <w:pPr>
        <w:pStyle w:val="Style32"/>
        <w:keepNext w:val="0"/>
        <w:keepLines w:val="0"/>
        <w:widowControl w:val="0"/>
        <w:shd w:val="clear" w:color="auto" w:fill="auto"/>
        <w:bidi w:val="0"/>
        <w:spacing w:before="0" w:after="140" w:line="259" w:lineRule="auto"/>
        <w:ind w:left="1860" w:right="0" w:hanging="380"/>
        <w:jc w:val="left"/>
      </w:pPr>
      <w:r>
        <w:rPr>
          <w:b/>
          <w:bCs/>
          <w:color w:val="60596E"/>
          <w:spacing w:val="0"/>
          <w:w w:val="100"/>
          <w:position w:val="0"/>
          <w:sz w:val="18"/>
          <w:szCs w:val="18"/>
          <w:shd w:val="clear" w:color="auto" w:fill="auto"/>
          <w:lang w:val="en-US" w:eastAsia="en-US" w:bidi="en-US"/>
        </w:rPr>
        <w:t xml:space="preserve"/>
        <w:t>8:6 另一位学生开始测试一个假设，即湿度是导致种子发芽的原因。对于她的实验组，她将从与8:5相同的包装中随机选择的四颗种子放入一个装有湿土的小口罐中。对于她的对照组，她使用了从同一包装中随机选择的四颗种子，并将它们放入一个类似的罐子中，里面装有干燥的土壤。这两个土壤样本来自同一来源。原始土壤被放入一个大罐子中，彻底混合，然后分成两半。其中一半（加入足够的自来水使其感觉湿润但不泥泞）用于实验种子。另一半土壤被加热至彻底干燥和易碎，然后冷却至室温，并用于对照组种子。其余的步骤与8:5中的相同。第七天结束时，她注意到湿土组的四颗种子发芽的长度在一到两英寸之间，而干土组的种子则没有发芽。她得出结论，湿度导致了实验种子的发芽。</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920" w:right="0"/>
        <w:jc w:val="left"/>
      </w:pPr>
      <w:r>
        <w:rPr>
          <w:b/>
          <w:bCs/>
          <w:color w:val="60596E"/>
          <w:spacing w:val="0"/>
          <w:w w:val="100"/>
          <w:position w:val="0"/>
          <w:sz w:val="18"/>
          <w:szCs w:val="18"/>
          <w:shd w:val="clear" w:color="auto" w:fill="auto"/>
          <w:lang w:val="en-US" w:eastAsia="en-US" w:bidi="en-US"/>
        </w:rPr>
        <w:t xml:space="preserve"/>
        <w:t>在这个实验中，提出一个未被排除的替代假设。这是一个好的实验吗？为什么？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07"/>
        </w:numPr>
        <w:shd w:val="clear" w:color="auto" w:fill="auto"/>
        <w:tabs>
          <w:tab w:pos="2250" w:val="left"/>
        </w:tabs>
        <w:bidi w:val="0"/>
        <w:spacing w:before="0" w:after="140" w:line="266" w:lineRule="auto"/>
        <w:ind w:left="2260" w:right="0" w:hanging="300"/>
        <w:jc w:val="left"/>
        <w:rPr>
          <w:sz w:val="18"/>
          <w:szCs w:val="18"/>
        </w:rPr>
      </w:pPr>
      <w:r>
        <w:rPr>
          <w:spacing w:val="0"/>
          <w:w w:val="100"/>
          <w:position w:val="0"/>
          <w:sz w:val="19"/>
          <w:szCs w:val="19"/>
          <w:shd w:val="clear" w:color="auto" w:fill="auto"/>
          <w:lang w:val="en-US" w:eastAsia="en-US" w:bidi="en-US"/>
        </w:rPr>
        <w:t xml:space="preserve"/>
        <w:t>设计并描述一个实验来测试您在λ中提出的假设。</w:t>
      </w:r>
      <w:r>
        <w:rPr>
          <w:color w:val="60596E"/>
          <w:spacing w:val="0"/>
          <w:w w:val="100"/>
          <w:position w:val="0"/>
          <w:sz w:val="19"/>
          <w:szCs w:val="19"/>
          <w:shd w:val="clear" w:color="auto" w:fill="auto"/>
          <w:lang w:val="en-US" w:eastAsia="en-US" w:bidi="en-US"/>
        </w:rPr>
        <w:t/>
        <w:softHyphen/>
      </w:r>
      <w:r>
        <w:rPr>
          <w:spacing w:val="0"/>
          <w:w w:val="100"/>
          <w:position w:val="0"/>
          <w:sz w:val="19"/>
          <w:szCs w:val="19"/>
          <w:shd w:val="clear" w:color="auto" w:fill="auto"/>
          <w:lang w:val="en-US" w:eastAsia="en-US" w:bidi="en-US"/>
        </w:rPr>
        <w:t xml:space="preserve"/>
      </w:r>
      <w:r>
        <w:rPr>
          <w:smallCap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860" w:right="0" w:hanging="380"/>
        <w:jc w:val="left"/>
      </w:pPr>
      <w:r>
        <w:rPr>
          <w:b/>
          <w:bCs/>
          <w:color w:val="60596E"/>
          <w:spacing w:val="0"/>
          <w:w w:val="100"/>
          <w:position w:val="0"/>
          <w:sz w:val="18"/>
          <w:szCs w:val="18"/>
          <w:shd w:val="clear" w:color="auto" w:fill="auto"/>
          <w:lang w:val="en-US" w:eastAsia="en-US" w:bidi="en-US"/>
        </w:rPr>
        <w:t xml:space="preserve"/>
        <w:t>8:7 一种名为Ultralight的检查牙齿的新方法被怀疑会导致癌症。一个由二十只白色大鼠组成的小组被随机分成实验组和对照组。实验组的每个成员都接受了一次Ultralight治疗，强度为标准人类牙齿检查的三百分之一。实验组和对照组的成员分别被分配到不同的笼子中，并在三个月的时间里给予相同的食物、水和生活条件。然后对每只大鼠进行了检查。所有接受治疗的大鼠都患有癌症，而对照组中没有一只大鼠患有癌症。在目前的目的下假设大鼠和人类在癌症易感性上是相同的。因此得出结论，Ultralight治疗会导致大鼠患癌症。</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tal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09"/>
        </w:numPr>
        <w:shd w:val="clear" w:color="auto" w:fill="auto"/>
        <w:tabs>
          <w:tab w:pos="2250" w:val="left"/>
        </w:tabs>
        <w:bidi w:val="0"/>
        <w:spacing w:before="0" w:after="0" w:line="240" w:lineRule="auto"/>
        <w:ind w:left="1920" w:right="0" w:firstLine="0"/>
        <w:jc w:val="left"/>
      </w:pPr>
      <w:r>
        <w:rPr>
          <w:spacing w:val="0"/>
          <w:w w:val="100"/>
          <w:position w:val="0"/>
          <w:shd w:val="clear" w:color="auto" w:fill="auto"/>
          <w:lang w:val="en-US" w:eastAsia="en-US" w:bidi="en-US"/>
        </w:rPr>
        <w:t/>
        <w:br w:type="page"/>
        <w:t>随机将大鼠分配到实验组和对照组（而不是将你捕捉到的前十只分配到实验组，另外十只分配到对照组）有什么优势？请说明该优势。</w:t>
      </w:r>
      <w:r>
        <w:rPr>
          <w:spacing w:val="0"/>
          <w:w w:val="100"/>
          <w:position w:val="0"/>
          <w:shd w:val="clear" w:color="auto" w:fill="auto"/>
          <w:lang w:val="en-US" w:eastAsia="en-US" w:bidi="en-US"/>
        </w:rPr>
        <w:t/>
      </w:r>
    </w:p>
    <w:p>
      <w:pPr>
        <w:pStyle w:val="Style32"/>
        <w:keepNext w:val="0"/>
        <w:keepLines w:val="0"/>
        <w:widowControl w:val="0"/>
        <w:numPr>
          <w:ilvl w:val="0"/>
          <w:numId w:val="209"/>
        </w:numPr>
        <w:shd w:val="clear" w:color="auto" w:fill="auto"/>
        <w:tabs>
          <w:tab w:pos="2230" w:val="left"/>
        </w:tabs>
        <w:bidi w:val="0"/>
        <w:spacing w:before="0" w:after="0" w:line="276" w:lineRule="auto"/>
        <w:ind w:left="2200" w:right="0" w:hanging="280"/>
        <w:jc w:val="left"/>
      </w:pPr>
      <w:r>
        <w:rPr>
          <w:spacing w:val="0"/>
          <w:w w:val="100"/>
          <w:position w:val="0"/>
          <w:shd w:val="clear" w:color="auto" w:fill="auto"/>
          <w:lang w:val="en-US" w:eastAsia="en-US" w:bidi="en-US"/>
        </w:rPr>
        <w:t/>
        <w:t>陈述一个可能的替代解释，该解释不被对照组结果排除。</w:t>
      </w:r>
    </w:p>
    <w:p>
      <w:pPr>
        <w:pStyle w:val="Style32"/>
        <w:keepNext w:val="0"/>
        <w:keepLines w:val="0"/>
        <w:widowControl w:val="0"/>
        <w:numPr>
          <w:ilvl w:val="0"/>
          <w:numId w:val="209"/>
        </w:numPr>
        <w:shd w:val="clear" w:color="auto" w:fill="auto"/>
        <w:tabs>
          <w:tab w:pos="2230" w:val="left"/>
        </w:tabs>
        <w:bidi w:val="0"/>
        <w:spacing w:before="0" w:after="0" w:line="276" w:lineRule="auto"/>
        <w:ind w:left="2200" w:right="0" w:hanging="280"/>
        <w:jc w:val="left"/>
      </w:pPr>
      <w:r>
        <w:rPr>
          <w:spacing w:val="0"/>
          <w:w w:val="100"/>
          <w:position w:val="0"/>
          <w:shd w:val="clear" w:color="auto" w:fill="auto"/>
          <w:lang w:val="en-US" w:eastAsia="en-US" w:bidi="en-US"/>
        </w:rPr>
        <w:t/>
        <w:t>使用二十只老鼠而不是两只（一只作为实验组，一只作为对照组）的优势。</w:t>
      </w:r>
    </w:p>
    <w:p>
      <w:pPr>
        <w:pStyle w:val="Style32"/>
        <w:keepNext w:val="0"/>
        <w:keepLines w:val="0"/>
        <w:widowControl w:val="0"/>
        <w:numPr>
          <w:ilvl w:val="0"/>
          <w:numId w:val="209"/>
        </w:numPr>
        <w:shd w:val="clear" w:color="auto" w:fill="auto"/>
        <w:tabs>
          <w:tab w:pos="2230" w:val="left"/>
        </w:tabs>
        <w:bidi w:val="0"/>
        <w:spacing w:before="0" w:after="0" w:line="271" w:lineRule="auto"/>
        <w:ind w:left="2200" w:right="0" w:hanging="280"/>
        <w:jc w:val="left"/>
      </w:pPr>
      <w:r>
        <w:rPr>
          <w:spacing w:val="0"/>
          <w:w w:val="100"/>
          <w:position w:val="0"/>
          <w:shd w:val="clear" w:color="auto" w:fill="auto"/>
          <w:lang w:val="en-US" w:eastAsia="en-US" w:bidi="en-US"/>
        </w:rPr>
        <w:t/>
        <w:t>使用对照组（而不是将所有20只大鼠作为实验组）的优点在于，从这个实验的角度来看，可以得出一个优势。</w:t>
      </w:r>
    </w:p>
    <w:p>
      <w:pPr>
        <w:pStyle w:val="Style32"/>
        <w:keepNext w:val="0"/>
        <w:keepLines w:val="0"/>
        <w:widowControl w:val="0"/>
        <w:numPr>
          <w:ilvl w:val="0"/>
          <w:numId w:val="209"/>
        </w:numPr>
        <w:shd w:val="clear" w:color="auto" w:fill="auto"/>
        <w:tabs>
          <w:tab w:pos="2230" w:val="left"/>
        </w:tabs>
        <w:bidi w:val="0"/>
        <w:spacing w:before="0" w:after="120" w:line="283" w:lineRule="auto"/>
        <w:ind w:left="1900" w:right="0" w:firstLine="0"/>
        <w:jc w:val="left"/>
      </w:pPr>
      <w:r>
        <w:rPr>
          <w:spacing w:val="0"/>
          <w:w w:val="100"/>
          <w:position w:val="0"/>
          <w:shd w:val="clear" w:color="auto" w:fill="auto"/>
          <w:lang w:val="en-US" w:eastAsia="en-US" w:bidi="en-US"/>
        </w:rPr>
        <w:t/>
        <w:t>这是一个好的实验吗？为什么？</w:t>
      </w:r>
    </w:p>
    <w:p>
      <w:pPr>
        <w:pStyle w:val="Style32"/>
        <w:keepNext w:val="0"/>
        <w:keepLines w:val="0"/>
        <w:widowControl w:val="0"/>
        <w:shd w:val="clear" w:color="auto" w:fill="auto"/>
        <w:bidi w:val="0"/>
        <w:spacing w:before="0" w:after="0" w:line="264" w:lineRule="auto"/>
        <w:ind w:left="1800" w:right="0" w:hanging="360"/>
        <w:jc w:val="left"/>
      </w:pPr>
      <w:r>
        <w:rPr>
          <w:b/>
          <w:bCs/>
          <w:spacing w:val="0"/>
          <w:w w:val="100"/>
          <w:position w:val="0"/>
          <w:sz w:val="18"/>
          <w:szCs w:val="18"/>
          <w:shd w:val="clear" w:color="auto" w:fill="auto"/>
          <w:lang w:val="en-US" w:eastAsia="en-US" w:bidi="en-US"/>
        </w:rPr>
        <w:t xml:space="preserve"/>
        <w:t>8:8 一位在Renfrew High担任社会学教师的人也是排球教练，对于社区对排球队缺乏兴趣非常担心。她借鉴了社会学的一个想法，想知道对于球队的故事和成就的熟悉程度是否会增加兴趣。于是她进行了一个实验。</w:t>
      </w:r>
      <w:r>
        <w:rPr>
          <w:spacing w:val="0"/>
          <w:w w:val="100"/>
          <w:position w:val="0"/>
          <w:shd w:val="clear" w:color="auto" w:fill="auto"/>
          <w:lang w:val="en-US" w:eastAsia="en-US" w:bidi="en-US"/>
        </w:rPr>
        <w:t/>
        <w:softHyphen/>
        <w:t>leyball team. Applying an idea from sociology, she wondered whether familiarity with the story of the team and its accomplishments would increase interest. So she tried an experiment.</w:t>
      </w:r>
    </w:p>
    <w:p>
      <w:pPr>
        <w:pStyle w:val="Style32"/>
        <w:keepNext w:val="0"/>
        <w:keepLines w:val="0"/>
        <w:widowControl w:val="0"/>
        <w:shd w:val="clear" w:color="auto" w:fill="auto"/>
        <w:bidi w:val="0"/>
        <w:spacing w:before="0" w:after="0" w:line="259" w:lineRule="auto"/>
        <w:ind w:left="1800" w:right="0" w:firstLine="360"/>
        <w:jc w:val="left"/>
      </w:pPr>
      <w:r>
        <w:rPr>
          <w:spacing w:val="0"/>
          <w:w w:val="100"/>
          <w:position w:val="0"/>
          <w:shd w:val="clear" w:color="auto" w:fill="auto"/>
          <w:lang w:val="en-US" w:eastAsia="en-US" w:bidi="en-US"/>
        </w:rPr>
        <w:t/>
        <w:t>在她的公民课中，她分发了一篇写得很好的关于团队是如何开始和如何进行选拔的故事。每场比赛后，她写了一份比赛记录，发给班上的学生，并要求他们带回家给父母看。</w:t>
      </w:r>
    </w:p>
    <w:p>
      <w:pPr>
        <w:pStyle w:val="Style32"/>
        <w:keepNext w:val="0"/>
        <w:keepLines w:val="0"/>
        <w:widowControl w:val="0"/>
        <w:shd w:val="clear" w:color="auto" w:fill="auto"/>
        <w:bidi w:val="0"/>
        <w:spacing w:before="0" w:after="0" w:line="259" w:lineRule="auto"/>
        <w:ind w:left="1800" w:right="0" w:firstLine="360"/>
        <w:jc w:val="left"/>
      </w:pPr>
      <w:r>
        <w:rPr>
          <w:spacing w:val="0"/>
          <w:w w:val="100"/>
          <w:position w:val="0"/>
          <w:shd w:val="clear" w:color="auto" w:fill="auto"/>
          <w:lang w:val="en-US" w:eastAsia="en-US" w:bidi="en-US"/>
        </w:rPr>
        <w:t/>
        <w:softHyphen/>
        <w:t>ball team, and no written material about the team was distributed.</w:t>
        <w:t>在她的其他公民课上，没有提到排球队，也没有发放关于该队的书面材料。</w:t>
      </w:r>
    </w:p>
    <w:p>
      <w:pPr>
        <w:pStyle w:val="Style32"/>
        <w:keepNext w:val="0"/>
        <w:keepLines w:val="0"/>
        <w:widowControl w:val="0"/>
        <w:shd w:val="clear" w:color="auto" w:fill="auto"/>
        <w:bidi w:val="0"/>
        <w:spacing w:before="0" w:after="120" w:line="259" w:lineRule="auto"/>
        <w:ind w:left="1800" w:right="0" w:firstLine="360"/>
        <w:jc w:val="left"/>
      </w:pPr>
      <w:r>
        <w:rPr>
          <w:spacing w:val="0"/>
          <w:w w:val="100"/>
          <w:position w:val="0"/>
          <w:shd w:val="clear" w:color="auto" w:fill="auto"/>
          <w:lang w:val="en-US" w:eastAsia="en-US" w:bidi="en-US"/>
        </w:rPr>
        <w:t/>
        <w:t>赛季的最后一场比赛是在晚上。第二天，她询问每个班级的学生有多少人的父母去看比赛。在了解了球队情况的班级中，25个人中有20个举手。而在另一个班级中，28个人中有4个举手。她得出结论，对球队的熟悉导致了家长对排球队的兴趣增加。</w:t>
      </w:r>
    </w:p>
    <w:p>
      <w:pPr>
        <w:pStyle w:val="Style32"/>
        <w:keepNext w:val="0"/>
        <w:keepLines w:val="0"/>
        <w:widowControl w:val="0"/>
        <w:numPr>
          <w:ilvl w:val="0"/>
          <w:numId w:val="211"/>
        </w:numPr>
        <w:shd w:val="clear" w:color="auto" w:fill="auto"/>
        <w:tabs>
          <w:tab w:pos="2230" w:val="left"/>
        </w:tabs>
        <w:bidi w:val="0"/>
        <w:spacing w:before="0" w:after="0" w:line="240" w:lineRule="auto"/>
        <w:ind w:left="2200" w:right="0" w:hanging="280"/>
        <w:jc w:val="left"/>
      </w:pPr>
      <w:r>
        <w:rPr>
          <w:spacing w:val="0"/>
          <w:w w:val="100"/>
          <w:position w:val="0"/>
          <w:shd w:val="clear" w:color="auto" w:fill="auto"/>
          <w:lang w:val="en-US" w:eastAsia="en-US" w:bidi="en-US"/>
        </w:rPr>
        <w:t/>
        <w:t>你能想到其他可能的结果解释吗？如果可以，请提出一个。</w:t>
      </w:r>
    </w:p>
    <w:p>
      <w:pPr>
        <w:pStyle w:val="Style32"/>
        <w:keepNext w:val="0"/>
        <w:keepLines w:val="0"/>
        <w:widowControl w:val="0"/>
        <w:numPr>
          <w:ilvl w:val="0"/>
          <w:numId w:val="211"/>
        </w:numPr>
        <w:shd w:val="clear" w:color="auto" w:fill="auto"/>
        <w:tabs>
          <w:tab w:pos="2230" w:val="left"/>
        </w:tabs>
        <w:bidi w:val="0"/>
        <w:spacing w:before="0" w:after="0" w:line="254" w:lineRule="auto"/>
        <w:ind w:left="1900" w:right="0" w:firstLine="0"/>
        <w:jc w:val="left"/>
      </w:pPr>
      <w:r>
        <w:rPr>
          <w:spacing w:val="0"/>
          <w:w w:val="100"/>
          <w:position w:val="0"/>
          <w:shd w:val="clear" w:color="auto" w:fill="auto"/>
          <w:lang w:val="en-US" w:eastAsia="en-US" w:bidi="en-US"/>
        </w:rPr>
        <w:t/>
        <w:t>这是一个好的实验吗？为什么？</w:t>
      </w:r>
    </w:p>
    <w:p>
      <w:pPr>
        <w:pStyle w:val="Style32"/>
        <w:keepNext w:val="0"/>
        <w:keepLines w:val="0"/>
        <w:widowControl w:val="0"/>
        <w:numPr>
          <w:ilvl w:val="0"/>
          <w:numId w:val="211"/>
        </w:numPr>
        <w:shd w:val="clear" w:color="auto" w:fill="auto"/>
        <w:tabs>
          <w:tab w:pos="2230" w:val="left"/>
        </w:tabs>
        <w:bidi w:val="0"/>
        <w:spacing w:before="0" w:after="380" w:line="240" w:lineRule="auto"/>
        <w:ind w:left="2200" w:right="0" w:hanging="280"/>
        <w:jc w:val="left"/>
      </w:pPr>
      <w:r>
        <w:rPr>
          <w:spacing w:val="0"/>
          <w:w w:val="100"/>
          <w:position w:val="0"/>
          <w:shd w:val="clear" w:color="auto" w:fill="auto"/>
          <w:lang w:val="en-US" w:eastAsia="en-US" w:bidi="en-US"/>
        </w:rPr>
        <w:t/>
        <w:t>实验是否可以改进？如果可以，提出两种改进方法。</w:t>
      </w:r>
    </w:p>
    <w:p>
      <w:pPr>
        <w:pStyle w:val="Style81"/>
        <w:keepNext/>
        <w:keepLines/>
        <w:widowControl w:val="0"/>
        <w:shd w:val="clear" w:color="auto" w:fill="auto"/>
        <w:bidi w:val="0"/>
        <w:spacing w:before="0" w:after="0" w:line="276" w:lineRule="auto"/>
        <w:ind w:left="0" w:right="0" w:firstLine="700"/>
        <w:jc w:val="left"/>
      </w:pPr>
      <w:bookmarkStart w:id="752" w:name="bookmark752"/>
      <w:r>
        <w:rPr>
          <w:rFonts w:ascii="Cambria" w:eastAsia="Cambria" w:hAnsi="Cambria" w:cs="Cambria"/>
          <w:color w:val="736A7A"/>
          <w:spacing w:val="0"/>
          <w:w w:val="100"/>
          <w:position w:val="0"/>
          <w:sz w:val="18"/>
          <w:szCs w:val="18"/>
          <w:shd w:val="clear" w:color="auto" w:fill="auto"/>
          <w:lang w:val="en-US" w:eastAsia="en-US" w:bidi="en-US"/>
        </w:rPr>
        <w:t/>
        <w:t>更长的答案</w:t>
      </w:r>
      <w:bookmarkEnd w:id="752"/>
    </w:p>
    <w:p>
      <w:pPr>
        <w:pStyle w:val="Style32"/>
        <w:keepNext w:val="0"/>
        <w:keepLines w:val="0"/>
        <w:widowControl w:val="0"/>
        <w:shd w:val="clear" w:color="auto" w:fill="auto"/>
        <w:bidi w:val="0"/>
        <w:spacing w:before="0" w:after="0"/>
        <w:ind w:left="1800" w:right="0" w:hanging="360"/>
        <w:jc w:val="left"/>
      </w:pPr>
      <w:r>
        <w:rPr>
          <w:b/>
          <w:bCs/>
          <w:spacing w:val="0"/>
          <w:w w:val="100"/>
          <w:position w:val="0"/>
          <w:sz w:val="18"/>
          <w:szCs w:val="18"/>
          <w:shd w:val="clear" w:color="auto" w:fill="auto"/>
          <w:lang w:val="en-US" w:eastAsia="en-US" w:bidi="en-US"/>
        </w:rPr>
        <w:t xml:space="preserve"/>
        <w:t>在某些地区，广泛认为在月黑时种植根茎作物会大大增加作物的丰收。月黑期是指新月（与满月相反）的时期。</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00" w:right="0" w:firstLine="360"/>
        <w:jc w:val="left"/>
      </w:pPr>
      <w:r>
        <w:rPr>
          <w:spacing w:val="0"/>
          <w:w w:val="100"/>
          <w:position w:val="0"/>
          <w:shd w:val="clear" w:color="auto" w:fill="auto"/>
          <w:lang w:val="en-US" w:eastAsia="en-US" w:bidi="en-US"/>
        </w:rPr>
        <w:t/>
        <w:br w:type="page"/>
        <w:t>伊利诺伊州中东部的居民设计了一个实验来测试这个假设。他在四月十日（那年是月黑期）种植了一排种薯，两周后在满月期间又在相邻的一排种了同样数量的种薯。对于每一次种植，他使用了从当地种子店购买的白色种薯，并按照店经理的建议种植。所有的种薯都是同时购买的，来自同一个袋子。它们在第一次种植之前购买，并随机分配到两组；没有立即种植的种薯被存放在一个凉爽、黑暗的地窖中，直到种植的时间。</w:t>
      </w:r>
      <w:r>
        <w:rPr>
          <w:color w:val="60596E"/>
          <w:spacing w:val="0"/>
          <w:w w:val="100"/>
          <w:position w:val="0"/>
          <w:shd w:val="clear" w:color="auto" w:fill="auto"/>
          <w:lang w:val="en-US" w:eastAsia="en-US" w:bidi="en-US"/>
        </w:rPr>
        <w:t/>
        <w:softHyphen/>
        <w:t>ager. All the seed potatoes were bought at the same time and came from the same bag. They were bought just before the first planting, were randomly assigned to the two groups; the ones not immediately planted were stored in a cool, dark root cellar until time for planting.</w:t>
      </w:r>
    </w:p>
    <w:p>
      <w:pPr>
        <w:pStyle w:val="Style32"/>
        <w:keepNext w:val="0"/>
        <w:keepLines w:val="0"/>
        <w:widowControl w:val="0"/>
        <w:shd w:val="clear" w:color="auto" w:fill="auto"/>
        <w:bidi w:val="0"/>
        <w:spacing w:before="0" w:after="0"/>
        <w:ind w:left="1860" w:right="0" w:firstLine="340"/>
        <w:jc w:val="left"/>
      </w:pPr>
      <w:r>
        <w:rPr>
          <w:color w:val="60596E"/>
          <w:spacing w:val="0"/>
          <w:w w:val="100"/>
          <w:position w:val="0"/>
          <w:shd w:val="clear" w:color="auto" w:fill="auto"/>
          <w:lang w:val="en-US" w:eastAsia="en-US" w:bidi="en-US"/>
        </w:rPr>
        <w:t xml:space="preserve"/>
        <w:t>每一行都有十英尺长。它们相距两英尺，离相邻的植物也有两英尺的距离，这些植物也是土豆。在这块富饶的伊利诺伊州土壤中没有使用肥料，这块土地之前种植了十年的草。</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1860" w:right="0" w:firstLine="340"/>
        <w:jc w:val="left"/>
      </w:pPr>
      <w:r>
        <w:rPr>
          <w:color w:val="60596E"/>
          <w:spacing w:val="0"/>
          <w:w w:val="100"/>
          <w:position w:val="0"/>
          <w:shd w:val="clear" w:color="auto" w:fill="auto"/>
          <w:lang w:val="en-US" w:eastAsia="en-US" w:bidi="en-US"/>
        </w:rPr>
        <w:t xml:space="preserve"/>
        <w:t>所有土豆在9月30日挖出，此时所有的藤蔓都停止生长并死亡（这是正常现象）。每一行的土豆都被称重。新月行的总重量为17.5磅；满月行的总重量为16.8磅。</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toes from each row were weighed. The total weight from the dark-of- the-moon row was 17.5 pounds; from the full moon row, 16.8 pounds.</w:t>
      </w:r>
    </w:p>
    <w:p>
      <w:pPr>
        <w:pStyle w:val="Style32"/>
        <w:keepNext w:val="0"/>
        <w:keepLines w:val="0"/>
        <w:widowControl w:val="0"/>
        <w:numPr>
          <w:ilvl w:val="0"/>
          <w:numId w:val="213"/>
        </w:numPr>
        <w:shd w:val="clear" w:color="auto" w:fill="auto"/>
        <w:tabs>
          <w:tab w:pos="2250" w:val="left"/>
        </w:tabs>
        <w:bidi w:val="0"/>
        <w:spacing w:before="0" w:after="0" w:line="254" w:lineRule="auto"/>
        <w:ind w:left="2260" w:right="0" w:hanging="320"/>
        <w:jc w:val="left"/>
      </w:pPr>
      <w:r>
        <w:rPr>
          <w:color w:val="60596E"/>
          <w:spacing w:val="0"/>
          <w:w w:val="100"/>
          <w:position w:val="0"/>
          <w:shd w:val="clear" w:color="auto" w:fill="auto"/>
          <w:lang w:val="en-US" w:eastAsia="en-US" w:bidi="en-US"/>
        </w:rPr>
        <w:t/>
        <w:t>你能想到除了广泛认可的观点之外的任何合理解释吗？如果可以，请提出一个。</w:t>
      </w:r>
    </w:p>
    <w:p>
      <w:pPr>
        <w:pStyle w:val="Style32"/>
        <w:keepNext w:val="0"/>
        <w:keepLines w:val="0"/>
        <w:widowControl w:val="0"/>
        <w:numPr>
          <w:ilvl w:val="0"/>
          <w:numId w:val="213"/>
        </w:numPr>
        <w:shd w:val="clear" w:color="auto" w:fill="auto"/>
        <w:tabs>
          <w:tab w:pos="2250" w:val="left"/>
        </w:tabs>
        <w:bidi w:val="0"/>
        <w:spacing w:before="0" w:after="0" w:line="269" w:lineRule="auto"/>
        <w:ind w:left="1920" w:right="0" w:firstLine="0"/>
        <w:jc w:val="left"/>
      </w:pPr>
      <w:r>
        <w:rPr>
          <w:color w:val="60596E"/>
          <w:spacing w:val="0"/>
          <w:w w:val="100"/>
          <w:position w:val="0"/>
          <w:shd w:val="clear" w:color="auto" w:fill="auto"/>
          <w:lang w:val="en-US" w:eastAsia="en-US" w:bidi="en-US"/>
        </w:rPr>
        <w:t/>
        <w:t>这是一个好的实验吗？为什么？</w:t>
      </w:r>
    </w:p>
    <w:p>
      <w:pPr>
        <w:pStyle w:val="Style32"/>
        <w:keepNext w:val="0"/>
        <w:keepLines w:val="0"/>
        <w:widowControl w:val="0"/>
        <w:numPr>
          <w:ilvl w:val="0"/>
          <w:numId w:val="213"/>
        </w:numPr>
        <w:shd w:val="clear" w:color="auto" w:fill="auto"/>
        <w:tabs>
          <w:tab w:pos="2250" w:val="left"/>
        </w:tabs>
        <w:bidi w:val="0"/>
        <w:spacing w:before="0" w:after="0" w:line="254" w:lineRule="auto"/>
        <w:ind w:left="1920" w:right="0" w:firstLine="0"/>
        <w:jc w:val="both"/>
      </w:pPr>
      <w:r>
        <w:rPr>
          <w:color w:val="60596E"/>
          <w:spacing w:val="0"/>
          <w:w w:val="100"/>
          <w:position w:val="0"/>
          <w:shd w:val="clear" w:color="auto" w:fill="auto"/>
          <w:lang w:val="en-US" w:eastAsia="en-US" w:bidi="en-US"/>
        </w:rPr>
        <w:t/>
        <w:t>如果有的话，你会从这个实验中得出什么结论？为什么？</w:t>
      </w:r>
    </w:p>
    <w:p>
      <w:pPr>
        <w:pStyle w:val="Style32"/>
        <w:keepNext w:val="0"/>
        <w:keepLines w:val="0"/>
        <w:widowControl w:val="0"/>
        <w:numPr>
          <w:ilvl w:val="0"/>
          <w:numId w:val="213"/>
        </w:numPr>
        <w:shd w:val="clear" w:color="auto" w:fill="auto"/>
        <w:tabs>
          <w:tab w:pos="2250" w:val="left"/>
        </w:tabs>
        <w:bidi w:val="0"/>
        <w:spacing w:before="0" w:after="160" w:line="254" w:lineRule="auto"/>
        <w:ind w:left="2260" w:right="0" w:hanging="320"/>
        <w:jc w:val="left"/>
      </w:pPr>
      <w:r>
        <w:rPr>
          <w:color w:val="60596E"/>
          <w:spacing w:val="0"/>
          <w:w w:val="100"/>
          <w:position w:val="0"/>
          <w:shd w:val="clear" w:color="auto" w:fill="auto"/>
          <w:lang w:val="en-US" w:eastAsia="en-US" w:bidi="en-US"/>
        </w:rPr>
        <w:t/>
        <w:t>如何重新设计这个实验？解释一下你为什么要做出这些改变。</w:t>
      </w:r>
    </w:p>
    <w:p>
      <w:pPr>
        <w:pStyle w:val="Style32"/>
        <w:keepNext w:val="0"/>
        <w:keepLines w:val="0"/>
        <w:widowControl w:val="0"/>
        <w:shd w:val="clear" w:color="auto" w:fill="auto"/>
        <w:bidi w:val="0"/>
        <w:spacing w:before="0" w:after="280" w:line="259" w:lineRule="auto"/>
        <w:ind w:left="1860" w:right="0" w:hanging="480"/>
        <w:jc w:val="left"/>
      </w:pPr>
      <w:r>
        <w:rPr>
          <w:b/>
          <w:bCs/>
          <w:color w:val="403B51"/>
          <w:spacing w:val="0"/>
          <w:w w:val="100"/>
          <w:position w:val="0"/>
          <w:sz w:val="18"/>
          <w:szCs w:val="18"/>
          <w:shd w:val="clear" w:color="auto" w:fill="auto"/>
          <w:lang w:val="en-US" w:eastAsia="en-US" w:bidi="en-US"/>
        </w:rPr>
        <w:t xml:space="preserve"/>
        <w:t>设计一个实验，使用对照组来测试你感兴趣的假设。描述你的实验，并解释为什么你计划以这种方式进行。</w:t>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line="218" w:lineRule="auto"/>
        <w:ind w:left="0" w:right="0" w:firstLine="0"/>
        <w:jc w:val="left"/>
      </w:pPr>
      <w:bookmarkStart w:id="754" w:name="bookmark754"/>
      <w:r>
        <w:rPr>
          <w:color w:val="403B51"/>
          <w:spacing w:val="0"/>
          <w:w w:val="100"/>
          <w:position w:val="0"/>
          <w:shd w:val="clear" w:color="auto" w:fill="auto"/>
          <w:lang w:val="en-US" w:eastAsia="en-US" w:bidi="en-US"/>
        </w:rPr>
        <w:t/>
        <w:t>在实验中系统地控制变量，而不使用单独的对照组</w:t>
      </w:r>
      <w:bookmarkEnd w:id="754"/>
    </w:p>
    <w:p>
      <w:pPr>
        <w:pStyle w:val="Style32"/>
        <w:keepNext w:val="0"/>
        <w:keepLines w:val="0"/>
        <w:widowControl w:val="0"/>
        <w:shd w:val="clear" w:color="auto" w:fill="auto"/>
        <w:bidi w:val="0"/>
        <w:spacing w:before="0" w:after="0" w:line="259" w:lineRule="auto"/>
        <w:ind w:left="740" w:right="0" w:firstLine="20"/>
        <w:jc w:val="both"/>
      </w:pPr>
      <w:r>
        <w:rPr>
          <w:color w:val="60596E"/>
          <w:spacing w:val="0"/>
          <w:w w:val="100"/>
          <w:position w:val="0"/>
          <w:shd w:val="clear" w:color="auto" w:fill="auto"/>
          <w:lang w:val="en-US" w:eastAsia="en-US" w:bidi="en-US"/>
        </w:rPr>
        <w:t/>
        <w:softHyphen/>
        <w:t>ing the other group as is, and watch them both at the same time. It seems that we need only a representative group of pendulums. A basis for comparison can be the pendulums before we make the change. We might even do our work with only one pendulum and then see whether we get the same results with other pendulums and in other situations. But we would vary only one thing at a time to locate the factor or factors that influence the period.</w:t>
        <w:t>在一些实验中，设立一个单独的对照组似乎是不合理的，但我们仍然希望能够限制对结果的可能替代解释。例如，假设我们正在试图找出影响钟摆周期的因素，比如游乐场秋千或者座钟。（周期是钟摆来回摆动所需的时间）。在这里，似乎不需要设立一个单独的对照组。也就是说，似乎没有必要设置两组相互可比较的钟摆，并在其中一组中改变某个因素，保持另一组不变，并同时观察它们。似乎我们只需要一个代表性的钟摆组。作为比较的基础可以是在我们进行改变之前的钟摆。我们甚至可以只用一个钟摆进行工作，然后观察是否能够在其他钟摆和其他情况下得到相同的结果。但我们每次只会改变一件事来确定影响周期的因素或因素。</w:t>
      </w:r>
    </w:p>
    <w:p>
      <w:pPr>
        <w:pStyle w:val="Style32"/>
        <w:keepNext w:val="0"/>
        <w:keepLines w:val="0"/>
        <w:widowControl w:val="0"/>
        <w:shd w:val="clear" w:color="auto" w:fill="auto"/>
        <w:bidi w:val="0"/>
        <w:spacing w:before="0" w:after="0" w:line="262" w:lineRule="auto"/>
        <w:ind w:left="740" w:right="0" w:firstLine="500"/>
        <w:jc w:val="both"/>
      </w:pPr>
      <w:r>
        <w:rPr>
          <w:color w:val="60596E"/>
          <w:spacing w:val="0"/>
          <w:w w:val="100"/>
          <w:position w:val="0"/>
          <w:shd w:val="clear" w:color="auto" w:fill="auto"/>
          <w:lang w:val="en-US" w:eastAsia="en-US" w:bidi="en-US"/>
        </w:rPr>
        <w:t xml:space="preserve"/>
        <w:t>一个富有成果的开始似乎是对可能影响这一时期的因素进行一些明智的猜测，并通过逐一变化它们来进行实验。首先，我们可以改变重量的数量，看看是否会影响时期，同时保持其他一切不变。然后，我们可以改变长度（从支点到重物的距离），看看是否会影响时期，同样保持其他一切（包括重量）不变。如果我们同时改变两个因素，那么我们将不知道哪个因素导致了结果（如果有的话）。也就是说，我们将对时期变化有两种可能的解释。例如，如果我们将重量加倍，将摆长加倍，并发现时期增加了，那么我们将对结果有三种可能的解释：重量的变化，长度的变化，以及两者的组合。此外，如果每个因素确实产生了影响，并且影响方向相反，那么我们可能观察不到任何变化，因为我们引入的每个变化都会抵消另一个变化。然后我们可能错误地得出结论，即两种类型的变化都没有影响。</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br w:type="page"/>
      </w:r>
      <w:r>
        <w:rPr>
          <w:spacing w:val="0"/>
          <w:w w:val="100"/>
          <w:position w:val="0"/>
          <w:shd w:val="clear" w:color="auto" w:fill="auto"/>
          <w:lang w:val="en-US" w:eastAsia="en-US" w:bidi="en-US"/>
        </w:rPr>
        <w:t/>
        <w:softHyphen/>
        <w:t>duced canceled the other. Then we might be tempted to conclude mistakenly that neither type of change has an effect.</w:t>
      </w:r>
    </w:p>
    <w:p>
      <w:pPr>
        <w:pStyle w:val="Style32"/>
        <w:keepNext w:val="0"/>
        <w:keepLines w:val="0"/>
        <w:widowControl w:val="0"/>
        <w:shd w:val="clear" w:color="auto" w:fill="auto"/>
        <w:bidi w:val="0"/>
        <w:spacing w:before="0" w:after="120" w:line="262" w:lineRule="auto"/>
        <w:ind w:left="700" w:right="0" w:firstLine="520"/>
        <w:jc w:val="both"/>
      </w:pPr>
      <w:r>
        <w:rPr>
          <w:spacing w:val="0"/>
          <w:w w:val="100"/>
          <w:position w:val="0"/>
          <w:shd w:val="clear" w:color="auto" w:fill="auto"/>
          <w:lang w:val="en-US" w:eastAsia="en-US" w:bidi="en-US"/>
        </w:rPr>
        <w:t/>
        <w:softHyphen/>
        <w:t>cantly different, we could probably conclude that length is a factor. This hypothesis would seem to be the only explanation of the change in period that we find. Thus, varying only one thing at a time can be a useful way to test hypotheses experimentally.</w:t>
        <w:t>但是如果我们只改变重量，而周期没有变化，那么我们可以推断重量不是一个独立影响因素。重量影响周期的假设与事实不一致。然后，如果我们改变长度但保持其他条件不变，并发现周期明显不同，我们可以得出长度是一个因素的结论。这个假设似乎是我们发现周期变化的唯一解释。因此，一次只改变一个因素可以是测试假设的一种有用方法。</w:t>
      </w:r>
    </w:p>
    <w:p>
      <w:pPr>
        <w:pStyle w:val="Style76"/>
        <w:keepNext/>
        <w:keepLines/>
        <w:widowControl w:val="0"/>
        <w:shd w:val="clear" w:color="auto" w:fill="auto"/>
        <w:bidi w:val="0"/>
        <w:spacing w:before="0" w:line="240" w:lineRule="auto"/>
        <w:ind w:left="0" w:right="0" w:firstLine="0"/>
        <w:jc w:val="both"/>
      </w:pPr>
      <w:bookmarkStart w:id="756" w:name="bookmark756"/>
      <w:r>
        <w:rPr>
          <w:color w:val="736A7A"/>
          <w:spacing w:val="0"/>
          <w:w w:val="100"/>
          <w:position w:val="0"/>
          <w:sz w:val="24"/>
          <w:szCs w:val="24"/>
          <w:shd w:val="clear" w:color="auto" w:fill="auto"/>
          <w:lang w:val="en-US" w:eastAsia="en-US" w:bidi="en-US"/>
        </w:rPr>
        <w:t/>
        <w:t>依赖变量和独立变量</w:t>
      </w:r>
      <w:bookmarkEnd w:id="756"/>
    </w:p>
    <w:p>
      <w:pPr>
        <w:pStyle w:val="Style32"/>
        <w:keepNext w:val="0"/>
        <w:keepLines w:val="0"/>
        <w:widowControl w:val="0"/>
        <w:shd w:val="clear" w:color="auto" w:fill="auto"/>
        <w:bidi w:val="0"/>
        <w:spacing w:before="0" w:after="0" w:line="259" w:lineRule="auto"/>
        <w:ind w:left="700" w:right="0"/>
        <w:jc w:val="both"/>
      </w:pPr>
      <w:r>
        <w:rPr>
          <w:spacing w:val="0"/>
          <w:w w:val="100"/>
          <w:position w:val="0"/>
          <w:shd w:val="clear" w:color="auto" w:fill="auto"/>
          <w:lang w:val="en-US" w:eastAsia="en-US" w:bidi="en-US"/>
        </w:rPr>
        <w:t xml:space="preserve"/>
        <w:t>我们使用变量一词来指代在实验中会改变或可能改变的事物。在研究影响钟摆周期的因素时，钟摆的长度是一个变量。重量也是如此。钟摆的周期也是一个变量。周期被称为因变量，因为根据假设，它的变化（如果有的话）将取决于其他变量的变化，这些变量被称为自变量。它们被称为自变量，是因为它们的变化被假定不依赖于其他变量的变化。例如，为了研究的目的，长度的变化被假定不依赖于周期。因此，自变量是那些被操纵以观察它们是否影响因变量的变量。在我描述的钟摆实验中，长度和重量是自变量；周期是因变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iment. In the investigation of factors that affect the period of a pendulum, the length of the pendulum is a variable. So is the weight. The period of the pendulum is also a vari</w:t>
        <w:softHyphen/>
        <w:t xml:space="preserve">able. The period is called a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pendent variables.</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59" w:lineRule="auto"/>
        <w:ind w:left="700" w:right="0" w:firstLine="520"/>
        <w:jc w:val="both"/>
      </w:pPr>
      <w:r>
        <w:rPr>
          <w:spacing w:val="0"/>
          <w:w w:val="100"/>
          <w:position w:val="0"/>
          <w:shd w:val="clear" w:color="auto" w:fill="auto"/>
          <w:lang w:val="en-US" w:eastAsia="en-US" w:bidi="en-US"/>
        </w:rPr>
        <w:t/>
        <w:t>注意：这些术语有一些技术用途，据说并不意味着我刚才假设的因果关系。它们出现在一些领域，一些人不愿意假设或得出因果关系的结论。在这些领域中，独立变量是某种程度上较早的变量。我发现这样的用法会误导，不建议您使用。</w:t>
      </w:r>
    </w:p>
    <w:p>
      <w:pPr>
        <w:pStyle w:val="Style76"/>
        <w:keepNext/>
        <w:keepLines/>
        <w:widowControl w:val="0"/>
        <w:shd w:val="clear" w:color="auto" w:fill="auto"/>
        <w:bidi w:val="0"/>
        <w:spacing w:before="0" w:after="0" w:line="240" w:lineRule="auto"/>
        <w:ind w:left="0" w:right="0" w:firstLine="0"/>
        <w:jc w:val="both"/>
      </w:pPr>
      <w:bookmarkStart w:id="758" w:name="bookmark758"/>
      <w:r>
        <w:rPr>
          <w:color w:val="736A7A"/>
          <w:spacing w:val="0"/>
          <w:w w:val="100"/>
          <w:position w:val="0"/>
          <w:sz w:val="24"/>
          <w:szCs w:val="24"/>
          <w:shd w:val="clear" w:color="auto" w:fill="auto"/>
          <w:lang w:val="en-US" w:eastAsia="en-US" w:bidi="en-US"/>
        </w:rPr>
        <w:t/>
        <w:t>控制困难</w:t>
      </w:r>
      <w:bookmarkEnd w:id="758"/>
    </w:p>
    <w:p>
      <w:pPr>
        <w:pStyle w:val="Style76"/>
        <w:keepNext/>
        <w:keepLines/>
        <w:widowControl w:val="0"/>
        <w:shd w:val="clear" w:color="auto" w:fill="auto"/>
        <w:bidi w:val="0"/>
        <w:spacing w:before="0" w:line="240" w:lineRule="auto"/>
        <w:ind w:left="0" w:right="0" w:firstLine="0"/>
        <w:jc w:val="both"/>
      </w:pPr>
      <w:r>
        <w:rPr>
          <w:color w:val="736A7A"/>
          <w:spacing w:val="0"/>
          <w:w w:val="100"/>
          <w:position w:val="0"/>
          <w:sz w:val="24"/>
          <w:szCs w:val="24"/>
          <w:shd w:val="clear" w:color="auto" w:fill="auto"/>
          <w:lang w:val="en-US" w:eastAsia="en-US" w:bidi="en-US"/>
        </w:rPr>
        <w:t/>
        <w:t>可能的自变量</w:t>
      </w:r>
    </w:p>
    <w:p>
      <w:pPr>
        <w:pStyle w:val="Style32"/>
        <w:keepNext w:val="0"/>
        <w:keepLines w:val="0"/>
        <w:widowControl w:val="0"/>
        <w:shd w:val="clear" w:color="auto" w:fill="auto"/>
        <w:bidi w:val="0"/>
        <w:spacing w:before="0" w:after="0" w:line="262" w:lineRule="auto"/>
        <w:ind w:left="700" w:right="0"/>
        <w:jc w:val="both"/>
      </w:pPr>
      <w:r>
        <w:rPr>
          <w:spacing w:val="0"/>
          <w:w w:val="100"/>
          <w:position w:val="0"/>
          <w:shd w:val="clear" w:color="auto" w:fill="auto"/>
          <w:lang w:val="en-US" w:eastAsia="en-US" w:bidi="en-US"/>
        </w:rPr>
        <w:t/>
        <w:t>在摆锤实验中，很容易在保持重量恒定的同时改变长度，并且在保持长度恒定的同时改变重量。但是独立变量时间并不保持恒定。（变化前后的观察发生在不同的时间点。）并非所有随时间变化的事物都是如此，比如天气条件、月相、太阳位置、利率、汽油价格、实验者的心情以及自行车架上的自行车数量。对于摆锤实验，我愿意假设这些事物并不重要。但对于其他试图一次只改变一件事物的实验来说，随时间变化的事物可能是重要的。例如，在本章开头我描述的蒲公英实验中，从一年到下一年的时间段内发生的其他事情可能解释了我朋友草坪上没有蒲公英的原因。</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cles in the bicycle rack. For the pendulum experiment,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t xml:space="preserve">delion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color w:val="60596E"/>
          <w:spacing w:val="0"/>
          <w:w w:val="100"/>
          <w:position w:val="0"/>
          <w:shd w:val="clear" w:color="auto" w:fill="auto"/>
          <w:lang w:val="en-US" w:eastAsia="en-US" w:bidi="en-US"/>
        </w:rPr>
        <w:t/>
        <w:softHyphen/>
        <w:t xml:space="preserve">egy of varying one </w:t>
        <w:t>考虑下一个介于钟摆实验和原始蒲公英实验之间的例子，考虑到我们关注一次只改变一件事的策略。</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color w:val="403B51"/>
          <w:spacing w:val="0"/>
          <w:w w:val="100"/>
          <w:position w:val="0"/>
          <w:shd w:val="clear" w:color="auto" w:fill="auto"/>
          <w:lang w:val="en-US" w:eastAsia="en-US" w:bidi="en-US"/>
        </w:rPr>
        <w:t xml:space="preserve"/>
        <w:t>我和我的合作伙伴进行了一次关于批判性思维的教学实验，只有一个小组参与。我们给一个班级进行了一次批判性思维的预测测试，并等待了一个学期。然后我们再次给这个班级进行了同样的测试，然后在一个学期里教授了批判性思维，之后我们再次进行了测试。我们试图只改变一个因素：批判性思维的教学。独立变量是批判性思维的教学。依赖变量是测试所示的批判性思维能力。我们将他们在第一个学期的进步与第二个学期进行了比较。尽管我们试图只改变独立变量（教学），但学生们在实验期间除了批判性思维教学之外的其他生活变量可能已经发生了变化。学生们在世界上有很多不同的经历。他们变得更加年长和聪明，并且在批判性思维学期可能经历了一个快速自然成长的阶段。他们在那个学期还学习了其他课程，其中一些课程可能会提高他们的思维能力。在批判性思维学期期间发生了国内外事件。这些事件可能激发他们更加批判地思考和实践他们的技能，从而解释了结果。</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spacing w:val="0"/>
          <w:w w:val="100"/>
          <w:position w:val="0"/>
          <w:shd w:val="clear" w:color="auto" w:fill="auto"/>
          <w:lang w:val="en-US" w:eastAsia="en-US" w:bidi="en-US"/>
        </w:rPr>
        <w:t xml:space="preserve"/>
        <w:t>这些都是在实验中我们没有介绍的外部可能性。我们也介绍了一些。例如，通过两次测试并告诉他们他们将接受批判性思维指导，我们可能激发学生自己改善思维能力。或者这些测试可能使他们对批判性思维问题变得非常熟悉，从而在没有课程的情况下自己发展了技能。这些都提供了其他可能的结果解释。</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t xml:space="preserve">ment.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680" w:right="0" w:firstLine="520"/>
        <w:jc w:val="both"/>
      </w:pPr>
      <w:r>
        <w:rPr>
          <w:spacing w:val="0"/>
          <w:w w:val="100"/>
          <w:position w:val="0"/>
          <w:shd w:val="clear" w:color="auto" w:fill="auto"/>
          <w:lang w:val="en-US" w:eastAsia="en-US" w:bidi="en-US"/>
        </w:rPr>
        <w:t xml:space="preserve"/>
        <w:t>第二次到第三次考试成绩的差异明显大于第一次到第二次的差异。仅凭我告诉你的这些，我们能得出结论说批判性思维课程提高了学生的批判性思维能力吗？我认为不行。不仅我们所做的事情引入了一些可能的替代解释，而且随着时间的推移，许多事情可能发生，这些事情可以解释结果，正如我所指出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cantly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after="100" w:line="240" w:lineRule="auto"/>
        <w:ind w:left="0" w:right="0" w:firstLine="0"/>
        <w:jc w:val="both"/>
      </w:pPr>
      <w:bookmarkStart w:id="761" w:name="bookmark761"/>
      <w:r>
        <w:rPr>
          <w:spacing w:val="0"/>
          <w:w w:val="100"/>
          <w:position w:val="0"/>
          <w:sz w:val="24"/>
          <w:szCs w:val="24"/>
          <w:shd w:val="clear" w:color="auto" w:fill="auto"/>
          <w:lang w:val="en-US" w:eastAsia="en-US" w:bidi="en-US"/>
        </w:rPr>
        <w:t/>
        <w:t>调查领域中的知识的重要性</w:t>
      </w:r>
      <w:bookmarkEnd w:id="761"/>
    </w:p>
    <w:p>
      <w:pPr>
        <w:pStyle w:val="Style32"/>
        <w:keepNext w:val="0"/>
        <w:keepLines w:val="0"/>
        <w:widowControl w:val="0"/>
        <w:shd w:val="clear" w:color="auto" w:fill="auto"/>
        <w:bidi w:val="0"/>
        <w:spacing w:before="0" w:after="0"/>
        <w:ind w:left="680" w:right="0"/>
        <w:jc w:val="both"/>
      </w:pPr>
      <w:r>
        <w:rPr>
          <w:spacing w:val="0"/>
          <w:w w:val="100"/>
          <w:position w:val="0"/>
          <w:shd w:val="clear" w:color="auto" w:fill="auto"/>
          <w:lang w:val="en-US" w:eastAsia="en-US" w:bidi="en-US"/>
        </w:rPr>
        <w:t/>
        <w:softHyphen/>
        <w:t xml:space="preserve">pendent variables one at a time (for a single group or thing) can be a good one, but </w:t>
        <w:t>从这三个例子中，我们可以看出一个一个地隔离和改变独立变量的想法（对于一个单一的群体或事物）是一个不错的想法，但也有限制。一个人必须熟悉调查领域才能决定这一点。我们必须了解重量、长度和摆锤才能决定一个好的摆锤策略。我们对植物和影响它们的事物的了解使我们意识到，尽管化学物质的使用导致了蒲公英在正常时间不出现，但这个事实并不能证明化学物质的有效性。相反，它提供了一些微弱的支持：化学物质有效的假设可以解释我花坛的结果，但也有许多其他的假设可以解释这些结果。</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softHyphen/>
        <w:t>tiveness of the chemical. Instead, it provided a slim amount of support: The hypoth</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ing track of what else the students were doing, and talking with them to see what was influencing their thinking. We watched them catch onto things and heard them talk about what it was in the teaching and the materials that helped them learn.</w:t>
        <w:t>对于正在调查的情况，了解一般知识非常重要，但对于批判性思维案例来说，了解特定的实验情况也非常重要。我们密切关注情况的发展，记录学生们在做什么，并与他们交谈以了解影响他们思考的因素。我们观察到他们逐渐理解事物，并听到他们谈论教学和教材对他们学习的帮助。</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xml:space="preserve"/>
        <w:t>我们暂时得出结论，批判性思维教学确实有助于提高他们的批判性思维能力。我们觉得这种教学是他们进步的解释的一部分。但如果我们没有密切跟踪学生，我们就不能得出这个结论。尽管我们寻找了其他合理的解释，但我们没有找到他们进步的可信替代解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sion if we had not followed the students closely. We found no plausible alternative explanations of their improvement, even though we looked for them.</w:t>
      </w:r>
    </w:p>
    <w:p>
      <w:pPr>
        <w:pStyle w:val="Style32"/>
        <w:keepNext w:val="0"/>
        <w:keepLines w:val="0"/>
        <w:widowControl w:val="0"/>
        <w:shd w:val="clear" w:color="auto" w:fill="auto"/>
        <w:bidi w:val="0"/>
        <w:spacing w:before="0" w:after="200" w:line="259" w:lineRule="auto"/>
        <w:ind w:left="680" w:right="0" w:firstLine="500"/>
        <w:jc w:val="both"/>
      </w:pPr>
      <w:r>
        <w:rPr>
          <w:spacing w:val="0"/>
          <w:w w:val="100"/>
          <w:position w:val="0"/>
          <w:shd w:val="clear" w:color="auto" w:fill="auto"/>
          <w:lang w:val="en-US" w:eastAsia="en-US" w:bidi="en-US"/>
        </w:rPr>
        <w:t xml:space="preserve"/>
        <w:t>当结果存在其他合理解释时，我们对一个单一受试者组的逐一变量实验所能说的最好的是，假设可以解释数据并与之一致。如果我们想要表达更强的观点，我们必须进行进一步的调查和实验，以排除其他合理甚至稍微合理的解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763" w:name="bookmark763"/>
      <w:r>
        <w:rPr>
          <w:color w:val="60596E"/>
          <w:spacing w:val="0"/>
          <w:w w:val="100"/>
          <w:position w:val="0"/>
          <w:sz w:val="24"/>
          <w:szCs w:val="24"/>
          <w:shd w:val="clear" w:color="auto" w:fill="auto"/>
          <w:lang w:val="en-US" w:eastAsia="en-US" w:bidi="en-US"/>
        </w:rPr>
        <w:t xml:space="preserve"/>
        <w:t>更大的复杂性：多个变量</w:t>
      </w:r>
      <w:r>
        <w:rPr>
          <w:color w:val="736A7A"/>
          <w:spacing w:val="0"/>
          <w:w w:val="100"/>
          <w:position w:val="0"/>
          <w:sz w:val="24"/>
          <w:szCs w:val="24"/>
          <w:shd w:val="clear" w:color="auto" w:fill="auto"/>
          <w:lang w:val="en-US" w:eastAsia="en-US" w:bidi="en-US"/>
        </w:rPr>
        <w:t/>
      </w:r>
      <w:bookmarkEnd w:id="763"/>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softHyphen/>
        <w:t>duces the color. What would you do? Think about this before reading further. (Incidentally, this problem—and the next one—show that there is not a sharp line between experimentation and diagnosis and troubleshooting. Their solutions seem to involve both experimentation and diagnosis.)</w:t>
      </w:r>
    </w:p>
    <w:p>
      <w:pPr>
        <w:pStyle w:val="Style32"/>
        <w:keepNext w:val="0"/>
        <w:keepLines w:val="0"/>
        <w:widowControl w:val="0"/>
        <w:shd w:val="clear" w:color="auto" w:fill="auto"/>
        <w:bidi w:val="0"/>
        <w:spacing w:before="0" w:after="120" w:line="259" w:lineRule="auto"/>
        <w:ind w:left="680" w:right="0" w:firstLine="50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ficient for the color. This double hypothesis explains the data and is consistent with it. The competing hypotheses that give each of the other two liquids a role would be inconsistent with the data. Both of these competitor hypotheses would be inconsis</w:t>
        <w:softHyphen/>
        <w:t>tent with my finding the yellow' color from the three. Furthermore, each competing</w:t>
      </w:r>
      <w:r>
        <w:br w:type="page"/>
        <w:t/>
      </w:r>
    </w:p>
    <w:p>
      <w:pPr>
        <w:pStyle w:val="Style32"/>
        <w:keepNext w:val="0"/>
        <w:keepLines w:val="0"/>
        <w:widowControl w:val="0"/>
        <w:shd w:val="clear" w:color="auto" w:fill="auto"/>
        <w:bidi w:val="0"/>
        <w:spacing w:before="0" w:after="0"/>
        <w:ind w:left="0" w:right="0" w:firstLine="720"/>
        <w:jc w:val="left"/>
      </w:pPr>
      <w:r>
        <w:rPr>
          <w:color w:val="60596E"/>
          <w:spacing w:val="0"/>
          <w:w w:val="100"/>
          <w:position w:val="0"/>
          <w:shd w:val="clear" w:color="auto" w:fill="auto"/>
          <w:lang w:val="en-US" w:eastAsia="en-US" w:bidi="en-US"/>
        </w:rPr>
        <w:t/>
        <w:t>在一个众所周知的化学难题中，五种无色液体混合在一起后会变成黄色。假设问题是找出产生这种颜色的最小组合。你会怎么做？在继续阅读之前先思考一下。（顺便说一句，这个问题和下一个问题都表明实验和诊断以及故障排除之间没有明确的界限。它们的解决方案似乎涉及实验和诊断的两者。）我的策略是首先给液体标记为A、B、C、D和E。然后我会逐一变化一件事情，寻找可以从混合物中省略的液体。根据这个难题的情况，其中两种液体将被证明不是黄色的解释部分。也就是说，对于其中两种液体，比如A和E，我会发现即使将它们从混合物中省略，颜色仍然出现，尽管每种液体的假设都是它对于颜色是必要的。对于另外三种液体，B、C和E，我会发现它们的省略会导致无色。然后，为了自我检验，我会将三种液体B、C和D混合在一起，然后发现黄色。我的最终结论是，这三种液体B、C和D中的每一种都是颜色的必要条件，并且三者共同是颜色的充分条件。这个双重假设解释了数据并与之一致。给其他两种液体赋予角色的竞争假设将与数据不一致。这两个竞争假设都与我从这三种液体中发现黄色不一致。此外，每个竞争假设都与我们从其他四种液体中发现黄色不一致。</w:t>
      </w:r>
    </w:p>
    <w:p>
      <w:pPr>
        <w:pStyle w:val="Style32"/>
        <w:keepNext w:val="0"/>
        <w:keepLines w:val="0"/>
        <w:widowControl w:val="0"/>
        <w:shd w:val="clear" w:color="auto" w:fill="auto"/>
        <w:bidi w:val="0"/>
        <w:spacing w:before="0" w:after="340" w:line="259" w:lineRule="auto"/>
        <w:ind w:left="720" w:right="0" w:firstLine="500"/>
        <w:jc w:val="both"/>
        <w:rPr>
          <w:sz w:val="18"/>
          <w:szCs w:val="18"/>
        </w:rPr>
      </w:pPr>
      <w:r>
        <w:rPr>
          <w:color w:val="60596E"/>
          <w:spacing w:val="0"/>
          <w:w w:val="100"/>
          <w:position w:val="0"/>
          <w:sz w:val="19"/>
          <w:szCs w:val="19"/>
          <w:shd w:val="clear" w:color="auto" w:fill="auto"/>
          <w:lang w:val="en-US" w:eastAsia="en-US" w:bidi="en-US"/>
        </w:rPr>
        <w:t/>
        <w:softHyphen/>
        <w:t xml:space="preserve">less liquids, </w:t>
        <w:t>事情可能会比这更复杂。假设你有五种无色液体，A、B、C、D和E，但实际上A和B是同一种液体。假设C、D和A或B的组合是获得颜色所必需且足够的，而E没有任何影响。但你一开始只知道这五种液体一起可以产生颜色，并且被要求找出哪些液体是重要的。你可以尝试设计一个调查，最多进行九次测试，以便发现重要的因素。请记住，你的假设必须解释数据，并且通过数据排除其他假设。</w:t>
      </w:r>
      <w:r>
        <w:rPr>
          <w:color w:val="403B51"/>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color w:val="403B51"/>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color w:val="403B51"/>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w:softHyphen/>
        <w:t xml:space="preserve">ter. You might find it interesting to try to design an investigation that will enable you to discover the factors that matter, doing at most, nine tests. Remember that your hypothesis must explain the data and that alternative hypotheses must be ruled out </w:t>
      </w:r>
      <w:r>
        <w:rPr>
          <w:b/>
          <w:bCs/>
          <w:color w:val="60596E"/>
          <w:spacing w:val="0"/>
          <w:w w:val="100"/>
          <w:position w:val="0"/>
          <w:sz w:val="18"/>
          <w:szCs w:val="18"/>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20"/>
        <w:jc w:val="left"/>
      </w:pPr>
      <w:bookmarkStart w:id="765" w:name="bookmark765"/>
      <w:r>
        <w:rPr>
          <w:color w:val="60596E"/>
          <w:spacing w:val="0"/>
          <w:w w:val="100"/>
          <w:position w:val="0"/>
          <w:shd w:val="clear" w:color="auto" w:fill="auto"/>
          <w:lang w:val="en-US" w:eastAsia="en-US" w:bidi="en-US"/>
        </w:rPr>
        <w:t>Check-Up 8B</w:t>
      </w:r>
      <w:bookmarkEnd w:id="765"/>
    </w:p>
    <w:p>
      <w:pPr>
        <w:pStyle w:val="Style81"/>
        <w:keepNext/>
        <w:keepLines/>
        <w:widowControl w:val="0"/>
        <w:shd w:val="clear" w:color="auto" w:fill="auto"/>
        <w:bidi w:val="0"/>
        <w:spacing w:before="0" w:after="0" w:line="269" w:lineRule="auto"/>
        <w:ind w:left="0" w:right="0" w:firstLine="720"/>
        <w:jc w:val="left"/>
      </w:pPr>
      <w:bookmarkStart w:id="767" w:name="bookmark767"/>
      <w:r>
        <w:rPr>
          <w:rFonts w:ascii="Cambria" w:eastAsia="Cambria" w:hAnsi="Cambria" w:cs="Cambria"/>
          <w:color w:val="60596E"/>
          <w:spacing w:val="0"/>
          <w:w w:val="100"/>
          <w:position w:val="0"/>
          <w:sz w:val="18"/>
          <w:szCs w:val="18"/>
          <w:shd w:val="clear" w:color="auto" w:fill="auto"/>
          <w:lang w:val="en-US" w:eastAsia="en-US" w:bidi="en-US"/>
        </w:rPr>
        <w:t/>
        <w:t>真或假？</w:t>
      </w:r>
      <w:bookmarkEnd w:id="767"/>
    </w:p>
    <w:p>
      <w:pPr>
        <w:pStyle w:val="Style32"/>
        <w:keepNext w:val="0"/>
        <w:keepLines w:val="0"/>
        <w:widowControl w:val="0"/>
        <w:shd w:val="clear" w:color="auto" w:fill="auto"/>
        <w:bidi w:val="0"/>
        <w:spacing w:before="0" w:after="120" w:line="254" w:lineRule="auto"/>
        <w:ind w:left="720" w:right="0" w:firstLine="20"/>
        <w:jc w:val="both"/>
      </w:pPr>
      <w:r>
        <w:rPr>
          <w:color w:val="60596E"/>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59" w:lineRule="auto"/>
        <w:ind w:left="1880" w:right="0" w:hanging="500"/>
        <w:jc w:val="left"/>
      </w:pPr>
      <w:r>
        <w:rPr>
          <w:b/>
          <w:bCs/>
          <w:color w:val="60596E"/>
          <w:spacing w:val="0"/>
          <w:w w:val="100"/>
          <w:position w:val="0"/>
          <w:sz w:val="18"/>
          <w:szCs w:val="18"/>
          <w:shd w:val="clear" w:color="auto" w:fill="auto"/>
          <w:lang w:val="en-US" w:eastAsia="en-US" w:bidi="en-US"/>
        </w:rPr>
        <w:t xml:space="preserve"/>
        <w:t>8:11 独立变量是研究者观察以查看对依赖变量（们）进行变化的效果（如果有的话）的变量。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80" w:right="0" w:hanging="500"/>
        <w:jc w:val="left"/>
      </w:pPr>
      <w:r>
        <w:rPr>
          <w:b/>
          <w:bCs/>
          <w:color w:val="60596E"/>
          <w:spacing w:val="0"/>
          <w:w w:val="100"/>
          <w:position w:val="0"/>
          <w:sz w:val="18"/>
          <w:szCs w:val="18"/>
          <w:shd w:val="clear" w:color="auto" w:fill="auto"/>
          <w:lang w:val="en-US" w:eastAsia="en-US" w:bidi="en-US"/>
        </w:rPr>
        <w:t xml:space="preserve"/>
        <w:t>如果我们已经确定了所有相关的变量，那么逐个变化它们，同时保持其他变量不变，是一种确定能够解释因变量变化的变量的策略。</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80" w:right="0" w:hanging="500"/>
        <w:jc w:val="left"/>
      </w:pPr>
      <w:r>
        <w:rPr>
          <w:b/>
          <w:bCs/>
          <w:color w:val="60596E"/>
          <w:spacing w:val="0"/>
          <w:w w:val="100"/>
          <w:position w:val="0"/>
          <w:sz w:val="18"/>
          <w:szCs w:val="18"/>
          <w:shd w:val="clear" w:color="auto" w:fill="auto"/>
          <w:lang w:val="en-US" w:eastAsia="en-US" w:bidi="en-US"/>
        </w:rPr>
        <w:t xml:space="preserve"/>
        <w:t>8:13 在隔离和系统变化自变量的过程中，一个主要目标是消除可能的替代性解释假设。</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80" w:right="0" w:hanging="500"/>
        <w:jc w:val="left"/>
      </w:pPr>
      <w:r>
        <w:rPr>
          <w:b/>
          <w:bCs/>
          <w:color w:val="60596E"/>
          <w:spacing w:val="0"/>
          <w:w w:val="100"/>
          <w:position w:val="0"/>
          <w:sz w:val="18"/>
          <w:szCs w:val="18"/>
          <w:shd w:val="clear" w:color="auto" w:fill="auto"/>
          <w:lang w:val="en-US" w:eastAsia="en-US" w:bidi="en-US"/>
        </w:rPr>
        <w:t xml:space="preserve"/>
        <w:t>8:14 对照组实验的一个缺点是通常不试图排除与时间相关的解释因素。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1880" w:right="0" w:hanging="500"/>
        <w:jc w:val="left"/>
      </w:pPr>
      <w:r>
        <w:rPr>
          <w:b/>
          <w:bCs/>
          <w:color w:val="60596E"/>
          <w:spacing w:val="0"/>
          <w:w w:val="100"/>
          <w:position w:val="0"/>
          <w:sz w:val="18"/>
          <w:szCs w:val="18"/>
          <w:shd w:val="clear" w:color="auto" w:fill="auto"/>
          <w:lang w:val="en-US" w:eastAsia="en-US" w:bidi="en-US"/>
        </w:rPr>
        <w:t xml:space="preserve"/>
        <w:t>8:15 关于实验周围的事实和概括的知识并不重要，如果你仔细地逐个变化已确定的变量。</w:t>
      </w:r>
      <w:r>
        <w:rPr>
          <w:color w:val="60596E"/>
          <w:spacing w:val="0"/>
          <w:w w:val="100"/>
          <w:position w:val="0"/>
          <w:shd w:val="clear" w:color="auto" w:fill="auto"/>
          <w:lang w:val="en-US" w:eastAsia="en-US" w:bidi="en-US"/>
        </w:rPr>
        <w:t/>
        <w:softHyphen/>
        <w:t xml:space="preserve">ment is not very important if you carefully vary each of the identified </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720"/>
        <w:jc w:val="left"/>
      </w:pPr>
      <w:bookmarkStart w:id="769" w:name="bookmark769"/>
      <w:r>
        <w:rPr>
          <w:rFonts w:ascii="Cambria" w:eastAsia="Cambria" w:hAnsi="Cambria" w:cs="Cambria"/>
          <w:color w:val="60596E"/>
          <w:spacing w:val="0"/>
          <w:w w:val="100"/>
          <w:position w:val="0"/>
          <w:sz w:val="18"/>
          <w:szCs w:val="18"/>
          <w:shd w:val="clear" w:color="auto" w:fill="auto"/>
          <w:lang w:val="en-US" w:eastAsia="en-US" w:bidi="en-US"/>
        </w:rPr>
        <w:t/>
        <w:t>中等答案</w:t>
      </w:r>
      <w:bookmarkEnd w:id="769"/>
    </w:p>
    <w:p>
      <w:pPr>
        <w:pStyle w:val="Style32"/>
        <w:keepNext w:val="0"/>
        <w:keepLines w:val="0"/>
        <w:widowControl w:val="0"/>
        <w:shd w:val="clear" w:color="auto" w:fill="auto"/>
        <w:bidi w:val="0"/>
        <w:spacing w:before="0" w:after="120" w:line="259" w:lineRule="auto"/>
        <w:ind w:left="1360" w:right="0" w:firstLine="0"/>
        <w:jc w:val="left"/>
      </w:pPr>
      <w:r>
        <w:rPr>
          <w:color w:val="60596E"/>
          <w:spacing w:val="0"/>
          <w:w w:val="100"/>
          <w:position w:val="0"/>
          <w:shd w:val="clear" w:color="auto" w:fill="auto"/>
          <w:lang w:val="en-US" w:eastAsia="en-US" w:bidi="en-US"/>
        </w:rPr>
        <w:t xml:space="preserve"/>
        <w:t>8:16 使用FRISCO方法批评以下论点：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2" w:lineRule="auto"/>
        <w:ind w:left="1880" w:right="0" w:firstLine="20"/>
        <w:jc w:val="both"/>
      </w:pPr>
      <w:r>
        <w:rPr>
          <w:spacing w:val="0"/>
          <w:w w:val="100"/>
          <w:position w:val="0"/>
          <w:shd w:val="clear" w:color="auto" w:fill="auto"/>
          <w:lang w:val="en-US" w:eastAsia="en-US" w:bidi="en-US"/>
        </w:rPr>
        <w:t xml:space="preserve"/>
        <w:t>我自从六个月前购买了这辆车以来，每加仑汽油行驶大约30英里。我至少已经检查过五次。然后我加了一盎司的Triple-X节油剂。我发现下次加油时每加仑汽油可以行驶38英里。Triple-X节油剂显然可以节省燃料。我尝试了它，它有效果。</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71" w:lineRule="auto"/>
        <w:ind w:left="1880" w:right="0" w:hanging="500"/>
        <w:jc w:val="left"/>
      </w:pPr>
      <w:r>
        <w:rPr>
          <w:b/>
          <w:bCs/>
          <w:color w:val="60596E"/>
          <w:spacing w:val="0"/>
          <w:w w:val="100"/>
          <w:position w:val="0"/>
          <w:sz w:val="18"/>
          <w:szCs w:val="18"/>
          <w:shd w:val="clear" w:color="auto" w:fill="auto"/>
          <w:lang w:val="en-US" w:eastAsia="en-US" w:bidi="en-US"/>
        </w:rPr>
        <w:t xml:space="preserve"/>
        <w:t>8:17 对于下面从广告中改编的论点，做同样的处理：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1880" w:right="0" w:firstLine="20"/>
        <w:jc w:val="both"/>
      </w:pPr>
      <w:r>
        <w:rPr>
          <w:color w:val="60596E"/>
          <w:spacing w:val="0"/>
          <w:w w:val="100"/>
          <w:position w:val="0"/>
          <w:shd w:val="clear" w:color="auto" w:fill="auto"/>
          <w:lang w:val="en-US" w:eastAsia="en-US" w:bidi="en-US"/>
        </w:rPr>
        <w:t xml:space="preserve"/>
        <w:t>我一直记得自己超重了二十磅。然后，在朋友的推荐下，我开始每天服用弗兰克的减肥片，每天一片。从那时起，接下来的十个星期里，我每周减掉大约两磅。当我达到合适的体重后，我继续服用这些片剂。我的体重保持在那里，至今没有变化。正如你所见，这些片剂在控制体重方面非常有效。你应该试试它们。</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00" w:right="0" w:hanging="460"/>
        <w:jc w:val="left"/>
      </w:pPr>
      <w:r>
        <w:rPr>
          <w:spacing w:val="0"/>
          <w:w w:val="100"/>
          <w:position w:val="0"/>
          <w:shd w:val="clear" w:color="auto" w:fill="auto"/>
          <w:lang w:val="en-US" w:eastAsia="en-US" w:bidi="en-US"/>
        </w:rPr>
        <w:t xml:space="preserve"/>
        <w:t>8:18 对于在报纸、杂志或报告中描述的对照组实验，做同样的事情。包括一份副本。记住在 R 下评估原因的可接受性，以及（在 Γ 下）如果真实，它们将提供的支持程度。</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line="262" w:lineRule="auto"/>
        <w:ind w:left="1800" w:right="0" w:hanging="460"/>
        <w:jc w:val="left"/>
      </w:pPr>
      <w:r>
        <w:rPr>
          <w:spacing w:val="0"/>
          <w:w w:val="100"/>
          <w:position w:val="0"/>
          <w:shd w:val="clear" w:color="auto" w:fill="auto"/>
          <w:lang w:val="en-US" w:eastAsia="en-US" w:bidi="en-US"/>
        </w:rPr>
        <w:t/>
        <w:t>8:19 对于一篇报纸、杂志或报告中描述的涉及没有对照组的变异的实验，也要进行相同的操作。附上一份复印件。</w:t>
      </w:r>
    </w:p>
    <w:p>
      <w:pPr>
        <w:pStyle w:val="Style81"/>
        <w:keepNext/>
        <w:keepLines/>
        <w:widowControl w:val="0"/>
        <w:shd w:val="clear" w:color="auto" w:fill="auto"/>
        <w:bidi w:val="0"/>
        <w:spacing w:before="0" w:after="0" w:line="276" w:lineRule="auto"/>
        <w:ind w:left="0" w:right="0" w:firstLine="700"/>
        <w:jc w:val="left"/>
      </w:pPr>
      <w:bookmarkStart w:id="771" w:name="bookmark771"/>
      <w:r>
        <w:rPr>
          <w:rFonts w:ascii="Cambria" w:eastAsia="Cambria" w:hAnsi="Cambria" w:cs="Cambria"/>
          <w:color w:val="736A7A"/>
          <w:spacing w:val="0"/>
          <w:w w:val="100"/>
          <w:position w:val="0"/>
          <w:sz w:val="18"/>
          <w:szCs w:val="18"/>
          <w:shd w:val="clear" w:color="auto" w:fill="auto"/>
          <w:lang w:val="en-US" w:eastAsia="en-US" w:bidi="en-US"/>
        </w:rPr>
        <w:t/>
        <w:t>更长的答案</w:t>
      </w:r>
      <w:bookmarkEnd w:id="771"/>
    </w:p>
    <w:p>
      <w:pPr>
        <w:pStyle w:val="Style32"/>
        <w:keepNext w:val="0"/>
        <w:keepLines w:val="0"/>
        <w:widowControl w:val="0"/>
        <w:shd w:val="clear" w:color="auto" w:fill="auto"/>
        <w:bidi w:val="0"/>
        <w:spacing w:before="0" w:after="160" w:line="259" w:lineRule="auto"/>
        <w:ind w:left="1800" w:right="0" w:hanging="460"/>
        <w:jc w:val="left"/>
      </w:pPr>
      <w:r>
        <w:rPr>
          <w:spacing w:val="0"/>
          <w:w w:val="100"/>
          <w:position w:val="0"/>
          <w:shd w:val="clear" w:color="auto" w:fill="auto"/>
          <w:lang w:val="en-US" w:eastAsia="en-US" w:bidi="en-US"/>
        </w:rPr>
        <w:t/>
        <w:softHyphen/>
        <w:t>ity, given a certain kind of usage? Do not use a control group, but do plan to vary one or more variables.</w:t>
        <w:t>8:20 计划一个针对你关心的问题的实验。以下是我关心的一些问题，可能会引发你的一些关注：如何在你可以使用的炉子上制作一份好的煎蛋卷？另一个问题是：哪种自行车头盔材料最能抵抗冲击？还有一个问题是：在某种特定的使用情况下，两种或更多种发动机油中哪种保持黏度最好？不要使用对照组，但请计划变化一个或多个变量。</w:t>
      </w:r>
    </w:p>
    <w:p>
      <w:pPr>
        <w:pStyle w:val="Style32"/>
        <w:keepNext w:val="0"/>
        <w:keepLines w:val="0"/>
        <w:widowControl w:val="0"/>
        <w:numPr>
          <w:ilvl w:val="0"/>
          <w:numId w:val="215"/>
        </w:numPr>
        <w:shd w:val="clear" w:color="auto" w:fill="auto"/>
        <w:tabs>
          <w:tab w:pos="2221" w:val="left"/>
        </w:tabs>
        <w:bidi w:val="0"/>
        <w:spacing w:before="0" w:after="0" w:line="266" w:lineRule="auto"/>
        <w:ind w:left="1900" w:right="0" w:firstLine="0"/>
        <w:jc w:val="left"/>
      </w:pPr>
      <w:r>
        <w:rPr>
          <w:spacing w:val="0"/>
          <w:w w:val="100"/>
          <w:position w:val="0"/>
          <w:shd w:val="clear" w:color="auto" w:fill="auto"/>
          <w:lang w:val="en-US" w:eastAsia="en-US" w:bidi="en-US"/>
        </w:rPr>
        <w:t/>
        <w:t>陈述你的关切。</w:t>
      </w:r>
    </w:p>
    <w:p>
      <w:pPr>
        <w:pStyle w:val="Style32"/>
        <w:keepNext w:val="0"/>
        <w:keepLines w:val="0"/>
        <w:widowControl w:val="0"/>
        <w:numPr>
          <w:ilvl w:val="0"/>
          <w:numId w:val="215"/>
        </w:numPr>
        <w:shd w:val="clear" w:color="auto" w:fill="auto"/>
        <w:tabs>
          <w:tab w:pos="2221" w:val="left"/>
        </w:tabs>
        <w:bidi w:val="0"/>
        <w:spacing w:before="0" w:after="0" w:line="266" w:lineRule="auto"/>
        <w:ind w:left="1900" w:right="0" w:firstLine="0"/>
        <w:jc w:val="left"/>
      </w:pPr>
      <w:r>
        <w:rPr>
          <w:spacing w:val="0"/>
          <w:w w:val="100"/>
          <w:position w:val="0"/>
          <w:shd w:val="clear" w:color="auto" w:fill="auto"/>
          <w:lang w:val="en-US" w:eastAsia="en-US" w:bidi="en-US"/>
        </w:rPr>
        <w:t/>
        <w:t>陈述一个假设。</w:t>
      </w:r>
    </w:p>
    <w:p>
      <w:pPr>
        <w:pStyle w:val="Style32"/>
        <w:keepNext w:val="0"/>
        <w:keepLines w:val="0"/>
        <w:widowControl w:val="0"/>
        <w:numPr>
          <w:ilvl w:val="0"/>
          <w:numId w:val="215"/>
        </w:numPr>
        <w:shd w:val="clear" w:color="auto" w:fill="auto"/>
        <w:tabs>
          <w:tab w:pos="2221" w:val="left"/>
        </w:tabs>
        <w:bidi w:val="0"/>
        <w:spacing w:before="0" w:after="0" w:line="259" w:lineRule="auto"/>
        <w:ind w:left="2200" w:right="0" w:hanging="280"/>
        <w:jc w:val="left"/>
      </w:pPr>
      <w:r>
        <w:rPr>
          <w:spacing w:val="0"/>
          <w:w w:val="100"/>
          <w:position w:val="0"/>
          <w:shd w:val="clear" w:color="auto" w:fill="auto"/>
          <w:lang w:val="en-US" w:eastAsia="en-US" w:bidi="en-US"/>
        </w:rPr>
        <w:t/>
        <w:t>描述你的实验计划以测试假设。确保识别出你的自变量和因变量。</w:t>
      </w:r>
    </w:p>
    <w:p>
      <w:pPr>
        <w:pStyle w:val="Style32"/>
        <w:keepNext w:val="0"/>
        <w:keepLines w:val="0"/>
        <w:widowControl w:val="0"/>
        <w:numPr>
          <w:ilvl w:val="0"/>
          <w:numId w:val="215"/>
        </w:numPr>
        <w:shd w:val="clear" w:color="auto" w:fill="auto"/>
        <w:tabs>
          <w:tab w:pos="2221" w:val="left"/>
        </w:tabs>
        <w:bidi w:val="0"/>
        <w:spacing w:before="0" w:after="0" w:line="259" w:lineRule="auto"/>
        <w:ind w:left="2200" w:right="0" w:hanging="280"/>
        <w:jc w:val="left"/>
      </w:pPr>
      <w:r>
        <w:rPr>
          <w:spacing w:val="0"/>
          <w:w w:val="100"/>
          <w:position w:val="0"/>
          <w:shd w:val="clear" w:color="auto" w:fill="auto"/>
          <w:lang w:val="en-US" w:eastAsia="en-US" w:bidi="en-US"/>
        </w:rPr>
        <w:t/>
        <w:softHyphen/>
        <w:t>ment and describe your results).</w:t>
        <w:t>想象并描述一组可能的结果（或进行实验并描述您的结果）。</w:t>
      </w:r>
    </w:p>
    <w:p>
      <w:pPr>
        <w:pStyle w:val="Style32"/>
        <w:keepNext w:val="0"/>
        <w:keepLines w:val="0"/>
        <w:widowControl w:val="0"/>
        <w:numPr>
          <w:ilvl w:val="0"/>
          <w:numId w:val="215"/>
        </w:numPr>
        <w:shd w:val="clear" w:color="auto" w:fill="auto"/>
        <w:tabs>
          <w:tab w:pos="2221" w:val="left"/>
        </w:tabs>
        <w:bidi w:val="0"/>
        <w:spacing w:before="0" w:after="0" w:line="259" w:lineRule="auto"/>
        <w:ind w:left="2200" w:right="0" w:hanging="280"/>
        <w:jc w:val="left"/>
      </w:pPr>
      <w:r>
        <w:rPr>
          <w:spacing w:val="0"/>
          <w:w w:val="100"/>
          <w:position w:val="0"/>
          <w:shd w:val="clear" w:color="auto" w:fill="auto"/>
          <w:lang w:val="en-US" w:eastAsia="en-US" w:bidi="en-US"/>
        </w:rPr>
        <w:t/>
        <w:t>这些结果排除了一个被这些结果证伪的备择假设，请解释为什么它被排除。</w:t>
      </w:r>
    </w:p>
    <w:p>
      <w:pPr>
        <w:pStyle w:val="Style32"/>
        <w:keepNext w:val="0"/>
        <w:keepLines w:val="0"/>
        <w:widowControl w:val="0"/>
        <w:numPr>
          <w:ilvl w:val="0"/>
          <w:numId w:val="215"/>
        </w:numPr>
        <w:shd w:val="clear" w:color="auto" w:fill="auto"/>
        <w:tabs>
          <w:tab w:pos="2221" w:val="left"/>
        </w:tabs>
        <w:bidi w:val="0"/>
        <w:spacing w:before="0" w:after="160" w:line="259" w:lineRule="auto"/>
        <w:ind w:left="2200" w:right="0" w:hanging="280"/>
        <w:jc w:val="left"/>
      </w:pPr>
      <w:r>
        <w:rPr>
          <w:spacing w:val="0"/>
          <w:w w:val="100"/>
          <w:position w:val="0"/>
          <w:shd w:val="clear" w:color="auto" w:fill="auto"/>
          <w:lang w:val="en-US" w:eastAsia="en-US" w:bidi="en-US"/>
        </w:rPr>
        <w:t/>
        <w:softHyphen/>
        <w:t>esis, and tell why.</w:t>
        <w:t>判断结果是否足够理由接受你的假设，并解释原因。</w:t>
      </w:r>
    </w:p>
    <w:p>
      <w:pPr>
        <w:pStyle w:val="Style32"/>
        <w:keepNext w:val="0"/>
        <w:keepLines w:val="0"/>
        <w:widowControl w:val="0"/>
        <w:shd w:val="clear" w:color="auto" w:fill="auto"/>
        <w:bidi w:val="0"/>
        <w:spacing w:before="0" w:after="220"/>
        <w:ind w:left="1800" w:right="0" w:hanging="460"/>
        <w:jc w:val="left"/>
      </w:pPr>
      <w:r>
        <w:rPr>
          <w:spacing w:val="0"/>
          <w:w w:val="100"/>
          <w:position w:val="0"/>
          <w:shd w:val="clear" w:color="auto" w:fill="auto"/>
          <w:lang w:val="en-US" w:eastAsia="en-US" w:bidi="en-US"/>
        </w:rPr>
        <w:t/>
        <w:softHyphen/>
        <w:t>sary and sufficient for any mixture of them to be colored. E makes no difference. Describe an investigation in which you could discover these facts without knowing them in advance. Your investigation should employ at most nine tests, given that you already know that all five together make a yellow liquid.</w:t>
        <w:t>8:21难题：有五种无色液体，A、B、C、D和E。A和B是同一种。C、D和A或B的任意组合对于任何混合物着色是必要且充分的。E没有影响。描述一项调查，你可以在不事先知道这些事实的情况下发现它们。你的调查应该最多使用九个测试，已知这五种液体一起制成黄色液体。</w:t>
      </w:r>
    </w:p>
    <w:p>
      <w:pPr>
        <w:pStyle w:val="Style71"/>
        <w:keepNext/>
        <w:keepLines/>
        <w:widowControl w:val="0"/>
        <w:shd w:val="clear" w:color="auto" w:fill="auto"/>
        <w:bidi w:val="0"/>
        <w:spacing w:before="0" w:line="240" w:lineRule="auto"/>
        <w:ind w:left="0" w:right="0" w:firstLine="0"/>
        <w:jc w:val="left"/>
      </w:pPr>
      <w:bookmarkStart w:id="773" w:name="bookmark773"/>
      <w:r>
        <w:rPr>
          <w:color w:val="736A7A"/>
          <w:spacing w:val="0"/>
          <w:w w:val="100"/>
          <w:position w:val="0"/>
          <w:u w:val="single"/>
          <w:shd w:val="clear" w:color="auto" w:fill="auto"/>
          <w:lang w:val="en-US" w:eastAsia="en-US" w:bidi="en-US"/>
        </w:rPr>
        <w:t/>
        <w:t>可比性</w:t>
      </w:r>
      <w:bookmarkEnd w:id="773"/>
    </w:p>
    <w:p>
      <w:pPr>
        <w:pStyle w:val="Style32"/>
        <w:keepNext w:val="0"/>
        <w:keepLines w:val="0"/>
        <w:widowControl w:val="0"/>
        <w:shd w:val="clear" w:color="auto" w:fill="auto"/>
        <w:bidi w:val="0"/>
        <w:spacing w:before="0" w:after="0" w:line="240" w:lineRule="auto"/>
        <w:ind w:left="700" w:right="0" w:firstLine="0"/>
        <w:jc w:val="both"/>
      </w:pPr>
      <w:r>
        <w:rPr>
          <w:spacing w:val="0"/>
          <w:w w:val="100"/>
          <w:position w:val="0"/>
          <w:shd w:val="clear" w:color="auto" w:fill="auto"/>
          <w:lang w:val="en-US" w:eastAsia="en-US" w:bidi="en-US"/>
        </w:rPr>
        <w:t/>
        <w:softHyphen/>
        <w:t>nation of the results: the dissimilarity.</w:t>
        <w:t>在一项进行良好的实验中，进行比较的事物和它们接受的处理必须足够相似。如果没有相似性，结果就会有另一个可能的解释：不相似性。</w:t>
      </w:r>
    </w:p>
    <w:p>
      <w:pPr>
        <w:pStyle w:val="Style32"/>
        <w:keepNext w:val="0"/>
        <w:keepLines w:val="0"/>
        <w:widowControl w:val="0"/>
        <w:shd w:val="clear" w:color="auto" w:fill="auto"/>
        <w:bidi w:val="0"/>
        <w:spacing w:before="0" w:after="200"/>
        <w:ind w:left="1180" w:right="0" w:firstLine="0"/>
        <w:jc w:val="left"/>
      </w:pPr>
      <w:r>
        <w:rPr>
          <w:spacing w:val="0"/>
          <w:w w:val="100"/>
          <w:position w:val="0"/>
          <w:shd w:val="clear" w:color="auto" w:fill="auto"/>
          <w:lang w:val="en-US" w:eastAsia="en-US" w:bidi="en-US"/>
        </w:rPr>
        <w:t/>
        <w:br w:type="page"/>
        <w:t>例如，在我的实验对照组批判性思维实验中，如果两组在开始时就不同，那么这种差异可能解释实验结果。如果两组在处理上有所不同（除了批判性思维教学的差异），那么这种差异可能解释结果的差异。</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0" w:line="240" w:lineRule="auto"/>
        <w:ind w:left="0" w:right="0" w:firstLine="0"/>
        <w:jc w:val="both"/>
      </w:pPr>
      <w:bookmarkStart w:id="775" w:name="bookmark775"/>
      <w:r>
        <w:rPr>
          <w:spacing w:val="0"/>
          <w:w w:val="100"/>
          <w:position w:val="0"/>
          <w:sz w:val="24"/>
          <w:szCs w:val="24"/>
          <w:shd w:val="clear" w:color="auto" w:fill="auto"/>
          <w:lang w:val="en-US" w:eastAsia="en-US" w:bidi="en-US"/>
        </w:rPr>
        <w:t/>
        <w:t>随机分配给</w:t>
      </w:r>
      <w:bookmarkEnd w:id="775"/>
    </w:p>
    <w:p>
      <w:pPr>
        <w:pStyle w:val="Style76"/>
        <w:keepNext/>
        <w:keepLines/>
        <w:widowControl w:val="0"/>
        <w:shd w:val="clear" w:color="auto" w:fill="auto"/>
        <w:bidi w:val="0"/>
        <w:spacing w:before="0" w:line="240" w:lineRule="auto"/>
        <w:ind w:left="0" w:right="0" w:firstLine="0"/>
        <w:jc w:val="both"/>
      </w:pPr>
      <w:r>
        <w:rPr>
          <w:spacing w:val="0"/>
          <w:w w:val="100"/>
          <w:position w:val="0"/>
          <w:sz w:val="24"/>
          <w:szCs w:val="24"/>
          <w:shd w:val="clear" w:color="auto" w:fill="auto"/>
          <w:lang w:val="en-US" w:eastAsia="en-US" w:bidi="en-US"/>
        </w:rPr>
        <w:t/>
        <w:t>实验组和对照组</w:t>
      </w:r>
    </w:p>
    <w:p>
      <w:pPr>
        <w:pStyle w:val="Style32"/>
        <w:keepNext w:val="0"/>
        <w:keepLines w:val="0"/>
        <w:widowControl w:val="0"/>
        <w:shd w:val="clear" w:color="auto" w:fill="auto"/>
        <w:bidi w:val="0"/>
        <w:spacing w:before="0" w:after="0"/>
        <w:ind w:left="720" w:right="0"/>
        <w:jc w:val="both"/>
      </w:pPr>
      <w:r>
        <w:rPr>
          <w:color w:val="60596E"/>
          <w:spacing w:val="0"/>
          <w:w w:val="100"/>
          <w:position w:val="0"/>
          <w:shd w:val="clear" w:color="auto" w:fill="auto"/>
          <w:lang w:val="en-US" w:eastAsia="en-US" w:bidi="en-US"/>
        </w:rPr>
        <w:t/>
        <w:softHyphen/>
        <w:t xml:space="preserve">trol groups is to start with one pool of objects (seeds, people, etc.) and assign them </w:t>
        <w:t>一种常见的推荐方法是确保实验组和对照组的可比性，即从一个对象池（种子、人等）开始，并将它们随机分配到实验组和对照组。随机分配是一种每个对象都有相等机会进入任一组的分配方式。随机分配并不能保证组别完全相同，因为偶然情况下，一个组可能包含更多高个子学生或更多数学专业学生。但是，许多权威机构认为随机分配是确保相似组别的最佳方式。</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ment in which each object has an equal chance of being in either group. Random assignment does not guarantee that the groups will be the same because by chance one group could contain, for example, more tall students or more mathematics majors. But random assignment is held by many authorities to be the best way to secure similar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ind w:left="720" w:right="0" w:firstLine="520"/>
        <w:jc w:val="both"/>
      </w:pPr>
      <w:r>
        <w:rPr>
          <w:color w:val="60596E"/>
          <w:spacing w:val="0"/>
          <w:w w:val="100"/>
          <w:position w:val="0"/>
          <w:shd w:val="clear" w:color="auto" w:fill="auto"/>
          <w:lang w:val="en-US" w:eastAsia="en-US" w:bidi="en-US"/>
        </w:rPr>
        <w:t/>
        <w:softHyphen/>
        <w:t xml:space="preserve">ficult to achieve </w:t>
        <w:t>虽然对于许多类型的对象（如豆子种子和白色大鼠），将实验组和对照组进行随机分配很容易实现，但在涉及人类的实际和代表性情境中，通常很难实现。例如，我从未成功地在批判性思维研究中实现过这种随机分配，也不知道任何一项重要的批判性思维研究中实现了这种随机分配。总是存在一些干扰的实际问题。在实际情况下，人类并非无法进行随机分配，而是困难重重。有时，这种困难会导致人们选择处理人工或非人类情境的假设，因为这样的情境更容易进行随机分配。有时，这种困难会导致人们在与我们关心的情境完全不相符的情况下测试一个他们真正感兴趣的假设。有时，结果是对于诸如批判性思维教学等重要领域的实验研究的忽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778" w:name="bookmark778"/>
      <w:r>
        <w:rPr>
          <w:spacing w:val="0"/>
          <w:w w:val="100"/>
          <w:position w:val="0"/>
          <w:sz w:val="24"/>
          <w:szCs w:val="24"/>
          <w:shd w:val="clear" w:color="auto" w:fill="auto"/>
          <w:lang w:val="en-US" w:eastAsia="en-US" w:bidi="en-US"/>
        </w:rPr>
        <w:t/>
        <w:t>组间比较的替代方式</w:t>
      </w:r>
      <w:bookmarkEnd w:id="778"/>
    </w:p>
    <w:p>
      <w:pPr>
        <w:pStyle w:val="Style32"/>
        <w:keepNext w:val="0"/>
        <w:keepLines w:val="0"/>
        <w:widowControl w:val="0"/>
        <w:shd w:val="clear" w:color="auto" w:fill="auto"/>
        <w:bidi w:val="0"/>
        <w:spacing w:before="0" w:after="0" w:line="259" w:lineRule="auto"/>
        <w:ind w:left="720" w:right="0"/>
        <w:jc w:val="both"/>
      </w:pPr>
      <w:r>
        <w:rPr>
          <w:color w:val="60596E"/>
          <w:spacing w:val="0"/>
          <w:w w:val="100"/>
          <w:position w:val="0"/>
          <w:shd w:val="clear" w:color="auto" w:fill="auto"/>
          <w:lang w:val="en-US" w:eastAsia="en-US" w:bidi="en-US"/>
        </w:rPr>
        <w:t/>
        <w:softHyphen/>
        <w:t xml:space="preserve">trol </w:t>
        <w:t>有时人们会使用其他方法来实现实验组和对照组的可比性。其中一种方法是尝试匹配个体，忽略未匹配的个体。例如，对于实验组中的每个个体，我们可能会寻找一个在智商、性别、年龄和社会经济地位上与其匹配的个体。与实验组成员匹配的个体群将成为对照组。实验组中未匹配的成员（如果有的话）将被忽略在编制实验结果时。但是匹配是非常困难的，并且这种设计容易受到指责，认为可能存在其他一些重要变量可能会影响结果（例如，解释无法找到匹配者的变量），并且在其中一组中具有更大的权重。还有另一个常见的困难叫做回归到平均值，但它超出了本书的范围。</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tus. The group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mental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240" w:right="0" w:firstLine="0"/>
        <w:jc w:val="both"/>
      </w:pPr>
      <w:r>
        <w:rPr>
          <w:color w:val="60596E"/>
          <w:spacing w:val="0"/>
          <w:w w:val="100"/>
          <w:position w:val="0"/>
          <w:shd w:val="clear" w:color="auto" w:fill="auto"/>
          <w:lang w:val="en-US" w:eastAsia="en-US" w:bidi="en-US"/>
        </w:rPr>
        <w:t xml:space="preserve"/>
        <w:t>实现相似性的常用方法是找到一个在重要方面（如同一所学校或大学，或同一级别）与实验组大致相同的总体群体。这种方法存在危险，因为通常群体之间存在显著差异。</w:t>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softHyphen/>
        <w:t>ally significant differences between the groups.</w:t>
      </w:r>
    </w:p>
    <w:p>
      <w:pPr>
        <w:pStyle w:val="Style32"/>
        <w:keepNext w:val="0"/>
        <w:keepLines w:val="0"/>
        <w:widowControl w:val="0"/>
        <w:shd w:val="clear" w:color="auto" w:fill="auto"/>
        <w:bidi w:val="0"/>
        <w:spacing w:before="0" w:after="180" w:line="276" w:lineRule="auto"/>
        <w:ind w:left="680" w:right="0" w:firstLine="500"/>
        <w:jc w:val="both"/>
      </w:pPr>
      <w:r>
        <w:rPr>
          <w:spacing w:val="0"/>
          <w:w w:val="100"/>
          <w:position w:val="0"/>
          <w:shd w:val="clear" w:color="auto" w:fill="auto"/>
          <w:lang w:val="en-US" w:eastAsia="en-US" w:bidi="en-US"/>
        </w:rPr>
        <w:t/>
        <w:t>还有一些统计方法可以尝试将实验组和对照组进行等价。我不会在这里详细介绍，也不会涉及它们的困难。如果你想了解它们，请参考统计学教材。</w:t>
      </w:r>
    </w:p>
    <w:p>
      <w:pPr>
        <w:pStyle w:val="Style76"/>
        <w:keepNext/>
        <w:keepLines/>
        <w:widowControl w:val="0"/>
        <w:shd w:val="clear" w:color="auto" w:fill="auto"/>
        <w:bidi w:val="0"/>
        <w:spacing w:before="0" w:after="100" w:line="240" w:lineRule="auto"/>
        <w:ind w:left="0" w:right="0" w:firstLine="0"/>
        <w:jc w:val="both"/>
      </w:pPr>
      <w:bookmarkStart w:id="780" w:name="bookmark780"/>
      <w:r>
        <w:rPr>
          <w:color w:val="736A7A"/>
          <w:spacing w:val="0"/>
          <w:w w:val="100"/>
          <w:position w:val="0"/>
          <w:sz w:val="24"/>
          <w:szCs w:val="24"/>
          <w:shd w:val="clear" w:color="auto" w:fill="auto"/>
          <w:lang w:val="en-US" w:eastAsia="en-US" w:bidi="en-US"/>
        </w:rPr>
        <w:t/>
        <w:t>没有单独对照组的实验</w:t>
      </w:r>
      <w:bookmarkEnd w:id="780"/>
    </w:p>
    <w:p>
      <w:pPr>
        <w:pStyle w:val="Style32"/>
        <w:keepNext w:val="0"/>
        <w:keepLines w:val="0"/>
        <w:widowControl w:val="0"/>
        <w:shd w:val="clear" w:color="auto" w:fill="auto"/>
        <w:bidi w:val="0"/>
        <w:spacing w:before="0" w:after="240" w:line="259" w:lineRule="auto"/>
        <w:ind w:left="680" w:right="0" w:firstLine="20"/>
        <w:jc w:val="both"/>
      </w:pPr>
      <w:r>
        <w:rPr>
          <w:spacing w:val="0"/>
          <w:w w:val="100"/>
          <w:position w:val="0"/>
          <w:shd w:val="clear" w:color="auto" w:fill="auto"/>
          <w:lang w:val="en-US" w:eastAsia="en-US" w:bidi="en-US"/>
        </w:rPr>
        <w:t/>
        <w:softHyphen/>
        <w:t>rate control group. In the two-semester critical thinking instruction experiment described earlier (done without a separate control group), it was important that the group not have significantly changed from the fall semester to the spring semester. Otherwise, there would have been another possible explanation of the results. We had to monitor the situation closely, and even then we could not be certain that the group had not changed, thus inviting another plausible explanation.</w:t>
        <w:t>存在可比性问题不仅仅是针对独立对照组实验，也适用于在没有使用独立对照组的实验中控制变量的情况。在之前描述的为期两个学期的批判性思维教学实验中（没有使用独立对照组），重要的是小组在秋季学期到春季学期之间没有显著变化。否则，结果可能有另一个可能的解释。我们必须密切监控情况，即使如此，我们也不能确定小组没有发生变化，从而引发另一个合理的解释。</w:t>
      </w:r>
    </w:p>
    <w:p>
      <w:pPr>
        <w:pStyle w:val="Style71"/>
        <w:keepNext/>
        <w:keepLines/>
        <w:widowControl w:val="0"/>
        <w:shd w:val="clear" w:color="auto" w:fill="auto"/>
        <w:bidi w:val="0"/>
        <w:spacing w:before="0" w:after="180" w:line="240" w:lineRule="auto"/>
        <w:ind w:left="0" w:right="0" w:firstLine="0"/>
        <w:jc w:val="both"/>
      </w:pPr>
      <w:bookmarkStart w:id="782" w:name="bookmark782"/>
      <w:r>
        <w:rPr>
          <w:color w:val="736A7A"/>
          <w:spacing w:val="0"/>
          <w:w w:val="100"/>
          <w:position w:val="0"/>
          <w:u w:val="single"/>
          <w:shd w:val="clear" w:color="auto" w:fill="auto"/>
          <w:lang w:val="en-US" w:eastAsia="en-US" w:bidi="en-US"/>
        </w:rPr>
        <w:t/>
        <w:t>迄今为止的摘要</w:t>
      </w:r>
      <w:bookmarkEnd w:id="782"/>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softHyphen/>
        <w:t>trol of factors that change with time.</w:t>
        <w:t>对照组实验和没有对照组的系统变异都可以帮助消除可能的替代假设。最简单的对照组实验需要具有可比性的实验组和对照组，并在实验组情境中添加一个特殊因素；此外，实验组和对照组的其他因素应该保持一致。最简单的没有对照组的系统变异是逐一改变一件事情，保持其他因素不变。对照组调查的一个优点是它可以控制随时间变化的因素。</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t>没有一个过程完全消除了可能的替代假设的可能性。它们只是减少数量的有效方式。调查人员必须了解事实和情况的一般特征，以便能够判断可能的替代假设被消除的程度。</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uations. You must know the field of study, be aware of types of problems that can develop, and do the best you can. When using a control group to study individuals who vary significantly from one to the next, random assignment to experimental and control groups is a good procedure, though often difficult to achieve. The degree to which you need a separate control group, as well as strategics for handling compara</w:t>
        <w:softHyphen/>
        <w:t>bility of subjects and treatments, depends on the nature of the subjects. People, bean seeds, and pendulums arc significantly different from each other. But in all cases, skill</w:t>
        <w:softHyphen/>
        <w:t>ful planning, familiarity with the subjects and the field of study, careful work, and close monitoring of the situation arc helpful in achieving comparability of subjects, treatments, and conditions.</w:t>
        <w:t>没有完美的方法来等同实验组和对照组以及情境。你必须了解研究领域，意识到可能出现的问题类型，并尽力而为。当使用对照组研究彼此差异显著的个体时，随机分配到实验组和对照组是一个好的方法，尽管通常难以实现。你需要一个单独的对照组的程度，以及处理受试者和治疗的可比性的策略，取决于受试者的性质。人、豆子种子和摆锤彼此之间有显著的差异。但在所有情况下，熟练的规划、对受试者和研究领域的熟悉、认真的工作和对情况的密切监控有助于实现受试者、治疗和条件的可比性。</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xml:space="preserve"/>
        <w:t>你在本章中遇到了一个拉丁术语，post hoc。后 hoc 谬误是仅仅基于一件事情在另一件事情之后发生而得出结论，即第一件事情导致了第二件事情的错误。这个错误很常见；当它发生时，你应该能够识别并避免自己犯这个错误。此外，你需要了解 post hoc 这个术语的意义，这样当你听到或看到它时就不会感到困惑或受到威胁。</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400" w:line="254" w:lineRule="auto"/>
        <w:ind w:left="720" w:right="0" w:firstLine="520"/>
        <w:jc w:val="left"/>
      </w:pPr>
      <w:r>
        <w:rPr>
          <w:color w:val="60596E"/>
          <w:spacing w:val="0"/>
          <w:w w:val="100"/>
          <w:position w:val="0"/>
          <w:shd w:val="clear" w:color="auto" w:fill="auto"/>
          <w:lang w:val="en-US" w:eastAsia="en-US" w:bidi="en-US"/>
        </w:rPr>
        <w:t/>
        <w:softHyphen/>
        <w:t>self whether it all makes sense.</w:t>
        <w:t>实验研究必须伴随着对情况的良好理解和一些良好的判断力。你已经遇到了实验研究的主要思想，但还有许多细节需要注意。记住的主要事项是要警惕可能的替代解释，并不断问自己是否一切都合乎逻辑。</w:t>
      </w:r>
    </w:p>
    <w:p>
      <w:pPr>
        <w:pStyle w:val="Style86"/>
        <w:keepNext/>
        <w:keepLines/>
        <w:widowControl w:val="0"/>
        <w:shd w:val="clear" w:color="auto" w:fill="auto"/>
        <w:bidi w:val="0"/>
        <w:spacing w:before="0" w:after="160" w:line="240" w:lineRule="auto"/>
        <w:ind w:left="0" w:right="0" w:firstLine="720"/>
        <w:jc w:val="left"/>
      </w:pPr>
      <w:bookmarkStart w:id="784" w:name="bookmark784"/>
      <w:r>
        <w:rPr>
          <w:spacing w:val="0"/>
          <w:w w:val="100"/>
          <w:position w:val="0"/>
          <w:shd w:val="clear" w:color="auto" w:fill="auto"/>
          <w:lang w:val="en-US" w:eastAsia="en-US" w:bidi="en-US"/>
        </w:rPr>
        <w:t>Check-Up 8C</w:t>
      </w:r>
      <w:bookmarkEnd w:id="784"/>
    </w:p>
    <w:p>
      <w:pPr>
        <w:pStyle w:val="Style81"/>
        <w:keepNext/>
        <w:keepLines/>
        <w:widowControl w:val="0"/>
        <w:shd w:val="clear" w:color="auto" w:fill="auto"/>
        <w:bidi w:val="0"/>
        <w:spacing w:before="0" w:after="0" w:line="259" w:lineRule="auto"/>
        <w:ind w:left="0" w:right="0" w:firstLine="720"/>
        <w:jc w:val="left"/>
      </w:pPr>
      <w:bookmarkStart w:id="786" w:name="bookmark786"/>
      <w:r>
        <w:rPr>
          <w:rFonts w:ascii="Cambria" w:eastAsia="Cambria" w:hAnsi="Cambria" w:cs="Cambria"/>
          <w:color w:val="736A7A"/>
          <w:spacing w:val="0"/>
          <w:w w:val="100"/>
          <w:position w:val="0"/>
          <w:sz w:val="18"/>
          <w:szCs w:val="18"/>
          <w:shd w:val="clear" w:color="auto" w:fill="auto"/>
          <w:lang w:val="en-US" w:eastAsia="en-US" w:bidi="en-US"/>
        </w:rPr>
        <w:t/>
        <w:t>真或假？</w:t>
      </w:r>
      <w:bookmarkEnd w:id="786"/>
    </w:p>
    <w:p>
      <w:pPr>
        <w:pStyle w:val="Style32"/>
        <w:keepNext w:val="0"/>
        <w:keepLines w:val="0"/>
        <w:widowControl w:val="0"/>
        <w:shd w:val="clear" w:color="auto" w:fill="auto"/>
        <w:bidi w:val="0"/>
        <w:spacing w:before="0" w:after="160" w:line="240" w:lineRule="auto"/>
        <w:ind w:left="720" w:right="0" w:firstLine="20"/>
        <w:jc w:val="left"/>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59" w:lineRule="auto"/>
        <w:ind w:left="1860" w:right="0" w:hanging="500"/>
        <w:jc w:val="left"/>
      </w:pPr>
      <w:r>
        <w:rPr>
          <w:spacing w:val="0"/>
          <w:w w:val="100"/>
          <w:position w:val="0"/>
          <w:shd w:val="clear" w:color="auto" w:fill="auto"/>
          <w:lang w:val="en-US" w:eastAsia="en-US" w:bidi="en-US"/>
        </w:rPr>
        <w:t/>
        <w:softHyphen/>
        <w:t>out a definite plan.</w:t>
        <w:t>8:22 随机分配受试者是指在没有明确计划的情况下进行的任意分配。</w:t>
      </w:r>
    </w:p>
    <w:p>
      <w:pPr>
        <w:pStyle w:val="Style32"/>
        <w:keepNext w:val="0"/>
        <w:keepLines w:val="0"/>
        <w:widowControl w:val="0"/>
        <w:shd w:val="clear" w:color="auto" w:fill="auto"/>
        <w:bidi w:val="0"/>
        <w:spacing w:before="0" w:after="0" w:line="259" w:lineRule="auto"/>
        <w:ind w:left="1860" w:right="0" w:hanging="500"/>
        <w:jc w:val="left"/>
      </w:pPr>
      <w:r>
        <w:rPr>
          <w:spacing w:val="0"/>
          <w:w w:val="100"/>
          <w:position w:val="0"/>
          <w:shd w:val="clear" w:color="auto" w:fill="auto"/>
          <w:lang w:val="en-US" w:eastAsia="en-US" w:bidi="en-US"/>
        </w:rPr>
        <w:t/>
        <w:t>8:23 随机分配受试者可能导致两组在重要方面有所不同。</w:t>
      </w:r>
    </w:p>
    <w:p>
      <w:pPr>
        <w:pStyle w:val="Style32"/>
        <w:keepNext w:val="0"/>
        <w:keepLines w:val="0"/>
        <w:widowControl w:val="0"/>
        <w:shd w:val="clear" w:color="auto" w:fill="auto"/>
        <w:bidi w:val="0"/>
        <w:spacing w:before="0" w:after="0" w:line="259" w:lineRule="auto"/>
        <w:ind w:left="1860" w:right="0" w:hanging="500"/>
        <w:jc w:val="left"/>
      </w:pPr>
      <w:r>
        <w:rPr>
          <w:spacing w:val="0"/>
          <w:w w:val="100"/>
          <w:position w:val="0"/>
          <w:shd w:val="clear" w:color="auto" w:fill="auto"/>
          <w:lang w:val="en-US" w:eastAsia="en-US" w:bidi="en-US"/>
        </w:rPr>
        <w:t/>
        <w:t>8:24 实验组和对照组在所有方面都不完全相同。</w:t>
      </w:r>
    </w:p>
    <w:p>
      <w:pPr>
        <w:pStyle w:val="Style32"/>
        <w:keepNext w:val="0"/>
        <w:keepLines w:val="0"/>
        <w:widowControl w:val="0"/>
        <w:shd w:val="clear" w:color="auto" w:fill="auto"/>
        <w:bidi w:val="0"/>
        <w:spacing w:before="0" w:after="0" w:line="259" w:lineRule="auto"/>
        <w:ind w:left="1860" w:right="0" w:hanging="500"/>
        <w:jc w:val="left"/>
      </w:pPr>
      <w:r>
        <w:rPr>
          <w:spacing w:val="0"/>
          <w:w w:val="100"/>
          <w:position w:val="0"/>
          <w:shd w:val="clear" w:color="auto" w:fill="auto"/>
          <w:lang w:val="en-US" w:eastAsia="en-US" w:bidi="en-US"/>
        </w:rPr>
        <w:t/>
        <w:t>8:25 分离实验组和对照组从未有完全相同的经历，即使独立变量被忽略。</w:t>
      </w:r>
    </w:p>
    <w:p>
      <w:pPr>
        <w:pStyle w:val="Style32"/>
        <w:keepNext w:val="0"/>
        <w:keepLines w:val="0"/>
        <w:widowControl w:val="0"/>
        <w:shd w:val="clear" w:color="auto" w:fill="auto"/>
        <w:bidi w:val="0"/>
        <w:spacing w:before="0" w:after="0" w:line="259" w:lineRule="auto"/>
        <w:ind w:left="1860" w:right="0" w:hanging="500"/>
        <w:jc w:val="left"/>
      </w:pPr>
      <w:r>
        <w:rPr>
          <w:spacing w:val="0"/>
          <w:w w:val="100"/>
          <w:position w:val="0"/>
          <w:shd w:val="clear" w:color="auto" w:fill="auto"/>
          <w:lang w:val="en-US" w:eastAsia="en-US" w:bidi="en-US"/>
        </w:rPr>
        <w:t/>
        <w:t>8:26 实验中缺乏独立的对照组是不可接受的。</w:t>
      </w:r>
    </w:p>
    <w:p>
      <w:pPr>
        <w:pStyle w:val="Style32"/>
        <w:keepNext w:val="0"/>
        <w:keepLines w:val="0"/>
        <w:widowControl w:val="0"/>
        <w:shd w:val="clear" w:color="auto" w:fill="auto"/>
        <w:bidi w:val="0"/>
        <w:spacing w:before="0" w:after="0" w:line="259" w:lineRule="auto"/>
        <w:ind w:left="1860" w:right="0" w:hanging="500"/>
        <w:jc w:val="left"/>
      </w:pPr>
      <w:r>
        <w:rPr>
          <w:spacing w:val="0"/>
          <w:w w:val="100"/>
          <w:position w:val="0"/>
          <w:shd w:val="clear" w:color="auto" w:fill="auto"/>
          <w:lang w:val="en-US" w:eastAsia="en-US" w:bidi="en-US"/>
        </w:rPr>
        <w:t/>
        <w:t>8:27 当使用独立的对照组时，实验组和对照组的分配应始终随机进行，即使有时候很困难。</w:t>
      </w:r>
    </w:p>
    <w:p>
      <w:pPr>
        <w:pStyle w:val="Style32"/>
        <w:keepNext w:val="0"/>
        <w:keepLines w:val="0"/>
        <w:widowControl w:val="0"/>
        <w:shd w:val="clear" w:color="auto" w:fill="auto"/>
        <w:bidi w:val="0"/>
        <w:spacing w:before="0" w:after="260" w:line="259" w:lineRule="auto"/>
        <w:ind w:left="1860" w:right="0" w:hanging="500"/>
        <w:jc w:val="left"/>
      </w:pPr>
      <w:r>
        <w:rPr>
          <w:spacing w:val="0"/>
          <w:w w:val="100"/>
          <w:position w:val="0"/>
          <w:shd w:val="clear" w:color="auto" w:fill="auto"/>
          <w:lang w:val="en-US" w:eastAsia="en-US" w:bidi="en-US"/>
        </w:rPr>
        <w:t/>
        <w:t>8:28 实现科目和处理的可比性的主要原因是为了减少结果的可能的替代解释数量。</w:t>
      </w:r>
    </w:p>
    <w:p>
      <w:pPr>
        <w:pStyle w:val="Style81"/>
        <w:keepNext/>
        <w:keepLines/>
        <w:widowControl w:val="0"/>
        <w:shd w:val="clear" w:color="auto" w:fill="auto"/>
        <w:bidi w:val="0"/>
        <w:spacing w:before="0" w:after="0" w:line="276" w:lineRule="auto"/>
        <w:ind w:left="0" w:right="0" w:firstLine="720"/>
        <w:jc w:val="left"/>
      </w:pPr>
      <w:bookmarkStart w:id="788" w:name="bookmark788"/>
      <w:r>
        <w:rPr>
          <w:rFonts w:ascii="Cambria" w:eastAsia="Cambria" w:hAnsi="Cambria" w:cs="Cambria"/>
          <w:color w:val="736A7A"/>
          <w:spacing w:val="0"/>
          <w:w w:val="100"/>
          <w:position w:val="0"/>
          <w:sz w:val="18"/>
          <w:szCs w:val="18"/>
          <w:shd w:val="clear" w:color="auto" w:fill="auto"/>
          <w:lang w:val="en-US" w:eastAsia="en-US" w:bidi="en-US"/>
        </w:rPr>
        <w:t/>
        <w:t>中等答案</w:t>
      </w:r>
      <w:bookmarkEnd w:id="788"/>
    </w:p>
    <w:p>
      <w:pPr>
        <w:pStyle w:val="Style32"/>
        <w:keepNext w:val="0"/>
        <w:keepLines w:val="0"/>
        <w:widowControl w:val="0"/>
        <w:shd w:val="clear" w:color="auto" w:fill="auto"/>
        <w:bidi w:val="0"/>
        <w:spacing w:before="0" w:after="160" w:line="259" w:lineRule="auto"/>
        <w:ind w:left="0" w:right="0" w:firstLine="720"/>
        <w:jc w:val="left"/>
      </w:pPr>
      <w:r>
        <w:rPr>
          <w:spacing w:val="0"/>
          <w:w w:val="100"/>
          <w:position w:val="0"/>
          <w:shd w:val="clear" w:color="auto" w:fill="auto"/>
          <w:lang w:val="en-US" w:eastAsia="en-US" w:bidi="en-US"/>
        </w:rPr>
        <w:t/>
        <w:t>考虑这些实验并回答后面的问题。</w:t>
      </w:r>
    </w:p>
    <w:p>
      <w:pPr>
        <w:pStyle w:val="Style32"/>
        <w:keepNext w:val="0"/>
        <w:keepLines w:val="0"/>
        <w:widowControl w:val="0"/>
        <w:shd w:val="clear" w:color="auto" w:fill="auto"/>
        <w:bidi w:val="0"/>
        <w:spacing w:before="0" w:after="160" w:line="259" w:lineRule="auto"/>
        <w:ind w:left="1860" w:right="0" w:hanging="500"/>
        <w:jc w:val="left"/>
      </w:pPr>
      <w:r>
        <w:rPr>
          <w:spacing w:val="0"/>
          <w:w w:val="100"/>
          <w:position w:val="0"/>
          <w:shd w:val="clear" w:color="auto" w:fill="auto"/>
          <w:lang w:val="en-US" w:eastAsia="en-US" w:bidi="en-US"/>
        </w:rPr>
        <w:t/>
        <w:t>8:29 当食物中的糖被排除时会发生什么？艾伦和罗斯说他们想要找出答案。他们获得了他们二十五位同学的合作。四月初，他们向班级解释了他们对糖的一些怀疑，并说服他们在两个月的时间里不在任何食物上加糖。在这段时间里，艾伦和罗斯不断鼓励他们的同学坚持计划，告诉他们如果不吃糖会感觉更好。同学们都表示在这两个月的时间里没有添加过糖。在期末，艾伦和罗斯请同学们填写一份关于他们对生活感受的问卷调查。</w:t>
      </w:r>
      <w:r>
        <w:br w:type="page"/>
        <w:t/>
      </w:r>
    </w:p>
    <w:p>
      <w:pPr>
        <w:pStyle w:val="Style32"/>
        <w:keepNext w:val="0"/>
        <w:keepLines w:val="0"/>
        <w:widowControl w:val="0"/>
        <w:shd w:val="clear" w:color="auto" w:fill="auto"/>
        <w:bidi w:val="0"/>
        <w:spacing w:before="0" w:after="140" w:line="262" w:lineRule="auto"/>
        <w:ind w:left="1800" w:right="0"/>
        <w:jc w:val="left"/>
      </w:pPr>
      <w:r>
        <w:rPr>
          <w:spacing w:val="0"/>
          <w:w w:val="100"/>
          <w:position w:val="0"/>
          <w:shd w:val="clear" w:color="auto" w:fill="auto"/>
          <w:lang w:val="en-US" w:eastAsia="en-US" w:bidi="en-US"/>
        </w:rPr>
        <w:t/>
        <w:t>二十人表示他们对生活的感觉比研究开始时好，其中十八人认为这是因为他们停止往食物中加糖。另外五人表示他们对生活感觉不好，但他们认为这与糖没有任何关系。根据这个实验，艾伦和罗斯得出结论，从饮食中消除糖对大部分同学的生活态度有积极的促进作用。</w:t>
      </w:r>
    </w:p>
    <w:p>
      <w:pPr>
        <w:pStyle w:val="Style32"/>
        <w:keepNext w:val="0"/>
        <w:keepLines w:val="0"/>
        <w:widowControl w:val="0"/>
        <w:numPr>
          <w:ilvl w:val="0"/>
          <w:numId w:val="217"/>
        </w:numPr>
        <w:shd w:val="clear" w:color="auto" w:fill="auto"/>
        <w:tabs>
          <w:tab w:pos="2180" w:val="left"/>
        </w:tabs>
        <w:bidi w:val="0"/>
        <w:spacing w:before="0" w:after="0" w:line="266" w:lineRule="auto"/>
        <w:ind w:left="1880" w:right="0" w:firstLine="0"/>
        <w:jc w:val="left"/>
      </w:pPr>
      <w:r>
        <w:rPr>
          <w:spacing w:val="0"/>
          <w:w w:val="100"/>
          <w:position w:val="0"/>
          <w:shd w:val="clear" w:color="auto" w:fill="auto"/>
          <w:lang w:val="en-US" w:eastAsia="en-US" w:bidi="en-US"/>
        </w:rPr>
        <w:t/>
        <w:t>在研究中是否有对照组？如果有，请指出。</w:t>
      </w:r>
    </w:p>
    <w:p>
      <w:pPr>
        <w:pStyle w:val="Style32"/>
        <w:keepNext w:val="0"/>
        <w:keepLines w:val="0"/>
        <w:widowControl w:val="0"/>
        <w:numPr>
          <w:ilvl w:val="0"/>
          <w:numId w:val="217"/>
        </w:numPr>
        <w:shd w:val="clear" w:color="auto" w:fill="auto"/>
        <w:tabs>
          <w:tab w:pos="2204" w:val="left"/>
        </w:tabs>
        <w:bidi w:val="0"/>
        <w:spacing w:before="0" w:after="0" w:line="276" w:lineRule="auto"/>
        <w:ind w:left="2200" w:right="0" w:hanging="300"/>
        <w:jc w:val="left"/>
      </w:pPr>
      <w:r>
        <w:rPr>
          <w:spacing w:val="0"/>
          <w:w w:val="100"/>
          <w:position w:val="0"/>
          <w:shd w:val="clear" w:color="auto" w:fill="auto"/>
          <w:lang w:val="en-US" w:eastAsia="en-US" w:bidi="en-US"/>
        </w:rPr>
        <w:t/>
        <w:softHyphen/>
        <w:t>tions before and during the treatment?</w:t>
        <w:t>在治疗前后如何确保情况的可比性采取了哪些步骤？</w:t>
      </w:r>
    </w:p>
    <w:p>
      <w:pPr>
        <w:pStyle w:val="Style32"/>
        <w:keepNext w:val="0"/>
        <w:keepLines w:val="0"/>
        <w:widowControl w:val="0"/>
        <w:numPr>
          <w:ilvl w:val="0"/>
          <w:numId w:val="217"/>
        </w:numPr>
        <w:shd w:val="clear" w:color="auto" w:fill="auto"/>
        <w:tabs>
          <w:tab w:pos="2180" w:val="left"/>
        </w:tabs>
        <w:bidi w:val="0"/>
        <w:spacing w:before="0" w:after="0" w:line="266" w:lineRule="auto"/>
        <w:ind w:left="2200" w:right="0" w:hanging="300"/>
        <w:jc w:val="left"/>
      </w:pPr>
      <w:r>
        <w:rPr>
          <w:spacing w:val="0"/>
          <w:w w:val="100"/>
          <w:position w:val="0"/>
          <w:shd w:val="clear" w:color="auto" w:fill="auto"/>
          <w:lang w:val="en-US" w:eastAsia="en-US" w:bidi="en-US"/>
        </w:rPr>
        <w:t/>
        <w:t>治疗前后的情况是否足够相似？为什么？</w:t>
      </w:r>
    </w:p>
    <w:p>
      <w:pPr>
        <w:pStyle w:val="Style32"/>
        <w:keepNext w:val="0"/>
        <w:keepLines w:val="0"/>
        <w:widowControl w:val="0"/>
        <w:numPr>
          <w:ilvl w:val="0"/>
          <w:numId w:val="217"/>
        </w:numPr>
        <w:shd w:val="clear" w:color="auto" w:fill="auto"/>
        <w:tabs>
          <w:tab w:pos="2200" w:val="left"/>
        </w:tabs>
        <w:bidi w:val="0"/>
        <w:spacing w:before="0" w:after="0" w:line="271" w:lineRule="auto"/>
        <w:ind w:left="2200" w:right="0" w:hanging="300"/>
        <w:jc w:val="left"/>
      </w:pPr>
      <w:r>
        <w:rPr>
          <w:spacing w:val="0"/>
          <w:w w:val="100"/>
          <w:position w:val="0"/>
          <w:shd w:val="clear" w:color="auto" w:fill="auto"/>
          <w:lang w:val="en-US" w:eastAsia="en-US" w:bidi="en-US"/>
        </w:rPr>
        <w:t/>
        <w:softHyphen/>
        <w:t>sible as you can.</w:t>
        <w:t>提出另一个可能的结果解释。尽可能使其合理。</w:t>
      </w:r>
    </w:p>
    <w:p>
      <w:pPr>
        <w:pStyle w:val="Style32"/>
        <w:keepNext w:val="0"/>
        <w:keepLines w:val="0"/>
        <w:widowControl w:val="0"/>
        <w:numPr>
          <w:ilvl w:val="0"/>
          <w:numId w:val="217"/>
        </w:numPr>
        <w:shd w:val="clear" w:color="auto" w:fill="auto"/>
        <w:tabs>
          <w:tab w:pos="2180" w:val="left"/>
        </w:tabs>
        <w:bidi w:val="0"/>
        <w:spacing w:before="0" w:after="140" w:line="288" w:lineRule="auto"/>
        <w:ind w:left="1880" w:right="0" w:firstLine="0"/>
        <w:jc w:val="left"/>
      </w:pPr>
      <w:r>
        <w:rPr>
          <w:spacing w:val="0"/>
          <w:w w:val="100"/>
          <w:position w:val="0"/>
          <w:shd w:val="clear" w:color="auto" w:fill="auto"/>
          <w:lang w:val="en-US" w:eastAsia="en-US" w:bidi="en-US"/>
        </w:rPr>
        <w:t/>
        <w:t>他们得出的结论是否合理？为什么？</w:t>
      </w:r>
    </w:p>
    <w:p>
      <w:pPr>
        <w:pStyle w:val="Style32"/>
        <w:keepNext w:val="0"/>
        <w:keepLines w:val="0"/>
        <w:widowControl w:val="0"/>
        <w:shd w:val="clear" w:color="auto" w:fill="auto"/>
        <w:bidi w:val="0"/>
        <w:spacing w:before="0" w:after="140" w:line="259" w:lineRule="auto"/>
        <w:ind w:left="1800" w:right="0" w:hanging="480"/>
        <w:jc w:val="left"/>
      </w:pPr>
      <w:r>
        <w:rPr>
          <w:spacing w:val="0"/>
          <w:w w:val="100"/>
          <w:position w:val="0"/>
          <w:shd w:val="clear" w:color="auto" w:fill="auto"/>
          <w:lang w:val="en-US" w:eastAsia="en-US" w:bidi="en-US"/>
        </w:rPr>
        <w:t/>
        <w:softHyphen/>
        <w:t>tions to which it had been applied.</w:t>
        <w:t>8:30米莉和阿图罗很好奇一种特定的乳霜是否有助于减轻痛苦的晒伤。他们在每个肩膀上划出了十个相等（Γ' × 1"）的部分（总共二十个区域），并在每个背部的部分上标上了从1到10的数字，从左到右。对于每一对部分（例如，米莉的#1和阿图罗的#1），他们抛硬币决定哪个部分会接受乳霜治疗。结果是米莉的四个部分和阿图罗的六个部分被选中接受乳霜。他们将乳霜涂在选定的部分上，然后面朝下躺在正午的阳光下一小时，肩膀暴露在外。那天晚上，他们洗掉了乳霜。第二天，他们检查了这二十个部分，发现在所有情况下，没有涂乳霜的部分都很疼痛，而涂了乳霜的部分则不疼痛。他们得出结论，这种乳霜可以预防涂抹部位的痛苦晒伤。</w:t>
      </w:r>
    </w:p>
    <w:p>
      <w:pPr>
        <w:pStyle w:val="Style32"/>
        <w:keepNext w:val="0"/>
        <w:keepLines w:val="0"/>
        <w:widowControl w:val="0"/>
        <w:numPr>
          <w:ilvl w:val="0"/>
          <w:numId w:val="219"/>
        </w:numPr>
        <w:shd w:val="clear" w:color="auto" w:fill="auto"/>
        <w:tabs>
          <w:tab w:pos="2180" w:val="left"/>
        </w:tabs>
        <w:bidi w:val="0"/>
        <w:spacing w:before="0" w:after="0" w:line="259" w:lineRule="auto"/>
        <w:ind w:left="1880" w:right="0" w:firstLine="0"/>
        <w:jc w:val="left"/>
      </w:pPr>
      <w:r>
        <w:rPr>
          <w:spacing w:val="0"/>
          <w:w w:val="100"/>
          <w:position w:val="0"/>
          <w:shd w:val="clear" w:color="auto" w:fill="auto"/>
          <w:lang w:val="en-US" w:eastAsia="en-US" w:bidi="en-US"/>
        </w:rPr>
        <w:t/>
        <w:t>实验组是什么？对照组是什么？</w:t>
      </w:r>
    </w:p>
    <w:p>
      <w:pPr>
        <w:pStyle w:val="Style32"/>
        <w:keepNext w:val="0"/>
        <w:keepLines w:val="0"/>
        <w:widowControl w:val="0"/>
        <w:numPr>
          <w:ilvl w:val="0"/>
          <w:numId w:val="219"/>
        </w:numPr>
        <w:shd w:val="clear" w:color="auto" w:fill="auto"/>
        <w:tabs>
          <w:tab w:pos="2180" w:val="left"/>
        </w:tabs>
        <w:bidi w:val="0"/>
        <w:spacing w:before="0" w:after="0" w:line="240" w:lineRule="auto"/>
        <w:ind w:left="2200" w:right="0" w:hanging="360"/>
        <w:jc w:val="left"/>
      </w:pPr>
      <w:r>
        <w:rPr>
          <w:spacing w:val="0"/>
          <w:w w:val="100"/>
          <w:position w:val="0"/>
          <w:shd w:val="clear" w:color="auto" w:fill="auto"/>
          <w:lang w:val="en-US" w:eastAsia="en-US" w:bidi="en-US"/>
        </w:rPr>
        <w:t/>
        <w:t>他们是否实现了对实验组和对照组的随机分配？</w:t>
      </w:r>
    </w:p>
    <w:p>
      <w:pPr>
        <w:pStyle w:val="Style32"/>
        <w:keepNext w:val="0"/>
        <w:keepLines w:val="0"/>
        <w:widowControl w:val="0"/>
        <w:numPr>
          <w:ilvl w:val="0"/>
          <w:numId w:val="219"/>
        </w:numPr>
        <w:shd w:val="clear" w:color="auto" w:fill="auto"/>
        <w:tabs>
          <w:tab w:pos="2180" w:val="left"/>
        </w:tabs>
        <w:bidi w:val="0"/>
        <w:spacing w:before="0" w:after="0" w:line="254" w:lineRule="auto"/>
        <w:ind w:left="1880" w:right="0" w:firstLine="0"/>
        <w:jc w:val="left"/>
      </w:pPr>
      <w:r>
        <w:rPr>
          <w:spacing w:val="0"/>
          <w:w w:val="100"/>
          <w:position w:val="0"/>
          <w:shd w:val="clear" w:color="auto" w:fill="auto"/>
          <w:lang w:val="en-US" w:eastAsia="en-US" w:bidi="en-US"/>
        </w:rPr>
        <w:t/>
        <w:t>实验组和对照组是否足够相似？为什么？</w:t>
      </w:r>
    </w:p>
    <w:p>
      <w:pPr>
        <w:pStyle w:val="Style32"/>
        <w:keepNext w:val="0"/>
        <w:keepLines w:val="0"/>
        <w:widowControl w:val="0"/>
        <w:numPr>
          <w:ilvl w:val="0"/>
          <w:numId w:val="219"/>
        </w:numPr>
        <w:shd w:val="clear" w:color="auto" w:fill="auto"/>
        <w:tabs>
          <w:tab w:pos="2180" w:val="left"/>
        </w:tabs>
        <w:bidi w:val="0"/>
        <w:spacing w:before="0" w:after="0" w:line="240" w:lineRule="auto"/>
        <w:ind w:left="2200" w:right="0" w:hanging="360"/>
        <w:jc w:val="left"/>
      </w:pPr>
      <w:r>
        <w:rPr>
          <w:spacing w:val="0"/>
          <w:w w:val="100"/>
          <w:position w:val="0"/>
          <w:shd w:val="clear" w:color="auto" w:fill="auto"/>
          <w:lang w:val="en-US" w:eastAsia="en-US" w:bidi="en-US"/>
        </w:rPr>
        <w:t/>
        <w:softHyphen/>
        <w:t>ble as you can.</w:t>
        <w:t>提出另一个可能的结果解释。尽可能使其合理。</w:t>
      </w:r>
    </w:p>
    <w:p>
      <w:pPr>
        <w:pStyle w:val="Style32"/>
        <w:keepNext w:val="0"/>
        <w:keepLines w:val="0"/>
        <w:widowControl w:val="0"/>
        <w:numPr>
          <w:ilvl w:val="0"/>
          <w:numId w:val="219"/>
        </w:numPr>
        <w:shd w:val="clear" w:color="auto" w:fill="auto"/>
        <w:tabs>
          <w:tab w:pos="2180" w:val="left"/>
        </w:tabs>
        <w:bidi w:val="0"/>
        <w:spacing w:before="0" w:after="420" w:line="240" w:lineRule="auto"/>
        <w:ind w:left="2200" w:right="0" w:hanging="300"/>
        <w:jc w:val="left"/>
      </w:pPr>
      <w:r>
        <w:rPr>
          <w:spacing w:val="0"/>
          <w:w w:val="100"/>
          <w:position w:val="0"/>
          <w:shd w:val="clear" w:color="auto" w:fill="auto"/>
          <w:lang w:val="en-US" w:eastAsia="en-US" w:bidi="en-US"/>
        </w:rPr>
        <w:t/>
        <w:t>他们是合理的得出他们的结论吗？为什么？</w:t>
      </w:r>
    </w:p>
    <w:p>
      <w:pPr>
        <w:pStyle w:val="Style71"/>
        <w:keepNext/>
        <w:keepLines/>
        <w:widowControl w:val="0"/>
        <w:shd w:val="clear" w:color="auto" w:fill="auto"/>
        <w:bidi w:val="0"/>
        <w:spacing w:before="0" w:line="240" w:lineRule="auto"/>
        <w:ind w:left="0" w:right="0" w:firstLine="0"/>
        <w:jc w:val="left"/>
      </w:pPr>
      <w:bookmarkStart w:id="790" w:name="bookmark790"/>
      <w:r>
        <w:rPr>
          <w:color w:val="736A7A"/>
          <w:spacing w:val="0"/>
          <w:w w:val="100"/>
          <w:position w:val="0"/>
          <w:shd w:val="clear" w:color="auto" w:fill="auto"/>
          <w:lang w:val="en-US" w:eastAsia="en-US" w:bidi="en-US"/>
        </w:rPr>
        <w:t/>
        <w:t>实验推理假设</w:t>
      </w:r>
      <w:bookmarkEnd w:id="790"/>
    </w:p>
    <w:p>
      <w:pPr>
        <w:pStyle w:val="Style32"/>
        <w:keepNext w:val="0"/>
        <w:keepLines w:val="0"/>
        <w:widowControl w:val="0"/>
        <w:shd w:val="clear" w:color="auto" w:fill="auto"/>
        <w:bidi w:val="0"/>
        <w:spacing w:before="0" w:after="0" w:line="259" w:lineRule="auto"/>
        <w:ind w:left="680" w:right="0" w:firstLine="20"/>
        <w:jc w:val="left"/>
      </w:pPr>
      <w:r>
        <w:rPr>
          <w:spacing w:val="0"/>
          <w:w w:val="100"/>
          <w:position w:val="0"/>
          <w:shd w:val="clear" w:color="auto" w:fill="auto"/>
          <w:lang w:val="en-US" w:eastAsia="en-US" w:bidi="en-US"/>
        </w:rPr>
        <w:t/>
        <w:br w:type="page"/>
        <w:t>当我们推理实验时，我们会做出一些假设。也就是说，我们认为某些事情是理所当然的。由于这些假设，我们的结果从来不能给我们绝对的确定性，即从数据中必然得出结论。我们所能期望的最多就是超越合理怀疑的证明，而通常我们的证据还不足以达到这一点。</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720" w:right="0" w:firstLine="520"/>
        <w:jc w:val="both"/>
      </w:pPr>
      <w:r>
        <w:rPr>
          <w:color w:val="60596E"/>
          <w:spacing w:val="0"/>
          <w:w w:val="100"/>
          <w:position w:val="0"/>
          <w:shd w:val="clear" w:color="auto" w:fill="auto"/>
          <w:lang w:val="en-US" w:eastAsia="en-US" w:bidi="en-US"/>
        </w:rPr>
        <w:t xml:space="preserve"/>
        <w:t>我将在这里讨论的假设类型属于FRISCO方法中的I。这是一种需要用来证明推理的假设类型。</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0" w:line="240" w:lineRule="auto"/>
        <w:ind w:left="0" w:right="0" w:firstLine="0"/>
        <w:jc w:val="both"/>
      </w:pPr>
      <w:bookmarkStart w:id="792" w:name="bookmark792"/>
      <w:r>
        <w:rPr>
          <w:spacing w:val="0"/>
          <w:w w:val="100"/>
          <w:position w:val="0"/>
          <w:sz w:val="24"/>
          <w:szCs w:val="24"/>
          <w:shd w:val="clear" w:color="auto" w:fill="auto"/>
          <w:lang w:val="en-US" w:eastAsia="en-US" w:bidi="en-US"/>
        </w:rPr>
        <w:t/>
        <w:t>假设实验</w:t>
      </w:r>
      <w:bookmarkEnd w:id="792"/>
    </w:p>
    <w:p>
      <w:pPr>
        <w:pStyle w:val="Style76"/>
        <w:keepNext/>
        <w:keepLines/>
        <w:widowControl w:val="0"/>
        <w:shd w:val="clear" w:color="auto" w:fill="auto"/>
        <w:bidi w:val="0"/>
        <w:spacing w:before="0" w:line="240" w:lineRule="auto"/>
        <w:ind w:left="0" w:right="0" w:firstLine="0"/>
        <w:jc w:val="both"/>
      </w:pPr>
      <w:r>
        <w:rPr>
          <w:spacing w:val="0"/>
          <w:w w:val="100"/>
          <w:position w:val="0"/>
          <w:sz w:val="24"/>
          <w:szCs w:val="24"/>
          <w:shd w:val="clear" w:color="auto" w:fill="auto"/>
          <w:lang w:val="en-US" w:eastAsia="en-US" w:bidi="en-US"/>
        </w:rPr>
        <w:t/>
        <w:t>仔细而正确地完成</w:t>
      </w:r>
    </w:p>
    <w:p>
      <w:pPr>
        <w:pStyle w:val="Style32"/>
        <w:keepNext w:val="0"/>
        <w:keepLines w:val="0"/>
        <w:widowControl w:val="0"/>
        <w:shd w:val="clear" w:color="auto" w:fill="auto"/>
        <w:bidi w:val="0"/>
        <w:spacing w:before="0" w:after="0"/>
        <w:ind w:left="720" w:right="0"/>
        <w:jc w:val="both"/>
      </w:pPr>
      <w:r>
        <w:rPr>
          <w:color w:val="60596E"/>
          <w:spacing w:val="0"/>
          <w:w w:val="100"/>
          <w:position w:val="0"/>
          <w:shd w:val="clear" w:color="auto" w:fill="auto"/>
          <w:lang w:val="en-US" w:eastAsia="en-US" w:bidi="en-US"/>
        </w:rPr>
        <w:t xml:space="preserve"/>
        <w:t>再次考虑雷迪实验。密封瓶中没有蛆虫的一个可能的替代解释是肉被毒害了。这个替代假设可以解释为什么雷迪在密封瓶中没有观察到蛆虫。但是如果实验被正确地进行，雷迪会采取措施确保肉是正常的。在对实验进行推理时，他假设这些步骤是有效的，并且肉是正常的。这是他更广泛的假设的一部分，即实验已经被正确地进行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20" w:right="0" w:firstLine="520"/>
        <w:jc w:val="both"/>
      </w:pPr>
      <w:r>
        <w:rPr>
          <w:spacing w:val="0"/>
          <w:w w:val="100"/>
          <w:position w:val="0"/>
          <w:shd w:val="clear" w:color="auto" w:fill="auto"/>
          <w:lang w:val="en-US" w:eastAsia="en-US" w:bidi="en-US"/>
        </w:rPr>
        <w:t xml:space="preserve"/>
        <w:t>对照组（由开放烧瓶中的肉块组成）应该用来检查是否存在毒肉等可能性。肉被毒害的替代假设似乎被对照组的情况所排除。根据被毒肉假设，我们预测对照烧瓶中不会生长蛆虫，但实际上对照烧瓶中确实生长了蛆虫。通过否定-因果推理，似乎可以得出被毒肉假设是错误的结论。</w:t>
      </w:r>
      <w:r>
        <w:rPr>
          <w:color w:val="60596E"/>
          <w:spacing w:val="0"/>
          <w:w w:val="100"/>
          <w:position w:val="0"/>
          <w:shd w:val="clear" w:color="auto" w:fill="auto"/>
          <w:lang w:val="en-US" w:eastAsia="en-US" w:bidi="en-US"/>
        </w:rPr>
        <w:t/>
        <w:softHyphen/>
        <w:t xml:space="preserve">posed to provide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pened to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60596E"/>
          <w:spacing w:val="0"/>
          <w:w w:val="100"/>
          <w:position w:val="0"/>
          <w:shd w:val="clear" w:color="auto" w:fill="auto"/>
          <w:vertAlign w:val="superscript"/>
          <w:lang w:val="en-US" w:eastAsia="en-US" w:bidi="en-US"/>
        </w:rPr>
        <w:t/>
      </w:r>
      <w:r>
        <w:rPr>
          <w:color w:val="60596E"/>
          <w:spacing w:val="0"/>
          <w:w w:val="100"/>
          <w:position w:val="0"/>
          <w:shd w:val="clear" w:color="auto" w:fill="auto"/>
          <w:lang w:val="en-US" w:eastAsia="en-US" w:bidi="en-US"/>
        </w:rPr>
        <w:t/>
        <w:softHyphen/>
        <w:t xml:space="preserve">dicted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20" w:right="0" w:firstLine="520"/>
        <w:jc w:val="both"/>
      </w:pPr>
      <w:r>
        <w:rPr>
          <w:spacing w:val="0"/>
          <w:w w:val="100"/>
          <w:position w:val="0"/>
          <w:shd w:val="clear" w:color="auto" w:fill="auto"/>
          <w:lang w:val="en-US" w:eastAsia="en-US" w:bidi="en-US"/>
        </w:rPr>
        <w:t xml:space="preserve"/>
        <w:t>然而，在从毒肉假设中推导出这个预测时，假设实验组和对照组之间是可比较的。两份肉的选择在一开始被假定是相同的，以便在实验结束时进行比较。但是假设被覆盖瓶中的肉是由于疏忽而被毒害的，而敞开瓶中的肉没有被毒害。那么，对于敞开瓶的结果来说，肉（在覆盖瓶中）被毒害的解释将不会被排除。</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pared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ind w:left="720" w:right="0" w:firstLine="520"/>
        <w:jc w:val="both"/>
      </w:pPr>
      <w:r>
        <w:rPr>
          <w:spacing w:val="0"/>
          <w:w w:val="100"/>
          <w:position w:val="0"/>
          <w:shd w:val="clear" w:color="auto" w:fill="auto"/>
          <w:lang w:val="en-US" w:eastAsia="en-US" w:bidi="en-US"/>
        </w:rPr>
        <w:t xml:space="preserve"/>
        <w:t>为了排除有毒肉假设，雷迪假设实验组和对照组在开始时是相似的，以便对照组的结果排除有毒肉假设。这个假设是更广泛的实验正常进行的假设的一部分。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795" w:name="bookmark795"/>
      <w:r>
        <w:rPr>
          <w:spacing w:val="0"/>
          <w:w w:val="100"/>
          <w:position w:val="0"/>
          <w:sz w:val="24"/>
          <w:szCs w:val="24"/>
          <w:shd w:val="clear" w:color="auto" w:fill="auto"/>
          <w:lang w:val="en-US" w:eastAsia="en-US" w:bidi="en-US"/>
        </w:rPr>
        <w:t xml:space="preserve"/>
        <w:t>关于事情发生方式的假设</w:t>
      </w:r>
      <w:r>
        <w:rPr>
          <w:color w:val="60596E"/>
          <w:spacing w:val="0"/>
          <w:w w:val="100"/>
          <w:position w:val="0"/>
          <w:sz w:val="24"/>
          <w:szCs w:val="24"/>
          <w:shd w:val="clear" w:color="auto" w:fill="auto"/>
          <w:lang w:val="en-US" w:eastAsia="en-US" w:bidi="en-US"/>
        </w:rPr>
        <w:t/>
      </w:r>
      <w:bookmarkEnd w:id="795"/>
    </w:p>
    <w:p>
      <w:pPr>
        <w:pStyle w:val="Style32"/>
        <w:keepNext w:val="0"/>
        <w:keepLines w:val="0"/>
        <w:widowControl w:val="0"/>
        <w:shd w:val="clear" w:color="auto" w:fill="auto"/>
        <w:bidi w:val="0"/>
        <w:spacing w:before="0" w:after="120" w:line="259" w:lineRule="auto"/>
        <w:ind w:left="720" w:right="0"/>
        <w:jc w:val="both"/>
        <w:sectPr>
          <w:headerReference w:type="default" r:id="rId327"/>
          <w:footerReference w:type="default" r:id="rId328"/>
          <w:headerReference w:type="even" r:id="rId329"/>
          <w:footerReference w:type="even" r:id="rId330"/>
          <w:headerReference w:type="first" r:id="rId331"/>
          <w:footerReference w:type="first" r:id="rId332"/>
          <w:footnotePr>
            <w:pos w:val="pageBottom"/>
            <w:numFmt w:val="decimal"/>
            <w:numRestart w:val="continuous"/>
            <w15:footnoteColumns w:val="1"/>
          </w:footnotePr>
          <w:pgSz w:w="9512" w:h="12815"/>
          <w:pgMar w:top="840" w:right="516" w:bottom="474" w:left="904" w:header="0" w:footer="3" w:gutter="0"/>
          <w:cols w:space="720"/>
          <w:noEndnote/>
          <w:titlePg/>
          <w:rtlGutter w:val="0"/>
          <w:docGrid w:linePitch="360"/>
        </w:sectPr>
      </w:pPr>
      <w:r>
        <w:rPr>
          <w:color w:val="60596E"/>
          <w:spacing w:val="0"/>
          <w:w w:val="100"/>
          <w:position w:val="0"/>
          <w:shd w:val="clear" w:color="auto" w:fill="auto"/>
          <w:lang w:val="en-US" w:eastAsia="en-US" w:bidi="en-US"/>
        </w:rPr>
        <w:t xml:space="preserve"/>
        <w:t>我们通常做出的第二种假设是关于事物通常发生的方式。例如，正如我之前提到的，逻辑上可能会发生在实验组的肉中产生蛆，但看到了覆盖物，被吓到了，变得不动，就像小兔子受到惊吓时一样。也许它们停止生长是因为它们没有进食，而是进入了一种悬浮动画的状态，就像冬眠的熊一样。我们可能认为这一切都是荒谬的，基于我们对蛆的了解，但如果发生了这种情况，它将是对雷迪未能观察到覆盖瓶中肉周围蛆的另一种解释。在得出结论时，雷迪假设如果产生了蛆，它们将是可检测到的。这似乎是一种关于事物发生方式的合理假设，但雷迪的推理确实依赖于它。这是他关于事物通常发生方式的众多假设之一。</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mation, like hibernating bears. We might think that this is all wildly implausible,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797" w:name="bookmark797"/>
      <w:r>
        <w:rPr>
          <w:color w:val="60596E"/>
          <w:spacing w:val="0"/>
          <w:w w:val="100"/>
          <w:position w:val="0"/>
          <w:sz w:val="24"/>
          <w:szCs w:val="24"/>
          <w:shd w:val="clear" w:color="auto" w:fill="auto"/>
          <w:lang w:val="en-US" w:eastAsia="en-US" w:bidi="en-US"/>
        </w:rPr>
        <w:t/>
        <w:t>摘要和评论</w:t>
      </w:r>
      <w:bookmarkEnd w:id="797"/>
    </w:p>
    <w:p>
      <w:pPr>
        <w:pStyle w:val="Style32"/>
        <w:keepNext w:val="0"/>
        <w:keepLines w:val="0"/>
        <w:widowControl w:val="0"/>
        <w:shd w:val="clear" w:color="auto" w:fill="auto"/>
        <w:bidi w:val="0"/>
        <w:spacing w:before="0" w:after="120" w:line="259" w:lineRule="auto"/>
        <w:ind w:left="700" w:right="0" w:firstLine="20"/>
        <w:jc w:val="both"/>
      </w:pPr>
      <w:r>
        <w:rPr>
          <w:color w:val="60596E"/>
          <w:spacing w:val="0"/>
          <w:w w:val="100"/>
          <w:position w:val="0"/>
          <w:shd w:val="clear" w:color="auto" w:fill="auto"/>
          <w:lang w:val="en-US" w:eastAsia="en-US" w:bidi="en-US"/>
        </w:rPr>
        <w:t xml:space="preserve"/>
        <w:t>至少有两种一般类型的假设在推理实验时通常是必需的：关于实验进行得好的程度的假设，以及关于事物通常发生的方式的假设。这些类型之间并不总是有明确的界限，因为在决定实验是否进行得好时，我们会对事物发生的方式做出假设。例如，在决定可能的肉类中毒是一个相关条件时，我们做出了这样一个假设，即肉类中毒会阻止蛆的生长。这最后一个假设是关于事物发生方式的假设。这些假设需要为真，因此思考以下两个问题是有用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21"/>
        </w:numPr>
        <w:shd w:val="clear" w:color="auto" w:fill="auto"/>
        <w:tabs>
          <w:tab w:pos="1562" w:val="left"/>
        </w:tabs>
        <w:bidi w:val="0"/>
        <w:spacing w:before="0" w:after="0" w:line="211" w:lineRule="auto"/>
        <w:ind w:left="1260" w:right="0" w:firstLine="0"/>
        <w:jc w:val="left"/>
      </w:pPr>
      <w:r>
        <w:rPr>
          <w:spacing w:val="0"/>
          <w:w w:val="100"/>
          <w:position w:val="0"/>
          <w:shd w:val="clear" w:color="auto" w:fill="auto"/>
          <w:lang w:val="en-US" w:eastAsia="en-US" w:bidi="en-US"/>
        </w:rPr>
        <w:t xml:space="preserve"/>
        <w:t>实验进行得好吗？</w:t>
      </w:r>
      <w:r>
        <w:rPr>
          <w:i/>
          <w:iCs/>
          <w:spacing w:val="0"/>
          <w:w w:val="100"/>
          <w:position w:val="0"/>
          <w:shd w:val="clear" w:color="auto" w:fill="auto"/>
          <w:lang w:val="en-US" w:eastAsia="en-US" w:bidi="en-US"/>
        </w:rPr>
        <w:t/>
      </w:r>
    </w:p>
    <w:p>
      <w:pPr>
        <w:pStyle w:val="Style32"/>
        <w:keepNext w:val="0"/>
        <w:keepLines w:val="0"/>
        <w:widowControl w:val="0"/>
        <w:numPr>
          <w:ilvl w:val="0"/>
          <w:numId w:val="221"/>
        </w:numPr>
        <w:shd w:val="clear" w:color="auto" w:fill="auto"/>
        <w:tabs>
          <w:tab w:pos="1596" w:val="left"/>
        </w:tabs>
        <w:bidi w:val="0"/>
        <w:spacing w:before="0" w:after="120" w:line="233" w:lineRule="auto"/>
        <w:ind w:left="1580" w:right="0" w:hanging="280"/>
        <w:jc w:val="both"/>
      </w:pPr>
      <w:r>
        <w:rPr>
          <w:spacing w:val="0"/>
          <w:w w:val="100"/>
          <w:position w:val="0"/>
          <w:shd w:val="clear" w:color="auto" w:fill="auto"/>
          <w:lang w:val="en-US" w:eastAsia="en-US" w:bidi="en-US"/>
        </w:rPr>
        <w:t xml:space="preserve"/>
        <w:t>推理是否得到了对事物发生方式的合理信任的支持？</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ind w:left="700" w:right="0" w:firstLine="480"/>
        <w:jc w:val="both"/>
      </w:pPr>
      <w:r>
        <w:rPr>
          <w:spacing w:val="0"/>
          <w:w w:val="100"/>
          <w:position w:val="0"/>
          <w:shd w:val="clear" w:color="auto" w:fill="auto"/>
          <w:lang w:val="en-US" w:eastAsia="en-US" w:bidi="en-US"/>
        </w:rPr>
        <w:t xml:space="preserve"/>
        <w:t>对事物发生方式的假设的重要性显示了在进行或评判实验时了解研究领域的重要性。这是了解情况的一部分，FRISCO中的5。</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71"/>
        <w:keepNext/>
        <w:keepLines/>
        <w:widowControl w:val="0"/>
        <w:shd w:val="clear" w:color="auto" w:fill="auto"/>
        <w:bidi w:val="0"/>
        <w:spacing w:before="0" w:line="218" w:lineRule="auto"/>
        <w:ind w:left="0" w:right="0" w:firstLine="0"/>
        <w:jc w:val="left"/>
      </w:pPr>
      <w:bookmarkStart w:id="799" w:name="bookmark799"/>
      <w:r>
        <w:rPr>
          <w:spacing w:val="0"/>
          <w:w w:val="100"/>
          <w:position w:val="0"/>
          <w:shd w:val="clear" w:color="auto" w:fill="auto"/>
          <w:lang w:val="en-US" w:eastAsia="en-US" w:bidi="en-US"/>
        </w:rPr>
        <w:t/>
        <w:t>拒绝假设的推理模式</w:t>
      </w:r>
      <w:bookmarkEnd w:id="799"/>
    </w:p>
    <w:p>
      <w:pPr>
        <w:pStyle w:val="Style32"/>
        <w:keepNext w:val="0"/>
        <w:keepLines w:val="0"/>
        <w:widowControl w:val="0"/>
        <w:shd w:val="clear" w:color="auto" w:fill="auto"/>
        <w:bidi w:val="0"/>
        <w:spacing w:before="0" w:after="300" w:line="259" w:lineRule="auto"/>
        <w:ind w:left="700" w:right="0" w:firstLine="20"/>
        <w:jc w:val="both"/>
      </w:pPr>
      <w:r>
        <w:rPr>
          <w:spacing w:val="0"/>
          <w:w w:val="100"/>
          <w:position w:val="0"/>
          <w:shd w:val="clear" w:color="auto" w:fill="auto"/>
          <w:lang w:val="en-US" w:eastAsia="en-US" w:bidi="en-US"/>
        </w:rPr>
        <w:t/>
        <w:t>当我们从被否定的预测推理回到对假设的否定时，推理的形式遵循你之前见过的演绎模式（在第5、6和7章）。在例8:1中，这种拒绝假设的推理被呈现为一个两步过程，以强调假设的假设的作用。</w:t>
      </w:r>
    </w:p>
    <w:p>
      <w:pPr>
        <w:pStyle w:val="Style109"/>
        <w:keepNext/>
        <w:keepLines/>
        <w:widowControl w:val="0"/>
        <w:shd w:val="clear" w:color="auto" w:fill="auto"/>
        <w:bidi w:val="0"/>
        <w:spacing w:before="0" w:after="120" w:line="240" w:lineRule="auto"/>
        <w:ind w:left="0" w:right="0" w:firstLine="700"/>
        <w:jc w:val="both"/>
      </w:pPr>
      <w:bookmarkStart w:id="801" w:name="bookmark801"/>
      <w:r>
        <w:rPr>
          <w:spacing w:val="0"/>
          <w:w w:val="100"/>
          <w:position w:val="0"/>
          <w:shd w:val="clear" w:color="auto" w:fill="auto"/>
          <w:lang w:val="en-US" w:eastAsia="en-US" w:bidi="en-US"/>
        </w:rPr>
        <w:t>Example 8:1</w:t>
      </w:r>
      <w:bookmarkEnd w:id="801"/>
    </w:p>
    <w:p>
      <w:pPr>
        <w:pStyle w:val="Style32"/>
        <w:keepNext w:val="0"/>
        <w:keepLines w:val="0"/>
        <w:widowControl w:val="0"/>
        <w:shd w:val="clear" w:color="auto" w:fill="auto"/>
        <w:bidi w:val="0"/>
        <w:spacing w:before="0" w:after="120" w:line="259" w:lineRule="auto"/>
        <w:ind w:left="1160" w:right="0" w:firstLine="0"/>
        <w:jc w:val="left"/>
      </w:pPr>
      <w:r>
        <w:rPr>
          <w:spacing w:val="0"/>
          <w:w w:val="100"/>
          <w:position w:val="0"/>
          <w:shd w:val="clear" w:color="auto" w:fill="auto"/>
          <w:lang w:val="en-US" w:eastAsia="en-US" w:bidi="en-US"/>
        </w:rPr>
        <w:t/>
        <w:t>第一步</w:t>
      </w:r>
    </w:p>
    <w:p>
      <w:pPr>
        <w:pStyle w:val="Style32"/>
        <w:keepNext w:val="0"/>
        <w:keepLines w:val="0"/>
        <w:widowControl w:val="0"/>
        <w:numPr>
          <w:ilvl w:val="0"/>
          <w:numId w:val="223"/>
        </w:numPr>
        <w:shd w:val="clear" w:color="auto" w:fill="auto"/>
        <w:tabs>
          <w:tab w:pos="1588" w:val="left"/>
        </w:tabs>
        <w:bidi w:val="0"/>
        <w:spacing w:before="0" w:after="0" w:line="259" w:lineRule="auto"/>
        <w:ind w:left="1580" w:right="0" w:hanging="280"/>
        <w:jc w:val="left"/>
      </w:pPr>
      <w:r>
        <mc:AlternateContent>
          <mc:Choice Requires="wps">
            <w:drawing>
              <wp:anchor distT="0" distB="0" distL="101600" distR="101600" simplePos="0" relativeHeight="125829540" behindDoc="0" locked="0" layoutInCell="1" allowOverlap="1">
                <wp:simplePos x="0" y="0"/>
                <wp:positionH relativeFrom="page">
                  <wp:posOffset>3643630</wp:posOffset>
                </wp:positionH>
                <wp:positionV relativeFrom="paragraph">
                  <wp:posOffset>25400</wp:posOffset>
                </wp:positionV>
                <wp:extent cx="1729740" cy="2044700"/>
                <wp:wrapSquare wrapText="left"/>
                <wp:docPr id="540" name="Shape 540"/>
                <a:graphic xmlns:a="http://schemas.openxmlformats.org/drawingml/2006/main">
                  <a:graphicData uri="http://schemas.microsoft.com/office/word/2010/wordprocessingShape">
                    <wps:wsp>
                      <wps:cNvSpPr txBox="1"/>
                      <wps:spPr>
                        <a:xfrm>
                          <a:ext cx="1729740" cy="2044700"/>
                        </a:xfrm>
                        <a:prstGeom prst="rect"/>
                        <a:noFill/>
                      </wps:spPr>
                      <wps:txbx>
                        <w:txbxContent>
                          <w:p>
                            <w:pPr>
                              <w:pStyle w:val="Style32"/>
                              <w:keepNext w:val="0"/>
                              <w:keepLines w:val="0"/>
                              <w:widowControl w:val="0"/>
                              <w:numPr>
                                <w:ilvl w:val="0"/>
                                <w:numId w:val="91"/>
                              </w:numPr>
                              <w:shd w:val="clear" w:color="auto" w:fill="auto"/>
                              <w:tabs>
                                <w:tab w:pos="352" w:val="left"/>
                              </w:tabs>
                              <w:bidi w:val="0"/>
                              <w:spacing w:before="0" w:after="460" w:line="214" w:lineRule="auto"/>
                              <w:ind w:left="0" w:right="0" w:firstLine="0"/>
                              <w:jc w:val="both"/>
                            </w:pPr>
                            <w:r>
                              <w:rPr>
                                <w:spacing w:val="0"/>
                                <w:w w:val="100"/>
                                <w:position w:val="0"/>
                                <w:shd w:val="clear" w:color="auto" w:fill="auto"/>
                                <w:lang w:val="en-US" w:eastAsia="en-US" w:bidi="en-US"/>
                              </w:rPr>
                              <w:t xml:space="preserve">If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a,</w:t>
                            </w:r>
                            <w:r>
                              <w:rPr>
                                <w:spacing w:val="0"/>
                                <w:w w:val="100"/>
                                <w:position w:val="0"/>
                                <w:shd w:val="clear" w:color="auto" w:fill="auto"/>
                                <w:lang w:val="en-US" w:eastAsia="en-US" w:bidi="en-US"/>
                              </w:rPr>
                              <w:t xml:space="preserve"> then </w:t>
                            </w:r>
                            <w:r>
                              <w:rPr>
                                <w:i/>
                                <w:iCs/>
                                <w:spacing w:val="0"/>
                                <w:w w:val="100"/>
                                <w:position w:val="0"/>
                                <w:shd w:val="clear" w:color="auto" w:fill="auto"/>
                                <w:lang w:val="en-US" w:eastAsia="en-US" w:bidi="en-US"/>
                              </w:rPr>
                              <w:t>p.</w:t>
                            </w:r>
                          </w:p>
                          <w:p>
                            <w:pPr>
                              <w:pStyle w:val="Style32"/>
                              <w:keepNext w:val="0"/>
                              <w:keepLines w:val="0"/>
                              <w:widowControl w:val="0"/>
                              <w:numPr>
                                <w:ilvl w:val="0"/>
                                <w:numId w:val="91"/>
                              </w:numPr>
                              <w:shd w:val="clear" w:color="auto" w:fill="auto"/>
                              <w:tabs>
                                <w:tab w:pos="352" w:val="left"/>
                              </w:tabs>
                              <w:bidi w:val="0"/>
                              <w:spacing w:before="0" w:after="0" w:line="211" w:lineRule="auto"/>
                              <w:ind w:left="0" w:right="0" w:firstLine="0"/>
                              <w:jc w:val="left"/>
                            </w:pPr>
                            <w:r>
                              <w:rPr>
                                <w:i/>
                                <w:iCs/>
                                <w:spacing w:val="0"/>
                                <w:w w:val="100"/>
                                <w:position w:val="0"/>
                                <w:shd w:val="clear" w:color="auto" w:fill="auto"/>
                                <w:lang w:val="en-US" w:eastAsia="en-US" w:bidi="en-US"/>
                              </w:rPr>
                              <w:t>Notp.</w:t>
                            </w:r>
                          </w:p>
                          <w:p>
                            <w:pPr>
                              <w:pStyle w:val="Style32"/>
                              <w:keepNext w:val="0"/>
                              <w:keepLines w:val="0"/>
                              <w:widowControl w:val="0"/>
                              <w:numPr>
                                <w:ilvl w:val="0"/>
                                <w:numId w:val="91"/>
                              </w:numPr>
                              <w:shd w:val="clear" w:color="auto" w:fill="auto"/>
                              <w:tabs>
                                <w:tab w:pos="352" w:val="left"/>
                              </w:tabs>
                              <w:bidi w:val="0"/>
                              <w:spacing w:before="0" w:after="540" w:line="233" w:lineRule="auto"/>
                              <w:ind w:left="360" w:right="0" w:hanging="36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 xml:space="preserve">a) </w:t>
                            </w:r>
                            <w:r>
                              <w:rPr>
                                <w:spacing w:val="0"/>
                                <w:w w:val="100"/>
                                <w:position w:val="0"/>
                                <w:shd w:val="clear" w:color="auto" w:fill="auto"/>
                                <w:lang w:val="en-US" w:eastAsia="en-US" w:bidi="en-US"/>
                              </w:rPr>
                              <w:t xml:space="preserve">(not both </w:t>
                            </w:r>
                            <w:r>
                              <w:rPr>
                                <w:i/>
                                <w:iCs/>
                                <w:spacing w:val="0"/>
                                <w:w w:val="100"/>
                                <w:position w:val="0"/>
                                <w:shd w:val="clear" w:color="auto" w:fill="auto"/>
                                <w:lang w:val="en-US" w:eastAsia="en-US" w:bidi="en-US"/>
                              </w:rPr>
                              <w:t>b</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a).</w:t>
                            </w:r>
                          </w:p>
                          <w:p>
                            <w:pPr>
                              <w:pStyle w:val="Style32"/>
                              <w:keepNext w:val="0"/>
                              <w:keepLines w:val="0"/>
                              <w:widowControl w:val="0"/>
                              <w:numPr>
                                <w:ilvl w:val="0"/>
                                <w:numId w:val="91"/>
                              </w:numPr>
                              <w:shd w:val="clear" w:color="auto" w:fill="auto"/>
                              <w:tabs>
                                <w:tab w:pos="352" w:val="left"/>
                              </w:tabs>
                              <w:bidi w:val="0"/>
                              <w:spacing w:before="0" w:after="0" w:line="264" w:lineRule="auto"/>
                              <w:ind w:left="360" w:right="0" w:hanging="36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(b</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a)</w:t>
                            </w:r>
                            <w:r>
                              <w:rPr>
                                <w:spacing w:val="0"/>
                                <w:w w:val="100"/>
                                <w:position w:val="0"/>
                                <w:shd w:val="clear" w:color="auto" w:fill="auto"/>
                                <w:lang w:val="en-US" w:eastAsia="en-US" w:bidi="en-US"/>
                              </w:rPr>
                              <w:t xml:space="preserve"> (using the conclusion of the first step as a reason in the second).</w:t>
                            </w:r>
                          </w:p>
                          <w:p>
                            <w:pPr>
                              <w:pStyle w:val="Style32"/>
                              <w:keepNext w:val="0"/>
                              <w:keepLines w:val="0"/>
                              <w:widowControl w:val="0"/>
                              <w:numPr>
                                <w:ilvl w:val="0"/>
                                <w:numId w:val="91"/>
                              </w:numPr>
                              <w:shd w:val="clear" w:color="auto" w:fill="auto"/>
                              <w:tabs>
                                <w:tab w:pos="352" w:val="left"/>
                              </w:tabs>
                              <w:bidi w:val="0"/>
                              <w:spacing w:before="0" w:after="0" w:line="214" w:lineRule="auto"/>
                              <w:ind w:left="0" w:right="0" w:firstLine="0"/>
                              <w:jc w:val="left"/>
                            </w:pPr>
                            <w:r>
                              <w:rPr>
                                <w:spacing w:val="0"/>
                                <w:w w:val="100"/>
                                <w:position w:val="0"/>
                                <w:shd w:val="clear" w:color="auto" w:fill="auto"/>
                                <w:lang w:val="en-US" w:eastAsia="en-US" w:bidi="en-US"/>
                              </w:rPr>
                              <w:t>a.</w:t>
                            </w:r>
                          </w:p>
                          <w:p>
                            <w:pPr>
                              <w:pStyle w:val="Style32"/>
                              <w:keepNext w:val="0"/>
                              <w:keepLines w:val="0"/>
                              <w:widowControl w:val="0"/>
                              <w:numPr>
                                <w:ilvl w:val="0"/>
                                <w:numId w:val="91"/>
                              </w:numPr>
                              <w:shd w:val="clear" w:color="auto" w:fill="auto"/>
                              <w:tabs>
                                <w:tab w:pos="352" w:val="left"/>
                              </w:tabs>
                              <w:bidi w:val="0"/>
                              <w:spacing w:before="0" w:after="460" w:line="262" w:lineRule="auto"/>
                              <w:ind w:left="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h.</w:t>
                            </w:r>
                          </w:p>
                        </w:txbxContent>
                      </wps:txbx>
                      <wps:bodyPr lIns="0" tIns="0" rIns="0" bIns="0">
                        <a:noAutoFit/>
                      </wps:bodyPr>
                    </wps:wsp>
                  </a:graphicData>
                </a:graphic>
              </wp:anchor>
            </w:drawing>
          </mc:Choice>
          <mc:Fallback>
            <w:pict>
              <v:shape id="_x0000_s1566" type="#_x0000_t202" style="position:absolute;margin-left:286.90000000000003pt;margin-top:2.pt;width:136.19999999999999pt;height:161.pt;z-index:-125829213;mso-wrap-distance-left:8.pt;mso-wrap-distance-right:8.pt;mso-position-horizontal-relative:page" filled="f" stroked="f">
                <v:textbox inset="0,0,0,0">
                  <w:txbxContent>
                    <w:p>
                      <w:pPr>
                        <w:pStyle w:val="Style32"/>
                        <w:keepNext w:val="0"/>
                        <w:keepLines w:val="0"/>
                        <w:widowControl w:val="0"/>
                        <w:numPr>
                          <w:ilvl w:val="0"/>
                          <w:numId w:val="91"/>
                        </w:numPr>
                        <w:shd w:val="clear" w:color="auto" w:fill="auto"/>
                        <w:tabs>
                          <w:tab w:pos="352" w:val="left"/>
                        </w:tabs>
                        <w:bidi w:val="0"/>
                        <w:spacing w:before="0" w:after="460" w:line="214" w:lineRule="auto"/>
                        <w:ind w:left="0" w:right="0" w:firstLine="0"/>
                        <w:jc w:val="both"/>
                      </w:pPr>
                      <w:r>
                        <w:rPr>
                          <w:spacing w:val="0"/>
                          <w:w w:val="100"/>
                          <w:position w:val="0"/>
                          <w:shd w:val="clear" w:color="auto" w:fill="auto"/>
                          <w:lang w:val="en-US" w:eastAsia="en-US" w:bidi="en-US"/>
                        </w:rPr>
                        <w:t xml:space="preserve">If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a,</w:t>
                      </w:r>
                      <w:r>
                        <w:rPr>
                          <w:spacing w:val="0"/>
                          <w:w w:val="100"/>
                          <w:position w:val="0"/>
                          <w:shd w:val="clear" w:color="auto" w:fill="auto"/>
                          <w:lang w:val="en-US" w:eastAsia="en-US" w:bidi="en-US"/>
                        </w:rPr>
                        <w:t xml:space="preserve"> then </w:t>
                      </w:r>
                      <w:r>
                        <w:rPr>
                          <w:i/>
                          <w:iCs/>
                          <w:spacing w:val="0"/>
                          <w:w w:val="100"/>
                          <w:position w:val="0"/>
                          <w:shd w:val="clear" w:color="auto" w:fill="auto"/>
                          <w:lang w:val="en-US" w:eastAsia="en-US" w:bidi="en-US"/>
                        </w:rPr>
                        <w:t>p.</w:t>
                      </w:r>
                    </w:p>
                    <w:p>
                      <w:pPr>
                        <w:pStyle w:val="Style32"/>
                        <w:keepNext w:val="0"/>
                        <w:keepLines w:val="0"/>
                        <w:widowControl w:val="0"/>
                        <w:numPr>
                          <w:ilvl w:val="0"/>
                          <w:numId w:val="91"/>
                        </w:numPr>
                        <w:shd w:val="clear" w:color="auto" w:fill="auto"/>
                        <w:tabs>
                          <w:tab w:pos="352" w:val="left"/>
                        </w:tabs>
                        <w:bidi w:val="0"/>
                        <w:spacing w:before="0" w:after="0" w:line="211" w:lineRule="auto"/>
                        <w:ind w:left="0" w:right="0" w:firstLine="0"/>
                        <w:jc w:val="left"/>
                      </w:pPr>
                      <w:r>
                        <w:rPr>
                          <w:i/>
                          <w:iCs/>
                          <w:spacing w:val="0"/>
                          <w:w w:val="100"/>
                          <w:position w:val="0"/>
                          <w:shd w:val="clear" w:color="auto" w:fill="auto"/>
                          <w:lang w:val="en-US" w:eastAsia="en-US" w:bidi="en-US"/>
                        </w:rPr>
                        <w:t>Notp.</w:t>
                      </w:r>
                    </w:p>
                    <w:p>
                      <w:pPr>
                        <w:pStyle w:val="Style32"/>
                        <w:keepNext w:val="0"/>
                        <w:keepLines w:val="0"/>
                        <w:widowControl w:val="0"/>
                        <w:numPr>
                          <w:ilvl w:val="0"/>
                          <w:numId w:val="91"/>
                        </w:numPr>
                        <w:shd w:val="clear" w:color="auto" w:fill="auto"/>
                        <w:tabs>
                          <w:tab w:pos="352" w:val="left"/>
                        </w:tabs>
                        <w:bidi w:val="0"/>
                        <w:spacing w:before="0" w:after="540" w:line="233" w:lineRule="auto"/>
                        <w:ind w:left="360" w:right="0" w:hanging="36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 xml:space="preserve">a) </w:t>
                      </w:r>
                      <w:r>
                        <w:rPr>
                          <w:spacing w:val="0"/>
                          <w:w w:val="100"/>
                          <w:position w:val="0"/>
                          <w:shd w:val="clear" w:color="auto" w:fill="auto"/>
                          <w:lang w:val="en-US" w:eastAsia="en-US" w:bidi="en-US"/>
                        </w:rPr>
                        <w:t xml:space="preserve">(not both </w:t>
                      </w:r>
                      <w:r>
                        <w:rPr>
                          <w:i/>
                          <w:iCs/>
                          <w:spacing w:val="0"/>
                          <w:w w:val="100"/>
                          <w:position w:val="0"/>
                          <w:shd w:val="clear" w:color="auto" w:fill="auto"/>
                          <w:lang w:val="en-US" w:eastAsia="en-US" w:bidi="en-US"/>
                        </w:rPr>
                        <w:t>b</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a).</w:t>
                      </w:r>
                    </w:p>
                    <w:p>
                      <w:pPr>
                        <w:pStyle w:val="Style32"/>
                        <w:keepNext w:val="0"/>
                        <w:keepLines w:val="0"/>
                        <w:widowControl w:val="0"/>
                        <w:numPr>
                          <w:ilvl w:val="0"/>
                          <w:numId w:val="91"/>
                        </w:numPr>
                        <w:shd w:val="clear" w:color="auto" w:fill="auto"/>
                        <w:tabs>
                          <w:tab w:pos="352" w:val="left"/>
                        </w:tabs>
                        <w:bidi w:val="0"/>
                        <w:spacing w:before="0" w:after="0" w:line="264" w:lineRule="auto"/>
                        <w:ind w:left="360" w:right="0" w:hanging="36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(b</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a)</w:t>
                      </w:r>
                      <w:r>
                        <w:rPr>
                          <w:spacing w:val="0"/>
                          <w:w w:val="100"/>
                          <w:position w:val="0"/>
                          <w:shd w:val="clear" w:color="auto" w:fill="auto"/>
                          <w:lang w:val="en-US" w:eastAsia="en-US" w:bidi="en-US"/>
                        </w:rPr>
                        <w:t xml:space="preserve"> (using the conclusion of the first step as a reason in the second).</w:t>
                      </w:r>
                    </w:p>
                    <w:p>
                      <w:pPr>
                        <w:pStyle w:val="Style32"/>
                        <w:keepNext w:val="0"/>
                        <w:keepLines w:val="0"/>
                        <w:widowControl w:val="0"/>
                        <w:numPr>
                          <w:ilvl w:val="0"/>
                          <w:numId w:val="91"/>
                        </w:numPr>
                        <w:shd w:val="clear" w:color="auto" w:fill="auto"/>
                        <w:tabs>
                          <w:tab w:pos="352" w:val="left"/>
                        </w:tabs>
                        <w:bidi w:val="0"/>
                        <w:spacing w:before="0" w:after="0" w:line="214" w:lineRule="auto"/>
                        <w:ind w:left="0" w:right="0" w:firstLine="0"/>
                        <w:jc w:val="left"/>
                      </w:pPr>
                      <w:r>
                        <w:rPr>
                          <w:spacing w:val="0"/>
                          <w:w w:val="100"/>
                          <w:position w:val="0"/>
                          <w:shd w:val="clear" w:color="auto" w:fill="auto"/>
                          <w:lang w:val="en-US" w:eastAsia="en-US" w:bidi="en-US"/>
                        </w:rPr>
                        <w:t>a.</w:t>
                      </w:r>
                    </w:p>
                    <w:p>
                      <w:pPr>
                        <w:pStyle w:val="Style32"/>
                        <w:keepNext w:val="0"/>
                        <w:keepLines w:val="0"/>
                        <w:widowControl w:val="0"/>
                        <w:numPr>
                          <w:ilvl w:val="0"/>
                          <w:numId w:val="91"/>
                        </w:numPr>
                        <w:shd w:val="clear" w:color="auto" w:fill="auto"/>
                        <w:tabs>
                          <w:tab w:pos="352" w:val="left"/>
                        </w:tabs>
                        <w:bidi w:val="0"/>
                        <w:spacing w:before="0" w:after="460" w:line="262" w:lineRule="auto"/>
                        <w:ind w:left="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h.</w:t>
                      </w:r>
                    </w:p>
                  </w:txbxContent>
                </v:textbox>
                <w10:wrap type="square" side="left" anchorx="page"/>
              </v:shape>
            </w:pict>
          </mc:Fallback>
        </mc:AlternateContent>
        <w:t/>
        <w:t>如果假设是正确的，且假设是真实的，那么预测将是正确的。</w:t>
      </w:r>
      <w:r>
        <w:rPr>
          <w:spacing w:val="0"/>
          <w:w w:val="100"/>
          <w:position w:val="0"/>
          <w:shd w:val="clear" w:color="auto" w:fill="auto"/>
          <w:lang w:val="en-US" w:eastAsia="en-US" w:bidi="en-US"/>
        </w:rPr>
        <w:t/>
      </w:r>
    </w:p>
    <w:p>
      <w:pPr>
        <w:pStyle w:val="Style32"/>
        <w:keepNext w:val="0"/>
        <w:keepLines w:val="0"/>
        <w:widowControl w:val="0"/>
        <w:numPr>
          <w:ilvl w:val="0"/>
          <w:numId w:val="223"/>
        </w:numPr>
        <w:shd w:val="clear" w:color="auto" w:fill="auto"/>
        <w:tabs>
          <w:tab w:pos="1562" w:val="left"/>
        </w:tabs>
        <w:bidi w:val="0"/>
        <w:spacing w:before="0" w:after="0" w:line="259" w:lineRule="auto"/>
        <w:ind w:left="1260" w:right="0" w:firstLine="0"/>
        <w:jc w:val="both"/>
      </w:pPr>
      <w:r>
        <w:rPr>
          <w:spacing w:val="0"/>
          <w:w w:val="100"/>
          <w:position w:val="0"/>
          <w:u w:val="single"/>
          <w:shd w:val="clear" w:color="auto" w:fill="auto"/>
          <w:lang w:val="en-US" w:eastAsia="en-US" w:bidi="en-US"/>
        </w:rPr>
        <w:t/>
        <w:t>预测不准确。</w:t>
      </w:r>
    </w:p>
    <w:p>
      <w:pPr>
        <w:pStyle w:val="Style32"/>
        <w:keepNext w:val="0"/>
        <w:keepLines w:val="0"/>
        <w:widowControl w:val="0"/>
        <w:numPr>
          <w:ilvl w:val="0"/>
          <w:numId w:val="223"/>
        </w:numPr>
        <w:shd w:val="clear" w:color="auto" w:fill="auto"/>
        <w:tabs>
          <w:tab w:pos="1596" w:val="left"/>
        </w:tabs>
        <w:bidi w:val="0"/>
        <w:spacing w:before="0" w:after="120" w:line="233" w:lineRule="auto"/>
        <w:ind w:left="1580" w:right="0" w:hanging="280"/>
        <w:jc w:val="both"/>
      </w:pPr>
      <w:r>
        <w:rPr>
          <w:spacing w:val="0"/>
          <w:w w:val="100"/>
          <w:position w:val="0"/>
          <w:shd w:val="clear" w:color="auto" w:fill="auto"/>
          <w:lang w:val="en-US" w:eastAsia="en-US" w:bidi="en-US"/>
        </w:rPr>
        <w:t/>
        <w:t>因此，假设和假设并非都是真实的。</w:t>
      </w:r>
    </w:p>
    <w:p>
      <w:pPr>
        <w:pStyle w:val="Style32"/>
        <w:keepNext w:val="0"/>
        <w:keepLines w:val="0"/>
        <w:widowControl w:val="0"/>
        <w:shd w:val="clear" w:color="auto" w:fill="auto"/>
        <w:bidi w:val="0"/>
        <w:spacing w:before="0" w:after="120" w:line="259" w:lineRule="auto"/>
        <w:ind w:left="1160" w:right="0" w:firstLine="0"/>
        <w:jc w:val="left"/>
      </w:pPr>
      <w:r>
        <w:rPr>
          <w:spacing w:val="0"/>
          <w:w w:val="100"/>
          <w:position w:val="0"/>
          <w:shd w:val="clear" w:color="auto" w:fill="auto"/>
          <w:lang w:val="en-US" w:eastAsia="en-US" w:bidi="en-US"/>
        </w:rPr>
        <w:t/>
        <w:t>第二步：</w:t>
      </w:r>
    </w:p>
    <w:p>
      <w:pPr>
        <w:pStyle w:val="Style32"/>
        <w:keepNext w:val="0"/>
        <w:keepLines w:val="0"/>
        <w:widowControl w:val="0"/>
        <w:numPr>
          <w:ilvl w:val="0"/>
          <w:numId w:val="223"/>
        </w:numPr>
        <w:shd w:val="clear" w:color="auto" w:fill="auto"/>
        <w:tabs>
          <w:tab w:pos="1604" w:val="left"/>
        </w:tabs>
        <w:bidi w:val="0"/>
        <w:spacing w:before="0" w:after="260" w:line="228" w:lineRule="auto"/>
        <w:ind w:left="1580" w:right="0" w:hanging="280"/>
        <w:jc w:val="left"/>
      </w:pPr>
      <w:r>
        <w:rPr>
          <w:spacing w:val="0"/>
          <w:w w:val="100"/>
          <w:position w:val="0"/>
          <w:shd w:val="clear" w:color="auto" w:fill="auto"/>
          <w:lang w:val="en-US" w:eastAsia="en-US" w:bidi="en-US"/>
        </w:rPr>
        <w:t/>
        <w:t>假设和假设不全都是真的</w:t>
      </w:r>
    </w:p>
    <w:p>
      <w:pPr>
        <w:pStyle w:val="Style32"/>
        <w:keepNext w:val="0"/>
        <w:keepLines w:val="0"/>
        <w:widowControl w:val="0"/>
        <w:numPr>
          <w:ilvl w:val="0"/>
          <w:numId w:val="223"/>
        </w:numPr>
        <w:shd w:val="clear" w:color="auto" w:fill="auto"/>
        <w:tabs>
          <w:tab w:pos="1562" w:val="left"/>
        </w:tabs>
        <w:bidi w:val="0"/>
        <w:spacing w:before="0" w:after="0" w:line="197" w:lineRule="auto"/>
        <w:ind w:left="1260" w:right="0" w:firstLine="0"/>
        <w:jc w:val="left"/>
      </w:pPr>
      <w:r>
        <w:rPr>
          <w:spacing w:val="0"/>
          <w:w w:val="100"/>
          <w:position w:val="0"/>
          <w:shd w:val="clear" w:color="auto" w:fill="auto"/>
          <w:lang w:val="en-US" w:eastAsia="en-US" w:bidi="en-US"/>
        </w:rPr>
        <w:t>Theassumptions are true.</w:t>
      </w:r>
    </w:p>
    <w:p>
      <w:pPr>
        <w:pStyle w:val="Style32"/>
        <w:keepNext w:val="0"/>
        <w:keepLines w:val="0"/>
        <w:widowControl w:val="0"/>
        <w:numPr>
          <w:ilvl w:val="0"/>
          <w:numId w:val="223"/>
        </w:numPr>
        <w:shd w:val="clear" w:color="auto" w:fill="auto"/>
        <w:tabs>
          <w:tab w:pos="1596" w:val="left"/>
        </w:tabs>
        <w:bidi w:val="0"/>
        <w:spacing w:before="0" w:after="120" w:line="218" w:lineRule="auto"/>
        <w:ind w:left="1580" w:right="460" w:hanging="280"/>
        <w:jc w:val="left"/>
      </w:pPr>
      <w:r>
        <w:rPr>
          <w:spacing w:val="0"/>
          <w:w w:val="100"/>
          <w:position w:val="0"/>
          <w:shd w:val="clear" w:color="auto" w:fill="auto"/>
          <w:lang w:val="en-US" w:eastAsia="en-US" w:bidi="en-US"/>
        </w:rPr>
        <w:t/>
        <w:t>因此，假设不成立。</w:t>
      </w:r>
      <w:r>
        <w:br w:type="page"/>
        <w:t/>
      </w:r>
    </w:p>
    <w:p>
      <w:pPr>
        <w:pStyle w:val="Style32"/>
        <w:keepNext w:val="0"/>
        <w:keepLines w:val="0"/>
        <w:widowControl w:val="0"/>
        <w:shd w:val="clear" w:color="auto" w:fill="auto"/>
        <w:bidi w:val="0"/>
        <w:spacing w:before="0" w:after="0"/>
        <w:ind w:left="340" w:right="0" w:firstLine="500"/>
        <w:jc w:val="both"/>
      </w:pPr>
      <w:r>
        <w:rPr>
          <w:color w:val="60596E"/>
          <w:spacing w:val="0"/>
          <w:w w:val="100"/>
          <w:position w:val="0"/>
          <w:shd w:val="clear" w:color="auto" w:fill="auto"/>
          <w:lang w:val="en-US" w:eastAsia="en-US" w:bidi="en-US"/>
        </w:rPr>
        <w:t/>
        <w:softHyphen/>
        <w:t>sists of the denial of the consequent. The second step is deductively valid because it consists of the affirmation of one part of a denied conjunction. If you affirm one part, you have to deny the other. Therefore, the whole argument is deductively valid.</w:t>
        <w:t>在这个两步骤的过程中，第一步的结论（第3行）被用作第二步的原因（第4行）。第一步是演绎有效的，因为它包括否定后果。第二步是演绎有效的，因为它包括否定连词的一部分的肯定。如果你肯定一部分，就必须否定另一部分。因此，整个论证是演绎有效的。</w:t>
      </w:r>
    </w:p>
    <w:p>
      <w:pPr>
        <w:pStyle w:val="Style32"/>
        <w:keepNext w:val="0"/>
        <w:keepLines w:val="0"/>
        <w:widowControl w:val="0"/>
        <w:shd w:val="clear" w:color="auto" w:fill="auto"/>
        <w:bidi w:val="0"/>
        <w:spacing w:before="0" w:after="0"/>
        <w:ind w:left="340" w:right="0" w:firstLine="500"/>
        <w:jc w:val="both"/>
      </w:pPr>
      <w:r>
        <w:rPr>
          <w:color w:val="60596E"/>
          <w:spacing w:val="0"/>
          <w:w w:val="100"/>
          <w:position w:val="0"/>
          <w:shd w:val="clear" w:color="auto" w:fill="auto"/>
          <w:lang w:val="en-US" w:eastAsia="en-US" w:bidi="en-US"/>
        </w:rPr>
        <w:t xml:space="preserve"/>
        <w:t>请注意，预测的错误并不意味着我们必须否定假设。另一种选择是否定其中一个假设。预测的错误只要求我们否定假设或者至少否定其中一个假设。</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340" w:right="0" w:firstLine="500"/>
        <w:jc w:val="both"/>
      </w:pPr>
      <w:r>
        <w:rPr>
          <w:color w:val="60596E"/>
          <w:spacing w:val="0"/>
          <w:w w:val="100"/>
          <w:position w:val="0"/>
          <w:shd w:val="clear" w:color="auto" w:fill="auto"/>
          <w:lang w:val="en-US" w:eastAsia="en-US" w:bidi="en-US"/>
        </w:rPr>
        <w:t xml:space="preserve"/>
        <w:t>这里的一个关键点是，这种推理并不是简单地否认从错误的预测到假设的否定的推理。对于假设的辩护者来说，有一种逻辑的解决办法：声称其中一个或多个假设是错误的。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esis.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340" w:right="0" w:firstLine="500"/>
        <w:jc w:val="both"/>
      </w:pPr>
      <w:r>
        <w:rPr>
          <w:color w:val="60596E"/>
          <w:spacing w:val="0"/>
          <w:w w:val="100"/>
          <w:position w:val="0"/>
          <w:shd w:val="clear" w:color="auto" w:fill="auto"/>
          <w:lang w:val="en-US" w:eastAsia="en-US" w:bidi="en-US"/>
        </w:rPr>
        <w:t xml:space="preserve"/>
        <w:t>考虑被毒害的肉假设（简称PMH），该假设被提出来解释为什么实验（盖着的）瓶子里的蛆没有生长。</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0" w:right="0" w:firstLine="820"/>
        <w:jc w:val="left"/>
      </w:pPr>
      <w:r>
        <w:rPr>
          <w:i/>
          <w:iCs/>
          <w:spacing w:val="0"/>
          <w:w w:val="100"/>
          <w:position w:val="0"/>
          <w:shd w:val="clear" w:color="auto" w:fill="auto"/>
          <w:lang w:val="en-US" w:eastAsia="en-US" w:bidi="en-US"/>
        </w:rPr>
        <w:t/>
        <w:t>PMH：覆盖瓶中的肉被毒害了。</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340" w:right="0" w:firstLine="500"/>
        <w:jc w:val="both"/>
      </w:pPr>
      <w:r>
        <w:rPr>
          <w:color w:val="60596E"/>
          <w:spacing w:val="0"/>
          <w:w w:val="100"/>
          <w:position w:val="0"/>
          <w:shd w:val="clear" w:color="auto" w:fill="auto"/>
          <w:lang w:val="en-US" w:eastAsia="en-US" w:bidi="en-US"/>
        </w:rPr>
        <w:t xml:space="preserve"/>
        <w:t>推翻这个假设的推理中的一个假设是实验本身做得很好，其中包括实验组和对照组相似的假设。还有许多其他的假设。（为简单起见，让我们将它们都归为“EODW”即实验本身做得很好的标签下。）如果这个广义的假设和备择假设PMH都是真的，那么我们预测对照组的肉块中不会有蛆。（将这个预测称为NMC。）但是那些肉块中有蛆。因此，（通过否定-推论推理）假设和假设PMH不可能同时成立。例子8:2展示了这个第一步，左边使用直观的缩写，右边使用通用的缩写。</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widowControl w:val="0"/>
        <w:spacing w:line="1" w:lineRule="exact"/>
        <w:sectPr>
          <w:headerReference w:type="default" r:id="rId333"/>
          <w:footerReference w:type="default" r:id="rId334"/>
          <w:headerReference w:type="even" r:id="rId335"/>
          <w:footerReference w:type="even" r:id="rId336"/>
          <w:headerReference w:type="first" r:id="rId337"/>
          <w:footerReference w:type="first" r:id="rId338"/>
          <w:footnotePr>
            <w:pos w:val="pageBottom"/>
            <w:numFmt w:val="decimal"/>
            <w:numRestart w:val="continuous"/>
            <w15:footnoteColumns w:val="1"/>
          </w:footnotePr>
          <w:pgSz w:w="9512" w:h="12815"/>
          <w:pgMar w:top="840" w:right="516" w:bottom="474" w:left="904" w:header="0" w:footer="3" w:gutter="0"/>
          <w:cols w:space="720"/>
          <w:noEndnote/>
          <w:titlePg/>
          <w:rtlGutter w:val="0"/>
          <w:docGrid w:linePitch="360"/>
        </w:sectPr>
      </w:pPr>
      <w:r>
        <mc:AlternateContent>
          <mc:Choice Requires="wps">
            <w:drawing>
              <wp:anchor distT="177800" distB="0" distL="0" distR="0" simplePos="0" relativeHeight="125829542" behindDoc="0" locked="0" layoutInCell="1" allowOverlap="1">
                <wp:simplePos x="0" y="0"/>
                <wp:positionH relativeFrom="page">
                  <wp:posOffset>834390</wp:posOffset>
                </wp:positionH>
                <wp:positionV relativeFrom="paragraph">
                  <wp:posOffset>177800</wp:posOffset>
                </wp:positionV>
                <wp:extent cx="2059940" cy="1036320"/>
                <wp:wrapTopAndBottom/>
                <wp:docPr id="551" name="Shape 551"/>
                <a:graphic xmlns:a="http://schemas.openxmlformats.org/drawingml/2006/main">
                  <a:graphicData uri="http://schemas.microsoft.com/office/word/2010/wordprocessingShape">
                    <wps:wsp>
                      <wps:cNvSpPr txBox="1"/>
                      <wps:spPr>
                        <a:xfrm>
                          <a:ext cx="2059940" cy="1036320"/>
                        </a:xfrm>
                        <a:prstGeom prst="rect"/>
                        <a:noFill/>
                      </wps:spPr>
                      <wps:txbx>
                        <w:txbxContent>
                          <w:p>
                            <w:pPr>
                              <w:pStyle w:val="Style109"/>
                              <w:keepNext/>
                              <w:keepLines/>
                              <w:widowControl w:val="0"/>
                              <w:shd w:val="clear" w:color="auto" w:fill="auto"/>
                              <w:bidi w:val="0"/>
                              <w:spacing w:before="0" w:after="120" w:line="240" w:lineRule="auto"/>
                              <w:ind w:left="0" w:right="0" w:firstLine="0"/>
                              <w:jc w:val="left"/>
                            </w:pPr>
                            <w:bookmarkStart w:id="465" w:name="bookmark465"/>
                            <w:r>
                              <w:rPr>
                                <w:color w:val="60596E"/>
                                <w:spacing w:val="0"/>
                                <w:w w:val="100"/>
                                <w:position w:val="0"/>
                                <w:shd w:val="clear" w:color="auto" w:fill="auto"/>
                                <w:lang w:val="en-US" w:eastAsia="en-US" w:bidi="en-US"/>
                              </w:rPr>
                              <w:t>Example 8:2</w:t>
                            </w:r>
                            <w:bookmarkEnd w:id="465"/>
                          </w:p>
                          <w:p>
                            <w:pPr>
                              <w:pStyle w:val="Style32"/>
                              <w:keepNext w:val="0"/>
                              <w:keepLines w:val="0"/>
                              <w:widowControl w:val="0"/>
                              <w:numPr>
                                <w:ilvl w:val="0"/>
                                <w:numId w:val="93"/>
                              </w:numPr>
                              <w:shd w:val="clear" w:color="auto" w:fill="auto"/>
                              <w:tabs>
                                <w:tab w:pos="892" w:val="left"/>
                              </w:tabs>
                              <w:bidi w:val="0"/>
                              <w:spacing w:before="0" w:after="0" w:line="240" w:lineRule="auto"/>
                              <w:ind w:left="920" w:right="0" w:hanging="320"/>
                              <w:jc w:val="left"/>
                            </w:pPr>
                            <w:r>
                              <w:rPr>
                                <w:spacing w:val="0"/>
                                <w:w w:val="100"/>
                                <w:position w:val="0"/>
                                <w:shd w:val="clear" w:color="auto" w:fill="auto"/>
                                <w:lang w:val="en-US" w:eastAsia="en-US" w:bidi="en-US"/>
                              </w:rPr>
                              <w:t xml:space="preserve">If </w:t>
                            </w:r>
                            <w:r>
                              <w:rPr>
                                <w:i/>
                                <w:iCs/>
                                <w:spacing w:val="0"/>
                                <w:w w:val="100"/>
                                <w:position w:val="0"/>
                                <w:shd w:val="clear" w:color="auto" w:fill="auto"/>
                                <w:lang w:val="en-US" w:eastAsia="en-US" w:bidi="en-US"/>
                              </w:rPr>
                              <w:t>PMH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EODW,</w:t>
                            </w:r>
                            <w:r>
                              <w:rPr>
                                <w:spacing w:val="0"/>
                                <w:w w:val="100"/>
                                <w:position w:val="0"/>
                                <w:shd w:val="clear" w:color="auto" w:fill="auto"/>
                                <w:lang w:val="en-US" w:eastAsia="en-US" w:bidi="en-US"/>
                              </w:rPr>
                              <w:t xml:space="preserve"> then </w:t>
                            </w:r>
                            <w:r>
                              <w:rPr>
                                <w:i/>
                                <w:iCs/>
                                <w:spacing w:val="0"/>
                                <w:w w:val="100"/>
                                <w:position w:val="0"/>
                                <w:shd w:val="clear" w:color="auto" w:fill="auto"/>
                                <w:lang w:val="en-US" w:eastAsia="en-US" w:bidi="en-US"/>
                              </w:rPr>
                              <w:t>NMC.</w:t>
                            </w:r>
                          </w:p>
                          <w:p>
                            <w:pPr>
                              <w:pStyle w:val="Style32"/>
                              <w:keepNext w:val="0"/>
                              <w:keepLines w:val="0"/>
                              <w:widowControl w:val="0"/>
                              <w:numPr>
                                <w:ilvl w:val="0"/>
                                <w:numId w:val="93"/>
                              </w:numPr>
                              <w:shd w:val="clear" w:color="auto" w:fill="auto"/>
                              <w:tabs>
                                <w:tab w:pos="892" w:val="left"/>
                              </w:tabs>
                              <w:bidi w:val="0"/>
                              <w:spacing w:before="0" w:after="0" w:line="216" w:lineRule="auto"/>
                              <w:ind w:left="0" w:right="0" w:firstLine="60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NMC.</w:t>
                            </w:r>
                          </w:p>
                          <w:p>
                            <w:pPr>
                              <w:pStyle w:val="Style32"/>
                              <w:keepNext w:val="0"/>
                              <w:keepLines w:val="0"/>
                              <w:widowControl w:val="0"/>
                              <w:numPr>
                                <w:ilvl w:val="0"/>
                                <w:numId w:val="93"/>
                              </w:numPr>
                              <w:shd w:val="clear" w:color="auto" w:fill="auto"/>
                              <w:tabs>
                                <w:tab w:pos="892" w:val="left"/>
                              </w:tabs>
                              <w:bidi w:val="0"/>
                              <w:spacing w:before="0" w:after="0" w:line="240" w:lineRule="auto"/>
                              <w:ind w:left="920" w:right="0" w:hanging="320"/>
                              <w:jc w:val="left"/>
                            </w:pPr>
                            <w:r>
                              <w:rPr>
                                <w:spacing w:val="0"/>
                                <w:w w:val="100"/>
                                <w:position w:val="0"/>
                                <w:shd w:val="clear" w:color="auto" w:fill="auto"/>
                                <w:lang w:val="en-US" w:eastAsia="en-US" w:bidi="en-US"/>
                              </w:rPr>
                              <w:t xml:space="preserve">Therefore, not both </w:t>
                            </w:r>
                            <w:r>
                              <w:rPr>
                                <w:i/>
                                <w:iCs/>
                                <w:spacing w:val="0"/>
                                <w:w w:val="100"/>
                                <w:position w:val="0"/>
                                <w:shd w:val="clear" w:color="auto" w:fill="auto"/>
                                <w:lang w:val="en-US" w:eastAsia="en-US" w:bidi="en-US"/>
                              </w:rPr>
                              <w:t xml:space="preserve">PMH </w:t>
                            </w:r>
                            <w:r>
                              <w:rPr>
                                <w:spacing w:val="0"/>
                                <w:w w:val="100"/>
                                <w:position w:val="0"/>
                                <w:shd w:val="clear" w:color="auto" w:fill="auto"/>
                                <w:lang w:val="en-US" w:eastAsia="en-US" w:bidi="en-US"/>
                              </w:rPr>
                              <w:t xml:space="preserve">and </w:t>
                            </w:r>
                            <w:r>
                              <w:rPr>
                                <w:i/>
                                <w:iCs/>
                                <w:spacing w:val="0"/>
                                <w:w w:val="100"/>
                                <w:position w:val="0"/>
                                <w:shd w:val="clear" w:color="auto" w:fill="auto"/>
                                <w:lang w:val="en-US" w:eastAsia="en-US" w:bidi="en-US"/>
                              </w:rPr>
                              <w:t>EODW.</w:t>
                            </w:r>
                          </w:p>
                        </w:txbxContent>
                      </wps:txbx>
                      <wps:bodyPr lIns="0" tIns="0" rIns="0" bIns="0">
                        <a:noAutoFit/>
                      </wps:bodyPr>
                    </wps:wsp>
                  </a:graphicData>
                </a:graphic>
              </wp:anchor>
            </w:drawing>
          </mc:Choice>
          <mc:Fallback>
            <w:pict>
              <v:shape id="_x0000_s1577" type="#_x0000_t202" style="position:absolute;margin-left:65.700000000000003pt;margin-top:14.pt;width:162.20000000000002pt;height:81.600000000000009pt;z-index:-125829211;mso-wrap-distance-left:0;mso-wrap-distance-top:14.pt;mso-wrap-distance-right:0;mso-position-horizontal-relative:page" filled="f" stroked="f">
                <v:textbox inset="0,0,0,0">
                  <w:txbxContent>
                    <w:p>
                      <w:pPr>
                        <w:pStyle w:val="Style109"/>
                        <w:keepNext/>
                        <w:keepLines/>
                        <w:widowControl w:val="0"/>
                        <w:shd w:val="clear" w:color="auto" w:fill="auto"/>
                        <w:bidi w:val="0"/>
                        <w:spacing w:before="0" w:after="120" w:line="240" w:lineRule="auto"/>
                        <w:ind w:left="0" w:right="0" w:firstLine="0"/>
                        <w:jc w:val="left"/>
                      </w:pPr>
                      <w:bookmarkStart w:id="465" w:name="bookmark465"/>
                      <w:r>
                        <w:rPr>
                          <w:color w:val="60596E"/>
                          <w:spacing w:val="0"/>
                          <w:w w:val="100"/>
                          <w:position w:val="0"/>
                          <w:shd w:val="clear" w:color="auto" w:fill="auto"/>
                          <w:lang w:val="en-US" w:eastAsia="en-US" w:bidi="en-US"/>
                        </w:rPr>
                        <w:t>Example 8:2</w:t>
                      </w:r>
                      <w:bookmarkEnd w:id="465"/>
                    </w:p>
                    <w:p>
                      <w:pPr>
                        <w:pStyle w:val="Style32"/>
                        <w:keepNext w:val="0"/>
                        <w:keepLines w:val="0"/>
                        <w:widowControl w:val="0"/>
                        <w:numPr>
                          <w:ilvl w:val="0"/>
                          <w:numId w:val="93"/>
                        </w:numPr>
                        <w:shd w:val="clear" w:color="auto" w:fill="auto"/>
                        <w:tabs>
                          <w:tab w:pos="892" w:val="left"/>
                        </w:tabs>
                        <w:bidi w:val="0"/>
                        <w:spacing w:before="0" w:after="0" w:line="240" w:lineRule="auto"/>
                        <w:ind w:left="920" w:right="0" w:hanging="320"/>
                        <w:jc w:val="left"/>
                      </w:pPr>
                      <w:r>
                        <w:rPr>
                          <w:spacing w:val="0"/>
                          <w:w w:val="100"/>
                          <w:position w:val="0"/>
                          <w:shd w:val="clear" w:color="auto" w:fill="auto"/>
                          <w:lang w:val="en-US" w:eastAsia="en-US" w:bidi="en-US"/>
                        </w:rPr>
                        <w:t xml:space="preserve">If </w:t>
                      </w:r>
                      <w:r>
                        <w:rPr>
                          <w:i/>
                          <w:iCs/>
                          <w:spacing w:val="0"/>
                          <w:w w:val="100"/>
                          <w:position w:val="0"/>
                          <w:shd w:val="clear" w:color="auto" w:fill="auto"/>
                          <w:lang w:val="en-US" w:eastAsia="en-US" w:bidi="en-US"/>
                        </w:rPr>
                        <w:t>PMH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EODW,</w:t>
                      </w:r>
                      <w:r>
                        <w:rPr>
                          <w:spacing w:val="0"/>
                          <w:w w:val="100"/>
                          <w:position w:val="0"/>
                          <w:shd w:val="clear" w:color="auto" w:fill="auto"/>
                          <w:lang w:val="en-US" w:eastAsia="en-US" w:bidi="en-US"/>
                        </w:rPr>
                        <w:t xml:space="preserve"> then </w:t>
                      </w:r>
                      <w:r>
                        <w:rPr>
                          <w:i/>
                          <w:iCs/>
                          <w:spacing w:val="0"/>
                          <w:w w:val="100"/>
                          <w:position w:val="0"/>
                          <w:shd w:val="clear" w:color="auto" w:fill="auto"/>
                          <w:lang w:val="en-US" w:eastAsia="en-US" w:bidi="en-US"/>
                        </w:rPr>
                        <w:t>NMC.</w:t>
                      </w:r>
                    </w:p>
                    <w:p>
                      <w:pPr>
                        <w:pStyle w:val="Style32"/>
                        <w:keepNext w:val="0"/>
                        <w:keepLines w:val="0"/>
                        <w:widowControl w:val="0"/>
                        <w:numPr>
                          <w:ilvl w:val="0"/>
                          <w:numId w:val="93"/>
                        </w:numPr>
                        <w:shd w:val="clear" w:color="auto" w:fill="auto"/>
                        <w:tabs>
                          <w:tab w:pos="892" w:val="left"/>
                        </w:tabs>
                        <w:bidi w:val="0"/>
                        <w:spacing w:before="0" w:after="0" w:line="216" w:lineRule="auto"/>
                        <w:ind w:left="0" w:right="0" w:firstLine="600"/>
                        <w:jc w:val="left"/>
                      </w:pP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NMC.</w:t>
                      </w:r>
                    </w:p>
                    <w:p>
                      <w:pPr>
                        <w:pStyle w:val="Style32"/>
                        <w:keepNext w:val="0"/>
                        <w:keepLines w:val="0"/>
                        <w:widowControl w:val="0"/>
                        <w:numPr>
                          <w:ilvl w:val="0"/>
                          <w:numId w:val="93"/>
                        </w:numPr>
                        <w:shd w:val="clear" w:color="auto" w:fill="auto"/>
                        <w:tabs>
                          <w:tab w:pos="892" w:val="left"/>
                        </w:tabs>
                        <w:bidi w:val="0"/>
                        <w:spacing w:before="0" w:after="0" w:line="240" w:lineRule="auto"/>
                        <w:ind w:left="920" w:right="0" w:hanging="320"/>
                        <w:jc w:val="left"/>
                      </w:pPr>
                      <w:r>
                        <w:rPr>
                          <w:spacing w:val="0"/>
                          <w:w w:val="100"/>
                          <w:position w:val="0"/>
                          <w:shd w:val="clear" w:color="auto" w:fill="auto"/>
                          <w:lang w:val="en-US" w:eastAsia="en-US" w:bidi="en-US"/>
                        </w:rPr>
                        <w:t xml:space="preserve">Therefore, not both </w:t>
                      </w:r>
                      <w:r>
                        <w:rPr>
                          <w:i/>
                          <w:iCs/>
                          <w:spacing w:val="0"/>
                          <w:w w:val="100"/>
                          <w:position w:val="0"/>
                          <w:shd w:val="clear" w:color="auto" w:fill="auto"/>
                          <w:lang w:val="en-US" w:eastAsia="en-US" w:bidi="en-US"/>
                        </w:rPr>
                        <w:t xml:space="preserve">PMH </w:t>
                      </w:r>
                      <w:r>
                        <w:rPr>
                          <w:spacing w:val="0"/>
                          <w:w w:val="100"/>
                          <w:position w:val="0"/>
                          <w:shd w:val="clear" w:color="auto" w:fill="auto"/>
                          <w:lang w:val="en-US" w:eastAsia="en-US" w:bidi="en-US"/>
                        </w:rPr>
                        <w:t xml:space="preserve">and </w:t>
                      </w:r>
                      <w:r>
                        <w:rPr>
                          <w:i/>
                          <w:iCs/>
                          <w:spacing w:val="0"/>
                          <w:w w:val="100"/>
                          <w:position w:val="0"/>
                          <w:shd w:val="clear" w:color="auto" w:fill="auto"/>
                          <w:lang w:val="en-US" w:eastAsia="en-US" w:bidi="en-US"/>
                        </w:rPr>
                        <w:t>EODW.</w:t>
                      </w:r>
                    </w:p>
                  </w:txbxContent>
                </v:textbox>
                <w10:wrap type="topAndBottom" anchorx="page"/>
              </v:shape>
            </w:pict>
          </mc:Fallback>
        </mc:AlternateContent>
      </w:r>
      <w:r>
        <mc:AlternateContent>
          <mc:Choice Requires="wps">
            <w:drawing>
              <wp:anchor distT="416560" distB="165100" distL="0" distR="0" simplePos="0" relativeHeight="125829544" behindDoc="0" locked="0" layoutInCell="1" allowOverlap="1">
                <wp:simplePos x="0" y="0"/>
                <wp:positionH relativeFrom="page">
                  <wp:posOffset>3100070</wp:posOffset>
                </wp:positionH>
                <wp:positionV relativeFrom="paragraph">
                  <wp:posOffset>416560</wp:posOffset>
                </wp:positionV>
                <wp:extent cx="1976120" cy="632460"/>
                <wp:wrapTopAndBottom/>
                <wp:docPr id="553" name="Shape 553"/>
                <a:graphic xmlns:a="http://schemas.openxmlformats.org/drawingml/2006/main">
                  <a:graphicData uri="http://schemas.microsoft.com/office/word/2010/wordprocessingShape">
                    <wps:wsp>
                      <wps:cNvSpPr txBox="1"/>
                      <wps:spPr>
                        <a:xfrm>
                          <a:ext cx="1976120" cy="632460"/>
                        </a:xfrm>
                        <a:prstGeom prst="rect"/>
                        <a:noFill/>
                      </wps:spPr>
                      <wps:txbx>
                        <w:txbxContent>
                          <w:p>
                            <w:pPr>
                              <w:pStyle w:val="Style32"/>
                              <w:keepNext w:val="0"/>
                              <w:keepLines w:val="0"/>
                              <w:widowControl w:val="0"/>
                              <w:shd w:val="clear" w:color="auto" w:fill="auto"/>
                              <w:bidi w:val="0"/>
                              <w:spacing w:before="0" w:after="200" w:line="240" w:lineRule="auto"/>
                              <w:ind w:left="0" w:right="0" w:firstLine="0"/>
                              <w:jc w:val="left"/>
                            </w:pPr>
                            <w:r>
                              <w:rPr>
                                <w:rFonts w:ascii="Calibri" w:eastAsia="Calibri" w:hAnsi="Calibri" w:cs="Calibri"/>
                                <w:b/>
                                <w:bCs/>
                                <w:spacing w:val="0"/>
                                <w:w w:val="100"/>
                                <w:position w:val="0"/>
                                <w:sz w:val="22"/>
                                <w:szCs w:val="22"/>
                                <w:shd w:val="clear" w:color="auto" w:fill="auto"/>
                                <w:lang w:val="en-US" w:eastAsia="en-US" w:bidi="en-US"/>
                              </w:rPr>
                              <w:t xml:space="preserve">(or) 1. </w:t>
                            </w:r>
                            <w:r>
                              <w:rPr>
                                <w:spacing w:val="0"/>
                                <w:w w:val="100"/>
                                <w:position w:val="0"/>
                                <w:shd w:val="clear" w:color="auto" w:fill="auto"/>
                                <w:lang w:val="en-US" w:eastAsia="en-US" w:bidi="en-US"/>
                              </w:rPr>
                              <w:t xml:space="preserve">If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et,</w:t>
                            </w:r>
                            <w:r>
                              <w:rPr>
                                <w:spacing w:val="0"/>
                                <w:w w:val="100"/>
                                <w:position w:val="0"/>
                                <w:shd w:val="clear" w:color="auto" w:fill="auto"/>
                                <w:lang w:val="en-US" w:eastAsia="en-US" w:bidi="en-US"/>
                              </w:rPr>
                              <w:t xml:space="preserve"> then </w:t>
                            </w:r>
                            <w:r>
                              <w:rPr>
                                <w:i/>
                                <w:iCs/>
                                <w:spacing w:val="0"/>
                                <w:w w:val="100"/>
                                <w:position w:val="0"/>
                                <w:shd w:val="clear" w:color="auto" w:fill="auto"/>
                                <w:lang w:val="en-US" w:eastAsia="en-US" w:bidi="en-US"/>
                              </w:rPr>
                              <w:t>p.</w:t>
                            </w:r>
                          </w:p>
                          <w:p>
                            <w:pPr>
                              <w:pStyle w:val="Style32"/>
                              <w:keepNext w:val="0"/>
                              <w:keepLines w:val="0"/>
                              <w:widowControl w:val="0"/>
                              <w:numPr>
                                <w:ilvl w:val="0"/>
                                <w:numId w:val="95"/>
                              </w:numPr>
                              <w:shd w:val="clear" w:color="auto" w:fill="auto"/>
                              <w:tabs>
                                <w:tab w:pos="952" w:val="left"/>
                              </w:tabs>
                              <w:bidi w:val="0"/>
                              <w:spacing w:before="0" w:after="0" w:line="240" w:lineRule="auto"/>
                              <w:ind w:left="0" w:right="0" w:firstLine="580"/>
                              <w:jc w:val="left"/>
                            </w:pPr>
                            <w:r>
                              <w:rPr>
                                <w:i/>
                                <w:iCs/>
                                <w:spacing w:val="0"/>
                                <w:w w:val="100"/>
                                <w:position w:val="0"/>
                                <w:u w:val="single"/>
                                <w:shd w:val="clear" w:color="auto" w:fill="auto"/>
                                <w:lang w:val="en-US" w:eastAsia="en-US" w:bidi="en-US"/>
                              </w:rPr>
                              <w:t>Notp.</w:t>
                            </w:r>
                          </w:p>
                          <w:p>
                            <w:pPr>
                              <w:pStyle w:val="Style32"/>
                              <w:keepNext w:val="0"/>
                              <w:keepLines w:val="0"/>
                              <w:widowControl w:val="0"/>
                              <w:numPr>
                                <w:ilvl w:val="0"/>
                                <w:numId w:val="95"/>
                              </w:numPr>
                              <w:shd w:val="clear" w:color="auto" w:fill="auto"/>
                              <w:tabs>
                                <w:tab w:pos="952" w:val="left"/>
                              </w:tabs>
                              <w:bidi w:val="0"/>
                              <w:spacing w:before="0" w:after="0" w:line="206" w:lineRule="auto"/>
                              <w:ind w:left="0" w:right="0" w:firstLine="580"/>
                              <w:jc w:val="both"/>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a).</w:t>
                            </w:r>
                          </w:p>
                        </w:txbxContent>
                      </wps:txbx>
                      <wps:bodyPr lIns="0" tIns="0" rIns="0" bIns="0">
                        <a:noAutoFit/>
                      </wps:bodyPr>
                    </wps:wsp>
                  </a:graphicData>
                </a:graphic>
              </wp:anchor>
            </w:drawing>
          </mc:Choice>
          <mc:Fallback>
            <w:pict>
              <v:shape id="_x0000_s1579" type="#_x0000_t202" style="position:absolute;margin-left:244.09999999999999pt;margin-top:32.799999999999997pt;width:155.59999999999999pt;height:49.800000000000004pt;z-index:-125829209;mso-wrap-distance-left:0;mso-wrap-distance-top:32.799999999999997pt;mso-wrap-distance-right:0;mso-wrap-distance-bottom:13.pt;mso-position-horizontal-relative:page" filled="f" stroked="f">
                <v:textbox inset="0,0,0,0">
                  <w:txbxContent>
                    <w:p>
                      <w:pPr>
                        <w:pStyle w:val="Style32"/>
                        <w:keepNext w:val="0"/>
                        <w:keepLines w:val="0"/>
                        <w:widowControl w:val="0"/>
                        <w:shd w:val="clear" w:color="auto" w:fill="auto"/>
                        <w:bidi w:val="0"/>
                        <w:spacing w:before="0" w:after="200" w:line="240" w:lineRule="auto"/>
                        <w:ind w:left="0" w:right="0" w:firstLine="0"/>
                        <w:jc w:val="left"/>
                      </w:pPr>
                      <w:r>
                        <w:rPr>
                          <w:rFonts w:ascii="Calibri" w:eastAsia="Calibri" w:hAnsi="Calibri" w:cs="Calibri"/>
                          <w:b/>
                          <w:bCs/>
                          <w:spacing w:val="0"/>
                          <w:w w:val="100"/>
                          <w:position w:val="0"/>
                          <w:sz w:val="22"/>
                          <w:szCs w:val="22"/>
                          <w:shd w:val="clear" w:color="auto" w:fill="auto"/>
                          <w:lang w:val="en-US" w:eastAsia="en-US" w:bidi="en-US"/>
                        </w:rPr>
                        <w:t xml:space="preserve">(or) 1. </w:t>
                      </w:r>
                      <w:r>
                        <w:rPr>
                          <w:spacing w:val="0"/>
                          <w:w w:val="100"/>
                          <w:position w:val="0"/>
                          <w:shd w:val="clear" w:color="auto" w:fill="auto"/>
                          <w:lang w:val="en-US" w:eastAsia="en-US" w:bidi="en-US"/>
                        </w:rPr>
                        <w:t xml:space="preserve">If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et,</w:t>
                      </w:r>
                      <w:r>
                        <w:rPr>
                          <w:spacing w:val="0"/>
                          <w:w w:val="100"/>
                          <w:position w:val="0"/>
                          <w:shd w:val="clear" w:color="auto" w:fill="auto"/>
                          <w:lang w:val="en-US" w:eastAsia="en-US" w:bidi="en-US"/>
                        </w:rPr>
                        <w:t xml:space="preserve"> then </w:t>
                      </w:r>
                      <w:r>
                        <w:rPr>
                          <w:i/>
                          <w:iCs/>
                          <w:spacing w:val="0"/>
                          <w:w w:val="100"/>
                          <w:position w:val="0"/>
                          <w:shd w:val="clear" w:color="auto" w:fill="auto"/>
                          <w:lang w:val="en-US" w:eastAsia="en-US" w:bidi="en-US"/>
                        </w:rPr>
                        <w:t>p.</w:t>
                      </w:r>
                    </w:p>
                    <w:p>
                      <w:pPr>
                        <w:pStyle w:val="Style32"/>
                        <w:keepNext w:val="0"/>
                        <w:keepLines w:val="0"/>
                        <w:widowControl w:val="0"/>
                        <w:numPr>
                          <w:ilvl w:val="0"/>
                          <w:numId w:val="95"/>
                        </w:numPr>
                        <w:shd w:val="clear" w:color="auto" w:fill="auto"/>
                        <w:tabs>
                          <w:tab w:pos="952" w:val="left"/>
                        </w:tabs>
                        <w:bidi w:val="0"/>
                        <w:spacing w:before="0" w:after="0" w:line="240" w:lineRule="auto"/>
                        <w:ind w:left="0" w:right="0" w:firstLine="580"/>
                        <w:jc w:val="left"/>
                      </w:pPr>
                      <w:r>
                        <w:rPr>
                          <w:i/>
                          <w:iCs/>
                          <w:spacing w:val="0"/>
                          <w:w w:val="100"/>
                          <w:position w:val="0"/>
                          <w:u w:val="single"/>
                          <w:shd w:val="clear" w:color="auto" w:fill="auto"/>
                          <w:lang w:val="en-US" w:eastAsia="en-US" w:bidi="en-US"/>
                        </w:rPr>
                        <w:t>Notp.</w:t>
                      </w:r>
                    </w:p>
                    <w:p>
                      <w:pPr>
                        <w:pStyle w:val="Style32"/>
                        <w:keepNext w:val="0"/>
                        <w:keepLines w:val="0"/>
                        <w:widowControl w:val="0"/>
                        <w:numPr>
                          <w:ilvl w:val="0"/>
                          <w:numId w:val="95"/>
                        </w:numPr>
                        <w:shd w:val="clear" w:color="auto" w:fill="auto"/>
                        <w:tabs>
                          <w:tab w:pos="952" w:val="left"/>
                        </w:tabs>
                        <w:bidi w:val="0"/>
                        <w:spacing w:before="0" w:after="0" w:line="206" w:lineRule="auto"/>
                        <w:ind w:left="0" w:right="0" w:firstLine="580"/>
                        <w:jc w:val="both"/>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w:t>
                      </w:r>
                      <w:r>
                        <w:rPr>
                          <w:i/>
                          <w:iCs/>
                          <w:spacing w:val="0"/>
                          <w:w w:val="100"/>
                          <w:position w:val="0"/>
                          <w:shd w:val="clear" w:color="auto" w:fill="auto"/>
                          <w:lang w:val="en-US" w:eastAsia="en-US" w:bidi="en-US"/>
                        </w:rPr>
                        <w:t>a).</w:t>
                      </w:r>
                    </w:p>
                  </w:txbxContent>
                </v:textbox>
                <w10:wrap type="topAndBottom" anchorx="page"/>
              </v:shape>
            </w:pict>
          </mc:Fallback>
        </mc:AlternateContent>
      </w:r>
    </w:p>
    <w:p>
      <w:pPr>
        <w:pStyle w:val="Style32"/>
        <w:keepNext w:val="0"/>
        <w:keepLines w:val="0"/>
        <w:widowControl w:val="0"/>
        <w:shd w:val="clear" w:color="auto" w:fill="auto"/>
        <w:bidi w:val="0"/>
        <w:spacing w:before="0" w:after="420" w:line="266" w:lineRule="auto"/>
        <w:ind w:left="0" w:right="0" w:firstLine="540"/>
        <w:jc w:val="both"/>
      </w:pPr>
      <w:r>
        <w:rPr>
          <w:spacing w:val="0"/>
          <w:w w:val="100"/>
          <w:position w:val="0"/>
          <w:shd w:val="clear" w:color="auto" w:fill="auto"/>
          <w:lang w:val="en-US" w:eastAsia="en-US" w:bidi="en-US"/>
        </w:rPr>
        <w:t xml:space="preserve"/>
        <w:t>假设进一步，假设EODW是真的。然后（通过使用否定连词的一部分的断言进行演绎有效推理），假设PMH必须是错误的。例8:3展示了这第二步。</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esis,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0" w:line="240" w:lineRule="auto"/>
        <w:ind w:left="0" w:right="0" w:firstLine="0"/>
        <w:jc w:val="both"/>
        <w:sectPr>
          <w:footnotePr>
            <w:pos w:val="pageBottom"/>
            <w:numFmt w:val="decimal"/>
            <w:numRestart w:val="continuous"/>
            <w15:footnoteColumns w:val="1"/>
          </w:footnotePr>
          <w:type w:val="continuous"/>
          <w:pgSz w:w="9512" w:h="12815"/>
          <w:pgMar w:top="817" w:right="836" w:bottom="913" w:left="1384" w:header="0" w:footer="3" w:gutter="0"/>
          <w:cols w:space="720"/>
          <w:noEndnote/>
          <w:rtlGutter w:val="0"/>
          <w:docGrid w:linePitch="360"/>
        </w:sectPr>
      </w:pPr>
      <w:bookmarkStart w:id="803" w:name="bookmark803"/>
      <w:r>
        <w:rPr>
          <w:color w:val="60596E"/>
          <w:spacing w:val="0"/>
          <w:w w:val="100"/>
          <w:position w:val="0"/>
          <w:shd w:val="clear" w:color="auto" w:fill="auto"/>
          <w:lang w:val="en-US" w:eastAsia="en-US" w:bidi="en-US"/>
        </w:rPr>
        <w:t>Example 8:3</w:t>
      </w:r>
      <w:bookmarkEnd w:id="803"/>
    </w:p>
    <w:p>
      <w:pPr>
        <w:pStyle w:val="Style32"/>
        <w:keepNext w:val="0"/>
        <w:keepLines w:val="0"/>
        <w:widowControl w:val="0"/>
        <w:numPr>
          <w:ilvl w:val="0"/>
          <w:numId w:val="225"/>
        </w:numPr>
        <w:shd w:val="clear" w:color="auto" w:fill="auto"/>
        <w:tabs>
          <w:tab w:pos="364" w:val="left"/>
        </w:tabs>
        <w:bidi w:val="0"/>
        <w:spacing w:before="0" w:after="0" w:line="240" w:lineRule="auto"/>
        <w:ind w:left="0" w:right="0" w:firstLine="0"/>
        <w:jc w:val="both"/>
      </w:pPr>
      <w:r>
        <w:rPr>
          <w:spacing w:val="0"/>
          <w:w w:val="100"/>
          <w:position w:val="0"/>
          <w:shd w:val="clear" w:color="auto" w:fill="auto"/>
          <w:lang w:val="en-US" w:eastAsia="en-US" w:bidi="en-US"/>
        </w:rPr>
        <w:t xml:space="preserve"/>
        <w:t>不能同时是PMH和EODW。</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numPr>
          <w:ilvl w:val="0"/>
          <w:numId w:val="225"/>
        </w:numPr>
        <w:shd w:val="clear" w:color="auto" w:fill="auto"/>
        <w:tabs>
          <w:tab w:pos="356" w:val="left"/>
        </w:tabs>
        <w:bidi w:val="0"/>
        <w:spacing w:before="0" w:after="0" w:line="223" w:lineRule="auto"/>
        <w:ind w:left="0" w:right="0" w:firstLine="0"/>
        <w:jc w:val="both"/>
      </w:pPr>
      <w:r>
        <w:rPr>
          <w:i/>
          <w:iCs/>
          <w:spacing w:val="0"/>
          <w:w w:val="100"/>
          <w:position w:val="0"/>
          <w:u w:val="single"/>
          <w:shd w:val="clear" w:color="auto" w:fill="auto"/>
          <w:lang w:val="en-US" w:eastAsia="en-US" w:bidi="en-US"/>
        </w:rPr>
        <w:t>EODW.</w:t>
      </w:r>
    </w:p>
    <w:p>
      <w:pPr>
        <w:pStyle w:val="Style32"/>
        <w:keepNext w:val="0"/>
        <w:keepLines w:val="0"/>
        <w:widowControl w:val="0"/>
        <w:numPr>
          <w:ilvl w:val="0"/>
          <w:numId w:val="225"/>
        </w:numPr>
        <w:shd w:val="clear" w:color="auto" w:fill="auto"/>
        <w:tabs>
          <w:tab w:pos="364" w:val="left"/>
        </w:tabs>
        <w:bidi w:val="0"/>
        <w:spacing w:before="0" w:after="0" w:line="199" w:lineRule="auto"/>
        <w:ind w:left="0" w:right="0" w:firstLine="0"/>
        <w:jc w:val="left"/>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PMH.</w:t>
      </w:r>
    </w:p>
    <w:p>
      <w:pPr>
        <w:pStyle w:val="Style32"/>
        <w:keepNext w:val="0"/>
        <w:keepLines w:val="0"/>
        <w:widowControl w:val="0"/>
        <w:shd w:val="clear" w:color="auto" w:fill="auto"/>
        <w:bidi w:val="0"/>
        <w:spacing w:before="0" w:after="0" w:line="240" w:lineRule="auto"/>
        <w:ind w:left="0" w:right="0" w:firstLine="0"/>
        <w:jc w:val="left"/>
      </w:pPr>
      <w:r>
        <w:rPr>
          <w:rFonts w:ascii="Calibri" w:eastAsia="Calibri" w:hAnsi="Calibri" w:cs="Calibri"/>
          <w:b/>
          <w:bCs/>
          <w:spacing w:val="0"/>
          <w:w w:val="100"/>
          <w:position w:val="0"/>
          <w:sz w:val="22"/>
          <w:szCs w:val="22"/>
          <w:shd w:val="clear" w:color="auto" w:fill="auto"/>
          <w:lang w:val="en-US" w:eastAsia="en-US" w:bidi="en-US"/>
        </w:rPr>
        <w:t xml:space="preserve">(or) 4. </w:t>
      </w:r>
      <w:r>
        <w:rPr>
          <w:spacing w:val="0"/>
          <w:w w:val="100"/>
          <w:position w:val="0"/>
          <w:shd w:val="clear" w:color="auto" w:fill="auto"/>
          <w:lang w:val="en-US" w:eastAsia="en-US" w:bidi="en-US"/>
        </w:rPr>
        <w:t xml:space="preserve">Not </w:t>
      </w:r>
      <w:r>
        <w:rPr>
          <w:i/>
          <w:iCs/>
          <w:spacing w:val="0"/>
          <w:w w:val="100"/>
          <w:position w:val="0"/>
          <w:shd w:val="clear" w:color="auto" w:fill="auto"/>
          <w:lang w:val="en-US" w:eastAsia="en-US" w:bidi="en-US"/>
        </w:rPr>
        <w:t>(h</w:t>
      </w:r>
      <w:r>
        <w:rPr>
          <w:spacing w:val="0"/>
          <w:w w:val="100"/>
          <w:position w:val="0"/>
          <w:shd w:val="clear" w:color="auto" w:fill="auto"/>
          <w:lang w:val="en-US" w:eastAsia="en-US" w:bidi="en-US"/>
        </w:rPr>
        <w:t xml:space="preserve"> and a).</w:t>
      </w:r>
    </w:p>
    <w:p>
      <w:pPr>
        <w:pStyle w:val="Style109"/>
        <w:keepNext/>
        <w:keepLines/>
        <w:widowControl w:val="0"/>
        <w:numPr>
          <w:ilvl w:val="0"/>
          <w:numId w:val="227"/>
        </w:numPr>
        <w:shd w:val="clear" w:color="auto" w:fill="auto"/>
        <w:tabs>
          <w:tab w:pos="932" w:val="left"/>
        </w:tabs>
        <w:bidi w:val="0"/>
        <w:spacing w:before="0" w:after="0" w:line="214" w:lineRule="auto"/>
        <w:ind w:left="0" w:right="0" w:firstLine="580"/>
        <w:jc w:val="left"/>
        <w:rPr>
          <w:sz w:val="19"/>
          <w:szCs w:val="19"/>
        </w:rPr>
      </w:pPr>
      <w:bookmarkStart w:id="805" w:name="bookmark805"/>
      <w:r>
        <w:rPr>
          <w:rFonts w:ascii="Cambria" w:eastAsia="Cambria" w:hAnsi="Cambria" w:cs="Cambria"/>
          <w:b w:val="0"/>
          <w:bCs w:val="0"/>
          <w:spacing w:val="0"/>
          <w:w w:val="100"/>
          <w:position w:val="0"/>
          <w:sz w:val="19"/>
          <w:szCs w:val="19"/>
          <w:u w:val="none"/>
          <w:shd w:val="clear" w:color="auto" w:fill="auto"/>
          <w:lang w:val="en-US" w:eastAsia="en-US" w:bidi="en-US"/>
        </w:rPr>
        <w:t>a</w:t>
      </w:r>
      <w:bookmarkEnd w:id="805"/>
    </w:p>
    <w:p>
      <w:pPr>
        <w:pStyle w:val="Style32"/>
        <w:keepNext w:val="0"/>
        <w:keepLines w:val="0"/>
        <w:widowControl w:val="0"/>
        <w:numPr>
          <w:ilvl w:val="0"/>
          <w:numId w:val="227"/>
        </w:numPr>
        <w:shd w:val="clear" w:color="auto" w:fill="auto"/>
        <w:tabs>
          <w:tab w:pos="940" w:val="left"/>
        </w:tabs>
        <w:bidi w:val="0"/>
        <w:spacing w:before="0" w:after="0" w:line="199" w:lineRule="auto"/>
        <w:ind w:left="0" w:right="0" w:firstLine="580"/>
        <w:jc w:val="both"/>
        <w:sectPr>
          <w:footnotePr>
            <w:pos w:val="pageBottom"/>
            <w:numFmt w:val="decimal"/>
            <w:numRestart w:val="continuous"/>
            <w15:footnoteColumns w:val="1"/>
          </w:footnotePr>
          <w:type w:val="continuous"/>
          <w:pgSz w:w="9512" w:h="12815"/>
          <w:pgMar w:top="817" w:right="2072" w:bottom="817" w:left="2040" w:header="0" w:footer="3" w:gutter="0"/>
          <w:cols w:num="2" w:space="720" w:equalWidth="0">
            <w:col w:w="2800" w:space="176"/>
            <w:col w:w="2424"/>
          </w:cols>
          <w:noEndnote/>
          <w:rtlGutter w:val="0"/>
          <w:docGrid w:linePitch="360"/>
        </w:sectPr>
      </w:pPr>
      <w:r>
        <w:rPr>
          <w:spacing w:val="0"/>
          <w:w w:val="100"/>
          <w:position w:val="0"/>
          <w:shd w:val="clear" w:color="auto" w:fill="auto"/>
          <w:lang w:val="en-US" w:eastAsia="en-US" w:bidi="en-US"/>
        </w:rPr>
        <w:t xml:space="preserve">Therefore, not </w:t>
      </w:r>
      <w:r>
        <w:rPr>
          <w:i/>
          <w:iCs/>
          <w:spacing w:val="0"/>
          <w:w w:val="100"/>
          <w:position w:val="0"/>
          <w:shd w:val="clear" w:color="auto" w:fill="auto"/>
          <w:lang w:val="en-US" w:eastAsia="en-US" w:bidi="en-US"/>
        </w:rPr>
        <w:t>h.</w:t>
      </w:r>
    </w:p>
    <w:p>
      <w:pPr>
        <w:rPr>
          <w:sz w:val="2"/>
          <w:szCs w:val="2"/>
        </w:rPr>
        <w:sectPr>
          <w:footnotePr>
            <w:pos w:val="pageBottom"/>
            <w:numFmt w:val="decimal"/>
            <w:numRestart w:val="continuous"/>
            <w15:footnoteColumns w:val="1"/>
          </w:footnotePr>
          <w:type w:val="continuous"/>
          <w:pgSz w:w="9512" w:h="12815"/>
          <w:pgMar w:top="817" w:right="2072" w:bottom="817" w:left="2040" w:header="0" w:footer="3" w:gutter="0"/>
          <w:cols w:num="2" w:space="720" w:equalWidth="0">
            <w:col w:w="2800" w:space="176"/>
            <w:col w:w="2424"/>
          </w:cols>
          <w:noEndnote/>
          <w:rtlGutter w:val="0"/>
          <w:docGrid w:linePitch="360"/>
        </w:sectPr>
      </w:pPr>
    </w:p>
    <w:p>
      <w:pPr>
        <w:pStyle w:val="Style32"/>
        <w:keepNext w:val="0"/>
        <w:keepLines w:val="0"/>
        <w:widowControl w:val="0"/>
        <w:shd w:val="clear" w:color="auto" w:fill="auto"/>
        <w:bidi w:val="0"/>
        <w:spacing w:before="100" w:after="0" w:line="264" w:lineRule="auto"/>
        <w:ind w:left="700" w:right="0" w:firstLine="500"/>
        <w:jc w:val="both"/>
      </w:pPr>
      <w:r>
        <w:rPr>
          <w:spacing w:val="0"/>
          <w:w w:val="100"/>
          <w:position w:val="0"/>
          <w:shd w:val="clear" w:color="auto" w:fill="auto"/>
          <w:lang w:val="en-US" w:eastAsia="en-US" w:bidi="en-US"/>
        </w:rPr>
        <w:t xml:space="preserve"/>
        <w:t>因此，证明PMH的虚假性不仅取决于对照组的结果，还取决于实验组和对照组相似的假设，以及许多其他假设。如果其中一个假设是错误的，那么对照组的结果就不能否定假设PMH。</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76" w:lineRule="auto"/>
        <w:ind w:left="700" w:right="0" w:firstLine="500"/>
        <w:jc w:val="both"/>
      </w:pPr>
      <w:r>
        <w:rPr>
          <w:spacing w:val="0"/>
          <w:w w:val="100"/>
          <w:position w:val="0"/>
          <w:shd w:val="clear" w:color="auto" w:fill="auto"/>
          <w:lang w:val="en-US" w:eastAsia="en-US" w:bidi="en-US"/>
        </w:rPr>
        <w:t/>
        <w:t>你能否使用两步骤程序和广泛假设来反驳自发生成假说？试试看。</w:t>
      </w:r>
    </w:p>
    <w:p>
      <w:pPr>
        <w:pStyle w:val="Style71"/>
        <w:keepNext/>
        <w:keepLines/>
        <w:widowControl w:val="0"/>
        <w:shd w:val="clear" w:color="auto" w:fill="auto"/>
        <w:bidi w:val="0"/>
        <w:spacing w:before="0" w:after="180" w:line="240" w:lineRule="auto"/>
        <w:ind w:left="0" w:right="0" w:firstLine="0"/>
        <w:jc w:val="left"/>
      </w:pPr>
      <w:bookmarkStart w:id="807" w:name="bookmark807"/>
      <w:r>
        <w:rPr>
          <w:color w:val="736A7A"/>
          <w:spacing w:val="0"/>
          <w:w w:val="100"/>
          <w:position w:val="0"/>
          <w:u w:val="single"/>
          <w:shd w:val="clear" w:color="auto" w:fill="auto"/>
          <w:lang w:val="en-US" w:eastAsia="en-US" w:bidi="en-US"/>
        </w:rPr>
        <w:t/>
        <w:t>接受假设：四个标准</w:t>
      </w:r>
      <w:bookmarkEnd w:id="807"/>
    </w:p>
    <w:p>
      <w:pPr>
        <w:pStyle w:val="Style32"/>
        <w:keepNext w:val="0"/>
        <w:keepLines w:val="0"/>
        <w:widowControl w:val="0"/>
        <w:shd w:val="clear" w:color="auto" w:fill="auto"/>
        <w:bidi w:val="0"/>
        <w:spacing w:before="0" w:after="140" w:line="266" w:lineRule="auto"/>
        <w:ind w:left="700" w:right="0" w:firstLine="20"/>
        <w:jc w:val="left"/>
      </w:pPr>
      <w:r>
        <w:rPr>
          <w:spacing w:val="0"/>
          <w:w w:val="100"/>
          <w:position w:val="0"/>
          <w:shd w:val="clear" w:color="auto" w:fill="auto"/>
          <w:lang w:val="en-US" w:eastAsia="en-US" w:bidi="en-US"/>
        </w:rPr>
        <w:t/>
        <w:t>虽然假设的拒绝遵循演绎的模式，但假设的接受取决于满足以下四个标准：</w:t>
      </w:r>
    </w:p>
    <w:p>
      <w:pPr>
        <w:pStyle w:val="Style32"/>
        <w:keepNext w:val="0"/>
        <w:keepLines w:val="0"/>
        <w:widowControl w:val="0"/>
        <w:numPr>
          <w:ilvl w:val="0"/>
          <w:numId w:val="231"/>
        </w:numPr>
        <w:shd w:val="clear" w:color="auto" w:fill="auto"/>
        <w:tabs>
          <w:tab w:pos="1608" w:val="left"/>
        </w:tabs>
        <w:bidi w:val="0"/>
        <w:spacing w:before="0" w:after="0" w:line="269" w:lineRule="auto"/>
        <w:ind w:left="1320" w:right="0" w:firstLine="0"/>
        <w:jc w:val="left"/>
      </w:pPr>
      <w:r>
        <w:rPr>
          <w:spacing w:val="0"/>
          <w:w w:val="100"/>
          <w:position w:val="0"/>
          <w:shd w:val="clear" w:color="auto" w:fill="auto"/>
          <w:lang w:val="en-US" w:eastAsia="en-US" w:bidi="en-US"/>
        </w:rPr>
        <w:t/>
        <w:t>假设应该解释一些事实，假设合理的前提条件。</w:t>
      </w:r>
    </w:p>
    <w:p>
      <w:pPr>
        <w:pStyle w:val="Style32"/>
        <w:keepNext w:val="0"/>
        <w:keepLines w:val="0"/>
        <w:widowControl w:val="0"/>
        <w:numPr>
          <w:ilvl w:val="0"/>
          <w:numId w:val="231"/>
        </w:numPr>
        <w:shd w:val="clear" w:color="auto" w:fill="auto"/>
        <w:tabs>
          <w:tab w:pos="1616" w:val="left"/>
        </w:tabs>
        <w:bidi w:val="0"/>
        <w:spacing w:before="0" w:after="0" w:line="269" w:lineRule="auto"/>
        <w:ind w:left="1600" w:right="0" w:hanging="280"/>
        <w:jc w:val="both"/>
      </w:pPr>
      <w:r>
        <w:rPr>
          <w:spacing w:val="0"/>
          <w:w w:val="100"/>
          <w:position w:val="0"/>
          <w:shd w:val="clear" w:color="auto" w:fill="auto"/>
          <w:lang w:val="en-US" w:eastAsia="en-US" w:bidi="en-US"/>
        </w:rPr>
        <w:t/>
        <w:t>其他可能的解释应该与其他事实不一致，假设合理的情况下。</w:t>
      </w:r>
    </w:p>
    <w:p>
      <w:pPr>
        <w:pStyle w:val="Style32"/>
        <w:keepNext w:val="0"/>
        <w:keepLines w:val="0"/>
        <w:widowControl w:val="0"/>
        <w:numPr>
          <w:ilvl w:val="0"/>
          <w:numId w:val="231"/>
        </w:numPr>
        <w:shd w:val="clear" w:color="auto" w:fill="auto"/>
        <w:tabs>
          <w:tab w:pos="1612" w:val="left"/>
        </w:tabs>
        <w:bidi w:val="0"/>
        <w:spacing w:before="0" w:after="0" w:line="269" w:lineRule="auto"/>
        <w:ind w:left="1600" w:right="0" w:hanging="280"/>
        <w:jc w:val="both"/>
      </w:pPr>
      <w:r>
        <w:rPr>
          <w:spacing w:val="0"/>
          <w:w w:val="100"/>
          <w:position w:val="0"/>
          <w:shd w:val="clear" w:color="auto" w:fill="auto"/>
          <w:lang w:val="en-US" w:eastAsia="en-US" w:bidi="en-US"/>
        </w:rPr>
        <w:t/>
        <w:softHyphen/>
        <w:t>sonable assumptions.</w:t>
        <w:t>假设本身不应与任何事实相矛盾，假设合理的前提条件。</w:t>
      </w:r>
    </w:p>
    <w:p>
      <w:pPr>
        <w:pStyle w:val="Style32"/>
        <w:keepNext w:val="0"/>
        <w:keepLines w:val="0"/>
        <w:widowControl w:val="0"/>
        <w:numPr>
          <w:ilvl w:val="0"/>
          <w:numId w:val="231"/>
        </w:numPr>
        <w:shd w:val="clear" w:color="auto" w:fill="auto"/>
        <w:tabs>
          <w:tab w:pos="1620" w:val="left"/>
        </w:tabs>
        <w:bidi w:val="0"/>
        <w:spacing w:before="0" w:after="140" w:line="269" w:lineRule="auto"/>
        <w:ind w:left="1320" w:right="0" w:firstLine="0"/>
        <w:jc w:val="left"/>
      </w:pPr>
      <w:r>
        <w:rPr>
          <w:spacing w:val="0"/>
          <w:w w:val="100"/>
          <w:position w:val="0"/>
          <w:shd w:val="clear" w:color="auto" w:fill="auto"/>
          <w:lang w:val="en-US" w:eastAsia="en-US" w:bidi="en-US"/>
        </w:rPr>
        <w:t/>
        <w:t>假设和操作机制应该是合理的。</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t>第一、第二和第三个条件是必要条件，第四个条件是可取条件。</w:t>
      </w:r>
    </w:p>
    <w:p>
      <w:pPr>
        <w:pStyle w:val="Style32"/>
        <w:keepNext w:val="0"/>
        <w:keepLines w:val="0"/>
        <w:widowControl w:val="0"/>
        <w:shd w:val="clear" w:color="auto" w:fill="auto"/>
        <w:bidi w:val="0"/>
        <w:spacing w:before="0" w:after="180" w:line="262" w:lineRule="auto"/>
        <w:ind w:left="700" w:right="0" w:firstLine="500"/>
        <w:jc w:val="both"/>
      </w:pPr>
      <w:r>
        <w:rPr>
          <w:spacing w:val="0"/>
          <w:w w:val="100"/>
          <w:position w:val="0"/>
          <w:shd w:val="clear" w:color="auto" w:fill="auto"/>
          <w:lang w:val="en-US" w:eastAsia="en-US" w:bidi="en-US"/>
        </w:rPr>
        <w:t/>
        <w:t>让我们看看这些标准如何适用于关于蛆源的雷迪假设。在讨论这些标准时，我省略了一些限定词以传达整体情况。这些标准的应用并不像看起来那么简单，需要良好的明智判断。</w:t>
      </w:r>
    </w:p>
    <w:p>
      <w:pPr>
        <w:pStyle w:val="Style23"/>
        <w:keepNext w:val="0"/>
        <w:keepLines w:val="0"/>
        <w:widowControl w:val="0"/>
        <w:numPr>
          <w:ilvl w:val="0"/>
          <w:numId w:val="233"/>
        </w:numPr>
        <w:shd w:val="clear" w:color="auto" w:fill="auto"/>
        <w:tabs>
          <w:tab w:pos="688" w:val="left"/>
        </w:tabs>
        <w:bidi w:val="0"/>
        <w:spacing w:before="0" w:after="140" w:line="226" w:lineRule="auto"/>
        <w:ind w:left="0" w:right="0" w:firstLine="0"/>
        <w:jc w:val="left"/>
      </w:pPr>
      <w:r>
        <w:rPr>
          <w:color w:val="736A7A"/>
          <w:spacing w:val="0"/>
          <w:w w:val="100"/>
          <w:position w:val="0"/>
          <w:shd w:val="clear" w:color="auto" w:fill="auto"/>
          <w:lang w:val="en-US" w:eastAsia="en-US" w:bidi="en-US"/>
        </w:rPr>
        <w:t/>
        <w:t>这个假设可以解释一些事实。</w:t>
      </w:r>
    </w:p>
    <w:p>
      <w:pPr>
        <w:pStyle w:val="Style32"/>
        <w:keepNext w:val="0"/>
        <w:keepLines w:val="0"/>
        <w:widowControl w:val="0"/>
        <w:shd w:val="clear" w:color="auto" w:fill="auto"/>
        <w:bidi w:val="0"/>
        <w:spacing w:before="0" w:after="180" w:line="259" w:lineRule="auto"/>
        <w:ind w:left="700" w:right="0" w:firstLine="20"/>
        <w:jc w:val="both"/>
      </w:pPr>
      <w:r>
        <w:rPr>
          <w:spacing w:val="0"/>
          <w:w w:val="100"/>
          <w:position w:val="0"/>
          <w:shd w:val="clear" w:color="auto" w:fill="auto"/>
          <w:lang w:val="en-US" w:eastAsia="en-US" w:bidi="en-US"/>
        </w:rPr>
        <w:t/>
        <w:t>如果是真的，那么蛆虫是由苍蝇引入的假设将解释蛆虫如何出现在肉上：苍蝇可以接触到肉，并带来了蛆虫（通过产卵发育成蛆虫）。在应用这个标准时，我们不要求假设解释所有事实，只要解释一些事实即可。它做到了这一点。</w:t>
      </w:r>
    </w:p>
    <w:p>
      <w:pPr>
        <w:pStyle w:val="Style23"/>
        <w:keepNext w:val="0"/>
        <w:keepLines w:val="0"/>
        <w:widowControl w:val="0"/>
        <w:numPr>
          <w:ilvl w:val="0"/>
          <w:numId w:val="233"/>
        </w:numPr>
        <w:shd w:val="clear" w:color="auto" w:fill="auto"/>
        <w:tabs>
          <w:tab w:pos="688" w:val="left"/>
        </w:tabs>
        <w:bidi w:val="0"/>
        <w:spacing w:before="0" w:after="140" w:line="226" w:lineRule="auto"/>
        <w:ind w:left="700" w:right="0" w:hanging="700"/>
        <w:jc w:val="left"/>
      </w:pPr>
      <w:r>
        <w:rPr>
          <w:color w:val="736A7A"/>
          <w:spacing w:val="0"/>
          <w:w w:val="100"/>
          <w:position w:val="0"/>
          <w:shd w:val="clear" w:color="auto" w:fill="auto"/>
          <w:lang w:val="en-US" w:eastAsia="en-US" w:bidi="en-US"/>
        </w:rPr>
        <w:t/>
        <w:t>这些事实的其他解释与一些其他事实不一致，基于合理的假设。</w:t>
      </w:r>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t>这是排除标准。粗略地说，如果所有其他假设都被排除，根据合理的假设，那么剩下的一个可能是可接受的，前提是其他标准得到满足。如果肉被毒害的假设、蛆自发生成的假设以及蛆存在但未被观察到的假设，根据合理的假设，都被证明与一些事实不一致，并且这些是唯一具有任何合理性的假设，那么Redis的假设得到了有力的支持。它将满足这个排除其他解释的标准。</w:t>
      </w:r>
    </w:p>
    <w:p>
      <w:pPr>
        <w:pStyle w:val="Style32"/>
        <w:keepNext w:val="0"/>
        <w:keepLines w:val="0"/>
        <w:widowControl w:val="0"/>
        <w:shd w:val="clear" w:color="auto" w:fill="auto"/>
        <w:bidi w:val="0"/>
        <w:spacing w:before="0" w:after="160"/>
        <w:ind w:left="700" w:right="0" w:firstLine="500"/>
        <w:jc w:val="both"/>
      </w:pPr>
      <w:r>
        <w:rPr>
          <w:spacing w:val="0"/>
          <w:w w:val="100"/>
          <w:position w:val="0"/>
          <w:shd w:val="clear" w:color="auto" w:fill="auto"/>
          <w:lang w:val="en-US" w:eastAsia="en-US" w:bidi="en-US"/>
        </w:rPr>
        <w:t/>
        <w:softHyphen/>
        <w:t>esis, then we must not endorse the original hypothesis. Furthermore, we must have made a legitimate effort to uncover plausible alternative hypotheses.</w:t>
        <w:t>这个标准的含义是，如果存在一个合理的替代假设，那么我们不能支持原始假设。此外，我们必须努力寻找合理的替代假设。</w:t>
      </w:r>
      <w:r>
        <w:br w:type="page"/>
        <w:t/>
      </w:r>
    </w:p>
    <w:p>
      <w:pPr>
        <w:pStyle w:val="Style23"/>
        <w:keepNext w:val="0"/>
        <w:keepLines w:val="0"/>
        <w:widowControl w:val="0"/>
        <w:numPr>
          <w:ilvl w:val="0"/>
          <w:numId w:val="233"/>
        </w:numPr>
        <w:shd w:val="clear" w:color="auto" w:fill="auto"/>
        <w:tabs>
          <w:tab w:pos="732" w:val="left"/>
        </w:tabs>
        <w:bidi w:val="0"/>
        <w:spacing w:before="0" w:after="120" w:line="240" w:lineRule="auto"/>
        <w:ind w:left="0" w:right="0" w:firstLine="0"/>
        <w:jc w:val="left"/>
      </w:pPr>
      <w:r>
        <w:rPr>
          <w:color w:val="60596E"/>
          <w:spacing w:val="0"/>
          <w:w w:val="100"/>
          <w:position w:val="0"/>
          <w:shd w:val="clear" w:color="auto" w:fill="auto"/>
          <w:lang w:val="en-US" w:eastAsia="en-US" w:bidi="en-US"/>
        </w:rPr>
        <w:t/>
        <w:t>假设与任何事实都不矛盾。</w:t>
      </w:r>
    </w:p>
    <w:p>
      <w:pPr>
        <w:pStyle w:val="Style32"/>
        <w:keepNext w:val="0"/>
        <w:keepLines w:val="0"/>
        <w:widowControl w:val="0"/>
        <w:shd w:val="clear" w:color="auto" w:fill="auto"/>
        <w:bidi w:val="0"/>
        <w:spacing w:before="0" w:after="0" w:line="259" w:lineRule="auto"/>
        <w:ind w:left="760" w:right="0" w:firstLine="20"/>
        <w:jc w:val="both"/>
      </w:pPr>
      <w:r>
        <w:rPr>
          <w:color w:val="60596E"/>
          <w:spacing w:val="0"/>
          <w:w w:val="100"/>
          <w:position w:val="0"/>
          <w:shd w:val="clear" w:color="auto" w:fill="auto"/>
          <w:lang w:val="en-US" w:eastAsia="en-US" w:bidi="en-US"/>
        </w:rPr>
        <w:t/>
        <w:softHyphen/>
        <w:t>tent with this imagined fact. However, this imagined fact was never established, so it did not refute the hypothesis. Ideally, the absence of facts that appear to be inconsis</w:t>
        <w:softHyphen/>
        <w:t xml:space="preserve">tent with the hypothesis </w:t>
        <w:t>被接受的假设不应与任何事实不一致。想象一下，苍蝇产卵并孵化成苍蝇（类似于鸡），这是一个假设。那么，雷迪的假设将是不可接受的，因为该假设与这个想象的事实不一致。然而，这个想象的事实从未被证实，因此它并没有反驳这个假设。理想情况下，与假设不一致的事实的缺乏是假设可接受性的必要条件。</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760" w:right="0" w:firstLine="520"/>
        <w:jc w:val="both"/>
      </w:pPr>
      <w:r>
        <w:rPr>
          <w:color w:val="60596E"/>
          <w:spacing w:val="0"/>
          <w:w w:val="100"/>
          <w:position w:val="0"/>
          <w:shd w:val="clear" w:color="auto" w:fill="auto"/>
          <w:lang w:val="en-US" w:eastAsia="en-US" w:bidi="en-US"/>
        </w:rPr>
        <w:t xml:space="preserve"/>
        <w:t>然而，我们不能过于仓促。显然不一致的事实或信息有时可以解释清楚。例如，肉类中没有可观察到的蛋与雷迪假设不一致，如果假设蝇和蛆之间的中间体是蝇产下的卵。这种明显的不一致可以通过假设卵太小而无法观察来解释清楚。当使用放大技术时，这种假设被证明是正确的。在不一致和某事可以解释清楚的可能性之间经常存在一个不确定的领域。需要判断，我们通常无法确定。</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tion can sometimes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23"/>
        <w:keepNext w:val="0"/>
        <w:keepLines w:val="0"/>
        <w:widowControl w:val="0"/>
        <w:numPr>
          <w:ilvl w:val="0"/>
          <w:numId w:val="233"/>
        </w:numPr>
        <w:shd w:val="clear" w:color="auto" w:fill="auto"/>
        <w:tabs>
          <w:tab w:pos="732" w:val="left"/>
        </w:tabs>
        <w:bidi w:val="0"/>
        <w:spacing w:before="0" w:after="120" w:line="240" w:lineRule="auto"/>
        <w:ind w:left="0" w:right="0" w:firstLine="0"/>
        <w:jc w:val="both"/>
      </w:pPr>
      <w:r>
        <w:rPr>
          <w:color w:val="60596E"/>
          <w:spacing w:val="0"/>
          <w:w w:val="100"/>
          <w:position w:val="0"/>
          <w:shd w:val="clear" w:color="auto" w:fill="auto"/>
          <w:lang w:val="en-US" w:eastAsia="en-US" w:bidi="en-US"/>
        </w:rPr>
        <w:t/>
        <w:t>假设是合理的。</w:t>
      </w:r>
    </w:p>
    <w:p>
      <w:pPr>
        <w:pStyle w:val="Style32"/>
        <w:keepNext w:val="0"/>
        <w:keepLines w:val="0"/>
        <w:widowControl w:val="0"/>
        <w:shd w:val="clear" w:color="auto" w:fill="auto"/>
        <w:bidi w:val="0"/>
        <w:spacing w:before="0" w:after="0" w:line="259" w:lineRule="auto"/>
        <w:ind w:left="760" w:right="0" w:firstLine="20"/>
        <w:jc w:val="both"/>
      </w:pPr>
      <w:r>
        <w:rPr>
          <w:color w:val="60596E"/>
          <w:spacing w:val="0"/>
          <w:w w:val="100"/>
          <w:position w:val="0"/>
          <w:shd w:val="clear" w:color="auto" w:fill="auto"/>
          <w:lang w:val="en-US" w:eastAsia="en-US" w:bidi="en-US"/>
        </w:rPr>
        <w:t xml:space="preserve"/>
        <w:t>满足可信度标准并非严格要求。它只是有所帮助。有时候，假设与看似合理的观点存在激烈的分歧。比如，曾经有一段时间，苍蝇产卵后会孵化成蛆这一观点似乎不太可能。曾经有一段时间，地球是圆的这一观点似乎不太可能，而爱因斯坦的相对论假设在某个时候也似乎不太可能（对许多人来说至今如此）。</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60" w:right="0" w:firstLine="520"/>
        <w:jc w:val="both"/>
      </w:pPr>
      <w:r>
        <w:rPr>
          <w:spacing w:val="0"/>
          <w:w w:val="100"/>
          <w:position w:val="0"/>
          <w:shd w:val="clear" w:color="auto" w:fill="auto"/>
          <w:lang w:val="en-US" w:eastAsia="en-US" w:bidi="en-US"/>
        </w:rPr>
        <w:t xml:space="preserve"/>
        <w:t>但是假设越不可信，其他标准的满足度就必须越强，尤其是排除其他可能性的标准。如果我们接受了一种乍看起来不可信的假设，那么我们所考虑到的其他可能性就必须更加不可信。而且我们必须更加确定没有其他的选择。</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60" w:right="0" w:firstLine="520"/>
        <w:jc w:val="both"/>
      </w:pPr>
      <w:r>
        <w:rPr>
          <w:spacing w:val="0"/>
          <w:w w:val="100"/>
          <w:position w:val="0"/>
          <w:shd w:val="clear" w:color="auto" w:fill="auto"/>
          <w:lang w:val="en-US" w:eastAsia="en-US" w:bidi="en-US"/>
        </w:rPr>
        <w:t xml:space="preserve"/>
        <w:t>假设被接受的推理并不像假设被拒绝的那样简洁。在假设被拒绝的情况下，根据假设和结果，可以必然得出假设是错误的结论。在假设被接受的情况下，满足标准可能使假设为真的可能性非常大，但仍然有可能假设不为真：可能存在另一种我们没有想到的事实解释。例如，大多数生活在15世纪的人相信地球是平的。根据他们的日常经验，他们没有理由认为不是这样。地球是平的这个假设解释了为什么看起来大致是平的，也解释了为什么人们不会从地球上掉下来：地球始终在他们下面。它解释了为什么有些人远离家乡后有时不会回来：根据这种观点，他们掉下来了。但这些事实还有另一种解释。假设你当时生活在那个时代，你会怎么想？</w:t>
      </w:r>
      <w:r>
        <w:rPr>
          <w:color w:val="60596E"/>
          <w:spacing w:val="0"/>
          <w:w w:val="100"/>
          <w:position w:val="0"/>
          <w:shd w:val="clear" w:color="auto" w:fill="auto"/>
          <w:lang w:val="en-US" w:eastAsia="en-US" w:bidi="en-US"/>
        </w:rPr>
        <w:t/>
        <w:softHyphen/>
        <w:t xml:space="preserve">ses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6" w:lineRule="auto"/>
        <w:ind w:left="760" w:right="0" w:firstLine="520"/>
        <w:jc w:val="both"/>
      </w:pPr>
      <w:r>
        <w:rPr>
          <w:spacing w:val="0"/>
          <w:w w:val="100"/>
          <w:position w:val="0"/>
          <w:shd w:val="clear" w:color="auto" w:fill="auto"/>
          <w:lang w:val="en-US" w:eastAsia="en-US" w:bidi="en-US"/>
        </w:rPr>
        <w:t xml:space="preserve"/>
        <w:t>粗略地说，接受假设的推理模式是一个排除的过程。我们试图排除所有的假设；如果只剩下一个并能解释某些事实，我们可能应该接受它，至少是暂时的。这个模式适用于实验推理。它也适用于诊断、故障排除和许多其他推理领域，正如我们将看到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220" w:line="264" w:lineRule="auto"/>
        <w:ind w:left="680" w:right="0" w:firstLine="480"/>
        <w:jc w:val="both"/>
      </w:pPr>
      <w:r>
        <w:rPr>
          <w:spacing w:val="0"/>
          <w:w w:val="100"/>
          <w:position w:val="0"/>
          <w:shd w:val="clear" w:color="auto" w:fill="auto"/>
          <w:lang w:val="en-US" w:eastAsia="en-US" w:bidi="en-US"/>
        </w:rPr>
        <w:t/>
        <w:t>实际上，为了解释这些模式，这个账户和假设接受和拒绝的例子都被简化了。当人们深入调查时，事情往往变得更加复杂。词义会改变，辅助假设会被创造出来以支持假设。有时，即使存在冲突的证据，假设也会被保留，因为它们适用于许多情况，而且没有更好的假设。你必须运用判断力，努力获取充分的信息，并保持耐心。</w:t>
      </w:r>
    </w:p>
    <w:p>
      <w:pPr>
        <w:pStyle w:val="Style71"/>
        <w:keepNext/>
        <w:keepLines/>
        <w:widowControl w:val="0"/>
        <w:shd w:val="clear" w:color="auto" w:fill="auto"/>
        <w:bidi w:val="0"/>
        <w:spacing w:before="0" w:line="240" w:lineRule="auto"/>
        <w:ind w:left="0" w:right="0" w:firstLine="0"/>
        <w:jc w:val="left"/>
      </w:pPr>
      <w:bookmarkStart w:id="809" w:name="bookmark809"/>
      <w:r>
        <w:rPr>
          <w:color w:val="736A7A"/>
          <w:spacing w:val="0"/>
          <w:w w:val="100"/>
          <w:position w:val="0"/>
          <w:u w:val="single"/>
          <w:shd w:val="clear" w:color="auto" w:fill="auto"/>
          <w:lang w:val="en-US" w:eastAsia="en-US" w:bidi="en-US"/>
        </w:rPr>
        <w:t/>
        <w:t>目前为止的总结和评论</w:t>
      </w:r>
      <w:bookmarkEnd w:id="809"/>
    </w:p>
    <w:p>
      <w:pPr>
        <w:pStyle w:val="Style32"/>
        <w:keepNext w:val="0"/>
        <w:keepLines w:val="0"/>
        <w:widowControl w:val="0"/>
        <w:shd w:val="clear" w:color="auto" w:fill="auto"/>
        <w:bidi w:val="0"/>
        <w:spacing w:before="0" w:after="140"/>
        <w:ind w:left="0" w:right="0" w:firstLine="680"/>
        <w:jc w:val="both"/>
      </w:pPr>
      <w:r>
        <w:rPr>
          <w:spacing w:val="0"/>
          <w:w w:val="100"/>
          <w:position w:val="0"/>
          <w:shd w:val="clear" w:color="auto" w:fill="auto"/>
          <w:lang w:val="en-US" w:eastAsia="en-US" w:bidi="en-US"/>
        </w:rPr>
        <w:t/>
        <w:t>接受假设的标准如下：</w:t>
      </w:r>
    </w:p>
    <w:p>
      <w:pPr>
        <w:pStyle w:val="Style32"/>
        <w:keepNext w:val="0"/>
        <w:keepLines w:val="0"/>
        <w:widowControl w:val="0"/>
        <w:numPr>
          <w:ilvl w:val="0"/>
          <w:numId w:val="235"/>
        </w:numPr>
        <w:shd w:val="clear" w:color="auto" w:fill="auto"/>
        <w:tabs>
          <w:tab w:pos="1584" w:val="left"/>
        </w:tabs>
        <w:bidi w:val="0"/>
        <w:spacing w:before="0" w:after="0" w:line="283" w:lineRule="auto"/>
        <w:ind w:left="1300" w:right="0" w:firstLine="0"/>
        <w:jc w:val="both"/>
      </w:pPr>
      <w:r>
        <w:rPr>
          <w:spacing w:val="0"/>
          <w:w w:val="100"/>
          <w:position w:val="0"/>
          <w:shd w:val="clear" w:color="auto" w:fill="auto"/>
          <w:lang w:val="en-US" w:eastAsia="en-US" w:bidi="en-US"/>
        </w:rPr>
        <w:t/>
        <w:t>假设应该解释一些事实，假设合理的前提条件。</w:t>
      </w:r>
    </w:p>
    <w:p>
      <w:pPr>
        <w:pStyle w:val="Style32"/>
        <w:keepNext w:val="0"/>
        <w:keepLines w:val="0"/>
        <w:widowControl w:val="0"/>
        <w:numPr>
          <w:ilvl w:val="0"/>
          <w:numId w:val="235"/>
        </w:numPr>
        <w:shd w:val="clear" w:color="auto" w:fill="auto"/>
        <w:tabs>
          <w:tab w:pos="1596" w:val="left"/>
        </w:tabs>
        <w:bidi w:val="0"/>
        <w:spacing w:before="0" w:after="0" w:line="266" w:lineRule="auto"/>
        <w:ind w:left="1580" w:right="0" w:hanging="280"/>
        <w:jc w:val="both"/>
      </w:pPr>
      <w:r>
        <w:rPr>
          <w:spacing w:val="0"/>
          <w:w w:val="100"/>
          <w:position w:val="0"/>
          <w:shd w:val="clear" w:color="auto" w:fill="auto"/>
          <w:lang w:val="en-US" w:eastAsia="en-US" w:bidi="en-US"/>
        </w:rPr>
        <w:t/>
        <w:t>其他可能的解释应该与其他事实不一致，假设合理的情况下。</w:t>
      </w:r>
    </w:p>
    <w:p>
      <w:pPr>
        <w:pStyle w:val="Style32"/>
        <w:keepNext w:val="0"/>
        <w:keepLines w:val="0"/>
        <w:widowControl w:val="0"/>
        <w:numPr>
          <w:ilvl w:val="0"/>
          <w:numId w:val="235"/>
        </w:numPr>
        <w:shd w:val="clear" w:color="auto" w:fill="auto"/>
        <w:tabs>
          <w:tab w:pos="1592" w:val="left"/>
        </w:tabs>
        <w:bidi w:val="0"/>
        <w:spacing w:before="0" w:after="0" w:line="276" w:lineRule="auto"/>
        <w:ind w:left="1580" w:right="0" w:hanging="280"/>
        <w:jc w:val="both"/>
      </w:pPr>
      <w:r>
        <w:rPr>
          <w:spacing w:val="0"/>
          <w:w w:val="100"/>
          <w:position w:val="0"/>
          <w:shd w:val="clear" w:color="auto" w:fill="auto"/>
          <w:lang w:val="en-US" w:eastAsia="en-US" w:bidi="en-US"/>
        </w:rPr>
        <w:t/>
        <w:softHyphen/>
        <w:t>able assumptions.</w:t>
        <w:t>假设不应与任何事实不一致，假设合理的前提条件。</w:t>
      </w:r>
    </w:p>
    <w:p>
      <w:pPr>
        <w:pStyle w:val="Style32"/>
        <w:keepNext w:val="0"/>
        <w:keepLines w:val="0"/>
        <w:widowControl w:val="0"/>
        <w:numPr>
          <w:ilvl w:val="0"/>
          <w:numId w:val="235"/>
        </w:numPr>
        <w:shd w:val="clear" w:color="auto" w:fill="auto"/>
        <w:tabs>
          <w:tab w:pos="1600" w:val="left"/>
        </w:tabs>
        <w:bidi w:val="0"/>
        <w:spacing w:before="0" w:after="140" w:line="266" w:lineRule="auto"/>
        <w:ind w:left="1300" w:right="0" w:firstLine="0"/>
        <w:jc w:val="both"/>
      </w:pPr>
      <w:r>
        <w:rPr>
          <w:spacing w:val="0"/>
          <w:w w:val="100"/>
          <w:position w:val="0"/>
          <w:shd w:val="clear" w:color="auto" w:fill="auto"/>
          <w:lang w:val="en-US" w:eastAsia="en-US" w:bidi="en-US"/>
        </w:rPr>
        <w:t/>
        <w:t>假设应该是合理的。</w:t>
      </w:r>
    </w:p>
    <w:p>
      <w:pPr>
        <w:pStyle w:val="Style32"/>
        <w:keepNext w:val="0"/>
        <w:keepLines w:val="0"/>
        <w:widowControl w:val="0"/>
        <w:shd w:val="clear" w:color="auto" w:fill="auto"/>
        <w:bidi w:val="0"/>
        <w:spacing w:before="0" w:after="0"/>
        <w:ind w:left="680" w:right="0" w:firstLine="480"/>
        <w:jc w:val="both"/>
      </w:pPr>
      <w:r>
        <w:rPr>
          <w:spacing w:val="0"/>
          <w:w w:val="100"/>
          <w:position w:val="0"/>
          <w:shd w:val="clear" w:color="auto" w:fill="auto"/>
          <w:lang w:val="en-US" w:eastAsia="en-US" w:bidi="en-US"/>
        </w:rPr>
        <w:t/>
        <w:softHyphen/>
        <w:t>tive hypotheses.</w:t>
        <w:t>第一、第二、第三个条件是理想的必要条件；第四个条件是可取的条件。第二个标准要求我们如果存在一个合理的替代方案，就不接受一个假设，并且我们必须努力寻找替代的假设。</w:t>
      </w:r>
    </w:p>
    <w:p>
      <w:pPr>
        <w:pStyle w:val="Style32"/>
        <w:keepNext w:val="0"/>
        <w:keepLines w:val="0"/>
        <w:widowControl w:val="0"/>
        <w:shd w:val="clear" w:color="auto" w:fill="auto"/>
        <w:bidi w:val="0"/>
        <w:spacing w:before="0" w:after="0"/>
        <w:ind w:left="680" w:right="0" w:firstLine="480"/>
        <w:jc w:val="both"/>
      </w:pPr>
      <w:r>
        <w:rPr>
          <w:spacing w:val="0"/>
          <w:w w:val="100"/>
          <w:position w:val="0"/>
          <w:shd w:val="clear" w:color="auto" w:fill="auto"/>
          <w:lang w:val="en-US" w:eastAsia="en-US" w:bidi="en-US"/>
        </w:rPr>
        <w:t/>
        <w:softHyphen/>
        <w:t>sistency. The third criterion expresses an ideal.</w:t>
        <w:t>第三个标准要求我们不接受与已知事实不一致的假设。但在复杂情况下，确定这种不一致往往很困难。第三个标准表达了一个理想。</w:t>
      </w:r>
    </w:p>
    <w:p>
      <w:pPr>
        <w:pStyle w:val="Style32"/>
        <w:keepNext w:val="0"/>
        <w:keepLines w:val="0"/>
        <w:widowControl w:val="0"/>
        <w:shd w:val="clear" w:color="auto" w:fill="auto"/>
        <w:bidi w:val="0"/>
        <w:spacing w:before="0" w:after="0"/>
        <w:ind w:left="680" w:right="0" w:firstLine="480"/>
        <w:jc w:val="both"/>
      </w:pPr>
      <w:r>
        <w:rPr>
          <w:spacing w:val="0"/>
          <w:w w:val="100"/>
          <w:position w:val="0"/>
          <w:shd w:val="clear" w:color="auto" w:fill="auto"/>
          <w:lang w:val="en-US" w:eastAsia="en-US" w:bidi="en-US"/>
        </w:rPr>
        <w:t/>
        <w:t>这些标准是宽泛而普遍的。不同的研究领域强调其中的不同点，并添加了特定于该领域的细化和规则。但这四个标准为理解任何实验的基本思维提供了良好的基础。</w:t>
      </w:r>
    </w:p>
    <w:p>
      <w:pPr>
        <w:pStyle w:val="Style32"/>
        <w:keepNext w:val="0"/>
        <w:keepLines w:val="0"/>
        <w:widowControl w:val="0"/>
        <w:shd w:val="clear" w:color="auto" w:fill="auto"/>
        <w:bidi w:val="0"/>
        <w:spacing w:before="0" w:after="0"/>
        <w:ind w:left="680" w:right="0" w:firstLine="480"/>
        <w:jc w:val="both"/>
      </w:pPr>
      <w:r>
        <w:rPr>
          <w:spacing w:val="0"/>
          <w:w w:val="100"/>
          <w:position w:val="0"/>
          <w:shd w:val="clear" w:color="auto" w:fill="auto"/>
          <w:lang w:val="en-US" w:eastAsia="en-US" w:bidi="en-US"/>
        </w:rPr>
        <w:t/>
        <w:softHyphen/>
        <w:t>antee of success in selecting correct conclusions. These criteria must be applied with care and thought, and must be applied by someone who knows something about the topic. There are assumptions involved in deciding that the competing hypotheses are inconsistent with some set of facts, in deciding that the selected hypothesis is consis</w:t>
        <w:softHyphen/>
        <w:t>tent with the facts, and in deciding about the plausibility and explanatory ability of the hypothesis. Good judgment and background knowledge are required in deciding about the assumptions.</w:t>
        <w:t>我们在评判实验假设时使用的标准并不能保证我们在选择正确结论时取得成功。这些标准必须谨慎和深思熟虑地应用，并且必须由了解相关主题的人来应用。在决定竞争性假设与某些事实不一致、决定所选假设与事实一致以及决定假设的合理性和解释能力时，都涉及到一些假设。在决定这些假设时需要良好的判断力和背景知识。</w:t>
      </w:r>
    </w:p>
    <w:p>
      <w:pPr>
        <w:pStyle w:val="Style32"/>
        <w:keepNext w:val="0"/>
        <w:keepLines w:val="0"/>
        <w:widowControl w:val="0"/>
        <w:shd w:val="clear" w:color="auto" w:fill="auto"/>
        <w:bidi w:val="0"/>
        <w:spacing w:before="0" w:after="0"/>
        <w:ind w:left="680" w:right="0" w:firstLine="480"/>
        <w:jc w:val="both"/>
      </w:pPr>
      <w:r>
        <w:rPr>
          <w:spacing w:val="0"/>
          <w:w w:val="100"/>
          <w:position w:val="0"/>
          <w:shd w:val="clear" w:color="auto" w:fill="auto"/>
          <w:lang w:val="en-US" w:eastAsia="en-US" w:bidi="en-US"/>
        </w:rPr>
        <w:t/>
        <w:t>我并不是说我们永远无法知道任何事情。我们确实知道蛆不会在肉中自发生成。我们确实知道苍蝇经常在肉上产卵，如果它们有机会的话，这些卵通常会发育成蛆。我们确实知道我讨论的陪审团审判中的被告犯下了导致受害者死亡的行为。用法庭的说法，这些事情已经被证明无可置疑。</w:t>
      </w:r>
    </w:p>
    <w:p>
      <w:pPr>
        <w:pStyle w:val="Style32"/>
        <w:keepNext w:val="0"/>
        <w:keepLines w:val="0"/>
        <w:widowControl w:val="0"/>
        <w:shd w:val="clear" w:color="auto" w:fill="auto"/>
        <w:bidi w:val="0"/>
        <w:spacing w:before="0" w:after="0" w:line="259" w:lineRule="auto"/>
        <w:ind w:left="680" w:right="0" w:firstLine="480"/>
        <w:jc w:val="both"/>
      </w:pPr>
      <w:r>
        <w:rPr>
          <w:spacing w:val="0"/>
          <w:w w:val="100"/>
          <w:position w:val="0"/>
          <w:shd w:val="clear" w:color="auto" w:fill="auto"/>
          <w:lang w:val="en-US" w:eastAsia="en-US" w:bidi="en-US"/>
        </w:rPr>
        <w:t/>
        <w:softHyphen/>
        <w:t xml:space="preserve">ments in the FRISG() approach. As shown in the Redi example, the hypothesis- acceptance criteria apply to the inference (∕') step in </w:t>
        <w:t>实际上，这四个假设的标准适用于FRISG()方法中的许多要素。正如在Redi的例子中所示，假设接受标准适用于FRISCO中的推理（∕'）步骤。但它们不仅适用于实验中对假设的推理，正如你将看到的，它们还适用于对某人的思考、过去实际发生的事情（包括Arlene杀死Al的说法以及整个历史）以及某人在保存或书写某事时的意思的推理。</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br w:type="pag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40"/>
        <w:ind w:left="340" w:right="0" w:firstLine="500"/>
        <w:jc w:val="both"/>
      </w:pPr>
      <w:r>
        <w:rPr>
          <w:color w:val="60596E"/>
          <w:spacing w:val="0"/>
          <w:w w:val="100"/>
          <w:position w:val="0"/>
          <w:shd w:val="clear" w:color="auto" w:fill="auto"/>
          <w:lang w:val="en-US" w:eastAsia="en-US" w:bidi="en-US"/>
        </w:rPr>
        <w:t/>
        <w:softHyphen/>
        <w:t>tion of the conclusion in some arguments, is difficult and engenders the hypothesis that a given proposition is the conclusion. It is similar with the identification of rea</w:t>
        <w:softHyphen/>
        <w:t>sons, with the determination of the situation, with the identification of some assump</w:t>
        <w:softHyphen/>
        <w:t>tions, and with judgments about clarity (which often require judgments about what someone meant). There will be more about this broader applicability of these crite</w:t>
        <w:softHyphen/>
        <w:t>ria for hypotheses in the next chapter.</w:t>
        <w:t>此外，在复杂的情况下，对FRISCO中的许多要素进行识别构成了假设形成和判断。例如，在某些论证中，对结论的识别是困难的，并引发了一个假设，即某个命题是结论。对于原因的识别、情况的确定、某些假设的识别以及对清晰度的判断（通常需要对某人的意图进行判断），也是类似的情况。关于这些假设的更广泛适用性，下一章将有更多内容。</w:t>
      </w:r>
    </w:p>
    <w:p>
      <w:pPr>
        <w:pStyle w:val="Style86"/>
        <w:keepNext/>
        <w:keepLines/>
        <w:widowControl w:val="0"/>
        <w:shd w:val="clear" w:color="auto" w:fill="auto"/>
        <w:bidi w:val="0"/>
        <w:spacing w:before="0" w:after="120" w:line="240" w:lineRule="auto"/>
        <w:ind w:left="0" w:right="0" w:firstLine="340"/>
        <w:jc w:val="left"/>
      </w:pPr>
      <w:bookmarkStart w:id="811" w:name="bookmark811"/>
      <w:r>
        <w:rPr>
          <w:spacing w:val="0"/>
          <w:w w:val="100"/>
          <w:position w:val="0"/>
          <w:shd w:val="clear" w:color="auto" w:fill="auto"/>
          <w:lang w:val="en-US" w:eastAsia="en-US" w:bidi="en-US"/>
        </w:rPr>
        <w:t>Check-Up 8D</w:t>
      </w:r>
      <w:bookmarkEnd w:id="811"/>
    </w:p>
    <w:p>
      <w:pPr>
        <w:pStyle w:val="Style81"/>
        <w:keepNext/>
        <w:keepLines/>
        <w:widowControl w:val="0"/>
        <w:shd w:val="clear" w:color="auto" w:fill="auto"/>
        <w:bidi w:val="0"/>
        <w:spacing w:before="0" w:after="0" w:line="264" w:lineRule="auto"/>
        <w:ind w:left="0" w:right="0" w:firstLine="340"/>
        <w:jc w:val="left"/>
      </w:pPr>
      <w:bookmarkStart w:id="813" w:name="bookmark813"/>
      <w:r>
        <w:rPr>
          <w:rFonts w:ascii="Cambria" w:eastAsia="Cambria" w:hAnsi="Cambria" w:cs="Cambria"/>
          <w:color w:val="736A7A"/>
          <w:spacing w:val="0"/>
          <w:w w:val="100"/>
          <w:position w:val="0"/>
          <w:sz w:val="18"/>
          <w:szCs w:val="18"/>
          <w:shd w:val="clear" w:color="auto" w:fill="auto"/>
          <w:lang w:val="en-US" w:eastAsia="en-US" w:bidi="en-US"/>
        </w:rPr>
        <w:t/>
        <w:t>真或假？</w:t>
      </w:r>
      <w:bookmarkEnd w:id="813"/>
    </w:p>
    <w:p>
      <w:pPr>
        <w:pStyle w:val="Style32"/>
        <w:keepNext w:val="0"/>
        <w:keepLines w:val="0"/>
        <w:widowControl w:val="0"/>
        <w:shd w:val="clear" w:color="auto" w:fill="auto"/>
        <w:bidi w:val="0"/>
        <w:spacing w:before="0" w:after="180" w:line="240" w:lineRule="auto"/>
        <w:ind w:left="340" w:right="0" w:firstLine="2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62" w:lineRule="auto"/>
        <w:ind w:left="1500" w:right="380" w:hanging="520"/>
        <w:jc w:val="left"/>
      </w:pPr>
      <w:r>
        <w:rPr>
          <w:spacing w:val="0"/>
          <w:w w:val="100"/>
          <w:position w:val="0"/>
          <w:shd w:val="clear" w:color="auto" w:fill="auto"/>
          <w:lang w:val="en-US" w:eastAsia="en-US" w:bidi="en-US"/>
        </w:rPr>
        <w:t/>
        <w:t>在得出‘蠕虫是由苍蝇引入’的结论时，雷迪假设实验被正确地进行了。</w:t>
      </w:r>
    </w:p>
    <w:p>
      <w:pPr>
        <w:pStyle w:val="Style32"/>
        <w:keepNext w:val="0"/>
        <w:keepLines w:val="0"/>
        <w:widowControl w:val="0"/>
        <w:shd w:val="clear" w:color="auto" w:fill="auto"/>
        <w:bidi w:val="0"/>
        <w:spacing w:before="0" w:after="0" w:line="262" w:lineRule="auto"/>
        <w:ind w:left="1500" w:right="380" w:hanging="520"/>
        <w:jc w:val="left"/>
      </w:pPr>
      <w:r>
        <w:rPr>
          <w:spacing w:val="0"/>
          <w:w w:val="100"/>
          <w:position w:val="0"/>
          <w:shd w:val="clear" w:color="auto" w:fill="auto"/>
          <w:lang w:val="en-US" w:eastAsia="en-US" w:bidi="en-US"/>
        </w:rPr>
        <w:t/>
        <w:t>8:32 判断实验假设的一个标准是，事实上不存在超过两个其他合理的解释。</w:t>
      </w:r>
    </w:p>
    <w:p>
      <w:pPr>
        <w:pStyle w:val="Style32"/>
        <w:keepNext w:val="0"/>
        <w:keepLines w:val="0"/>
        <w:widowControl w:val="0"/>
        <w:shd w:val="clear" w:color="auto" w:fill="auto"/>
        <w:bidi w:val="0"/>
        <w:spacing w:before="0" w:after="0" w:line="262" w:lineRule="auto"/>
        <w:ind w:left="1500" w:right="380" w:hanging="520"/>
        <w:jc w:val="left"/>
      </w:pPr>
      <w:r>
        <w:rPr>
          <w:spacing w:val="0"/>
          <w:w w:val="100"/>
          <w:position w:val="0"/>
          <w:shd w:val="clear" w:color="auto" w:fill="auto"/>
          <w:lang w:val="en-US" w:eastAsia="en-US" w:bidi="en-US"/>
        </w:rPr>
        <w:t/>
        <w:t>8:33 如果结果与预测不符，则假设必定是错误的，无论假设的真实性如何。</w:t>
      </w:r>
    </w:p>
    <w:p>
      <w:pPr>
        <w:pStyle w:val="Style32"/>
        <w:keepNext w:val="0"/>
        <w:keepLines w:val="0"/>
        <w:widowControl w:val="0"/>
        <w:shd w:val="clear" w:color="auto" w:fill="auto"/>
        <w:bidi w:val="0"/>
        <w:spacing w:before="0" w:after="0" w:line="262" w:lineRule="auto"/>
        <w:ind w:left="1500" w:right="380" w:hanging="520"/>
        <w:jc w:val="left"/>
      </w:pPr>
      <w:r>
        <w:rPr>
          <w:spacing w:val="0"/>
          <w:w w:val="100"/>
          <w:position w:val="0"/>
          <w:shd w:val="clear" w:color="auto" w:fill="auto"/>
          <w:lang w:val="en-US" w:eastAsia="en-US" w:bidi="en-US"/>
        </w:rPr>
        <w:t/>
        <w:t>在一个良好的对照组实验中，实验组和对照组的处理方式唯一的显著差异就是自变量的差异。</w:t>
      </w:r>
    </w:p>
    <w:p>
      <w:pPr>
        <w:pStyle w:val="Style32"/>
        <w:keepNext w:val="0"/>
        <w:keepLines w:val="0"/>
        <w:widowControl w:val="0"/>
        <w:shd w:val="clear" w:color="auto" w:fill="auto"/>
        <w:bidi w:val="0"/>
        <w:spacing w:before="0" w:after="220" w:line="262" w:lineRule="auto"/>
        <w:ind w:left="0" w:right="0" w:firstLine="980"/>
        <w:jc w:val="left"/>
      </w:pPr>
      <w:r>
        <w:rPr>
          <w:spacing w:val="0"/>
          <w:w w:val="100"/>
          <w:position w:val="0"/>
          <w:shd w:val="clear" w:color="auto" w:fill="auto"/>
          <w:lang w:val="en-US" w:eastAsia="en-US" w:bidi="en-US"/>
        </w:rPr>
        <w:t xml:space="preserve"/>
        <w:t>8:35 判断假设涉及到 FRISCO 的所有要素。</w:t>
      </w:r>
      <w:r>
        <w:rPr>
          <w:i/>
          <w:iCs/>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340"/>
        <w:jc w:val="left"/>
      </w:pPr>
      <w:bookmarkStart w:id="815" w:name="bookmark815"/>
      <w:r>
        <w:rPr>
          <w:rFonts w:ascii="Cambria" w:eastAsia="Cambria" w:hAnsi="Cambria" w:cs="Cambria"/>
          <w:color w:val="736A7A"/>
          <w:spacing w:val="0"/>
          <w:w w:val="100"/>
          <w:position w:val="0"/>
          <w:sz w:val="18"/>
          <w:szCs w:val="18"/>
          <w:shd w:val="clear" w:color="auto" w:fill="auto"/>
          <w:lang w:val="en-US" w:eastAsia="en-US" w:bidi="en-US"/>
        </w:rPr>
        <w:t/>
        <w:t>中等答案</w:t>
      </w:r>
      <w:bookmarkEnd w:id="815"/>
    </w:p>
    <w:p>
      <w:pPr>
        <w:pStyle w:val="Style32"/>
        <w:keepNext w:val="0"/>
        <w:keepLines w:val="0"/>
        <w:widowControl w:val="0"/>
        <w:shd w:val="clear" w:color="auto" w:fill="auto"/>
        <w:bidi w:val="0"/>
        <w:spacing w:before="0" w:after="0" w:line="259" w:lineRule="auto"/>
        <w:ind w:left="1500" w:right="380" w:hanging="520"/>
        <w:jc w:val="left"/>
      </w:pPr>
      <w:r>
        <w:rPr>
          <w:spacing w:val="0"/>
          <w:w w:val="100"/>
          <w:position w:val="0"/>
          <w:shd w:val="clear" w:color="auto" w:fill="auto"/>
          <w:lang w:val="en-US" w:eastAsia="en-US" w:bidi="en-US"/>
        </w:rPr>
        <w:t xml:space="preserve"/>
        <w:t>8:36 两位英语教师对阅读暴力内容会使青少年更容易变得暴力倾向感兴趣。他们决定验证这一观点的一个推论：阅读《哈姆雷特》会使他们的青少年学生更容易变得暴力倾向。在学年初，这两位教师拿出他们按字母顺序排列的文学课名单（每位教师有一个班级，每个班级有25名学生），将每隔一个学生分配到实验组，其他学生分配到对照组。每组都有25名12年级学生，平均年龄约为17岁。由于两个班级同时上课，一位专攻《哈姆雷特》的教师教授所有实验组学生一个为期三周的《哈姆雷特》单元。另一位教师则教授对照组学生一个关于浪漫主义诗歌的单元。</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ning of the school year the teachers took their alphabetized literature class lists (each teacher had one class of twenty-five students) and assigned every other student to an experimental group. The others were assigned to a control group. There were twenty-five twelfth</w:t>
        <w:softHyphen/>
        <w:t>grade students in each group, with an average age of about seventeen years. Because the classes met concurrently, one teacher, who special</w:t>
        <w:softHyphen/>
        <w:t xml:space="preserve">ized in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1500" w:right="580" w:firstLine="320"/>
        <w:jc w:val="left"/>
      </w:pPr>
      <w:r>
        <w:rPr>
          <w:spacing w:val="0"/>
          <w:w w:val="100"/>
          <w:position w:val="0"/>
          <w:shd w:val="clear" w:color="auto" w:fill="auto"/>
          <w:lang w:val="en-US" w:eastAsia="en-US" w:bidi="en-US"/>
        </w:rPr>
        <w:t/>
        <w:softHyphen/>
        <w:t>agree” through “Strongly agree”- “The use of force and violence is often justified in our daily lives.”</w:t>
      </w:r>
      <w:r>
        <w:br w:type="page"/>
        <w:t/>
      </w:r>
    </w:p>
    <w:p>
      <w:pPr>
        <w:pStyle w:val="Style32"/>
        <w:keepNext w:val="0"/>
        <w:keepLines w:val="0"/>
        <w:widowControl w:val="0"/>
        <w:shd w:val="clear" w:color="auto" w:fill="auto"/>
        <w:bidi w:val="0"/>
        <w:spacing w:before="0" w:after="140" w:line="266" w:lineRule="auto"/>
        <w:ind w:left="1800" w:right="0" w:firstLine="400"/>
        <w:jc w:val="left"/>
      </w:pPr>
      <w:r>
        <w:rPr>
          <w:spacing w:val="0"/>
          <w:w w:val="100"/>
          <w:position w:val="0"/>
          <w:shd w:val="clear" w:color="auto" w:fill="auto"/>
          <w:lang w:val="en-US" w:eastAsia="en-US" w:bidi="en-US"/>
        </w:rPr>
        <w:t/>
        <w:softHyphen/>
        <w:t>cantly more toward the “Strongly Agree” end of the scale than the control group’s average score. Suppose also that the teachers con</w:t>
        <w:softHyphen/>
        <w:t xml:space="preserve">cluded that reading about violence in </w:t>
        <w:t>在三周的期末，每个学生被要求根据一个从'强烈不同意'到'强烈同意'的范围来评价以下陈述：在我们的日常生活中，使用武力和暴力经常是合理的。
假设实验组的平均分明显偏向于'强烈同意'这一范围的末端，而对照组的平均分则不然。假设教师们得出结论，阅读《哈姆雷特》中的暴力确实会使实验组的学生更容易倾向于暴力行为。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237"/>
        </w:numPr>
        <w:shd w:val="clear" w:color="auto" w:fill="auto"/>
        <w:tabs>
          <w:tab w:pos="2211" w:val="left"/>
        </w:tabs>
        <w:bidi w:val="0"/>
        <w:spacing w:before="0" w:after="0" w:line="276" w:lineRule="auto"/>
        <w:ind w:left="2200" w:right="0" w:hanging="300"/>
        <w:jc w:val="left"/>
      </w:pPr>
      <w:r>
        <w:rPr>
          <w:spacing w:val="0"/>
          <w:w w:val="100"/>
          <w:position w:val="0"/>
          <w:shd w:val="clear" w:color="auto" w:fill="auto"/>
          <w:lang w:val="en-US" w:eastAsia="en-US" w:bidi="en-US"/>
        </w:rPr>
        <w:t/>
        <w:t>除了自变量之外，能够解释这些结果的变量的名称。</w:t>
      </w:r>
    </w:p>
    <w:p>
      <w:pPr>
        <w:pStyle w:val="Style32"/>
        <w:keepNext w:val="0"/>
        <w:keepLines w:val="0"/>
        <w:widowControl w:val="0"/>
        <w:numPr>
          <w:ilvl w:val="0"/>
          <w:numId w:val="237"/>
        </w:numPr>
        <w:shd w:val="clear" w:color="auto" w:fill="auto"/>
        <w:tabs>
          <w:tab w:pos="2211" w:val="left"/>
        </w:tabs>
        <w:bidi w:val="0"/>
        <w:spacing w:before="0" w:after="0" w:line="276" w:lineRule="auto"/>
        <w:ind w:left="2200" w:right="0" w:hanging="300"/>
        <w:jc w:val="left"/>
      </w:pPr>
      <w:r>
        <w:rPr>
          <w:spacing w:val="0"/>
          <w:w w:val="100"/>
          <w:position w:val="0"/>
          <w:shd w:val="clear" w:color="auto" w:fill="auto"/>
          <w:lang w:val="en-US" w:eastAsia="en-US" w:bidi="en-US"/>
        </w:rPr>
        <w:t/>
        <w:softHyphen/>
        <w:t>ing such a conclusion.</w:t>
        <w:t>假设老师们在得出这样的结论时做出了一个假设。</w:t>
      </w:r>
    </w:p>
    <w:p>
      <w:pPr>
        <w:pStyle w:val="Style32"/>
        <w:keepNext w:val="0"/>
        <w:keepLines w:val="0"/>
        <w:widowControl w:val="0"/>
        <w:numPr>
          <w:ilvl w:val="0"/>
          <w:numId w:val="237"/>
        </w:numPr>
        <w:shd w:val="clear" w:color="auto" w:fill="auto"/>
        <w:tabs>
          <w:tab w:pos="2211" w:val="left"/>
        </w:tabs>
        <w:bidi w:val="0"/>
        <w:spacing w:before="0" w:after="140" w:line="271" w:lineRule="auto"/>
        <w:ind w:left="2200" w:right="0" w:hanging="300"/>
        <w:jc w:val="left"/>
      </w:pPr>
      <w:r>
        <w:rPr>
          <w:spacing w:val="0"/>
          <w:w w:val="100"/>
          <w:position w:val="0"/>
          <w:shd w:val="clear" w:color="auto" w:fill="auto"/>
          <w:lang w:val="en-US" w:eastAsia="en-US" w:bidi="en-US"/>
        </w:rPr>
        <w:t/>
        <w:t>如果您刚刚提出的假设是错误的，老师们在得出结论时是否合理？为什么？</w:t>
      </w:r>
    </w:p>
    <w:p>
      <w:pPr>
        <w:pStyle w:val="Style32"/>
        <w:keepNext w:val="0"/>
        <w:keepLines w:val="0"/>
        <w:widowControl w:val="0"/>
        <w:shd w:val="clear" w:color="auto" w:fill="auto"/>
        <w:bidi w:val="0"/>
        <w:spacing w:before="0" w:after="140" w:line="264" w:lineRule="auto"/>
        <w:ind w:left="1800" w:right="0" w:hanging="500"/>
        <w:jc w:val="left"/>
      </w:pPr>
      <w:r>
        <w:rPr>
          <w:b/>
          <w:bCs/>
          <w:spacing w:val="0"/>
          <w:w w:val="100"/>
          <w:position w:val="0"/>
          <w:sz w:val="18"/>
          <w:szCs w:val="18"/>
          <w:shd w:val="clear" w:color="auto" w:fill="auto"/>
          <w:lang w:val="en-US" w:eastAsia="en-US" w:bidi="en-US"/>
        </w:rPr>
        <w:t xml:space="preserve"/>
        <w:t>8:37 现在假设，在8:36中描述的实验中，两组在回答问题上没有显著差异。还假设教师得出结论，阅读《哈姆雷特》中关于暴力的内容并不会使实验组学生具有暴力倾向。</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dents violence-prone.</w:t>
      </w:r>
    </w:p>
    <w:p>
      <w:pPr>
        <w:pStyle w:val="Style32"/>
        <w:keepNext w:val="0"/>
        <w:keepLines w:val="0"/>
        <w:widowControl w:val="0"/>
        <w:numPr>
          <w:ilvl w:val="0"/>
          <w:numId w:val="239"/>
        </w:numPr>
        <w:shd w:val="clear" w:color="auto" w:fill="auto"/>
        <w:tabs>
          <w:tab w:pos="2211" w:val="left"/>
        </w:tabs>
        <w:bidi w:val="0"/>
        <w:spacing w:before="0" w:after="0" w:line="264" w:lineRule="auto"/>
        <w:ind w:left="2200" w:right="0" w:hanging="300"/>
        <w:jc w:val="left"/>
      </w:pPr>
      <w:r>
        <w:rPr>
          <w:spacing w:val="0"/>
          <w:w w:val="100"/>
          <w:position w:val="0"/>
          <w:shd w:val="clear" w:color="auto" w:fill="auto"/>
          <w:lang w:val="en-US" w:eastAsia="en-US" w:bidi="en-US"/>
        </w:rPr>
        <w:t xml:space="preserve"/>
        <w:t>假设老师们在得出这个结论时做出了一个假设。</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ing that conclusion.</w:t>
      </w:r>
    </w:p>
    <w:p>
      <w:pPr>
        <w:pStyle w:val="Style32"/>
        <w:keepNext w:val="0"/>
        <w:keepLines w:val="0"/>
        <w:widowControl w:val="0"/>
        <w:numPr>
          <w:ilvl w:val="0"/>
          <w:numId w:val="239"/>
        </w:numPr>
        <w:shd w:val="clear" w:color="auto" w:fill="auto"/>
        <w:tabs>
          <w:tab w:pos="2211" w:val="left"/>
        </w:tabs>
        <w:bidi w:val="0"/>
        <w:spacing w:before="0" w:after="0" w:line="264" w:lineRule="auto"/>
        <w:ind w:left="2200" w:right="0" w:hanging="300"/>
        <w:jc w:val="left"/>
      </w:pPr>
      <w:r>
        <w:rPr>
          <w:spacing w:val="0"/>
          <w:w w:val="100"/>
          <w:position w:val="0"/>
          <w:shd w:val="clear" w:color="auto" w:fill="auto"/>
          <w:lang w:val="en-US" w:eastAsia="en-US" w:bidi="en-US"/>
        </w:rPr>
        <w:t xml:space="preserve"/>
        <w:t>如果你刚才提出的假设是错误的，老师们得出结论是否合理？为什么？</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239"/>
        </w:numPr>
        <w:shd w:val="clear" w:color="auto" w:fill="auto"/>
        <w:tabs>
          <w:tab w:pos="2211" w:val="left"/>
        </w:tabs>
        <w:bidi w:val="0"/>
        <w:spacing w:before="0" w:after="0"/>
        <w:ind w:left="2200" w:right="0" w:hanging="300"/>
        <w:jc w:val="left"/>
      </w:pPr>
      <w:r>
        <w:rPr>
          <w:spacing w:val="0"/>
          <w:w w:val="100"/>
          <w:position w:val="0"/>
          <w:shd w:val="clear" w:color="auto" w:fill="auto"/>
          <w:lang w:val="en-US" w:eastAsia="en-US" w:bidi="en-US"/>
        </w:rPr>
        <w:t xml:space="preserve"/>
        <w:t>这个实验计划中存在一个弱点。解释为什么你认为它是一个弱点。</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39"/>
        </w:numPr>
        <w:shd w:val="clear" w:color="auto" w:fill="auto"/>
        <w:tabs>
          <w:tab w:pos="2211" w:val="left"/>
        </w:tabs>
        <w:bidi w:val="0"/>
        <w:spacing w:before="0" w:after="0" w:line="264" w:lineRule="auto"/>
        <w:ind w:left="2200" w:right="0" w:hanging="300"/>
        <w:jc w:val="left"/>
      </w:pPr>
      <w:r>
        <w:rPr>
          <w:spacing w:val="0"/>
          <w:w w:val="100"/>
          <w:position w:val="0"/>
          <w:shd w:val="clear" w:color="auto" w:fill="auto"/>
          <w:lang w:val="en-US" w:eastAsia="en-US" w:bidi="en-US"/>
        </w:rPr>
        <w:t xml:space="preserve"/>
        <w:t>在这个实验计划中，列举一个好的特点。解释为什么你认为它是一个好的特点。</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39"/>
        </w:numPr>
        <w:shd w:val="clear" w:color="auto" w:fill="auto"/>
        <w:tabs>
          <w:tab w:pos="2211" w:val="left"/>
        </w:tabs>
        <w:bidi w:val="0"/>
        <w:spacing w:before="0" w:after="0"/>
        <w:ind w:left="2200" w:right="0" w:hanging="300"/>
        <w:jc w:val="left"/>
      </w:pPr>
      <w:r>
        <w:rPr>
          <w:spacing w:val="0"/>
          <w:w w:val="100"/>
          <w:position w:val="0"/>
          <w:shd w:val="clear" w:color="auto" w:fill="auto"/>
          <w:lang w:val="en-US" w:eastAsia="en-US" w:bidi="en-US"/>
        </w:rPr>
        <w:t xml:space="preserve"/>
        <w:t>描述你会对实验计划做出的至少一个改变，并为你的建议进行辩护。</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mental plan and defend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39"/>
        </w:numPr>
        <w:shd w:val="clear" w:color="auto" w:fill="auto"/>
        <w:tabs>
          <w:tab w:pos="2211" w:val="left"/>
        </w:tabs>
        <w:bidi w:val="0"/>
        <w:spacing w:before="0" w:after="140" w:line="262" w:lineRule="auto"/>
        <w:ind w:left="2200" w:right="0" w:hanging="300"/>
        <w:jc w:val="left"/>
      </w:pPr>
      <w:r>
        <w:rPr>
          <w:spacing w:val="0"/>
          <w:w w:val="100"/>
          <w:position w:val="0"/>
          <w:shd w:val="clear" w:color="auto" w:fill="auto"/>
          <w:lang w:val="en-US" w:eastAsia="en-US" w:bidi="en-US"/>
        </w:rPr>
        <w:t xml:space="preserve"/>
        <w:t>给定指定的结果（没有显著差异），请告诉我您是否认为教师在得出给定的结论时是合理的。请为您的判断提供辩护。</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00" w:right="0" w:hanging="500"/>
        <w:jc w:val="left"/>
      </w:pPr>
      <w:r>
        <w:rPr>
          <w:b/>
          <w:bCs/>
          <w:spacing w:val="0"/>
          <w:w w:val="100"/>
          <w:position w:val="0"/>
          <w:sz w:val="18"/>
          <w:szCs w:val="18"/>
          <w:shd w:val="clear" w:color="auto" w:fill="auto"/>
          <w:lang w:val="en-US" w:eastAsia="en-US" w:bidi="en-US"/>
        </w:rPr>
        <w:t xml:space="preserve"/>
        <w:t>8:38 使用Redis的证据，针对自发生成假设作为解释Redis对照组发生的事情的论证进行开发和撰写。遵循两步骤的过程，并声明您使用的至少一个假设。</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pened to Redi’s control group. Follow the two-step process and state at least one of the assumptions that </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64" w:lineRule="auto"/>
        <w:ind w:left="1800" w:right="0" w:hanging="500"/>
        <w:jc w:val="left"/>
      </w:pPr>
      <w:r>
        <w:rPr>
          <w:b/>
          <w:bCs/>
          <w:spacing w:val="0"/>
          <w:w w:val="100"/>
          <w:position w:val="0"/>
          <w:sz w:val="18"/>
          <w:szCs w:val="18"/>
          <w:shd w:val="clear" w:color="auto" w:fill="auto"/>
          <w:lang w:val="en-US" w:eastAsia="en-US" w:bidi="en-US"/>
        </w:rPr>
        <w:t xml:space="preserve"/>
        <w:t>8:39 请将您的评估修订为8:18或8:19。在合理的时间范围内，尽可能地应用FRISCO的所有要素。</w:t>
      </w:r>
      <w:r>
        <w:rPr>
          <w:spacing w:val="0"/>
          <w:w w:val="100"/>
          <w:position w:val="0"/>
          <w:shd w:val="clear" w:color="auto" w:fill="auto"/>
          <w:lang w:val="en-US" w:eastAsia="en-US" w:bidi="en-US"/>
        </w:rPr>
        <w:t/>
      </w:r>
    </w:p>
    <w:p>
      <w:pPr>
        <w:pStyle w:val="Style71"/>
        <w:keepNext/>
        <w:keepLines/>
        <w:widowControl w:val="0"/>
        <w:shd w:val="clear" w:color="auto" w:fill="auto"/>
        <w:bidi w:val="0"/>
        <w:spacing w:before="0" w:line="240" w:lineRule="auto"/>
        <w:ind w:left="0" w:right="0" w:firstLine="0"/>
        <w:jc w:val="left"/>
      </w:pPr>
      <w:bookmarkStart w:id="817" w:name="bookmark817"/>
      <w:r>
        <w:rPr>
          <w:color w:val="736A7A"/>
          <w:spacing w:val="0"/>
          <w:w w:val="100"/>
          <w:position w:val="0"/>
          <w:u w:val="single"/>
          <w:shd w:val="clear" w:color="auto" w:fill="auto"/>
          <w:lang w:val="en-US" w:eastAsia="en-US" w:bidi="en-US"/>
        </w:rPr>
        <w:t>Diagnosis or Troubleshooting</w:t>
      </w:r>
      <w:r>
        <w:rPr>
          <w:color w:val="736A7A"/>
          <w:spacing w:val="0"/>
          <w:w w:val="100"/>
          <w:position w:val="0"/>
          <w:u w:val="single"/>
          <w:shd w:val="clear" w:color="auto" w:fill="auto"/>
          <w:vertAlign w:val="superscript"/>
          <w:lang w:val="en-US" w:eastAsia="en-US" w:bidi="en-US"/>
        </w:rPr>
        <w:t>2</w:t>
      </w:r>
      <w:bookmarkEnd w:id="817"/>
    </w:p>
    <w:p>
      <w:pPr>
        <w:pStyle w:val="Style32"/>
        <w:keepNext w:val="0"/>
        <w:keepLines w:val="0"/>
        <w:widowControl w:val="0"/>
        <w:shd w:val="clear" w:color="auto" w:fill="auto"/>
        <w:bidi w:val="0"/>
        <w:spacing w:before="0" w:after="220" w:line="259" w:lineRule="auto"/>
        <w:ind w:left="700" w:right="0" w:firstLine="0"/>
        <w:jc w:val="left"/>
      </w:pPr>
      <w:r>
        <w:rPr>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0" w:line="262" w:lineRule="auto"/>
        <w:ind w:left="700" w:right="0" w:firstLine="0"/>
        <w:jc w:val="left"/>
        <w:rPr>
          <w:sz w:val="19"/>
          <w:szCs w:val="19"/>
        </w:rPr>
      </w:pPr>
      <w:r>
        <w:rPr>
          <w:spacing w:val="0"/>
          <w:w w:val="100"/>
          <w:position w:val="0"/>
          <w:sz w:val="16"/>
          <w:szCs w:val="16"/>
          <w:shd w:val="clear" w:color="auto" w:fill="auto"/>
          <w:lang w:val="en-US" w:eastAsia="en-US" w:bidi="en-US"/>
        </w:rPr>
        <w:t xml:space="preserve"/>
        <w:t>诊断和故障排除也会对问题的原因产生和测试假设，但需要对症状进行测试和分析。当诊断或故障排除需要有意干预以观察结果时，这也是一种实验。诊断、故障排除和实验的推理模式相似。此外，诊断和故障排除的一般原则是相同的。如何称呼取决于领域（例如，医学与汽车机械）。</w:t>
      </w:r>
      <w:r>
        <w:rPr>
          <w:color w:val="918992"/>
          <w:spacing w:val="0"/>
          <w:w w:val="100"/>
          <w:position w:val="0"/>
          <w:sz w:val="16"/>
          <w:szCs w:val="16"/>
          <w:shd w:val="clear" w:color="auto" w:fill="auto"/>
          <w:lang w:val="en-US" w:eastAsia="en-US" w:bidi="en-US"/>
        </w:rPr>
        <w:t xml:space="preserve"/>
      </w:r>
      <w:r>
        <w:rPr>
          <w:i/>
          <w:iCs/>
          <w:spacing w:val="0"/>
          <w:w w:val="100"/>
          <w:position w:val="0"/>
          <w:sz w:val="16"/>
          <w:szCs w:val="16"/>
          <w:shd w:val="clear" w:color="auto" w:fill="auto"/>
          <w:lang w:val="en-US" w:eastAsia="en-US" w:bidi="en-US"/>
        </w:rPr>
        <w:t xml:space="preserve"/>
      </w:r>
      <w:r>
        <w:rPr>
          <w:i/>
          <w:iCs/>
          <w:color w:val="918992"/>
          <w:spacing w:val="0"/>
          <w:w w:val="100"/>
          <w:position w:val="0"/>
          <w:sz w:val="16"/>
          <w:szCs w:val="16"/>
          <w:shd w:val="clear" w:color="auto" w:fill="auto"/>
          <w:lang w:val="en-US" w:eastAsia="en-US" w:bidi="en-US"/>
        </w:rPr>
        <w:t xml:space="preserve"/>
      </w:r>
      <w:r>
        <w:rPr>
          <w:i/>
          <w:iCs/>
          <w:spacing w:val="0"/>
          <w:w w:val="100"/>
          <w:position w:val="0"/>
          <w:sz w:val="16"/>
          <w:szCs w:val="16"/>
          <w:shd w:val="clear" w:color="auto" w:fill="auto"/>
          <w:lang w:val="en-US" w:eastAsia="en-US" w:bidi="en-US"/>
        </w:rPr>
        <w:t xml:space="preserve"/>
      </w:r>
      <w:r>
        <w:rPr>
          <w:i/>
          <w:iCs/>
          <w:color w:val="918992"/>
          <w:spacing w:val="0"/>
          <w:w w:val="100"/>
          <w:position w:val="0"/>
          <w:sz w:val="16"/>
          <w:szCs w:val="16"/>
          <w:shd w:val="clear" w:color="auto" w:fill="auto"/>
          <w:lang w:val="en-US" w:eastAsia="en-US" w:bidi="en-US"/>
        </w:rPr>
        <w:t xml:space="preserve"/>
      </w:r>
      <w:r>
        <w:rPr>
          <w:i/>
          <w:iCs/>
          <w:spacing w:val="0"/>
          <w:w w:val="100"/>
          <w:position w:val="0"/>
          <w:sz w:val="16"/>
          <w:szCs w:val="16"/>
          <w:shd w:val="clear" w:color="auto" w:fill="auto"/>
          <w:lang w:val="en-US" w:eastAsia="en-US" w:bidi="en-US"/>
        </w:rPr>
        <w:t/>
      </w:r>
      <w:r>
        <w:rPr>
          <w:spacing w:val="0"/>
          <w:w w:val="100"/>
          <w:position w:val="0"/>
          <w:sz w:val="16"/>
          <w:szCs w:val="16"/>
          <w:shd w:val="clear" w:color="auto" w:fill="auto"/>
          <w:lang w:val="en-US" w:eastAsia="en-US" w:bidi="en-US"/>
        </w:rPr>
        <w:t xml:space="preserve"/>
        <w:br w:type="page"/>
      </w:r>
      <w:r>
        <w:rPr>
          <w:rStyle w:val="CharStyle33"/>
          <w:color w:val="403B51"/>
        </w:rPr>
        <w:t xml:space="preserve"/>
      </w:r>
      <w:r>
        <w:rPr>
          <w:rStyle w:val="CharStyle33"/>
        </w:rPr>
        <w:t/>
        <w:softHyphen/>
        <w:t>imenting. I he reasoning patterns for diagnosis, troubleshooting, and experimenta</w:t>
        <w:softHyphen/>
      </w:r>
      <w:r>
        <w:rPr>
          <w:rStyle w:val="CharStyle33"/>
          <w:color w:val="403B51"/>
        </w:rPr>
        <w:t xml:space="preserve"/>
      </w:r>
      <w:r>
        <w:rPr>
          <w:rStyle w:val="CharStyle33"/>
        </w:rPr>
        <w:t xml:space="preserve"/>
      </w:r>
      <w:r>
        <w:rPr>
          <w:rStyle w:val="CharStyle33"/>
          <w:color w:val="403B51"/>
        </w:rPr>
        <w:t xml:space="preserve"/>
      </w:r>
      <w:r>
        <w:rPr>
          <w:rStyle w:val="CharStyle33"/>
        </w:rPr>
        <w:t xml:space="preserve"/>
      </w:r>
      <w:r>
        <w:rPr>
          <w:rStyle w:val="CharStyle33"/>
          <w:i/>
          <w:iCs/>
        </w:rPr>
        <w:t/>
      </w:r>
      <w:r>
        <w:rPr>
          <w:rStyle w:val="CharStyle33"/>
        </w:rPr>
        <w:t xml:space="preserve"/>
      </w:r>
    </w:p>
    <w:p>
      <w:pPr>
        <w:pStyle w:val="Style32"/>
        <w:keepNext w:val="0"/>
        <w:keepLines w:val="0"/>
        <w:widowControl w:val="0"/>
        <w:shd w:val="clear" w:color="auto" w:fill="auto"/>
        <w:bidi w:val="0"/>
        <w:spacing w:before="0" w:after="180" w:line="259" w:lineRule="auto"/>
        <w:ind w:left="720" w:right="0" w:firstLine="520"/>
        <w:jc w:val="both"/>
      </w:pPr>
      <w:r>
        <w:rPr>
          <w:i/>
          <w:iCs/>
          <w:spacing w:val="0"/>
          <w:w w:val="100"/>
          <w:position w:val="0"/>
          <w:shd w:val="clear" w:color="auto" w:fill="auto"/>
          <w:lang w:val="en-US" w:eastAsia="en-US" w:bidi="en-US"/>
        </w:rPr>
        <w:t/>
        <w:t>诊断或故障排除是一种活动，其目标是找出出现故障的事物出了什么问题。我们都会进行诊断和故障排除。有些人以此为职业，但我们每个人都会偶尔为了个人原因进行诊断和故障排除。也许手电筒不工作，也许自行车的变速器失灵，也许我们自己的身体出了问题：指甲断了或者头痛了。要诊断或故障排除我们的身体或复杂的机械问题通常需要比我们大多数人拥有的知识更多，所以我们常常非常依赖维修、保养和医疗人员。在本节中，您将看到一些诊断或故障排除的原则。它们可以作为我们自己能够做的指南，同时也是专业故障排除者和诊断师的基本准则。您还将看到一些我们可以为他人做的事情，以促进他们为我们进行诊断或故障排除。</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bleshooters and diagnosticians. You will also see some things that we can do for oth</w:t>
        <w:softHyphen/>
        <w:t>ers to facilitate the diagnosing or troubleshooting that they do for us.</w:t>
      </w:r>
    </w:p>
    <w:p>
      <w:pPr>
        <w:pStyle w:val="Style76"/>
        <w:keepNext/>
        <w:keepLines/>
        <w:widowControl w:val="0"/>
        <w:shd w:val="clear" w:color="auto" w:fill="auto"/>
        <w:bidi w:val="0"/>
        <w:spacing w:before="0" w:line="240" w:lineRule="auto"/>
        <w:ind w:left="0" w:right="0" w:firstLine="0"/>
        <w:jc w:val="both"/>
      </w:pPr>
      <w:bookmarkStart w:id="819" w:name="bookmark819"/>
      <w:r>
        <w:rPr>
          <w:spacing w:val="0"/>
          <w:w w:val="100"/>
          <w:position w:val="0"/>
          <w:sz w:val="24"/>
          <w:szCs w:val="24"/>
          <w:shd w:val="clear" w:color="auto" w:fill="auto"/>
          <w:lang w:val="en-US" w:eastAsia="en-US" w:bidi="en-US"/>
        </w:rPr>
        <w:t/>
        <w:t>自助故障排除：无法运行的手电筒</w:t>
      </w:r>
      <w:bookmarkEnd w:id="819"/>
    </w:p>
    <w:p>
      <w:pPr>
        <w:pStyle w:val="Style32"/>
        <w:keepNext w:val="0"/>
        <w:keepLines w:val="0"/>
        <w:widowControl w:val="0"/>
        <w:shd w:val="clear" w:color="auto" w:fill="auto"/>
        <w:bidi w:val="0"/>
        <w:spacing w:before="0" w:after="0" w:line="259" w:lineRule="auto"/>
        <w:ind w:left="720" w:right="0"/>
        <w:jc w:val="both"/>
      </w:pPr>
      <w:r>
        <w:rPr>
          <w:spacing w:val="0"/>
          <w:w w:val="100"/>
          <w:position w:val="0"/>
          <w:shd w:val="clear" w:color="auto" w:fill="auto"/>
          <w:lang w:val="en-US" w:eastAsia="en-US" w:bidi="en-US"/>
        </w:rPr>
        <w:t xml:space="preserve"/>
        <w:t>首先考虑一下我解决一个有缺陷的四节电池手电筒（我称之为F）的简单例子。当打开开关时，手电筒无法工作。我碰巧知道导致手电筒无法工作的一些原因是：电池不好、极端寒冷、灯泡中的灯丝断裂、开关和其他接触点上的腐蚀，以及手电筒机身和头部之间的电气接触分离。基本策略是排除可能的原因，也就是排除关于故障原因的假设。当除了一个原因之外的所有原因都被排除时，那个原因很可能是问题的原因。但我们必须进行检查以确保。</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sible causes, that is, to rule out hypotheses about what is causing the malfunction. When all but one are eliminated, then that one might well be the cause of the prob</w:t>
        <w:softHyphen/>
        <w:t>lem. But we have to check to make sure.</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ure of both flashlights, and there was almost certainly no other factor that would have explained the failure of Zbecause it had just worked with its own battery set. (This is another example, by the way, of best-explanation proof beyond a reasonable doubt.)</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w:t>天气不冷，所以我排除了这个可能的原因。我决定逐一测试事物，将这些组件放入一个工作正常的类似手电筒中（我将其称为Z）。Z使用了全新的电池。尽管Fs的电池是新的，但我将它们全部放入Z中进行了测试，结果发现Z并没有工作。这些电池是串联的，也就是说，只要有一个电池坏了，手电筒就无法工作。再次强调背景知识的重要性。我得出结论，电池组中存在缺陷。这个缺陷可以解释两个手电筒都无法正常工作的原因，而且几乎肯定没有其他因素可以解释Z的故障，因为它刚刚使用了自己的电池组。（顺便说一下，这也是一个以最佳解释证明的例子，足以排除合理怀疑。）可能还存在其他问题，比如开关问题、灯泡问题，或者其他问题。我尚未排除它们。在那个时候，如果我声称已经找到了问题，那是粗心大意的。我只找到了一个导致故障的充分条件，但我当时并不知道是否还有其他条件。</w:t>
      </w:r>
    </w:p>
    <w:p>
      <w:pPr>
        <w:pStyle w:val="Style32"/>
        <w:keepNext w:val="0"/>
        <w:keepLines w:val="0"/>
        <w:widowControl w:val="0"/>
        <w:shd w:val="clear" w:color="auto" w:fill="auto"/>
        <w:bidi w:val="0"/>
        <w:spacing w:before="0" w:after="0" w:line="264" w:lineRule="auto"/>
        <w:ind w:left="720" w:right="0" w:firstLine="520"/>
        <w:jc w:val="both"/>
      </w:pPr>
      <w:r>
        <w:rPr>
          <w:spacing w:val="0"/>
          <w:w w:val="100"/>
          <w:position w:val="0"/>
          <w:shd w:val="clear" w:color="auto" w:fill="auto"/>
          <w:lang w:val="en-US" w:eastAsia="en-US" w:bidi="en-US"/>
        </w:rPr>
        <w:t/>
        <w:br w:type="page"/>
        <w:t>接下来，我小心地将电池标识为F组和Z组，每组都由四个电池组成。因为我想确定哪个或哪些F组的电池有问题，所以我将F组的电池按顺序排列。如果问题更复杂，我可能会给它们贴上标签，以确保它们不会混淆。</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71" w:lineRule="auto"/>
        <w:ind w:left="720" w:right="0" w:firstLine="500"/>
        <w:jc w:val="both"/>
      </w:pPr>
      <w:r>
        <w:rPr>
          <w:spacing w:val="0"/>
          <w:w w:val="100"/>
          <w:position w:val="0"/>
          <w:shd w:val="clear" w:color="auto" w:fill="auto"/>
          <w:lang w:val="en-US" w:eastAsia="en-US" w:bidi="en-US"/>
        </w:rPr>
        <w:t xml:space="preserve"/>
        <w:t>一个简单的步骤（以及我所做的事情）是将三个原始的Z电池放入Z，并逐个尝试原始电池作为第四个电池。这涉及四个额外的测试。</w:t>
      </w:r>
      <w:r>
        <w:rPr>
          <w:i/>
          <w:iCs/>
          <w:color w:val="403B51"/>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after="100" w:line="240" w:lineRule="auto"/>
        <w:ind w:left="0" w:right="0" w:firstLine="0"/>
        <w:jc w:val="both"/>
      </w:pPr>
      <w:bookmarkStart w:id="821" w:name="bookmark821"/>
      <w:r>
        <w:rPr>
          <w:color w:val="736A7A"/>
          <w:spacing w:val="0"/>
          <w:w w:val="100"/>
          <w:position w:val="0"/>
          <w:sz w:val="24"/>
          <w:szCs w:val="24"/>
          <w:shd w:val="clear" w:color="auto" w:fill="auto"/>
          <w:lang w:val="en-US" w:eastAsia="en-US" w:bidi="en-US"/>
        </w:rPr>
        <w:t/>
        <w:t>效率</w:t>
      </w:r>
      <w:bookmarkEnd w:id="821"/>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xml:space="preserve"/>
        <w:t>如果测试非常昂贵或耗时（尽管在这种情况下并非如此），可以通过同时将Z的两个原始电池与F的两个电池放在一起，以减少测试次数。请注意，这不是逐一变化一件事情。这表明，逐一变化一件事情的方法，尽管是最彻底的方法，有时候使用起来成本过高且效率低下。</w:t>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nal batteries in Ztogether with two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ing one thing at a time. This shows that the method of varying one thing at a time, although the most thorough method, is sometimes too costly and inefficient to use.</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如果手电筒工作了，那么只需要一次测试，我就可以排除两个可能的原因，也就是两个电池可能的原因。然后，我可以用三个好电池分别测试另外两个F电池，从而找出有问题的电池。即使这两个F电池中的第一个是有问题的，我也必须测试另一个电池，因为两个电池都有可能有问题。我发现第四个F电池有问题，然后将其替换到Z中并检查确保替换后的电池工作正常，然后将所有四个电池放回F中，经过测试后，手电筒正常工作。这最后一次测试是必要的，因为手电筒可能还存在其他问题。</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tery or batteries. Even if the first of these two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如果每个测试都需要花费一个小时来设置，而不是几秒钟来更换和测试手电筒电池，那么寻求更少的测试可能是值得的。我之所以提到这一点，是因为在复杂的物品（如大型计算机、计算机程序或飞机导航系统）中，通过组织更高效的测试，我们可以节省大量的时间和金钱。</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w:softHyphen/>
        <w:t>consuming, organize your test plan to secure a maximum amount of information from each test. Ideally, each test should eliminate a maximum number of likely causes of the problem, if we make certain simplifying assumptions. Testing two batteries in one test does that. If the light works, we eliminate the two batteries being tested; if it does not work, we might have eliminated the other batteries as the cause. (But remember that there might be more than one problem.)</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w:softHyphen/>
        <w:t>standing of the functioning of the whole system indicates that this series might well contain the cause. Then it might well be a good idea to use this test, and possibly rule out a large number of hypotheses at once. The assumption is that if a whole series of components works, then each individual one works and can be eliminated as a possi</w:t>
        <w:softHyphen/>
        <w:t>ble cause of the malfunction. This is usually a reasonable assumption to make.</w:t>
        <w:t>遵循的原则是：在测试费用昂贵或耗时的情况下，组织你的测试计划以从每个测试中获得尽可能多的信息。理想情况下，每个测试应该消除尽可能多的问题可能原因，如果我们做出了某些简化的假设。在一个测试中测试两个电池可以做到这一点。如果灯亮了，我们排除了正在测试的两个电池；如果灯不亮，我们可能已经排除了其他电池作为原因。（但请记住可能存在多个问题。）如果测试费用昂贵，尽快缩小可能性。假设一个测试将检查一整个系列的组件，并且你对整个系统的功能了解表明该系列可能包含原因。那么使用这个测试，并可能一次排除大量的假设，可能是一个好主意。假设是，如果一整个系列的组件都工作正常，那么每个单独的组件都工作正常，并且可以排除为故障的可能原因。这通常是一个合理的假设。</w:t>
      </w:r>
    </w:p>
    <w:p>
      <w:pPr>
        <w:pStyle w:val="Style32"/>
        <w:keepNext w:val="0"/>
        <w:keepLines w:val="0"/>
        <w:widowControl w:val="0"/>
        <w:shd w:val="clear" w:color="auto" w:fill="auto"/>
        <w:bidi w:val="0"/>
        <w:spacing w:before="0" w:after="220" w:line="259" w:lineRule="auto"/>
        <w:ind w:left="720" w:right="0" w:firstLine="500"/>
        <w:jc w:val="both"/>
      </w:pPr>
      <w:r>
        <w:rPr>
          <w:spacing w:val="0"/>
          <w:w w:val="100"/>
          <w:position w:val="0"/>
          <w:shd w:val="clear" w:color="auto" w:fill="auto"/>
          <w:lang w:val="en-US" w:eastAsia="en-US" w:bidi="en-US"/>
        </w:rPr>
        <w:t/>
        <w:t>一个假设被发现与测试结果不一致时，通过否定后果的推理来排除。但是，可能性总是存在，即假设有问题，而不是假设本身。</w:t>
      </w:r>
    </w:p>
    <w:p>
      <w:pPr>
        <w:pStyle w:val="Style76"/>
        <w:keepNext/>
        <w:keepLines/>
        <w:widowControl w:val="0"/>
        <w:shd w:val="clear" w:color="auto" w:fill="auto"/>
        <w:bidi w:val="0"/>
        <w:spacing w:before="0" w:after="100" w:line="240" w:lineRule="auto"/>
        <w:ind w:left="0" w:right="0" w:firstLine="0"/>
        <w:jc w:val="left"/>
      </w:pPr>
      <w:bookmarkStart w:id="823" w:name="bookmark823"/>
      <w:r>
        <w:rPr>
          <w:color w:val="736A7A"/>
          <w:spacing w:val="0"/>
          <w:w w:val="100"/>
          <w:position w:val="0"/>
          <w:sz w:val="24"/>
          <w:szCs w:val="24"/>
          <w:shd w:val="clear" w:color="auto" w:fill="auto"/>
          <w:lang w:val="en-US" w:eastAsia="en-US" w:bidi="en-US"/>
        </w:rPr>
        <w:t/>
        <w:t>替代性诊断和故障排除策略</w:t>
      </w:r>
      <w:bookmarkEnd w:id="823"/>
    </w:p>
    <w:p>
      <w:pPr>
        <w:pStyle w:val="Style32"/>
        <w:keepNext w:val="0"/>
        <w:keepLines w:val="0"/>
        <w:widowControl w:val="0"/>
        <w:shd w:val="clear" w:color="auto" w:fill="auto"/>
        <w:bidi w:val="0"/>
        <w:spacing w:before="0" w:after="0" w:line="264" w:lineRule="auto"/>
        <w:ind w:left="720" w:right="0" w:firstLine="20"/>
        <w:jc w:val="both"/>
      </w:pPr>
      <w:r>
        <w:rPr>
          <w:spacing w:val="0"/>
          <w:w w:val="100"/>
          <w:position w:val="0"/>
          <w:shd w:val="clear" w:color="auto" w:fill="auto"/>
          <w:lang w:val="en-US" w:eastAsia="en-US" w:bidi="en-US"/>
        </w:rPr>
        <w:t/>
        <w:br w:type="page"/>
        <w:t>Γhcrc有三种基本策略。刚刚描述的效率策略在测试成本高昂时尤为合适，但需要经验丰富、洞察力强的人，尤其是如果要根据对整个系统运行的理解来指导选择先测试哪个子系统。如果没有这样深入的洞察力，仍然需要理解才能将整个系统分成（通常是）相等的部分。然而，测试的差异成本也是一个因素。在两个同样可能的子系统中，通常先测试的是成本较低的那个。</w:t>
      </w:r>
      <w:r>
        <w:rPr>
          <w:color w:val="60596E"/>
          <w:spacing w:val="0"/>
          <w:w w:val="100"/>
          <w:position w:val="0"/>
          <w:shd w:val="clear" w:color="auto" w:fill="auto"/>
          <w:lang w:val="en-US" w:eastAsia="en-US" w:bidi="en-US"/>
        </w:rPr>
        <w:t/>
        <w:softHyphen/>
        <w:t xml:space="preserve">tems, the one to test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color w:val="60596E"/>
          <w:spacing w:val="0"/>
          <w:w w:val="100"/>
          <w:position w:val="0"/>
          <w:shd w:val="clear" w:color="auto" w:fill="auto"/>
          <w:lang w:val="en-US" w:eastAsia="en-US" w:bidi="en-US"/>
        </w:rPr>
        <w:t/>
        <w:t>诊断和测试的第二种方法是与手电筒电池提到的方法：按顺序对每个组件进行系统测试，一次只改变一件事。如果您不了解整个系统，或者以这种方式进行测试很容易，以至于复杂的测试不值得麻烦，那么这种方法可能是最好的妥协。</w:t>
      </w:r>
    </w:p>
    <w:p>
      <w:pPr>
        <w:pStyle w:val="Style32"/>
        <w:keepNext w:val="0"/>
        <w:keepLines w:val="0"/>
        <w:widowControl w:val="0"/>
        <w:shd w:val="clear" w:color="auto" w:fill="auto"/>
        <w:bidi w:val="0"/>
        <w:spacing w:before="0" w:after="0" w:line="259" w:lineRule="auto"/>
        <w:ind w:left="680" w:right="0" w:firstLine="520"/>
        <w:jc w:val="both"/>
      </w:pPr>
      <w:r>
        <w:rPr>
          <w:color w:val="60596E"/>
          <w:spacing w:val="0"/>
          <w:w w:val="100"/>
          <w:position w:val="0"/>
          <w:shd w:val="clear" w:color="auto" w:fill="auto"/>
          <w:lang w:val="en-US" w:eastAsia="en-US" w:bidi="en-US"/>
        </w:rPr>
        <w:t xml:space="preserve"/>
        <w:t>故障排除和诊断的第三种方法是记忆法。这种方法依赖于故障排除者记住过去特定症状与特定原因相关联的事实。这种方法不需要高级效率方法的深入专业知识，但有时是最可行的。这种方法的一个例子是当我打开灯光后，立即出现闪光，然后灯光无法工作时，我自动更换房间灯泡的习惯。根据经验，我记得这种症状组合总是意味着灯泡烧坏了。</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sible. One example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color w:val="60596E"/>
          <w:spacing w:val="0"/>
          <w:w w:val="100"/>
          <w:position w:val="0"/>
          <w:shd w:val="clear" w:color="auto" w:fill="auto"/>
          <w:lang w:val="en-US" w:eastAsia="en-US" w:bidi="en-US"/>
        </w:rPr>
        <w:t xml:space="preserve"/>
        <w:t>尽管这种记忆策略有效，但只适用于有限范围的情况，我宁愿将困难的诊断和故障排除交给理解问题的人。这样的人可以处理更广泛的症状，包括那些与已记忆模式稍有偏差并可能有根本不同原因的症状。</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spacing w:val="0"/>
          <w:w w:val="100"/>
          <w:position w:val="0"/>
          <w:shd w:val="clear" w:color="auto" w:fill="auto"/>
          <w:lang w:val="en-US" w:eastAsia="en-US" w:bidi="en-US"/>
        </w:rPr>
        <w:t xml:space="preserve"/>
        <w:t>在实际操作中，最好的诊断师和故障排除者会使用所有三种策略及其组合，在特定情况下适当地将它们结合起来。</w:t>
      </w:r>
      <w:r>
        <w:rPr>
          <w:color w:val="60596E"/>
          <w:spacing w:val="0"/>
          <w:w w:val="100"/>
          <w:position w:val="0"/>
          <w:shd w:val="clear" w:color="auto" w:fill="auto"/>
          <w:lang w:val="en-US" w:eastAsia="en-US" w:bidi="en-US"/>
        </w:rPr>
        <w:t/>
        <w:softHyphen/>
        <w:t xml:space="preserve">gies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680" w:right="0" w:firstLine="520"/>
        <w:jc w:val="both"/>
      </w:pPr>
      <w:r>
        <w:rPr>
          <w:spacing w:val="0"/>
          <w:w w:val="100"/>
          <w:position w:val="0"/>
          <w:shd w:val="clear" w:color="auto" w:fill="auto"/>
          <w:lang w:val="en-US" w:eastAsia="en-US" w:bidi="en-US"/>
        </w:rPr>
        <w:t xml:space="preserve"/>
        <w:t>也许我们可以为那些太无知以至于无法进行最简单的故障排除的人添加第四种策略，尤其是如果测试可能会有危险的话：请专家来帮忙。即使在这种情况下，也存在一个重要的批判性思维过程：不仅在最初选择时应用可信度的标准，而且在继续使用专家的服务时也要应用这些标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teria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both"/>
      </w:pPr>
      <w:bookmarkStart w:id="825" w:name="bookmark825"/>
      <w:r>
        <w:rPr>
          <w:color w:val="60596E"/>
          <w:spacing w:val="0"/>
          <w:w w:val="100"/>
          <w:position w:val="0"/>
          <w:sz w:val="24"/>
          <w:szCs w:val="24"/>
          <w:shd w:val="clear" w:color="auto" w:fill="auto"/>
          <w:lang w:val="en-US" w:eastAsia="en-US" w:bidi="en-US"/>
        </w:rPr>
        <w:t/>
        <w:t>与维护专家合作：故障排除无法运行的收音机。</w:t>
      </w:r>
      <w:bookmarkEnd w:id="825"/>
    </w:p>
    <w:p>
      <w:pPr>
        <w:pStyle w:val="Style32"/>
        <w:keepNext w:val="0"/>
        <w:keepLines w:val="0"/>
        <w:widowControl w:val="0"/>
        <w:shd w:val="clear" w:color="auto" w:fill="auto"/>
        <w:bidi w:val="0"/>
        <w:spacing w:before="0" w:after="0" w:line="259" w:lineRule="auto"/>
        <w:ind w:left="680" w:right="0" w:firstLine="20"/>
        <w:jc w:val="both"/>
      </w:pPr>
      <w:r>
        <w:rPr>
          <w:color w:val="60596E"/>
          <w:spacing w:val="0"/>
          <w:w w:val="100"/>
          <w:position w:val="0"/>
          <w:shd w:val="clear" w:color="auto" w:fill="auto"/>
          <w:lang w:val="en-US" w:eastAsia="en-US" w:bidi="en-US"/>
        </w:rPr>
        <w:t xml:space="preserve"/>
        <w:t>像我们大多数人一样，我没有能力修理收音机和其他我日常生活中使用的物品。但是有些事情我可以做来帮助专家进行诊断。例如，当我担任航空俱乐部的维修官时，当收音机发生故障时，我可以做很多事情来帮助收音机专家。这些做法通常可以节省俱乐部的时间和金钱，因为否则修理人员将无法在昂贵的飞行测试中找到问题。重要的是，我尽可能详细地描述问题，说明故障发生的条件以及未发生故障的条件。</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59" w:lineRule="auto"/>
        <w:ind w:left="680" w:right="0" w:firstLine="52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quency of the signal source, and tried both to reproduce the problem and to find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softHyphen/>
        <w:t>ses; and the fact that the radio did not work on the frequencies ending with .9 sug</w:t>
        <w:softHyphen/>
        <w:t>gested to him a few hypotheses that he was then able to narrow down to one by fur</w:t>
        <w:softHyphen/>
        <w:t>ther tests. This experimenting on our part was virtually at no cost because the airplane was flying anyway on its return home. (In modern aircraft, there are generally a num</w:t>
        <w:softHyphen/>
        <w:t>ber of alternate sources of the same navigation information; flying was safe in the pre</w:t>
        <w:softHyphen/>
        <w:t>vailing weather conditions.)</w:t>
      </w:r>
    </w:p>
    <w:p>
      <w:pPr>
        <w:pStyle w:val="Style76"/>
        <w:keepNext/>
        <w:keepLines/>
        <w:widowControl w:val="0"/>
        <w:shd w:val="clear" w:color="auto" w:fill="auto"/>
        <w:bidi w:val="0"/>
        <w:spacing w:before="0" w:after="140" w:line="240" w:lineRule="auto"/>
        <w:ind w:left="0" w:right="0" w:firstLine="0"/>
        <w:jc w:val="left"/>
      </w:pPr>
      <w:bookmarkStart w:id="827" w:name="bookmark827"/>
      <w:r>
        <w:rPr>
          <w:color w:val="736A7A"/>
          <w:spacing w:val="0"/>
          <w:w w:val="100"/>
          <w:position w:val="0"/>
          <w:sz w:val="24"/>
          <w:szCs w:val="24"/>
          <w:shd w:val="clear" w:color="auto" w:fill="auto"/>
          <w:lang w:val="en-US" w:eastAsia="en-US" w:bidi="en-US"/>
        </w:rPr>
        <w:t/>
      </w:r>
      <w:bookmarkEnd w:id="827"/>
    </w:p>
    <w:p>
      <w:pPr>
        <w:pStyle w:val="Style32"/>
        <w:keepNext w:val="0"/>
        <w:keepLines w:val="0"/>
        <w:widowControl w:val="0"/>
        <w:shd w:val="clear" w:color="auto" w:fill="auto"/>
        <w:bidi w:val="0"/>
        <w:spacing w:before="0" w:after="140" w:line="262" w:lineRule="auto"/>
        <w:ind w:left="700" w:right="0" w:firstLine="20"/>
        <w:jc w:val="both"/>
      </w:pPr>
      <w:r>
        <w:rPr>
          <w:spacing w:val="0"/>
          <w:w w:val="100"/>
          <w:position w:val="0"/>
          <w:shd w:val="clear" w:color="auto" w:fill="auto"/>
          <w:lang w:val="en-US" w:eastAsia="en-US" w:bidi="en-US"/>
        </w:rPr>
        <w:t/>
        <w:softHyphen/>
        <w:t>responds to a hypothesis that explains the malfunction. Ruling out hypotheses nar</w:t>
        <w:softHyphen/>
        <w:t>rows down the field of possibilities.</w:t>
        <w:t>有一次，在旅途中，导航无线电指针失效了。为了降低成本，我们需要向无线电维修人员提供更多的信息。我们确定并记录了温度、高度、信号源的位置和频率，并尝试重现问题，并找出问题不发生的时候。在这种情况下，当我们在旅途中进行实验时，问题似乎发生在以.9结尾的每个频率上，而在其他频率上则没有发生。这些信息非常有帮助，因为它工作在其他频率上的事实使维修人员能够排除大量的假设；而无线电在以.9结尾的频率上无法工作则向他提出了一些假设，他通过进一步的测试将其缩小到一个。我们的实验几乎没有成本，因为飞机无论如何都在返回家的途中飞行。（在现代飞机上，通常有多个相同导航信息的备用来源；在当前的天气条件下，飞行是安全的。）诊断和故障排除原则虽然诊断和故障排除中的具体策略取决于情况和涉及的费用，但有一些通用原则适用于前面描述的假设测试方法。每个可能的原因都对应着解释故障的假设。排除假设可以缩小可能性的范围。</w:t>
      </w:r>
    </w:p>
    <w:p>
      <w:pPr>
        <w:pStyle w:val="Style32"/>
        <w:keepNext w:val="0"/>
        <w:keepLines w:val="0"/>
        <w:widowControl w:val="0"/>
        <w:numPr>
          <w:ilvl w:val="0"/>
          <w:numId w:val="241"/>
        </w:numPr>
        <w:shd w:val="clear" w:color="auto" w:fill="auto"/>
        <w:tabs>
          <w:tab w:pos="1551" w:val="left"/>
        </w:tabs>
        <w:bidi w:val="0"/>
        <w:spacing w:before="0" w:after="0"/>
        <w:ind w:left="1260" w:right="0" w:firstLine="0"/>
        <w:jc w:val="left"/>
      </w:pPr>
      <w:r>
        <w:rPr>
          <w:spacing w:val="0"/>
          <w:w w:val="100"/>
          <w:position w:val="0"/>
          <w:shd w:val="clear" w:color="auto" w:fill="auto"/>
          <w:lang w:val="en-US" w:eastAsia="en-US" w:bidi="en-US"/>
        </w:rPr>
        <w:t/>
        <w:t>了解清楚。</w:t>
      </w:r>
    </w:p>
    <w:p>
      <w:pPr>
        <w:pStyle w:val="Style32"/>
        <w:keepNext w:val="0"/>
        <w:keepLines w:val="0"/>
        <w:widowControl w:val="0"/>
        <w:numPr>
          <w:ilvl w:val="0"/>
          <w:numId w:val="241"/>
        </w:numPr>
        <w:shd w:val="clear" w:color="auto" w:fill="auto"/>
        <w:tabs>
          <w:tab w:pos="1556" w:val="left"/>
        </w:tabs>
        <w:bidi w:val="0"/>
        <w:spacing w:before="0" w:after="0" w:line="271" w:lineRule="auto"/>
        <w:ind w:left="1260" w:right="0" w:firstLine="0"/>
        <w:jc w:val="left"/>
      </w:pPr>
      <w:r>
        <w:rPr>
          <w:spacing w:val="0"/>
          <w:w w:val="100"/>
          <w:position w:val="0"/>
          <w:shd w:val="clear" w:color="auto" w:fill="auto"/>
          <w:lang w:val="en-US" w:eastAsia="en-US" w:bidi="en-US"/>
        </w:rPr>
        <w:t/>
        <w:t>不要假设新零件总是有效的。</w:t>
      </w:r>
    </w:p>
    <w:p>
      <w:pPr>
        <w:pStyle w:val="Style32"/>
        <w:keepNext w:val="0"/>
        <w:keepLines w:val="0"/>
        <w:widowControl w:val="0"/>
        <w:numPr>
          <w:ilvl w:val="0"/>
          <w:numId w:val="241"/>
        </w:numPr>
        <w:shd w:val="clear" w:color="auto" w:fill="auto"/>
        <w:tabs>
          <w:tab w:pos="1588" w:val="left"/>
        </w:tabs>
        <w:bidi w:val="0"/>
        <w:spacing w:before="0" w:after="0" w:line="262" w:lineRule="auto"/>
        <w:ind w:left="1540" w:right="0" w:hanging="240"/>
        <w:jc w:val="left"/>
      </w:pPr>
      <w:r>
        <w:rPr>
          <w:spacing w:val="0"/>
          <w:w w:val="100"/>
          <w:position w:val="0"/>
          <w:shd w:val="clear" w:color="auto" w:fill="auto"/>
          <w:lang w:val="en-US" w:eastAsia="en-US" w:bidi="en-US"/>
        </w:rPr>
        <w:t/>
        <w:t>如果症状总是与一个原因相关，并且您记住了这一点，那么您可能很幸运。如果测试不贵，请检查这个原因。但如果这不能解决问题，请继续下一步。</w:t>
      </w:r>
    </w:p>
    <w:p>
      <w:pPr>
        <w:pStyle w:val="Style32"/>
        <w:keepNext w:val="0"/>
        <w:keepLines w:val="0"/>
        <w:widowControl w:val="0"/>
        <w:numPr>
          <w:ilvl w:val="0"/>
          <w:numId w:val="241"/>
        </w:numPr>
        <w:shd w:val="clear" w:color="auto" w:fill="auto"/>
        <w:tabs>
          <w:tab w:pos="1600" w:val="left"/>
        </w:tabs>
        <w:bidi w:val="0"/>
        <w:spacing w:before="0" w:after="0" w:line="262" w:lineRule="auto"/>
        <w:ind w:left="1540" w:right="0" w:hanging="240"/>
        <w:jc w:val="left"/>
      </w:pPr>
      <w:r>
        <w:rPr>
          <w:spacing w:val="0"/>
          <w:w w:val="100"/>
          <w:position w:val="0"/>
          <w:shd w:val="clear" w:color="auto" w:fill="auto"/>
          <w:lang w:val="en-US" w:eastAsia="en-US" w:bidi="en-US"/>
        </w:rPr>
        <w:t/>
        <w:t>尽可能确定问题的多种可能原因。每个可能的原因都有一个相关的假设：即它是问题的原因。</w:t>
      </w:r>
    </w:p>
    <w:p>
      <w:pPr>
        <w:pStyle w:val="Style32"/>
        <w:keepNext w:val="0"/>
        <w:keepLines w:val="0"/>
        <w:widowControl w:val="0"/>
        <w:numPr>
          <w:ilvl w:val="0"/>
          <w:numId w:val="241"/>
        </w:numPr>
        <w:shd w:val="clear" w:color="auto" w:fill="auto"/>
        <w:tabs>
          <w:tab w:pos="1584" w:val="left"/>
        </w:tabs>
        <w:bidi w:val="0"/>
        <w:spacing w:before="0" w:after="0"/>
        <w:ind w:left="1540" w:right="0" w:hanging="240"/>
        <w:jc w:val="left"/>
      </w:pPr>
      <w:r>
        <w:rPr>
          <w:spacing w:val="0"/>
          <w:w w:val="100"/>
          <w:position w:val="0"/>
          <w:shd w:val="clear" w:color="auto" w:fill="auto"/>
          <w:lang w:val="en-US" w:eastAsia="en-US" w:bidi="en-US"/>
        </w:rPr>
        <w:t/>
        <w:softHyphen/>
        <w:t>ally picking the most likely ones first (this choice requires expertise). When one and only one hypothesis remains, it probably represents the cause, if it was probable that you identified them all in the first place. Check it, though.</w:t>
        <w:t>尽量排除尽可能多的相关假设，通常首先选择最有可能的假设（这需要专业知识）。当只剩下一个假设时，它很可能代表了原因，如果你在一开始就有可能识别出它们的话。不过还是要进行检查。</w:t>
      </w:r>
    </w:p>
    <w:p>
      <w:pPr>
        <w:pStyle w:val="Style32"/>
        <w:keepNext w:val="0"/>
        <w:keepLines w:val="0"/>
        <w:widowControl w:val="0"/>
        <w:numPr>
          <w:ilvl w:val="0"/>
          <w:numId w:val="241"/>
        </w:numPr>
        <w:shd w:val="clear" w:color="auto" w:fill="auto"/>
        <w:tabs>
          <w:tab w:pos="1596" w:val="left"/>
        </w:tabs>
        <w:bidi w:val="0"/>
        <w:spacing w:before="0" w:after="0" w:line="262" w:lineRule="auto"/>
        <w:ind w:left="1540" w:right="0" w:hanging="240"/>
        <w:jc w:val="left"/>
      </w:pPr>
      <w:r>
        <w:rPr>
          <w:spacing w:val="0"/>
          <w:w w:val="100"/>
          <w:position w:val="0"/>
          <w:shd w:val="clear" w:color="auto" w:fill="auto"/>
          <w:lang w:val="en-US" w:eastAsia="en-US" w:bidi="en-US"/>
        </w:rPr>
        <w:t/>
        <w:t>在测试成本高昂的情况下，尽量通过每次测试消除尽可能多的可能性假设。如果您具备专业知识，请根据对系统功能的理解，首先选择最有可能的子系统。然而，如果测试最有可能的子系统比测试一个不太可能的子系统要昂贵得多，您必须取得平衡。</w:t>
      </w:r>
    </w:p>
    <w:p>
      <w:pPr>
        <w:pStyle w:val="Style32"/>
        <w:keepNext w:val="0"/>
        <w:keepLines w:val="0"/>
        <w:widowControl w:val="0"/>
        <w:numPr>
          <w:ilvl w:val="0"/>
          <w:numId w:val="241"/>
        </w:numPr>
        <w:shd w:val="clear" w:color="auto" w:fill="auto"/>
        <w:tabs>
          <w:tab w:pos="1596" w:val="left"/>
        </w:tabs>
        <w:bidi w:val="0"/>
        <w:spacing w:before="0" w:after="0" w:line="259" w:lineRule="auto"/>
        <w:ind w:left="1540" w:right="0" w:hanging="240"/>
        <w:jc w:val="left"/>
      </w:pPr>
      <w:r>
        <w:rPr>
          <w:spacing w:val="0"/>
          <w:w w:val="100"/>
          <w:position w:val="0"/>
          <w:shd w:val="clear" w:color="auto" w:fill="auto"/>
          <w:lang w:val="en-US" w:eastAsia="en-US" w:bidi="en-US"/>
        </w:rPr>
        <w:t/>
        <w:softHyphen/>
        <w:t>tory, this conservative vary-one-thing-at-a-time testing strategy is also appropriate.</w:t>
        <w:t>如果问题没有明确的已知可能原因集合，则将问题缩小到特定的序列或区域，进行研究，并尝试提出进一步的假设。逐一变化以测试这些假设。当您在陌生领域操作时，这种保守的逐一变化测试策略也是适用的。</w:t>
      </w:r>
    </w:p>
    <w:p>
      <w:pPr>
        <w:pStyle w:val="Style32"/>
        <w:keepNext w:val="0"/>
        <w:keepLines w:val="0"/>
        <w:widowControl w:val="0"/>
        <w:numPr>
          <w:ilvl w:val="0"/>
          <w:numId w:val="241"/>
        </w:numPr>
        <w:shd w:val="clear" w:color="auto" w:fill="auto"/>
        <w:tabs>
          <w:tab w:pos="1596" w:val="left"/>
        </w:tabs>
        <w:bidi w:val="0"/>
        <w:spacing w:before="0" w:after="0" w:line="254" w:lineRule="auto"/>
        <w:ind w:left="1540" w:right="0" w:hanging="240"/>
        <w:jc w:val="left"/>
      </w:pPr>
      <w:r>
        <w:rPr>
          <w:spacing w:val="0"/>
          <w:w w:val="100"/>
          <w:position w:val="0"/>
          <w:shd w:val="clear" w:color="auto" w:fill="auto"/>
          <w:lang w:val="en-US" w:eastAsia="en-US" w:bidi="en-US"/>
        </w:rPr>
        <w:t/>
        <w:t>将问题交给维护人员时，请提供有关情况的详细信息，并指明问题出现的条件。如果可能的话，还要确定问题经常出现的条件和不出现的条件。</w:t>
      </w:r>
    </w:p>
    <w:p>
      <w:pPr>
        <w:pStyle w:val="Style32"/>
        <w:keepNext w:val="0"/>
        <w:keepLines w:val="0"/>
        <w:widowControl w:val="0"/>
        <w:numPr>
          <w:ilvl w:val="0"/>
          <w:numId w:val="241"/>
        </w:numPr>
        <w:shd w:val="clear" w:color="auto" w:fill="auto"/>
        <w:tabs>
          <w:tab w:pos="1556" w:val="left"/>
        </w:tabs>
        <w:bidi w:val="0"/>
        <w:spacing w:before="0" w:after="140"/>
        <w:ind w:left="1260" w:right="0" w:firstLine="0"/>
        <w:jc w:val="left"/>
      </w:pPr>
      <w:r>
        <w:rPr>
          <w:spacing w:val="0"/>
          <w:w w:val="100"/>
          <w:position w:val="0"/>
          <w:shd w:val="clear" w:color="auto" w:fill="auto"/>
          <w:lang w:val="en-US" w:eastAsia="en-US" w:bidi="en-US"/>
        </w:rPr>
        <w:t/>
        <w:t>用某种测试来验证你所得出的每个结论。</w:t>
      </w:r>
    </w:p>
    <w:p>
      <w:pPr>
        <w:pStyle w:val="Style32"/>
        <w:keepNext w:val="0"/>
        <w:keepLines w:val="0"/>
        <w:widowControl w:val="0"/>
        <w:shd w:val="clear" w:color="auto" w:fill="auto"/>
        <w:bidi w:val="0"/>
        <w:spacing w:before="0"/>
        <w:ind w:left="1140" w:right="0" w:firstLine="0"/>
        <w:jc w:val="left"/>
      </w:pPr>
      <w:r>
        <w:rPr>
          <w:spacing w:val="0"/>
          <w:w w:val="100"/>
          <w:position w:val="0"/>
          <w:shd w:val="clear" w:color="auto" w:fill="auto"/>
          <w:lang w:val="en-US" w:eastAsia="en-US" w:bidi="en-US"/>
        </w:rPr>
        <w:t/>
        <w:t>不要死记硬背这些原则。理解它们并实践应用。</w:t>
      </w:r>
      <w:r>
        <w:br w:type="page"/>
        <w:t/>
      </w:r>
    </w:p>
    <w:p>
      <w:pPr>
        <w:pStyle w:val="Style32"/>
        <w:keepNext w:val="0"/>
        <w:keepLines w:val="0"/>
        <w:widowControl w:val="0"/>
        <w:shd w:val="clear" w:color="auto" w:fill="auto"/>
        <w:bidi w:val="0"/>
        <w:spacing w:before="0" w:after="180" w:line="259" w:lineRule="auto"/>
        <w:ind w:left="700" w:right="0" w:firstLine="520"/>
        <w:jc w:val="both"/>
      </w:pPr>
      <w:r>
        <w:rPr>
          <w:color w:val="60596E"/>
          <w:spacing w:val="0"/>
          <w:w w:val="100"/>
          <w:position w:val="0"/>
          <w:shd w:val="clear" w:color="auto" w:fill="auto"/>
          <w:lang w:val="en-US" w:eastAsia="en-US" w:bidi="en-US"/>
        </w:rPr>
        <w:t xml:space="preserve"/>
        <w:t>这些原则在我描述的情况（以及其他情况）中的应用中隐含了FRISCO方法的要素。问题是，“缺陷是什么？”，假设是，“第四个电池坏了”，提供了调查不同阶段的焦点（F）。原因（R）包括当一个特定的电池放入时，Z不工作，但当电池更换后，Z工作了。另一种假设是灯泡坏了，但是当电池更换时，这个假设被证伪（/）。我使用的推理标准（7）是假设检验的标准（在本章前面介绍过）。在测试复杂且昂贵的系统时，假设是如果整个组件序列工作正常，那么每个组件都是正常的。这个假设也涉及推理（∕）。重要的情境（S）因素包括测试所涉及的费用和时间，以及已知某种故障可能原因的程度。在这些情况下，清晰度（C）没有特别的问题，尽管对我来说，了解一些关键术语的含义，如频率和全向，对向无线电修理师报告很重要。最后，概述（0）过程包括检查我的思考和证据。</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ferent stages in the investigation. The reasons (R) included the facts that Z did not work when a particular battery was in it, but did work when the battery was replaced. An alternative hypothesis was that the bulb was bad, but that was refuted (/) by its working when the batteries were replaced. Criteria of inference (7) that I used were the criteria of hypothesis testing (presented earlier in this chapter). An assumption made in testing complex and expensive-to-test systems is that if a whole sequence of components works well, then each is all right. This assumption also bears on infer</w:t>
        <w:softHyphen/>
        <w:t>ence (∕). Important situational (S) factors included the expense and time involved in doing tests and the extent to which the possible causes of a particular kind of mal</w:t>
        <w:softHyphen/>
        <w:t xml:space="preserve">function are known. There was no particular problem with clarity (C) in these cases, although it was important for me in reporting to the radio repairer to know the meaning of a number of key terms such as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829" w:name="bookmark829"/>
      <w:r>
        <w:rPr>
          <w:color w:val="60596E"/>
          <w:spacing w:val="0"/>
          <w:w w:val="100"/>
          <w:position w:val="0"/>
          <w:sz w:val="24"/>
          <w:szCs w:val="24"/>
          <w:shd w:val="clear" w:color="auto" w:fill="auto"/>
          <w:lang w:val="en-US" w:eastAsia="en-US" w:bidi="en-US"/>
        </w:rPr>
        <w:t/>
        <w:t>摘要和评论</w:t>
      </w:r>
      <w:bookmarkEnd w:id="829"/>
    </w:p>
    <w:p>
      <w:pPr>
        <w:pStyle w:val="Style32"/>
        <w:keepNext w:val="0"/>
        <w:keepLines w:val="0"/>
        <w:widowControl w:val="0"/>
        <w:shd w:val="clear" w:color="auto" w:fill="auto"/>
        <w:bidi w:val="0"/>
        <w:spacing w:before="0" w:after="0" w:line="259" w:lineRule="auto"/>
        <w:ind w:left="700" w:right="0" w:firstLine="20"/>
        <w:jc w:val="both"/>
      </w:pPr>
      <w:r>
        <w:rPr>
          <w:i/>
          <w:iCs/>
          <w:color w:val="60596E"/>
          <w:spacing w:val="0"/>
          <w:w w:val="100"/>
          <w:position w:val="0"/>
          <w:shd w:val="clear" w:color="auto" w:fill="auto"/>
          <w:lang w:val="en-US" w:eastAsia="en-US" w:bidi="en-US"/>
        </w:rPr>
        <w:t/>
        <w:t>诊断，或故障排除，是一种旨在找出出现故障的事物出了什么问题的活动。基本策略是排除可能导致问题的假设，对此要有方法论，并检查结果。在已知可能原因的程度和测试耗时或金钱的程度上，应使用能够在每次测试中排除大量假设的方法。在我们了解可能原因很少的情况下，更保守的逐一变动策略是适当的。如果我们有充分理由相信只有一件事物能够引起所报告的症状，选择它。但要进行检查。</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ses that identify possible causes of the problem, to be methodical about this, and to check the results. To the extent that the possible causes are known and to the extent that testing is costly in time or money, methods should be used that are likely to rule out a large number </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tom </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59" w:lineRule="auto"/>
        <w:ind w:left="700" w:right="0" w:firstLine="520"/>
        <w:jc w:val="both"/>
      </w:pPr>
      <w:r>
        <w:rPr>
          <w:color w:val="60596E"/>
          <w:spacing w:val="0"/>
          <w:w w:val="100"/>
          <w:position w:val="0"/>
          <w:shd w:val="clear" w:color="auto" w:fill="auto"/>
          <w:lang w:val="en-US" w:eastAsia="en-US" w:bidi="en-US"/>
        </w:rPr>
        <w:t xml:space="preserve"/>
        <w:t>诊断和故障排除属于FRISCO方法的推理和调查范畴。所有要素都涉及其中，所有批判性思维倾向也都涵盖其中，尤其是考虑整体情况、努力获取充分信息、寻找替代方案、仅在信息可靠的情况下支持某个立场的倾向。</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sitions, especially </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both"/>
      </w:pPr>
      <w:bookmarkStart w:id="831" w:name="bookmark831"/>
      <w:r>
        <w:rPr>
          <w:spacing w:val="0"/>
          <w:w w:val="100"/>
          <w:position w:val="0"/>
          <w:shd w:val="clear" w:color="auto" w:fill="auto"/>
          <w:lang w:val="en-US" w:eastAsia="en-US" w:bidi="en-US"/>
        </w:rPr>
        <w:t>Check-Up 8E</w:t>
      </w:r>
      <w:bookmarkEnd w:id="831"/>
    </w:p>
    <w:p>
      <w:pPr>
        <w:pStyle w:val="Style81"/>
        <w:keepNext/>
        <w:keepLines/>
        <w:widowControl w:val="0"/>
        <w:shd w:val="clear" w:color="auto" w:fill="auto"/>
        <w:bidi w:val="0"/>
        <w:spacing w:before="0" w:after="0" w:line="240" w:lineRule="auto"/>
        <w:ind w:left="0" w:right="0" w:firstLine="700"/>
        <w:jc w:val="both"/>
      </w:pPr>
      <w:bookmarkStart w:id="833" w:name="bookmark833"/>
      <w:r>
        <w:rPr>
          <w:rFonts w:ascii="Cambria" w:eastAsia="Cambria" w:hAnsi="Cambria" w:cs="Cambria"/>
          <w:color w:val="736A7A"/>
          <w:spacing w:val="0"/>
          <w:w w:val="100"/>
          <w:position w:val="0"/>
          <w:sz w:val="18"/>
          <w:szCs w:val="18"/>
          <w:shd w:val="clear" w:color="auto" w:fill="auto"/>
          <w:lang w:val="en-US" w:eastAsia="en-US" w:bidi="en-US"/>
        </w:rPr>
        <w:t/>
        <w:t>真或假？</w:t>
      </w:r>
      <w:bookmarkEnd w:id="833"/>
    </w:p>
    <w:p>
      <w:pPr>
        <w:pStyle w:val="Style32"/>
        <w:keepNext w:val="0"/>
        <w:keepLines w:val="0"/>
        <w:widowControl w:val="0"/>
        <w:shd w:val="clear" w:color="auto" w:fill="auto"/>
        <w:bidi w:val="0"/>
        <w:spacing w:before="0" w:after="120" w:line="240" w:lineRule="auto"/>
        <w:ind w:left="0" w:right="0" w:firstLine="70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76" w:lineRule="auto"/>
        <w:ind w:left="1860" w:right="0" w:hanging="520"/>
        <w:jc w:val="both"/>
      </w:pPr>
      <w:r>
        <w:rPr>
          <w:b/>
          <w:bCs/>
          <w:spacing w:val="0"/>
          <w:w w:val="100"/>
          <w:position w:val="0"/>
          <w:sz w:val="18"/>
          <w:szCs w:val="18"/>
          <w:shd w:val="clear" w:color="auto" w:fill="auto"/>
          <w:lang w:val="en-US" w:eastAsia="en-US" w:bidi="en-US"/>
        </w:rPr>
        <w:t xml:space="preserve"/>
        <w:t>8:40 诊断或故障排除所涉及的推理基本上是假设测试的过程。</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6" w:lineRule="auto"/>
        <w:ind w:left="1860" w:right="0" w:hanging="520"/>
        <w:jc w:val="both"/>
      </w:pPr>
      <w:r>
        <w:rPr>
          <w:b/>
          <w:bCs/>
          <w:spacing w:val="0"/>
          <w:w w:val="100"/>
          <w:position w:val="0"/>
          <w:sz w:val="18"/>
          <w:szCs w:val="18"/>
          <w:shd w:val="clear" w:color="auto" w:fill="auto"/>
          <w:lang w:val="en-US" w:eastAsia="en-US" w:bidi="en-US"/>
        </w:rPr>
        <w:t xml:space="preserve"/>
        <w:t>在故障排除中，有时候同时改变多个因素是个不错的主意。</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860" w:right="0" w:hanging="520"/>
        <w:jc w:val="both"/>
      </w:pPr>
      <w:r>
        <w:rPr>
          <w:b/>
          <w:bCs/>
          <w:spacing w:val="0"/>
          <w:w w:val="100"/>
          <w:position w:val="0"/>
          <w:sz w:val="18"/>
          <w:szCs w:val="18"/>
          <w:shd w:val="clear" w:color="auto" w:fill="auto"/>
          <w:lang w:val="en-US" w:eastAsia="en-US" w:bidi="en-US"/>
        </w:rPr>
        <w:t xml:space="preserve"/>
        <w:t>8:42 因为你可能对此有误解，所以通常最好不要向维修人员提供故障定期出现的条件描述，以及定期不出现的条件描述。最多，你只需要告诉他们你所困扰的是什么。</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160" w:line="266" w:lineRule="auto"/>
        <w:ind w:left="1800" w:right="0" w:hanging="480"/>
        <w:jc w:val="left"/>
      </w:pPr>
      <w:r>
        <w:rPr>
          <w:b/>
          <w:bCs/>
          <w:spacing w:val="0"/>
          <w:w w:val="100"/>
          <w:position w:val="0"/>
          <w:sz w:val="18"/>
          <w:szCs w:val="18"/>
          <w:shd w:val="clear" w:color="auto" w:fill="auto"/>
          <w:lang w:val="en-US" w:eastAsia="en-US" w:bidi="en-US"/>
        </w:rPr>
        <w:t xml:space="preserve"/>
        <w:t>8:43 在高效的诊断和故障排除中（同时测试多个组件），通常做出以下假设：如果一个连接的组件集合正常工作，则每个单独的组件可能都是正常的。</w:t>
      </w:r>
      <w:r>
        <w:rPr>
          <w:spacing w:val="0"/>
          <w:w w:val="100"/>
          <w:position w:val="0"/>
          <w:shd w:val="clear" w:color="auto" w:fill="auto"/>
          <w:lang w:val="en-US" w:eastAsia="en-US" w:bidi="en-US"/>
        </w:rPr>
        <w:t/>
        <w:softHyphen/>
        <w:t>ponents at once), the following assumption is generally made: If a connected set of components functions correctly, then each individual component is probably all right.</w:t>
      </w:r>
    </w:p>
    <w:p>
      <w:pPr>
        <w:pStyle w:val="Style81"/>
        <w:keepNext/>
        <w:keepLines/>
        <w:widowControl w:val="0"/>
        <w:shd w:val="clear" w:color="auto" w:fill="auto"/>
        <w:bidi w:val="0"/>
        <w:spacing w:before="0" w:after="0" w:line="276" w:lineRule="auto"/>
        <w:ind w:left="0" w:right="0" w:firstLine="720"/>
        <w:jc w:val="left"/>
      </w:pPr>
      <w:bookmarkStart w:id="835" w:name="bookmark835"/>
      <w:r>
        <w:rPr>
          <w:rFonts w:ascii="Cambria" w:eastAsia="Cambria" w:hAnsi="Cambria" w:cs="Cambria"/>
          <w:color w:val="736A7A"/>
          <w:spacing w:val="0"/>
          <w:w w:val="100"/>
          <w:position w:val="0"/>
          <w:sz w:val="18"/>
          <w:szCs w:val="18"/>
          <w:shd w:val="clear" w:color="auto" w:fill="auto"/>
          <w:lang w:val="en-US" w:eastAsia="en-US" w:bidi="en-US"/>
        </w:rPr>
        <w:t/>
        <w:t>中等答案</w:t>
      </w:r>
      <w:bookmarkEnd w:id="835"/>
    </w:p>
    <w:p>
      <w:pPr>
        <w:pStyle w:val="Style32"/>
        <w:keepNext w:val="0"/>
        <w:keepLines w:val="0"/>
        <w:widowControl w:val="0"/>
        <w:shd w:val="clear" w:color="auto" w:fill="auto"/>
        <w:bidi w:val="0"/>
        <w:spacing w:before="0" w:after="0" w:line="259" w:lineRule="auto"/>
        <w:ind w:left="1800" w:right="0" w:hanging="480"/>
        <w:jc w:val="left"/>
      </w:pPr>
      <w:r>
        <w:rPr>
          <w:b/>
          <w:bCs/>
          <w:spacing w:val="0"/>
          <w:w w:val="100"/>
          <w:position w:val="0"/>
          <w:sz w:val="18"/>
          <w:szCs w:val="18"/>
          <w:shd w:val="clear" w:color="auto" w:fill="auto"/>
          <w:lang w:val="en-US" w:eastAsia="en-US" w:bidi="en-US"/>
        </w:rPr>
        <w:t xml:space="preserve"/>
        <w:t>假设你有一个无法运作的八电池手电筒，并且你已经通过将电池放入一个正常运作的手电筒来确定问题出在电池上。还假设测试单个电池非常容易和快速。手电筒中的电池是串联的，也就是说，每个电池的运作对整个组合的运作是必要条件。描述一个适当的策略来找到问题所在。</w:t>
      </w:r>
      <w:r>
        <w:rPr>
          <w:spacing w:val="0"/>
          <w:w w:val="100"/>
          <w:position w:val="0"/>
          <w:shd w:val="clear" w:color="auto" w:fill="auto"/>
          <w:lang w:val="en-US" w:eastAsia="en-US" w:bidi="en-US"/>
        </w:rPr>
        <w:t/>
        <w:softHyphen/>
        <w:t>pose that it is very easy and quick to test individual batteries. The bat</w:t>
        <w:softHyphen/>
        <w:t>teries in the flashlight are in series, that is, the operation of each is a necessary condition for the operation of the set. Describe an appropri</w:t>
        <w:softHyphen/>
        <w:t>ate strategy to locate the problem.</w:t>
      </w:r>
    </w:p>
    <w:p>
      <w:pPr>
        <w:pStyle w:val="Style32"/>
        <w:keepNext w:val="0"/>
        <w:keepLines w:val="0"/>
        <w:widowControl w:val="0"/>
        <w:shd w:val="clear" w:color="auto" w:fill="auto"/>
        <w:bidi w:val="0"/>
        <w:spacing w:before="0" w:after="0" w:line="259" w:lineRule="auto"/>
        <w:ind w:left="1800" w:right="0" w:hanging="480"/>
        <w:jc w:val="left"/>
      </w:pPr>
      <w:r>
        <w:rPr>
          <w:b/>
          <w:bCs/>
          <w:spacing w:val="0"/>
          <w:w w:val="100"/>
          <w:position w:val="0"/>
          <w:sz w:val="18"/>
          <w:szCs w:val="18"/>
          <w:shd w:val="clear" w:color="auto" w:fill="auto"/>
          <w:lang w:val="en-US" w:eastAsia="en-US" w:bidi="en-US"/>
        </w:rPr>
        <w:t xml:space="preserve"/>
        <w:t>8:45 假设测试电池的费用突然变得非常昂贵，并且您面临与8:44相同的问题。描述一种高效的策略，假设只有一个电池是坏的。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800" w:right="0" w:hanging="480"/>
        <w:jc w:val="left"/>
      </w:pPr>
      <w:r>
        <w:rPr>
          <w:b/>
          <w:bCs/>
          <w:spacing w:val="0"/>
          <w:w w:val="100"/>
          <w:position w:val="0"/>
          <w:sz w:val="18"/>
          <w:szCs w:val="18"/>
          <w:shd w:val="clear" w:color="auto" w:fill="auto"/>
          <w:lang w:val="en-US" w:eastAsia="en-US" w:bidi="en-US"/>
        </w:rPr>
        <w:t xml:space="preserve"/>
        <w:t>8:46 现在假设一个四节电池的手电筒在车的后备箱里跳来跳去已经两年了，当你发现它时它已经无法工作。你想要让它重新工作，因为你记得它基本上是一个好的手电筒。你不愿意把它拿到修理店修理，因为修理店的费用会比买一个新的还要高。你有一个电池测试器和一个电路测试器（一个用来判断电流是否能够从一个点流向另一个点的设备）。你还有一个工作正常的相同型号的手电筒。请详细描述你会采取哪些步骤来排除故障并修复这个无法工作的手电筒。尽可能详细地解释你为什么要这样做。</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720"/>
        <w:jc w:val="left"/>
      </w:pPr>
      <w:bookmarkStart w:id="837" w:name="bookmark837"/>
      <w:r>
        <w:rPr>
          <w:rFonts w:ascii="Cambria" w:eastAsia="Cambria" w:hAnsi="Cambria" w:cs="Cambria"/>
          <w:color w:val="736A7A"/>
          <w:spacing w:val="0"/>
          <w:w w:val="100"/>
          <w:position w:val="0"/>
          <w:sz w:val="18"/>
          <w:szCs w:val="18"/>
          <w:shd w:val="clear" w:color="auto" w:fill="auto"/>
          <w:lang w:val="en-US" w:eastAsia="en-US" w:bidi="en-US"/>
        </w:rPr>
        <w:t/>
        <w:t>更长的答案</w:t>
      </w:r>
      <w:bookmarkEnd w:id="837"/>
    </w:p>
    <w:p>
      <w:pPr>
        <w:pStyle w:val="Style32"/>
        <w:keepNext w:val="0"/>
        <w:keepLines w:val="0"/>
        <w:widowControl w:val="0"/>
        <w:shd w:val="clear" w:color="auto" w:fill="auto"/>
        <w:bidi w:val="0"/>
        <w:spacing w:before="0" w:after="160" w:line="259" w:lineRule="auto"/>
        <w:ind w:left="1800" w:right="0" w:hanging="480"/>
        <w:jc w:val="left"/>
      </w:pP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softHyphen/>
        <w:t>ship of this class, describe and appraise in writing what you did, and what others did, if others were involved. Be prepared to tell the class about it orally. If there are any features of the situation or mechanism you are troubleshooting that are likely to be unfamiliar to the members of the class, be sure to include an account of how these things work</w:t>
      </w:r>
    </w:p>
    <w:p>
      <w:pPr>
        <w:pStyle w:val="Style81"/>
        <w:keepNext/>
        <w:keepLines/>
        <w:widowControl w:val="0"/>
        <w:shd w:val="clear" w:color="auto" w:fill="auto"/>
        <w:bidi w:val="0"/>
        <w:spacing w:before="0" w:after="0" w:line="276" w:lineRule="auto"/>
        <w:ind w:left="0" w:right="0" w:firstLine="720"/>
        <w:jc w:val="left"/>
      </w:pPr>
      <w:bookmarkStart w:id="839" w:name="bookmark839"/>
      <w:r>
        <w:rPr>
          <w:rFonts w:ascii="Cambria" w:eastAsia="Cambria" w:hAnsi="Cambria" w:cs="Cambria"/>
          <w:color w:val="736A7A"/>
          <w:spacing w:val="0"/>
          <w:w w:val="100"/>
          <w:position w:val="0"/>
          <w:sz w:val="18"/>
          <w:szCs w:val="18"/>
          <w:shd w:val="clear" w:color="auto" w:fill="auto"/>
          <w:lang w:val="en-US" w:eastAsia="en-US" w:bidi="en-US"/>
        </w:rPr>
        <w:t/>
      </w:r>
      <w:bookmarkEnd w:id="839"/>
    </w:p>
    <w:p>
      <w:pPr>
        <w:pStyle w:val="Style32"/>
        <w:keepNext w:val="0"/>
        <w:keepLines w:val="0"/>
        <w:widowControl w:val="0"/>
        <w:shd w:val="clear" w:color="auto" w:fill="auto"/>
        <w:bidi w:val="0"/>
        <w:spacing w:before="0" w:after="160" w:line="262" w:lineRule="auto"/>
        <w:ind w:left="1800" w:right="0" w:hanging="480"/>
        <w:jc w:val="left"/>
        <w:sectPr>
          <w:footnotePr>
            <w:pos w:val="pageBottom"/>
            <w:numFmt w:val="decimal"/>
            <w:numRestart w:val="continuous"/>
            <w15:footnoteColumns w:val="1"/>
          </w:footnotePr>
          <w:pgSz w:w="9512" w:h="12815"/>
          <w:pgMar w:top="669" w:right="603" w:bottom="314" w:left="841" w:header="0" w:footer="3" w:gutter="0"/>
          <w:cols w:space="720"/>
          <w:noEndnote/>
          <w:rtlGutter w:val="0"/>
          <w:docGrid w:linePitch="360"/>
        </w:sectPr>
      </w:pP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softHyphen/>
        <w:t>ciently, and to tell whether it is heavier or lighter than each of the oth</w:t>
        <w:softHyphen/>
        <w:t>ers. Unfortunately, the difference in weight is too small for you to</w:t>
      </w:r>
    </w:p>
    <w:p>
      <w:pPr>
        <w:pStyle w:val="Style149"/>
        <w:keepNext w:val="0"/>
        <w:keepLines w:val="0"/>
        <w:widowControl w:val="0"/>
        <w:shd w:val="clear" w:color="auto" w:fill="auto"/>
        <w:tabs>
          <w:tab w:pos="7597" w:val="left"/>
        </w:tabs>
        <w:bidi w:val="0"/>
        <w:spacing w:before="0" w:after="0" w:line="240" w:lineRule="auto"/>
        <w:ind w:left="0" w:right="0" w:firstLine="0"/>
        <w:jc w:val="both"/>
      </w:pPr>
      <w:r>
        <w:rPr>
          <w:b/>
          <w:bCs/>
          <w:color w:val="403B51"/>
          <w:spacing w:val="0"/>
          <w:w w:val="100"/>
          <w:position w:val="0"/>
          <w:sz w:val="18"/>
          <w:szCs w:val="18"/>
          <w:shd w:val="clear" w:color="auto" w:fill="auto"/>
          <w:lang w:val="en-US" w:eastAsia="en-US" w:bidi="en-US"/>
        </w:rPr>
        <w:t/>
        <w:tab/>
        <w:t>209</w:t>
        <w:t>8:47 描述一个你参与过的具有挑战性的诊断或故障排除情况。假设你的听众是这个班级的成员，请书面描述并评估你所做的事情，以及其他人所做的事情（如果其他人参与其中）。准备好口头告诉班级。如果情况或机制的某些特征对于班级成员来说可能不熟悉，请确保包括这些事物如何工作的说明。
Brain Teaser8:48 一个适合在一个雨天周末解决的难题：假设你有十二个一分硬币，其中十一个重量相同，另一个重量不同，比其他硬币重或轻，但你不知道哪个。你还有一个天平，每一边都可以放置一个或多个硬币。天平会显示一边的重量是否等于另一边的重量，或者如果一边更重，会显示哪一边更重。这就是天平的全部功能。它不能用来读取重量。请描述如何高效地识别出不同重量的硬币，并判断它是比其他硬币更重还是更轻。不幸的是，重量的差异对你来说太小，无法进行实验、诊断和故障排除。</w:t>
      </w:r>
    </w:p>
    <w:p>
      <w:pPr>
        <w:pStyle w:val="Style32"/>
        <w:keepNext w:val="0"/>
        <w:keepLines w:val="0"/>
        <w:widowControl w:val="0"/>
        <w:shd w:val="clear" w:color="auto" w:fill="auto"/>
        <w:tabs>
          <w:tab w:leader="hyphen" w:pos="2912" w:val="left"/>
          <w:tab w:leader="hyphen" w:pos="3428" w:val="left"/>
          <w:tab w:leader="hyphen" w:pos="3548" w:val="left"/>
          <w:tab w:leader="hyphen" w:pos="3722" w:val="left"/>
          <w:tab w:leader="hyphen" w:pos="3840" w:val="left"/>
          <w:tab w:leader="hyphen" w:pos="5032" w:val="left"/>
          <w:tab w:leader="hyphen" w:pos="5148" w:val="left"/>
          <w:tab w:leader="hyphen" w:pos="6045" w:val="left"/>
          <w:tab w:leader="hyphen" w:pos="6144" w:val="left"/>
          <w:tab w:leader="hyphen" w:pos="6228" w:val="left"/>
          <w:tab w:leader="hyphen" w:pos="6528" w:val="left"/>
          <w:tab w:leader="hyphen" w:pos="6692" w:val="left"/>
          <w:tab w:leader="hyphen" w:pos="7597" w:val="left"/>
          <w:tab w:leader="hyphen" w:pos="7776" w:val="left"/>
          <w:tab w:leader="hyphen" w:pos="7960" w:val="left"/>
        </w:tabs>
        <w:bidi w:val="0"/>
        <w:spacing w:before="0" w:after="80" w:line="180" w:lineRule="auto"/>
        <w:ind w:left="1760" w:right="0" w:firstLine="0"/>
        <w:jc w:val="both"/>
      </w:pPr>
      <w:r>
        <w:rPr>
          <w:color w:val="918992"/>
          <w:spacing w:val="0"/>
          <w:w w:val="100"/>
          <w:position w:val="0"/>
          <w:shd w:val="clear" w:color="auto" w:fill="auto"/>
          <w:lang w:val="en-US" w:eastAsia="en-US" w:bidi="en-US"/>
        </w:rPr>
        <w:t xml:space="preserve">•» </w:t>
      </w:r>
      <w:r>
        <w:rPr>
          <w:color w:val="403B51"/>
          <w:spacing w:val="0"/>
          <w:w w:val="100"/>
          <w:position w:val="0"/>
          <w:shd w:val="clear" w:color="auto" w:fill="auto"/>
          <w:lang w:val="en-US" w:eastAsia="en-US" w:bidi="en-US"/>
        </w:rPr>
        <w:tab/>
      </w:r>
      <w:r>
        <w:rPr>
          <w:color w:val="60596E"/>
          <w:spacing w:val="0"/>
          <w:w w:val="100"/>
          <w:position w:val="0"/>
          <w:shd w:val="clear" w:color="auto" w:fill="auto"/>
          <w:lang w:val="en-US" w:eastAsia="en-US" w:bidi="en-US"/>
        </w:rPr>
        <w:tab/>
        <w:tab/>
        <w:tab/>
        <w:tab/>
        <w:tab/>
        <w:tab/>
        <w:tab/>
        <w:tab/>
      </w:r>
      <w:r>
        <w:rPr>
          <w:color w:val="403B51"/>
          <w:spacing w:val="0"/>
          <w:w w:val="100"/>
          <w:position w:val="0"/>
          <w:shd w:val="clear" w:color="auto" w:fill="auto"/>
          <w:lang w:val="en-US" w:eastAsia="en-US" w:bidi="en-US"/>
        </w:rPr>
        <w:t>—</w:t>
        <w:tab/>
      </w:r>
      <w:r>
        <w:rPr>
          <w:color w:val="60596E"/>
          <w:spacing w:val="0"/>
          <w:w w:val="100"/>
          <w:position w:val="0"/>
          <w:shd w:val="clear" w:color="auto" w:fill="auto"/>
          <w:lang w:val="en-US" w:eastAsia="en-US" w:bidi="en-US"/>
        </w:rPr>
        <w:tab/>
        <w:tab/>
        <w:tab/>
        <w:tab/>
        <w:tab/>
      </w:r>
    </w:p>
    <w:p>
      <w:pPr>
        <w:pStyle w:val="Style32"/>
        <w:keepNext w:val="0"/>
        <w:keepLines w:val="0"/>
        <w:widowControl w:val="0"/>
        <w:shd w:val="clear" w:color="auto" w:fill="auto"/>
        <w:bidi w:val="0"/>
        <w:spacing w:before="0" w:after="300" w:line="240" w:lineRule="auto"/>
        <w:ind w:left="1860" w:right="0" w:firstLine="0"/>
        <w:jc w:val="left"/>
      </w:pPr>
      <w:r>
        <w:rPr>
          <w:color w:val="60596E"/>
          <w:spacing w:val="0"/>
          <w:w w:val="100"/>
          <w:position w:val="0"/>
          <w:shd w:val="clear" w:color="auto" w:fill="auto"/>
          <w:lang w:val="en-US" w:eastAsia="en-US" w:bidi="en-US"/>
        </w:rPr>
        <w:t/>
        <w:t>以这个天平来检测，但不能用其他方法。如果你能在三次称重中完成，你就有资格获得总体问题解决高手效率奖。</w:t>
      </w:r>
    </w:p>
    <w:p>
      <w:pPr>
        <w:pStyle w:val="Style71"/>
        <w:keepNext/>
        <w:keepLines/>
        <w:widowControl w:val="0"/>
        <w:shd w:val="clear" w:color="auto" w:fill="auto"/>
        <w:bidi w:val="0"/>
        <w:spacing w:before="0" w:line="240" w:lineRule="auto"/>
        <w:ind w:left="0" w:right="0" w:firstLine="0"/>
        <w:jc w:val="left"/>
      </w:pPr>
      <w:bookmarkStart w:id="841" w:name="bookmark841"/>
      <w:r>
        <w:rPr>
          <w:color w:val="403B51"/>
          <w:spacing w:val="0"/>
          <w:w w:val="100"/>
          <w:position w:val="0"/>
          <w:shd w:val="clear" w:color="auto" w:fill="auto"/>
          <w:lang w:val="en-US" w:eastAsia="en-US" w:bidi="en-US"/>
        </w:rPr>
        <w:t/>
        <w:t>写关于您的结果</w:t>
      </w:r>
      <w:bookmarkEnd w:id="841"/>
    </w:p>
    <w:p>
      <w:pPr>
        <w:pStyle w:val="Style32"/>
        <w:keepNext w:val="0"/>
        <w:keepLines w:val="0"/>
        <w:widowControl w:val="0"/>
        <w:shd w:val="clear" w:color="auto" w:fill="auto"/>
        <w:bidi w:val="0"/>
        <w:spacing w:before="0" w:after="220"/>
        <w:ind w:left="740" w:right="0" w:firstLine="20"/>
        <w:jc w:val="both"/>
      </w:pPr>
      <w:r>
        <w:rPr>
          <w:color w:val="403B51"/>
          <w:spacing w:val="0"/>
          <w:w w:val="100"/>
          <w:position w:val="0"/>
          <w:shd w:val="clear" w:color="auto" w:fill="auto"/>
          <w:lang w:val="en-US" w:eastAsia="en-US" w:bidi="en-US"/>
        </w:rPr>
        <w:t xml:space="preserve"/>
        <w:t>在撰写关于实验、诊断或故障排除工作结果的报告时，首要考虑的问题是这份报告对于读者（实际上可能是你自己，以后）来说最有用的是什么？报告应包含读者在未来决策中需要了解的信息。</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tain the information the reader needs to know in making future decisions.</w:t>
      </w:r>
    </w:p>
    <w:p>
      <w:pPr>
        <w:pStyle w:val="Style76"/>
        <w:keepNext/>
        <w:keepLines/>
        <w:widowControl w:val="0"/>
        <w:shd w:val="clear" w:color="auto" w:fill="auto"/>
        <w:bidi w:val="0"/>
        <w:spacing w:before="0" w:after="140" w:line="240" w:lineRule="auto"/>
        <w:ind w:left="0" w:right="0" w:firstLine="0"/>
        <w:jc w:val="both"/>
      </w:pPr>
      <w:bookmarkStart w:id="843" w:name="bookmark843"/>
      <w:r>
        <w:rPr>
          <w:spacing w:val="0"/>
          <w:w w:val="100"/>
          <w:position w:val="0"/>
          <w:sz w:val="24"/>
          <w:szCs w:val="24"/>
          <w:shd w:val="clear" w:color="auto" w:fill="auto"/>
          <w:lang w:val="en-US" w:eastAsia="en-US" w:bidi="en-US"/>
        </w:rPr>
        <w:t/>
        <w:t>实验报告</w:t>
      </w:r>
      <w:bookmarkEnd w:id="843"/>
    </w:p>
    <w:p>
      <w:pPr>
        <w:pStyle w:val="Style32"/>
        <w:keepNext w:val="0"/>
        <w:keepLines w:val="0"/>
        <w:widowControl w:val="0"/>
        <w:shd w:val="clear" w:color="auto" w:fill="auto"/>
        <w:bidi w:val="0"/>
        <w:spacing w:before="0" w:after="0" w:line="259" w:lineRule="auto"/>
        <w:ind w:left="740" w:right="0" w:firstLine="20"/>
        <w:jc w:val="both"/>
      </w:pPr>
      <w:r>
        <w:rPr>
          <w:color w:val="60596E"/>
          <w:spacing w:val="0"/>
          <w:w w:val="100"/>
          <w:position w:val="0"/>
          <w:shd w:val="clear" w:color="auto" w:fill="auto"/>
          <w:lang w:val="en-US" w:eastAsia="en-US" w:bidi="en-US"/>
        </w:rPr>
        <w:t xml:space="preserve"/>
        <w:t>实验通常是为了开发关于一个主题的知识而进行的，比如关于肉类变质的性质和预防方法的知识，或者关于影响批判性思维学习的因素的知识。尽管这类报告的标准形式因领域而异，但通常应包含某些内容。这些内容包括问题或假设的确定，包括关键术语的定义；对问题或假设重要性的讨论；对该领域先前工作的回顾，这些工作是实验结果应该建立在其基础上的；描述所使用的程序，包括如果这些程序不明显的测量方法；结果的报告；对结果的讨论，包括对假设和问题的影响，以及你的结论；进一步研究的建议；以及摘要，通常出现在开头。当你写实验报告时，这些项目可能提供一个大纲，并且作为副标题很有用，但它们应根据你的工作领域和读者的可能兴趣进行调整。</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ally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tal results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clusion; suggestions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vide an outline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xml:space="preserve"/>
        <w:t>准备一份书面报告是很重要的。否则，工作很可能会丢失。即使是你为自己的兴趣进行的实验结果，也很可能至少部分丢失，即使对你来说也是如此。大多数人无法完全记住这些事情。</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ests are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740" w:right="0" w:firstLine="500"/>
        <w:jc w:val="both"/>
      </w:pPr>
      <w:r>
        <w:rPr>
          <w:spacing w:val="0"/>
          <w:w w:val="100"/>
          <w:position w:val="0"/>
          <w:shd w:val="clear" w:color="auto" w:fill="auto"/>
          <w:lang w:val="en-US" w:eastAsia="en-US" w:bidi="en-US"/>
        </w:rPr>
        <w:t xml:space="preserve"/>
        <w:t>由于实际报告的组织形式因领域而异，我无法提供更多的一般建议，但我建议您在撰写报告之前阅读一些您领域内的报告。也许您会想要对该领域的标准形式进行一些修改。这最好是基于对标准实践及其优点和缺点的了解来进行。</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0" w:line="240" w:lineRule="auto"/>
        <w:ind w:left="0" w:right="0" w:firstLine="0"/>
        <w:jc w:val="both"/>
      </w:pPr>
      <w:bookmarkStart w:id="845" w:name="bookmark845"/>
      <w:r>
        <w:rPr>
          <w:spacing w:val="0"/>
          <w:w w:val="100"/>
          <w:position w:val="0"/>
          <w:sz w:val="24"/>
          <w:szCs w:val="24"/>
          <w:shd w:val="clear" w:color="auto" w:fill="auto"/>
          <w:lang w:val="en-US" w:eastAsia="en-US" w:bidi="en-US"/>
        </w:rPr>
        <w:t/>
        <w:t>报告结果</w:t>
      </w:r>
      <w:bookmarkEnd w:id="845"/>
    </w:p>
    <w:p>
      <w:pPr>
        <w:pStyle w:val="Style76"/>
        <w:keepNext/>
        <w:keepLines/>
        <w:widowControl w:val="0"/>
        <w:shd w:val="clear" w:color="auto" w:fill="auto"/>
        <w:bidi w:val="0"/>
        <w:spacing w:before="0" w:after="80" w:line="240" w:lineRule="auto"/>
        <w:ind w:left="0" w:right="0" w:firstLine="0"/>
        <w:jc w:val="both"/>
      </w:pPr>
      <w:r>
        <w:rPr>
          <w:spacing w:val="0"/>
          <w:w w:val="100"/>
          <w:position w:val="0"/>
          <w:sz w:val="24"/>
          <w:szCs w:val="24"/>
          <w:shd w:val="clear" w:color="auto" w:fill="auto"/>
          <w:lang w:val="en-US" w:eastAsia="en-US" w:bidi="en-US"/>
        </w:rPr>
        <w:t/>
        <w:t>诊断和故障排除</w:t>
      </w:r>
    </w:p>
    <w:p>
      <w:pPr>
        <w:pStyle w:val="Style32"/>
        <w:keepNext w:val="0"/>
        <w:keepLines w:val="0"/>
        <w:widowControl w:val="0"/>
        <w:shd w:val="clear" w:color="auto" w:fill="auto"/>
        <w:bidi w:val="0"/>
        <w:spacing w:before="0" w:after="220"/>
        <w:ind w:left="740" w:right="0" w:firstLine="20"/>
        <w:jc w:val="both"/>
        <w:sectPr>
          <w:headerReference w:type="default" r:id="rId339"/>
          <w:footerReference w:type="default" r:id="rId340"/>
          <w:headerReference w:type="even" r:id="rId341"/>
          <w:footerReference w:type="even" r:id="rId342"/>
          <w:footnotePr>
            <w:pos w:val="pageBottom"/>
            <w:numFmt w:val="decimal"/>
            <w:numRestart w:val="continuous"/>
            <w15:footnoteColumns w:val="1"/>
          </w:footnotePr>
          <w:pgSz w:w="9512" w:h="12815"/>
          <w:pgMar w:top="669" w:right="603" w:bottom="314" w:left="841" w:header="241" w:footer="3" w:gutter="0"/>
          <w:pgNumType w:start="235"/>
          <w:cols w:space="720"/>
          <w:noEndnote/>
          <w:rtlGutter w:val="0"/>
          <w:docGrid w:linePitch="360"/>
        </w:sectPr>
      </w:pPr>
      <w:r>
        <w:rPr>
          <w:color w:val="60596E"/>
          <w:spacing w:val="0"/>
          <w:w w:val="100"/>
          <w:position w:val="0"/>
          <w:shd w:val="clear" w:color="auto" w:fill="auto"/>
          <w:lang w:val="en-US" w:eastAsia="en-US" w:bidi="en-US"/>
        </w:rPr>
        <w:t xml:space="preserve"/>
        <w:t>故障排除结果的报告往往比实验报告要短得多，可能是因为结果通常只对一个更小的受众感兴趣，可能只有那些身体正在被诊断或机制正在被排除故障的人。这些结果通常没有普遍适用性，但当结果显著时，通常仍应有一份报告，例如汽车维修或癌症的诊断和治疗。这样的报告有助于我们处理症状的复发，并评估治疗或修复的适当性。</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40" w:line="264" w:lineRule="auto"/>
        <w:ind w:left="660" w:right="0" w:firstLine="520"/>
        <w:jc w:val="both"/>
      </w:pPr>
      <w:r>
        <w:rPr>
          <w:spacing w:val="0"/>
          <w:w w:val="100"/>
          <w:position w:val="0"/>
          <w:shd w:val="clear" w:color="auto" w:fill="auto"/>
          <w:lang w:val="en-US" w:eastAsia="en-US" w:bidi="en-US"/>
        </w:rPr>
        <w:t/>
        <w:t>这样的报告应该始终描述采取的补救措施，如果有的话，比如更换过滤器#3045或者开具甲氧卡巴肟处方。还应该进行测试并描述其结果，这是可取的。测试和补救措施的日期是必要的。还应该描述原始症状，以便他人可以评估测试的适当性并检查诊断。你能想到其他必要的项目吗？</w:t>
      </w:r>
    </w:p>
    <w:p>
      <w:pPr>
        <w:pStyle w:val="Style86"/>
        <w:keepNext/>
        <w:keepLines/>
        <w:widowControl w:val="0"/>
        <w:shd w:val="clear" w:color="auto" w:fill="auto"/>
        <w:bidi w:val="0"/>
        <w:spacing w:before="0" w:after="160" w:line="240" w:lineRule="auto"/>
        <w:ind w:left="0" w:right="0" w:firstLine="660"/>
        <w:jc w:val="left"/>
      </w:pPr>
      <w:bookmarkStart w:id="848" w:name="bookmark848"/>
      <w:r>
        <w:rPr>
          <w:spacing w:val="0"/>
          <w:w w:val="100"/>
          <w:position w:val="0"/>
          <w:shd w:val="clear" w:color="auto" w:fill="auto"/>
          <w:lang w:val="en-US" w:eastAsia="en-US" w:bidi="en-US"/>
        </w:rPr>
        <w:t>Check-Up 8F</w:t>
      </w:r>
      <w:bookmarkEnd w:id="848"/>
    </w:p>
    <w:p>
      <w:pPr>
        <w:pStyle w:val="Style32"/>
        <w:keepNext w:val="0"/>
        <w:keepLines w:val="0"/>
        <w:widowControl w:val="0"/>
        <w:shd w:val="clear" w:color="auto" w:fill="auto"/>
        <w:bidi w:val="0"/>
        <w:spacing w:before="0" w:after="0" w:line="276" w:lineRule="auto"/>
        <w:ind w:left="0" w:right="0" w:firstLine="660"/>
        <w:jc w:val="left"/>
        <w:rPr>
          <w:sz w:val="18"/>
          <w:szCs w:val="18"/>
        </w:rPr>
      </w:pPr>
      <w:r>
        <w:rPr>
          <w:b/>
          <w:bCs/>
          <w:spacing w:val="0"/>
          <w:w w:val="100"/>
          <w:position w:val="0"/>
          <w:sz w:val="18"/>
          <w:szCs w:val="18"/>
          <w:shd w:val="clear" w:color="auto" w:fill="auto"/>
          <w:lang w:val="en-US" w:eastAsia="en-US" w:bidi="en-US"/>
        </w:rPr>
        <w:t/>
        <w:t>更长的答案</w:t>
      </w:r>
    </w:p>
    <w:p>
      <w:pPr>
        <w:pStyle w:val="Style32"/>
        <w:keepNext w:val="0"/>
        <w:keepLines w:val="0"/>
        <w:widowControl w:val="0"/>
        <w:shd w:val="clear" w:color="auto" w:fill="auto"/>
        <w:bidi w:val="0"/>
        <w:spacing w:before="0" w:after="0" w:line="264" w:lineRule="auto"/>
        <w:ind w:left="1820" w:right="0" w:hanging="540"/>
        <w:jc w:val="left"/>
      </w:pPr>
      <w:r>
        <w:rPr>
          <w:b/>
          <w:bCs/>
          <w:spacing w:val="0"/>
          <w:w w:val="100"/>
          <w:position w:val="0"/>
          <w:sz w:val="18"/>
          <w:szCs w:val="18"/>
          <w:shd w:val="clear" w:color="auto" w:fill="auto"/>
          <w:lang w:val="en-US" w:eastAsia="en-US" w:bidi="en-US"/>
        </w:rPr>
        <w:t xml:space="preserve"/>
        <w:t>8:49 写一份实验结果报告，最好是你自己做过的。描述你的目标读者。使用文本中建议的副标题，除非你有充分的理由做出不同的安排。</w:t>
      </w:r>
      <w:r>
        <w:rPr>
          <w:spacing w:val="0"/>
          <w:w w:val="100"/>
          <w:position w:val="0"/>
          <w:shd w:val="clear" w:color="auto" w:fill="auto"/>
          <w:lang w:val="en-US" w:eastAsia="en-US" w:bidi="en-US"/>
        </w:rPr>
        <w:t/>
        <w:softHyphen/>
        <w:t>gested in the text, unless you have good reason to do it differently.</w:t>
      </w:r>
    </w:p>
    <w:p>
      <w:pPr>
        <w:pStyle w:val="Style32"/>
        <w:keepNext w:val="0"/>
        <w:keepLines w:val="0"/>
        <w:widowControl w:val="0"/>
        <w:shd w:val="clear" w:color="auto" w:fill="auto"/>
        <w:bidi w:val="0"/>
        <w:spacing w:before="0" w:after="220" w:line="262" w:lineRule="auto"/>
        <w:ind w:left="1820" w:right="0" w:hanging="540"/>
        <w:jc w:val="left"/>
      </w:pPr>
      <w:r>
        <w:rPr>
          <w:b/>
          <w:bCs/>
          <w:spacing w:val="0"/>
          <w:w w:val="100"/>
          <w:position w:val="0"/>
          <w:sz w:val="18"/>
          <w:szCs w:val="18"/>
          <w:shd w:val="clear" w:color="auto" w:fill="auto"/>
          <w:lang w:val="en-US" w:eastAsia="en-US" w:bidi="en-US"/>
        </w:rPr>
        <w:t xml:space="preserve"/>
        <w:t>8:50 写下你所做的一些故障排除或诊断结果。描述你的受众和情况。涵盖文本中提到的主题，除非你有充分的理由做出不同的处理。如果可行，假设你是为了报酬而进行此项工作，并提交一份能够证明你费用合理性的账单，可能需要结合你的报告和费用的辩解。</w:t>
      </w:r>
      <w:r>
        <w:rPr>
          <w:spacing w:val="0"/>
          <w:w w:val="100"/>
          <w:position w:val="0"/>
          <w:shd w:val="clear" w:color="auto" w:fill="auto"/>
          <w:lang w:val="en-US" w:eastAsia="en-US" w:bidi="en-US"/>
        </w:rPr>
        <w:t/>
        <w:softHyphen/>
        <w:t>tioned in the text, unless you have good reason to do it differently. If feasible, assume that you are doing it for pay and submit a bill that jus</w:t>
        <w:softHyphen/>
        <w:t>tifies your charge, probably combining your report and your justifica</w:t>
        <w:softHyphen/>
        <w:t>tion of your charges.</w:t>
      </w:r>
    </w:p>
    <w:p>
      <w:pPr>
        <w:pStyle w:val="Style71"/>
        <w:keepNext/>
        <w:keepLines/>
        <w:widowControl w:val="0"/>
        <w:shd w:val="clear" w:color="auto" w:fill="auto"/>
        <w:bidi w:val="0"/>
        <w:spacing w:before="0" w:line="240" w:lineRule="auto"/>
        <w:ind w:left="0" w:right="0" w:firstLine="0"/>
        <w:jc w:val="left"/>
      </w:pPr>
      <w:bookmarkStart w:id="850" w:name="bookmark850"/>
      <w:r>
        <w:rPr>
          <w:color w:val="736A7A"/>
          <w:spacing w:val="0"/>
          <w:w w:val="100"/>
          <w:position w:val="0"/>
          <w:u w:val="single"/>
          <w:shd w:val="clear" w:color="auto" w:fill="auto"/>
          <w:lang w:val="en-US" w:eastAsia="en-US" w:bidi="en-US"/>
        </w:rPr>
        <w:t/>
        <w:t>章节摘要</w:t>
      </w:r>
      <w:bookmarkEnd w:id="850"/>
    </w:p>
    <w:p>
      <w:pPr>
        <w:pStyle w:val="Style32"/>
        <w:keepNext w:val="0"/>
        <w:keepLines w:val="0"/>
        <w:widowControl w:val="0"/>
        <w:shd w:val="clear" w:color="auto" w:fill="auto"/>
        <w:bidi w:val="0"/>
        <w:spacing w:before="0" w:after="0"/>
        <w:ind w:left="660" w:right="0"/>
        <w:jc w:val="both"/>
      </w:pPr>
      <w:r>
        <w:rPr>
          <w:spacing w:val="0"/>
          <w:w w:val="100"/>
          <w:position w:val="0"/>
          <w:shd w:val="clear" w:color="auto" w:fill="auto"/>
          <w:lang w:val="en-US" w:eastAsia="en-US" w:bidi="en-US"/>
        </w:rPr>
        <w:t/>
        <w:t>在对实验进行推理时，我们做出至少两种假设。一种是实验被仔细而完善地进行了。关于可比性的假设属于这一类。在对实验进行推理时，另一种假设涉及事物发生的方式。尽管这两种假设之间没有明显的界限，但对每种假设进行自我询问是有帮助的。由于在从调查中得出结论时不可避免地做出了假设，因此我们对调查的主题应该很熟悉是很重要的。</w:t>
      </w:r>
    </w:p>
    <w:p>
      <w:pPr>
        <w:pStyle w:val="Style32"/>
        <w:keepNext w:val="0"/>
        <w:keepLines w:val="0"/>
        <w:widowControl w:val="0"/>
        <w:shd w:val="clear" w:color="auto" w:fill="auto"/>
        <w:bidi w:val="0"/>
        <w:spacing w:before="0" w:after="0"/>
        <w:ind w:left="660" w:right="0" w:firstLine="520"/>
        <w:jc w:val="both"/>
      </w:pPr>
      <w:r>
        <w:rPr>
          <w:spacing w:val="0"/>
          <w:w w:val="100"/>
          <w:position w:val="0"/>
          <w:shd w:val="clear" w:color="auto" w:fill="auto"/>
          <w:lang w:val="en-US" w:eastAsia="en-US" w:bidi="en-US"/>
        </w:rPr>
        <w:t/>
        <w:softHyphen/>
        <w:t>junction, which produces a denial of the hypothesis but depends on the acceptance of the assumptions.</w:t>
        <w:t>在简化形式中，拒绝一个假设的推理是演绎的，并且有两个步骤：否定-因果步骤，它产生了对假设和一组假设的否定的连接的否定；以及肯定一个被否定的连接的一部分的步骤，它产生了对假设的否定，但依赖于对假设的接受。</w:t>
      </w:r>
    </w:p>
    <w:p>
      <w:pPr>
        <w:pStyle w:val="Style32"/>
        <w:keepNext w:val="0"/>
        <w:keepLines w:val="0"/>
        <w:widowControl w:val="0"/>
        <w:shd w:val="clear" w:color="auto" w:fill="auto"/>
        <w:bidi w:val="0"/>
        <w:spacing w:before="0" w:after="160" w:line="254" w:lineRule="auto"/>
        <w:ind w:left="660" w:right="0" w:firstLine="520"/>
        <w:jc w:val="both"/>
      </w:pPr>
      <w:r>
        <w:rPr>
          <w:spacing w:val="0"/>
          <w:w w:val="100"/>
          <w:position w:val="0"/>
          <w:shd w:val="clear" w:color="auto" w:fill="auto"/>
          <w:lang w:val="en-US" w:eastAsia="en-US" w:bidi="en-US"/>
        </w:rPr>
        <w:t/>
        <w:softHyphen/>
        <w:t>ria; the first three are ideal necessary conditions, the fourth a desirable condition:</w:t>
        <w:t>接受一个假设的推理应遵循以下四个标准；前三个是理想的必要条件，第四个是可取的条件。</w:t>
      </w:r>
    </w:p>
    <w:p>
      <w:pPr>
        <w:pStyle w:val="Style32"/>
        <w:keepNext w:val="0"/>
        <w:keepLines w:val="0"/>
        <w:widowControl w:val="0"/>
        <w:numPr>
          <w:ilvl w:val="0"/>
          <w:numId w:val="243"/>
        </w:numPr>
        <w:shd w:val="clear" w:color="auto" w:fill="auto"/>
        <w:tabs>
          <w:tab w:pos="1536" w:val="left"/>
        </w:tabs>
        <w:bidi w:val="0"/>
        <w:spacing w:before="0" w:after="0" w:line="240" w:lineRule="auto"/>
        <w:ind w:left="1260" w:right="0" w:firstLine="0"/>
        <w:jc w:val="left"/>
      </w:pPr>
      <w:r>
        <w:rPr>
          <w:spacing w:val="0"/>
          <w:w w:val="100"/>
          <w:position w:val="0"/>
          <w:shd w:val="clear" w:color="auto" w:fill="auto"/>
          <w:lang w:val="en-US" w:eastAsia="en-US" w:bidi="en-US"/>
        </w:rPr>
        <w:t/>
        <w:t>假设应该解释一些事实，假设合理的前提条件。</w:t>
      </w:r>
    </w:p>
    <w:p>
      <w:pPr>
        <w:pStyle w:val="Style32"/>
        <w:keepNext w:val="0"/>
        <w:keepLines w:val="0"/>
        <w:widowControl w:val="0"/>
        <w:numPr>
          <w:ilvl w:val="0"/>
          <w:numId w:val="243"/>
        </w:numPr>
        <w:shd w:val="clear" w:color="auto" w:fill="auto"/>
        <w:tabs>
          <w:tab w:pos="1572" w:val="left"/>
        </w:tabs>
        <w:bidi w:val="0"/>
        <w:spacing w:before="0" w:after="0" w:line="240" w:lineRule="auto"/>
        <w:ind w:left="1560" w:right="0" w:hanging="280"/>
        <w:jc w:val="left"/>
      </w:pPr>
      <w:r>
        <w:rPr>
          <w:spacing w:val="0"/>
          <w:w w:val="100"/>
          <w:position w:val="0"/>
          <w:shd w:val="clear" w:color="auto" w:fill="auto"/>
          <w:lang w:val="en-US" w:eastAsia="en-US" w:bidi="en-US"/>
        </w:rPr>
        <w:t/>
        <w:softHyphen/>
        <w:t>sonable assumptions.</w:t>
        <w:t>其他可能的解释应该与事实不一致，基于合理的假设。</w:t>
      </w:r>
    </w:p>
    <w:p>
      <w:pPr>
        <w:pStyle w:val="Style32"/>
        <w:keepNext w:val="0"/>
        <w:keepLines w:val="0"/>
        <w:widowControl w:val="0"/>
        <w:numPr>
          <w:ilvl w:val="0"/>
          <w:numId w:val="243"/>
        </w:numPr>
        <w:shd w:val="clear" w:color="auto" w:fill="auto"/>
        <w:tabs>
          <w:tab w:pos="1568" w:val="left"/>
        </w:tabs>
        <w:bidi w:val="0"/>
        <w:spacing w:before="0" w:after="0" w:line="240" w:lineRule="auto"/>
        <w:ind w:left="1560" w:right="0" w:hanging="280"/>
        <w:jc w:val="left"/>
      </w:pPr>
      <w:r>
        <w:rPr>
          <w:spacing w:val="0"/>
          <w:w w:val="100"/>
          <w:position w:val="0"/>
          <w:shd w:val="clear" w:color="auto" w:fill="auto"/>
          <w:lang w:val="en-US" w:eastAsia="en-US" w:bidi="en-US"/>
        </w:rPr>
        <w:t/>
        <w:softHyphen/>
        <w:t>able assumptions.</w:t>
        <w:t>假设不应与任何事实不一致，假设合理的前提条件。</w:t>
      </w:r>
    </w:p>
    <w:p>
      <w:pPr>
        <w:pStyle w:val="Style32"/>
        <w:keepNext w:val="0"/>
        <w:keepLines w:val="0"/>
        <w:widowControl w:val="0"/>
        <w:numPr>
          <w:ilvl w:val="0"/>
          <w:numId w:val="243"/>
        </w:numPr>
        <w:shd w:val="clear" w:color="auto" w:fill="auto"/>
        <w:tabs>
          <w:tab w:pos="1556" w:val="left"/>
        </w:tabs>
        <w:bidi w:val="0"/>
        <w:spacing w:before="0" w:after="160" w:line="271" w:lineRule="auto"/>
        <w:ind w:left="1260" w:right="0" w:firstLine="0"/>
        <w:jc w:val="left"/>
      </w:pPr>
      <w:r>
        <w:rPr>
          <w:spacing w:val="0"/>
          <w:w w:val="100"/>
          <w:position w:val="0"/>
          <w:shd w:val="clear" w:color="auto" w:fill="auto"/>
          <w:lang w:val="en-US" w:eastAsia="en-US" w:bidi="en-US"/>
        </w:rPr>
        <w:t/>
        <w:t>假设应该是合理的。</w:t>
      </w:r>
    </w:p>
    <w:p>
      <w:pPr>
        <w:pStyle w:val="Style32"/>
        <w:keepNext w:val="0"/>
        <w:keepLines w:val="0"/>
        <w:widowControl w:val="0"/>
        <w:shd w:val="clear" w:color="auto" w:fill="auto"/>
        <w:bidi w:val="0"/>
        <w:spacing w:before="0" w:after="0" w:line="259" w:lineRule="auto"/>
        <w:ind w:left="660" w:right="0" w:firstLine="520"/>
        <w:jc w:val="both"/>
      </w:pPr>
      <w:r>
        <w:rPr>
          <w:spacing w:val="0"/>
          <w:w w:val="100"/>
          <w:position w:val="0"/>
          <w:shd w:val="clear" w:color="auto" w:fill="auto"/>
          <w:lang w:val="en-US" w:eastAsia="en-US" w:bidi="en-US"/>
        </w:rPr>
        <w:t/>
        <w:softHyphen/>
        <w:br w:type="page"/>
        <w:t>这些标准的压倒性满足（假设我们已经努力发展了合理的替代假设）使我们有了超出合理怀疑的证据。如果仍然存在一个合理的替代假设，那么我们不应该支持原始假设。</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40" w:right="0" w:firstLine="520"/>
        <w:jc w:val="both"/>
      </w:pPr>
      <w:r>
        <w:rPr>
          <w:color w:val="60596E"/>
          <w:spacing w:val="0"/>
          <w:w w:val="100"/>
          <w:position w:val="0"/>
          <w:shd w:val="clear" w:color="auto" w:fill="auto"/>
          <w:lang w:val="en-US" w:eastAsia="en-US" w:bidi="en-US"/>
        </w:rPr>
        <w:t/>
        <w:t>从一些实验的结果推广到大规模人口是下一章的内容。然而，代表性是一个重要的考虑因素。</w:t>
      </w:r>
    </w:p>
    <w:p>
      <w:pPr>
        <w:pStyle w:val="Style32"/>
        <w:keepNext w:val="0"/>
        <w:keepLines w:val="0"/>
        <w:widowControl w:val="0"/>
        <w:shd w:val="clear" w:color="auto" w:fill="auto"/>
        <w:bidi w:val="0"/>
        <w:spacing w:before="0" w:after="0" w:line="259" w:lineRule="auto"/>
        <w:ind w:left="240" w:right="0" w:firstLine="520"/>
        <w:jc w:val="both"/>
      </w:pPr>
      <w:r>
        <w:rPr>
          <w:color w:val="60596E"/>
          <w:spacing w:val="0"/>
          <w:w w:val="100"/>
          <w:position w:val="0"/>
          <w:shd w:val="clear" w:color="auto" w:fill="auto"/>
          <w:lang w:val="en-US" w:eastAsia="en-US" w:bidi="en-US"/>
        </w:rPr>
        <w:t xml:space="preserve"/>
        <w:t>在规划和执行实验调查时，我们应尽可能控制变量。一般来说，这意味着以下几点：没有被有意改变以观察其效果的变量应保持不变。确保两组起始状态相同的一种方法是将成员随机分配到实验组和对照组。由于在许多情况下无法实现随机分配，通常需要其他方法来确保可比性。如果实验比较的是同一事物在另一个时间点，并引入了一个（或多个）实验变量，那么其他变量应该在每次观察中保持不变。</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40" w:right="0" w:firstLine="520"/>
        <w:jc w:val="both"/>
      </w:pPr>
      <w:r>
        <w:rPr>
          <w:color w:val="60596E"/>
          <w:spacing w:val="0"/>
          <w:w w:val="100"/>
          <w:position w:val="0"/>
          <w:shd w:val="clear" w:color="auto" w:fill="auto"/>
          <w:lang w:val="en-US" w:eastAsia="en-US" w:bidi="en-US"/>
        </w:rPr>
        <w:t xml:space="preserve"/>
        <w:t>控制变量的作用是排除替代假设（即满足准则#2）。如果比较的两组之间没有其他差异，那么需要这些差异的替代假设就被排除了。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40" w:right="0" w:firstLine="520"/>
        <w:jc w:val="both"/>
      </w:pPr>
      <w:r>
        <w:rPr>
          <w:color w:val="60596E"/>
          <w:spacing w:val="0"/>
          <w:w w:val="100"/>
          <w:position w:val="0"/>
          <w:shd w:val="clear" w:color="auto" w:fill="auto"/>
          <w:lang w:val="en-US" w:eastAsia="en-US" w:bidi="en-US"/>
        </w:rPr>
        <w:t xml:space="preserve"/>
        <w:t>诊断或故障排除是一种旨在找出身体或设备故障的问题的活动。诊断和故障排除应用假设测试推理，但实际关注点如费用和时间也很重要。在故障具有明确可能原因的程度上，我们可以通过一起检查一组组件来进行高效测试（如果测试费用昂贵，则可以节省金钱）。在我们不确定可能原因的程度上，逐一变化一件事的策略通常是合适的。基本策略是逐渐排除更多可能引起故障的原因，也就是排除假设。</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inite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is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40" w:right="0" w:firstLine="520"/>
        <w:jc w:val="both"/>
      </w:pPr>
      <w:r>
        <w:rPr>
          <w:spacing w:val="0"/>
          <w:w w:val="100"/>
          <w:position w:val="0"/>
          <w:shd w:val="clear" w:color="auto" w:fill="auto"/>
          <w:lang w:val="en-US" w:eastAsia="en-US" w:bidi="en-US"/>
        </w:rPr>
        <w:t xml:space="preserve"/>
        <w:t>当其他人代表我们进行诊断或故障排除时，能够向该人提供故障发生的条件描述是很好的，甚至能够提供故障经常发生和不发生的条件更好。这使得该人能更有效地排除其他假设。无论如何，方法论的步骤和结果的检查是必不可少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40" w:right="0" w:firstLine="520"/>
        <w:jc w:val="both"/>
      </w:pPr>
      <w:r>
        <w:rPr>
          <w:spacing w:val="0"/>
          <w:w w:val="100"/>
          <w:position w:val="0"/>
          <w:shd w:val="clear" w:color="auto" w:fill="auto"/>
          <w:lang w:val="en-US" w:eastAsia="en-US" w:bidi="en-US"/>
        </w:rPr>
        <w:t xml:space="preserve"/>
        <w:t>FRISCO方法的所有要素都适用于实验推理、诊断和故障排除。假设识别和应用假设测试标准可以适应I。观察和来源可信度标准的应用适用于FRISCO方法的R。情境（S）、清晰度（C）、焦点（F）和概述（O）也是必不可少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nosis,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40" w:line="259" w:lineRule="auto"/>
        <w:ind w:left="240" w:right="0" w:firstLine="520"/>
        <w:jc w:val="both"/>
      </w:pPr>
      <w:r>
        <w:rPr>
          <w:spacing w:val="0"/>
          <w:w w:val="100"/>
          <w:position w:val="0"/>
          <w:shd w:val="clear" w:color="auto" w:fill="auto"/>
          <w:lang w:val="en-US" w:eastAsia="en-US" w:bidi="en-US"/>
        </w:rPr>
        <w:t/>
        <w:softHyphen/>
        <w:t xml:space="preserve">shooting, focus on what your audience needs to know. </w:t>
        <w:t>当您报告实验、诊断或故障排除的结果时，请关注您的受众需要了解的内容。除非您有充分的理由，否则请遵循该领域的标准格式，但无论如何，请保持清晰明了。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240"/>
        <w:jc w:val="left"/>
      </w:pPr>
      <w:bookmarkStart w:id="852" w:name="bookmark852"/>
      <w:r>
        <w:rPr>
          <w:color w:val="60596E"/>
          <w:spacing w:val="0"/>
          <w:w w:val="100"/>
          <w:position w:val="0"/>
          <w:shd w:val="clear" w:color="auto" w:fill="auto"/>
          <w:lang w:val="en-US" w:eastAsia="en-US" w:bidi="en-US"/>
        </w:rPr>
        <w:t/>
        <w:t>第8章的建议答案</w:t>
      </w:r>
      <w:bookmarkEnd w:id="852"/>
    </w:p>
    <w:p>
      <w:pPr>
        <w:pStyle w:val="Style32"/>
        <w:keepNext w:val="0"/>
        <w:keepLines w:val="0"/>
        <w:widowControl w:val="0"/>
        <w:shd w:val="clear" w:color="auto" w:fill="auto"/>
        <w:bidi w:val="0"/>
        <w:spacing w:before="0" w:after="0" w:line="276" w:lineRule="auto"/>
        <w:ind w:left="0" w:right="0" w:firstLine="740"/>
        <w:jc w:val="left"/>
        <w:rPr>
          <w:sz w:val="18"/>
          <w:szCs w:val="18"/>
        </w:rPr>
      </w:pPr>
      <w:r>
        <w:rPr>
          <w:b/>
          <w:bCs/>
          <w:color w:val="60596E"/>
          <w:spacing w:val="0"/>
          <w:w w:val="100"/>
          <w:position w:val="0"/>
          <w:sz w:val="18"/>
          <w:szCs w:val="18"/>
          <w:shd w:val="clear" w:color="auto" w:fill="auto"/>
          <w:lang w:val="en-US" w:eastAsia="en-US" w:bidi="en-US"/>
        </w:rPr>
        <w:t xml:space="preserve">Check-Up </w:t>
      </w:r>
      <w:r>
        <w:rPr>
          <w:b/>
          <w:bCs/>
          <w:spacing w:val="0"/>
          <w:w w:val="100"/>
          <w:position w:val="0"/>
          <w:sz w:val="18"/>
          <w:szCs w:val="18"/>
          <w:shd w:val="clear" w:color="auto" w:fill="auto"/>
          <w:lang w:val="en-US" w:eastAsia="en-US" w:bidi="en-US"/>
        </w:rPr>
        <w:t>8A</w:t>
      </w:r>
    </w:p>
    <w:p>
      <w:pPr>
        <w:pStyle w:val="Style81"/>
        <w:keepNext/>
        <w:keepLines/>
        <w:widowControl w:val="0"/>
        <w:shd w:val="clear" w:color="auto" w:fill="auto"/>
        <w:bidi w:val="0"/>
        <w:spacing w:before="0" w:after="0" w:line="276" w:lineRule="auto"/>
        <w:ind w:left="0" w:right="0" w:firstLine="1000"/>
        <w:jc w:val="left"/>
      </w:pPr>
      <w:bookmarkStart w:id="854" w:name="bookmark854"/>
      <w:r>
        <w:rPr>
          <w:rFonts w:ascii="Cambria" w:eastAsia="Cambria" w:hAnsi="Cambria" w:cs="Cambria"/>
          <w:color w:val="736A7A"/>
          <w:spacing w:val="0"/>
          <w:w w:val="100"/>
          <w:position w:val="0"/>
          <w:sz w:val="18"/>
          <w:szCs w:val="18"/>
          <w:shd w:val="clear" w:color="auto" w:fill="auto"/>
          <w:lang w:val="en-US" w:eastAsia="en-US" w:bidi="en-US"/>
        </w:rPr>
        <w:t>8:1 F 8:2 T 8:3 T 8:4 T</w:t>
      </w:r>
      <w:bookmarkEnd w:id="854"/>
    </w:p>
    <w:p>
      <w:pPr>
        <w:pStyle w:val="Style32"/>
        <w:keepNext w:val="0"/>
        <w:keepLines w:val="0"/>
        <w:widowControl w:val="0"/>
        <w:shd w:val="clear" w:color="auto" w:fill="auto"/>
        <w:bidi w:val="0"/>
        <w:spacing w:before="0" w:line="266" w:lineRule="auto"/>
        <w:ind w:left="1400" w:right="0" w:hanging="400"/>
        <w:jc w:val="left"/>
      </w:pPr>
      <w:r>
        <w:rPr>
          <w:b/>
          <w:bCs/>
          <w:color w:val="60596E"/>
          <w:spacing w:val="0"/>
          <w:w w:val="100"/>
          <w:position w:val="0"/>
          <w:sz w:val="18"/>
          <w:szCs w:val="18"/>
          <w:shd w:val="clear" w:color="auto" w:fill="auto"/>
          <w:lang w:val="en-US" w:eastAsia="en-US" w:bidi="en-US"/>
        </w:rPr>
        <w:t xml:space="preserve"/>
        <w:t>8:1 对照组是未暴露于实验因素的组，但在其他方面应该与实验组相同。</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1420" w:right="0" w:firstLine="0"/>
        <w:jc w:val="left"/>
      </w:pPr>
      <w:r>
        <w:rPr>
          <w:color w:val="60596E"/>
          <w:spacing w:val="0"/>
          <w:w w:val="100"/>
          <w:position w:val="0"/>
          <w:shd w:val="clear" w:color="auto" w:fill="auto"/>
          <w:lang w:val="en-US" w:eastAsia="en-US" w:bidi="en-US"/>
        </w:rPr>
        <w:t xml:space="preserve"/>
        <w:t>8:5 a. 空的干燥开放罐中的种子。</w:t>
      </w:r>
      <w:r>
        <w:rPr>
          <w:spacing w:val="0"/>
          <w:w w:val="100"/>
          <w:position w:val="0"/>
          <w:shd w:val="clear" w:color="auto" w:fill="auto"/>
          <w:lang w:val="en-US" w:eastAsia="en-US" w:bidi="en-US"/>
        </w:rPr>
        <w:t/>
      </w:r>
    </w:p>
    <w:p>
      <w:pPr>
        <w:pStyle w:val="Style32"/>
        <w:keepNext w:val="0"/>
        <w:keepLines w:val="0"/>
        <w:widowControl w:val="0"/>
        <w:numPr>
          <w:ilvl w:val="0"/>
          <w:numId w:val="245"/>
        </w:numPr>
        <w:shd w:val="clear" w:color="auto" w:fill="auto"/>
        <w:tabs>
          <w:tab w:pos="2208" w:val="left"/>
        </w:tabs>
        <w:bidi w:val="0"/>
        <w:spacing w:before="0" w:after="140" w:line="262" w:lineRule="auto"/>
        <w:ind w:left="2180" w:right="0" w:hanging="300"/>
        <w:jc w:val="left"/>
      </w:pPr>
      <w:r>
        <w:rPr>
          <w:spacing w:val="0"/>
          <w:w w:val="100"/>
          <w:position w:val="0"/>
          <w:shd w:val="clear" w:color="auto" w:fill="auto"/>
          <w:lang w:val="en-US" w:eastAsia="en-US" w:bidi="en-US"/>
        </w:rPr>
        <w:t xml:space="preserve"/>
        <w:t>不是很好，但也不是很糟糕，假设一个具有足够复杂程度以使实验有趣的学生。一个困难是学生没有避免地球被另一个可能的因素——水——污染。还有一些困难，比如只使用了一个地球样本，可能是特殊的，只使用了一个瓶子和一个位置，可能也是特殊的。此外，我们不能保证瓶子是干净的。但对照组接受了与实验组大致相同的处理，除了他认为是纯实验处理的部分。对照组的使用对许多人来说是一个重要的进步。</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20" w:right="0" w:firstLine="0"/>
        <w:jc w:val="left"/>
      </w:pPr>
      <w:r>
        <w:rPr>
          <w:color w:val="60596E"/>
          <w:spacing w:val="0"/>
          <w:w w:val="100"/>
          <w:position w:val="0"/>
          <w:shd w:val="clear" w:color="auto" w:fill="auto"/>
          <w:lang w:val="en-US" w:eastAsia="en-US" w:bidi="en-US"/>
        </w:rPr>
        <w:t xml:space="preserve"/>
        <w:t>8:6 a. 土壤的加热破坏了其种子发芽能力。</w:t>
      </w:r>
      <w:r>
        <w:rPr>
          <w:spacing w:val="0"/>
          <w:w w:val="100"/>
          <w:position w:val="0"/>
          <w:shd w:val="clear" w:color="auto" w:fill="auto"/>
          <w:lang w:val="en-US" w:eastAsia="en-US" w:bidi="en-US"/>
        </w:rPr>
        <w:t/>
      </w:r>
    </w:p>
    <w:p>
      <w:pPr>
        <w:pStyle w:val="Style32"/>
        <w:keepNext w:val="0"/>
        <w:keepLines w:val="0"/>
        <w:widowControl w:val="0"/>
        <w:numPr>
          <w:ilvl w:val="0"/>
          <w:numId w:val="245"/>
        </w:numPr>
        <w:shd w:val="clear" w:color="auto" w:fill="auto"/>
        <w:tabs>
          <w:tab w:pos="2208" w:val="left"/>
        </w:tabs>
        <w:bidi w:val="0"/>
        <w:spacing w:before="0" w:after="0" w:line="259" w:lineRule="auto"/>
        <w:ind w:left="2180" w:right="0" w:hanging="300"/>
        <w:jc w:val="left"/>
        <w:rPr>
          <w:sz w:val="18"/>
          <w:szCs w:val="18"/>
        </w:rPr>
      </w:pPr>
      <w:r>
        <w:rPr>
          <w:spacing w:val="0"/>
          <w:w w:val="100"/>
          <w:position w:val="0"/>
          <w:sz w:val="19"/>
          <w:szCs w:val="19"/>
          <w:shd w:val="clear" w:color="auto" w:fill="auto"/>
          <w:lang w:val="en-US" w:eastAsia="en-US" w:bidi="en-US"/>
        </w:rPr>
        <w:t xml:space="preserve"/>
        <w:t>在初级水平上相当不错。她确实分离了土壤和湿度变量，这在之前的实验中没有做过。但她没有从不同的来源获取土壤和水样本，所以结果可能归因于使用的水和土壤的特殊性。她也没有防范假设 a 的情况。</w:t>
      </w:r>
      <w:r>
        <w:rPr>
          <w:rFonts w:ascii="Arial" w:eastAsia="Arial" w:hAnsi="Arial" w:cs="Arial"/>
          <w:i/>
          <w:iCs/>
          <w:spacing w:val="0"/>
          <w:w w:val="100"/>
          <w:position w:val="0"/>
          <w:sz w:val="18"/>
          <w:szCs w:val="18"/>
          <w:shd w:val="clear" w:color="auto" w:fill="auto"/>
          <w:lang w:val="en-US" w:eastAsia="en-US" w:bidi="en-US"/>
        </w:rPr>
        <w:t/>
      </w:r>
    </w:p>
    <w:p>
      <w:pPr>
        <w:pStyle w:val="Style32"/>
        <w:keepNext w:val="0"/>
        <w:keepLines w:val="0"/>
        <w:widowControl w:val="0"/>
        <w:numPr>
          <w:ilvl w:val="0"/>
          <w:numId w:val="245"/>
        </w:numPr>
        <w:shd w:val="clear" w:color="auto" w:fill="auto"/>
        <w:tabs>
          <w:tab w:pos="2208" w:val="left"/>
        </w:tabs>
        <w:bidi w:val="0"/>
        <w:spacing w:before="0" w:after="140" w:line="259" w:lineRule="auto"/>
        <w:ind w:left="2180" w:right="0" w:hanging="300"/>
        <w:jc w:val="left"/>
      </w:pPr>
      <w:r>
        <w:rPr>
          <w:spacing w:val="0"/>
          <w:w w:val="100"/>
          <w:position w:val="0"/>
          <w:shd w:val="clear" w:color="auto" w:fill="auto"/>
          <w:lang w:val="en-US" w:eastAsia="en-US" w:bidi="en-US"/>
        </w:rPr>
        <w:t/>
        <w:t>做一个类似的实验，但使用多种土壤和水源，并在以相同方式加热后再次浇水后再种植另一组种子。</w:t>
      </w:r>
    </w:p>
    <w:p>
      <w:pPr>
        <w:pStyle w:val="Style32"/>
        <w:keepNext w:val="0"/>
        <w:keepLines w:val="0"/>
        <w:widowControl w:val="0"/>
        <w:shd w:val="clear" w:color="auto" w:fill="auto"/>
        <w:bidi w:val="0"/>
        <w:spacing w:before="0" w:after="0"/>
        <w:ind w:left="1420" w:right="0" w:firstLine="0"/>
        <w:jc w:val="left"/>
      </w:pPr>
      <w:r>
        <w:rPr>
          <w:color w:val="60596E"/>
          <w:spacing w:val="0"/>
          <w:w w:val="100"/>
          <w:position w:val="0"/>
          <w:shd w:val="clear" w:color="auto" w:fill="auto"/>
          <w:lang w:val="en-US" w:eastAsia="en-US" w:bidi="en-US"/>
        </w:rPr>
        <w:t xml:space="preserve"/>
        <w:t>8:7 a. 前十个被捕的可能是最弱的。</w:t>
      </w:r>
      <w:r>
        <w:rPr>
          <w:spacing w:val="0"/>
          <w:w w:val="100"/>
          <w:position w:val="0"/>
          <w:shd w:val="clear" w:color="auto" w:fill="auto"/>
          <w:lang w:val="en-US" w:eastAsia="en-US" w:bidi="en-US"/>
        </w:rPr>
        <w:t/>
      </w:r>
    </w:p>
    <w:p>
      <w:pPr>
        <w:pStyle w:val="Style32"/>
        <w:keepNext w:val="0"/>
        <w:keepLines w:val="0"/>
        <w:widowControl w:val="0"/>
        <w:numPr>
          <w:ilvl w:val="0"/>
          <w:numId w:val="247"/>
        </w:numPr>
        <w:shd w:val="clear" w:color="auto" w:fill="auto"/>
        <w:tabs>
          <w:tab w:pos="2208" w:val="left"/>
        </w:tabs>
        <w:bidi w:val="0"/>
        <w:spacing w:before="0" w:after="0"/>
        <w:ind w:left="2180" w:right="0" w:hanging="300"/>
        <w:jc w:val="left"/>
      </w:pPr>
      <w:r>
        <w:rPr>
          <w:spacing w:val="0"/>
          <w:w w:val="100"/>
          <w:position w:val="0"/>
          <w:shd w:val="clear" w:color="auto" w:fill="auto"/>
          <w:lang w:val="en-US" w:eastAsia="en-US" w:bidi="en-US"/>
        </w:rPr>
        <w:t/>
        <w:t>在超轻治疗期间，实验鼠无意中接触到了一种致癌物质，并被其食用。</w:t>
      </w:r>
    </w:p>
    <w:p>
      <w:pPr>
        <w:pStyle w:val="Style32"/>
        <w:keepNext w:val="0"/>
        <w:keepLines w:val="0"/>
        <w:widowControl w:val="0"/>
        <w:numPr>
          <w:ilvl w:val="0"/>
          <w:numId w:val="247"/>
        </w:numPr>
        <w:shd w:val="clear" w:color="auto" w:fill="auto"/>
        <w:tabs>
          <w:tab w:pos="2208" w:val="left"/>
        </w:tabs>
        <w:bidi w:val="0"/>
        <w:spacing w:before="0" w:after="0"/>
        <w:ind w:left="2180" w:right="0" w:hanging="300"/>
        <w:jc w:val="left"/>
      </w:pPr>
      <w:r>
        <w:rPr>
          <w:color w:val="60596E"/>
          <w:spacing w:val="0"/>
          <w:w w:val="100"/>
          <w:position w:val="0"/>
          <w:shd w:val="clear" w:color="auto" w:fill="auto"/>
          <w:lang w:val="en-US" w:eastAsia="en-US" w:bidi="en-US"/>
        </w:rPr>
        <w:t xml:space="preserve"/>
        <w:t>如果他们只使用了两只老鼠，实验老鼠可能本来就有机会患上癌症，只是偶然的机会。</w:t>
      </w:r>
      <w:r>
        <w:rPr>
          <w:spacing w:val="0"/>
          <w:w w:val="100"/>
          <w:position w:val="0"/>
          <w:shd w:val="clear" w:color="auto" w:fill="auto"/>
          <w:lang w:val="en-US" w:eastAsia="en-US" w:bidi="en-US"/>
        </w:rPr>
        <w:t/>
      </w:r>
    </w:p>
    <w:p>
      <w:pPr>
        <w:pStyle w:val="Style32"/>
        <w:keepNext w:val="0"/>
        <w:keepLines w:val="0"/>
        <w:widowControl w:val="0"/>
        <w:numPr>
          <w:ilvl w:val="0"/>
          <w:numId w:val="247"/>
        </w:numPr>
        <w:shd w:val="clear" w:color="auto" w:fill="auto"/>
        <w:tabs>
          <w:tab w:pos="2208" w:val="left"/>
        </w:tabs>
        <w:bidi w:val="0"/>
        <w:spacing w:before="0" w:after="0"/>
        <w:ind w:left="2180" w:right="0" w:hanging="300"/>
        <w:jc w:val="left"/>
      </w:pPr>
      <w:r>
        <w:rPr>
          <w:spacing w:val="0"/>
          <w:w w:val="100"/>
          <w:position w:val="0"/>
          <w:shd w:val="clear" w:color="auto" w:fill="auto"/>
          <w:lang w:val="en-US" w:eastAsia="en-US" w:bidi="en-US"/>
        </w:rPr>
        <w:t/>
        <w:softHyphen/>
        <w:t>tracted cancer, but there had been no control group, then any number of other things that also happened to the experimental rats might have caused the cancer. For example, the food they ate might have been cancer-producing.</w:t>
        <w:t>如果所有二十只老鼠都接触到了超轻并且患上了癌症，但没有设置对照组，那么实验老鼠可能发生癌症的原因可能是其他很多事情造成的。例如，它们吃的食物可能是致癌的。</w:t>
      </w:r>
    </w:p>
    <w:p>
      <w:pPr>
        <w:pStyle w:val="Style32"/>
        <w:keepNext w:val="0"/>
        <w:keepLines w:val="0"/>
        <w:widowControl w:val="0"/>
        <w:numPr>
          <w:ilvl w:val="0"/>
          <w:numId w:val="247"/>
        </w:numPr>
        <w:shd w:val="clear" w:color="auto" w:fill="auto"/>
        <w:tabs>
          <w:tab w:pos="2208" w:val="left"/>
        </w:tabs>
        <w:bidi w:val="0"/>
        <w:spacing w:before="0" w:after="140"/>
        <w:ind w:left="2180" w:right="0" w:hanging="300"/>
        <w:jc w:val="left"/>
      </w:pPr>
      <w:r>
        <w:rPr>
          <w:spacing w:val="0"/>
          <w:w w:val="100"/>
          <w:position w:val="0"/>
          <w:shd w:val="clear" w:color="auto" w:fill="auto"/>
          <w:lang w:val="en-US" w:eastAsia="en-US" w:bidi="en-US"/>
        </w:rPr>
        <w:t/>
        <w:softHyphen/>
        <w:t>tal and control groups, equal treatment of experimental and con</w:t>
        <w:softHyphen/>
        <w:t>trol groups (except for the experimental condition), and a fairly good number of subjects.</w:t>
        <w:t>是的，它相当不错。对实验组和对照组进行了随机分配，对实验组和对照组进行了相同的处理（除了实验条件），而且受试者数量相当不错。</w:t>
      </w:r>
    </w:p>
    <w:p>
      <w:pPr>
        <w:pStyle w:val="Style32"/>
        <w:keepNext w:val="0"/>
        <w:keepLines w:val="0"/>
        <w:widowControl w:val="0"/>
        <w:shd w:val="clear" w:color="auto" w:fill="auto"/>
        <w:bidi w:val="0"/>
        <w:spacing w:before="0" w:after="0" w:line="240" w:lineRule="auto"/>
        <w:ind w:left="2180" w:right="0" w:hanging="760"/>
        <w:jc w:val="left"/>
      </w:pPr>
      <w:r>
        <w:rPr>
          <w:color w:val="60596E"/>
          <w:spacing w:val="0"/>
          <w:w w:val="100"/>
          <w:position w:val="0"/>
          <w:shd w:val="clear" w:color="auto" w:fill="auto"/>
          <w:lang w:val="en-US" w:eastAsia="en-US" w:bidi="en-US"/>
        </w:rPr>
        <w:t xml:space="preserve"/>
        <w:t>8:8 a. 第一班的学生们向他们的父母施加压力去看比赛。</w:t>
      </w:r>
      <w:r>
        <w:rPr>
          <w:spacing w:val="0"/>
          <w:w w:val="100"/>
          <w:position w:val="0"/>
          <w:shd w:val="clear" w:color="auto" w:fill="auto"/>
          <w:lang w:val="en-US" w:eastAsia="en-US" w:bidi="en-US"/>
        </w:rPr>
        <w:t/>
      </w:r>
    </w:p>
    <w:p>
      <w:pPr>
        <w:pStyle w:val="Style32"/>
        <w:keepNext w:val="0"/>
        <w:keepLines w:val="0"/>
        <w:widowControl w:val="0"/>
        <w:numPr>
          <w:ilvl w:val="0"/>
          <w:numId w:val="249"/>
        </w:numPr>
        <w:shd w:val="clear" w:color="auto" w:fill="auto"/>
        <w:tabs>
          <w:tab w:pos="2208" w:val="left"/>
        </w:tabs>
        <w:bidi w:val="0"/>
        <w:spacing w:before="0" w:after="0" w:line="262" w:lineRule="auto"/>
        <w:ind w:left="1860" w:right="0" w:firstLine="0"/>
        <w:jc w:val="left"/>
      </w:pPr>
      <w:r>
        <w:rPr>
          <w:spacing w:val="0"/>
          <w:w w:val="100"/>
          <w:position w:val="0"/>
          <w:shd w:val="clear" w:color="auto" w:fill="auto"/>
          <w:lang w:val="en-US" w:eastAsia="en-US" w:bidi="en-US"/>
        </w:rPr>
        <w:t/>
        <w:t>没有。对结果有太多的替代解释。</w:t>
      </w:r>
    </w:p>
    <w:p>
      <w:pPr>
        <w:pStyle w:val="Style32"/>
        <w:keepNext w:val="0"/>
        <w:keepLines w:val="0"/>
        <w:widowControl w:val="0"/>
        <w:numPr>
          <w:ilvl w:val="0"/>
          <w:numId w:val="249"/>
        </w:numPr>
        <w:shd w:val="clear" w:color="auto" w:fill="auto"/>
        <w:tabs>
          <w:tab w:pos="2208" w:val="left"/>
        </w:tabs>
        <w:bidi w:val="0"/>
        <w:spacing w:before="0" w:after="0" w:line="262" w:lineRule="auto"/>
        <w:ind w:left="2180" w:right="0" w:hanging="300"/>
        <w:jc w:val="left"/>
      </w:pPr>
      <w:r>
        <w:rPr>
          <w:spacing w:val="0"/>
          <w:w w:val="100"/>
          <w:position w:val="0"/>
          <w:shd w:val="clear" w:color="auto" w:fill="auto"/>
          <w:lang w:val="en-US" w:eastAsia="en-US" w:bidi="en-US"/>
        </w:rPr>
        <w:t/>
        <w:softHyphen/>
        <w:t>mental and control groups. Secure the information directly from the parents. (Perhaps the students were just trying to please her.)</w:t>
      </w:r>
      <w:r>
        <w:br w:type="page"/>
        <w:t/>
      </w:r>
    </w:p>
    <w:p>
      <w:pPr>
        <w:pStyle w:val="Style32"/>
        <w:keepNext w:val="0"/>
        <w:keepLines w:val="0"/>
        <w:widowControl w:val="0"/>
        <w:shd w:val="clear" w:color="auto" w:fill="auto"/>
        <w:bidi w:val="0"/>
        <w:spacing w:before="0" w:after="0"/>
        <w:ind w:left="0" w:right="0" w:firstLine="920"/>
        <w:jc w:val="left"/>
      </w:pPr>
      <w:r>
        <w:rPr>
          <w:b/>
          <w:bCs/>
          <w:color w:val="60596E"/>
          <w:spacing w:val="0"/>
          <w:w w:val="100"/>
          <w:position w:val="0"/>
          <w:sz w:val="18"/>
          <w:szCs w:val="18"/>
          <w:shd w:val="clear" w:color="auto" w:fill="auto"/>
          <w:lang w:val="en-US" w:eastAsia="en-US" w:bidi="en-US"/>
        </w:rPr>
        <w:t xml:space="preserve"/>
        <w:t>是的。两个建议：在她开始分发关于团队的信息之前，对两个班级的家长出席情况进行调查，以检查实验组和对照组的初始可比性。直接向家长获取信息。（也许学生只是想取悦她。）
8:9故意未包括。</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1320" w:right="0" w:hanging="480"/>
        <w:jc w:val="left"/>
      </w:pPr>
      <w:r>
        <w:rPr>
          <w:b/>
          <w:bCs/>
          <w:color w:val="60596E"/>
          <w:spacing w:val="0"/>
          <w:w w:val="100"/>
          <w:position w:val="0"/>
          <w:sz w:val="18"/>
          <w:szCs w:val="18"/>
          <w:shd w:val="clear" w:color="auto" w:fill="auto"/>
          <w:lang w:val="en-US" w:eastAsia="en-US" w:bidi="en-US"/>
        </w:rPr>
        <w:t xml:space="preserve"/>
        <w:t>8:10 检查自己：注意实验组和对照组的可比性，确保组别只接受预期的处理，并尽量减少结果可能存在合理替代解释的可能性。</w:t>
      </w:r>
      <w:r>
        <w:rPr>
          <w:color w:val="60596E"/>
          <w:spacing w:val="0"/>
          <w:w w:val="100"/>
          <w:position w:val="0"/>
          <w:shd w:val="clear" w:color="auto" w:fill="auto"/>
          <w:lang w:val="en-US" w:eastAsia="en-US" w:bidi="en-US"/>
        </w:rPr>
        <w:t/>
        <w:softHyphen/>
        <w:t>trol groups, to seeing to it that the groups receive the intended treat</w:t>
        <w:softHyphen/>
        <w:t>ments only, and to minimizing the possibility of plausible alternative explanations of the results.</w:t>
      </w:r>
    </w:p>
    <w:p>
      <w:pPr>
        <w:pStyle w:val="Style32"/>
        <w:keepNext w:val="0"/>
        <w:keepLines w:val="0"/>
        <w:widowControl w:val="0"/>
        <w:shd w:val="clear" w:color="auto" w:fill="auto"/>
        <w:bidi w:val="0"/>
        <w:spacing w:before="0" w:after="0" w:line="276" w:lineRule="auto"/>
        <w:ind w:left="0" w:right="0" w:firstLine="700"/>
        <w:jc w:val="left"/>
        <w:rPr>
          <w:sz w:val="18"/>
          <w:szCs w:val="18"/>
        </w:rPr>
      </w:pPr>
      <w:r>
        <w:rPr>
          <w:b/>
          <w:bCs/>
          <w:color w:val="60596E"/>
          <w:spacing w:val="0"/>
          <w:w w:val="100"/>
          <w:position w:val="0"/>
          <w:sz w:val="18"/>
          <w:szCs w:val="18"/>
          <w:shd w:val="clear" w:color="auto" w:fill="auto"/>
          <w:lang w:val="en-US" w:eastAsia="en-US" w:bidi="en-US"/>
        </w:rPr>
        <w:t>Check-Up 8B</w:t>
      </w:r>
    </w:p>
    <w:p>
      <w:pPr>
        <w:pStyle w:val="Style81"/>
        <w:keepNext/>
        <w:keepLines/>
        <w:widowControl w:val="0"/>
        <w:shd w:val="clear" w:color="auto" w:fill="auto"/>
        <w:bidi w:val="0"/>
        <w:spacing w:before="0" w:after="0" w:line="276" w:lineRule="auto"/>
        <w:ind w:left="0" w:right="0" w:firstLine="820"/>
        <w:jc w:val="left"/>
        <w:rPr>
          <w:sz w:val="19"/>
          <w:szCs w:val="19"/>
        </w:rPr>
      </w:pPr>
      <w:bookmarkStart w:id="856" w:name="bookmark856"/>
      <w:r>
        <w:rPr>
          <w:rFonts w:ascii="Cambria" w:eastAsia="Cambria" w:hAnsi="Cambria" w:cs="Cambria"/>
          <w:color w:val="60596E"/>
          <w:spacing w:val="0"/>
          <w:w w:val="100"/>
          <w:position w:val="0"/>
          <w:sz w:val="18"/>
          <w:szCs w:val="18"/>
          <w:shd w:val="clear" w:color="auto" w:fill="auto"/>
          <w:lang w:val="en-US" w:eastAsia="en-US" w:bidi="en-US"/>
        </w:rPr>
        <w:t xml:space="preserve">8:11 </w:t>
      </w:r>
      <w:r>
        <w:rPr>
          <w:rFonts w:ascii="Cambria" w:eastAsia="Cambria" w:hAnsi="Cambria" w:cs="Cambria"/>
          <w:color w:val="736A7A"/>
          <w:spacing w:val="0"/>
          <w:w w:val="100"/>
          <w:position w:val="0"/>
          <w:sz w:val="18"/>
          <w:szCs w:val="18"/>
          <w:shd w:val="clear" w:color="auto" w:fill="auto"/>
          <w:lang w:val="en-US" w:eastAsia="en-US" w:bidi="en-US"/>
        </w:rPr>
        <w:t xml:space="preserve">F </w:t>
      </w:r>
      <w:r>
        <w:rPr>
          <w:rFonts w:ascii="Cambria" w:eastAsia="Cambria" w:hAnsi="Cambria" w:cs="Cambria"/>
          <w:color w:val="60596E"/>
          <w:spacing w:val="0"/>
          <w:w w:val="100"/>
          <w:position w:val="0"/>
          <w:sz w:val="18"/>
          <w:szCs w:val="18"/>
          <w:shd w:val="clear" w:color="auto" w:fill="auto"/>
          <w:lang w:val="en-US" w:eastAsia="en-US" w:bidi="en-US"/>
        </w:rPr>
        <w:t xml:space="preserve">8:12 </w:t>
      </w:r>
      <w:r>
        <w:rPr>
          <w:rFonts w:ascii="Cambria" w:eastAsia="Cambria" w:hAnsi="Cambria" w:cs="Cambria"/>
          <w:b w:val="0"/>
          <w:bCs w:val="0"/>
          <w:color w:val="60596E"/>
          <w:spacing w:val="0"/>
          <w:w w:val="100"/>
          <w:position w:val="0"/>
          <w:sz w:val="19"/>
          <w:szCs w:val="19"/>
          <w:shd w:val="clear" w:color="auto" w:fill="auto"/>
          <w:lang w:val="en-US" w:eastAsia="en-US" w:bidi="en-US"/>
        </w:rPr>
        <w:t xml:space="preserve">F </w:t>
      </w:r>
      <w:r>
        <w:rPr>
          <w:rFonts w:ascii="Cambria" w:eastAsia="Cambria" w:hAnsi="Cambria" w:cs="Cambria"/>
          <w:color w:val="60596E"/>
          <w:spacing w:val="0"/>
          <w:w w:val="100"/>
          <w:position w:val="0"/>
          <w:sz w:val="18"/>
          <w:szCs w:val="18"/>
          <w:shd w:val="clear" w:color="auto" w:fill="auto"/>
          <w:lang w:val="en-US" w:eastAsia="en-US" w:bidi="en-US"/>
        </w:rPr>
        <w:t xml:space="preserve">8:13 </w:t>
      </w:r>
      <w:r>
        <w:rPr>
          <w:rFonts w:ascii="Cambria" w:eastAsia="Cambria" w:hAnsi="Cambria" w:cs="Cambria"/>
          <w:b w:val="0"/>
          <w:bCs w:val="0"/>
          <w:color w:val="736A7A"/>
          <w:spacing w:val="0"/>
          <w:w w:val="100"/>
          <w:position w:val="0"/>
          <w:sz w:val="19"/>
          <w:szCs w:val="19"/>
          <w:shd w:val="clear" w:color="auto" w:fill="auto"/>
          <w:lang w:val="en-US" w:eastAsia="en-US" w:bidi="en-US"/>
        </w:rPr>
        <w:t xml:space="preserve">T </w:t>
      </w:r>
      <w:r>
        <w:rPr>
          <w:rFonts w:ascii="Cambria" w:eastAsia="Cambria" w:hAnsi="Cambria" w:cs="Cambria"/>
          <w:color w:val="60596E"/>
          <w:spacing w:val="0"/>
          <w:w w:val="100"/>
          <w:position w:val="0"/>
          <w:sz w:val="18"/>
          <w:szCs w:val="18"/>
          <w:shd w:val="clear" w:color="auto" w:fill="auto"/>
          <w:lang w:val="en-US" w:eastAsia="en-US" w:bidi="en-US"/>
        </w:rPr>
        <w:t xml:space="preserve">8:14 </w:t>
      </w:r>
      <w:r>
        <w:rPr>
          <w:rFonts w:ascii="Cambria" w:eastAsia="Cambria" w:hAnsi="Cambria" w:cs="Cambria"/>
          <w:b w:val="0"/>
          <w:bCs w:val="0"/>
          <w:color w:val="60596E"/>
          <w:spacing w:val="0"/>
          <w:w w:val="100"/>
          <w:position w:val="0"/>
          <w:sz w:val="19"/>
          <w:szCs w:val="19"/>
          <w:shd w:val="clear" w:color="auto" w:fill="auto"/>
          <w:lang w:val="en-US" w:eastAsia="en-US" w:bidi="en-US"/>
        </w:rPr>
        <w:t xml:space="preserve">F </w:t>
      </w:r>
      <w:r>
        <w:rPr>
          <w:rFonts w:ascii="Cambria" w:eastAsia="Cambria" w:hAnsi="Cambria" w:cs="Cambria"/>
          <w:color w:val="60596E"/>
          <w:spacing w:val="0"/>
          <w:w w:val="100"/>
          <w:position w:val="0"/>
          <w:sz w:val="18"/>
          <w:szCs w:val="18"/>
          <w:shd w:val="clear" w:color="auto" w:fill="auto"/>
          <w:lang w:val="en-US" w:eastAsia="en-US" w:bidi="en-US"/>
        </w:rPr>
        <w:t xml:space="preserve">8:15 </w:t>
      </w:r>
      <w:r>
        <w:rPr>
          <w:rFonts w:ascii="Cambria" w:eastAsia="Cambria" w:hAnsi="Cambria" w:cs="Cambria"/>
          <w:b w:val="0"/>
          <w:bCs w:val="0"/>
          <w:color w:val="60596E"/>
          <w:spacing w:val="0"/>
          <w:w w:val="100"/>
          <w:position w:val="0"/>
          <w:sz w:val="19"/>
          <w:szCs w:val="19"/>
          <w:shd w:val="clear" w:color="auto" w:fill="auto"/>
          <w:lang w:val="en-US" w:eastAsia="en-US" w:bidi="en-US"/>
        </w:rPr>
        <w:t>F</w:t>
      </w:r>
      <w:bookmarkEnd w:id="856"/>
    </w:p>
    <w:p>
      <w:pPr>
        <w:pStyle w:val="Style32"/>
        <w:keepNext w:val="0"/>
        <w:keepLines w:val="0"/>
        <w:widowControl w:val="0"/>
        <w:shd w:val="clear" w:color="auto" w:fill="auto"/>
        <w:bidi w:val="0"/>
        <w:spacing w:before="0" w:after="0" w:line="259" w:lineRule="auto"/>
        <w:ind w:left="1320" w:right="0" w:hanging="480"/>
        <w:jc w:val="left"/>
      </w:pPr>
      <w:r>
        <w:rPr>
          <w:color w:val="60596E"/>
          <w:spacing w:val="0"/>
          <w:w w:val="100"/>
          <w:position w:val="0"/>
          <w:shd w:val="clear" w:color="auto" w:fill="auto"/>
          <w:lang w:val="en-US" w:eastAsia="en-US" w:bidi="en-US"/>
        </w:rPr>
        <w:t xml:space="preserve"/>
        <w:t>8:11 一个依赖变量是研究者观察以查看独立变量变化的效果（如果有的话）的变量。</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820"/>
        <w:jc w:val="left"/>
      </w:pPr>
      <w:r>
        <w:rPr>
          <w:b/>
          <w:bCs/>
          <w:color w:val="60596E"/>
          <w:spacing w:val="0"/>
          <w:w w:val="100"/>
          <w:position w:val="0"/>
          <w:sz w:val="18"/>
          <w:szCs w:val="18"/>
          <w:shd w:val="clear" w:color="auto" w:fill="auto"/>
          <w:lang w:val="en-US" w:eastAsia="en-US" w:bidi="en-US"/>
        </w:rPr>
        <w:t xml:space="preserve"/>
        <w:t>8:12 将 certain 改为 likely。</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20" w:right="0" w:hanging="480"/>
        <w:jc w:val="left"/>
      </w:pPr>
      <w:r>
        <w:rPr>
          <w:b/>
          <w:bCs/>
          <w:color w:val="60596E"/>
          <w:spacing w:val="0"/>
          <w:w w:val="100"/>
          <w:position w:val="0"/>
          <w:sz w:val="18"/>
          <w:szCs w:val="18"/>
          <w:shd w:val="clear" w:color="auto" w:fill="auto"/>
          <w:lang w:val="en-US" w:eastAsia="en-US" w:bidi="en-US"/>
        </w:rPr>
        <w:t xml:space="preserve"/>
        <w:t>8:14 控制组实验的一个优点是通常能排除与时间相关的解释因素。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820"/>
        <w:jc w:val="left"/>
      </w:pPr>
      <w:r>
        <w:rPr>
          <w:b/>
          <w:bCs/>
          <w:color w:val="60596E"/>
          <w:spacing w:val="0"/>
          <w:w w:val="100"/>
          <w:position w:val="0"/>
          <w:sz w:val="18"/>
          <w:szCs w:val="18"/>
          <w:shd w:val="clear" w:color="auto" w:fill="auto"/>
          <w:lang w:val="en-US" w:eastAsia="en-US" w:bidi="en-US"/>
        </w:rPr>
        <w:t xml:space="preserve"/>
        <w:t>8:15非常重要，即使...</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820"/>
        <w:jc w:val="left"/>
      </w:pPr>
      <w:r>
        <w:rPr>
          <w:b/>
          <w:bCs/>
          <w:color w:val="60596E"/>
          <w:spacing w:val="0"/>
          <w:w w:val="100"/>
          <w:position w:val="0"/>
          <w:sz w:val="18"/>
          <w:szCs w:val="18"/>
          <w:shd w:val="clear" w:color="auto" w:fill="auto"/>
          <w:lang w:val="en-US" w:eastAsia="en-US" w:bidi="en-US"/>
        </w:rPr>
        <w:t/>
        <w:t>结论是，Triple-X燃油节省器节省燃料。</w:t>
      </w:r>
      <w:r>
        <w:rPr>
          <w:b/>
          <w:bCs/>
          <w:color w:val="60596E"/>
          <w:spacing w:val="0"/>
          <w:w w:val="100"/>
          <w:position w:val="0"/>
          <w:sz w:val="18"/>
          <w:szCs w:val="18"/>
          <w:shd w:val="clear" w:color="auto" w:fill="auto"/>
          <w:vertAlign w:val="superscript"/>
          <w:lang w:val="en-US" w:eastAsia="en-US" w:bidi="en-US"/>
        </w:rPr>
        <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580" w:right="0" w:hanging="220"/>
        <w:jc w:val="left"/>
      </w:pPr>
      <w:r>
        <w:rPr>
          <w:color w:val="60596E"/>
          <w:spacing w:val="0"/>
          <w:w w:val="100"/>
          <w:position w:val="0"/>
          <w:shd w:val="clear" w:color="auto" w:fill="auto"/>
          <w:lang w:val="en-US" w:eastAsia="en-US" w:bidi="en-US"/>
        </w:rPr>
        <w:t xml:space="preserve"/>
        <w:t>R: 前四个句子是原因。我们假设它们是真实的，但如果信息源销售Triple-X Fuel Miser，那么对证据存在一些怀疑的理由。</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320" w:right="0"/>
        <w:jc w:val="left"/>
      </w:pPr>
      <w:r>
        <w:rPr>
          <w:spacing w:val="0"/>
          <w:w w:val="100"/>
          <w:position w:val="0"/>
          <w:shd w:val="clear" w:color="auto" w:fill="auto"/>
          <w:lang w:val="en-US" w:eastAsia="en-US" w:bidi="en-US"/>
        </w:rPr>
        <w:t xml:space="preserve"/>
        <w:t>我：我想到的一些替代方案是这些：</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20" w:right="0"/>
        <w:jc w:val="left"/>
      </w:pPr>
      <w:r>
        <w:rPr>
          <w:color w:val="60596E"/>
          <w:spacing w:val="0"/>
          <w:w w:val="100"/>
          <w:position w:val="0"/>
          <w:shd w:val="clear" w:color="auto" w:fill="auto"/>
          <w:lang w:val="en-US" w:eastAsia="en-US" w:bidi="en-US"/>
        </w:rPr>
        <w:t xml:space="preserve"/>
        <w:t>他在加入Triplc-X燃油节能剂后进行了一次长途旅行，而之前的里程测算都是基于本地驾驶的。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20" w:right="0"/>
        <w:jc w:val="left"/>
      </w:pPr>
      <w:r>
        <w:rPr>
          <w:color w:val="60596E"/>
          <w:spacing w:val="0"/>
          <w:w w:val="100"/>
          <w:position w:val="0"/>
          <w:shd w:val="clear" w:color="auto" w:fill="auto"/>
          <w:lang w:val="en-US" w:eastAsia="en-US" w:bidi="en-US"/>
        </w:rPr>
        <w:t xml:space="preserve"/>
        <w:t>化油器突然开始运转更好。</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320" w:right="0"/>
        <w:jc w:val="left"/>
      </w:pPr>
      <w:r>
        <w:rPr>
          <w:spacing w:val="0"/>
          <w:w w:val="100"/>
          <w:position w:val="0"/>
          <w:shd w:val="clear" w:color="auto" w:fill="auto"/>
          <w:lang w:val="en-US" w:eastAsia="en-US" w:bidi="en-US"/>
        </w:rPr>
        <w:t xml:space="preserve"/>
        <w:t>他上次没有加满油箱。</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320" w:right="0"/>
        <w:jc w:val="left"/>
      </w:pPr>
      <w:r>
        <w:rPr>
          <w:color w:val="60596E"/>
          <w:spacing w:val="0"/>
          <w:w w:val="100"/>
          <w:position w:val="0"/>
          <w:shd w:val="clear" w:color="auto" w:fill="auto"/>
          <w:lang w:val="en-US" w:eastAsia="en-US" w:bidi="en-US"/>
        </w:rPr>
        <w:t xml:space="preserve"/>
        <w:t>所以，我不觉得结论已经确立。其他可能的解释没有被排除，而且是可行的可能性。</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580" w:right="0" w:hanging="220"/>
        <w:jc w:val="left"/>
      </w:pPr>
      <w:r>
        <w:rPr>
          <w:spacing w:val="0"/>
          <w:w w:val="100"/>
          <w:position w:val="0"/>
          <w:shd w:val="clear" w:color="auto" w:fill="auto"/>
          <w:lang w:val="en-US" w:eastAsia="en-US" w:bidi="en-US"/>
        </w:rPr>
        <w:t xml:space="preserve"/>
        <w:t>S：情况描述不足。我无法判断叙述者是否存在利益冲突。我不知道叙述者为什么向我们提供这些信息。我也不知道谁可能一直在监控这个实验。然而，我对这个情况有一些相关的信息：如果有一种燃料添加剂可以产生显著的差异，那么我会期望汽车公司首先对其不在燃料中进行大肆宣传。对汽车公司来说，汽油的里程数好是符合他们的利益的。但他们没有大肆宣传。因此，根据关于汽车公司动机的这些信息，所提出的结论与之不一致。</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320" w:right="0" w:firstLine="0"/>
        <w:jc w:val="left"/>
      </w:pPr>
      <w:r>
        <w:rPr>
          <w:spacing w:val="0"/>
          <w:w w:val="100"/>
          <w:position w:val="0"/>
          <w:shd w:val="clear" w:color="auto" w:fill="auto"/>
          <w:lang w:val="en-US" w:eastAsia="en-US" w:bidi="en-US"/>
        </w:rPr>
        <w:t/>
        <w:t>这些词似乎很清楚。</w:t>
      </w:r>
    </w:p>
    <w:p>
      <w:pPr>
        <w:pStyle w:val="Style32"/>
        <w:keepNext w:val="0"/>
        <w:keepLines w:val="0"/>
        <w:widowControl w:val="0"/>
        <w:shd w:val="clear" w:color="auto" w:fill="auto"/>
        <w:bidi w:val="0"/>
        <w:spacing w:before="0" w:after="160"/>
        <w:ind w:left="1640" w:right="0" w:hanging="280"/>
        <w:jc w:val="left"/>
      </w:pPr>
      <w:r>
        <w:rPr>
          <w:color w:val="60596E"/>
          <w:spacing w:val="0"/>
          <w:w w:val="100"/>
          <w:position w:val="0"/>
          <w:shd w:val="clear" w:color="auto" w:fill="auto"/>
          <w:lang w:val="en-US" w:eastAsia="en-US" w:bidi="en-US"/>
        </w:rPr>
        <w:t xml:space="preserve"/>
        <w:t>经过审查，我仍然觉得第一个备选假设是一个合理的可能性，所以我不应该接受这个结论。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0" w:right="0" w:firstLine="820"/>
        <w:jc w:val="left"/>
      </w:pPr>
      <w:r>
        <w:rPr>
          <w:b/>
          <w:bCs/>
          <w:color w:val="60596E"/>
          <w:spacing w:val="0"/>
          <w:w w:val="100"/>
          <w:position w:val="0"/>
          <w:sz w:val="18"/>
          <w:szCs w:val="18"/>
          <w:shd w:val="clear" w:color="auto" w:fill="auto"/>
          <w:lang w:val="en-US" w:eastAsia="en-US" w:bidi="en-US"/>
        </w:rPr>
        <w:t xml:space="preserve"/>
        <w:t>8:17 故意不包含。</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0" w:right="0" w:firstLine="320"/>
        <w:jc w:val="left"/>
      </w:pPr>
      <w:r>
        <w:rPr>
          <w:b/>
          <w:bCs/>
          <w:color w:val="60596E"/>
          <w:spacing w:val="0"/>
          <w:w w:val="100"/>
          <w:position w:val="0"/>
          <w:sz w:val="18"/>
          <w:szCs w:val="18"/>
          <w:shd w:val="clear" w:color="auto" w:fill="auto"/>
          <w:lang w:val="en-US" w:eastAsia="en-US" w:bidi="en-US"/>
        </w:rPr>
        <w:t xml:space="preserve"/>
        <w:t>由你决定。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1320" w:right="0" w:hanging="480"/>
        <w:jc w:val="left"/>
      </w:pPr>
      <w:r>
        <w:rPr>
          <w:b/>
          <w:bCs/>
          <w:color w:val="60596E"/>
          <w:spacing w:val="0"/>
          <w:w w:val="100"/>
          <w:position w:val="0"/>
          <w:sz w:val="18"/>
          <w:szCs w:val="18"/>
          <w:shd w:val="clear" w:color="auto" w:fill="auto"/>
          <w:lang w:val="en-US" w:eastAsia="en-US" w:bidi="en-US"/>
        </w:rPr>
        <w:t xml:space="preserve"/>
        <w:t>8:21 逐个省略（五个测试）。结果：C和D是必要的；A和B以及E不是必要的。仅尝试C和D一起（第六个测试）。结果：C和D本身不足够。尝试C和D与A、B和E中的每一个一起（另外三个测试，总共九个）。结果：CDA有效，CDB有效，CDE无效。结论：C和D各自是必要的，C和D以及A或B一起足够。E不是一个因素。</w:t>
      </w:r>
      <w:r>
        <w:rPr>
          <w:spacing w:val="0"/>
          <w:w w:val="100"/>
          <w:position w:val="0"/>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00" w:right="0" w:firstLine="0"/>
        <w:jc w:val="left"/>
        <w:rPr>
          <w:sz w:val="18"/>
          <w:szCs w:val="18"/>
        </w:rPr>
      </w:pPr>
      <w:r>
        <w:rPr>
          <w:b/>
          <w:bCs/>
          <w:spacing w:val="0"/>
          <w:w w:val="100"/>
          <w:position w:val="0"/>
          <w:sz w:val="18"/>
          <w:szCs w:val="18"/>
          <w:shd w:val="clear" w:color="auto" w:fill="auto"/>
          <w:lang w:val="en-US" w:eastAsia="en-US" w:bidi="en-US"/>
        </w:rPr>
        <w:t>Check-Up 8C</w:t>
      </w:r>
    </w:p>
    <w:p>
      <w:pPr>
        <w:pStyle w:val="Style32"/>
        <w:keepNext w:val="0"/>
        <w:keepLines w:val="0"/>
        <w:widowControl w:val="0"/>
        <w:shd w:val="clear" w:color="auto" w:fill="auto"/>
        <w:bidi w:val="0"/>
        <w:spacing w:before="0" w:after="40" w:line="240" w:lineRule="auto"/>
        <w:ind w:left="1200" w:right="0" w:firstLine="0"/>
        <w:jc w:val="left"/>
        <w:rPr>
          <w:sz w:val="18"/>
          <w:szCs w:val="18"/>
        </w:rPr>
      </w:pPr>
      <w:r>
        <w:rPr>
          <w:b/>
          <w:bCs/>
          <w:spacing w:val="0"/>
          <w:w w:val="100"/>
          <w:position w:val="0"/>
          <w:sz w:val="18"/>
          <w:szCs w:val="18"/>
          <w:shd w:val="clear" w:color="auto" w:fill="auto"/>
          <w:lang w:val="en-US" w:eastAsia="en-US" w:bidi="en-US"/>
        </w:rPr>
        <w:t>8:22 F 8:23 T 8:24 T 8:25 T 8:26 F 8:27 F</w:t>
      </w:r>
    </w:p>
    <w:p>
      <w:pPr>
        <w:pStyle w:val="Style81"/>
        <w:keepNext/>
        <w:keepLines/>
        <w:widowControl w:val="0"/>
        <w:shd w:val="clear" w:color="auto" w:fill="auto"/>
        <w:bidi w:val="0"/>
        <w:spacing w:before="0" w:after="0" w:line="240" w:lineRule="auto"/>
        <w:ind w:left="1200" w:right="0" w:firstLine="0"/>
        <w:jc w:val="left"/>
      </w:pPr>
      <w:bookmarkStart w:id="858" w:name="bookmark858"/>
      <w:r>
        <w:rPr>
          <w:rFonts w:ascii="Cambria" w:eastAsia="Cambria" w:hAnsi="Cambria" w:cs="Cambria"/>
          <w:color w:val="736A7A"/>
          <w:spacing w:val="0"/>
          <w:w w:val="100"/>
          <w:position w:val="0"/>
          <w:sz w:val="18"/>
          <w:szCs w:val="18"/>
          <w:shd w:val="clear" w:color="auto" w:fill="auto"/>
          <w:lang w:val="en-US" w:eastAsia="en-US" w:bidi="en-US"/>
        </w:rPr>
        <w:t>8:28 T</w:t>
      </w:r>
      <w:bookmarkEnd w:id="858"/>
    </w:p>
    <w:p>
      <w:pPr>
        <w:pStyle w:val="Style32"/>
        <w:keepNext w:val="0"/>
        <w:keepLines w:val="0"/>
        <w:widowControl w:val="0"/>
        <w:shd w:val="clear" w:color="auto" w:fill="auto"/>
        <w:bidi w:val="0"/>
        <w:spacing w:before="0" w:after="0" w:line="264" w:lineRule="auto"/>
        <w:ind w:left="1700" w:right="0" w:hanging="480"/>
        <w:jc w:val="left"/>
      </w:pPr>
      <w:r>
        <w:rPr>
          <w:spacing w:val="0"/>
          <w:w w:val="100"/>
          <w:position w:val="0"/>
          <w:shd w:val="clear" w:color="auto" w:fill="auto"/>
          <w:lang w:val="en-US" w:eastAsia="en-US" w:bidi="en-US"/>
        </w:rPr>
        <w:t/>
        <w:t>8:22 随机分配受试者是一种分配方式，每个受试者被分到任何一组的机会相等。</w:t>
      </w:r>
    </w:p>
    <w:p>
      <w:pPr>
        <w:pStyle w:val="Style32"/>
        <w:keepNext w:val="0"/>
        <w:keepLines w:val="0"/>
        <w:widowControl w:val="0"/>
        <w:shd w:val="clear" w:color="auto" w:fill="auto"/>
        <w:bidi w:val="0"/>
        <w:spacing w:before="0" w:after="0" w:line="276" w:lineRule="auto"/>
        <w:ind w:left="1200" w:right="0" w:firstLine="0"/>
        <w:jc w:val="left"/>
      </w:pPr>
      <w:r>
        <w:rPr>
          <w:b/>
          <w:bCs/>
          <w:spacing w:val="0"/>
          <w:w w:val="100"/>
          <w:position w:val="0"/>
          <w:sz w:val="18"/>
          <w:szCs w:val="18"/>
          <w:shd w:val="clear" w:color="auto" w:fill="auto"/>
          <w:lang w:val="en-US" w:eastAsia="en-US" w:bidi="en-US"/>
        </w:rPr>
        <w:t xml:space="preserve"/>
        <w:t>8:26 改变从来不会到有时候。</w:t>
      </w:r>
      <w:r>
        <w:rPr>
          <w:i/>
          <w:iCs/>
          <w:spacing w:val="0"/>
          <w:w w:val="100"/>
          <w:position w:val="0"/>
          <w:shd w:val="clear" w:color="auto" w:fill="auto"/>
          <w:lang w:val="en-US" w:eastAsia="en-US" w:bidi="en-US"/>
        </w:rPr>
        <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200" w:right="0" w:firstLine="0"/>
        <w:jc w:val="left"/>
      </w:pPr>
      <w:r>
        <w:rPr>
          <w:b/>
          <w:bCs/>
          <w:spacing w:val="0"/>
          <w:w w:val="100"/>
          <w:position w:val="0"/>
          <w:sz w:val="18"/>
          <w:szCs w:val="18"/>
          <w:shd w:val="clear" w:color="auto" w:fill="auto"/>
          <w:lang w:val="en-US" w:eastAsia="en-US" w:bidi="en-US"/>
        </w:rPr>
        <w:t xml:space="preserve"/>
        <w:t>8:27 改变应该总是是最好的。</w:t>
      </w:r>
      <w:r>
        <w:rPr>
          <w:i/>
          <w:iCs/>
          <w:spacing w:val="0"/>
          <w:w w:val="100"/>
          <w:position w:val="0"/>
          <w:shd w:val="clear" w:color="auto" w:fill="auto"/>
          <w:lang w:val="en-US" w:eastAsia="en-US" w:bidi="en-US"/>
        </w:rPr>
        <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1700" w:right="0" w:hanging="1360"/>
        <w:jc w:val="left"/>
      </w:pPr>
      <w:r>
        <w:rPr>
          <w:b/>
          <w:bCs/>
          <w:spacing w:val="0"/>
          <w:w w:val="100"/>
          <w:position w:val="0"/>
          <w:sz w:val="18"/>
          <w:szCs w:val="18"/>
          <w:shd w:val="clear" w:color="auto" w:fill="auto"/>
          <w:lang w:val="en-US" w:eastAsia="en-US" w:bidi="en-US"/>
        </w:rPr>
        <w:t xml:space="preserve"/>
        <w:t>8:29和8:30故意未包括。务必注意结论（FRISCO中的C）的含义，特别是对于8:30。你的评估将严重依赖于你的解释。</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tion will depend heavily on your interpretation.</w:t>
      </w:r>
    </w:p>
    <w:p>
      <w:pPr>
        <w:pStyle w:val="Style32"/>
        <w:keepNext w:val="0"/>
        <w:keepLines w:val="0"/>
        <w:widowControl w:val="0"/>
        <w:shd w:val="clear" w:color="auto" w:fill="auto"/>
        <w:bidi w:val="0"/>
        <w:spacing w:before="0" w:after="0" w:line="276" w:lineRule="auto"/>
        <w:ind w:left="1100" w:right="0" w:firstLine="0"/>
        <w:jc w:val="left"/>
        <w:rPr>
          <w:sz w:val="18"/>
          <w:szCs w:val="18"/>
        </w:rPr>
      </w:pPr>
      <w:r>
        <w:rPr>
          <w:b/>
          <w:bCs/>
          <w:spacing w:val="0"/>
          <w:w w:val="100"/>
          <w:position w:val="0"/>
          <w:sz w:val="18"/>
          <w:szCs w:val="18"/>
          <w:shd w:val="clear" w:color="auto" w:fill="auto"/>
          <w:lang w:val="en-US" w:eastAsia="en-US" w:bidi="en-US"/>
        </w:rPr>
        <w:t>Check-Up 8D</w:t>
      </w:r>
    </w:p>
    <w:p>
      <w:pPr>
        <w:pStyle w:val="Style81"/>
        <w:keepNext/>
        <w:keepLines/>
        <w:widowControl w:val="0"/>
        <w:shd w:val="clear" w:color="auto" w:fill="auto"/>
        <w:bidi w:val="0"/>
        <w:spacing w:before="0" w:after="0" w:line="276" w:lineRule="auto"/>
        <w:ind w:left="1200" w:right="0" w:firstLine="0"/>
        <w:jc w:val="left"/>
      </w:pPr>
      <w:bookmarkStart w:id="860" w:name="bookmark860"/>
      <w:r>
        <w:rPr>
          <w:rFonts w:ascii="Cambria" w:eastAsia="Cambria" w:hAnsi="Cambria" w:cs="Cambria"/>
          <w:color w:val="736A7A"/>
          <w:spacing w:val="0"/>
          <w:w w:val="100"/>
          <w:position w:val="0"/>
          <w:sz w:val="18"/>
          <w:szCs w:val="18"/>
          <w:shd w:val="clear" w:color="auto" w:fill="auto"/>
          <w:lang w:val="en-US" w:eastAsia="en-US" w:bidi="en-US"/>
        </w:rPr>
        <w:t>8:31 T 8:32 F 8:33 F 8:34 T 8:35 T</w:t>
      </w:r>
      <w:bookmarkEnd w:id="860"/>
    </w:p>
    <w:p>
      <w:pPr>
        <w:pStyle w:val="Style32"/>
        <w:keepNext w:val="0"/>
        <w:keepLines w:val="0"/>
        <w:widowControl w:val="0"/>
        <w:shd w:val="clear" w:color="auto" w:fill="auto"/>
        <w:bidi w:val="0"/>
        <w:spacing w:before="0" w:after="0" w:line="276" w:lineRule="auto"/>
        <w:ind w:left="1200" w:right="0" w:firstLine="0"/>
        <w:jc w:val="left"/>
      </w:pPr>
      <w:r>
        <w:rPr>
          <w:b/>
          <w:bCs/>
          <w:spacing w:val="0"/>
          <w:w w:val="100"/>
          <w:position w:val="0"/>
          <w:sz w:val="18"/>
          <w:szCs w:val="18"/>
          <w:shd w:val="clear" w:color="auto" w:fill="auto"/>
          <w:lang w:val="en-US" w:eastAsia="en-US" w:bidi="en-US"/>
        </w:rPr>
        <w:t xml:space="preserve"/>
        <w:t>8:32 忽略超过两个。</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00" w:right="0" w:hanging="480"/>
        <w:jc w:val="left"/>
      </w:pPr>
      <w:r>
        <w:rPr>
          <w:b/>
          <w:bCs/>
          <w:spacing w:val="0"/>
          <w:w w:val="100"/>
          <w:position w:val="0"/>
          <w:sz w:val="18"/>
          <w:szCs w:val="18"/>
          <w:shd w:val="clear" w:color="auto" w:fill="auto"/>
          <w:lang w:val="en-US" w:eastAsia="en-US" w:bidi="en-US"/>
        </w:rPr>
        <w:t xml:space="preserve"/>
        <w:t>8:33 如果结果与预测不符，则假设或其中一个假设可能是错误的。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00" w:right="0" w:firstLine="0"/>
        <w:jc w:val="left"/>
      </w:pPr>
      <w:r>
        <w:rPr>
          <w:b/>
          <w:bCs/>
          <w:spacing w:val="0"/>
          <w:w w:val="100"/>
          <w:position w:val="0"/>
          <w:sz w:val="18"/>
          <w:szCs w:val="18"/>
          <w:shd w:val="clear" w:color="auto" w:fill="auto"/>
          <w:lang w:val="en-US" w:eastAsia="en-US" w:bidi="en-US"/>
        </w:rPr>
        <w:t xml:space="preserve"/>
        <w:t>8:36 a. 一个可能性：教师的个性差异。</w:t>
      </w:r>
      <w:r>
        <w:rPr>
          <w:spacing w:val="0"/>
          <w:w w:val="100"/>
          <w:position w:val="0"/>
          <w:shd w:val="clear" w:color="auto" w:fill="auto"/>
          <w:lang w:val="en-US" w:eastAsia="en-US" w:bidi="en-US"/>
        </w:rPr>
        <w:t/>
      </w:r>
    </w:p>
    <w:p>
      <w:pPr>
        <w:pStyle w:val="Style32"/>
        <w:keepNext w:val="0"/>
        <w:keepLines w:val="0"/>
        <w:widowControl w:val="0"/>
        <w:numPr>
          <w:ilvl w:val="0"/>
          <w:numId w:val="251"/>
        </w:numPr>
        <w:shd w:val="clear" w:color="auto" w:fill="auto"/>
        <w:tabs>
          <w:tab w:pos="2156" w:val="left"/>
        </w:tabs>
        <w:bidi w:val="0"/>
        <w:spacing w:before="0" w:after="0" w:line="259" w:lineRule="auto"/>
        <w:ind w:left="2120" w:right="0" w:hanging="300"/>
        <w:jc w:val="left"/>
      </w:pPr>
      <w:r>
        <w:rPr>
          <w:spacing w:val="0"/>
          <w:w w:val="100"/>
          <w:position w:val="0"/>
          <w:shd w:val="clear" w:color="auto" w:fill="auto"/>
          <w:lang w:val="en-US" w:eastAsia="en-US" w:bidi="en-US"/>
        </w:rPr>
        <w:t/>
        <w:softHyphen/>
        <w:t>dents’ violence proneness.</w:t>
        <w:t>一个可能性：教师个性差异不会影响学生的暴力倾向。</w:t>
      </w:r>
    </w:p>
    <w:p>
      <w:pPr>
        <w:pStyle w:val="Style32"/>
        <w:keepNext w:val="0"/>
        <w:keepLines w:val="0"/>
        <w:widowControl w:val="0"/>
        <w:numPr>
          <w:ilvl w:val="0"/>
          <w:numId w:val="251"/>
        </w:numPr>
        <w:shd w:val="clear" w:color="auto" w:fill="auto"/>
        <w:tabs>
          <w:tab w:pos="2156" w:val="left"/>
        </w:tabs>
        <w:bidi w:val="0"/>
        <w:spacing w:before="0" w:after="140" w:line="259" w:lineRule="auto"/>
        <w:ind w:left="2120" w:right="0" w:hanging="300"/>
        <w:jc w:val="left"/>
      </w:pPr>
      <w:r>
        <w:rPr>
          <w:spacing w:val="0"/>
          <w:w w:val="100"/>
          <w:position w:val="0"/>
          <w:shd w:val="clear" w:color="auto" w:fill="auto"/>
          <w:lang w:val="en-US" w:eastAsia="en-US" w:bidi="en-US"/>
        </w:rPr>
        <w:t/>
        <w:t>不，因为教师个性的差异可能会解释这些结果，以及他们处理教材的方式的差异。</w:t>
      </w:r>
    </w:p>
    <w:p>
      <w:pPr>
        <w:pStyle w:val="Style32"/>
        <w:keepNext w:val="0"/>
        <w:keepLines w:val="0"/>
        <w:widowControl w:val="0"/>
        <w:shd w:val="clear" w:color="auto" w:fill="auto"/>
        <w:bidi w:val="0"/>
        <w:spacing w:before="0" w:after="0" w:line="276" w:lineRule="auto"/>
        <w:ind w:left="1200" w:right="0" w:firstLine="0"/>
        <w:jc w:val="left"/>
      </w:pPr>
      <w:r>
        <w:rPr>
          <w:b/>
          <w:bCs/>
          <w:spacing w:val="0"/>
          <w:w w:val="100"/>
          <w:position w:val="0"/>
          <w:sz w:val="18"/>
          <w:szCs w:val="18"/>
          <w:shd w:val="clear" w:color="auto" w:fill="auto"/>
          <w:lang w:val="en-US" w:eastAsia="en-US" w:bidi="en-US"/>
        </w:rPr>
        <w:t xml:space="preserve"/>
        <w:t>8:37 Deliberately not included.</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00" w:right="0" w:hanging="480"/>
        <w:jc w:val="both"/>
      </w:pPr>
      <w:r>
        <w:rPr>
          <w:b/>
          <w:bCs/>
          <w:spacing w:val="0"/>
          <w:w w:val="100"/>
          <w:position w:val="0"/>
          <w:sz w:val="18"/>
          <w:szCs w:val="18"/>
          <w:shd w:val="clear" w:color="auto" w:fill="auto"/>
          <w:lang w:val="en-US" w:eastAsia="en-US" w:bidi="en-US"/>
        </w:rPr>
        <w:t xml:space="preserve"/>
        <w:t>8:38 我将假设实验组的肉在分配到瓶子上盖好之后没有被毒药污染。如果这个假设和其他一些假设是正确的，而且如果在对照组中发生了自发生成，那么盖着的肉里应该有蛆。但是没有。所以在对照组中既没有发生自发生成，也没有假设是正确的。有充分的理由相信这些假设是正确的。因此，在对照组中没有发生自发生成。</w:t>
      </w:r>
      <w:r>
        <w:rPr>
          <w:spacing w:val="0"/>
          <w:w w:val="100"/>
          <w:position w:val="0"/>
          <w:shd w:val="clear" w:color="auto" w:fill="auto"/>
          <w:lang w:val="en-US" w:eastAsia="en-US" w:bidi="en-US"/>
        </w:rPr>
        <w:t/>
        <w:softHyphen/>
        <w:t>tions are true. Therefore, spontaneous generation did not occur in the control group.</w:t>
      </w:r>
    </w:p>
    <w:p>
      <w:pPr>
        <w:pStyle w:val="Style32"/>
        <w:keepNext w:val="0"/>
        <w:keepLines w:val="0"/>
        <w:widowControl w:val="0"/>
        <w:shd w:val="clear" w:color="auto" w:fill="auto"/>
        <w:bidi w:val="0"/>
        <w:spacing w:before="0" w:after="140" w:line="276" w:lineRule="auto"/>
        <w:ind w:left="1200" w:right="0" w:firstLine="0"/>
        <w:jc w:val="left"/>
      </w:pPr>
      <w:r>
        <w:rPr>
          <w:b/>
          <w:bCs/>
          <w:spacing w:val="0"/>
          <w:w w:val="100"/>
          <w:position w:val="0"/>
          <w:sz w:val="18"/>
          <w:szCs w:val="18"/>
          <w:shd w:val="clear" w:color="auto" w:fill="auto"/>
          <w:lang w:val="en-US" w:eastAsia="en-US" w:bidi="en-US"/>
        </w:rPr>
        <w:t xml:space="preserve"/>
        <w:t>这个是你的。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100" w:right="0" w:firstLine="0"/>
        <w:jc w:val="left"/>
        <w:rPr>
          <w:sz w:val="18"/>
          <w:szCs w:val="18"/>
        </w:rPr>
      </w:pPr>
      <w:r>
        <w:rPr>
          <w:b/>
          <w:bCs/>
          <w:spacing w:val="0"/>
          <w:w w:val="100"/>
          <w:position w:val="0"/>
          <w:sz w:val="18"/>
          <w:szCs w:val="18"/>
          <w:shd w:val="clear" w:color="auto" w:fill="auto"/>
          <w:lang w:val="en-US" w:eastAsia="en-US" w:bidi="en-US"/>
        </w:rPr>
        <w:t>Check-Up 8E</w:t>
      </w:r>
    </w:p>
    <w:p>
      <w:pPr>
        <w:pStyle w:val="Style81"/>
        <w:keepNext/>
        <w:keepLines/>
        <w:widowControl w:val="0"/>
        <w:shd w:val="clear" w:color="auto" w:fill="auto"/>
        <w:bidi w:val="0"/>
        <w:spacing w:before="0" w:after="0" w:line="276" w:lineRule="auto"/>
        <w:ind w:left="1700" w:right="0" w:hanging="480"/>
        <w:jc w:val="left"/>
      </w:pPr>
      <w:bookmarkStart w:id="862" w:name="bookmark862"/>
      <w:r>
        <w:rPr>
          <w:rFonts w:ascii="Cambria" w:eastAsia="Cambria" w:hAnsi="Cambria" w:cs="Cambria"/>
          <w:color w:val="736A7A"/>
          <w:spacing w:val="0"/>
          <w:w w:val="100"/>
          <w:position w:val="0"/>
          <w:sz w:val="18"/>
          <w:szCs w:val="18"/>
          <w:shd w:val="clear" w:color="auto" w:fill="auto"/>
          <w:lang w:val="en-US" w:eastAsia="en-US" w:bidi="en-US"/>
        </w:rPr>
        <w:t>8:40 T 8:41 T 8:42 F 8:43 T</w:t>
      </w:r>
      <w:bookmarkEnd w:id="862"/>
    </w:p>
    <w:p>
      <w:pPr>
        <w:pStyle w:val="Style32"/>
        <w:keepNext w:val="0"/>
        <w:keepLines w:val="0"/>
        <w:widowControl w:val="0"/>
        <w:shd w:val="clear" w:color="auto" w:fill="auto"/>
        <w:bidi w:val="0"/>
        <w:spacing w:before="0" w:after="0" w:line="262" w:lineRule="auto"/>
        <w:ind w:left="1700" w:right="0" w:hanging="480"/>
        <w:jc w:val="left"/>
      </w:pPr>
      <w:r>
        <w:rPr>
          <w:b/>
          <w:bCs/>
          <w:spacing w:val="0"/>
          <w:w w:val="100"/>
          <w:position w:val="0"/>
          <w:sz w:val="18"/>
          <w:szCs w:val="18"/>
          <w:shd w:val="clear" w:color="auto" w:fill="auto"/>
          <w:lang w:val="en-US" w:eastAsia="en-US" w:bidi="en-US"/>
        </w:rPr>
        <w:t xml:space="preserve"/>
        <w:t>8:42 改为尽管。省略第一个不。将最多改为最少。</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2" w:lineRule="auto"/>
        <w:ind w:left="1700" w:right="0" w:hanging="480"/>
        <w:jc w:val="left"/>
      </w:pPr>
      <w:r>
        <w:rPr>
          <w:b/>
          <w:bCs/>
          <w:spacing w:val="0"/>
          <w:w w:val="100"/>
          <w:position w:val="0"/>
          <w:sz w:val="18"/>
          <w:szCs w:val="18"/>
          <w:shd w:val="clear" w:color="auto" w:fill="auto"/>
          <w:lang w:val="en-US" w:eastAsia="en-US" w:bidi="en-US"/>
        </w:rPr>
        <w:t xml:space="preserve"/>
        <w:t>8:44 将所有电池分成两行，或者其他方式进行标识。将七个好的电池放入好的手电筒中，并逐个检查坏组中的电池，非常小心地记录已经检查并发现好的电池，将它们与已经检查并发现坏的电池分开。完成后，用被认为是好的电池替换有缺陷的电池，并记录替换情况，然后将整个组一起检查。</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1480" w:right="0" w:hanging="500"/>
        <w:jc w:val="both"/>
      </w:pPr>
      <w:r>
        <w:rPr>
          <w:color w:val="60596E"/>
          <w:spacing w:val="0"/>
          <w:w w:val="100"/>
          <w:position w:val="0"/>
          <w:shd w:val="clear" w:color="auto" w:fill="auto"/>
          <w:lang w:val="en-US" w:eastAsia="en-US" w:bidi="en-US"/>
        </w:rPr>
        <w:t/>
        <w:softHyphen/>
        <w:t xml:space="preserve">ies as before. Put four batteries known to be good in the functioning flashlight and add four batteries from the set containing one or more defective batteries. If the flashlight functions, put the tested batteries aside and label them </w:t>
        <w:t>8:45 这里有一个可能的具体步骤：像之前一样，识别每组电池。将四节已知好的电池放入正常工作的手电筒中，并从包含一节或多节有缺陷的电池的组合中添加四节电池。如果手电筒正常工作，将测试过的电池放在一边，并标记为好或放在专门放好电池的地方；将其他的标记为X电池。如果手电筒不工作，将刚刚测试过的四节电池标记为X电池。</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teries; label the other tom as X batteries If the flashlight docs not function, label the four just tested batteries as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1480" w:right="0" w:firstLine="300"/>
        <w:jc w:val="both"/>
      </w:pPr>
      <w:r>
        <w:rPr>
          <w:color w:val="60596E"/>
          <w:spacing w:val="0"/>
          <w:w w:val="100"/>
          <w:position w:val="0"/>
          <w:shd w:val="clear" w:color="auto" w:fill="auto"/>
          <w:lang w:val="en-US" w:eastAsia="en-US" w:bidi="en-US"/>
        </w:rPr>
        <w:t xml:space="preserve"/>
        <w:t>现在测试X集合，将其中两个成员与六节已知为好的电池放入功能正常的手电筒中。如果手电筒正常工作，请将这两个电池标记为好电池，或将它们放入专门用于好电池的位置，并将另外两个电池标记为T电池。如果手电筒不工作，请将这两个刚测试的电池标记为T电池。现在我们知道有问题的电池在T集合中。</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0" w:firstLine="300"/>
        <w:jc w:val="both"/>
      </w:pPr>
      <w:r>
        <w:rPr>
          <w:spacing w:val="0"/>
          <w:w w:val="100"/>
          <w:position w:val="0"/>
          <w:shd w:val="clear" w:color="auto" w:fill="auto"/>
          <w:lang w:val="en-US" w:eastAsia="en-US" w:bidi="en-US"/>
        </w:rPr>
        <w:t xml:space="preserve"/>
        <w:t>现在，将七个好电池放入正常工作的手电筒中，测试其中一个Y电池。如果手电筒正常工作，则另一个T电池是有问题的。如果手电筒不工作，则这个T电池是有问题的。通过三次测试，我们已经找到了有问题的电池。为了确保，我们应该用有问题的电池替换掉整套电池，再进行一次测试。这样总共进行了四次测试。</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0" w:hanging="500"/>
        <w:jc w:val="both"/>
      </w:pPr>
      <w:r>
        <w:rPr>
          <w:color w:val="60596E"/>
          <w:spacing w:val="0"/>
          <w:w w:val="100"/>
          <w:position w:val="0"/>
          <w:shd w:val="clear" w:color="auto" w:fill="auto"/>
          <w:lang w:val="en-US" w:eastAsia="en-US" w:bidi="en-US"/>
        </w:rPr>
        <w:t xml:space="preserve"/>
        <w:t>8:46 有很多方法可以排除这样的手电筒问题，但这是一个总体方案，可以指导我。首先，我会摇晃这个不工作的手电筒（F）来看整个系统是否能够正常工作。如果它能工作，这将是一个高效的快速测试，可以测试灯泡、所有电池以及系统的大部分完整性，从而将问题缩小到某个松动的连接。</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0" w:firstLine="300"/>
        <w:jc w:val="both"/>
      </w:pPr>
      <w:r>
        <w:rPr>
          <w:i/>
          <w:iCs/>
          <w:spacing w:val="0"/>
          <w:w w:val="100"/>
          <w:position w:val="0"/>
          <w:shd w:val="clear" w:color="auto" w:fill="auto"/>
          <w:lang w:val="en-US" w:eastAsia="en-US" w:bidi="en-US"/>
        </w:rPr>
        <w:t/>
        <w:t>电池。如果F不工作，我会尝试将F中的所有电池放入能工作的手电筒（Z）中。如果Z工作，那么我就排除了问题的四个可能原因（四个电池）。如果Z不工作，那么我可能会逐个检查Z中的电池，并用Z中的三个电池进行测试；然后我会更换发现有问题的电池，并使用得到的一组电池来测试F。我不会使用两个电池一起测试的方法，因为逐个测试的方法更简单，而且几乎同样容易使用。无论如何，我会确保电池按照手电筒内部的图示方向安装。如果没有给出图示，我会确保电池的电路路径都是相同的方向（例如从凸起的一端到平坦的一端）。</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0" w:firstLine="300"/>
        <w:jc w:val="both"/>
      </w:pPr>
      <w:r>
        <w:rPr>
          <w:i/>
          <w:iCs/>
          <w:spacing w:val="0"/>
          <w:w w:val="100"/>
          <w:position w:val="0"/>
          <w:shd w:val="clear" w:color="auto" w:fill="auto"/>
          <w:lang w:val="en-US" w:eastAsia="en-US" w:bidi="en-US"/>
        </w:rPr>
        <w:t/>
        <w:t>灯泡。假设电池都没问题，但灯泡还是不亮，我会接下来测试灯泡，因为这也是一个简单的步骤。为了做到这一点，我会把 Fs 的灯泡放在 Z 里。如果它亮了，那么我会把它放回 F。如果它还是不亮，我会尝试把 Zs 的灯泡放在 F 里。如果它亮了，那么我会买一个新的灯泡，放在其中一个手电筒里，并检查它。</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dure. To do this, I would put Fs bulb in Z. If it works, then I will put it back in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0" w:firstLine="300"/>
        <w:jc w:val="both"/>
      </w:pPr>
      <w:r>
        <w:rPr>
          <w:i/>
          <w:iCs/>
          <w:spacing w:val="0"/>
          <w:w w:val="100"/>
          <w:position w:val="0"/>
          <w:shd w:val="clear" w:color="auto" w:fill="auto"/>
          <w:lang w:val="en-US" w:eastAsia="en-US" w:bidi="en-US"/>
        </w:rPr>
        <w:t/>
        <w:t>电气连接。如果 F 仍然不工作，我将检查 F 的内部，试图弄清楚电路路径，因为电流必须从电池组的一端通过开关和灯泡返回到电池组的另一端。我会确保所有地方都有接触。我会检查接触点是否有腐蚀，可能会刮擦接触点，并检查 F。假设它仍然不工作。</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680" w:right="0" w:firstLine="300"/>
        <w:jc w:val="left"/>
      </w:pPr>
      <w:r>
        <w:rPr>
          <w:i/>
          <w:iCs/>
          <w:spacing w:val="0"/>
          <w:w w:val="100"/>
          <w:position w:val="0"/>
          <w:shd w:val="clear" w:color="auto" w:fill="auto"/>
          <w:lang w:val="en-US" w:eastAsia="en-US" w:bidi="en-US"/>
        </w:rPr>
        <w:t/>
        <w:t>开关。我现在已经排除了电池、灯泡、可见接点的缺乏接触以及可见接点的腐蚀作为故障可能的原因，并且很可能将问题缩小到了开关上。我将使用电路测试仪在不同的开关位置检查开关的两侧。如果在所有开关位置上都没有电流通过（即断开状态），那么问题很可能出在开关上。</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680" w:right="0" w:firstLine="300"/>
        <w:jc w:val="left"/>
      </w:pPr>
      <w:r>
        <w:rPr>
          <w:spacing w:val="0"/>
          <w:w w:val="100"/>
          <w:position w:val="0"/>
          <w:shd w:val="clear" w:color="auto" w:fill="auto"/>
          <w:lang w:val="en-US" w:eastAsia="en-US" w:bidi="en-US"/>
        </w:rPr>
        <w:t xml:space="preserve"/>
        <w:t>我所知道的处理手电筒开关的最好方法是在开关上喷洒调音喷雾并来回操作。在这样做之后，我会再次尝试F。我希望它能起作用，因为我不知道替换手电筒开关的经济方式。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nomical way to replace a flashlight switch.</w:t>
      </w:r>
    </w:p>
    <w:p>
      <w:pPr>
        <w:pStyle w:val="Style32"/>
        <w:keepNext w:val="0"/>
        <w:keepLines w:val="0"/>
        <w:widowControl w:val="0"/>
        <w:shd w:val="clear" w:color="auto" w:fill="auto"/>
        <w:bidi w:val="0"/>
        <w:spacing w:before="0" w:after="0" w:line="259" w:lineRule="auto"/>
        <w:ind w:left="1680" w:right="0" w:firstLine="300"/>
        <w:jc w:val="left"/>
      </w:pPr>
      <w:r>
        <w:rPr>
          <w:i/>
          <w:iCs/>
          <w:spacing w:val="0"/>
          <w:w w:val="100"/>
          <w:position w:val="0"/>
          <w:shd w:val="clear" w:color="auto" w:fill="auto"/>
          <w:lang w:val="en-US" w:eastAsia="en-US" w:bidi="en-US"/>
        </w:rPr>
        <w:t/>
        <w:t>尝试排除可能的原因，尽可能快速地排除了许多可能性。</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680" w:right="0" w:firstLine="300"/>
        <w:jc w:val="left"/>
      </w:pPr>
      <w:r>
        <w:rPr>
          <w:i/>
          <w:iCs/>
          <w:spacing w:val="0"/>
          <w:w w:val="100"/>
          <w:position w:val="0"/>
          <w:shd w:val="clear" w:color="auto" w:fill="auto"/>
          <w:lang w:val="en-US" w:eastAsia="en-US" w:bidi="en-US"/>
        </w:rPr>
        <w:t/>
        <w:t>注意。除了故障排除和诊断策略之外，我还需要了解一些关于电池、灯泡、开关、电力和调谐喷雾的知识，这显示了对所从事领域的知识和理解的重要性。如果由于对这些材料不熟悉而难以理解这个例子，我向您道歉，并希望即使如此，您也能充分理解我所使用的故障排除和诊断策略，以便您在您熟悉的领域中使用它们。</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680" w:right="0" w:hanging="500"/>
        <w:jc w:val="left"/>
      </w:pPr>
      <w:r>
        <w:rPr>
          <w:b/>
          <w:bCs/>
          <w:color w:val="60596E"/>
          <w:spacing w:val="0"/>
          <w:w w:val="100"/>
          <w:position w:val="0"/>
          <w:sz w:val="18"/>
          <w:szCs w:val="18"/>
          <w:shd w:val="clear" w:color="auto" w:fill="auto"/>
          <w:lang w:val="en-US" w:eastAsia="en-US" w:bidi="en-US"/>
        </w:rPr>
        <w:t xml:space="preserve"/>
        <w:t>记住要注意故障排除的原则和假设测试的标准。</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680" w:right="0" w:hanging="500"/>
        <w:jc w:val="left"/>
      </w:pPr>
      <w:r>
        <w:rPr>
          <w:b/>
          <w:bCs/>
          <w:color w:val="60596E"/>
          <w:spacing w:val="0"/>
          <w:w w:val="100"/>
          <w:position w:val="0"/>
          <w:sz w:val="18"/>
          <w:szCs w:val="18"/>
          <w:shd w:val="clear" w:color="auto" w:fill="auto"/>
          <w:lang w:val="en-US" w:eastAsia="en-US" w:bidi="en-US"/>
        </w:rPr>
        <w:t xml:space="preserve"/>
        <w:t>8:48 如果我告诉你答案，那就不是一个脑筋急转弯了。然而，如果你真的觉得你需要一个提示，继续阅读。否则，现在停止阅读并回去解决这个脑筋急转弯。首先，平衡应该是随机选择的四对四。这里有另一个提示：尝试通过与一个较小的团队一起工作来制定一些原则，也许是四个人，看看你能多有效地找到一组这样大小的硬币中的假币。然后将这些原则应用到这个脑筋急转弯中，或者发明并应用类似的原则。</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280"/>
        <w:jc w:val="left"/>
        <w:sectPr>
          <w:headerReference w:type="default" r:id="rId343"/>
          <w:footerReference w:type="default" r:id="rId344"/>
          <w:headerReference w:type="even" r:id="rId345"/>
          <w:footerReference w:type="even" r:id="rId346"/>
          <w:footnotePr>
            <w:pos w:val="pageBottom"/>
            <w:numFmt w:val="decimal"/>
            <w:numRestart w:val="continuous"/>
            <w15:footnoteColumns w:val="1"/>
          </w:footnotePr>
          <w:pgSz w:w="9512" w:h="12815"/>
          <w:pgMar w:top="669" w:right="603" w:bottom="314" w:left="841" w:header="0" w:footer="3" w:gutter="0"/>
          <w:pgNumType w:start="210"/>
          <w:cols w:space="720"/>
          <w:noEndnote/>
          <w:rtlGutter w:val="0"/>
          <w:docGrid w:linePitch="360"/>
        </w:sectPr>
      </w:pPr>
      <w:r>
        <w:rPr>
          <w:b/>
          <w:bCs/>
          <w:spacing w:val="0"/>
          <w:w w:val="100"/>
          <w:position w:val="0"/>
          <w:sz w:val="18"/>
          <w:szCs w:val="18"/>
          <w:shd w:val="clear" w:color="auto" w:fill="auto"/>
          <w:lang w:val="en-US" w:eastAsia="en-US" w:bidi="en-US"/>
        </w:rPr>
        <w:t xml:space="preserve"/>
        <w:t>8:49和8:50 由你决定，但是给朋友或同事看看以获取反馈。</w:t>
      </w:r>
      <w:r>
        <w:rPr>
          <w:b/>
          <w:bCs/>
          <w:color w:val="60596E"/>
          <w:spacing w:val="0"/>
          <w:w w:val="100"/>
          <w:position w:val="0"/>
          <w:sz w:val="18"/>
          <w:szCs w:val="18"/>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101"/>
        <w:keepNext w:val="0"/>
        <w:keepLines w:val="0"/>
        <w:widowControl w:val="0"/>
        <w:shd w:val="clear" w:color="auto" w:fill="auto"/>
        <w:bidi w:val="0"/>
        <w:spacing w:before="0" w:after="0"/>
        <w:ind w:left="1920" w:right="0"/>
        <w:jc w:val="left"/>
      </w:pPr>
      <w:r>
        <w:drawing>
          <wp:anchor distT="0" distB="457200" distL="0" distR="0" simplePos="0" relativeHeight="125829546" behindDoc="0" locked="0" layoutInCell="1" allowOverlap="1">
            <wp:simplePos x="0" y="0"/>
            <wp:positionH relativeFrom="page">
              <wp:posOffset>561975</wp:posOffset>
            </wp:positionH>
            <wp:positionV relativeFrom="margin">
              <wp:posOffset>0</wp:posOffset>
            </wp:positionV>
            <wp:extent cx="5059680" cy="2395855"/>
            <wp:wrapTopAndBottom/>
            <wp:docPr id="561" name="Shape 561"/>
            <a:graphic xmlns:a="http://schemas.openxmlformats.org/drawingml/2006/main">
              <a:graphicData uri="http://schemas.openxmlformats.org/drawingml/2006/picture">
                <pic:pic xmlns:pic="http://schemas.openxmlformats.org/drawingml/2006/picture">
                  <pic:nvPicPr>
                    <pic:cNvPr id="562" name="Picture box 562"/>
                    <pic:cNvPicPr/>
                  </pic:nvPicPr>
                  <pic:blipFill>
                    <a:blip r:embed="rId347"/>
                    <a:stretch/>
                  </pic:blipFill>
                  <pic:spPr>
                    <a:xfrm>
                      <a:ext cx="5059680" cy="2395855"/>
                    </a:xfrm>
                    <a:prstGeom prst="rect"/>
                  </pic:spPr>
                </pic:pic>
              </a:graphicData>
            </a:graphic>
          </wp:anchor>
        </w:drawing>
        <w:t/>
        <w:t>最佳解释和因果推断：论证和写作策略</w:t>
      </w:r>
      <w:r>
        <mc:AlternateContent>
          <mc:Choice Requires="wps">
            <w:drawing>
              <wp:anchor distT="0" distB="0" distL="114300" distR="114300" simplePos="0" relativeHeight="125829547" behindDoc="0" locked="0" layoutInCell="1" allowOverlap="1">
                <wp:simplePos x="0" y="0"/>
                <wp:positionH relativeFrom="page">
                  <wp:posOffset>1224915</wp:posOffset>
                </wp:positionH>
                <wp:positionV relativeFrom="margin">
                  <wp:posOffset>523240</wp:posOffset>
                </wp:positionV>
                <wp:extent cx="596900" cy="777240"/>
                <wp:wrapSquare wrapText="right"/>
                <wp:docPr id="563" name="Shape 563"/>
                <a:graphic xmlns:a="http://schemas.openxmlformats.org/drawingml/2006/main">
                  <a:graphicData uri="http://schemas.microsoft.com/office/word/2010/wordprocessingShape">
                    <wps:wsp>
                      <wps:cNvSpPr txBox="1"/>
                      <wps:spPr>
                        <a:xfrm>
                          <a:ext cx="596900" cy="777240"/>
                        </a:xfrm>
                        <a:prstGeom prst="rect"/>
                        <a:noFill/>
                      </wps:spPr>
                      <wps:txbx>
                        <w:txbxContent>
                          <w:p>
                            <w:pPr>
                              <w:pStyle w:val="Style97"/>
                              <w:keepNext w:val="0"/>
                              <w:keepLines w:val="0"/>
                              <w:widowControl w:val="0"/>
                              <w:shd w:val="clear" w:color="auto" w:fill="auto"/>
                              <w:bidi w:val="0"/>
                              <w:spacing w:before="0" w:after="0" w:line="240" w:lineRule="auto"/>
                              <w:ind w:left="0" w:right="0" w:firstLine="0"/>
                              <w:jc w:val="right"/>
                            </w:pPr>
                            <w:r>
                              <w:rPr>
                                <w:color w:val="403B51"/>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9</w:t>
                            </w:r>
                          </w:p>
                        </w:txbxContent>
                      </wps:txbx>
                      <wps:bodyPr lIns="0" tIns="0" rIns="0" bIns="0">
                        <a:noAutoFit/>
                      </wps:bodyPr>
                    </wps:wsp>
                  </a:graphicData>
                </a:graphic>
              </wp:anchor>
            </w:drawing>
          </mc:Choice>
          <mc:Fallback>
            <w:pict>
              <v:shape id="_x0000_s1589" type="#_x0000_t202" style="position:absolute;margin-left:96.450000000000003pt;margin-top:41.200000000000003pt;width:47.pt;height:61.200000000000003pt;z-index:-125829206;mso-wrap-distance-left:9.pt;mso-wrap-distance-right:9.pt;mso-position-horizontal-relative:page;mso-position-vertical-relative:margin" filled="f" stroked="f">
                <v:textbox inset="0,0,0,0">
                  <w:txbxContent>
                    <w:p>
                      <w:pPr>
                        <w:pStyle w:val="Style97"/>
                        <w:keepNext w:val="0"/>
                        <w:keepLines w:val="0"/>
                        <w:widowControl w:val="0"/>
                        <w:shd w:val="clear" w:color="auto" w:fill="auto"/>
                        <w:bidi w:val="0"/>
                        <w:spacing w:before="0" w:after="0" w:line="240" w:lineRule="auto"/>
                        <w:ind w:left="0" w:right="0" w:firstLine="0"/>
                        <w:jc w:val="right"/>
                      </w:pPr>
                      <w:r>
                        <w:rPr>
                          <w:color w:val="403B51"/>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9</w:t>
                      </w:r>
                    </w:p>
                  </w:txbxContent>
                </v:textbox>
                <w10:wrap type="square" side="right" anchorx="page" anchory="margin"/>
              </v:shape>
            </w:pict>
          </mc:Fallback>
        </mc:AlternateContent>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120" w:after="220"/>
        <w:ind w:left="700" w:right="0" w:firstLine="20"/>
        <w:jc w:val="both"/>
      </w:pPr>
      <w:r>
        <w:rPr>
          <w:color w:val="60596E"/>
          <w:spacing w:val="0"/>
          <w:w w:val="100"/>
          <w:position w:val="0"/>
          <w:shd w:val="clear" w:color="auto" w:fill="auto"/>
          <w:lang w:val="en-US" w:eastAsia="en-US" w:bidi="en-US"/>
        </w:rPr>
        <w:t xml:space="preserve"/>
        <w:t>拿破仑是被毒死的吗？莎士比亚是否打算让伊阿古成为一个夸张的反派角色？阿琳的刀击力度只是中等吗？冥王星曾经是海王星的卫星吗？海豹岛下面有大量的油藏吗？总理打算很快辞职吗？马丁喜欢卡尔吗？弗兰克是故意绊倒贝利的，还是纯粹意外？总统感到不安吗？为什么车撞到了电线杆？是什么导致了恐龙的灭绝？托马斯·杰斐逊所说的平等是什么意思？</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pose, or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line="240" w:lineRule="auto"/>
        <w:ind w:left="0" w:right="0" w:firstLine="0"/>
        <w:jc w:val="left"/>
      </w:pPr>
      <w:bookmarkStart w:id="864" w:name="bookmark864"/>
      <w:r>
        <w:rPr>
          <w:spacing w:val="0"/>
          <w:w w:val="100"/>
          <w:position w:val="0"/>
          <w:u w:val="single"/>
          <w:shd w:val="clear" w:color="auto" w:fill="auto"/>
          <w:lang w:val="en-US" w:eastAsia="en-US" w:bidi="en-US"/>
        </w:rPr>
        <w:t/>
        <w:t>最佳解释假设</w:t>
      </w:r>
      <w:bookmarkEnd w:id="864"/>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xml:space="preserve"/>
        <w:t>对于这些各种问题的一个提议性答案将是一种解释事实的假设（或结论），其合理性主要是通过其解释事实的能力以及其竞争对手无法做到这一点的能力来证明的，或者用一个技术术语来说，就是最佳解释。不幸的是，通过实验很难或不可能获得这些问题的答案。那么，我们如何提出对这些问题的合理答案，并如何确定这些答案的证据是否足够强大？（这个话题属于FRISCO中的推理I，因为我们谈论的是最佳解释的推理。）在本章中，您将首先看到一种与前一章中找到的实验性假设相类似的非实验性假设的方法。基本标准和推理是相同的：粗略地说，假设的支持来自于它们解释事实的能力以及它们竞争对手无法做到这一点的能力。但是，不同类型的证据在不同类型的情况下差异很大，因此对所研究领域的彻底熟悉也是必要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700" w:right="0" w:firstLine="500"/>
        <w:jc w:val="both"/>
      </w:pPr>
      <w:r>
        <w:rPr>
          <w:spacing w:val="0"/>
          <w:w w:val="100"/>
          <w:position w:val="0"/>
          <w:shd w:val="clear" w:color="auto" w:fill="auto"/>
          <w:lang w:val="en-US" w:eastAsia="en-US" w:bidi="en-US"/>
        </w:rPr>
        <w:t xml:space="preserve"/>
        <w:t>因为因果关系至少与此处所考虑的解释类型密切相关，本章的一部分专门讨论了因果关系。此外，由于许多人需要将他们的假设和对其的评估写下来，本章还专门讨论了写作。</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66" w:lineRule="auto"/>
        <w:ind w:left="700" w:right="0" w:firstLine="500"/>
        <w:jc w:val="both"/>
      </w:pPr>
      <w:r>
        <w:rPr>
          <w:spacing w:val="0"/>
          <w:w w:val="100"/>
          <w:position w:val="0"/>
          <w:shd w:val="clear" w:color="auto" w:fill="auto"/>
          <w:lang w:val="en-US" w:eastAsia="en-US" w:bidi="en-US"/>
        </w:rPr>
        <w:t xml:space="preserve"/>
        <w:t>不同类型的论证对其评价有不同的标准。因为您现在已经熟悉了两种类型的论证（演绎和最佳解释），并且将在接下来的两章中遇到另外两种类型的论证，所以问题是，您应该应用什么标准？在本章中，您还将找到处理这个问题的建议。</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teria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首先，让我澄清我所假设的假设和结论之间的区别。假设是一个命题，它通过能够解释事实并且无法被竞争对手解释来获得支持，并且在特定情况下成为测试的候选项。称某事物为假设意味着我们尚未确定其是否正确。当有人根据证据判断它是正确的时候，对于那个人来说，它就成为了结论。这种暂时性质已经被放弃。也存在一些中间情况，例如我们可能称某事物为暂时性结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didate for testing in the situation. Calling something a hypothesis implies that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clusions make value claims (such as “The habitat of every species should be pre</w:t>
        <w:softHyphen/>
        <w:t xml:space="preserve">served,” “We should spray the area with Abate to kill the mosquito larvae,” and “Arlene was wrong in what she did”), and do not account for anything. (But the hypothesis that someone </w:t>
        <w:t>然而，并非所有的结论都是先前的假设。例如，有些结论提出了价值主张（比如每个物种的栖息地应该得到保护，我们应该喷洒杀虫剂来消灭蚊子的幼虫，阿琳在她所做的事情上是错的），并且不解释任何事情。（但是，有人相信这些价值主张之一的假设可能解释了他所做的一些事情。例如，法官相信阿琳是错的这个假设可能解释了他给她的判决的严重性。）这些价值主张不是假设，因为它们不是通过解释事实来获得支持，也不被指称为解释事实。它们以其他方式获得支持，在第11章中将进行讨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700" w:right="0" w:firstLine="500"/>
        <w:jc w:val="both"/>
      </w:pPr>
      <w:r>
        <w:rPr>
          <w:spacing w:val="0"/>
          <w:w w:val="100"/>
          <w:position w:val="0"/>
          <w:shd w:val="clear" w:color="auto" w:fill="auto"/>
          <w:lang w:val="en-US" w:eastAsia="en-US" w:bidi="en-US"/>
        </w:rPr>
        <w:t xml:space="preserve"/>
        <w:t>从现在开始，为了避免重复使用假设和结论这两个词，我通常只会使用假设这个词。但请考虑我所说的一般情况也适用于曾经或可能是假设的结论。然而，当谈论明显是结论的某个事物时，我会使用结论这个词。</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after="140" w:line="240" w:lineRule="auto"/>
        <w:ind w:left="0" w:right="0" w:firstLine="0"/>
        <w:jc w:val="both"/>
      </w:pPr>
      <w:bookmarkStart w:id="866" w:name="bookmark866"/>
      <w:r>
        <w:rPr>
          <w:color w:val="60596E"/>
          <w:spacing w:val="0"/>
          <w:w w:val="100"/>
          <w:position w:val="0"/>
          <w:sz w:val="24"/>
          <w:szCs w:val="24"/>
          <w:shd w:val="clear" w:color="auto" w:fill="auto"/>
          <w:lang w:val="en-US" w:eastAsia="en-US" w:bidi="en-US"/>
        </w:rPr>
        <w:t/>
        <w:t>发展最佳解释假设</w:t>
      </w:r>
      <w:bookmarkEnd w:id="866"/>
    </w:p>
    <w:p>
      <w:pPr>
        <w:pStyle w:val="Style32"/>
        <w:keepNext w:val="0"/>
        <w:keepLines w:val="0"/>
        <w:widowControl w:val="0"/>
        <w:shd w:val="clear" w:color="auto" w:fill="auto"/>
        <w:bidi w:val="0"/>
        <w:spacing w:before="0" w:after="0"/>
        <w:ind w:left="700" w:right="0" w:firstLine="20"/>
        <w:jc w:val="both"/>
      </w:pPr>
      <w:r>
        <w:rPr>
          <w:spacing w:val="0"/>
          <w:w w:val="100"/>
          <w:position w:val="0"/>
          <w:shd w:val="clear" w:color="auto" w:fill="auto"/>
          <w:lang w:val="en-US" w:eastAsia="en-US" w:bidi="en-US"/>
        </w:rPr>
        <w:t/>
        <w:softHyphen/>
        <w:t xml:space="preserve">ation. It also usually helps to think hard about the question, but sometimes it is also </w:t>
        <w:t>当面对章节开头的这些问题时，了解该主题非常有帮助，这样我们就可以避免无果的想法，以及之前类似情况下的假设可能会激发出对于这种情况的好的想法。思考问题通常也会有所帮助，但有时候离开一会儿也是个好主意。与他人交谈、想象（至少是暂时地）我们所面临的限制条件无效，并且对于情境中存在的暗示要敏感也是有帮助的。通常，将一个不成功的假设进行修改和完善，以应对其中的困难，然后再进一步完善它，使得假设的产生和测试相互作用并相互促进是有帮助的。但是，并没有一般的规则集，如果遵循，就能产生好的假设。其中很多是凭直觉、个人经验，并且依赖于我们已经对该主题有相当了解。</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lowed, produce good hypotheses. Much about it is intuitive, personal, and dependent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700" w:right="0" w:firstLine="500"/>
        <w:jc w:val="both"/>
      </w:pPr>
      <w:r>
        <w:rPr>
          <w:spacing w:val="0"/>
          <w:w w:val="100"/>
          <w:position w:val="0"/>
          <w:shd w:val="clear" w:color="auto" w:fill="auto"/>
          <w:lang w:val="en-US" w:eastAsia="en-US" w:bidi="en-US"/>
        </w:rPr>
        <w:t/>
        <w:t>鉴于我们有一个临时假设，由tιs或其他人提出，我们如何评判它？现在我们转向这个话题。</w:t>
      </w:r>
      <w:r>
        <w:br w:type="page"/>
        <w:t/>
      </w:r>
    </w:p>
    <w:p>
      <w:pPr>
        <w:pStyle w:val="Style76"/>
        <w:keepNext/>
        <w:keepLines/>
        <w:widowControl w:val="0"/>
        <w:shd w:val="clear" w:color="auto" w:fill="auto"/>
        <w:bidi w:val="0"/>
        <w:spacing w:before="0" w:line="240" w:lineRule="auto"/>
        <w:ind w:left="0" w:right="0" w:firstLine="0"/>
        <w:jc w:val="left"/>
      </w:pPr>
      <w:bookmarkStart w:id="868" w:name="bookmark868"/>
      <w:r>
        <w:rPr>
          <w:color w:val="60596E"/>
          <w:spacing w:val="0"/>
          <w:w w:val="100"/>
          <w:position w:val="0"/>
          <w:sz w:val="24"/>
          <w:szCs w:val="24"/>
          <w:shd w:val="clear" w:color="auto" w:fill="auto"/>
          <w:lang w:val="en-US" w:eastAsia="en-US" w:bidi="en-US"/>
        </w:rPr>
        <w:t/>
        <w:t>应用满足接受最佳解释假设的标准</w:t>
      </w:r>
      <w:bookmarkEnd w:id="868"/>
    </w:p>
    <w:p>
      <w:pPr>
        <w:pStyle w:val="Style32"/>
        <w:keepNext w:val="0"/>
        <w:keepLines w:val="0"/>
        <w:widowControl w:val="0"/>
        <w:shd w:val="clear" w:color="auto" w:fill="auto"/>
        <w:bidi w:val="0"/>
        <w:spacing w:before="0" w:after="0" w:line="259" w:lineRule="auto"/>
        <w:ind w:left="740" w:right="0" w:firstLine="20"/>
        <w:jc w:val="both"/>
      </w:pPr>
      <w:r>
        <w:rPr>
          <w:color w:val="60596E"/>
          <w:spacing w:val="0"/>
          <w:w w:val="100"/>
          <w:position w:val="0"/>
          <w:shd w:val="clear" w:color="auto" w:fill="auto"/>
          <w:lang w:val="en-US" w:eastAsia="en-US" w:bidi="en-US"/>
        </w:rPr>
        <w:t/>
        <w:softHyphen/>
        <w:t>imental hypotheses, which actually are one kind of best-explanation hypothesis. That is, whether or not we have experimented, a hypothesis is justified to the extent that, given reasonable assumptions, (1) it explains some facts, (2) alternative explanations of these facts are inconsistent with some fact or facts (if there is a plausible alternative hypothesis, then we must not endorse the hypothesis), (3) it is itself consistent with the facts, and (4) it is plausible. The difference is that, when we cannot do an exper</w:t>
        <w:softHyphen/>
        <w:t xml:space="preserve">iment to create our evidence (the </w:t>
        <w:t>判断最佳解释假设的标准与实验假设的标准相同，实际上实验假设就是最佳解释假设的一种。也就是说，无论我们是否进行了实验，一个假设在合理的假设下是有理由的，（1）它解释了一些事实，（2）这些事实的替代解释与某个事实或事实不一致（如果存在一个合理的替代假设，那么我们不能支持该假设），（3）它本身与事实一致，（4）它是合理的。不同之处在于，当我们无法进行实验来获得证据时（FRISCO中的R），我们必须像侦探一样去寻找它。使用这些标准的推理（无论是实验还是非实验）被称为最佳解释推理。这里使用最佳解释这个术语是因为假设的可接受性取决于它是否是事实的最佳解释（以及是否是事实的良好解释）。</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tive does. An inference (1) that employs these criteria (whether experimental or not) is called a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59" w:lineRule="auto"/>
        <w:ind w:left="740" w:right="0" w:firstLine="520"/>
        <w:jc w:val="both"/>
      </w:pPr>
      <w:r>
        <w:rPr>
          <w:color w:val="60596E"/>
          <w:spacing w:val="0"/>
          <w:w w:val="100"/>
          <w:position w:val="0"/>
          <w:shd w:val="clear" w:color="auto" w:fill="auto"/>
          <w:lang w:val="en-US" w:eastAsia="en-US" w:bidi="en-US"/>
        </w:rPr>
        <w:t/>
        <w:t>让我们将四个最佳解释标准应用于病理学家的结论，即刀伤是中等力度的。</w:t>
      </w:r>
    </w:p>
    <w:p>
      <w:pPr>
        <w:pStyle w:val="Style32"/>
        <w:keepNext w:val="0"/>
        <w:keepLines w:val="0"/>
        <w:widowControl w:val="0"/>
        <w:numPr>
          <w:ilvl w:val="0"/>
          <w:numId w:val="253"/>
        </w:numPr>
        <w:shd w:val="clear" w:color="auto" w:fill="auto"/>
        <w:tabs>
          <w:tab w:pos="1664" w:val="left"/>
        </w:tabs>
        <w:bidi w:val="0"/>
        <w:spacing w:before="0" w:after="0" w:line="271" w:lineRule="auto"/>
        <w:ind w:left="1380" w:right="0" w:firstLine="0"/>
        <w:jc w:val="both"/>
      </w:pPr>
      <w:r>
        <w:rPr>
          <w:color w:val="60596E"/>
          <w:spacing w:val="0"/>
          <w:w w:val="100"/>
          <w:position w:val="0"/>
          <w:shd w:val="clear" w:color="auto" w:fill="auto"/>
          <w:lang w:val="en-US" w:eastAsia="en-US" w:bidi="en-US"/>
        </w:rPr>
        <w:t/>
        <w:t>结论解释了为什么伤口只有2.5英寸深。</w:t>
      </w:r>
    </w:p>
    <w:p>
      <w:pPr>
        <w:pStyle w:val="Style32"/>
        <w:keepNext w:val="0"/>
        <w:keepLines w:val="0"/>
        <w:widowControl w:val="0"/>
        <w:numPr>
          <w:ilvl w:val="0"/>
          <w:numId w:val="253"/>
        </w:numPr>
        <w:shd w:val="clear" w:color="auto" w:fill="auto"/>
        <w:tabs>
          <w:tab w:pos="1676" w:val="left"/>
        </w:tabs>
        <w:bidi w:val="0"/>
        <w:spacing w:before="0" w:after="0" w:line="259" w:lineRule="auto"/>
        <w:ind w:left="1660" w:right="0" w:hanging="280"/>
        <w:jc w:val="left"/>
      </w:pPr>
      <w:r>
        <w:rPr>
          <w:color w:val="60596E"/>
          <w:spacing w:val="0"/>
          <w:w w:val="100"/>
          <w:position w:val="0"/>
          <w:shd w:val="clear" w:color="auto" w:fill="auto"/>
          <w:lang w:val="en-US" w:eastAsia="en-US" w:bidi="en-US"/>
        </w:rPr>
        <w:t/>
        <w:softHyphen/>
        <w:t>tion is that the stroke was strong in force, but the knife was slowed by a medallion worn by Al. Given the reasonable assumption that if there had been a medallion, someone would have reported it, this alternative expla</w:t>
        <w:softHyphen/>
        <w:t>nation was inconsistent with the fact that no medallion was reported by anyone who examined Al. All other plausible alternative explanations also seem inconsistent with the facts.</w:t>
        <w:t>深度的另一种解释是，这一击力强大，但击中了某块骨头。鉴于合理的假设，这种另一种解释与观察到的伤口周围骨头上没有痕迹的事实不一致。另一种可能的解释是，这一击力强大，但刀被阿尔佩戴的一枚勋章减缓了。鉴于合理的假设是，如果有一枚勋章，肯定会有人报告，这种另一种解释与检查阿尔的任何人都没有报告发现勋章的事实不一致。所有其他合理的替代解释也似乎与事实不一致。</w:t>
      </w:r>
    </w:p>
    <w:p>
      <w:pPr>
        <w:pStyle w:val="Style32"/>
        <w:keepNext w:val="0"/>
        <w:keepLines w:val="0"/>
        <w:widowControl w:val="0"/>
        <w:numPr>
          <w:ilvl w:val="0"/>
          <w:numId w:val="253"/>
        </w:numPr>
        <w:shd w:val="clear" w:color="auto" w:fill="auto"/>
        <w:tabs>
          <w:tab w:pos="1676" w:val="left"/>
        </w:tabs>
        <w:bidi w:val="0"/>
        <w:spacing w:before="0" w:after="0" w:line="259" w:lineRule="auto"/>
        <w:ind w:left="1660" w:right="0" w:hanging="280"/>
        <w:jc w:val="left"/>
      </w:pPr>
      <w:r>
        <w:rPr>
          <w:color w:val="60596E"/>
          <w:spacing w:val="0"/>
          <w:w w:val="100"/>
          <w:position w:val="0"/>
          <w:shd w:val="clear" w:color="auto" w:fill="auto"/>
          <w:lang w:val="en-US" w:eastAsia="en-US" w:bidi="en-US"/>
        </w:rPr>
        <w:t/>
        <w:softHyphen/>
        <w:t>sonable assumptions. It would have been inconsistent with the observed depth, if we had assumed that Al was wearing a very thick studded leather jacket. (Under that assumption, a moderate knife stroke would not have penetrated even 2.5 inches.) But that assumption seemed unrea</w:t>
        <w:softHyphen/>
        <w:t>sonable. No one mentioned such a jacket and the photo taken of Al on the dining room floor showed no such jacket—only a thin nylon jacket.</w:t>
        <w:t>结论似乎与任何事实都不矛盾，假设合理的情况下。如果我们假设Al穿着一件非常厚的带钉皮夹克，那么这个结论将与观察到的深度不一致。（在这种假设下，即使是中等力度的刀伤也不会穿透2.5英寸。）但这个假设似乎是不合理的。没有人提到过这样的夹克，而在餐厅地板上拍到的Al的照片也没有显示出这样的夹克，只有一件薄薄的尼龙夹克。</w:t>
      </w:r>
    </w:p>
    <w:p>
      <w:pPr>
        <w:pStyle w:val="Style32"/>
        <w:keepNext w:val="0"/>
        <w:keepLines w:val="0"/>
        <w:widowControl w:val="0"/>
        <w:numPr>
          <w:ilvl w:val="0"/>
          <w:numId w:val="253"/>
        </w:numPr>
        <w:shd w:val="clear" w:color="auto" w:fill="auto"/>
        <w:tabs>
          <w:tab w:pos="1684" w:val="left"/>
        </w:tabs>
        <w:bidi w:val="0"/>
        <w:spacing w:before="0" w:after="120"/>
        <w:ind w:left="1380" w:right="0" w:firstLine="0"/>
        <w:jc w:val="both"/>
      </w:pPr>
      <w:r>
        <w:rPr>
          <w:color w:val="60596E"/>
          <w:spacing w:val="0"/>
          <w:w w:val="100"/>
          <w:position w:val="0"/>
          <w:shd w:val="clear" w:color="auto" w:fill="auto"/>
          <w:lang w:val="en-US" w:eastAsia="en-US" w:bidi="en-US"/>
        </w:rPr>
        <w:t/>
        <w:t>结论是合理的-至少和其他任何选择一样合理。</w:t>
      </w:r>
    </w:p>
    <w:p>
      <w:pPr>
        <w:pStyle w:val="Style32"/>
        <w:keepNext w:val="0"/>
        <w:keepLines w:val="0"/>
        <w:widowControl w:val="0"/>
        <w:shd w:val="clear" w:color="auto" w:fill="auto"/>
        <w:bidi w:val="0"/>
        <w:spacing w:before="0" w:after="120" w:line="259" w:lineRule="auto"/>
        <w:ind w:left="740" w:right="0" w:firstLine="520"/>
        <w:jc w:val="both"/>
      </w:pPr>
      <w:r>
        <w:rPr>
          <w:color w:val="60596E"/>
          <w:spacing w:val="0"/>
          <w:w w:val="100"/>
          <w:position w:val="0"/>
          <w:shd w:val="clear" w:color="auto" w:fill="auto"/>
          <w:lang w:val="en-US" w:eastAsia="en-US" w:bidi="en-US"/>
        </w:rPr>
        <w:t/>
        <w:softHyphen/>
        <w:t>ited to experimental reasoning. They apply to many other types of hypotheses, including possible answers to the questions at the beginning of the chapter, which might be characterized as historical hypotheses, interpretations of author’s meaning and intentions, and hypotheses about other people’s states of mind (beliefs, likes, intentions, dislikes, fears, etc.)—or in general, hypotheses about events or states of affairs that are not observable or are difficult to observe.</w:t>
        <w:t>因此，病理学家得出的中度力量引发中风的结论似乎是基于这些标准合理的。正如你所看到的，这些标准并不仅限于实验推理。它们适用于许多其他类型的假设，包括本章开头的问题的可能答案，这些问题可能被描述为历史假设、对作者意图和意图的解释，以及关于他人心理状态（信念、喜好、意图、厌恶、恐惧等）的假设，或者一般来说，关于不可观察或难以观察的事件或状态的假设。</w:t>
      </w:r>
      <w:r>
        <w:br w:type="page"/>
        <w:t/>
      </w:r>
    </w:p>
    <w:p>
      <w:pPr>
        <w:pStyle w:val="Style76"/>
        <w:keepNext/>
        <w:keepLines/>
        <w:widowControl w:val="0"/>
        <w:shd w:val="clear" w:color="auto" w:fill="auto"/>
        <w:bidi w:val="0"/>
        <w:spacing w:before="0" w:after="0" w:line="240" w:lineRule="auto"/>
        <w:ind w:left="0" w:right="0" w:firstLine="0"/>
        <w:jc w:val="left"/>
      </w:pPr>
      <w:bookmarkStart w:id="870" w:name="bookmark870"/>
      <w:r>
        <w:rPr>
          <w:color w:val="736A7A"/>
          <w:spacing w:val="0"/>
          <w:w w:val="100"/>
          <w:position w:val="0"/>
          <w:sz w:val="24"/>
          <w:szCs w:val="24"/>
          <w:shd w:val="clear" w:color="auto" w:fill="auto"/>
          <w:lang w:val="en-US" w:eastAsia="en-US" w:bidi="en-US"/>
        </w:rPr>
        <w:t/>
        <w:t>拒绝中的推理模式</w:t>
      </w:r>
      <w:bookmarkEnd w:id="870"/>
    </w:p>
    <w:p>
      <w:pPr>
        <w:pStyle w:val="Style76"/>
        <w:keepNext/>
        <w:keepLines/>
        <w:widowControl w:val="0"/>
        <w:shd w:val="clear" w:color="auto" w:fill="auto"/>
        <w:bidi w:val="0"/>
        <w:spacing w:before="0" w:after="60" w:line="240" w:lineRule="auto"/>
        <w:ind w:left="0" w:right="0" w:firstLine="0"/>
        <w:jc w:val="left"/>
      </w:pPr>
      <w:r>
        <w:rPr>
          <w:color w:val="736A7A"/>
          <w:spacing w:val="0"/>
          <w:w w:val="100"/>
          <w:position w:val="0"/>
          <w:sz w:val="24"/>
          <w:szCs w:val="24"/>
          <w:shd w:val="clear" w:color="auto" w:fill="auto"/>
          <w:lang w:val="en-US" w:eastAsia="en-US" w:bidi="en-US"/>
        </w:rPr>
        <w:t/>
        <w:t>最佳解释假设</w:t>
      </w:r>
    </w:p>
    <w:p>
      <w:pPr>
        <w:pStyle w:val="Style32"/>
        <w:keepNext w:val="0"/>
        <w:keepLines w:val="0"/>
        <w:widowControl w:val="0"/>
        <w:shd w:val="clear" w:color="auto" w:fill="auto"/>
        <w:bidi w:val="0"/>
        <w:spacing w:before="0" w:after="260" w:line="262" w:lineRule="auto"/>
        <w:ind w:left="680" w:right="0" w:firstLine="20"/>
        <w:jc w:val="both"/>
      </w:pPr>
      <w:r>
        <w:rPr>
          <w:spacing w:val="0"/>
          <w:w w:val="100"/>
          <w:position w:val="0"/>
          <w:shd w:val="clear" w:color="auto" w:fill="auto"/>
          <w:lang w:val="en-US" w:eastAsia="en-US" w:bidi="en-US"/>
        </w:rPr>
        <w:t xml:space="preserve"/>
        <w:t>拒绝非实验性假设的推理模式与实验推理相同。第一阶段是表明假设（h）加上假设（a）的否定要求否定假设和假设的组合的蕴含（/）。例如，假设刀击力强（称之为KS），假设没有阻碍刀击的假设以及假设强有力且无阻碍的刀击会导致超过2.5英寸的切口（NOUP），暗示创伤会超过2.5英寸深（WM）。因为创伤没有超过2.5英寸深，假设和假设的组合必须是错误的，如示例9:1中的否定结果推理所示，这描绘了推理模式的第一阶段。</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firstLine="680"/>
        <w:jc w:val="both"/>
      </w:pPr>
      <w:bookmarkStart w:id="873" w:name="bookmark873"/>
      <w:r>
        <w:rPr>
          <w:spacing w:val="0"/>
          <w:w w:val="100"/>
          <w:position w:val="0"/>
          <w:shd w:val="clear" w:color="auto" w:fill="auto"/>
          <w:lang w:val="en-US" w:eastAsia="en-US" w:bidi="en-US"/>
        </w:rPr>
        <w:t>Example 9:1</w:t>
      </w:r>
      <w:bookmarkEnd w:id="873"/>
    </w:p>
    <w:p>
      <w:pPr>
        <w:pStyle w:val="Style32"/>
        <w:keepNext w:val="0"/>
        <w:keepLines w:val="0"/>
        <w:widowControl w:val="0"/>
        <w:shd w:val="clear" w:color="auto" w:fill="auto"/>
        <w:bidi w:val="0"/>
        <w:spacing w:before="0" w:after="120" w:line="240" w:lineRule="auto"/>
        <w:ind w:left="1080" w:right="0" w:firstLine="0"/>
        <w:jc w:val="left"/>
      </w:pPr>
      <w:r>
        <w:rPr>
          <w:spacing w:val="0"/>
          <w:w w:val="100"/>
          <w:position w:val="0"/>
          <w:shd w:val="clear" w:color="auto" w:fill="auto"/>
          <w:lang w:val="en-US" w:eastAsia="en-US" w:bidi="en-US"/>
        </w:rPr>
        <w:t/>
        <w:t>同一推理的两种替代符号化：</w:t>
      </w:r>
    </w:p>
    <w:p>
      <w:pPr>
        <w:pStyle w:val="Style32"/>
        <w:keepNext w:val="0"/>
        <w:keepLines w:val="0"/>
        <w:widowControl w:val="0"/>
        <w:numPr>
          <w:ilvl w:val="0"/>
          <w:numId w:val="255"/>
        </w:numPr>
        <w:shd w:val="clear" w:color="auto" w:fill="auto"/>
        <w:tabs>
          <w:tab w:pos="1606" w:val="left"/>
          <w:tab w:pos="1620" w:val="left"/>
          <w:tab w:pos="4364" w:val="left"/>
          <w:tab w:pos="4714" w:val="left"/>
        </w:tabs>
        <w:bidi w:val="0"/>
        <w:spacing w:before="0" w:after="0" w:line="209" w:lineRule="auto"/>
        <w:ind w:left="1300" w:right="0" w:firstLine="0"/>
        <w:jc w:val="left"/>
        <w:rPr>
          <w:sz w:val="22"/>
          <w:szCs w:val="22"/>
        </w:rPr>
      </w:pPr>
      <w:r>
        <w:rPr>
          <w:spacing w:val="0"/>
          <w:w w:val="100"/>
          <w:position w:val="0"/>
          <w:sz w:val="19"/>
          <w:szCs w:val="19"/>
          <w:shd w:val="clear" w:color="auto" w:fill="auto"/>
          <w:lang w:val="en-US" w:eastAsia="en-US" w:bidi="en-US"/>
        </w:rPr>
        <w:t xml:space="preserve"/>
        <w:t>如果 h 和 α，那么 i。1. 如果 KS 和 NOUP，那么 WM。</w:t>
      </w:r>
      <w:r>
        <w:rPr>
          <w:i/>
          <w:iCs/>
          <w:spacing w:val="0"/>
          <w:w w:val="100"/>
          <w:position w:val="0"/>
          <w:sz w:val="19"/>
          <w:szCs w:val="19"/>
          <w:shd w:val="clear" w:color="auto" w:fill="auto"/>
          <w:lang w:val="en-US" w:eastAsia="en-US" w:bidi="en-US"/>
        </w:rPr>
        <w:t/>
      </w:r>
      <w:r>
        <w:rPr>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w:r>
      <w:r>
        <w:rPr>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w:r>
      <w:r>
        <w:rPr>
          <w:rFonts w:ascii="Calibri" w:eastAsia="Calibri" w:hAnsi="Calibri" w:cs="Calibri"/>
          <w:b/>
          <w:bCs/>
          <w:spacing w:val="0"/>
          <w:w w:val="100"/>
          <w:position w:val="0"/>
          <w:sz w:val="22"/>
          <w:szCs w:val="22"/>
          <w:shd w:val="clear" w:color="auto" w:fill="auto"/>
          <w:lang w:val="en-US" w:eastAsia="en-US" w:bidi="en-US"/>
        </w:rPr>
        <w:tab/>
        <w:t/>
        <w:tab/>
      </w:r>
      <w:r>
        <w:rPr>
          <w:spacing w:val="0"/>
          <w:w w:val="100"/>
          <w:position w:val="0"/>
          <w:sz w:val="19"/>
          <w:szCs w:val="19"/>
          <w:shd w:val="clear" w:color="auto" w:fill="auto"/>
          <w:lang w:val="en-US" w:eastAsia="en-US" w:bidi="en-US"/>
        </w:rPr>
        <w:t xml:space="preserve"/>
      </w:r>
      <w:r>
        <w:rPr>
          <w:rFonts w:ascii="Calibri" w:eastAsia="Calibri" w:hAnsi="Calibri" w:cs="Calibri"/>
          <w:b/>
          <w:bCs/>
          <w:spacing w:val="0"/>
          <w:w w:val="100"/>
          <w:position w:val="0"/>
          <w:sz w:val="22"/>
          <w:szCs w:val="22"/>
          <w:shd w:val="clear" w:color="auto" w:fill="auto"/>
          <w:lang w:val="en-US" w:eastAsia="en-US" w:bidi="en-US"/>
        </w:rPr>
        <w:t/>
      </w:r>
    </w:p>
    <w:p>
      <w:pPr>
        <w:pStyle w:val="Style32"/>
        <w:keepNext w:val="0"/>
        <w:keepLines w:val="0"/>
        <w:widowControl w:val="0"/>
        <w:numPr>
          <w:ilvl w:val="0"/>
          <w:numId w:val="255"/>
        </w:numPr>
        <w:shd w:val="clear" w:color="auto" w:fill="auto"/>
        <w:tabs>
          <w:tab w:pos="1606" w:val="left"/>
          <w:tab w:pos="1632" w:val="left"/>
          <w:tab w:pos="4364" w:val="left"/>
          <w:tab w:pos="4726" w:val="left"/>
        </w:tabs>
        <w:bidi w:val="0"/>
        <w:spacing w:before="0" w:after="0" w:line="209" w:lineRule="auto"/>
        <w:ind w:left="1300" w:right="0" w:firstLine="0"/>
        <w:jc w:val="left"/>
      </w:pPr>
      <w:r>
        <w:rPr>
          <w:spacing w:val="0"/>
          <w:w w:val="100"/>
          <w:position w:val="0"/>
          <w:u w:val="single"/>
          <w:shd w:val="clear" w:color="auto" w:fill="auto"/>
          <w:lang w:val="en-US" w:eastAsia="en-US" w:bidi="en-US"/>
        </w:rPr>
        <w:t xml:space="preserve">Not </w:t>
      </w:r>
      <w:r>
        <w:rPr>
          <w:i/>
          <w:iCs/>
          <w:spacing w:val="0"/>
          <w:w w:val="100"/>
          <w:position w:val="0"/>
          <w:u w:val="single"/>
          <w:shd w:val="clear" w:color="auto" w:fill="auto"/>
          <w:lang w:val="en-US" w:eastAsia="en-US" w:bidi="en-US"/>
        </w:rPr>
        <w:t>i</w:t>
      </w:r>
      <w:r>
        <w:rPr>
          <w:i/>
          <w:iCs/>
          <w:spacing w:val="0"/>
          <w:w w:val="100"/>
          <w:position w:val="0"/>
          <w:shd w:val="clear" w:color="auto" w:fill="auto"/>
          <w:lang w:val="en-US" w:eastAsia="en-US" w:bidi="en-US"/>
        </w:rPr>
        <w:t>.</w:t>
      </w:r>
      <w:r>
        <w:rPr>
          <w:rFonts w:ascii="Calibri" w:eastAsia="Calibri" w:hAnsi="Calibri" w:cs="Calibri"/>
          <w:b/>
          <w:bCs/>
          <w:spacing w:val="0"/>
          <w:w w:val="100"/>
          <w:position w:val="0"/>
          <w:sz w:val="22"/>
          <w:szCs w:val="22"/>
          <w:shd w:val="clear" w:color="auto" w:fill="auto"/>
          <w:lang w:val="en-US" w:eastAsia="en-US" w:bidi="en-US"/>
        </w:rPr>
        <w:tab/>
        <w:t>2.</w:t>
        <w:tab/>
      </w:r>
      <w:r>
        <w:rPr>
          <w:i/>
          <w:iCs/>
          <w:spacing w:val="0"/>
          <w:w w:val="100"/>
          <w:position w:val="0"/>
          <w:u w:val="single"/>
          <w:shd w:val="clear" w:color="auto" w:fill="auto"/>
          <w:lang w:val="en-US" w:eastAsia="en-US" w:bidi="en-US"/>
        </w:rPr>
        <w:t>Not WM.</w:t>
      </w:r>
    </w:p>
    <w:p>
      <w:pPr>
        <w:pStyle w:val="Style32"/>
        <w:keepNext w:val="0"/>
        <w:keepLines w:val="0"/>
        <w:widowControl w:val="0"/>
        <w:numPr>
          <w:ilvl w:val="0"/>
          <w:numId w:val="255"/>
        </w:numPr>
        <w:shd w:val="clear" w:color="auto" w:fill="auto"/>
        <w:tabs>
          <w:tab w:pos="1606" w:val="left"/>
          <w:tab w:pos="1632" w:val="left"/>
          <w:tab w:pos="3426" w:val="left"/>
          <w:tab w:pos="4364" w:val="left"/>
          <w:tab w:pos="4722" w:val="left"/>
        </w:tabs>
        <w:bidi w:val="0"/>
        <w:spacing w:before="0" w:after="0" w:line="209" w:lineRule="auto"/>
        <w:ind w:left="1300" w:right="0" w:firstLine="0"/>
        <w:jc w:val="left"/>
      </w:pPr>
      <w:r>
        <w:rPr>
          <w:spacing w:val="0"/>
          <w:w w:val="100"/>
          <w:position w:val="0"/>
          <w:shd w:val="clear" w:color="auto" w:fill="auto"/>
          <w:lang w:val="en-US" w:eastAsia="en-US" w:bidi="en-US"/>
        </w:rPr>
        <w:t/>
        <w:tab/>
        <w:t>因此，既不是h也不是α。3. 因此，既不是KS也不是NOUP。</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rFonts w:ascii="Calibri" w:eastAsia="Calibri" w:hAnsi="Calibri" w:cs="Calibri"/>
          <w:b/>
          <w:bCs/>
          <w:spacing w:val="0"/>
          <w:w w:val="100"/>
          <w:position w:val="0"/>
          <w:sz w:val="22"/>
          <w:szCs w:val="22"/>
          <w:shd w:val="clear" w:color="auto" w:fill="auto"/>
          <w:lang w:val="en-US" w:eastAsia="en-US" w:bidi="en-US"/>
        </w:rPr>
        <w:tab/>
        <w:t/>
        <w:tab/>
      </w:r>
      <w:r>
        <w:rPr>
          <w:spacing w:val="0"/>
          <w:w w:val="100"/>
          <w:position w:val="0"/>
          <w:shd w:val="clear" w:color="auto" w:fill="auto"/>
          <w:lang w:val="en-US" w:eastAsia="en-US" w:bidi="en-US"/>
        </w:rPr>
        <w:t/>
      </w:r>
    </w:p>
    <w:p>
      <w:pPr>
        <w:pStyle w:val="Style32"/>
        <w:keepNext w:val="0"/>
        <w:keepLines w:val="0"/>
        <w:widowControl w:val="0"/>
        <w:shd w:val="clear" w:color="auto" w:fill="auto"/>
        <w:tabs>
          <w:tab w:pos="4662" w:val="left"/>
        </w:tabs>
        <w:bidi w:val="0"/>
        <w:spacing w:before="0" w:after="120"/>
        <w:ind w:left="1600" w:right="0" w:firstLine="0"/>
        <w:jc w:val="left"/>
      </w:pPr>
      <w:r>
        <w:rPr>
          <w:spacing w:val="0"/>
          <w:w w:val="100"/>
          <w:position w:val="0"/>
          <w:shd w:val="clear" w:color="auto" w:fill="auto"/>
          <w:lang w:val="en-US" w:eastAsia="en-US" w:bidi="en-US"/>
        </w:rPr>
        <w:t xml:space="preserve"/>
        <w:t>或：非（h 和 w）或：非（KS 和 NOUP）</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tab/>
        <w:t>Or: not (KS and NOUP)</w:t>
      </w:r>
    </w:p>
    <w:p>
      <w:pPr>
        <w:pStyle w:val="Style32"/>
        <w:keepNext w:val="0"/>
        <w:keepLines w:val="0"/>
        <w:widowControl w:val="0"/>
        <w:shd w:val="clear" w:color="auto" w:fill="auto"/>
        <w:bidi w:val="0"/>
        <w:spacing w:before="0" w:after="120"/>
        <w:ind w:left="1080" w:right="0" w:firstLine="0"/>
        <w:jc w:val="left"/>
      </w:pPr>
      <w:r>
        <w:rPr>
          <w:spacing w:val="0"/>
          <w:w w:val="100"/>
          <w:position w:val="0"/>
          <w:shd w:val="clear" w:color="auto" w:fill="auto"/>
          <w:lang w:val="en-US" w:eastAsia="en-US" w:bidi="en-US"/>
        </w:rPr>
        <w:t/>
        <w:t>不能被翻译。</w:t>
      </w:r>
    </w:p>
    <w:p>
      <w:pPr>
        <w:pStyle w:val="Style32"/>
        <w:keepNext w:val="0"/>
        <w:keepLines w:val="0"/>
        <w:widowControl w:val="0"/>
        <w:shd w:val="clear" w:color="auto" w:fill="auto"/>
        <w:bidi w:val="0"/>
        <w:spacing w:before="0" w:after="0"/>
        <w:ind w:left="680" w:right="0" w:firstLine="480"/>
        <w:jc w:val="both"/>
      </w:pPr>
      <w:r>
        <w:rPr>
          <w:color w:val="60596E"/>
          <w:spacing w:val="0"/>
          <w:w w:val="100"/>
          <w:position w:val="0"/>
          <w:shd w:val="clear" w:color="auto" w:fill="auto"/>
          <w:lang w:val="en-US" w:eastAsia="en-US" w:bidi="en-US"/>
        </w:rPr>
        <w:t xml:space="preserve"/>
        <w:t>h、w和i这些示意图中的字母（代表假设、假定和蕴涵）用于左侧的符号化。在左侧的符号化中，字母i用于蕴涵（而不是用p表示预测），因为预测一词仅限于对未来的期望。除此之外，这个模式与前一章中的实验相同。这里呈现的模式比实验预测的模式更加普遍，但也包括了实验预测的模式。</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680" w:right="0" w:firstLine="480"/>
        <w:jc w:val="both"/>
      </w:pPr>
      <w:r>
        <w:rPr>
          <w:spacing w:val="0"/>
          <w:w w:val="100"/>
          <w:position w:val="0"/>
          <w:shd w:val="clear" w:color="auto" w:fill="auto"/>
          <w:lang w:val="en-US" w:eastAsia="en-US" w:bidi="en-US"/>
        </w:rPr>
        <w:t xml:space="preserve"/>
        <w:t>KS、NOUP和WM是在示例9:1中右侧的符号化中所使用的代表内容的字母。我也可以使用p、q和r。您应该使用对您最方便的字母系统。</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60"/>
        <w:ind w:left="680" w:right="0" w:firstLine="480"/>
        <w:jc w:val="both"/>
      </w:pPr>
      <w:r>
        <w:rPr>
          <w:spacing w:val="0"/>
          <w:w w:val="100"/>
          <w:position w:val="0"/>
          <w:shd w:val="clear" w:color="auto" w:fill="auto"/>
          <w:lang w:val="en-US" w:eastAsia="en-US" w:bidi="en-US"/>
        </w:rPr>
        <w:t xml:space="preserve"/>
        <w:t>第二阶段是展示肯定假设需要否定假设的过程。我们通过声称假设为真来做到这一点。在这种情况下，假设是没有障碍物，并且一个没有障碍物的有力刀击会穿透超过2.5英寸。这种模式在示例9:2中展示。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structed strong knife stroke would have penetrated more than 2.5 inches. This pat</w:t>
        <w:softHyphen/>
        <w:t>tern is shown in Example 9:2.</w:t>
      </w:r>
    </w:p>
    <w:p>
      <w:pPr>
        <w:pStyle w:val="Style109"/>
        <w:keepNext/>
        <w:keepLines/>
        <w:widowControl w:val="0"/>
        <w:shd w:val="clear" w:color="auto" w:fill="auto"/>
        <w:bidi w:val="0"/>
        <w:spacing w:before="0" w:after="180" w:line="240" w:lineRule="auto"/>
        <w:ind w:left="0" w:right="0" w:firstLine="680"/>
        <w:jc w:val="both"/>
      </w:pPr>
      <w:bookmarkStart w:id="875" w:name="bookmark875"/>
      <w:r>
        <w:rPr>
          <w:spacing w:val="0"/>
          <w:w w:val="100"/>
          <w:position w:val="0"/>
          <w:shd w:val="clear" w:color="auto" w:fill="auto"/>
          <w:lang w:val="en-US" w:eastAsia="en-US" w:bidi="en-US"/>
        </w:rPr>
        <w:t>Example 9:2</w:t>
      </w:r>
      <w:bookmarkEnd w:id="875"/>
    </w:p>
    <w:p>
      <w:pPr>
        <w:pStyle w:val="Style32"/>
        <w:keepNext w:val="0"/>
        <w:keepLines w:val="0"/>
        <w:widowControl w:val="0"/>
        <w:numPr>
          <w:ilvl w:val="0"/>
          <w:numId w:val="255"/>
        </w:numPr>
        <w:shd w:val="clear" w:color="auto" w:fill="auto"/>
        <w:tabs>
          <w:tab w:pos="1390" w:val="left"/>
        </w:tabs>
        <w:bidi w:val="0"/>
        <w:spacing w:before="0" w:after="0" w:line="240" w:lineRule="auto"/>
        <w:ind w:left="1080" w:right="0" w:firstLine="0"/>
        <w:jc w:val="left"/>
      </w:pPr>
      <w:r>
        <mc:AlternateContent>
          <mc:Choice Requires="wps">
            <w:drawing>
              <wp:anchor distT="0" distB="0" distL="114300" distR="114300" simplePos="0" relativeHeight="125829549" behindDoc="0" locked="0" layoutInCell="1" allowOverlap="1">
                <wp:simplePos x="0" y="0"/>
                <wp:positionH relativeFrom="page">
                  <wp:posOffset>1351915</wp:posOffset>
                </wp:positionH>
                <wp:positionV relativeFrom="paragraph">
                  <wp:posOffset>12700</wp:posOffset>
                </wp:positionV>
                <wp:extent cx="1186180" cy="487680"/>
                <wp:wrapSquare wrapText="right"/>
                <wp:docPr id="565" name="Shape 565"/>
                <a:graphic xmlns:a="http://schemas.openxmlformats.org/drawingml/2006/main">
                  <a:graphicData uri="http://schemas.microsoft.com/office/word/2010/wordprocessingShape">
                    <wps:wsp>
                      <wps:cNvSpPr txBox="1"/>
                      <wps:spPr>
                        <a:xfrm>
                          <a:ext cx="1186180" cy="487680"/>
                        </a:xfrm>
                        <a:prstGeom prst="rect"/>
                        <a:noFill/>
                      </wps:spPr>
                      <wps:txbx>
                        <w:txbxContent>
                          <w:p>
                            <w:pPr>
                              <w:pStyle w:val="Style32"/>
                              <w:keepNext w:val="0"/>
                              <w:keepLines w:val="0"/>
                              <w:widowControl w:val="0"/>
                              <w:numPr>
                                <w:ilvl w:val="0"/>
                                <w:numId w:val="229"/>
                              </w:numPr>
                              <w:shd w:val="clear" w:color="auto" w:fill="auto"/>
                              <w:tabs>
                                <w:tab w:pos="300" w:val="left"/>
                              </w:tabs>
                              <w:bidi w:val="0"/>
                              <w:spacing w:before="0" w:after="0" w:line="240" w:lineRule="auto"/>
                              <w:ind w:left="0" w:right="0" w:firstLine="0"/>
                              <w:jc w:val="left"/>
                            </w:pPr>
                            <w:r>
                              <w:rPr>
                                <w:color w:val="918992"/>
                                <w:spacing w:val="0"/>
                                <w:w w:val="100"/>
                                <w:position w:val="0"/>
                                <w:shd w:val="clear" w:color="auto" w:fill="auto"/>
                                <w:lang w:val="en-US" w:eastAsia="en-US" w:bidi="en-US"/>
                              </w:rPr>
                              <w:t xml:space="preserve">Not both </w:t>
                            </w:r>
                            <w:r>
                              <w:rPr>
                                <w:i/>
                                <w:iCs/>
                                <w:color w:val="918992"/>
                                <w:spacing w:val="0"/>
                                <w:w w:val="100"/>
                                <w:position w:val="0"/>
                                <w:shd w:val="clear" w:color="auto" w:fill="auto"/>
                                <w:lang w:val="en-US" w:eastAsia="en-US" w:bidi="en-US"/>
                              </w:rPr>
                              <w:t>h</w:t>
                            </w:r>
                            <w:r>
                              <w:rPr>
                                <w:color w:val="918992"/>
                                <w:spacing w:val="0"/>
                                <w:w w:val="100"/>
                                <w:position w:val="0"/>
                                <w:shd w:val="clear" w:color="auto" w:fill="auto"/>
                                <w:lang w:val="en-US" w:eastAsia="en-US" w:bidi="en-US"/>
                              </w:rPr>
                              <w:t xml:space="preserve"> and </w:t>
                            </w:r>
                            <w:r>
                              <w:rPr>
                                <w:i/>
                                <w:iCs/>
                                <w:color w:val="918992"/>
                                <w:spacing w:val="0"/>
                                <w:w w:val="100"/>
                                <w:position w:val="0"/>
                                <w:shd w:val="clear" w:color="auto" w:fill="auto"/>
                                <w:lang w:val="en-US" w:eastAsia="en-US" w:bidi="en-US"/>
                              </w:rPr>
                              <w:t>a</w:t>
                            </w:r>
                          </w:p>
                          <w:p>
                            <w:pPr>
                              <w:pStyle w:val="Style97"/>
                              <w:keepNext w:val="0"/>
                              <w:keepLines w:val="0"/>
                              <w:widowControl w:val="0"/>
                              <w:numPr>
                                <w:ilvl w:val="0"/>
                                <w:numId w:val="229"/>
                              </w:numPr>
                              <w:shd w:val="clear" w:color="auto" w:fill="auto"/>
                              <w:tabs>
                                <w:tab w:pos="300" w:val="left"/>
                              </w:tabs>
                              <w:bidi w:val="0"/>
                              <w:spacing w:before="0" w:after="0" w:line="206" w:lineRule="auto"/>
                              <w:ind w:left="0" w:right="0" w:firstLine="0"/>
                              <w:jc w:val="left"/>
                              <w:rPr>
                                <w:sz w:val="19"/>
                                <w:szCs w:val="19"/>
                              </w:rPr>
                            </w:pPr>
                            <w:r>
                              <w:rPr>
                                <w:rFonts w:ascii="Cambria" w:eastAsia="Cambria" w:hAnsi="Cambria" w:cs="Cambria"/>
                                <w:b w:val="0"/>
                                <w:bCs w:val="0"/>
                                <w:i/>
                                <w:iCs/>
                                <w:color w:val="918992"/>
                                <w:spacing w:val="0"/>
                                <w:w w:val="100"/>
                                <w:position w:val="0"/>
                                <w:sz w:val="19"/>
                                <w:szCs w:val="19"/>
                                <w:shd w:val="clear" w:color="auto" w:fill="auto"/>
                                <w:lang w:val="en-US" w:eastAsia="en-US" w:bidi="en-US"/>
                              </w:rPr>
                              <w:t>a</w:t>
                            </w:r>
                          </w:p>
                          <w:p>
                            <w:pPr>
                              <w:pStyle w:val="Style32"/>
                              <w:keepNext w:val="0"/>
                              <w:keepLines w:val="0"/>
                              <w:widowControl w:val="0"/>
                              <w:numPr>
                                <w:ilvl w:val="0"/>
                                <w:numId w:val="229"/>
                              </w:numPr>
                              <w:shd w:val="clear" w:color="auto" w:fill="auto"/>
                              <w:tabs>
                                <w:tab w:pos="300" w:val="left"/>
                              </w:tabs>
                              <w:bidi w:val="0"/>
                              <w:spacing w:before="0" w:after="0" w:line="218" w:lineRule="auto"/>
                              <w:ind w:left="0" w:right="0" w:firstLine="0"/>
                              <w:jc w:val="left"/>
                            </w:pPr>
                            <w:r>
                              <w:rPr>
                                <w:color w:val="918992"/>
                                <w:spacing w:val="0"/>
                                <w:w w:val="100"/>
                                <w:position w:val="0"/>
                                <w:shd w:val="clear" w:color="auto" w:fill="auto"/>
                                <w:lang w:val="en-US" w:eastAsia="en-US" w:bidi="en-US"/>
                              </w:rPr>
                              <w:t xml:space="preserve">Therefore, not </w:t>
                            </w:r>
                            <w:r>
                              <w:rPr>
                                <w:i/>
                                <w:iCs/>
                                <w:color w:val="918992"/>
                                <w:spacing w:val="0"/>
                                <w:w w:val="100"/>
                                <w:position w:val="0"/>
                                <w:shd w:val="clear" w:color="auto" w:fill="auto"/>
                                <w:lang w:val="en-US" w:eastAsia="en-US" w:bidi="en-US"/>
                              </w:rPr>
                              <w:t>h</w:t>
                            </w:r>
                          </w:p>
                        </w:txbxContent>
                      </wps:txbx>
                      <wps:bodyPr lIns="0" tIns="0" rIns="0" bIns="0">
                        <a:noAutoFit/>
                      </wps:bodyPr>
                    </wps:wsp>
                  </a:graphicData>
                </a:graphic>
              </wp:anchor>
            </w:drawing>
          </mc:Choice>
          <mc:Fallback>
            <w:pict>
              <v:shape id="_x0000_s1591" type="#_x0000_t202" style="position:absolute;margin-left:106.45pt;margin-top:1.pt;width:93.400000000000006pt;height:38.399999999999999pt;z-index:-125829204;mso-wrap-distance-left:9.pt;mso-wrap-distance-right:9.pt;mso-position-horizontal-relative:page" filled="f" stroked="f">
                <v:textbox inset="0,0,0,0">
                  <w:txbxContent>
                    <w:p>
                      <w:pPr>
                        <w:pStyle w:val="Style32"/>
                        <w:keepNext w:val="0"/>
                        <w:keepLines w:val="0"/>
                        <w:widowControl w:val="0"/>
                        <w:numPr>
                          <w:ilvl w:val="0"/>
                          <w:numId w:val="229"/>
                        </w:numPr>
                        <w:shd w:val="clear" w:color="auto" w:fill="auto"/>
                        <w:tabs>
                          <w:tab w:pos="300" w:val="left"/>
                        </w:tabs>
                        <w:bidi w:val="0"/>
                        <w:spacing w:before="0" w:after="0" w:line="240" w:lineRule="auto"/>
                        <w:ind w:left="0" w:right="0" w:firstLine="0"/>
                        <w:jc w:val="left"/>
                      </w:pPr>
                      <w:r>
                        <w:rPr>
                          <w:color w:val="918992"/>
                          <w:spacing w:val="0"/>
                          <w:w w:val="100"/>
                          <w:position w:val="0"/>
                          <w:shd w:val="clear" w:color="auto" w:fill="auto"/>
                          <w:lang w:val="en-US" w:eastAsia="en-US" w:bidi="en-US"/>
                        </w:rPr>
                        <w:t xml:space="preserve">Not both </w:t>
                      </w:r>
                      <w:r>
                        <w:rPr>
                          <w:i/>
                          <w:iCs/>
                          <w:color w:val="918992"/>
                          <w:spacing w:val="0"/>
                          <w:w w:val="100"/>
                          <w:position w:val="0"/>
                          <w:shd w:val="clear" w:color="auto" w:fill="auto"/>
                          <w:lang w:val="en-US" w:eastAsia="en-US" w:bidi="en-US"/>
                        </w:rPr>
                        <w:t>h</w:t>
                      </w:r>
                      <w:r>
                        <w:rPr>
                          <w:color w:val="918992"/>
                          <w:spacing w:val="0"/>
                          <w:w w:val="100"/>
                          <w:position w:val="0"/>
                          <w:shd w:val="clear" w:color="auto" w:fill="auto"/>
                          <w:lang w:val="en-US" w:eastAsia="en-US" w:bidi="en-US"/>
                        </w:rPr>
                        <w:t xml:space="preserve"> and </w:t>
                      </w:r>
                      <w:r>
                        <w:rPr>
                          <w:i/>
                          <w:iCs/>
                          <w:color w:val="918992"/>
                          <w:spacing w:val="0"/>
                          <w:w w:val="100"/>
                          <w:position w:val="0"/>
                          <w:shd w:val="clear" w:color="auto" w:fill="auto"/>
                          <w:lang w:val="en-US" w:eastAsia="en-US" w:bidi="en-US"/>
                        </w:rPr>
                        <w:t>a</w:t>
                      </w:r>
                    </w:p>
                    <w:p>
                      <w:pPr>
                        <w:pStyle w:val="Style97"/>
                        <w:keepNext w:val="0"/>
                        <w:keepLines w:val="0"/>
                        <w:widowControl w:val="0"/>
                        <w:numPr>
                          <w:ilvl w:val="0"/>
                          <w:numId w:val="229"/>
                        </w:numPr>
                        <w:shd w:val="clear" w:color="auto" w:fill="auto"/>
                        <w:tabs>
                          <w:tab w:pos="300" w:val="left"/>
                        </w:tabs>
                        <w:bidi w:val="0"/>
                        <w:spacing w:before="0" w:after="0" w:line="206" w:lineRule="auto"/>
                        <w:ind w:left="0" w:right="0" w:firstLine="0"/>
                        <w:jc w:val="left"/>
                        <w:rPr>
                          <w:sz w:val="19"/>
                          <w:szCs w:val="19"/>
                        </w:rPr>
                      </w:pPr>
                      <w:r>
                        <w:rPr>
                          <w:rFonts w:ascii="Cambria" w:eastAsia="Cambria" w:hAnsi="Cambria" w:cs="Cambria"/>
                          <w:b w:val="0"/>
                          <w:bCs w:val="0"/>
                          <w:i/>
                          <w:iCs/>
                          <w:color w:val="918992"/>
                          <w:spacing w:val="0"/>
                          <w:w w:val="100"/>
                          <w:position w:val="0"/>
                          <w:sz w:val="19"/>
                          <w:szCs w:val="19"/>
                          <w:shd w:val="clear" w:color="auto" w:fill="auto"/>
                          <w:lang w:val="en-US" w:eastAsia="en-US" w:bidi="en-US"/>
                        </w:rPr>
                        <w:t>a</w:t>
                      </w:r>
                    </w:p>
                    <w:p>
                      <w:pPr>
                        <w:pStyle w:val="Style32"/>
                        <w:keepNext w:val="0"/>
                        <w:keepLines w:val="0"/>
                        <w:widowControl w:val="0"/>
                        <w:numPr>
                          <w:ilvl w:val="0"/>
                          <w:numId w:val="229"/>
                        </w:numPr>
                        <w:shd w:val="clear" w:color="auto" w:fill="auto"/>
                        <w:tabs>
                          <w:tab w:pos="300" w:val="left"/>
                        </w:tabs>
                        <w:bidi w:val="0"/>
                        <w:spacing w:before="0" w:after="0" w:line="218" w:lineRule="auto"/>
                        <w:ind w:left="0" w:right="0" w:firstLine="0"/>
                        <w:jc w:val="left"/>
                      </w:pPr>
                      <w:r>
                        <w:rPr>
                          <w:color w:val="918992"/>
                          <w:spacing w:val="0"/>
                          <w:w w:val="100"/>
                          <w:position w:val="0"/>
                          <w:shd w:val="clear" w:color="auto" w:fill="auto"/>
                          <w:lang w:val="en-US" w:eastAsia="en-US" w:bidi="en-US"/>
                        </w:rPr>
                        <w:t xml:space="preserve">Therefore, not </w:t>
                      </w:r>
                      <w:r>
                        <w:rPr>
                          <w:i/>
                          <w:iCs/>
                          <w:color w:val="918992"/>
                          <w:spacing w:val="0"/>
                          <w:w w:val="100"/>
                          <w:position w:val="0"/>
                          <w:shd w:val="clear" w:color="auto" w:fill="auto"/>
                          <w:lang w:val="en-US" w:eastAsia="en-US" w:bidi="en-US"/>
                        </w:rPr>
                        <w:t>h</w:t>
                      </w:r>
                    </w:p>
                  </w:txbxContent>
                </v:textbox>
                <w10:wrap type="square" side="right" anchorx="page"/>
              </v:shape>
            </w:pict>
          </mc:Fallback>
        </mc:AlternateContent>
        <w:t/>
        <w:t>不能同时是KS和NOUP。</w:t>
      </w:r>
      <w:r>
        <w:rPr>
          <w:color w:val="918992"/>
          <w:spacing w:val="0"/>
          <w:w w:val="100"/>
          <w:position w:val="0"/>
          <w:shd w:val="clear" w:color="auto" w:fill="auto"/>
          <w:lang w:val="en-US" w:eastAsia="en-US" w:bidi="en-US"/>
        </w:rPr>
        <w:t/>
      </w:r>
    </w:p>
    <w:p>
      <w:pPr>
        <w:pStyle w:val="Style32"/>
        <w:keepNext w:val="0"/>
        <w:keepLines w:val="0"/>
        <w:widowControl w:val="0"/>
        <w:numPr>
          <w:ilvl w:val="0"/>
          <w:numId w:val="255"/>
        </w:numPr>
        <w:shd w:val="clear" w:color="auto" w:fill="auto"/>
        <w:tabs>
          <w:tab w:pos="1378" w:val="left"/>
        </w:tabs>
        <w:bidi w:val="0"/>
        <w:spacing w:before="0" w:after="0" w:line="204" w:lineRule="auto"/>
        <w:ind w:left="1080" w:right="0" w:firstLine="0"/>
        <w:jc w:val="left"/>
      </w:pPr>
      <w:r>
        <w:rPr>
          <w:i/>
          <w:iCs/>
          <w:color w:val="918992"/>
          <w:spacing w:val="0"/>
          <w:w w:val="100"/>
          <w:position w:val="0"/>
          <w:shd w:val="clear" w:color="auto" w:fill="auto"/>
          <w:lang w:val="en-US" w:eastAsia="en-US" w:bidi="en-US"/>
        </w:rPr>
        <w:t>NOUP</w:t>
      </w:r>
    </w:p>
    <w:p>
      <w:pPr>
        <w:pStyle w:val="Style32"/>
        <w:keepNext w:val="0"/>
        <w:keepLines w:val="0"/>
        <w:widowControl w:val="0"/>
        <w:numPr>
          <w:ilvl w:val="0"/>
          <w:numId w:val="255"/>
        </w:numPr>
        <w:shd w:val="clear" w:color="auto" w:fill="auto"/>
        <w:tabs>
          <w:tab w:pos="1390" w:val="left"/>
        </w:tabs>
        <w:bidi w:val="0"/>
        <w:spacing w:before="0" w:after="120" w:line="221" w:lineRule="auto"/>
        <w:ind w:left="1080" w:right="0" w:firstLine="0"/>
        <w:jc w:val="left"/>
      </w:pPr>
      <w:r>
        <w:rPr>
          <w:color w:val="918992"/>
          <w:spacing w:val="0"/>
          <w:w w:val="100"/>
          <w:position w:val="0"/>
          <w:shd w:val="clear" w:color="auto" w:fill="auto"/>
          <w:lang w:val="en-US" w:eastAsia="en-US" w:bidi="en-US"/>
        </w:rPr>
        <w:t>Therefore, not KS</w:t>
      </w:r>
    </w:p>
    <w:p>
      <w:pPr>
        <w:pStyle w:val="Style32"/>
        <w:keepNext w:val="0"/>
        <w:keepLines w:val="0"/>
        <w:widowControl w:val="0"/>
        <w:shd w:val="clear" w:color="auto" w:fill="auto"/>
        <w:bidi w:val="0"/>
        <w:spacing w:before="0" w:after="120" w:line="240" w:lineRule="auto"/>
        <w:ind w:left="1080" w:right="0" w:firstLine="0"/>
        <w:jc w:val="left"/>
      </w:pPr>
      <w:r>
        <w:rPr>
          <w:color w:val="918992"/>
          <w:spacing w:val="0"/>
          <w:w w:val="100"/>
          <w:position w:val="0"/>
          <w:shd w:val="clear" w:color="auto" w:fill="auto"/>
          <w:lang w:val="en-US" w:eastAsia="en-US" w:bidi="en-US"/>
        </w:rPr>
        <w:t/>
        <w:t>肯定否定连词的一个成员；演绎有效</w:t>
      </w:r>
      <w:r>
        <w:br w:type="page"/>
        <w:t/>
      </w:r>
    </w:p>
    <w:p>
      <w:pPr>
        <w:pStyle w:val="Style32"/>
        <w:keepNext w:val="0"/>
        <w:keepLines w:val="0"/>
        <w:widowControl w:val="0"/>
        <w:shd w:val="clear" w:color="auto" w:fill="auto"/>
        <w:bidi w:val="0"/>
        <w:spacing w:before="0" w:after="0" w:line="259" w:lineRule="auto"/>
        <w:ind w:left="700" w:right="0" w:firstLine="500"/>
        <w:jc w:val="both"/>
      </w:pPr>
      <w:r>
        <w:rPr>
          <w:color w:val="403B51"/>
          <w:spacing w:val="0"/>
          <w:w w:val="100"/>
          <w:position w:val="0"/>
          <w:shd w:val="clear" w:color="auto" w:fill="auto"/>
          <w:lang w:val="en-US" w:eastAsia="en-US" w:bidi="en-US"/>
        </w:rPr>
        <w:t xml:space="preserve"/>
        <w:t>回顾一下：假设是刀势很强。其中一个假设是刀势没有受阻。另一个假设是没有受阻的强劲刀势会穿透超过2.5英寸。我们暂时只考虑这些假设（尽管还有更多）。如果那个假设和假设都是真的，那么阿琳的刀势会穿透超过2.5英寸（这个条件是示例9:1中的第一行）。但是刀势没有穿透超过2.5英寸（第二行），所以假设和假设不都是真的（示例9:1中的第三行，在示例9:2中重复并编号为第四行）。我接受这些假设（示例9:2中的第五行）。所以我拒绝了刀势很强的假设（示例9:2中的第六行）。</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xml:space="preserve"/>
        <w:t>请注意，对替代假设的拒绝取决于对假设的接受。例如，如果假设没有任何阻碍打击的情况是不可接受的，那么这个假设就没有被这种推理所推翻。不要总是把错误的含义归咎于假设！</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xml:space="preserve"/>
        <w:t>与实验推理一样，这种推理模式也有一定程度的理想化。通常情况下，我们需要通过添加诸如可能、倾向于和一般来放松其严格性。例如，我提到的假设之一应该可能包括可能这个词：一次畅通无阻的有力刀击可能会穿透超过2.5英寸。因此，对假设的否定将会是，刀击可能力量不够强。没有机械规则可以以这种方式放松演绎推理。必须根据自己的判断力来决定，正如第7章的松散推导一节中所讨论的那样。</w:t>
      </w:r>
      <w:r>
        <w:rPr>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700" w:right="0" w:firstLine="500"/>
        <w:jc w:val="both"/>
      </w:pPr>
      <w:r>
        <w:rPr>
          <w:color w:val="60596E"/>
          <w:spacing w:val="0"/>
          <w:w w:val="100"/>
          <w:position w:val="0"/>
          <w:shd w:val="clear" w:color="auto" w:fill="auto"/>
          <w:lang w:val="en-US" w:eastAsia="en-US" w:bidi="en-US"/>
        </w:rPr>
        <w:t xml:space="preserve"/>
        <w:t>总之，我们在拒绝一个假设时使用的标准基本上是松散推导的标准（在第7章中讨论）。这些标准的使用属于Jin FRISCO。</w:t>
      </w:r>
      <w:r>
        <w:rPr>
          <w:i/>
          <w:iCs/>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877" w:name="bookmark877"/>
      <w:r>
        <w:rPr>
          <w:spacing w:val="0"/>
          <w:w w:val="100"/>
          <w:position w:val="0"/>
          <w:sz w:val="24"/>
          <w:szCs w:val="24"/>
          <w:shd w:val="clear" w:color="auto" w:fill="auto"/>
          <w:lang w:val="en-US" w:eastAsia="en-US" w:bidi="en-US"/>
        </w:rPr>
        <w:t/>
        <w:t>细节和常识</w:t>
      </w:r>
      <w:bookmarkEnd w:id="877"/>
    </w:p>
    <w:p>
      <w:pPr>
        <w:pStyle w:val="Style32"/>
        <w:keepNext w:val="0"/>
        <w:keepLines w:val="0"/>
        <w:widowControl w:val="0"/>
        <w:shd w:val="clear" w:color="auto" w:fill="auto"/>
        <w:bidi w:val="0"/>
        <w:spacing w:before="0" w:after="0" w:line="262" w:lineRule="auto"/>
        <w:ind w:left="700" w:right="0" w:firstLine="20"/>
        <w:jc w:val="both"/>
      </w:pP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color w:val="60596E"/>
          <w:spacing w:val="0"/>
          <w:w w:val="100"/>
          <w:position w:val="0"/>
          <w:shd w:val="clear" w:color="auto" w:fill="auto"/>
          <w:lang w:val="en-US" w:eastAsia="en-US" w:bidi="en-US"/>
        </w:rPr>
        <w:t/>
        <w:softHyphen/>
        <w:t>uation. The pathologist was supposed to have such knowledge. We members of the jury did not have it. (Because of this sort of difference between experts and juries,</w:t>
        <w:br w:type="pag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62" w:lineRule="auto"/>
        <w:ind w:left="700" w:right="0" w:firstLine="500"/>
        <w:jc w:val="both"/>
      </w:pPr>
      <w:r>
        <w:rPr>
          <w:spacing w:val="0"/>
          <w:w w:val="100"/>
          <w:position w:val="0"/>
          <w:shd w:val="clear" w:color="auto" w:fill="auto"/>
          <w:lang w:val="en-US" w:eastAsia="en-US" w:bidi="en-US"/>
        </w:rPr>
        <w:t xml:space="preserve"/>
        <w:t>我只给出了对这个最佳解释推理方式的例子的草率描述。如果你对情况的细节没有更全面的掌握，也没有关于这种类型情况的一般知识，你就无法判断病理学家的结论是否真正基于所给的事实。例如，刀可能非常钝。如果是这样，刀划可能是强力的，这个替代性结论与证据是一致的，并且可以很好地解释伤口的深度。因此，了解细节是很重要的。（提醒：如果有一个合理的替代假设，就不应该支持所质疑的假设。）此外，据我所知，成年男性的胸骨和软骨可能非常紧密坚固，以至于一块薄钢片无法在没有巨大力量的情况下穿过。如果是这样，强力打击的解释就是一个好的解释。排除这种替代性解释需要适用于这种情况的一般知识。病理学家应该具备这样的知识。我们陪审团的成员没有这个知识。（正因为专家和陪审团之间存在这种差异，专家被允许在法庭证词中陈述他们的结论，你应该还记得第4章的内容。）这里的一般教训是：如果你进行最佳解释推理或评判别人的最佳解释推理，你必须熟悉情况的细节，并且对情况中的事物有一般知识。有时，一般知识来自于我们学校教学中组织的一个标准学科（例如化学），但通常不是这样，就像是中等力度的打击案例一样。在这种情况下，知识来自于多个学科，再加上大量的实践经验中的一般知识。</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879" w:name="bookmark879"/>
      <w:r>
        <w:rPr>
          <w:color w:val="736A7A"/>
          <w:spacing w:val="0"/>
          <w:w w:val="100"/>
          <w:position w:val="0"/>
          <w:sz w:val="24"/>
          <w:szCs w:val="24"/>
          <w:shd w:val="clear" w:color="auto" w:fill="auto"/>
          <w:lang w:val="en-US" w:eastAsia="en-US" w:bidi="en-US"/>
        </w:rPr>
        <w:t/>
        <w:t>其他类型的解释</w:t>
      </w:r>
      <w:bookmarkEnd w:id="879"/>
    </w:p>
    <w:p>
      <w:pPr>
        <w:pStyle w:val="Style32"/>
        <w:keepNext w:val="0"/>
        <w:keepLines w:val="0"/>
        <w:widowControl w:val="0"/>
        <w:shd w:val="clear" w:color="auto" w:fill="auto"/>
        <w:bidi w:val="0"/>
        <w:spacing w:before="0" w:after="200" w:line="259" w:lineRule="auto"/>
        <w:ind w:left="700" w:right="0" w:firstLine="20"/>
        <w:jc w:val="both"/>
      </w:pPr>
      <w:r>
        <w:rPr>
          <w:spacing w:val="0"/>
          <w:w w:val="100"/>
          <w:position w:val="0"/>
          <w:shd w:val="clear" w:color="auto" w:fill="auto"/>
          <w:lang w:val="en-US" w:eastAsia="en-US" w:bidi="en-US"/>
        </w:rPr>
        <w:t xml:space="preserve"/>
        <w:t>解释</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softHyphen/>
        <w:t xml:space="preserve">pretation explanations (such as explaining the meaning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tification explanations (such as explaining why you should, when driving, not change lanes without signaling). Best-explanation-reasoning explanations, in contrast, are supposed to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881" w:name="bookmark881"/>
      <w:r>
        <w:rPr>
          <w:color w:val="736A7A"/>
          <w:spacing w:val="0"/>
          <w:w w:val="100"/>
          <w:position w:val="0"/>
          <w:sz w:val="24"/>
          <w:szCs w:val="24"/>
          <w:shd w:val="clear" w:color="auto" w:fill="auto"/>
          <w:lang w:val="en-US" w:eastAsia="en-US" w:bidi="en-US"/>
        </w:rPr>
        <w:t/>
        <w:t>解释和部分解释</w:t>
      </w:r>
      <w:bookmarkEnd w:id="881"/>
    </w:p>
    <w:p>
      <w:pPr>
        <w:pStyle w:val="Style32"/>
        <w:keepNext w:val="0"/>
        <w:keepLines w:val="0"/>
        <w:widowControl w:val="0"/>
        <w:shd w:val="clear" w:color="auto" w:fill="auto"/>
        <w:bidi w:val="0"/>
        <w:spacing w:before="0" w:after="120" w:line="259" w:lineRule="auto"/>
        <w:ind w:left="700" w:right="0" w:firstLine="20"/>
        <w:jc w:val="both"/>
      </w:pPr>
      <w:r>
        <w:rPr>
          <w:spacing w:val="0"/>
          <w:w w:val="100"/>
          <w:position w:val="0"/>
          <w:shd w:val="clear" w:color="auto" w:fill="auto"/>
          <w:lang w:val="en-US" w:eastAsia="en-US" w:bidi="en-US"/>
        </w:rPr>
        <w:t/>
        <w:t>在刀伤案中，被解释的是伤口只有2.5英寸深的事实。用来解释这一事实的命题是刀伤只是中等力度。这个命题是病理学家的结论。它解释了为什么伤口只有2.5英寸深。</w:t>
      </w:r>
    </w:p>
    <w:p>
      <w:pPr>
        <w:pStyle w:val="Style38"/>
        <w:keepNext w:val="0"/>
        <w:keepLines w:val="0"/>
        <w:widowControl w:val="0"/>
        <w:shd w:val="clear" w:color="auto" w:fill="auto"/>
        <w:bidi w:val="0"/>
        <w:spacing w:before="0" w:after="0" w:line="259" w:lineRule="auto"/>
        <w:ind w:left="700" w:right="0" w:firstLine="20"/>
        <w:jc w:val="left"/>
      </w:pPr>
      <w:r>
        <w:rPr>
          <w:spacing w:val="0"/>
          <w:w w:val="100"/>
          <w:position w:val="0"/>
          <w:shd w:val="clear" w:color="auto" w:fill="auto"/>
          <w:lang w:val="en-US" w:eastAsia="en-US" w:bidi="en-US"/>
        </w:rPr>
        <w:t xml:space="preserve"/>
        <w:t>此外，它还适用于解释为什么某事发生的命题或因素，或者解释、说明某事的原因。例如，以下可能是假设：刀划的适度程度解释了为什么伤口只有2.5英寸深，刀划的适度程度说明了伤口只有2.5英寸深，刀划的适度程度导致伤口只有2.5英寸深。为了简化讨论，我将放弃对这种假设形式的详细讨论，它本身包含了诸如导致、解释、说明等术语。我邀请那些对此类假设感兴趣的人进行扩展。</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120" w:line="259" w:lineRule="auto"/>
        <w:ind w:left="700" w:right="0" w:firstLine="180"/>
        <w:jc w:val="both"/>
      </w:pPr>
      <w:r>
        <w:rPr>
          <w:color w:val="918992"/>
          <w:spacing w:val="0"/>
          <w:w w:val="100"/>
          <w:position w:val="0"/>
          <w:shd w:val="clear" w:color="auto" w:fill="auto"/>
          <w:lang w:val="en-US" w:eastAsia="en-US" w:bidi="en-US"/>
        </w:rPr>
        <w:t xml:space="preserve"/>
        <w:t>因素和命题都可以解释事物。以因素而不是命题的角度来看刀划案例，因素是刀划的（所谓的）适度。当一个因素被提供作为解释时，那么该因素得到了，或者存在于，或者是情境的特征（尽管常常生硬）的命题可以成为假设。例如：刀划的适度是情境的特征。更习惯地，我们会说刀划是适度的。假设总是以完整句子的形式陈述的命题。因素不以完整句子的形式陈述。在这里，谈论命题和谈论因素的区别通常是表达的便利性问题。</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 xml:space="preserve">teristic of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 xml:space="preserve">tion and talking about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r>
        <w:br w:type="page"/>
        <w:t/>
      </w:r>
    </w:p>
    <w:p>
      <w:pPr>
        <w:pStyle w:val="Style86"/>
        <w:keepNext/>
        <w:keepLines/>
        <w:widowControl w:val="0"/>
        <w:shd w:val="clear" w:color="auto" w:fill="auto"/>
        <w:bidi w:val="0"/>
        <w:spacing w:before="0" w:after="120" w:line="240" w:lineRule="auto"/>
        <w:ind w:left="0" w:right="0" w:firstLine="360"/>
        <w:jc w:val="both"/>
      </w:pPr>
      <w:bookmarkStart w:id="883" w:name="bookmark883"/>
      <w:r>
        <w:rPr>
          <w:rFonts w:ascii="Calibri" w:eastAsia="Calibri" w:hAnsi="Calibri" w:cs="Calibri"/>
          <w:color w:val="60596E"/>
          <w:spacing w:val="0"/>
          <w:w w:val="100"/>
          <w:position w:val="0"/>
          <w:sz w:val="24"/>
          <w:szCs w:val="24"/>
          <w:shd w:val="clear" w:color="auto" w:fill="auto"/>
          <w:lang w:val="en-US" w:eastAsia="en-US" w:bidi="en-US"/>
        </w:rPr>
        <w:t/>
        <w:t>部分解释</w:t>
      </w:r>
      <w:bookmarkEnd w:id="883"/>
    </w:p>
    <w:p>
      <w:pPr>
        <w:pStyle w:val="Style32"/>
        <w:keepNext w:val="0"/>
        <w:keepLines w:val="0"/>
        <w:widowControl w:val="0"/>
        <w:shd w:val="clear" w:color="auto" w:fill="auto"/>
        <w:bidi w:val="0"/>
        <w:spacing w:before="0" w:after="0" w:line="259" w:lineRule="auto"/>
        <w:ind w:left="360" w:right="0"/>
        <w:jc w:val="both"/>
      </w:pPr>
      <w:r>
        <w:rPr>
          <w:color w:val="60596E"/>
          <w:spacing w:val="0"/>
          <w:w w:val="100"/>
          <w:position w:val="0"/>
          <w:shd w:val="clear" w:color="auto" w:fill="auto"/>
          <w:lang w:val="en-US" w:eastAsia="en-US" w:bidi="en-US"/>
        </w:rPr>
        <w:t/>
        <w:softHyphen/>
        <w:t xml:space="preserve">erateness of the stroke as </w:t>
        <w:t>"最佳解释的结论不需要成为被解释事实的完全解释。它可以作为解释的一部分，或者是部分解释。区别通常在于我们看待事物的方式。例如，鉴于条件，我们可以将中风的适度性视为解释。或者我们可以将其视为创伤深度的解释的一部分，而刀的锋利也是其中的一部分（锋利的刀遇到的阻力较小）。这是另一种表达相同意思的方式：刀的锋利可能被认为只是一个条件，或者可能被认为是结果的解释的一部分。鉴于因素确实起到了作用，我们将其分类为条件，或者作为部分解释，或者作为解释，这取决于强调分配责任的合适性。无论被解释为解释还是部分解释，适度力量的结论都得到了它解释事实的能力的支持（即解释或帮助解释事实的能力）。”</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60" w:right="0" w:firstLine="540"/>
        <w:jc w:val="both"/>
      </w:pPr>
      <w:r>
        <w:rPr>
          <w:color w:val="60596E"/>
          <w:spacing w:val="0"/>
          <w:w w:val="100"/>
          <w:position w:val="0"/>
          <w:shd w:val="clear" w:color="auto" w:fill="auto"/>
          <w:lang w:val="en-US" w:eastAsia="en-US" w:bidi="en-US"/>
        </w:rPr>
        <w:t xml:space="preserve"/>
        <w:t>如果你在某些情况下对寻找某些事实的解释感到困扰，你可以考虑自己在寻找某些与其他特定情况一起解释这些事实的东西。在我们的例子中，你可以将我们视为关注创伤的深度解释中的划痕的适度性，而另一部分则是刀的锋利程度。但由于刀的锋利程度是已知的，而划痕的力度至关重要，所以我们更感兴趣的是后者。</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cial, we are more interested in the latter.</w:t>
      </w:r>
    </w:p>
    <w:p>
      <w:pPr>
        <w:pStyle w:val="Style32"/>
        <w:keepNext w:val="0"/>
        <w:keepLines w:val="0"/>
        <w:widowControl w:val="0"/>
        <w:shd w:val="clear" w:color="auto" w:fill="auto"/>
        <w:bidi w:val="0"/>
        <w:spacing w:before="0" w:after="120" w:line="259" w:lineRule="auto"/>
        <w:ind w:left="360" w:right="0" w:firstLine="540"/>
        <w:jc w:val="both"/>
      </w:pPr>
      <w:r>
        <w:rPr>
          <w:color w:val="60596E"/>
          <w:spacing w:val="0"/>
          <w:w w:val="100"/>
          <w:position w:val="0"/>
          <w:shd w:val="clear" w:color="auto" w:fill="auto"/>
          <w:lang w:val="en-US" w:eastAsia="en-US" w:bidi="en-US"/>
        </w:rPr>
        <w:t/>
        <w:t>正如你可能猜到的那样，区分一个重要的条件、一个部分解释的因素和一个提供解释的因素是棘手的。需要有良好的判断力，关注给定情况中的细节和目标。这取决于你认为在这种情况下分配给这个因素多少责任是合理的。</w:t>
      </w:r>
    </w:p>
    <w:p>
      <w:pPr>
        <w:pStyle w:val="Style86"/>
        <w:keepNext/>
        <w:keepLines/>
        <w:widowControl w:val="0"/>
        <w:shd w:val="clear" w:color="auto" w:fill="auto"/>
        <w:bidi w:val="0"/>
        <w:spacing w:before="0" w:after="120" w:line="240" w:lineRule="auto"/>
        <w:ind w:left="0" w:right="0" w:firstLine="360"/>
        <w:jc w:val="both"/>
      </w:pPr>
      <w:bookmarkStart w:id="885" w:name="bookmark885"/>
      <w:r>
        <w:rPr>
          <w:rFonts w:ascii="Calibri" w:eastAsia="Calibri" w:hAnsi="Calibri" w:cs="Calibri"/>
          <w:color w:val="60596E"/>
          <w:spacing w:val="0"/>
          <w:w w:val="100"/>
          <w:position w:val="0"/>
          <w:sz w:val="24"/>
          <w:szCs w:val="24"/>
          <w:shd w:val="clear" w:color="auto" w:fill="auto"/>
          <w:lang w:val="en-US" w:eastAsia="en-US" w:bidi="en-US"/>
        </w:rPr>
        <w:t/>
        <w:t>解释、会计和因果关系</w:t>
      </w:r>
      <w:bookmarkEnd w:id="885"/>
    </w:p>
    <w:p>
      <w:pPr>
        <w:pStyle w:val="Style32"/>
        <w:keepNext w:val="0"/>
        <w:keepLines w:val="0"/>
        <w:widowControl w:val="0"/>
        <w:shd w:val="clear" w:color="auto" w:fill="auto"/>
        <w:bidi w:val="0"/>
        <w:spacing w:before="0" w:after="0" w:line="259" w:lineRule="auto"/>
        <w:ind w:left="360" w:right="0"/>
        <w:jc w:val="both"/>
      </w:pPr>
      <w:r>
        <w:rPr>
          <w:color w:val="60596E"/>
          <w:spacing w:val="0"/>
          <w:w w:val="100"/>
          <w:position w:val="0"/>
          <w:shd w:val="clear" w:color="auto" w:fill="auto"/>
          <w:lang w:val="en-US" w:eastAsia="en-US" w:bidi="en-US"/>
        </w:rPr>
        <w:t/>
        <w:softHyphen/>
        <w:t>ing something about, then the accounting-for relationship is more plausibly viewed as a causal relationship. It would then include the mechanistic type of causal rela</w:t>
        <w:softHyphen/>
        <w:t>tionships, but also many others, including those about motivation and those involv</w:t>
        <w:softHyphen/>
        <w:t>ing intentions and beliefs. For example, all of the following would be causal relation</w:t>
        <w:softHyphen/>
        <w:t xml:space="preserve">ships under the broad interpretation of </w:t>
        <w:t>这种会计关系是什么样的关系？特别是，它是一种因果关系吗？这是一个困难且有争议的问题。许多人不愿意这样说，因为他们认为因果关系是一种严格的、机械的连接。另一方面，如果将因果关系视为一个更广泛的概念，涉及到引发某事发生，那么会计关系更有可能被视为一种因果关系。这将包括机械类型的因果关系，以及涉及动机、意图和信念的其他许多关系。例如，根据因果关系的广义解释，以下所有情况都将被视为因果关系：Arlene刺伤的动机是嫉妒，她的嫉妒解释了她刺伤Al，她的嫉妒导致了她刺伤Al，她的嫉妒使她刺伤了Al。此外，所有这些情况都被认为是在表达类似的意思。在这种广义的因果关系观点下（实际上也是我的观点），将会计解释视为一种因果关系使我们能够从本章后面讨论的一些指导因果判断的原则中得到关于可能的解释关系的指导。</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0" w:right="0" w:firstLine="880"/>
        <w:jc w:val="both"/>
      </w:pPr>
      <w:r>
        <w:rPr>
          <w:color w:val="60596E"/>
          <w:spacing w:val="0"/>
          <w:w w:val="100"/>
          <w:position w:val="0"/>
          <w:shd w:val="clear" w:color="auto" w:fill="auto"/>
          <w:lang w:val="en-US" w:eastAsia="en-US" w:bidi="en-US"/>
        </w:rPr>
        <w:t/>
        <w:br w:type="page"/>
        <w:t>在更狭义、机械的因果观中，关于解释的判断并不都被分析为因果关系。但是这些判断仍然可以进行，并且假设可以被评判，因为我们通常可以判断一件事是否可以解释另一件事，就像在广义观点中我们可以判断那件事是否可能导致另一件事一样。例如，在审判的情况下，显然阿琳娜的嫉妒可能是她杀害艾尔的原因，就像（在广义观点中）显然她的嫉妒可能导致她刺伤他一样。</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64" w:lineRule="auto"/>
        <w:ind w:left="680" w:right="0" w:firstLine="500"/>
        <w:jc w:val="both"/>
      </w:pPr>
      <w:r>
        <w:rPr>
          <w:spacing w:val="0"/>
          <w:w w:val="100"/>
          <w:position w:val="0"/>
          <w:shd w:val="clear" w:color="auto" w:fill="auto"/>
          <w:lang w:val="en-US" w:eastAsia="en-US" w:bidi="en-US"/>
        </w:rPr>
        <w:t xml:space="preserve"/>
        <w:t>因为这是一个有争议的话题，你必须自己做决定。但即使你以机械的方式解释因果关系，你仍然通常可以对解释关系做出明智的决策。试试看吧。</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sions about account-for relationships. Try it and see.</w:t>
      </w:r>
    </w:p>
    <w:p>
      <w:pPr>
        <w:pStyle w:val="Style76"/>
        <w:keepNext/>
        <w:keepLines/>
        <w:widowControl w:val="0"/>
        <w:shd w:val="clear" w:color="auto" w:fill="auto"/>
        <w:bidi w:val="0"/>
        <w:spacing w:before="0" w:after="140" w:line="233" w:lineRule="auto"/>
        <w:ind w:left="0" w:right="0" w:firstLine="0"/>
        <w:jc w:val="both"/>
      </w:pPr>
      <w:bookmarkStart w:id="887" w:name="bookmark887"/>
      <w:r>
        <w:rPr>
          <w:i w:val="0"/>
          <w:iCs w:val="0"/>
          <w:color w:val="60596E"/>
          <w:spacing w:val="0"/>
          <w:w w:val="100"/>
          <w:position w:val="0"/>
          <w:sz w:val="26"/>
          <w:szCs w:val="26"/>
          <w:shd w:val="clear" w:color="auto" w:fill="auto"/>
          <w:lang w:val="en-US" w:eastAsia="en-US" w:bidi="en-US"/>
        </w:rPr>
        <w:t xml:space="preserve"/>
        <w:t>FRISCO方法应用于中等力量结论</w:t>
      </w:r>
      <w:r>
        <w:rPr>
          <w:color w:val="60596E"/>
          <w:spacing w:val="0"/>
          <w:w w:val="100"/>
          <w:position w:val="0"/>
          <w:sz w:val="24"/>
          <w:szCs w:val="24"/>
          <w:shd w:val="clear" w:color="auto" w:fill="auto"/>
          <w:lang w:val="en-US" w:eastAsia="en-US" w:bidi="en-US"/>
        </w:rPr>
        <w:t/>
      </w:r>
      <w:bookmarkEnd w:id="887"/>
    </w:p>
    <w:p>
      <w:pPr>
        <w:pStyle w:val="Style32"/>
        <w:keepNext w:val="0"/>
        <w:keepLines w:val="0"/>
        <w:widowControl w:val="0"/>
        <w:shd w:val="clear" w:color="auto" w:fill="auto"/>
        <w:bidi w:val="0"/>
        <w:spacing w:before="0" w:after="0" w:line="262" w:lineRule="auto"/>
        <w:ind w:left="680" w:right="0" w:firstLine="20"/>
        <w:jc w:val="both"/>
      </w:pPr>
      <w:r>
        <w:rPr>
          <w:spacing w:val="0"/>
          <w:w w:val="100"/>
          <w:position w:val="0"/>
          <w:shd w:val="clear" w:color="auto" w:fill="auto"/>
          <w:lang w:val="en-US" w:eastAsia="en-US" w:bidi="en-US"/>
        </w:rPr>
        <w:t/>
        <w:softHyphen/>
        <w:t>ing, I have used the elements of the FRISCO approach, usually without saying so. Next, consider the explicit application of this approach to that example, now that you are familiar with the example and with best-explanation reasoning:</w:t>
        <w:t>在使用中度力量论证作为最佳解释推理的例证时，我通常使用了FRISCO方法的要素，尽管没有明确说明。现在，考虑将该方法明确应用于该例子，因为您已经熟悉了该例子和最佳解释推理：</w:t>
      </w:r>
    </w:p>
    <w:p>
      <w:pPr>
        <w:pStyle w:val="Style32"/>
        <w:keepNext w:val="0"/>
        <w:keepLines w:val="0"/>
        <w:widowControl w:val="0"/>
        <w:shd w:val="clear" w:color="auto" w:fill="auto"/>
        <w:bidi w:val="0"/>
        <w:spacing w:before="0" w:after="0" w:line="262" w:lineRule="auto"/>
        <w:ind w:left="680" w:right="0" w:firstLine="500"/>
        <w:jc w:val="both"/>
      </w:pPr>
      <w:r>
        <w:rPr>
          <w:i/>
          <w:iCs/>
          <w:spacing w:val="0"/>
          <w:w w:val="100"/>
          <w:position w:val="0"/>
          <w:shd w:val="clear" w:color="auto" w:fill="auto"/>
          <w:lang w:val="en-US" w:eastAsia="en-US" w:bidi="en-US"/>
        </w:rPr>
        <w:t/>
        <w:t>焦点：病理学家的结论是刀伤只有中等力度。</w:t>
      </w:r>
      <w:r>
        <w:rPr>
          <w:spacing w:val="0"/>
          <w:w w:val="100"/>
          <w:position w:val="0"/>
          <w:shd w:val="clear" w:color="auto" w:fill="auto"/>
          <w:lang w:val="en-US" w:eastAsia="en-US" w:bidi="en-US"/>
        </w:rPr>
        <w:t xml:space="preserve"/>
        <w:softHyphen/>
        <w:t>ate force.</w:t>
      </w:r>
    </w:p>
    <w:p>
      <w:pPr>
        <w:pStyle w:val="Style32"/>
        <w:keepNext w:val="0"/>
        <w:keepLines w:val="0"/>
        <w:widowControl w:val="0"/>
        <w:shd w:val="clear" w:color="auto" w:fill="auto"/>
        <w:bidi w:val="0"/>
        <w:spacing w:before="0" w:after="140" w:line="262" w:lineRule="auto"/>
        <w:ind w:left="1180" w:right="0" w:firstLine="0"/>
        <w:jc w:val="both"/>
      </w:pPr>
      <w:r>
        <w:rPr>
          <w:i/>
          <w:iCs/>
          <w:spacing w:val="0"/>
          <w:w w:val="100"/>
          <w:position w:val="0"/>
          <w:shd w:val="clear" w:color="auto" w:fill="auto"/>
          <w:lang w:val="en-US" w:eastAsia="en-US" w:bidi="en-US"/>
        </w:rPr>
        <w:t/>
        <w:t>原因：她更重要的原因有以下几点：</w:t>
      </w:r>
      <w:r>
        <w:rPr>
          <w:spacing w:val="0"/>
          <w:w w:val="100"/>
          <w:position w:val="0"/>
          <w:shd w:val="clear" w:color="auto" w:fill="auto"/>
          <w:lang w:val="en-US" w:eastAsia="en-US" w:bidi="en-US"/>
        </w:rPr>
        <w:t xml:space="preserve"/>
      </w:r>
    </w:p>
    <w:p>
      <w:pPr>
        <w:pStyle w:val="Style32"/>
        <w:keepNext w:val="0"/>
        <w:keepLines w:val="0"/>
        <w:widowControl w:val="0"/>
        <w:numPr>
          <w:ilvl w:val="0"/>
          <w:numId w:val="257"/>
        </w:numPr>
        <w:shd w:val="clear" w:color="auto" w:fill="auto"/>
        <w:tabs>
          <w:tab w:pos="1584" w:val="left"/>
        </w:tabs>
        <w:bidi w:val="0"/>
        <w:spacing w:before="0" w:after="0" w:line="269" w:lineRule="auto"/>
        <w:ind w:left="1300" w:right="0" w:firstLine="0"/>
        <w:jc w:val="both"/>
      </w:pPr>
      <w:r>
        <w:rPr>
          <w:spacing w:val="0"/>
          <w:w w:val="100"/>
          <w:position w:val="0"/>
          <w:shd w:val="clear" w:color="auto" w:fill="auto"/>
          <w:lang w:val="en-US" w:eastAsia="en-US" w:bidi="en-US"/>
        </w:rPr>
        <w:t/>
        <w:t>伤口的深度只有2.5英寸。</w:t>
      </w:r>
    </w:p>
    <w:p>
      <w:pPr>
        <w:pStyle w:val="Style32"/>
        <w:keepNext w:val="0"/>
        <w:keepLines w:val="0"/>
        <w:widowControl w:val="0"/>
        <w:numPr>
          <w:ilvl w:val="0"/>
          <w:numId w:val="257"/>
        </w:numPr>
        <w:shd w:val="clear" w:color="auto" w:fill="auto"/>
        <w:tabs>
          <w:tab w:pos="1596" w:val="left"/>
        </w:tabs>
        <w:bidi w:val="0"/>
        <w:spacing w:before="0" w:after="0" w:line="254" w:lineRule="auto"/>
        <w:ind w:left="1300" w:right="0" w:firstLine="0"/>
        <w:jc w:val="both"/>
      </w:pPr>
      <w:r>
        <w:rPr>
          <w:spacing w:val="0"/>
          <w:w w:val="100"/>
          <w:position w:val="0"/>
          <w:shd w:val="clear" w:color="auto" w:fill="auto"/>
          <w:lang w:val="en-US" w:eastAsia="en-US" w:bidi="en-US"/>
        </w:rPr>
        <w:t/>
        <w:t>没有骨头上的痕迹。</w:t>
      </w:r>
    </w:p>
    <w:p>
      <w:pPr>
        <w:pStyle w:val="Style32"/>
        <w:keepNext w:val="0"/>
        <w:keepLines w:val="0"/>
        <w:widowControl w:val="0"/>
        <w:numPr>
          <w:ilvl w:val="0"/>
          <w:numId w:val="257"/>
        </w:numPr>
        <w:shd w:val="clear" w:color="auto" w:fill="auto"/>
        <w:tabs>
          <w:tab w:pos="1596" w:val="left"/>
        </w:tabs>
        <w:bidi w:val="0"/>
        <w:spacing w:before="0" w:after="0" w:line="269" w:lineRule="auto"/>
        <w:ind w:left="1300" w:right="0" w:firstLine="0"/>
        <w:jc w:val="both"/>
      </w:pPr>
      <w:r>
        <w:rPr>
          <w:spacing w:val="0"/>
          <w:w w:val="100"/>
          <w:position w:val="0"/>
          <w:shd w:val="clear" w:color="auto" w:fill="auto"/>
          <w:lang w:val="en-US" w:eastAsia="en-US" w:bidi="en-US"/>
        </w:rPr>
        <w:t/>
        <w:t>刀刃很锋利。</w:t>
      </w:r>
    </w:p>
    <w:p>
      <w:pPr>
        <w:pStyle w:val="Style32"/>
        <w:keepNext w:val="0"/>
        <w:keepLines w:val="0"/>
        <w:widowControl w:val="0"/>
        <w:numPr>
          <w:ilvl w:val="0"/>
          <w:numId w:val="257"/>
        </w:numPr>
        <w:shd w:val="clear" w:color="auto" w:fill="auto"/>
        <w:tabs>
          <w:tab w:pos="1604" w:val="left"/>
        </w:tabs>
        <w:bidi w:val="0"/>
        <w:spacing w:before="0" w:after="140" w:line="262" w:lineRule="auto"/>
        <w:ind w:left="1580" w:right="0" w:hanging="280"/>
        <w:jc w:val="both"/>
      </w:pPr>
      <w:r>
        <w:rPr>
          <w:spacing w:val="0"/>
          <w:w w:val="100"/>
          <w:position w:val="0"/>
          <w:shd w:val="clear" w:color="auto" w:fill="auto"/>
          <w:lang w:val="en-US" w:eastAsia="en-US" w:bidi="en-US"/>
        </w:rPr>
        <w:t/>
        <w:t>刀刃上没有任何外部阻碍的证据（比如勋章或厚重的夹克）。</w:t>
      </w:r>
    </w:p>
    <w:p>
      <w:pPr>
        <w:pStyle w:val="Style32"/>
        <w:keepNext w:val="0"/>
        <w:keepLines w:val="0"/>
        <w:widowControl w:val="0"/>
        <w:shd w:val="clear" w:color="auto" w:fill="auto"/>
        <w:bidi w:val="0"/>
        <w:spacing w:before="0" w:after="0"/>
        <w:ind w:left="680" w:right="0" w:firstLine="500"/>
        <w:jc w:val="both"/>
      </w:pPr>
      <w:r>
        <w:rPr>
          <w:spacing w:val="0"/>
          <w:w w:val="100"/>
          <w:position w:val="0"/>
          <w:shd w:val="clear" w:color="auto" w:fill="auto"/>
          <w:lang w:val="en-US" w:eastAsia="en-US" w:bidi="en-US"/>
        </w:rPr>
        <w:t xml:space="preserve"/>
        <w:t>所有的理由对陪审团来说都是可以接受的。前两个理由我们是根据病理学家的话接受的，她在可信度的标准上表现良好。对于第三个理由，我们不需要相信她的话，因为我们能够亲自检查那把刀。我们得到了那位侦探的保证，他在当晚拿起刀后没有对它进行任何处理，将其作为证据封存起来。第四个理由似乎是可以接受的，因为照片上没有外部阻碍的证据，也没有人提到任何外部阻碍的迹象。如果有任何证据，检察官肯定会提到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selves. We were assured by the detective who sealed the knife as evidence that noth</w:t>
        <w:softHyphen/>
        <w:t>ing had been done to it after he picked it up that night. The fourth reason seemed acceptable because the photos showed no evidence of external impediment and because no one mentioned any indication of external impediment. The prosecutor surely would have mentioned such evidence, if there had been any.</w:t>
      </w:r>
    </w:p>
    <w:p>
      <w:pPr>
        <w:pStyle w:val="Style32"/>
        <w:keepNext w:val="0"/>
        <w:keepLines w:val="0"/>
        <w:widowControl w:val="0"/>
        <w:shd w:val="clear" w:color="auto" w:fill="auto"/>
        <w:bidi w:val="0"/>
        <w:spacing w:before="0" w:after="0"/>
        <w:ind w:left="680" w:right="0" w:firstLine="500"/>
        <w:jc w:val="both"/>
      </w:pPr>
      <w:r>
        <w:rPr>
          <w:i/>
          <w:iCs/>
          <w:spacing w:val="0"/>
          <w:w w:val="100"/>
          <w:position w:val="0"/>
          <w:shd w:val="clear" w:color="auto" w:fill="auto"/>
          <w:lang w:val="en-US" w:eastAsia="en-US" w:bidi="en-US"/>
        </w:rPr>
        <w:t/>
        <w:t>推断：结论满足最佳解释标准：它解释了伤口的深度。主要的替代假设（强力假设）与这个深度不一致，因为没有外部阻碍物。病理学家的结论与我们所知的事实一致，并且似乎是合理的。</w:t>
      </w:r>
      <w:r>
        <w:rPr>
          <w:spacing w:val="0"/>
          <w:w w:val="100"/>
          <w:position w:val="0"/>
          <w:shd w:val="clear" w:color="auto" w:fill="auto"/>
          <w:lang w:val="en-US" w:eastAsia="en-US" w:bidi="en-US"/>
        </w:rPr>
        <w:t xml:space="preserve"/>
        <w:softHyphen/>
        <w:t>sis) is inconsistent with this depth, given the absence of an external impediment. The pathologist’s conclusion is consistent with the facts as we knew them, and it seemed plausible.</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etrated more than 2.5 inches. The first assumption seems acceptable on the ground that if there had been an obstruction, the prosecutor would have mentioned it. For</w:t>
        <w:br w:type="page"/>
        <w:t>在看到假设解释了深度的情况下，我们假设刀击没有被厚重的带钉夹克或奖章所阻碍。在拒绝了刀击力量强大的假设后，我们做出了同样的假设，并且还假设如果刀击力量强大且没有阻碍，它将会穿透超过2.5英寸。第一个假设似乎是可以接受的，因为如果有阻碍，检察官会提到的。对于最后一个假设，我们必须依靠自己的经验和病理学家的可信度，如果假设是错误的，病理学家可能不会得出结论。虽然还有其他假设，但这些似乎是最重要的。</w:t>
      </w:r>
      <w:r>
        <w:rPr>
          <w:color w:val="60596E"/>
          <w:spacing w:val="0"/>
          <w:w w:val="100"/>
          <w:position w:val="0"/>
          <w:shd w:val="clear" w:color="auto" w:fill="auto"/>
          <w:lang w:val="en-US" w:eastAsia="en-US" w:bidi="en-US"/>
        </w:rPr>
        <w:t/>
        <w:softHyphen/>
        <w:t>tion were false. Although there were other assumptions, these seem to be the most important ones.</w:t>
      </w:r>
    </w:p>
    <w:p>
      <w:pPr>
        <w:pStyle w:val="Style32"/>
        <w:keepNext w:val="0"/>
        <w:keepLines w:val="0"/>
        <w:widowControl w:val="0"/>
        <w:shd w:val="clear" w:color="auto" w:fill="auto"/>
        <w:bidi w:val="0"/>
        <w:spacing w:before="0" w:after="0" w:line="259" w:lineRule="auto"/>
        <w:ind w:left="380" w:right="0" w:firstLine="520"/>
        <w:jc w:val="both"/>
      </w:pPr>
      <w:r>
        <w:rPr>
          <w:i/>
          <w:iCs/>
          <w:color w:val="60596E"/>
          <w:spacing w:val="0"/>
          <w:w w:val="100"/>
          <w:position w:val="0"/>
          <w:shd w:val="clear" w:color="auto" w:fill="auto"/>
          <w:lang w:val="en-US" w:eastAsia="en-US" w:bidi="en-US"/>
        </w:rPr>
        <w:t/>
        <w:t>情况：在决定主要感兴趣的备选假设时，考虑了情况。如果中风很严重，那么阿琳会知道她的打击可能会造成严重的身体伤害。如果她知道这一点，那么她可能会犯谋杀罪。（第7章的检查项目7:8提供了谋杀指控的详细信息，如果您还不知道，您可以通过它了解到为什么会这样。）因此，强力备选方案是重要的。情况也被考虑在内，我注意到没有人提到打击的外部阻碍物的存在。我必须了解情况才能意识到这一点。此外，情况使得术语“中等”模糊不清可接受（在“清晰度”下将详细阐述）。根据我对情况的理解，支持病理学家的结论。</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80" w:right="0" w:firstLine="520"/>
        <w:jc w:val="both"/>
      </w:pP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ate,</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mony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80" w:right="0" w:firstLine="520"/>
        <w:jc w:val="both"/>
      </w:pPr>
      <w:r>
        <w:rPr>
          <w:color w:val="60596E"/>
          <w:spacing w:val="0"/>
          <w:w w:val="100"/>
          <w:position w:val="0"/>
          <w:shd w:val="clear" w:color="auto" w:fill="auto"/>
          <w:lang w:val="en-US" w:eastAsia="en-US" w:bidi="en-US"/>
        </w:rPr>
        <w:t xml:space="preserve"/>
        <w:t>清晰度：在这种情况下，这些术语的含义似乎足够清楚，并且它们似乎没有被用于多个意义。特别是模糊的词“适度”在这种情况下足够精确，以满足陪审团的目的：基本上，我们必须决定起诉方是否已经超出合理怀疑的范围证明被告知道她的行为造成了极大的身体伤害的强烈可能性，这是谋杀指控的一个关键特征。基于病理学家的证词和辩论，我们决定这个谋杀标准的关键特征没有得到满足，因此认定阿琳无罪。在那种情况下，“适度”一词足够清楚，让我们得出结论。（顺便说一句，请注意FRISCO的各个部分之间的相互依赖，特别是I、C和S之间的相互依赖，这是常见的情况。）在我们的讨论中，没有质疑“超出合理怀疑”的短语的含义，尽管如果有人认为已经超出合理怀疑的范围证明阿琳知道她的打击造成了极大的身体伤害的强烈可能性，可能会有质疑。对于这种情况，这个短语足够清楚。后来，在考虑阿琳是否有理由使用她使用的武力时，这个问题被提出，因为一个对阿琳被判故意杀人罪持抗拒态度的陪审团成员似乎在使用演绎的证明概念。这种情况在第12章中更详细地讨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sonable doubt,</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80" w:right="0" w:firstLine="520"/>
        <w:jc w:val="both"/>
      </w:pPr>
      <w:r>
        <w:rPr>
          <w:i/>
          <w:iCs/>
          <w:spacing w:val="0"/>
          <w:w w:val="100"/>
          <w:position w:val="0"/>
          <w:shd w:val="clear" w:color="auto" w:fill="auto"/>
          <w:lang w:val="en-US" w:eastAsia="en-US" w:bidi="en-US"/>
        </w:rPr>
        <w:t/>
        <w:t>概述：在审查中，我注意到可信度标准也直接适用于结论，因为病理学家在证人席上陈述了结论。病理学家在这些标准上表现良好：她具有背景经验和知识，没有明显的利益冲突，没有人对她的意见表示异议，她声誉良好，我不了解已建立的程序（可能存在的弱点），她知道对她的声誉存在风险，她给出了理由，我没有理由认为她没有谨慎的习惯。</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80" w:right="0" w:firstLine="520"/>
        <w:jc w:val="both"/>
      </w:pPr>
      <w:r>
        <w:rPr>
          <w:spacing w:val="0"/>
          <w:w w:val="100"/>
          <w:position w:val="0"/>
          <w:shd w:val="clear" w:color="auto" w:fill="auto"/>
          <w:lang w:val="en-US" w:eastAsia="en-US" w:bidi="en-US"/>
        </w:rPr>
        <w:t xml:space="preserve"/>
        <w:t>经过审查证据、情况和我对各种标准的应用方式的评估，我坚持相信病理学家的假设的决定。请意识到这个评估中有许多细节被省略了-这是不可避免的。但是这个描述包括了主要关注点，并且说明了在涉及非实验性推理到最佳解释的真实情况中应用FRISCO方法。</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ize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br w:type="pag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66" w:lineRule="auto"/>
        <w:ind w:left="700" w:right="0" w:firstLine="480"/>
        <w:jc w:val="both"/>
      </w:pPr>
      <w:r>
        <w:rPr>
          <w:spacing w:val="0"/>
          <w:w w:val="100"/>
          <w:position w:val="0"/>
          <w:shd w:val="clear" w:color="auto" w:fill="auto"/>
          <w:lang w:val="en-US" w:eastAsia="en-US" w:bidi="en-US"/>
        </w:rPr>
        <w:t/>
        <w:softHyphen/>
        <w:t>ibility criteria.</w:t>
        <w:t>这种打击力度案例，将可信度标准与最佳解释标准相结合，是一系列案例的典型。通常我们有足够的信息来在某种程度上应用最佳解释标准，但不足以完全自信地应用它们，这种情况下我们需要对信息来源的可信度做出判断，而这就需要可信度标准。</w:t>
      </w:r>
    </w:p>
    <w:p>
      <w:pPr>
        <w:pStyle w:val="Style76"/>
        <w:keepNext/>
        <w:keepLines/>
        <w:widowControl w:val="0"/>
        <w:shd w:val="clear" w:color="auto" w:fill="auto"/>
        <w:bidi w:val="0"/>
        <w:spacing w:before="0" w:after="100" w:line="240" w:lineRule="auto"/>
        <w:ind w:left="0" w:right="0" w:firstLine="0"/>
        <w:jc w:val="left"/>
      </w:pPr>
      <w:bookmarkStart w:id="889" w:name="bookmark889"/>
      <w:r>
        <w:rPr>
          <w:color w:val="736A7A"/>
          <w:spacing w:val="0"/>
          <w:w w:val="100"/>
          <w:position w:val="0"/>
          <w:sz w:val="24"/>
          <w:szCs w:val="24"/>
          <w:shd w:val="clear" w:color="auto" w:fill="auto"/>
          <w:lang w:val="en-US" w:eastAsia="en-US" w:bidi="en-US"/>
        </w:rPr>
        <w:t/>
        <w:t>找出某人的信仰或思想的最佳解释推理</w:t>
      </w:r>
      <w:bookmarkEnd w:id="889"/>
    </w:p>
    <w:p>
      <w:pPr>
        <w:pStyle w:val="Style32"/>
        <w:keepNext w:val="0"/>
        <w:keepLines w:val="0"/>
        <w:widowControl w:val="0"/>
        <w:shd w:val="clear" w:color="auto" w:fill="auto"/>
        <w:bidi w:val="0"/>
        <w:spacing w:before="0" w:after="0" w:line="259" w:lineRule="auto"/>
        <w:ind w:left="700" w:right="0" w:firstLine="0"/>
        <w:jc w:val="both"/>
      </w:pPr>
      <w:r>
        <w:rPr>
          <w:spacing w:val="0"/>
          <w:w w:val="100"/>
          <w:position w:val="0"/>
          <w:shd w:val="clear" w:color="auto" w:fill="auto"/>
          <w:lang w:val="en-US" w:eastAsia="en-US" w:bidi="en-US"/>
        </w:rPr>
        <w:t/>
        <w:softHyphen/>
        <w:t>work (Jim and Pedro being staunch friends). An alternate hypothesis, “Jim was try</w:t>
        <w:softHyphen/>
        <w:t>ing to get Pedro upset in order to make Pedro easier to beat in a racquetball match,” seemed inconsistent with what Pedro believed to be Jim’s character. Can you see the best-explanation pattern here?</w:t>
        <w:t>当我们得出某人相信或思考某事的结论时，我们的结论是一个最佳解释的结论。对这个结论的推理取决于它能够最好地解释事实。例如，考虑Pedro得出的结论，即Jim相信Martine和Karl在蓝云酒吧外见面。这个结论可以解释为什么Jim说他看到他们在一起。它可以解释为什么Jim跑过来告诉Pedro这个消息（假设Jim相信Pedro爱上了Martine，因此会非常感兴趣）。它可以解释为什么Jim第二天早上避开了Karl，尽管他需要Karl帮助他的家庭作业（Jim和Pedro是坚定的朋友）。另一个假设是，Jim试图让Pedro生气，以便在壁球比赛中更容易击败Pedro，但这个假设与Pedro对Jim的性格的看法不一致。你能看出这里的最佳解释模式吗？</w:t>
      </w:r>
    </w:p>
    <w:p>
      <w:pPr>
        <w:pStyle w:val="Style32"/>
        <w:keepNext w:val="0"/>
        <w:keepLines w:val="0"/>
        <w:widowControl w:val="0"/>
        <w:shd w:val="clear" w:color="auto" w:fill="auto"/>
        <w:bidi w:val="0"/>
        <w:spacing w:before="0" w:after="400" w:line="259" w:lineRule="auto"/>
        <w:ind w:left="700" w:right="0" w:firstLine="480"/>
        <w:jc w:val="both"/>
      </w:pPr>
      <w:r>
        <w:rPr>
          <w:spacing w:val="0"/>
          <w:w w:val="100"/>
          <w:position w:val="0"/>
          <w:shd w:val="clear" w:color="auto" w:fill="auto"/>
          <w:lang w:val="en-US" w:eastAsia="en-US" w:bidi="en-US"/>
        </w:rPr>
        <w:t xml:space="preserve"/>
        <w:t>这种模式的更复杂的例证可以在莎士比亚评论家A.C.布拉德利对奥赛罗中的反派伊阿古的妻子艾米莉娅的理解的一部分的支持论证中找到。你在第7章的演绎示例中看到了布拉德利对这一理解部分的运用，结论是伊阿古并不是一个夸张的反派角色。布拉德利对这个中间结论的支持论证出现在这里，并按照句子的顺序进行了编号以方便参考。根据我的阅读，句子1是这段话的结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tation in an example of deduction in Chapter 7, where the conclusion was that Iago was not a melodramatic villain. One of the reasons for that conclusion by Bradley is his (intermediate) conclusion about Emilia’s beliefs, namelv that she did not suspect Iago of villainy. Bradley’s argument in support of this intermediate conclusion appears here with the sentences numbered for convenience of reference. Sentence 1 i s the conclusion of this passage, as I read it.</w:t>
      </w:r>
    </w:p>
    <w:p>
      <w:pPr>
        <w:pStyle w:val="Style109"/>
        <w:keepNext/>
        <w:keepLines/>
        <w:widowControl w:val="0"/>
        <w:shd w:val="clear" w:color="auto" w:fill="auto"/>
        <w:bidi w:val="0"/>
        <w:spacing w:before="0" w:after="160" w:line="240" w:lineRule="auto"/>
        <w:ind w:left="0" w:right="0" w:firstLine="700"/>
        <w:jc w:val="both"/>
      </w:pPr>
      <w:bookmarkStart w:id="891" w:name="bookmark891"/>
      <w:r>
        <w:rPr>
          <w:spacing w:val="0"/>
          <w:w w:val="100"/>
          <w:position w:val="0"/>
          <w:shd w:val="clear" w:color="auto" w:fill="auto"/>
          <w:lang w:val="en-US" w:eastAsia="en-US" w:bidi="en-US"/>
        </w:rPr>
        <w:t>Example 9:3</w:t>
      </w:r>
      <w:r>
        <w:rPr>
          <w:spacing w:val="0"/>
          <w:w w:val="100"/>
          <w:position w:val="0"/>
          <w:shd w:val="clear" w:color="auto" w:fill="auto"/>
          <w:vertAlign w:val="superscript"/>
          <w:lang w:val="en-US" w:eastAsia="en-US" w:bidi="en-US"/>
        </w:rPr>
        <w:footnoteReference w:id="15"/>
      </w:r>
      <w:bookmarkEnd w:id="891"/>
    </w:p>
    <w:p>
      <w:pPr>
        <w:pStyle w:val="Style32"/>
        <w:keepNext w:val="0"/>
        <w:keepLines w:val="0"/>
        <w:widowControl w:val="0"/>
        <w:shd w:val="clear" w:color="auto" w:fill="auto"/>
        <w:bidi w:val="0"/>
        <w:spacing w:before="0" w:after="160" w:line="262" w:lineRule="auto"/>
        <w:ind w:left="1160" w:right="0" w:firstLine="20"/>
        <w:jc w:val="both"/>
      </w:pPr>
      <w:r>
        <w:rPr>
          <w:spacing w:val="0"/>
          <w:w w:val="100"/>
          <w:position w:val="0"/>
          <w:shd w:val="clear" w:color="auto" w:fill="auto"/>
          <w:lang w:val="en-US" w:eastAsia="en-US" w:bidi="en-US"/>
        </w:rPr>
        <w:t/>
        <w:br w:type="page"/>
        <w:t>(1) 她从未想过他是个恶棍。
(2) 她看到奥瑟罗对手帕的激动，却没有对任何阴谋产生怀疑，这表明她对丈夫的信任是多么深厚。
(3) 即使是她的言辞和她提到那个（她认为）激起了伊阿古对她的嫉妒的流氓，都无疑证明她从未想过伊阿古是个恶棍（IV.ii.l 15-147）。
(4) 如果对这个问题还有任何犹豫，那么一定会被她三次重复的惊讶和恐惧的呼喊所消除：“我的丈夫！”，这是在奥瑟罗的话“你的丈夫全都知道”之后；(5) 还有当伊阿古进来时，我们听到她的愤怒和绝望的呼吁。</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300" w:right="0" w:firstLine="0"/>
        <w:jc w:val="left"/>
      </w:pPr>
      <w:r>
        <w:rPr>
          <w:color w:val="60596E"/>
          <w:spacing w:val="0"/>
          <w:w w:val="100"/>
          <w:position w:val="0"/>
          <w:shd w:val="clear" w:color="auto" w:fill="auto"/>
          <w:lang w:val="en-US" w:eastAsia="en-US" w:bidi="en-US"/>
        </w:rPr>
        <w:t xml:space="preserve"/>
        <w:t>证明这个恶棍是错的，如果你是个男人的话</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300" w:right="0" w:firstLine="0"/>
        <w:jc w:val="left"/>
      </w:pPr>
      <w:r>
        <w:rPr>
          <w:color w:val="60596E"/>
          <w:spacing w:val="0"/>
          <w:w w:val="100"/>
          <w:position w:val="0"/>
          <w:shd w:val="clear" w:color="auto" w:fill="auto"/>
          <w:lang w:val="en-US" w:eastAsia="en-US" w:bidi="en-US"/>
        </w:rPr>
        <w:t xml:space="preserve"/>
        <w:t>他说你告诉他他的妻子是不忠的。</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300" w:right="0" w:firstLine="0"/>
        <w:jc w:val="left"/>
      </w:pPr>
      <w:r>
        <w:rPr>
          <w:color w:val="60596E"/>
          <w:spacing w:val="0"/>
          <w:w w:val="100"/>
          <w:position w:val="0"/>
          <w:shd w:val="clear" w:color="auto" w:fill="auto"/>
          <w:lang w:val="en-US" w:eastAsia="en-US" w:bidi="en-US"/>
        </w:rPr>
        <w:t/>
        <w:t>我知道你没有，你不是这样的恶棍</w:t>
      </w:r>
    </w:p>
    <w:p>
      <w:pPr>
        <w:pStyle w:val="Style32"/>
        <w:keepNext w:val="0"/>
        <w:keepLines w:val="0"/>
        <w:widowControl w:val="0"/>
        <w:shd w:val="clear" w:color="auto" w:fill="auto"/>
        <w:bidi w:val="0"/>
        <w:spacing w:before="0" w:after="160"/>
        <w:ind w:left="1300" w:right="0" w:firstLine="0"/>
        <w:jc w:val="left"/>
      </w:pPr>
      <w:r>
        <w:rPr>
          <w:color w:val="60596E"/>
          <w:spacing w:val="0"/>
          <w:w w:val="100"/>
          <w:position w:val="0"/>
          <w:shd w:val="clear" w:color="auto" w:fill="auto"/>
          <w:lang w:val="en-US" w:eastAsia="en-US" w:bidi="en-US"/>
        </w:rPr>
        <w:t xml:space="preserve"/>
        <w:t>说吧，因为我的心满满的。[16] [17]</w:t>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footnoteReference w:id="16"/>
        <w:t/>
      </w:r>
      <w:r>
        <w:rPr>
          <w:spacing w:val="0"/>
          <w:w w:val="100"/>
          <w:position w:val="0"/>
          <w:shd w:val="clear" w:color="auto" w:fill="auto"/>
          <w:vertAlign w:val="superscript"/>
          <w:lang w:val="en-US" w:eastAsia="en-US" w:bidi="en-US"/>
        </w:rPr>
        <w:t xml:space="preserve"/>
      </w:r>
      <w:r>
        <w:rPr>
          <w:spacing w:val="0"/>
          <w:w w:val="100"/>
          <w:position w:val="0"/>
          <w:shd w:val="clear" w:color="auto" w:fill="auto"/>
          <w:vertAlign w:val="superscript"/>
          <w:lang w:val="en-US" w:eastAsia="en-US" w:bidi="en-US"/>
        </w:rPr>
        <w:footnoteReference w:id="17"/>
        <w:t/>
      </w:r>
    </w:p>
    <w:p>
      <w:pPr>
        <w:pStyle w:val="Style32"/>
        <w:keepNext w:val="0"/>
        <w:keepLines w:val="0"/>
        <w:widowControl w:val="0"/>
        <w:shd w:val="clear" w:color="auto" w:fill="auto"/>
        <w:bidi w:val="0"/>
        <w:spacing w:before="0" w:after="0"/>
        <w:ind w:left="0" w:right="0" w:firstLine="800"/>
        <w:jc w:val="left"/>
      </w:pPr>
      <w:r>
        <w:rPr>
          <w:color w:val="60596E"/>
          <w:spacing w:val="0"/>
          <w:w w:val="100"/>
          <w:position w:val="0"/>
          <w:shd w:val="clear" w:color="auto" w:fill="auto"/>
          <w:lang w:val="en-US" w:eastAsia="en-US" w:bidi="en-US"/>
        </w:rPr>
        <w:t/>
        <w:t>记住，奥赛罗只是因为错误的嫉妒而杀了他的妻子。</w:t>
      </w:r>
    </w:p>
    <w:p>
      <w:pPr>
        <w:pStyle w:val="Style32"/>
        <w:keepNext w:val="0"/>
        <w:keepLines w:val="0"/>
        <w:widowControl w:val="0"/>
        <w:shd w:val="clear" w:color="auto" w:fill="auto"/>
        <w:bidi w:val="0"/>
        <w:spacing w:before="0" w:after="0"/>
        <w:ind w:left="340" w:right="0" w:firstLine="480"/>
        <w:jc w:val="both"/>
      </w:pPr>
      <w:r>
        <w:rPr>
          <w:color w:val="60596E"/>
          <w:spacing w:val="0"/>
          <w:w w:val="100"/>
          <w:position w:val="0"/>
          <w:shd w:val="clear" w:color="auto" w:fill="auto"/>
          <w:lang w:val="en-US" w:eastAsia="en-US" w:bidi="en-US"/>
        </w:rPr>
        <w:t/>
        <w:softHyphen/>
        <w:t>ily. With the addition of appropriate assumptions, we can convert the argument into a set of deductively valid arguments, each of which yields the conclusion, but the assump</w:t>
        <w:softHyphen/>
        <w:t>tions we seem to need to add to make the arguments deductively valid also make the arguments weak because the assumptions (at least those that I can think of) are false.</w:t>
        <w:t>布拉德利在这里表现出极度自信的语气，这可能暗示他提出了一个演绎论证，但就目前而言，结论显然并不必然成立。通过添加适当的假设，我们可以将这个论证转化为一组演绎有效的论证，每个论证都得出相同的结论，但我们似乎需要添加的假设使得这些论证变得脆弱，因为这些假设（至少我能想到的那些）是错误的。</w:t>
      </w:r>
    </w:p>
    <w:p>
      <w:pPr>
        <w:pStyle w:val="Style32"/>
        <w:keepNext w:val="0"/>
        <w:keepLines w:val="0"/>
        <w:widowControl w:val="0"/>
        <w:shd w:val="clear" w:color="auto" w:fill="auto"/>
        <w:bidi w:val="0"/>
        <w:spacing w:before="0" w:after="400"/>
        <w:ind w:left="340" w:right="0" w:firstLine="480"/>
        <w:jc w:val="both"/>
      </w:pPr>
      <w:r>
        <w:rPr>
          <w:color w:val="60596E"/>
          <w:spacing w:val="0"/>
          <w:w w:val="100"/>
          <w:position w:val="0"/>
          <w:shd w:val="clear" w:color="auto" w:fill="auto"/>
          <w:lang w:val="en-US" w:eastAsia="en-US" w:bidi="en-US"/>
        </w:rPr>
        <w:t/>
        <w:softHyphen/>
        <w:t xml:space="preserve">tion that I have added </w:t>
        <w:t>例如，在示例9:4中考虑一个论点，包括我添加的可能假设（⅛），利用了她三次重复的惊讶和恐惧的呼喊，'我的丈夫！'</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60" w:line="240" w:lineRule="auto"/>
        <w:ind w:left="0" w:right="0" w:firstLine="340"/>
        <w:jc w:val="left"/>
      </w:pPr>
      <w:bookmarkStart w:id="893" w:name="bookmark893"/>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9:4</w:t>
      </w:r>
      <w:bookmarkEnd w:id="893"/>
    </w:p>
    <w:p>
      <w:pPr>
        <w:pStyle w:val="Style32"/>
        <w:keepNext w:val="0"/>
        <w:keepLines w:val="0"/>
        <w:widowControl w:val="0"/>
        <w:numPr>
          <w:ilvl w:val="0"/>
          <w:numId w:val="259"/>
        </w:numPr>
        <w:shd w:val="clear" w:color="auto" w:fill="auto"/>
        <w:tabs>
          <w:tab w:pos="1222" w:val="left"/>
        </w:tabs>
        <w:bidi w:val="0"/>
        <w:spacing w:before="0" w:after="0" w:line="264" w:lineRule="auto"/>
        <w:ind w:left="1200" w:right="0" w:hanging="280"/>
        <w:jc w:val="left"/>
      </w:pPr>
      <w:r>
        <w:rPr>
          <w:spacing w:val="0"/>
          <w:w w:val="100"/>
          <w:position w:val="0"/>
          <w:shd w:val="clear" w:color="auto" w:fill="auto"/>
          <w:lang w:val="en-US" w:eastAsia="en-US" w:bidi="en-US"/>
        </w:rPr>
        <w:t xml:space="preserve"/>
        <w:t>艾米莉亚惊讶和恐惧地喊了三次，我的丈夫！</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footnoteReference w:id="18"/>
        <w:t/>
      </w:r>
    </w:p>
    <w:p>
      <w:pPr>
        <w:pStyle w:val="Style32"/>
        <w:keepNext w:val="0"/>
        <w:keepLines w:val="0"/>
        <w:widowControl w:val="0"/>
        <w:numPr>
          <w:ilvl w:val="0"/>
          <w:numId w:val="259"/>
        </w:numPr>
        <w:shd w:val="clear" w:color="auto" w:fill="auto"/>
        <w:tabs>
          <w:tab w:pos="1242" w:val="left"/>
        </w:tabs>
        <w:bidi w:val="0"/>
        <w:spacing w:before="0" w:after="0" w:line="262" w:lineRule="auto"/>
        <w:ind w:left="1200" w:right="0" w:hanging="280"/>
        <w:jc w:val="left"/>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59"/>
        </w:numPr>
        <w:shd w:val="clear" w:color="auto" w:fill="auto"/>
        <w:tabs>
          <w:tab w:pos="290" w:val="left"/>
        </w:tabs>
        <w:bidi w:val="0"/>
        <w:spacing w:before="0" w:after="0" w:line="271" w:lineRule="auto"/>
        <w:ind w:left="0" w:right="0" w:firstLine="900"/>
        <w:jc w:val="left"/>
      </w:pPr>
      <w:r>
        <w:rPr>
          <w:color w:val="60596E"/>
          <w:spacing w:val="0"/>
          <w:w w:val="100"/>
          <w:position w:val="0"/>
          <w:u w:val="single"/>
          <w:shd w:val="clear" w:color="auto" w:fill="auto"/>
          <w:lang w:val="en-US" w:eastAsia="en-US" w:bidi="en-US"/>
        </w:rPr>
        <w:t xml:space="preserve"/>
        <w:t>如果一个女人在刚刚被告知她的丈夫做了坏事时，以惊讶和恐惧的语气喊出“我的丈夫！”三次，那么她并没有怀疑他的恶行。</w:t>
      </w:r>
      <w:r>
        <w:rPr>
          <w:spacing w:val="0"/>
          <w:w w:val="100"/>
          <w:position w:val="0"/>
          <w:u w:val="single"/>
          <w:shd w:val="clear" w:color="auto" w:fill="auto"/>
          <w:lang w:val="en-US" w:eastAsia="en-US" w:bidi="en-US"/>
        </w:rPr>
        <w:t xml:space="preserve"/>
      </w:r>
      <w:r>
        <w:rPr>
          <w:color w:val="60596E"/>
          <w:spacing w:val="0"/>
          <w:w w:val="100"/>
          <w:position w:val="0"/>
          <w:u w:val="single"/>
          <w:shd w:val="clear" w:color="auto" w:fill="auto"/>
          <w:lang w:val="en-US" w:eastAsia="en-US" w:bidi="en-US"/>
        </w:rPr>
        <w:t/>
      </w:r>
      <w:r>
        <w:rPr>
          <w:color w:val="000000"/>
          <w:spacing w:val="0"/>
          <w:w w:val="100"/>
          <w:position w:val="0"/>
          <w:u w:val="single"/>
          <w:shd w:val="clear" w:color="auto" w:fill="auto"/>
          <w:lang w:val="en-US" w:eastAsia="en-US" w:bidi="en-US"/>
        </w:rPr>
        <w:br w:type="pag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680" w:right="0" w:firstLine="520"/>
        <w:jc w:val="both"/>
      </w:pPr>
      <w:r>
        <w:rPr>
          <w:spacing w:val="0"/>
          <w:w w:val="100"/>
          <w:position w:val="0"/>
          <w:shd w:val="clear" w:color="auto" w:fill="auto"/>
          <w:lang w:val="en-US" w:eastAsia="en-US" w:bidi="en-US"/>
        </w:rPr>
        <w:t xml:space="preserve"/>
        <w:t>布拉德利认为他有无可置疑的证据。我觉得他夸大了他的论点。至少，正如我所指出的，他没有一个具有真实理由的演绎有效的论证。对他的论点的一种同情解释应用了最佳解释推理的标准。她从未想到他是一个恶棍的结论可以解释她惊讶和恐惧地三次大喊“我的丈夫！”。这也可以解释她明显的愤怒窒息，她明显没有对手帕事件产生怀疑的能力，以及布拉德利提到的其他演讲的语气。所有这些证据也倾向于使她怀疑他是恶棍的替代假设变得不可信。作为最佳解释的论证，证据可以堆积起来，但这里没有一件证据是决定性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explanation argument, the evidence can pile up, but here no one piece is conclusive.</w:t>
      </w:r>
    </w:p>
    <w:p>
      <w:pPr>
        <w:pStyle w:val="Style32"/>
        <w:keepNext w:val="0"/>
        <w:keepLines w:val="0"/>
        <w:widowControl w:val="0"/>
        <w:shd w:val="clear" w:color="auto" w:fill="auto"/>
        <w:bidi w:val="0"/>
        <w:spacing w:before="0" w:after="0" w:line="262" w:lineRule="auto"/>
        <w:ind w:left="680" w:right="0" w:firstLine="520"/>
        <w:jc w:val="both"/>
      </w:pPr>
      <w:r>
        <w:rPr>
          <w:color w:val="918992"/>
          <w:spacing w:val="0"/>
          <w:w w:val="100"/>
          <w:position w:val="0"/>
          <w:shd w:val="clear" w:color="auto" w:fill="auto"/>
          <w:lang w:val="en-US" w:eastAsia="en-US" w:bidi="en-US"/>
        </w:rPr>
        <w:t xml:space="preserve"/>
        <w:t>通常情况下，还有很多话要说。这个案例的一个有趣特点是Emilia是一个虚构的角色。因此，整个论点和解释都是以她是一个真实的人来进行的。</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680" w:right="0" w:firstLine="520"/>
        <w:jc w:val="both"/>
      </w:pPr>
      <w:r>
        <w:rPr>
          <w:spacing w:val="0"/>
          <w:w w:val="100"/>
          <w:position w:val="0"/>
          <w:shd w:val="clear" w:color="auto" w:fill="auto"/>
          <w:lang w:val="en-US" w:eastAsia="en-US" w:bidi="en-US"/>
        </w:rPr>
        <w:t xml:space="preserve"/>
        <w:t>另一个有趣的特点是布拉德利极度自信。如果你深入阅读和讨论这部剧，你可能也会认为布拉德利的极度自信是没有根据的，就像我一样。但我只是试图向你展示我们所做推理的一种方式，你可能会认为他的自信是有根据的。在我看过的奥赛罗的演出中，伊阿古并没有被解释成一个夸张的恶棍。布拉德利的观点显然被普遍接受。</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895" w:name="bookmark895"/>
      <w:r>
        <w:rPr>
          <w:color w:val="60596E"/>
          <w:spacing w:val="0"/>
          <w:w w:val="100"/>
          <w:position w:val="0"/>
          <w:sz w:val="24"/>
          <w:szCs w:val="24"/>
          <w:shd w:val="clear" w:color="auto" w:fill="auto"/>
          <w:lang w:val="en-US" w:eastAsia="en-US" w:bidi="en-US"/>
        </w:rPr>
        <w:t/>
        <w:t>摘要</w:t>
      </w:r>
      <w:bookmarkEnd w:id="895"/>
    </w:p>
    <w:p>
      <w:pPr>
        <w:pStyle w:val="Style32"/>
        <w:keepNext w:val="0"/>
        <w:keepLines w:val="0"/>
        <w:widowControl w:val="0"/>
        <w:shd w:val="clear" w:color="auto" w:fill="auto"/>
        <w:bidi w:val="0"/>
        <w:spacing w:before="0" w:after="0"/>
        <w:ind w:left="680" w:right="0"/>
        <w:jc w:val="both"/>
      </w:pPr>
      <w:r>
        <w:rPr>
          <w:spacing w:val="0"/>
          <w:w w:val="100"/>
          <w:position w:val="0"/>
          <w:shd w:val="clear" w:color="auto" w:fill="auto"/>
          <w:lang w:val="en-US" w:eastAsia="en-US" w:bidi="en-US"/>
        </w:rPr>
        <w:t xml:space="preserve"/>
        <w:t>由于无法进行实验，我们对各种假设的使用受到限制，但我们仍然可以使用最佳解释的推理模式。对假设的两阶段拒绝取决于其他假设。对假设的接受取决于排除其他替代方案的方法（使用与实验相同的四个标准），并且还依赖于假设。这两个过程都需要对情况的细节和所研究对象的了解。通常，推理必须通过使用"可能"和"一般"等词来放松。</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sis depends on other assumptions.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iments) and is also dependent on assumptions. Both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680" w:right="0" w:firstLine="520"/>
        <w:jc w:val="both"/>
      </w:pPr>
      <w:r>
        <w:rPr>
          <w:color w:val="918992"/>
          <w:spacing w:val="0"/>
          <w:w w:val="100"/>
          <w:position w:val="0"/>
          <w:shd w:val="clear" w:color="auto" w:fill="auto"/>
          <w:lang w:val="en-US" w:eastAsia="en-US" w:bidi="en-US"/>
        </w:rPr>
        <w:t xml:space="preserve"/>
        <w:t>最佳解释结论的评估可以通过使用FRISCO方法方便地完成。这不是一个机械的过程。这些相互依赖的元素不一定按照呈现的顺序应用。它们根据您对情况的逐渐理解而以任何适合的顺序应用，并经常重新应用。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color w:val="918992"/>
          <w:spacing w:val="0"/>
          <w:w w:val="100"/>
          <w:position w:val="0"/>
          <w:shd w:val="clear" w:color="auto" w:fill="auto"/>
          <w:lang w:val="en-US" w:eastAsia="en-US" w:bidi="en-US"/>
        </w:rPr>
        <w:t xml:space="preserve"/>
        <w:t>这是最佳解释推理的基本策略：熟悉主题或研究领域。在合理的假设下，寻找似乎是最佳解释的假设。与他人讨论。对于你认为是情境限制的约束条件，可能暂时放松一下。寻找替代假设。寻找与各种假设不一致的证据，包括被偏爱的假设。如果在彻底寻找反证后只剩下一个假设，那么——可能非常暂时地——接受它。如果你已经努力寻找替代假设，并且它是唯一可能的解释，其他所有解释都明显不可接受，那么接受它。但要对可能使假设成为可疑的新证据持开放态度。如果你找到了一些证据，考虑修正假设，但有时最好放弃它。</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 xml:space="preserve">ation of what you think are the constraints in a situation. Look for alternative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br w:type="page"/>
      </w:r>
      <w:r>
        <w:rPr>
          <w:color w:val="60596E"/>
          <w:spacing w:val="0"/>
          <w:w w:val="100"/>
          <w:position w:val="0"/>
          <w:shd w:val="clear" w:color="auto" w:fill="auto"/>
          <w:lang w:val="en-US" w:eastAsia="en-US" w:bidi="en-US"/>
        </w:rPr>
        <w:t/>
        <w:softHyphen/>
        <w:t>ing the hypothesis, but sometimes it is best just to abandon it.</w:t>
      </w:r>
    </w:p>
    <w:p>
      <w:pPr>
        <w:pStyle w:val="Style32"/>
        <w:keepNext w:val="0"/>
        <w:keepLines w:val="0"/>
        <w:widowControl w:val="0"/>
        <w:shd w:val="clear" w:color="auto" w:fill="auto"/>
        <w:bidi w:val="0"/>
        <w:spacing w:before="0" w:after="0" w:line="254" w:lineRule="auto"/>
        <w:ind w:left="360" w:right="0" w:firstLine="500"/>
        <w:jc w:val="both"/>
      </w:pPr>
      <w:r>
        <w:rPr>
          <w:color w:val="60596E"/>
          <w:spacing w:val="0"/>
          <w:w w:val="100"/>
          <w:position w:val="0"/>
          <w:shd w:val="clear" w:color="auto" w:fill="auto"/>
          <w:lang w:val="en-US" w:eastAsia="en-US" w:bidi="en-US"/>
        </w:rPr>
        <w:t/>
        <w:softHyphen/>
        <w:t>ing applies to historical hypotheses, who-done-it hypotheses, hypotheses about the state of mind and belief and intentions of people, and various other hypotheses about things that we cannot possibly (or easily) experience directly. Best-explanation rea</w:t>
        <w:softHyphen/>
        <w:t>soning does not apply to value conclusions, though best-explanation conclusions are often relevant to them.</w:t>
        <w:t>我们大部分的推理都是最佳解释推理。最佳解释推理适用于历史假设、谁做的假设、关于人的心态、信念和意图的假设，以及关于我们无法直接（或容易）体验到的其他事物的假设。最佳解释推理不适用于价值结论，尽管最佳解释的结论通常与它们相关。</w:t>
      </w:r>
    </w:p>
    <w:p>
      <w:pPr>
        <w:pStyle w:val="Style32"/>
        <w:keepNext w:val="0"/>
        <w:keepLines w:val="0"/>
        <w:widowControl w:val="0"/>
        <w:shd w:val="clear" w:color="auto" w:fill="auto"/>
        <w:bidi w:val="0"/>
        <w:spacing w:before="0" w:after="0"/>
        <w:ind w:left="360" w:right="0" w:firstLine="500"/>
        <w:jc w:val="both"/>
      </w:pPr>
      <w:r>
        <w:rPr>
          <w:color w:val="60596E"/>
          <w:spacing w:val="0"/>
          <w:w w:val="100"/>
          <w:position w:val="0"/>
          <w:shd w:val="clear" w:color="auto" w:fill="auto"/>
          <w:lang w:val="en-US" w:eastAsia="en-US" w:bidi="en-US"/>
        </w:rPr>
        <w:t/>
        <w:softHyphen/>
        <w:t>tion (explaining how), interpretive explanation (explaining the meaning of a term), and justification (explaining why something should be believed). Although these are often involved in account-for explanations, they are different and generally have dif</w:t>
        <w:softHyphen/>
        <w:t>ferent criteria for success.</w:t>
        <w:t>关注的解释类型是指解释旨在解释某事。其他类型的解释包括过程解释（解释如何进行）、解释性解释（解释术语的含义）和理由解释（解释为什么应该相信某事）。尽管这些解释类型通常与解释某事相关，但它们是不同的，并且通常具有不同的成功标准。</w:t>
      </w:r>
    </w:p>
    <w:p>
      <w:pPr>
        <w:pStyle w:val="Style32"/>
        <w:keepNext w:val="0"/>
        <w:keepLines w:val="0"/>
        <w:widowControl w:val="0"/>
        <w:shd w:val="clear" w:color="auto" w:fill="auto"/>
        <w:bidi w:val="0"/>
        <w:spacing w:before="0" w:after="400"/>
        <w:ind w:left="360" w:right="0" w:firstLine="500"/>
        <w:jc w:val="both"/>
      </w:pPr>
      <w:r>
        <w:rPr>
          <w:color w:val="60596E"/>
          <w:spacing w:val="0"/>
          <w:w w:val="100"/>
          <w:position w:val="0"/>
          <w:shd w:val="clear" w:color="auto" w:fill="auto"/>
          <w:lang w:val="en-US" w:eastAsia="en-US" w:bidi="en-US"/>
        </w:rPr>
        <w:t/>
        <w:softHyphen/>
        <w:t>ship that includes mechanical as well as other kinds of bringing about. But some peo</w:t>
        <w:softHyphen/>
        <w:t xml:space="preserve">ple feel that the word </w:t>
        <w:t>会计解释推理中的会计关系的性质是复杂且有争议的。我的观点是，这种会计关系是一种因果关系，将因果关系广义地解释为一种包括机械和其他形式的因果关系。但有些人认为，词语“因果”表示一种机械关系。如果您持有这种观点，那么在本章讨论的类型解释中，只需简单地坚持使用“会计解释”即可。这将对您有所帮助。</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tion under discussion in this chapter. It will serve you well.</w:t>
      </w:r>
    </w:p>
    <w:p>
      <w:pPr>
        <w:pStyle w:val="Style86"/>
        <w:keepNext/>
        <w:keepLines/>
        <w:widowControl w:val="0"/>
        <w:shd w:val="clear" w:color="auto" w:fill="auto"/>
        <w:bidi w:val="0"/>
        <w:spacing w:before="0" w:line="240" w:lineRule="auto"/>
        <w:ind w:left="0" w:right="0" w:firstLine="360"/>
        <w:jc w:val="left"/>
      </w:pPr>
      <w:bookmarkStart w:id="897" w:name="bookmark897"/>
      <w:r>
        <w:rPr>
          <w:spacing w:val="0"/>
          <w:w w:val="100"/>
          <w:position w:val="0"/>
          <w:shd w:val="clear" w:color="auto" w:fill="auto"/>
          <w:lang w:val="en-US" w:eastAsia="en-US" w:bidi="en-US"/>
        </w:rPr>
        <w:t>Check-Up 9A</w:t>
      </w:r>
      <w:bookmarkEnd w:id="897"/>
    </w:p>
    <w:p>
      <w:pPr>
        <w:pStyle w:val="Style81"/>
        <w:keepNext/>
        <w:keepLines/>
        <w:widowControl w:val="0"/>
        <w:shd w:val="clear" w:color="auto" w:fill="auto"/>
        <w:bidi w:val="0"/>
        <w:spacing w:before="0" w:after="0" w:line="288" w:lineRule="auto"/>
        <w:ind w:left="0" w:right="0" w:firstLine="360"/>
        <w:jc w:val="left"/>
      </w:pPr>
      <w:bookmarkStart w:id="899" w:name="bookmark899"/>
      <w:r>
        <w:rPr>
          <w:rFonts w:ascii="Cambria" w:eastAsia="Cambria" w:hAnsi="Cambria" w:cs="Cambria"/>
          <w:color w:val="736A7A"/>
          <w:spacing w:val="0"/>
          <w:w w:val="100"/>
          <w:position w:val="0"/>
          <w:sz w:val="18"/>
          <w:szCs w:val="18"/>
          <w:shd w:val="clear" w:color="auto" w:fill="auto"/>
          <w:lang w:val="en-US" w:eastAsia="en-US" w:bidi="en-US"/>
        </w:rPr>
        <w:t/>
        <w:t>真或假？</w:t>
      </w:r>
      <w:bookmarkEnd w:id="899"/>
    </w:p>
    <w:p>
      <w:pPr>
        <w:pStyle w:val="Style32"/>
        <w:keepNext w:val="0"/>
        <w:keepLines w:val="0"/>
        <w:widowControl w:val="0"/>
        <w:shd w:val="clear" w:color="auto" w:fill="auto"/>
        <w:bidi w:val="0"/>
        <w:spacing w:before="0" w:after="140" w:line="271" w:lineRule="auto"/>
        <w:ind w:left="360" w:right="0" w:firstLine="2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62" w:lineRule="auto"/>
        <w:ind w:left="1520" w:right="0" w:hanging="400"/>
        <w:jc w:val="left"/>
      </w:pPr>
      <w:r>
        <w:rPr>
          <w:b/>
          <w:bCs/>
          <w:spacing w:val="0"/>
          <w:w w:val="100"/>
          <w:position w:val="0"/>
          <w:sz w:val="18"/>
          <w:szCs w:val="18"/>
          <w:shd w:val="clear" w:color="auto" w:fill="auto"/>
          <w:lang w:val="en-US" w:eastAsia="en-US" w:bidi="en-US"/>
        </w:rPr>
        <w:t xml:space="preserve"/>
        <w:t>9:1 在最佳解释推理中，一个结论得到支持是因为它能够解释支持该结论的事实。</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520" w:right="0" w:hanging="400"/>
        <w:jc w:val="left"/>
      </w:pPr>
      <w:r>
        <w:rPr>
          <w:b/>
          <w:bCs/>
          <w:spacing w:val="0"/>
          <w:w w:val="100"/>
          <w:position w:val="0"/>
          <w:sz w:val="18"/>
          <w:szCs w:val="18"/>
          <w:shd w:val="clear" w:color="auto" w:fill="auto"/>
          <w:lang w:val="en-US" w:eastAsia="en-US" w:bidi="en-US"/>
        </w:rPr>
        <w:t xml:space="preserve"/>
        <w:t>9:2 在最佳解释推理中，结论能够解释（即，解释）一些事实的能力证明其为真。</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520" w:right="0" w:hanging="400"/>
        <w:jc w:val="left"/>
      </w:pPr>
      <w:r>
        <w:rPr>
          <w:b/>
          <w:bCs/>
          <w:spacing w:val="0"/>
          <w:w w:val="100"/>
          <w:position w:val="0"/>
          <w:sz w:val="18"/>
          <w:szCs w:val="18"/>
          <w:shd w:val="clear" w:color="auto" w:fill="auto"/>
          <w:lang w:val="en-US" w:eastAsia="en-US" w:bidi="en-US"/>
        </w:rPr>
        <w:t xml:space="preserve"/>
        <w:t>9:3 对一个结论产生怀疑的一种方法是展示出解释该结论的事实存在合理的替代解释。</w:t>
      </w:r>
      <w:r>
        <w:rPr>
          <w:spacing w:val="0"/>
          <w:w w:val="100"/>
          <w:position w:val="0"/>
          <w:shd w:val="clear" w:color="auto" w:fill="auto"/>
          <w:lang w:val="en-US" w:eastAsia="en-US" w:bidi="en-US"/>
        </w:rPr>
        <w:t/>
        <w:softHyphen/>
        <w:t>sible alternative explanations of the facts explained by the conclusion.</w:t>
      </w:r>
    </w:p>
    <w:p>
      <w:pPr>
        <w:pStyle w:val="Style32"/>
        <w:keepNext w:val="0"/>
        <w:keepLines w:val="0"/>
        <w:widowControl w:val="0"/>
        <w:shd w:val="clear" w:color="auto" w:fill="auto"/>
        <w:bidi w:val="0"/>
        <w:spacing w:before="0" w:after="0" w:line="262" w:lineRule="auto"/>
        <w:ind w:left="1520" w:right="0" w:hanging="400"/>
        <w:jc w:val="left"/>
      </w:pPr>
      <w:r>
        <w:rPr>
          <w:b/>
          <w:bCs/>
          <w:spacing w:val="0"/>
          <w:w w:val="100"/>
          <w:position w:val="0"/>
          <w:sz w:val="18"/>
          <w:szCs w:val="18"/>
          <w:shd w:val="clear" w:color="auto" w:fill="auto"/>
          <w:lang w:val="en-US" w:eastAsia="en-US" w:bidi="en-US"/>
        </w:rPr>
        <w:t xml:space="preserve"/>
        <w:t>9:4 如果一个结论满足其他标准，那么它与某些证据不一致并不削弱它的支持。</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62" w:lineRule="auto"/>
        <w:ind w:left="1520" w:right="0" w:hanging="400"/>
        <w:jc w:val="left"/>
      </w:pPr>
      <w:r>
        <w:rPr>
          <w:b/>
          <w:bCs/>
          <w:spacing w:val="0"/>
          <w:w w:val="100"/>
          <w:position w:val="0"/>
          <w:sz w:val="18"/>
          <w:szCs w:val="18"/>
          <w:shd w:val="clear" w:color="auto" w:fill="auto"/>
          <w:lang w:val="en-US" w:eastAsia="en-US" w:bidi="en-US"/>
        </w:rPr>
        <w:t xml:space="preserve"/>
        <w:t>9:5非实验性最佳解释假设测试的基本标准与实验性假设测试的标准相同。</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360"/>
        <w:jc w:val="left"/>
      </w:pPr>
      <w:bookmarkStart w:id="901" w:name="bookmark901"/>
      <w:r>
        <w:rPr>
          <w:rFonts w:ascii="Cambria" w:eastAsia="Cambria" w:hAnsi="Cambria" w:cs="Cambria"/>
          <w:color w:val="736A7A"/>
          <w:spacing w:val="0"/>
          <w:w w:val="100"/>
          <w:position w:val="0"/>
          <w:sz w:val="18"/>
          <w:szCs w:val="18"/>
          <w:shd w:val="clear" w:color="auto" w:fill="auto"/>
          <w:lang w:val="en-US" w:eastAsia="en-US" w:bidi="en-US"/>
        </w:rPr>
        <w:t/>
        <w:t>简答题</w:t>
      </w:r>
      <w:bookmarkEnd w:id="901"/>
    </w:p>
    <w:p>
      <w:pPr>
        <w:pStyle w:val="Style32"/>
        <w:keepNext w:val="0"/>
        <w:keepLines w:val="0"/>
        <w:widowControl w:val="0"/>
        <w:shd w:val="clear" w:color="auto" w:fill="auto"/>
        <w:bidi w:val="0"/>
        <w:spacing w:before="0" w:after="80" w:line="259" w:lineRule="auto"/>
        <w:ind w:left="360" w:right="0" w:firstLine="20"/>
        <w:jc w:val="both"/>
      </w:pPr>
      <w:r>
        <w:rPr>
          <w:spacing w:val="0"/>
          <w:w w:val="100"/>
          <w:position w:val="0"/>
          <w:shd w:val="clear" w:color="auto" w:fill="auto"/>
          <w:lang w:val="en-US" w:eastAsia="en-US" w:bidi="en-US"/>
        </w:rPr>
        <w:t xml:space="preserve"/>
        <w:t>在以下每个论证中，将最终结论划线两次，用EF标记它所解释的事实，用AH标记替代假设，并且只有在你确定了替代假设时，用IE标记与替代假设不一致的证据。如果你的教师没有提出其他建议，要么使用这页的复印件，要么手写复制这些项目。</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76" w:lineRule="auto"/>
        <w:ind w:left="1760" w:right="0" w:hanging="340"/>
        <w:jc w:val="left"/>
      </w:pPr>
      <w:r>
        <w:rPr>
          <w:b/>
          <w:bCs/>
          <w:color w:val="60596E"/>
          <w:spacing w:val="0"/>
          <w:w w:val="100"/>
          <w:position w:val="0"/>
          <w:sz w:val="18"/>
          <w:szCs w:val="18"/>
          <w:shd w:val="clear" w:color="auto" w:fill="auto"/>
          <w:lang w:val="en-US" w:eastAsia="en-US" w:bidi="en-US"/>
        </w:rPr>
        <w:t xml:space="preserve"/>
        <w:t>9:6 阿琳并不打算重伤他。这就解释了为什么这一击力度适中。</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760" w:right="0" w:hanging="340"/>
        <w:jc w:val="left"/>
      </w:pPr>
      <w:r>
        <w:rPr>
          <w:color w:val="60596E"/>
          <w:spacing w:val="0"/>
          <w:w w:val="100"/>
          <w:position w:val="0"/>
          <w:shd w:val="clear" w:color="auto" w:fill="auto"/>
          <w:lang w:val="en-US" w:eastAsia="en-US" w:bidi="en-US"/>
        </w:rPr>
        <w:t xml:space="preserve"/>
        <w:t>9:7 Sandra告诉她昨晚Karl和Martine在外面时没有退缩。这就是为什么我认为她已经知道了。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760" w:right="0" w:hanging="340"/>
        <w:jc w:val="left"/>
      </w:pPr>
      <w:r>
        <w:rPr>
          <w:b/>
          <w:bCs/>
          <w:color w:val="60596E"/>
          <w:spacing w:val="0"/>
          <w:w w:val="100"/>
          <w:position w:val="0"/>
          <w:sz w:val="18"/>
          <w:szCs w:val="18"/>
          <w:shd w:val="clear" w:color="auto" w:fill="auto"/>
          <w:lang w:val="en-US" w:eastAsia="en-US" w:bidi="en-US"/>
        </w:rPr>
        <w:t xml:space="preserve"/>
        <w:t>9:8 问题是什么？我告诉你。燃油过滤器被污垢堵塞了。这就解释了为什么车子无法运行。</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760" w:right="0" w:hanging="340"/>
        <w:jc w:val="left"/>
      </w:pPr>
      <w:r>
        <w:rPr>
          <w:b/>
          <w:bCs/>
          <w:color w:val="60596E"/>
          <w:spacing w:val="0"/>
          <w:w w:val="100"/>
          <w:position w:val="0"/>
          <w:sz w:val="18"/>
          <w:szCs w:val="18"/>
          <w:shd w:val="clear" w:color="auto" w:fill="auto"/>
          <w:lang w:val="en-US" w:eastAsia="en-US" w:bidi="en-US"/>
        </w:rPr>
        <w:t xml:space="preserve"/>
        <w:t>乔治·奥威尔在《1984》中的意图是说服英国人极权主义是不好的。这就解释了为什么他描绘了那么多冒犯英国人的事物。</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760" w:right="0" w:hanging="460"/>
        <w:jc w:val="left"/>
      </w:pPr>
      <w:r>
        <w:rPr>
          <w:b/>
          <w:bCs/>
          <w:color w:val="60596E"/>
          <w:spacing w:val="0"/>
          <w:w w:val="100"/>
          <w:position w:val="0"/>
          <w:sz w:val="18"/>
          <w:szCs w:val="18"/>
          <w:shd w:val="clear" w:color="auto" w:fill="auto"/>
          <w:lang w:val="en-US" w:eastAsia="en-US" w:bidi="en-US"/>
        </w:rPr>
        <w:t xml:space="preserve"/>
        <w:t>9:10 当我转动车钥匙时，没有声音。当我打开灯开关时，没有灯光。当我打开收音机时，没有声音或灯光。你可能会怀疑电池连接松脱了，但实际上并没有。我查看了一下。车电池可能已经没电了。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760" w:right="0" w:hanging="460"/>
        <w:jc w:val="left"/>
      </w:pP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66" w:lineRule="auto"/>
        <w:ind w:left="1760" w:right="0" w:hanging="460"/>
        <w:jc w:val="left"/>
      </w:pPr>
      <w:r>
        <w:rPr>
          <w:b/>
          <w:bCs/>
          <w:color w:val="60596E"/>
          <w:spacing w:val="0"/>
          <w:w w:val="100"/>
          <w:position w:val="0"/>
          <w:sz w:val="18"/>
          <w:szCs w:val="18"/>
          <w:shd w:val="clear" w:color="auto" w:fill="auto"/>
          <w:lang w:val="en-US" w:eastAsia="en-US" w:bidi="en-US"/>
        </w:rPr>
        <w:t xml:space="preserve"/>
        <w:t>9:11我看到你去过墓地，"侦探说道。"你的鞋上有泥土，颜色与墓地上的泥土一样。你在出汗。你看起来心烦意乱。而且你有一点晒伤。如果你去看电影的话，你就不会有这个晒伤了。"
"9:12控方律师为了证明阿琳不是在自卫，说道：阿琳希望阿尔跟着她。这就是为什么她把他的钥匙放在她的钱包里并拉上拉链。她并不想用他的车。她不喜欢他的车，也害怕开车。</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700"/>
        <w:jc w:val="left"/>
      </w:pPr>
      <w:bookmarkStart w:id="903" w:name="bookmark903"/>
      <w:r>
        <w:rPr>
          <w:rFonts w:ascii="Cambria" w:eastAsia="Cambria" w:hAnsi="Cambria" w:cs="Cambria"/>
          <w:color w:val="60596E"/>
          <w:spacing w:val="0"/>
          <w:w w:val="100"/>
          <w:position w:val="0"/>
          <w:sz w:val="18"/>
          <w:szCs w:val="18"/>
          <w:shd w:val="clear" w:color="auto" w:fill="auto"/>
          <w:lang w:val="en-US" w:eastAsia="en-US" w:bidi="en-US"/>
        </w:rPr>
        <w:t>Medi in Answer</w:t>
      </w:r>
      <w:bookmarkEnd w:id="903"/>
    </w:p>
    <w:p>
      <w:pPr>
        <w:pStyle w:val="Style32"/>
        <w:keepNext w:val="0"/>
        <w:keepLines w:val="0"/>
        <w:widowControl w:val="0"/>
        <w:shd w:val="clear" w:color="auto" w:fill="auto"/>
        <w:bidi w:val="0"/>
        <w:spacing w:before="0" w:after="0" w:line="262" w:lineRule="auto"/>
        <w:ind w:left="1760" w:right="0" w:hanging="980"/>
        <w:jc w:val="left"/>
      </w:pPr>
      <w:r>
        <w:rPr>
          <w:b/>
          <w:bCs/>
          <w:color w:val="60596E"/>
          <w:spacing w:val="0"/>
          <w:w w:val="100"/>
          <w:position w:val="0"/>
          <w:sz w:val="18"/>
          <w:szCs w:val="18"/>
          <w:shd w:val="clear" w:color="auto" w:fill="auto"/>
          <w:lang w:val="en-US" w:eastAsia="en-US" w:bidi="en-US"/>
        </w:rPr>
        <w:t xml:space="preserve"/>
        <w:t>9:13-9:19对于9:6至9:12的每一项，请提供一个可能的替代假设来解释所提供的一些或全部证据。尽量使其合理可信。如果已经提供了一个（如9:10），则建议提供另一个。您可以在上方编写它。这是第一个的示例：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760"/>
        <w:jc w:val="left"/>
      </w:pPr>
      <w:r>
        <w:rPr>
          <w:b/>
          <w:bCs/>
          <w:color w:val="60596E"/>
          <w:spacing w:val="0"/>
          <w:w w:val="100"/>
          <w:position w:val="0"/>
          <w:sz w:val="18"/>
          <w:szCs w:val="18"/>
          <w:shd w:val="clear" w:color="auto" w:fill="auto"/>
          <w:lang w:val="en-US" w:eastAsia="en-US" w:bidi="en-US"/>
        </w:rPr>
        <w:t xml:space="preserve"/>
        <w:t>9:13 (9:6) 阿琳在刺伤时很虚弱。</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60" w:right="0" w:hanging="1180"/>
        <w:jc w:val="left"/>
      </w:pPr>
      <w:r>
        <w:rPr>
          <w:b/>
          <w:bCs/>
          <w:color w:val="60596E"/>
          <w:spacing w:val="0"/>
          <w:w w:val="100"/>
          <w:position w:val="0"/>
          <w:sz w:val="18"/>
          <w:szCs w:val="18"/>
          <w:shd w:val="clear" w:color="auto" w:fill="auto"/>
          <w:lang w:val="en-US" w:eastAsia="en-US" w:bidi="en-US"/>
        </w:rPr>
        <w:t xml:space="preserve"/>
        <w:t>9:20-9:26 对于你在9:13-9:19中提出的每个备选假设，想象一个可以反驳该备选假设的证据和假设对。你可能需要编造证据。尽量使其看起来可信。注意：这里的目标是让你练习自觉地识别和制定最佳解释的证据-假设-假设反驳关系，以帮助你更加了解各个部分及其之间的关系。</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 xml:space="preserve">lating best-explanation evidence-assumption-refutation-of-hypothesis relationships to help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760" w:right="0" w:firstLine="360"/>
        <w:jc w:val="left"/>
      </w:pPr>
      <w:r>
        <w:rPr>
          <w:color w:val="918992"/>
          <w:spacing w:val="0"/>
          <w:w w:val="100"/>
          <w:position w:val="0"/>
          <w:shd w:val="clear" w:color="auto" w:fill="auto"/>
          <w:lang w:val="en-US" w:eastAsia="en-US" w:bidi="en-US"/>
        </w:rPr>
        <w:t xml:space="preserve"/>
        <w:t>请在一张独立的纸上完成这个任务。这是第一个例子对，前面是备选假设。</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200" w:right="0" w:firstLine="0"/>
        <w:jc w:val="left"/>
      </w:pPr>
      <w:r>
        <w:rPr>
          <w:b/>
          <w:bCs/>
          <w:color w:val="60596E"/>
          <w:spacing w:val="0"/>
          <w:w w:val="100"/>
          <w:position w:val="0"/>
          <w:sz w:val="18"/>
          <w:szCs w:val="18"/>
          <w:shd w:val="clear" w:color="auto" w:fill="auto"/>
          <w:lang w:val="en-US" w:eastAsia="en-US" w:bidi="en-US"/>
        </w:rPr>
        <w:t xml:space="preserve"/>
        <w:t>9:20 (9:6, 9:13) 替代假设：阿琳在刺伤时身体虚弱。想象的反证据：阿琳肌肉发达，体重约130磅，并且当时身体状况良好。</w:t>
      </w:r>
      <w:r>
        <w:rPr>
          <w:b/>
          <w:bCs/>
          <w:spacing w:val="0"/>
          <w:w w:val="100"/>
          <w:position w:val="0"/>
          <w:sz w:val="18"/>
          <w:szCs w:val="18"/>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2160" w:right="0" w:hanging="360"/>
        <w:jc w:val="left"/>
      </w:pPr>
      <w:r>
        <w:rPr>
          <w:color w:val="918992"/>
          <w:spacing w:val="0"/>
          <w:w w:val="100"/>
          <w:position w:val="0"/>
          <w:shd w:val="clear" w:color="auto" w:fill="auto"/>
          <w:lang w:val="en-US" w:eastAsia="en-US" w:bidi="en-US"/>
        </w:rPr>
        <w:t xml:space="preserve"/>
        <w:t>假设：如果一个人肌肉发达，体重约为130磅，并且身体健康，那么这个人可能不是弱者。</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81"/>
        <w:keepNext/>
        <w:keepLines/>
        <w:widowControl w:val="0"/>
        <w:pBdr>
          <w:top w:val="single" w:sz="4" w:space="0" w:color="auto"/>
        </w:pBdr>
        <w:shd w:val="clear" w:color="auto" w:fill="auto"/>
        <w:bidi w:val="0"/>
        <w:spacing w:before="0" w:after="0" w:line="271" w:lineRule="auto"/>
        <w:ind w:left="0" w:right="0" w:firstLine="400"/>
        <w:jc w:val="both"/>
      </w:pPr>
      <w:bookmarkStart w:id="905" w:name="bookmark905"/>
      <w:r>
        <w:rPr>
          <w:rFonts w:ascii="Cambria" w:eastAsia="Cambria" w:hAnsi="Cambria" w:cs="Cambria"/>
          <w:color w:val="60596E"/>
          <w:spacing w:val="0"/>
          <w:w w:val="100"/>
          <w:position w:val="0"/>
          <w:sz w:val="18"/>
          <w:szCs w:val="18"/>
          <w:shd w:val="clear" w:color="auto" w:fill="auto"/>
          <w:lang w:val="en-US" w:eastAsia="en-US" w:bidi="en-US"/>
        </w:rPr>
        <w:t/>
        <w:t>更长的答案</w:t>
      </w:r>
      <w:bookmarkEnd w:id="905"/>
    </w:p>
    <w:p>
      <w:pPr>
        <w:pStyle w:val="Style32"/>
        <w:keepNext w:val="0"/>
        <w:keepLines w:val="0"/>
        <w:widowControl w:val="0"/>
        <w:shd w:val="clear" w:color="auto" w:fill="auto"/>
        <w:bidi w:val="0"/>
        <w:spacing w:before="0" w:after="160"/>
        <w:ind w:left="400" w:right="0" w:firstLine="0"/>
        <w:jc w:val="both"/>
      </w:pPr>
      <w:r>
        <w:rPr>
          <w:color w:val="60596E"/>
          <w:spacing w:val="0"/>
          <w:w w:val="100"/>
          <w:position w:val="0"/>
          <w:shd w:val="clear" w:color="auto" w:fill="auto"/>
          <w:lang w:val="en-US" w:eastAsia="en-US" w:bidi="en-US"/>
        </w:rPr>
        <w:t xml:space="preserve"/>
        <w:t>在第9:27至9:31项中，对于每一条信息，请告知它是否支持假设、削弱假设还是两者都不是，并解释你的理由。由于情况非常复杂，如果仅仅考虑信息本身，它可以被解释为多种方式，因此通常没有一个正确的答案。这些问题旨在让你练习将证据与最佳解释假设联系起来，并为你的决策提供理由。</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1540" w:right="0" w:hanging="520"/>
        <w:jc w:val="left"/>
      </w:pPr>
      <w:r>
        <w:rPr>
          <w:color w:val="60596E"/>
          <w:spacing w:val="0"/>
          <w:w w:val="100"/>
          <w:position w:val="0"/>
          <w:shd w:val="clear" w:color="auto" w:fill="auto"/>
          <w:lang w:val="en-US" w:eastAsia="en-US" w:bidi="en-US"/>
        </w:rPr>
        <w:t/>
        <w:softHyphen/>
        <w:t>9:27 一个被许多人认为发生在6500万年前的恐龙灭绝的流行假设是，一颗巨大的陨石在6500万年前撞击了地球。可能的是，由此引发的爆炸形成了一个巨大的黑云，笼罩了地球多年并遮蔽了阳光，从而停止了光合作用，使恐龙的食物供应中断，导致它们饿死。</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ing in their starving to death.</w:t>
      </w:r>
    </w:p>
    <w:p>
      <w:pPr>
        <w:pStyle w:val="Style32"/>
        <w:keepNext w:val="0"/>
        <w:keepLines w:val="0"/>
        <w:widowControl w:val="0"/>
        <w:numPr>
          <w:ilvl w:val="0"/>
          <w:numId w:val="261"/>
        </w:numPr>
        <w:shd w:val="clear" w:color="auto" w:fill="auto"/>
        <w:tabs>
          <w:tab w:pos="1948" w:val="left"/>
        </w:tabs>
        <w:bidi w:val="0"/>
        <w:spacing w:before="0" w:after="0"/>
        <w:ind w:left="1940" w:right="0" w:hanging="300"/>
        <w:jc w:val="left"/>
      </w:pPr>
      <w:r>
        <w:rPr>
          <w:color w:val="60596E"/>
          <w:spacing w:val="0"/>
          <w:w w:val="100"/>
          <w:position w:val="0"/>
          <w:shd w:val="clear" w:color="auto" w:fill="auto"/>
          <w:lang w:val="en-US" w:eastAsia="en-US" w:bidi="en-US"/>
        </w:rPr>
        <w:t xml:space="preserve"/>
        <w:t>据称形成于约6500万年前的海层中发现了异常丰富的铱。铱在陨石中的浓度比地球表面高得多。这是否支持假设？削弱它？还是两者都不是？为什么？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61"/>
        </w:numPr>
        <w:shd w:val="clear" w:color="auto" w:fill="auto"/>
        <w:tabs>
          <w:tab w:pos="1948" w:val="left"/>
        </w:tabs>
        <w:bidi w:val="0"/>
        <w:spacing w:before="0" w:after="0"/>
        <w:ind w:left="1940" w:right="0" w:hanging="300"/>
        <w:jc w:val="left"/>
      </w:pPr>
      <w:r>
        <w:rPr>
          <w:spacing w:val="0"/>
          <w:w w:val="100"/>
          <w:position w:val="0"/>
          <w:shd w:val="clear" w:color="auto" w:fill="auto"/>
          <w:lang w:val="en-US" w:eastAsia="en-US" w:bidi="en-US"/>
        </w:rPr>
        <w:t xml:space="preserve"/>
        <w:t>确定火山喷发的熔岩流也含有高浓度的铱。</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61"/>
        </w:numPr>
        <w:shd w:val="clear" w:color="auto" w:fill="auto"/>
        <w:tabs>
          <w:tab w:pos="1948" w:val="left"/>
        </w:tabs>
        <w:bidi w:val="0"/>
        <w:spacing w:before="0" w:after="0"/>
        <w:ind w:left="1940" w:right="0" w:hanging="300"/>
        <w:jc w:val="left"/>
      </w:pPr>
      <w:r>
        <w:rPr>
          <w:color w:val="60596E"/>
          <w:spacing w:val="0"/>
          <w:w w:val="100"/>
          <w:position w:val="0"/>
          <w:shd w:val="clear" w:color="auto" w:fill="auto"/>
          <w:lang w:val="en-US" w:eastAsia="en-US" w:bidi="en-US"/>
        </w:rPr>
        <w:t xml:space="preserve"/>
        <w:t>化石记录表明，在那个时候有许多小型哺乳动物在发展。这些哺乳动物并没有在那个时候灭绝，很可能有能力偷走恐龙蛋。支持？削弱？两者都不是？为什么？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61"/>
        </w:numPr>
        <w:shd w:val="clear" w:color="auto" w:fill="auto"/>
        <w:tabs>
          <w:tab w:pos="1948" w:val="left"/>
        </w:tabs>
        <w:bidi w:val="0"/>
        <w:spacing w:before="0" w:after="0"/>
        <w:ind w:left="1940" w:right="0" w:hanging="300"/>
        <w:jc w:val="both"/>
      </w:pPr>
      <w:r>
        <w:rPr>
          <w:color w:val="60596E"/>
          <w:spacing w:val="0"/>
          <w:w w:val="100"/>
          <w:position w:val="0"/>
          <w:shd w:val="clear" w:color="auto" w:fill="auto"/>
          <w:lang w:val="en-US" w:eastAsia="en-US" w:bidi="en-US"/>
        </w:rPr>
        <w:t xml:space="preserve"/>
        <w:t>相信恐龙是冷血动物，意味着它们依赖气候来保持温暖。同时，相信云层遮挡太阳会导致持续多年的严寒冬季。支持？削弱？两者都不是？为什么？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61"/>
        </w:numPr>
        <w:shd w:val="clear" w:color="auto" w:fill="auto"/>
        <w:tabs>
          <w:tab w:pos="1948" w:val="left"/>
        </w:tabs>
        <w:bidi w:val="0"/>
        <w:spacing w:before="0" w:after="160"/>
        <w:ind w:left="1940" w:right="0" w:hanging="300"/>
        <w:jc w:val="both"/>
      </w:pPr>
      <w:r>
        <w:rPr>
          <w:color w:val="60596E"/>
          <w:spacing w:val="0"/>
          <w:w w:val="100"/>
          <w:position w:val="0"/>
          <w:shd w:val="clear" w:color="auto" w:fill="auto"/>
          <w:lang w:val="en-US" w:eastAsia="en-US" w:bidi="en-US"/>
        </w:rPr>
        <w:t xml:space="preserve"/>
        <w:t>我们确定我们所有的约会程序都存在严重错误，这表明恐龙灭绝只发生在大约3300年前，铱层形成于3300年前。支持？削弱？两者都不是？为什么？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66" w:lineRule="auto"/>
        <w:ind w:left="1540" w:right="380" w:hanging="520"/>
        <w:jc w:val="left"/>
      </w:pPr>
      <w:r>
        <w:rPr>
          <w:color w:val="60596E"/>
          <w:spacing w:val="0"/>
          <w:w w:val="100"/>
          <w:position w:val="0"/>
          <w:shd w:val="clear" w:color="auto" w:fill="auto"/>
          <w:lang w:val="en-US" w:eastAsia="en-US" w:bidi="en-US"/>
        </w:rPr>
        <w:t xml:space="preserve"/>
        <w:t>9:28 一些历史学家得出结论，拿破仑在流亡圣赫勒拿岛期间死于自己的同胞投毒所致的砷中毒。</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63"/>
        </w:numPr>
        <w:shd w:val="clear" w:color="auto" w:fill="auto"/>
        <w:tabs>
          <w:tab w:pos="1948" w:val="left"/>
        </w:tabs>
        <w:bidi w:val="0"/>
        <w:spacing w:before="0" w:after="0" w:line="262" w:lineRule="auto"/>
        <w:ind w:left="1940" w:right="0" w:hanging="300"/>
        <w:jc w:val="left"/>
      </w:pPr>
      <w:r>
        <w:rPr>
          <w:spacing w:val="0"/>
          <w:w w:val="100"/>
          <w:position w:val="0"/>
          <w:shd w:val="clear" w:color="auto" w:fill="auto"/>
          <w:lang w:val="en-US" w:eastAsia="en-US" w:bidi="en-US"/>
        </w:rPr>
        <w:t xml:space="preserve"/>
        <w:t>拿破仑在圣赫勒拿岛期间获得的一缕头发样本，最近使用核轰击技术进行分析，发现含有异常高量的砷。砷中毒在人体头发中留下痕迹。支持？削弱？都不是？为什么？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63"/>
        </w:numPr>
        <w:shd w:val="clear" w:color="auto" w:fill="auto"/>
        <w:tabs>
          <w:tab w:pos="1948" w:val="left"/>
        </w:tabs>
        <w:bidi w:val="0"/>
        <w:spacing w:before="0" w:after="0" w:line="262" w:lineRule="auto"/>
        <w:ind w:left="1940" w:right="0" w:hanging="300"/>
        <w:jc w:val="both"/>
      </w:pPr>
      <w:r>
        <w:rPr>
          <w:color w:val="60596E"/>
          <w:spacing w:val="0"/>
          <w:w w:val="100"/>
          <w:position w:val="0"/>
          <w:shd w:val="clear" w:color="auto" w:fill="auto"/>
          <w:lang w:val="en-US" w:eastAsia="en-US" w:bidi="en-US"/>
        </w:rPr>
        <w:t xml:space="preserve"/>
        <w:t>一个替代的假设是他死于癌症，但他的一些症状包括恶心、寒战、虚弱和体重增加。一位癌症专家认为这些症状不是癌症的症状。支持？削弱？都不是？为什么？</w:t>
      </w:r>
      <w:r>
        <w:rPr>
          <w:spacing w:val="0"/>
          <w:w w:val="100"/>
          <w:position w:val="0"/>
          <w:shd w:val="clear" w:color="auto" w:fill="auto"/>
          <w:lang w:val="en-US" w:eastAsia="en-US" w:bidi="en-US"/>
        </w:rPr>
        <w:t/>
        <w:softHyphen/>
        <w:br w:type="pag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63"/>
        </w:numPr>
        <w:shd w:val="clear" w:color="auto" w:fill="auto"/>
        <w:tabs>
          <w:tab w:pos="2175" w:val="left"/>
        </w:tabs>
        <w:bidi w:val="0"/>
        <w:spacing w:before="0" w:after="0" w:line="271" w:lineRule="auto"/>
        <w:ind w:left="2160" w:right="0" w:hanging="280"/>
        <w:jc w:val="left"/>
      </w:pPr>
      <w:r>
        <w:rPr>
          <w:color w:val="918992"/>
          <w:spacing w:val="0"/>
          <w:w w:val="100"/>
          <w:position w:val="0"/>
          <w:shd w:val="clear" w:color="auto" w:fill="auto"/>
          <w:lang w:val="en-US" w:eastAsia="en-US" w:bidi="en-US"/>
        </w:rPr>
        <w:t xml:space="preserve"/>
        <w:t>这些症状被砷中毒专家认为是砷中毒的典型症状。支持？削弱？两者都不是？为什么？</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263"/>
        </w:numPr>
        <w:shd w:val="clear" w:color="auto" w:fill="auto"/>
        <w:tabs>
          <w:tab w:pos="2180" w:val="left"/>
        </w:tabs>
        <w:bidi w:val="0"/>
        <w:spacing w:before="0" w:after="0" w:line="271" w:lineRule="auto"/>
        <w:ind w:left="2160" w:right="0" w:hanging="280"/>
        <w:jc w:val="left"/>
      </w:pPr>
      <w:r>
        <w:rPr>
          <w:color w:val="60596E"/>
          <w:spacing w:val="0"/>
          <w:w w:val="100"/>
          <w:position w:val="0"/>
          <w:shd w:val="clear" w:color="auto" w:fill="auto"/>
          <w:lang w:val="en-US" w:eastAsia="en-US" w:bidi="en-US"/>
        </w:rPr>
        <w:t xml:space="preserve"/>
        <w:t>一位当代知名的法国历史学家，在索邦大学任教，表示对于砒霜中毒的故事并无根据。支持？削弱？两者皆非？为什么？</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263"/>
        </w:numPr>
        <w:shd w:val="clear" w:color="auto" w:fill="auto"/>
        <w:tabs>
          <w:tab w:pos="2175" w:val="left"/>
        </w:tabs>
        <w:bidi w:val="0"/>
        <w:spacing w:before="0" w:after="120" w:line="266" w:lineRule="auto"/>
        <w:ind w:left="2160" w:right="0" w:hanging="280"/>
        <w:jc w:val="left"/>
      </w:pPr>
      <w:r>
        <w:rPr>
          <w:color w:val="60596E"/>
          <w:spacing w:val="0"/>
          <w:w w:val="100"/>
          <w:position w:val="0"/>
          <w:shd w:val="clear" w:color="auto" w:fill="auto"/>
          <w:lang w:val="en-US" w:eastAsia="en-US" w:bidi="en-US"/>
        </w:rPr>
        <w:t xml:space="preserve"/>
        <w:t>已经确定，对于接受者来说，不易察觉的常规剂量中的砷可以致命。支持？削弱？都不是？为什么？</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able to the recipient can kill the recipient. Support? Weaken? Neither? Why?</w:t>
      </w:r>
    </w:p>
    <w:p>
      <w:pPr>
        <w:pStyle w:val="Style32"/>
        <w:keepNext w:val="0"/>
        <w:keepLines w:val="0"/>
        <w:widowControl w:val="0"/>
        <w:shd w:val="clear" w:color="auto" w:fill="auto"/>
        <w:bidi w:val="0"/>
        <w:spacing w:before="0" w:after="120" w:line="262" w:lineRule="auto"/>
        <w:ind w:left="1800" w:right="0" w:hanging="520"/>
        <w:jc w:val="left"/>
      </w:pPr>
      <w:r>
        <w:rPr>
          <w:b/>
          <w:bCs/>
          <w:color w:val="60596E"/>
          <w:spacing w:val="0"/>
          <w:w w:val="100"/>
          <w:position w:val="0"/>
          <w:sz w:val="18"/>
          <w:szCs w:val="18"/>
          <w:shd w:val="clear" w:color="auto" w:fill="auto"/>
          <w:lang w:val="en-US" w:eastAsia="en-US" w:bidi="en-US"/>
        </w:rPr>
        <w:t xml:space="preserve"/>
        <w:t>9:29 Dr. Frank Sulloway最近提出了一个关于长子与晚辈之间影响的假设：长子倾向于保守对待他们周围的环境，而晚辈则倾向于反抗他们周围被接受的观点。考虑以下每个证据对该假设的影响（我稍微简化了一下以便更容易处理）。</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ate surroundings, whereas later-borns tend to revolt against the accepted views of their immediate surroundings. Consider each of the following pieces of evidence for its bearing on the hypothesis (which I have simplified a bit in order to make things more manageable).</w:t>
      </w:r>
    </w:p>
    <w:p>
      <w:pPr>
        <w:pStyle w:val="Style32"/>
        <w:keepNext w:val="0"/>
        <w:keepLines w:val="0"/>
        <w:widowControl w:val="0"/>
        <w:numPr>
          <w:ilvl w:val="0"/>
          <w:numId w:val="265"/>
        </w:numPr>
        <w:shd w:val="clear" w:color="auto" w:fill="auto"/>
        <w:tabs>
          <w:tab w:pos="2175" w:val="left"/>
        </w:tabs>
        <w:bidi w:val="0"/>
        <w:spacing w:before="0" w:after="0" w:line="259" w:lineRule="auto"/>
        <w:ind w:left="2160" w:right="0" w:hanging="280"/>
        <w:jc w:val="left"/>
      </w:pPr>
      <w:r>
        <w:rPr>
          <w:color w:val="918992"/>
          <w:spacing w:val="0"/>
          <w:w w:val="100"/>
          <w:position w:val="0"/>
          <w:shd w:val="clear" w:color="auto" w:fill="auto"/>
          <w:lang w:val="en-US" w:eastAsia="en-US" w:bidi="en-US"/>
        </w:rPr>
        <w:t xml:space="preserve"/>
        <w:t>以下人士是后出生者：查尔斯·达尔文，瑞秋·卡森，卡尔·马克思，列宁，菲德尔·卡斯特罗，胡志明，马龙·白兰度，以及乔治·艾略特（《希拉斯·马纳》的女性作者，放弃宗教并与已婚男子通奸）。支持？削弱？两者都不是？为什么？</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numPr>
          <w:ilvl w:val="0"/>
          <w:numId w:val="265"/>
        </w:numPr>
        <w:shd w:val="clear" w:color="auto" w:fill="auto"/>
        <w:tabs>
          <w:tab w:pos="2175" w:val="left"/>
        </w:tabs>
        <w:bidi w:val="0"/>
        <w:spacing w:before="0" w:after="0"/>
        <w:ind w:left="2160" w:right="0" w:hanging="340"/>
        <w:jc w:val="left"/>
      </w:pPr>
      <w:r>
        <w:rPr>
          <w:color w:val="918992"/>
          <w:spacing w:val="0"/>
          <w:w w:val="100"/>
          <w:position w:val="0"/>
          <w:shd w:val="clear" w:color="auto" w:fill="auto"/>
          <w:lang w:val="en-US" w:eastAsia="en-US" w:bidi="en-US"/>
        </w:rPr>
        <w:t/>
        <w:softHyphen/>
        <w:t xml:space="preserve">tion were predominantly first-born, including Robespierre, whereas </w:t>
        <w:t>法国大革命中，长时间恐怖统治的领导人主要是长子，包括罗伯斯庇尔，而被断头台处决的人大多是次子，包括达东，他原本是一位革命者，但后来开始感觉革命走得太远了。支持？削弱？都不支持？为什么？</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olution was going too far. Support? Weaken? Neither? Why?</w:t>
      </w:r>
    </w:p>
    <w:p>
      <w:pPr>
        <w:pStyle w:val="Style32"/>
        <w:keepNext w:val="0"/>
        <w:keepLines w:val="0"/>
        <w:widowControl w:val="0"/>
        <w:numPr>
          <w:ilvl w:val="0"/>
          <w:numId w:val="265"/>
        </w:numPr>
        <w:shd w:val="clear" w:color="auto" w:fill="auto"/>
        <w:tabs>
          <w:tab w:pos="2175" w:val="left"/>
        </w:tabs>
        <w:bidi w:val="0"/>
        <w:spacing w:before="0" w:after="0"/>
        <w:ind w:left="2160" w:right="0" w:hanging="280"/>
        <w:jc w:val="left"/>
      </w:pPr>
      <w:r>
        <w:rPr>
          <w:color w:val="918992"/>
          <w:spacing w:val="0"/>
          <w:w w:val="100"/>
          <w:position w:val="0"/>
          <w:shd w:val="clear" w:color="auto" w:fill="auto"/>
          <w:lang w:val="en-US" w:eastAsia="en-US" w:bidi="en-US"/>
        </w:rPr>
        <w:t/>
        <w:t>多年来，父母更喜欢长子而不是年幼的后生子女，并给予长子更多的特权和更大的继承权，因为长子更早成熟并能够提供帮助，而且已经度过了对孩子最具生命威胁的危险期。因此，长子们发现采用家庭或社会中现有的结构是有利可图的。支持？削弱？两者都不是？为什么？</w:t>
      </w:r>
    </w:p>
    <w:p>
      <w:pPr>
        <w:pStyle w:val="Style32"/>
        <w:keepNext w:val="0"/>
        <w:keepLines w:val="0"/>
        <w:widowControl w:val="0"/>
        <w:numPr>
          <w:ilvl w:val="0"/>
          <w:numId w:val="265"/>
        </w:numPr>
        <w:shd w:val="clear" w:color="auto" w:fill="auto"/>
        <w:tabs>
          <w:tab w:pos="2175" w:val="left"/>
        </w:tabs>
        <w:bidi w:val="0"/>
        <w:spacing w:before="0" w:after="0"/>
        <w:ind w:left="2160" w:right="0" w:hanging="340"/>
        <w:jc w:val="left"/>
      </w:pPr>
      <w:r>
        <w:rPr>
          <w:color w:val="918992"/>
          <w:spacing w:val="0"/>
          <w:w w:val="100"/>
          <w:position w:val="0"/>
          <w:shd w:val="clear" w:color="auto" w:fill="auto"/>
          <w:lang w:val="en-US" w:eastAsia="en-US" w:bidi="en-US"/>
        </w:rPr>
        <w:t/>
        <w:t>艾萨克·牛顿爵士是一位物理学家，他提出了一种新的理论，直到爱因斯坦的相对论出现之前一直占主导地位。他是长子。年轻时，艾萨克·牛顿爵士讨厌他的继父。支持？削弱？两者都不是？为什么？</w:t>
      </w:r>
    </w:p>
    <w:p>
      <w:pPr>
        <w:pStyle w:val="Style32"/>
        <w:keepNext w:val="0"/>
        <w:keepLines w:val="0"/>
        <w:widowControl w:val="0"/>
        <w:numPr>
          <w:ilvl w:val="0"/>
          <w:numId w:val="265"/>
        </w:numPr>
        <w:shd w:val="clear" w:color="auto" w:fill="auto"/>
        <w:tabs>
          <w:tab w:pos="2175" w:val="left"/>
        </w:tabs>
        <w:bidi w:val="0"/>
        <w:spacing w:before="0" w:after="0" w:line="240" w:lineRule="auto"/>
        <w:ind w:left="2160" w:right="0" w:hanging="280"/>
        <w:jc w:val="left"/>
      </w:pPr>
      <w:r>
        <w:rPr>
          <w:color w:val="918992"/>
          <w:spacing w:val="0"/>
          <w:w w:val="100"/>
          <w:position w:val="0"/>
          <w:shd w:val="clear" w:color="auto" w:fill="auto"/>
          <w:lang w:val="en-US" w:eastAsia="en-US" w:bidi="en-US"/>
        </w:rPr>
        <w:t/>
        <w:t>卡洛斯，杰克尔，国际恐怖分子，是长子。他的父亲是一个坚定的马克思主义者。支持？削弱？都不是？为什么？</w:t>
      </w:r>
    </w:p>
    <w:p>
      <w:pPr>
        <w:pStyle w:val="Style32"/>
        <w:keepNext w:val="0"/>
        <w:keepLines w:val="0"/>
        <w:widowControl w:val="0"/>
        <w:numPr>
          <w:ilvl w:val="0"/>
          <w:numId w:val="265"/>
        </w:numPr>
        <w:shd w:val="clear" w:color="auto" w:fill="auto"/>
        <w:tabs>
          <w:tab w:pos="2175" w:val="left"/>
        </w:tabs>
        <w:bidi w:val="0"/>
        <w:spacing w:before="0" w:after="0" w:line="240" w:lineRule="auto"/>
        <w:ind w:left="2160" w:right="0" w:hanging="280"/>
        <w:jc w:val="left"/>
      </w:pPr>
      <w:r>
        <w:rPr>
          <w:color w:val="918992"/>
          <w:spacing w:val="0"/>
          <w:w w:val="100"/>
          <w:position w:val="0"/>
          <w:shd w:val="clear" w:color="auto" w:fill="auto"/>
          <w:lang w:val="en-US" w:eastAsia="en-US" w:bidi="en-US"/>
        </w:rPr>
        <w:t/>
        <w:t>没有长子也没有次子的人，因为他们是独生子。</w:t>
      </w:r>
      <w:r>
        <w:br w:type="page"/>
        <w:t/>
      </w:r>
    </w:p>
    <w:p>
      <w:pPr>
        <w:pStyle w:val="Style32"/>
        <w:keepNext w:val="0"/>
        <w:keepLines w:val="0"/>
        <w:widowControl w:val="0"/>
        <w:numPr>
          <w:ilvl w:val="0"/>
          <w:numId w:val="265"/>
        </w:numPr>
        <w:shd w:val="clear" w:color="auto" w:fill="auto"/>
        <w:tabs>
          <w:tab w:pos="1887" w:val="left"/>
        </w:tabs>
        <w:bidi w:val="0"/>
        <w:spacing w:before="0" w:after="180" w:line="254" w:lineRule="auto"/>
        <w:ind w:left="1880" w:right="0" w:hanging="300"/>
        <w:jc w:val="left"/>
      </w:pPr>
      <w:r>
        <w:rPr>
          <w:color w:val="60596E"/>
          <w:spacing w:val="0"/>
          <w:w w:val="100"/>
          <w:position w:val="0"/>
          <w:shd w:val="clear" w:color="auto" w:fill="auto"/>
          <w:lang w:val="en-US" w:eastAsia="en-US" w:bidi="en-US"/>
        </w:rPr>
        <w:t xml:space="preserve"/>
        <w:t>你，读者，你是长子、次子还是既非长子也非次子：1 支持？削弱？还是两者都不是？为什么？</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60596E"/>
          <w:spacing w:val="0"/>
          <w:w w:val="100"/>
          <w:position w:val="0"/>
          <w:shd w:val="clear" w:color="auto" w:fill="auto"/>
          <w:vertAlign w:val="superscript"/>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1500" w:right="0" w:hanging="520"/>
        <w:jc w:val="left"/>
      </w:pPr>
      <w:r>
        <w:rPr>
          <w:b/>
          <w:bCs/>
          <w:color w:val="403B51"/>
          <w:spacing w:val="0"/>
          <w:w w:val="100"/>
          <w:position w:val="0"/>
          <w:sz w:val="18"/>
          <w:szCs w:val="18"/>
          <w:shd w:val="clear" w:color="auto" w:fill="auto"/>
          <w:lang w:val="en-US" w:eastAsia="en-US" w:bidi="en-US"/>
        </w:rPr>
        <w:t xml:space="preserve"/>
        <w:t>1987年的五个星期内，麻省海角码头地区有十四只座头鲸死亡。在正常情况下，要在这个地区死亡这么多座头鲸需要大约五十年的时间。发生了什么？伍兹霍尔海洋研究所的唐纳德·安德森提出的一个假设是它们死于赤潮（更具体地说是由甲藻属植物产生的麻痹性腥毒素进入座头鲸体内，这些毒素通过它们在迁徙过程中所吃的鲭鱼和其他鱼类传入）。</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numPr>
          <w:ilvl w:val="0"/>
          <w:numId w:val="267"/>
        </w:numPr>
        <w:shd w:val="clear" w:color="auto" w:fill="auto"/>
        <w:tabs>
          <w:tab w:pos="1887" w:val="left"/>
        </w:tabs>
        <w:bidi w:val="0"/>
        <w:spacing w:before="0" w:after="0" w:line="262" w:lineRule="auto"/>
        <w:ind w:left="1880" w:right="0" w:hanging="300"/>
        <w:jc w:val="left"/>
      </w:pPr>
      <w:r>
        <w:rPr>
          <w:color w:val="60596E"/>
          <w:spacing w:val="0"/>
          <w:w w:val="100"/>
          <w:position w:val="0"/>
          <w:shd w:val="clear" w:color="auto" w:fill="auto"/>
          <w:lang w:val="en-US" w:eastAsia="en-US" w:bidi="en-US"/>
        </w:rPr>
        <w:t/>
        <w:t>他们没有因为饥饿而死亡，因为他们在死亡时胃里有丰富的脂肪和鱼。支持？削弱？都不是？为什么？</w:t>
      </w:r>
    </w:p>
    <w:p>
      <w:pPr>
        <w:pStyle w:val="Style32"/>
        <w:keepNext w:val="0"/>
        <w:keepLines w:val="0"/>
        <w:widowControl w:val="0"/>
        <w:numPr>
          <w:ilvl w:val="0"/>
          <w:numId w:val="267"/>
        </w:numPr>
        <w:shd w:val="clear" w:color="auto" w:fill="auto"/>
        <w:tabs>
          <w:tab w:pos="1887" w:val="left"/>
        </w:tabs>
        <w:bidi w:val="0"/>
        <w:spacing w:before="0" w:after="0" w:line="262" w:lineRule="auto"/>
        <w:ind w:left="1880" w:right="0" w:hanging="300"/>
        <w:jc w:val="left"/>
      </w:pPr>
      <w:r>
        <w:rPr>
          <w:color w:val="60596E"/>
          <w:spacing w:val="0"/>
          <w:w w:val="100"/>
          <w:position w:val="0"/>
          <w:shd w:val="clear" w:color="auto" w:fill="auto"/>
          <w:lang w:val="en-US" w:eastAsia="en-US" w:bidi="en-US"/>
        </w:rPr>
        <w:t xml:space="preserve"/>
        <w:t>他们没有死于附近沉没的潜艇泄漏的毒气，因为该地区没有沉没的潜艇。支持？削弱？两者都不是？为什么？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marine because there were no sunken submarines in the area. Support? Weaken? Neither? Why?</w:t>
      </w:r>
    </w:p>
    <w:p>
      <w:pPr>
        <w:pStyle w:val="Style32"/>
        <w:keepNext w:val="0"/>
        <w:keepLines w:val="0"/>
        <w:widowControl w:val="0"/>
        <w:numPr>
          <w:ilvl w:val="0"/>
          <w:numId w:val="267"/>
        </w:numPr>
        <w:shd w:val="clear" w:color="auto" w:fill="auto"/>
        <w:tabs>
          <w:tab w:pos="1887" w:val="left"/>
        </w:tabs>
        <w:bidi w:val="0"/>
        <w:spacing w:before="0" w:after="0" w:line="262" w:lineRule="auto"/>
        <w:ind w:left="1880" w:right="0" w:hanging="300"/>
        <w:jc w:val="left"/>
      </w:pPr>
      <w:r>
        <w:rPr>
          <w:color w:val="60596E"/>
          <w:spacing w:val="0"/>
          <w:w w:val="100"/>
          <w:position w:val="0"/>
          <w:shd w:val="clear" w:color="auto" w:fill="auto"/>
          <w:lang w:val="en-US" w:eastAsia="en-US" w:bidi="en-US"/>
        </w:rPr>
        <w:t xml:space="preserve"/>
        <w:t>人类的最小致命剂量为每公斤体重七到十六微克的沙利度毒素。鲸鱼肉中平均含有每公斤体重仅为3.2微克的沙利度毒素。支持？削弱？都不是？为什么？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teen micrograms per kilogram of body weight. The whales’ flesh contained an average of only 3.2 micrograms per kilogram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67"/>
        </w:numPr>
        <w:shd w:val="clear" w:color="auto" w:fill="auto"/>
        <w:tabs>
          <w:tab w:pos="1887" w:val="left"/>
        </w:tabs>
        <w:bidi w:val="0"/>
        <w:spacing w:before="0" w:after="0" w:line="262" w:lineRule="auto"/>
        <w:ind w:left="1880" w:right="0" w:hanging="300"/>
        <w:jc w:val="left"/>
      </w:pPr>
      <w:r>
        <w:rPr>
          <w:color w:val="60596E"/>
          <w:spacing w:val="0"/>
          <w:w w:val="100"/>
          <w:position w:val="0"/>
          <w:shd w:val="clear" w:color="auto" w:fill="auto"/>
          <w:lang w:val="en-US" w:eastAsia="en-US" w:bidi="en-US"/>
        </w:rPr>
        <w:t xml:space="preserve"/>
        <w:t>几乎所有鲭鱼中的毒腺毒素主要存在于其肝脏和肾脏，而不是肉中。支持？削弱？两者都不是？为什么？</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67"/>
        </w:numPr>
        <w:shd w:val="clear" w:color="auto" w:fill="auto"/>
        <w:tabs>
          <w:tab w:pos="1887" w:val="left"/>
        </w:tabs>
        <w:bidi w:val="0"/>
        <w:spacing w:before="0" w:after="0" w:line="264" w:lineRule="auto"/>
        <w:ind w:left="1880" w:right="0" w:hanging="300"/>
        <w:jc w:val="left"/>
      </w:pPr>
      <w:r>
        <w:rPr>
          <w:spacing w:val="0"/>
          <w:w w:val="100"/>
          <w:position w:val="0"/>
          <w:shd w:val="clear" w:color="auto" w:fill="auto"/>
          <w:lang w:val="en-US" w:eastAsia="en-US" w:bidi="en-US"/>
        </w:rPr>
        <w:t xml:space="preserve"/>
        <w:t>动物的肝脏和肾脏会吸收、代谢和排泄沙星毒素。</w:t>
      </w:r>
      <w:r>
        <w:rPr>
          <w:color w:val="60596E"/>
          <w:spacing w:val="0"/>
          <w:w w:val="100"/>
          <w:position w:val="0"/>
          <w:shd w:val="clear" w:color="auto" w:fill="auto"/>
          <w:lang w:val="en-US" w:eastAsia="en-US" w:bidi="en-US"/>
        </w:rPr>
        <w:t/>
      </w:r>
    </w:p>
    <w:p>
      <w:pPr>
        <w:pStyle w:val="Style32"/>
        <w:keepNext w:val="0"/>
        <w:keepLines w:val="0"/>
        <w:widowControl w:val="0"/>
        <w:numPr>
          <w:ilvl w:val="0"/>
          <w:numId w:val="267"/>
        </w:numPr>
        <w:shd w:val="clear" w:color="auto" w:fill="auto"/>
        <w:tabs>
          <w:tab w:pos="1887" w:val="left"/>
        </w:tabs>
        <w:bidi w:val="0"/>
        <w:spacing w:before="0" w:after="180" w:line="262" w:lineRule="auto"/>
        <w:ind w:left="1880" w:right="0" w:hanging="300"/>
        <w:jc w:val="left"/>
      </w:pPr>
      <w:r>
        <w:rPr>
          <w:color w:val="403B51"/>
          <w:spacing w:val="0"/>
          <w:w w:val="100"/>
          <w:position w:val="0"/>
          <w:shd w:val="clear" w:color="auto" w:fill="auto"/>
          <w:lang w:val="en-US" w:eastAsia="en-US" w:bidi="en-US"/>
        </w:rPr>
        <w:t xml:space="preserve"/>
        <w:t>每次鲸鱼潜水时，更大量的血液和氧气被送到心脏和大脑，绕过了肝脏和肾脏。支持？削弱？都不是？为什么？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1500" w:right="0" w:hanging="520"/>
        <w:jc w:val="left"/>
      </w:pPr>
      <w:r>
        <w:rPr>
          <w:b/>
          <w:bCs/>
          <w:color w:val="60596E"/>
          <w:spacing w:val="0"/>
          <w:w w:val="100"/>
          <w:position w:val="0"/>
          <w:sz w:val="18"/>
          <w:szCs w:val="18"/>
          <w:shd w:val="clear" w:color="auto" w:fill="auto"/>
          <w:lang w:val="en-US" w:eastAsia="en-US" w:bidi="en-US"/>
        </w:rPr>
        <w:t xml:space="preserve"/>
        <w:t>9:31 在莎士比亚的《哈姆雷特》中，波洛尼厄斯一角，在我的经验中，通常被演绎成一个愚蠢的老傻瓜。我的一位亲密伙伴提出的一个假设是，他并不是一个愚蠢的老傻瓜，而是一个明智的人，虽然固执己见，但已经适应了为君主服务的政治压力，就像现在很多人试图对权力人物表示同意，努力不搅局一样。请考虑以下剧中的证据，并根据我的伙伴的假设进行判断，为你的判断辩护。</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69"/>
        </w:numPr>
        <w:shd w:val="clear" w:color="auto" w:fill="auto"/>
        <w:tabs>
          <w:tab w:pos="1887" w:val="left"/>
        </w:tabs>
        <w:bidi w:val="0"/>
        <w:spacing w:before="0" w:after="0" w:line="262" w:lineRule="auto"/>
        <w:ind w:left="1880" w:right="0" w:hanging="300"/>
        <w:jc w:val="left"/>
      </w:pPr>
      <w:r>
        <w:rPr>
          <w:spacing w:val="0"/>
          <w:w w:val="100"/>
          <w:position w:val="0"/>
          <w:shd w:val="clear" w:color="auto" w:fill="auto"/>
          <w:lang w:val="en-US" w:eastAsia="en-US" w:bidi="en-US"/>
        </w:rPr>
        <w:t xml:space="preserve"/>
        <w:t>哈姆雷特，一个敏感的人，多次将波洛尼厄斯称为傻瓜：这些乏味的老傻瓜们（第二幕，第二场）。让门紧闭在他身后，让他只能在自己的家里扮演傻瓜（第三幕，第一场）。你这个可怜的、冒失的、冒犯的傻瓜（第三幕，第四场）。支持？削弱？两者都不是？为什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69"/>
        </w:numPr>
        <w:shd w:val="clear" w:color="auto" w:fill="auto"/>
        <w:tabs>
          <w:tab w:pos="1887" w:val="left"/>
        </w:tabs>
        <w:bidi w:val="0"/>
        <w:spacing w:before="0" w:after="0" w:line="276" w:lineRule="auto"/>
        <w:ind w:left="1560" w:right="0" w:firstLine="0"/>
        <w:jc w:val="both"/>
      </w:pPr>
      <w:r>
        <w:rPr>
          <w:color w:val="60596E"/>
          <w:spacing w:val="0"/>
          <w:w w:val="100"/>
          <w:position w:val="0"/>
          <w:shd w:val="clear" w:color="auto" w:fill="auto"/>
          <w:lang w:val="en-US" w:eastAsia="en-US" w:bidi="en-US"/>
        </w:rPr>
        <w:t xml:space="preserve"/>
        <w:t>在这个剧中，波洛尼厄斯提出了一个可能的替代解释，来解释哈姆雷特的行为（这个解释与新国王的解释相反，新国王认为哈姆雷特对他父亲（前国王）的谋杀和他母亲与新国王的快速再婚感到不满）。波洛尼厄斯的替代解释是，哈姆雷特对奥菲利亚（波洛尼厄斯的女儿）拒绝他的爱感到不满，而波洛尼厄斯曾告诉奥菲利亚要远离哈姆雷特。支持？削弱？都不是？为什么？</w:t>
      </w:r>
      <w:r>
        <w:rPr>
          <w:spacing w:val="0"/>
          <w:w w:val="100"/>
          <w:position w:val="0"/>
          <w:shd w:val="clear" w:color="auto" w:fill="auto"/>
          <w:lang w:val="en-US" w:eastAsia="en-US" w:bidi="en-US"/>
        </w:rPr>
        <w:t/>
        <w:br w:type="page"/>
      </w:r>
      <w:r>
        <w:rPr>
          <w:color w:val="918992"/>
          <w:spacing w:val="0"/>
          <w:w w:val="100"/>
          <w:position w:val="0"/>
          <w:shd w:val="clear" w:color="auto" w:fill="auto"/>
          <w:lang w:val="en-US" w:eastAsia="en-US" w:bidi="en-US"/>
        </w:rPr>
        <w:t/>
      </w:r>
    </w:p>
    <w:p>
      <w:pPr>
        <w:pStyle w:val="Style32"/>
        <w:keepNext w:val="0"/>
        <w:keepLines w:val="0"/>
        <w:widowControl w:val="0"/>
        <w:numPr>
          <w:ilvl w:val="0"/>
          <w:numId w:val="269"/>
        </w:numPr>
        <w:shd w:val="clear" w:color="auto" w:fill="auto"/>
        <w:tabs>
          <w:tab w:pos="2197" w:val="left"/>
        </w:tabs>
        <w:bidi w:val="0"/>
        <w:spacing w:before="0" w:after="140" w:line="271" w:lineRule="auto"/>
        <w:ind w:left="2180" w:right="0" w:hanging="260"/>
        <w:jc w:val="left"/>
      </w:pPr>
      <w:r>
        <w:rPr>
          <w:color w:val="918992"/>
          <w:spacing w:val="0"/>
          <w:w w:val="100"/>
          <w:position w:val="0"/>
          <w:shd w:val="clear" w:color="auto" w:fill="auto"/>
          <w:lang w:val="en-US" w:eastAsia="en-US" w:bidi="en-US"/>
        </w:rPr>
        <w:t/>
        <w:t>波洛尼厄斯给他即将离去的儿子莱尔提斯一些明智的建议，其中包括以下智慧之言：</w:t>
      </w:r>
    </w:p>
    <w:p>
      <w:pPr>
        <w:pStyle w:val="Style32"/>
        <w:keepNext w:val="0"/>
        <w:keepLines w:val="0"/>
        <w:widowControl w:val="0"/>
        <w:shd w:val="clear" w:color="auto" w:fill="auto"/>
        <w:bidi w:val="0"/>
        <w:spacing w:before="0" w:after="0" w:line="259" w:lineRule="auto"/>
        <w:ind w:left="2360" w:right="0" w:firstLine="20"/>
        <w:jc w:val="left"/>
      </w:pPr>
      <w:r>
        <w:rPr>
          <w:color w:val="918992"/>
          <w:spacing w:val="0"/>
          <w:w w:val="100"/>
          <w:position w:val="0"/>
          <w:shd w:val="clear" w:color="auto" w:fill="auto"/>
          <w:lang w:val="en-US" w:eastAsia="en-US" w:bidi="en-US"/>
        </w:rPr>
        <w:t>P»c thou familiar, but by no means vulgar.</w:t>
      </w:r>
    </w:p>
    <w:p>
      <w:pPr>
        <w:pStyle w:val="Style32"/>
        <w:keepNext w:val="0"/>
        <w:keepLines w:val="0"/>
        <w:widowControl w:val="0"/>
        <w:shd w:val="clear" w:color="auto" w:fill="auto"/>
        <w:bidi w:val="0"/>
        <w:spacing w:before="0" w:after="0" w:line="259" w:lineRule="auto"/>
        <w:ind w:left="2360" w:right="0" w:firstLine="20"/>
        <w:jc w:val="left"/>
      </w:pPr>
      <w:r>
        <w:rPr>
          <w:color w:val="918992"/>
          <w:spacing w:val="0"/>
          <w:w w:val="100"/>
          <w:position w:val="0"/>
          <w:shd w:val="clear" w:color="auto" w:fill="auto"/>
          <w:lang w:val="en-US" w:eastAsia="en-US" w:bidi="en-US"/>
        </w:rPr>
        <w:t/>
        <w:t>那些朋友你拥有，以及他们的认可，用钢圈将他们紧紧地拴在你的灵魂上，但不要用娱乐消磨你的手掌</w:t>
      </w:r>
    </w:p>
    <w:p>
      <w:pPr>
        <w:pStyle w:val="Style32"/>
        <w:keepNext w:val="0"/>
        <w:keepLines w:val="0"/>
        <w:widowControl w:val="0"/>
        <w:shd w:val="clear" w:color="auto" w:fill="auto"/>
        <w:bidi w:val="0"/>
        <w:spacing w:before="0" w:after="0" w:line="259" w:lineRule="auto"/>
        <w:ind w:left="2600" w:right="0" w:hanging="220"/>
        <w:jc w:val="left"/>
      </w:pPr>
      <w:r>
        <w:rPr>
          <w:color w:val="918992"/>
          <w:spacing w:val="0"/>
          <w:w w:val="100"/>
          <w:position w:val="0"/>
          <w:shd w:val="clear" w:color="auto" w:fill="auto"/>
          <w:lang w:val="en-US" w:eastAsia="en-US" w:bidi="en-US"/>
        </w:rPr>
        <w:t/>
        <w:t>每个新孵化的、未长羽毛的勇气[有活力的人]。小心</w:t>
      </w:r>
    </w:p>
    <w:p>
      <w:pPr>
        <w:pStyle w:val="Style32"/>
        <w:keepNext w:val="0"/>
        <w:keepLines w:val="0"/>
        <w:widowControl w:val="0"/>
        <w:shd w:val="clear" w:color="auto" w:fill="auto"/>
        <w:bidi w:val="0"/>
        <w:spacing w:before="0" w:after="0" w:line="259" w:lineRule="auto"/>
        <w:ind w:left="2360" w:right="0" w:firstLine="20"/>
        <w:jc w:val="left"/>
      </w:pPr>
      <w:r>
        <w:rPr>
          <w:color w:val="918992"/>
          <w:spacing w:val="0"/>
          <w:w w:val="100"/>
          <w:position w:val="0"/>
          <w:shd w:val="clear" w:color="auto" w:fill="auto"/>
          <w:lang w:val="en-US" w:eastAsia="en-US" w:bidi="en-US"/>
        </w:rPr>
        <w:t/>
        <w:t>入场时要小心争吵；但一旦参与其中，对手应该小心你。倾听每个人的意见，但保持沉默；接受每个人的批评，但保留自己的判断。……不要借钱，也不要借给别人，因为借贷常常会失去自己和朋友，而且借贷会削弱经济的力量。</w:t>
      </w:r>
    </w:p>
    <w:p>
      <w:pPr>
        <w:pStyle w:val="Style32"/>
        <w:keepNext w:val="0"/>
        <w:keepLines w:val="0"/>
        <w:widowControl w:val="0"/>
        <w:shd w:val="clear" w:color="auto" w:fill="auto"/>
        <w:bidi w:val="0"/>
        <w:spacing w:before="0" w:after="140" w:line="259" w:lineRule="auto"/>
        <w:ind w:left="2360" w:right="0" w:firstLine="20"/>
        <w:jc w:val="left"/>
      </w:pPr>
      <w:r>
        <w:rPr>
          <w:color w:val="918992"/>
          <w:spacing w:val="0"/>
          <w:w w:val="100"/>
          <w:position w:val="0"/>
          <w:shd w:val="clear" w:color="auto" w:fill="auto"/>
          <w:lang w:val="en-US" w:eastAsia="en-US" w:bidi="en-US"/>
        </w:rPr>
        <w:t/>
        <w:t>最重要的是，要忠于自己，如同夜晚跟随白天一样，你就不会对任何人虚伪。[I，iii]</w:t>
      </w:r>
    </w:p>
    <w:p>
      <w:pPr>
        <w:pStyle w:val="Style32"/>
        <w:keepNext w:val="0"/>
        <w:keepLines w:val="0"/>
        <w:widowControl w:val="0"/>
        <w:shd w:val="clear" w:color="auto" w:fill="auto"/>
        <w:bidi w:val="0"/>
        <w:spacing w:before="0" w:after="0" w:line="259" w:lineRule="auto"/>
        <w:ind w:left="2180" w:right="0" w:firstLine="0"/>
        <w:jc w:val="left"/>
      </w:pPr>
      <w:r>
        <w:rPr>
          <w:color w:val="918992"/>
          <w:spacing w:val="0"/>
          <w:w w:val="100"/>
          <w:position w:val="0"/>
          <w:shd w:val="clear" w:color="auto" w:fill="auto"/>
          <w:lang w:val="en-US" w:eastAsia="en-US" w:bidi="en-US"/>
        </w:rPr>
        <w:t/>
        <w:t>支持？削弱？两者都不是？为什么？</w:t>
      </w:r>
    </w:p>
    <w:p>
      <w:pPr>
        <w:pStyle w:val="Style32"/>
        <w:keepNext w:val="0"/>
        <w:keepLines w:val="0"/>
        <w:widowControl w:val="0"/>
        <w:numPr>
          <w:ilvl w:val="0"/>
          <w:numId w:val="269"/>
        </w:numPr>
        <w:shd w:val="clear" w:color="auto" w:fill="auto"/>
        <w:tabs>
          <w:tab w:pos="2197" w:val="left"/>
        </w:tabs>
        <w:bidi w:val="0"/>
        <w:spacing w:before="0" w:after="140" w:line="276" w:lineRule="auto"/>
        <w:ind w:left="1860" w:right="0" w:firstLine="0"/>
        <w:jc w:val="left"/>
      </w:pPr>
      <w:r>
        <w:rPr>
          <w:color w:val="918992"/>
          <w:spacing w:val="0"/>
          <w:w w:val="100"/>
          <w:position w:val="0"/>
          <w:shd w:val="clear" w:color="auto" w:fill="auto"/>
          <w:lang w:val="en-US" w:eastAsia="en-US" w:bidi="en-US"/>
        </w:rPr>
        <w:t/>
        <w:t>波洛尼厄斯同时也给了他的儿子以下的建议：</w:t>
      </w:r>
    </w:p>
    <w:p>
      <w:pPr>
        <w:pStyle w:val="Style32"/>
        <w:keepNext w:val="0"/>
        <w:keepLines w:val="0"/>
        <w:widowControl w:val="0"/>
        <w:shd w:val="clear" w:color="auto" w:fill="auto"/>
        <w:bidi w:val="0"/>
        <w:spacing w:before="0" w:after="0" w:line="262" w:lineRule="auto"/>
        <w:ind w:left="2360" w:right="0" w:firstLine="20"/>
        <w:jc w:val="left"/>
      </w:pPr>
      <w:r>
        <w:rPr>
          <w:color w:val="918992"/>
          <w:spacing w:val="0"/>
          <w:w w:val="100"/>
          <w:position w:val="0"/>
          <w:shd w:val="clear" w:color="auto" w:fill="auto"/>
          <w:lang w:val="en-US" w:eastAsia="en-US" w:bidi="en-US"/>
        </w:rPr>
        <w:t/>
        <w:t>穿着根据你的钱包来打扮，但不要过于花哨；要富有，但不要俗气，因为服装常常能显示一个人的身份，而在法国，最好的阶级和地位的人们都以最优秀和慷慨的特质著称。</w:t>
      </w:r>
    </w:p>
    <w:p>
      <w:pPr>
        <w:pStyle w:val="Style32"/>
        <w:keepNext w:val="0"/>
        <w:keepLines w:val="0"/>
        <w:widowControl w:val="0"/>
        <w:shd w:val="clear" w:color="auto" w:fill="auto"/>
        <w:bidi w:val="0"/>
        <w:spacing w:before="0" w:after="140" w:line="259" w:lineRule="auto"/>
        <w:ind w:left="2600" w:right="0" w:firstLine="0"/>
        <w:jc w:val="left"/>
      </w:pPr>
      <w:r>
        <w:rPr>
          <w:color w:val="918992"/>
          <w:spacing w:val="0"/>
          <w:w w:val="100"/>
          <w:position w:val="0"/>
          <w:shd w:val="clear" w:color="auto" w:fill="auto"/>
          <w:lang w:val="en-US" w:eastAsia="en-US" w:bidi="en-US"/>
        </w:rPr>
        <w:t>[I, iii]</w:t>
      </w:r>
    </w:p>
    <w:p>
      <w:pPr>
        <w:pStyle w:val="Style32"/>
        <w:keepNext w:val="0"/>
        <w:keepLines w:val="0"/>
        <w:widowControl w:val="0"/>
        <w:shd w:val="clear" w:color="auto" w:fill="auto"/>
        <w:bidi w:val="0"/>
        <w:spacing w:before="0" w:after="0" w:line="259" w:lineRule="auto"/>
        <w:ind w:left="2180" w:right="0" w:firstLine="0"/>
        <w:jc w:val="left"/>
      </w:pPr>
      <w:r>
        <w:rPr>
          <w:color w:val="918992"/>
          <w:spacing w:val="0"/>
          <w:w w:val="100"/>
          <w:position w:val="0"/>
          <w:shd w:val="clear" w:color="auto" w:fill="auto"/>
          <w:lang w:val="en-US" w:eastAsia="en-US" w:bidi="en-US"/>
        </w:rPr>
        <w:t/>
        <w:t>支持？削弱？两者都不是？为什么？</w:t>
      </w:r>
    </w:p>
    <w:p>
      <w:pPr>
        <w:pStyle w:val="Style32"/>
        <w:keepNext w:val="0"/>
        <w:keepLines w:val="0"/>
        <w:widowControl w:val="0"/>
        <w:numPr>
          <w:ilvl w:val="0"/>
          <w:numId w:val="269"/>
        </w:numPr>
        <w:shd w:val="clear" w:color="auto" w:fill="auto"/>
        <w:tabs>
          <w:tab w:pos="2197" w:val="left"/>
        </w:tabs>
        <w:bidi w:val="0"/>
        <w:spacing w:before="0" w:after="0" w:line="252" w:lineRule="auto"/>
        <w:ind w:left="2180" w:right="0" w:hanging="300"/>
        <w:jc w:val="left"/>
      </w:pPr>
      <w:r>
        <w:rPr>
          <w:color w:val="918992"/>
          <w:spacing w:val="0"/>
          <w:w w:val="100"/>
          <w:position w:val="0"/>
          <w:shd w:val="clear" w:color="auto" w:fill="auto"/>
          <w:lang w:val="en-US" w:eastAsia="en-US" w:bidi="en-US"/>
        </w:rPr>
        <w:t/>
        <w:t>波洛尼乌斯在给他的代理人指示时忘记了他要说什么：我刚才要说什么来着？天哪，我刚刚要说什么！我把它放在哪里了？（第二幕，第一场）。支持？削弱？都不是？为什么？</w:t>
      </w:r>
    </w:p>
    <w:p>
      <w:pPr>
        <w:pStyle w:val="Style32"/>
        <w:keepNext w:val="0"/>
        <w:keepLines w:val="0"/>
        <w:widowControl w:val="0"/>
        <w:numPr>
          <w:ilvl w:val="0"/>
          <w:numId w:val="269"/>
        </w:numPr>
        <w:shd w:val="clear" w:color="auto" w:fill="auto"/>
        <w:tabs>
          <w:tab w:pos="2197" w:val="left"/>
        </w:tabs>
        <w:bidi w:val="0"/>
        <w:spacing w:before="0" w:after="140" w:line="233" w:lineRule="auto"/>
        <w:ind w:left="2180" w:right="0" w:hanging="300"/>
        <w:jc w:val="left"/>
      </w:pPr>
      <w:r>
        <w:rPr>
          <w:color w:val="918992"/>
          <w:spacing w:val="0"/>
          <w:w w:val="100"/>
          <w:position w:val="0"/>
          <w:shd w:val="clear" w:color="auto" w:fill="auto"/>
          <w:lang w:val="en-US" w:eastAsia="en-US" w:bidi="en-US"/>
        </w:rPr>
        <w:t/>
        <w:t>当哈姆雷特模仿并嘲笑他时，波洛尼斯并没有生气。</w:t>
      </w:r>
    </w:p>
    <w:p>
      <w:pPr>
        <w:pStyle w:val="Style32"/>
        <w:keepNext w:val="0"/>
        <w:keepLines w:val="0"/>
        <w:widowControl w:val="0"/>
        <w:shd w:val="clear" w:color="auto" w:fill="auto"/>
        <w:tabs>
          <w:tab w:pos="3420" w:val="left"/>
        </w:tabs>
        <w:bidi w:val="0"/>
        <w:spacing w:before="0" w:after="0" w:line="226" w:lineRule="auto"/>
        <w:ind w:left="2180" w:right="0" w:firstLine="0"/>
        <w:jc w:val="left"/>
      </w:pPr>
      <w:r>
        <w:rPr>
          <w:smallCaps/>
          <w:color w:val="918992"/>
          <w:spacing w:val="0"/>
          <w:w w:val="100"/>
          <w:position w:val="0"/>
          <w:sz w:val="22"/>
          <w:szCs w:val="22"/>
          <w:shd w:val="clear" w:color="auto" w:fill="auto"/>
          <w:lang w:val="en-US" w:eastAsia="en-US" w:bidi="en-US"/>
        </w:rPr>
        <w:t/>
        <w:t>波洛尼乌斯：我主，我有消息要告诉您。</w:t>
      </w:r>
      <w:r>
        <w:rPr>
          <w:color w:val="918992"/>
          <w:spacing w:val="0"/>
          <w:w w:val="100"/>
          <w:position w:val="0"/>
          <w:shd w:val="clear" w:color="auto" w:fill="auto"/>
          <w:lang w:val="en-US" w:eastAsia="en-US" w:bidi="en-US"/>
        </w:rPr>
        <w:tab/>
        <w:t/>
      </w:r>
    </w:p>
    <w:p>
      <w:pPr>
        <w:pStyle w:val="Style32"/>
        <w:keepNext w:val="0"/>
        <w:keepLines w:val="0"/>
        <w:widowControl w:val="0"/>
        <w:shd w:val="clear" w:color="auto" w:fill="auto"/>
        <w:tabs>
          <w:tab w:pos="3420" w:val="left"/>
        </w:tabs>
        <w:bidi w:val="0"/>
        <w:spacing w:before="0" w:after="140" w:line="226" w:lineRule="auto"/>
        <w:ind w:left="2180" w:right="0" w:firstLine="0"/>
        <w:jc w:val="left"/>
      </w:pPr>
      <w:r>
        <w:rPr>
          <w:smallCaps/>
          <w:color w:val="918992"/>
          <w:spacing w:val="0"/>
          <w:w w:val="100"/>
          <w:position w:val="0"/>
          <w:sz w:val="22"/>
          <w:szCs w:val="22"/>
          <w:shd w:val="clear" w:color="auto" w:fill="auto"/>
          <w:lang w:val="en-US" w:eastAsia="en-US" w:bidi="en-US"/>
        </w:rPr>
        <w:t/>
        <w:t>哈姆雷特： 我的主，我有消息要告诉您。. . . .</w:t>
      </w:r>
      <w:r>
        <w:rPr>
          <w:color w:val="918992"/>
          <w:spacing w:val="0"/>
          <w:w w:val="100"/>
          <w:position w:val="0"/>
          <w:shd w:val="clear" w:color="auto" w:fill="auto"/>
          <w:lang w:val="en-US" w:eastAsia="en-US" w:bidi="en-US"/>
        </w:rPr>
        <w:tab/>
        <w:t/>
      </w:r>
      <w:r>
        <w:br w:type="page"/>
        <w:t/>
      </w:r>
    </w:p>
    <w:p>
      <w:pPr>
        <w:pStyle w:val="Style32"/>
        <w:keepNext w:val="0"/>
        <w:keepLines w:val="0"/>
        <w:widowControl w:val="0"/>
        <w:shd w:val="clear" w:color="auto" w:fill="auto"/>
        <w:bidi w:val="0"/>
        <w:spacing w:before="0" w:after="0" w:line="223" w:lineRule="auto"/>
        <w:ind w:left="1980" w:right="0" w:firstLine="0"/>
        <w:jc w:val="both"/>
      </w:pPr>
      <w:r>
        <w:rPr>
          <w:smallCaps/>
          <w:color w:val="60596E"/>
          <w:spacing w:val="0"/>
          <w:w w:val="100"/>
          <w:position w:val="0"/>
          <w:sz w:val="22"/>
          <w:szCs w:val="22"/>
          <w:shd w:val="clear" w:color="auto" w:fill="auto"/>
          <w:lang w:val="en-US" w:eastAsia="en-US" w:bidi="en-US"/>
        </w:rPr>
        <w:t/>
        <w:t>波洛尼斯：演员们来了，我的主。</w:t>
      </w:r>
      <w:r>
        <w:rPr>
          <w:color w:val="60596E"/>
          <w:spacing w:val="0"/>
          <w:w w:val="100"/>
          <w:position w:val="0"/>
          <w:shd w:val="clear" w:color="auto" w:fill="auto"/>
          <w:lang w:val="en-US" w:eastAsia="en-US" w:bidi="en-US"/>
        </w:rPr>
        <w:t xml:space="preserve"/>
      </w:r>
    </w:p>
    <w:p>
      <w:pPr>
        <w:pStyle w:val="Style29"/>
        <w:keepNext w:val="0"/>
        <w:keepLines w:val="0"/>
        <w:widowControl w:val="0"/>
        <w:shd w:val="clear" w:color="auto" w:fill="auto"/>
        <w:tabs>
          <w:tab w:pos="3263" w:val="left"/>
        </w:tabs>
        <w:bidi w:val="0"/>
        <w:spacing w:before="0" w:after="0" w:line="214" w:lineRule="auto"/>
        <w:ind w:left="1980" w:right="0" w:firstLine="0"/>
        <w:jc w:val="both"/>
      </w:pPr>
      <w:r>
        <w:rPr>
          <w:smallCaps/>
          <w:color w:val="60596E"/>
          <w:spacing w:val="0"/>
          <w:w w:val="100"/>
          <w:position w:val="0"/>
          <w:sz w:val="22"/>
          <w:szCs w:val="22"/>
          <w:shd w:val="clear" w:color="auto" w:fill="auto"/>
          <w:lang w:val="en-US" w:eastAsia="en-US" w:bidi="en-US"/>
        </w:rPr>
        <w:t/>
        <w:tab/>
        <w:t>Buzz,</w:t>
        <w:t>嗡嗡声，嗡嗡声。</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tabs>
          <w:tab w:pos="3263" w:val="left"/>
        </w:tabs>
        <w:bidi w:val="0"/>
        <w:spacing w:before="0" w:after="160" w:line="223" w:lineRule="auto"/>
        <w:ind w:left="1980" w:right="0" w:firstLine="0"/>
        <w:jc w:val="both"/>
      </w:pPr>
      <w:r>
        <w:rPr>
          <w:smallCaps/>
          <w:color w:val="60596E"/>
          <w:spacing w:val="0"/>
          <w:w w:val="100"/>
          <w:position w:val="0"/>
          <w:sz w:val="22"/>
          <w:szCs w:val="22"/>
          <w:shd w:val="clear" w:color="auto" w:fill="auto"/>
          <w:lang w:val="en-US" w:eastAsia="en-US" w:bidi="en-US"/>
        </w:rPr>
        <w:t>Polonius:</w:t>
      </w:r>
      <w:r>
        <w:rPr>
          <w:color w:val="60596E"/>
          <w:spacing w:val="0"/>
          <w:w w:val="100"/>
          <w:position w:val="0"/>
          <w:shd w:val="clear" w:color="auto" w:fill="auto"/>
          <w:lang w:val="en-US" w:eastAsia="en-US" w:bidi="en-US"/>
        </w:rPr>
        <w:tab/>
        <w:t>Upon my honor</w:t>
      </w:r>
      <w:r>
        <w:rPr>
          <w:spacing w:val="0"/>
          <w:w w:val="100"/>
          <w:position w:val="0"/>
          <w:shd w:val="clear" w:color="auto" w:fill="auto"/>
          <w:lang w:val="en-US" w:eastAsia="en-US" w:bidi="en-US"/>
        </w:rPr>
        <w:t xml:space="preserve">— </w:t>
      </w:r>
      <w:r>
        <w:rPr>
          <w:color w:val="60596E"/>
          <w:spacing w:val="0"/>
          <w:w w:val="100"/>
          <w:position w:val="0"/>
          <w:shd w:val="clear" w:color="auto" w:fill="auto"/>
          <w:lang w:val="en-US" w:eastAsia="en-US" w:bidi="en-US"/>
        </w:rPr>
        <w:t>[∏,ii]</w:t>
      </w:r>
    </w:p>
    <w:p>
      <w:pPr>
        <w:pStyle w:val="Style32"/>
        <w:keepNext w:val="0"/>
        <w:keepLines w:val="0"/>
        <w:widowControl w:val="0"/>
        <w:shd w:val="clear" w:color="auto" w:fill="auto"/>
        <w:bidi w:val="0"/>
        <w:spacing w:before="0" w:after="0" w:line="259" w:lineRule="auto"/>
        <w:ind w:left="1860" w:right="0" w:firstLine="0"/>
        <w:jc w:val="both"/>
      </w:pPr>
      <w:r>
        <w:rPr>
          <w:color w:val="60596E"/>
          <w:spacing w:val="0"/>
          <w:w w:val="100"/>
          <w:position w:val="0"/>
          <w:shd w:val="clear" w:color="auto" w:fill="auto"/>
          <w:lang w:val="en-US" w:eastAsia="en-US" w:bidi="en-US"/>
        </w:rPr>
        <w:t/>
        <w:t>支持？削弱？两者都不是？为什么？</w:t>
      </w:r>
    </w:p>
    <w:p>
      <w:pPr>
        <w:pStyle w:val="Style32"/>
        <w:keepNext w:val="0"/>
        <w:keepLines w:val="0"/>
        <w:widowControl w:val="0"/>
        <w:numPr>
          <w:ilvl w:val="0"/>
          <w:numId w:val="269"/>
        </w:numPr>
        <w:shd w:val="clear" w:color="auto" w:fill="auto"/>
        <w:tabs>
          <w:tab w:pos="1929" w:val="left"/>
        </w:tabs>
        <w:bidi w:val="0"/>
        <w:spacing w:before="0" w:after="160" w:line="240" w:lineRule="auto"/>
        <w:ind w:left="1860" w:right="0" w:hanging="240"/>
        <w:jc w:val="left"/>
      </w:pPr>
      <w:r>
        <w:rPr>
          <w:color w:val="60596E"/>
          <w:spacing w:val="0"/>
          <w:w w:val="100"/>
          <w:position w:val="0"/>
          <w:shd w:val="clear" w:color="auto" w:fill="auto"/>
          <w:lang w:val="en-US" w:eastAsia="en-US" w:bidi="en-US"/>
        </w:rPr>
        <w:t xml:space="preserve"/>
        <w:t>波洛尼厄斯意识到哈姆雷特的疯言疯语背后有一些合理的东西。</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tabs>
          <w:tab w:pos="3263" w:val="left"/>
        </w:tabs>
        <w:bidi w:val="0"/>
        <w:spacing w:before="0" w:after="0" w:line="223" w:lineRule="auto"/>
        <w:ind w:left="1980" w:right="0" w:firstLine="0"/>
        <w:jc w:val="both"/>
      </w:pPr>
      <w:r>
        <w:rPr>
          <w:smallCaps/>
          <w:color w:val="60596E"/>
          <w:spacing w:val="0"/>
          <w:w w:val="100"/>
          <w:position w:val="0"/>
          <w:sz w:val="22"/>
          <w:szCs w:val="22"/>
          <w:shd w:val="clear" w:color="auto" w:fill="auto"/>
          <w:lang w:val="en-US" w:eastAsia="en-US" w:bidi="en-US"/>
        </w:rPr>
        <w:t/>
        <w:t>哈姆雷特：...这个讽刺的流氓在这里说老人们有</w:t>
      </w:r>
      <w:r>
        <w:rPr>
          <w:color w:val="60596E"/>
          <w:spacing w:val="0"/>
          <w:w w:val="100"/>
          <w:position w:val="0"/>
          <w:shd w:val="clear" w:color="auto" w:fill="auto"/>
          <w:lang w:val="en-US" w:eastAsia="en-US" w:bidi="en-US"/>
        </w:rPr>
        <w:tab/>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3300" w:right="0" w:firstLine="0"/>
        <w:jc w:val="both"/>
      </w:pPr>
      <w:r>
        <w:rPr>
          <w:color w:val="60596E"/>
          <w:spacing w:val="0"/>
          <w:w w:val="100"/>
          <w:position w:val="0"/>
          <w:shd w:val="clear" w:color="auto" w:fill="auto"/>
          <w:lang w:val="en-US" w:eastAsia="en-US" w:bidi="en-US"/>
        </w:rPr>
        <w:t xml:space="preserve"/>
        <w:t>灰色胡须，他们的脸上皱纹纹丝不动，眼睛流出浓郁的琥珀和李子树胶，而且他们非常缺乏智慧，还有非常虚弱的火腿。尽管我非常强烈而有力地相信这一切，但我认为这样写下来是不诚实的，因为如果您自己能像螃蟹一样倒退，您应该和我一样年老。</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erfully and potently believe, yet I hold it not hon</w:t>
        <w:softHyphen/>
        <w:t>esty to have it thus set down, for you yourself, sir, should be old as I am if, like a crab, you could go backward.</w:t>
      </w:r>
    </w:p>
    <w:p>
      <w:pPr>
        <w:pStyle w:val="Style32"/>
        <w:keepNext w:val="0"/>
        <w:keepLines w:val="0"/>
        <w:widowControl w:val="0"/>
        <w:shd w:val="clear" w:color="auto" w:fill="auto"/>
        <w:bidi w:val="0"/>
        <w:spacing w:before="0" w:after="160" w:line="240" w:lineRule="auto"/>
        <w:ind w:left="3300" w:right="0" w:hanging="1320"/>
        <w:jc w:val="both"/>
      </w:pPr>
      <w:r>
        <w:rPr>
          <w:smallCaps/>
          <w:color w:val="60596E"/>
          <w:spacing w:val="0"/>
          <w:w w:val="100"/>
          <w:position w:val="0"/>
          <w:sz w:val="22"/>
          <w:szCs w:val="22"/>
          <w:shd w:val="clear" w:color="auto" w:fill="auto"/>
          <w:lang w:val="en-US" w:eastAsia="en-US" w:bidi="en-US"/>
        </w:rPr>
        <w:t/>
        <w:t>波洛尼乌斯：[旁白] 虽然这是疯狂的，但仍有一种方法。</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860" w:right="0" w:firstLine="0"/>
        <w:jc w:val="both"/>
      </w:pPr>
      <w:r>
        <w:rPr>
          <w:color w:val="60596E"/>
          <w:spacing w:val="0"/>
          <w:w w:val="100"/>
          <w:position w:val="0"/>
          <w:shd w:val="clear" w:color="auto" w:fill="auto"/>
          <w:lang w:val="en-US" w:eastAsia="en-US" w:bidi="en-US"/>
        </w:rPr>
        <w:t xml:space="preserve"/>
        <w:t>支持？削弱？两者都不是？为什么？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520" w:right="0" w:hanging="520"/>
        <w:jc w:val="left"/>
      </w:pPr>
      <w:r>
        <w:rPr>
          <w:color w:val="60596E"/>
          <w:spacing w:val="0"/>
          <w:w w:val="100"/>
          <w:position w:val="0"/>
          <w:shd w:val="clear" w:color="auto" w:fill="auto"/>
          <w:lang w:val="en-US" w:eastAsia="en-US" w:bidi="en-US"/>
        </w:rPr>
        <w:t xml:space="preserve"/>
        <w:t>9:32 在过去的五年中，关于某些小型飞机（由制造商XYZ制造）的某些活塞发动机的气门导向圈过早磨损的报告很多。气门导向圈是圆形装置，用于固定气门的轴，这些气门要么打开以使空气汽油混合物进入气缸（进气门），要么打开以使燃烧废气排出气缸（排气门）。气门本身由一个在气门导向圈内前后运动的轴和一个扩大的、粗糙的平头组成，根据气门的位置，它可以关闭或打开气缸中的孔。有一个假设是，排气门的摇臂（用于推动气门轴）有时会被安装在进气门上，反之亦然，导致每种情况下的油润滑孔位置错误，导致油润滑到相关的气门导向圈不足。顺便提一下，每个气缸有两个摇臂，它们位于一个摇臂箱中，每个气缸一个。</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emitting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520" w:right="0" w:firstLine="400"/>
        <w:jc w:val="left"/>
      </w:pPr>
      <w:r>
        <w:rPr>
          <w:spacing w:val="0"/>
          <w:w w:val="100"/>
          <w:position w:val="0"/>
          <w:shd w:val="clear" w:color="auto" w:fill="auto"/>
          <w:lang w:val="en-US" w:eastAsia="en-US" w:bidi="en-US"/>
        </w:rPr>
        <w:t xml:space="preserve"/>
        <w:t>请参考图纸，了解摇臂、气门轴和气门导管之间的一般关系。</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71"/>
        </w:numPr>
        <w:shd w:val="clear" w:color="auto" w:fill="auto"/>
        <w:tabs>
          <w:tab w:pos="1929" w:val="left"/>
        </w:tabs>
        <w:bidi w:val="0"/>
        <w:spacing w:before="0" w:after="0" w:line="259" w:lineRule="auto"/>
        <w:ind w:left="1860" w:right="0" w:hanging="240"/>
        <w:jc w:val="left"/>
      </w:pPr>
      <w:r>
        <w:rPr>
          <w:spacing w:val="0"/>
          <w:w w:val="100"/>
          <w:position w:val="0"/>
          <w:shd w:val="clear" w:color="auto" w:fill="auto"/>
          <w:lang w:val="en-US" w:eastAsia="en-US" w:bidi="en-US"/>
        </w:rPr>
        <w:t xml:space="preserve"/>
        <w:t>排气阀的摇臂与进气阀的摇臂看起来完全相同，除了小型油喷孔的位置不同，该喷孔向相关的气门导向套提供油润滑。</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71"/>
        </w:numPr>
        <w:shd w:val="clear" w:color="auto" w:fill="auto"/>
        <w:tabs>
          <w:tab w:pos="1929" w:val="left"/>
        </w:tabs>
        <w:bidi w:val="0"/>
        <w:spacing w:before="0" w:after="0" w:line="259" w:lineRule="auto"/>
        <w:ind w:left="1860" w:right="0" w:hanging="240"/>
        <w:jc w:val="left"/>
      </w:pPr>
      <w:r>
        <w:rPr>
          <w:spacing w:val="0"/>
          <w:w w:val="100"/>
          <w:position w:val="0"/>
          <w:shd w:val="clear" w:color="auto" w:fill="auto"/>
          <w:lang w:val="en-US" w:eastAsia="en-US" w:bidi="en-US"/>
        </w:rPr>
        <w:t xml:space="preserve"/>
        <w:t>在检查过程中，发现有五台发动机的一个或多个气门导向套出现过早磨损的情况，这些发动机的进气摇臂被安装在与受影响的气门导向套相关的位置上。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ated with the affected valve guides.</w:t>
      </w:r>
    </w:p>
    <w:p>
      <w:pPr>
        <w:pStyle w:val="Style32"/>
        <w:keepNext w:val="0"/>
        <w:keepLines w:val="0"/>
        <w:widowControl w:val="0"/>
        <w:numPr>
          <w:ilvl w:val="0"/>
          <w:numId w:val="271"/>
        </w:numPr>
        <w:shd w:val="clear" w:color="auto" w:fill="auto"/>
        <w:tabs>
          <w:tab w:pos="1929" w:val="left"/>
        </w:tabs>
        <w:bidi w:val="0"/>
        <w:spacing w:before="0" w:after="160" w:line="259" w:lineRule="auto"/>
        <w:ind w:left="1620" w:right="0" w:firstLine="0"/>
        <w:jc w:val="left"/>
      </w:pPr>
      <w:r>
        <w:rPr>
          <w:spacing w:val="0"/>
          <w:w w:val="100"/>
          <w:position w:val="0"/>
          <w:shd w:val="clear" w:color="auto" w:fill="auto"/>
          <w:lang w:val="en-US" w:eastAsia="en-US" w:bidi="en-US"/>
        </w:rPr>
        <w:t/>
        <w:t>一些发动机进气阀导向套件磨损过早。</w:t>
      </w:r>
      <w:r>
        <w:br w:type="page"/>
        <w:t/>
      </w:r>
    </w:p>
    <w:p>
      <w:pPr>
        <w:pStyle w:val="Style17"/>
        <w:keepNext w:val="0"/>
        <w:keepLines w:val="0"/>
        <w:widowControl w:val="0"/>
        <w:shd w:val="clear" w:color="auto" w:fill="auto"/>
        <w:bidi w:val="0"/>
        <w:spacing w:before="0" w:after="0" w:line="240" w:lineRule="auto"/>
        <w:ind w:left="168"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
        <w:t>原理图绘制</w:t>
      </w:r>
    </w:p>
    <w:p>
      <w:pPr>
        <w:widowControl w:val="0"/>
        <w:jc w:val="center"/>
        <w:rPr>
          <w:sz w:val="2"/>
          <w:szCs w:val="2"/>
        </w:rPr>
      </w:pPr>
      <w:r>
        <w:drawing>
          <wp:inline>
            <wp:extent cx="4194175" cy="2414270"/>
            <wp:docPr id="567" name="Picutre 567"/>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349"/>
                    <a:stretch/>
                  </pic:blipFill>
                  <pic:spPr>
                    <a:xfrm>
                      <a:ext cx="4194175" cy="2414270"/>
                    </a:xfrm>
                    <a:prstGeom prst="rect"/>
                  </pic:spPr>
                </pic:pic>
              </a:graphicData>
            </a:graphic>
          </wp:inline>
        </w:drawing>
      </w:r>
    </w:p>
    <w:p>
      <w:pPr>
        <w:widowControl w:val="0"/>
        <w:spacing w:after="119" w:line="1" w:lineRule="exact"/>
      </w:pPr>
    </w:p>
    <w:p>
      <w:pPr>
        <w:pStyle w:val="Style32"/>
        <w:keepNext w:val="0"/>
        <w:keepLines w:val="0"/>
        <w:widowControl w:val="0"/>
        <w:shd w:val="clear" w:color="auto" w:fill="auto"/>
        <w:bidi w:val="0"/>
        <w:spacing w:before="0" w:after="0" w:line="259" w:lineRule="auto"/>
        <w:ind w:left="2180" w:right="0" w:firstLine="0"/>
        <w:jc w:val="left"/>
      </w:pPr>
      <w:r>
        <w:rPr>
          <w:color w:val="918992"/>
          <w:spacing w:val="0"/>
          <w:w w:val="100"/>
          <w:position w:val="0"/>
          <w:shd w:val="clear" w:color="auto" w:fill="auto"/>
          <w:lang w:val="en-US" w:eastAsia="en-US" w:bidi="en-US"/>
        </w:rPr>
        <w:t/>
        <w:softHyphen/>
        <w:t>tions. (There are eight rocker arms on a four-cylinder engine, two per cylinder.)</w:t>
        <w:t>在所有位置上都发现安装了正确的摇臂。（四缸发动机上有八个摇臂，每个气缸有两个。）</w:t>
      </w:r>
    </w:p>
    <w:p>
      <w:pPr>
        <w:pStyle w:val="Style32"/>
        <w:keepNext w:val="0"/>
        <w:keepLines w:val="0"/>
        <w:widowControl w:val="0"/>
        <w:numPr>
          <w:ilvl w:val="0"/>
          <w:numId w:val="271"/>
        </w:numPr>
        <w:shd w:val="clear" w:color="auto" w:fill="auto"/>
        <w:tabs>
          <w:tab w:pos="2182" w:val="left"/>
        </w:tabs>
        <w:bidi w:val="0"/>
        <w:spacing w:before="0" w:after="0" w:line="259" w:lineRule="auto"/>
        <w:ind w:left="2180" w:right="0" w:hanging="300"/>
        <w:jc w:val="left"/>
      </w:pPr>
      <w:r>
        <w:rPr>
          <w:color w:val="918992"/>
          <w:spacing w:val="0"/>
          <w:w w:val="100"/>
          <w:position w:val="0"/>
          <w:shd w:val="clear" w:color="auto" w:fill="auto"/>
          <w:lang w:val="en-US" w:eastAsia="en-US" w:bidi="en-US"/>
        </w:rPr>
        <w:t/>
        <w:t>一些发动机的导向件磨损严重，仅在运行300小时后就需要更换（预计最低使用时间为2,000小时）。这些发动机上的摇臂位置正确，即进气和排气摇臂没有互换。</w:t>
      </w:r>
    </w:p>
    <w:p>
      <w:pPr>
        <w:pStyle w:val="Style32"/>
        <w:keepNext w:val="0"/>
        <w:keepLines w:val="0"/>
        <w:widowControl w:val="0"/>
        <w:numPr>
          <w:ilvl w:val="0"/>
          <w:numId w:val="271"/>
        </w:numPr>
        <w:shd w:val="clear" w:color="auto" w:fill="auto"/>
        <w:tabs>
          <w:tab w:pos="2182" w:val="left"/>
        </w:tabs>
        <w:bidi w:val="0"/>
        <w:spacing w:before="0" w:after="0" w:line="262" w:lineRule="auto"/>
        <w:ind w:left="2180" w:right="0" w:hanging="300"/>
        <w:jc w:val="left"/>
      </w:pPr>
      <w:r>
        <w:rPr>
          <w:spacing w:val="0"/>
          <w:w w:val="100"/>
          <w:position w:val="0"/>
          <w:shd w:val="clear" w:color="auto" w:fill="auto"/>
          <w:lang w:val="en-US" w:eastAsia="en-US" w:bidi="en-US"/>
        </w:rPr>
        <w:t xml:space="preserve"/>
        <w:t>据了解，大约五年前，制造商XYZ改变了其阀导管的制造方法，并且至少有一批受影响的发动机类型的阀导管使用了稍微不同种类的钢材。</w:t>
      </w:r>
      <w:r>
        <w:rPr>
          <w:color w:val="918992"/>
          <w:spacing w:val="0"/>
          <w:w w:val="100"/>
          <w:position w:val="0"/>
          <w:shd w:val="clear" w:color="auto" w:fill="auto"/>
          <w:lang w:val="en-US" w:eastAsia="en-US" w:bidi="en-US"/>
        </w:rPr>
        <w:t/>
      </w:r>
    </w:p>
    <w:p>
      <w:pPr>
        <w:pStyle w:val="Style32"/>
        <w:keepNext w:val="0"/>
        <w:keepLines w:val="0"/>
        <w:widowControl w:val="0"/>
        <w:numPr>
          <w:ilvl w:val="0"/>
          <w:numId w:val="271"/>
        </w:numPr>
        <w:shd w:val="clear" w:color="auto" w:fill="auto"/>
        <w:tabs>
          <w:tab w:pos="2182" w:val="left"/>
        </w:tabs>
        <w:bidi w:val="0"/>
        <w:spacing w:before="0" w:after="0" w:line="262" w:lineRule="auto"/>
        <w:ind w:left="2180" w:right="0" w:hanging="300"/>
        <w:jc w:val="left"/>
      </w:pPr>
      <w:r>
        <w:rPr>
          <w:spacing w:val="0"/>
          <w:w w:val="100"/>
          <w:position w:val="0"/>
          <w:shd w:val="clear" w:color="auto" w:fill="auto"/>
          <w:lang w:val="en-US" w:eastAsia="en-US" w:bidi="en-US"/>
        </w:rPr>
        <w:t xml:space="preserve"/>
        <w:t>在三个发动机上，两个汽缸的气门导管显示出严重磨损，而其他汽缸的导管几乎没有磨损。假设这三个发动机的所有导管（它们都是相当新的）来自同一批生产。</w:t>
      </w:r>
      <w:r>
        <w:rPr>
          <w:color w:val="918992"/>
          <w:spacing w:val="0"/>
          <w:w w:val="100"/>
          <w:position w:val="0"/>
          <w:shd w:val="clear" w:color="auto" w:fill="auto"/>
          <w:lang w:val="en-US" w:eastAsia="en-US" w:bidi="en-US"/>
        </w:rPr>
        <w:t/>
      </w:r>
    </w:p>
    <w:p>
      <w:pPr>
        <w:pStyle w:val="Style32"/>
        <w:keepNext w:val="0"/>
        <w:keepLines w:val="0"/>
        <w:widowControl w:val="0"/>
        <w:numPr>
          <w:ilvl w:val="0"/>
          <w:numId w:val="271"/>
        </w:numPr>
        <w:shd w:val="clear" w:color="auto" w:fill="auto"/>
        <w:tabs>
          <w:tab w:pos="2182" w:val="left"/>
        </w:tabs>
        <w:bidi w:val="0"/>
        <w:spacing w:before="0" w:after="0" w:line="259" w:lineRule="auto"/>
        <w:ind w:left="2180" w:right="0" w:hanging="300"/>
        <w:jc w:val="left"/>
      </w:pPr>
      <w:r>
        <w:rPr>
          <w:color w:val="918992"/>
          <w:spacing w:val="0"/>
          <w:w w:val="100"/>
          <w:position w:val="0"/>
          <w:shd w:val="clear" w:color="auto" w:fill="auto"/>
          <w:lang w:val="en-US" w:eastAsia="en-US" w:bidi="en-US"/>
        </w:rPr>
        <w:t xml:space="preserve"/>
        <w:t>制造商XYZ将其阀轴的尺寸从7Λδ英寸改为½英寸。一些机械师认为这种变化可能导致了过度磨损。</w:t>
      </w:r>
      <w:r>
        <w:rPr>
          <w:color w:val="918992"/>
          <w:spacing w:val="0"/>
          <w:w w:val="100"/>
          <w:position w:val="0"/>
          <w:shd w:val="clear" w:color="auto" w:fill="auto"/>
          <w:vertAlign w:val="superscript"/>
          <w:lang w:val="en-US" w:eastAsia="en-US" w:bidi="en-US"/>
        </w:rPr>
        <w:t/>
      </w:r>
      <w:r>
        <w:rPr>
          <w:color w:val="918992"/>
          <w:spacing w:val="0"/>
          <w:w w:val="100"/>
          <w:position w:val="0"/>
          <w:shd w:val="clear" w:color="auto" w:fill="auto"/>
          <w:lang w:val="en-US" w:eastAsia="en-US" w:bidi="en-US"/>
        </w:rPr>
        <w:t/>
      </w:r>
    </w:p>
    <w:p>
      <w:pPr>
        <w:pStyle w:val="Style32"/>
        <w:keepNext w:val="0"/>
        <w:keepLines w:val="0"/>
        <w:widowControl w:val="0"/>
        <w:numPr>
          <w:ilvl w:val="0"/>
          <w:numId w:val="271"/>
        </w:numPr>
        <w:shd w:val="clear" w:color="auto" w:fill="auto"/>
        <w:tabs>
          <w:tab w:pos="2182" w:val="left"/>
        </w:tabs>
        <w:bidi w:val="0"/>
        <w:spacing w:before="0" w:after="0" w:line="259" w:lineRule="auto"/>
        <w:ind w:left="1840" w:right="0" w:firstLine="0"/>
        <w:jc w:val="left"/>
      </w:pPr>
      <w:r>
        <w:rPr>
          <w:color w:val="918992"/>
          <w:spacing w:val="0"/>
          <w:w w:val="100"/>
          <w:position w:val="0"/>
          <w:shd w:val="clear" w:color="auto" w:fill="auto"/>
          <w:lang w:val="en-US" w:eastAsia="en-US" w:bidi="en-US"/>
        </w:rPr>
        <w:t/>
        <w:t>阀门轴尺寸的变化发生在大约三十年前。</w:t>
      </w:r>
    </w:p>
    <w:p>
      <w:pPr>
        <w:pStyle w:val="Style32"/>
        <w:keepNext w:val="0"/>
        <w:keepLines w:val="0"/>
        <w:widowControl w:val="0"/>
        <w:numPr>
          <w:ilvl w:val="0"/>
          <w:numId w:val="271"/>
        </w:numPr>
        <w:shd w:val="clear" w:color="auto" w:fill="auto"/>
        <w:tabs>
          <w:tab w:pos="2182" w:val="left"/>
        </w:tabs>
        <w:bidi w:val="0"/>
        <w:spacing w:before="0" w:after="0" w:line="264" w:lineRule="auto"/>
        <w:ind w:left="2180" w:right="0" w:hanging="300"/>
        <w:jc w:val="left"/>
      </w:pPr>
      <w:r>
        <w:rPr>
          <w:color w:val="918992"/>
          <w:spacing w:val="0"/>
          <w:w w:val="100"/>
          <w:position w:val="0"/>
          <w:shd w:val="clear" w:color="auto" w:fill="auto"/>
          <w:lang w:val="en-US" w:eastAsia="en-US" w:bidi="en-US"/>
        </w:rPr>
        <w:t/>
        <w:t>只有平行气门XYZ发动机才会出现过度气门导向套磨损，尽管气门轴尺寸的变化也在其他类型的发动机中实施了。</w:t>
      </w:r>
    </w:p>
    <w:p>
      <w:pPr>
        <w:pStyle w:val="Style32"/>
        <w:keepNext w:val="0"/>
        <w:keepLines w:val="0"/>
        <w:widowControl w:val="0"/>
        <w:numPr>
          <w:ilvl w:val="0"/>
          <w:numId w:val="271"/>
        </w:numPr>
        <w:shd w:val="clear" w:color="auto" w:fill="auto"/>
        <w:tabs>
          <w:tab w:pos="2182" w:val="left"/>
        </w:tabs>
        <w:bidi w:val="0"/>
        <w:spacing w:before="0" w:after="140" w:line="259" w:lineRule="auto"/>
        <w:ind w:left="2180" w:right="0" w:hanging="300"/>
        <w:jc w:val="left"/>
      </w:pPr>
      <w:r>
        <w:rPr>
          <w:color w:val="918992"/>
          <w:spacing w:val="0"/>
          <w:w w:val="100"/>
          <w:position w:val="0"/>
          <w:shd w:val="clear" w:color="auto" w:fill="auto"/>
          <w:lang w:val="en-US" w:eastAsia="en-US" w:bidi="en-US"/>
        </w:rPr>
        <w:t/>
        <w:br w:type="page"/>
        <w:t>在两个引擎上（受影响的类型，每个气缸有四个气缸和两个摇臂，位于一个摇臂箱中），在正确安装的摇臂上，发现不同气缸的摇臂箱实际的油流量差异很大，模式是杂乱的。在怠速运行的第一分钟后没有发现油。在怠速运行两分钟后，两个摇臂箱仍然没有接收到油。在中速运行五分钟和怠速运行两分钟后，这两个摇臂箱分别接收到了其他两个摇臂箱接收到的油量的1/3和1/9。</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1820" w:right="0" w:hanging="520"/>
        <w:jc w:val="left"/>
      </w:pPr>
      <w:r>
        <w:rPr>
          <w:b/>
          <w:bCs/>
          <w:color w:val="60596E"/>
          <w:spacing w:val="0"/>
          <w:w w:val="100"/>
          <w:position w:val="0"/>
          <w:sz w:val="18"/>
          <w:szCs w:val="18"/>
          <w:shd w:val="clear" w:color="auto" w:fill="auto"/>
          <w:lang w:val="en-US" w:eastAsia="en-US" w:bidi="en-US"/>
        </w:rPr>
        <w:t xml:space="preserve"/>
        <w:t>9:33 在一本书、报纸或杂志中，或者在一篇可以用书面形式记录的演讲或对话中，找到一个陈述了最佳解释结论并附带据以解释的证据的表述。</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73"/>
        </w:numPr>
        <w:shd w:val="clear" w:color="auto" w:fill="auto"/>
        <w:tabs>
          <w:tab w:pos="2199" w:val="left"/>
        </w:tabs>
        <w:bidi w:val="0"/>
        <w:spacing w:before="0" w:after="0" w:line="271" w:lineRule="auto"/>
        <w:ind w:left="1880" w:right="0" w:firstLine="0"/>
        <w:jc w:val="left"/>
      </w:pPr>
      <w:r>
        <w:rPr>
          <w:color w:val="60596E"/>
          <w:spacing w:val="0"/>
          <w:w w:val="100"/>
          <w:position w:val="0"/>
          <w:shd w:val="clear" w:color="auto" w:fill="auto"/>
          <w:lang w:val="en-US" w:eastAsia="en-US" w:bidi="en-US"/>
        </w:rPr>
        <w:t xml:space="preserve"/>
        <w:t>附上它或一份副本。</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73"/>
        </w:numPr>
        <w:shd w:val="clear" w:color="auto" w:fill="auto"/>
        <w:tabs>
          <w:tab w:pos="2200" w:val="left"/>
        </w:tabs>
        <w:bidi w:val="0"/>
        <w:spacing w:before="0" w:after="0" w:line="262" w:lineRule="auto"/>
        <w:ind w:left="2220" w:right="0" w:hanging="320"/>
        <w:jc w:val="left"/>
      </w:pPr>
      <w:r>
        <w:rPr>
          <w:color w:val="60596E"/>
          <w:spacing w:val="0"/>
          <w:w w:val="100"/>
          <w:position w:val="0"/>
          <w:shd w:val="clear" w:color="auto" w:fill="auto"/>
          <w:lang w:val="en-US" w:eastAsia="en-US" w:bidi="en-US"/>
        </w:rPr>
        <w:t xml:space="preserve"/>
        <w:t>划线标出最佳解释的结论，用EF标记它所解释的事实，用AH标记任何替代假设，并用IE标记与任何提出的替代假设不一致的证据。</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numPr>
          <w:ilvl w:val="0"/>
          <w:numId w:val="273"/>
        </w:numPr>
        <w:shd w:val="clear" w:color="auto" w:fill="auto"/>
        <w:tabs>
          <w:tab w:pos="2199" w:val="left"/>
        </w:tabs>
        <w:bidi w:val="0"/>
        <w:spacing w:before="0" w:after="0"/>
        <w:ind w:left="2220" w:right="0" w:hanging="320"/>
        <w:jc w:val="left"/>
      </w:pPr>
      <w:r>
        <w:rPr>
          <w:color w:val="403B51"/>
          <w:spacing w:val="0"/>
          <w:w w:val="100"/>
          <w:position w:val="0"/>
          <w:shd w:val="clear" w:color="auto" w:fill="auto"/>
          <w:lang w:val="en-US" w:eastAsia="en-US" w:bidi="en-US"/>
        </w:rPr>
        <w:t xml:space="preserve"/>
        <w:t>如果没有提供与某些呈现的证据不一致（在某些假设下）的其他可能解释，那么请提出一个。</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w:softHyphen/>
        <w:t xml:space="preserve">sented, then suggest </w:t>
      </w:r>
      <w:r>
        <w:rPr>
          <w:spacing w:val="0"/>
          <w:w w:val="100"/>
          <w:position w:val="0"/>
          <w:shd w:val="clear" w:color="auto" w:fill="auto"/>
          <w:lang w:val="en-US" w:eastAsia="en-US" w:bidi="en-US"/>
        </w:rPr>
        <w:t/>
      </w:r>
    </w:p>
    <w:p>
      <w:pPr>
        <w:pStyle w:val="Style32"/>
        <w:keepNext w:val="0"/>
        <w:keepLines w:val="0"/>
        <w:widowControl w:val="0"/>
        <w:numPr>
          <w:ilvl w:val="0"/>
          <w:numId w:val="273"/>
        </w:numPr>
        <w:shd w:val="clear" w:color="auto" w:fill="auto"/>
        <w:tabs>
          <w:tab w:pos="2200" w:val="left"/>
        </w:tabs>
        <w:bidi w:val="0"/>
        <w:spacing w:before="0" w:after="0" w:line="262" w:lineRule="auto"/>
        <w:ind w:left="2220" w:right="0" w:hanging="320"/>
        <w:jc w:val="left"/>
      </w:pPr>
      <w:r>
        <w:rPr>
          <w:color w:val="60596E"/>
          <w:spacing w:val="0"/>
          <w:w w:val="100"/>
          <w:position w:val="0"/>
          <w:shd w:val="clear" w:color="auto" w:fill="auto"/>
          <w:lang w:val="en-US" w:eastAsia="en-US" w:bidi="en-US"/>
        </w:rPr>
        <w:t xml:space="preserve"/>
        <w:t>陈述一个假设，该假设可能与证据不一致，以显示每个替代假设的不一致性。如果您在寻找最佳解释的论证时遇到困难，请查看本章第一段中的问题范围。</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2220" w:right="0" w:firstLine="0"/>
        <w:jc w:val="both"/>
      </w:pPr>
      <w:r>
        <w:rPr>
          <w:color w:val="60596E"/>
          <w:spacing w:val="0"/>
          <w:w w:val="100"/>
          <w:position w:val="0"/>
          <w:shd w:val="clear" w:color="auto" w:fill="auto"/>
          <w:lang w:val="en-US" w:eastAsia="en-US" w:bidi="en-US"/>
        </w:rPr>
        <w:t xml:space="preserve"/>
        <w:t>支持对这些问题及类似问题的答案的论据很可能是最佳解释论证。</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62" w:lineRule="auto"/>
        <w:ind w:left="1820" w:right="0" w:hanging="520"/>
        <w:jc w:val="left"/>
      </w:pPr>
      <w:r>
        <w:rPr>
          <w:b/>
          <w:bCs/>
          <w:color w:val="403B51"/>
          <w:spacing w:val="0"/>
          <w:w w:val="100"/>
          <w:position w:val="0"/>
          <w:sz w:val="18"/>
          <w:szCs w:val="18"/>
          <w:shd w:val="clear" w:color="auto" w:fill="auto"/>
          <w:lang w:val="en-US" w:eastAsia="en-US" w:bidi="en-US"/>
        </w:rPr>
        <w:t xml:space="preserve"/>
        <w:t>9:34 将FRISCO方法应用于对9:31中Polonius的结论的支持论点，并逐个元素地以书面形式报告你的结果。在进行9:31时，你已经完成了一些元素。准备好以有趣的方式向你的班级或小组呈现论点和分析。</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clusion about Polonius in 9:31 and report your results in writing ele</w:t>
        <w:softHyphen/>
        <w:t xml:space="preserve">ment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0" w:line="240" w:lineRule="auto"/>
        <w:ind w:left="0" w:right="0" w:firstLine="0"/>
        <w:jc w:val="left"/>
      </w:pPr>
      <w:bookmarkStart w:id="907" w:name="bookmark907"/>
      <w:r>
        <w:rPr>
          <w:color w:val="403B51"/>
          <w:spacing w:val="0"/>
          <w:w w:val="100"/>
          <w:position w:val="0"/>
          <w:shd w:val="clear" w:color="auto" w:fill="auto"/>
          <w:lang w:val="en-US" w:eastAsia="en-US" w:bidi="en-US"/>
        </w:rPr>
        <w:t/>
        <w:t>必须遵循</w:t>
      </w:r>
      <w:bookmarkEnd w:id="907"/>
    </w:p>
    <w:p>
      <w:pPr>
        <w:pStyle w:val="Style71"/>
        <w:keepNext/>
        <w:keepLines/>
        <w:widowControl w:val="0"/>
        <w:shd w:val="clear" w:color="auto" w:fill="auto"/>
        <w:bidi w:val="0"/>
        <w:spacing w:before="0" w:after="0" w:line="211" w:lineRule="auto"/>
        <w:ind w:left="0" w:right="0" w:firstLine="0"/>
        <w:jc w:val="left"/>
      </w:pPr>
      <w:r>
        <w:rPr>
          <w:color w:val="403B51"/>
          <w:spacing w:val="0"/>
          <w:w w:val="100"/>
          <w:position w:val="0"/>
          <w:shd w:val="clear" w:color="auto" w:fill="auto"/>
          <w:lang w:val="en-US" w:eastAsia="en-US" w:bidi="en-US"/>
        </w:rPr>
        <w:t/>
        <w:t>演绎与最佳解释</w:t>
      </w:r>
    </w:p>
    <w:p>
      <w:pPr>
        <w:pStyle w:val="Style71"/>
        <w:keepNext/>
        <w:keepLines/>
        <w:widowControl w:val="0"/>
        <w:shd w:val="clear" w:color="auto" w:fill="auto"/>
        <w:bidi w:val="0"/>
        <w:spacing w:before="0" w:line="223" w:lineRule="auto"/>
        <w:ind w:left="0" w:right="0" w:firstLine="0"/>
        <w:jc w:val="left"/>
      </w:pPr>
      <w:r>
        <w:rPr>
          <w:color w:val="403B51"/>
          <w:spacing w:val="0"/>
          <w:w w:val="100"/>
          <w:position w:val="0"/>
          <w:u w:val="single"/>
          <w:shd w:val="clear" w:color="auto" w:fill="auto"/>
          <w:lang w:val="en-US" w:eastAsia="en-US" w:bidi="en-US"/>
        </w:rPr>
        <w:t/>
        <w:t>推理和一般论证策略</w:t>
      </w:r>
    </w:p>
    <w:p>
      <w:pPr>
        <w:pStyle w:val="Style32"/>
        <w:keepNext w:val="0"/>
        <w:keepLines w:val="0"/>
        <w:widowControl w:val="0"/>
        <w:shd w:val="clear" w:color="auto" w:fill="auto"/>
        <w:bidi w:val="0"/>
        <w:spacing w:before="0" w:after="0" w:line="262" w:lineRule="auto"/>
        <w:ind w:left="700" w:right="0" w:firstLine="20"/>
        <w:jc w:val="both"/>
      </w:pPr>
      <w:r>
        <w:rPr>
          <w:color w:val="60596E"/>
          <w:spacing w:val="0"/>
          <w:w w:val="100"/>
          <w:position w:val="0"/>
          <w:shd w:val="clear" w:color="auto" w:fill="auto"/>
          <w:lang w:val="en-US" w:eastAsia="en-US" w:bidi="en-US"/>
        </w:rPr>
        <w:t xml:space="preserve"/>
        <w:t>在最佳解释推理中，结论不一定从证据中得出。如果是这样的话，我们可以直接从证据得出结论（推断结论），而不必担心结论的解释力。最佳解释推理中的策略基本上是一个过程，即展示一个可能的结论可以解释证据，并排除其他可能的解释，使其不合理，只留下一个解释。但结论不一定从证据中得出，因为其中一个假设可能是错误的，因为可能还有另一个合理的解释尚未想到我们。</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clusion.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ble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700" w:right="0" w:firstLine="500"/>
        <w:jc w:val="left"/>
      </w:pPr>
      <w:r>
        <w:rPr>
          <w:color w:val="60596E"/>
          <w:spacing w:val="0"/>
          <w:w w:val="100"/>
          <w:position w:val="0"/>
          <w:shd w:val="clear" w:color="auto" w:fill="auto"/>
          <w:lang w:val="en-US" w:eastAsia="en-US" w:bidi="en-US"/>
        </w:rPr>
        <w:t xml:space="preserve"/>
        <w:t>伤口的深度和骨头上没有痕迹并不一定意味着打击力度适中。这些原因是病理学家提到的，但并不排除以下可能性：例如，受害者可能戴着一枚折射和减轻打击力度的奖章。陪审团没有考虑到这个替代假设。如果考虑到了，可能会因以下原因被拒绝：如果艾尔戴着奖章，那么在审判中可能会提到它的存在，但实际上没有提到。无论如何，我们无法完全确定没有其他可能性，所以结论并不必然地从她所说的得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911" w:name="bookmark911"/>
      <w:r>
        <w:rPr>
          <w:color w:val="736A7A"/>
          <w:spacing w:val="0"/>
          <w:w w:val="100"/>
          <w:position w:val="0"/>
          <w:sz w:val="24"/>
          <w:szCs w:val="24"/>
          <w:shd w:val="clear" w:color="auto" w:fill="auto"/>
          <w:lang w:val="en-US" w:eastAsia="en-US" w:bidi="en-US"/>
        </w:rPr>
        <w:t/>
        <w:t>一个可能的替代方案：转化为演绎有效的论证</w:t>
      </w:r>
      <w:bookmarkEnd w:id="911"/>
    </w:p>
    <w:p>
      <w:pPr>
        <w:pStyle w:val="Style32"/>
        <w:keepNext w:val="0"/>
        <w:keepLines w:val="0"/>
        <w:widowControl w:val="0"/>
        <w:shd w:val="clear" w:color="auto" w:fill="auto"/>
        <w:bidi w:val="0"/>
        <w:spacing w:before="0" w:after="400" w:line="266" w:lineRule="auto"/>
        <w:ind w:left="700" w:right="0" w:firstLine="20"/>
        <w:jc w:val="both"/>
      </w:pPr>
      <w:r>
        <w:rPr>
          <w:spacing w:val="0"/>
          <w:w w:val="100"/>
          <w:position w:val="0"/>
          <w:shd w:val="clear" w:color="auto" w:fill="auto"/>
          <w:lang w:val="en-US" w:eastAsia="en-US" w:bidi="en-US"/>
        </w:rPr>
        <w:t/>
        <w:t>假设我们将推理转化为演绎有效的推理，通过添加一个目标填充的理由作为假设，用括号表示：</w:t>
      </w:r>
    </w:p>
    <w:p>
      <w:pPr>
        <w:pStyle w:val="Style86"/>
        <w:keepNext/>
        <w:keepLines/>
        <w:widowControl w:val="0"/>
        <w:shd w:val="clear" w:color="auto" w:fill="auto"/>
        <w:bidi w:val="0"/>
        <w:spacing w:before="0" w:after="120" w:line="240" w:lineRule="auto"/>
        <w:ind w:left="0" w:right="0" w:firstLine="700"/>
        <w:jc w:val="both"/>
        <w:rPr>
          <w:sz w:val="22"/>
          <w:szCs w:val="22"/>
        </w:rPr>
      </w:pPr>
      <w:bookmarkStart w:id="913" w:name="bookmark913"/>
      <w:r>
        <w:rPr>
          <w:rFonts w:ascii="Calibri" w:eastAsia="Calibri" w:hAnsi="Calibri" w:cs="Calibri"/>
          <w:spacing w:val="0"/>
          <w:w w:val="100"/>
          <w:position w:val="0"/>
          <w:sz w:val="22"/>
          <w:szCs w:val="22"/>
          <w:u w:val="single"/>
          <w:shd w:val="clear" w:color="auto" w:fill="auto"/>
          <w:lang w:val="en-US" w:eastAsia="en-US" w:bidi="en-US"/>
        </w:rPr>
        <w:t>Example 9:5</w:t>
      </w:r>
      <w:bookmarkEnd w:id="913"/>
    </w:p>
    <w:p>
      <w:pPr>
        <w:pStyle w:val="Style32"/>
        <w:keepNext w:val="0"/>
        <w:keepLines w:val="0"/>
        <w:widowControl w:val="0"/>
        <w:numPr>
          <w:ilvl w:val="0"/>
          <w:numId w:val="275"/>
        </w:numPr>
        <w:shd w:val="clear" w:color="auto" w:fill="auto"/>
        <w:tabs>
          <w:tab w:pos="1536" w:val="left"/>
        </w:tabs>
        <w:bidi w:val="0"/>
        <w:spacing w:before="0" w:after="0" w:line="276" w:lineRule="auto"/>
        <w:ind w:left="1260" w:right="0" w:firstLine="0"/>
        <w:jc w:val="left"/>
      </w:pPr>
      <w:r>
        <w:rPr>
          <w:spacing w:val="0"/>
          <w:w w:val="100"/>
          <w:position w:val="0"/>
          <w:shd w:val="clear" w:color="auto" w:fill="auto"/>
          <w:lang w:val="en-US" w:eastAsia="en-US" w:bidi="en-US"/>
        </w:rPr>
        <w:t/>
        <w:t>刀伤导致的伤口只有2.5英寸深。</w:t>
      </w:r>
    </w:p>
    <w:p>
      <w:pPr>
        <w:pStyle w:val="Style32"/>
        <w:keepNext w:val="0"/>
        <w:keepLines w:val="0"/>
        <w:widowControl w:val="0"/>
        <w:numPr>
          <w:ilvl w:val="0"/>
          <w:numId w:val="275"/>
        </w:numPr>
        <w:shd w:val="clear" w:color="auto" w:fill="auto"/>
        <w:tabs>
          <w:tab w:pos="1560" w:val="left"/>
        </w:tabs>
        <w:bidi w:val="0"/>
        <w:spacing w:before="0" w:after="0" w:line="276" w:lineRule="auto"/>
        <w:ind w:left="1260" w:right="0" w:firstLine="0"/>
        <w:jc w:val="left"/>
      </w:pPr>
      <w:r>
        <w:rPr>
          <w:spacing w:val="0"/>
          <w:w w:val="100"/>
          <w:position w:val="0"/>
          <w:shd w:val="clear" w:color="auto" w:fill="auto"/>
          <w:lang w:val="en-US" w:eastAsia="en-US" w:bidi="en-US"/>
        </w:rPr>
        <w:t/>
        <w:t>附近的胸骨上没有任何痕迹。</w:t>
      </w:r>
    </w:p>
    <w:p>
      <w:pPr>
        <w:pStyle w:val="Style32"/>
        <w:keepNext w:val="0"/>
        <w:keepLines w:val="0"/>
        <w:widowControl w:val="0"/>
        <w:numPr>
          <w:ilvl w:val="0"/>
          <w:numId w:val="275"/>
        </w:numPr>
        <w:shd w:val="clear" w:color="auto" w:fill="auto"/>
        <w:tabs>
          <w:tab w:pos="1556" w:val="left"/>
        </w:tabs>
        <w:bidi w:val="0"/>
        <w:spacing w:before="0" w:after="120" w:line="271" w:lineRule="auto"/>
        <w:ind w:left="1260" w:right="0" w:firstLine="20"/>
        <w:jc w:val="both"/>
      </w:pPr>
      <w:r>
        <w:rPr>
          <w:spacing w:val="0"/>
          <w:w w:val="100"/>
          <w:position w:val="0"/>
          <w:u w:val="single"/>
          <w:shd w:val="clear" w:color="auto" w:fill="auto"/>
          <w:lang w:val="en-US" w:eastAsia="en-US" w:bidi="en-US"/>
        </w:rPr>
        <w:t xml:space="preserve"/>
        <w:t>如果刀伤只有2.5英寸深，并且附近的胸骨上没有痕迹，那么这一刀只是中等力度的。</w:t>
      </w:r>
      <w:r>
        <w:rPr>
          <w:spacing w:val="0"/>
          <w:w w:val="100"/>
          <w:position w:val="0"/>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t>通过添加一个适当的理由(c)，我们将这个论证转化为一个演绎有效的论证。但这并不意味着这个论证是一个好的论证，因为添加的理由是不真实的。奖章的可能性证明了这一点。</w:t>
      </w:r>
    </w:p>
    <w:p>
      <w:pPr>
        <w:pStyle w:val="Style32"/>
        <w:keepNext w:val="0"/>
        <w:keepLines w:val="0"/>
        <w:widowControl w:val="0"/>
        <w:shd w:val="clear" w:color="auto" w:fill="auto"/>
        <w:bidi w:val="0"/>
        <w:spacing w:before="0" w:after="180" w:line="259" w:lineRule="auto"/>
        <w:ind w:left="700" w:right="0" w:firstLine="500"/>
        <w:jc w:val="both"/>
      </w:pPr>
      <w:r>
        <w:rPr>
          <w:spacing w:val="0"/>
          <w:w w:val="100"/>
          <w:position w:val="0"/>
          <w:shd w:val="clear" w:color="auto" w:fill="auto"/>
          <w:lang w:val="en-US" w:eastAsia="en-US" w:bidi="en-US"/>
        </w:rPr>
        <w:t/>
        <w:t>你可能可以从示例9:5（以及你在第7章中对项目的经验）中看出，通过添加正确类型的理由，你可以将任何论证转化为演绎有效的论证。然而，通常会产生一个糟糕的论证，因为该论证经常包含一个错误的理由。演绎有效性对论证没有任何帮助。最佳解释通常是最好的方法。</w:t>
      </w:r>
    </w:p>
    <w:p>
      <w:pPr>
        <w:pStyle w:val="Style76"/>
        <w:keepNext/>
        <w:keepLines/>
        <w:widowControl w:val="0"/>
        <w:shd w:val="clear" w:color="auto" w:fill="auto"/>
        <w:bidi w:val="0"/>
        <w:spacing w:before="0" w:line="240" w:lineRule="auto"/>
        <w:ind w:left="0" w:right="0" w:firstLine="0"/>
        <w:jc w:val="left"/>
      </w:pPr>
      <w:bookmarkStart w:id="915" w:name="bookmark915"/>
      <w:r>
        <w:rPr>
          <w:color w:val="736A7A"/>
          <w:spacing w:val="0"/>
          <w:w w:val="100"/>
          <w:position w:val="0"/>
          <w:sz w:val="24"/>
          <w:szCs w:val="24"/>
          <w:shd w:val="clear" w:color="auto" w:fill="auto"/>
          <w:lang w:val="en-US" w:eastAsia="en-US" w:bidi="en-US"/>
        </w:rPr>
        <w:t/>
        <w:t>在最佳解释方法和演绎和其他方法之间做出选择</w:t>
      </w:r>
      <w:bookmarkEnd w:id="915"/>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explanation, generalization, and value judging—the last two of which have not yet been discussed in this book), we should choose the way of looking at the argument that gives the strongest support for the conclusion. If the argument, even when viewed in a way that makes it look its strongest, still does not provide strong enough support, then it does not succeed. However, if, when looked at in some way, it does provide sufficient support, then it succeeds.</w:t>
        <w:t>通常，当评判一个论点时，我们的目的是判断结论是否真实或足够确立。假设这是我们的目的。因为有多种观察论点的方式（演绎、宽松演绎、最佳解释、概括和价值判断——最后两种方式尚未在本书中讨论），我们应该选择观察论点的方式，以最有力地支持结论。如果论点即使以最有力的方式观察，仍然无法提供足够的支持，那么它就不成功。然而，如果以某种方式观察，确实提供了足够的支持，那么它就成功了。</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br w:type="page"/>
        <w:t>如果我们能够通过提供额外的真实前提（以假设的形式）来使一个论证成为演绎有效的论证，并且如果原始的理由是真实的，那么我们应该选择这条路线并接受这个论证和结论。这样，我们就能够展示结论必然地从真实的理由中得出，并且从而证明了结论的真实性。还有什么比这更好的呢？</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20"/>
        <w:jc w:val="both"/>
      </w:pPr>
      <w:r>
        <w:rPr>
          <w:color w:val="60596E"/>
          <w:spacing w:val="0"/>
          <w:w w:val="100"/>
          <w:position w:val="0"/>
          <w:shd w:val="clear" w:color="auto" w:fill="auto"/>
          <w:lang w:val="en-US" w:eastAsia="en-US" w:bidi="en-US"/>
        </w:rPr>
        <w:t xml:space="preserve"/>
        <w:t>但通常我们所能想出的任何一组理由来产生演绎有效性都包含了一个错误的理由。那么最佳解释方法可能是一个可以使用的方法。它可以产生确立的结论，就像它对大多数科学结论所做的那样。一个熟悉的确立的最佳解释结论的例子是检察官得出的阿琳杀死艾尔的结论。请参阅第2章开头，了解检察官提出的支持这个结论的复杂最佳解释论证。最佳解释结论有时候得到了非常强有力的支持，即使它们并不必然地从证据或真实的假设中得出。检察官的结论是非常确立的。它经过了合理怀疑的证明，这是你可以为最佳解释结论得到的最好的证明，但这个结论并不必然地成立。</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sions. A familiar example of a well-established best-explanation conclusion is the pros</w:t>
        <w:softHyphen/>
        <w:t>ecutor’s conclusion that Arlene killed Al. See the beginning of Chapter 2 for a com</w:t>
        <w:softHyphen/>
        <w:t xml:space="preserve">plex best-explanation argument in support of this conclusion advanced by the prosecutor. Best-explanation conclusions are sometimes very strongly supported, even though they do not follow necessarily from the evidence or true assumptions. The prosecutor’s conclusion was very well-established.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sonable doubt, the best kind of proof you can get for a best-explanation conclusion, but the conclusion did not follow necessarily.</w:t>
      </w:r>
    </w:p>
    <w:p>
      <w:pPr>
        <w:pStyle w:val="Style32"/>
        <w:keepNext w:val="0"/>
        <w:keepLines w:val="0"/>
        <w:widowControl w:val="0"/>
        <w:shd w:val="clear" w:color="auto" w:fill="auto"/>
        <w:bidi w:val="0"/>
        <w:spacing w:before="0" w:after="0" w:line="259" w:lineRule="auto"/>
        <w:ind w:left="680" w:right="0" w:firstLine="520"/>
        <w:jc w:val="both"/>
      </w:pPr>
      <w:r>
        <w:rPr>
          <w:color w:val="60596E"/>
          <w:spacing w:val="0"/>
          <w:w w:val="100"/>
          <w:position w:val="0"/>
          <w:shd w:val="clear" w:color="auto" w:fill="auto"/>
          <w:lang w:val="en-US" w:eastAsia="en-US" w:bidi="en-US"/>
        </w:rPr>
        <w:t xml:space="preserve"/>
        <w:t>另一个熟悉的例子是病理学家对她的结论进行的刀伤力度是中等的论证。尽管这种论证没有达到超出合理怀疑的证明的强度，但它仍然是最佳解释的推理。实际上，在日常生活中，最佳解释的推理通常无法提供超出合理怀疑的证明。但我们通常仍然有理由基于它来做出决策。</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day life, best-explanation reasoning often does not yield proof beyond a reasonable doubt. But we are still often justified in basing decisions on it.</w:t>
      </w:r>
    </w:p>
    <w:p>
      <w:pPr>
        <w:pStyle w:val="Style32"/>
        <w:keepNext w:val="0"/>
        <w:keepLines w:val="0"/>
        <w:widowControl w:val="0"/>
        <w:shd w:val="clear" w:color="auto" w:fill="auto"/>
        <w:bidi w:val="0"/>
        <w:spacing w:before="0" w:after="0" w:line="259" w:lineRule="auto"/>
        <w:ind w:left="680" w:right="0" w:firstLine="520"/>
        <w:jc w:val="both"/>
      </w:pPr>
      <w:r>
        <w:rPr>
          <w:color w:val="60596E"/>
          <w:spacing w:val="0"/>
          <w:w w:val="100"/>
          <w:position w:val="0"/>
          <w:shd w:val="clear" w:color="auto" w:fill="auto"/>
          <w:lang w:val="en-US" w:eastAsia="en-US" w:bidi="en-US"/>
        </w:rPr>
        <w:t/>
        <w:softHyphen/>
        <w:t>essarily follow, the argument can often be a good one, but good judgment is required here, in addition to the application of whatever criteria are appropriate.</w:t>
        <w:t>通常，松散的推导（见第7章）是我们可以找到或构建来支持结论的最好类型的论证。尽管结论不一定会得出，但这种论证通常是好的，但在这里需要良好的判断力，以及适当的应用标准。</w:t>
      </w:r>
    </w:p>
    <w:p>
      <w:pPr>
        <w:pStyle w:val="Style32"/>
        <w:keepNext w:val="0"/>
        <w:keepLines w:val="0"/>
        <w:widowControl w:val="0"/>
        <w:shd w:val="clear" w:color="auto" w:fill="auto"/>
        <w:bidi w:val="0"/>
        <w:spacing w:before="0" w:after="180" w:line="259" w:lineRule="auto"/>
        <w:ind w:left="680" w:right="0" w:firstLine="520"/>
        <w:jc w:val="both"/>
      </w:pPr>
      <w:r>
        <w:rPr>
          <w:color w:val="60596E"/>
          <w:spacing w:val="0"/>
          <w:w w:val="100"/>
          <w:position w:val="0"/>
          <w:shd w:val="clear" w:color="auto" w:fill="auto"/>
          <w:lang w:val="en-US" w:eastAsia="en-US" w:bidi="en-US"/>
        </w:rPr>
        <w:t/>
        <w:t>价值判断论证不能期望符合最佳解释标准，因为价值结论不考虑事实。因此，在这里适用不同的策略（通常是宽松推导）。但总体思路仍然适用：尽力为一个论证做到最好（假设目标是决定结论是否可接受），然后仔细评判。</w:t>
      </w:r>
    </w:p>
    <w:p>
      <w:pPr>
        <w:pStyle w:val="Style76"/>
        <w:keepNext/>
        <w:keepLines/>
        <w:widowControl w:val="0"/>
        <w:shd w:val="clear" w:color="auto" w:fill="auto"/>
        <w:bidi w:val="0"/>
        <w:spacing w:before="0" w:after="100" w:line="240" w:lineRule="auto"/>
        <w:ind w:left="0" w:right="0" w:firstLine="0"/>
        <w:jc w:val="both"/>
      </w:pPr>
      <w:bookmarkStart w:id="917" w:name="bookmark917"/>
      <w:r>
        <w:rPr>
          <w:spacing w:val="0"/>
          <w:w w:val="100"/>
          <w:position w:val="0"/>
          <w:sz w:val="24"/>
          <w:szCs w:val="24"/>
          <w:shd w:val="clear" w:color="auto" w:fill="auto"/>
          <w:lang w:val="en-US" w:eastAsia="en-US" w:bidi="en-US"/>
        </w:rPr>
        <w:t/>
        <w:t>复杂组合</w:t>
      </w:r>
      <w:bookmarkEnd w:id="917"/>
    </w:p>
    <w:p>
      <w:pPr>
        <w:pStyle w:val="Style32"/>
        <w:keepNext w:val="0"/>
        <w:keepLines w:val="0"/>
        <w:widowControl w:val="0"/>
        <w:shd w:val="clear" w:color="auto" w:fill="auto"/>
        <w:bidi w:val="0"/>
        <w:spacing w:before="0" w:after="0"/>
        <w:ind w:left="680" w:right="0"/>
        <w:jc w:val="both"/>
      </w:pPr>
      <w:r>
        <w:rPr>
          <w:color w:val="60596E"/>
          <w:spacing w:val="0"/>
          <w:w w:val="100"/>
          <w:position w:val="0"/>
          <w:shd w:val="clear" w:color="auto" w:fill="auto"/>
          <w:lang w:val="en-US" w:eastAsia="en-US" w:bidi="en-US"/>
        </w:rPr>
        <w:t/>
        <w:softHyphen/>
        <w:t>explanation standards, parts that satisfy generalization standards (to be discussed in Chapter 10), and parts that satisfy value-judging standards (to be discussed in Chapter 11). In Arlene’s trial, the conclusion that she killed Al is a best-explanation conclu</w:t>
        <w:softHyphen/>
        <w:t>sion. But the conclusion that she committed voluntary manslaughter follows neces</w:t>
        <w:softHyphen/>
        <w:t>sarily from the satisfaction of the four conditions for voluntary manslaughter. The full set of conditions for voluntary manslaughter appeared as Example 7:1 in Chapter 7. If you have not seen these conditions, please go back and look at them now.</w:t>
        <w:t>通常，复杂的论证由满足不同标准的部分组成：可能是满足演绎（或宽松推导）标准的部分，满足最佳解释标准的部分，满足概括标准的部分（将在第10章讨论），以及满足价值判断标准的部分（将在第11章讨论）。在阿琳的审判中，她杀死艾尔的结论是一个最佳解释的结论。但是，她犯下故意杀人罪的结论是根据满足故意杀人罪的四个条件而必然得出的。故意杀人罪的全部条件在第7章的例子7:1中出现。如果你还没有看到这些条件，请回去看一下。</w:t>
      </w:r>
    </w:p>
    <w:p>
      <w:pPr>
        <w:pStyle w:val="Style32"/>
        <w:keepNext w:val="0"/>
        <w:keepLines w:val="0"/>
        <w:widowControl w:val="0"/>
        <w:shd w:val="clear" w:color="auto" w:fill="auto"/>
        <w:bidi w:val="0"/>
        <w:spacing w:before="0" w:after="180"/>
        <w:ind w:left="680" w:right="0" w:firstLine="520"/>
        <w:jc w:val="both"/>
      </w:pPr>
      <w:r>
        <w:rPr>
          <w:color w:val="60596E"/>
          <w:spacing w:val="0"/>
          <w:w w:val="100"/>
          <w:position w:val="0"/>
          <w:shd w:val="clear" w:color="auto" w:fill="auto"/>
          <w:lang w:val="en-US" w:eastAsia="en-US" w:bidi="en-US"/>
        </w:rPr>
        <w:t/>
        <w:br w:type="page"/>
        <w:t>这些条件中的第一个，粗略地说，就是她杀了阿尔。这是一个最佳解释的结论（检察官在第二章中提出了这个论点）。她在使用武力时没有合理理由（第四个条件）的结论是一个价值判断的结论。第二和第三个条件，为了简单起见，我在这里忽略了，要求最佳解释和价值判断的论证。因此，对她在故意杀人罪下有罪的总体论证至少使用了三种不同类型的推理：最佳解释推理、价值判断推理和演绎推理。演绎推理是从满足四个条件到她有罪的结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919" w:name="bookmark919"/>
      <w:r>
        <w:rPr>
          <w:color w:val="60596E"/>
          <w:spacing w:val="0"/>
          <w:w w:val="100"/>
          <w:position w:val="0"/>
          <w:sz w:val="24"/>
          <w:szCs w:val="24"/>
          <w:shd w:val="clear" w:color="auto" w:fill="auto"/>
          <w:lang w:val="en-US" w:eastAsia="en-US" w:bidi="en-US"/>
        </w:rPr>
        <w:t/>
        <w:t>不一定</w:t>
      </w:r>
      <w:bookmarkEnd w:id="919"/>
    </w:p>
    <w:p>
      <w:pPr>
        <w:pStyle w:val="Style32"/>
        <w:keepNext w:val="0"/>
        <w:keepLines w:val="0"/>
        <w:widowControl w:val="0"/>
        <w:shd w:val="clear" w:color="auto" w:fill="auto"/>
        <w:bidi w:val="0"/>
        <w:spacing w:before="0" w:after="0" w:line="271" w:lineRule="auto"/>
        <w:ind w:left="700" w:right="0" w:firstLine="20"/>
        <w:jc w:val="both"/>
      </w:pPr>
      <w:r>
        <w:rPr>
          <w:spacing w:val="0"/>
          <w:w w:val="100"/>
          <w:position w:val="0"/>
          <w:shd w:val="clear" w:color="auto" w:fill="auto"/>
          <w:lang w:val="en-US" w:eastAsia="en-US" w:bidi="en-US"/>
        </w:rPr>
        <w:t xml:space="preserve"/>
        <w:t>对于论点的一种常见回应是不一定或不一定遵循。这在讨论中有时是一种误导性的举动，所以要小心。</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通常，现实生活中的论证结论并不一定会跟随，因此，“不一定”这个抱怨通常是正确的，尽管有时会误导人。但危险在于这些词会被用于一个好的最佳解释论证，或者其他类型的好的非必要论证，我们会错误地认为这个论证已被证明是错误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ment, or some other kind of good nonnecessary argument, and we will think that somehow the argument </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例如，其中一位陪审员指出，根据证据，不能必然得出阿琳杀害阿尔的结论。从字面上看，这是正确的，尽管有误导性。也就是说，如果我们认为检察官的论点是错误的，那么这是具有误导性的。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一个结论必须必然遵循的要求通常是错误的标准，即使在法庭案件中有人的生命和自由受到威胁。在那里，标准是超出合理怀疑的证明，这是一个适当的标准，但不像必然遵循的标准那样严格。检察官确实超出合理怀疑地证明了阿琳杀害了艾尔，尽管这个结论并不是根据证据必然得出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sonable doubt that Arlene killed Al, although this conclusion did not follow neces</w:t>
        <w:softHyphen/>
        <w:t>sarily from the evidence.</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有时候，当人们说“不一定”时，他们的意思是这个论点不是很有力，而并不仅仅是“不一定”。另一方面，有时候他们的意思是字面上的意思。如果可能的话，我们需要找出他们的真实意图，并根据其意图来处理指责（FRISCO的C）。</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1180" w:right="0" w:firstLine="0"/>
        <w:jc w:val="both"/>
      </w:pPr>
      <w:r>
        <w:rPr>
          <w:i/>
          <w:iCs/>
          <w:spacing w:val="0"/>
          <w:w w:val="100"/>
          <w:position w:val="0"/>
          <w:shd w:val="clear" w:color="auto" w:fill="auto"/>
          <w:lang w:val="en-US" w:eastAsia="en-US" w:bidi="en-US"/>
        </w:rPr>
        <w:t/>
        <w:t>如果一个人字面上理解并将指责应用于最佳解释论证，一种适当的回应是，没错，但我并没有说结论必然成立。更积极的回应可能是，没错，但那又怎样？不一定有时是对论证的不公平攻击。要做好准备。</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both"/>
      </w:pPr>
      <w:bookmarkStart w:id="921" w:name="bookmark921"/>
      <w:r>
        <w:rPr>
          <w:color w:val="60596E"/>
          <w:spacing w:val="0"/>
          <w:w w:val="100"/>
          <w:position w:val="0"/>
          <w:sz w:val="24"/>
          <w:szCs w:val="24"/>
          <w:shd w:val="clear" w:color="auto" w:fill="auto"/>
          <w:lang w:val="en-US" w:eastAsia="en-US" w:bidi="en-US"/>
        </w:rPr>
        <w:t/>
        <w:t>摘要</w:t>
      </w:r>
      <w:bookmarkEnd w:id="921"/>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任何论点都可以通过添加一个或多个适当的理由作为假设来转化为演绎有效的论证，但通常结果是一个糟糕的论证，因为其中一个或多个添加的理由是错误的。最佳解释推理通常是一个很好的选择，当结论是事实而不是价值判断时，也就是说，结论可以解释事实的时候。</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评估论证的一个合理策略是首先检查它是否符合演绎标准并且其理由是真实的。如果是这样，那么接受它和结论。如果不是，那么应用归纳标准（最佳解释标准，在本章和前一章中讨论过，或者概括标准，在第10章中讨论过），或者价值判断标准（在第11章中讨论过），或者宽松推导标准（在第7章中讨论过）。在给予论证公平机会之前不要拒绝它。许多论证是强有力的，即使结论不一定从给出的理由中得出。</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clusion. If not, then apply inductive standards (best explanation standards, which are discussed in this and the previous chapter, or generalization standards, which are dis</w:t>
        <w:softHyphen/>
        <w:t>cussed in Chapter 10), or value judging standards (w hich arc discussed in Chapter 11),</w:t>
        <w:br w:type="pag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500" w:right="0" w:firstLine="500"/>
        <w:jc w:val="both"/>
      </w:pPr>
      <w:r>
        <w:rPr>
          <w:color w:val="60596E"/>
          <w:spacing w:val="0"/>
          <w:w w:val="100"/>
          <w:position w:val="0"/>
          <w:shd w:val="clear" w:color="auto" w:fill="auto"/>
          <w:lang w:val="en-US" w:eastAsia="en-US" w:bidi="en-US"/>
        </w:rPr>
        <w:t/>
        <w:softHyphen/>
        <w:t>ent parts. But the total argument is no stronger than its weakest necessary link.</w:t>
        <w:t>经常一个论点有不同的部分，需要为不同的部分制定不同的标准。但是整个论点的强度不会超过它最弱的必要环节。</w:t>
      </w:r>
    </w:p>
    <w:p>
      <w:pPr>
        <w:pStyle w:val="Style32"/>
        <w:keepNext w:val="0"/>
        <w:keepLines w:val="0"/>
        <w:widowControl w:val="0"/>
        <w:shd w:val="clear" w:color="auto" w:fill="auto"/>
        <w:bidi w:val="0"/>
        <w:spacing w:before="0" w:after="300" w:line="254" w:lineRule="auto"/>
        <w:ind w:left="500" w:right="0" w:firstLine="500"/>
        <w:jc w:val="both"/>
      </w:pPr>
      <w:r>
        <w:rPr>
          <w:color w:val="60596E"/>
          <w:spacing w:val="0"/>
          <w:w w:val="100"/>
          <w:position w:val="0"/>
          <w:shd w:val="clear" w:color="auto" w:fill="auto"/>
          <w:lang w:val="en-US" w:eastAsia="en-US" w:bidi="en-US"/>
        </w:rPr>
        <w:t xml:space="preserve"/>
        <w:t>有时候并不一定是一种欺骗性的方式来谴责一个论点的结论。在判断它是否适用于该情况之前，请明确这个短语在其语境中的含义。</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clusion. Be clear what this phrase means in its context before judging whether it holds in that situation.</w:t>
      </w:r>
    </w:p>
    <w:p>
      <w:pPr>
        <w:pStyle w:val="Style86"/>
        <w:keepNext/>
        <w:keepLines/>
        <w:widowControl w:val="0"/>
        <w:shd w:val="clear" w:color="auto" w:fill="auto"/>
        <w:bidi w:val="0"/>
        <w:spacing w:before="0" w:after="120" w:line="240" w:lineRule="auto"/>
        <w:ind w:left="0" w:right="0" w:firstLine="500"/>
        <w:jc w:val="left"/>
      </w:pPr>
      <w:bookmarkStart w:id="923" w:name="bookmark923"/>
      <w:r>
        <w:rPr>
          <w:color w:val="60596E"/>
          <w:spacing w:val="0"/>
          <w:w w:val="100"/>
          <w:position w:val="0"/>
          <w:shd w:val="clear" w:color="auto" w:fill="auto"/>
          <w:lang w:val="en-US" w:eastAsia="en-US" w:bidi="en-US"/>
        </w:rPr>
        <w:t>Check-Up 9B</w:t>
      </w:r>
      <w:bookmarkEnd w:id="923"/>
    </w:p>
    <w:p>
      <w:pPr>
        <w:pStyle w:val="Style81"/>
        <w:keepNext/>
        <w:keepLines/>
        <w:widowControl w:val="0"/>
        <w:shd w:val="clear" w:color="auto" w:fill="auto"/>
        <w:bidi w:val="0"/>
        <w:spacing w:before="0" w:after="0" w:line="276" w:lineRule="auto"/>
        <w:ind w:left="0" w:right="0" w:firstLine="500"/>
        <w:jc w:val="left"/>
      </w:pPr>
      <w:bookmarkStart w:id="925" w:name="bookmark925"/>
      <w:r>
        <w:rPr>
          <w:rFonts w:ascii="Cambria" w:eastAsia="Cambria" w:hAnsi="Cambria" w:cs="Cambria"/>
          <w:color w:val="60596E"/>
          <w:spacing w:val="0"/>
          <w:w w:val="100"/>
          <w:position w:val="0"/>
          <w:sz w:val="18"/>
          <w:szCs w:val="18"/>
          <w:shd w:val="clear" w:color="auto" w:fill="auto"/>
          <w:lang w:val="en-US" w:eastAsia="en-US" w:bidi="en-US"/>
        </w:rPr>
        <w:t/>
        <w:t>真或假？</w:t>
      </w:r>
      <w:bookmarkEnd w:id="925"/>
    </w:p>
    <w:p>
      <w:pPr>
        <w:pStyle w:val="Style32"/>
        <w:keepNext w:val="0"/>
        <w:keepLines w:val="0"/>
        <w:widowControl w:val="0"/>
        <w:shd w:val="clear" w:color="auto" w:fill="auto"/>
        <w:bidi w:val="0"/>
        <w:spacing w:before="0" w:after="120" w:line="259" w:lineRule="auto"/>
        <w:ind w:left="0" w:right="0" w:firstLine="500"/>
        <w:jc w:val="both"/>
      </w:pPr>
      <w:r>
        <w:rPr>
          <w:color w:val="60596E"/>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ind w:left="1660" w:right="0" w:hanging="520"/>
        <w:jc w:val="left"/>
      </w:pPr>
      <w:r>
        <w:rPr>
          <w:b/>
          <w:bCs/>
          <w:color w:val="60596E"/>
          <w:spacing w:val="0"/>
          <w:w w:val="100"/>
          <w:position w:val="0"/>
          <w:sz w:val="18"/>
          <w:szCs w:val="18"/>
          <w:shd w:val="clear" w:color="auto" w:fill="auto"/>
          <w:lang w:val="en-US" w:eastAsia="en-US" w:bidi="en-US"/>
        </w:rPr>
        <w:t xml:space="preserve"/>
        <w:t>9:35 阿琳杀死艾尔的结论并不一定是根据检察官引用的证据得出的。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660" w:right="0" w:hanging="520"/>
        <w:jc w:val="left"/>
      </w:pPr>
      <w:r>
        <w:rPr>
          <w:b/>
          <w:bCs/>
          <w:color w:val="60596E"/>
          <w:spacing w:val="0"/>
          <w:w w:val="100"/>
          <w:position w:val="0"/>
          <w:sz w:val="18"/>
          <w:szCs w:val="18"/>
          <w:shd w:val="clear" w:color="auto" w:fill="auto"/>
          <w:lang w:val="en-US" w:eastAsia="en-US" w:bidi="en-US"/>
        </w:rPr>
        <w:t xml:space="preserve"/>
        <w:t>9:36 任何争论都可以通过增加一个或多个前提来转化为演绎有效的争论。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660" w:right="0" w:hanging="520"/>
        <w:jc w:val="left"/>
      </w:pPr>
      <w:r>
        <w:rPr>
          <w:b/>
          <w:bCs/>
          <w:color w:val="60596E"/>
          <w:spacing w:val="0"/>
          <w:w w:val="100"/>
          <w:position w:val="0"/>
          <w:sz w:val="18"/>
          <w:szCs w:val="18"/>
          <w:shd w:val="clear" w:color="auto" w:fill="auto"/>
          <w:lang w:val="en-US" w:eastAsia="en-US" w:bidi="en-US"/>
        </w:rPr>
        <w:t xml:space="preserve"/>
        <w:t>有些论点在被视为最佳解释论证时最有力。</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660" w:right="0" w:hanging="520"/>
        <w:jc w:val="left"/>
      </w:pPr>
      <w:r>
        <w:rPr>
          <w:b/>
          <w:bCs/>
          <w:color w:val="60596E"/>
          <w:spacing w:val="0"/>
          <w:w w:val="100"/>
          <w:position w:val="0"/>
          <w:sz w:val="18"/>
          <w:szCs w:val="18"/>
          <w:shd w:val="clear" w:color="auto" w:fill="auto"/>
          <w:lang w:val="en-US" w:eastAsia="en-US" w:bidi="en-US"/>
        </w:rPr>
        <w:t xml:space="preserve"/>
        <w:t>9:38 如果一个论点的结论并不必然地从证据中得出，那么这个论点是一个糟糕的论点。</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ind w:left="1660" w:right="0" w:hanging="520"/>
        <w:jc w:val="left"/>
      </w:pPr>
      <w:r>
        <w:rPr>
          <w:b/>
          <w:bCs/>
          <w:color w:val="60596E"/>
          <w:spacing w:val="0"/>
          <w:w w:val="100"/>
          <w:position w:val="0"/>
          <w:sz w:val="18"/>
          <w:szCs w:val="18"/>
          <w:shd w:val="clear" w:color="auto" w:fill="auto"/>
          <w:lang w:val="en-US" w:eastAsia="en-US" w:bidi="en-US"/>
        </w:rPr>
        <w:t xml:space="preserve"/>
        <w:t>9:39 包含演绎和最佳解释元素的论点很可能不令人满意，因为没有办法判断它们。</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500"/>
        <w:jc w:val="left"/>
      </w:pPr>
      <w:bookmarkStart w:id="927" w:name="bookmark927"/>
      <w:r>
        <w:rPr>
          <w:rFonts w:ascii="Cambria" w:eastAsia="Cambria" w:hAnsi="Cambria" w:cs="Cambria"/>
          <w:color w:val="60596E"/>
          <w:spacing w:val="0"/>
          <w:w w:val="100"/>
          <w:position w:val="0"/>
          <w:sz w:val="18"/>
          <w:szCs w:val="18"/>
          <w:shd w:val="clear" w:color="auto" w:fill="auto"/>
          <w:lang w:val="en-US" w:eastAsia="en-US" w:bidi="en-US"/>
        </w:rPr>
        <w:t/>
        <w:t>中等答案</w:t>
      </w:r>
      <w:bookmarkEnd w:id="927"/>
    </w:p>
    <w:p>
      <w:pPr>
        <w:pStyle w:val="Style32"/>
        <w:keepNext w:val="0"/>
        <w:keepLines w:val="0"/>
        <w:widowControl w:val="0"/>
        <w:shd w:val="clear" w:color="auto" w:fill="auto"/>
        <w:bidi w:val="0"/>
        <w:spacing w:before="0" w:after="120" w:line="262" w:lineRule="auto"/>
        <w:ind w:left="500" w:right="0" w:firstLine="20"/>
        <w:jc w:val="both"/>
      </w:pPr>
      <w:r>
        <w:rPr>
          <w:color w:val="60596E"/>
          <w:spacing w:val="0"/>
          <w:w w:val="100"/>
          <w:position w:val="0"/>
          <w:shd w:val="clear" w:color="auto" w:fill="auto"/>
          <w:lang w:val="en-US" w:eastAsia="en-US" w:bidi="en-US"/>
        </w:rPr>
        <w:t xml:space="preserve"/>
        <w:t>以下项目的目的是为了说明将一个论证解释为演绎论证往往会导致你添加一个非常不可信的理由。将许多论证解释为最佳解释论证的可取性因此得到了典型的体现。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0" w:right="0" w:firstLine="620"/>
        <w:jc w:val="left"/>
      </w:pPr>
      <w:r>
        <w:rPr>
          <w:b/>
          <w:bCs/>
          <w:color w:val="60596E"/>
          <w:spacing w:val="0"/>
          <w:w w:val="100"/>
          <w:position w:val="0"/>
          <w:sz w:val="18"/>
          <w:szCs w:val="18"/>
          <w:shd w:val="clear" w:color="auto" w:fill="auto"/>
          <w:lang w:val="en-US" w:eastAsia="en-US" w:bidi="en-US"/>
        </w:rPr>
        <w:t xml:space="preserve">9:40-9:46 </w:t>
      </w:r>
      <w:r>
        <w:rPr>
          <w:spacing w:val="0"/>
          <w:w w:val="100"/>
          <w:position w:val="0"/>
          <w:shd w:val="clear" w:color="auto" w:fill="auto"/>
          <w:lang w:val="en-US" w:eastAsia="en-US" w:bidi="en-US"/>
        </w:rPr>
        <w:t>For each of Items 9:6-9:12:</w:t>
      </w:r>
    </w:p>
    <w:p>
      <w:pPr>
        <w:pStyle w:val="Style32"/>
        <w:keepNext w:val="0"/>
        <w:keepLines w:val="0"/>
        <w:widowControl w:val="0"/>
        <w:numPr>
          <w:ilvl w:val="0"/>
          <w:numId w:val="277"/>
        </w:numPr>
        <w:shd w:val="clear" w:color="auto" w:fill="auto"/>
        <w:tabs>
          <w:tab w:pos="2068" w:val="left"/>
        </w:tabs>
        <w:bidi w:val="0"/>
        <w:spacing w:before="0" w:after="0" w:line="259" w:lineRule="auto"/>
        <w:ind w:left="2060" w:right="0" w:hanging="32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77"/>
        </w:numPr>
        <w:shd w:val="clear" w:color="auto" w:fill="auto"/>
        <w:tabs>
          <w:tab w:pos="2068" w:val="left"/>
        </w:tabs>
        <w:bidi w:val="0"/>
        <w:spacing w:before="0" w:after="120" w:line="259" w:lineRule="auto"/>
        <w:ind w:left="2060" w:right="0" w:hanging="320"/>
        <w:jc w:val="left"/>
      </w:pPr>
      <w:r>
        <w:rPr>
          <w:spacing w:val="0"/>
          <w:w w:val="100"/>
          <w:position w:val="0"/>
          <w:shd w:val="clear" w:color="auto" w:fill="auto"/>
          <w:lang w:val="en-US" w:eastAsia="en-US" w:bidi="en-US"/>
        </w:rPr>
        <w:t xml:space="preserve"/>
        <w:t>发明一个或多个理由，将支持结论的论点转化为演绎有效的论证。（这类似于你在第7章中进行的简化假设识别。）告诉我你认为你创建的演绎有效的论证是否好，并解释原因。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1660" w:right="0" w:firstLine="0"/>
        <w:jc w:val="left"/>
      </w:pPr>
      <w:r>
        <w:rPr>
          <w:color w:val="60596E"/>
          <w:spacing w:val="0"/>
          <w:w w:val="100"/>
          <w:position w:val="0"/>
          <w:shd w:val="clear" w:color="auto" w:fill="auto"/>
          <w:lang w:val="en-US" w:eastAsia="en-US" w:bidi="en-US"/>
        </w:rPr>
        <w:t xml:space="preserve"/>
        <w:t>在一张独立的纸上完成这个任务。第一个已经完成，作为一个例子。</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2060" w:right="0" w:hanging="1440"/>
        <w:jc w:val="left"/>
      </w:pPr>
      <w:r>
        <w:rPr>
          <w:b/>
          <w:bCs/>
          <w:color w:val="60596E"/>
          <w:spacing w:val="0"/>
          <w:w w:val="100"/>
          <w:position w:val="0"/>
          <w:sz w:val="18"/>
          <w:szCs w:val="18"/>
          <w:shd w:val="clear" w:color="auto" w:fill="auto"/>
          <w:lang w:val="en-US" w:eastAsia="en-US" w:bidi="en-US"/>
        </w:rPr>
        <w:t xml:space="preserve"/>
        <w:t>9:40 (9:6) a. 如果一个人施加适度的力量打击，那么这个人并不打算严重伤害对方。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77"/>
        </w:numPr>
        <w:shd w:val="clear" w:color="auto" w:fill="auto"/>
        <w:tabs>
          <w:tab w:pos="2068" w:val="left"/>
        </w:tabs>
        <w:bidi w:val="0"/>
        <w:spacing w:before="0" w:after="120" w:line="264" w:lineRule="auto"/>
        <w:ind w:left="2060" w:right="0" w:hanging="320"/>
        <w:jc w:val="left"/>
      </w:pPr>
      <w:r>
        <w:rPr>
          <w:spacing w:val="0"/>
          <w:w w:val="100"/>
          <w:position w:val="0"/>
          <w:shd w:val="clear" w:color="auto" w:fill="auto"/>
          <w:lang w:val="en-US" w:eastAsia="en-US" w:bidi="en-US"/>
        </w:rPr>
        <w:t xml:space="preserve">No, because the premise I added is very implausible. </w:t>
      </w:r>
      <w:r>
        <w:rPr>
          <w:color w:val="60596E"/>
          <w:spacing w:val="0"/>
          <w:w w:val="100"/>
          <w:position w:val="0"/>
          <w:shd w:val="clear" w:color="auto" w:fill="auto"/>
          <w:lang w:val="en-US" w:eastAsia="en-US" w:bidi="en-US"/>
        </w:rPr>
        <w:t xml:space="preserve">I might be </w:t>
      </w:r>
      <w:r>
        <w:rPr>
          <w:spacing w:val="0"/>
          <w:w w:val="100"/>
          <w:position w:val="0"/>
          <w:shd w:val="clear" w:color="auto" w:fill="auto"/>
          <w:lang w:val="en-US" w:eastAsia="en-US" w:bidi="en-US"/>
        </w:rPr>
        <w:t xml:space="preserve">very weak and strike a moderate blow, even though I intend to hurt someone severely. Also, I might strike </w:t>
      </w:r>
      <w:r>
        <w:rPr>
          <w:color w:val="60596E"/>
          <w:spacing w:val="0"/>
          <w:w w:val="100"/>
          <w:position w:val="0"/>
          <w:shd w:val="clear" w:color="auto" w:fill="auto"/>
          <w:lang w:val="en-US" w:eastAsia="en-US" w:bidi="en-US"/>
        </w:rPr>
        <w:t xml:space="preserve">a </w:t>
      </w:r>
      <w:r>
        <w:rPr>
          <w:spacing w:val="0"/>
          <w:w w:val="100"/>
          <w:position w:val="0"/>
          <w:shd w:val="clear" w:color="auto" w:fill="auto"/>
          <w:lang w:val="en-US" w:eastAsia="en-US" w:bidi="en-US"/>
        </w:rPr>
        <w:t xml:space="preserve">moderate blow </w:t>
      </w:r>
      <w:r>
        <w:rPr>
          <w:color w:val="60596E"/>
          <w:spacing w:val="0"/>
          <w:w w:val="100"/>
          <w:position w:val="0"/>
          <w:shd w:val="clear" w:color="auto" w:fill="auto"/>
          <w:lang w:val="en-US" w:eastAsia="en-US" w:bidi="en-US"/>
        </w:rPr>
        <w:t xml:space="preserve">in </w:t>
      </w:r>
      <w:r>
        <w:rPr>
          <w:spacing w:val="0"/>
          <w:w w:val="100"/>
          <w:position w:val="0"/>
          <w:shd w:val="clear" w:color="auto" w:fill="auto"/>
          <w:lang w:val="en-US" w:eastAsia="en-US" w:bidi="en-US"/>
        </w:rPr>
        <w:t>what I know to be a vulnerable place, intending to hurt someone severely.</w:t>
      </w:r>
      <w:r>
        <w:br w:type="page"/>
      </w:r>
    </w:p>
    <w:p>
      <w:pPr>
        <w:pStyle w:val="Style71"/>
        <w:keepNext/>
        <w:keepLines/>
        <w:widowControl w:val="0"/>
        <w:shd w:val="clear" w:color="auto" w:fill="auto"/>
        <w:bidi w:val="0"/>
        <w:spacing w:before="0" w:after="180" w:line="240" w:lineRule="auto"/>
        <w:ind w:left="0" w:right="0" w:firstLine="0"/>
        <w:jc w:val="left"/>
      </w:pPr>
      <w:bookmarkStart w:id="929" w:name="bookmark929"/>
      <w:r>
        <w:rPr>
          <w:spacing w:val="0"/>
          <w:w w:val="100"/>
          <w:position w:val="0"/>
          <w:u w:val="single"/>
          <w:shd w:val="clear" w:color="auto" w:fill="auto"/>
          <w:lang w:val="en-US" w:eastAsia="en-US" w:bidi="en-US"/>
        </w:rPr>
        <w:t>+ Causation</w:t>
      </w:r>
      <w:bookmarkEnd w:id="929"/>
    </w:p>
    <w:p>
      <w:pPr>
        <w:pStyle w:val="Style32"/>
        <w:keepNext w:val="0"/>
        <w:keepLines w:val="0"/>
        <w:widowControl w:val="0"/>
        <w:shd w:val="clear" w:color="auto" w:fill="auto"/>
        <w:bidi w:val="0"/>
        <w:spacing w:before="0" w:after="0" w:line="264" w:lineRule="auto"/>
        <w:ind w:left="680" w:right="0"/>
        <w:jc w:val="both"/>
      </w:pPr>
      <w:r>
        <w:rPr>
          <w:spacing w:val="0"/>
          <w:w w:val="100"/>
          <w:position w:val="0"/>
          <w:shd w:val="clear" w:color="auto" w:fill="auto"/>
          <w:lang w:val="en-US" w:eastAsia="en-US" w:bidi="en-US"/>
        </w:rPr>
        <w:t xml:space="preserve"/>
        <w:t>大部分，如果不是全部，最佳解释推理都涉及因果关系。但是因为因果关系是一个困难且有争议的话题，我把它放在了这个关于实验和最佳解释推理的两章序列的最后。因为因果推理符合最佳解释推理的模式，所以这里的一些观点之前已经提出过，但是这里强调的是因果关系。</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4" w:lineRule="auto"/>
        <w:ind w:left="680" w:right="0" w:firstLine="520"/>
        <w:jc w:val="both"/>
      </w:pPr>
      <w:r>
        <w:rPr>
          <w:spacing w:val="0"/>
          <w:w w:val="100"/>
          <w:position w:val="0"/>
          <w:shd w:val="clear" w:color="auto" w:fill="auto"/>
          <w:lang w:val="en-US" w:eastAsia="en-US" w:bidi="en-US"/>
        </w:rPr>
        <w:t xml:space="preserve"/>
        <w:t>因为这一部分关于因果关系的内容比书中的其他部分更加理论化，匆忙的读者可能有理由选择忽略它。但是对于深入处理许多领域的因果问题，这一部分可能是有用的。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931" w:name="bookmark931"/>
      <w:r>
        <w:rPr>
          <w:color w:val="60596E"/>
          <w:spacing w:val="0"/>
          <w:w w:val="100"/>
          <w:position w:val="0"/>
          <w:sz w:val="24"/>
          <w:szCs w:val="24"/>
          <w:shd w:val="clear" w:color="auto" w:fill="auto"/>
          <w:lang w:val="en-US" w:eastAsia="en-US" w:bidi="en-US"/>
        </w:rPr>
        <w:t/>
        <w:t>单一因果陈述和因果概括的区别</w:t>
      </w:r>
      <w:bookmarkEnd w:id="931"/>
    </w:p>
    <w:p>
      <w:pPr>
        <w:pStyle w:val="Style32"/>
        <w:keepNext w:val="0"/>
        <w:keepLines w:val="0"/>
        <w:widowControl w:val="0"/>
        <w:shd w:val="clear" w:color="auto" w:fill="auto"/>
        <w:bidi w:val="0"/>
        <w:spacing w:before="0" w:after="0" w:line="259" w:lineRule="auto"/>
        <w:ind w:left="680" w:right="0"/>
        <w:jc w:val="both"/>
      </w:pPr>
      <w:r>
        <w:rPr>
          <w:spacing w:val="0"/>
          <w:w w:val="100"/>
          <w:position w:val="0"/>
          <w:shd w:val="clear" w:color="auto" w:fill="auto"/>
          <w:lang w:val="en-US" w:eastAsia="en-US" w:bidi="en-US"/>
        </w:rPr>
        <w:t xml:space="preserve"/>
        <w:t>当病理学家断言“刺伤导致了阿尔的死亡”时，她是在做一个单一的因果陈述。做一个单一的因果陈述意味着说某个特定的事物（或一组事物）导致了另一个特定的事物（或一组事物）。单一的因果陈述是关于一个序列的。尽管这个序列可能非常复杂，但它只是一个序列。刺伤致死的序列是一个序列。</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ticular thing (or set of things) caused another particular thing (or set of things). A singular causal statement is about one sequence. Although it might be a very com</w:t>
        <w:softHyphen/>
        <w:t>plex sequence, it is only one sequence. The stabbing-death sequence was one sequence.</w:t>
      </w:r>
    </w:p>
    <w:p>
      <w:pPr>
        <w:pStyle w:val="Style32"/>
        <w:keepNext w:val="0"/>
        <w:keepLines w:val="0"/>
        <w:widowControl w:val="0"/>
        <w:shd w:val="clear" w:color="auto" w:fill="auto"/>
        <w:bidi w:val="0"/>
        <w:spacing w:before="0" w:after="180" w:line="259" w:lineRule="auto"/>
        <w:ind w:left="680" w:right="0" w:firstLine="520"/>
        <w:jc w:val="both"/>
      </w:pPr>
      <w:r>
        <w:rPr>
          <w:color w:val="60596E"/>
          <w:spacing w:val="0"/>
          <w:w w:val="100"/>
          <w:position w:val="0"/>
          <w:shd w:val="clear" w:color="auto" w:fill="auto"/>
          <w:lang w:val="en-US" w:eastAsia="en-US" w:bidi="en-US"/>
        </w:rPr>
        <w:t xml:space="preserve"/>
        <w:t>另一方面，“刺伤导致人们死亡”这个陈述是一个因果概括。它涉及无限数量的刺伤和死亡序列，而不仅仅是一个。</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933" w:name="bookmark933"/>
      <w:r>
        <w:rPr>
          <w:color w:val="60596E"/>
          <w:spacing w:val="0"/>
          <w:w w:val="100"/>
          <w:position w:val="0"/>
          <w:sz w:val="24"/>
          <w:szCs w:val="24"/>
          <w:shd w:val="clear" w:color="auto" w:fill="auto"/>
          <w:lang w:val="en-US" w:eastAsia="en-US" w:bidi="en-US"/>
        </w:rPr>
        <w:t/>
        <w:t>因果推论</w:t>
      </w:r>
      <w:bookmarkEnd w:id="933"/>
    </w:p>
    <w:p>
      <w:pPr>
        <w:pStyle w:val="Style32"/>
        <w:keepNext w:val="0"/>
        <w:keepLines w:val="0"/>
        <w:widowControl w:val="0"/>
        <w:shd w:val="clear" w:color="auto" w:fill="auto"/>
        <w:bidi w:val="0"/>
        <w:spacing w:before="0" w:after="120" w:line="259" w:lineRule="auto"/>
        <w:ind w:left="0" w:right="0" w:firstLine="680"/>
        <w:jc w:val="both"/>
      </w:pPr>
      <w:r>
        <w:rPr>
          <w:spacing w:val="0"/>
          <w:w w:val="100"/>
          <w:position w:val="0"/>
          <w:shd w:val="clear" w:color="auto" w:fill="auto"/>
          <w:lang w:val="en-US" w:eastAsia="en-US" w:bidi="en-US"/>
        </w:rPr>
        <w:t/>
        <w:t>以下是一些因果关系的普遍性例子：</w:t>
      </w:r>
    </w:p>
    <w:p>
      <w:pPr>
        <w:pStyle w:val="Style32"/>
        <w:keepNext w:val="0"/>
        <w:keepLines w:val="0"/>
        <w:widowControl w:val="0"/>
        <w:shd w:val="clear" w:color="auto" w:fill="auto"/>
        <w:bidi w:val="0"/>
        <w:spacing w:before="0" w:after="0" w:line="259" w:lineRule="auto"/>
        <w:ind w:left="1180" w:right="0" w:firstLine="0"/>
        <w:jc w:val="left"/>
      </w:pPr>
      <w:r>
        <w:rPr>
          <w:spacing w:val="0"/>
          <w:w w:val="100"/>
          <w:position w:val="0"/>
          <w:shd w:val="clear" w:color="auto" w:fill="auto"/>
          <w:lang w:val="en-US" w:eastAsia="en-US" w:bidi="en-US"/>
        </w:rPr>
        <w:t/>
        <w:t>吸烟会导致癌症。</w:t>
      </w:r>
    </w:p>
    <w:p>
      <w:pPr>
        <w:pStyle w:val="Style32"/>
        <w:keepNext w:val="0"/>
        <w:keepLines w:val="0"/>
        <w:widowControl w:val="0"/>
        <w:shd w:val="clear" w:color="auto" w:fill="auto"/>
        <w:bidi w:val="0"/>
        <w:spacing w:before="0" w:after="0" w:line="259" w:lineRule="auto"/>
        <w:ind w:left="1180" w:right="0" w:firstLine="0"/>
        <w:jc w:val="left"/>
      </w:pPr>
      <w:r>
        <w:rPr>
          <w:spacing w:val="0"/>
          <w:w w:val="100"/>
          <w:position w:val="0"/>
          <w:shd w:val="clear" w:color="auto" w:fill="auto"/>
          <w:lang w:val="en-US" w:eastAsia="en-US" w:bidi="en-US"/>
        </w:rPr>
        <w:t/>
        <w:t>喝酒会导致事故。</w:t>
      </w:r>
    </w:p>
    <w:p>
      <w:pPr>
        <w:pStyle w:val="Style32"/>
        <w:keepNext w:val="0"/>
        <w:keepLines w:val="0"/>
        <w:widowControl w:val="0"/>
        <w:shd w:val="clear" w:color="auto" w:fill="auto"/>
        <w:bidi w:val="0"/>
        <w:spacing w:before="0" w:after="0" w:line="259" w:lineRule="auto"/>
        <w:ind w:left="1180" w:right="0" w:firstLine="0"/>
        <w:jc w:val="left"/>
      </w:pPr>
      <w:r>
        <w:rPr>
          <w:spacing w:val="0"/>
          <w:w w:val="100"/>
          <w:position w:val="0"/>
          <w:shd w:val="clear" w:color="auto" w:fill="auto"/>
          <w:lang w:val="en-US" w:eastAsia="en-US" w:bidi="en-US"/>
        </w:rPr>
        <w:t/>
        <w:t>吹哨子会使人们安静下来。</w:t>
      </w:r>
    </w:p>
    <w:p>
      <w:pPr>
        <w:pStyle w:val="Style32"/>
        <w:keepNext w:val="0"/>
        <w:keepLines w:val="0"/>
        <w:widowControl w:val="0"/>
        <w:shd w:val="clear" w:color="auto" w:fill="auto"/>
        <w:bidi w:val="0"/>
        <w:spacing w:before="0" w:after="180" w:line="259" w:lineRule="auto"/>
        <w:ind w:left="1180" w:right="0" w:firstLine="0"/>
        <w:jc w:val="left"/>
      </w:pPr>
      <w:r>
        <w:rPr>
          <w:color w:val="60596E"/>
          <w:spacing w:val="0"/>
          <w:w w:val="100"/>
          <w:position w:val="0"/>
          <w:shd w:val="clear" w:color="auto" w:fill="auto"/>
          <w:lang w:val="en-US" w:eastAsia="en-US" w:bidi="en-US"/>
        </w:rPr>
        <w:t xml:space="preserve"/>
        <w:t>如果将脚从油门踏板上抬起，车辆会减速。</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40" w:lineRule="auto"/>
        <w:ind w:left="680" w:right="0" w:firstLine="520"/>
        <w:jc w:val="both"/>
      </w:pPr>
      <w:r>
        <w:rPr>
          <w:spacing w:val="0"/>
          <w:w w:val="100"/>
          <w:position w:val="0"/>
          <w:shd w:val="clear" w:color="auto" w:fill="auto"/>
          <w:lang w:val="en-US" w:eastAsia="en-US" w:bidi="en-US"/>
        </w:rPr>
        <w:t/>
        <w:t>因为这些因果关系的概括涵盖了无限数量的可能序列，它们必然超出了它们的证据。</w:t>
      </w:r>
    </w:p>
    <w:p>
      <w:pPr>
        <w:pStyle w:val="Style86"/>
        <w:keepNext/>
        <w:keepLines/>
        <w:widowControl w:val="0"/>
        <w:shd w:val="clear" w:color="auto" w:fill="auto"/>
        <w:bidi w:val="0"/>
        <w:spacing w:before="0" w:after="120" w:line="226" w:lineRule="auto"/>
        <w:ind w:left="0" w:right="0" w:firstLine="680"/>
        <w:jc w:val="both"/>
      </w:pPr>
      <w:bookmarkStart w:id="935" w:name="bookmark935"/>
      <w:r>
        <w:rPr>
          <w:rFonts w:ascii="Calibri" w:eastAsia="Calibri" w:hAnsi="Calibri" w:cs="Calibri"/>
          <w:color w:val="60596E"/>
          <w:spacing w:val="0"/>
          <w:w w:val="100"/>
          <w:position w:val="0"/>
          <w:sz w:val="24"/>
          <w:szCs w:val="24"/>
          <w:shd w:val="clear" w:color="auto" w:fill="auto"/>
          <w:lang w:val="en-US" w:eastAsia="en-US" w:bidi="en-US"/>
        </w:rPr>
        <w:t/>
        <w:t>模糊</w:t>
      </w:r>
      <w:bookmarkEnd w:id="935"/>
    </w:p>
    <w:p>
      <w:pPr>
        <w:pStyle w:val="Style32"/>
        <w:keepNext w:val="0"/>
        <w:keepLines w:val="0"/>
        <w:widowControl w:val="0"/>
        <w:shd w:val="clear" w:color="auto" w:fill="auto"/>
        <w:bidi w:val="0"/>
        <w:spacing w:before="0" w:after="0"/>
        <w:ind w:left="680" w:right="0"/>
        <w:jc w:val="both"/>
      </w:pPr>
      <w:r>
        <w:rPr>
          <w:spacing w:val="0"/>
          <w:w w:val="100"/>
          <w:position w:val="0"/>
          <w:shd w:val="clear" w:color="auto" w:fill="auto"/>
          <w:lang w:val="en-US" w:eastAsia="en-US" w:bidi="en-US"/>
        </w:rPr>
        <w:t/>
        <w:t>此外，这样的概括中正面实例的比例通常是模糊的。也就是说，它们甚至没有粗略地说明正面实例的比例。例如，吸烟被指称为偶尔、有时、经常、通常还是总是导致癌症？这个概括没有明确说明。</w:t>
      </w:r>
    </w:p>
    <w:p>
      <w:pPr>
        <w:pStyle w:val="Style32"/>
        <w:keepNext w:val="0"/>
        <w:keepLines w:val="0"/>
        <w:widowControl w:val="0"/>
        <w:shd w:val="clear" w:color="auto" w:fill="auto"/>
        <w:bidi w:val="0"/>
        <w:spacing w:before="0" w:after="0"/>
        <w:ind w:left="680" w:right="0" w:firstLine="520"/>
        <w:jc w:val="both"/>
      </w:pPr>
      <w:r>
        <w:rPr>
          <w:spacing w:val="0"/>
          <w:w w:val="100"/>
          <w:position w:val="0"/>
          <w:shd w:val="clear" w:color="auto" w:fill="auto"/>
          <w:lang w:val="en-US" w:eastAsia="en-US" w:bidi="en-US"/>
        </w:rPr>
        <w:t/>
        <w:t>因为因果关系的普遍性陈述在其普通裸形式（X导致T或Xs导致Ts）中是模糊的，决定是否相信它们（以及在自己的心中构思它们）的第一步是澄清它们的含义（Gin FRISCO）。这个澄清有两个特点：意识到在标准条件下（或类似的短语）的短语始终隐含在其中，并确定普遍性限定的程度属于哪个普遍性陈述。</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mulating them in your own mind) is to clarify their meaning (the Gin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20" w:right="0" w:firstLine="520"/>
        <w:jc w:val="both"/>
      </w:pPr>
      <w:r>
        <w:rPr>
          <w:color w:val="60596E"/>
          <w:spacing w:val="0"/>
          <w:w w:val="100"/>
          <w:position w:val="0"/>
          <w:shd w:val="clear" w:color="auto" w:fill="auto"/>
          <w:lang w:val="en-US" w:eastAsia="en-US" w:bidi="en-US"/>
        </w:rPr>
        <w:t xml:space="preserve"/>
        <w:t>这里有一些表示普适程度的术语的例子：总是，几乎总是，通常，频繁，有时，和可能导致。当我说喝酒会导致事故时，我并不是指喝酒总是会导致事故，或者仅仅是喝酒可能会导致事故。我认为喝酒有时会导致事故（在标准条件下）。当我说吹哨会让人们安静下来时，我指的是吹哨通常会让人们安静下来（在标准条件下）。当我说把脚从油门上抬起会使车减速时，我指的是把脚从油门上抬起（在标准条件下）总是会使车减速。我意识到许多普适程度的限定词都很模糊，就像“标准条件”这个短语一样，但因果推论通常都是模糊的陈述。</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ing can cause accidents. I think that drinking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dard conditions). When I say that blowing a whistle causes people to quiet down, I have in mind the idea that blowing a whistle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20" w:right="0" w:firstLine="520"/>
        <w:jc w:val="both"/>
      </w:pPr>
      <w:r>
        <w:rPr>
          <w:color w:val="60596E"/>
          <w:spacing w:val="0"/>
          <w:w w:val="100"/>
          <w:position w:val="0"/>
          <w:shd w:val="clear" w:color="auto" w:fill="auto"/>
          <w:lang w:val="en-US" w:eastAsia="en-US" w:bidi="en-US"/>
        </w:rPr>
        <w:t xml:space="preserve"/>
        <w:t>由于它们固有的模糊性和通常未指定的普遍程度，因果概括需要特别注意。我们必须记住标准条件限定词，并确保普遍程度对于情况足够清楚。如果油门弹簧断裂，那么抬起脚离开油门踏板不会导致汽车减速，但这并不意味着这个概括是错误的。条件并不标准。如果汽车正常运行且条件符合标准，但抬起脚离开油门踏板并没有导致汽车减速，那将证明这个概括是错误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sality,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ditions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20" w:right="0" w:firstLine="520"/>
        <w:jc w:val="both"/>
      </w:pPr>
      <w:r>
        <w:rPr>
          <w:spacing w:val="0"/>
          <w:w w:val="100"/>
          <w:position w:val="0"/>
          <w:shd w:val="clear" w:color="auto" w:fill="auto"/>
          <w:lang w:val="en-US" w:eastAsia="en-US" w:bidi="en-US"/>
        </w:rPr>
        <w:t xml:space="preserve"/>
        <w:t>假设这种情况发生在旧金山的极度多山的地方下坡时。对于我和我想象自己对这样说的人（生活在伊利诺伊州平坦的中部地区），旧金山的陡峭山丘并不是标准。标准这个概念，虽然模糊，也是与情况相关的。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ple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20" w:right="0" w:firstLine="52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alization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420" w:right="0" w:firstLine="520"/>
        <w:jc w:val="both"/>
      </w:pPr>
      <w:r>
        <w:rPr>
          <w:spacing w:val="0"/>
          <w:w w:val="100"/>
          <w:position w:val="0"/>
          <w:shd w:val="clear" w:color="auto" w:fill="auto"/>
          <w:lang w:val="en-US" w:eastAsia="en-US" w:bidi="en-US"/>
        </w:rPr>
        <w:t xml:space="preserve"/>
        <w:t>如果整个世界都像旧金山一样多山，那么适当的因果概括可能是，脚离开油门踏板（在标准条件下）通常会导致汽车减速。或者，如果情况要求明确关注下坡因素，我们可以添加另一个限定词，将多山的地方明确列为原始规则的例外：脚离开油门踏板（在标准条件下）总是会导致汽车减速，除非是在下陡坡的情况下。因此，因果概括通常有一个未明确说明但不可避免地有些模糊的标准条件限定词，这取决于情况，并且通常存在一定程度的模糊性（关于它们的普遍性程度），可以在一定程度上予以澄清，这也取决于情况。当我们制定因果概括，发展和评估支持和反对因果概括的论证，并尝试将这些概括应用于新情况时，我们必须牢记这些观点。我们还应该牢记情况的细节（FRISCO中的S）。</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420"/>
        <w:jc w:val="left"/>
      </w:pPr>
      <w:bookmarkStart w:id="937" w:name="bookmark937"/>
      <w:r>
        <w:rPr>
          <w:rFonts w:ascii="Calibri" w:eastAsia="Calibri" w:hAnsi="Calibri" w:cs="Calibri"/>
          <w:color w:val="60596E"/>
          <w:spacing w:val="0"/>
          <w:w w:val="100"/>
          <w:position w:val="0"/>
          <w:sz w:val="24"/>
          <w:szCs w:val="24"/>
          <w:shd w:val="clear" w:color="auto" w:fill="auto"/>
          <w:lang w:val="en-US" w:eastAsia="en-US" w:bidi="en-US"/>
        </w:rPr>
        <w:t/>
        <w:t>导致</w:t>
      </w:r>
      <w:bookmarkEnd w:id="937"/>
    </w:p>
    <w:p>
      <w:pPr>
        <w:pStyle w:val="Style32"/>
        <w:keepNext w:val="0"/>
        <w:keepLines w:val="0"/>
        <w:widowControl w:val="0"/>
        <w:shd w:val="clear" w:color="auto" w:fill="auto"/>
        <w:bidi w:val="0"/>
        <w:spacing w:before="0" w:after="0" w:line="259" w:lineRule="auto"/>
        <w:ind w:left="420" w:right="0" w:firstLine="20"/>
        <w:jc w:val="both"/>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ditions</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680" w:right="0" w:firstLine="520"/>
        <w:jc w:val="both"/>
      </w:pPr>
      <w:r>
        <w:rPr>
          <w:spacing w:val="0"/>
          <w:w w:val="100"/>
          <w:position w:val="0"/>
          <w:shd w:val="clear" w:color="auto" w:fill="auto"/>
          <w:lang w:val="en-US" w:eastAsia="en-US" w:bidi="en-US"/>
        </w:rPr>
        <w:t xml:space="preserve"/>
        <w:t>考虑到我对这本书的一般因果假设（在第8章中讨论）：参加批判性思维课程，并使用这本书，往往会提高学生的批判性思维能力。尽管我在那里没有使用“因果”一词，但这个假设在我听来是一个因果假设，可以重新表述如下：批判性思维课程，使用这本书，往往会导致学生的批判性思维能力的提高。这应该被理解为包括标准条件下的限定条件，并且显然包含了有些模糊的“往往会”的术语，对我来说意味着通常而非总是或几乎总是。如果这个提议的重新表述，使用“因果”一词，对你来说似乎是一个可接受的重新表述，那么你可能和我一样认为因果关系不一定是机械的。如果这个重新表述让你觉得连接过于机械，那么你应该在本章和其他许多地方用“导致”这个词替换“因果”。在我听来，“导致”和“引起”意思相同，所以“引起”是——中立的术语——我打算在这里讨论的主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sation is not necessarily mechanical. If the restatement bothers you on the ground that it makes the connection too mechanical, then you should probably substitute the phrase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tral terms—the topic I intend to discuss here.</w:t>
      </w:r>
    </w:p>
    <w:p>
      <w:pPr>
        <w:pStyle w:val="Style32"/>
        <w:keepNext w:val="0"/>
        <w:keepLines w:val="0"/>
        <w:widowControl w:val="0"/>
        <w:shd w:val="clear" w:color="auto" w:fill="auto"/>
        <w:bidi w:val="0"/>
        <w:spacing w:before="0" w:after="180" w:line="262" w:lineRule="auto"/>
        <w:ind w:left="680" w:right="0" w:firstLine="520"/>
        <w:jc w:val="both"/>
      </w:pPr>
      <w:r>
        <w:rPr>
          <w:spacing w:val="0"/>
          <w:w w:val="100"/>
          <w:position w:val="0"/>
          <w:shd w:val="clear" w:color="auto" w:fill="auto"/>
          <w:lang w:val="en-US" w:eastAsia="en-US" w:bidi="en-US"/>
        </w:rPr>
        <w:t/>
        <w:t>但是什么样的证据可以支持一个普遍的因果假设？有许多种类型的证据可能相关，但通常没有单一类型是决定性的。</w:t>
      </w:r>
    </w:p>
    <w:p>
      <w:pPr>
        <w:pStyle w:val="Style86"/>
        <w:keepNext/>
        <w:keepLines/>
        <w:widowControl w:val="0"/>
        <w:shd w:val="clear" w:color="auto" w:fill="auto"/>
        <w:bidi w:val="0"/>
        <w:spacing w:before="0" w:after="120" w:line="240" w:lineRule="auto"/>
        <w:ind w:left="0" w:right="0" w:firstLine="680"/>
        <w:jc w:val="both"/>
      </w:pPr>
      <w:bookmarkStart w:id="939" w:name="bookmark939"/>
      <w:r>
        <w:rPr>
          <w:rFonts w:ascii="Calibri" w:eastAsia="Calibri" w:hAnsi="Calibri" w:cs="Calibri"/>
          <w:spacing w:val="0"/>
          <w:w w:val="100"/>
          <w:position w:val="0"/>
          <w:sz w:val="24"/>
          <w:szCs w:val="24"/>
          <w:shd w:val="clear" w:color="auto" w:fill="auto"/>
          <w:lang w:val="en-US" w:eastAsia="en-US" w:bidi="en-US"/>
        </w:rPr>
        <w:t/>
        <w:t>概括的实例</w:t>
      </w:r>
      <w:bookmarkEnd w:id="939"/>
    </w:p>
    <w:p>
      <w:pPr>
        <w:pStyle w:val="Style32"/>
        <w:keepNext w:val="0"/>
        <w:keepLines w:val="0"/>
        <w:widowControl w:val="0"/>
        <w:shd w:val="clear" w:color="auto" w:fill="auto"/>
        <w:bidi w:val="0"/>
        <w:spacing w:before="0" w:after="180" w:line="259" w:lineRule="auto"/>
        <w:ind w:left="680" w:right="0" w:firstLine="20"/>
        <w:jc w:val="both"/>
      </w:pPr>
      <w:r>
        <w:rPr>
          <w:spacing w:val="0"/>
          <w:w w:val="100"/>
          <w:position w:val="0"/>
          <w:shd w:val="clear" w:color="auto" w:fill="auto"/>
          <w:lang w:val="en-US" w:eastAsia="en-US" w:bidi="en-US"/>
        </w:rPr>
        <w:t xml:space="preserve"/>
        <w:t>对这本书的一个可以引起普遍化的强有力支持将是一个已经确立的单一因果陈述的案例：这门批判性思维课程使用这本书，在这种情况下提高了学生的批判性思维能力。（在第8章中，您已经阅读了关于在实验中建立这样一个单一因果陈述的策略和问题。）更多的实例将更加坚定地确立一个可以引起普遍化的观点，也许可以证明有时甚至经常发生的观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ing course, using this book, caused an improvement in the critical thinking ability of the students in this situation.” (In Chapter 8, you read about strategy and problems in experimentally establishing such a singular causal statement.) More instances would establish a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times,</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after="120" w:line="240" w:lineRule="auto"/>
        <w:ind w:left="0" w:right="0" w:firstLine="680"/>
        <w:jc w:val="both"/>
      </w:pPr>
      <w:bookmarkStart w:id="941" w:name="bookmark941"/>
      <w:r>
        <w:rPr>
          <w:rFonts w:ascii="Calibri" w:eastAsia="Calibri" w:hAnsi="Calibri" w:cs="Calibri"/>
          <w:spacing w:val="0"/>
          <w:w w:val="100"/>
          <w:position w:val="0"/>
          <w:sz w:val="24"/>
          <w:szCs w:val="24"/>
          <w:shd w:val="clear" w:color="auto" w:fill="auto"/>
          <w:lang w:val="en-US" w:eastAsia="en-US" w:bidi="en-US"/>
        </w:rPr>
        <w:t/>
        <w:t>代表性</w:t>
      </w:r>
      <w:bookmarkEnd w:id="941"/>
    </w:p>
    <w:p>
      <w:pPr>
        <w:pStyle w:val="Style32"/>
        <w:keepNext w:val="0"/>
        <w:keepLines w:val="0"/>
        <w:widowControl w:val="0"/>
        <w:shd w:val="clear" w:color="auto" w:fill="auto"/>
        <w:bidi w:val="0"/>
        <w:spacing w:before="0" w:after="180"/>
        <w:ind w:left="680" w:right="0" w:firstLine="20"/>
        <w:jc w:val="both"/>
      </w:pPr>
      <w:r>
        <w:rPr>
          <w:spacing w:val="0"/>
          <w:w w:val="100"/>
          <w:position w:val="0"/>
          <w:shd w:val="clear" w:color="auto" w:fill="auto"/>
          <w:lang w:val="en-US" w:eastAsia="en-US" w:bidi="en-US"/>
        </w:rPr>
        <w:t/>
        <w:softHyphen/>
        <w:t xml:space="preserve">sentative, of the group, area, or situation implicitly or explicitly referred to in order to make a more universal type of generalization, such as a </w:t>
        <w:t>实例必须是代表性的，或者合理地被认为是代表性的，以便进行更普遍类型的概括，例如通常或倾向于概括。一些代表性的实例表明X导致X的因果概括与正面实例的比例相对应。也就是说，八个中有十个正面代表性实例支持了As倾向于引起Ts的概括。例如，假设在十个相对代表性的情况中，从五十名学生减少到十五名学生导致实验组在批判性思维方面的学习更多，而对照组则没有。但在两个情况中，情况并非如此。那么我们可以得出结论，将班级规模从五十人减少到十五人倾向于改善批判性思维的学习。但要做到这一点，实例必须代表隐含或明确提到的情况的类型是至关重要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alization. A number of representative instances of an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tive. That is, a group of eight out of ten positive representative instances supports the generalization of the form “As tend to cause Ts.” For example, suppose that in eight out of ten fairly representative situations, a shift to smaller classes from fifty students down to fifteen resulted in greater learning of critical thinking in the experimental than the control group. But in two, it did not. Then we could probably conclude that reducing class size from fifty to fifteen tends to improve learning of critical thinking. But to do this, it is crucial that the instances be representative of the sort of situation implicitly or explicitly referred to.</w:t>
      </w:r>
    </w:p>
    <w:p>
      <w:pPr>
        <w:pStyle w:val="Style86"/>
        <w:keepNext/>
        <w:keepLines/>
        <w:widowControl w:val="0"/>
        <w:shd w:val="clear" w:color="auto" w:fill="auto"/>
        <w:bidi w:val="0"/>
        <w:spacing w:before="0" w:after="120" w:line="240" w:lineRule="auto"/>
        <w:ind w:left="0" w:right="0" w:firstLine="680"/>
        <w:jc w:val="both"/>
      </w:pPr>
      <w:bookmarkStart w:id="943" w:name="bookmark943"/>
      <w:r>
        <w:rPr>
          <w:rFonts w:ascii="Calibri" w:eastAsia="Calibri" w:hAnsi="Calibri" w:cs="Calibri"/>
          <w:spacing w:val="0"/>
          <w:w w:val="100"/>
          <w:position w:val="0"/>
          <w:sz w:val="24"/>
          <w:szCs w:val="24"/>
          <w:shd w:val="clear" w:color="auto" w:fill="auto"/>
          <w:lang w:val="en-US" w:eastAsia="en-US" w:bidi="en-US"/>
        </w:rPr>
        <w:t/>
        <w:t>重复联想的支持</w:t>
      </w:r>
      <w:bookmarkEnd w:id="943"/>
    </w:p>
    <w:p>
      <w:pPr>
        <w:pStyle w:val="Style32"/>
        <w:keepNext w:val="0"/>
        <w:keepLines w:val="0"/>
        <w:widowControl w:val="0"/>
        <w:shd w:val="clear" w:color="auto" w:fill="auto"/>
        <w:bidi w:val="0"/>
        <w:spacing w:before="0" w:after="0" w:line="262" w:lineRule="auto"/>
        <w:ind w:left="680" w:right="0" w:firstLine="20"/>
        <w:jc w:val="both"/>
      </w:pPr>
      <w:r>
        <w:rPr>
          <w:spacing w:val="0"/>
          <w:w w:val="100"/>
          <w:position w:val="0"/>
          <w:shd w:val="clear" w:color="auto" w:fill="auto"/>
          <w:lang w:val="en-US" w:eastAsia="en-US" w:bidi="en-US"/>
        </w:rPr>
        <w:t/>
        <w:softHyphen/>
        <w:br w:type="page"/>
        <w:t>在某些领域（比如批判性思维的书籍和课程），很难确信任何个别的单一因果关系（包括我一直在谈论的那个）。因为没有这样的关系，我们就无法基于一组独立且已经确立的单一因果关系来进行概括。但是，如果独立变量和因变量之间存在重复的关联，比如使用这本书与学生的批判性思维能力提高之间的重复关联，我们仍然可以对概括提供一些支持。但是这样的证据远远不足够，因为结果可能有其他解释。例如，在所有这些情况下，学生可能出于强烈的学习批判性思维的意愿来参加课程，并且尽管使用了这本书，他们还是学会了批判性思维。或者，学生可能只是在其他课程或经验中变得更加成熟或学会了批判性思维。重复关联是有趣的，但单独使用是危险的。气压计下降后出现暴风雨是一个重复关联的例子，其中两个事件都不是彼此的原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400" w:right="0" w:firstLine="520"/>
        <w:jc w:val="both"/>
      </w:pPr>
      <w:r>
        <w:rPr>
          <w:color w:val="60596E"/>
          <w:spacing w:val="0"/>
          <w:w w:val="100"/>
          <w:position w:val="0"/>
          <w:shd w:val="clear" w:color="auto" w:fill="auto"/>
          <w:lang w:val="en-US" w:eastAsia="en-US" w:bidi="en-US"/>
        </w:rPr>
        <w:t/>
        <w:t>重复联想的一个重要特征，如果要成为证据，就是因果关系必须在其效果之前（或同时）发生。因果关系不能发生在其效果之后。</w:t>
      </w:r>
    </w:p>
    <w:p>
      <w:pPr>
        <w:pStyle w:val="Style86"/>
        <w:keepNext/>
        <w:keepLines/>
        <w:widowControl w:val="0"/>
        <w:shd w:val="clear" w:color="auto" w:fill="auto"/>
        <w:bidi w:val="0"/>
        <w:spacing w:before="0" w:after="80" w:line="240" w:lineRule="auto"/>
        <w:ind w:left="0" w:right="0" w:firstLine="400"/>
        <w:jc w:val="both"/>
      </w:pPr>
      <w:bookmarkStart w:id="945" w:name="bookmark945"/>
      <w:r>
        <w:rPr>
          <w:rFonts w:ascii="Calibri" w:eastAsia="Calibri" w:hAnsi="Calibri" w:cs="Calibri"/>
          <w:color w:val="60596E"/>
          <w:spacing w:val="0"/>
          <w:w w:val="100"/>
          <w:position w:val="0"/>
          <w:sz w:val="24"/>
          <w:szCs w:val="24"/>
          <w:shd w:val="clear" w:color="auto" w:fill="auto"/>
          <w:lang w:val="en-US" w:eastAsia="en-US" w:bidi="en-US"/>
        </w:rPr>
        <w:t/>
        <w:t>有意干预</w:t>
      </w:r>
      <w:bookmarkEnd w:id="945"/>
    </w:p>
    <w:p>
      <w:pPr>
        <w:pStyle w:val="Style32"/>
        <w:keepNext w:val="0"/>
        <w:keepLines w:val="0"/>
        <w:widowControl w:val="0"/>
        <w:shd w:val="clear" w:color="auto" w:fill="auto"/>
        <w:bidi w:val="0"/>
        <w:spacing w:before="0" w:after="0" w:line="259" w:lineRule="auto"/>
        <w:ind w:left="400" w:right="0"/>
        <w:jc w:val="both"/>
      </w:pPr>
      <w:r>
        <w:rPr>
          <w:color w:val="60596E"/>
          <w:spacing w:val="0"/>
          <w:w w:val="100"/>
          <w:position w:val="0"/>
          <w:shd w:val="clear" w:color="auto" w:fill="auto"/>
          <w:lang w:val="en-US" w:eastAsia="en-US" w:bidi="en-US"/>
        </w:rPr>
        <w:t/>
        <w:softHyphen/>
        <w:t xml:space="preserve">ately turning </w:t>
        <w:t>重复关联的价值可以通过独立变量被某人有意引入而得到加强。例如，当发动机运转时，我的朋友故意多次转动钥匙，紧接着就会发出巨大的噪音，这为“当发动机运转时转动钥匙会引起巨大噪音”这一概括提供了支持，因为既有故意转动钥匙的行为，又有每次紧接着发出的巨大噪音，似乎没有其他合理的解释。同样，通过这本书的反复使用与批判性思维的提升之间的重复关联，可以得到支持，这是通过实验者反复向一半对学习批判性思维不太感兴趣的学生介绍这本书，并发现使用这本书的学生比其他学生更具批判性思维来加强的。这种支持来自于很难提出其他假设来解释结果。</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diately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ciation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tressed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ers.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00" w:right="0" w:firstLine="520"/>
        <w:jc w:val="both"/>
      </w:pPr>
      <w:r>
        <w:rPr>
          <w:spacing w:val="0"/>
          <w:w w:val="100"/>
          <w:position w:val="0"/>
          <w:shd w:val="clear" w:color="auto" w:fill="auto"/>
          <w:lang w:val="en-US" w:eastAsia="en-US" w:bidi="en-US"/>
        </w:rPr>
        <w:t xml:space="preserve"/>
        <w:t>这种有意的干预考虑是支持实验而不是机会主义数据收集的主要原因之一。当然，也存在一些缺点。实验者经常会干扰事物的自然流程，导致结果与现实世界不符。</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400" w:right="0" w:firstLine="520"/>
        <w:jc w:val="both"/>
      </w:pPr>
      <w:r>
        <w:rPr>
          <w:spacing w:val="0"/>
          <w:w w:val="100"/>
          <w:position w:val="0"/>
          <w:shd w:val="clear" w:color="auto" w:fill="auto"/>
          <w:lang w:val="en-US" w:eastAsia="en-US" w:bidi="en-US"/>
        </w:rPr>
        <w:t xml:space="preserve"/>
        <w:t>证据不必来自于因素的添加。如果第一个变量被调查人员有意减少或排除，并且如果两个变量之间的关系是合理的，那么随后对另一个变量的减少或消除将为因果推论提供良好的支持。这是在连接摄入胆固醇与动脉中的胆固醇沉积（在撰写本文时，被认为会导致心脏病发作）时使用的推理方式。调查人员减少了摄入胆固醇的水平，发现随后动脉中的胆固醇沉积平均减少或消除，并得出结论认为第一个减少导致了第二个减少。</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80" w:line="240" w:lineRule="auto"/>
        <w:ind w:left="0" w:right="0" w:firstLine="400"/>
        <w:jc w:val="both"/>
      </w:pPr>
      <w:bookmarkStart w:id="947" w:name="bookmark947"/>
      <w:r>
        <w:rPr>
          <w:rFonts w:ascii="Calibri" w:eastAsia="Calibri" w:hAnsi="Calibri" w:cs="Calibri"/>
          <w:color w:val="60596E"/>
          <w:spacing w:val="0"/>
          <w:w w:val="100"/>
          <w:position w:val="0"/>
          <w:sz w:val="24"/>
          <w:szCs w:val="24"/>
          <w:shd w:val="clear" w:color="auto" w:fill="auto"/>
          <w:lang w:val="en-US" w:eastAsia="en-US" w:bidi="en-US"/>
        </w:rPr>
        <w:t/>
        <w:t>因果链</w:t>
      </w:r>
      <w:bookmarkEnd w:id="947"/>
    </w:p>
    <w:p>
      <w:pPr>
        <w:pStyle w:val="Style32"/>
        <w:keepNext w:val="0"/>
        <w:keepLines w:val="0"/>
        <w:widowControl w:val="0"/>
        <w:shd w:val="clear" w:color="auto" w:fill="auto"/>
        <w:bidi w:val="0"/>
        <w:spacing w:before="0" w:after="0" w:line="259" w:lineRule="auto"/>
        <w:ind w:left="0" w:right="0" w:firstLine="400"/>
        <w:jc w:val="both"/>
      </w:pPr>
      <w:r>
        <w:rPr>
          <w:color w:val="60596E"/>
          <w:spacing w:val="0"/>
          <w:w w:val="100"/>
          <w:position w:val="0"/>
          <w:shd w:val="clear" w:color="auto" w:fill="auto"/>
          <w:lang w:val="en-US" w:eastAsia="en-US" w:bidi="en-US"/>
        </w:rPr>
        <w:t xml:space="preserve"/>
        <w:t>同样重要的是，独立变量和因变量之间的因果连接路径（或因果链）是合理的（以满足假设可信的标准）。我们了解从松开油门踏板到关闭颤动阀门再到减少进入发动机的空气和汽油，最终导致发动机减速的因果链，使得连接链两端的因果推理更加可信。根据我的教学经验，对于减少批判性思维课程的班级规模，我认为这种因果链条件是满足的。减少班级规模通常会导致每个人更多的讨论，因此更多的实践例子。它还通常会导致教师对每个学生更多的个别关注以及教师和学生之间更多的互动。这些因素进而可能导致更多的批判性思维学习。</w:t>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520"/>
        <w:jc w:val="both"/>
      </w:pPr>
      <w:r>
        <w:rPr>
          <w:spacing w:val="0"/>
          <w:w w:val="100"/>
          <w:position w:val="0"/>
          <w:shd w:val="clear" w:color="auto" w:fill="auto"/>
          <w:lang w:val="en-US" w:eastAsia="en-US" w:bidi="en-US"/>
        </w:rPr>
        <w:t/>
        <w:softHyphen/>
        <w:t xml:space="preserve">tion time, less sharpness in judgment, and reduction of carefulness to the occurrence </w:t>
        <w:t>同样，饮酒导致事故的因果概括得到了支持，因为存在着从饮酒到反应时间延长、判断力减弱和谨慎性降低，最终导致事故发生的可信因果链。我们对可信因果链的理解有助于证明我们从因果关系中得出结论的合理性。如果我们无法理解这种因果链，就必须怀疑所谓的因果关系是否可能存在。</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660" w:right="0" w:firstLine="520"/>
        <w:jc w:val="both"/>
      </w:pPr>
      <w:r>
        <w:rPr>
          <w:spacing w:val="0"/>
          <w:w w:val="100"/>
          <w:position w:val="0"/>
          <w:shd w:val="clear" w:color="auto" w:fill="auto"/>
          <w:lang w:val="en-US" w:eastAsia="en-US" w:bidi="en-US"/>
        </w:rPr>
        <w:t/>
        <w:softHyphen/>
        <w:t>但我们知道因果链并不是我们在推断因果概括时绝对必要的。我朋友所得出的概括，即在发动机运转时转动钥匙会引起巨大的噪音，是通过反复的关联和有意引入独立变量来证明的。这些事情似乎排除了任何其他现象的解释。我朋友对因果链一无所知。但是，通过了解合理的因果链将转动钥匙（在发动机运转时）与巨大的噪音相连接，这个概括得到了更好的确立。</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necting the turning of the key (while the motor is running) to a loud noise.</w:t>
      </w:r>
    </w:p>
    <w:p>
      <w:pPr>
        <w:pStyle w:val="Style86"/>
        <w:keepNext/>
        <w:keepLines/>
        <w:widowControl w:val="0"/>
        <w:shd w:val="clear" w:color="auto" w:fill="auto"/>
        <w:bidi w:val="0"/>
        <w:spacing w:before="0" w:line="240" w:lineRule="auto"/>
        <w:ind w:left="0" w:right="0" w:firstLine="660"/>
        <w:jc w:val="both"/>
      </w:pPr>
      <w:bookmarkStart w:id="949" w:name="bookmark949"/>
      <w:r>
        <w:rPr>
          <w:rFonts w:ascii="Calibri" w:eastAsia="Calibri" w:hAnsi="Calibri" w:cs="Calibri"/>
          <w:spacing w:val="0"/>
          <w:w w:val="100"/>
          <w:position w:val="0"/>
          <w:sz w:val="24"/>
          <w:szCs w:val="24"/>
          <w:shd w:val="clear" w:color="auto" w:fill="auto"/>
          <w:lang w:val="en-US" w:eastAsia="en-US" w:bidi="en-US"/>
        </w:rPr>
        <w:t/>
        <w:t>更广泛的因果推理支持</w:t>
      </w:r>
      <w:bookmarkEnd w:id="949"/>
    </w:p>
    <w:p>
      <w:pPr>
        <w:pStyle w:val="Style32"/>
        <w:keepNext w:val="0"/>
        <w:keepLines w:val="0"/>
        <w:widowControl w:val="0"/>
        <w:shd w:val="clear" w:color="auto" w:fill="auto"/>
        <w:bidi w:val="0"/>
        <w:spacing w:before="0" w:after="140"/>
        <w:ind w:left="660" w:right="0"/>
        <w:jc w:val="both"/>
      </w:pPr>
      <w:r>
        <w:rPr>
          <w:spacing w:val="0"/>
          <w:w w:val="100"/>
          <w:position w:val="0"/>
          <w:shd w:val="clear" w:color="auto" w:fill="auto"/>
          <w:lang w:val="en-US" w:eastAsia="en-US" w:bidi="en-US"/>
        </w:rPr>
        <w:t/>
        <w:softHyphen/>
        <w:t>tions, for the more narrow causal generalization “Lifting your foot off the gas pedal causes the car to slow down.” Causal generalizations, then, can often be derived from broader and more basic causal generalizations.</w:t>
        <w:t>第六种支持来自于更广泛的因果关系概括和定律。例如，更广泛的概括是减少汽油发动机的空气和燃料供应会导致发动机减速，这个概括在一些合理的假设下支持了更狭窄的因果关系概括，即松开油门踏板会导致汽车减速。因果关系概括通常可以从更广泛和更基本的因果关系概括中推导出来。</w:t>
      </w:r>
    </w:p>
    <w:p>
      <w:pPr>
        <w:pStyle w:val="Style86"/>
        <w:keepNext/>
        <w:keepLines/>
        <w:widowControl w:val="0"/>
        <w:shd w:val="clear" w:color="auto" w:fill="auto"/>
        <w:bidi w:val="0"/>
        <w:spacing w:before="0" w:line="240" w:lineRule="auto"/>
        <w:ind w:left="0" w:right="0" w:firstLine="660"/>
        <w:jc w:val="both"/>
      </w:pPr>
      <w:bookmarkStart w:id="951" w:name="bookmark951"/>
      <w:r>
        <w:rPr>
          <w:rFonts w:ascii="Calibri" w:eastAsia="Calibri" w:hAnsi="Calibri" w:cs="Calibri"/>
          <w:spacing w:val="0"/>
          <w:w w:val="100"/>
          <w:position w:val="0"/>
          <w:sz w:val="24"/>
          <w:szCs w:val="24"/>
          <w:shd w:val="clear" w:color="auto" w:fill="auto"/>
          <w:lang w:val="en-US" w:eastAsia="en-US" w:bidi="en-US"/>
        </w:rPr>
        <w:t/>
        <w:t>由可信的来源提供的支持</w:t>
      </w:r>
      <w:bookmarkEnd w:id="951"/>
    </w:p>
    <w:p>
      <w:pPr>
        <w:pStyle w:val="Style32"/>
        <w:keepNext w:val="0"/>
        <w:keepLines w:val="0"/>
        <w:widowControl w:val="0"/>
        <w:shd w:val="clear" w:color="auto" w:fill="auto"/>
        <w:bidi w:val="0"/>
        <w:spacing w:before="0" w:after="140"/>
        <w:ind w:left="660" w:right="0"/>
        <w:jc w:val="both"/>
      </w:pPr>
      <w:r>
        <w:rPr>
          <w:color w:val="403B51"/>
          <w:spacing w:val="0"/>
          <w:w w:val="100"/>
          <w:position w:val="0"/>
          <w:shd w:val="clear" w:color="auto" w:fill="auto"/>
          <w:lang w:val="en-US" w:eastAsia="en-US" w:bidi="en-US"/>
        </w:rPr>
        <w:t xml:space="preserve"/>
        <w:t>对因果概括的第七种支持可以来自于它被可信的来源陈述（见第3章）。我们对许多因果概括的信念都是通过这种方式得到合理化的。例如，我相信疟疾是由按蚊传播的一种生物引起的，这主要是基于它来自可信来源的依据。我没有对这个概括进行独立调查，也不熟悉任何支持它的证据，尽管毫无疑问有很多证据。</w:t>
      </w:r>
      <w:r>
        <w:rPr>
          <w:spacing w:val="0"/>
          <w:w w:val="100"/>
          <w:position w:val="0"/>
          <w:shd w:val="clear" w:color="auto" w:fill="auto"/>
          <w:lang w:val="en-US" w:eastAsia="en-US" w:bidi="en-US"/>
        </w:rPr>
        <w:t/>
        <w:softHyphen/>
        <w:t>tions are justified in this way. For example, my believing that malaria is caused by an organism transmitted by the anopheles mosquito is justified primarily on the basis of its having come from credible sources. I have done no independent investigation of this generalization, and am not familiar with any evidence in its support, though there no doubt is much evidence.</w:t>
      </w:r>
    </w:p>
    <w:p>
      <w:pPr>
        <w:pStyle w:val="Style86"/>
        <w:keepNext/>
        <w:keepLines/>
        <w:widowControl w:val="0"/>
        <w:shd w:val="clear" w:color="auto" w:fill="auto"/>
        <w:bidi w:val="0"/>
        <w:spacing w:before="0" w:line="240" w:lineRule="auto"/>
        <w:ind w:left="0" w:right="0" w:firstLine="660"/>
        <w:jc w:val="both"/>
      </w:pPr>
      <w:bookmarkStart w:id="953" w:name="bookmark953"/>
      <w:r>
        <w:rPr>
          <w:rFonts w:ascii="Calibri" w:eastAsia="Calibri" w:hAnsi="Calibri" w:cs="Calibri"/>
          <w:spacing w:val="0"/>
          <w:w w:val="100"/>
          <w:position w:val="0"/>
          <w:sz w:val="24"/>
          <w:szCs w:val="24"/>
          <w:shd w:val="clear" w:color="auto" w:fill="auto"/>
          <w:lang w:val="en-US" w:eastAsia="en-US" w:bidi="en-US"/>
        </w:rPr>
        <w:t/>
        <w:t>摘要</w:t>
      </w:r>
      <w:bookmarkEnd w:id="953"/>
    </w:p>
    <w:p>
      <w:pPr>
        <w:pStyle w:val="Style32"/>
        <w:keepNext w:val="0"/>
        <w:keepLines w:val="0"/>
        <w:widowControl w:val="0"/>
        <w:shd w:val="clear" w:color="auto" w:fill="auto"/>
        <w:bidi w:val="0"/>
        <w:spacing w:before="0" w:after="180" w:line="259" w:lineRule="auto"/>
        <w:ind w:left="0" w:right="0" w:firstLine="660"/>
        <w:jc w:val="both"/>
      </w:pPr>
      <w:r>
        <w:rPr>
          <w:spacing w:val="0"/>
          <w:w w:val="100"/>
          <w:position w:val="0"/>
          <w:shd w:val="clear" w:color="auto" w:fill="auto"/>
          <w:lang w:val="en-US" w:eastAsia="en-US" w:bidi="en-US"/>
        </w:rPr>
        <w:t/>
        <w:softHyphen/>
        <w:br w:type="page"/>
        <w:t>所以，至少有七种基本类型的支持因果推理的方式：存在一个单一因果实例的推理，实例具有代表性，独立变量和因变量之间存在多个关联实例（这些关联实例中，效应在原因之前没有发生），独立变量是有意引入的，对介入性因果链的理解，因果推理可以从更广泛的因果推理和定律中推导出来（在合理的假设下），以及可靠来源的断言。这些支持类型依赖于在第8章中介绍的用于假设检验的四个基本标准，并在本章中扩展到非实验性假设。即使通过展示来源的可靠性来支持（否则如何解释可靠来源的断言？），这种依赖仍然存在。可靠性也独立于这种依赖而计算。</w:t>
      </w:r>
      <w:r>
        <w:rPr>
          <w:color w:val="60596E"/>
          <w:spacing w:val="0"/>
          <w:w w:val="100"/>
          <w:position w:val="0"/>
          <w:shd w:val="clear" w:color="auto" w:fill="auto"/>
          <w:lang w:val="en-US" w:eastAsia="en-US" w:bidi="en-US"/>
        </w:rPr>
        <w:t/>
        <w:softHyphen/>
        <w:t>sentative, there being a number of instances of association between the independent and dependent variables (the effect’s not having occurred before the cause in each of these associations), the independent variable’s having been deliberately introduced, an understanding of an intervening causal chain, the causal generalization being derivable from broader causal generalizations and laws (given reasonable assump</w:t>
        <w:softHyphen/>
        <w:t xml:space="preserve">tions), and their assertion by credible sources. These types of support rely on appeal to the four basic criteria for hypothesis testing that were introduced in Chapter 8 and extended to nonexperimental hypotheses in this chapter. This reliance holds even for support by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955" w:name="bookmark955"/>
      <w:r>
        <w:rPr>
          <w:color w:val="60596E"/>
          <w:spacing w:val="0"/>
          <w:w w:val="100"/>
          <w:position w:val="0"/>
          <w:sz w:val="24"/>
          <w:szCs w:val="24"/>
          <w:shd w:val="clear" w:color="auto" w:fill="auto"/>
          <w:lang w:val="en-US" w:eastAsia="en-US" w:bidi="en-US"/>
        </w:rPr>
        <w:t/>
        <w:t>单一因果陈述</w:t>
      </w:r>
      <w:bookmarkEnd w:id="955"/>
    </w:p>
    <w:p>
      <w:pPr>
        <w:pStyle w:val="Style32"/>
        <w:keepNext w:val="0"/>
        <w:keepLines w:val="0"/>
        <w:widowControl w:val="0"/>
        <w:shd w:val="clear" w:color="auto" w:fill="auto"/>
        <w:bidi w:val="0"/>
        <w:spacing w:before="0" w:after="120" w:line="254" w:lineRule="auto"/>
        <w:ind w:left="700" w:right="0"/>
        <w:jc w:val="both"/>
      </w:pPr>
      <w:r>
        <w:rPr>
          <w:color w:val="60596E"/>
          <w:spacing w:val="0"/>
          <w:w w:val="100"/>
          <w:position w:val="0"/>
          <w:shd w:val="clear" w:color="auto" w:fill="auto"/>
          <w:lang w:val="en-US" w:eastAsia="en-US" w:bidi="en-US"/>
        </w:rPr>
        <w:t xml:space="preserve"/>
        <w:t>单一因果陈述的形式为X导致了Tn或可转化为该形式的其他表达，例如X是T的原因。以下是一些例子：</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i/>
          <w:iCs/>
          <w:color w:val="60596E"/>
          <w:spacing w:val="0"/>
          <w:w w:val="100"/>
          <w:position w:val="0"/>
          <w:shd w:val="clear" w:color="auto" w:fill="auto"/>
          <w:vertAlign w:val="superscript"/>
          <w:lang w:val="en-US" w:eastAsia="en-US" w:bidi="en-US"/>
        </w:rPr>
        <w:t/>
      </w:r>
      <w:r>
        <w:rPr>
          <w:color w:val="60596E"/>
          <w:spacing w:val="0"/>
          <w:w w:val="100"/>
          <w:position w:val="0"/>
          <w:shd w:val="clear" w:color="auto" w:fill="auto"/>
          <w:lang w:val="en-US" w:eastAsia="en-US" w:bidi="en-US"/>
        </w:rPr>
        <w:t xml:space="preserve"/>
        <w:softHyphen/>
        <w:t xml:space="preserve">vertible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59" w:lineRule="auto"/>
        <w:ind w:left="1220" w:right="0" w:firstLine="0"/>
        <w:jc w:val="both"/>
      </w:pPr>
      <w:r>
        <w:rPr>
          <w:color w:val="60596E"/>
          <w:spacing w:val="0"/>
          <w:w w:val="100"/>
          <w:position w:val="0"/>
          <w:shd w:val="clear" w:color="auto" w:fill="auto"/>
          <w:lang w:val="en-US" w:eastAsia="en-US" w:bidi="en-US"/>
        </w:rPr>
        <w:t xml:space="preserve"/>
        <w:t>刺伤导致了Al的死亡。</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59" w:lineRule="auto"/>
        <w:ind w:left="1220" w:right="0" w:firstLine="0"/>
        <w:jc w:val="both"/>
      </w:pPr>
      <w:r>
        <w:rPr>
          <w:spacing w:val="0"/>
          <w:w w:val="100"/>
          <w:position w:val="0"/>
          <w:shd w:val="clear" w:color="auto" w:fill="auto"/>
          <w:lang w:val="en-US" w:eastAsia="en-US" w:bidi="en-US"/>
        </w:rPr>
        <w:t/>
        <w:t>她进行了导致他死亡的行为。</w:t>
      </w:r>
    </w:p>
    <w:p>
      <w:pPr>
        <w:pStyle w:val="Style32"/>
        <w:keepNext w:val="0"/>
        <w:keepLines w:val="0"/>
        <w:widowControl w:val="0"/>
        <w:shd w:val="clear" w:color="auto" w:fill="auto"/>
        <w:bidi w:val="0"/>
        <w:spacing w:before="0" w:after="40" w:line="259" w:lineRule="auto"/>
        <w:ind w:left="1220" w:right="0" w:firstLine="0"/>
        <w:jc w:val="both"/>
      </w:pPr>
      <w:r>
        <w:rPr>
          <w:spacing w:val="0"/>
          <w:w w:val="100"/>
          <w:position w:val="0"/>
          <w:shd w:val="clear" w:color="auto" w:fill="auto"/>
          <w:lang w:val="en-US" w:eastAsia="en-US" w:bidi="en-US"/>
        </w:rPr>
        <w:t xml:space="preserve"/>
        <w:t>狒狒的消失是由于狮子的靠近。</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59" w:lineRule="auto"/>
        <w:ind w:left="1220" w:right="0" w:firstLine="0"/>
        <w:jc w:val="both"/>
      </w:pPr>
      <w:r>
        <w:rPr>
          <w:color w:val="60596E"/>
          <w:spacing w:val="0"/>
          <w:w w:val="100"/>
          <w:position w:val="0"/>
          <w:shd w:val="clear" w:color="auto" w:fill="auto"/>
          <w:lang w:val="en-US" w:eastAsia="en-US" w:bidi="en-US"/>
        </w:rPr>
        <w:t xml:space="preserve"/>
        <w:t>错误的维护程序是事故的原因。</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1220" w:right="0" w:firstLine="0"/>
        <w:jc w:val="both"/>
      </w:pPr>
      <w:r>
        <w:rPr>
          <w:spacing w:val="0"/>
          <w:w w:val="100"/>
          <w:position w:val="0"/>
          <w:shd w:val="clear" w:color="auto" w:fill="auto"/>
          <w:lang w:val="en-US" w:eastAsia="en-US" w:bidi="en-US"/>
        </w:rPr>
        <w:t/>
        <w:t>她尖锐的回答引起了一阵笑声。</w:t>
      </w:r>
    </w:p>
    <w:p>
      <w:pPr>
        <w:pStyle w:val="Style32"/>
        <w:keepNext w:val="0"/>
        <w:keepLines w:val="0"/>
        <w:widowControl w:val="0"/>
        <w:shd w:val="clear" w:color="auto" w:fill="auto"/>
        <w:bidi w:val="0"/>
        <w:spacing w:before="0" w:after="0" w:line="262" w:lineRule="auto"/>
        <w:ind w:left="700" w:right="0" w:firstLine="520"/>
        <w:jc w:val="both"/>
      </w:pPr>
      <w:r>
        <w:rPr>
          <w:spacing w:val="0"/>
          <w:w w:val="100"/>
          <w:position w:val="0"/>
          <w:shd w:val="clear" w:color="auto" w:fill="auto"/>
          <w:lang w:val="en-US" w:eastAsia="en-US" w:bidi="en-US"/>
        </w:rPr>
        <w:t xml:space="preserve"/>
        <w:t>单一因果陈述以过去时态表达，关于一个序列。它们不明确超越证据；也就是说，它们不明确地断言关于未研究案例的事情。例如，我举的例子中的第一个并没有明确断言下一个被刺伤的人的死亡可能性。我们可以合理地认为，这个单一因果陈述背后有一些因果概括或法则，但是这个单一陈述本身并没有告诉我们这些是什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2" w:lineRule="auto"/>
        <w:ind w:left="700" w:right="0" w:firstLine="52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both"/>
      </w:pPr>
      <w:bookmarkStart w:id="957" w:name="bookmark957"/>
      <w:r>
        <w:rPr>
          <w:rFonts w:ascii="Calibri" w:eastAsia="Calibri" w:hAnsi="Calibri" w:cs="Calibri"/>
          <w:color w:val="60596E"/>
          <w:spacing w:val="0"/>
          <w:w w:val="100"/>
          <w:position w:val="0"/>
          <w:sz w:val="24"/>
          <w:szCs w:val="24"/>
          <w:shd w:val="clear" w:color="auto" w:fill="auto"/>
          <w:lang w:val="en-US" w:eastAsia="en-US" w:bidi="en-US"/>
        </w:rPr>
        <w:t/>
      </w:r>
      <w:bookmarkEnd w:id="957"/>
    </w:p>
    <w:p>
      <w:pPr>
        <w:pStyle w:val="Style32"/>
        <w:keepNext w:val="0"/>
        <w:keepLines w:val="0"/>
        <w:widowControl w:val="0"/>
        <w:shd w:val="clear" w:color="auto" w:fill="auto"/>
        <w:bidi w:val="0"/>
        <w:spacing w:before="0" w:after="0" w:line="259" w:lineRule="auto"/>
        <w:ind w:left="700" w:right="0"/>
        <w:jc w:val="both"/>
      </w:pPr>
      <w:r>
        <w:rPr>
          <w:color w:val="60596E"/>
          <w:spacing w:val="0"/>
          <w:w w:val="100"/>
          <w:position w:val="0"/>
          <w:shd w:val="clear" w:color="auto" w:fill="auto"/>
          <w:lang w:val="en-US" w:eastAsia="en-US" w:bidi="en-US"/>
        </w:rPr>
        <w:t xml:space="preserve"/>
        <w:t>单一因果陈述受到最佳解释推理的标准的支配。阿琳刺伤艾尔导致他死亡的结论是他死亡这一事实的最佳解释。没有可行的替代解释经受住了侦探和病理学家的审查。（这个结论的更完整论证在第2章中作为检察官总结的摘录中给出。）事后推理虽然原因必须在其效果之前（或同时）发生，但常见的错误是认为仅仅因为一件事情紧随另一件事情之后（也许戏剧性地），第一件事情导致了第二件事情。如第8章所指出的，以这种方式推理被称为事后推理，是谬误的。例如，在一场足球比赛中，马丁说他希望主队输。随即，客队得分了一个触地得分。根据他的朋友，触地得分是由马丁希望主队输引起的。如果结论仅仅基于触地得分紧随希望表达之后，那么这种推理就是事后推理，是谬误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cally), the first caused the second. To reason this way, as pointed out in Chapter 8, is called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ing team scored a touchdown. The scoring of the touchdown was caused by Martin’s hoping for the loss, according to his friend. If the conclusion was based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spacing w:val="0"/>
          <w:w w:val="100"/>
          <w:position w:val="0"/>
          <w:shd w:val="clear" w:color="auto" w:fill="auto"/>
          <w:lang w:val="en-US" w:eastAsia="en-US" w:bidi="en-US"/>
        </w:rPr>
        <w:t/>
        <w:softHyphen/>
        <w:t>soning was post hoc reasoning—and fallacious.</w:t>
      </w:r>
    </w:p>
    <w:p>
      <w:pPr>
        <w:pStyle w:val="Style32"/>
        <w:keepNext w:val="0"/>
        <w:keepLines w:val="0"/>
        <w:widowControl w:val="0"/>
        <w:shd w:val="clear" w:color="auto" w:fill="auto"/>
        <w:bidi w:val="0"/>
        <w:spacing w:before="0" w:after="200" w:line="262" w:lineRule="auto"/>
        <w:ind w:left="680" w:right="0" w:firstLine="480"/>
        <w:jc w:val="both"/>
      </w:pPr>
      <w:r>
        <w:rPr>
          <w:spacing w:val="0"/>
          <w:w w:val="100"/>
          <w:position w:val="0"/>
          <w:shd w:val="clear" w:color="auto" w:fill="auto"/>
          <w:lang w:val="en-US" w:eastAsia="en-US" w:bidi="en-US"/>
        </w:rPr>
        <w:t/>
        <w:softHyphen/>
        <w:t>down. But in neither the coincidence situation nor the common cause situation is it correct to say that Martin’s hoping the team would lose caused the touchdown.</w:t>
        <w:t>关系可能是巧合的。或者，可能是由于其他原因引起的，比如教练对主队四分卫的严厉言辞，马丁无意中听到了。这些严厉的话可能导致马丁希望球队输掉比赛，只是为了向教练表明观点，而且这些严厉的话也可能让主队成员如此不安，以至于他们允许对方得分。但无论是巧合情况还是共同原因情况，都不能说马丁希望球队输掉比赛导致了对方得分。</w:t>
      </w:r>
    </w:p>
    <w:p>
      <w:pPr>
        <w:pStyle w:val="Style86"/>
        <w:keepNext/>
        <w:keepLines/>
        <w:widowControl w:val="0"/>
        <w:shd w:val="clear" w:color="auto" w:fill="auto"/>
        <w:bidi w:val="0"/>
        <w:spacing w:before="0" w:after="120" w:line="240" w:lineRule="auto"/>
        <w:ind w:left="0" w:right="0" w:firstLine="680"/>
        <w:jc w:val="both"/>
      </w:pPr>
      <w:bookmarkStart w:id="959" w:name="bookmark959"/>
      <w:r>
        <w:rPr>
          <w:rFonts w:ascii="Calibri" w:eastAsia="Calibri" w:hAnsi="Calibri" w:cs="Calibri"/>
          <w:spacing w:val="0"/>
          <w:w w:val="100"/>
          <w:position w:val="0"/>
          <w:sz w:val="24"/>
          <w:szCs w:val="24"/>
          <w:shd w:val="clear" w:color="auto" w:fill="auto"/>
          <w:lang w:val="en-US" w:eastAsia="en-US" w:bidi="en-US"/>
        </w:rPr>
        <w:t/>
        <w:t>部分原因和条件</w:t>
      </w:r>
      <w:bookmarkEnd w:id="959"/>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xml:space="preserve"/>
        <w:t>总是有大量的条件共同作用产生效果。通常我们选择其中一个条件，并称之为原因或部分原因。区分原因、部分原因和条件取决于我们的兴趣和实际情况。在审判中，导致受害者死亡最重要的因素是故意刺伤，所以选择了它，尽管还有其他重要的条件，比如阿尔斯没有穿厚皮夹克和刀的锋利程度。有时候，因为我们认为不止一个条件是重要的，我们称它们为部分原因，而不是原因。例如，如果阿尔被警告要提防阿琳并在与她在一起时穿上皮夹克和链甲，那么我们可能会说他未能这样做是他死亡的（部分）原因，而刺伤只是另一个（部分）原因。</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680" w:right="0" w:firstLine="480"/>
        <w:jc w:val="both"/>
      </w:pP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r>
        <w:rPr>
          <w:color w:val="918992"/>
          <w:spacing w:val="0"/>
          <w:w w:val="100"/>
          <w:position w:val="0"/>
          <w:shd w:val="clear" w:color="auto" w:fill="auto"/>
          <w:vertAlign w:val="superscript"/>
          <w:lang w:val="en-US" w:eastAsia="en-US" w:bidi="en-US"/>
        </w:rPr>
        <w:footnoteReference w:id="19"/>
        <w:t/>
      </w:r>
    </w:p>
    <w:p>
      <w:pPr>
        <w:pStyle w:val="Style32"/>
        <w:keepNext w:val="0"/>
        <w:keepLines w:val="0"/>
        <w:widowControl w:val="0"/>
        <w:shd w:val="clear" w:color="auto" w:fill="auto"/>
        <w:bidi w:val="0"/>
        <w:spacing w:before="0" w:after="0" w:line="259" w:lineRule="auto"/>
        <w:ind w:left="680" w:right="0" w:firstLine="480"/>
        <w:jc w:val="both"/>
      </w:pPr>
      <w:r>
        <w:rPr>
          <w:spacing w:val="0"/>
          <w:w w:val="100"/>
          <w:position w:val="0"/>
          <w:shd w:val="clear" w:color="auto" w:fill="auto"/>
          <w:lang w:val="en-US" w:eastAsia="en-US" w:bidi="en-US"/>
        </w:rPr>
        <w:t/>
        <w:softHyphen/>
        <w:t xml:space="preserve">cumstances) is used in the </w:t>
        <w:t>你如何判断某事物是条件、部分原因还是原因？对于这个问题没有简单明了的答案，但是作为一个异常事件（刺伤是异常的），与本应该做的事情偏离（刺伤就是那样的），故意的人为行为（刺伤也是如此），或者是在其他条件下的必要条件（刺伤也是如此），这些都支持将某事物判断为原因而不是条件。[19]在法律中，最后一种考虑（在情况下是必要条件）被用于但因测试。应用于刺伤的情况如下：如果没有刺伤，阿尔就不会死。所以刺伤是一个原因。不幸的是，这个测试并不能确切地确定原因。关于阿尔的出生，我们可以真实地说，如果没有他的出生，他就不会死。然而，他的出生并不被认为是他死亡的原因。此外，但因测试甚至不能总是为某事物作为原因提供必要条件，因为效果可能以一种方式被过度决定，以至于原因的不发生可能带来导致效果的某些东西。以迈克尔·斯克里文提出的一个例子来说明，河上一座堤坝的破裂导致了城镇的洪水。但是如果堤坝被加固到不会破裂的程度，水流将会在那个位置绕过堤坝并在靠近城镇的另一座堤坝处决堤，城镇仍然会被淹没。所以堤坝的决堤甚至不是一个必要条件，尽管它引起了洪水。关于这个和类似的例子还可以说更多，[20]但是对于目前的目的来说，这就足够了。</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ent dike at a point nearer the town, and the town would have flooded anyway. So the breaking of the dike was not even a necessary condition, even though it caused the flooding. Much more can be said about this and similar examples,</w:t>
      </w:r>
      <w:r>
        <w:rPr>
          <w:color w:val="60596E"/>
          <w:spacing w:val="0"/>
          <w:w w:val="100"/>
          <w:position w:val="0"/>
          <w:shd w:val="clear" w:color="auto" w:fill="auto"/>
          <w:vertAlign w:val="superscript"/>
          <w:lang w:val="en-US" w:eastAsia="en-US" w:bidi="en-US"/>
        </w:rPr>
        <w:footnoteReference w:id="20"/>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60" w:right="0" w:firstLine="500"/>
        <w:jc w:val="both"/>
      </w:pPr>
      <w:r>
        <w:rPr>
          <w:color w:val="60596E"/>
          <w:spacing w:val="0"/>
          <w:w w:val="100"/>
          <w:position w:val="0"/>
          <w:shd w:val="clear" w:color="auto" w:fill="auto"/>
          <w:lang w:val="en-US" w:eastAsia="en-US" w:bidi="en-US"/>
        </w:rPr>
        <w:t/>
        <w:softHyphen/>
        <w:t xml:space="preserve">ation and our purposes, then </w:t>
        <w:t>如果一个条件比其他条件更重要，根据情况和我们的目的，那么它可能被选为原因。重要性，根据情况和目的，是我当地报纸头条的背景，不是设计，而是塔台护理导致了DC-10坠机事故。一旦我们意识到产生效果总是涉及多个条件，总是拒绝挑选其中一个是具有误导性的诱惑。但刺伤是AΓ的死因。鉴于情况，我们有理由挑选出它，并称之为原因。</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360" w:right="0" w:firstLine="500"/>
        <w:jc w:val="both"/>
      </w:pPr>
      <w:r>
        <w:rPr>
          <w:color w:val="60596E"/>
          <w:spacing w:val="0"/>
          <w:w w:val="100"/>
          <w:position w:val="0"/>
          <w:shd w:val="clear" w:color="auto" w:fill="auto"/>
          <w:lang w:val="en-US" w:eastAsia="en-US" w:bidi="en-US"/>
        </w:rPr>
        <w:t xml:space="preserve"/>
        <w:t>总之，偏离正常、偏离应该做的事情、某些事情是故意的人为行为，以及某些事情是必要条件，这些都是在从条件集合中选择一个或多个原因，并决定是否是原因，或仅仅是部分原因时需要考虑的标准。在应用这些标准时，您必须根据情况的理解和自己的判断力来使用。没有一项绝对是某些事情成为原因的必要条件（尽管必要条件通常是必要条件），而是一种可以在特定情况下进行判断的标准，以制定或评估一个单一的因果陈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360" w:right="0" w:firstLine="500"/>
        <w:jc w:val="both"/>
      </w:pPr>
      <w:r>
        <w:rPr>
          <w:spacing w:val="0"/>
          <w:w w:val="100"/>
          <w:position w:val="0"/>
          <w:shd w:val="clear" w:color="auto" w:fill="auto"/>
          <w:lang w:val="en-US" w:eastAsia="en-US" w:bidi="en-US"/>
        </w:rPr>
        <w:t xml:space="preserve"/>
        <w:t>将这些标准应用于阿琳的刀击导致阿尔死亡的情况：刺人是人们相互关系的异常行为。刺他是一件不应该发生的事情（在陪审团眼中）。刺人是故意的。如果他没有被刺，他在那个时候不会死亡。因此，声称阿琳的刀击导致他的死亡至少满足第一、第三和第四个标准，对于陪审团成员来说，也满足第二个标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0" w:line="240" w:lineRule="auto"/>
        <w:ind w:left="0" w:right="0" w:firstLine="360"/>
        <w:jc w:val="both"/>
      </w:pPr>
      <w:bookmarkStart w:id="961" w:name="bookmark961"/>
      <w:r>
        <w:rPr>
          <w:rFonts w:ascii="Calibri" w:eastAsia="Calibri" w:hAnsi="Calibri" w:cs="Calibri"/>
          <w:color w:val="60596E"/>
          <w:spacing w:val="0"/>
          <w:w w:val="100"/>
          <w:position w:val="0"/>
          <w:sz w:val="24"/>
          <w:szCs w:val="24"/>
          <w:shd w:val="clear" w:color="auto" w:fill="auto"/>
          <w:lang w:val="en-US" w:eastAsia="en-US" w:bidi="en-US"/>
        </w:rPr>
        <w:t/>
        <w:t>消除替代方案</w:t>
      </w:r>
      <w:bookmarkEnd w:id="961"/>
    </w:p>
    <w:p>
      <w:pPr>
        <w:pStyle w:val="Style86"/>
        <w:keepNext/>
        <w:keepLines/>
        <w:widowControl w:val="0"/>
        <w:shd w:val="clear" w:color="auto" w:fill="auto"/>
        <w:bidi w:val="0"/>
        <w:spacing w:before="0" w:after="100" w:line="209" w:lineRule="auto"/>
        <w:ind w:left="0" w:right="0" w:firstLine="360"/>
        <w:jc w:val="left"/>
      </w:pPr>
      <w:r>
        <w:rPr>
          <w:rFonts w:ascii="Calibri" w:eastAsia="Calibri" w:hAnsi="Calibri" w:cs="Calibri"/>
          <w:color w:val="60596E"/>
          <w:spacing w:val="0"/>
          <w:w w:val="100"/>
          <w:position w:val="0"/>
          <w:sz w:val="24"/>
          <w:szCs w:val="24"/>
          <w:shd w:val="clear" w:color="auto" w:fill="auto"/>
          <w:lang w:val="en-US" w:eastAsia="en-US" w:bidi="en-US"/>
        </w:rPr>
        <w:t/>
        <w:t>识别原因的策略</w:t>
      </w:r>
    </w:p>
    <w:p>
      <w:pPr>
        <w:pStyle w:val="Style32"/>
        <w:keepNext w:val="0"/>
        <w:keepLines w:val="0"/>
        <w:widowControl w:val="0"/>
        <w:shd w:val="clear" w:color="auto" w:fill="auto"/>
        <w:bidi w:val="0"/>
        <w:spacing w:before="0" w:after="0" w:line="259" w:lineRule="auto"/>
        <w:ind w:left="360" w:right="0" w:firstLine="20"/>
        <w:jc w:val="both"/>
      </w:pPr>
      <w:r>
        <w:rPr>
          <w:spacing w:val="0"/>
          <w:w w:val="100"/>
          <w:position w:val="0"/>
          <w:shd w:val="clear" w:color="auto" w:fill="auto"/>
          <w:lang w:val="en-US" w:eastAsia="en-US" w:bidi="en-US"/>
        </w:rPr>
        <w:t xml:space="preserve"/>
        <w:t>在我们认为已经知道所有可能的原因的情况下，有一种基本策略可以用来确定原因。那就是尽可能地调查和排除其中的许多原因。如果只剩下一个原因，那么很可能就是真正的原因。你会认识到这个策略是上一章末尾讨论的主要故障排除和诊断策略。如果我们知道所有可能的原因，这个策略效果最好，即使如此，我们也应该谨慎，通常需要在因果结论中加上一个修饰词，比如“可能”。这个策略被一个消防队长采用，他在谈到一场酒店火灾时说，“我觉得很难相信是机器引起的。如果我们排除了这个原因，就排除了所有意外的原因。那就只剩下有人纵火的原因了。那就是纵火案。队长使用“会”这个词来包含一个修饰词，而不是明确地说原因是纵火。这个基本排除策略在我们对一个事件的所有可能的原因都有了了解的情况下，提供了一个直接应用替代假设排除标准的方法。</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ably</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xml:space="preserve"/>
        <w:t>当我家里的任何一个灯具失效时，我会采用这种策略的变种。自从我住在这里以来，每当有一个灯具失效，通常是因为灯泡烧坏、开关损坏、断路器跳闸或停电。如果一个灯具停止工作，它的开关表现通常的声音和动作，而同一电路中的其他灯具正常工作（排除了断路器跳闸和停电的可能性），那么最合理的解释可能是灯泡烧坏了。最实际的做法是更换灯泡，而不是检查每一个可能的替代假设（比如线路断开），因为更换灯泡比进行详尽的替代假设检查更容易和便宜。如果更换灯泡没有解决问题，那么应该进行更仔细的替代假设检查，因为最有可能的假设（灯泡损坏）有强有力的反证据。这种简化的策略在通常只有一种类型的原因，并且错误的解决方法不会造成太大损失的情况下是可行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taken in the remedy does not cost much.</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xml:space="preserve"/>
        <w:t>有时候，有一些实际的理由不值得去检查每一个可能的假设。在这种情况下，有缺陷的灯泡假设往往是正确的（考虑到标准的开关行为和其他灯泡都亮着），所以明智的做法是暂时按照它为真来行事。如果灯泡非常昂贵，拆下来就会损坏，或者更换灯泡很贵或很耗时（如果不是灯泡的问题，可能会导致错误的医疗诊断，甚至危及生命），那么在更换灯泡之前检查其他假设可能是明智的。但在我的情况下并非如此。我的灯泡很容易更换。</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660" w:right="0" w:firstLine="500"/>
        <w:jc w:val="both"/>
      </w:pPr>
      <w:r>
        <w:rPr>
          <w:spacing w:val="0"/>
          <w:w w:val="100"/>
          <w:position w:val="0"/>
          <w:shd w:val="clear" w:color="auto" w:fill="auto"/>
          <w:lang w:val="en-US" w:eastAsia="en-US" w:bidi="en-US"/>
        </w:rPr>
        <w:t xml:space="preserve"/>
        <w:t>有时候情况甚至更简单。当只有一种事物可以引起发生的效果时，当这种效果发生时，我们就知道是什么事物引起了它。例如，如果只有极高的温度可以使钢材以旋转的图案变成指定的颜色，那么我们有确凿的证据表明，这个钢材在那个图案中变成那个颜色的实例是由极高的温度引起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dence that this instance of a piece of steel’s having turned that color in that pattern was caused by extreme heat.</w:t>
      </w:r>
    </w:p>
    <w:p>
      <w:pPr>
        <w:pStyle w:val="Style86"/>
        <w:keepNext/>
        <w:keepLines/>
        <w:widowControl w:val="0"/>
        <w:shd w:val="clear" w:color="auto" w:fill="auto"/>
        <w:bidi w:val="0"/>
        <w:spacing w:before="0" w:line="240" w:lineRule="auto"/>
        <w:ind w:left="0" w:right="0" w:firstLine="660"/>
        <w:jc w:val="both"/>
      </w:pPr>
      <w:bookmarkStart w:id="964" w:name="bookmark964"/>
      <w:r>
        <w:rPr>
          <w:rFonts w:ascii="Calibri" w:eastAsia="Calibri" w:hAnsi="Calibri" w:cs="Calibri"/>
          <w:color w:val="60596E"/>
          <w:spacing w:val="0"/>
          <w:w w:val="100"/>
          <w:position w:val="0"/>
          <w:sz w:val="24"/>
          <w:szCs w:val="24"/>
          <w:shd w:val="clear" w:color="auto" w:fill="auto"/>
          <w:lang w:val="en-US" w:eastAsia="en-US" w:bidi="en-US"/>
        </w:rPr>
        <w:t xml:space="preserve"/>
        <w:t>因果链</w:t>
      </w:r>
      <w:r>
        <w:rPr>
          <w:rFonts w:ascii="Calibri" w:eastAsia="Calibri" w:hAnsi="Calibri" w:cs="Calibri"/>
          <w:spacing w:val="0"/>
          <w:w w:val="100"/>
          <w:position w:val="0"/>
          <w:sz w:val="24"/>
          <w:szCs w:val="24"/>
          <w:shd w:val="clear" w:color="auto" w:fill="auto"/>
          <w:lang w:val="en-US" w:eastAsia="en-US" w:bidi="en-US"/>
        </w:rPr>
        <w:t/>
      </w:r>
      <w:bookmarkEnd w:id="964"/>
    </w:p>
    <w:p>
      <w:pPr>
        <w:pStyle w:val="Style32"/>
        <w:keepNext w:val="0"/>
        <w:keepLines w:val="0"/>
        <w:widowControl w:val="0"/>
        <w:shd w:val="clear" w:color="auto" w:fill="auto"/>
        <w:bidi w:val="0"/>
        <w:spacing w:before="0" w:after="0" w:line="262" w:lineRule="auto"/>
        <w:ind w:left="660" w:right="0" w:firstLine="20"/>
        <w:jc w:val="both"/>
      </w:pPr>
      <w:r>
        <w:rPr>
          <w:color w:val="60596E"/>
          <w:spacing w:val="0"/>
          <w:w w:val="100"/>
          <w:position w:val="0"/>
          <w:shd w:val="clear" w:color="auto" w:fill="auto"/>
          <w:lang w:val="en-US" w:eastAsia="en-US" w:bidi="en-US"/>
        </w:rPr>
        <w:t xml:space="preserve"/>
        <w:t>在得出单一因果结论时（甚至比因果概括更甚），了解因果链是可取的，有时也是必要的，以理解原因是如何导致效果的。病理学家得出结论，认为刀伤导致了AΓ的死亡，需要病理学家理解死亡的发生方式（即理解从刺伤努力到穿透到失血到缺氧到死亡的因果链）。得出故障的塔杆维护导致DC-10坠毁的结论，需要追踪类似于以下的因果链：从维护程序到裂开的塔杆，到发动机损坏，到襟翼损坏，到失速，到坠毁。</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etration to the loss of blood to the loss of oxygen to the death). The conclusion that faulty pylon maintenance caused the crash of a DC-10 required a tracing of a causal</w:t>
        <w:br w:type="pag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00" w:right="0" w:firstLine="520"/>
        <w:jc w:val="both"/>
      </w:pPr>
      <w:r>
        <w:rPr>
          <w:color w:val="60596E"/>
          <w:spacing w:val="0"/>
          <w:w w:val="100"/>
          <w:position w:val="0"/>
          <w:shd w:val="clear" w:color="auto" w:fill="auto"/>
          <w:lang w:val="en-US" w:eastAsia="en-US" w:bidi="en-US"/>
        </w:rPr>
        <w:t xml:space="preserve"/>
        <w:t>另一方面，理解因果链并不总是必要的。正如我之前指出的，一个朋友并不理解在他的汽车发动机已经运转时，他转动钥匙会引起可怕的噪音的机制。但他仍然正确地得出结论，上一次他转动钥匙引起了那个噪音。他有三种证据支持这个结论：第一，有一系列的情况，当发动机运转时转动钥匙会立即伴随着类似的噪音。这两种事件总是同时发生。第二，噪音并不按照任何时间表产生，而是在他转动钥匙时发动机正在运转时总是准确发生。他想不到既会导致他转动钥匙又会引起噪音的原因（所以可能没有共同的原因）。除了转动钥匙时发动机正在运转时总是会引起噪音（在标准条件下），似乎没有其他解释这个本来难以置信的一系列巧合的方法。他的独特因果结论是这个因果概括的一个例子。</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ing that both would have caused him to turn the key and caused the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00" w:right="0" w:firstLine="520"/>
        <w:jc w:val="both"/>
      </w:pPr>
      <w:r>
        <w:rPr>
          <w:spacing w:val="0"/>
          <w:w w:val="100"/>
          <w:position w:val="0"/>
          <w:shd w:val="clear" w:color="auto" w:fill="auto"/>
          <w:lang w:val="en-US" w:eastAsia="en-US" w:bidi="en-US"/>
        </w:rPr>
        <w:t xml:space="preserve"/>
        <w:t>第三种证据涉及他最后一次做这件事的时间，这正是单一因果关系的结论所涉及的。那次噪音恰好在他转动钥匙的时候发生，那个时候没有其他值得注意的事情发生，据他所知。因此，考虑到在发动机运转时转动钥匙可以并且总是（在标准条件下）会引起他听到的那种噪音，而且考虑到他在那个时候没有看到其他事情发生，那么他有理由得出结论，即那次转动钥匙引起了他听到的噪音。尽管他不理解转动钥匙和噪音之间的机制，但他有权得出这个结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00" w:right="0" w:firstLine="520"/>
        <w:jc w:val="both"/>
      </w:pPr>
      <w:r>
        <w:rPr>
          <w:spacing w:val="0"/>
          <w:w w:val="100"/>
          <w:position w:val="0"/>
          <w:shd w:val="clear" w:color="auto" w:fill="auto"/>
          <w:lang w:val="en-US" w:eastAsia="en-US" w:bidi="en-US"/>
        </w:rPr>
        <w:t xml:space="preserve"/>
        <w:t>请注意，这不是事后假设谬误的情况。有比这两个事件仅仅一次连续发生更多的证据。</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00" w:right="0" w:firstLine="520"/>
        <w:jc w:val="both"/>
      </w:pPr>
      <w:r>
        <w:rPr>
          <w:spacing w:val="0"/>
          <w:w w:val="100"/>
          <w:position w:val="0"/>
          <w:shd w:val="clear" w:color="auto" w:fill="auto"/>
          <w:lang w:val="en-US" w:eastAsia="en-US" w:bidi="en-US"/>
        </w:rPr>
        <w:t xml:space="preserve"/>
        <w:t>请注意，如果我们不理解因果链条，那么对于单一的因果结论，需要更强的论据。如果我们理解了因果链条，那么更容易提出论据。如果没有理解因果链条，汽车噪音的证据就需要更强大，而如果理解了链条，就不需要那么强大的证据。</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standing of the causal chain than would have been needed, if the chain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300" w:right="0" w:firstLine="520"/>
        <w:jc w:val="both"/>
      </w:pPr>
      <w:r>
        <w:rPr>
          <w:spacing w:val="0"/>
          <w:w w:val="100"/>
          <w:position w:val="0"/>
          <w:shd w:val="clear" w:color="auto" w:fill="auto"/>
          <w:lang w:val="en-US" w:eastAsia="en-US" w:bidi="en-US"/>
        </w:rPr>
        <w:t/>
        <w:softHyphen/>
        <w:t xml:space="preserve">erately </w:t>
        <w:t>我提醒您战略的重要性，即有意让人类引入被怀疑为原因的因素。如果我们随意引入该因素（并且其发生立即跟随着结果），那么往往很难想到除了我们所做的事情引起了其他事情之外的解释。</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after="80" w:line="240" w:lineRule="auto"/>
        <w:ind w:left="0" w:right="0" w:firstLine="300"/>
        <w:jc w:val="left"/>
      </w:pPr>
      <w:bookmarkStart w:id="966" w:name="bookmark966"/>
      <w:r>
        <w:rPr>
          <w:rFonts w:ascii="Calibri" w:eastAsia="Calibri" w:hAnsi="Calibri" w:cs="Calibri"/>
          <w:color w:val="60596E"/>
          <w:spacing w:val="0"/>
          <w:w w:val="100"/>
          <w:position w:val="0"/>
          <w:sz w:val="24"/>
          <w:szCs w:val="24"/>
          <w:shd w:val="clear" w:color="auto" w:fill="auto"/>
          <w:lang w:val="en-US" w:eastAsia="en-US" w:bidi="en-US"/>
        </w:rPr>
        <w:t xml:space="preserve"/>
        <w:t>因果链中的空白</w:t>
      </w:r>
      <w:r>
        <w:rPr>
          <w:rFonts w:ascii="Calibri" w:eastAsia="Calibri" w:hAnsi="Calibri" w:cs="Calibri"/>
          <w:spacing w:val="0"/>
          <w:w w:val="100"/>
          <w:position w:val="0"/>
          <w:sz w:val="24"/>
          <w:szCs w:val="24"/>
          <w:shd w:val="clear" w:color="auto" w:fill="auto"/>
          <w:lang w:val="en-US" w:eastAsia="en-US" w:bidi="en-US"/>
        </w:rPr>
        <w:t xml:space="preserve"/>
      </w:r>
      <w:r>
        <w:rPr>
          <w:rFonts w:ascii="Calibri" w:eastAsia="Calibri" w:hAnsi="Calibri" w:cs="Calibri"/>
          <w:color w:val="60596E"/>
          <w:spacing w:val="0"/>
          <w:w w:val="100"/>
          <w:position w:val="0"/>
          <w:sz w:val="24"/>
          <w:szCs w:val="24"/>
          <w:shd w:val="clear" w:color="auto" w:fill="auto"/>
          <w:lang w:val="en-US" w:eastAsia="en-US" w:bidi="en-US"/>
        </w:rPr>
        <w:t/>
      </w:r>
      <w:bookmarkEnd w:id="966"/>
    </w:p>
    <w:p>
      <w:pPr>
        <w:pStyle w:val="Style32"/>
        <w:keepNext w:val="0"/>
        <w:keepLines w:val="0"/>
        <w:widowControl w:val="0"/>
        <w:shd w:val="clear" w:color="auto" w:fill="auto"/>
        <w:bidi w:val="0"/>
        <w:spacing w:before="0" w:after="40" w:line="259" w:lineRule="auto"/>
        <w:ind w:left="300" w:right="0" w:firstLine="20"/>
        <w:jc w:val="both"/>
      </w:pPr>
      <w:r>
        <w:rPr>
          <w:spacing w:val="0"/>
          <w:w w:val="100"/>
          <w:position w:val="0"/>
          <w:shd w:val="clear" w:color="auto" w:fill="auto"/>
          <w:lang w:val="en-US" w:eastAsia="en-US" w:bidi="en-US"/>
        </w:rPr>
        <w:t/>
        <w:softHyphen/>
        <w:t>ing was not plugged in, so the electricity that was needed to produce the heat in a short circuit in the Christmas tree lighting was not available. So a short circuit in the Christmas tree lighting was ruled out. There was a gap in the causal chain.</w:t>
        <w:t>理解因果链对于因果结论有另一种相关性。如果我们知道唯一的因果链（或多个因果链），可以使某个事件产生效果，那么如果该链中存在间断（或这些链中存在间断），则该事件不是原因。在酒店火灾中，确定圣诞树灯光没有插上插头，因此无法提供给圣诞树灯光中的短路产生热量所需的电力。因此，排除了圣诞树灯光中的短路。因果链中存在间断。</w:t>
      </w:r>
      <w:r>
        <w:br w:type="page"/>
        <w:t/>
      </w:r>
    </w:p>
    <w:p>
      <w:pPr>
        <w:pStyle w:val="Style32"/>
        <w:keepNext w:val="0"/>
        <w:keepLines w:val="0"/>
        <w:widowControl w:val="0"/>
        <w:shd w:val="clear" w:color="auto" w:fill="auto"/>
        <w:bidi w:val="0"/>
        <w:spacing w:before="0" w:after="200" w:line="266" w:lineRule="auto"/>
        <w:ind w:left="700" w:right="0" w:firstLine="480"/>
        <w:jc w:val="both"/>
      </w:pPr>
      <w:r>
        <w:rPr>
          <w:spacing w:val="0"/>
          <w:w w:val="100"/>
          <w:position w:val="0"/>
          <w:shd w:val="clear" w:color="auto" w:fill="auto"/>
          <w:lang w:val="en-US" w:eastAsia="en-US" w:bidi="en-US"/>
        </w:rPr>
        <w:t xml:space="preserve"/>
        <w:t>排除某事物作为原因的另一种方法是证明它没有发生或不存在。在起火的房间里没有燃着的蜡烛，可以排除燃着的蜡烛作为起火原因。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both"/>
      </w:pPr>
      <w:bookmarkStart w:id="968" w:name="bookmark968"/>
      <w:r>
        <w:rPr>
          <w:rFonts w:ascii="Calibri" w:eastAsia="Calibri" w:hAnsi="Calibri" w:cs="Calibri"/>
          <w:color w:val="60596E"/>
          <w:spacing w:val="0"/>
          <w:w w:val="100"/>
          <w:position w:val="0"/>
          <w:sz w:val="24"/>
          <w:szCs w:val="24"/>
          <w:shd w:val="clear" w:color="auto" w:fill="auto"/>
          <w:lang w:val="en-US" w:eastAsia="en-US" w:bidi="en-US"/>
        </w:rPr>
        <w:t/>
        <w:t>可信来源</w:t>
      </w:r>
      <w:bookmarkEnd w:id="968"/>
    </w:p>
    <w:p>
      <w:pPr>
        <w:pStyle w:val="Style32"/>
        <w:keepNext w:val="0"/>
        <w:keepLines w:val="0"/>
        <w:widowControl w:val="0"/>
        <w:shd w:val="clear" w:color="auto" w:fill="auto"/>
        <w:bidi w:val="0"/>
        <w:spacing w:before="0" w:after="200" w:line="266" w:lineRule="auto"/>
        <w:ind w:left="700" w:right="0" w:firstLine="0"/>
        <w:jc w:val="both"/>
      </w:pPr>
      <w:r>
        <w:rPr>
          <w:color w:val="60596E"/>
          <w:spacing w:val="0"/>
          <w:w w:val="100"/>
          <w:position w:val="0"/>
          <w:shd w:val="clear" w:color="auto" w:fill="auto"/>
          <w:lang w:val="en-US" w:eastAsia="en-US" w:bidi="en-US"/>
        </w:rPr>
        <w:t xml:space="preserve"/>
        <w:t>经常使用的建立单一因果陈述的方法是证明它被可信的来源所相信。病理学家证词表明刀伤导致了阿尔的死亡，这一事实被接受为确立了那个事实。</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970" w:name="bookmark970"/>
      <w:r>
        <w:rPr>
          <w:color w:val="60596E"/>
          <w:spacing w:val="0"/>
          <w:w w:val="100"/>
          <w:position w:val="0"/>
          <w:sz w:val="24"/>
          <w:szCs w:val="24"/>
          <w:shd w:val="clear" w:color="auto" w:fill="auto"/>
          <w:lang w:val="en-US" w:eastAsia="en-US" w:bidi="en-US"/>
        </w:rPr>
        <w:t/>
        <w:t>摘要和评论</w:t>
      </w:r>
      <w:bookmarkEnd w:id="970"/>
    </w:p>
    <w:p>
      <w:pPr>
        <w:pStyle w:val="Style32"/>
        <w:keepNext w:val="0"/>
        <w:keepLines w:val="0"/>
        <w:widowControl w:val="0"/>
        <w:shd w:val="clear" w:color="auto" w:fill="auto"/>
        <w:bidi w:val="0"/>
        <w:spacing w:before="0" w:after="0" w:line="259" w:lineRule="auto"/>
        <w:ind w:left="700" w:right="0" w:firstLine="0"/>
        <w:jc w:val="both"/>
      </w:pPr>
      <w:r>
        <w:rPr>
          <w:spacing w:val="0"/>
          <w:w w:val="100"/>
          <w:position w:val="0"/>
          <w:shd w:val="clear" w:color="auto" w:fill="auto"/>
          <w:lang w:val="en-US" w:eastAsia="en-US" w:bidi="en-US"/>
        </w:rPr>
        <w:t/>
        <w:softHyphen/>
        <w:t xml:space="preserve">edge of the facts that serve as reasons (K) and counterreasons, and sensitivity to the situation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explanation reasoning (2), with special attention to the question “Is there another plausible </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t>虽然因果关系是一个困难且棘手的话题，但我们可以运用一些宽松的标准来进行因果推断和判断。下面总结的标准本身并不能产生正确答案。在应用这些标准时，需要具备良好的判断力、对作为原因（K）和反因素的事实的背景知识，以及对情况（S）的敏感度。基本标准是最佳解释推理（2），特别关注以下问题：是否存在另一种合理的解释？这些标准确实为您行使判断力提供了指导。然而，如今有些人所说的那样，无法确定一件事是否导致了另一件事是不正确的。我们经常无法确定，但也经常能够确定。我们一直在这样做，如果我们遵循这些准则，通常是正确的。但在一些困难的情况下，比如确定拿破仑是否死于砷中毒，以及确定总统在某个特定时间知道和打算的事情时，我们无法确定一件事是否导致了另一件事，这种挑战通常是合适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t>因果推论明确适用于不属于其证据的情况。但它们必须被隐含地理解为包括在标准条件下的模糊限制，并且通常不指定积极情况的大致比例。然而，可以使用诸如总是、几乎总是、通常、频繁、有时和可能等术语来进行这种规定。在陈述因果推论时，我们可能会加入这样一个限定词，并且在决定是否相信它时，我们首先需要确定其普遍性程度。</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59" w:lineRule="auto"/>
        <w:ind w:left="700" w:right="0" w:firstLine="480"/>
        <w:jc w:val="both"/>
      </w:pPr>
      <w:r>
        <w:rPr>
          <w:spacing w:val="0"/>
          <w:w w:val="100"/>
          <w:position w:val="0"/>
          <w:shd w:val="clear" w:color="auto" w:fill="auto"/>
          <w:lang w:val="en-US" w:eastAsia="en-US" w:bidi="en-US"/>
        </w:rPr>
        <w:t xml:space="preserve"/>
        <w:t>对因果推理的支持基于其满足假设的四个一般标准的能力。更具体的支持可以有至少七种类型，这些类型可以通过对这些标准的呼应来证明，但在这里列出是有用的。不要记住这些。只要确保你能想到每个例子就可以了。</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79"/>
        </w:numPr>
        <w:shd w:val="clear" w:color="auto" w:fill="auto"/>
        <w:tabs>
          <w:tab w:pos="1568" w:val="left"/>
        </w:tabs>
        <w:bidi w:val="0"/>
        <w:spacing w:before="0" w:after="0" w:line="271" w:lineRule="auto"/>
        <w:ind w:left="1280" w:right="0" w:firstLine="0"/>
        <w:jc w:val="both"/>
      </w:pPr>
      <w:r>
        <w:rPr>
          <w:color w:val="918992"/>
          <w:spacing w:val="0"/>
          <w:w w:val="100"/>
          <w:position w:val="0"/>
          <w:shd w:val="clear" w:color="auto" w:fill="auto"/>
          <w:lang w:val="en-US" w:eastAsia="en-US" w:bidi="en-US"/>
        </w:rPr>
        <w:t/>
        <w:t>普遍化的单一因果实例的存在。</w:t>
      </w:r>
    </w:p>
    <w:p>
      <w:pPr>
        <w:pStyle w:val="Style32"/>
        <w:keepNext w:val="0"/>
        <w:keepLines w:val="0"/>
        <w:widowControl w:val="0"/>
        <w:numPr>
          <w:ilvl w:val="0"/>
          <w:numId w:val="279"/>
        </w:numPr>
        <w:shd w:val="clear" w:color="auto" w:fill="auto"/>
        <w:tabs>
          <w:tab w:pos="1580" w:val="left"/>
        </w:tabs>
        <w:bidi w:val="0"/>
        <w:spacing w:before="0" w:after="0" w:line="271" w:lineRule="auto"/>
        <w:ind w:left="1280" w:right="0" w:firstLine="0"/>
        <w:jc w:val="both"/>
      </w:pPr>
      <w:r>
        <w:rPr>
          <w:color w:val="918992"/>
          <w:spacing w:val="0"/>
          <w:w w:val="100"/>
          <w:position w:val="0"/>
          <w:shd w:val="clear" w:color="auto" w:fill="auto"/>
          <w:lang w:val="en-US" w:eastAsia="en-US" w:bidi="en-US"/>
        </w:rPr>
        <w:t/>
        <w:t>实例的代表性。</w:t>
      </w:r>
    </w:p>
    <w:p>
      <w:pPr>
        <w:pStyle w:val="Style32"/>
        <w:keepNext w:val="0"/>
        <w:keepLines w:val="0"/>
        <w:widowControl w:val="0"/>
        <w:numPr>
          <w:ilvl w:val="0"/>
          <w:numId w:val="279"/>
        </w:numPr>
        <w:shd w:val="clear" w:color="auto" w:fill="auto"/>
        <w:tabs>
          <w:tab w:pos="1592" w:val="left"/>
        </w:tabs>
        <w:bidi w:val="0"/>
        <w:spacing w:before="0" w:after="0" w:line="259" w:lineRule="auto"/>
        <w:ind w:left="1560" w:right="0" w:hanging="260"/>
        <w:jc w:val="left"/>
      </w:pPr>
      <w:r>
        <w:rPr>
          <w:color w:val="918992"/>
          <w:spacing w:val="0"/>
          <w:w w:val="100"/>
          <w:position w:val="0"/>
          <w:shd w:val="clear" w:color="auto" w:fill="auto"/>
          <w:lang w:val="en-US" w:eastAsia="en-US" w:bidi="en-US"/>
        </w:rPr>
        <w:t xml:space="preserve"/>
        <w:t>在一组实例中存在这样的情况，即所谓的原因与所谓的效果的情况相关联，即使在任何一个情况下都没有确定X导致了T。在每个情况下，效果不能在原因之前出现。</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279"/>
        </w:numPr>
        <w:shd w:val="clear" w:color="auto" w:fill="auto"/>
        <w:tabs>
          <w:tab w:pos="1596" w:val="left"/>
        </w:tabs>
        <w:bidi w:val="0"/>
        <w:spacing w:before="0" w:after="0" w:line="252" w:lineRule="auto"/>
        <w:ind w:left="1560" w:right="0" w:hanging="260"/>
        <w:jc w:val="left"/>
      </w:pPr>
      <w:r>
        <w:rPr>
          <w:spacing w:val="0"/>
          <w:w w:val="100"/>
          <w:position w:val="0"/>
          <w:shd w:val="clear" w:color="auto" w:fill="auto"/>
          <w:lang w:val="en-US" w:eastAsia="en-US" w:bidi="en-US"/>
        </w:rPr>
        <w:t/>
        <w:softHyphen/>
        <w:t>调查人员故意引入了独立变量（即假定的原因）。</w:t>
      </w:r>
      <w:r>
        <w:rPr>
          <w:color w:val="918992"/>
          <w:spacing w:val="0"/>
          <w:w w:val="100"/>
          <w:position w:val="0"/>
          <w:shd w:val="clear" w:color="auto" w:fill="auto"/>
          <w:lang w:val="en-US" w:eastAsia="en-US" w:bidi="en-US"/>
        </w:rPr>
        <w:t/>
      </w:r>
    </w:p>
    <w:p>
      <w:pPr>
        <w:pStyle w:val="Style32"/>
        <w:keepNext w:val="0"/>
        <w:keepLines w:val="0"/>
        <w:widowControl w:val="0"/>
        <w:numPr>
          <w:ilvl w:val="0"/>
          <w:numId w:val="279"/>
        </w:numPr>
        <w:shd w:val="clear" w:color="auto" w:fill="auto"/>
        <w:tabs>
          <w:tab w:pos="1572" w:val="left"/>
        </w:tabs>
        <w:bidi w:val="0"/>
        <w:spacing w:before="0" w:after="120" w:line="259" w:lineRule="auto"/>
        <w:ind w:left="1280" w:right="0" w:firstLine="0"/>
        <w:jc w:val="both"/>
      </w:pPr>
      <w:r>
        <w:rPr>
          <w:color w:val="918992"/>
          <w:spacing w:val="0"/>
          <w:w w:val="100"/>
          <w:position w:val="0"/>
          <w:shd w:val="clear" w:color="auto" w:fill="auto"/>
          <w:lang w:val="en-US" w:eastAsia="en-US" w:bidi="en-US"/>
        </w:rPr>
        <w:t/>
        <w:t>因果链的可信度。</w:t>
      </w:r>
      <w:r>
        <w:br w:type="page"/>
        <w:t/>
      </w:r>
    </w:p>
    <w:p>
      <w:pPr>
        <w:pStyle w:val="Style32"/>
        <w:keepNext w:val="0"/>
        <w:keepLines w:val="0"/>
        <w:widowControl w:val="0"/>
        <w:numPr>
          <w:ilvl w:val="0"/>
          <w:numId w:val="279"/>
        </w:numPr>
        <w:shd w:val="clear" w:color="auto" w:fill="auto"/>
        <w:tabs>
          <w:tab w:pos="1624" w:val="left"/>
        </w:tabs>
        <w:bidi w:val="0"/>
        <w:spacing w:before="0" w:after="0" w:line="240" w:lineRule="auto"/>
        <w:ind w:left="1580" w:right="0" w:hanging="260"/>
        <w:jc w:val="left"/>
      </w:pPr>
      <w:r>
        <w:rPr>
          <w:color w:val="60596E"/>
          <w:spacing w:val="0"/>
          <w:w w:val="100"/>
          <w:position w:val="0"/>
          <w:shd w:val="clear" w:color="auto" w:fill="auto"/>
          <w:lang w:val="en-US" w:eastAsia="en-US" w:bidi="en-US"/>
        </w:rPr>
        <w:t/>
        <w:t>从一个或多个更广泛的因果推论或定律的集合中可以推导出因果推论的可推导性。</w:t>
      </w:r>
    </w:p>
    <w:p>
      <w:pPr>
        <w:pStyle w:val="Style32"/>
        <w:keepNext w:val="0"/>
        <w:keepLines w:val="0"/>
        <w:widowControl w:val="0"/>
        <w:numPr>
          <w:ilvl w:val="0"/>
          <w:numId w:val="279"/>
        </w:numPr>
        <w:shd w:val="clear" w:color="auto" w:fill="auto"/>
        <w:tabs>
          <w:tab w:pos="1590" w:val="left"/>
        </w:tabs>
        <w:bidi w:val="0"/>
        <w:spacing w:before="0" w:after="160" w:line="240" w:lineRule="auto"/>
        <w:ind w:left="1300" w:right="0" w:firstLine="0"/>
        <w:jc w:val="left"/>
      </w:pPr>
      <w:r>
        <w:rPr>
          <w:i/>
          <w:iCs/>
          <w:color w:val="60596E"/>
          <w:spacing w:val="0"/>
          <w:w w:val="100"/>
          <w:position w:val="0"/>
          <w:shd w:val="clear" w:color="auto" w:fill="auto"/>
          <w:lang w:val="en-US" w:eastAsia="en-US" w:bidi="en-US"/>
        </w:rPr>
        <w:t/>
        <w:t>由可信来源提出的因果概括。</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700" w:right="0" w:firstLine="500"/>
        <w:jc w:val="both"/>
      </w:pPr>
      <w:r>
        <w:rPr>
          <w:color w:val="60596E"/>
          <w:spacing w:val="0"/>
          <w:w w:val="100"/>
          <w:position w:val="0"/>
          <w:shd w:val="clear" w:color="auto" w:fill="auto"/>
          <w:lang w:val="en-US" w:eastAsia="en-US" w:bidi="en-US"/>
        </w:rPr>
        <w:t/>
        <w:softHyphen/>
        <w:t>teria for hypotheses also apply here. More specific support for singular causal state</w:t>
        <w:softHyphen/>
        <w:t xml:space="preserve">ments is of at least seven types, which may be justified by appeal to the four general criteria, but which it is useful to discuss and list separately. Again, do not memorize </w:t>
        <w:t>单一因果陈述可以基于实验进行，但并非必须如此。关键问题是它们是否能解释事实，以及是否存在其他合理的解释。换句话说，假设的四个基本标准在这里也适用。对于单一因果陈述的更具体支持至少有七种类型，这些类型可以通过对四个一般标准的引用来证明，但是将它们单独讨论和列出会更有用。再次强调，不需要记住这些，只需确保您能提供每种类型的一个例子即可。</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1"/>
        </w:numPr>
        <w:shd w:val="clear" w:color="auto" w:fill="auto"/>
        <w:tabs>
          <w:tab w:pos="1608" w:val="left"/>
        </w:tabs>
        <w:bidi w:val="0"/>
        <w:spacing w:before="0" w:after="0"/>
        <w:ind w:left="1580" w:right="0" w:hanging="260"/>
        <w:jc w:val="left"/>
      </w:pPr>
      <w:r>
        <w:rPr>
          <w:color w:val="60596E"/>
          <w:spacing w:val="0"/>
          <w:w w:val="100"/>
          <w:position w:val="0"/>
          <w:shd w:val="clear" w:color="auto" w:fill="auto"/>
          <w:lang w:val="en-US" w:eastAsia="en-US" w:bidi="en-US"/>
        </w:rPr>
        <w:t xml:space="preserve"/>
        <w:t>排除除了一个合理的原因之外的所有可能原因，或者更好的是排除除了一组可能原因之外的所有原因。</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1"/>
        </w:numPr>
        <w:shd w:val="clear" w:color="auto" w:fill="auto"/>
        <w:tabs>
          <w:tab w:pos="1616" w:val="left"/>
        </w:tabs>
        <w:bidi w:val="0"/>
        <w:spacing w:before="0" w:after="0"/>
        <w:ind w:left="1580" w:right="0" w:hanging="260"/>
        <w:jc w:val="left"/>
      </w:pPr>
      <w:r>
        <w:rPr>
          <w:spacing w:val="0"/>
          <w:w w:val="100"/>
          <w:position w:val="0"/>
          <w:shd w:val="clear" w:color="auto" w:fill="auto"/>
          <w:lang w:val="en-US" w:eastAsia="en-US" w:bidi="en-US"/>
        </w:rPr>
        <w:t xml:space="preserve"/>
        <w:t>对所谓原因可能导致效果的因果链有清晰的认识。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1"/>
        </w:numPr>
        <w:shd w:val="clear" w:color="auto" w:fill="auto"/>
        <w:tabs>
          <w:tab w:pos="1616" w:val="left"/>
        </w:tabs>
        <w:bidi w:val="0"/>
        <w:spacing w:before="0" w:after="0"/>
        <w:ind w:left="1580" w:right="0" w:hanging="260"/>
        <w:jc w:val="left"/>
      </w:pPr>
      <w:r>
        <w:rPr>
          <w:color w:val="60596E"/>
          <w:spacing w:val="0"/>
          <w:w w:val="100"/>
          <w:position w:val="0"/>
          <w:shd w:val="clear" w:color="auto" w:fill="auto"/>
          <w:lang w:val="en-US" w:eastAsia="en-US" w:bidi="en-US"/>
        </w:rPr>
        <w:t xml:space="preserve"/>
        <w:t>确保所谓的原因发生，并且它并非发生在效果之后。</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1"/>
        </w:numPr>
        <w:shd w:val="clear" w:color="auto" w:fill="auto"/>
        <w:tabs>
          <w:tab w:pos="1620" w:val="left"/>
        </w:tabs>
        <w:bidi w:val="0"/>
        <w:spacing w:before="0" w:after="0"/>
        <w:ind w:left="1580" w:right="0" w:hanging="260"/>
        <w:jc w:val="left"/>
      </w:pPr>
      <w:r>
        <w:rPr>
          <w:spacing w:val="0"/>
          <w:w w:val="100"/>
          <w:position w:val="0"/>
          <w:shd w:val="clear" w:color="auto" w:fill="auto"/>
          <w:lang w:val="en-US" w:eastAsia="en-US" w:bidi="en-US"/>
        </w:rPr>
        <w:t xml:space="preserve"/>
        <w:t>显示所谓的原因是唯一一种可能引起类似发生的效果的事物的一个实例。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81"/>
        </w:numPr>
        <w:shd w:val="clear" w:color="auto" w:fill="auto"/>
        <w:tabs>
          <w:tab w:pos="1616" w:val="left"/>
        </w:tabs>
        <w:bidi w:val="0"/>
        <w:spacing w:before="0" w:after="0"/>
        <w:ind w:left="1580" w:right="0" w:hanging="260"/>
        <w:jc w:val="left"/>
      </w:pPr>
      <w:r>
        <w:rPr>
          <w:spacing w:val="0"/>
          <w:w w:val="100"/>
          <w:position w:val="0"/>
          <w:shd w:val="clear" w:color="auto" w:fill="auto"/>
          <w:lang w:val="en-US" w:eastAsia="en-US" w:bidi="en-US"/>
        </w:rPr>
        <w:t xml:space="preserve"/>
        <w:t>证明这四个粗略标准中的一个或多个得到满足：假定的原因是异常事件、错误或不适当、故意人为行为或在情况下是必要的（但因条件）。</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stances (the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281"/>
        </w:numPr>
        <w:shd w:val="clear" w:color="auto" w:fill="auto"/>
        <w:tabs>
          <w:tab w:pos="1620" w:val="left"/>
        </w:tabs>
        <w:bidi w:val="0"/>
        <w:spacing w:before="0" w:after="0"/>
        <w:ind w:left="1580" w:right="0" w:hanging="260"/>
        <w:jc w:val="left"/>
      </w:pPr>
      <w:r>
        <w:rPr>
          <w:spacing w:val="0"/>
          <w:w w:val="100"/>
          <w:position w:val="0"/>
          <w:shd w:val="clear" w:color="auto" w:fill="auto"/>
          <w:lang w:val="en-US" w:eastAsia="en-US" w:bidi="en-US"/>
        </w:rPr>
        <w:t xml:space="preserve"/>
        <w:t>证明singul.tr因果陈述是一个已经建立的因果普遍化实例。</w:t>
      </w:r>
      <w:r>
        <w:rPr>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lished causal generalization.</w:t>
      </w:r>
    </w:p>
    <w:p>
      <w:pPr>
        <w:pStyle w:val="Style32"/>
        <w:keepNext w:val="0"/>
        <w:keepLines w:val="0"/>
        <w:widowControl w:val="0"/>
        <w:numPr>
          <w:ilvl w:val="0"/>
          <w:numId w:val="281"/>
        </w:numPr>
        <w:shd w:val="clear" w:color="auto" w:fill="auto"/>
        <w:tabs>
          <w:tab w:pos="1612" w:val="left"/>
        </w:tabs>
        <w:bidi w:val="0"/>
        <w:spacing w:before="0" w:after="160"/>
        <w:ind w:left="1580" w:right="0" w:hanging="260"/>
        <w:jc w:val="both"/>
      </w:pPr>
      <w:r>
        <w:rPr>
          <w:spacing w:val="0"/>
          <w:w w:val="100"/>
          <w:position w:val="0"/>
          <w:shd w:val="clear" w:color="auto" w:fill="auto"/>
          <w:lang w:val="en-US" w:eastAsia="en-US" w:bidi="en-US"/>
        </w:rPr>
        <w:t xml:space="preserve"/>
        <w:t>证明这个单一的因果陈述是由一个可靠的来源提出的。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i/>
          <w:iCs/>
          <w:color w:val="60596E"/>
          <w:spacing w:val="0"/>
          <w:w w:val="100"/>
          <w:position w:val="0"/>
          <w:shd w:val="clear" w:color="auto" w:fill="auto"/>
          <w:lang w:val="en-US" w:eastAsia="en-US" w:bidi="en-US"/>
        </w:rPr>
        <w:t xml:space="preserve"/>
        <w:t>事后推理是指我们仅仅基于效果发生在所谓的原因之后这一事实，从而得出一个单一的因果结论。尽管这样的推理是谬误的，但是在效果发生之前刚好发生了一些显著的事情，这可以作为一组证据的一部分，支持这个单一的因果陈述，即这个显著的事情是原因。</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单一的因果陈述并不意味着普遍的因果概括。此外，证明一个普遍的陈述为假并不意味着从中推导出的一个单一陈述也为假。例如，证明批判性思维书的使用在一个案例中导致了改进，并不意味着它总是会导致改进。而且，证明书的使用并不总是会导致改进，并不能证明在某些特定情况下它不会导致改进。</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因果关系的讨论基本上是对因果推理的有用指南的发展，基于最佳解释推理的原则。这些原则对于那些想知道如何开始进行因果调查的人是有用的。对于那些理所当然地对得出因果结论持谨慎态度的人来说，这些原则和讨论也应该是有用的提醒，即我们可以并且确实可以在日常推理中得出因果结论。在因果推理中容易出错，但我们也可以做到正确。</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ciples and discussion should also be useful reminders that we can and do justifiably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soning, but we can get it right too.</w:t>
      </w:r>
      <w:r>
        <w:br w:type="page"/>
        <w:t/>
      </w:r>
    </w:p>
    <w:p>
      <w:pPr>
        <w:pStyle w:val="Style32"/>
        <w:keepNext w:val="0"/>
        <w:keepLines w:val="0"/>
        <w:widowControl w:val="0"/>
        <w:shd w:val="clear" w:color="auto" w:fill="auto"/>
        <w:bidi w:val="0"/>
        <w:spacing w:before="0" w:after="320" w:line="276" w:lineRule="auto"/>
        <w:ind w:left="700" w:right="0" w:firstLine="480"/>
        <w:jc w:val="left"/>
      </w:pPr>
      <w:r>
        <w:rPr>
          <w:spacing w:val="0"/>
          <w:w w:val="100"/>
          <w:position w:val="0"/>
          <w:shd w:val="clear" w:color="auto" w:fill="auto"/>
          <w:lang w:val="en-US" w:eastAsia="en-US" w:bidi="en-US"/>
        </w:rPr>
        <w:t xml:space="preserve"/>
        <w:t>关于因果概念还有更多需要讨论和学习的内容。这是一个你可以在其基础上进行完善的起点。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ning on which you can build your refinements.</w:t>
      </w:r>
    </w:p>
    <w:p>
      <w:pPr>
        <w:pStyle w:val="Style86"/>
        <w:keepNext/>
        <w:keepLines/>
        <w:widowControl w:val="0"/>
        <w:shd w:val="clear" w:color="auto" w:fill="auto"/>
        <w:bidi w:val="0"/>
        <w:spacing w:before="0" w:after="100" w:line="240" w:lineRule="auto"/>
        <w:ind w:left="0" w:right="0" w:firstLine="700"/>
        <w:jc w:val="left"/>
      </w:pPr>
      <w:bookmarkStart w:id="972" w:name="bookmark972"/>
      <w:r>
        <w:rPr>
          <w:spacing w:val="0"/>
          <w:w w:val="100"/>
          <w:position w:val="0"/>
          <w:shd w:val="clear" w:color="auto" w:fill="auto"/>
          <w:lang w:val="en-US" w:eastAsia="en-US" w:bidi="en-US"/>
        </w:rPr>
        <w:t>Check-Up 9C</w:t>
      </w:r>
      <w:bookmarkEnd w:id="972"/>
    </w:p>
    <w:p>
      <w:pPr>
        <w:pStyle w:val="Style81"/>
        <w:keepNext/>
        <w:keepLines/>
        <w:widowControl w:val="0"/>
        <w:shd w:val="clear" w:color="auto" w:fill="auto"/>
        <w:bidi w:val="0"/>
        <w:spacing w:before="0" w:after="0" w:line="240" w:lineRule="auto"/>
        <w:ind w:left="0" w:right="0" w:firstLine="700"/>
        <w:jc w:val="left"/>
      </w:pPr>
      <w:bookmarkStart w:id="974" w:name="bookmark974"/>
      <w:r>
        <w:rPr>
          <w:rFonts w:ascii="Cambria" w:eastAsia="Cambria" w:hAnsi="Cambria" w:cs="Cambria"/>
          <w:color w:val="736A7A"/>
          <w:spacing w:val="0"/>
          <w:w w:val="100"/>
          <w:position w:val="0"/>
          <w:sz w:val="18"/>
          <w:szCs w:val="18"/>
          <w:shd w:val="clear" w:color="auto" w:fill="auto"/>
          <w:lang w:val="en-US" w:eastAsia="en-US" w:bidi="en-US"/>
        </w:rPr>
        <w:t/>
        <w:t>分类</w:t>
      </w:r>
      <w:bookmarkEnd w:id="974"/>
    </w:p>
    <w:p>
      <w:pPr>
        <w:pStyle w:val="Style32"/>
        <w:keepNext w:val="0"/>
        <w:keepLines w:val="0"/>
        <w:widowControl w:val="0"/>
        <w:shd w:val="clear" w:color="auto" w:fill="auto"/>
        <w:bidi w:val="0"/>
        <w:spacing w:before="0" w:after="100" w:line="276" w:lineRule="auto"/>
        <w:ind w:left="700" w:right="0" w:firstLine="20"/>
        <w:jc w:val="left"/>
      </w:pPr>
      <w:r>
        <w:rPr>
          <w:spacing w:val="0"/>
          <w:w w:val="100"/>
          <w:position w:val="0"/>
          <w:shd w:val="clear" w:color="auto" w:fill="auto"/>
          <w:lang w:val="en-US" w:eastAsia="en-US" w:bidi="en-US"/>
        </w:rPr>
        <w:t xml:space="preserve"/>
        <w:t>将以下内容分别标记为S、G或N，表示它们是单一因果陈述、因果概括还是既非陈述也非概括。</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9:47 运动会导致心脏病发作。</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9:48 休斯吸烟导致了他的癌症。</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9:49 约翰的喝酒导致了事故。</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9:50 我以为她很慷慨，这个假设给我带来了不少痛苦。</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9:51 练习使人完美。</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9:52 阅读好书往往能提高写作水平。</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9:53 雨来了，我们变湿了。</w:t>
      </w:r>
    </w:p>
    <w:p>
      <w:pPr>
        <w:pStyle w:val="Style32"/>
        <w:keepNext w:val="0"/>
        <w:keepLines w:val="0"/>
        <w:widowControl w:val="0"/>
        <w:shd w:val="clear" w:color="auto" w:fill="auto"/>
        <w:bidi w:val="0"/>
        <w:spacing w:before="0" w:after="200"/>
        <w:ind w:left="1280" w:right="0" w:firstLine="0"/>
        <w:jc w:val="left"/>
      </w:pPr>
      <w:r>
        <w:rPr>
          <w:spacing w:val="0"/>
          <w:w w:val="100"/>
          <w:position w:val="0"/>
          <w:shd w:val="clear" w:color="auto" w:fill="auto"/>
          <w:lang w:val="en-US" w:eastAsia="en-US" w:bidi="en-US"/>
        </w:rPr>
        <w:t/>
        <w:t>9:54 这激动人心的演讲让全场沸腾。</w:t>
      </w:r>
    </w:p>
    <w:p>
      <w:pPr>
        <w:pStyle w:val="Style81"/>
        <w:keepNext/>
        <w:keepLines/>
        <w:widowControl w:val="0"/>
        <w:shd w:val="clear" w:color="auto" w:fill="auto"/>
        <w:bidi w:val="0"/>
        <w:spacing w:before="0" w:after="0" w:line="283" w:lineRule="auto"/>
        <w:ind w:left="0" w:right="0" w:firstLine="700"/>
        <w:jc w:val="left"/>
      </w:pPr>
      <w:bookmarkStart w:id="976" w:name="bookmark976"/>
      <w:r>
        <w:rPr>
          <w:rFonts w:ascii="Cambria" w:eastAsia="Cambria" w:hAnsi="Cambria" w:cs="Cambria"/>
          <w:color w:val="736A7A"/>
          <w:spacing w:val="0"/>
          <w:w w:val="100"/>
          <w:position w:val="0"/>
          <w:sz w:val="18"/>
          <w:szCs w:val="18"/>
          <w:shd w:val="clear" w:color="auto" w:fill="auto"/>
          <w:lang w:val="en-US" w:eastAsia="en-US" w:bidi="en-US"/>
        </w:rPr>
        <w:t/>
        <w:t>真或假？</w:t>
      </w:r>
      <w:bookmarkEnd w:id="976"/>
    </w:p>
    <w:p>
      <w:pPr>
        <w:pStyle w:val="Style32"/>
        <w:keepNext w:val="0"/>
        <w:keepLines w:val="0"/>
        <w:widowControl w:val="0"/>
        <w:shd w:val="clear" w:color="auto" w:fill="auto"/>
        <w:bidi w:val="0"/>
        <w:spacing w:before="0" w:after="100" w:line="266" w:lineRule="auto"/>
        <w:ind w:left="700" w:right="0" w:firstLine="20"/>
        <w:jc w:val="left"/>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9:55 导致从不在其效果之后发生。</w:t>
      </w:r>
    </w:p>
    <w:p>
      <w:pPr>
        <w:pStyle w:val="Style32"/>
        <w:keepNext w:val="0"/>
        <w:keepLines w:val="0"/>
        <w:widowControl w:val="0"/>
        <w:shd w:val="clear" w:color="auto" w:fill="auto"/>
        <w:bidi w:val="0"/>
        <w:spacing w:before="0" w:after="0"/>
        <w:ind w:left="1800" w:right="0" w:hanging="500"/>
        <w:jc w:val="left"/>
      </w:pPr>
      <w:r>
        <w:rPr>
          <w:spacing w:val="0"/>
          <w:w w:val="100"/>
          <w:position w:val="0"/>
          <w:shd w:val="clear" w:color="auto" w:fill="auto"/>
          <w:lang w:val="en-US" w:eastAsia="en-US" w:bidi="en-US"/>
        </w:rPr>
        <w:t xml:space="preserve"/>
        <w:t>9:56 通过建立一个包含隐含的总是(always)的因果概括的代表性正例集，并试图未能找到负例来支持它。</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cessfully to find negative instances of it.</w:t>
      </w:r>
    </w:p>
    <w:p>
      <w:pPr>
        <w:pStyle w:val="Style32"/>
        <w:keepNext w:val="0"/>
        <w:keepLines w:val="0"/>
        <w:widowControl w:val="0"/>
        <w:shd w:val="clear" w:color="auto" w:fill="auto"/>
        <w:bidi w:val="0"/>
        <w:spacing w:before="0" w:after="0"/>
        <w:ind w:left="1800" w:right="0" w:hanging="500"/>
        <w:jc w:val="left"/>
      </w:pPr>
      <w:r>
        <w:rPr>
          <w:spacing w:val="0"/>
          <w:w w:val="100"/>
          <w:position w:val="0"/>
          <w:shd w:val="clear" w:color="auto" w:fill="auto"/>
          <w:lang w:val="en-US" w:eastAsia="en-US" w:bidi="en-US"/>
        </w:rPr>
        <w:t/>
        <w:t>9:57 通过展示一个可信的来源提出的观点来支持一个普遍的因果陈述的一种方式。</w:t>
      </w:r>
    </w:p>
    <w:p>
      <w:pPr>
        <w:pStyle w:val="Style32"/>
        <w:keepNext w:val="0"/>
        <w:keepLines w:val="0"/>
        <w:widowControl w:val="0"/>
        <w:shd w:val="clear" w:color="auto" w:fill="auto"/>
        <w:bidi w:val="0"/>
        <w:spacing w:before="0" w:after="0"/>
        <w:ind w:left="1800" w:right="0" w:hanging="500"/>
        <w:jc w:val="left"/>
      </w:pPr>
      <w:r>
        <w:rPr>
          <w:spacing w:val="0"/>
          <w:w w:val="100"/>
          <w:position w:val="0"/>
          <w:shd w:val="clear" w:color="auto" w:fill="auto"/>
          <w:lang w:val="en-US" w:eastAsia="en-US" w:bidi="en-US"/>
        </w:rPr>
        <w:t/>
        <w:softHyphen/>
        <w:t>ond sort of thing.</w:t>
        <w:t>9:58 如果一种事物通常紧随另一种事物发生，这表明第一种事物往往会导致第二种事物。</w:t>
      </w:r>
    </w:p>
    <w:p>
      <w:pPr>
        <w:pStyle w:val="Style32"/>
        <w:keepNext w:val="0"/>
        <w:keepLines w:val="0"/>
        <w:widowControl w:val="0"/>
        <w:shd w:val="clear" w:color="auto" w:fill="auto"/>
        <w:bidi w:val="0"/>
        <w:spacing w:before="0" w:after="0"/>
        <w:ind w:left="1800" w:right="0" w:hanging="500"/>
        <w:jc w:val="left"/>
      </w:pPr>
      <w:r>
        <w:rPr>
          <w:spacing w:val="0"/>
          <w:w w:val="100"/>
          <w:position w:val="0"/>
          <w:shd w:val="clear" w:color="auto" w:fill="auto"/>
          <w:lang w:val="en-US" w:eastAsia="en-US" w:bidi="en-US"/>
        </w:rPr>
        <w:t/>
        <w:t>9:59 一种支持一般因果陈述的方法是通过展示它是由更广泛的一般因果陈述或陈述以及合理的假设集合推导出来的。</w:t>
      </w:r>
    </w:p>
    <w:p>
      <w:pPr>
        <w:pStyle w:val="Style32"/>
        <w:keepNext w:val="0"/>
        <w:keepLines w:val="0"/>
        <w:widowControl w:val="0"/>
        <w:shd w:val="clear" w:color="auto" w:fill="auto"/>
        <w:bidi w:val="0"/>
        <w:spacing w:before="0" w:after="0"/>
        <w:ind w:left="1800" w:right="0" w:hanging="500"/>
        <w:jc w:val="left"/>
      </w:pPr>
      <w:r>
        <w:rPr>
          <w:spacing w:val="0"/>
          <w:w w:val="100"/>
          <w:position w:val="0"/>
          <w:shd w:val="clear" w:color="auto" w:fill="auto"/>
          <w:lang w:val="en-US" w:eastAsia="en-US" w:bidi="en-US"/>
        </w:rPr>
        <w:t/>
        <w:t>9:60 通过展示一个单一的因果陈述满足最佳解释推理的标准之一来支持它。</w:t>
      </w:r>
    </w:p>
    <w:p>
      <w:pPr>
        <w:pStyle w:val="Style32"/>
        <w:keepNext w:val="0"/>
        <w:keepLines w:val="0"/>
        <w:widowControl w:val="0"/>
        <w:shd w:val="clear" w:color="auto" w:fill="auto"/>
        <w:bidi w:val="0"/>
        <w:spacing w:before="0" w:after="0"/>
        <w:ind w:left="1800" w:right="0" w:hanging="500"/>
        <w:jc w:val="left"/>
      </w:pPr>
      <w:r>
        <w:rPr>
          <w:spacing w:val="0"/>
          <w:w w:val="100"/>
          <w:position w:val="0"/>
          <w:shd w:val="clear" w:color="auto" w:fill="auto"/>
          <w:lang w:val="en-US" w:eastAsia="en-US" w:bidi="en-US"/>
        </w:rPr>
        <w:t/>
        <w:t>9:61 证明某个特定事物引起了某个效果的一种方法是证明在可能引起该效果的各种事物中，它是唯一发生的事物。</w:t>
      </w:r>
    </w:p>
    <w:p>
      <w:pPr>
        <w:pStyle w:val="Style32"/>
        <w:keepNext w:val="0"/>
        <w:keepLines w:val="0"/>
        <w:widowControl w:val="0"/>
        <w:shd w:val="clear" w:color="auto" w:fill="auto"/>
        <w:bidi w:val="0"/>
        <w:spacing w:before="0" w:after="0"/>
        <w:ind w:left="1800" w:right="0" w:hanging="500"/>
        <w:jc w:val="left"/>
      </w:pPr>
      <w:r>
        <w:rPr>
          <w:spacing w:val="0"/>
          <w:w w:val="100"/>
          <w:position w:val="0"/>
          <w:shd w:val="clear" w:color="auto" w:fill="auto"/>
          <w:lang w:val="en-US" w:eastAsia="en-US" w:bidi="en-US"/>
        </w:rPr>
        <w:t/>
        <w:t>9:62 证明某个特定事物引起了某种效果的一种方法是展示该效果发生在该特定事物发生之后。</w:t>
      </w:r>
    </w:p>
    <w:p>
      <w:pPr>
        <w:pStyle w:val="Style32"/>
        <w:keepNext w:val="0"/>
        <w:keepLines w:val="0"/>
        <w:widowControl w:val="0"/>
        <w:shd w:val="clear" w:color="auto" w:fill="auto"/>
        <w:bidi w:val="0"/>
        <w:spacing w:before="0" w:after="0"/>
        <w:ind w:left="1800" w:right="0" w:hanging="500"/>
        <w:jc w:val="left"/>
      </w:pPr>
      <w:r>
        <w:rPr>
          <w:spacing w:val="0"/>
          <w:w w:val="100"/>
          <w:position w:val="0"/>
          <w:shd w:val="clear" w:color="auto" w:fill="auto"/>
          <w:lang w:val="en-US" w:eastAsia="en-US" w:bidi="en-US"/>
        </w:rPr>
        <w:t/>
        <w:t>9:63 因果推理属于最佳解释推理的一般模式。</w:t>
      </w:r>
    </w:p>
    <w:p>
      <w:pPr>
        <w:pStyle w:val="Style32"/>
        <w:keepNext w:val="0"/>
        <w:keepLines w:val="0"/>
        <w:widowControl w:val="0"/>
        <w:shd w:val="clear" w:color="auto" w:fill="auto"/>
        <w:bidi w:val="0"/>
        <w:spacing w:before="0" w:after="0"/>
        <w:ind w:left="1280" w:right="0" w:firstLine="0"/>
        <w:jc w:val="left"/>
      </w:pPr>
      <w:r>
        <w:rPr>
          <w:spacing w:val="0"/>
          <w:w w:val="100"/>
          <w:position w:val="0"/>
          <w:shd w:val="clear" w:color="auto" w:fill="auto"/>
          <w:lang w:val="en-US" w:eastAsia="en-US" w:bidi="en-US"/>
        </w:rPr>
        <w:t/>
        <w:t>经常选择一个因果条件作为充分理由</w:t>
      </w:r>
      <w:r>
        <w:br w:type="page"/>
        <w:t/>
      </w:r>
    </w:p>
    <w:p>
      <w:pPr>
        <w:pStyle w:val="Style32"/>
        <w:keepNext w:val="0"/>
        <w:keepLines w:val="0"/>
        <w:widowControl w:val="0"/>
        <w:shd w:val="clear" w:color="auto" w:fill="auto"/>
        <w:bidi w:val="0"/>
        <w:spacing w:before="0" w:after="0" w:line="252" w:lineRule="auto"/>
        <w:ind w:left="1640" w:right="460" w:hanging="200"/>
        <w:jc w:val="left"/>
      </w:pPr>
      <w:r>
        <w:rPr>
          <w:spacing w:val="0"/>
          <w:w w:val="100"/>
          <w:position w:val="0"/>
          <w:shd w:val="clear" w:color="auto" w:fill="auto"/>
          <w:lang w:val="en-US" w:eastAsia="en-US" w:bidi="en-US"/>
        </w:rPr>
        <w:t/>
        <w:t>在一个特定的情况下，原因是它是一种异常事件，或者是一种不应该发生的事情，或者是在效果发生之前发生的。</w:t>
      </w:r>
    </w:p>
    <w:p>
      <w:pPr>
        <w:pStyle w:val="Style32"/>
        <w:keepNext w:val="0"/>
        <w:keepLines w:val="0"/>
        <w:widowControl w:val="0"/>
        <w:shd w:val="clear" w:color="auto" w:fill="auto"/>
        <w:bidi w:val="0"/>
        <w:spacing w:before="0" w:after="220" w:line="259" w:lineRule="auto"/>
        <w:ind w:left="1640" w:right="0" w:hanging="500"/>
        <w:jc w:val="left"/>
      </w:pPr>
      <w:r>
        <w:rPr>
          <w:b/>
          <w:bCs/>
          <w:spacing w:val="0"/>
          <w:w w:val="100"/>
          <w:position w:val="0"/>
          <w:sz w:val="18"/>
          <w:szCs w:val="18"/>
          <w:shd w:val="clear" w:color="auto" w:fill="auto"/>
          <w:lang w:val="en-US" w:eastAsia="en-US" w:bidi="en-US"/>
        </w:rPr>
        <w:t xml:space="preserve"/>
        <w:t>因果推理必须隐含地解释为在标准条件下包含该短语。</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520"/>
        <w:jc w:val="left"/>
      </w:pPr>
      <w:bookmarkStart w:id="978" w:name="bookmark978"/>
      <w:r>
        <w:rPr>
          <w:rFonts w:ascii="Cambria" w:eastAsia="Cambria" w:hAnsi="Cambria" w:cs="Cambria"/>
          <w:color w:val="736A7A"/>
          <w:spacing w:val="0"/>
          <w:w w:val="100"/>
          <w:position w:val="0"/>
          <w:sz w:val="18"/>
          <w:szCs w:val="18"/>
          <w:shd w:val="clear" w:color="auto" w:fill="auto"/>
          <w:lang w:val="en-US" w:eastAsia="en-US" w:bidi="en-US"/>
        </w:rPr>
        <w:t/>
        <w:t>更长的答案</w:t>
      </w:r>
      <w:bookmarkEnd w:id="978"/>
    </w:p>
    <w:p>
      <w:pPr>
        <w:pStyle w:val="Style32"/>
        <w:keepNext w:val="0"/>
        <w:keepLines w:val="0"/>
        <w:widowControl w:val="0"/>
        <w:shd w:val="clear" w:color="auto" w:fill="auto"/>
        <w:bidi w:val="0"/>
        <w:spacing w:before="0" w:after="0" w:line="259" w:lineRule="auto"/>
        <w:ind w:left="1640" w:right="0" w:hanging="500"/>
        <w:jc w:val="left"/>
      </w:pPr>
      <w:r>
        <w:rPr>
          <w:b/>
          <w:bCs/>
          <w:spacing w:val="0"/>
          <w:w w:val="100"/>
          <w:position w:val="0"/>
          <w:sz w:val="18"/>
          <w:szCs w:val="18"/>
          <w:shd w:val="clear" w:color="auto" w:fill="auto"/>
          <w:lang w:val="en-US" w:eastAsia="en-US" w:bidi="en-US"/>
        </w:rPr>
        <w:t xml:space="preserve"/>
        <w:t>考虑在9:29项目中提出的关于长子倾向于对其周围环境保守，而后出生的倾向于反对其周围环境中被接受的观点的假设的所有证据。由于这个假设是一种因果推理，要注意七个因果推理准则以及四个一般假设测试准则。从FRISCO的角度检查你的写作，特别注意你正在评估的假设中关键术语的清晰度（包括保守和反对其周围环境中被接受的观点）。</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shd w:val="clear" w:color="auto" w:fill="auto"/>
          <w:vertAlign w:val="subscript"/>
          <w:lang w:val="en-US" w:eastAsia="en-US" w:bidi="en-US"/>
        </w:rPr>
        <w:t/>
      </w:r>
      <w:r>
        <w:rPr>
          <w:spacing w:val="0"/>
          <w:w w:val="100"/>
          <w:position w:val="0"/>
          <w:shd w:val="clear" w:color="auto" w:fill="auto"/>
          <w:lang w:val="en-US" w:eastAsia="en-US" w:bidi="en-US"/>
        </w:rPr>
        <w:t/>
        <w:softHyphen/>
        <w:t xml:space="preserve">servative with respect to one’s immediate surroundings, whereas being later-born tends to cause one to revolt against the accepted views in one’s surroundings. Because this hypothesis is a causal generalization, pay heed to the seven causal generalization criteria as well as the four general hypothesis-testing criteria. Check your writing from the point of view of FRISCO, paying particular attention to the clarity of key terms in the hypothesis you are evaluating (including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640" w:right="0" w:hanging="500"/>
        <w:jc w:val="left"/>
      </w:pPr>
      <w:r>
        <w:rPr>
          <w:b/>
          <w:bCs/>
          <w:spacing w:val="0"/>
          <w:w w:val="100"/>
          <w:position w:val="0"/>
          <w:sz w:val="18"/>
          <w:szCs w:val="18"/>
          <w:shd w:val="clear" w:color="auto" w:fill="auto"/>
          <w:lang w:val="en-US" w:eastAsia="en-US" w:bidi="en-US"/>
        </w:rPr>
        <w:t xml:space="preserve"/>
        <w:t>9:67根据9:30项中关于十四只鲸鱼死于红潮的假设所提供的所有证据，撰写两到三段讨论证据的整体充分性的文字，从判断假设的四个标准和判断单一因果陈述的七个更具体标准的角度来看。假设您的受众与本班相似。从FRISCO的角度检查您的写作。</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dence from the point of view of the four criteria for judging hypothe</w:t>
        <w:softHyphen/>
        <w:t>ses and the seven more specific criteria for singular causal statements. As&gt;ume that your audience is like this class. Check your writing from the point of view of FRISCO.</w:t>
      </w:r>
    </w:p>
    <w:p>
      <w:pPr>
        <w:pStyle w:val="Style32"/>
        <w:keepNext w:val="0"/>
        <w:keepLines w:val="0"/>
        <w:widowControl w:val="0"/>
        <w:shd w:val="clear" w:color="auto" w:fill="auto"/>
        <w:bidi w:val="0"/>
        <w:spacing w:before="0" w:after="0" w:line="259" w:lineRule="auto"/>
        <w:ind w:left="1640" w:right="0" w:hanging="500"/>
        <w:jc w:val="left"/>
      </w:pPr>
      <w:r>
        <w:rPr>
          <w:b/>
          <w:bCs/>
          <w:spacing w:val="0"/>
          <w:w w:val="100"/>
          <w:position w:val="0"/>
          <w:sz w:val="18"/>
          <w:szCs w:val="18"/>
          <w:shd w:val="clear" w:color="auto" w:fill="auto"/>
          <w:lang w:val="en-US" w:eastAsia="en-US" w:bidi="en-US"/>
        </w:rPr>
        <w:t xml:space="preserve"/>
        <w:t>9:68 对于在9:32项目中提供的所有证据，以支持这样一个假设：摇臂的互换是某些类型的飞机发动机中气门导管过早磨损的原因，请做同样的处理。假设您的听众中没有发动机技术人员。在飞机发动机领域，您可能会意识到单一因果陈述和因果概括之间的密切关系，因此在相关情况下，也可以自由地应用因果概括的标准。从FRISCO的角度检查您的写作。</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alizations in the area of aircraft engines, so feel free also to apply the criteria for causal generalizations, where relevant. Check your writing from the point of view of FRISCO.</w:t>
      </w:r>
    </w:p>
    <w:p>
      <w:pPr>
        <w:pStyle w:val="Style32"/>
        <w:keepNext w:val="0"/>
        <w:keepLines w:val="0"/>
        <w:widowControl w:val="0"/>
        <w:shd w:val="clear" w:color="auto" w:fill="auto"/>
        <w:bidi w:val="0"/>
        <w:spacing w:before="0" w:after="0" w:line="262" w:lineRule="auto"/>
        <w:ind w:left="1640" w:right="0" w:hanging="500"/>
        <w:jc w:val="left"/>
      </w:pPr>
      <w:r>
        <w:rPr>
          <w:b/>
          <w:bCs/>
          <w:spacing w:val="0"/>
          <w:w w:val="100"/>
          <w:position w:val="0"/>
          <w:sz w:val="18"/>
          <w:szCs w:val="18"/>
          <w:shd w:val="clear" w:color="auto" w:fill="auto"/>
          <w:lang w:val="en-US" w:eastAsia="en-US" w:bidi="en-US"/>
        </w:rPr>
        <w:t xml:space="preserve"/>
        <w:t>9:69 对于第2章检察官总结演讲中提出的所有证据，也要做同样的处理。再次考虑第一个必须以合理怀疑为基础来证明的命题，无论是自愿杀人还是谋杀：被告犯下了导致受害者死亡的行为。这个命题是一个单一的因果陈述。再次考虑四个一般的假设检验标准，以及单一因果陈述的更具体标准。从FRISCO的角度检查你的写作。</w:t>
      </w:r>
      <w:r>
        <w:rPr>
          <w:spacing w:val="0"/>
          <w:w w:val="100"/>
          <w:position w:val="0"/>
          <w:shd w:val="clear" w:color="auto" w:fill="auto"/>
          <w:lang w:val="en-US" w:eastAsia="en-US" w:bidi="en-US"/>
        </w:rPr>
        <w:t/>
        <w:softHyphen/>
        <w:t>mary speech in Chapter 2. Consider again the first proposition that had to be proven beyond a reasonable doubt, for either voluntary manslaughter or murder: that the defendant performed the acts that caused the death of the victim. This proposition is a singular causal statement. Again, take the four general hypothesis-testing criteria into account as well as the more specific ones for singular causal statements. Check your writing from the point of view of FRISCO.</w:t>
      </w:r>
    </w:p>
    <w:p>
      <w:pPr>
        <w:pStyle w:val="Style32"/>
        <w:keepNext w:val="0"/>
        <w:keepLines w:val="0"/>
        <w:widowControl w:val="0"/>
        <w:shd w:val="clear" w:color="auto" w:fill="auto"/>
        <w:bidi w:val="0"/>
        <w:spacing w:before="0" w:after="0" w:line="262" w:lineRule="auto"/>
        <w:ind w:left="1640" w:right="0" w:hanging="500"/>
        <w:jc w:val="left"/>
      </w:pPr>
      <w:r>
        <w:rPr>
          <w:b/>
          <w:bCs/>
          <w:spacing w:val="0"/>
          <w:w w:val="100"/>
          <w:position w:val="0"/>
          <w:sz w:val="18"/>
          <w:szCs w:val="18"/>
          <w:shd w:val="clear" w:color="auto" w:fill="auto"/>
          <w:lang w:val="en-US" w:eastAsia="en-US" w:bidi="en-US"/>
        </w:rPr>
        <w:t xml:space="preserve"/>
        <w:t>9:70 在大约两页的篇幅中，回顾一项你进行的调查，该调查导致你得出一个一般性的因果结论。确保清晰地陈述结论（包括通常这样的普遍性程度词）。此外，说明你相信因果推论的理由是否满足假设检验的一般标准，以及更具体的一般因果陈述的标准。从FRISCO的角度检查你的写作。</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br w:type="page"/>
      </w:r>
      <w:r>
        <w:rPr>
          <w:spacing w:val="0"/>
          <w:w w:val="100"/>
          <w:position w:val="0"/>
          <w:shd w:val="clear" w:color="auto" w:fill="auto"/>
          <w:lang w:val="en-US" w:eastAsia="en-US" w:bidi="en-US"/>
        </w:rPr>
        <w:t/>
        <w:softHyphen/>
        <w:t>ments. Check your writing from the point of view of FRISCO.</w:t>
      </w:r>
    </w:p>
    <w:p>
      <w:pPr>
        <w:pStyle w:val="Style32"/>
        <w:keepNext w:val="0"/>
        <w:keepLines w:val="0"/>
        <w:widowControl w:val="0"/>
        <w:shd w:val="clear" w:color="auto" w:fill="auto"/>
        <w:bidi w:val="0"/>
        <w:spacing w:before="0" w:after="0" w:line="262" w:lineRule="auto"/>
        <w:ind w:left="1820" w:right="0" w:hanging="520"/>
        <w:jc w:val="both"/>
      </w:pPr>
      <w:r>
        <w:rPr>
          <w:spacing w:val="0"/>
          <w:w w:val="100"/>
          <w:position w:val="0"/>
          <w:shd w:val="clear" w:color="auto" w:fill="auto"/>
          <w:lang w:val="en-US" w:eastAsia="en-US" w:bidi="en-US"/>
        </w:rPr>
        <w:t/>
        <w:t>对于你所得出的单一因果结论，按照假设检验的一般标准以及特定的单一因果陈述标准进行相同的操作。不要忘记FRISCO。</w:t>
      </w:r>
    </w:p>
    <w:p>
      <w:pPr>
        <w:pStyle w:val="Style32"/>
        <w:keepNext w:val="0"/>
        <w:keepLines w:val="0"/>
        <w:widowControl w:val="0"/>
        <w:shd w:val="clear" w:color="auto" w:fill="auto"/>
        <w:bidi w:val="0"/>
        <w:spacing w:before="0" w:after="220" w:line="262" w:lineRule="auto"/>
        <w:ind w:left="1820" w:right="0" w:hanging="520"/>
        <w:jc w:val="both"/>
      </w:pPr>
      <w:r>
        <w:rPr>
          <w:spacing w:val="0"/>
          <w:w w:val="100"/>
          <w:position w:val="0"/>
          <w:shd w:val="clear" w:color="auto" w:fill="auto"/>
          <w:lang w:val="en-US" w:eastAsia="en-US" w:bidi="en-US"/>
        </w:rPr>
        <w:t/>
        <w:softHyphen/>
        <w:t>azine, etc., and supply a copy. Apply the FRISCO approach to it and report your results. Be sure to make it clear that you know whether the conclusion is a singular or general causal statement even if, in the case you pick, the distinction is not especially important. Also, pay heed to the general criteria for hypothesis testing and more specific criteria for causal statements.</w:t>
        <w:t>9:72 在一本书、报纸、杂志等中找到一份因果调查的描述，并提供一份副本。对其应用FRISCO方法并报告你的结果。确保清楚地表明你知道结论是单一的还是一般的因果陈述，即使在你选择的案例中，这种区别并不特别重要。此外，要注意假设检验的一般标准和因果陈述的更具体标准。</w:t>
      </w:r>
    </w:p>
    <w:p>
      <w:pPr>
        <w:pStyle w:val="Style71"/>
        <w:keepNext/>
        <w:keepLines/>
        <w:widowControl w:val="0"/>
        <w:shd w:val="clear" w:color="auto" w:fill="auto"/>
        <w:bidi w:val="0"/>
        <w:spacing w:before="0" w:line="218" w:lineRule="auto"/>
        <w:ind w:left="0" w:right="0" w:firstLine="0"/>
        <w:jc w:val="left"/>
      </w:pPr>
      <w:bookmarkStart w:id="980" w:name="bookmark980"/>
      <w:r>
        <w:rPr>
          <w:color w:val="736A7A"/>
          <w:spacing w:val="0"/>
          <w:w w:val="100"/>
          <w:position w:val="0"/>
          <w:shd w:val="clear" w:color="auto" w:fill="auto"/>
          <w:lang w:val="en-US" w:eastAsia="en-US" w:bidi="en-US"/>
        </w:rPr>
        <w:t/>
        <w:t>最佳解释和因果推理在立场文件和其他辩论写作中</w:t>
      </w:r>
      <w:bookmarkEnd w:id="980"/>
    </w:p>
    <w:p>
      <w:pPr>
        <w:pStyle w:val="Style32"/>
        <w:keepNext w:val="0"/>
        <w:keepLines w:val="0"/>
        <w:widowControl w:val="0"/>
        <w:shd w:val="clear" w:color="auto" w:fill="auto"/>
        <w:bidi w:val="0"/>
        <w:spacing w:before="0" w:after="0" w:line="259" w:lineRule="auto"/>
        <w:ind w:left="700" w:right="0" w:firstLine="0"/>
        <w:jc w:val="both"/>
      </w:pPr>
      <w:r>
        <w:rPr>
          <w:spacing w:val="0"/>
          <w:w w:val="100"/>
          <w:position w:val="0"/>
          <w:shd w:val="clear" w:color="auto" w:fill="auto"/>
          <w:lang w:val="en-US" w:eastAsia="en-US" w:bidi="en-US"/>
        </w:rPr>
        <w:t/>
        <w:softHyphen/>
        <w:t>ten argument to support the conclusion that Napoleon died of arsenic poisoning. But often the final conclusion itself is not a best explanation or causal conclusion. Instead, some best-explanation or causal conclusions are intermediate conclusions offered in support of a final conclusion reached by some other type of reasoning.</w:t>
        <w:t>在很多辩论性写作中，我们使用最佳解释和因果推理。通常我们的最终结论本身就是一个最佳解释的结论，就像历史学家为支持拿破仑死于砷中毒的结论而写的论证一样。但是最终结论本身并不总是一个最佳解释或因果推理的结论。相反，一些最佳解释或因果推理的结论是为了支持通过其他类型的推理得出的最终结论的中间结论。</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soning supporting the conclusion that Emilia did not suspect Iago of villainy. This conclusion was an intermediate conclusion in a larger argument, for it served as a rea</w:t>
        <w:softHyphen/>
        <w:t>son in a deductive argument (presented in Chapter 7) leading to the final conclusion that Iago was not a melodramatic villain. This final conclusion is not a best-explanation conclusion, but was supported by a best-explanation conclusion. Furthermore, the final conclusion that Iago was not a melodramatic villain could itself become an inter</w:t>
        <w:softHyphen/>
        <w:t>mediate conclusion used to support a value conclusion, “A person playing Iago should appear and act quite normally in front of almost everyone in the play.” (Incidentally, this conclusion is not just a trivial addition in all situations. Some performers and directors might want to do things differently, playing Iago to look like a melodra</w:t>
        <w:softHyphen/>
        <w:t>matic villain to defy what is now tradition. Alternatively, some budding actors might not know what a melodramatic villain would be like and might not realize that melo</w:t>
        <w:softHyphen/>
        <w:t>dramatic villains do not appear and act quite normally.)</w:t>
      </w:r>
    </w:p>
    <w:p>
      <w:pPr>
        <w:pStyle w:val="Style32"/>
        <w:keepNext w:val="0"/>
        <w:keepLines w:val="0"/>
        <w:widowControl w:val="0"/>
        <w:shd w:val="clear" w:color="auto" w:fill="auto"/>
        <w:bidi w:val="0"/>
        <w:spacing w:before="0" w:after="180" w:line="259" w:lineRule="auto"/>
        <w:ind w:left="700" w:right="0" w:firstLine="500"/>
        <w:jc w:val="both"/>
      </w:pPr>
      <w:r>
        <w:rPr>
          <w:spacing w:val="0"/>
          <w:w w:val="100"/>
          <w:position w:val="0"/>
          <w:shd w:val="clear" w:color="auto" w:fill="auto"/>
          <w:lang w:val="en-US" w:eastAsia="en-US" w:bidi="en-US"/>
        </w:rPr>
        <w:t/>
        <w:softHyphen/>
        <w:t>sions (such as “DDT weakens birds’ egg shells”). The conclusion that DDT weakens birds’ egg shells is a causal conclusion (</w:t>
        <w:t>你在这本书的两个不同地方看到的写作示例之一是布拉德利的论点，即我所理解的他的论点是，伊阿古并不是一个滥情的恶棍。在本章的早些时候，你看到了一些支持埃米莉亚并不怀疑伊阿古是恶棍的最佳解释推理。这个结论是一个更大论证中的中间结论，因为它作为一个推理论证（在第7章中提出）的理由，导致了最终结论：伊阿古并不是一个滥情的恶棍。这个最终结论并不是一个最佳解释结论，但是它被一个最佳解释结论所支持。此外，伊阿古并不是一个滥情的恶棍的最终结论本身可以成为一个中间结论，用来支持一个价值结论，即扮演伊阿古的人应该在剧中几乎每个人面前表现得相当正常。（顺便说一句，在所有情况下，这个结论并不只是一个微不足道的附加内容。一些演员和导演可能希望以不同的方式做事，扮演伊阿古看起来像一个滥情的恶棍，以违背现在的传统。或者，一些新秀演员可能不知道滥情的恶棍会是什么样子，可能没有意识到滥情的恶棍并不会表现得相当正常。）导致价值结论的论证（例如我们不应该使用DDT来杀死昆虫）通常会使用中间的最佳解释结论（例如DDT会削弱鸟蛋壳）。DDT削弱鸟蛋壳的结论是一个因果关系的结论（削弱是一个因果词，如果我们广义地理解因果关系，就像我所理解的那样），或者至少是一个最佳解释结论，它作为一个理由支持价值结论。大多数价值论证在支持其结论时都有一个或多个这种类型的理由。这些理由应该是可靠的。辩护可以是来自可信来源的证词（在第3章中讨论），最佳解释论证（在本章和前几章中讨论），或者两者的结合。</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explanation argument (discussed in this and the previous chapters), or a combination.</w:t>
      </w:r>
    </w:p>
    <w:p>
      <w:pPr>
        <w:pStyle w:val="Style76"/>
        <w:keepNext/>
        <w:keepLines/>
        <w:widowControl w:val="0"/>
        <w:shd w:val="clear" w:color="auto" w:fill="auto"/>
        <w:bidi w:val="0"/>
        <w:spacing w:before="0" w:line="240" w:lineRule="auto"/>
        <w:ind w:left="0" w:right="0" w:firstLine="0"/>
        <w:jc w:val="both"/>
      </w:pPr>
      <w:bookmarkStart w:id="982" w:name="bookmark982"/>
      <w:r>
        <w:rPr>
          <w:spacing w:val="0"/>
          <w:w w:val="100"/>
          <w:position w:val="0"/>
          <w:sz w:val="24"/>
          <w:szCs w:val="24"/>
          <w:shd w:val="clear" w:color="auto" w:fill="auto"/>
          <w:lang w:val="en-US" w:eastAsia="en-US" w:bidi="en-US"/>
        </w:rPr>
        <w:t/>
        <w:t>一般写作策略</w:t>
      </w:r>
      <w:bookmarkEnd w:id="982"/>
    </w:p>
    <w:p>
      <w:pPr>
        <w:pStyle w:val="Style32"/>
        <w:keepNext w:val="0"/>
        <w:keepLines w:val="0"/>
        <w:widowControl w:val="0"/>
        <w:shd w:val="clear" w:color="auto" w:fill="auto"/>
        <w:bidi w:val="0"/>
        <w:spacing w:before="0" w:after="0" w:line="259" w:lineRule="auto"/>
        <w:ind w:left="720" w:right="0"/>
        <w:jc w:val="both"/>
      </w:pPr>
      <w:r>
        <w:rPr>
          <w:spacing w:val="0"/>
          <w:w w:val="100"/>
          <w:position w:val="0"/>
          <w:shd w:val="clear" w:color="auto" w:fill="auto"/>
          <w:lang w:val="en-US" w:eastAsia="en-US" w:bidi="en-US"/>
        </w:rPr>
        <w:t/>
        <w:softHyphen/>
        <w:t>ments. In any case, be aware of them and the sort of defense, if any, that you have for them. If you have no defense for one, be honest about it and note that your argu</w:t>
        <w:softHyphen/>
        <w:t>ment does depend on it.</w:t>
        <w:t>有时候你论述中的理由是你认为你的听众可以接受的基本假设。或者，它们可能是你自己的观察，他人的证词，或者你在之前的论述中得出的结论。无论如何，要意识到这些理由以及你对它们的辩护方式（如果有的话）。如果你对其中一个理由没有辩护，要诚实地承认，并指出你的论点确实依赖于它。</w:t>
      </w:r>
    </w:p>
    <w:p>
      <w:pPr>
        <w:pStyle w:val="Style32"/>
        <w:keepNext w:val="0"/>
        <w:keepLines w:val="0"/>
        <w:widowControl w:val="0"/>
        <w:shd w:val="clear" w:color="auto" w:fill="auto"/>
        <w:bidi w:val="0"/>
        <w:spacing w:before="0" w:after="0" w:line="259" w:lineRule="auto"/>
        <w:ind w:left="720" w:right="0" w:firstLine="540"/>
        <w:jc w:val="both"/>
      </w:pP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40"/>
        <w:jc w:val="both"/>
      </w:pPr>
      <w:r>
        <w:rPr>
          <w:spacing w:val="0"/>
          <w:w w:val="100"/>
          <w:position w:val="0"/>
          <w:shd w:val="clear" w:color="auto" w:fill="auto"/>
          <w:lang w:val="en-US" w:eastAsia="en-US" w:bidi="en-US"/>
        </w:rPr>
        <w:t/>
        <w:softHyphen/>
        <w:t xml:space="preserve">nations that have occurred to you, or that have been advanced by others. Deal with these honestly, noting their weaknesses and strengths. Indicate your reasons for rejecting them, </w:t>
        <w:t>在你的论证过程中，请记住听众的情况和观点，也就是你写作的对象，即那些人。你选择要详细阐述和辩护的理由，以及你选择不需要辩护的假设，部分取决于你的听众。在提出你的论点时，你不仅要提出一个好的案例，还要解决他们的关切。如果你的听众已经接受某个事物是显而易见的，那么向他们证明它通常是浪费他们和你的时间（尽管你可能会这样做，以向他们指出他们的一些信念确实需要辩护）。不断问自己，这对我的听众来说是否有意义并且有帮助？对于论证的最佳解释部分，提出你想到的或他人提出的替代解释。诚实地处理这些解释，指出它们的弱点和优点。如果你拒绝它们，说明你的理由。注意任何仍然具有合理性的解释。如果你的证据受到质疑，请记录下来并处理。如果有任何合理的质疑，请明确指出。</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40"/>
        <w:jc w:val="both"/>
      </w:pPr>
      <w:r>
        <w:rPr>
          <w:spacing w:val="0"/>
          <w:w w:val="100"/>
          <w:position w:val="0"/>
          <w:shd w:val="clear" w:color="auto" w:fill="auto"/>
          <w:lang w:val="en-US" w:eastAsia="en-US" w:bidi="en-US"/>
        </w:rPr>
        <w:t xml:space="preserve"/>
        <w:t>当您撰写一个结合了各种类型的论证或由几个部分组成的立场文件时，您必须确定一些合理且易于理解的顺序来安排这些部分。在撰写一页或更多的论证时，最简单和最直接的形式是，您首先介绍情况和最终结论，可能还要总结整个论证。您在立场文件中以重申最终结论的方式结束，暗示了您的论证部分。我建议在为匆忙读者撰写时使用这种简单直接的形式，通常是由非专业作家撰写的情况下。</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ment. I recommend this simple direct form when writing for readers in a hurry, and usuallv when the writing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720" w:right="0" w:firstLine="540"/>
        <w:jc w:val="both"/>
      </w:pPr>
      <w:r>
        <w:rPr>
          <w:spacing w:val="0"/>
          <w:w w:val="100"/>
          <w:position w:val="0"/>
          <w:shd w:val="clear" w:color="auto" w:fill="auto"/>
          <w:lang w:val="en-US" w:eastAsia="en-US" w:bidi="en-US"/>
        </w:rPr>
        <w:t xml:space="preserve"/>
        <w:t>对于填写之间的参数，或者对于简短的参数，有两种主要的直接策略，有很多变种，我将首先讨论它们。我称之为自下而上和自上而下的策略。当你阅读关于这些策略的内容时，请考虑一篇你已经写过或计划写的特定立场文件或论文，以及它在多大程度上体现了这些策略。</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20"/>
        <w:jc w:val="both"/>
      </w:pPr>
      <w:bookmarkStart w:id="984" w:name="bookmark984"/>
      <w:r>
        <w:rPr>
          <w:rFonts w:ascii="Calibri" w:eastAsia="Calibri" w:hAnsi="Calibri" w:cs="Calibri"/>
          <w:color w:val="403B51"/>
          <w:spacing w:val="0"/>
          <w:w w:val="100"/>
          <w:position w:val="0"/>
          <w:sz w:val="24"/>
          <w:szCs w:val="24"/>
          <w:shd w:val="clear" w:color="auto" w:fill="auto"/>
          <w:lang w:val="en-US" w:eastAsia="en-US" w:bidi="en-US"/>
        </w:rPr>
        <w:t xml:space="preserve"/>
        <w:t>自下而上策略</w:t>
      </w:r>
      <w:r>
        <w:rPr>
          <w:rFonts w:ascii="Calibri" w:eastAsia="Calibri" w:hAnsi="Calibri" w:cs="Calibri"/>
          <w:spacing w:val="0"/>
          <w:w w:val="100"/>
          <w:position w:val="0"/>
          <w:sz w:val="24"/>
          <w:szCs w:val="24"/>
          <w:shd w:val="clear" w:color="auto" w:fill="auto"/>
          <w:lang w:val="en-US" w:eastAsia="en-US" w:bidi="en-US"/>
        </w:rPr>
        <w:t/>
      </w:r>
      <w:bookmarkEnd w:id="984"/>
    </w:p>
    <w:p>
      <w:pPr>
        <w:pStyle w:val="Style32"/>
        <w:keepNext w:val="0"/>
        <w:keepLines w:val="0"/>
        <w:widowControl w:val="0"/>
        <w:shd w:val="clear" w:color="auto" w:fill="auto"/>
        <w:bidi w:val="0"/>
        <w:spacing w:before="0" w:after="160" w:line="259" w:lineRule="auto"/>
        <w:ind w:left="720" w:right="0"/>
        <w:jc w:val="both"/>
      </w:pPr>
      <w:r>
        <w:rPr>
          <w:color w:val="403B51"/>
          <w:spacing w:val="0"/>
          <w:w w:val="100"/>
          <w:position w:val="0"/>
          <w:shd w:val="clear" w:color="auto" w:fill="auto"/>
          <w:lang w:val="en-US" w:eastAsia="en-US" w:bidi="en-US"/>
        </w:rPr>
        <w:t xml:space="preserve"/>
        <w:t>第一种策略是通过从基本原因开始构建你的论点，这些原因是在第2章的图表底部出现的那种事物。（如果你无法将重点形象化，请回到第2章末尾的建议性图表答案。）在这些基本原因的基础上，逐步建立一个或多个中间结论。然后，将这些中间结论组合起来，发展出以它们为基础的论证，对你的论证给予恰当的评价。第2章的2:51（男性敏感性）、2:52（女性自信心）和2:67（SAT成绩）是自下而上的策略的例子（先有原因，然后得出结论）。</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w:softHyphen/>
        <w:t>clusions to develop the argument that rests on them, claiming no greater strength for your argument than it deserves. Items 2:51 (male sensitivity), 2:52 (female confi</w:t>
        <w:softHyphen/>
        <w:t>dence) and 2:67 (SAT scores) in Chapter 2 exemplify a bottom-up strategy (reasons first, then conclusion).</w:t>
      </w:r>
    </w:p>
    <w:p>
      <w:pPr>
        <w:pStyle w:val="Style86"/>
        <w:keepNext/>
        <w:keepLines/>
        <w:widowControl w:val="0"/>
        <w:shd w:val="clear" w:color="auto" w:fill="auto"/>
        <w:bidi w:val="0"/>
        <w:spacing w:before="0" w:after="120" w:line="240" w:lineRule="auto"/>
        <w:ind w:left="0" w:right="0" w:firstLine="660"/>
        <w:jc w:val="both"/>
      </w:pPr>
      <w:bookmarkStart w:id="986" w:name="bookmark986"/>
      <w:r>
        <w:rPr>
          <w:rFonts w:ascii="Calibri" w:eastAsia="Calibri" w:hAnsi="Calibri" w:cs="Calibri"/>
          <w:spacing w:val="0"/>
          <w:w w:val="100"/>
          <w:position w:val="0"/>
          <w:sz w:val="24"/>
          <w:szCs w:val="24"/>
          <w:shd w:val="clear" w:color="auto" w:fill="auto"/>
          <w:lang w:val="en-US" w:eastAsia="en-US" w:bidi="en-US"/>
        </w:rPr>
        <w:t/>
        <w:t>自上而下策略</w:t>
      </w:r>
      <w:bookmarkEnd w:id="986"/>
    </w:p>
    <w:p>
      <w:pPr>
        <w:pStyle w:val="Style32"/>
        <w:keepNext w:val="0"/>
        <w:keepLines w:val="0"/>
        <w:widowControl w:val="0"/>
        <w:shd w:val="clear" w:color="auto" w:fill="auto"/>
        <w:bidi w:val="0"/>
        <w:spacing w:before="0" w:after="160" w:line="259" w:lineRule="auto"/>
        <w:ind w:left="660" w:right="0" w:firstLine="20"/>
        <w:jc w:val="both"/>
      </w:pPr>
      <w:r>
        <w:rPr>
          <w:spacing w:val="0"/>
          <w:w w:val="100"/>
          <w:position w:val="0"/>
          <w:shd w:val="clear" w:color="auto" w:fill="auto"/>
          <w:lang w:val="en-US" w:eastAsia="en-US" w:bidi="en-US"/>
        </w:rPr>
        <w:t/>
        <w:t>自下而上策略的相反是自上而下策略，您首先给出最终结论，然后给出您的理由，以某种方式表明您打算为其理由辩护（或者如果这是一篇必须简短的论文，则表明您的理由可以被辩护）。然后您继续为每个理由进行辩护，并提供支持该理由的论证。布拉德利对于艾米莉娅从未怀疑伊阿古的邪恶（本章的示例9:3）的结论的论证是一个简化的自上而下策略的例子，第2章（使用动物进行研究）的项目2:66也是如此（先给出结论，然后给出理由）。</w:t>
      </w:r>
    </w:p>
    <w:p>
      <w:pPr>
        <w:pStyle w:val="Style86"/>
        <w:keepNext/>
        <w:keepLines/>
        <w:widowControl w:val="0"/>
        <w:shd w:val="clear" w:color="auto" w:fill="auto"/>
        <w:bidi w:val="0"/>
        <w:spacing w:before="0" w:after="120" w:line="240" w:lineRule="auto"/>
        <w:ind w:left="0" w:right="0" w:firstLine="660"/>
        <w:jc w:val="both"/>
      </w:pPr>
      <w:bookmarkStart w:id="988" w:name="bookmark988"/>
      <w:r>
        <w:rPr>
          <w:rFonts w:ascii="Calibri" w:eastAsia="Calibri" w:hAnsi="Calibri" w:cs="Calibri"/>
          <w:spacing w:val="0"/>
          <w:w w:val="100"/>
          <w:position w:val="0"/>
          <w:sz w:val="24"/>
          <w:szCs w:val="24"/>
          <w:shd w:val="clear" w:color="auto" w:fill="auto"/>
          <w:lang w:val="en-US" w:eastAsia="en-US" w:bidi="en-US"/>
        </w:rPr>
        <w:t/>
        <w:t>组合策略</w:t>
      </w:r>
      <w:bookmarkEnd w:id="988"/>
    </w:p>
    <w:p>
      <w:pPr>
        <w:pStyle w:val="Style32"/>
        <w:keepNext w:val="0"/>
        <w:keepLines w:val="0"/>
        <w:widowControl w:val="0"/>
        <w:shd w:val="clear" w:color="auto" w:fill="auto"/>
        <w:bidi w:val="0"/>
        <w:spacing w:before="0" w:after="160" w:line="262" w:lineRule="auto"/>
        <w:ind w:left="660" w:right="0" w:firstLine="20"/>
        <w:jc w:val="both"/>
      </w:pPr>
      <w:r>
        <w:rPr>
          <w:spacing w:val="0"/>
          <w:w w:val="100"/>
          <w:position w:val="0"/>
          <w:shd w:val="clear" w:color="auto" w:fill="auto"/>
          <w:lang w:val="en-US" w:eastAsia="en-US" w:bidi="en-US"/>
        </w:rPr>
        <w:t/>
        <w:softHyphen/>
        <w:t>gies. Examples 2:61 (schools’ function) and 2:68 (conflict of interest) in Chapter 2 exemplify a combination of the two strategies (reasons, conclusion, more reasons). The prosecutor’s speech in Chapter 2 exemplifies a different combination strategy that is appropriate for longer arguments (final conclusion, a series of arguments lead</w:t>
        <w:softHyphen/>
        <w:t>ing to intermediate conclusions, final conclusion repeated).</w:t>
        <w:t>"正如你可能猜到的那样，这两种基本策略有各种可能的组合方式。第2章的例子2:61（学校功能）和2:68（利益冲突）展示了这两种策略的组合（原因、结论、更多原因）。第2章中的检察官演讲展示了一种适用于较长论证的不同组合策略（最终结论、一系列导致中间结论的论证、重复的最终结论）。”</w:t>
      </w:r>
    </w:p>
    <w:p>
      <w:pPr>
        <w:pStyle w:val="Style86"/>
        <w:keepNext/>
        <w:keepLines/>
        <w:widowControl w:val="0"/>
        <w:shd w:val="clear" w:color="auto" w:fill="auto"/>
        <w:bidi w:val="0"/>
        <w:spacing w:before="0" w:after="120" w:line="240" w:lineRule="auto"/>
        <w:ind w:left="0" w:right="0" w:firstLine="660"/>
        <w:jc w:val="both"/>
      </w:pPr>
      <w:bookmarkStart w:id="990" w:name="bookmark990"/>
      <w:r>
        <w:rPr>
          <w:rFonts w:ascii="Calibri" w:eastAsia="Calibri" w:hAnsi="Calibri" w:cs="Calibri"/>
          <w:spacing w:val="0"/>
          <w:w w:val="100"/>
          <w:position w:val="0"/>
          <w:sz w:val="24"/>
          <w:szCs w:val="24"/>
          <w:shd w:val="clear" w:color="auto" w:fill="auto"/>
          <w:lang w:val="en-US" w:eastAsia="en-US" w:bidi="en-US"/>
        </w:rPr>
        <w:t/>
        <w:t>间接策略</w:t>
      </w:r>
      <w:bookmarkEnd w:id="990"/>
    </w:p>
    <w:p>
      <w:pPr>
        <w:pStyle w:val="Style32"/>
        <w:keepNext w:val="0"/>
        <w:keepLines w:val="0"/>
        <w:widowControl w:val="0"/>
        <w:shd w:val="clear" w:color="auto" w:fill="auto"/>
        <w:bidi w:val="0"/>
        <w:spacing w:before="0" w:after="0" w:line="259" w:lineRule="auto"/>
        <w:ind w:left="660" w:right="0" w:firstLine="20"/>
        <w:jc w:val="both"/>
      </w:pPr>
      <w:r>
        <w:rPr>
          <w:spacing w:val="0"/>
          <w:w w:val="100"/>
          <w:position w:val="0"/>
          <w:shd w:val="clear" w:color="auto" w:fill="auto"/>
          <w:lang w:val="en-US" w:eastAsia="en-US" w:bidi="en-US"/>
        </w:rPr>
        <w:t/>
        <w:softHyphen/>
        <w:t>ple are expected not to thrust themselves forward.</w:t>
        <w:t>有些情况需要采取各种间接策略。例如，在第2章的项目2:62（家庭作业）和2:65（路灯）中，有时您可能不会明确陈述结论。有时，不明确陈述结论会使写作更有趣。有时，写作会更加有效，因为读者必须推断或构建结论，然后感觉到结论是他或她自己的结论。有时，这样的写作更加谨慎，因为在这种情况下，读者会对您直接、积极地陈述结论感到冒犯。后一种情况在那些期望人们不要过于自我表现的文化中很常见。</w:t>
      </w:r>
    </w:p>
    <w:p>
      <w:pPr>
        <w:pStyle w:val="Style32"/>
        <w:keepNext w:val="0"/>
        <w:keepLines w:val="0"/>
        <w:widowControl w:val="0"/>
        <w:shd w:val="clear" w:color="auto" w:fill="auto"/>
        <w:bidi w:val="0"/>
        <w:spacing w:before="0" w:after="0" w:line="259" w:lineRule="auto"/>
        <w:ind w:left="660" w:right="0" w:firstLine="480"/>
        <w:jc w:val="both"/>
      </w:pPr>
      <w:r>
        <w:rPr>
          <w:spacing w:val="0"/>
          <w:w w:val="100"/>
          <w:position w:val="0"/>
          <w:shd w:val="clear" w:color="auto" w:fill="auto"/>
          <w:lang w:val="en-US" w:eastAsia="en-US" w:bidi="en-US"/>
        </w:rPr>
        <w:t/>
        <w:softHyphen/>
        <w:t>ure out your conclusion—or, more seriously, will misread you and hold you respon</w:t>
        <w:softHyphen/>
        <w:t>sible for a view you do not hold. An occasional danger is that an audience in a hurry will just not want to take the time to figure it out. Perhaps the audience should be willing to take the time, but many do not. Furthermore, often they are not expert enough to draw the appropriate conclusion, and need help.</w:t>
        <w:t>不陈述你的结论的一个主要危险是你的听众将无法理解你的结论，或者更严重的是，会误读你并认为你持有一种你并不持有的观点。偶尔的危险是匆忙的听众可能不愿花时间去理解。也许听众应该愿意花时间，但很多人不愿意。此外，他们通常不够专业，无法得出适当的结论，需要帮助。</w:t>
      </w:r>
    </w:p>
    <w:p>
      <w:pPr>
        <w:pStyle w:val="Style32"/>
        <w:keepNext w:val="0"/>
        <w:keepLines w:val="0"/>
        <w:widowControl w:val="0"/>
        <w:shd w:val="clear" w:color="auto" w:fill="auto"/>
        <w:bidi w:val="0"/>
        <w:spacing w:before="0" w:after="0" w:line="259" w:lineRule="auto"/>
        <w:ind w:left="660" w:right="0" w:firstLine="480"/>
        <w:jc w:val="both"/>
      </w:pPr>
      <w:r>
        <w:rPr>
          <w:spacing w:val="0"/>
          <w:w w:val="100"/>
          <w:position w:val="0"/>
          <w:shd w:val="clear" w:color="auto" w:fill="auto"/>
          <w:lang w:val="en-US" w:eastAsia="en-US" w:bidi="en-US"/>
        </w:rPr>
        <w:t/>
        <w:softHyphen/>
        <w:br w:type="page"/>
        <w:t>不陈述结论可能是一种欺骗性的技巧。这是一种回避对你想要得出的结论负责的方式，但实际上无法很好地为其辩护。然后你总是可以说，我从来没有说过那个！另一方面，如果结论是有理由的，但你会因为断言它而遭到心胸狭窄的读者的麻烦，避免陈述它可能是有用的-只是为了避免麻烦，因为在某些体制下，麻烦可能是严重的：可能是监禁、处决或酷刑。</w:t>
      </w:r>
      <w:r>
        <w:rPr>
          <w:color w:val="60596E"/>
          <w:spacing w:val="0"/>
          <w:w w:val="100"/>
          <w:position w:val="0"/>
          <w:shd w:val="clear" w:color="auto" w:fill="auto"/>
          <w:lang w:val="en-US" w:eastAsia="en-US" w:bidi="en-US"/>
        </w:rPr>
        <w:t/>
        <w:softHyphen/>
        <w:t>ing it, it can be useful to avoid stating it—just to keep out of trouble, which under some regimes can be serious: possibly prison, execution, or torture.</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w:softHyphen/>
        <w:t>portive of the conclusion or its denial, and that does not help to show the significance of the conclusion). Such material can increase interest and, like avoiding stating the conclusion, can help avoid the charge that the writer is thrusting himself or herself forward by presuming to suggest w hat is relevant and what is irrelevant.</w:t>
        <w:t>另一种间接策略是绕开问题，有时引入无关的材料（即，与主题相关但不支持结论或否定结论的材料，也不帮助展示结论的重要性）。这样的材料可以增加兴趣，并且像避免陈述结论一样，有助于避免被指责为自以为是地暗示什么是相关和什么是无关的作者自我推销。</w:t>
      </w:r>
    </w:p>
    <w:p>
      <w:pPr>
        <w:pStyle w:val="Style32"/>
        <w:keepNext w:val="0"/>
        <w:keepLines w:val="0"/>
        <w:widowControl w:val="0"/>
        <w:shd w:val="clear" w:color="auto" w:fill="auto"/>
        <w:bidi w:val="0"/>
        <w:spacing w:before="0" w:after="180" w:line="259" w:lineRule="auto"/>
        <w:ind w:left="700" w:right="0" w:firstLine="520"/>
        <w:jc w:val="both"/>
      </w:pPr>
      <w:r>
        <w:rPr>
          <w:color w:val="60596E"/>
          <w:spacing w:val="0"/>
          <w:w w:val="100"/>
          <w:position w:val="0"/>
          <w:shd w:val="clear" w:color="auto" w:fill="auto"/>
          <w:lang w:val="en-US" w:eastAsia="en-US" w:bidi="en-US"/>
        </w:rPr>
        <w:t xml:space="preserve"/>
        <w:t>绕过问题可以很好地达到这些目的。但是危险在于一些读者会错过论点，并对需要额外时间感到失去耐心。对于其他读者来说，这些不是问题。</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992" w:name="bookmark992"/>
      <w:r>
        <w:rPr>
          <w:spacing w:val="0"/>
          <w:w w:val="100"/>
          <w:position w:val="0"/>
          <w:sz w:val="24"/>
          <w:szCs w:val="24"/>
          <w:shd w:val="clear" w:color="auto" w:fill="auto"/>
          <w:lang w:val="en-US" w:eastAsia="en-US" w:bidi="en-US"/>
        </w:rPr>
        <w:t/>
        <w:t>摘要</w:t>
      </w:r>
      <w:bookmarkEnd w:id="992"/>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t>在分析情况（包括受众）之后，您必须选择您的策略。根据受众的反应，准备好调整您的策略。无论如何，要意识到您自己和受众的可能假设。确保您自己的假设清楚，并解决他们的假设。注意并处理替代性假设和对您的证据可能提出的挑战，如上所述。确保对您的论证不要过高（或过低）评价。</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60596E"/>
          <w:spacing w:val="0"/>
          <w:w w:val="100"/>
          <w:position w:val="0"/>
          <w:shd w:val="clear" w:color="auto" w:fill="auto"/>
          <w:vertAlign w:val="superscript"/>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native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40" w:line="259" w:lineRule="auto"/>
        <w:ind w:left="700" w:right="0" w:firstLine="520"/>
        <w:jc w:val="both"/>
      </w:pPr>
      <w:r>
        <w:rPr>
          <w:spacing w:val="0"/>
          <w:w w:val="100"/>
          <w:position w:val="0"/>
          <w:shd w:val="clear" w:color="auto" w:fill="auto"/>
          <w:lang w:val="en-US" w:eastAsia="en-US" w:bidi="en-US"/>
        </w:rPr>
        <w:t xml:space="preserve"/>
        <w:t>最直接的立场文件写作策略是提出你的结论，讨论其重要性和你的论证计划，提供你的理由，考虑反对意见，并总结。其他策略有优点和缺点，其中最常见的是未能传达你的观点。</w:t>
      </w:r>
      <w:r>
        <w:rPr>
          <w:color w:val="60596E"/>
          <w:spacing w:val="0"/>
          <w:w w:val="100"/>
          <w:position w:val="0"/>
          <w:shd w:val="clear" w:color="auto" w:fill="auto"/>
          <w:lang w:val="en-US" w:eastAsia="en-US" w:bidi="en-US"/>
        </w:rPr>
        <w:t/>
        <w:softHyphen/>
        <w:t xml:space="preserve">clusion, discuss its significance and your argument plan, offer your reasons, consider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left"/>
      </w:pPr>
      <w:bookmarkStart w:id="994" w:name="bookmark994"/>
      <w:r>
        <w:rPr>
          <w:color w:val="60596E"/>
          <w:spacing w:val="0"/>
          <w:w w:val="100"/>
          <w:position w:val="0"/>
          <w:shd w:val="clear" w:color="auto" w:fill="auto"/>
          <w:lang w:val="en-US" w:eastAsia="en-US" w:bidi="en-US"/>
        </w:rPr>
        <w:t>Check-Up 9D</w:t>
      </w:r>
      <w:bookmarkEnd w:id="994"/>
    </w:p>
    <w:p>
      <w:pPr>
        <w:pStyle w:val="Style32"/>
        <w:keepNext w:val="0"/>
        <w:keepLines w:val="0"/>
        <w:widowControl w:val="0"/>
        <w:shd w:val="clear" w:color="auto" w:fill="auto"/>
        <w:bidi w:val="0"/>
        <w:spacing w:before="0" w:after="340" w:line="259" w:lineRule="auto"/>
        <w:ind w:left="1860" w:right="0" w:hanging="1040"/>
        <w:jc w:val="left"/>
      </w:pPr>
      <w:r>
        <w:rPr>
          <w:b/>
          <w:bCs/>
          <w:color w:val="60596E"/>
          <w:spacing w:val="0"/>
          <w:w w:val="100"/>
          <w:position w:val="0"/>
          <w:sz w:val="18"/>
          <w:szCs w:val="18"/>
          <w:shd w:val="clear" w:color="auto" w:fill="auto"/>
          <w:lang w:val="en-US" w:eastAsia="en-US" w:bidi="en-US"/>
        </w:rPr>
        <w:t xml:space="preserve"/>
        <w:t>9:73-9:79 在阅读和修改9:66-9:72中的每一项时，请考虑到这最后一节关于涉及假设制定和判断的写作建议。确保你有一个论题，可能是假设，可能是假设可能是错误的，可能是没有足够证据来证实或反驳假设等。确保你了解你的组织计划，并且你了解每个句子在你的论文中的作用。准备好向班级朗读结果，作为讨论问题的序幕。</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left"/>
      </w:pPr>
      <w:bookmarkStart w:id="996" w:name="bookmark996"/>
      <w:r>
        <w:rPr>
          <w:color w:val="60596E"/>
          <w:spacing w:val="0"/>
          <w:w w:val="100"/>
          <w:position w:val="0"/>
          <w:shd w:val="clear" w:color="auto" w:fill="auto"/>
          <w:lang w:val="en-US" w:eastAsia="en-US" w:bidi="en-US"/>
        </w:rPr>
        <w:t/>
        <w:t>第9章的建议答案</w:t>
      </w:r>
      <w:bookmarkEnd w:id="996"/>
    </w:p>
    <w:p>
      <w:pPr>
        <w:pStyle w:val="Style32"/>
        <w:keepNext w:val="0"/>
        <w:keepLines w:val="0"/>
        <w:widowControl w:val="0"/>
        <w:shd w:val="clear" w:color="auto" w:fill="auto"/>
        <w:bidi w:val="0"/>
        <w:spacing w:before="0" w:after="0" w:line="276" w:lineRule="auto"/>
        <w:ind w:left="1200" w:right="0" w:firstLine="0"/>
        <w:jc w:val="left"/>
        <w:rPr>
          <w:sz w:val="18"/>
          <w:szCs w:val="18"/>
        </w:rPr>
      </w:pPr>
      <w:r>
        <w:rPr>
          <w:b/>
          <w:bCs/>
          <w:color w:val="60596E"/>
          <w:spacing w:val="0"/>
          <w:w w:val="100"/>
          <w:position w:val="0"/>
          <w:sz w:val="18"/>
          <w:szCs w:val="18"/>
          <w:shd w:val="clear" w:color="auto" w:fill="auto"/>
          <w:lang w:val="en-US" w:eastAsia="en-US" w:bidi="en-US"/>
        </w:rPr>
        <w:t xml:space="preserve">Check-Up </w:t>
      </w:r>
      <w:r>
        <w:rPr>
          <w:b/>
          <w:bCs/>
          <w:spacing w:val="0"/>
          <w:w w:val="100"/>
          <w:position w:val="0"/>
          <w:sz w:val="18"/>
          <w:szCs w:val="18"/>
          <w:shd w:val="clear" w:color="auto" w:fill="auto"/>
          <w:lang w:val="en-US" w:eastAsia="en-US" w:bidi="en-US"/>
        </w:rPr>
        <w:t>9A</w:t>
      </w:r>
    </w:p>
    <w:p>
      <w:pPr>
        <w:pStyle w:val="Style32"/>
        <w:keepNext w:val="0"/>
        <w:keepLines w:val="0"/>
        <w:widowControl w:val="0"/>
        <w:shd w:val="clear" w:color="auto" w:fill="auto"/>
        <w:bidi w:val="0"/>
        <w:spacing w:before="0" w:after="0" w:line="276" w:lineRule="auto"/>
        <w:ind w:left="1460" w:right="0" w:firstLine="0"/>
        <w:jc w:val="left"/>
      </w:pPr>
      <w:r>
        <w:rPr>
          <w:b/>
          <w:bCs/>
          <w:color w:val="60596E"/>
          <w:spacing w:val="0"/>
          <w:w w:val="100"/>
          <w:position w:val="0"/>
          <w:sz w:val="18"/>
          <w:szCs w:val="18"/>
          <w:shd w:val="clear" w:color="auto" w:fill="auto"/>
          <w:lang w:val="en-US" w:eastAsia="en-US" w:bidi="en-US"/>
        </w:rPr>
        <w:t xml:space="preserve">9:1 </w:t>
      </w:r>
      <w:r>
        <w:rPr>
          <w:spacing w:val="0"/>
          <w:w w:val="100"/>
          <w:position w:val="0"/>
          <w:shd w:val="clear" w:color="auto" w:fill="auto"/>
          <w:lang w:val="en-US" w:eastAsia="en-US" w:bidi="en-US"/>
        </w:rPr>
        <w:t xml:space="preserve">T </w:t>
      </w:r>
      <w:r>
        <w:rPr>
          <w:b/>
          <w:bCs/>
          <w:spacing w:val="0"/>
          <w:w w:val="100"/>
          <w:position w:val="0"/>
          <w:sz w:val="18"/>
          <w:szCs w:val="18"/>
          <w:shd w:val="clear" w:color="auto" w:fill="auto"/>
          <w:lang w:val="en-US" w:eastAsia="en-US" w:bidi="en-US"/>
        </w:rPr>
        <w:t xml:space="preserve">9:2 </w:t>
      </w:r>
      <w:r>
        <w:rPr>
          <w:spacing w:val="0"/>
          <w:w w:val="100"/>
          <w:position w:val="0"/>
          <w:shd w:val="clear" w:color="auto" w:fill="auto"/>
          <w:lang w:val="en-US" w:eastAsia="en-US" w:bidi="en-US"/>
        </w:rPr>
        <w:t xml:space="preserve">F </w:t>
      </w:r>
      <w:r>
        <w:rPr>
          <w:b/>
          <w:bCs/>
          <w:spacing w:val="0"/>
          <w:w w:val="100"/>
          <w:position w:val="0"/>
          <w:sz w:val="18"/>
          <w:szCs w:val="18"/>
          <w:shd w:val="clear" w:color="auto" w:fill="auto"/>
          <w:lang w:val="en-US" w:eastAsia="en-US" w:bidi="en-US"/>
        </w:rPr>
        <w:t xml:space="preserve">9:3 </w:t>
      </w:r>
      <w:r>
        <w:rPr>
          <w:spacing w:val="0"/>
          <w:w w:val="100"/>
          <w:position w:val="0"/>
          <w:shd w:val="clear" w:color="auto" w:fill="auto"/>
          <w:lang w:val="en-US" w:eastAsia="en-US" w:bidi="en-US"/>
        </w:rPr>
        <w:t xml:space="preserve">T </w:t>
      </w:r>
      <w:r>
        <w:rPr>
          <w:b/>
          <w:bCs/>
          <w:color w:val="60596E"/>
          <w:spacing w:val="0"/>
          <w:w w:val="100"/>
          <w:position w:val="0"/>
          <w:sz w:val="18"/>
          <w:szCs w:val="18"/>
          <w:shd w:val="clear" w:color="auto" w:fill="auto"/>
          <w:lang w:val="en-US" w:eastAsia="en-US" w:bidi="en-US"/>
        </w:rPr>
        <w:t xml:space="preserve">9:4 </w:t>
      </w:r>
      <w:r>
        <w:rPr>
          <w:spacing w:val="0"/>
          <w:w w:val="100"/>
          <w:position w:val="0"/>
          <w:shd w:val="clear" w:color="auto" w:fill="auto"/>
          <w:lang w:val="en-US" w:eastAsia="en-US" w:bidi="en-US"/>
        </w:rPr>
        <w:t xml:space="preserve">F </w:t>
      </w:r>
      <w:r>
        <w:rPr>
          <w:b/>
          <w:bCs/>
          <w:spacing w:val="0"/>
          <w:w w:val="100"/>
          <w:position w:val="0"/>
          <w:sz w:val="18"/>
          <w:szCs w:val="18"/>
          <w:shd w:val="clear" w:color="auto" w:fill="auto"/>
          <w:lang w:val="en-US" w:eastAsia="en-US" w:bidi="en-US"/>
        </w:rPr>
        <w:t xml:space="preserve">9:5 </w:t>
      </w:r>
      <w:r>
        <w:rPr>
          <w:spacing w:val="0"/>
          <w:w w:val="100"/>
          <w:position w:val="0"/>
          <w:shd w:val="clear" w:color="auto" w:fill="auto"/>
          <w:lang w:val="en-US" w:eastAsia="en-US" w:bidi="en-US"/>
        </w:rPr>
        <w:t>T</w:t>
      </w:r>
    </w:p>
    <w:p>
      <w:pPr>
        <w:pStyle w:val="Style32"/>
        <w:keepNext w:val="0"/>
        <w:keepLines w:val="0"/>
        <w:widowControl w:val="0"/>
        <w:shd w:val="clear" w:color="auto" w:fill="auto"/>
        <w:bidi w:val="0"/>
        <w:spacing w:before="0" w:after="0" w:line="276" w:lineRule="auto"/>
        <w:ind w:left="1460" w:right="0" w:firstLine="0"/>
        <w:jc w:val="left"/>
      </w:pPr>
      <w:r>
        <w:rPr>
          <w:b/>
          <w:bCs/>
          <w:spacing w:val="0"/>
          <w:w w:val="100"/>
          <w:position w:val="0"/>
          <w:sz w:val="18"/>
          <w:szCs w:val="18"/>
          <w:shd w:val="clear" w:color="auto" w:fill="auto"/>
          <w:lang w:val="en-US" w:eastAsia="en-US" w:bidi="en-US"/>
        </w:rPr>
        <w:t xml:space="preserve"/>
        <w:t>9:2 改变证明它是真实的并支持它。</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460" w:right="0" w:firstLine="0"/>
        <w:jc w:val="left"/>
      </w:pPr>
      <w:r>
        <w:rPr>
          <w:b/>
          <w:bCs/>
          <w:color w:val="60596E"/>
          <w:spacing w:val="0"/>
          <w:w w:val="100"/>
          <w:position w:val="0"/>
          <w:sz w:val="18"/>
          <w:szCs w:val="18"/>
          <w:shd w:val="clear" w:color="auto" w:fill="auto"/>
          <w:lang w:val="en-US" w:eastAsia="en-US" w:bidi="en-US"/>
        </w:rPr>
        <w:t xml:space="preserve"/>
        <w:t>9:4 变化不是变弱，而是严重削弱。</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460" w:right="0" w:firstLine="0"/>
        <w:jc w:val="both"/>
      </w:pPr>
      <w:r>
        <w:rPr>
          <w:b/>
          <w:bCs/>
          <w:spacing w:val="0"/>
          <w:w w:val="100"/>
          <w:position w:val="0"/>
          <w:sz w:val="18"/>
          <w:szCs w:val="18"/>
          <w:shd w:val="clear" w:color="auto" w:fill="auto"/>
          <w:lang w:val="en-US" w:eastAsia="en-US" w:bidi="en-US"/>
        </w:rPr>
        <w:t xml:space="preserve"/>
        <w:t>9:6 阿琳并不打算严重伤害他。这就解释了为什么 &lt;EF&gt;</w:t>
      </w:r>
      <w:r>
        <w:rPr>
          <w:spacing w:val="0"/>
          <w:w w:val="100"/>
          <w:position w:val="0"/>
          <w:shd w:val="clear" w:color="auto" w:fill="auto"/>
          <w:lang w:val="en-US" w:eastAsia="en-US" w:bidi="en-US"/>
        </w:rPr>
        <w:t/>
      </w:r>
      <w:r>
        <w:rPr>
          <w:spacing w:val="0"/>
          <w:w w:val="100"/>
          <w:position w:val="0"/>
          <w:u w:val="single"/>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40" w:lineRule="auto"/>
        <w:ind w:left="1860" w:right="0" w:firstLine="0"/>
        <w:jc w:val="left"/>
      </w:pPr>
      <w:r>
        <w:rPr>
          <w:color w:val="918992"/>
          <w:spacing w:val="0"/>
          <w:w w:val="100"/>
          <w:position w:val="0"/>
          <w:shd w:val="clear" w:color="auto" w:fill="auto"/>
          <w:lang w:val="en-US" w:eastAsia="en-US" w:bidi="en-US"/>
        </w:rPr>
        <w:t/>
        <w:t>這一擊力度中等。</w:t>
      </w:r>
      <w:r>
        <w:br w:type="page"/>
        <w:t/>
      </w:r>
    </w:p>
    <w:p>
      <w:pPr>
        <w:pStyle w:val="Style32"/>
        <w:keepNext w:val="0"/>
        <w:keepLines w:val="0"/>
        <w:widowControl w:val="0"/>
        <w:shd w:val="clear" w:color="auto" w:fill="auto"/>
        <w:bidi w:val="0"/>
        <w:spacing w:before="0" w:after="0" w:line="264" w:lineRule="auto"/>
        <w:ind w:left="1820" w:right="0" w:hanging="380"/>
        <w:jc w:val="left"/>
      </w:pPr>
      <w:r>
        <w:rPr>
          <w:b/>
          <w:bCs/>
          <w:spacing w:val="0"/>
          <w:w w:val="100"/>
          <w:position w:val="0"/>
          <w:sz w:val="18"/>
          <w:szCs w:val="18"/>
          <w:shd w:val="clear" w:color="auto" w:fill="auto"/>
          <w:lang w:val="en-US" w:eastAsia="en-US" w:bidi="en-US"/>
        </w:rPr>
        <w:t xml:space="preserve"/>
        <w:t>9:7 &lt;EF&gt; Sandra昨晚我告诉她Karl和Martine在外面时没有表现出任何惊讶。所以我认为她已经知道了。</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314" w:lineRule="auto"/>
        <w:ind w:left="1820" w:right="0" w:hanging="380"/>
        <w:jc w:val="left"/>
      </w:pPr>
      <w:r>
        <w:rPr>
          <w:b/>
          <w:bCs/>
          <w:spacing w:val="0"/>
          <w:w w:val="100"/>
          <w:position w:val="0"/>
          <w:sz w:val="18"/>
          <w:szCs w:val="18"/>
          <w:shd w:val="clear" w:color="auto" w:fill="auto"/>
          <w:lang w:val="en-US" w:eastAsia="en-US" w:bidi="en-US"/>
        </w:rPr>
        <w:t xml:space="preserve"/>
        <w:t>9:8 问题是什么？我告诉你。燃油过滤器被污垢堵塞了。这就解释了为什么车子无法运行。</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07" w:lineRule="auto"/>
        <w:ind w:left="1820" w:right="0" w:hanging="380"/>
        <w:jc w:val="left"/>
      </w:pPr>
      <w:r>
        <w:rPr>
          <w:b/>
          <w:bCs/>
          <w:spacing w:val="0"/>
          <w:w w:val="100"/>
          <w:position w:val="0"/>
          <w:sz w:val="18"/>
          <w:szCs w:val="18"/>
          <w:shd w:val="clear" w:color="auto" w:fill="auto"/>
          <w:lang w:val="en-US" w:eastAsia="en-US" w:bidi="en-US"/>
        </w:rPr>
        <w:t xml:space="preserve"/>
        <w:t>乔治·奥威尔在《1984》中的意图是说服英国人极权主义是不好的。这解释了为什么他描绘了那么多冒犯英国人的事情。</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20" w:right="0" w:hanging="500"/>
        <w:jc w:val="left"/>
      </w:pPr>
      <w:r>
        <w:rPr>
          <w:b/>
          <w:bCs/>
          <w:spacing w:val="0"/>
          <w:w w:val="100"/>
          <w:position w:val="0"/>
          <w:sz w:val="18"/>
          <w:szCs w:val="18"/>
          <w:shd w:val="clear" w:color="auto" w:fill="auto"/>
          <w:lang w:val="en-US" w:eastAsia="en-US" w:bidi="en-US"/>
        </w:rPr>
        <w:t xml:space="preserve"/>
        <w:t>当我转动汽车钥匙时，没有声音。当我打开灯开关时，没有灯光。当我打开收音机时，没有声音或灯光。你可能怀疑电池连接被拆开了，但实际上没有。我看了。汽车电池可能没电了。</w:t>
      </w:r>
      <w:r>
        <w:rPr>
          <w:spacing w:val="0"/>
          <w:w w:val="100"/>
          <w:position w:val="0"/>
          <w:shd w:val="clear" w:color="auto" w:fill="auto"/>
          <w:lang w:val="en-US" w:eastAsia="en-US" w:bidi="en-US"/>
        </w:rPr>
        <w:t xml:space="preserve"/>
      </w:r>
      <w:r>
        <w:rPr>
          <w:spacing w:val="0"/>
          <w:w w:val="100"/>
          <w:position w:val="0"/>
          <w:u w:val="single"/>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20" w:right="0" w:hanging="500"/>
        <w:jc w:val="left"/>
      </w:pPr>
      <w:r>
        <w:rPr>
          <w:b/>
          <w:bCs/>
          <w:spacing w:val="0"/>
          <w:w w:val="100"/>
          <w:position w:val="0"/>
          <w:sz w:val="18"/>
          <w:szCs w:val="18"/>
          <w:shd w:val="clear" w:color="auto" w:fill="auto"/>
          <w:lang w:val="en-US" w:eastAsia="en-US" w:bidi="en-US"/>
        </w:rPr>
        <w:t xml:space="preserve"/>
        <w:t>9:11 我看到你去过墓地，"侦探说道。"你的鞋上有墓地上的泥土颜色的泥土。"你在出汗。"你看起来心烦意乱。"而且"你有一点晒伤。如果"你去看电影的话，你现在的晒伤就不会有了。</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3" w:lineRule="auto"/>
        <w:ind w:left="1320" w:right="0" w:firstLine="0"/>
        <w:jc w:val="left"/>
      </w:pPr>
      <w:r>
        <w:rPr>
          <w:b/>
          <w:bCs/>
          <w:spacing w:val="0"/>
          <w:w w:val="100"/>
          <w:position w:val="0"/>
          <w:sz w:val="18"/>
          <w:szCs w:val="18"/>
          <w:shd w:val="clear" w:color="auto" w:fill="auto"/>
          <w:lang w:val="en-US" w:eastAsia="en-US" w:bidi="en-US"/>
        </w:rPr>
        <w:t xml:space="preserve">9:12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283" w:lineRule="auto"/>
        <w:ind w:left="0" w:right="0" w:firstLine="800"/>
        <w:jc w:val="left"/>
      </w:pPr>
      <w:r>
        <w:rPr>
          <w:b/>
          <w:bCs/>
          <w:spacing w:val="0"/>
          <w:w w:val="100"/>
          <w:position w:val="0"/>
          <w:sz w:val="18"/>
          <w:szCs w:val="18"/>
          <w:shd w:val="clear" w:color="auto" w:fill="auto"/>
          <w:lang w:val="en-US" w:eastAsia="en-US" w:bidi="en-US"/>
        </w:rPr>
        <w:t xml:space="preserve"/>
        <w:t>9:13 (9:6) 可能存在一种替代假设与该项相关。</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3" w:lineRule="auto"/>
        <w:ind w:left="0" w:right="0" w:firstLine="800"/>
        <w:jc w:val="left"/>
      </w:pPr>
      <w:r>
        <w:rPr>
          <w:b/>
          <w:bCs/>
          <w:spacing w:val="0"/>
          <w:w w:val="100"/>
          <w:position w:val="0"/>
          <w:sz w:val="18"/>
          <w:szCs w:val="18"/>
          <w:shd w:val="clear" w:color="auto" w:fill="auto"/>
          <w:lang w:val="en-US" w:eastAsia="en-US" w:bidi="en-US"/>
        </w:rPr>
        <w:t xml:space="preserve">9:14 (9:7) </w:t>
      </w:r>
      <w:r>
        <w:rPr>
          <w:spacing w:val="0"/>
          <w:w w:val="100"/>
          <w:position w:val="0"/>
          <w:shd w:val="clear" w:color="auto" w:fill="auto"/>
          <w:lang w:val="en-US" w:eastAsia="en-US" w:bidi="en-US"/>
        </w:rPr>
        <w:t>Sandra no longer cares for Karl.</w:t>
      </w:r>
    </w:p>
    <w:p>
      <w:pPr>
        <w:pStyle w:val="Style32"/>
        <w:keepNext w:val="0"/>
        <w:keepLines w:val="0"/>
        <w:widowControl w:val="0"/>
        <w:shd w:val="clear" w:color="auto" w:fill="auto"/>
        <w:bidi w:val="0"/>
        <w:spacing w:before="0" w:after="0" w:line="283" w:lineRule="auto"/>
        <w:ind w:left="0" w:right="0" w:firstLine="800"/>
        <w:jc w:val="left"/>
      </w:pPr>
      <w:r>
        <w:rPr>
          <w:b/>
          <w:bCs/>
          <w:spacing w:val="0"/>
          <w:w w:val="100"/>
          <w:position w:val="0"/>
          <w:sz w:val="18"/>
          <w:szCs w:val="18"/>
          <w:shd w:val="clear" w:color="auto" w:fill="auto"/>
          <w:lang w:val="en-US" w:eastAsia="en-US" w:bidi="en-US"/>
        </w:rPr>
        <w:t xml:space="preserve"/>
        <w:t>9:15 (9:8) 燃油管道弯曲得如此严重，以至于被关闭。</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820" w:right="0" w:hanging="1020"/>
        <w:jc w:val="left"/>
      </w:pPr>
      <w:r>
        <w:rPr>
          <w:b/>
          <w:bCs/>
          <w:spacing w:val="0"/>
          <w:w w:val="100"/>
          <w:position w:val="0"/>
          <w:sz w:val="18"/>
          <w:szCs w:val="18"/>
          <w:shd w:val="clear" w:color="auto" w:fill="auto"/>
          <w:lang w:val="en-US" w:eastAsia="en-US" w:bidi="en-US"/>
        </w:rPr>
        <w:t xml:space="preserve"/>
        <w:t>9:16 (9:9) 乔治·奥威尔只是试图创作一个有着良好动机角色的好故事。</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20" w:right="0" w:hanging="1120"/>
        <w:jc w:val="left"/>
      </w:pPr>
      <w:r>
        <w:rPr>
          <w:b/>
          <w:bCs/>
          <w:spacing w:val="0"/>
          <w:w w:val="100"/>
          <w:position w:val="0"/>
          <w:sz w:val="18"/>
          <w:szCs w:val="18"/>
          <w:shd w:val="clear" w:color="auto" w:fill="auto"/>
          <w:lang w:val="en-US" w:eastAsia="en-US" w:bidi="en-US"/>
        </w:rPr>
        <w:t xml:space="preserve"/>
        <w:t>9:17（9:10）仪表盘后面的导线与点火、灯光和收音机松动或脱落。</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820" w:right="0" w:hanging="1120"/>
        <w:jc w:val="left"/>
      </w:pPr>
      <w:r>
        <w:rPr>
          <w:b/>
          <w:bCs/>
          <w:spacing w:val="0"/>
          <w:w w:val="100"/>
          <w:position w:val="0"/>
          <w:sz w:val="18"/>
          <w:szCs w:val="18"/>
          <w:shd w:val="clear" w:color="auto" w:fill="auto"/>
          <w:lang w:val="en-US" w:eastAsia="en-US" w:bidi="en-US"/>
        </w:rPr>
        <w:t xml:space="preserve"/>
        <w:t>9.T8 (9:11) 这是一个炎热的天气，你在田地里一直找不到你的狗。田地里的泥土颜色和墓地的泥土颜色一样。</w:t>
      </w:r>
      <w:r>
        <w:rPr>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0" w:right="0" w:firstLine="0"/>
        <w:jc w:val="left"/>
      </w:pPr>
      <w:r>
        <mc:AlternateContent>
          <mc:Choice Requires="wps">
            <w:drawing>
              <wp:anchor distT="12700" distB="1244600" distL="83820" distR="12700" simplePos="0" relativeHeight="125829551" behindDoc="0" locked="0" layoutInCell="1" allowOverlap="1">
                <wp:simplePos x="0" y="0"/>
                <wp:positionH relativeFrom="page">
                  <wp:posOffset>716915</wp:posOffset>
                </wp:positionH>
                <wp:positionV relativeFrom="paragraph">
                  <wp:posOffset>12700</wp:posOffset>
                </wp:positionV>
                <wp:extent cx="967740" cy="972820"/>
                <wp:wrapSquare wrapText="right"/>
                <wp:docPr id="568" name="Shape 568"/>
                <a:graphic xmlns:a="http://schemas.openxmlformats.org/drawingml/2006/main">
                  <a:graphicData uri="http://schemas.microsoft.com/office/word/2010/wordprocessingShape">
                    <wps:wsp>
                      <wps:cNvSpPr txBox="1"/>
                      <wps:spPr>
                        <a:xfrm>
                          <a:ext cx="967740" cy="972820"/>
                        </a:xfrm>
                        <a:prstGeom prst="rect"/>
                        <a:noFill/>
                      </wps:spPr>
                      <wps:txbx>
                        <w:txbxContent>
                          <w:p>
                            <w:pPr>
                              <w:pStyle w:val="Style32"/>
                              <w:keepNext w:val="0"/>
                              <w:keepLines w:val="0"/>
                              <w:widowControl w:val="0"/>
                              <w:shd w:val="clear" w:color="auto" w:fill="auto"/>
                              <w:bidi w:val="0"/>
                              <w:spacing w:before="0" w:after="0" w:line="288" w:lineRule="auto"/>
                              <w:ind w:left="0" w:right="0" w:firstLine="0"/>
                              <w:jc w:val="right"/>
                              <w:rPr>
                                <w:sz w:val="18"/>
                                <w:szCs w:val="18"/>
                              </w:rPr>
                            </w:pPr>
                            <w:r>
                              <w:rPr>
                                <w:b/>
                                <w:bCs/>
                                <w:spacing w:val="0"/>
                                <w:w w:val="100"/>
                                <w:position w:val="0"/>
                                <w:sz w:val="18"/>
                                <w:szCs w:val="18"/>
                                <w:shd w:val="clear" w:color="auto" w:fill="auto"/>
                                <w:lang w:val="en-US" w:eastAsia="en-US" w:bidi="en-US"/>
                              </w:rPr>
                              <w:t>9:19 (9:12)</w:t>
                            </w:r>
                          </w:p>
                          <w:p>
                            <w:pPr>
                              <w:pStyle w:val="Style32"/>
                              <w:keepNext w:val="0"/>
                              <w:keepLines w:val="0"/>
                              <w:widowControl w:val="0"/>
                              <w:shd w:val="clear" w:color="auto" w:fill="auto"/>
                              <w:bidi w:val="0"/>
                              <w:spacing w:before="0" w:after="240" w:line="288" w:lineRule="auto"/>
                              <w:ind w:left="0" w:right="0" w:firstLine="0"/>
                              <w:jc w:val="right"/>
                              <w:rPr>
                                <w:sz w:val="18"/>
                                <w:szCs w:val="18"/>
                              </w:rPr>
                            </w:pPr>
                            <w:r>
                              <w:rPr>
                                <w:b/>
                                <w:bCs/>
                                <w:spacing w:val="0"/>
                                <w:w w:val="100"/>
                                <w:position w:val="0"/>
                                <w:sz w:val="18"/>
                                <w:szCs w:val="18"/>
                                <w:shd w:val="clear" w:color="auto" w:fill="auto"/>
                                <w:lang w:val="en-US" w:eastAsia="en-US" w:bidi="en-US"/>
                              </w:rPr>
                              <w:t>+ 9:20-9:26 9:20 (9:6, 9:13) 9:21 (9:7, 9:14)</w:t>
                            </w:r>
                          </w:p>
                          <w:p>
                            <w:pPr>
                              <w:pStyle w:val="Style32"/>
                              <w:keepNext w:val="0"/>
                              <w:keepLines w:val="0"/>
                              <w:widowControl w:val="0"/>
                              <w:shd w:val="clear" w:color="auto" w:fill="auto"/>
                              <w:bidi w:val="0"/>
                              <w:spacing w:before="0" w:after="120" w:line="288" w:lineRule="auto"/>
                              <w:ind w:left="0" w:right="0" w:firstLine="0"/>
                              <w:jc w:val="right"/>
                              <w:rPr>
                                <w:sz w:val="18"/>
                                <w:szCs w:val="18"/>
                              </w:rPr>
                            </w:pPr>
                            <w:r>
                              <w:rPr>
                                <w:b/>
                                <w:bCs/>
                                <w:spacing w:val="0"/>
                                <w:w w:val="100"/>
                                <w:position w:val="0"/>
                                <w:sz w:val="18"/>
                                <w:szCs w:val="18"/>
                                <w:shd w:val="clear" w:color="auto" w:fill="auto"/>
                                <w:lang w:val="en-US" w:eastAsia="en-US" w:bidi="en-US"/>
                              </w:rPr>
                              <w:t>9:22 (9:8, 9:15)</w:t>
                            </w:r>
                          </w:p>
                        </w:txbxContent>
                      </wps:txbx>
                      <wps:bodyPr lIns="0" tIns="0" rIns="0" bIns="0">
                        <a:noAutoFit/>
                      </wps:bodyPr>
                    </wps:wsp>
                  </a:graphicData>
                </a:graphic>
              </wp:anchor>
            </w:drawing>
          </mc:Choice>
          <mc:Fallback>
            <w:pict>
              <v:shape id="_x0000_s1594" type="#_x0000_t202" style="position:absolute;margin-left:56.450000000000003pt;margin-top:1.pt;width:76.200000000000003pt;height:76.600000000000009pt;z-index:-125829202;mso-wrap-distance-left:6.6000000000000005pt;mso-wrap-distance-top:1.pt;mso-wrap-distance-right:1.pt;mso-wrap-distance-bottom:98.pt;mso-position-horizontal-relative:page" filled="f" stroked="f">
                <v:textbox inset="0,0,0,0">
                  <w:txbxContent>
                    <w:p>
                      <w:pPr>
                        <w:pStyle w:val="Style32"/>
                        <w:keepNext w:val="0"/>
                        <w:keepLines w:val="0"/>
                        <w:widowControl w:val="0"/>
                        <w:shd w:val="clear" w:color="auto" w:fill="auto"/>
                        <w:bidi w:val="0"/>
                        <w:spacing w:before="0" w:after="0" w:line="288" w:lineRule="auto"/>
                        <w:ind w:left="0" w:right="0" w:firstLine="0"/>
                        <w:jc w:val="right"/>
                        <w:rPr>
                          <w:sz w:val="18"/>
                          <w:szCs w:val="18"/>
                        </w:rPr>
                      </w:pPr>
                      <w:r>
                        <w:rPr>
                          <w:b/>
                          <w:bCs/>
                          <w:spacing w:val="0"/>
                          <w:w w:val="100"/>
                          <w:position w:val="0"/>
                          <w:sz w:val="18"/>
                          <w:szCs w:val="18"/>
                          <w:shd w:val="clear" w:color="auto" w:fill="auto"/>
                          <w:lang w:val="en-US" w:eastAsia="en-US" w:bidi="en-US"/>
                        </w:rPr>
                        <w:t>9:19 (9:12)</w:t>
                      </w:r>
                    </w:p>
                    <w:p>
                      <w:pPr>
                        <w:pStyle w:val="Style32"/>
                        <w:keepNext w:val="0"/>
                        <w:keepLines w:val="0"/>
                        <w:widowControl w:val="0"/>
                        <w:shd w:val="clear" w:color="auto" w:fill="auto"/>
                        <w:bidi w:val="0"/>
                        <w:spacing w:before="0" w:after="240" w:line="288" w:lineRule="auto"/>
                        <w:ind w:left="0" w:right="0" w:firstLine="0"/>
                        <w:jc w:val="right"/>
                        <w:rPr>
                          <w:sz w:val="18"/>
                          <w:szCs w:val="18"/>
                        </w:rPr>
                      </w:pPr>
                      <w:r>
                        <w:rPr>
                          <w:b/>
                          <w:bCs/>
                          <w:spacing w:val="0"/>
                          <w:w w:val="100"/>
                          <w:position w:val="0"/>
                          <w:sz w:val="18"/>
                          <w:szCs w:val="18"/>
                          <w:shd w:val="clear" w:color="auto" w:fill="auto"/>
                          <w:lang w:val="en-US" w:eastAsia="en-US" w:bidi="en-US"/>
                        </w:rPr>
                        <w:t>+ 9:20-9:26 9:20 (9:6, 9:13) 9:21 (9:7, 9:14)</w:t>
                      </w:r>
                    </w:p>
                    <w:p>
                      <w:pPr>
                        <w:pStyle w:val="Style32"/>
                        <w:keepNext w:val="0"/>
                        <w:keepLines w:val="0"/>
                        <w:widowControl w:val="0"/>
                        <w:shd w:val="clear" w:color="auto" w:fill="auto"/>
                        <w:bidi w:val="0"/>
                        <w:spacing w:before="0" w:after="120" w:line="288" w:lineRule="auto"/>
                        <w:ind w:left="0" w:right="0" w:firstLine="0"/>
                        <w:jc w:val="right"/>
                        <w:rPr>
                          <w:sz w:val="18"/>
                          <w:szCs w:val="18"/>
                        </w:rPr>
                      </w:pPr>
                      <w:r>
                        <w:rPr>
                          <w:b/>
                          <w:bCs/>
                          <w:spacing w:val="0"/>
                          <w:w w:val="100"/>
                          <w:position w:val="0"/>
                          <w:sz w:val="18"/>
                          <w:szCs w:val="18"/>
                          <w:shd w:val="clear" w:color="auto" w:fill="auto"/>
                          <w:lang w:val="en-US" w:eastAsia="en-US" w:bidi="en-US"/>
                        </w:rPr>
                        <w:t>9:22 (9:8, 9:15)</w:t>
                      </w:r>
                    </w:p>
                  </w:txbxContent>
                </v:textbox>
                <w10:wrap type="square" side="right" anchorx="page"/>
              </v:shape>
            </w:pict>
          </mc:Fallback>
        </mc:AlternateContent>
        <w:t/>
        <w:t>故意从答案中省略。</w:t>
      </w:r>
      <w:r>
        <mc:AlternateContent>
          <mc:Choice Requires="wps">
            <w:drawing>
              <wp:anchor distT="1280160" distB="795020" distL="83820" distR="17780" simplePos="0" relativeHeight="125829553" behindDoc="0" locked="0" layoutInCell="1" allowOverlap="1">
                <wp:simplePos x="0" y="0"/>
                <wp:positionH relativeFrom="page">
                  <wp:posOffset>716915</wp:posOffset>
                </wp:positionH>
                <wp:positionV relativeFrom="paragraph">
                  <wp:posOffset>1280160</wp:posOffset>
                </wp:positionV>
                <wp:extent cx="962660" cy="154940"/>
                <wp:wrapSquare wrapText="right"/>
                <wp:docPr id="570" name="Shape 570"/>
                <a:graphic xmlns:a="http://schemas.openxmlformats.org/drawingml/2006/main">
                  <a:graphicData uri="http://schemas.microsoft.com/office/word/2010/wordprocessingShape">
                    <wps:wsp>
                      <wps:cNvSpPr txBox="1"/>
                      <wps:spPr>
                        <a:xfrm>
                          <a:ext cx="962660" cy="1549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9:23 (9:9, 9:16)</w:t>
                            </w:r>
                          </w:p>
                        </w:txbxContent>
                      </wps:txbx>
                      <wps:bodyPr wrap="none" lIns="0" tIns="0" rIns="0" bIns="0">
                        <a:noAutoFit/>
                      </wps:bodyPr>
                    </wps:wsp>
                  </a:graphicData>
                </a:graphic>
              </wp:anchor>
            </w:drawing>
          </mc:Choice>
          <mc:Fallback>
            <w:pict>
              <v:shape id="_x0000_s1596" type="#_x0000_t202" style="position:absolute;margin-left:56.450000000000003pt;margin-top:100.8pt;width:75.799999999999997pt;height:12.200000000000001pt;z-index:-125829200;mso-wrap-distance-left:6.6000000000000005pt;mso-wrap-distance-top:100.8pt;mso-wrap-distance-right:1.4000000000000001pt;mso-wrap-distance-bottom:62.600000000000001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9:23 (9:9, 9:16)</w:t>
                      </w:r>
                    </w:p>
                  </w:txbxContent>
                </v:textbox>
                <w10:wrap type="square" side="right" anchorx="page"/>
              </v:shape>
            </w:pict>
          </mc:Fallback>
        </mc:AlternateContent>
        <w:t/>
      </w:r>
      <w:r>
        <mc:AlternateContent>
          <mc:Choice Requires="wps">
            <w:drawing>
              <wp:anchor distT="1744980" distB="12700" distL="12700" distR="20320" simplePos="0" relativeHeight="125829555" behindDoc="0" locked="0" layoutInCell="1" allowOverlap="1">
                <wp:simplePos x="0" y="0"/>
                <wp:positionH relativeFrom="page">
                  <wp:posOffset>645795</wp:posOffset>
                </wp:positionH>
                <wp:positionV relativeFrom="paragraph">
                  <wp:posOffset>1744980</wp:posOffset>
                </wp:positionV>
                <wp:extent cx="1031240" cy="472440"/>
                <wp:wrapSquare wrapText="right"/>
                <wp:docPr id="572" name="Shape 572"/>
                <a:graphic xmlns:a="http://schemas.openxmlformats.org/drawingml/2006/main">
                  <a:graphicData uri="http://schemas.microsoft.com/office/word/2010/wordprocessingShape">
                    <wps:wsp>
                      <wps:cNvSpPr txBox="1"/>
                      <wps:spPr>
                        <a:xfrm>
                          <a:ext cx="1031240" cy="472440"/>
                        </a:xfrm>
                        <a:prstGeom prst="rect"/>
                        <a:noFill/>
                      </wps:spPr>
                      <wps:txbx>
                        <w:txbxContent>
                          <w:p>
                            <w:pPr>
                              <w:pStyle w:val="Style32"/>
                              <w:keepNext w:val="0"/>
                              <w:keepLines w:val="0"/>
                              <w:widowControl w:val="0"/>
                              <w:shd w:val="clear" w:color="auto" w:fill="auto"/>
                              <w:bidi w:val="0"/>
                              <w:spacing w:before="0" w:after="280" w:line="240" w:lineRule="auto"/>
                              <w:ind w:left="0" w:right="0" w:firstLine="0"/>
                              <w:jc w:val="left"/>
                              <w:rPr>
                                <w:sz w:val="18"/>
                                <w:szCs w:val="18"/>
                              </w:rPr>
                            </w:pPr>
                            <w:r>
                              <w:rPr>
                                <w:b/>
                                <w:bCs/>
                                <w:spacing w:val="0"/>
                                <w:w w:val="100"/>
                                <w:position w:val="0"/>
                                <w:sz w:val="18"/>
                                <w:szCs w:val="18"/>
                                <w:shd w:val="clear" w:color="auto" w:fill="auto"/>
                                <w:lang w:val="en-US" w:eastAsia="en-US" w:bidi="en-US"/>
                              </w:rPr>
                              <w:t>9:24 (9:10, 9:17)</w:t>
                            </w:r>
                          </w:p>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9:25 (9:11, 9:18)</w:t>
                            </w:r>
                          </w:p>
                        </w:txbxContent>
                      </wps:txbx>
                      <wps:bodyPr lIns="0" tIns="0" rIns="0" bIns="0">
                        <a:noAutoFit/>
                      </wps:bodyPr>
                    </wps:wsp>
                  </a:graphicData>
                </a:graphic>
              </wp:anchor>
            </w:drawing>
          </mc:Choice>
          <mc:Fallback>
            <w:pict>
              <v:shape id="_x0000_s1598" type="#_x0000_t202" style="position:absolute;margin-left:50.850000000000001pt;margin-top:137.40000000000001pt;width:81.200000000000003pt;height:37.200000000000003pt;z-index:-125829198;mso-wrap-distance-left:1.pt;mso-wrap-distance-top:137.40000000000001pt;mso-wrap-distance-right:1.6000000000000001pt;mso-wrap-distance-bottom:1.pt;mso-position-horizontal-relative:page" filled="f" stroked="f">
                <v:textbox inset="0,0,0,0">
                  <w:txbxContent>
                    <w:p>
                      <w:pPr>
                        <w:pStyle w:val="Style32"/>
                        <w:keepNext w:val="0"/>
                        <w:keepLines w:val="0"/>
                        <w:widowControl w:val="0"/>
                        <w:shd w:val="clear" w:color="auto" w:fill="auto"/>
                        <w:bidi w:val="0"/>
                        <w:spacing w:before="0" w:after="280" w:line="240" w:lineRule="auto"/>
                        <w:ind w:left="0" w:right="0" w:firstLine="0"/>
                        <w:jc w:val="left"/>
                        <w:rPr>
                          <w:sz w:val="18"/>
                          <w:szCs w:val="18"/>
                        </w:rPr>
                      </w:pPr>
                      <w:r>
                        <w:rPr>
                          <w:b/>
                          <w:bCs/>
                          <w:spacing w:val="0"/>
                          <w:w w:val="100"/>
                          <w:position w:val="0"/>
                          <w:sz w:val="18"/>
                          <w:szCs w:val="18"/>
                          <w:shd w:val="clear" w:color="auto" w:fill="auto"/>
                          <w:lang w:val="en-US" w:eastAsia="en-US" w:bidi="en-US"/>
                        </w:rPr>
                        <w:t>9:24 (9:10, 9:17)</w:t>
                      </w:r>
                    </w:p>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9:25 (9:11, 9:18)</w:t>
                      </w:r>
                    </w:p>
                  </w:txbxContent>
                </v:textbox>
                <w10:wrap type="square" side="right" anchorx="page"/>
              </v:shape>
            </w:pict>
          </mc:Fallback>
        </mc:AlternateContent>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0" w:right="0" w:firstLine="0"/>
        <w:jc w:val="left"/>
      </w:pPr>
      <w:r>
        <w:rPr>
          <w:spacing w:val="0"/>
          <w:w w:val="100"/>
          <w:position w:val="0"/>
          <w:shd w:val="clear" w:color="auto" w:fill="auto"/>
          <w:lang w:val="en-US" w:eastAsia="en-US" w:bidi="en-US"/>
        </w:rPr>
        <w:t/>
        <w:t>你可能会得出不同的回答：</w:t>
      </w:r>
    </w:p>
    <w:p>
      <w:pPr>
        <w:pStyle w:val="Style32"/>
        <w:keepNext w:val="0"/>
        <w:keepLines w:val="0"/>
        <w:widowControl w:val="0"/>
        <w:shd w:val="clear" w:color="auto" w:fill="auto"/>
        <w:bidi w:val="0"/>
        <w:spacing w:before="0" w:after="0" w:line="254" w:lineRule="auto"/>
        <w:ind w:left="0" w:right="0" w:firstLine="0"/>
        <w:jc w:val="left"/>
      </w:pPr>
      <w:r>
        <w:rPr>
          <w:spacing w:val="0"/>
          <w:w w:val="100"/>
          <w:position w:val="0"/>
          <w:shd w:val="clear" w:color="auto" w:fill="auto"/>
          <w:lang w:val="en-US" w:eastAsia="en-US" w:bidi="en-US"/>
        </w:rPr>
        <w:t/>
        <w:t>可能的答案是与项目建议的。</w:t>
      </w:r>
    </w:p>
    <w:p>
      <w:pPr>
        <w:pStyle w:val="Style32"/>
        <w:keepNext w:val="0"/>
        <w:keepLines w:val="0"/>
        <w:widowControl w:val="0"/>
        <w:shd w:val="clear" w:color="auto" w:fill="auto"/>
        <w:bidi w:val="0"/>
        <w:spacing w:before="0" w:after="0" w:line="254" w:lineRule="auto"/>
        <w:ind w:left="0" w:right="0" w:firstLine="0"/>
        <w:jc w:val="left"/>
      </w:pPr>
      <w:r>
        <w:rPr>
          <w:spacing w:val="0"/>
          <w:w w:val="100"/>
          <w:position w:val="0"/>
          <w:shd w:val="clear" w:color="auto" w:fill="auto"/>
          <w:lang w:val="en-US" w:eastAsia="en-US" w:bidi="en-US"/>
        </w:rPr>
        <w:t/>
        <w:t>桑德拉今天早上告诉我她爱上了卡尔。假设：桑德拉说的是真的。</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w:t>我检查了燃油管道，发现它没有明显的弯曲。假设：如果一个燃油管道没有明显的弯曲，那么它没有被弯曲得严重到关闭。</w:t>
      </w:r>
    </w:p>
    <w:p>
      <w:pPr>
        <w:pStyle w:val="Style32"/>
        <w:keepNext w:val="0"/>
        <w:keepLines w:val="0"/>
        <w:widowControl w:val="0"/>
        <w:shd w:val="clear" w:color="auto" w:fill="auto"/>
        <w:bidi w:val="0"/>
        <w:spacing w:before="0" w:after="0" w:line="252" w:lineRule="auto"/>
        <w:ind w:left="0" w:right="0" w:firstLine="0"/>
        <w:jc w:val="left"/>
      </w:pPr>
      <w:r>
        <w:rPr>
          <w:spacing w:val="0"/>
          <w:w w:val="100"/>
          <w:position w:val="0"/>
          <w:shd w:val="clear" w:color="auto" w:fill="auto"/>
          <w:lang w:val="en-US" w:eastAsia="en-US" w:bidi="en-US"/>
        </w:rPr>
        <w:t/>
        <w:t>奥威尔说，他不仅仅是为了描述那些后果而努力创作一个好故事。假设：奥威尔说的是真的。</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w:t>我检查了仪表盘后面的电线，没有发现松动或脱落的情况。假设：我的检查非常彻底。</w:t>
      </w:r>
    </w:p>
    <w:p>
      <w:pPr>
        <w:pStyle w:val="Style32"/>
        <w:keepNext w:val="0"/>
        <w:keepLines w:val="0"/>
        <w:widowControl w:val="0"/>
        <w:shd w:val="clear" w:color="auto" w:fill="auto"/>
        <w:bidi w:val="0"/>
        <w:spacing w:before="0" w:after="0" w:line="259" w:lineRule="auto"/>
        <w:ind w:left="1820" w:right="0" w:hanging="1820"/>
        <w:jc w:val="left"/>
      </w:pPr>
      <w:r>
        <w:rPr>
          <w:spacing w:val="0"/>
          <w:w w:val="100"/>
          <w:position w:val="0"/>
          <w:shd w:val="clear" w:color="auto" w:fill="auto"/>
          <w:lang w:val="en-US" w:eastAsia="en-US" w:bidi="en-US"/>
        </w:rPr>
        <w:t/>
        <w:t>在田地里，我找不到和墓地里的泥土颜色相同的泥土。假设：我在田地里到处都找过了。</w:t>
      </w:r>
      <w:r>
        <w:br w:type="page"/>
        <w:t/>
      </w:r>
    </w:p>
    <w:p>
      <w:pPr>
        <w:pStyle w:val="Style32"/>
        <w:keepNext w:val="0"/>
        <w:keepLines w:val="0"/>
        <w:widowControl w:val="0"/>
        <w:shd w:val="clear" w:color="auto" w:fill="auto"/>
        <w:bidi w:val="0"/>
        <w:spacing w:before="0" w:after="0" w:line="259" w:lineRule="auto"/>
        <w:ind w:left="0" w:right="0" w:firstLine="140"/>
        <w:jc w:val="left"/>
      </w:pPr>
      <w:r>
        <w:rPr>
          <w:b/>
          <w:bCs/>
          <w:color w:val="403B51"/>
          <w:spacing w:val="0"/>
          <w:w w:val="100"/>
          <w:position w:val="0"/>
          <w:sz w:val="18"/>
          <w:szCs w:val="18"/>
          <w:shd w:val="clear" w:color="auto" w:fill="auto"/>
          <w:lang w:val="en-US" w:eastAsia="en-US" w:bidi="en-US"/>
        </w:rPr>
        <w:t xml:space="preserve"/>
        <w:t>9:26 (9:12, 9:19) 故意从答案中省略</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860" w:right="0" w:hanging="1060"/>
        <w:jc w:val="left"/>
      </w:pPr>
      <w:r>
        <w:rPr>
          <w:b/>
          <w:bCs/>
          <w:color w:val="403B51"/>
          <w:spacing w:val="0"/>
          <w:w w:val="100"/>
          <w:position w:val="0"/>
          <w:sz w:val="18"/>
          <w:szCs w:val="18"/>
          <w:shd w:val="clear" w:color="auto" w:fill="auto"/>
          <w:lang w:val="en-US" w:eastAsia="en-US" w:bidi="en-US"/>
        </w:rPr>
        <w:t xml:space="preserve"/>
        <w:t>9:27-9:32 对于这些事项的判断可能因您对情况和事实的其他假设而有所不同。重要的是您对所选择答案给出合理的理由。我将给出我的理由，但您的理由可能合理地不同。</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260" w:right="0" w:hanging="900"/>
        <w:jc w:val="left"/>
      </w:pPr>
      <w:r>
        <w:rPr>
          <w:b/>
          <w:bCs/>
          <w:spacing w:val="0"/>
          <w:w w:val="100"/>
          <w:position w:val="0"/>
          <w:sz w:val="18"/>
          <w:szCs w:val="18"/>
          <w:shd w:val="clear" w:color="auto" w:fill="auto"/>
          <w:lang w:val="en-US" w:eastAsia="en-US" w:bidi="en-US"/>
        </w:rPr>
        <w:t xml:space="preserve"/>
        <w:t>9:27 a. 支持，因为假设的流星会解释那个岩石中异常大量的铱。</w:t>
      </w:r>
      <w:r>
        <w:rPr>
          <w:b/>
          <w:bCs/>
          <w:color w:val="403B51"/>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softHyphen/>
        <w:t xml:space="preserve">tionally large amount of iridium </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3"/>
        </w:numPr>
        <w:shd w:val="clear" w:color="auto" w:fill="auto"/>
        <w:tabs>
          <w:tab w:pos="2281" w:val="left"/>
        </w:tabs>
        <w:bidi w:val="0"/>
        <w:spacing w:before="0" w:after="0" w:line="259" w:lineRule="auto"/>
        <w:ind w:left="1920" w:right="0" w:firstLine="0"/>
        <w:jc w:val="left"/>
      </w:pPr>
      <w:r>
        <w:rPr>
          <w:spacing w:val="0"/>
          <w:w w:val="100"/>
          <w:position w:val="0"/>
          <w:shd w:val="clear" w:color="auto" w:fill="auto"/>
          <w:lang w:val="en-US" w:eastAsia="en-US" w:bidi="en-US"/>
        </w:rPr>
        <w:t/>
        <w:t>减弱，因为这是关于铱的另一种解释。</w:t>
      </w:r>
    </w:p>
    <w:p>
      <w:pPr>
        <w:pStyle w:val="Style32"/>
        <w:keepNext w:val="0"/>
        <w:keepLines w:val="0"/>
        <w:widowControl w:val="0"/>
        <w:numPr>
          <w:ilvl w:val="0"/>
          <w:numId w:val="283"/>
        </w:numPr>
        <w:shd w:val="clear" w:color="auto" w:fill="auto"/>
        <w:tabs>
          <w:tab w:pos="2281" w:val="left"/>
        </w:tabs>
        <w:bidi w:val="0"/>
        <w:spacing w:before="0" w:after="0" w:line="259" w:lineRule="auto"/>
        <w:ind w:left="2260" w:right="0" w:hanging="300"/>
        <w:jc w:val="left"/>
      </w:pPr>
      <w:r>
        <w:rPr>
          <w:spacing w:val="0"/>
          <w:w w:val="100"/>
          <w:position w:val="0"/>
          <w:shd w:val="clear" w:color="auto" w:fill="auto"/>
          <w:lang w:val="en-US" w:eastAsia="en-US" w:bidi="en-US"/>
        </w:rPr>
        <w:t/>
        <w:t>Weaken, 因为这暗示了恐龙灭绝的另一种解释，并且哺乳动物的食物供应可能也会被切断，从而提供了与假设不一致的证据。</w:t>
      </w:r>
    </w:p>
    <w:p>
      <w:pPr>
        <w:pStyle w:val="Style32"/>
        <w:keepNext w:val="0"/>
        <w:keepLines w:val="0"/>
        <w:widowControl w:val="0"/>
        <w:numPr>
          <w:ilvl w:val="0"/>
          <w:numId w:val="283"/>
        </w:numPr>
        <w:shd w:val="clear" w:color="auto" w:fill="auto"/>
        <w:tabs>
          <w:tab w:pos="2281" w:val="left"/>
        </w:tabs>
        <w:bidi w:val="0"/>
        <w:spacing w:before="0" w:after="0" w:line="259" w:lineRule="auto"/>
        <w:ind w:left="2260" w:right="0" w:hanging="300"/>
        <w:jc w:val="left"/>
      </w:pPr>
      <w:r>
        <w:rPr>
          <w:spacing w:val="0"/>
          <w:w w:val="100"/>
          <w:position w:val="0"/>
          <w:shd w:val="clear" w:color="auto" w:fill="auto"/>
          <w:lang w:val="en-US" w:eastAsia="en-US" w:bidi="en-US"/>
        </w:rPr>
        <w:t xml:space="preserve"/>
        <w:t>因此，这个物品提供了一种方式，恐龙可以被杀死，而温血哺乳动物也不会被杀死。因此，刚才在c中提到的不一致性得到了解决。</w:t>
      </w:r>
      <w:r>
        <w:rPr>
          <w:color w:val="403B51"/>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283"/>
        </w:numPr>
        <w:shd w:val="clear" w:color="auto" w:fill="auto"/>
        <w:tabs>
          <w:tab w:pos="2281" w:val="left"/>
        </w:tabs>
        <w:bidi w:val="0"/>
        <w:spacing w:before="0" w:after="120" w:line="259" w:lineRule="auto"/>
        <w:ind w:left="2260" w:right="0" w:hanging="300"/>
        <w:jc w:val="left"/>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260" w:right="0" w:hanging="900"/>
        <w:jc w:val="left"/>
      </w:pPr>
      <w:r>
        <w:rPr>
          <w:b/>
          <w:bCs/>
          <w:color w:val="403B51"/>
          <w:spacing w:val="0"/>
          <w:w w:val="100"/>
          <w:position w:val="0"/>
          <w:sz w:val="18"/>
          <w:szCs w:val="18"/>
          <w:shd w:val="clear" w:color="auto" w:fill="auto"/>
          <w:lang w:val="en-US" w:eastAsia="en-US" w:bidi="en-US"/>
        </w:rPr>
        <w:t xml:space="preserve"/>
        <w:t>削弱了特定的6500万年假说，因为这颗流星现在被放置在大约3300年前。（但流星的出现仍然可以解释恐龙的灭绝。）9:28 a. 支持，因为他头发中的砷可以通过这个假说来解释。</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5"/>
        </w:numPr>
        <w:shd w:val="clear" w:color="auto" w:fill="auto"/>
        <w:tabs>
          <w:tab w:pos="2281" w:val="left"/>
        </w:tabs>
        <w:bidi w:val="0"/>
        <w:spacing w:before="0" w:after="0" w:line="259" w:lineRule="auto"/>
        <w:ind w:left="2260" w:right="0" w:hanging="300"/>
        <w:jc w:val="left"/>
      </w:pPr>
      <w:r>
        <w:rPr>
          <w:spacing w:val="0"/>
          <w:w w:val="100"/>
          <w:position w:val="0"/>
          <w:shd w:val="clear" w:color="auto" w:fill="auto"/>
          <w:lang w:val="en-US" w:eastAsia="en-US" w:bidi="en-US"/>
        </w:rPr>
        <w:t xml:space="preserve"/>
        <w:t>既不是，因为这与癌症假设并不矛盾。他也可能患有癌症。</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sis.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5"/>
        </w:numPr>
        <w:shd w:val="clear" w:color="auto" w:fill="auto"/>
        <w:tabs>
          <w:tab w:pos="2281" w:val="left"/>
        </w:tabs>
        <w:bidi w:val="0"/>
        <w:spacing w:before="0" w:after="0" w:line="259" w:lineRule="auto"/>
        <w:ind w:left="1920" w:right="0" w:firstLine="0"/>
        <w:jc w:val="left"/>
      </w:pPr>
      <w:r>
        <w:rPr>
          <w:spacing w:val="0"/>
          <w:w w:val="100"/>
          <w:position w:val="0"/>
          <w:shd w:val="clear" w:color="auto" w:fill="auto"/>
          <w:lang w:val="en-US" w:eastAsia="en-US" w:bidi="en-US"/>
        </w:rPr>
        <w:t/>
        <w:t>支持。因为这个假设可以解释症状。</w:t>
      </w:r>
    </w:p>
    <w:p>
      <w:pPr>
        <w:pStyle w:val="Style32"/>
        <w:keepNext w:val="0"/>
        <w:keepLines w:val="0"/>
        <w:widowControl w:val="0"/>
        <w:numPr>
          <w:ilvl w:val="0"/>
          <w:numId w:val="285"/>
        </w:numPr>
        <w:shd w:val="clear" w:color="auto" w:fill="auto"/>
        <w:tabs>
          <w:tab w:pos="2281" w:val="left"/>
        </w:tabs>
        <w:bidi w:val="0"/>
        <w:spacing w:before="0" w:after="0" w:line="259" w:lineRule="auto"/>
        <w:ind w:left="2260" w:right="0" w:hanging="300"/>
        <w:jc w:val="left"/>
      </w:pPr>
      <w:r>
        <w:rPr>
          <w:spacing w:val="0"/>
          <w:w w:val="100"/>
          <w:position w:val="0"/>
          <w:shd w:val="clear" w:color="auto" w:fill="auto"/>
          <w:lang w:val="en-US" w:eastAsia="en-US" w:bidi="en-US"/>
        </w:rPr>
        <w:t xml:space="preserve"/>
        <w:t>Weaken, because (assuming the French historian to be a credible source who is not influenced by a conflict of interest) the historians statement is in conflict with the hypothesis.</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5"/>
        </w:numPr>
        <w:shd w:val="clear" w:color="auto" w:fill="auto"/>
        <w:tabs>
          <w:tab w:pos="2281" w:val="left"/>
        </w:tabs>
        <w:bidi w:val="0"/>
        <w:spacing w:before="0" w:after="120" w:line="259" w:lineRule="auto"/>
        <w:ind w:left="1920" w:right="0" w:firstLine="0"/>
        <w:jc w:val="both"/>
      </w:pPr>
      <w:r>
        <w:rPr>
          <w:color w:val="918992"/>
          <w:spacing w:val="0"/>
          <w:w w:val="100"/>
          <w:position w:val="0"/>
          <w:shd w:val="clear" w:color="auto" w:fill="auto"/>
          <w:lang w:val="en-US" w:eastAsia="en-US" w:bidi="en-US"/>
        </w:rPr>
        <w:t xml:space="preserve"/>
        <w:t>支持。</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40" w:right="0" w:firstLine="0"/>
        <w:jc w:val="left"/>
      </w:pPr>
      <w:r>
        <w:rPr>
          <w:b/>
          <w:bCs/>
          <w:spacing w:val="0"/>
          <w:w w:val="100"/>
          <w:position w:val="0"/>
          <w:sz w:val="18"/>
          <w:szCs w:val="18"/>
          <w:shd w:val="clear" w:color="auto" w:fill="auto"/>
          <w:lang w:val="en-US" w:eastAsia="en-US" w:bidi="en-US"/>
        </w:rPr>
        <w:t xml:space="preserve">9:29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262" w:lineRule="auto"/>
        <w:ind w:left="1340" w:right="0" w:firstLine="20"/>
        <w:jc w:val="left"/>
      </w:pPr>
      <w:r>
        <w:rPr>
          <w:b/>
          <w:bCs/>
          <w:spacing w:val="0"/>
          <w:w w:val="100"/>
          <w:position w:val="0"/>
          <w:sz w:val="18"/>
          <w:szCs w:val="18"/>
          <w:shd w:val="clear" w:color="auto" w:fill="auto"/>
          <w:lang w:val="en-US" w:eastAsia="en-US" w:bidi="en-US"/>
        </w:rPr>
        <w:t xml:space="preserve"/>
        <w:t>9:30 a. 支持，因为这个证据排除了一个替代假设，b. 支持，因为这个证据排除了一个替代假设，c. 削弱，因为（假设鲸鱼至少具有与人类相同的抗药性，并且剂量被保留）这个剂量与假设不一致。如果假设是真的，我们会预期有更高的浓度。</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287"/>
        </w:numPr>
        <w:shd w:val="clear" w:color="auto" w:fill="auto"/>
        <w:tabs>
          <w:tab w:pos="2281" w:val="left"/>
        </w:tabs>
        <w:bidi w:val="0"/>
        <w:spacing w:before="0" w:after="0" w:line="262" w:lineRule="auto"/>
        <w:ind w:left="2260" w:right="0" w:hanging="300"/>
        <w:jc w:val="left"/>
      </w:pPr>
      <w:r>
        <w:rPr>
          <w:color w:val="918992"/>
          <w:spacing w:val="0"/>
          <w:w w:val="100"/>
          <w:position w:val="0"/>
          <w:shd w:val="clear" w:color="auto" w:fill="auto"/>
          <w:lang w:val="en-US" w:eastAsia="en-US" w:bidi="en-US"/>
        </w:rPr>
        <w:t xml:space="preserve"/>
        <w:t>既不是，因为我无法想出任何由此信息解释的事实，或者由此信息暗示或解决的不一致之处，或者由此信息影响的合理性。</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287"/>
        </w:numPr>
        <w:shd w:val="clear" w:color="auto" w:fill="auto"/>
        <w:tabs>
          <w:tab w:pos="2281" w:val="left"/>
        </w:tabs>
        <w:bidi w:val="0"/>
        <w:spacing w:before="0" w:after="0" w:line="262" w:lineRule="auto"/>
        <w:ind w:left="2260" w:right="0" w:hanging="300"/>
        <w:jc w:val="both"/>
      </w:pPr>
      <w:r>
        <w:rPr>
          <w:color w:val="918992"/>
          <w:spacing w:val="0"/>
          <w:w w:val="100"/>
          <w:position w:val="0"/>
          <w:shd w:val="clear" w:color="auto" w:fill="auto"/>
          <w:lang w:val="en-US" w:eastAsia="en-US" w:bidi="en-US"/>
        </w:rPr>
        <w:t xml:space="preserve"/>
        <w:t>支持。因为这些信息提供了解决c中所指出的不一致性的方法。</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p>
    <w:p>
      <w:pPr>
        <w:pStyle w:val="Style32"/>
        <w:keepNext w:val="0"/>
        <w:keepLines w:val="0"/>
        <w:widowControl w:val="0"/>
        <w:numPr>
          <w:ilvl w:val="0"/>
          <w:numId w:val="287"/>
        </w:numPr>
        <w:shd w:val="clear" w:color="auto" w:fill="auto"/>
        <w:tabs>
          <w:tab w:pos="2281" w:val="left"/>
        </w:tabs>
        <w:bidi w:val="0"/>
        <w:spacing w:before="0" w:after="120" w:line="262" w:lineRule="auto"/>
        <w:ind w:left="2260" w:right="0" w:hanging="300"/>
        <w:jc w:val="both"/>
      </w:pPr>
      <w:r>
        <w:rPr>
          <w:color w:val="918992"/>
          <w:spacing w:val="0"/>
          <w:w w:val="100"/>
          <w:position w:val="0"/>
          <w:shd w:val="clear" w:color="auto" w:fill="auto"/>
          <w:lang w:val="en-US" w:eastAsia="en-US" w:bidi="en-US"/>
        </w:rPr>
        <w:t xml:space="preserve"/>
        <w:t>支持。因为这个信息还暗示了解决c中的不一致性的方法。</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line="276" w:lineRule="auto"/>
        <w:ind w:left="1340" w:right="0" w:firstLine="0"/>
        <w:jc w:val="left"/>
      </w:pPr>
      <w:r>
        <w:rPr>
          <w:b/>
          <w:bCs/>
          <w:spacing w:val="0"/>
          <w:w w:val="100"/>
          <w:position w:val="0"/>
          <w:sz w:val="18"/>
          <w:szCs w:val="18"/>
          <w:shd w:val="clear" w:color="auto" w:fill="auto"/>
          <w:lang w:val="en-US" w:eastAsia="en-US" w:bidi="en-US"/>
        </w:rPr>
        <w:t xml:space="preserve">9:31 </w:t>
      </w:r>
      <w:r>
        <w:rPr>
          <w:color w:val="918992"/>
          <w:spacing w:val="0"/>
          <w:w w:val="100"/>
          <w:position w:val="0"/>
          <w:shd w:val="clear" w:color="auto" w:fill="auto"/>
          <w:lang w:val="en-US" w:eastAsia="en-US" w:bidi="en-US"/>
        </w:rPr>
        <w:t>Deliberately omitted.</w:t>
      </w:r>
      <w:r>
        <w:br w:type="page"/>
      </w:r>
    </w:p>
    <w:p>
      <w:pPr>
        <w:pStyle w:val="Style32"/>
        <w:keepNext w:val="0"/>
        <w:keepLines w:val="0"/>
        <w:widowControl w:val="0"/>
        <w:shd w:val="clear" w:color="auto" w:fill="auto"/>
        <w:bidi w:val="0"/>
        <w:spacing w:before="0" w:after="0" w:line="271" w:lineRule="auto"/>
        <w:ind w:left="2180" w:right="0" w:hanging="900"/>
        <w:jc w:val="left"/>
      </w:pPr>
      <w:r>
        <w:rPr>
          <w:b/>
          <w:bCs/>
          <w:color w:val="60596E"/>
          <w:spacing w:val="0"/>
          <w:w w:val="100"/>
          <w:position w:val="0"/>
          <w:sz w:val="18"/>
          <w:szCs w:val="18"/>
          <w:shd w:val="clear" w:color="auto" w:fill="auto"/>
          <w:lang w:val="en-US" w:eastAsia="en-US" w:bidi="en-US"/>
        </w:rPr>
        <w:t xml:space="preserve"/>
        <w:t>9:32 a. 支持，因为这些信息有助于提供一种假设能够解释数据的方式，表明油可能被发送到了错误的地方。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9"/>
        </w:numPr>
        <w:shd w:val="clear" w:color="auto" w:fill="auto"/>
        <w:tabs>
          <w:tab w:pos="2212" w:val="left"/>
        </w:tabs>
        <w:bidi w:val="0"/>
        <w:spacing w:before="0" w:after="0" w:line="271" w:lineRule="auto"/>
        <w:ind w:left="2180" w:right="0" w:hanging="300"/>
        <w:jc w:val="left"/>
      </w:pPr>
      <w:r>
        <w:rPr>
          <w:spacing w:val="0"/>
          <w:w w:val="100"/>
          <w:position w:val="0"/>
          <w:shd w:val="clear" w:color="auto" w:fill="auto"/>
          <w:lang w:val="en-US" w:eastAsia="en-US" w:bidi="en-US"/>
        </w:rPr>
        <w:t xml:space="preserve"/>
        <w:t>支持，因为这是由假设解释的更多证据。</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9"/>
        </w:numPr>
        <w:shd w:val="clear" w:color="auto" w:fill="auto"/>
        <w:tabs>
          <w:tab w:pos="2212" w:val="left"/>
        </w:tabs>
        <w:bidi w:val="0"/>
        <w:spacing w:before="0" w:after="0" w:line="269" w:lineRule="auto"/>
        <w:ind w:left="2180" w:right="0" w:hanging="300"/>
        <w:jc w:val="left"/>
      </w:pPr>
      <w:r>
        <w:rPr>
          <w:spacing w:val="0"/>
          <w:w w:val="100"/>
          <w:position w:val="0"/>
          <w:shd w:val="clear" w:color="auto" w:fill="auto"/>
          <w:lang w:val="en-US" w:eastAsia="en-US" w:bidi="en-US"/>
        </w:rPr>
        <w:t xml:space="preserve"/>
        <w:t>减弱，因为这里有无法通过假设来解释的证据（而假设是唯一提供的解释）。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89"/>
        </w:numPr>
        <w:shd w:val="clear" w:color="auto" w:fill="auto"/>
        <w:tabs>
          <w:tab w:pos="2212" w:val="left"/>
        </w:tabs>
        <w:bidi w:val="0"/>
        <w:spacing w:before="0" w:after="0" w:line="269" w:lineRule="auto"/>
        <w:ind w:left="2180" w:right="0" w:hanging="300"/>
        <w:jc w:val="left"/>
      </w:pPr>
      <w:r>
        <w:rPr>
          <w:spacing w:val="0"/>
          <w:w w:val="100"/>
          <w:position w:val="0"/>
          <w:shd w:val="clear" w:color="auto" w:fill="auto"/>
          <w:lang w:val="en-US" w:eastAsia="en-US" w:bidi="en-US"/>
        </w:rPr>
        <w:t xml:space="preserve"/>
        <w:t>减弱，因为这里有更多的证据无法通过假设来解释。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9"/>
        </w:numPr>
        <w:shd w:val="clear" w:color="auto" w:fill="auto"/>
        <w:tabs>
          <w:tab w:pos="2212" w:val="left"/>
        </w:tabs>
        <w:bidi w:val="0"/>
        <w:spacing w:before="0" w:after="0" w:line="271" w:lineRule="auto"/>
        <w:ind w:left="2180" w:right="0" w:hanging="300"/>
        <w:jc w:val="left"/>
      </w:pPr>
      <w:r>
        <w:rPr>
          <w:spacing w:val="0"/>
          <w:w w:val="100"/>
          <w:position w:val="0"/>
          <w:shd w:val="clear" w:color="auto" w:fill="auto"/>
          <w:lang w:val="en-US" w:eastAsia="en-US" w:bidi="en-US"/>
        </w:rPr>
        <w:t/>
        <w:t>这是一个可能解释证据的替代假设。</w:t>
      </w:r>
    </w:p>
    <w:p>
      <w:pPr>
        <w:pStyle w:val="Style32"/>
        <w:keepNext w:val="0"/>
        <w:keepLines w:val="0"/>
        <w:widowControl w:val="0"/>
        <w:numPr>
          <w:ilvl w:val="0"/>
          <w:numId w:val="289"/>
        </w:numPr>
        <w:shd w:val="clear" w:color="auto" w:fill="auto"/>
        <w:tabs>
          <w:tab w:pos="2212" w:val="left"/>
        </w:tabs>
        <w:bidi w:val="0"/>
        <w:spacing w:before="0" w:after="0" w:line="262" w:lineRule="auto"/>
        <w:ind w:left="2180" w:right="0" w:hanging="300"/>
        <w:jc w:val="left"/>
      </w:pPr>
      <w:r>
        <w:rPr>
          <w:spacing w:val="0"/>
          <w:w w:val="100"/>
          <w:position w:val="0"/>
          <w:shd w:val="clear" w:color="auto" w:fill="auto"/>
          <w:lang w:val="en-US" w:eastAsia="en-US" w:bidi="en-US"/>
        </w:rPr>
        <w:t/>
        <w:softHyphen/>
        <w:t xml:space="preserve">sis suggested in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89"/>
        </w:numPr>
        <w:shd w:val="clear" w:color="auto" w:fill="auto"/>
        <w:tabs>
          <w:tab w:pos="2212" w:val="left"/>
        </w:tabs>
        <w:bidi w:val="0"/>
        <w:spacing w:before="0" w:after="0" w:line="262" w:lineRule="auto"/>
        <w:ind w:left="2180" w:right="0" w:hanging="300"/>
        <w:jc w:val="left"/>
      </w:pPr>
      <w:r>
        <w:rPr>
          <w:spacing w:val="0"/>
          <w:w w:val="100"/>
          <w:position w:val="0"/>
          <w:shd w:val="clear" w:color="auto" w:fill="auto"/>
          <w:lang w:val="en-US" w:eastAsia="en-US" w:bidi="en-US"/>
        </w:rPr>
        <w:t/>
        <w:t>加强，因为这个证据与e中提出的假设相矛盾。（如果钢的类型解释了缺陷，那为什么那些引擎中有好的导轨？）削弱，因为这是一个合理的替代假设。</w:t>
      </w:r>
    </w:p>
    <w:p>
      <w:pPr>
        <w:pStyle w:val="Style32"/>
        <w:keepNext w:val="0"/>
        <w:keepLines w:val="0"/>
        <w:widowControl w:val="0"/>
        <w:numPr>
          <w:ilvl w:val="0"/>
          <w:numId w:val="289"/>
        </w:numPr>
        <w:shd w:val="clear" w:color="auto" w:fill="auto"/>
        <w:tabs>
          <w:tab w:pos="2212" w:val="left"/>
        </w:tabs>
        <w:bidi w:val="0"/>
        <w:spacing w:before="0" w:after="0" w:line="262" w:lineRule="auto"/>
        <w:ind w:left="2180" w:right="0" w:hanging="300"/>
        <w:jc w:val="left"/>
      </w:pPr>
      <w:r>
        <w:rPr>
          <w:spacing w:val="0"/>
          <w:w w:val="100"/>
          <w:position w:val="0"/>
          <w:shd w:val="clear" w:color="auto" w:fill="auto"/>
          <w:lang w:val="en-US" w:eastAsia="en-US" w:bidi="en-US"/>
        </w:rPr>
        <w:t xml:space="preserve"/>
        <w:t>加强，因为这个证据与g中提到的替代假设相矛盾。如果这个假设是真的，那么问题应该在三十年前开始出现。</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289"/>
        </w:numPr>
        <w:shd w:val="clear" w:color="auto" w:fill="auto"/>
        <w:tabs>
          <w:tab w:pos="2212" w:val="left"/>
        </w:tabs>
        <w:bidi w:val="0"/>
        <w:spacing w:before="0" w:after="0" w:line="262" w:lineRule="auto"/>
        <w:ind w:left="2180" w:right="0" w:hanging="300"/>
        <w:jc w:val="left"/>
      </w:pPr>
      <w:r>
        <w:rPr>
          <w:spacing w:val="0"/>
          <w:w w:val="100"/>
          <w:position w:val="0"/>
          <w:shd w:val="clear" w:color="auto" w:fill="auto"/>
          <w:lang w:val="en-US" w:eastAsia="en-US" w:bidi="en-US"/>
        </w:rPr>
        <w:t/>
        <w:softHyphen/>
        <w:t xml:space="preserve">tive hypothesis mentioned in </w:t>
        <w:t>加强，因为这个证据与g中提到的替代假设不一致。人们可能会预期阀杆尺寸的变化会影响所有引擎（尽管可能不会）。</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289"/>
        </w:numPr>
        <w:shd w:val="clear" w:color="auto" w:fill="auto"/>
        <w:tabs>
          <w:tab w:pos="2212" w:val="left"/>
        </w:tabs>
        <w:bidi w:val="0"/>
        <w:spacing w:before="0" w:after="160" w:line="262" w:lineRule="auto"/>
        <w:ind w:left="2180" w:right="0" w:hanging="300"/>
        <w:jc w:val="left"/>
      </w:pPr>
      <w:r>
        <w:rPr>
          <w:spacing w:val="0"/>
          <w:w w:val="100"/>
          <w:position w:val="0"/>
          <w:shd w:val="clear" w:color="auto" w:fill="auto"/>
          <w:lang w:val="en-US" w:eastAsia="en-US" w:bidi="en-US"/>
        </w:rPr>
        <w:t/>
        <w:t>减弱，因为选择性的油润滑不足可能解释了导轨磨损。</w:t>
      </w:r>
    </w:p>
    <w:p>
      <w:pPr>
        <w:pStyle w:val="Style32"/>
        <w:keepNext w:val="0"/>
        <w:keepLines w:val="0"/>
        <w:widowControl w:val="0"/>
        <w:shd w:val="clear" w:color="auto" w:fill="auto"/>
        <w:bidi w:val="0"/>
        <w:spacing w:before="0" w:after="160" w:line="276" w:lineRule="auto"/>
        <w:ind w:left="0" w:right="0" w:firstLine="400"/>
        <w:jc w:val="left"/>
      </w:pPr>
      <w:r>
        <w:rPr>
          <w:b/>
          <w:bCs/>
          <w:color w:val="60596E"/>
          <w:spacing w:val="0"/>
          <w:w w:val="100"/>
          <w:position w:val="0"/>
          <w:sz w:val="18"/>
          <w:szCs w:val="18"/>
          <w:shd w:val="clear" w:color="auto" w:fill="auto"/>
          <w:lang w:val="en-US" w:eastAsia="en-US" w:bidi="en-US"/>
        </w:rPr>
        <w:t xml:space="preserve"/>
        <w:t>9:33和9:34这些由你决定。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180" w:right="0" w:firstLine="0"/>
        <w:jc w:val="left"/>
        <w:rPr>
          <w:sz w:val="18"/>
          <w:szCs w:val="18"/>
        </w:rPr>
      </w:pPr>
      <w:r>
        <w:rPr>
          <w:b/>
          <w:bCs/>
          <w:color w:val="60596E"/>
          <w:spacing w:val="0"/>
          <w:w w:val="100"/>
          <w:position w:val="0"/>
          <w:sz w:val="18"/>
          <w:szCs w:val="18"/>
          <w:shd w:val="clear" w:color="auto" w:fill="auto"/>
          <w:lang w:val="en-US" w:eastAsia="en-US" w:bidi="en-US"/>
        </w:rPr>
        <w:t xml:space="preserve">Check-Up </w:t>
      </w:r>
      <w:r>
        <w:rPr>
          <w:b/>
          <w:bCs/>
          <w:spacing w:val="0"/>
          <w:w w:val="100"/>
          <w:position w:val="0"/>
          <w:sz w:val="18"/>
          <w:szCs w:val="18"/>
          <w:shd w:val="clear" w:color="auto" w:fill="auto"/>
          <w:lang w:val="en-US" w:eastAsia="en-US" w:bidi="en-US"/>
        </w:rPr>
        <w:t>9B</w:t>
      </w:r>
    </w:p>
    <w:p>
      <w:pPr>
        <w:pStyle w:val="Style81"/>
        <w:keepNext/>
        <w:keepLines/>
        <w:widowControl w:val="0"/>
        <w:shd w:val="clear" w:color="auto" w:fill="auto"/>
        <w:bidi w:val="0"/>
        <w:spacing w:before="0" w:after="0" w:line="271" w:lineRule="auto"/>
        <w:ind w:left="1280" w:right="0" w:firstLine="0"/>
        <w:jc w:val="left"/>
      </w:pPr>
      <w:bookmarkStart w:id="998" w:name="bookmark998"/>
      <w:r>
        <w:rPr>
          <w:rFonts w:ascii="Cambria" w:eastAsia="Cambria" w:hAnsi="Cambria" w:cs="Cambria"/>
          <w:color w:val="60596E"/>
          <w:spacing w:val="0"/>
          <w:w w:val="100"/>
          <w:position w:val="0"/>
          <w:sz w:val="18"/>
          <w:szCs w:val="18"/>
          <w:shd w:val="clear" w:color="auto" w:fill="auto"/>
          <w:lang w:val="en-US" w:eastAsia="en-US" w:bidi="en-US"/>
        </w:rPr>
        <w:t xml:space="preserve">9:35 T </w:t>
      </w:r>
      <w:r>
        <w:rPr>
          <w:rFonts w:ascii="Cambria" w:eastAsia="Cambria" w:hAnsi="Cambria" w:cs="Cambria"/>
          <w:color w:val="736A7A"/>
          <w:spacing w:val="0"/>
          <w:w w:val="100"/>
          <w:position w:val="0"/>
          <w:sz w:val="18"/>
          <w:szCs w:val="18"/>
          <w:shd w:val="clear" w:color="auto" w:fill="auto"/>
          <w:lang w:val="en-US" w:eastAsia="en-US" w:bidi="en-US"/>
        </w:rPr>
        <w:t>9:36 T 9:37 T 9:38 F 9:39 F</w:t>
      </w:r>
      <w:bookmarkEnd w:id="998"/>
    </w:p>
    <w:p>
      <w:pPr>
        <w:pStyle w:val="Style32"/>
        <w:keepNext w:val="0"/>
        <w:keepLines w:val="0"/>
        <w:widowControl w:val="0"/>
        <w:shd w:val="clear" w:color="auto" w:fill="auto"/>
        <w:bidi w:val="0"/>
        <w:spacing w:before="0" w:after="0"/>
        <w:ind w:left="1280" w:right="0" w:firstLine="0"/>
        <w:jc w:val="left"/>
      </w:pPr>
      <w:r>
        <w:rPr>
          <w:b/>
          <w:bCs/>
          <w:color w:val="60596E"/>
          <w:spacing w:val="0"/>
          <w:w w:val="100"/>
          <w:position w:val="0"/>
          <w:sz w:val="18"/>
          <w:szCs w:val="18"/>
          <w:shd w:val="clear" w:color="auto" w:fill="auto"/>
          <w:lang w:val="en-US" w:eastAsia="en-US" w:bidi="en-US"/>
        </w:rPr>
        <w:t xml:space="preserve"/>
        <w:t>9:38 用可能会代替。</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800" w:right="0" w:hanging="520"/>
        <w:jc w:val="left"/>
      </w:pPr>
      <w:r>
        <w:rPr>
          <w:b/>
          <w:bCs/>
          <w:color w:val="60596E"/>
          <w:spacing w:val="0"/>
          <w:w w:val="100"/>
          <w:position w:val="0"/>
          <w:sz w:val="18"/>
          <w:szCs w:val="18"/>
          <w:shd w:val="clear" w:color="auto" w:fill="auto"/>
          <w:lang w:val="en-US" w:eastAsia="en-US" w:bidi="en-US"/>
        </w:rPr>
        <w:t xml:space="preserve"/>
        <w:t>9:39 . . . 可以令人满意，尽管有不同的评判标准。</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2180" w:right="0" w:hanging="1420"/>
        <w:jc w:val="left"/>
      </w:pPr>
      <w:r>
        <w:rPr>
          <w:b/>
          <w:bCs/>
          <w:color w:val="60596E"/>
          <w:spacing w:val="0"/>
          <w:w w:val="100"/>
          <w:position w:val="0"/>
          <w:sz w:val="18"/>
          <w:szCs w:val="18"/>
          <w:shd w:val="clear" w:color="auto" w:fill="auto"/>
          <w:lang w:val="en-US" w:eastAsia="en-US" w:bidi="en-US"/>
        </w:rPr>
        <w:t xml:space="preserve"/>
        <w:t>9:40 (9:6) 提示使用项目的答案。</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2180" w:right="0" w:hanging="1420"/>
        <w:jc w:val="left"/>
      </w:pPr>
      <w:r>
        <w:rPr>
          <w:b/>
          <w:bCs/>
          <w:color w:val="60596E"/>
          <w:spacing w:val="0"/>
          <w:w w:val="100"/>
          <w:position w:val="0"/>
          <w:sz w:val="18"/>
          <w:szCs w:val="18"/>
          <w:shd w:val="clear" w:color="auto" w:fill="auto"/>
          <w:lang w:val="en-US" w:eastAsia="en-US" w:bidi="en-US"/>
        </w:rPr>
        <w:t xml:space="preserve"/>
        <w:t>9:41 (9:7) a. 如果一个人被告知她的男朋友和另一个女人在一起时不动声色，那么她已经知道了。卡尔是桑德拉的男朋友。</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2180" w:right="0" w:hanging="300"/>
        <w:jc w:val="left"/>
      </w:pPr>
      <w:r>
        <w:rPr>
          <w:color w:val="60596E"/>
          <w:spacing w:val="0"/>
          <w:w w:val="100"/>
          <w:position w:val="0"/>
          <w:shd w:val="clear" w:color="auto" w:fill="auto"/>
          <w:lang w:val="en-US" w:eastAsia="en-US" w:bidi="en-US"/>
        </w:rPr>
        <w:t xml:space="preserve"/>
        <w:t>不，桑德拉可能已经习惯了卡尔做这件事并且变得坚强。或者，她可能并不在乎。</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740" w:right="0" w:firstLine="20"/>
        <w:jc w:val="left"/>
      </w:pPr>
      <w:r>
        <w:rPr>
          <w:b/>
          <w:bCs/>
          <w:color w:val="60596E"/>
          <w:spacing w:val="0"/>
          <w:w w:val="100"/>
          <w:position w:val="0"/>
          <w:sz w:val="18"/>
          <w:szCs w:val="18"/>
          <w:shd w:val="clear" w:color="auto" w:fill="auto"/>
          <w:lang w:val="en-US" w:eastAsia="en-US" w:bidi="en-US"/>
        </w:rPr>
        <w:t xml:space="preserve"/>
        <w:t>9:42 (9:8) a. 每当汽车无法运行时，燃油过滤器被污垢堵塞，b. 不，汽车无法运行还有许多其他可能的原因。</w:t>
      </w:r>
      <w:r>
        <w:rPr>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2180" w:right="0" w:hanging="1420"/>
        <w:jc w:val="left"/>
      </w:pPr>
      <w:r>
        <w:rPr>
          <w:b/>
          <w:bCs/>
          <w:color w:val="60596E"/>
          <w:spacing w:val="0"/>
          <w:w w:val="100"/>
          <w:position w:val="0"/>
          <w:sz w:val="18"/>
          <w:szCs w:val="18"/>
          <w:shd w:val="clear" w:color="auto" w:fill="auto"/>
          <w:lang w:val="en-US" w:eastAsia="en-US" w:bidi="en-US"/>
        </w:rPr>
        <w:t xml:space="preserve"/>
        <w:t>9:43 (9:9) a. 如果一个作者描绘了许多冒犯一个国家人民的事物，那个作者试图说服他们极权主义是不好的。</w:t>
      </w:r>
      <w:r>
        <w:rPr>
          <w:spacing w:val="0"/>
          <w:w w:val="100"/>
          <w:position w:val="0"/>
          <w:shd w:val="clear" w:color="auto" w:fill="auto"/>
          <w:lang w:val="en-US" w:eastAsia="en-US" w:bidi="en-US"/>
        </w:rPr>
        <w:t/>
        <w:softHyphen/>
        <w:t>anism is bad.</w:t>
      </w:r>
    </w:p>
    <w:p>
      <w:pPr>
        <w:pStyle w:val="Style32"/>
        <w:keepNext w:val="0"/>
        <w:keepLines w:val="0"/>
        <w:widowControl w:val="0"/>
        <w:shd w:val="clear" w:color="auto" w:fill="auto"/>
        <w:bidi w:val="0"/>
        <w:spacing w:before="0" w:after="0" w:line="264" w:lineRule="auto"/>
        <w:ind w:left="2180" w:right="0" w:hanging="300"/>
        <w:jc w:val="left"/>
      </w:pPr>
      <w:r>
        <w:rPr>
          <w:b/>
          <w:bCs/>
          <w:spacing w:val="0"/>
          <w:w w:val="100"/>
          <w:position w:val="0"/>
          <w:sz w:val="18"/>
          <w:szCs w:val="18"/>
          <w:shd w:val="clear" w:color="auto" w:fill="auto"/>
          <w:lang w:val="en-US" w:eastAsia="en-US" w:bidi="en-US"/>
        </w:rPr>
        <w:t xml:space="preserve">b. </w:t>
      </w:r>
      <w:r>
        <w:rPr>
          <w:spacing w:val="0"/>
          <w:w w:val="100"/>
          <w:position w:val="0"/>
          <w:shd w:val="clear" w:color="auto" w:fill="auto"/>
          <w:lang w:val="en-US" w:eastAsia="en-US" w:bidi="en-US"/>
        </w:rPr>
        <w:t>No. Authors have many possible motives for depicting offensive things. They might sιmpk want to be objecting to the offensive</w:t>
      </w:r>
      <w:r>
        <w:br w:type="page"/>
      </w:r>
    </w:p>
    <w:p>
      <w:pPr>
        <w:pStyle w:val="Style32"/>
        <w:keepNext w:val="0"/>
        <w:keepLines w:val="0"/>
        <w:widowControl w:val="0"/>
        <w:shd w:val="clear" w:color="auto" w:fill="auto"/>
        <w:bidi w:val="0"/>
        <w:spacing w:before="0" w:after="160" w:line="240" w:lineRule="auto"/>
        <w:ind w:left="1860" w:right="0" w:firstLine="0"/>
        <w:jc w:val="left"/>
      </w:pPr>
      <w:r>
        <w:rPr>
          <w:color w:val="60596E"/>
          <w:spacing w:val="0"/>
          <w:w w:val="100"/>
          <w:position w:val="0"/>
          <w:shd w:val="clear" w:color="auto" w:fill="auto"/>
          <w:lang w:val="en-US" w:eastAsia="en-US" w:bidi="en-US"/>
        </w:rPr>
        <w:t/>
        <w:t>事物，或者可能只是为了卖书而试图震惊人们。</w:t>
      </w:r>
    </w:p>
    <w:p>
      <w:pPr>
        <w:pStyle w:val="Style32"/>
        <w:keepNext w:val="0"/>
        <w:keepLines w:val="0"/>
        <w:widowControl w:val="0"/>
        <w:shd w:val="clear" w:color="auto" w:fill="auto"/>
        <w:bidi w:val="0"/>
        <w:spacing w:before="0" w:after="0" w:line="259" w:lineRule="auto"/>
        <w:ind w:left="1860" w:right="0" w:hanging="1540"/>
        <w:jc w:val="left"/>
      </w:pPr>
      <w:r>
        <w:rPr>
          <w:b/>
          <w:bCs/>
          <w:color w:val="60596E"/>
          <w:spacing w:val="0"/>
          <w:w w:val="100"/>
          <w:position w:val="0"/>
          <w:sz w:val="18"/>
          <w:szCs w:val="18"/>
          <w:shd w:val="clear" w:color="auto" w:fill="auto"/>
          <w:lang w:val="en-US" w:eastAsia="en-US" w:bidi="en-US"/>
        </w:rPr>
        <w:t xml:space="preserve"/>
        <w:t>9:44 (9:10) a. 如果转动钥匙时没有声音，打开灯时没有灯光，打开收音机时没有声音或灯光，并且电池连接已经接好，那么电池已经没电了。</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500" w:right="0" w:firstLine="0"/>
        <w:jc w:val="left"/>
      </w:pPr>
      <w:r>
        <mc:AlternateContent>
          <mc:Choice Requires="wps">
            <w:drawing>
              <wp:anchor distT="0" distB="0" distL="50800" distR="50800" simplePos="0" relativeHeight="125829557" behindDoc="0" locked="0" layoutInCell="1" allowOverlap="1">
                <wp:simplePos x="0" y="0"/>
                <wp:positionH relativeFrom="page">
                  <wp:posOffset>758825</wp:posOffset>
                </wp:positionH>
                <wp:positionV relativeFrom="paragraph">
                  <wp:posOffset>254000</wp:posOffset>
                </wp:positionV>
                <wp:extent cx="703580" cy="154940"/>
                <wp:wrapSquare wrapText="right"/>
                <wp:docPr id="574" name="Shape 574"/>
                <a:graphic xmlns:a="http://schemas.openxmlformats.org/drawingml/2006/main">
                  <a:graphicData uri="http://schemas.microsoft.com/office/word/2010/wordprocessingShape">
                    <wps:wsp>
                      <wps:cNvSpPr txBox="1"/>
                      <wps:spPr>
                        <a:xfrm>
                          <a:ext cx="703580" cy="1549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9:45 (9:11)</w:t>
                            </w:r>
                          </w:p>
                        </w:txbxContent>
                      </wps:txbx>
                      <wps:bodyPr wrap="none" lIns="0" tIns="0" rIns="0" bIns="0">
                        <a:noAutoFit/>
                      </wps:bodyPr>
                    </wps:wsp>
                  </a:graphicData>
                </a:graphic>
              </wp:anchor>
            </w:drawing>
          </mc:Choice>
          <mc:Fallback>
            <w:pict>
              <v:shape id="_x0000_s1600" type="#_x0000_t202" style="position:absolute;margin-left:59.75pt;margin-top:20.pt;width:55.399999999999999pt;height:12.200000000000001pt;z-index:-125829196;mso-wrap-distance-left:4.pt;mso-wrap-distance-right:4.pt;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9:45 (9:11)</w:t>
                      </w:r>
                    </w:p>
                  </w:txbxContent>
                </v:textbox>
                <w10:wrap type="square" side="right" anchorx="page"/>
              </v:shape>
            </w:pict>
          </mc:Fallback>
        </mc:AlternateContent>
        <w:t/>
        <w:t>不。可能是其他地方有一根松动的电线。</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91"/>
        </w:numPr>
        <w:shd w:val="clear" w:color="auto" w:fill="auto"/>
        <w:tabs>
          <w:tab w:pos="324" w:val="left"/>
        </w:tabs>
        <w:bidi w:val="0"/>
        <w:spacing w:before="0" w:after="0"/>
        <w:ind w:left="1860" w:right="0" w:hanging="1860"/>
        <w:jc w:val="left"/>
      </w:pPr>
      <w:r>
        <w:rPr>
          <w:spacing w:val="0"/>
          <w:w w:val="100"/>
          <w:position w:val="0"/>
          <w:shd w:val="clear" w:color="auto" w:fill="auto"/>
          <w:lang w:val="en-US" w:eastAsia="en-US" w:bidi="en-US"/>
        </w:rPr>
        <w:t xml:space="preserve"/>
        <w:t>如果有人的鞋子上有墓地上的泥土颜色，出汗，看起来心烦意乱，并且有一丝晒伤的迹象，那么他或她曾经去过墓地。</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91"/>
        </w:numPr>
        <w:shd w:val="clear" w:color="auto" w:fill="auto"/>
        <w:tabs>
          <w:tab w:pos="1844" w:val="left"/>
        </w:tabs>
        <w:bidi w:val="0"/>
        <w:spacing w:before="0" w:after="160" w:line="264" w:lineRule="auto"/>
        <w:ind w:left="1860" w:right="380" w:hanging="340"/>
        <w:jc w:val="left"/>
      </w:pPr>
      <w:r>
        <w:rPr>
          <w:spacing w:val="0"/>
          <w:w w:val="100"/>
          <w:position w:val="0"/>
          <w:shd w:val="clear" w:color="auto" w:fill="auto"/>
          <w:lang w:val="en-US" w:eastAsia="en-US" w:bidi="en-US"/>
        </w:rPr>
        <w:t/>
        <w:t>没有，还有其他方法来弄脏、出汗、心烦意乱和晒伤。</w:t>
      </w:r>
    </w:p>
    <w:p>
      <w:pPr>
        <w:pStyle w:val="Style32"/>
        <w:keepNext w:val="0"/>
        <w:keepLines w:val="0"/>
        <w:widowControl w:val="0"/>
        <w:shd w:val="clear" w:color="auto" w:fill="auto"/>
        <w:bidi w:val="0"/>
        <w:spacing w:before="0" w:after="160" w:line="240" w:lineRule="auto"/>
        <w:ind w:left="0" w:right="0" w:firstLine="300"/>
        <w:jc w:val="left"/>
      </w:pPr>
      <w:r>
        <w:rPr>
          <w:b/>
          <w:bCs/>
          <w:color w:val="60596E"/>
          <w:spacing w:val="0"/>
          <w:w w:val="100"/>
          <w:position w:val="0"/>
          <w:sz w:val="18"/>
          <w:szCs w:val="18"/>
          <w:shd w:val="clear" w:color="auto" w:fill="auto"/>
          <w:lang w:val="en-US" w:eastAsia="en-US" w:bidi="en-US"/>
        </w:rPr>
        <w:t xml:space="preserve">9:46 (9:12) </w:t>
      </w:r>
      <w:r>
        <w:rPr>
          <w:spacing w:val="0"/>
          <w:w w:val="100"/>
          <w:position w:val="0"/>
          <w:shd w:val="clear" w:color="auto" w:fill="auto"/>
          <w:lang w:val="en-US" w:eastAsia="en-US" w:bidi="en-US"/>
        </w:rPr>
        <w:t>Deliberately omitted.</w:t>
      </w:r>
    </w:p>
    <w:p>
      <w:pPr>
        <w:pStyle w:val="Style125"/>
        <w:keepNext w:val="0"/>
        <w:keepLines w:val="0"/>
        <w:widowControl w:val="0"/>
        <w:shd w:val="clear" w:color="auto" w:fill="auto"/>
        <w:bidi w:val="0"/>
        <w:spacing w:before="0" w:after="0" w:line="240" w:lineRule="auto"/>
        <w:ind w:left="0" w:right="0" w:firstLine="0"/>
        <w:jc w:val="left"/>
        <w:rPr>
          <w:sz w:val="18"/>
          <w:szCs w:val="18"/>
        </w:rPr>
      </w:pPr>
      <w:r>
        <w:rPr>
          <w:rFonts w:ascii="Cambria" w:eastAsia="Cambria" w:hAnsi="Cambria" w:cs="Cambria"/>
          <w:color w:val="60596E"/>
          <w:spacing w:val="0"/>
          <w:w w:val="100"/>
          <w:position w:val="0"/>
          <w:sz w:val="18"/>
          <w:szCs w:val="18"/>
          <w:shd w:val="clear" w:color="auto" w:fill="auto"/>
          <w:lang w:val="en-US" w:eastAsia="en-US" w:bidi="en-US"/>
        </w:rPr>
        <w:t>Check-Up 9C</w:t>
      </w:r>
    </w:p>
    <w:tbl>
      <w:tblPr>
        <w:tblOverlap w:val="never"/>
        <w:jc w:val="center"/>
        <w:tblLayout w:type="fixed"/>
      </w:tblPr>
      <w:tblGrid>
        <w:gridCol w:w="496"/>
        <w:gridCol w:w="400"/>
        <w:gridCol w:w="1100"/>
        <w:gridCol w:w="1104"/>
        <w:gridCol w:w="1084"/>
        <w:gridCol w:w="700"/>
        <w:gridCol w:w="412"/>
        <w:gridCol w:w="692"/>
        <w:gridCol w:w="248"/>
      </w:tblGrid>
      <w:tr>
        <w:trPr>
          <w:trHeight w:val="224"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9:47</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G</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center"/>
              <w:rPr>
                <w:sz w:val="18"/>
                <w:szCs w:val="18"/>
              </w:rPr>
            </w:pPr>
            <w:r>
              <w:rPr>
                <w:b/>
                <w:bCs/>
                <w:color w:val="60596E"/>
                <w:spacing w:val="0"/>
                <w:w w:val="100"/>
                <w:position w:val="0"/>
                <w:sz w:val="18"/>
                <w:szCs w:val="18"/>
                <w:shd w:val="clear" w:color="auto" w:fill="auto"/>
                <w:lang w:val="en-US" w:eastAsia="en-US" w:bidi="en-US"/>
              </w:rPr>
              <w:t>9:48 S</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center"/>
              <w:rPr>
                <w:sz w:val="18"/>
                <w:szCs w:val="18"/>
              </w:rPr>
            </w:pPr>
            <w:r>
              <w:rPr>
                <w:b/>
                <w:bCs/>
                <w:spacing w:val="0"/>
                <w:w w:val="100"/>
                <w:position w:val="0"/>
                <w:sz w:val="18"/>
                <w:szCs w:val="18"/>
                <w:shd w:val="clear" w:color="auto" w:fill="auto"/>
                <w:lang w:val="en-US" w:eastAsia="en-US" w:bidi="en-US"/>
              </w:rPr>
              <w:t>9:49 S</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40"/>
              <w:jc w:val="left"/>
              <w:rPr>
                <w:sz w:val="18"/>
                <w:szCs w:val="18"/>
              </w:rPr>
            </w:pPr>
            <w:r>
              <w:rPr>
                <w:b/>
                <w:bCs/>
                <w:color w:val="60596E"/>
                <w:spacing w:val="0"/>
                <w:w w:val="100"/>
                <w:position w:val="0"/>
                <w:sz w:val="18"/>
                <w:szCs w:val="18"/>
                <w:shd w:val="clear" w:color="auto" w:fill="auto"/>
                <w:lang w:val="en-US" w:eastAsia="en-US" w:bidi="en-US"/>
              </w:rPr>
              <w:t>9:50 S</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9:51</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G</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9:52</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G</w:t>
            </w:r>
          </w:p>
        </w:tc>
      </w:tr>
      <w:tr>
        <w:trPr>
          <w:trHeight w:val="24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9:53</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N</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rPr>
                <w:sz w:val="18"/>
                <w:szCs w:val="18"/>
              </w:rPr>
            </w:pPr>
            <w:r>
              <w:rPr>
                <w:b/>
                <w:bCs/>
                <w:color w:val="60596E"/>
                <w:spacing w:val="0"/>
                <w:w w:val="100"/>
                <w:position w:val="0"/>
                <w:sz w:val="18"/>
                <w:szCs w:val="18"/>
                <w:shd w:val="clear" w:color="auto" w:fill="auto"/>
                <w:lang w:val="en-US" w:eastAsia="en-US" w:bidi="en-US"/>
              </w:rPr>
              <w:t>9:54 S</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rPr>
                <w:sz w:val="18"/>
                <w:szCs w:val="18"/>
              </w:rPr>
            </w:pPr>
            <w:r>
              <w:rPr>
                <w:b/>
                <w:bCs/>
                <w:color w:val="60596E"/>
                <w:spacing w:val="0"/>
                <w:w w:val="100"/>
                <w:position w:val="0"/>
                <w:sz w:val="18"/>
                <w:szCs w:val="18"/>
                <w:shd w:val="clear" w:color="auto" w:fill="auto"/>
                <w:lang w:val="en-US" w:eastAsia="en-US" w:bidi="en-US"/>
              </w:rPr>
              <w:t>9:55 T</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140"/>
              <w:jc w:val="left"/>
              <w:rPr>
                <w:sz w:val="18"/>
                <w:szCs w:val="18"/>
              </w:rPr>
            </w:pPr>
            <w:r>
              <w:rPr>
                <w:b/>
                <w:bCs/>
                <w:spacing w:val="0"/>
                <w:w w:val="100"/>
                <w:position w:val="0"/>
                <w:sz w:val="18"/>
                <w:szCs w:val="18"/>
                <w:shd w:val="clear" w:color="auto" w:fill="auto"/>
                <w:lang w:val="en-US" w:eastAsia="en-US" w:bidi="en-US"/>
              </w:rPr>
              <w:t>9:56 T</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9:57</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rPr>
                <w:sz w:val="18"/>
                <w:szCs w:val="18"/>
              </w:rPr>
            </w:pPr>
            <w:r>
              <w:rPr>
                <w:b/>
                <w:bCs/>
                <w:spacing w:val="0"/>
                <w:w w:val="100"/>
                <w:position w:val="0"/>
                <w:sz w:val="18"/>
                <w:szCs w:val="18"/>
                <w:shd w:val="clear" w:color="auto" w:fill="auto"/>
                <w:lang w:val="en-US" w:eastAsia="en-US" w:bidi="en-US"/>
              </w:rPr>
              <w:t>T</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9:58</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rPr>
                <w:sz w:val="18"/>
                <w:szCs w:val="18"/>
              </w:rPr>
            </w:pPr>
            <w:r>
              <w:rPr>
                <w:b/>
                <w:bCs/>
                <w:color w:val="403B51"/>
                <w:spacing w:val="0"/>
                <w:w w:val="100"/>
                <w:position w:val="0"/>
                <w:sz w:val="18"/>
                <w:szCs w:val="18"/>
                <w:shd w:val="clear" w:color="auto" w:fill="auto"/>
                <w:lang w:val="en-US" w:eastAsia="en-US" w:bidi="en-US"/>
              </w:rPr>
              <w:t>F</w:t>
            </w:r>
          </w:p>
        </w:tc>
      </w:tr>
      <w:tr>
        <w:trPr>
          <w:trHeight w:val="988"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9:59</w:t>
            </w:r>
          </w:p>
          <w:p>
            <w:pPr>
              <w:pStyle w:val="Style29"/>
              <w:keepNext w:val="0"/>
              <w:keepLines w:val="0"/>
              <w:widowControl w:val="0"/>
              <w:shd w:val="clear" w:color="auto" w:fill="auto"/>
              <w:bidi w:val="0"/>
              <w:spacing w:before="0" w:after="0" w:line="240"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9:65</w:t>
            </w:r>
          </w:p>
          <w:p>
            <w:pPr>
              <w:pStyle w:val="Style29"/>
              <w:keepNext w:val="0"/>
              <w:keepLines w:val="0"/>
              <w:widowControl w:val="0"/>
              <w:shd w:val="clear" w:color="auto" w:fill="auto"/>
              <w:bidi w:val="0"/>
              <w:spacing w:before="0" w:after="0" w:line="240"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9:58</w:t>
            </w:r>
          </w:p>
          <w:p>
            <w:pPr>
              <w:pStyle w:val="Style29"/>
              <w:keepNext w:val="0"/>
              <w:keepLines w:val="0"/>
              <w:widowControl w:val="0"/>
              <w:shd w:val="clear" w:color="auto" w:fill="auto"/>
              <w:bidi w:val="0"/>
              <w:spacing w:before="0" w:after="0" w:line="240" w:lineRule="auto"/>
              <w:ind w:left="0" w:right="0" w:firstLine="0"/>
              <w:jc w:val="both"/>
              <w:rPr>
                <w:sz w:val="18"/>
                <w:szCs w:val="18"/>
              </w:rPr>
            </w:pPr>
            <w:r>
              <w:rPr>
                <w:b/>
                <w:bCs/>
                <w:color w:val="60596E"/>
                <w:spacing w:val="0"/>
                <w:w w:val="100"/>
                <w:position w:val="0"/>
                <w:sz w:val="18"/>
                <w:szCs w:val="18"/>
                <w:shd w:val="clear" w:color="auto" w:fill="auto"/>
                <w:lang w:val="en-US" w:eastAsia="en-US" w:bidi="en-US"/>
              </w:rPr>
              <w:t>9:62</w:t>
            </w:r>
          </w:p>
        </w:tc>
        <w:tc>
          <w:tcPr>
            <w:gridSpan w:val="5"/>
            <w:tcBorders/>
            <w:shd w:val="clear" w:color="auto" w:fill="CED2E1"/>
            <w:vAlign w:val="top"/>
          </w:tcPr>
          <w:p>
            <w:pPr>
              <w:pStyle w:val="Style29"/>
              <w:keepNext w:val="0"/>
              <w:keepLines w:val="0"/>
              <w:widowControl w:val="0"/>
              <w:shd w:val="clear" w:color="auto" w:fill="auto"/>
              <w:bidi w:val="0"/>
              <w:spacing w:before="0" w:after="0" w:line="266" w:lineRule="auto"/>
              <w:ind w:left="0" w:right="0" w:firstLine="0"/>
              <w:jc w:val="left"/>
            </w:pPr>
            <w:r>
              <w:rPr>
                <w:b/>
                <w:bCs/>
                <w:spacing w:val="0"/>
                <w:w w:val="100"/>
                <w:position w:val="0"/>
                <w:sz w:val="18"/>
                <w:szCs w:val="18"/>
                <w:shd w:val="clear" w:color="auto" w:fill="auto"/>
                <w:lang w:val="en-US" w:eastAsia="en-US" w:bidi="en-US"/>
              </w:rPr>
              <w:t xml:space="preserve">T </w:t>
            </w:r>
            <w:r>
              <w:rPr>
                <w:b/>
                <w:bCs/>
                <w:color w:val="60596E"/>
                <w:spacing w:val="0"/>
                <w:w w:val="100"/>
                <w:position w:val="0"/>
                <w:sz w:val="18"/>
                <w:szCs w:val="18"/>
                <w:shd w:val="clear" w:color="auto" w:fill="auto"/>
                <w:lang w:val="en-US" w:eastAsia="en-US" w:bidi="en-US"/>
              </w:rPr>
              <w:t xml:space="preserve">9:60 </w:t>
            </w:r>
            <w:r>
              <w:rPr>
                <w:b/>
                <w:bCs/>
                <w:spacing w:val="0"/>
                <w:w w:val="100"/>
                <w:position w:val="0"/>
                <w:sz w:val="18"/>
                <w:szCs w:val="18"/>
                <w:shd w:val="clear" w:color="auto" w:fill="auto"/>
                <w:lang w:val="en-US" w:eastAsia="en-US" w:bidi="en-US"/>
              </w:rPr>
              <w:t xml:space="preserve">T </w:t>
            </w:r>
            <w:r>
              <w:rPr>
                <w:b/>
                <w:bCs/>
                <w:color w:val="60596E"/>
                <w:spacing w:val="0"/>
                <w:w w:val="100"/>
                <w:position w:val="0"/>
                <w:sz w:val="18"/>
                <w:szCs w:val="18"/>
                <w:shd w:val="clear" w:color="auto" w:fill="auto"/>
                <w:lang w:val="en-US" w:eastAsia="en-US" w:bidi="en-US"/>
              </w:rPr>
              <w:t xml:space="preserve">9:61 </w:t>
            </w:r>
            <w:r>
              <w:rPr>
                <w:b/>
                <w:bCs/>
                <w:spacing w:val="0"/>
                <w:w w:val="100"/>
                <w:position w:val="0"/>
                <w:sz w:val="18"/>
                <w:szCs w:val="18"/>
                <w:shd w:val="clear" w:color="auto" w:fill="auto"/>
                <w:lang w:val="en-US" w:eastAsia="en-US" w:bidi="en-US"/>
              </w:rPr>
              <w:t xml:space="preserve">T </w:t>
            </w:r>
            <w:r>
              <w:rPr>
                <w:b/>
                <w:bCs/>
                <w:color w:val="60596E"/>
                <w:spacing w:val="0"/>
                <w:w w:val="100"/>
                <w:position w:val="0"/>
                <w:sz w:val="18"/>
                <w:szCs w:val="18"/>
                <w:shd w:val="clear" w:color="auto" w:fill="auto"/>
                <w:lang w:val="en-US" w:eastAsia="en-US" w:bidi="en-US"/>
              </w:rPr>
              <w:t xml:space="preserve">9:62 </w:t>
            </w:r>
            <w:r>
              <w:rPr>
                <w:b/>
                <w:bCs/>
                <w:spacing w:val="0"/>
                <w:w w:val="100"/>
                <w:position w:val="0"/>
                <w:sz w:val="18"/>
                <w:szCs w:val="18"/>
                <w:shd w:val="clear" w:color="auto" w:fill="auto"/>
                <w:lang w:val="en-US" w:eastAsia="en-US" w:bidi="en-US"/>
              </w:rPr>
              <w:t xml:space="preserve">F </w:t>
            </w:r>
            <w:r>
              <w:rPr>
                <w:b/>
                <w:bCs/>
                <w:color w:val="60596E"/>
                <w:spacing w:val="0"/>
                <w:w w:val="100"/>
                <w:position w:val="0"/>
                <w:sz w:val="18"/>
                <w:szCs w:val="18"/>
                <w:shd w:val="clear" w:color="auto" w:fill="auto"/>
                <w:lang w:val="en-US" w:eastAsia="en-US" w:bidi="en-US"/>
              </w:rPr>
              <w:t xml:space="preserve">9:63 </w:t>
            </w:r>
            <w:r>
              <w:rPr>
                <w:spacing w:val="0"/>
                <w:w w:val="100"/>
                <w:position w:val="0"/>
                <w:shd w:val="clear" w:color="auto" w:fill="auto"/>
                <w:lang w:val="en-US" w:eastAsia="en-US" w:bidi="en-US"/>
              </w:rPr>
              <w:t>T</w:t>
            </w:r>
          </w:p>
          <w:p>
            <w:pPr>
              <w:pStyle w:val="Style29"/>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xml:space="preserve">Change </w:t>
            </w:r>
            <w:r>
              <w:rPr>
                <w:i/>
                <w:iCs/>
                <w:spacing w:val="0"/>
                <w:w w:val="100"/>
                <w:position w:val="0"/>
                <w:shd w:val="clear" w:color="auto" w:fill="auto"/>
                <w:lang w:val="en-US" w:eastAsia="en-US" w:bidi="en-US"/>
              </w:rPr>
              <w:t>establishes</w:t>
            </w:r>
            <w:r>
              <w:rPr>
                <w:spacing w:val="0"/>
                <w:w w:val="100"/>
                <w:position w:val="0"/>
                <w:shd w:val="clear" w:color="auto" w:fill="auto"/>
                <w:lang w:val="en-US" w:eastAsia="en-US" w:bidi="en-US"/>
              </w:rPr>
              <w:t xml:space="preserve"> to </w:t>
            </w:r>
            <w:r>
              <w:rPr>
                <w:i/>
                <w:iCs/>
                <w:spacing w:val="0"/>
                <w:w w:val="100"/>
                <w:position w:val="0"/>
                <w:shd w:val="clear" w:color="auto" w:fill="auto"/>
                <w:lang w:val="en-US" w:eastAsia="en-US" w:bidi="en-US"/>
              </w:rPr>
              <w:t>by itself does not establish.</w:t>
            </w:r>
          </w:p>
          <w:p>
            <w:pPr>
              <w:pStyle w:val="Style29"/>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xml:space="preserve">Omit </w:t>
            </w:r>
            <w:r>
              <w:rPr>
                <w:i/>
                <w:iCs/>
                <w:spacing w:val="0"/>
                <w:w w:val="100"/>
                <w:position w:val="0"/>
                <w:shd w:val="clear" w:color="auto" w:fill="auto"/>
                <w:lang w:val="en-US" w:eastAsia="en-US" w:bidi="en-US"/>
              </w:rPr>
              <w:t>One way of;</w:t>
            </w:r>
            <w:r>
              <w:rPr>
                <w:spacing w:val="0"/>
                <w:w w:val="100"/>
                <w:position w:val="0"/>
                <w:shd w:val="clear" w:color="auto" w:fill="auto"/>
                <w:lang w:val="en-US" w:eastAsia="en-US" w:bidi="en-US"/>
              </w:rPr>
              <w:t xml:space="preserve"> add </w:t>
            </w:r>
            <w:r>
              <w:rPr>
                <w:i/>
                <w:iCs/>
                <w:spacing w:val="0"/>
                <w:w w:val="100"/>
                <w:position w:val="0"/>
                <w:shd w:val="clear" w:color="auto" w:fill="auto"/>
                <w:lang w:val="en-US" w:eastAsia="en-US" w:bidi="en-US"/>
              </w:rPr>
              <w:t>not sufficient</w:t>
            </w:r>
            <w:r>
              <w:rPr>
                <w:spacing w:val="0"/>
                <w:w w:val="100"/>
                <w:position w:val="0"/>
                <w:shd w:val="clear" w:color="auto" w:fill="auto"/>
                <w:lang w:val="en-US" w:eastAsia="en-US" w:bidi="en-US"/>
              </w:rPr>
              <w:t xml:space="preserve"> before </w:t>
            </w:r>
            <w:r>
              <w:rPr>
                <w:i/>
                <w:iCs/>
                <w:spacing w:val="0"/>
                <w:w w:val="100"/>
                <w:position w:val="0"/>
                <w:shd w:val="clear" w:color="auto" w:fill="auto"/>
                <w:lang w:val="en-US" w:eastAsia="en-US" w:bidi="en-US"/>
              </w:rPr>
              <w:t>to show.</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T</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right"/>
              <w:rPr>
                <w:sz w:val="18"/>
                <w:szCs w:val="18"/>
              </w:rPr>
            </w:pPr>
            <w:r>
              <w:rPr>
                <w:b/>
                <w:bCs/>
                <w:color w:val="60596E"/>
                <w:spacing w:val="0"/>
                <w:w w:val="100"/>
                <w:position w:val="0"/>
                <w:sz w:val="18"/>
                <w:szCs w:val="18"/>
                <w:shd w:val="clear" w:color="auto" w:fill="auto"/>
                <w:lang w:val="en-US" w:eastAsia="en-US" w:bidi="en-US"/>
              </w:rPr>
              <w:t>9:64</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rPr>
                <w:sz w:val="18"/>
                <w:szCs w:val="18"/>
              </w:rPr>
            </w:pPr>
            <w:r>
              <w:rPr>
                <w:b/>
                <w:bCs/>
                <w:color w:val="60596E"/>
                <w:spacing w:val="0"/>
                <w:w w:val="100"/>
                <w:position w:val="0"/>
                <w:sz w:val="18"/>
                <w:szCs w:val="18"/>
                <w:shd w:val="clear" w:color="auto" w:fill="auto"/>
                <w:lang w:val="en-US" w:eastAsia="en-US" w:bidi="en-US"/>
              </w:rPr>
              <w:t>F</w:t>
            </w:r>
          </w:p>
        </w:tc>
      </w:tr>
    </w:tbl>
    <w:p>
      <w:pPr>
        <w:pStyle w:val="Style125"/>
        <w:keepNext w:val="0"/>
        <w:keepLines w:val="0"/>
        <w:widowControl w:val="0"/>
        <w:shd w:val="clear" w:color="auto" w:fill="auto"/>
        <w:bidi w:val="0"/>
        <w:spacing w:before="0" w:after="0" w:line="266" w:lineRule="auto"/>
        <w:ind w:left="8" w:right="0" w:firstLine="0"/>
        <w:jc w:val="left"/>
        <w:rPr>
          <w:sz w:val="19"/>
          <w:szCs w:val="19"/>
        </w:rPr>
      </w:pPr>
      <w:r>
        <w:rPr>
          <w:rFonts w:ascii="Cambria" w:eastAsia="Cambria" w:hAnsi="Cambria" w:cs="Cambria"/>
          <w:color w:val="736A7A"/>
          <w:spacing w:val="0"/>
          <w:w w:val="100"/>
          <w:position w:val="0"/>
          <w:sz w:val="18"/>
          <w:szCs w:val="18"/>
          <w:shd w:val="clear" w:color="auto" w:fill="auto"/>
          <w:lang w:val="en-US" w:eastAsia="en-US" w:bidi="en-US"/>
        </w:rPr>
        <w:t xml:space="preserve"/>
        <w:t>9:64 在效果发生之前替换为故意的人类行为。</w:t>
      </w:r>
      <w:r>
        <w:rPr>
          <w:rFonts w:ascii="Cambria" w:eastAsia="Cambria" w:hAnsi="Cambria" w:cs="Cambria"/>
          <w:b w:val="0"/>
          <w:bCs w:val="0"/>
          <w:color w:val="736A7A"/>
          <w:spacing w:val="0"/>
          <w:w w:val="100"/>
          <w:position w:val="0"/>
          <w:sz w:val="19"/>
          <w:szCs w:val="19"/>
          <w:shd w:val="clear" w:color="auto" w:fill="auto"/>
          <w:lang w:val="en-US" w:eastAsia="en-US" w:bidi="en-US"/>
        </w:rPr>
        <w:t xml:space="preserve"/>
      </w:r>
      <w:r>
        <w:rPr>
          <w:rFonts w:ascii="Cambria" w:eastAsia="Cambria" w:hAnsi="Cambria" w:cs="Cambria"/>
          <w:b w:val="0"/>
          <w:bCs w:val="0"/>
          <w:i/>
          <w:iCs/>
          <w:color w:val="736A7A"/>
          <w:spacing w:val="0"/>
          <w:w w:val="100"/>
          <w:position w:val="0"/>
          <w:sz w:val="19"/>
          <w:szCs w:val="19"/>
          <w:shd w:val="clear" w:color="auto" w:fill="auto"/>
          <w:lang w:val="en-US" w:eastAsia="en-US" w:bidi="en-US"/>
        </w:rPr>
        <w:t/>
      </w:r>
      <w:r>
        <w:rPr>
          <w:rFonts w:ascii="Cambria" w:eastAsia="Cambria" w:hAnsi="Cambria" w:cs="Cambria"/>
          <w:b w:val="0"/>
          <w:bCs w:val="0"/>
          <w:color w:val="736A7A"/>
          <w:spacing w:val="0"/>
          <w:w w:val="100"/>
          <w:position w:val="0"/>
          <w:sz w:val="19"/>
          <w:szCs w:val="19"/>
          <w:shd w:val="clear" w:color="auto" w:fill="auto"/>
          <w:lang w:val="en-US" w:eastAsia="en-US" w:bidi="en-US"/>
        </w:rPr>
        <w:t xml:space="preserve"/>
      </w:r>
      <w:r>
        <w:rPr>
          <w:rFonts w:ascii="Cambria" w:eastAsia="Cambria" w:hAnsi="Cambria" w:cs="Cambria"/>
          <w:b w:val="0"/>
          <w:bCs w:val="0"/>
          <w:i/>
          <w:iCs/>
          <w:color w:val="736A7A"/>
          <w:spacing w:val="0"/>
          <w:w w:val="100"/>
          <w:position w:val="0"/>
          <w:sz w:val="19"/>
          <w:szCs w:val="19"/>
          <w:shd w:val="clear" w:color="auto" w:fill="auto"/>
          <w:lang w:val="en-US" w:eastAsia="en-US" w:bidi="en-US"/>
        </w:rPr>
        <w:t/>
      </w:r>
    </w:p>
    <w:p>
      <w:pPr>
        <w:pStyle w:val="Style32"/>
        <w:keepNext w:val="0"/>
        <w:keepLines w:val="0"/>
        <w:widowControl w:val="0"/>
        <w:shd w:val="clear" w:color="auto" w:fill="auto"/>
        <w:bidi w:val="0"/>
        <w:spacing w:before="0" w:after="160" w:line="262" w:lineRule="auto"/>
        <w:ind w:left="1500" w:right="520" w:hanging="1040"/>
        <w:jc w:val="left"/>
      </w:pPr>
      <w:r>
        <w:rPr>
          <w:b/>
          <w:bCs/>
          <w:spacing w:val="0"/>
          <w:w w:val="100"/>
          <w:position w:val="0"/>
          <w:sz w:val="18"/>
          <w:szCs w:val="18"/>
          <w:shd w:val="clear" w:color="auto" w:fill="auto"/>
          <w:lang w:val="en-US" w:eastAsia="en-US" w:bidi="en-US"/>
        </w:rPr>
        <w:t xml:space="preserve"/>
        <w:t>由你决定。确保你已经清楚地表明了你的立场，并且考虑了所有相关的标准。在做这些事情时，你有没有考虑过FRISCO？</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1" w:lineRule="auto"/>
        <w:ind w:left="0" w:right="0" w:firstLine="840"/>
        <w:jc w:val="left"/>
      </w:pPr>
      <w:bookmarkStart w:id="1000" w:name="bookmark1000"/>
      <w:r>
        <w:rPr>
          <w:rFonts w:ascii="Cambria" w:eastAsia="Cambria" w:hAnsi="Cambria" w:cs="Cambria"/>
          <w:color w:val="736A7A"/>
          <w:spacing w:val="0"/>
          <w:w w:val="100"/>
          <w:position w:val="0"/>
          <w:sz w:val="18"/>
          <w:szCs w:val="18"/>
          <w:shd w:val="clear" w:color="auto" w:fill="auto"/>
          <w:lang w:val="en-US" w:eastAsia="en-US" w:bidi="en-US"/>
        </w:rPr>
        <w:t>Check-Up 9D</w:t>
      </w:r>
      <w:bookmarkEnd w:id="1000"/>
    </w:p>
    <w:p>
      <w:pPr>
        <w:pStyle w:val="Style32"/>
        <w:keepNext w:val="0"/>
        <w:keepLines w:val="0"/>
        <w:widowControl w:val="0"/>
        <w:shd w:val="clear" w:color="auto" w:fill="auto"/>
        <w:bidi w:val="0"/>
        <w:spacing w:before="0" w:after="160"/>
        <w:ind w:left="1500" w:right="0" w:hanging="1040"/>
        <w:jc w:val="left"/>
        <w:sectPr>
          <w:headerReference w:type="default" r:id="rId351"/>
          <w:footerReference w:type="default" r:id="rId352"/>
          <w:headerReference w:type="even" r:id="rId353"/>
          <w:footerReference w:type="even" r:id="rId354"/>
          <w:headerReference w:type="first" r:id="rId355"/>
          <w:footerReference w:type="first" r:id="rId356"/>
          <w:footnotePr>
            <w:pos w:val="pageBottom"/>
            <w:numFmt w:val="decimal"/>
            <w:numRestart w:val="continuous"/>
            <w15:footnoteColumns w:val="1"/>
          </w:footnotePr>
          <w:pgSz w:w="9512" w:h="12815"/>
          <w:pgMar w:top="669" w:right="603" w:bottom="314" w:left="841" w:header="0" w:footer="3" w:gutter="0"/>
          <w:cols w:space="720"/>
          <w:noEndnote/>
          <w:titlePg/>
          <w:rtlGutter w:val="0"/>
          <w:docGrid w:linePitch="360"/>
        </w:sectPr>
      </w:pPr>
      <w:r>
        <w:rPr>
          <w:b/>
          <w:bCs/>
          <w:spacing w:val="0"/>
          <w:w w:val="100"/>
          <w:position w:val="0"/>
          <w:sz w:val="18"/>
          <w:szCs w:val="18"/>
          <w:shd w:val="clear" w:color="auto" w:fill="auto"/>
          <w:lang w:val="en-US" w:eastAsia="en-US" w:bidi="en-US"/>
        </w:rPr>
        <w:t xml:space="preserve"/>
        <w:t>再次由你决定。确保你已经清楚地陈述了你的论点，即使你所考虑的假设本身可能不够清晰，也要应用相关的标准，牢记FRISCO，并确保你的组织计划是合理的。</w:t>
      </w:r>
      <w:r>
        <w:rPr>
          <w:spacing w:val="0"/>
          <w:w w:val="100"/>
          <w:position w:val="0"/>
          <w:shd w:val="clear" w:color="auto" w:fill="auto"/>
          <w:lang w:val="en-US" w:eastAsia="en-US" w:bidi="en-US"/>
        </w:rPr>
        <w:t/>
      </w:r>
    </w:p>
    <w:p>
      <w:pPr>
        <w:pStyle w:val="Style101"/>
        <w:keepNext w:val="0"/>
        <w:keepLines w:val="0"/>
        <w:widowControl w:val="0"/>
        <w:shd w:val="clear" w:color="auto" w:fill="auto"/>
        <w:bidi w:val="0"/>
        <w:spacing w:before="0" w:after="760" w:line="233" w:lineRule="auto"/>
        <w:ind w:left="1920" w:right="0" w:firstLine="0"/>
        <w:jc w:val="left"/>
      </w:pPr>
      <w:r>
        <w:drawing>
          <wp:anchor distT="0" distB="0" distL="0" distR="0" simplePos="0" relativeHeight="125829559" behindDoc="0" locked="0" layoutInCell="1" allowOverlap="1">
            <wp:simplePos x="0" y="0"/>
            <wp:positionH relativeFrom="page">
              <wp:posOffset>546735</wp:posOffset>
            </wp:positionH>
            <wp:positionV relativeFrom="margin">
              <wp:posOffset>-30480</wp:posOffset>
            </wp:positionV>
            <wp:extent cx="5090160" cy="2395855"/>
            <wp:wrapTopAndBottom/>
            <wp:docPr id="584" name="Shape 584"/>
            <a:graphic xmlns:a="http://schemas.openxmlformats.org/drawingml/2006/main">
              <a:graphicData uri="http://schemas.openxmlformats.org/drawingml/2006/picture">
                <pic:pic xmlns:pic="http://schemas.openxmlformats.org/drawingml/2006/picture">
                  <pic:nvPicPr>
                    <pic:cNvPr id="585" name="Picture box 585"/>
                    <pic:cNvPicPr/>
                  </pic:nvPicPr>
                  <pic:blipFill>
                    <a:blip r:embed="rId357"/>
                    <a:stretch/>
                  </pic:blipFill>
                  <pic:spPr>
                    <a:xfrm>
                      <a:ext cx="5090160" cy="2395855"/>
                    </a:xfrm>
                    <a:prstGeom prst="rect"/>
                  </pic:spPr>
                </pic:pic>
              </a:graphicData>
            </a:graphic>
          </wp:anchor>
        </w:drawing>
        <w:t/>
        <w:t>概括：意义、抽样、典型性、表格、图表和相关性</w:t>
      </w:r>
      <w:r>
        <mc:AlternateContent>
          <mc:Choice Requires="wps">
            <w:drawing>
              <wp:anchor distT="0" distB="0" distL="114300" distR="114300" simplePos="0" relativeHeight="125829560" behindDoc="0" locked="0" layoutInCell="1" allowOverlap="1">
                <wp:simplePos x="0" y="0"/>
                <wp:positionH relativeFrom="page">
                  <wp:posOffset>1087755</wp:posOffset>
                </wp:positionH>
                <wp:positionV relativeFrom="margin">
                  <wp:posOffset>515620</wp:posOffset>
                </wp:positionV>
                <wp:extent cx="698500" cy="777240"/>
                <wp:wrapSquare wrapText="right"/>
                <wp:docPr id="586" name="Shape 586"/>
                <a:graphic xmlns:a="http://schemas.openxmlformats.org/drawingml/2006/main">
                  <a:graphicData uri="http://schemas.microsoft.com/office/word/2010/wordprocessingShape">
                    <wps:wsp>
                      <wps:cNvSpPr txBox="1"/>
                      <wps:spPr>
                        <a:xfrm>
                          <a:ext cx="698500" cy="777240"/>
                        </a:xfrm>
                        <a:prstGeom prst="rect"/>
                        <a:noFill/>
                      </wps:spPr>
                      <wps:txbx>
                        <w:txbxContent>
                          <w:p>
                            <w:pPr>
                              <w:pStyle w:val="Style97"/>
                              <w:keepNext w:val="0"/>
                              <w:keepLines w:val="0"/>
                              <w:widowControl w:val="0"/>
                              <w:shd w:val="clear" w:color="auto" w:fill="auto"/>
                              <w:bidi w:val="0"/>
                              <w:spacing w:before="0" w:line="240" w:lineRule="auto"/>
                              <w:ind w:left="0" w:right="0" w:firstLine="180"/>
                              <w:jc w:val="lef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color w:val="60596E"/>
                                <w:spacing w:val="0"/>
                                <w:w w:val="100"/>
                                <w:position w:val="0"/>
                                <w:shd w:val="clear" w:color="auto" w:fill="auto"/>
                                <w:lang w:val="en-US" w:eastAsia="en-US" w:bidi="en-US"/>
                              </w:rPr>
                              <w:t>10</w:t>
                            </w:r>
                          </w:p>
                        </w:txbxContent>
                      </wps:txbx>
                      <wps:bodyPr lIns="0" tIns="0" rIns="0" bIns="0">
                        <a:noAutoFit/>
                      </wps:bodyPr>
                    </wps:wsp>
                  </a:graphicData>
                </a:graphic>
              </wp:anchor>
            </w:drawing>
          </mc:Choice>
          <mc:Fallback>
            <w:pict>
              <v:shape id="_x0000_s1612" type="#_x0000_t202" style="position:absolute;margin-left:85.650000000000006pt;margin-top:40.600000000000001pt;width:55.pt;height:61.200000000000003pt;z-index:-125829193;mso-wrap-distance-left:9.pt;mso-wrap-distance-right:9.pt;mso-position-horizontal-relative:page;mso-position-vertical-relative:margin" filled="f" stroked="f">
                <v:textbox inset="0,0,0,0">
                  <w:txbxContent>
                    <w:p>
                      <w:pPr>
                        <w:pStyle w:val="Style97"/>
                        <w:keepNext w:val="0"/>
                        <w:keepLines w:val="0"/>
                        <w:widowControl w:val="0"/>
                        <w:shd w:val="clear" w:color="auto" w:fill="auto"/>
                        <w:bidi w:val="0"/>
                        <w:spacing w:before="0" w:line="240" w:lineRule="auto"/>
                        <w:ind w:left="0" w:right="0" w:firstLine="180"/>
                        <w:jc w:val="lef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color w:val="60596E"/>
                          <w:spacing w:val="0"/>
                          <w:w w:val="100"/>
                          <w:position w:val="0"/>
                          <w:shd w:val="clear" w:color="auto" w:fill="auto"/>
                          <w:lang w:val="en-US" w:eastAsia="en-US" w:bidi="en-US"/>
                        </w:rPr>
                        <w:t>10</w:t>
                      </w:r>
                    </w:p>
                  </w:txbxContent>
                </v:textbox>
                <w10:wrap type="square" side="right" anchorx="page" anchory="margin"/>
              </v:shape>
            </w:pict>
          </mc:Fallback>
        </mc:AlternateContent>
        <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0" w:right="0" w:firstLine="720"/>
        <w:jc w:val="left"/>
      </w:pPr>
      <w:r>
        <w:rPr>
          <w:spacing w:val="0"/>
          <w:w w:val="100"/>
          <w:position w:val="0"/>
          <w:shd w:val="clear" w:color="auto" w:fill="auto"/>
          <w:lang w:val="en-US" w:eastAsia="en-US" w:bidi="en-US"/>
        </w:rPr>
        <w:t/>
        <w:t>你相信以下的概括吗？</w:t>
      </w:r>
    </w:p>
    <w:p>
      <w:pPr>
        <w:pStyle w:val="Style32"/>
        <w:keepNext w:val="0"/>
        <w:keepLines w:val="0"/>
        <w:widowControl w:val="0"/>
        <w:numPr>
          <w:ilvl w:val="0"/>
          <w:numId w:val="293"/>
        </w:numPr>
        <w:shd w:val="clear" w:color="auto" w:fill="auto"/>
        <w:tabs>
          <w:tab w:pos="1608" w:val="left"/>
        </w:tabs>
        <w:bidi w:val="0"/>
        <w:spacing w:before="0" w:after="0" w:line="262" w:lineRule="auto"/>
        <w:ind w:left="1580" w:right="0" w:hanging="260"/>
        <w:jc w:val="left"/>
      </w:pPr>
      <w:r>
        <w:rPr>
          <w:spacing w:val="0"/>
          <w:w w:val="100"/>
          <w:position w:val="0"/>
          <w:shd w:val="clear" w:color="auto" w:fill="auto"/>
          <w:lang w:val="en-US" w:eastAsia="en-US" w:bidi="en-US"/>
        </w:rPr>
        <w:t/>
        <w:t>一个遇到麻烦的人更有可能从一群目击者那里得到帮助，而不是单个个体。</w:t>
      </w:r>
    </w:p>
    <w:p>
      <w:pPr>
        <w:pStyle w:val="Style32"/>
        <w:keepNext w:val="0"/>
        <w:keepLines w:val="0"/>
        <w:widowControl w:val="0"/>
        <w:numPr>
          <w:ilvl w:val="0"/>
          <w:numId w:val="293"/>
        </w:numPr>
        <w:shd w:val="clear" w:color="auto" w:fill="auto"/>
        <w:tabs>
          <w:tab w:pos="1616" w:val="left"/>
        </w:tabs>
        <w:bidi w:val="0"/>
        <w:spacing w:before="0" w:after="0" w:line="262" w:lineRule="auto"/>
        <w:ind w:left="1320" w:right="0" w:firstLine="0"/>
        <w:jc w:val="left"/>
      </w:pPr>
      <w:r>
        <w:rPr>
          <w:spacing w:val="0"/>
          <w:w w:val="100"/>
          <w:position w:val="0"/>
          <w:shd w:val="clear" w:color="auto" w:fill="auto"/>
          <w:lang w:val="en-US" w:eastAsia="en-US" w:bidi="en-US"/>
        </w:rPr>
        <w:t/>
        <w:t>精神病患者通常不会对他人构成危险。</w:t>
      </w:r>
    </w:p>
    <w:p>
      <w:pPr>
        <w:pStyle w:val="Style32"/>
        <w:keepNext w:val="0"/>
        <w:keepLines w:val="0"/>
        <w:widowControl w:val="0"/>
        <w:numPr>
          <w:ilvl w:val="0"/>
          <w:numId w:val="293"/>
        </w:numPr>
        <w:shd w:val="clear" w:color="auto" w:fill="auto"/>
        <w:tabs>
          <w:tab w:pos="1612" w:val="left"/>
        </w:tabs>
        <w:bidi w:val="0"/>
        <w:spacing w:before="0" w:after="0" w:line="262" w:lineRule="auto"/>
        <w:ind w:left="1580" w:right="0" w:hanging="260"/>
        <w:jc w:val="left"/>
      </w:pPr>
      <w:r>
        <w:rPr>
          <w:spacing w:val="0"/>
          <w:w w:val="100"/>
          <w:position w:val="0"/>
          <w:shd w:val="clear" w:color="auto" w:fill="auto"/>
          <w:lang w:val="en-US" w:eastAsia="en-US" w:bidi="en-US"/>
        </w:rPr>
        <w:t/>
        <w:t>在仍然基本上是男性世界的领域中，最成功的女性往往是那些有年长兄弟的人。</w:t>
      </w:r>
    </w:p>
    <w:p>
      <w:pPr>
        <w:pStyle w:val="Style32"/>
        <w:keepNext w:val="0"/>
        <w:keepLines w:val="0"/>
        <w:widowControl w:val="0"/>
        <w:numPr>
          <w:ilvl w:val="0"/>
          <w:numId w:val="293"/>
        </w:numPr>
        <w:shd w:val="clear" w:color="auto" w:fill="auto"/>
        <w:tabs>
          <w:tab w:pos="1620" w:val="left"/>
        </w:tabs>
        <w:bidi w:val="0"/>
        <w:spacing w:before="0" w:after="0" w:line="262" w:lineRule="auto"/>
        <w:ind w:left="1580" w:right="0" w:hanging="260"/>
        <w:jc w:val="left"/>
      </w:pPr>
      <w:r>
        <w:rPr>
          <w:spacing w:val="0"/>
          <w:w w:val="100"/>
          <w:position w:val="0"/>
          <w:shd w:val="clear" w:color="auto" w:fill="auto"/>
          <w:lang w:val="en-US" w:eastAsia="en-US" w:bidi="en-US"/>
        </w:rPr>
        <w:t/>
        <w:t>公众舆论调查通常在百分之一或百分之二的范围内准确。</w:t>
      </w:r>
    </w:p>
    <w:p>
      <w:pPr>
        <w:pStyle w:val="Style32"/>
        <w:keepNext w:val="0"/>
        <w:keepLines w:val="0"/>
        <w:widowControl w:val="0"/>
        <w:numPr>
          <w:ilvl w:val="0"/>
          <w:numId w:val="293"/>
        </w:numPr>
        <w:shd w:val="clear" w:color="auto" w:fill="auto"/>
        <w:tabs>
          <w:tab w:pos="1604" w:val="left"/>
        </w:tabs>
        <w:bidi w:val="0"/>
        <w:spacing w:before="0" w:after="0" w:line="262" w:lineRule="auto"/>
        <w:ind w:left="1580" w:right="0" w:hanging="260"/>
        <w:jc w:val="left"/>
      </w:pPr>
      <w:r>
        <w:rPr>
          <w:spacing w:val="0"/>
          <w:w w:val="100"/>
          <w:position w:val="0"/>
          <w:shd w:val="clear" w:color="auto" w:fill="auto"/>
          <w:lang w:val="en-US" w:eastAsia="en-US" w:bidi="en-US"/>
        </w:rPr>
        <w:t/>
        <w:t>朋友关系更容易在互相对立的人之间形成，而不是相似的人之间。</w:t>
      </w:r>
    </w:p>
    <w:p>
      <w:pPr>
        <w:pStyle w:val="Style32"/>
        <w:keepNext w:val="0"/>
        <w:keepLines w:val="0"/>
        <w:widowControl w:val="0"/>
        <w:numPr>
          <w:ilvl w:val="0"/>
          <w:numId w:val="293"/>
        </w:numPr>
        <w:shd w:val="clear" w:color="auto" w:fill="auto"/>
        <w:tabs>
          <w:tab w:pos="1616" w:val="left"/>
        </w:tabs>
        <w:bidi w:val="0"/>
        <w:spacing w:before="0" w:after="120" w:line="262" w:lineRule="auto"/>
        <w:ind w:left="1580" w:right="0" w:hanging="260"/>
        <w:jc w:val="left"/>
      </w:pPr>
      <w:r>
        <w:rPr>
          <w:spacing w:val="0"/>
          <w:w w:val="100"/>
          <w:position w:val="0"/>
          <w:shd w:val="clear" w:color="auto" w:fill="auto"/>
          <w:lang w:val="en-US" w:eastAsia="en-US" w:bidi="en-US"/>
        </w:rPr>
        <w:t/>
        <w:softHyphen/>
        <w:t>thing than in the next several hours.</w:t>
        <w:t>在学习某事之后的前几分钟内，你很容易忘记比在接下来的几个小时内还要多的内容。</w:t>
      </w:r>
    </w:p>
    <w:p>
      <w:pPr>
        <w:pStyle w:val="Style32"/>
        <w:keepNext w:val="0"/>
        <w:keepLines w:val="0"/>
        <w:widowControl w:val="0"/>
        <w:shd w:val="clear" w:color="auto" w:fill="auto"/>
        <w:bidi w:val="0"/>
        <w:spacing w:before="0" w:after="0" w:line="259" w:lineRule="auto"/>
        <w:ind w:left="720" w:right="0" w:firstLine="460"/>
        <w:jc w:val="both"/>
      </w:pPr>
      <w:r>
        <w:rPr>
          <w:spacing w:val="0"/>
          <w:w w:val="100"/>
          <w:position w:val="0"/>
          <w:shd w:val="clear" w:color="auto" w:fill="auto"/>
          <w:lang w:val="en-US" w:eastAsia="en-US" w:bidi="en-US"/>
        </w:rPr>
        <w:t xml:space="preserve"/>
        <w:t>根据杜克大学心理学系主任格雷戈里·R·金布尔的著作《如何使用（和误用）统计学》的作者，奇数编号的概括是错误的，而偶数编号的概括是正确的。根据可信度的标准，我倾向于相信他，尽管在解释和应用这一系列概括时存在一些问题。</w:t>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720" w:right="0" w:firstLine="460"/>
        <w:jc w:val="both"/>
      </w:pPr>
      <w:r>
        <w:rPr>
          <w:spacing w:val="0"/>
          <w:w w:val="100"/>
          <w:position w:val="0"/>
          <w:shd w:val="clear" w:color="auto" w:fill="auto"/>
          <w:lang w:val="en-US" w:eastAsia="en-US" w:bidi="en-US"/>
        </w:rPr>
        <w:t/>
        <w:softHyphen/>
        <w:t>ers’ ideas, but in your own writing. You will encounter ways of expressing various types of generalizations, ways of presenting them visually, and ways of justifying them.</w:t>
        <w:t>本章的思想不仅适用于阅读和评估他人的思想，也适用于你自己的写作。你将会遇到各种表达概括的方式，以及将其可视化和证明的方式。</w:t>
      </w:r>
    </w:p>
    <w:p>
      <w:pPr>
        <w:pStyle w:val="Style71"/>
        <w:keepNext/>
        <w:keepLines/>
        <w:widowControl w:val="0"/>
        <w:shd w:val="clear" w:color="auto" w:fill="auto"/>
        <w:bidi w:val="0"/>
        <w:spacing w:before="0" w:line="240" w:lineRule="auto"/>
        <w:ind w:left="0" w:right="0" w:firstLine="0"/>
        <w:jc w:val="left"/>
      </w:pPr>
      <w:bookmarkStart w:id="1002" w:name="bookmark1002"/>
      <w:r>
        <w:rPr>
          <w:color w:val="736A7A"/>
          <w:spacing w:val="0"/>
          <w:w w:val="100"/>
          <w:position w:val="0"/>
          <w:shd w:val="clear" w:color="auto" w:fill="auto"/>
          <w:lang w:val="en-US" w:eastAsia="en-US" w:bidi="en-US"/>
        </w:rPr>
        <w:t/>
        <w:t>一般化的类型</w:t>
      </w:r>
      <w:bookmarkEnd w:id="1002"/>
    </w:p>
    <w:p>
      <w:pPr>
        <w:pStyle w:val="Style32"/>
        <w:keepNext w:val="0"/>
        <w:keepLines w:val="0"/>
        <w:widowControl w:val="0"/>
        <w:shd w:val="clear" w:color="auto" w:fill="auto"/>
        <w:bidi w:val="0"/>
        <w:spacing w:before="0" w:after="120" w:line="259" w:lineRule="auto"/>
        <w:ind w:left="720" w:right="0" w:firstLine="0"/>
        <w:jc w:val="both"/>
      </w:pPr>
      <w:r>
        <w:rPr>
          <w:spacing w:val="0"/>
          <w:w w:val="100"/>
          <w:position w:val="0"/>
          <w:shd w:val="clear" w:color="auto" w:fill="auto"/>
          <w:lang w:val="en-US" w:eastAsia="en-US" w:bidi="en-US"/>
        </w:rPr>
        <w:t xml:space="preserve"/>
        <w:t>首先，让我们明确一下什么是概括。概括是关于一系列情况的陈述。根据概括是否超出其所基于的数据以及其程度，可以将概括分为不同类别。</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8"/>
        <w:keepNext w:val="0"/>
        <w:keepLines w:val="0"/>
        <w:widowControl w:val="0"/>
        <w:numPr>
          <w:ilvl w:val="0"/>
          <w:numId w:val="295"/>
        </w:numPr>
        <w:shd w:val="clear" w:color="auto" w:fill="auto"/>
        <w:tabs>
          <w:tab w:pos="936" w:val="left"/>
        </w:tabs>
        <w:bidi w:val="0"/>
        <w:spacing w:before="0" w:after="160" w:line="240" w:lineRule="auto"/>
        <w:ind w:left="0" w:right="0" w:firstLine="720"/>
        <w:jc w:val="left"/>
      </w:pPr>
      <w:r>
        <w:rPr>
          <w:spacing w:val="0"/>
          <w:w w:val="100"/>
          <w:position w:val="0"/>
          <w:shd w:val="clear" w:color="auto" w:fill="auto"/>
          <w:lang w:val="en-US" w:eastAsia="en-US" w:bidi="en-US"/>
        </w:rPr>
        <w:t>(Englewood Cliffs, NJ: Prentice Hall, 1978).</w:t>
      </w:r>
      <w:r>
        <w:br w:type="page"/>
      </w:r>
    </w:p>
    <w:p>
      <w:pPr>
        <w:pStyle w:val="Style32"/>
        <w:keepNext w:val="0"/>
        <w:keepLines w:val="0"/>
        <w:widowControl w:val="0"/>
        <w:shd w:val="clear" w:color="auto" w:fill="auto"/>
        <w:bidi w:val="0"/>
        <w:spacing w:before="0" w:after="160" w:line="259" w:lineRule="auto"/>
        <w:ind w:left="720" w:right="0" w:firstLine="20"/>
        <w:jc w:val="both"/>
      </w:pPr>
      <w:r>
        <w:rPr>
          <w:color w:val="60596E"/>
          <w:spacing w:val="0"/>
          <w:w w:val="100"/>
          <w:position w:val="0"/>
          <w:shd w:val="clear" w:color="auto" w:fill="auto"/>
          <w:lang w:val="en-US" w:eastAsia="en-US" w:bidi="en-US"/>
        </w:rPr>
        <w:t/>
        <w:t>普遍性。一些最佳解释假设是概括性的，但并非全部。此外，并非所有的概括都是最佳解释假设。例如，升高的气压计常常伴随着天气的改善，这是一个不是最佳解释假设的概括。它无法解释上周的天气改善（尽管它可以预测可能的改善）。满足最佳解释假设的标准（当它们相关时）可以为概括提供良好的支持，但在本章中，我将专注于其他类型的支持。</w:t>
      </w:r>
      <w:r>
        <w:rPr>
          <w:color w:val="60596E"/>
          <w:spacing w:val="0"/>
          <w:w w:val="100"/>
          <w:position w:val="0"/>
          <w:shd w:val="clear" w:color="auto" w:fill="auto"/>
          <w:vertAlign w:val="superscript"/>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1004" w:name="bookmark1004"/>
      <w:r>
        <w:rPr>
          <w:color w:val="60596E"/>
          <w:spacing w:val="0"/>
          <w:w w:val="100"/>
          <w:position w:val="0"/>
          <w:sz w:val="24"/>
          <w:szCs w:val="24"/>
          <w:shd w:val="clear" w:color="auto" w:fill="auto"/>
          <w:lang w:val="en-US" w:eastAsia="en-US" w:bidi="en-US"/>
        </w:rPr>
        <w:t/>
        <w:t>有限数据和推断的概括</w:t>
      </w:r>
      <w:bookmarkEnd w:id="1004"/>
    </w:p>
    <w:p>
      <w:pPr>
        <w:pStyle w:val="Style86"/>
        <w:keepNext/>
        <w:keepLines/>
        <w:widowControl w:val="0"/>
        <w:shd w:val="clear" w:color="auto" w:fill="auto"/>
        <w:bidi w:val="0"/>
        <w:spacing w:before="0" w:after="100" w:line="240" w:lineRule="auto"/>
        <w:ind w:left="0" w:right="0" w:firstLine="720"/>
        <w:jc w:val="both"/>
      </w:pPr>
      <w:bookmarkStart w:id="1006" w:name="bookmark1006"/>
      <w:r>
        <w:rPr>
          <w:rFonts w:ascii="Calibri" w:eastAsia="Calibri" w:hAnsi="Calibri" w:cs="Calibri"/>
          <w:color w:val="60596E"/>
          <w:spacing w:val="0"/>
          <w:w w:val="100"/>
          <w:position w:val="0"/>
          <w:sz w:val="24"/>
          <w:szCs w:val="24"/>
          <w:shd w:val="clear" w:color="auto" w:fill="auto"/>
          <w:lang w:val="en-US" w:eastAsia="en-US" w:bidi="en-US"/>
        </w:rPr>
        <w:t/>
        <w:t>有限于数据的概括</w:t>
      </w:r>
      <w:bookmarkEnd w:id="1006"/>
    </w:p>
    <w:p>
      <w:pPr>
        <w:pStyle w:val="Style32"/>
        <w:keepNext w:val="0"/>
        <w:keepLines w:val="0"/>
        <w:widowControl w:val="0"/>
        <w:shd w:val="clear" w:color="auto" w:fill="auto"/>
        <w:bidi w:val="0"/>
        <w:spacing w:before="0" w:after="0" w:line="259" w:lineRule="auto"/>
        <w:ind w:left="720" w:right="0" w:firstLine="20"/>
        <w:jc w:val="both"/>
      </w:pPr>
      <w:r>
        <w:rPr>
          <w:color w:val="60596E"/>
          <w:spacing w:val="0"/>
          <w:w w:val="100"/>
          <w:position w:val="0"/>
          <w:shd w:val="clear" w:color="auto" w:fill="auto"/>
          <w:lang w:val="en-US" w:eastAsia="en-US" w:bidi="en-US"/>
        </w:rPr>
        <w:t xml:space="preserve"/>
        <w:t>这些只涵盖了已经被检查过的情况。假设我们检查房间里每个人的眼睛颜色，计算出有多少人是蓝眼睛，并且计算出总人数，结果发现在22个人中有8个是蓝眼睛。由此得出的一般化结论是这里的22个人中有8个人有蓝眼睛，这是一种基于数据的有限化归纳。它并没有超越我们计数所提供的数据。</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这些概括似乎是最容易建立的，因为它们不超出数据范围，通常只需要计数。然而，有些困难常常源于涉及术语的含义，调查者的偏见，或者获取可计数事物的困难。例如，概括“所有国家都有社会阶层结构（而不是无阶级社会）”可能是一个基于数据的概括，但它可能会受到这三个问题的困扰。判断一个国家是否有社会阶层结构可能会非常困难。调查者可能存在偏见，并且在许多国家获取信息是困难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对于在不同领域中这些困难的说明，假设我们检查了五十名精神病患者，并判断只有四个对其他人构成危险。我们可以得出这样的概括：这五十名精神病患者中有四个对其他人构成危险。这个概括并没有超出我们的计数数据，但仍然存在两个标准问题。一个问题是确定什么实际上算作证据——在这种情况下，是患者的危险性。第二个标准问题是避免调查者的偏见——在这种情况下，是确定某个特定患者是否危险。获取信息的问题可能也很困难，但在这种情况下，我假设这个问题已经解决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720" w:right="0" w:firstLine="500"/>
        <w:jc w:val="both"/>
      </w:pPr>
      <w:r>
        <w:rPr>
          <w:spacing w:val="0"/>
          <w:w w:val="100"/>
          <w:position w:val="0"/>
          <w:shd w:val="clear" w:color="auto" w:fill="auto"/>
          <w:lang w:val="en-US" w:eastAsia="en-US" w:bidi="en-US"/>
        </w:rPr>
        <w:t xml:space="preserve"/>
        <w:t>这三种问题也适用于推断的概括，必须时刻牢记。它们至少涉及FRISCO中的C和S，而且不可避免地也涉及I。</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after="100" w:line="240" w:lineRule="auto"/>
        <w:ind w:left="0" w:right="0" w:firstLine="720"/>
        <w:jc w:val="both"/>
      </w:pPr>
      <w:bookmarkStart w:id="1008" w:name="bookmark1008"/>
      <w:r>
        <w:rPr>
          <w:rFonts w:ascii="Calibri" w:eastAsia="Calibri" w:hAnsi="Calibri" w:cs="Calibri"/>
          <w:color w:val="60596E"/>
          <w:spacing w:val="0"/>
          <w:w w:val="100"/>
          <w:position w:val="0"/>
          <w:sz w:val="24"/>
          <w:szCs w:val="24"/>
          <w:shd w:val="clear" w:color="auto" w:fill="auto"/>
          <w:lang w:val="en-US" w:eastAsia="en-US" w:bidi="en-US"/>
        </w:rPr>
        <w:t/>
        <w:t>推断概括</w:t>
      </w:r>
      <w:bookmarkEnd w:id="1008"/>
    </w:p>
    <w:p>
      <w:pPr>
        <w:pStyle w:val="Style32"/>
        <w:keepNext w:val="0"/>
        <w:keepLines w:val="0"/>
        <w:widowControl w:val="0"/>
        <w:shd w:val="clear" w:color="auto" w:fill="auto"/>
        <w:bidi w:val="0"/>
        <w:spacing w:before="0" w:after="160"/>
        <w:ind w:left="720" w:right="0" w:firstLine="20"/>
        <w:jc w:val="both"/>
      </w:pPr>
      <w:r>
        <w:rPr>
          <w:color w:val="60596E"/>
          <w:spacing w:val="0"/>
          <w:w w:val="100"/>
          <w:position w:val="0"/>
          <w:shd w:val="clear" w:color="auto" w:fill="auto"/>
          <w:lang w:val="en-US" w:eastAsia="en-US" w:bidi="en-US"/>
        </w:rPr>
        <w:t xml:space="preserve"/>
        <w:t>在接下来的章节中，我将专注于推断性的概括。它们超越了它们所基于的数据，声称这种特征适用于一个更大的群体。根据我的理解，金布尔的概括都是推断性的概括。</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8"/>
        <w:keepNext w:val="0"/>
        <w:keepLines w:val="0"/>
        <w:widowControl w:val="0"/>
        <w:numPr>
          <w:ilvl w:val="0"/>
          <w:numId w:val="295"/>
        </w:numPr>
        <w:shd w:val="clear" w:color="auto" w:fill="auto"/>
        <w:tabs>
          <w:tab w:pos="976" w:val="left"/>
        </w:tabs>
        <w:bidi w:val="0"/>
        <w:spacing w:before="0" w:after="140" w:line="302" w:lineRule="auto"/>
        <w:ind w:left="720" w:right="0" w:firstLine="20"/>
        <w:jc w:val="both"/>
      </w:pPr>
      <w:r>
        <w:rPr>
          <w:spacing w:val="0"/>
          <w:w w:val="100"/>
          <w:position w:val="0"/>
          <w:shd w:val="clear" w:color="auto" w:fill="auto"/>
          <w:lang w:val="en-US" w:eastAsia="en-US" w:bidi="en-US"/>
        </w:rPr>
        <w:t xml:space="preserve"/>
        <w:t>见罗伯特·H·恩尼斯，《列举归纳与最佳解释》，《哲学杂志》，65（18），1968年，第523-530页。</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86" w:lineRule="auto"/>
        <w:ind w:left="680" w:right="0" w:firstLine="20"/>
        <w:jc w:val="both"/>
      </w:pPr>
      <w:r>
        <w:rPr>
          <w:spacing w:val="0"/>
          <w:w w:val="100"/>
          <w:position w:val="0"/>
          <w:shd w:val="clear" w:color="auto" w:fill="auto"/>
          <w:lang w:val="en-US" w:eastAsia="en-US" w:bidi="en-US"/>
        </w:rPr>
        <w:t/>
        <w:t>例如，他对精神病患者的概括适用于一般的精神病患者，而不仅仅是那些被研究过的。</w:t>
      </w:r>
    </w:p>
    <w:p>
      <w:pPr>
        <w:pStyle w:val="Style32"/>
        <w:keepNext w:val="0"/>
        <w:keepLines w:val="0"/>
        <w:widowControl w:val="0"/>
        <w:shd w:val="clear" w:color="auto" w:fill="auto"/>
        <w:bidi w:val="0"/>
        <w:spacing w:before="0" w:after="140" w:line="262" w:lineRule="auto"/>
        <w:ind w:left="680" w:right="0" w:firstLine="520"/>
        <w:jc w:val="both"/>
      </w:pPr>
      <w:r>
        <w:rPr>
          <w:spacing w:val="0"/>
          <w:w w:val="100"/>
          <w:position w:val="0"/>
          <w:shd w:val="clear" w:color="auto" w:fill="auto"/>
          <w:lang w:val="en-US" w:eastAsia="en-US" w:bidi="en-US"/>
        </w:rPr>
        <w:t/>
        <w:softHyphen/>
        <w:t>cians. Other inferred generalizations are about limitless populations, not all of whose members could be identified and studied, such as all mental patients, some of whom are dead, some of whom are not yet patients of any kind, and some not yet even born. We cannot secure the much-desired random sample of them. (There is more about random samples in the next section.) Generalizations that apply to limitless popula</w:t>
        <w:softHyphen/>
        <w:t>tions are theoretically the most difficult to evaluate because the nature of the popu</w:t>
        <w:softHyphen/>
        <w:t>lation in the studied cases might be significantly different from the population in the cases we cannot study, rendering the generalization inapplicable. All of Kimble’s gen</w:t>
        <w:softHyphen/>
        <w:t>eralizations apply to limitless populations.</w:t>
        <w:t>一些推断的概括是关于一个人口的，如果我们有时间和资源，每个成员都可以被识别和研究，比如基于那些医生的样本，关于伊利诺伊州厄巴纳市所有执业医生的概括。其他推断的概括是关于无限人口的，不是所有成员都可以被识别和研究的，比如所有的精神病患者，其中一些已经死亡，一些还不是任何类型的患者，还有一些甚至还没有出生。我们无法获得所需的随机样本。（关于随机样本的更多内容将在下一节中介绍。）适用于无限人口的概括在理论上是最难评估的，因为在研究的案例中，人口的性质可能与我们无法研究的案例中的人口显著不同，使得这种概括不适用。金布尔的所有概括都适用于无限人口。</w:t>
      </w:r>
    </w:p>
    <w:p>
      <w:pPr>
        <w:pStyle w:val="Style76"/>
        <w:keepNext/>
        <w:keepLines/>
        <w:widowControl w:val="0"/>
        <w:shd w:val="clear" w:color="auto" w:fill="auto"/>
        <w:bidi w:val="0"/>
        <w:spacing w:before="0" w:after="140" w:line="240" w:lineRule="auto"/>
        <w:ind w:left="0" w:right="0" w:firstLine="0"/>
        <w:jc w:val="both"/>
      </w:pPr>
      <w:bookmarkStart w:id="1010" w:name="bookmark1010"/>
      <w:r>
        <w:rPr>
          <w:color w:val="736A7A"/>
          <w:spacing w:val="0"/>
          <w:w w:val="100"/>
          <w:position w:val="0"/>
          <w:sz w:val="24"/>
          <w:szCs w:val="24"/>
          <w:shd w:val="clear" w:color="auto" w:fill="auto"/>
          <w:lang w:val="en-US" w:eastAsia="en-US" w:bidi="en-US"/>
        </w:rPr>
        <w:t/>
        <w:t>```普适度```</w:t>
      </w:r>
      <w:bookmarkEnd w:id="1010"/>
    </w:p>
    <w:p>
      <w:pPr>
        <w:pStyle w:val="Style32"/>
        <w:keepNext w:val="0"/>
        <w:keepLines w:val="0"/>
        <w:widowControl w:val="0"/>
        <w:shd w:val="clear" w:color="auto" w:fill="auto"/>
        <w:bidi w:val="0"/>
        <w:spacing w:before="0" w:after="140" w:line="254" w:lineRule="auto"/>
        <w:ind w:left="680" w:right="0" w:firstLine="20"/>
        <w:jc w:val="both"/>
      </w:pPr>
      <w:r>
        <w:rPr>
          <w:i/>
          <w:iCs/>
          <w:spacing w:val="0"/>
          <w:w w:val="100"/>
          <w:position w:val="0"/>
          <w:shd w:val="clear" w:color="auto" w:fill="auto"/>
          <w:lang w:val="en-US" w:eastAsia="en-US" w:bidi="en-US"/>
        </w:rPr>
        <w:t/>
        <w:t>普遍的普遍性规律认为，被考虑的类别中的每个成员都具有所述的特征。它们的形式为所有√Γs都是Bs。这里有三个例子：</w:t>
      </w:r>
      <w:r>
        <w:rPr>
          <w:spacing w:val="0"/>
          <w:w w:val="100"/>
          <w:position w:val="0"/>
          <w:shd w:val="clear" w:color="auto" w:fill="auto"/>
          <w:lang w:val="en-US" w:eastAsia="en-US" w:bidi="en-US"/>
        </w:rPr>
        <w:t xml:space="preserve"/>
      </w:r>
    </w:p>
    <w:p>
      <w:pPr>
        <w:pStyle w:val="Style32"/>
        <w:keepNext w:val="0"/>
        <w:keepLines w:val="0"/>
        <w:widowControl w:val="0"/>
        <w:numPr>
          <w:ilvl w:val="0"/>
          <w:numId w:val="297"/>
        </w:numPr>
        <w:shd w:val="clear" w:color="auto" w:fill="auto"/>
        <w:tabs>
          <w:tab w:pos="1604" w:val="left"/>
        </w:tabs>
        <w:bidi w:val="0"/>
        <w:spacing w:before="0" w:after="0" w:line="276" w:lineRule="auto"/>
        <w:ind w:left="1320" w:right="0" w:firstLine="0"/>
        <w:jc w:val="both"/>
      </w:pPr>
      <w:r>
        <w:rPr>
          <w:spacing w:val="0"/>
          <w:w w:val="100"/>
          <w:position w:val="0"/>
          <w:shd w:val="clear" w:color="auto" w:fill="auto"/>
          <w:lang w:val="en-US" w:eastAsia="en-US" w:bidi="en-US"/>
        </w:rPr>
        <w:t/>
        <w:t>这个房间里的所有人都是成年人。</w:t>
      </w:r>
    </w:p>
    <w:p>
      <w:pPr>
        <w:pStyle w:val="Style32"/>
        <w:keepNext w:val="0"/>
        <w:keepLines w:val="0"/>
        <w:widowControl w:val="0"/>
        <w:numPr>
          <w:ilvl w:val="0"/>
          <w:numId w:val="297"/>
        </w:numPr>
        <w:shd w:val="clear" w:color="auto" w:fill="auto"/>
        <w:tabs>
          <w:tab w:pos="1616" w:val="left"/>
        </w:tabs>
        <w:bidi w:val="0"/>
        <w:spacing w:before="0" w:after="0" w:line="264" w:lineRule="auto"/>
        <w:ind w:left="1320" w:right="0" w:firstLine="0"/>
        <w:jc w:val="both"/>
      </w:pPr>
      <w:r>
        <w:rPr>
          <w:spacing w:val="0"/>
          <w:w w:val="100"/>
          <w:position w:val="0"/>
          <w:shd w:val="clear" w:color="auto" w:fill="auto"/>
          <w:lang w:val="en-US" w:eastAsia="en-US" w:bidi="en-US"/>
        </w:rPr>
        <w:t/>
        <w:t>每一个动作都有一个相等而相反的反作用力。</w:t>
      </w:r>
    </w:p>
    <w:p>
      <w:pPr>
        <w:pStyle w:val="Style32"/>
        <w:keepNext w:val="0"/>
        <w:keepLines w:val="0"/>
        <w:widowControl w:val="0"/>
        <w:numPr>
          <w:ilvl w:val="0"/>
          <w:numId w:val="297"/>
        </w:numPr>
        <w:shd w:val="clear" w:color="auto" w:fill="auto"/>
        <w:tabs>
          <w:tab w:pos="1612" w:val="left"/>
        </w:tabs>
        <w:bidi w:val="0"/>
        <w:spacing w:before="0" w:after="140" w:line="271" w:lineRule="auto"/>
        <w:ind w:left="1580" w:right="0" w:hanging="260"/>
        <w:jc w:val="both"/>
      </w:pPr>
      <w:r>
        <w:rPr>
          <w:spacing w:val="0"/>
          <w:w w:val="100"/>
          <w:position w:val="0"/>
          <w:shd w:val="clear" w:color="auto" w:fill="auto"/>
          <w:lang w:val="en-US" w:eastAsia="en-US" w:bidi="en-US"/>
        </w:rPr>
        <w:t/>
        <w:t>社会总是发展出阶级制度，即使是以无阶级为目标进行组织的。</w:t>
      </w:r>
    </w:p>
    <w:p>
      <w:pPr>
        <w:pStyle w:val="Style32"/>
        <w:keepNext w:val="0"/>
        <w:keepLines w:val="0"/>
        <w:widowControl w:val="0"/>
        <w:shd w:val="clear" w:color="auto" w:fill="auto"/>
        <w:bidi w:val="0"/>
        <w:spacing w:before="0" w:after="0"/>
        <w:ind w:left="680" w:right="0" w:firstLine="520"/>
        <w:jc w:val="both"/>
      </w:pPr>
      <w:r>
        <w:rPr>
          <w:spacing w:val="0"/>
          <w:w w:val="100"/>
          <w:position w:val="0"/>
          <w:shd w:val="clear" w:color="auto" w:fill="auto"/>
          <w:lang w:val="en-US" w:eastAsia="en-US" w:bidi="en-US"/>
        </w:rPr>
        <w:t/>
        <w:softHyphen/>
        <w:t xml:space="preserve">ization because I looked at everyone in the universe that was mentioned (people in the room) and found only adults. The other two are universal inferred generalizations (and come under the Zin </w:t>
        <w:t>这些普遍概括中的第一个也是一种基于数据的有限概括，因为我观察了被提及的宇宙中的每个人（房间里的人），并且只发现了成年人。另外两个是普遍推断概括（属于Zin FRISCO）。并没有检查所有适用于这两个概括的情况。</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eralizations apply have been examined.</w:t>
      </w:r>
    </w:p>
    <w:p>
      <w:pPr>
        <w:pStyle w:val="Style32"/>
        <w:keepNext w:val="0"/>
        <w:keepLines w:val="0"/>
        <w:widowControl w:val="0"/>
        <w:shd w:val="clear" w:color="auto" w:fill="auto"/>
        <w:bidi w:val="0"/>
        <w:spacing w:before="0" w:after="140"/>
        <w:ind w:left="680" w:right="0" w:firstLine="520"/>
        <w:jc w:val="both"/>
      </w:pPr>
      <w:r>
        <w:rPr>
          <w:i/>
          <w:iCs/>
          <w:spacing w:val="0"/>
          <w:w w:val="100"/>
          <w:position w:val="0"/>
          <w:shd w:val="clear" w:color="auto" w:fill="auto"/>
          <w:lang w:val="en-US" w:eastAsia="en-US" w:bidi="en-US"/>
        </w:rPr>
        <w:t/>
        <w:t>不完全普遍推断的一般性陈述声称该特征适用于类的某个（松散或精确指定的）子类的成员。金布尔的六个例子都是不完全普遍推断的一般性陈述，以下概率推断也是如此：掷一次骰子得到四的概率是六分之一。根据这个概率推断，在长期来看，六分之一的掷骰子结果应该是四。这不是普遍性的，因为它既没有说每次掷骰子都是四，也没有说没有一次是四。</w:t>
      </w:r>
      <w:r>
        <w:rPr>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line="240" w:lineRule="auto"/>
        <w:ind w:left="0" w:right="0" w:firstLine="680"/>
        <w:jc w:val="both"/>
      </w:pPr>
      <w:bookmarkStart w:id="1012" w:name="bookmark1012"/>
      <w:r>
        <w:rPr>
          <w:rFonts w:ascii="Calibri" w:eastAsia="Calibri" w:hAnsi="Calibri" w:cs="Calibri"/>
          <w:spacing w:val="0"/>
          <w:w w:val="100"/>
          <w:position w:val="0"/>
          <w:sz w:val="24"/>
          <w:szCs w:val="24"/>
          <w:shd w:val="clear" w:color="auto" w:fill="auto"/>
          <w:lang w:val="en-US" w:eastAsia="en-US" w:bidi="en-US"/>
        </w:rPr>
        <w:t>Gambler's Fallacy</w:t>
      </w:r>
      <w:bookmarkEnd w:id="1012"/>
    </w:p>
    <w:p>
      <w:pPr>
        <w:pStyle w:val="Style32"/>
        <w:keepNext w:val="0"/>
        <w:keepLines w:val="0"/>
        <w:widowControl w:val="0"/>
        <w:shd w:val="clear" w:color="auto" w:fill="auto"/>
        <w:bidi w:val="0"/>
        <w:spacing w:before="0" w:after="140" w:line="259" w:lineRule="auto"/>
        <w:ind w:left="680" w:right="0" w:firstLine="20"/>
        <w:jc w:val="both"/>
      </w:pPr>
      <w:r>
        <w:rPr>
          <w:spacing w:val="0"/>
          <w:w w:val="100"/>
          <w:position w:val="0"/>
          <w:shd w:val="clear" w:color="auto" w:fill="auto"/>
          <w:lang w:val="en-US" w:eastAsia="en-US" w:bidi="en-US"/>
        </w:rPr>
        <w:t xml:space="preserve"/>
        <w:t>应用概率陈述的一个危险是陷入赌徒谬误的陷阱。假设掷骰子的最后十次结果都不是四。这是否增加了下一次掷出四的机会？如果这样认为，假设骰子是公正的，那就是犯了赌徒谬误。如果骰子的六个面出现的机会相等，那么过去的历史不会对下一次掷骰子产生任何影响。即使过去的十次掷骰子结果都不是四，下一次掷出四的机会仍然是六分之一。但请记住，我说的是假设骰子是公正的。如果长期记录显示与六分之一明显不同的结果，那么就有理由怀疑骰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86"/>
        <w:keepNext/>
        <w:keepLines/>
        <w:widowControl w:val="0"/>
        <w:shd w:val="clear" w:color="auto" w:fill="auto"/>
        <w:bidi w:val="0"/>
        <w:spacing w:before="0" w:after="120" w:line="240" w:lineRule="auto"/>
        <w:ind w:left="0" w:right="0" w:firstLine="400"/>
        <w:jc w:val="both"/>
      </w:pPr>
      <w:bookmarkStart w:id="1014" w:name="bookmark1014"/>
      <w:r>
        <w:rPr>
          <w:rFonts w:ascii="Calibri" w:eastAsia="Calibri" w:hAnsi="Calibri" w:cs="Calibri"/>
          <w:color w:val="403B51"/>
          <w:spacing w:val="0"/>
          <w:w w:val="100"/>
          <w:position w:val="0"/>
          <w:sz w:val="24"/>
          <w:szCs w:val="24"/>
          <w:shd w:val="clear" w:color="auto" w:fill="auto"/>
          <w:lang w:val="en-US" w:eastAsia="en-US" w:bidi="en-US"/>
        </w:rPr>
        <w:t/>
        <w:t>连胜理论</w:t>
      </w:r>
      <w:bookmarkEnd w:id="1014"/>
    </w:p>
    <w:p>
      <w:pPr>
        <w:pStyle w:val="Style32"/>
        <w:keepNext w:val="0"/>
        <w:keepLines w:val="0"/>
        <w:widowControl w:val="0"/>
        <w:shd w:val="clear" w:color="auto" w:fill="auto"/>
        <w:bidi w:val="0"/>
        <w:spacing w:before="0" w:after="0"/>
        <w:ind w:left="400" w:right="0" w:firstLine="20"/>
        <w:jc w:val="both"/>
      </w:pPr>
      <w:r>
        <w:rPr>
          <w:color w:val="403B51"/>
          <w:spacing w:val="0"/>
          <w:w w:val="100"/>
          <w:position w:val="0"/>
          <w:shd w:val="clear" w:color="auto" w:fill="auto"/>
          <w:lang w:val="en-US" w:eastAsia="en-US" w:bidi="en-US"/>
        </w:rPr>
        <w:t xml:space="preserve"/>
        <w:t>假设最后两次掷骰子的结果都是四。这是否增加了下一次掷骰子得到四的机会？假设你在打牌时一直有一连串好牌。这是否意味着下一手牌更有可能比平均水平更好？根据连胜理论，答案都是肯定的。连胜理论认为，如果你一直连胜某种事物，那么下一次的结果更有可能是那种事物。但是如果骰子和牌是公正的，连胜理论也是错误的。概率不会因为历史而改变。</w:t>
      </w:r>
      <w:r>
        <w:rPr>
          <w:color w:val="60596E"/>
          <w:spacing w:val="0"/>
          <w:w w:val="100"/>
          <w:position w:val="0"/>
          <w:shd w:val="clear" w:color="auto" w:fill="auto"/>
          <w:lang w:val="en-US" w:eastAsia="en-US" w:bidi="en-US"/>
        </w:rPr>
        <w:t/>
        <w:softHyphen/>
        <w:t xml:space="preserve">ting a four on the next roll? Suppose you have been having a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400" w:right="0" w:firstLine="500"/>
        <w:jc w:val="both"/>
      </w:pPr>
      <w:r>
        <w:rPr>
          <w:color w:val="60596E"/>
          <w:spacing w:val="0"/>
          <w:w w:val="100"/>
          <w:position w:val="0"/>
          <w:shd w:val="clear" w:color="auto" w:fill="auto"/>
          <w:lang w:val="en-US" w:eastAsia="en-US" w:bidi="en-US"/>
        </w:rPr>
        <w:t/>
        <w:softHyphen/>
        <w:t>ability of getting a four is 1 in 6. (It is just that such a result is unlikely, if the proba</w:t>
        <w:softHyphen/>
        <w:t>bility statement is correct.) Similarly, finding one mental patient who is dangerous to others</w:t>
        <w:t>连续得到三个四并不证明得到四的概率是1/6是错误的。（只是如果概率陈述是正确的话，这样的结果是不太可能的。）同样地，找到一个对他人有危险的精神病患者，或者找到几个这样的患者，并不证明关于精神病患者的概括是错误的。</w:t>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400"/>
        <w:jc w:val="both"/>
      </w:pPr>
      <w:bookmarkStart w:id="1016" w:name="bookmark1016"/>
      <w:r>
        <w:rPr>
          <w:rFonts w:ascii="Calibri" w:eastAsia="Calibri" w:hAnsi="Calibri" w:cs="Calibri"/>
          <w:color w:val="403B51"/>
          <w:spacing w:val="0"/>
          <w:w w:val="100"/>
          <w:position w:val="0"/>
          <w:sz w:val="24"/>
          <w:szCs w:val="24"/>
          <w:shd w:val="clear" w:color="auto" w:fill="auto"/>
          <w:lang w:val="en-US" w:eastAsia="en-US" w:bidi="en-US"/>
        </w:rPr>
        <w:t/>
        <w:t>应用程序中的支持易用性与实用性之间的权衡</w:t>
      </w:r>
      <w:bookmarkEnd w:id="1016"/>
    </w:p>
    <w:p>
      <w:pPr>
        <w:pStyle w:val="Style32"/>
        <w:keepNext w:val="0"/>
        <w:keepLines w:val="0"/>
        <w:widowControl w:val="0"/>
        <w:shd w:val="clear" w:color="auto" w:fill="auto"/>
        <w:bidi w:val="0"/>
        <w:spacing w:before="0" w:after="0" w:line="259" w:lineRule="auto"/>
        <w:ind w:left="400" w:right="0" w:firstLine="20"/>
        <w:jc w:val="both"/>
      </w:pPr>
      <w:r>
        <w:rPr>
          <w:color w:val="60596E"/>
          <w:spacing w:val="0"/>
          <w:w w:val="100"/>
          <w:position w:val="0"/>
          <w:shd w:val="clear" w:color="auto" w:fill="auto"/>
          <w:lang w:val="en-US" w:eastAsia="en-US" w:bidi="en-US"/>
        </w:rPr>
        <w:t xml:space="preserve"/>
        <w:t>通常情况下，一些反例并不能证明一个不完全普遍的概括是错误的，因为这个概括并没有声称告诉我们每个情况下应该期望或相信什么。它只是大致告诉我们在某些情况下长期来看应该期望什么。但是这其中存在一个权衡。一个概括与反例的隔离程度越高，它提供的关于相信或行动的指导就越少。即使那些宽泛地指定比例或概率的概括，也比那些使用“有时”和“经常”等词语的概括提供更多的指导。</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00" w:right="0" w:firstLine="500"/>
        <w:jc w:val="both"/>
      </w:pPr>
      <w:r>
        <w:rPr>
          <w:color w:val="60596E"/>
          <w:spacing w:val="0"/>
          <w:w w:val="100"/>
          <w:position w:val="0"/>
          <w:shd w:val="clear" w:color="auto" w:fill="auto"/>
          <w:lang w:val="en-US" w:eastAsia="en-US" w:bidi="en-US"/>
        </w:rPr>
        <w:t xml:space="preserve"/>
        <w:t>指定比例非常宽泛的非普遍概括的例子包括金布尔的例子编号1（更有可能），2（通常），3（最常），5（更有可能）和6（比……更多）。在这些情况下，宽泛的比例超过一半。相比之下，关于骰子的概率概括中指定了一个精确的比例（6分之1）。</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00" w:right="0" w:firstLine="500"/>
        <w:jc w:val="both"/>
      </w:pPr>
      <w:r>
        <w:rPr>
          <w:color w:val="60596E"/>
          <w:spacing w:val="0"/>
          <w:w w:val="100"/>
          <w:position w:val="0"/>
          <w:shd w:val="clear" w:color="auto" w:fill="auto"/>
          <w:lang w:val="en-US" w:eastAsia="en-US" w:bidi="en-US"/>
        </w:rPr>
        <w:t xml:space="preserve"/>
        <w:t>但是一些不太普遍的概括只是表示大致的绝对数量（而不是比例或概率）。例如，包含词 often 的概括通常 (!) 并不给我们一个大致的比例。考虑这个例子：在这个街角，经常会传出很大声的音乐。这个概括告诉我们，在这个街角，大声音乐的发生频率是显著的，但可能只有10%的时间。满足 often 所要求的只是它发生的次数很多，而不是高百分比的次数。与使用 usually 这个词的概括相比，often 这个词在给我们指导方面不太有帮助，usually 要求至少在长期内超过50%的时间。</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izations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isfy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400" w:right="0" w:firstLine="500"/>
        <w:jc w:val="both"/>
      </w:pPr>
      <w:r>
        <w:rPr>
          <w:spacing w:val="0"/>
          <w:w w:val="100"/>
          <w:position w:val="0"/>
          <w:shd w:val="clear" w:color="auto" w:fill="auto"/>
          <w:lang w:val="en-US" w:eastAsia="en-US" w:bidi="en-US"/>
        </w:rPr>
        <w:t xml:space="preserve"/>
        <w:t>经常</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400" w:right="0" w:firstLine="500"/>
        <w:jc w:val="both"/>
      </w:pPr>
      <w:r>
        <w:rPr>
          <w:spacing w:val="0"/>
          <w:w w:val="100"/>
          <w:position w:val="0"/>
          <w:shd w:val="clear" w:color="auto" w:fill="auto"/>
          <w:lang w:val="en-US" w:eastAsia="en-US" w:bidi="en-US"/>
        </w:rPr>
        <w:t/>
        <w:softHyphen/>
        <w:t>这并不意味着非比例的非普遍推断的一般化是无用的。有时它们非常有用。在前一章中提到的消防队长知道纵火可能是火灾的原因。他知道——也就是说，这是一种非比例的非普遍化。如果他排除了所有其他可能性，正如他所认为的那样，那么他有充分的理由相信是纵火引起了火灾。这表明这种因果关系知识可以非常有用。因果关系的一般化是非普遍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t>这是另一个有用的：站在独木舟上经常会导致翻船。这种非比例的、不太普遍的概括对于学习操作独木舟的人来说很重要。它指出了一个在大多数情况下应该避免的危险，尽管我们没有提供一个比例的陈述。</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softHyphen/>
        <w:t>mend Zenith Aspirin and two who do not. Then in the sense specified, three out of five doctors recommend Zenith Aspirin. But this could be quite misleading. One danger is that there could be a shift in the meaning of the words used in the gener</w:t>
        <w:softHyphen/>
        <w:t>alization, so that the buying public would think that the generalization is about a pro</w:t>
        <w:softHyphen/>
        <w:t>portion of a much larger population of doctors. Then it would appear to give infor</w:t>
        <w:softHyphen/>
        <w:t>mation that is significant, although it could well be absolutely false.</w:t>
        <w:t>考虑这个概括中术语的含义问题：五位医生中有三位推荐Zenith阿司匹林。这是什么意思？它是关于一组特定的五位医生（选择方法未指定），其中有三位推荐Zenith阿司匹林吗？如果只是这个意思，那么这种基于数据的概括很容易证明（并且是无信息的，再次说明了权衡原则）。要证明它，我们只需要找到三位医生推荐Zenith阿司匹林，另外两位不推荐。那么在指定的意义上，五位医生中有三位推荐Zenith阿司匹林。但这可能会非常误导人。一个危险是概括中使用的词语的含义可能发生变化，以至于购买者会认为这个概括是关于一个更大的医生群体的比例。然后它似乎提供了重要的信息，尽管它很可能是完全错误的。</w:t>
      </w:r>
    </w:p>
    <w:p>
      <w:pPr>
        <w:pStyle w:val="Style32"/>
        <w:keepNext w:val="0"/>
        <w:keepLines w:val="0"/>
        <w:widowControl w:val="0"/>
        <w:shd w:val="clear" w:color="auto" w:fill="auto"/>
        <w:bidi w:val="0"/>
        <w:spacing w:before="0" w:after="180" w:line="262" w:lineRule="auto"/>
        <w:ind w:left="700" w:right="0" w:firstLine="500"/>
        <w:jc w:val="both"/>
      </w:pPr>
      <w:r>
        <w:rPr>
          <w:spacing w:val="0"/>
          <w:w w:val="100"/>
          <w:position w:val="0"/>
          <w:shd w:val="clear" w:color="auto" w:fill="auto"/>
          <w:lang w:val="en-US" w:eastAsia="en-US" w:bidi="en-US"/>
        </w:rPr>
        <w:t xml:space="preserve"/>
        <w:t>所有这些关于概括中词语含义的事实都提醒我们要非常注意在考虑和应用概括时的清晰度（FRISCO中的C）。概括通常似乎比它们实际表达的更多。它们说得越少，就越容易为它们提供理由，但通常也因此而变得越不实用（一个概括！）</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both"/>
      </w:pPr>
      <w:bookmarkStart w:id="1018" w:name="bookmark1018"/>
      <w:r>
        <w:rPr>
          <w:color w:val="736A7A"/>
          <w:spacing w:val="0"/>
          <w:w w:val="100"/>
          <w:position w:val="0"/>
          <w:sz w:val="24"/>
          <w:szCs w:val="24"/>
          <w:shd w:val="clear" w:color="auto" w:fill="auto"/>
          <w:lang w:val="en-US" w:eastAsia="en-US" w:bidi="en-US"/>
        </w:rPr>
        <w:t/>
        <w:t>归纳推理</w:t>
      </w:r>
      <w:bookmarkEnd w:id="1018"/>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ment about more doctors than those in the data. But who are these other doctors?</w:t>
        <w:t>如果用“五位医生中有三位推荐Zenith阿司匹林”这句话来表达一种推断的概括，那么可以推测数据是由一组医生组成的，其中有三分之五的医生推荐Zenith阿司匹林。这种概括是对数据中的医生以外的更多医生做出的陈述。但是这些其他医生是谁呢？</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clusions about the second group to the third group. The extension assumes that the smaller group is typical of the larger group. We cannot automatically go from a con</w:t>
        <w:softHyphen/>
        <w:t>clusion about the smaller group to a conclusion about the larger group, even if we could legitimately infer to the smaller group from the studied group.</w:t>
        <w:t>首先，我们需要区分三个群体：实际研究的群体，一个更大的群体（从中抽取了样本，即实际研究的群体），以及一个更大的群体，其中包括前两个群体，我们最有兴趣的是这个群体。但通常情况下，第三个群体太大，无法从中随机抽取样本。因此，我们希望将关于第二个群体的结论推广到第三个群体。这种推广假设较小的群体代表了较大的群体。即使我们可以合理地从研究群体推断出较小的群体，我们也不能自动地从对较小群体的结论得出对较大群体的结论。</w:t>
      </w:r>
    </w:p>
    <w:p>
      <w:pPr>
        <w:pStyle w:val="Style32"/>
        <w:keepNext w:val="0"/>
        <w:keepLines w:val="0"/>
        <w:widowControl w:val="0"/>
        <w:shd w:val="clear" w:color="auto" w:fill="auto"/>
        <w:bidi w:val="0"/>
        <w:spacing w:before="0" w:after="160" w:line="259" w:lineRule="auto"/>
        <w:ind w:left="700" w:right="0" w:firstLine="500"/>
        <w:jc w:val="both"/>
      </w:pPr>
      <w:r>
        <w:rPr>
          <w:spacing w:val="0"/>
          <w:w w:val="100"/>
          <w:position w:val="0"/>
          <w:shd w:val="clear" w:color="auto" w:fill="auto"/>
          <w:lang w:val="en-US" w:eastAsia="en-US" w:bidi="en-US"/>
        </w:rPr>
        <w:t/>
        <w:softHyphen/>
        <w:t>sentative of the larger group, even if the sample (the studied group) is representative of the sampled group.</w:t>
        <w:t>因此，有两个推论，一个是从研究的群体到被研究样本抽取的群体，另一个是从这个群体到更大的群体。人们经常忽视他们正在进行第二个推论的事实，认为这是自动的，但事实并非如此。即使样本（被研究的群体）代表了被抽取的群体，被抽取的群体可能并不代表更大的群体。</w:t>
      </w:r>
      <w:r>
        <w:br w:type="page"/>
        <w:t/>
      </w:r>
    </w:p>
    <w:p>
      <w:pPr>
        <w:pStyle w:val="Style32"/>
        <w:keepNext w:val="0"/>
        <w:keepLines w:val="0"/>
        <w:widowControl w:val="0"/>
        <w:shd w:val="clear" w:color="auto" w:fill="auto"/>
        <w:bidi w:val="0"/>
        <w:spacing w:before="0" w:after="0" w:line="259" w:lineRule="auto"/>
        <w:ind w:left="360" w:right="0" w:firstLine="500"/>
        <w:jc w:val="both"/>
      </w:pPr>
      <w:r>
        <w:rPr>
          <w:spacing w:val="0"/>
          <w:w w:val="100"/>
          <w:position w:val="0"/>
          <w:shd w:val="clear" w:color="auto" w:fill="auto"/>
          <w:lang w:val="en-US" w:eastAsia="en-US" w:bidi="en-US"/>
        </w:rPr>
        <w:t/>
        <w:softHyphen/>
        <w:t>dom sampling and follow-up were done. But then someone might also conclude, “Three out of five doctors recommend Zenith Aspirin.” This seems to be about a dif</w:t>
        <w:softHyphen/>
        <w:t>ferent and much larger population of doctors, possibly English-speaking North American doctors, perhaps even a larger group (all North American doctors? all doc</w:t>
        <w:softHyphen/>
        <w:t>tors in the world?). The justification for extending the generalization would depend on the Urbana doctors' being typical of English-speaking North American doctors, or the even-larger group. I doubt this typicality, so would discourage this inference.</w:t>
        <w:t>例如，假设在伊利诺伊州厄巴纳的医生中进行随机抽样，问他们是否推荐Zenith阿司匹林，而在这个随机抽样中，有三分之二的医生回答肯定。暂且不论问题的含义，我们可以合理地得出结论，厄巴纳的五分之三的医生推荐Zenith阿司匹林。这个结论涵盖了厄巴纳的所有医生，尽管只有其中的一个随机抽样被问到。如果进行了良好的随机抽样和后续跟踪工作，这个第一推论是合理的。但是，有人可能会得出另一个结论，即五分之三的医生推荐Zenith阿司匹林。这似乎涉及到一个不同且规模更大的医生群体，可能是讲英语的北美医生，甚至可能是一个更大的群体（所有北美医生？全球所有医生？）。推广这个概括的理由将取决于厄巴纳医生是否具有代表性，代表了讲英语的北美医生，或者甚至更大的群体。我对这种典型性表示怀疑，因此不鼓励这个推论。</w:t>
      </w:r>
    </w:p>
    <w:p>
      <w:pPr>
        <w:pStyle w:val="Style32"/>
        <w:keepNext w:val="0"/>
        <w:keepLines w:val="0"/>
        <w:widowControl w:val="0"/>
        <w:shd w:val="clear" w:color="auto" w:fill="auto"/>
        <w:bidi w:val="0"/>
        <w:spacing w:before="0" w:after="0" w:line="259" w:lineRule="auto"/>
        <w:ind w:left="360" w:right="0" w:firstLine="500"/>
        <w:jc w:val="both"/>
      </w:pPr>
      <w:r>
        <w:rPr>
          <w:spacing w:val="0"/>
          <w:w w:val="100"/>
          <w:position w:val="0"/>
          <w:shd w:val="clear" w:color="auto" w:fill="auto"/>
          <w:lang w:val="en-US" w:eastAsia="en-US" w:bidi="en-US"/>
        </w:rPr>
        <w:t/>
        <w:softHyphen/>
        <w:t xml:space="preserve">clusion is based on a scientifically determined sample of doctors. That way of putting it neglects the distinction between the group sampled and the group that the ultimate generalization appeared to be about and, consequently, neglects the inference step from one to the other. I have often seen this distinction and the associated inference swept under the rug, not only in advertising, where we might expect it to happen, but in many other areas </w:t>
        <w:t>但是如果我没有对被抽样的群体和更大的群体的身份做出如此具体的说明，那么推论可能会被忽视。假设我说五位医生中有三位推荐Zenith阿司匹林，并在脚注中补充说这个结论是基于科学确定的医生样本。这种表述方式忽视了被抽样群体和最终概括所涉及的群体之间的区别，因此也忽视了从一个群体到另一个群体的推论步骤。我经常看到这种区别和相关推论被掩盖，不仅仅是在广告中，我们可能会预料到这种情况发生，而且在许多其他领域也是如此。</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60" w:right="0" w:firstLine="500"/>
        <w:jc w:val="both"/>
      </w:pPr>
      <w:r>
        <w:rPr>
          <w:spacing w:val="0"/>
          <w:w w:val="100"/>
          <w:position w:val="0"/>
          <w:shd w:val="clear" w:color="auto" w:fill="auto"/>
          <w:lang w:val="en-US" w:eastAsia="en-US" w:bidi="en-US"/>
        </w:rPr>
        <w:t xml:space="preserve"/>
        <w:t>例如，在儿童心理学中，我们经常发现人们谈论所有儿童，基于一个非常有限的样本来支持他们的陈述。他们使用诸如“孩子”或“儿童”之类的术语，暗示他们的陈述适用于所有（或几乎所有）儿童，而证据只是关于一个在许多方面都不典型的有限人口样本。一个例子是瑞士有影响力的心理学家让·皮亚杰的这个陈述：我们描述了命题逻辑的发展，而儿童在具体阶段（第二阶段：从7-8岁到11-12岁）尚不能处理[21]（强调添加）。这个陈述中一些术语的含义问题（命题逻辑、11-12岁和处理）也很严重[22]。但这里要注意的是陈述的普遍性与实际样本的规模和性质之间的对比：中产阶级的瑞士儿童。请注意，这个问题比这里所能指示的要复杂得多，包括从实际研究的儿童推断到中产阶级的瑞士儿童的问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chologist: “We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footnoteReference w:id="21"/>
        <w:t/>
      </w:r>
      <w:r>
        <w:rPr>
          <w:spacing w:val="0"/>
          <w:w w:val="100"/>
          <w:position w:val="0"/>
          <w:shd w:val="clear" w:color="auto" w:fill="auto"/>
          <w:lang w:val="en-US" w:eastAsia="en-US" w:bidi="en-US"/>
        </w:rPr>
        <w:t xml:space="preserve"/>
        <w:softHyphen/>
        <w:t xml:space="preserve">sis added). The problem of the meaning of some of the terms in this statement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footnoteReference w:id="22"/>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60" w:right="0" w:firstLine="500"/>
        <w:jc w:val="both"/>
      </w:pPr>
      <w:r>
        <w:rPr>
          <w:spacing w:val="0"/>
          <w:w w:val="100"/>
          <w:position w:val="0"/>
          <w:shd w:val="clear" w:color="auto" w:fill="auto"/>
          <w:lang w:val="en-US" w:eastAsia="en-US" w:bidi="en-US"/>
        </w:rPr>
        <w:t xml:space="preserve"/>
        <w:t>覆盖范围的问题是我们自己发展的概括以及他人所断言的概括中的一个普遍问题。我们必须尽量意识到概括对未经调查或研究的事物或人所作的陈述程度。也就是说，我们必须警惕概括中的普遍术语的含义。它们指的是什么？一个过于频繁的情况是，陈述者表现得好像调查证明了对一个更大群体的参照，而实际上较小群体的典型性是可疑的。我们将回到抽样和典型性的问题。</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4" w:lineRule="auto"/>
        <w:ind w:left="700" w:right="0" w:firstLine="480"/>
        <w:jc w:val="both"/>
      </w:pPr>
      <w:r>
        <w:rPr>
          <w:spacing w:val="0"/>
          <w:w w:val="100"/>
          <w:position w:val="0"/>
          <w:shd w:val="clear" w:color="auto" w:fill="auto"/>
          <w:lang w:val="en-US" w:eastAsia="en-US" w:bidi="en-US"/>
        </w:rPr>
        <w:t xml:space="preserve"/>
        <w:t>在这种情况下，另一个关于意义的问题，之前推迟了，是推荐Zenith Aspirin这个短语的意义。需要什么样的证据来证明医生推荐Zenith？这是否意味着医生只推荐Zenith Aspirin，还是医生推荐Zenith以及其他种类的阿司匹林和其他止痛药？因为广告商（和其他人）有兴趣让我们购买他们所宣传的产品（以及做其他事情），所以我们必须对他们使用的词语的意义保持谨慎。</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1020" w:name="bookmark1020"/>
      <w:r>
        <w:rPr>
          <w:color w:val="60596E"/>
          <w:spacing w:val="0"/>
          <w:w w:val="100"/>
          <w:position w:val="0"/>
          <w:sz w:val="24"/>
          <w:szCs w:val="24"/>
          <w:shd w:val="clear" w:color="auto" w:fill="auto"/>
          <w:lang w:val="en-US" w:eastAsia="en-US" w:bidi="en-US"/>
        </w:rPr>
        <w:t/>
        <w:t>摘要</w:t>
      </w:r>
      <w:bookmarkEnd w:id="1020"/>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概括要么是基于数据的，要么是推断的，要么是普遍的，要么是非普遍的。非普遍的概括要么是比例的，要么是宽泛的数值（使用诸如经常、有时和至少一些这样的术语）。比例概括是模糊的（使用诸如通常和一般这样的术语）或者精确的（陈述概率或百分比）。一般来说，概括越具有信息量，就越难以捍卫；而信息量越少，就越不容易被反例所推翻（权衡原则）。”</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eralizations are vague (using terms such as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t>从样本推断到样本抽取的总体，推断的普遍性有时是推理的结果，并且以抽样方法为基础进行辩护（一个即将讨论的主题）。有时，普遍性超出了样本抽取的总体，并且适用于更大的总体。对更大总体的普遍性的证明取决于样本总体与更大总体的典型程度。从样本总体跳到更广泛的总体往往不被注意到，这是一个危险。</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ticed, a danger.</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t>四个最佳解释标准的满意度与最佳解释假设相关。但在本章中，我们关注的是代表性支持。</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00" w:line="259" w:lineRule="auto"/>
        <w:ind w:left="700" w:right="0" w:firstLine="480"/>
        <w:jc w:val="both"/>
      </w:pPr>
      <w:r>
        <w:rPr>
          <w:spacing w:val="0"/>
          <w:w w:val="100"/>
          <w:position w:val="0"/>
          <w:shd w:val="clear" w:color="auto" w:fill="auto"/>
          <w:lang w:val="en-US" w:eastAsia="en-US" w:bidi="en-US"/>
        </w:rPr>
        <w:t/>
        <w:softHyphen/>
        <w:t>tory. To think that a run of one sort reduces the chances of getting another of that sort is to accept the gambler’s fallacy. To think that the chances are therebv increased is to accept the streak theory. Both are errors.</w:t>
        <w:t>诚实物品（如骰子和纸牌）的概率不会随着历史而改变。认为一种结果的连续出现会减少获得另一种结果的机会是接受赌徒谬误。认为机会因此而增加是接受连胜理论。这两种观点都是错误的。</w:t>
      </w:r>
    </w:p>
    <w:p>
      <w:pPr>
        <w:pStyle w:val="Style86"/>
        <w:keepNext/>
        <w:keepLines/>
        <w:widowControl w:val="0"/>
        <w:shd w:val="clear" w:color="auto" w:fill="auto"/>
        <w:bidi w:val="0"/>
        <w:spacing w:before="0" w:after="100" w:line="240" w:lineRule="auto"/>
        <w:ind w:left="0" w:right="0" w:firstLine="700"/>
        <w:jc w:val="both"/>
      </w:pPr>
      <w:bookmarkStart w:id="1022" w:name="bookmark1022"/>
      <w:r>
        <w:rPr>
          <w:color w:val="918992"/>
          <w:spacing w:val="0"/>
          <w:w w:val="100"/>
          <w:position w:val="0"/>
          <w:shd w:val="clear" w:color="auto" w:fill="auto"/>
          <w:lang w:val="en-US" w:eastAsia="en-US" w:bidi="en-US"/>
        </w:rPr>
        <w:t>Check-Up 10A</w:t>
      </w:r>
      <w:bookmarkEnd w:id="1022"/>
    </w:p>
    <w:p>
      <w:pPr>
        <w:pStyle w:val="Style81"/>
        <w:keepNext/>
        <w:keepLines/>
        <w:widowControl w:val="0"/>
        <w:shd w:val="clear" w:color="auto" w:fill="auto"/>
        <w:bidi w:val="0"/>
        <w:spacing w:before="0" w:after="0" w:line="271" w:lineRule="auto"/>
        <w:ind w:left="0" w:right="0" w:firstLine="700"/>
        <w:jc w:val="both"/>
      </w:pPr>
      <w:bookmarkStart w:id="1024" w:name="bookmark1024"/>
      <w:r>
        <w:rPr>
          <w:rFonts w:ascii="Cambria" w:eastAsia="Cambria" w:hAnsi="Cambria" w:cs="Cambria"/>
          <w:color w:val="918992"/>
          <w:spacing w:val="0"/>
          <w:w w:val="100"/>
          <w:position w:val="0"/>
          <w:sz w:val="18"/>
          <w:szCs w:val="18"/>
          <w:shd w:val="clear" w:color="auto" w:fill="auto"/>
          <w:lang w:val="en-US" w:eastAsia="en-US" w:bidi="en-US"/>
        </w:rPr>
        <w:t/>
        <w:t>真或假？</w:t>
      </w:r>
      <w:bookmarkEnd w:id="1024"/>
    </w:p>
    <w:p>
      <w:pPr>
        <w:pStyle w:val="Style32"/>
        <w:keepNext w:val="0"/>
        <w:keepLines w:val="0"/>
        <w:widowControl w:val="0"/>
        <w:shd w:val="clear" w:color="auto" w:fill="auto"/>
        <w:bidi w:val="0"/>
        <w:spacing w:before="0" w:after="180" w:line="233" w:lineRule="auto"/>
        <w:ind w:left="700" w:right="0" w:firstLine="20"/>
        <w:jc w:val="both"/>
      </w:pPr>
      <w:r>
        <w:rPr>
          <w:color w:val="918992"/>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ind w:left="1800" w:right="0" w:hanging="500"/>
        <w:jc w:val="both"/>
      </w:pPr>
      <w:r>
        <w:rPr>
          <w:color w:val="918992"/>
          <w:spacing w:val="0"/>
          <w:w w:val="100"/>
          <w:position w:val="0"/>
          <w:shd w:val="clear" w:color="auto" w:fill="auto"/>
          <w:lang w:val="en-US" w:eastAsia="en-US" w:bidi="en-US"/>
        </w:rPr>
        <w:t/>
        <w:t>10:1通用的普遍概括认为，被考虑的类别或群体的每个成员都具有所讨论的特征。</w:t>
      </w:r>
    </w:p>
    <w:p>
      <w:pPr>
        <w:pStyle w:val="Style32"/>
        <w:keepNext w:val="0"/>
        <w:keepLines w:val="0"/>
        <w:widowControl w:val="0"/>
        <w:shd w:val="clear" w:color="auto" w:fill="auto"/>
        <w:bidi w:val="0"/>
        <w:spacing w:before="0" w:after="100"/>
        <w:ind w:left="1800" w:right="0" w:hanging="500"/>
        <w:jc w:val="both"/>
      </w:pPr>
      <w:r>
        <w:rPr>
          <w:color w:val="918992"/>
          <w:spacing w:val="0"/>
          <w:w w:val="100"/>
          <w:position w:val="0"/>
          <w:shd w:val="clear" w:color="auto" w:fill="auto"/>
          <w:lang w:val="en-US" w:eastAsia="en-US" w:bidi="en-US"/>
        </w:rPr>
        <w:t/>
        <w:t>比例概括的特点是它们超越了它们所基于的数据。</w:t>
      </w:r>
      <w:r>
        <w:br w:type="page"/>
        <w:t/>
      </w:r>
    </w:p>
    <w:p>
      <w:pPr>
        <w:pStyle w:val="Style32"/>
        <w:keepNext w:val="0"/>
        <w:keepLines w:val="0"/>
        <w:widowControl w:val="0"/>
        <w:pBdr>
          <w:top w:val="single" w:sz="4" w:space="0" w:color="auto"/>
        </w:pBdr>
        <w:shd w:val="clear" w:color="auto" w:fill="auto"/>
        <w:bidi w:val="0"/>
        <w:spacing w:before="0" w:after="0" w:line="254" w:lineRule="auto"/>
        <w:ind w:left="1380" w:right="0" w:hanging="500"/>
        <w:jc w:val="left"/>
      </w:pPr>
      <w:r>
        <w:rPr>
          <w:b/>
          <w:bCs/>
          <w:color w:val="60596E"/>
          <w:spacing w:val="0"/>
          <w:w w:val="100"/>
          <w:position w:val="0"/>
          <w:sz w:val="18"/>
          <w:szCs w:val="18"/>
          <w:shd w:val="clear" w:color="auto" w:fill="auto"/>
          <w:lang w:val="en-US" w:eastAsia="en-US" w:bidi="en-US"/>
        </w:rPr>
        <w:t xml:space="preserve"/>
        <w:t>10:3 虽然概括通常结构相对简单，但其含义经常需要仔细考虑。</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380" w:right="0" w:hanging="500"/>
        <w:jc w:val="left"/>
      </w:pPr>
      <w:r>
        <w:rPr>
          <w:b/>
          <w:bCs/>
          <w:color w:val="60596E"/>
          <w:spacing w:val="0"/>
          <w:w w:val="100"/>
          <w:position w:val="0"/>
          <w:sz w:val="18"/>
          <w:szCs w:val="18"/>
          <w:shd w:val="clear" w:color="auto" w:fill="auto"/>
          <w:lang w:val="en-US" w:eastAsia="en-US" w:bidi="en-US"/>
        </w:rPr>
        <w:t xml:space="preserve"/>
        <w:t>10:4 10:3中的概括（概括通常结构相对简单）是一个非普遍性的概括，并且作为它本身是有信息量的。</w:t>
      </w:r>
      <w:r>
        <w:rPr>
          <w:color w:val="60596E"/>
          <w:spacing w:val="0"/>
          <w:w w:val="100"/>
          <w:position w:val="0"/>
          <w:shd w:val="clear" w:color="auto" w:fill="auto"/>
          <w:lang w:val="en-US" w:eastAsia="en-US" w:bidi="en-US"/>
        </w:rPr>
        <w:t/>
        <w:softHyphen/>
        <w:t>ple in structure”) is a less-than-universal generalization and is informa</w:t>
        <w:softHyphen/>
        <w:t>tive as it stands.</w:t>
      </w:r>
    </w:p>
    <w:p>
      <w:pPr>
        <w:pStyle w:val="Style32"/>
        <w:keepNext w:val="0"/>
        <w:keepLines w:val="0"/>
        <w:widowControl w:val="0"/>
        <w:shd w:val="clear" w:color="auto" w:fill="auto"/>
        <w:bidi w:val="0"/>
        <w:spacing w:before="0" w:after="0" w:line="254" w:lineRule="auto"/>
        <w:ind w:left="1380" w:right="0" w:hanging="500"/>
        <w:jc w:val="left"/>
      </w:pPr>
      <w:r>
        <w:rPr>
          <w:b/>
          <w:bCs/>
          <w:color w:val="60596E"/>
          <w:spacing w:val="0"/>
          <w:w w:val="100"/>
          <w:position w:val="0"/>
          <w:sz w:val="18"/>
          <w:szCs w:val="18"/>
          <w:shd w:val="clear" w:color="auto" w:fill="auto"/>
          <w:lang w:val="en-US" w:eastAsia="en-US" w:bidi="en-US"/>
        </w:rPr>
        <w:t xml:space="preserve"/>
        <w:t>10:5 以下是一个概率概述：抛硬币得到正面的机会是一半。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380" w:right="0" w:hanging="500"/>
        <w:jc w:val="left"/>
      </w:pPr>
      <w:r>
        <w:rPr>
          <w:b/>
          <w:bCs/>
          <w:color w:val="60596E"/>
          <w:spacing w:val="0"/>
          <w:w w:val="100"/>
          <w:position w:val="0"/>
          <w:sz w:val="18"/>
          <w:szCs w:val="18"/>
          <w:shd w:val="clear" w:color="auto" w:fill="auto"/>
          <w:lang w:val="en-US" w:eastAsia="en-US" w:bidi="en-US"/>
        </w:rPr>
        <w:t xml:space="preserve"/>
        <w:t>根据10:5的概括，硬币的抛掷结果中，长期来看，有一半会是正面。</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380" w:right="0" w:hanging="500"/>
        <w:jc w:val="left"/>
      </w:pPr>
      <w:r>
        <w:rPr>
          <w:b/>
          <w:bCs/>
          <w:color w:val="60596E"/>
          <w:spacing w:val="0"/>
          <w:w w:val="100"/>
          <w:position w:val="0"/>
          <w:sz w:val="18"/>
          <w:szCs w:val="18"/>
          <w:shd w:val="clear" w:color="auto" w:fill="auto"/>
          <w:lang w:val="en-US" w:eastAsia="en-US" w:bidi="en-US"/>
        </w:rPr>
        <w:t xml:space="preserve"/>
        <w:t>如果10:5中的概括是正确的，并且最后三次投掷出现了反面，那么下一次出现正面的机会比五五开更大。</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380" w:right="0" w:hanging="500"/>
        <w:jc w:val="left"/>
      </w:pPr>
      <w:r>
        <w:rPr>
          <w:b/>
          <w:bCs/>
          <w:color w:val="60596E"/>
          <w:spacing w:val="0"/>
          <w:w w:val="100"/>
          <w:position w:val="0"/>
          <w:sz w:val="18"/>
          <w:szCs w:val="18"/>
          <w:shd w:val="clear" w:color="auto" w:fill="auto"/>
          <w:lang w:val="en-US" w:eastAsia="en-US" w:bidi="en-US"/>
        </w:rPr>
        <w:t xml:space="preserve"/>
        <w:t>如果10:5中的概括是正确的，并且最后三次抛掷都出现了反面，那么下一次出现反面的机会比正面更大。</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54" w:lineRule="auto"/>
        <w:ind w:left="1380" w:right="0" w:hanging="500"/>
        <w:jc w:val="left"/>
      </w:pPr>
      <w:r>
        <w:rPr>
          <w:b/>
          <w:bCs/>
          <w:color w:val="60596E"/>
          <w:spacing w:val="0"/>
          <w:w w:val="100"/>
          <w:position w:val="0"/>
          <w:sz w:val="18"/>
          <w:szCs w:val="18"/>
          <w:shd w:val="clear" w:color="auto" w:fill="auto"/>
          <w:lang w:val="en-US" w:eastAsia="en-US" w:bidi="en-US"/>
        </w:rPr>
        <w:t xml:space="preserve"/>
        <w:t>10:9 将一般化推广到比随机抽样的人群更大的人群是合理的，只要我们确信样本确实是随机的。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1" w:lineRule="auto"/>
        <w:ind w:left="0" w:right="0" w:firstLine="280"/>
        <w:jc w:val="left"/>
      </w:pPr>
      <w:bookmarkStart w:id="1026" w:name="bookmark1026"/>
      <w:r>
        <w:rPr>
          <w:rFonts w:ascii="Cambria" w:eastAsia="Cambria" w:hAnsi="Cambria" w:cs="Cambria"/>
          <w:color w:val="60596E"/>
          <w:spacing w:val="0"/>
          <w:w w:val="100"/>
          <w:position w:val="0"/>
          <w:sz w:val="18"/>
          <w:szCs w:val="18"/>
          <w:shd w:val="clear" w:color="auto" w:fill="auto"/>
          <w:lang w:val="en-US" w:eastAsia="en-US" w:bidi="en-US"/>
        </w:rPr>
        <w:t/>
        <w:t>更长的答案</w:t>
      </w:r>
      <w:bookmarkEnd w:id="1026"/>
    </w:p>
    <w:p>
      <w:pPr>
        <w:pStyle w:val="Style32"/>
        <w:keepNext w:val="0"/>
        <w:keepLines w:val="0"/>
        <w:widowControl w:val="0"/>
        <w:shd w:val="clear" w:color="auto" w:fill="auto"/>
        <w:bidi w:val="0"/>
        <w:spacing w:before="0" w:after="140" w:line="259" w:lineRule="auto"/>
        <w:ind w:left="1380" w:right="0" w:hanging="600"/>
        <w:jc w:val="left"/>
      </w:pPr>
      <w:r>
        <w:rPr>
          <w:b/>
          <w:bCs/>
          <w:color w:val="60596E"/>
          <w:spacing w:val="0"/>
          <w:w w:val="100"/>
          <w:position w:val="0"/>
          <w:sz w:val="18"/>
          <w:szCs w:val="18"/>
          <w:shd w:val="clear" w:color="auto" w:fill="auto"/>
          <w:lang w:val="en-US" w:eastAsia="en-US" w:bidi="en-US"/>
        </w:rPr>
        <w:t xml:space="preserve"/>
        <w:t>10:10 考虑到一般化的社会，即使在旨在无阶级的目标下组织，社会总是会发展出阶级制度。假设阶级制度是指在一个给定社会中存在的一个由威望和权力构成的等级制度（导致某些可辨认的阶级具有更高的地位和权力），并且在其中父母的阶级地位在相当程度上会传给他们的后代。</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299"/>
        </w:numPr>
        <w:shd w:val="clear" w:color="auto" w:fill="auto"/>
        <w:tabs>
          <w:tab w:pos="1792" w:val="left"/>
        </w:tabs>
        <w:bidi w:val="0"/>
        <w:spacing w:before="0" w:after="0" w:line="266" w:lineRule="auto"/>
        <w:ind w:left="1800" w:right="0" w:hanging="320"/>
        <w:jc w:val="left"/>
      </w:pPr>
      <w:r>
        <w:rPr>
          <w:spacing w:val="0"/>
          <w:w w:val="100"/>
          <w:position w:val="0"/>
          <w:shd w:val="clear" w:color="auto" w:fill="auto"/>
          <w:lang w:val="en-US" w:eastAsia="en-US" w:bidi="en-US"/>
        </w:rPr>
        <w:t xml:space="preserve"/>
        <w:t>引用例子，并且如果可以的话，对这个概括提供反例。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99"/>
        </w:numPr>
        <w:shd w:val="clear" w:color="auto" w:fill="auto"/>
        <w:tabs>
          <w:tab w:pos="1792" w:val="left"/>
        </w:tabs>
        <w:bidi w:val="0"/>
        <w:spacing w:before="0" w:after="0" w:line="266" w:lineRule="auto"/>
        <w:ind w:left="1800" w:right="0" w:hanging="320"/>
        <w:jc w:val="left"/>
      </w:pPr>
      <w:r>
        <w:rPr>
          <w:spacing w:val="0"/>
          <w:w w:val="100"/>
          <w:position w:val="0"/>
          <w:shd w:val="clear" w:color="auto" w:fill="auto"/>
          <w:lang w:val="en-US" w:eastAsia="en-US" w:bidi="en-US"/>
        </w:rPr>
        <w:t xml:space="preserve"/>
        <w:t>如果您觉得需要修改以使其成为真实，请修改这个概括。</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299"/>
        </w:numPr>
        <w:shd w:val="clear" w:color="auto" w:fill="auto"/>
        <w:tabs>
          <w:tab w:pos="1792" w:val="left"/>
        </w:tabs>
        <w:bidi w:val="0"/>
        <w:spacing w:before="0" w:after="140" w:line="266" w:lineRule="auto"/>
        <w:ind w:left="1800" w:right="0" w:hanging="320"/>
        <w:jc w:val="left"/>
      </w:pPr>
      <w:r>
        <w:rPr>
          <w:spacing w:val="0"/>
          <w:w w:val="100"/>
          <w:position w:val="0"/>
          <w:shd w:val="clear" w:color="auto" w:fill="auto"/>
          <w:lang w:val="en-US" w:eastAsia="en-US" w:bidi="en-US"/>
        </w:rPr>
        <w:t xml:space="preserve"/>
        <w:t>写一篇简短的辩护文章，对于修订后的概括进行辩护（如果你进行了修订）。注意FRISCO。</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76" w:lineRule="auto"/>
        <w:ind w:left="1380" w:right="0" w:hanging="600"/>
        <w:jc w:val="both"/>
      </w:pPr>
      <w:r>
        <w:rPr>
          <w:b/>
          <w:bCs/>
          <w:color w:val="60596E"/>
          <w:spacing w:val="0"/>
          <w:w w:val="100"/>
          <w:position w:val="0"/>
          <w:sz w:val="18"/>
          <w:szCs w:val="18"/>
          <w:shd w:val="clear" w:color="auto" w:fill="auto"/>
          <w:lang w:val="en-US" w:eastAsia="en-US" w:bidi="en-US"/>
        </w:rPr>
        <w:t xml:space="preserve"/>
        <w:t>10:11 在报纸、杂志、研究报告等中找到一个概括，复制并提供来源。</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01"/>
        </w:numPr>
        <w:shd w:val="clear" w:color="auto" w:fill="auto"/>
        <w:tabs>
          <w:tab w:pos="1792" w:val="left"/>
        </w:tabs>
        <w:bidi w:val="0"/>
        <w:spacing w:before="0" w:after="0" w:line="262" w:lineRule="auto"/>
        <w:ind w:left="1800" w:right="0" w:hanging="320"/>
        <w:jc w:val="left"/>
      </w:pPr>
      <w:r>
        <w:rPr>
          <w:spacing w:val="0"/>
          <w:w w:val="100"/>
          <w:position w:val="0"/>
          <w:shd w:val="clear" w:color="auto" w:fill="auto"/>
          <w:lang w:val="en-US" w:eastAsia="en-US" w:bidi="en-US"/>
        </w:rPr>
        <w:t xml:space="preserve"/>
        <w:t>告诉是哪种概括（仅限于数据或推理，普遍的还是非普遍的）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ential, universal or less-than-universal).</w:t>
      </w:r>
    </w:p>
    <w:p>
      <w:pPr>
        <w:pStyle w:val="Style32"/>
        <w:keepNext w:val="0"/>
        <w:keepLines w:val="0"/>
        <w:widowControl w:val="0"/>
        <w:numPr>
          <w:ilvl w:val="0"/>
          <w:numId w:val="301"/>
        </w:numPr>
        <w:shd w:val="clear" w:color="auto" w:fill="auto"/>
        <w:tabs>
          <w:tab w:pos="1792" w:val="left"/>
        </w:tabs>
        <w:bidi w:val="0"/>
        <w:spacing w:before="0" w:after="0" w:line="262" w:lineRule="auto"/>
        <w:ind w:left="1800" w:right="0" w:hanging="320"/>
        <w:jc w:val="left"/>
      </w:pPr>
      <w:r>
        <w:rPr>
          <w:spacing w:val="0"/>
          <w:w w:val="100"/>
          <w:position w:val="0"/>
          <w:shd w:val="clear" w:color="auto" w:fill="auto"/>
          <w:lang w:val="en-US" w:eastAsia="en-US" w:bidi="en-US"/>
        </w:rPr>
        <w:t xml:space="preserve"/>
        <w:t>对其含义进行评论。它是否具有误导性？用不同的措辞陈述其含义。</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01"/>
        </w:numPr>
        <w:shd w:val="clear" w:color="auto" w:fill="auto"/>
        <w:tabs>
          <w:tab w:pos="1792" w:val="left"/>
        </w:tabs>
        <w:bidi w:val="0"/>
        <w:spacing w:before="0" w:after="0" w:line="262" w:lineRule="auto"/>
        <w:ind w:left="1800" w:right="0" w:hanging="320"/>
        <w:jc w:val="left"/>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tion. Explain why you think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71"/>
        <w:keepNext/>
        <w:keepLines/>
        <w:widowControl w:val="0"/>
        <w:pBdr>
          <w:top w:val="single" w:sz="4" w:space="0" w:color="auto"/>
        </w:pBdr>
        <w:shd w:val="clear" w:color="auto" w:fill="auto"/>
        <w:bidi w:val="0"/>
        <w:spacing w:before="0" w:after="200" w:line="240" w:lineRule="auto"/>
        <w:ind w:left="0" w:right="0" w:firstLine="0"/>
        <w:jc w:val="left"/>
      </w:pPr>
      <w:bookmarkStart w:id="1028" w:name="bookmark1028"/>
      <w:r>
        <w:rPr>
          <w:color w:val="736A7A"/>
          <w:spacing w:val="0"/>
          <w:w w:val="100"/>
          <w:position w:val="0"/>
          <w:u w:val="single"/>
          <w:shd w:val="clear" w:color="auto" w:fill="auto"/>
          <w:lang w:val="en-US" w:eastAsia="en-US" w:bidi="en-US"/>
        </w:rPr>
        <w:t/>
      </w:r>
      <w:bookmarkEnd w:id="1028"/>
    </w:p>
    <w:p>
      <w:pPr>
        <w:pStyle w:val="Style32"/>
        <w:keepNext w:val="0"/>
        <w:keepLines w:val="0"/>
        <w:widowControl w:val="0"/>
        <w:shd w:val="clear" w:color="auto" w:fill="auto"/>
        <w:bidi w:val="0"/>
        <w:spacing w:before="0" w:after="0" w:line="262" w:lineRule="auto"/>
        <w:ind w:left="700" w:right="0" w:firstLine="20"/>
        <w:jc w:val="both"/>
      </w:pPr>
      <w:r>
        <w:rPr>
          <w:spacing w:val="0"/>
          <w:w w:val="100"/>
          <w:position w:val="0"/>
          <w:shd w:val="clear" w:color="auto" w:fill="auto"/>
          <w:lang w:val="en-US" w:eastAsia="en-US" w:bidi="en-US"/>
        </w:rPr>
        <w:t xml:space="preserve"/>
        <w:t>判断证据是否支持概括。解释你的想法。 （不要期望在这里做得完美。只要尽力而为。但不要忽视来源的可信度以及基于概括的实际数据的报告。）
抽样和典型性
1936年，杂志《文学文摘》进行了一项调查，以预测谁将赢得美国总统选举：共和党人阿尔弗雷德·兰登还是民主党人富兰克林·罗斯福。发送了一千万张选票，以了解选民群体对候选人的看法。其中超过两百万张选票被退回。根据这些回复，文学文摘得出结论，更多的选民将投票给兰登而不是罗斯福（一种推断出的非普遍概括）。然而，事实证明，富兰克林·罗斯福赢得了60％的选票并连任。这种预测错误是抽样历史上的经典案例。</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dict who would win the United States presidential election: the republican, Alfred Landon, or the democrat, Franklin Roosevelt. Ten million ballots were sent out to find out how that sample of the voting population felt about the candidates. Over two million of these ballots were returned. On the basis of these returns, the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softHyphen/>
        <w:t>tative of the voters of the United States.</w:t>
        <w:t>至少问题的一部分是，被选中接收邮件的人是从电话簿、杂志订阅者名单和汽车所有者名单中选择的，导致了对富裕阶层的系统性偏见，他们更有可能投票给共和党。研究所选样本并不代表美国选民。</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softHyphen/>
        <w:t xml:space="preserve">ally obtain a return of much less than half, always raising a question of bias. People who return survey forms are different from those who do not. The difference might make a difference in the outcome. This is not to say that one should automatically disregard results of surveys that depend on the people surveyed to return an answer. Rather, this is an important factor to consider. We should alwavs trv to ascertain the percent return in a survey and consider what difference there might be between those who returned an answer and those </w:t>
        <w:t>此外，预测是基于只有略多于五分之一受访者回复的事实，这可能存在更多的偏见。兰登的选民和罗斯福的选民更有可能回复选票吗？你认为呢？依赖受访者回复的意见调查通常只能获得远低于一半的回复率，这总是引发偏见的问题。回复调查表格的人与不回复的人是不同的。这种差异可能会对结果产生影响。这并不是说我们应该自动忽视依赖受访者回复答案的调查结果。相反，这是一个需要考虑的重要因素。我们应该始终努力确定调查的回复率，并考虑回答者与未回答者之间可能存在的差异。</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62" w:lineRule="auto"/>
        <w:ind w:left="700" w:right="0" w:firstLine="500"/>
        <w:jc w:val="both"/>
      </w:pPr>
      <w:r>
        <w:rPr>
          <w:spacing w:val="0"/>
          <w:w w:val="100"/>
          <w:position w:val="0"/>
          <w:shd w:val="clear" w:color="auto" w:fill="auto"/>
          <w:lang w:val="en-US" w:eastAsia="en-US" w:bidi="en-US"/>
        </w:rPr>
        <w:t xml:space="preserve"/>
        <w:t>提供一张贴有邮票的自寄信封，通过提出少量问题（或仅一个问题）来使回答调查变得非常容易，跟进调查请求并连续发送进一步的请求以确保合规，或许可以呼吁被调查者的良知，并亲自对每个人进行面谈，这些都是调查制作者减少问题的方法。正如你所能想象的，每种方法都存在问题，没有完美的解决方案。</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both"/>
      </w:pPr>
      <w:bookmarkStart w:id="1030" w:name="bookmark1030"/>
      <w:r>
        <w:rPr>
          <w:color w:val="736A7A"/>
          <w:spacing w:val="0"/>
          <w:w w:val="100"/>
          <w:position w:val="0"/>
          <w:sz w:val="24"/>
          <w:szCs w:val="24"/>
          <w:shd w:val="clear" w:color="auto" w:fill="auto"/>
          <w:lang w:val="en-US" w:eastAsia="en-US" w:bidi="en-US"/>
        </w:rPr>
        <w:t/>
        <w:t>随机抽样</w:t>
      </w:r>
      <w:bookmarkEnd w:id="1030"/>
    </w:p>
    <w:p>
      <w:pPr>
        <w:pStyle w:val="Style32"/>
        <w:keepNext w:val="0"/>
        <w:keepLines w:val="0"/>
        <w:widowControl w:val="0"/>
        <w:shd w:val="clear" w:color="auto" w:fill="auto"/>
        <w:bidi w:val="0"/>
        <w:spacing w:before="0" w:after="0"/>
        <w:ind w:left="700" w:right="0" w:firstLine="20"/>
        <w:jc w:val="both"/>
      </w:pPr>
      <w:r>
        <w:rPr>
          <w:spacing w:val="0"/>
          <w:w w:val="100"/>
          <w:position w:val="0"/>
          <w:shd w:val="clear" w:color="auto" w:fill="auto"/>
          <w:lang w:val="en-US" w:eastAsia="en-US" w:bidi="en-US"/>
        </w:rPr>
        <w:t xml:space="preserve"/>
        <w:t>如何选择一个代表所选人群的样本？获得足够规模的随机样本是标准的理想答案。说一个样本是随机的意味着人群中的每个成员被选中的机会是相等的。获得一个随机样本需要我们能够接触到整个人群，以便每个成员都有相等的被包括的机会。</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sis of a president of a university stated in a speech published in the student newspa</w:t>
        <w:softHyphen/>
        <w:t>per. lhc thesis is, “Tuition and fees at this university arc reasonable.” Assume that there aιc 10,000 students. Suppose that it is too much trouble or too expensive to</w:t>
        <w:br w:type="page"/>
        <w:t>假设我们想要确定学生的意见是否支持一位大学校长在学生报纸上发表的演讲中所陈述的论点。这个论点是，这所大学的学费和费用是合理的。假设有10,000名学生。假设查询所有10,000名学生以获得真诚回答的方式过于麻烦或昂贵，因此我们决定随机选择大约1,000名学生进行样本调查，通常这个数量足够作为一个随机样本。为了让每个学生被选择的机会相等，我们需要有一个完整的学生名单。我们可以把所有的名字放在一个大鼓里，充分搅拌后抽取1,000个名字，确保没有机械问题，比如两个名字粘在一起，或者一个名字被卡在缝隙中。为了避免这些问题，我们可以把这些名字写在10,000个乒乓球上，然后在一个大球体中混合它们。即使我们有一个完整的名单，要在机械上给每个名字一个相等的选择机会也不容易，但拥有名单是一个必要条件。</w:t>
      </w:r>
      <w:r>
        <w:rPr>
          <w:color w:val="60596E"/>
          <w:spacing w:val="0"/>
          <w:w w:val="100"/>
          <w:position w:val="0"/>
          <w:shd w:val="clear" w:color="auto" w:fill="auto"/>
          <w:lang w:val="en-US" w:eastAsia="en-US" w:bidi="en-US"/>
        </w:rPr>
        <w:t/>
        <w:softHyphen/>
        <w:t xml:space="preserve">essary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00" w:right="0" w:firstLine="500"/>
        <w:jc w:val="both"/>
      </w:pPr>
      <w:r>
        <w:rPr>
          <w:color w:val="60596E"/>
          <w:spacing w:val="0"/>
          <w:w w:val="100"/>
          <w:position w:val="0"/>
          <w:shd w:val="clear" w:color="auto" w:fill="auto"/>
          <w:lang w:val="en-US" w:eastAsia="en-US" w:bidi="en-US"/>
        </w:rPr>
        <w:t xml:space="preserve"/>
        <w:t>使用乒乓球上写的名字或纸条的方法比较简单，可以使用一本统计学家表的随机数字表来代替。这样的表由从0到9的随机选择数字的长列表组成。我书架上有一部分这样的表：23157548590183725993762497088695。它继续下去，一直下去。我们可以逐个遍历学生名单，并按顺序为每个学生分配表中的一个数字。例如，从刚刚呈现的系列的开头开始，第一个学生得到2，第二个学生得到3，第三个学生得到1，第四个学生得到5，依此类推。然后，我们可以任意选择一个数字，闭上眼睛，用指针触摸表中间。假设指针指向5。然后，我们可以将所有被分配了这个特定数字的学生包括在我们的样本中。也就是说，我们选择所有被分配了5的学生。这个过程将从10000名学生中随机选择约1000名学生。</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00" w:right="0" w:firstLine="500"/>
        <w:jc w:val="both"/>
      </w:pPr>
      <w:r>
        <w:rPr>
          <w:spacing w:val="0"/>
          <w:w w:val="100"/>
          <w:position w:val="0"/>
          <w:shd w:val="clear" w:color="auto" w:fill="auto"/>
          <w:lang w:val="en-US" w:eastAsia="en-US" w:bidi="en-US"/>
        </w:rPr>
        <w:t xml:space="preserve"/>
        <w:t>另一种使用表格的方法是给学生编号从一到10,000，并从随机数字表的某个任意点开始，选择一系列1,000个四位数，忽略任何重复的数字。拥有这些数字的学生将被纳入样本。从上一段落的序列的第三位数字开始，以下数字的学生将被纳入样本：1,575、4,859、183（忽略开头的零）、7,259、9,376、2,497、886等（即使人口中只有8,000名学生，我们也可以按照这种方式进行，只需忽略所有超过8,000的数字）。根据四位数的程序，你能建议一个分配给第10,000名学生的数字吗？</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00" w:right="0" w:firstLine="500"/>
        <w:jc w:val="both"/>
      </w:pPr>
      <w:r>
        <w:rPr>
          <w:spacing w:val="0"/>
          <w:w w:val="100"/>
          <w:position w:val="0"/>
          <w:shd w:val="clear" w:color="auto" w:fill="auto"/>
          <w:lang w:val="en-US" w:eastAsia="en-US" w:bidi="en-US"/>
        </w:rPr>
        <w:t xml:space="preserve"/>
        <w:t>随机抽样不能保证代表性，特别是在选择较小的情况下。我从一个由36名男性和12名女性组成的群体中的48人口中随机抽取了8个人的样本。在样本中，有3个女性和5个男性。因此，在样本中，三分之八是女性，而在总体中，只有四分之一，或者两分之八，是女性。如果代表性对我们很重要，那么8个人的样本是一个非常小的随机样本。另一方面，几千个成员的随机样本很可能是具有代表性的。当然，从48人中取几千个样本是不可能的，但在如此小的人口中，抽样通常是不必要的。当人口如此庞大以至于检查每个成员都太困难或昂贵时，抽样是最有用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00" w:right="0" w:firstLine="500"/>
        <w:jc w:val="both"/>
      </w:pPr>
      <w:r>
        <w:rPr>
          <w:spacing w:val="0"/>
          <w:w w:val="100"/>
          <w:position w:val="0"/>
          <w:shd w:val="clear" w:color="auto" w:fill="auto"/>
          <w:lang w:val="en-US" w:eastAsia="en-US" w:bidi="en-US"/>
        </w:rPr>
        <w:t xml:space="preserve"/>
        <w:t>即使从10000名学生中随机选择一个样本，确定这些被选中学生的意见仍然存在问题：有些人可能不在城里或生病，有些人可能不愿回答，我们提出的问题可能对某些人具有误导性。但重点在于，我们可以从我们可以接触到的人群中抽取一个随机样本。让人群中的每个成员有平等的机会被选中是可行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样本的绝对大小，而不是选择的人口百分比，在抽样中至关重要。如果《文学文摘》实际上只获得了整个美国选民中的1,000个随机样本，并确定了每个人的选票（没有遗漏），那么它很可能会在实际选票中接近几个百分点。这些事实（绝对大小的重要性而不是相对大小以及对于大多数目的而言，1,000个随机样本的充分性）是关于随机抽样的事实，这些事实让很多人感到惊讶。</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700" w:right="0" w:firstLine="500"/>
        <w:jc w:val="both"/>
      </w:pPr>
      <w:r>
        <w:rPr>
          <w:spacing w:val="0"/>
          <w:w w:val="100"/>
          <w:position w:val="0"/>
          <w:shd w:val="clear" w:color="auto" w:fill="auto"/>
          <w:lang w:val="en-US" w:eastAsia="en-US" w:bidi="en-US"/>
        </w:rPr>
        <w:t xml:space="preserve"/>
        <w:t>因为即使是获得一个随机样本的1000个成员并检查每个成员都是非常困难的，所以仍然有充分的理由担心。由于开发准确的名单和从每个被选中的人那里获得有效信息的问题，对于Literary Digest来说，获得一个随机样本几乎是不可能的。识别和获得纯随机样本的有效信息的费用和困难使人们寻求替代方法。</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1032" w:name="bookmark1032"/>
      <w:r>
        <w:rPr>
          <w:color w:val="60596E"/>
          <w:spacing w:val="0"/>
          <w:w w:val="100"/>
          <w:position w:val="0"/>
          <w:sz w:val="24"/>
          <w:szCs w:val="24"/>
          <w:shd w:val="clear" w:color="auto" w:fill="auto"/>
          <w:lang w:val="en-US" w:eastAsia="en-US" w:bidi="en-US"/>
        </w:rPr>
        <w:t/>
        <w:t>系统抽样</w:t>
      </w:r>
      <w:bookmarkEnd w:id="1032"/>
    </w:p>
    <w:p>
      <w:pPr>
        <w:pStyle w:val="Style32"/>
        <w:keepNext w:val="0"/>
        <w:keepLines w:val="0"/>
        <w:widowControl w:val="0"/>
        <w:shd w:val="clear" w:color="auto" w:fill="auto"/>
        <w:bidi w:val="0"/>
        <w:spacing w:before="0" w:after="180" w:line="259" w:lineRule="auto"/>
        <w:ind w:left="700" w:right="0" w:firstLine="20"/>
        <w:jc w:val="both"/>
      </w:pPr>
      <w:r>
        <w:rPr>
          <w:spacing w:val="0"/>
          <w:w w:val="100"/>
          <w:position w:val="0"/>
          <w:shd w:val="clear" w:color="auto" w:fill="auto"/>
          <w:lang w:val="en-US" w:eastAsia="en-US" w:bidi="en-US"/>
        </w:rPr>
        <w:t/>
        <w:softHyphen/>
        <w:t>atic sampling. Instead of using a random selection process, a systematic process is used, such as selecting every tenth student on our list of 10,000 students, starting with an arbitrarily picked one of the first ten. The mechanics of this procedure are easier, leav</w:t>
        <w:softHyphen/>
        <w:t>ing the selection process less susceptible to error (an advantage), but there is the pos</w:t>
        <w:softHyphen/>
        <w:t xml:space="preserve">sibility of systematic variation in the way that students are listed, a variation that might make the sample unrepresentative. I do not see much chance of this sort of thing in </w:t>
        <w:t>使选择样本过程稍微简化的另一种选择是系统抽样。不使用随机选择过程，而是使用系统性的过程，例如从我们的10000名学生名单中选择每十个学生，从第十个学生开始任意选择的一个。这个过程的机制更简单，使选择过程不容易出错（一个优势），但是学生名单的排列可能存在系统性变化，这可能导致样本不具有代表性。在我想象学生名单的方式中，我没有看到这种情况的机会，所以在这种情况下，我会选择系统抽样。但是，系统抽样程序对于《文摘》的人们没有帮助。他们仍然需要完整的名单，并且需要以不偏倚结果的方式从被抽样者那里获得回报。此外，系统抽样不会增加抽样的效率。无论如何，他们都必须做大约同样多的工作。</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ple in this case. But a systematic sampling procedure would not have helped the peo</w:t>
        <w:softHyphen/>
        <w:t xml:space="preserve">ple from the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both"/>
      </w:pPr>
      <w:bookmarkStart w:id="1034" w:name="bookmark1034"/>
      <w:r>
        <w:rPr>
          <w:color w:val="60596E"/>
          <w:spacing w:val="0"/>
          <w:w w:val="100"/>
          <w:position w:val="0"/>
          <w:sz w:val="24"/>
          <w:szCs w:val="24"/>
          <w:shd w:val="clear" w:color="auto" w:fill="auto"/>
          <w:lang w:val="en-US" w:eastAsia="en-US" w:bidi="en-US"/>
        </w:rPr>
        <w:t/>
        <w:t>分层随机抽样</w:t>
      </w:r>
      <w:bookmarkEnd w:id="1034"/>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由于在从选定样本的每个成员中获得有效结果存在困难，因此有时会使用分层随机抽样。分层随机抽样包括将总体分成组，并随机抽取每个组。如果我们对与我们正在估计的特征相关的变量进行分层，它可以在一定程度上减小所选组的大小而不会失去准确性。再次考虑对总统关于学费和费用的论文的学生意见调查。</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pling each group. It enables us to reduce—to some extent—the size of the group selected without losing accuracy, if we stratify on variables that are correlated with the characteristic we are estimating. Consider again the survev of student opinion about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我们可能期望新生对论文的看法与高年级学生有所不同，而且大二和大三学生之间以及与其他人也可能有所不同。我们希望确保每个群体在最终样本中得到公平代表。男性和女性之间也可能有所不同，不同部门和不同族裔背景的人也可能有所不同。为了解释这个观点，我将忽略部门和族裔背景，但在这种抽样中肯定应该考虑它们。目标是使用产生最大差异的分组。为了目前的目的，我将假设性别和班级水平产生最大差异。</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color w:val="60596E"/>
          <w:spacing w:val="0"/>
          <w:w w:val="100"/>
          <w:position w:val="0"/>
          <w:shd w:val="clear" w:color="auto" w:fill="auto"/>
          <w:lang w:val="en-US" w:eastAsia="en-US" w:bidi="en-US"/>
        </w:rPr>
        <w:t/>
        <w:softHyphen/>
        <w:t>sidered in a sampling of this sort. The goal is to use the groupings that make the most difference. For present purposes, I shall assume that gender and class level make the most difference.</w:t>
      </w:r>
    </w:p>
    <w:p>
      <w:pPr>
        <w:pStyle w:val="Style32"/>
        <w:keepNext w:val="0"/>
        <w:keepLines w:val="0"/>
        <w:widowControl w:val="0"/>
        <w:shd w:val="clear" w:color="auto" w:fill="auto"/>
        <w:bidi w:val="0"/>
        <w:spacing w:before="0" w:after="0" w:line="259" w:lineRule="auto"/>
        <w:ind w:left="720" w:right="0" w:firstLine="500"/>
        <w:jc w:val="both"/>
      </w:pPr>
      <w:r>
        <w:rPr>
          <w:color w:val="60596E"/>
          <w:spacing w:val="0"/>
          <w:w w:val="100"/>
          <w:position w:val="0"/>
          <w:shd w:val="clear" w:color="auto" w:fill="auto"/>
          <w:lang w:val="en-US" w:eastAsia="en-US" w:bidi="en-US"/>
        </w:rPr>
        <w:t/>
        <w:softHyphen/>
        <w:t>bers of females and males, and equal numbers from each class in the total sample.</w:t>
        <w:t>假设每个班级有2,500人，每个班级的一半是女性，一半是男性。那么将会有八个由1,250名成员组成的小组。请参见表格10.1。然后我们将从每个小组中随机抽取样本，确保女性和男性的数量相等，并且每个班级在总样本中的数量也相等。</w:t>
      </w:r>
    </w:p>
    <w:p>
      <w:pPr>
        <w:pStyle w:val="Style32"/>
        <w:keepNext w:val="0"/>
        <w:keepLines w:val="0"/>
        <w:widowControl w:val="0"/>
        <w:shd w:val="clear" w:color="auto" w:fill="auto"/>
        <w:bidi w:val="0"/>
        <w:spacing w:before="0" w:after="180" w:line="259" w:lineRule="auto"/>
        <w:ind w:left="720" w:right="0" w:firstLine="500"/>
        <w:jc w:val="both"/>
      </w:pPr>
      <w:r>
        <w:rPr>
          <w:color w:val="60596E"/>
          <w:spacing w:val="0"/>
          <w:w w:val="100"/>
          <w:position w:val="0"/>
          <w:shd w:val="clear" w:color="auto" w:fill="auto"/>
          <w:lang w:val="en-US" w:eastAsia="en-US" w:bidi="en-US"/>
        </w:rPr>
        <w:t xml:space="preserve"/>
        <w:t>如果班级或性别与对总统论文的观点存在密切关系，我们可以通过减少样本人数而不失去结果的有效性来进行管理。在这种情况下，我们可能能够将样本量减少30％，同时保持相同的准确度。将分层抽样降至每组约88人（总共约700人）进行仔细研究实际上会比每组125人（总共1000人）进行较不仔细的研究更好。这样，他们的评论可以得到更多考虑，可以更有效地追踪缺失的回复，并且采访将更加可行。从不同的角度来看，如果采访费用昂贵，那么采用分层抽样的情况下，采访的成本会较少，虽然不会减少30％，但会显著减少。然而，在任何情况下，我们都需要完整的人口名单，以确保每个1250人的子群体中的每个人都有平等的机会被选择。</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ple per group (about 700 in all) to study carefully would actually be an improvement over studying 125 per group (1,000 in all) less carefully. Their remarks could then be given more consideration, missing returns could be pursued more effectively, and interviews would be more feasible. Viewed differently, the cost of the interviewing without increasing the care of the work would be less with stratified sampling, not a full 30 percent less,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1036" w:name="bookmark1036"/>
      <w:r>
        <w:rPr>
          <w:spacing w:val="0"/>
          <w:w w:val="100"/>
          <w:position w:val="0"/>
          <w:sz w:val="24"/>
          <w:szCs w:val="24"/>
          <w:shd w:val="clear" w:color="auto" w:fill="auto"/>
          <w:lang w:val="en-US" w:eastAsia="en-US" w:bidi="en-US"/>
        </w:rPr>
        <w:t/>
        <w:t>群集抽样</w:t>
      </w:r>
      <w:bookmarkEnd w:id="1036"/>
    </w:p>
    <w:p>
      <w:pPr>
        <w:pStyle w:val="Style32"/>
        <w:keepNext w:val="0"/>
        <w:keepLines w:val="0"/>
        <w:widowControl w:val="0"/>
        <w:shd w:val="clear" w:color="auto" w:fill="auto"/>
        <w:bidi w:val="0"/>
        <w:spacing w:before="0" w:after="0" w:line="259" w:lineRule="auto"/>
        <w:ind w:left="720" w:right="0" w:firstLine="20"/>
        <w:jc w:val="both"/>
      </w:pPr>
      <w:r>
        <w:rPr>
          <w:color w:val="60596E"/>
          <w:spacing w:val="0"/>
          <w:w w:val="100"/>
          <w:position w:val="0"/>
          <w:shd w:val="clear" w:color="auto" w:fill="auto"/>
          <w:lang w:val="en-US" w:eastAsia="en-US" w:bidi="en-US"/>
        </w:rPr>
        <w:t xml:space="preserve"/>
        <w:t>在其最简单的形式中，杂乱抽样要求从正在研究的总体人口中选择一组（或簇），然后在所选择的组内进行抽样，但只能从这些组中进行抽样。实际上，文学文摘的人们进行了簇抽样，但他们显然没有充分考虑所选择的组是否代表了整个人口。事实上，很明显这些组并不具有代表性，因为它们只包括那些拥有电话、汽车或文学文摘订阅的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ters)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720" w:right="0" w:firstLine="500"/>
        <w:jc w:val="both"/>
      </w:pPr>
      <w:r>
        <w:rPr>
          <w:spacing w:val="0"/>
          <w:w w:val="100"/>
          <w:position w:val="0"/>
          <w:shd w:val="clear" w:color="auto" w:fill="auto"/>
          <w:lang w:val="en-US" w:eastAsia="en-US" w:bidi="en-US"/>
        </w:rPr>
        <w:t xml:space="preserve"/>
        <w:t>"群集抽样的一个优点是我们不需要列出整个被抽样的人口。在其最简单的形式中，我们需要列出已选择的群集的人口，以便我们可以在这些群体中进行纯随机抽样（或分层随机抽样）。”</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ple (or stratified random sample) within those groups.</w:t>
      </w:r>
    </w:p>
    <w:tbl>
      <w:tblPr>
        <w:tblOverlap w:val="never"/>
        <w:jc w:val="center"/>
        <w:tblLayout w:type="fixed"/>
      </w:tblPr>
      <w:tblGrid>
        <w:gridCol w:w="1244"/>
        <w:gridCol w:w="2684"/>
        <w:gridCol w:w="1452"/>
        <w:gridCol w:w="2596"/>
      </w:tblGrid>
      <w:tr>
        <w:trPr>
          <w:trHeight w:val="424" w:hRule="exact"/>
        </w:trPr>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b/>
                <w:bCs/>
                <w:color w:val="60596E"/>
                <w:spacing w:val="0"/>
                <w:w w:val="100"/>
                <w:position w:val="0"/>
                <w:sz w:val="22"/>
                <w:szCs w:val="22"/>
                <w:shd w:val="clear" w:color="auto" w:fill="auto"/>
                <w:lang w:val="en-US" w:eastAsia="en-US" w:bidi="en-US"/>
              </w:rPr>
              <w:t>TABLE 10.1</w:t>
            </w:r>
          </w:p>
        </w:tc>
        <w:tc>
          <w:tcPr>
            <w:gridSpan w:val="3"/>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both"/>
              <w:rPr>
                <w:sz w:val="22"/>
                <w:szCs w:val="22"/>
              </w:rPr>
            </w:pPr>
            <w:r>
              <w:rPr>
                <w:rFonts w:ascii="Calibri" w:eastAsia="Calibri" w:hAnsi="Calibri" w:cs="Calibri"/>
                <w:b/>
                <w:bCs/>
                <w:color w:val="60596E"/>
                <w:spacing w:val="0"/>
                <w:w w:val="100"/>
                <w:position w:val="0"/>
                <w:sz w:val="22"/>
                <w:szCs w:val="22"/>
                <w:shd w:val="clear" w:color="auto" w:fill="auto"/>
                <w:lang w:val="en-US" w:eastAsia="en-US" w:bidi="en-US"/>
              </w:rPr>
              <w:t>Eight Cells from which to Draw a Stratified Random Sample</w:t>
            </w:r>
          </w:p>
        </w:tc>
      </w:tr>
      <w:tr>
        <w:trPr>
          <w:trHeight w:val="520" w:hRule="exact"/>
        </w:trPr>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Class</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Women</w:t>
            </w:r>
          </w:p>
        </w:tc>
        <w:tc>
          <w:tcPr>
            <w:tcBorders>
              <w:top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380"/>
              <w:jc w:val="left"/>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Gender</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480"/>
              <w:jc w:val="both"/>
              <w:rPr>
                <w:sz w:val="17"/>
                <w:szCs w:val="17"/>
              </w:rPr>
            </w:pPr>
            <w:r>
              <w:rPr>
                <w:rFonts w:ascii="Times New Roman" w:eastAsia="Times New Roman" w:hAnsi="Times New Roman" w:cs="Times New Roman"/>
                <w:i/>
                <w:iCs/>
                <w:color w:val="60596E"/>
                <w:spacing w:val="0"/>
                <w:w w:val="100"/>
                <w:position w:val="0"/>
                <w:sz w:val="17"/>
                <w:szCs w:val="17"/>
                <w:shd w:val="clear" w:color="auto" w:fill="auto"/>
                <w:lang w:val="en-US" w:eastAsia="en-US" w:bidi="en-US"/>
              </w:rPr>
              <w:t>Men</w:t>
            </w:r>
          </w:p>
        </w:tc>
      </w:tr>
      <w:tr>
        <w:trPr>
          <w:trHeight w:val="376" w:hRule="exact"/>
        </w:trPr>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Freshman</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1920" w:right="0" w:firstLine="0"/>
              <w:jc w:val="left"/>
              <w:rPr>
                <w:sz w:val="13"/>
                <w:szCs w:val="13"/>
              </w:rPr>
            </w:pPr>
            <w:r>
              <w:rPr>
                <w:rFonts w:ascii="Arial" w:eastAsia="Arial" w:hAnsi="Arial" w:cs="Arial"/>
                <w:b/>
                <w:bCs/>
                <w:color w:val="60596E"/>
                <w:spacing w:val="0"/>
                <w:w w:val="100"/>
                <w:position w:val="0"/>
                <w:sz w:val="13"/>
                <w:szCs w:val="13"/>
                <w:shd w:val="clear" w:color="auto" w:fill="auto"/>
                <w:lang w:val="en-US" w:eastAsia="en-US" w:bidi="en-US"/>
              </w:rPr>
              <w:t>X</w:t>
            </w:r>
          </w:p>
        </w:tc>
        <w:tc>
          <w:tcPr>
            <w:tcBorders>
              <w:top w:val="single" w:sz="4"/>
            </w:tcBorders>
            <w:shd w:val="clear" w:color="auto" w:fill="CED2E1"/>
            <w:vAlign w:val="top"/>
          </w:tcPr>
          <w:p>
            <w:pPr>
              <w:widowControl w:val="0"/>
              <w:rPr>
                <w:sz w:val="10"/>
                <w:szCs w:val="10"/>
              </w:rPr>
            </w:pP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600"/>
              <w:jc w:val="left"/>
              <w:rPr>
                <w:sz w:val="13"/>
                <w:szCs w:val="13"/>
              </w:rPr>
            </w:pPr>
            <w:r>
              <w:rPr>
                <w:rFonts w:ascii="Arial" w:eastAsia="Arial" w:hAnsi="Arial" w:cs="Arial"/>
                <w:b/>
                <w:bCs/>
                <w:color w:val="60596E"/>
                <w:spacing w:val="0"/>
                <w:w w:val="100"/>
                <w:position w:val="0"/>
                <w:sz w:val="13"/>
                <w:szCs w:val="13"/>
                <w:shd w:val="clear" w:color="auto" w:fill="auto"/>
                <w:lang w:val="en-US" w:eastAsia="en-US" w:bidi="en-US"/>
              </w:rPr>
              <w:t>X</w:t>
            </w:r>
          </w:p>
        </w:tc>
      </w:tr>
      <w:tr>
        <w:trPr>
          <w:trHeight w:val="364" w:hRule="exact"/>
        </w:trPr>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Sophomore</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1920" w:right="0" w:firstLine="0"/>
              <w:jc w:val="left"/>
              <w:rPr>
                <w:sz w:val="13"/>
                <w:szCs w:val="13"/>
              </w:rPr>
            </w:pPr>
            <w:r>
              <w:rPr>
                <w:rFonts w:ascii="Arial" w:eastAsia="Arial" w:hAnsi="Arial" w:cs="Arial"/>
                <w:b/>
                <w:bCs/>
                <w:color w:val="60596E"/>
                <w:spacing w:val="0"/>
                <w:w w:val="100"/>
                <w:position w:val="0"/>
                <w:sz w:val="13"/>
                <w:szCs w:val="13"/>
                <w:shd w:val="clear" w:color="auto" w:fill="auto"/>
                <w:lang w:val="en-US" w:eastAsia="en-US" w:bidi="en-US"/>
              </w:rPr>
              <w:t>X</w:t>
            </w:r>
          </w:p>
        </w:tc>
        <w:tc>
          <w:tcPr>
            <w:tcBorders/>
            <w:shd w:val="clear" w:color="auto" w:fill="CED2E1"/>
            <w:vAlign w:val="top"/>
          </w:tcPr>
          <w:p>
            <w:pPr>
              <w:widowControl w:val="0"/>
              <w:rPr>
                <w:sz w:val="10"/>
                <w:szCs w:val="10"/>
              </w:rPr>
            </w:pP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600"/>
              <w:jc w:val="left"/>
              <w:rPr>
                <w:sz w:val="13"/>
                <w:szCs w:val="13"/>
              </w:rPr>
            </w:pPr>
            <w:r>
              <w:rPr>
                <w:rFonts w:ascii="Arial" w:eastAsia="Arial" w:hAnsi="Arial" w:cs="Arial"/>
                <w:b/>
                <w:bCs/>
                <w:color w:val="60596E"/>
                <w:spacing w:val="0"/>
                <w:w w:val="100"/>
                <w:position w:val="0"/>
                <w:sz w:val="13"/>
                <w:szCs w:val="13"/>
                <w:shd w:val="clear" w:color="auto" w:fill="auto"/>
                <w:lang w:val="en-US" w:eastAsia="en-US" w:bidi="en-US"/>
              </w:rPr>
              <w:t>X</w:t>
            </w:r>
          </w:p>
        </w:tc>
      </w:tr>
      <w:tr>
        <w:trPr>
          <w:trHeight w:val="332" w:hRule="exact"/>
        </w:trPr>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Junior</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1920" w:right="0" w:firstLine="0"/>
              <w:jc w:val="left"/>
              <w:rPr>
                <w:sz w:val="13"/>
                <w:szCs w:val="13"/>
              </w:rPr>
            </w:pPr>
            <w:r>
              <w:rPr>
                <w:rFonts w:ascii="Arial" w:eastAsia="Arial" w:hAnsi="Arial" w:cs="Arial"/>
                <w:b/>
                <w:bCs/>
                <w:color w:val="60596E"/>
                <w:spacing w:val="0"/>
                <w:w w:val="100"/>
                <w:position w:val="0"/>
                <w:sz w:val="13"/>
                <w:szCs w:val="13"/>
                <w:shd w:val="clear" w:color="auto" w:fill="auto"/>
                <w:lang w:val="en-US" w:eastAsia="en-US" w:bidi="en-US"/>
              </w:rPr>
              <w:t>X</w:t>
            </w:r>
          </w:p>
        </w:tc>
        <w:tc>
          <w:tcPr>
            <w:tcBorders/>
            <w:shd w:val="clear" w:color="auto" w:fill="CED2E1"/>
            <w:vAlign w:val="top"/>
          </w:tcPr>
          <w:p>
            <w:pPr>
              <w:widowControl w:val="0"/>
              <w:rPr>
                <w:sz w:val="10"/>
                <w:szCs w:val="10"/>
              </w:rPr>
            </w:pP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600"/>
              <w:jc w:val="left"/>
              <w:rPr>
                <w:sz w:val="13"/>
                <w:szCs w:val="13"/>
              </w:rPr>
            </w:pPr>
            <w:r>
              <w:rPr>
                <w:rFonts w:ascii="Arial" w:eastAsia="Arial" w:hAnsi="Arial" w:cs="Arial"/>
                <w:b/>
                <w:bCs/>
                <w:color w:val="60596E"/>
                <w:spacing w:val="0"/>
                <w:w w:val="100"/>
                <w:position w:val="0"/>
                <w:sz w:val="13"/>
                <w:szCs w:val="13"/>
                <w:shd w:val="clear" w:color="auto" w:fill="auto"/>
                <w:lang w:val="en-US" w:eastAsia="en-US" w:bidi="en-US"/>
              </w:rPr>
              <w:t>X</w:t>
            </w:r>
          </w:p>
        </w:tc>
      </w:tr>
      <w:tr>
        <w:trPr>
          <w:trHeight w:val="344" w:hRule="exact"/>
        </w:trPr>
        <w:tc>
          <w:tcPr>
            <w:tcBorders>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spacing w:val="0"/>
                <w:w w:val="100"/>
                <w:position w:val="0"/>
                <w:sz w:val="19"/>
                <w:szCs w:val="19"/>
                <w:shd w:val="clear" w:color="auto" w:fill="auto"/>
                <w:lang w:val="en-US" w:eastAsia="en-US" w:bidi="en-US"/>
              </w:rPr>
              <w:t>Senior</w:t>
            </w:r>
          </w:p>
        </w:tc>
        <w:tc>
          <w:tcPr>
            <w:tcBorders>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1920" w:right="0" w:firstLine="0"/>
              <w:jc w:val="left"/>
              <w:rPr>
                <w:sz w:val="13"/>
                <w:szCs w:val="13"/>
              </w:rPr>
            </w:pPr>
            <w:r>
              <w:rPr>
                <w:rFonts w:ascii="Arial" w:eastAsia="Arial" w:hAnsi="Arial" w:cs="Arial"/>
                <w:b/>
                <w:bCs/>
                <w:color w:val="60596E"/>
                <w:spacing w:val="0"/>
                <w:w w:val="100"/>
                <w:position w:val="0"/>
                <w:sz w:val="13"/>
                <w:szCs w:val="13"/>
                <w:shd w:val="clear" w:color="auto" w:fill="auto"/>
                <w:lang w:val="en-US" w:eastAsia="en-US" w:bidi="en-US"/>
              </w:rPr>
              <w:t>X</w:t>
            </w:r>
          </w:p>
        </w:tc>
        <w:tc>
          <w:tcPr>
            <w:tcBorders>
              <w:bottom w:val="single" w:sz="4"/>
            </w:tcBorders>
            <w:shd w:val="clear" w:color="auto" w:fill="CED2E1"/>
            <w:vAlign w:val="top"/>
          </w:tcPr>
          <w:p>
            <w:pPr>
              <w:widowControl w:val="0"/>
              <w:rPr>
                <w:sz w:val="10"/>
                <w:szCs w:val="10"/>
              </w:rPr>
            </w:pPr>
          </w:p>
        </w:tc>
        <w:tc>
          <w:tcPr>
            <w:tcBorders>
              <w:bottom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600"/>
              <w:jc w:val="left"/>
              <w:rPr>
                <w:sz w:val="13"/>
                <w:szCs w:val="13"/>
              </w:rPr>
            </w:pPr>
            <w:r>
              <w:rPr>
                <w:rFonts w:ascii="Arial" w:eastAsia="Arial" w:hAnsi="Arial" w:cs="Arial"/>
                <w:b/>
                <w:bCs/>
                <w:color w:val="60596E"/>
                <w:spacing w:val="0"/>
                <w:w w:val="100"/>
                <w:position w:val="0"/>
                <w:sz w:val="13"/>
                <w:szCs w:val="13"/>
                <w:shd w:val="clear" w:color="auto" w:fill="auto"/>
                <w:lang w:val="en-US" w:eastAsia="en-US" w:bidi="en-US"/>
              </w:rPr>
              <w:t>X</w:t>
            </w:r>
          </w:p>
        </w:tc>
      </w:tr>
    </w:tbl>
    <w:p>
      <w:pPr>
        <w:pStyle w:val="Style125"/>
        <w:keepNext w:val="0"/>
        <w:keepLines w:val="0"/>
        <w:widowControl w:val="0"/>
        <w:shd w:val="clear" w:color="auto" w:fill="auto"/>
        <w:bidi w:val="0"/>
        <w:spacing w:before="0" w:after="0" w:line="276" w:lineRule="auto"/>
        <w:ind w:left="4" w:right="0" w:firstLine="0"/>
        <w:jc w:val="left"/>
        <w:rPr>
          <w:sz w:val="16"/>
          <w:szCs w:val="16"/>
        </w:rPr>
      </w:pPr>
      <w:r>
        <w:rPr>
          <w:rFonts w:ascii="Times New Roman" w:eastAsia="Times New Roman" w:hAnsi="Times New Roman" w:cs="Times New Roman"/>
          <w:b w:val="0"/>
          <w:bCs w:val="0"/>
          <w:i/>
          <w:iCs/>
          <w:color w:val="736A7A"/>
          <w:spacing w:val="0"/>
          <w:w w:val="100"/>
          <w:position w:val="0"/>
          <w:sz w:val="16"/>
          <w:szCs w:val="16"/>
          <w:shd w:val="clear" w:color="auto" w:fill="auto"/>
          <w:lang w:val="en-US" w:eastAsia="en-US" w:bidi="en-US"/>
        </w:rPr>
        <w:t/>
        <w:t>注意：x表示从中随机抽取一个样本的单元，以便获得按性别和班级分层的随机样本。每个x代表1250人。</w:t>
      </w:r>
      <w:r>
        <w:rPr>
          <w:rFonts w:ascii="Times New Roman" w:eastAsia="Times New Roman" w:hAnsi="Times New Roman" w:cs="Times New Roman"/>
          <w:b w:val="0"/>
          <w:bCs w:val="0"/>
          <w:color w:val="736A7A"/>
          <w:spacing w:val="0"/>
          <w:w w:val="100"/>
          <w:position w:val="0"/>
          <w:sz w:val="16"/>
          <w:szCs w:val="16"/>
          <w:shd w:val="clear" w:color="auto" w:fill="auto"/>
          <w:lang w:val="en-US" w:eastAsia="en-US" w:bidi="en-US"/>
        </w:rPr>
        <w:t xml:space="preserve"/>
      </w:r>
      <w:r>
        <w:rPr>
          <w:rFonts w:ascii="Times New Roman" w:eastAsia="Times New Roman" w:hAnsi="Times New Roman" w:cs="Times New Roman"/>
          <w:b w:val="0"/>
          <w:bCs w:val="0"/>
          <w:color w:val="918992"/>
          <w:spacing w:val="0"/>
          <w:w w:val="100"/>
          <w:position w:val="0"/>
          <w:sz w:val="16"/>
          <w:szCs w:val="16"/>
          <w:shd w:val="clear" w:color="auto" w:fill="auto"/>
          <w:lang w:val="en-US" w:eastAsia="en-US" w:bidi="en-US"/>
        </w:rPr>
        <w:t xml:space="preserve"/>
      </w:r>
      <w:r>
        <w:rPr>
          <w:rFonts w:ascii="Times New Roman" w:eastAsia="Times New Roman" w:hAnsi="Times New Roman" w:cs="Times New Roman"/>
          <w:b w:val="0"/>
          <w:bCs w:val="0"/>
          <w:color w:val="736A7A"/>
          <w:spacing w:val="0"/>
          <w:w w:val="100"/>
          <w:position w:val="0"/>
          <w:sz w:val="16"/>
          <w:szCs w:val="16"/>
          <w:shd w:val="clear" w:color="auto" w:fill="auto"/>
          <w:lang w:val="en-US" w:eastAsia="en-US" w:bidi="en-US"/>
        </w:rPr>
        <w:t xml:space="preserve"/>
      </w:r>
      <w:r>
        <w:rPr>
          <w:rFonts w:ascii="Times New Roman" w:eastAsia="Times New Roman" w:hAnsi="Times New Roman" w:cs="Times New Roman"/>
          <w:b w:val="0"/>
          <w:bCs w:val="0"/>
          <w:color w:val="918992"/>
          <w:spacing w:val="0"/>
          <w:w w:val="100"/>
          <w:position w:val="0"/>
          <w:sz w:val="16"/>
          <w:szCs w:val="16"/>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w:softHyphen/>
        <w:t>ance until after the fact, but pollsters do have techniques that they feel give them rea</w:t>
        <w:softHyphen/>
        <w:t>sonable assurance that they can identify representative clusters throughout a voting area, clusters that can then be studied intensively.</w:t>
        <w:t>诀窍是确保一组代表总人口的群集。选举民意调查员的梦想是一个代表整个州、省或国家的小镇。然后一个单独的群集（即该镇）就足够了，我们只需要对其进行深入研究。这种深入研究可能包括选择一组代表性的子群集，例如城市街区，并在选定的街区内进行深入研究。最终，将进行随机抽样或完全列举，但只有在此之后才有必要完成繁重的任务，即完全列出和定位人员，甚至是不情愿的人员。不幸的是，民意调查员梦想中的小镇在事后才能被完全确认，但民意调查员确实有一些技术，他们认为这些技术能够给他们合理的保证，即他们可以在整个投票区域内确定代表性的群集，并对其进行深入研究。</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对于这10,000名学生的集群抽样，可能会确定一组居住区或单位，列出这些单位，并随机选择其中三分之一的单位（或集群），然后在这些集群内进行随机抽样研究。为了获得相同的抽样准确性，最终需要抽取超过1,000名学生的样本，但更大的样本数量将更加地地理集中，因此更容易定位。此外，不需要获取未被抽样单位成员的名单。因此，根据地理位置分离的纯随机样本中的人们追踪起来有多困难，实际上可能会更容易获得大致相同的估计精度。顺便说一句，如果被抽样的单位大小不相等，那么必须根据单位的大小对结果进行加权处理。</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mation, then, one might actually have less trouble, depending on how much more trouble it is to track down people as geographically separate as those in a pure ran</w:t>
        <w:softHyphen/>
        <w:t>dom sample. Incidentally, if the sampled units are not roughly equal in size, then the results for the units must somehow be weighted in accord with the size of the unit.</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一个更简单但不太准确的选择：如果有某个上课时间几乎所有学生都在上课，那么可以从那个时间段上课的班级中随机选择一部分班级（簇），然后检查每个被选择的班级，可以通过在被选择的班级内进行随机选择，或者通过获取所有被选择班级中学生的意见来进行。实际上，如果只问一个简单的问题，获取所有学生在班级内的意见可能更容易，因为班级和教师必须被打断。如果要查询所有被选择班级内的所有学生，可以随机选择大约六分之一的班级（或簇）进行研究，以获得大致相当的准确性，尽管会检查超过1,000名学生。通过计划好的随机抽样，选择被选择班级中三分之一的学生，我们可以随机选择三分之一的班级以获得相当的准确性。</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dents in the selected classes. It might actually be easier to secure the opinions of all </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ters) for study for roughly comparable accuracy, though more than 1,000 students would be examined. With a planned random sampling of one-third of the students in the selected classes, we might select one-third of the classes at random for compara</w:t>
        <w:softHyphen/>
        <w:t>ble accuracy.</w:t>
      </w:r>
    </w:p>
    <w:p>
      <w:pPr>
        <w:pStyle w:val="Style32"/>
        <w:keepNext w:val="0"/>
        <w:keepLines w:val="0"/>
        <w:widowControl w:val="0"/>
        <w:shd w:val="clear" w:color="auto" w:fill="auto"/>
        <w:bidi w:val="0"/>
        <w:spacing w:before="0" w:after="160" w:line="259" w:lineRule="auto"/>
        <w:ind w:left="720" w:right="0" w:firstLine="500"/>
        <w:jc w:val="both"/>
      </w:pPr>
      <w:r>
        <w:rPr>
          <w:spacing w:val="0"/>
          <w:w w:val="100"/>
          <w:position w:val="0"/>
          <w:shd w:val="clear" w:color="auto" w:fill="auto"/>
          <w:lang w:val="en-US" w:eastAsia="en-US" w:bidi="en-US"/>
        </w:rPr>
        <w:t/>
        <w:t>这里所需的数字是模糊的，只有粗略的近似值，因为在确定估计的准确性时涉及到各种技术因素。有关更多详细信息，请参阅有关抽样的文本。但从这个描述中，您现在应该对该过程的大致轮廓和涉及的问题类型有一个相当好的了解。</w:t>
      </w:r>
    </w:p>
    <w:p>
      <w:pPr>
        <w:pStyle w:val="Style76"/>
        <w:keepNext/>
        <w:keepLines/>
        <w:widowControl w:val="0"/>
        <w:shd w:val="clear" w:color="auto" w:fill="auto"/>
        <w:bidi w:val="0"/>
        <w:spacing w:before="0" w:after="0" w:line="240" w:lineRule="auto"/>
        <w:ind w:left="0" w:right="0" w:firstLine="0"/>
        <w:jc w:val="both"/>
      </w:pPr>
      <w:bookmarkStart w:id="1038" w:name="bookmark1038"/>
      <w:r>
        <w:rPr>
          <w:color w:val="736A7A"/>
          <w:spacing w:val="0"/>
          <w:w w:val="100"/>
          <w:position w:val="0"/>
          <w:sz w:val="24"/>
          <w:szCs w:val="24"/>
          <w:shd w:val="clear" w:color="auto" w:fill="auto"/>
          <w:lang w:val="en-US" w:eastAsia="en-US" w:bidi="en-US"/>
        </w:rPr>
        <w:t/>
        <w:t>抽样中的危险</w:t>
      </w:r>
      <w:bookmarkEnd w:id="1038"/>
    </w:p>
    <w:p>
      <w:pPr>
        <w:pStyle w:val="Style76"/>
        <w:keepNext/>
        <w:keepLines/>
        <w:widowControl w:val="0"/>
        <w:shd w:val="clear" w:color="auto" w:fill="auto"/>
        <w:bidi w:val="0"/>
        <w:spacing w:before="0" w:after="160" w:line="240" w:lineRule="auto"/>
        <w:ind w:left="0" w:right="0" w:firstLine="0"/>
        <w:jc w:val="both"/>
      </w:pPr>
      <w:r>
        <w:rPr>
          <w:color w:val="736A7A"/>
          <w:spacing w:val="0"/>
          <w:w w:val="100"/>
          <w:position w:val="0"/>
          <w:sz w:val="24"/>
          <w:szCs w:val="24"/>
          <w:shd w:val="clear" w:color="auto" w:fill="auto"/>
          <w:lang w:val="en-US" w:eastAsia="en-US" w:bidi="en-US"/>
        </w:rPr>
        <w:t/>
        <w:t>以及案例研究替代方案</w:t>
      </w:r>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w:softHyphen/>
        <w:t>entific way to estimate a characteristic without examining the whole population, there</w:t>
        <w:br w:type="page"/>
        <w:t>尽管随机抽样及其变种在某些人看来是在不检查整个人口的情况下估计特征的唯一科学方法，但也有人持不同意见。这种分歧的基础在于大量人员的检查往往导致对每个人的肤浅检查。即使随机抽样可以将所需人数减少到100至2,000之间，具体取决于所需的准确度，但如果所估计的特征不容易确定或测量，仍然需要大量的人员。眼睛颜色可以很容易地确定大量人员的情况。而预期的投票意向则不容易确定，因为人们可能不愿意向陌生人说出真相。他们可能害怕被嘲笑或拒绝。此外，他们可能在查询时没有充分考虑此事，并做出后来会被改变的草率判断。</w:t>
      </w:r>
      <w:r>
        <w:rPr>
          <w:color w:val="60596E"/>
          <w:spacing w:val="0"/>
          <w:w w:val="100"/>
          <w:position w:val="0"/>
          <w:shd w:val="clear" w:color="auto" w:fill="auto"/>
          <w:lang w:val="en-US" w:eastAsia="en-US" w:bidi="en-US"/>
        </w:rPr>
        <w:t/>
        <w:softHyphen/>
        <w:t>tion of a large number of people often results in a superficial examination of each. Even though random sampling can reduce the number needed to somewhere between 100 and 2,000, depending on the accuracy desired, that still requires a large number of people, if the characteristic being estimated is not easily identified or mea</w:t>
        <w:softHyphen/>
        <w:t>sured. Eye color is easily enough determined for large numbers of people. Prospective voting intentions are less easily determined because people might be reluctant to tell the truth to someone they do not know. They might fear ridicule or rejection. Furthermore, they might not have thought about the matter enough at the time of the query, and make a snap judgment that would later be reversed.</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w:softHyphen/>
        <w:t>confidence are much more difficult to determine. Even one person’s opinion about the president’s thesis in her speech is not easy to determine because such opinions are likely to be very complicated and to consist of varying shades of agreement and dis</w:t>
        <w:softHyphen/>
        <w:t>agreement. The simplicity of the questions required for surveys of characteristics can result in distortion of the characteristics.</w:t>
        <w:t>流利、计算能力、批判性思维能力和自信等特征更难确定。即使一个人对总统演讲中的论文持有意见，也不容易确定，因为这样的意见很可能非常复杂，包含各种不同程度的赞同和反对。对特征进行调查所需的问题的简单性可能导致特征的扭曲。</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w:softHyphen/>
        <w:t>ation thereof. A case study calls for intensive, extended, and thoughtful observation and interpretation of one, or a few, cases. In-depth interviewing of a few of the 10,000 students, selected to make sure that they are different from each other, would be an example. Each student interviewed would be asked for reasons, descriptions of the background situation, opinions of other students, descriptions of discussions with other students, etc. The primary rule for the investigators is to keep their eyes and ears open in sensitive, careful, and creative ways. This approach enables the investi</w:t>
        <w:softHyphen/>
        <w:t>gators to secure a much better picture of the entire situation and to better analyze what students really think about a president’s thesis, so its proponents argue.</w:t>
        <w:t>常常被建议的另一种方法是案例研究法，或者其变体之一。案例研究要求对一个或几个案例进行深入、广泛和深思熟虑的观察和解释。对一部分从10,000名学生中挑选出来的学生进行深入访谈，以确保他们彼此之间的差异，就是一个例子。每个被访问的学生都会被问及原因、背景情况的描述、对其他学生的意见、与其他学生的讨论描述等等。调查人员的主要规则是以敏感、仔细和有创造力的方式保持眼睛和耳朵敞开。这种方法使调查人员能够更好地了解整个情况，并更好地分析学生对总统论文的真实想法，这是其支持者的论点。</w:t>
      </w:r>
    </w:p>
    <w:p>
      <w:pPr>
        <w:pStyle w:val="Style32"/>
        <w:keepNext w:val="0"/>
        <w:keepLines w:val="0"/>
        <w:widowControl w:val="0"/>
        <w:shd w:val="clear" w:color="auto" w:fill="auto"/>
        <w:bidi w:val="0"/>
        <w:spacing w:before="0" w:after="200" w:line="259" w:lineRule="auto"/>
        <w:ind w:left="700" w:right="0" w:firstLine="520"/>
        <w:jc w:val="both"/>
      </w:pPr>
      <w:r>
        <w:rPr>
          <w:color w:val="60596E"/>
          <w:spacing w:val="0"/>
          <w:w w:val="100"/>
          <w:position w:val="0"/>
          <w:shd w:val="clear" w:color="auto" w:fill="auto"/>
          <w:lang w:val="en-US" w:eastAsia="en-US" w:bidi="en-US"/>
        </w:rPr>
        <w:t/>
        <w:t>根据批评者的观点，案例研究存在的困难在于很难（或不可能）从案例研究中进行概括，并且记者经常对情况进行主观解释。案例研究的相对价值是一个有争议的问题。</w:t>
      </w:r>
    </w:p>
    <w:p>
      <w:pPr>
        <w:pStyle w:val="Style76"/>
        <w:keepNext/>
        <w:keepLines/>
        <w:widowControl w:val="0"/>
        <w:shd w:val="clear" w:color="auto" w:fill="auto"/>
        <w:bidi w:val="0"/>
        <w:spacing w:before="0" w:after="100" w:line="240" w:lineRule="auto"/>
        <w:ind w:left="0" w:right="0" w:firstLine="0"/>
        <w:jc w:val="both"/>
      </w:pPr>
      <w:bookmarkStart w:id="1041" w:name="bookmark1041"/>
      <w:r>
        <w:rPr>
          <w:color w:val="60596E"/>
          <w:spacing w:val="0"/>
          <w:w w:val="100"/>
          <w:position w:val="0"/>
          <w:sz w:val="24"/>
          <w:szCs w:val="24"/>
          <w:shd w:val="clear" w:color="auto" w:fill="auto"/>
          <w:lang w:val="en-US" w:eastAsia="en-US" w:bidi="en-US"/>
        </w:rPr>
        <w:t/>
        <w:t>推断到更广泛的人群</w:t>
      </w:r>
      <w:bookmarkEnd w:id="1041"/>
    </w:p>
    <w:p>
      <w:pPr>
        <w:pStyle w:val="Style32"/>
        <w:keepNext w:val="0"/>
        <w:keepLines w:val="0"/>
        <w:widowControl w:val="0"/>
        <w:shd w:val="clear" w:color="auto" w:fill="auto"/>
        <w:bidi w:val="0"/>
        <w:spacing w:before="0" w:after="0"/>
        <w:ind w:left="700" w:right="0" w:firstLine="20"/>
        <w:jc w:val="both"/>
      </w:pPr>
      <w:r>
        <w:rPr>
          <w:color w:val="60596E"/>
          <w:spacing w:val="0"/>
          <w:w w:val="100"/>
          <w:position w:val="0"/>
          <w:shd w:val="clear" w:color="auto" w:fill="auto"/>
          <w:lang w:val="en-US" w:eastAsia="en-US" w:bidi="en-US"/>
        </w:rPr>
        <w:t/>
        <w:softHyphen/>
        <w:t>ulation of Urbana doctors, even though the random sample is a representative sample of Urbana doctors. And you saw the result of inferring to the United States popula</w:t>
        <w:softHyphen/>
        <w:t>tion of voters in 1936 from a sample drawn from people with a telephone, automo</w:t>
        <w:softHyphen/>
        <w:t xml:space="preserve">bile, or subscription to the </w:t>
        <w:t>基于从一个更广泛的人群中抽样得出的结论，很容易对更广泛的人群得出结论。例如，我们可能会倾向于根据对一个特定大学学生的意见的随机抽样，得出关于全国所有大学生的结论。你之前看到了从厄巴纳医生的随机样本推断所有医生的危险，尽管随机样本是厄巴纳医生的代表性样本。你也看到了从拥有电话、汽车或订阅文学文摘的人群中抽取样本，推断出1936年美国选民人口的结果。但这样的推断并不总是错误的。这取决于抽样人群是否代表更广泛的人群。</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700" w:right="0" w:firstLine="520"/>
        <w:jc w:val="both"/>
      </w:pPr>
      <w:r>
        <w:rPr>
          <w:color w:val="60596E"/>
          <w:spacing w:val="0"/>
          <w:w w:val="100"/>
          <w:position w:val="0"/>
          <w:shd w:val="clear" w:color="auto" w:fill="auto"/>
          <w:lang w:val="en-US" w:eastAsia="en-US" w:bidi="en-US"/>
        </w:rPr>
        <w:t/>
        <w:br w:type="page"/>
        <w:t>在农业研究中，采样技术被广泛应用，经常对更广泛的人群进行推断。例如，基于今年某一类型小麦的样本的研究被推广应用到明年相同类型的小麦。由于采样时明年的小麦还不存在，所以我们无法对其进行采样。但是在假设今年给定类型的小麦代表了该类型小麦的典型特征（这一假设通过对其特征的检查得到证明），我们愿意将这种概括扩展到从中进行随机抽样的人群之外。</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softHyphen/>
        <w:t>不幸的是，对于典型性判断的规则并没有随机抽样规则的明确和精确。你必须保持眼睛和耳朵敏锐，并且要了解情况。由于我们对财富和投票习惯的了解，我们知道《文摘》的人们没有权利从他们抽样的人群推广到美国的整个人口。另一方面，由于植物物种特征的规律性，我们可以放心地推断出一个关于我们随机抽样的小麦之外的普遍性。</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eralization that is about more than the wheat from which we drew a random sample.</w:t>
      </w:r>
    </w:p>
    <w:p>
      <w:pPr>
        <w:pStyle w:val="Style32"/>
        <w:keepNext w:val="0"/>
        <w:keepLines w:val="0"/>
        <w:widowControl w:val="0"/>
        <w:shd w:val="clear" w:color="auto" w:fill="auto"/>
        <w:bidi w:val="0"/>
        <w:spacing w:before="0" w:after="200" w:line="262" w:lineRule="auto"/>
        <w:ind w:left="700" w:right="0" w:firstLine="500"/>
        <w:jc w:val="both"/>
      </w:pPr>
      <w:r>
        <w:rPr>
          <w:spacing w:val="0"/>
          <w:w w:val="100"/>
          <w:position w:val="0"/>
          <w:shd w:val="clear" w:color="auto" w:fill="auto"/>
          <w:lang w:val="en-US" w:eastAsia="en-US" w:bidi="en-US"/>
        </w:rPr>
        <w:t/>
        <w:softHyphen/>
        <w:t>vades the population if there is no other plausible explanation of the agreement among the results and if we responsibly have searched for one. Thus, a judgment of typicality can be buttressed by the best-explanation approach to reasoning.</w:t>
        <w:t>但是保持眼睛和耳朵敏锐并且了解情况还有更多。最佳解释推理模式可以应用在这里。如果我们对小麦、投票偏好或者对大学校长论文的意见进行了多项研究，即使这些研究对象不是人口的随机选取群体，并且它们的结果大致相同，那么如果没有其他合理的解释来解释这些结果的一致性，并且我们已经负责任地寻找了其他解释，那么我们可以合理地推断这种特征在整个人口中普遍存在。因此，对典型性的判断可以通过最佳解释的推理方法得到支持。</w:t>
      </w:r>
    </w:p>
    <w:p>
      <w:pPr>
        <w:pStyle w:val="Style76"/>
        <w:keepNext/>
        <w:keepLines/>
        <w:widowControl w:val="0"/>
        <w:shd w:val="clear" w:color="auto" w:fill="auto"/>
        <w:bidi w:val="0"/>
        <w:spacing w:before="0" w:line="240" w:lineRule="auto"/>
        <w:ind w:left="0" w:right="0" w:firstLine="0"/>
        <w:jc w:val="both"/>
      </w:pPr>
      <w:bookmarkStart w:id="1043" w:name="bookmark1043"/>
      <w:r>
        <w:rPr>
          <w:color w:val="60596E"/>
          <w:spacing w:val="0"/>
          <w:w w:val="100"/>
          <w:position w:val="0"/>
          <w:sz w:val="24"/>
          <w:szCs w:val="24"/>
          <w:shd w:val="clear" w:color="auto" w:fill="auto"/>
          <w:lang w:val="en-US" w:eastAsia="en-US" w:bidi="en-US"/>
        </w:rPr>
        <w:t/>
        <w:t>摘要</w:t>
      </w:r>
      <w:bookmarkEnd w:id="1043"/>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 xml:space="preserve">taining the group is to have the group be a random sample of the population. A </w:t>
        <w:t>从一个群体推断到包含该群体的更广泛人群的一种标准方法是使该群体成为人口的随机样本。随机样本是以每个人口成员被选入该群体的等概率方式抽取的样本。为了使估计值准确，样本必须具有相当大的规模，大约在100到2,000之间，具体取决于对估计值准确性所需的置信水平。在确保这种置信水平时，样本的大小比人口的大小更重要。从一个拥有10,000人口的人群中随机抽取1,000个样本，与从拥有2亿人口的人群中随机抽取1,000个样本相比，对准确性的置信度并没有太大差异，尽管所选比例非常不同（10分之1与20万分之1）。</w:t>
      </w:r>
      <w:r>
        <w:rPr>
          <w:i/>
          <w:iCs/>
          <w:spacing w:val="0"/>
          <w:w w:val="100"/>
          <w:position w:val="0"/>
          <w:shd w:val="clear" w:color="auto" w:fill="auto"/>
          <w:lang w:val="en-US" w:eastAsia="en-US" w:bidi="en-US"/>
        </w:rPr>
        <w:t/>
        <w:softHyphen/>
        <w:t>dom sample</w:t>
      </w:r>
      <w:r>
        <w:rPr>
          <w:spacing w:val="0"/>
          <w:w w:val="100"/>
          <w:position w:val="0"/>
          <w:shd w:val="clear" w:color="auto" w:fill="auto"/>
          <w:lang w:val="en-US" w:eastAsia="en-US" w:bidi="en-US"/>
        </w:rPr>
        <w:t xml:space="preserve"/>
        <w:softHyphen/>
        <w:t xml:space="preserve">ing on the confidence one seeks to have in the accuracv of the estimate. In securing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sus 1 in 200,000).</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centage return from the sample that is selected (leaving it open that the returns do not represent the population), inability to make the complete list required for ran</w:t>
        <w:softHyphen/>
        <w:t>domly selecting the sample, difficulty in locating and securing returns from the ones selected, misinterpretation of questions and refusal to answer them truthfully, and the oversimplification that is sometimes required in order to secure countable answers.</w:t>
        <w:t>使用随机抽样进行研究可能存在的问题包括：从所选样本中返回的比例较低（导致返回结果不能代表总体），无法制作所需的完整列表以进行随机抽样，难以找到和确保从所选样本中获得返回结果，对问题的误解和拒绝真实回答，以及有时为了获得可计算的答案而需要过度简化。</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br w:type="page"/>
        <w:t>纯随机抽样的替代方法包括系统抽样、分层随机抽样、集群抽样以及这些方法的变体和组合。所有这些方法都需要一个足够大的样本。如果分层变量与所研究的特征具有很好的相关性，那么分层随机抽样可以比纯随机抽样稍微小一些，但具有相同的置信度和准确性。集群抽样方法通常需要比纯随机抽样更大的样本，但不需要列出更广泛人口的所有成员，并且通常可以更容易地访问样本，因为成员通常在地理上分组在一起。</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320" w:right="0" w:firstLine="540"/>
        <w:jc w:val="both"/>
      </w:pPr>
      <w:r>
        <w:rPr>
          <w:color w:val="60596E"/>
          <w:spacing w:val="0"/>
          <w:w w:val="100"/>
          <w:position w:val="0"/>
          <w:shd w:val="clear" w:color="auto" w:fill="auto"/>
          <w:lang w:val="en-US" w:eastAsia="en-US" w:bidi="en-US"/>
        </w:rPr>
        <w:t/>
        <w:t>关于抽样还有很多要说的，远远超过了这里所说的，其中很多都是相当技术性的。如果需要更多细节，我建议参考一本关于抽样的标准教材。</w:t>
      </w:r>
    </w:p>
    <w:p>
      <w:pPr>
        <w:pStyle w:val="Style32"/>
        <w:keepNext w:val="0"/>
        <w:keepLines w:val="0"/>
        <w:widowControl w:val="0"/>
        <w:shd w:val="clear" w:color="auto" w:fill="auto"/>
        <w:bidi w:val="0"/>
        <w:spacing w:before="0" w:after="0"/>
        <w:ind w:left="320" w:right="0" w:firstLine="540"/>
        <w:jc w:val="both"/>
      </w:pPr>
      <w:r>
        <w:rPr>
          <w:color w:val="60596E"/>
          <w:spacing w:val="0"/>
          <w:w w:val="100"/>
          <w:position w:val="0"/>
          <w:shd w:val="clear" w:color="auto" w:fill="auto"/>
          <w:lang w:val="en-US" w:eastAsia="en-US" w:bidi="en-US"/>
        </w:rPr>
        <w:t/>
        <w:softHyphen/>
        <w:t>ommend as an alternative the use of intensive case-study techniques, which they feel give more of the full flavor of a situation. On the other hand, random sampling and allied methods, their proponents often maintain, are the only scientific way to study a population without studying every member.</w:t>
        <w:t>由于随机抽样及其相关方法存在问题，一些人建议使用密集案例研究技术作为替代，他们认为这种方法更能全面了解情况。另一方面，支持随机抽样及其相关方法的人常常认为，这是研究人口而不必研究每个成员的唯一科学方法。</w:t>
      </w:r>
    </w:p>
    <w:p>
      <w:pPr>
        <w:pStyle w:val="Style32"/>
        <w:keepNext w:val="0"/>
        <w:keepLines w:val="0"/>
        <w:widowControl w:val="0"/>
        <w:shd w:val="clear" w:color="auto" w:fill="auto"/>
        <w:bidi w:val="0"/>
        <w:spacing w:before="0" w:after="340"/>
        <w:ind w:left="320" w:right="0" w:firstLine="540"/>
        <w:jc w:val="both"/>
      </w:pPr>
      <w:r>
        <w:rPr>
          <w:color w:val="60596E"/>
          <w:spacing w:val="0"/>
          <w:w w:val="100"/>
          <w:position w:val="0"/>
          <w:shd w:val="clear" w:color="auto" w:fill="auto"/>
          <w:lang w:val="en-US" w:eastAsia="en-US" w:bidi="en-US"/>
        </w:rPr>
        <w:t/>
        <w:t>无论如何，超出所抽样或研究的人口的推论都取决于该人口的典型性。保持消息灵通，保持警觉，敏感并使用最佳解释推理技巧是确定典型性的关键。</w:t>
      </w:r>
    </w:p>
    <w:p>
      <w:pPr>
        <w:pStyle w:val="Style86"/>
        <w:keepNext/>
        <w:keepLines/>
        <w:widowControl w:val="0"/>
        <w:shd w:val="clear" w:color="auto" w:fill="auto"/>
        <w:bidi w:val="0"/>
        <w:spacing w:before="0" w:after="120" w:line="240" w:lineRule="auto"/>
        <w:ind w:left="0" w:right="0" w:firstLine="320"/>
        <w:jc w:val="left"/>
      </w:pPr>
      <w:bookmarkStart w:id="1045" w:name="bookmark1045"/>
      <w:r>
        <w:rPr>
          <w:spacing w:val="0"/>
          <w:w w:val="100"/>
          <w:position w:val="0"/>
          <w:shd w:val="clear" w:color="auto" w:fill="auto"/>
          <w:lang w:val="en-US" w:eastAsia="en-US" w:bidi="en-US"/>
        </w:rPr>
        <w:t/>
        <w:t>体检工作</w:t>
      </w:r>
      <w:bookmarkEnd w:id="1045"/>
    </w:p>
    <w:p>
      <w:pPr>
        <w:pStyle w:val="Style81"/>
        <w:keepNext/>
        <w:keepLines/>
        <w:widowControl w:val="0"/>
        <w:shd w:val="clear" w:color="auto" w:fill="auto"/>
        <w:bidi w:val="0"/>
        <w:spacing w:before="0" w:after="0" w:line="269" w:lineRule="auto"/>
        <w:ind w:left="0" w:right="0" w:firstLine="320"/>
        <w:jc w:val="left"/>
      </w:pPr>
      <w:bookmarkStart w:id="1047" w:name="bookmark1047"/>
      <w:r>
        <w:rPr>
          <w:rFonts w:ascii="Cambria" w:eastAsia="Cambria" w:hAnsi="Cambria" w:cs="Cambria"/>
          <w:color w:val="736A7A"/>
          <w:spacing w:val="0"/>
          <w:w w:val="100"/>
          <w:position w:val="0"/>
          <w:sz w:val="18"/>
          <w:szCs w:val="18"/>
          <w:shd w:val="clear" w:color="auto" w:fill="auto"/>
          <w:lang w:val="en-US" w:eastAsia="en-US" w:bidi="en-US"/>
        </w:rPr>
        <w:t/>
        <w:t>真或假？</w:t>
      </w:r>
      <w:bookmarkEnd w:id="1047"/>
    </w:p>
    <w:p>
      <w:pPr>
        <w:pStyle w:val="Style32"/>
        <w:keepNext w:val="0"/>
        <w:keepLines w:val="0"/>
        <w:widowControl w:val="0"/>
        <w:shd w:val="clear" w:color="auto" w:fill="auto"/>
        <w:bidi w:val="0"/>
        <w:spacing w:before="0" w:after="120" w:line="254" w:lineRule="auto"/>
        <w:ind w:left="320" w:right="0" w:firstLine="2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59" w:lineRule="auto"/>
        <w:ind w:left="1480" w:right="0" w:hanging="620"/>
        <w:jc w:val="left"/>
      </w:pPr>
      <w:r>
        <w:rPr>
          <w:b/>
          <w:bCs/>
          <w:spacing w:val="0"/>
          <w:w w:val="100"/>
          <w:position w:val="0"/>
          <w:sz w:val="18"/>
          <w:szCs w:val="18"/>
          <w:shd w:val="clear" w:color="auto" w:fill="auto"/>
          <w:lang w:val="en-US" w:eastAsia="en-US" w:bidi="en-US"/>
        </w:rPr>
        <w:t xml:space="preserve"/>
        <w:t>10:12 选择样本的人没有故意偏向选择的样本是一个随机样本。</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0" w:hanging="620"/>
        <w:jc w:val="left"/>
      </w:pPr>
      <w:r>
        <w:rPr>
          <w:b/>
          <w:bCs/>
          <w:spacing w:val="0"/>
          <w:w w:val="100"/>
          <w:position w:val="0"/>
          <w:sz w:val="18"/>
          <w:szCs w:val="18"/>
          <w:shd w:val="clear" w:color="auto" w:fill="auto"/>
          <w:lang w:val="en-US" w:eastAsia="en-US" w:bidi="en-US"/>
        </w:rPr>
        <w:t xml:space="preserve"/>
        <w:t>10:13 一个纯随机样本必然具有代表性。</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560" w:hanging="620"/>
        <w:jc w:val="left"/>
      </w:pPr>
      <w:r>
        <w:rPr>
          <w:spacing w:val="0"/>
          <w:w w:val="100"/>
          <w:position w:val="0"/>
          <w:shd w:val="clear" w:color="auto" w:fill="auto"/>
          <w:lang w:val="en-US" w:eastAsia="en-US" w:bidi="en-US"/>
        </w:rPr>
        <w:t/>
        <w:t>10:14 从1亿人口中抽取的2000个纯随机样本，对于大多数目的来说，我们可以对其估计结果有足够的信心。</w:t>
      </w:r>
    </w:p>
    <w:p>
      <w:pPr>
        <w:pStyle w:val="Style32"/>
        <w:keepNext w:val="0"/>
        <w:keepLines w:val="0"/>
        <w:widowControl w:val="0"/>
        <w:shd w:val="clear" w:color="auto" w:fill="auto"/>
        <w:bidi w:val="0"/>
        <w:spacing w:before="0" w:after="0" w:line="259" w:lineRule="auto"/>
        <w:ind w:left="1480" w:right="560" w:hanging="620"/>
        <w:jc w:val="left"/>
      </w:pPr>
      <w:r>
        <w:rPr>
          <w:b/>
          <w:bCs/>
          <w:spacing w:val="0"/>
          <w:w w:val="100"/>
          <w:position w:val="0"/>
          <w:sz w:val="18"/>
          <w:szCs w:val="18"/>
          <w:shd w:val="clear" w:color="auto" w:fill="auto"/>
          <w:lang w:val="en-US" w:eastAsia="en-US" w:bidi="en-US"/>
        </w:rPr>
        <w:t xml:space="preserve"/>
        <w:t>10:15 通过随机抽取一组样本，然后在所选组中随机抽取个体而产生的样本称为系统抽样。</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560" w:hanging="620"/>
        <w:jc w:val="left"/>
      </w:pPr>
      <w:r>
        <w:rPr>
          <w:b/>
          <w:bCs/>
          <w:spacing w:val="0"/>
          <w:w w:val="100"/>
          <w:position w:val="0"/>
          <w:sz w:val="18"/>
          <w:szCs w:val="18"/>
          <w:shd w:val="clear" w:color="auto" w:fill="auto"/>
          <w:lang w:val="en-US" w:eastAsia="en-US" w:bidi="en-US"/>
        </w:rPr>
        <w:t xml:space="preserve"/>
        <w:t>10:16 以案例研究为主要方法被其支持者认为比随机抽样方法更优越，部分原因是因为它不会对复杂而深入的社会现象进行过度简化。</w:t>
      </w:r>
      <w:r>
        <w:rPr>
          <w:spacing w:val="0"/>
          <w:w w:val="100"/>
          <w:position w:val="0"/>
          <w:shd w:val="clear" w:color="auto" w:fill="auto"/>
          <w:lang w:val="en-US" w:eastAsia="en-US" w:bidi="en-US"/>
        </w:rPr>
        <w:t/>
        <w:softHyphen/>
        <w:t>simplification on complex and deep social phenomena.</w:t>
      </w:r>
    </w:p>
    <w:p>
      <w:pPr>
        <w:pStyle w:val="Style32"/>
        <w:keepNext w:val="0"/>
        <w:keepLines w:val="0"/>
        <w:widowControl w:val="0"/>
        <w:shd w:val="clear" w:color="auto" w:fill="auto"/>
        <w:bidi w:val="0"/>
        <w:spacing w:before="0" w:after="0" w:line="259" w:lineRule="auto"/>
        <w:ind w:left="1480" w:right="560" w:hanging="620"/>
        <w:jc w:val="left"/>
      </w:pPr>
      <w:r>
        <w:rPr>
          <w:b/>
          <w:bCs/>
          <w:spacing w:val="0"/>
          <w:w w:val="100"/>
          <w:position w:val="0"/>
          <w:sz w:val="18"/>
          <w:szCs w:val="18"/>
          <w:shd w:val="clear" w:color="auto" w:fill="auto"/>
          <w:lang w:val="en-US" w:eastAsia="en-US" w:bidi="en-US"/>
        </w:rPr>
        <w:t xml:space="preserve"/>
        <w:t>10:17 一个纯随机样本的困难在于，样本大小超过1,000时，很可能不具有代表性。</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480" w:right="560" w:hanging="620"/>
        <w:jc w:val="left"/>
      </w:pPr>
      <w:r>
        <w:rPr>
          <w:spacing w:val="0"/>
          <w:w w:val="100"/>
          <w:position w:val="0"/>
          <w:shd w:val="clear" w:color="auto" w:fill="auto"/>
          <w:lang w:val="en-US" w:eastAsia="en-US" w:bidi="en-US"/>
        </w:rPr>
        <w:t/>
        <w:softHyphen/>
        <w:t>tion from which a random sample has been drawn, even though the larger population includes the population that has been sampled.</w:t>
        <w:t>10:18 无法推断出比随机抽样的人口更大的人口，即使更大的人口包括已被抽样的人口。</w:t>
      </w:r>
    </w:p>
    <w:p>
      <w:pPr>
        <w:pStyle w:val="Style32"/>
        <w:keepNext w:val="0"/>
        <w:keepLines w:val="0"/>
        <w:widowControl w:val="0"/>
        <w:shd w:val="clear" w:color="auto" w:fill="auto"/>
        <w:bidi w:val="0"/>
        <w:spacing w:before="0" w:after="220" w:line="259" w:lineRule="auto"/>
        <w:ind w:left="1480" w:right="560" w:hanging="620"/>
        <w:jc w:val="left"/>
      </w:pPr>
      <w:r>
        <w:rPr>
          <w:spacing w:val="0"/>
          <w:w w:val="100"/>
          <w:position w:val="0"/>
          <w:shd w:val="clear" w:color="auto" w:fill="auto"/>
          <w:lang w:val="en-US" w:eastAsia="en-US" w:bidi="en-US"/>
        </w:rPr>
        <w:t/>
        <w:t>10:19 分层随机抽样可以证明一个较小的样本，如果分层变量与所研究的变量相关。</w:t>
      </w:r>
    </w:p>
    <w:p>
      <w:pPr>
        <w:pStyle w:val="Style81"/>
        <w:keepNext/>
        <w:keepLines/>
        <w:widowControl w:val="0"/>
        <w:shd w:val="clear" w:color="auto" w:fill="auto"/>
        <w:bidi w:val="0"/>
        <w:spacing w:before="0" w:after="0" w:line="240" w:lineRule="auto"/>
        <w:ind w:left="0" w:right="0" w:firstLine="320"/>
        <w:jc w:val="left"/>
      </w:pPr>
      <w:bookmarkStart w:id="1049" w:name="bookmark1049"/>
      <w:r>
        <w:rPr>
          <w:rFonts w:ascii="Cambria" w:eastAsia="Cambria" w:hAnsi="Cambria" w:cs="Cambria"/>
          <w:color w:val="736A7A"/>
          <w:spacing w:val="0"/>
          <w:w w:val="100"/>
          <w:position w:val="0"/>
          <w:sz w:val="18"/>
          <w:szCs w:val="18"/>
          <w:shd w:val="clear" w:color="auto" w:fill="auto"/>
          <w:lang w:val="en-US" w:eastAsia="en-US" w:bidi="en-US"/>
        </w:rPr>
        <w:t/>
        <w:t>中等答案</w:t>
      </w:r>
      <w:bookmarkEnd w:id="1049"/>
    </w:p>
    <w:p>
      <w:pPr>
        <w:pStyle w:val="Style32"/>
        <w:keepNext w:val="0"/>
        <w:keepLines w:val="0"/>
        <w:widowControl w:val="0"/>
        <w:shd w:val="clear" w:color="auto" w:fill="auto"/>
        <w:bidi w:val="0"/>
        <w:spacing w:before="0" w:after="80"/>
        <w:ind w:left="1480" w:right="0" w:hanging="620"/>
        <w:jc w:val="left"/>
      </w:pPr>
      <w:r>
        <w:rPr>
          <w:spacing w:val="0"/>
          <w:w w:val="100"/>
          <w:position w:val="0"/>
          <w:shd w:val="clear" w:color="auto" w:fill="auto"/>
          <w:lang w:val="en-US" w:eastAsia="en-US" w:bidi="en-US"/>
        </w:rPr>
        <w:t/>
        <w:br w:type="page"/>
        <w:t>10:20 网球机每小时生产2,000个网球。为了检查生产质量，检查员系统地从8小时的生产过程中选择500个网球（每隔4个）来自第一个小时和最后一个小时，并共计获得1,000个网球。每个1,000个网球都要进行弹跳和挤压测试，并进行目测检查以寻找明显的缺陷。这样做的想法是，如果生产在开始和结束时都正常，那么中间部分肯定也是正常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76" w:lineRule="auto"/>
        <w:ind w:left="1880" w:right="0" w:firstLine="20"/>
        <w:jc w:val="left"/>
      </w:pPr>
      <w:r>
        <w:rPr>
          <w:b/>
          <w:bCs/>
          <w:color w:val="60596E"/>
          <w:spacing w:val="0"/>
          <w:w w:val="100"/>
          <w:position w:val="0"/>
          <w:sz w:val="18"/>
          <w:szCs w:val="18"/>
          <w:shd w:val="clear" w:color="auto" w:fill="auto"/>
          <w:lang w:val="en-US" w:eastAsia="en-US" w:bidi="en-US"/>
        </w:rPr>
        <w:t xml:space="preserve"/>
        <w:t>a. 你对这些检查程序有什么看法，为什么？ b. 你会怎么做，为什么？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820" w:right="0" w:hanging="620"/>
        <w:jc w:val="left"/>
      </w:pPr>
      <w:r>
        <w:rPr>
          <w:b/>
          <w:bCs/>
          <w:color w:val="60596E"/>
          <w:spacing w:val="0"/>
          <w:w w:val="100"/>
          <w:position w:val="0"/>
          <w:sz w:val="18"/>
          <w:szCs w:val="18"/>
          <w:shd w:val="clear" w:color="auto" w:fill="auto"/>
          <w:lang w:val="en-US" w:eastAsia="en-US" w:bidi="en-US"/>
        </w:rPr>
        <w:t xml:space="preserve"/>
        <w:t>10:21 一个包含100所小学的大城市的学校董事会希望获得一个关于能够理解并能够在日常情况中使用对偶和避免转换的三年级学生数量的估计。已经设计了一种面试类型的测试，需要学生花费大约30分钟的时间，但是学生人数太多，无法对每个学生进行测试。假设每所学校有4个班级，每个班级大约有25个三年级学生，总共有10,000个三年级学生。请说明您将如何抽取大约1,000名三年级学生进行测试，并解释您为什么做出这些选择。由于您不了解这个学校系统的所有细节，您需要对情况做出一些假设。</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sion in everyday situations. An interview-type test has been devised that takes about thirty minutes of a student’s time, but the number of students is too large for the test to be given to every student. Assume that there are four classes of about 25 third-graders in each of the 100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tions about the situation.</w:t>
      </w:r>
    </w:p>
    <w:p>
      <w:pPr>
        <w:pStyle w:val="Style32"/>
        <w:keepNext w:val="0"/>
        <w:keepLines w:val="0"/>
        <w:widowControl w:val="0"/>
        <w:shd w:val="clear" w:color="auto" w:fill="auto"/>
        <w:bidi w:val="0"/>
        <w:spacing w:before="0" w:after="0" w:line="264" w:lineRule="auto"/>
        <w:ind w:left="1820" w:right="0" w:hanging="620"/>
        <w:jc w:val="left"/>
      </w:pPr>
      <w:r>
        <w:rPr>
          <w:b/>
          <w:bCs/>
          <w:color w:val="60596E"/>
          <w:spacing w:val="0"/>
          <w:w w:val="100"/>
          <w:position w:val="0"/>
          <w:sz w:val="18"/>
          <w:szCs w:val="18"/>
          <w:shd w:val="clear" w:color="auto" w:fill="auto"/>
          <w:lang w:val="en-US" w:eastAsia="en-US" w:bidi="en-US"/>
        </w:rPr>
        <w:t xml:space="preserve"/>
        <w:t>10:22 寻找一份基于样本的调查报告，报告中包括样本人口的规模、样本的大小、抽样方法以及得出的结论。对该报告应用FRISCO方法，并附上报告的副本及您的评论。</w:t>
      </w:r>
      <w:r>
        <w:rPr>
          <w:spacing w:val="0"/>
          <w:w w:val="100"/>
          <w:position w:val="0"/>
          <w:shd w:val="clear" w:color="auto" w:fill="auto"/>
          <w:lang w:val="en-US" w:eastAsia="en-US" w:bidi="en-US"/>
        </w:rPr>
        <w:t/>
        <w:softHyphen/>
        <w:t>lation sampled, the size of the sample, the method of sampling, and the conclusion that was drawn. Apply the FRISCO approach to this report and include a copy of the report with your comments.</w:t>
      </w:r>
    </w:p>
    <w:p>
      <w:pPr>
        <w:pStyle w:val="Style32"/>
        <w:keepNext w:val="0"/>
        <w:keepLines w:val="0"/>
        <w:widowControl w:val="0"/>
        <w:shd w:val="clear" w:color="auto" w:fill="auto"/>
        <w:bidi w:val="0"/>
        <w:spacing w:before="0" w:after="220" w:line="262" w:lineRule="auto"/>
        <w:ind w:left="1820" w:right="0" w:hanging="620"/>
        <w:jc w:val="left"/>
      </w:pPr>
      <w:r>
        <w:rPr>
          <w:b/>
          <w:bCs/>
          <w:color w:val="60596E"/>
          <w:spacing w:val="0"/>
          <w:w w:val="100"/>
          <w:position w:val="0"/>
          <w:sz w:val="18"/>
          <w:szCs w:val="18"/>
          <w:shd w:val="clear" w:color="auto" w:fill="auto"/>
          <w:lang w:val="en-US" w:eastAsia="en-US" w:bidi="en-US"/>
        </w:rPr>
        <w:t xml:space="preserve"/>
        <w:t>设计一个旨在回答重要问题的抽样研究。(1) 提出问题，(2) 描述感兴趣的人群（包括大致规模），(3) 描述将从中抽取样本的人群，如果与感兴趣的人群不同，还需 (4) 解释如何证明对感兴趣的人群进行推断的合理性，(5) 描述你的抽样计划（包括数量），(6) 描述获取所选个体信息的技术（例如，如果你将提问一个或多个问题，请陈述并给出解释计划）。准备好向你的班级或团体描述你计划的研究。</w:t>
      </w:r>
      <w:r>
        <w:rPr>
          <w:spacing w:val="0"/>
          <w:w w:val="100"/>
          <w:position w:val="0"/>
          <w:shd w:val="clear" w:color="auto" w:fill="auto"/>
          <w:lang w:val="en-US" w:eastAsia="en-US" w:bidi="en-US"/>
        </w:rPr>
        <w:t/>
        <w:softHyphen/>
        <w:t xml:space="preserve">tion. (1) State the question, (2) describe the population of interest (including approximate size), and (3) describe the population from which the sample will be drawn if it is different from the population of interest. If it is different, also (4) explain how you will justify inferring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ing numbers), and (6) describe the technique for securing information about the selected individual (for example, if you will ask one or more questions, state them and give your plan for interpreting them). Prepare to describe your planned study to your class or group.</w:t>
      </w:r>
    </w:p>
    <w:p>
      <w:pPr>
        <w:pStyle w:val="Style71"/>
        <w:keepNext/>
        <w:keepLines/>
        <w:widowControl w:val="0"/>
        <w:shd w:val="clear" w:color="auto" w:fill="auto"/>
        <w:bidi w:val="0"/>
        <w:spacing w:before="0" w:after="0" w:line="240" w:lineRule="auto"/>
        <w:ind w:left="0" w:right="0" w:firstLine="0"/>
        <w:jc w:val="left"/>
      </w:pPr>
      <w:bookmarkStart w:id="1051" w:name="bookmark1051"/>
      <w:r>
        <w:rPr>
          <w:spacing w:val="0"/>
          <w:w w:val="100"/>
          <w:position w:val="0"/>
          <w:shd w:val="clear" w:color="auto" w:fill="auto"/>
          <w:lang w:val="en-US" w:eastAsia="en-US" w:bidi="en-US"/>
        </w:rPr>
        <w:t/>
        <w:t>数据解读</w:t>
      </w:r>
      <w:bookmarkEnd w:id="1051"/>
    </w:p>
    <w:p>
      <w:pPr>
        <w:pStyle w:val="Style71"/>
        <w:keepNext/>
        <w:keepLines/>
        <w:widowControl w:val="0"/>
        <w:shd w:val="clear" w:color="auto" w:fill="auto"/>
        <w:bidi w:val="0"/>
        <w:spacing w:before="0" w:line="221" w:lineRule="auto"/>
        <w:ind w:left="0" w:right="0" w:firstLine="0"/>
        <w:jc w:val="left"/>
      </w:pPr>
      <w:r>
        <w:rPr>
          <w:spacing w:val="0"/>
          <w:w w:val="100"/>
          <w:position w:val="0"/>
          <w:shd w:val="clear" w:color="auto" w:fill="auto"/>
          <w:lang w:val="en-US" w:eastAsia="en-US" w:bidi="en-US"/>
        </w:rPr>
        <w:t/>
        <w:t>表格、图表和相关性</w:t>
      </w:r>
    </w:p>
    <w:p>
      <w:pPr>
        <w:pStyle w:val="Style32"/>
        <w:keepNext w:val="0"/>
        <w:keepLines w:val="0"/>
        <w:widowControl w:val="0"/>
        <w:shd w:val="clear" w:color="auto" w:fill="auto"/>
        <w:bidi w:val="0"/>
        <w:spacing w:before="0" w:after="80" w:line="259" w:lineRule="auto"/>
        <w:ind w:left="700" w:right="0" w:firstLine="0"/>
        <w:jc w:val="both"/>
      </w:pPr>
      <w:r>
        <w:rPr>
          <w:spacing w:val="0"/>
          <w:w w:val="100"/>
          <w:position w:val="0"/>
          <w:shd w:val="clear" w:color="auto" w:fill="auto"/>
          <w:lang w:val="en-US" w:eastAsia="en-US" w:bidi="en-US"/>
        </w:rPr>
        <w:t/>
        <w:softHyphen/>
        <w:t xml:space="preserve">able with tables, graphs, negative </w:t>
        <w:t>表格、图表和相关性是展示数据和发展、测试关系假设的有用方式。因为大多数人已经在其他地方学习过表格和图表，所以我在这里只会快速回顾一些重要特点。虽然本节主要是为那些对表格、图表、负面和正面关系以及相关性关系感到有些不舒服的人准备的，但其他人也会在这里找到一些有趣的问题。首先，让我们来看一张与公路死亡人数相关的表格（表10.2）。</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ships, others will find some interesting questions here. First, let us examine a table of numbers related to highway fatalities (Table 10.2).</w:t>
      </w:r>
      <w:r>
        <w:br w:type="page"/>
        <w:t/>
      </w:r>
    </w:p>
    <w:tbl>
      <w:tblPr>
        <w:tblOverlap w:val="never"/>
        <w:jc w:val="center"/>
        <w:tblLayout w:type="fixed"/>
      </w:tblPr>
      <w:tblGrid>
        <w:gridCol w:w="1620"/>
        <w:gridCol w:w="1480"/>
        <w:gridCol w:w="1392"/>
        <w:gridCol w:w="1324"/>
        <w:gridCol w:w="2172"/>
      </w:tblGrid>
      <w:tr>
        <w:trPr>
          <w:trHeight w:val="228" w:hRule="exact"/>
        </w:trPr>
        <w:tc>
          <w:tcPr>
            <w:gridSpan w:val="5"/>
            <w:tcBorders>
              <w:top w:val="single" w:sz="4"/>
            </w:tcBorders>
            <w:shd w:val="clear" w:color="auto" w:fill="CED2E1"/>
            <w:vAlign w:val="top"/>
          </w:tcPr>
          <w:p>
            <w:pPr>
              <w:widowControl w:val="0"/>
              <w:rPr>
                <w:sz w:val="10"/>
                <w:szCs w:val="10"/>
              </w:rPr>
            </w:pPr>
          </w:p>
        </w:tc>
      </w:tr>
      <w:tr>
        <w:trPr>
          <w:trHeight w:val="340" w:hRule="exact"/>
        </w:trPr>
        <w:tc>
          <w:tcPr>
            <w:gridSpan w:val="5"/>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b/>
                <w:bCs/>
                <w:color w:val="403B51"/>
                <w:spacing w:val="0"/>
                <w:w w:val="100"/>
                <w:position w:val="0"/>
                <w:sz w:val="22"/>
                <w:szCs w:val="22"/>
                <w:shd w:val="clear" w:color="auto" w:fill="auto"/>
                <w:lang w:val="en-US" w:eastAsia="en-US" w:bidi="en-US"/>
              </w:rPr>
              <w:t>TABLE 10.2 Traffic Fatalities, Population, and Registered Vehicles for</w:t>
            </w:r>
          </w:p>
        </w:tc>
      </w:tr>
      <w:tr>
        <w:trPr>
          <w:trHeight w:val="304" w:hRule="exact"/>
        </w:trPr>
        <w:tc>
          <w:tcPr>
            <w:gridSpan w:val="5"/>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center"/>
              <w:rPr>
                <w:sz w:val="22"/>
                <w:szCs w:val="22"/>
              </w:rPr>
            </w:pPr>
            <w:r>
              <w:rPr>
                <w:rFonts w:ascii="Calibri" w:eastAsia="Calibri" w:hAnsi="Calibri" w:cs="Calibri"/>
                <w:b/>
                <w:bCs/>
                <w:color w:val="403B51"/>
                <w:spacing w:val="0"/>
                <w:w w:val="100"/>
                <w:position w:val="0"/>
                <w:sz w:val="22"/>
                <w:szCs w:val="22"/>
                <w:shd w:val="clear" w:color="auto" w:fill="auto"/>
                <w:lang w:val="en-US" w:eastAsia="en-US" w:bidi="en-US"/>
              </w:rPr>
              <w:t>Sixteen Southern States and Washington, D.C., 1976</w:t>
            </w:r>
          </w:p>
        </w:tc>
      </w:tr>
      <w:tr>
        <w:trPr>
          <w:trHeight w:val="968" w:hRule="exact"/>
        </w:trPr>
        <w:tc>
          <w:tcPr>
            <w:tcBorders>
              <w:top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color w:val="60596E"/>
                <w:spacing w:val="0"/>
                <w:w w:val="100"/>
                <w:position w:val="0"/>
                <w:sz w:val="17"/>
                <w:szCs w:val="17"/>
                <w:shd w:val="clear" w:color="auto" w:fill="auto"/>
                <w:lang w:val="en-US" w:eastAsia="en-US" w:bidi="en-US"/>
              </w:rPr>
              <w:t>1. State</w:t>
            </w:r>
          </w:p>
        </w:tc>
        <w:tc>
          <w:tcPr>
            <w:tcBorders>
              <w:top w:val="single" w:sz="4"/>
            </w:tcBorders>
            <w:shd w:val="clear" w:color="auto" w:fill="CED2E1"/>
            <w:vAlign w:val="top"/>
          </w:tcPr>
          <w:p>
            <w:pPr>
              <w:pStyle w:val="Style29"/>
              <w:keepNext w:val="0"/>
              <w:keepLines w:val="0"/>
              <w:widowControl w:val="0"/>
              <w:shd w:val="clear" w:color="auto" w:fill="auto"/>
              <w:bidi w:val="0"/>
              <w:spacing w:before="0" w:after="0" w:line="276" w:lineRule="auto"/>
              <w:ind w:left="380" w:right="0" w:hanging="200"/>
              <w:jc w:val="left"/>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2. Highway Fatalities (thousands)</w:t>
            </w:r>
          </w:p>
        </w:tc>
        <w:tc>
          <w:tcPr>
            <w:tcBorders>
              <w:top w:val="single" w:sz="4"/>
            </w:tcBorders>
            <w:shd w:val="clear" w:color="auto" w:fill="CED2E1"/>
            <w:vAlign w:val="top"/>
          </w:tcPr>
          <w:p>
            <w:pPr>
              <w:pStyle w:val="Style29"/>
              <w:keepNext w:val="0"/>
              <w:keepLines w:val="0"/>
              <w:widowControl w:val="0"/>
              <w:shd w:val="clear" w:color="auto" w:fill="auto"/>
              <w:bidi w:val="0"/>
              <w:spacing w:before="0" w:after="0" w:line="276" w:lineRule="auto"/>
              <w:ind w:left="0" w:right="0" w:firstLine="0"/>
              <w:jc w:val="center"/>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3. Population (millions</w:t>
            </w:r>
          </w:p>
        </w:tc>
        <w:tc>
          <w:tcPr>
            <w:tcBorders>
              <w:top w:val="single" w:sz="4"/>
            </w:tcBorders>
            <w:shd w:val="clear" w:color="auto" w:fill="CED2E1"/>
            <w:vAlign w:val="top"/>
          </w:tcPr>
          <w:p>
            <w:pPr>
              <w:pStyle w:val="Style29"/>
              <w:keepNext w:val="0"/>
              <w:keepLines w:val="0"/>
              <w:widowControl w:val="0"/>
              <w:shd w:val="clear" w:color="auto" w:fill="auto"/>
              <w:bidi w:val="0"/>
              <w:spacing w:before="0" w:after="0" w:line="271" w:lineRule="auto"/>
              <w:ind w:left="0" w:right="0" w:firstLine="180"/>
              <w:jc w:val="left"/>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4 Registered</w:t>
            </w:r>
          </w:p>
          <w:p>
            <w:pPr>
              <w:pStyle w:val="Style29"/>
              <w:keepNext w:val="0"/>
              <w:keepLines w:val="0"/>
              <w:widowControl w:val="0"/>
              <w:shd w:val="clear" w:color="auto" w:fill="auto"/>
              <w:bidi w:val="0"/>
              <w:spacing w:before="0" w:after="0" w:line="271" w:lineRule="auto"/>
              <w:ind w:left="380" w:right="0" w:firstLine="0"/>
              <w:jc w:val="left"/>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Vehicles (millions)</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64" w:lineRule="auto"/>
              <w:ind w:left="0" w:right="0" w:firstLine="0"/>
              <w:jc w:val="center"/>
              <w:rPr>
                <w:sz w:val="17"/>
                <w:szCs w:val="17"/>
              </w:rPr>
            </w:pPr>
            <w:r>
              <w:rPr>
                <w:rFonts w:ascii="Times New Roman" w:eastAsia="Times New Roman" w:hAnsi="Times New Roman" w:cs="Times New Roman"/>
                <w:color w:val="60596E"/>
                <w:spacing w:val="0"/>
                <w:w w:val="100"/>
                <w:position w:val="0"/>
                <w:sz w:val="19"/>
                <w:szCs w:val="19"/>
                <w:shd w:val="clear" w:color="auto" w:fill="auto"/>
                <w:lang w:val="en-US" w:eastAsia="en-US" w:bidi="en-US"/>
              </w:rPr>
              <w:t xml:space="preserve">5. </w:t>
            </w:r>
            <w:r>
              <w:rPr>
                <w:rFonts w:ascii="Times New Roman" w:eastAsia="Times New Roman" w:hAnsi="Times New Roman" w:cs="Times New Roman"/>
                <w:i/>
                <w:iCs/>
                <w:color w:val="60596E"/>
                <w:spacing w:val="0"/>
                <w:w w:val="100"/>
                <w:position w:val="0"/>
                <w:sz w:val="17"/>
                <w:szCs w:val="17"/>
                <w:shd w:val="clear" w:color="auto" w:fill="auto"/>
                <w:lang w:val="en-US" w:eastAsia="en-US" w:bidi="en-US"/>
              </w:rPr>
              <w:t>Highway Fatalities per 100,000 Population (Column 2 x 100 /Column 3</w:t>
            </w:r>
          </w:p>
        </w:tc>
      </w:tr>
      <w:tr>
        <w:trPr>
          <w:trHeight w:val="296" w:hRule="exact"/>
        </w:trPr>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Texas</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3.24</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spacing w:val="0"/>
                <w:w w:val="100"/>
                <w:position w:val="0"/>
                <w:sz w:val="19"/>
                <w:szCs w:val="19"/>
                <w:shd w:val="clear" w:color="auto" w:fill="auto"/>
                <w:lang w:val="en-US" w:eastAsia="en-US" w:bidi="en-US"/>
              </w:rPr>
              <w:t>12 60</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spacing w:val="0"/>
                <w:w w:val="100"/>
                <w:position w:val="0"/>
                <w:sz w:val="19"/>
                <w:szCs w:val="19"/>
                <w:shd w:val="clear" w:color="auto" w:fill="auto"/>
                <w:lang w:val="en-US" w:eastAsia="en-US" w:bidi="en-US"/>
              </w:rPr>
              <w:t>8.97</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26</w:t>
            </w:r>
          </w:p>
        </w:tc>
      </w:tr>
      <w:tr>
        <w:trPr>
          <w:trHeight w:val="22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Florida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2 02</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8.35</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spacing w:val="0"/>
                <w:w w:val="100"/>
                <w:position w:val="0"/>
                <w:sz w:val="19"/>
                <w:szCs w:val="19"/>
                <w:shd w:val="clear" w:color="auto" w:fill="auto"/>
                <w:lang w:val="en-US" w:eastAsia="en-US" w:bidi="en-US"/>
              </w:rPr>
              <w:t>5.85</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24</w:t>
            </w:r>
          </w:p>
        </w:tc>
      </w:tr>
      <w:tr>
        <w:trPr>
          <w:trHeight w:val="22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North Carolina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1.58</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5.46</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spacing w:val="0"/>
                <w:w w:val="100"/>
                <w:position w:val="0"/>
                <w:sz w:val="19"/>
                <w:szCs w:val="19"/>
                <w:shd w:val="clear" w:color="auto" w:fill="auto"/>
                <w:lang w:val="en-US" w:eastAsia="en-US" w:bidi="en-US"/>
              </w:rPr>
              <w:t>3.89</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29</w:t>
            </w:r>
          </w:p>
        </w:tc>
      </w:tr>
      <w:tr>
        <w:trPr>
          <w:trHeight w:val="22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Georgia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1.30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4.98</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spacing w:val="0"/>
                <w:w w:val="100"/>
                <w:position w:val="0"/>
                <w:sz w:val="19"/>
                <w:szCs w:val="19"/>
                <w:shd w:val="clear" w:color="auto" w:fill="auto"/>
                <w:lang w:val="en-US" w:eastAsia="en-US" w:bidi="en-US"/>
              </w:rPr>
              <w:t>3.33</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60596E"/>
                <w:spacing w:val="0"/>
                <w:w w:val="100"/>
                <w:position w:val="0"/>
                <w:sz w:val="19"/>
                <w:szCs w:val="19"/>
                <w:shd w:val="clear" w:color="auto" w:fill="auto"/>
                <w:lang w:val="en-US" w:eastAsia="en-US" w:bidi="en-US"/>
              </w:rPr>
              <w:t>26</w:t>
            </w:r>
          </w:p>
        </w:tc>
      </w:tr>
      <w:tr>
        <w:trPr>
          <w:trHeight w:val="216"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Tennessee</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1.28</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4.23</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spacing w:val="0"/>
                <w:w w:val="100"/>
                <w:position w:val="0"/>
                <w:sz w:val="19"/>
                <w:szCs w:val="19"/>
                <w:shd w:val="clear" w:color="auto" w:fill="auto"/>
                <w:lang w:val="en-US" w:eastAsia="en-US" w:bidi="en-US"/>
              </w:rPr>
              <w:t>2.81</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60596E"/>
                <w:spacing w:val="0"/>
                <w:w w:val="100"/>
                <w:position w:val="0"/>
                <w:sz w:val="19"/>
                <w:szCs w:val="19"/>
                <w:shd w:val="clear" w:color="auto" w:fill="auto"/>
                <w:lang w:val="en-US" w:eastAsia="en-US" w:bidi="en-US"/>
              </w:rPr>
              <w:t>30</w:t>
            </w:r>
          </w:p>
        </w:tc>
      </w:tr>
      <w:tr>
        <w:trPr>
          <w:trHeight w:val="22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Alabama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1.14</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3.65</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spacing w:val="0"/>
                <w:w w:val="100"/>
                <w:position w:val="0"/>
                <w:sz w:val="19"/>
                <w:szCs w:val="19"/>
                <w:shd w:val="clear" w:color="auto" w:fill="auto"/>
                <w:lang w:val="en-US" w:eastAsia="en-US" w:bidi="en-US"/>
              </w:rPr>
              <w:t>2.58</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31</w:t>
            </w:r>
          </w:p>
        </w:tc>
      </w:tr>
      <w:tr>
        <w:trPr>
          <w:trHeight w:val="22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60596E"/>
                <w:spacing w:val="0"/>
                <w:w w:val="100"/>
                <w:position w:val="0"/>
                <w:sz w:val="19"/>
                <w:szCs w:val="19"/>
                <w:shd w:val="clear" w:color="auto" w:fill="auto"/>
                <w:lang w:val="en-US" w:eastAsia="en-US" w:bidi="en-US"/>
              </w:rPr>
              <w:t>Virginia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1.0o</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5.05</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3.30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21</w:t>
            </w:r>
          </w:p>
        </w:tc>
      </w:tr>
      <w:tr>
        <w:trPr>
          <w:trHeight w:val="216"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Louisiana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1.00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3.88</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2.34</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26</w:t>
            </w:r>
          </w:p>
        </w:tc>
      </w:tr>
      <w:tr>
        <w:trPr>
          <w:trHeight w:val="22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Kentucky</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spacing w:val="0"/>
                <w:w w:val="100"/>
                <w:position w:val="0"/>
                <w:sz w:val="19"/>
                <w:szCs w:val="19"/>
                <w:shd w:val="clear" w:color="auto" w:fill="auto"/>
                <w:lang w:val="en-US" w:eastAsia="en-US" w:bidi="en-US"/>
              </w:rPr>
              <w:t>.90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3.44</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2.35</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26</w:t>
            </w:r>
          </w:p>
        </w:tc>
      </w:tr>
      <w:tr>
        <w:trPr>
          <w:trHeight w:val="216"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Oklahoma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spacing w:val="0"/>
                <w:w w:val="100"/>
                <w:position w:val="0"/>
                <w:sz w:val="19"/>
                <w:szCs w:val="19"/>
                <w:shd w:val="clear" w:color="auto" w:fill="auto"/>
                <w:lang w:val="en-US" w:eastAsia="en-US" w:bidi="en-US"/>
              </w:rPr>
              <w:t>.86</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2.77</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2.21</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60596E"/>
                <w:spacing w:val="0"/>
                <w:w w:val="100"/>
                <w:position w:val="0"/>
                <w:sz w:val="19"/>
                <w:szCs w:val="19"/>
                <w:shd w:val="clear" w:color="auto" w:fill="auto"/>
                <w:lang w:val="en-US" w:eastAsia="en-US" w:bidi="en-US"/>
              </w:rPr>
              <w:t>31</w:t>
            </w:r>
          </w:p>
        </w:tc>
      </w:tr>
      <w:tr>
        <w:trPr>
          <w:trHeight w:val="22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South Carolina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spacing w:val="0"/>
                <w:w w:val="100"/>
                <w:position w:val="0"/>
                <w:sz w:val="19"/>
                <w:szCs w:val="19"/>
                <w:shd w:val="clear" w:color="auto" w:fill="auto"/>
                <w:lang w:val="en-US" w:eastAsia="en-US" w:bidi="en-US"/>
              </w:rPr>
              <w:t>.83</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2.84</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1.77</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29</w:t>
            </w:r>
          </w:p>
        </w:tc>
      </w:tr>
      <w:tr>
        <w:trPr>
          <w:trHeight w:val="232"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Mississippi</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color w:val="918992"/>
                <w:spacing w:val="0"/>
                <w:w w:val="100"/>
                <w:position w:val="0"/>
                <w:sz w:val="19"/>
                <w:szCs w:val="19"/>
                <w:shd w:val="clear" w:color="auto" w:fill="auto"/>
                <w:lang w:val="en-US" w:eastAsia="en-US" w:bidi="en-US"/>
              </w:rPr>
              <w:t>.72</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2.37</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1.45</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30</w:t>
            </w:r>
          </w:p>
        </w:tc>
      </w:tr>
      <w:tr>
        <w:trPr>
          <w:trHeight w:val="216"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Maryland</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spacing w:val="0"/>
                <w:w w:val="100"/>
                <w:position w:val="0"/>
                <w:sz w:val="19"/>
                <w:szCs w:val="19"/>
                <w:shd w:val="clear" w:color="auto" w:fill="auto"/>
                <w:lang w:val="en-US" w:eastAsia="en-US" w:bidi="en-US"/>
              </w:rPr>
              <w:t>.68</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4.13</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2.51</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16</w:t>
            </w:r>
          </w:p>
        </w:tc>
      </w:tr>
      <w:tr>
        <w:trPr>
          <w:trHeight w:val="212"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Arkansas</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spacing w:val="0"/>
                <w:w w:val="100"/>
                <w:position w:val="0"/>
                <w:sz w:val="19"/>
                <w:szCs w:val="19"/>
                <w:shd w:val="clear" w:color="auto" w:fill="auto"/>
                <w:lang w:val="en-US" w:eastAsia="en-US" w:bidi="en-US"/>
              </w:rPr>
              <w:t>.53</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2 12</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1.35</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25</w:t>
            </w:r>
          </w:p>
        </w:tc>
      </w:tr>
      <w:tr>
        <w:trPr>
          <w:trHeight w:val="228"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West Virginia</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spacing w:val="0"/>
                <w:w w:val="100"/>
                <w:position w:val="0"/>
                <w:sz w:val="19"/>
                <w:szCs w:val="19"/>
                <w:shd w:val="clear" w:color="auto" w:fill="auto"/>
                <w:lang w:val="en-US" w:eastAsia="en-US" w:bidi="en-US"/>
              </w:rPr>
              <w:t>.52</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1.83</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1.04</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28</w:t>
            </w:r>
          </w:p>
        </w:tc>
      </w:tr>
      <w:tr>
        <w:trPr>
          <w:trHeight w:val="212"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Delaware</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spacing w:val="0"/>
                <w:w w:val="100"/>
                <w:position w:val="0"/>
                <w:sz w:val="19"/>
                <w:szCs w:val="19"/>
                <w:shd w:val="clear" w:color="auto" w:fill="auto"/>
                <w:lang w:val="en-US" w:eastAsia="en-US" w:bidi="en-US"/>
              </w:rPr>
              <w:t>.14</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spacing w:val="0"/>
                <w:w w:val="100"/>
                <w:position w:val="0"/>
                <w:sz w:val="19"/>
                <w:szCs w:val="19"/>
                <w:shd w:val="clear" w:color="auto" w:fill="auto"/>
                <w:lang w:val="en-US" w:eastAsia="en-US" w:bidi="en-US"/>
              </w:rPr>
              <w:t>.58</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spacing w:val="0"/>
                <w:w w:val="100"/>
                <w:position w:val="0"/>
                <w:sz w:val="19"/>
                <w:szCs w:val="19"/>
                <w:shd w:val="clear" w:color="auto" w:fill="auto"/>
                <w:lang w:val="en-US" w:eastAsia="en-US" w:bidi="en-US"/>
              </w:rPr>
              <w:t>.36</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24</w:t>
            </w:r>
          </w:p>
        </w:tc>
      </w:tr>
      <w:tr>
        <w:trPr>
          <w:trHeight w:val="264"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Washington, D.C.</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780"/>
              <w:jc w:val="both"/>
            </w:pPr>
            <w:r>
              <w:rPr>
                <w:rFonts w:ascii="Times New Roman" w:eastAsia="Times New Roman" w:hAnsi="Times New Roman" w:cs="Times New Roman"/>
                <w:spacing w:val="0"/>
                <w:w w:val="100"/>
                <w:position w:val="0"/>
                <w:sz w:val="19"/>
                <w:szCs w:val="19"/>
                <w:shd w:val="clear" w:color="auto" w:fill="auto"/>
                <w:lang w:val="en-US" w:eastAsia="en-US" w:bidi="en-US"/>
              </w:rPr>
              <w:t>.08</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spacing w:val="0"/>
                <w:w w:val="100"/>
                <w:position w:val="0"/>
                <w:sz w:val="19"/>
                <w:szCs w:val="19"/>
                <w:shd w:val="clear" w:color="auto" w:fill="auto"/>
                <w:lang w:val="en-US" w:eastAsia="en-US" w:bidi="en-US"/>
              </w:rPr>
              <w:t>.70</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660"/>
              <w:jc w:val="left"/>
            </w:pPr>
            <w:r>
              <w:rPr>
                <w:rFonts w:ascii="Times New Roman" w:eastAsia="Times New Roman" w:hAnsi="Times New Roman" w:cs="Times New Roman"/>
                <w:spacing w:val="0"/>
                <w:w w:val="100"/>
                <w:position w:val="0"/>
                <w:sz w:val="19"/>
                <w:szCs w:val="19"/>
                <w:shd w:val="clear" w:color="auto" w:fill="auto"/>
                <w:lang w:val="en-US" w:eastAsia="en-US" w:bidi="en-US"/>
              </w:rPr>
              <w:t>.37</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shd w:val="clear" w:color="auto" w:fill="auto"/>
                <w:lang w:val="en-US" w:eastAsia="en-US" w:bidi="en-US"/>
              </w:rPr>
              <w:t>11</w:t>
            </w:r>
          </w:p>
        </w:tc>
      </w:tr>
      <w:tr>
        <w:trPr>
          <w:trHeight w:val="312" w:hRule="exact"/>
        </w:trPr>
        <w:tc>
          <w:tcPr>
            <w:tcBorders>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Average</w:t>
            </w:r>
          </w:p>
        </w:tc>
        <w:tc>
          <w:tcPr>
            <w:tcBorders>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spacing w:val="0"/>
                <w:w w:val="100"/>
                <w:position w:val="0"/>
                <w:sz w:val="19"/>
                <w:szCs w:val="19"/>
                <w:shd w:val="clear" w:color="auto" w:fill="auto"/>
                <w:lang w:val="en-US" w:eastAsia="en-US" w:bidi="en-US"/>
              </w:rPr>
              <w:t>1.05</w:t>
            </w:r>
          </w:p>
        </w:tc>
        <w:tc>
          <w:tcPr>
            <w:tcBorders>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spacing w:val="0"/>
                <w:w w:val="100"/>
                <w:position w:val="0"/>
                <w:sz w:val="19"/>
                <w:szCs w:val="19"/>
                <w:shd w:val="clear" w:color="auto" w:fill="auto"/>
                <w:lang w:val="en-US" w:eastAsia="en-US" w:bidi="en-US"/>
              </w:rPr>
              <w:t>4.06</w:t>
            </w:r>
          </w:p>
        </w:tc>
        <w:tc>
          <w:tcPr>
            <w:tcBorders>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540"/>
              <w:jc w:val="both"/>
            </w:pPr>
            <w:r>
              <w:rPr>
                <w:rFonts w:ascii="Times New Roman" w:eastAsia="Times New Roman" w:hAnsi="Times New Roman" w:cs="Times New Roman"/>
                <w:spacing w:val="0"/>
                <w:w w:val="100"/>
                <w:position w:val="0"/>
                <w:sz w:val="19"/>
                <w:szCs w:val="19"/>
                <w:shd w:val="clear" w:color="auto" w:fill="auto"/>
                <w:lang w:val="en-US" w:eastAsia="en-US" w:bidi="en-US"/>
              </w:rPr>
              <w:t>2.73</w:t>
            </w:r>
          </w:p>
        </w:tc>
        <w:tc>
          <w:tcPr>
            <w:tcBorders>
              <w:bottom w:val="single" w:sz="4"/>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spacing w:val="0"/>
                <w:w w:val="100"/>
                <w:position w:val="0"/>
                <w:sz w:val="19"/>
                <w:szCs w:val="19"/>
                <w:shd w:val="clear" w:color="auto" w:fill="auto"/>
                <w:lang w:val="en-US" w:eastAsia="en-US" w:bidi="en-US"/>
              </w:rPr>
              <w:t>25.5</w:t>
            </w:r>
          </w:p>
        </w:tc>
      </w:tr>
    </w:tbl>
    <w:p>
      <w:pPr>
        <w:widowControl w:val="0"/>
        <w:spacing w:after="119" w:line="1" w:lineRule="exact"/>
      </w:pPr>
    </w:p>
    <w:p>
      <w:pPr>
        <w:pStyle w:val="Style32"/>
        <w:keepNext w:val="0"/>
        <w:keepLines w:val="0"/>
        <w:widowControl w:val="0"/>
        <w:shd w:val="clear" w:color="auto" w:fill="auto"/>
        <w:bidi w:val="0"/>
        <w:spacing w:before="0" w:after="0" w:line="259" w:lineRule="auto"/>
        <w:ind w:left="760" w:right="0" w:firstLine="480"/>
        <w:jc w:val="both"/>
      </w:pPr>
      <w:r>
        <w:rPr>
          <w:spacing w:val="0"/>
          <w:w w:val="100"/>
          <w:position w:val="0"/>
          <w:shd w:val="clear" w:color="auto" w:fill="auto"/>
          <w:lang w:val="en-US" w:eastAsia="en-US" w:bidi="en-US"/>
        </w:rPr>
        <w:t xml:space="preserve"/>
        <w:t>3.24在第2列顶部的数字的含义是什么？通过看一眼列标题，我们可以知道3.24是包含高波浪致命人数的列中的数字。它在一个标有德克萨斯的行中。因此，数字3.24是德克萨斯州的公路致命人数（以千计），大约为3,240。表的标题大致告诉我们可以在表中找到什么。实际上，在数字表中，有三个非常重要的地方需要查看，即表的标题、列标题和行标签。有时，为了避免表格混乱，会添加脚注来解释一些特殊事实。这些也必须进行检查。</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60" w:right="0" w:firstLine="480"/>
        <w:jc w:val="both"/>
      </w:pPr>
      <w:r>
        <w:rPr>
          <w:spacing w:val="0"/>
          <w:w w:val="100"/>
          <w:position w:val="0"/>
          <w:shd w:val="clear" w:color="auto" w:fill="auto"/>
          <w:lang w:val="en-US" w:eastAsia="en-US" w:bidi="en-US"/>
        </w:rPr>
        <w:t/>
        <w:softHyphen/>
        <w:t>nience. The exact figures would have made it more difficult to see the relationships in the table as a whole, and probably are not absolutely accurate anyway.</w:t>
        <w:t>3.24这个数字是以千为单位进行陈述并进行了舍入以方便阅读。精确的数字会使整个表格中的关系更难以理解，并且可能也不是绝对准确的。</w:t>
      </w:r>
    </w:p>
    <w:p>
      <w:pPr>
        <w:pStyle w:val="Style32"/>
        <w:keepNext w:val="0"/>
        <w:keepLines w:val="0"/>
        <w:widowControl w:val="0"/>
        <w:shd w:val="clear" w:color="auto" w:fill="auto"/>
        <w:bidi w:val="0"/>
        <w:spacing w:before="0" w:after="0" w:line="259" w:lineRule="auto"/>
        <w:ind w:left="760" w:right="0" w:firstLine="480"/>
        <w:jc w:val="both"/>
      </w:pPr>
      <w:r>
        <w:rPr>
          <w:spacing w:val="0"/>
          <w:w w:val="100"/>
          <w:position w:val="0"/>
          <w:shd w:val="clear" w:color="auto" w:fill="auto"/>
          <w:lang w:val="en-US" w:eastAsia="en-US" w:bidi="en-US"/>
        </w:rPr>
        <w:t/>
        <w:br w:type="page"/>
        <w:t>将数字3.24与其他州名称旁边的数字进行比较，可以让我们对3.24的严重性有一些概念。但我们必须小心。当然，无论其他地方的数字是多少，3240起公路死亡事故的比率都是严重的。但相对于其他地方，德克萨斯州当年的公路最危险吗？快速而粗心地看一下第1列和第2列，可能会认为在列2中，德克萨斯州是最危险的地方，因为3.24是最高的数字。但请注意，德克萨斯州的人口和车辆比其他地方都多，因此在考虑到暴露于交通事故的人口规模之前，判断它最危险似乎是不公平的。西弗吉尼亚州在列2中是0.52。这是否意味着西弗吉尼亚州的公路更安全？不，因为它的人口比德克萨斯州要小得多（可以在第3列从西弗吉尼亚州对面看到，人口为183万）。公路上受伤的人要少得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680" w:right="0" w:firstLine="500"/>
        <w:jc w:val="both"/>
      </w:pPr>
      <w:r>
        <w:rPr>
          <w:spacing w:val="0"/>
          <w:w w:val="100"/>
          <w:position w:val="0"/>
          <w:shd w:val="clear" w:color="auto" w:fill="auto"/>
          <w:lang w:val="en-US" w:eastAsia="en-US" w:bidi="en-US"/>
        </w:rPr>
        <w:t/>
        <w:t>"换个角度看，德克萨斯州的死亡人数大约是这些州的平均值的三倍（在第2栏底部给出），但这并不意味着德克萨斯州的危险程度是平均值的三倍。德克萨斯州的人口大约是这些州的平均值的三倍（见第3栏底部和顶部）。”</w:t>
      </w:r>
    </w:p>
    <w:p>
      <w:pPr>
        <w:pStyle w:val="Style32"/>
        <w:keepNext w:val="0"/>
        <w:keepLines w:val="0"/>
        <w:widowControl w:val="0"/>
        <w:shd w:val="clear" w:color="auto" w:fill="auto"/>
        <w:bidi w:val="0"/>
        <w:spacing w:before="0" w:after="0" w:line="262" w:lineRule="auto"/>
        <w:ind w:left="680" w:right="0" w:firstLine="500"/>
        <w:jc w:val="both"/>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680" w:right="0" w:firstLine="500"/>
        <w:jc w:val="both"/>
      </w:pPr>
      <w:r>
        <w:rPr>
          <w:spacing w:val="0"/>
          <w:w w:val="100"/>
          <w:position w:val="0"/>
          <w:shd w:val="clear" w:color="auto" w:fill="auto"/>
          <w:lang w:val="en-US" w:eastAsia="en-US" w:bidi="en-US"/>
        </w:rPr>
        <w:t/>
        <w:softHyphen/>
        <w:t>tional year. Is there reason to think that conditions in 1976 w ere significantly differ</w:t>
        <w:softHyphen/>
        <w:t>ent from now?</w:t>
        <w:t>一种比较的方法是将死亡人数与人口数量进行比例计算，并比较这些比例。粗略地说，这样的比例显示了如果你是该人口的一员，你成为死亡人数的机会，忽略了除了居住地之外的其他因素。我计算了这些比例（第5列），发现德克萨斯州每十万人的高速公路死亡人数为26，而西弗吉尼亚州为28。（由于我使用的是四舍五入的数字，这些数据并不精确。但它们足够接近，我们可以说这些比率大致相同。）这里的重要一点是，比较可能会误导。在阅读或制作数据表时，我们应该寻求公平的比较。通常情况下，除非受众足够复杂，不需要警告，否则应该包含一些警告。当然，应该注意信息的日期。现在的情况可能会有所不同，研究的年份可能是一个特殊的年份。有理由认为1976年的情况与现在显著不同吗？</w:t>
      </w:r>
    </w:p>
    <w:p>
      <w:pPr>
        <w:pStyle w:val="Style32"/>
        <w:keepNext w:val="0"/>
        <w:keepLines w:val="0"/>
        <w:widowControl w:val="0"/>
        <w:shd w:val="clear" w:color="auto" w:fill="auto"/>
        <w:bidi w:val="0"/>
        <w:spacing w:before="0" w:after="200" w:line="262" w:lineRule="auto"/>
        <w:ind w:left="680" w:right="0" w:firstLine="500"/>
        <w:jc w:val="both"/>
      </w:pPr>
      <w:r>
        <w:rPr>
          <w:spacing w:val="0"/>
          <w:w w:val="100"/>
          <w:position w:val="0"/>
          <w:shd w:val="clear" w:color="auto" w:fill="auto"/>
          <w:lang w:val="en-US" w:eastAsia="en-US" w:bidi="en-US"/>
        </w:rPr>
        <w:t/>
        <w:softHyphen/>
        <w:t xml:space="preserve">ening. Just stop and think about their meaning (the C of </w:t>
        <w:t>被表格误导是很容易的。人们必须停下来思考这些数字。数字确实让一些人感到害怕，但是像这样简单的数字并不需要让人害怕。只需停下来思考它们的含义（FRISCO的C）。更高的死亡人数并不能单凭这个就意味着一个地方更危险。</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ber of fatalities does not by itself mean that a place is more dangerous.</w:t>
      </w:r>
    </w:p>
    <w:p>
      <w:pPr>
        <w:pStyle w:val="Style76"/>
        <w:keepNext/>
        <w:keepLines/>
        <w:widowControl w:val="0"/>
        <w:shd w:val="clear" w:color="auto" w:fill="auto"/>
        <w:bidi w:val="0"/>
        <w:spacing w:before="0" w:after="140" w:line="240" w:lineRule="auto"/>
        <w:ind w:left="0" w:right="0" w:firstLine="0"/>
        <w:jc w:val="both"/>
      </w:pPr>
      <w:bookmarkStart w:id="1054" w:name="bookmark1054"/>
      <w:r>
        <w:rPr>
          <w:color w:val="736A7A"/>
          <w:spacing w:val="0"/>
          <w:w w:val="100"/>
          <w:position w:val="0"/>
          <w:sz w:val="24"/>
          <w:szCs w:val="24"/>
          <w:shd w:val="clear" w:color="auto" w:fill="auto"/>
          <w:lang w:val="en-US" w:eastAsia="en-US" w:bidi="en-US"/>
        </w:rPr>
        <w:t/>
        <w:t>图表</w:t>
      </w:r>
      <w:bookmarkEnd w:id="1054"/>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softHyphen/>
        <w:t>ulation. The line at the bottom on the horizontal direction is called the horizontal axis, and here it shows population. The line in the vertical direction is called the ver</w:t>
        <w:softHyphen/>
        <w:t>tical axis; here it shows traffic fatalities. In looking at a graph, one first thing to do is to become familiar with what each axis represents, and of course, to read the title.</w:t>
        <w:t>展示关系的图表可能令人生畏。但只需要阅读标题并思考点和线的含义。看看图表10:1，它显示了每个地点在两个轴上的一个点：一个表示死亡人数，一个表示人口。水平方向底部的线被称为水平轴，在这里表示人口。垂直方向的线被称为垂直轴，在这里表示交通事故死亡人数。在观察图表时，首先要熟悉每个轴代表的含义，当然还要阅读标题。</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ity number. Anywhere on a horizontal line across the graph indicates the number of fatalities shown by the number it crosses at the left. Anvwhere along a vertical line drawn up from the bottom indicates a population of a size given by the number it crosses at the bottom. To get a point for Texas, we go across from 3.24 for fatalities, and go up from 12.60 for population. That point represents fatalities of 3,240 and population of 12.60 million, as one can tell by going back to the axes: going straight down from the point we cross the horizontal axis at 12.60, and going across from the point we cross the vertical axis at 3.24.</w:t>
        <w:t>每个地方都用一个点（用.v表示）来表示，该点由从其人口数字向上直线行进和从其死亡数字向右直线行进确定。图表上任何水平线上的任意位置表示了其左侧交叉数字所示的死亡人数。从底部向上画的任何垂直线上的任意位置表示了其底部交叉数字所示的人口规模。要得到德克萨斯州的一个点，我们从死亡人数3.24向右行进，从人口1260万向上行进。该点表示了3240人的死亡人数和1260万人的人口，可以通过回到坐标轴上来确定：从该点向下直线行进，我们在水平轴上交叉于12.60，从该点向右直线行进，我们在垂直轴上交叉于3.24。</w:t>
      </w:r>
    </w:p>
    <w:p>
      <w:pPr>
        <w:pStyle w:val="Style32"/>
        <w:keepNext w:val="0"/>
        <w:keepLines w:val="0"/>
        <w:widowControl w:val="0"/>
        <w:shd w:val="clear" w:color="auto" w:fill="auto"/>
        <w:bidi w:val="0"/>
        <w:spacing w:before="0" w:line="259" w:lineRule="auto"/>
        <w:ind w:left="1160" w:right="0" w:firstLine="0"/>
        <w:jc w:val="both"/>
      </w:pPr>
      <w:r>
        <w:rPr>
          <w:spacing w:val="0"/>
          <w:w w:val="100"/>
          <w:position w:val="0"/>
          <w:shd w:val="clear" w:color="auto" w:fill="auto"/>
          <w:lang w:val="en-US" w:eastAsia="en-US" w:bidi="en-US"/>
        </w:rPr>
        <w:t xml:space="preserve"/>
        <w:t>在类似图10.1的图表中显示的点被称为散点图。</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17"/>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
        <w:t>图表10:1 十六个南部州和华盛顿特区的交通事故死亡人数与人口对比</w:t>
      </w:r>
    </w:p>
    <w:p>
      <w:pPr>
        <w:widowControl w:val="0"/>
        <w:jc w:val="center"/>
        <w:rPr>
          <w:sz w:val="2"/>
          <w:szCs w:val="2"/>
        </w:rPr>
      </w:pPr>
      <w:r>
        <w:drawing>
          <wp:inline>
            <wp:extent cx="4931410" cy="4663440"/>
            <wp:docPr id="588" name="Picutre 588"/>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59"/>
                    <a:stretch/>
                  </pic:blipFill>
                  <pic:spPr>
                    <a:xfrm>
                      <a:ext cx="4931410" cy="4663440"/>
                    </a:xfrm>
                    <a:prstGeom prst="rect"/>
                  </pic:spPr>
                </pic:pic>
              </a:graphicData>
            </a:graphic>
          </wp:inline>
        </w:drawing>
      </w:r>
    </w:p>
    <w:p>
      <w:pPr>
        <w:widowControl w:val="0"/>
        <w:spacing w:after="159" w:line="1" w:lineRule="exact"/>
      </w:pPr>
    </w:p>
    <w:p>
      <w:pPr>
        <w:pStyle w:val="Style32"/>
        <w:keepNext w:val="0"/>
        <w:keepLines w:val="0"/>
        <w:widowControl w:val="0"/>
        <w:shd w:val="clear" w:color="auto" w:fill="auto"/>
        <w:bidi w:val="0"/>
        <w:spacing w:before="0" w:after="0" w:line="259" w:lineRule="auto"/>
        <w:ind w:left="320" w:right="0" w:firstLine="20"/>
        <w:jc w:val="left"/>
      </w:pPr>
      <w:r>
        <w:rPr>
          <w:spacing w:val="0"/>
          <w:w w:val="100"/>
          <w:position w:val="0"/>
          <w:shd w:val="clear" w:color="auto" w:fill="auto"/>
          <w:lang w:val="en-US" w:eastAsia="en-US" w:bidi="en-US"/>
        </w:rPr>
        <w:t/>
        <w:t>绘制了这些点并且它们散布在周围。我还画了一条线（称为最佳拟合线），代表了对所研究地区的人口和死亡人数之间关系的假设。由于该线并没有直接通过所有的点，所以人口规模之外还有其他因素影响了死亡人数。</w:t>
      </w:r>
    </w:p>
    <w:p>
      <w:pPr>
        <w:pStyle w:val="Style32"/>
        <w:keepNext w:val="0"/>
        <w:keepLines w:val="0"/>
        <w:widowControl w:val="0"/>
        <w:shd w:val="clear" w:color="auto" w:fill="auto"/>
        <w:bidi w:val="0"/>
        <w:spacing w:before="0" w:after="0" w:line="259" w:lineRule="auto"/>
        <w:ind w:left="320" w:right="0" w:firstLine="520"/>
        <w:jc w:val="both"/>
      </w:pPr>
      <w:r>
        <w:rPr>
          <w:spacing w:val="0"/>
          <w:w w:val="100"/>
          <w:position w:val="0"/>
          <w:shd w:val="clear" w:color="auto" w:fill="auto"/>
          <w:lang w:val="en-US" w:eastAsia="en-US" w:bidi="en-US"/>
        </w:rPr>
        <w:t/>
        <w:softHyphen/>
        <w:t>sented in the data. For example, it could be the basis of a prediction that if Texas had a population of only 11.0 million, there would have been somewhere around 2.8 thousand (or 2,800) fatalities. (Draw a straight line up from 11.0 million until it touches the line of best fit that I drew. Then, from the point of touching draw a line- straight over to the vertical axis at the left and see where it hits—about 2.8.) The line of best fit represents an inferred generalization that goes beyond the data.</w:t>
        <w:t>在我划定这条线之前，我一直在进行基于数据的有限概括。但这条线表明，存在着一种适用于数据中未代表的人口规模的关系。例如，它可以作为一个预测的基础，如果德克萨斯州只有1100万人口，那么可能会有大约2800人（或2,800人）死亡。（从1100万开始画一条直线，直到它与我画的最佳拟合线相交。然后，从相交点开始画一条直线，直到左侧的垂直轴，看看它在哪里相交——大约是2.8。）最佳拟合线代表了一种超越数据的推断概括。</w:t>
      </w:r>
      <w:r>
        <w:br w:type="page"/>
        <w:t/>
      </w:r>
    </w:p>
    <w:p>
      <w:pPr>
        <w:pStyle w:val="Style32"/>
        <w:keepNext w:val="0"/>
        <w:keepLines w:val="0"/>
        <w:widowControl w:val="0"/>
        <w:shd w:val="clear" w:color="auto" w:fill="auto"/>
        <w:bidi w:val="0"/>
        <w:spacing w:before="0" w:after="0" w:line="264" w:lineRule="auto"/>
        <w:ind w:left="720" w:right="0" w:firstLine="500"/>
        <w:jc w:val="both"/>
      </w:pPr>
      <w:r>
        <w:rPr>
          <w:spacing w:val="0"/>
          <w:w w:val="100"/>
          <w:position w:val="0"/>
          <w:shd w:val="clear" w:color="auto" w:fill="auto"/>
          <w:lang w:val="en-US" w:eastAsia="en-US" w:bidi="en-US"/>
        </w:rPr>
        <w:t xml:space="preserve"/>
        <w:t>这个基于数据的概括是：对于这十七个地方来说，在研究年份中，人口较多的地方往往有更多的公路死亡事故。一个推断性的概括是：人口较多的地方很可能有更多的公路死亡事故。这个推断性的概括似乎是合理的，但我不打算进一步为其辩护。</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64" w:lineRule="auto"/>
        <w:ind w:left="720" w:right="0" w:firstLine="500"/>
        <w:jc w:val="both"/>
      </w:pPr>
      <w:r>
        <w:rPr>
          <w:spacing w:val="0"/>
          <w:w w:val="100"/>
          <w:position w:val="0"/>
          <w:shd w:val="clear" w:color="auto" w:fill="auto"/>
          <w:lang w:val="en-US" w:eastAsia="en-US" w:bidi="en-US"/>
        </w:rPr>
        <w:t/>
        <w:softHyphen/>
        <w:t>ple who live in and around Washington, D.C., tend to be more cautious on the high</w:t>
        <w:softHyphen/>
        <w:t>ways. What do you think of these generalizations? They illustrate the distinction between observation and inference that I drew back in Chapter 4, if you are willing to think of the limited-to-the-data generalization as a set of observations. If not, then at least the distinctions are parallel and the warning the same: We generally must be more wary of inferences that go beyond the data than of the data on which they are based.</w:t>
        <w:t>这里是另一个仅限于数据的概括：在研究的区域中，与首都以外的地方相比，美国首都及周边地区的人均死亡人数较少。这里是另一个推断的概括：居住在华盛顿特区及周边地区的人在高速公路上更加谨慎。您对这些概括有何看法？它们展示了我在第四章中提到的观察和推断之间的区别，如果您愿意将仅限于数据的概括视为一组观察。如果不愿意，那么至少这些区别是相似的，警告也是相同的：我们通常对超出数据范围的推断必须更加警惕，而不是对其基于的数据。</w:t>
      </w:r>
    </w:p>
    <w:p>
      <w:pPr>
        <w:pStyle w:val="Style76"/>
        <w:keepNext/>
        <w:keepLines/>
        <w:widowControl w:val="0"/>
        <w:shd w:val="clear" w:color="auto" w:fill="auto"/>
        <w:bidi w:val="0"/>
        <w:spacing w:before="0" w:line="240" w:lineRule="auto"/>
        <w:ind w:left="0" w:right="0" w:firstLine="0"/>
        <w:jc w:val="left"/>
      </w:pPr>
      <w:bookmarkStart w:id="1056" w:name="bookmark1056"/>
      <w:r>
        <w:rPr>
          <w:color w:val="60596E"/>
          <w:spacing w:val="0"/>
          <w:w w:val="100"/>
          <w:position w:val="0"/>
          <w:sz w:val="24"/>
          <w:szCs w:val="24"/>
          <w:shd w:val="clear" w:color="auto" w:fill="auto"/>
          <w:lang w:val="en-US" w:eastAsia="en-US" w:bidi="en-US"/>
        </w:rPr>
        <w:t xml:space="preserve"/>
        <w:t>正面和负面关系</w:t>
      </w:r>
      <w:r>
        <w:rPr>
          <w:color w:val="736A7A"/>
          <w:spacing w:val="0"/>
          <w:w w:val="100"/>
          <w:position w:val="0"/>
          <w:sz w:val="24"/>
          <w:szCs w:val="24"/>
          <w:shd w:val="clear" w:color="auto" w:fill="auto"/>
          <w:lang w:val="en-US" w:eastAsia="en-US" w:bidi="en-US"/>
        </w:rPr>
        <w:t/>
      </w:r>
      <w:bookmarkEnd w:id="1056"/>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xml:space="preserve"/>
        <w:t>在高速公路死亡案例中，最佳拟合线显示人口和死亡人数之间存在正相关关系。也就是说，随着人口的增加，死亡人数也会增加。向右上方倾斜的线表示正相关关系。当一个变量增大时，另一个变量也会增大。相反，负相关关系是指一个变量增大，另一个变量减小。请参阅表10.3以获取示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59" w:lineRule="auto"/>
        <w:ind w:left="720" w:right="0" w:firstLine="50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25"/>
        <w:keepNext w:val="0"/>
        <w:keepLines w:val="0"/>
        <w:widowControl w:val="0"/>
        <w:shd w:val="clear" w:color="auto" w:fill="auto"/>
        <w:bidi w:val="0"/>
        <w:spacing w:before="0" w:after="0" w:line="211" w:lineRule="auto"/>
        <w:ind w:left="0" w:right="0" w:firstLine="0"/>
        <w:jc w:val="left"/>
      </w:pPr>
      <w:r>
        <w:rPr>
          <w:color w:val="736A7A"/>
          <w:spacing w:val="0"/>
          <w:w w:val="100"/>
          <w:position w:val="0"/>
          <w:shd w:val="clear" w:color="auto" w:fill="auto"/>
          <w:lang w:val="en-US" w:eastAsia="en-US" w:bidi="en-US"/>
        </w:rPr>
        <w:t/>
      </w:r>
    </w:p>
    <w:p>
      <w:pPr>
        <w:pStyle w:val="Style125"/>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val="0"/>
          <w:bCs w:val="0"/>
          <w:i/>
          <w:iCs/>
          <w:color w:val="918992"/>
          <w:spacing w:val="0"/>
          <w:w w:val="100"/>
          <w:position w:val="0"/>
          <w:sz w:val="17"/>
          <w:szCs w:val="17"/>
          <w:shd w:val="clear" w:color="auto" w:fill="auto"/>
          <w:lang w:val="en-US" w:eastAsia="en-US" w:bidi="en-US"/>
        </w:rPr>
        <w:t/>
      </w:r>
    </w:p>
    <w:tbl>
      <w:tblPr>
        <w:tblOverlap w:val="never"/>
        <w:jc w:val="center"/>
        <w:tblLayout w:type="fixed"/>
      </w:tblPr>
      <w:tblGrid>
        <w:gridCol w:w="1000"/>
        <w:gridCol w:w="1600"/>
        <w:gridCol w:w="1836"/>
        <w:gridCol w:w="1964"/>
        <w:gridCol w:w="1592"/>
      </w:tblGrid>
      <w:tr>
        <w:trPr>
          <w:trHeight w:val="488" w:hRule="exact"/>
        </w:trPr>
        <w:tc>
          <w:tcPr>
            <w:tcBorders/>
            <w:shd w:val="clear" w:color="auto" w:fill="CED2E1"/>
            <w:vAlign w:val="top"/>
          </w:tcPr>
          <w:p>
            <w:pPr>
              <w:pStyle w:val="Style29"/>
              <w:keepNext w:val="0"/>
              <w:keepLines w:val="0"/>
              <w:widowControl w:val="0"/>
              <w:shd w:val="clear" w:color="auto" w:fill="auto"/>
              <w:bidi w:val="0"/>
              <w:spacing w:before="0" w:after="0" w:line="310" w:lineRule="auto"/>
              <w:ind w:left="0" w:right="0" w:firstLine="0"/>
              <w:jc w:val="left"/>
              <w:rPr>
                <w:sz w:val="17"/>
                <w:szCs w:val="17"/>
              </w:rPr>
            </w:pPr>
            <w:r>
              <w:rPr>
                <w:rFonts w:ascii="Times New Roman" w:eastAsia="Times New Roman" w:hAnsi="Times New Roman" w:cs="Times New Roman"/>
                <w:i/>
                <w:iCs/>
                <w:color w:val="60596E"/>
                <w:spacing w:val="0"/>
                <w:w w:val="100"/>
                <w:position w:val="0"/>
                <w:sz w:val="17"/>
                <w:szCs w:val="17"/>
                <w:shd w:val="clear" w:color="auto" w:fill="auto"/>
                <w:lang w:val="en-US" w:eastAsia="en-US" w:bidi="en-US"/>
              </w:rPr>
              <w:t xml:space="preserve">A </w:t>
            </w: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ltitude (feet)</w:t>
            </w:r>
          </w:p>
        </w:tc>
        <w:tc>
          <w:tcPr>
            <w:tcBorders/>
            <w:shd w:val="clear" w:color="auto" w:fill="CED2E1"/>
            <w:vAlign w:val="top"/>
          </w:tcPr>
          <w:p>
            <w:pPr>
              <w:pStyle w:val="Style29"/>
              <w:keepNext w:val="0"/>
              <w:keepLines w:val="0"/>
              <w:widowControl w:val="0"/>
              <w:shd w:val="clear" w:color="auto" w:fill="auto"/>
              <w:bidi w:val="0"/>
              <w:spacing w:before="0" w:after="0" w:line="271" w:lineRule="auto"/>
              <w:ind w:left="0" w:right="0" w:firstLine="0"/>
              <w:jc w:val="center"/>
              <w:rPr>
                <w:sz w:val="17"/>
                <w:szCs w:val="17"/>
              </w:rPr>
            </w:pP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Temperature (Fahrenheit)</w:t>
            </w:r>
          </w:p>
        </w:tc>
        <w:tc>
          <w:tcPr>
            <w:tcBorders/>
            <w:shd w:val="clear" w:color="auto" w:fill="CED2E1"/>
            <w:vAlign w:val="top"/>
          </w:tcPr>
          <w:p>
            <w:pPr>
              <w:pStyle w:val="Style29"/>
              <w:keepNext w:val="0"/>
              <w:keepLines w:val="0"/>
              <w:widowControl w:val="0"/>
              <w:shd w:val="clear" w:color="auto" w:fill="auto"/>
              <w:bidi w:val="0"/>
              <w:spacing w:before="0" w:after="0" w:line="266" w:lineRule="auto"/>
              <w:ind w:left="0" w:right="0" w:firstLine="0"/>
              <w:jc w:val="center"/>
              <w:rPr>
                <w:sz w:val="17"/>
                <w:szCs w:val="17"/>
              </w:rPr>
            </w:pP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Airspeed (miles per hour)</w:t>
            </w:r>
          </w:p>
        </w:tc>
        <w:tc>
          <w:tcPr>
            <w:tcBorders/>
            <w:shd w:val="clear" w:color="auto" w:fill="CED2E1"/>
            <w:vAlign w:val="top"/>
          </w:tcPr>
          <w:p>
            <w:pPr>
              <w:pStyle w:val="Style29"/>
              <w:keepNext w:val="0"/>
              <w:keepLines w:val="0"/>
              <w:widowControl w:val="0"/>
              <w:shd w:val="clear" w:color="auto" w:fill="auto"/>
              <w:bidi w:val="0"/>
              <w:spacing w:before="0" w:after="0" w:line="271" w:lineRule="auto"/>
              <w:ind w:left="0" w:right="0" w:firstLine="0"/>
              <w:jc w:val="center"/>
              <w:rPr>
                <w:sz w:val="17"/>
                <w:szCs w:val="17"/>
              </w:rPr>
            </w:pP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Vertical Speed (feet per minute)</w:t>
            </w:r>
          </w:p>
        </w:tc>
        <w:tc>
          <w:tcPr>
            <w:tcBorders/>
            <w:shd w:val="clear" w:color="auto" w:fill="CED2E1"/>
            <w:vAlign w:val="top"/>
          </w:tcPr>
          <w:p>
            <w:pPr>
              <w:pStyle w:val="Style29"/>
              <w:keepNext w:val="0"/>
              <w:keepLines w:val="0"/>
              <w:widowControl w:val="0"/>
              <w:shd w:val="clear" w:color="auto" w:fill="auto"/>
              <w:bidi w:val="0"/>
              <w:spacing w:before="0" w:after="0" w:line="276" w:lineRule="auto"/>
              <w:ind w:left="0" w:right="0" w:firstLine="0"/>
              <w:jc w:val="right"/>
              <w:rPr>
                <w:sz w:val="17"/>
                <w:szCs w:val="17"/>
              </w:rPr>
            </w:pP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Airport Center (nautical miles)</w:t>
            </w:r>
          </w:p>
        </w:tc>
      </w:tr>
      <w:tr>
        <w:trPr>
          <w:trHeight w:val="360" w:hRule="exact"/>
        </w:trPr>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756»</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72</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no reading</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720" w:firstLine="0"/>
              <w:jc w:val="right"/>
            </w:pPr>
            <w:r>
              <w:rPr>
                <w:rFonts w:ascii="Times New Roman" w:eastAsia="Times New Roman" w:hAnsi="Times New Roman" w:cs="Times New Roman"/>
                <w:color w:val="918992"/>
                <w:spacing w:val="0"/>
                <w:w w:val="100"/>
                <w:position w:val="0"/>
                <w:sz w:val="19"/>
                <w:szCs w:val="19"/>
                <w:shd w:val="clear" w:color="auto" w:fill="auto"/>
                <w:lang w:val="en-US" w:eastAsia="en-US" w:bidi="en-US"/>
              </w:rPr>
              <w:t>0</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0.5</w:t>
            </w:r>
            <w:r>
              <w:rPr>
                <w:rFonts w:ascii="Times New Roman" w:eastAsia="Times New Roman" w:hAnsi="Times New Roman" w:cs="Times New Roman"/>
                <w:color w:val="918992"/>
                <w:spacing w:val="0"/>
                <w:w w:val="100"/>
                <w:position w:val="0"/>
                <w:sz w:val="19"/>
                <w:szCs w:val="19"/>
                <w:shd w:val="clear" w:color="auto" w:fill="auto"/>
                <w:vertAlign w:val="superscript"/>
                <w:lang w:val="en-US" w:eastAsia="en-US" w:bidi="en-US"/>
              </w:rPr>
              <w:t>c</w:t>
            </w:r>
          </w:p>
        </w:tc>
      </w:tr>
      <w:tr>
        <w:trPr>
          <w:trHeight w:val="336" w:hRule="exact"/>
        </w:trPr>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1,000</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70</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,115b</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1,100</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1.1</w:t>
            </w:r>
          </w:p>
        </w:tc>
      </w:tr>
      <w:tr>
        <w:trPr>
          <w:trHeight w:val="344"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2,000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67</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115</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1,050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2.8</w:t>
            </w:r>
          </w:p>
        </w:tc>
      </w:tr>
      <w:tr>
        <w:trPr>
          <w:trHeight w:val="340" w:hRule="exact"/>
        </w:trPr>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3,000</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63</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115</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980</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spacing w:val="0"/>
                <w:w w:val="100"/>
                <w:position w:val="0"/>
                <w:sz w:val="19"/>
                <w:szCs w:val="19"/>
                <w:shd w:val="clear" w:color="auto" w:fill="auto"/>
                <w:lang w:val="en-US" w:eastAsia="en-US" w:bidi="en-US"/>
              </w:rPr>
              <w:t>4.4</w:t>
            </w:r>
          </w:p>
        </w:tc>
      </w:tr>
      <w:tr>
        <w:trPr>
          <w:trHeight w:val="340" w:hRule="exact"/>
        </w:trPr>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4,000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60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115</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920</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5.9</w:t>
            </w:r>
          </w:p>
        </w:tc>
      </w:tr>
      <w:tr>
        <w:trPr>
          <w:trHeight w:val="304" w:hRule="exact"/>
        </w:trPr>
        <w:tc>
          <w:tcPr>
            <w:tcBorders>
              <w:bottom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shd w:val="clear" w:color="auto" w:fill="auto"/>
                <w:lang w:val="en-US" w:eastAsia="en-US" w:bidi="en-US"/>
              </w:rPr>
              <w:t>5,000</w:t>
            </w:r>
          </w:p>
        </w:tc>
        <w:tc>
          <w:tcPr>
            <w:tcBorders>
              <w:bottom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56</w:t>
            </w:r>
          </w:p>
        </w:tc>
        <w:tc>
          <w:tcPr>
            <w:tcBorders>
              <w:bottom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918992"/>
                <w:spacing w:val="0"/>
                <w:w w:val="100"/>
                <w:position w:val="0"/>
                <w:sz w:val="19"/>
                <w:szCs w:val="19"/>
                <w:shd w:val="clear" w:color="auto" w:fill="auto"/>
                <w:lang w:val="en-US" w:eastAsia="en-US" w:bidi="en-US"/>
              </w:rPr>
              <w:t>115</w:t>
            </w:r>
          </w:p>
        </w:tc>
        <w:tc>
          <w:tcPr>
            <w:tcBorders>
              <w:bottom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850</w:t>
            </w:r>
          </w:p>
        </w:tc>
        <w:tc>
          <w:tcPr>
            <w:tcBorders>
              <w:bottom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84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7.5</w:t>
            </w:r>
          </w:p>
        </w:tc>
      </w:tr>
    </w:tbl>
    <w:p>
      <w:pPr>
        <w:pStyle w:val="Style1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i/>
          <w:iCs/>
          <w:color w:val="918992"/>
          <w:spacing w:val="0"/>
          <w:w w:val="100"/>
          <w:position w:val="0"/>
          <w:sz w:val="16"/>
          <w:szCs w:val="16"/>
          <w:shd w:val="clear" w:color="auto" w:fill="auto"/>
          <w:lang w:val="en-US" w:eastAsia="en-US" w:bidi="en-US"/>
        </w:rPr>
        <w:t/>
        <w:t>为了保护表格10.3中的信息，副驾驶员在飞行员起飞并爬升至5000英尺的途中记录了一套飞行仪表的信息。主要目的是观察高度和温度之间的关系，但还记录了其他一些项目。为了确保估计的准确性，应该重复进行相同的操作多次。表格10.3中包括高度、温度、空速、垂直速度和距离机场的距离的常规起飞和爬升距离的说明：</w:t>
      </w:r>
    </w:p>
    <w:p>
      <w:pPr>
        <w:pStyle w:val="Style1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918992"/>
          <w:spacing w:val="0"/>
          <w:w w:val="100"/>
          <w:position w:val="0"/>
          <w:sz w:val="16"/>
          <w:szCs w:val="16"/>
          <w:shd w:val="clear" w:color="auto" w:fill="auto"/>
          <w:lang w:val="en-US" w:eastAsia="en-US" w:bidi="en-US"/>
        </w:rPr>
        <w:t/>
        <w:t>顶行提供起飞前的数据。机场海拔756英尺。</w:t>
      </w:r>
    </w:p>
    <w:p>
      <w:pPr>
        <w:pStyle w:val="Style1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918992"/>
          <w:spacing w:val="0"/>
          <w:w w:val="100"/>
          <w:position w:val="0"/>
          <w:sz w:val="16"/>
          <w:szCs w:val="16"/>
          <w:shd w:val="clear" w:color="auto" w:fill="auto"/>
          <w:lang w:val="en-US" w:eastAsia="en-US" w:bidi="en-US"/>
        </w:rPr>
        <w:t/>
        <w:t>飞行员试图保持恒定的指示空速</w:t>
      </w:r>
    </w:p>
    <w:p>
      <w:pPr>
        <w:pStyle w:val="Style1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en-US" w:eastAsia="en-US" w:bidi="en-US"/>
        </w:rPr>
        <w:t xml:space="preserve"/>
        <w:t>这些信息可以直接从一个叫做DME（距离测量设备）的仪器中读取。</w:t>
      </w:r>
      <w:r>
        <w:rPr>
          <w:rFonts w:ascii="Times New Roman" w:eastAsia="Times New Roman" w:hAnsi="Times New Roman" w:cs="Times New Roman"/>
          <w:b w:val="0"/>
          <w:bCs w:val="0"/>
          <w:color w:val="918992"/>
          <w:spacing w:val="0"/>
          <w:w w:val="100"/>
          <w:position w:val="0"/>
          <w:sz w:val="16"/>
          <w:szCs w:val="16"/>
          <w:shd w:val="clear" w:color="auto" w:fill="auto"/>
          <w:lang w:val="en-US" w:eastAsia="en-US" w:bidi="en-US"/>
        </w:rPr>
        <w:t/>
      </w:r>
      <w:r>
        <w:br w:type="page"/>
        <w:t/>
      </w:r>
    </w:p>
    <w:p>
      <w:pPr>
        <w:pStyle w:val="Style149"/>
        <w:keepNext w:val="0"/>
        <w:keepLines w:val="0"/>
        <w:widowControl w:val="0"/>
        <w:shd w:val="clear" w:color="auto" w:fill="auto"/>
        <w:bidi w:val="0"/>
        <w:spacing w:before="0" w:after="200" w:line="240" w:lineRule="auto"/>
        <w:ind w:left="0" w:right="0" w:firstLine="0"/>
        <w:jc w:val="left"/>
      </w:pPr>
      <w:r>
        <w:rPr>
          <w:color w:val="60596E"/>
          <w:spacing w:val="0"/>
          <w:w w:val="100"/>
          <w:position w:val="0"/>
          <w:shd w:val="clear" w:color="auto" w:fill="auto"/>
          <w:lang w:val="en-US" w:eastAsia="en-US" w:bidi="en-US"/>
        </w:rPr>
        <w:t/>
        <w:t>图10:2. 选定航班的高度与温度</w:t>
      </w:r>
    </w:p>
    <w:p>
      <w:pPr>
        <w:pStyle w:val="Style149"/>
        <w:keepNext w:val="0"/>
        <w:keepLines w:val="0"/>
        <w:widowControl w:val="0"/>
        <w:shd w:val="clear" w:color="auto" w:fill="auto"/>
        <w:bidi w:val="0"/>
        <w:spacing w:before="0" w:after="0" w:line="240" w:lineRule="auto"/>
        <w:ind w:left="1120" w:right="0" w:firstLine="0"/>
        <w:jc w:val="left"/>
      </w:pPr>
      <w:r>
        <w:drawing>
          <wp:anchor distT="0" distB="0" distL="114300" distR="114300" simplePos="0" relativeHeight="125829562" behindDoc="0" locked="0" layoutInCell="1" allowOverlap="1">
            <wp:simplePos x="0" y="0"/>
            <wp:positionH relativeFrom="page">
              <wp:posOffset>2258695</wp:posOffset>
            </wp:positionH>
            <wp:positionV relativeFrom="paragraph">
              <wp:posOffset>76200</wp:posOffset>
            </wp:positionV>
            <wp:extent cx="1755775" cy="1268095"/>
            <wp:wrapSquare wrapText="left"/>
            <wp:docPr id="589" name="Shape 589"/>
            <a:graphic xmlns:a="http://schemas.openxmlformats.org/drawingml/2006/main">
              <a:graphicData uri="http://schemas.openxmlformats.org/drawingml/2006/picture">
                <pic:pic xmlns:pic="http://schemas.openxmlformats.org/drawingml/2006/picture">
                  <pic:nvPicPr>
                    <pic:cNvPr id="590" name="Picture box 590"/>
                    <pic:cNvPicPr/>
                  </pic:nvPicPr>
                  <pic:blipFill>
                    <a:blip r:embed="rId361"/>
                    <a:stretch/>
                  </pic:blipFill>
                  <pic:spPr>
                    <a:xfrm>
                      <a:ext cx="1755775" cy="1268095"/>
                    </a:xfrm>
                    <a:prstGeom prst="rect"/>
                  </pic:spPr>
                </pic:pic>
              </a:graphicData>
            </a:graphic>
          </wp:anchor>
        </w:drawing>
      </w:r>
      <w:r>
        <w:rPr>
          <w:color w:val="60596E"/>
          <w:spacing w:val="0"/>
          <w:w w:val="100"/>
          <w:position w:val="0"/>
          <w:shd w:val="clear" w:color="auto" w:fill="auto"/>
          <w:lang w:val="en-US" w:eastAsia="en-US" w:bidi="en-US"/>
        </w:rPr>
        <w:t>5,000</w:t>
      </w:r>
    </w:p>
    <w:p>
      <w:pPr>
        <w:pStyle w:val="Style149"/>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
        <w:t>高度</w:t>
      </w:r>
    </w:p>
    <w:p>
      <w:pPr>
        <w:pStyle w:val="Style149"/>
        <w:keepNext w:val="0"/>
        <w:keepLines w:val="0"/>
        <w:widowControl w:val="0"/>
        <w:shd w:val="clear" w:color="auto" w:fill="auto"/>
        <w:bidi w:val="0"/>
        <w:spacing w:before="0" w:after="260" w:line="240" w:lineRule="auto"/>
        <w:ind w:left="0" w:right="0" w:firstLine="0"/>
        <w:jc w:val="left"/>
      </w:pPr>
      <w:r>
        <w:rPr>
          <w:color w:val="60596E"/>
          <w:spacing w:val="0"/>
          <w:w w:val="100"/>
          <w:position w:val="0"/>
          <w:shd w:val="clear" w:color="auto" w:fill="auto"/>
          <w:lang w:val="en-US" w:eastAsia="en-US" w:bidi="en-US"/>
        </w:rPr>
        <w:t>(feet) 4,000</w:t>
      </w:r>
    </w:p>
    <w:p>
      <w:pPr>
        <w:pStyle w:val="Style149"/>
        <w:keepNext w:val="0"/>
        <w:keepLines w:val="0"/>
        <w:widowControl w:val="0"/>
        <w:shd w:val="clear" w:color="auto" w:fill="auto"/>
        <w:bidi w:val="0"/>
        <w:spacing w:before="0" w:after="260" w:line="240" w:lineRule="auto"/>
        <w:ind w:left="1120" w:right="0" w:firstLine="0"/>
        <w:jc w:val="left"/>
      </w:pPr>
      <w:r>
        <w:rPr>
          <w:color w:val="60596E"/>
          <w:spacing w:val="0"/>
          <w:w w:val="100"/>
          <w:position w:val="0"/>
          <w:shd w:val="clear" w:color="auto" w:fill="auto"/>
          <w:lang w:val="en-US" w:eastAsia="en-US" w:bidi="en-US"/>
        </w:rPr>
        <w:t>3,000</w:t>
      </w:r>
    </w:p>
    <w:p>
      <w:pPr>
        <w:pStyle w:val="Style149"/>
        <w:keepNext w:val="0"/>
        <w:keepLines w:val="0"/>
        <w:widowControl w:val="0"/>
        <w:shd w:val="clear" w:color="auto" w:fill="auto"/>
        <w:bidi w:val="0"/>
        <w:spacing w:before="0" w:after="260" w:line="240" w:lineRule="auto"/>
        <w:ind w:left="1120" w:right="0" w:firstLine="0"/>
        <w:jc w:val="left"/>
      </w:pPr>
      <w:r>
        <w:rPr>
          <w:color w:val="60596E"/>
          <w:spacing w:val="0"/>
          <w:w w:val="100"/>
          <w:position w:val="0"/>
          <w:shd w:val="clear" w:color="auto" w:fill="auto"/>
          <w:lang w:val="en-US" w:eastAsia="en-US" w:bidi="en-US"/>
        </w:rPr>
        <w:t>2,000</w:t>
      </w:r>
    </w:p>
    <w:p>
      <w:pPr>
        <w:pStyle w:val="Style149"/>
        <w:keepNext w:val="0"/>
        <w:keepLines w:val="0"/>
        <w:widowControl w:val="0"/>
        <w:shd w:val="clear" w:color="auto" w:fill="auto"/>
        <w:bidi w:val="0"/>
        <w:spacing w:before="0" w:after="500" w:line="240" w:lineRule="auto"/>
        <w:ind w:left="1120" w:right="0" w:firstLine="0"/>
        <w:jc w:val="left"/>
      </w:pPr>
      <w:r>
        <w:rPr>
          <w:color w:val="60596E"/>
          <w:spacing w:val="0"/>
          <w:w w:val="100"/>
          <w:position w:val="0"/>
          <w:shd w:val="clear" w:color="auto" w:fill="auto"/>
          <w:lang w:val="en-US" w:eastAsia="en-US" w:bidi="en-US"/>
        </w:rPr>
        <w:t>1,000</w:t>
      </w:r>
    </w:p>
    <w:p>
      <w:pPr>
        <w:pStyle w:val="Style149"/>
        <w:keepNext w:val="0"/>
        <w:keepLines w:val="0"/>
        <w:widowControl w:val="0"/>
        <w:pBdr>
          <w:top w:val="single" w:sz="4" w:space="0" w:color="auto"/>
        </w:pBdr>
        <w:shd w:val="clear" w:color="auto" w:fill="auto"/>
        <w:tabs>
          <w:tab w:pos="1408" w:val="left"/>
          <w:tab w:pos="2840" w:val="left"/>
          <w:tab w:pos="4280" w:val="left"/>
        </w:tabs>
        <w:bidi w:val="0"/>
        <w:spacing w:before="0" w:after="200" w:line="276" w:lineRule="auto"/>
        <w:ind w:left="0" w:right="0" w:firstLine="0"/>
        <w:jc w:val="center"/>
      </w:pPr>
      <w:r>
        <w:rPr>
          <w:spacing w:val="0"/>
          <w:w w:val="100"/>
          <w:position w:val="0"/>
          <w:shd w:val="clear" w:color="auto" w:fill="auto"/>
          <w:lang w:val="en-US" w:eastAsia="en-US" w:bidi="en-US"/>
        </w:rPr>
        <w:t>50</w:t>
        <w:tab/>
        <w:t>60</w:t>
        <w:tab/>
        <w:t>70</w:t>
        <w:tab/>
        <w:t>80</w:t>
      </w:r>
    </w:p>
    <w:p>
      <w:pPr>
        <w:pStyle w:val="Style149"/>
        <w:keepNext w:val="0"/>
        <w:keepLines w:val="0"/>
        <w:widowControl w:val="0"/>
        <w:shd w:val="clear" w:color="auto" w:fill="auto"/>
        <w:bidi w:val="0"/>
        <w:spacing w:before="0" w:after="80" w:line="276" w:lineRule="auto"/>
        <w:ind w:left="0" w:right="1660" w:firstLine="0"/>
        <w:jc w:val="right"/>
      </w:pPr>
      <w:r>
        <w:rPr>
          <w:spacing w:val="0"/>
          <w:w w:val="100"/>
          <w:position w:val="0"/>
          <w:shd w:val="clear" w:color="auto" w:fill="auto"/>
          <w:lang w:val="en-US" w:eastAsia="en-US" w:bidi="en-US"/>
        </w:rPr>
        <w:t>Temperature (degrees Fahrenheit)</w:t>
      </w:r>
    </w:p>
    <w:p>
      <w:pPr>
        <w:pStyle w:val="Style32"/>
        <w:keepNext w:val="0"/>
        <w:keepLines w:val="0"/>
        <w:widowControl w:val="0"/>
        <w:shd w:val="clear" w:color="auto" w:fill="auto"/>
        <w:bidi w:val="0"/>
        <w:spacing w:before="0" w:after="0"/>
        <w:ind w:left="480" w:right="0" w:firstLine="0"/>
        <w:jc w:val="both"/>
      </w:pPr>
      <w:r>
        <w:rPr>
          <w:spacing w:val="0"/>
          <w:w w:val="100"/>
          <w:position w:val="0"/>
          <w:shd w:val="clear" w:color="auto" w:fill="auto"/>
          <w:lang w:val="en-US" w:eastAsia="en-US" w:bidi="en-US"/>
        </w:rPr>
        <w:t/>
        <w:softHyphen/>
        <w:t>ings. These few pieces of data do not by themselves establish relationships, but they are striking enough to give one good reason to believe that there are some significant relationships here. (Other data and theoretical considerations do, however, support trends evident here.)</w:t>
      </w:r>
    </w:p>
    <w:p>
      <w:pPr>
        <w:pStyle w:val="Style32"/>
        <w:keepNext w:val="0"/>
        <w:keepLines w:val="0"/>
        <w:widowControl w:val="0"/>
        <w:shd w:val="clear" w:color="auto" w:fill="auto"/>
        <w:bidi w:val="0"/>
        <w:spacing w:before="0" w:after="0"/>
        <w:ind w:left="480" w:right="0" w:firstLine="500"/>
        <w:jc w:val="both"/>
      </w:pPr>
      <w:r>
        <w:rPr>
          <w:spacing w:val="0"/>
          <w:w w:val="100"/>
          <w:position w:val="0"/>
          <w:shd w:val="clear" w:color="auto" w:fill="auto"/>
          <w:lang w:val="en-US" w:eastAsia="en-US" w:bidi="en-US"/>
        </w:rPr>
        <w:t/>
        <w:softHyphen/>
        <w:t>ture? We can see that the temperature went down as the altitude increased. (A gen</w:t>
        <w:softHyphen/>
        <w:t>eral rule at these low altitudes, by the way, is that the temperature usually decreases about 3</w:t>
        <w:t>多次（三次通常是一个好的次数）并对结果进行平均以获得一个良好的估计，因为这些仪器的精确读数是不可能的，而且可能会出现错误。但是我在这里的目的是用表格和图表来说明关系，所以为了简单起见，让我们忽略多次读数的确保。这些少量的数据本身并不能建立关系，但它们足够引人注目，给人足够的理由相信这里存在一些重要的关系（其他数据和理论考虑确实支持这里明显的趋势）。数据告诉我们关于海拔和温度之间的关系有什么？我们可以看到随着海拔的增加，温度下降（顺便说一句，在这些低海拔地区，通常每千英尺的海拔温度通常会下降约3华氏度-这是一个成熟的概括）。这种关系在图表10:2中绘制出来。</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80" w:right="0" w:firstLine="500"/>
        <w:jc w:val="both"/>
      </w:pPr>
      <w:r>
        <w:rPr>
          <w:spacing w:val="0"/>
          <w:w w:val="100"/>
          <w:position w:val="0"/>
          <w:shd w:val="clear" w:color="auto" w:fill="auto"/>
          <w:lang w:val="en-US" w:eastAsia="en-US" w:bidi="en-US"/>
        </w:rPr>
        <w:t/>
        <w:softHyphen/>
        <w:t xml:space="preserve">tionship is a </w:t>
        <w:t>请注意，线条向左上方延伸，而不是向右。这意味着这种关系是负相关关系。随着海拔的增加，温度降低。</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480" w:right="0" w:firstLine="500"/>
        <w:jc w:val="both"/>
      </w:pPr>
      <w:r>
        <w:rPr>
          <w:spacing w:val="0"/>
          <w:w w:val="100"/>
          <w:position w:val="0"/>
          <w:shd w:val="clear" w:color="auto" w:fill="auto"/>
          <w:lang w:val="en-US" w:eastAsia="en-US" w:bidi="en-US"/>
        </w:rPr>
        <w:t/>
        <w:t>请注意，水平轴上的变量并不从0开始。你能看到如果它的范围从0到80，曲线的斜率会更陡吗？请参考基于相同数据的图表10:3，并将其与图表10:2进行比较。这里的教训是，通过排除或包含选定部分，可以以不同的方式呈现关系和差异。设置刻度的方式还有其他的欺骗性。其中一个特别的方法是使用对数刻度。如果你还记得对数，你可能能想象出这是如何发生的。</w:t>
      </w:r>
    </w:p>
    <w:p>
      <w:pPr>
        <w:pStyle w:val="Style32"/>
        <w:keepNext w:val="0"/>
        <w:keepLines w:val="0"/>
        <w:widowControl w:val="0"/>
        <w:shd w:val="clear" w:color="auto" w:fill="auto"/>
        <w:bidi w:val="0"/>
        <w:spacing w:before="0" w:after="200"/>
        <w:ind w:left="480" w:right="0" w:firstLine="500"/>
        <w:jc w:val="both"/>
      </w:pPr>
      <w:r>
        <w:rPr>
          <w:spacing w:val="0"/>
          <w:w w:val="100"/>
          <w:position w:val="0"/>
          <w:shd w:val="clear" w:color="auto" w:fill="auto"/>
          <w:lang w:val="en-US" w:eastAsia="en-US" w:bidi="en-US"/>
        </w:rPr>
        <w:t/>
        <w:softHyphen/>
        <w:t>speed for this flight in Graph 10:4. The line of best fit (a perfect fit this time) goes straight up and down. No matter what the altitude (in this sequence of observations) the indicated airspeed was the same. So there was no apparent relation in this sequence, something that we can see from the line’s being straight up and down. However, we do not learn anything from this about the possibility of a real relation</w:t>
        <w:softHyphen/>
        <w:t>ship between attitude and indicated airspeed because the pilot deliberately kept the indicated airspeed at 115 mph as the airplane climbed. At constant power and verti-</w:t>
        <w:t>接下来，看一下图10:4中海拔和指示空速的散点图及最佳拟合线。最佳拟合线（这次是完美的拟合）是直上直下的。无论海拔如何（在这个观测序列中），指示空速都是相同的。因此，在这个序列中没有明显的关系，我们可以从直上直下的线条中看出来。然而，我们从中无法得知姿态和指示空速之间是否存在真实的关系，因为飞行员故意将指示空速保持在115英里/小时，而飞机在爬升。在恒定的动力和垂直-</w:t>
      </w:r>
      <w:r>
        <w:br w:type="page"/>
        <w:t/>
      </w:r>
    </w:p>
    <w:p>
      <w:pPr>
        <w:pStyle w:val="Style149"/>
        <w:keepNext w:val="0"/>
        <w:keepLines w:val="0"/>
        <w:widowControl w:val="0"/>
        <w:shd w:val="clear" w:color="auto" w:fill="auto"/>
        <w:bidi w:val="0"/>
        <w:spacing w:before="0" w:after="0" w:line="269" w:lineRule="auto"/>
        <w:ind w:left="0" w:right="0" w:firstLine="840"/>
        <w:jc w:val="left"/>
      </w:pPr>
      <w:r>
        <w:drawing>
          <wp:anchor distT="0" distB="0" distL="114300" distR="114300" simplePos="0" relativeHeight="125829563" behindDoc="0" locked="0" layoutInCell="1" allowOverlap="1">
            <wp:simplePos x="0" y="0"/>
            <wp:positionH relativeFrom="page">
              <wp:posOffset>4217035</wp:posOffset>
            </wp:positionH>
            <wp:positionV relativeFrom="paragraph">
              <wp:posOffset>12700</wp:posOffset>
            </wp:positionV>
            <wp:extent cx="731520" cy="1329055"/>
            <wp:wrapSquare wrapText="left"/>
            <wp:docPr id="591" name="Shape 591"/>
            <a:graphic xmlns:a="http://schemas.openxmlformats.org/drawingml/2006/main">
              <a:graphicData uri="http://schemas.openxmlformats.org/drawingml/2006/picture">
                <pic:pic xmlns:pic="http://schemas.openxmlformats.org/drawingml/2006/picture">
                  <pic:nvPicPr>
                    <pic:cNvPr id="592" name="Picture box 592"/>
                    <pic:cNvPicPr/>
                  </pic:nvPicPr>
                  <pic:blipFill>
                    <a:blip r:embed="rId363"/>
                    <a:stretch/>
                  </pic:blipFill>
                  <pic:spPr>
                    <a:xfrm>
                      <a:ext cx="731520" cy="1329055"/>
                    </a:xfrm>
                    <a:prstGeom prst="rect"/>
                  </pic:spPr>
                </pic:pic>
              </a:graphicData>
            </a:graphic>
          </wp:anchor>
        </w:drawing>
      </w:r>
      <w:r>
        <w:rPr>
          <w:spacing w:val="0"/>
          <w:w w:val="100"/>
          <w:position w:val="0"/>
          <w:shd w:val="clear" w:color="auto" w:fill="auto"/>
          <w:lang w:val="en-US" w:eastAsia="en-US" w:bidi="en-US"/>
        </w:rPr>
        <w:t>5,000</w:t>
      </w:r>
    </w:p>
    <w:p>
      <w:pPr>
        <w:pStyle w:val="Style149"/>
        <w:keepNext w:val="0"/>
        <w:keepLines w:val="0"/>
        <w:widowControl w:val="0"/>
        <w:shd w:val="clear" w:color="auto" w:fill="auto"/>
        <w:bidi w:val="0"/>
        <w:spacing w:before="0" w:after="260" w:line="269" w:lineRule="auto"/>
        <w:ind w:left="0" w:right="0" w:firstLine="0"/>
        <w:jc w:val="left"/>
      </w:pPr>
      <w:r>
        <w:rPr>
          <w:spacing w:val="0"/>
          <w:w w:val="100"/>
          <w:position w:val="0"/>
          <w:shd w:val="clear" w:color="auto" w:fill="auto"/>
          <w:lang w:val="en-US" w:eastAsia="en-US" w:bidi="en-US"/>
        </w:rPr>
        <w:t>Altitude (feet) 4,000</w:t>
      </w:r>
    </w:p>
    <w:p>
      <w:pPr>
        <w:pStyle w:val="Style149"/>
        <w:keepNext w:val="0"/>
        <w:keepLines w:val="0"/>
        <w:widowControl w:val="0"/>
        <w:shd w:val="clear" w:color="auto" w:fill="auto"/>
        <w:bidi w:val="0"/>
        <w:spacing w:before="0" w:after="260" w:line="276" w:lineRule="auto"/>
        <w:ind w:left="0" w:right="0" w:firstLine="840"/>
        <w:jc w:val="left"/>
      </w:pPr>
      <w:r>
        <w:rPr>
          <w:spacing w:val="0"/>
          <w:w w:val="100"/>
          <w:position w:val="0"/>
          <w:shd w:val="clear" w:color="auto" w:fill="auto"/>
          <w:lang w:val="en-US" w:eastAsia="en-US" w:bidi="en-US"/>
        </w:rPr>
        <w:t>3,000</w:t>
      </w:r>
    </w:p>
    <w:p>
      <w:pPr>
        <w:pStyle w:val="Style149"/>
        <w:keepNext w:val="0"/>
        <w:keepLines w:val="0"/>
        <w:widowControl w:val="0"/>
        <w:shd w:val="clear" w:color="auto" w:fill="auto"/>
        <w:bidi w:val="0"/>
        <w:spacing w:before="0" w:after="260" w:line="276" w:lineRule="auto"/>
        <w:ind w:left="0" w:right="0" w:firstLine="840"/>
        <w:jc w:val="left"/>
      </w:pPr>
      <w:r>
        <w:rPr>
          <w:spacing w:val="0"/>
          <w:w w:val="100"/>
          <w:position w:val="0"/>
          <w:shd w:val="clear" w:color="auto" w:fill="auto"/>
          <w:lang w:val="en-US" w:eastAsia="en-US" w:bidi="en-US"/>
        </w:rPr>
        <w:t>2,000</w:t>
      </w:r>
    </w:p>
    <w:p>
      <w:pPr>
        <w:pStyle w:val="Style149"/>
        <w:keepNext w:val="0"/>
        <w:keepLines w:val="0"/>
        <w:widowControl w:val="0"/>
        <w:shd w:val="clear" w:color="auto" w:fill="auto"/>
        <w:bidi w:val="0"/>
        <w:spacing w:before="0" w:after="420" w:line="276" w:lineRule="auto"/>
        <w:ind w:left="0" w:right="0" w:firstLine="840"/>
        <w:jc w:val="left"/>
      </w:pPr>
      <w:r>
        <w:rPr>
          <w:spacing w:val="0"/>
          <w:w w:val="100"/>
          <w:position w:val="0"/>
          <w:shd w:val="clear" w:color="auto" w:fill="auto"/>
          <w:lang w:val="en-US" w:eastAsia="en-US" w:bidi="en-US"/>
        </w:rPr>
        <w:t>1,000</w:t>
      </w:r>
    </w:p>
    <w:p>
      <w:pPr>
        <w:pStyle w:val="Style149"/>
        <w:keepNext w:val="0"/>
        <w:keepLines w:val="0"/>
        <w:widowControl w:val="0"/>
        <w:pBdr>
          <w:top w:val="single" w:sz="4" w:space="0" w:color="auto"/>
        </w:pBdr>
        <w:shd w:val="clear" w:color="auto" w:fill="auto"/>
        <w:tabs>
          <w:tab w:pos="796" w:val="left"/>
          <w:tab w:pos="1440" w:val="left"/>
          <w:tab w:pos="2196" w:val="left"/>
          <w:tab w:pos="2878" w:val="left"/>
          <w:tab w:pos="3636" w:val="left"/>
          <w:tab w:pos="4360" w:val="left"/>
          <w:tab w:pos="5108" w:val="left"/>
          <w:tab w:pos="5792" w:val="left"/>
        </w:tabs>
        <w:bidi w:val="0"/>
        <w:spacing w:before="0" w:after="100" w:line="276" w:lineRule="auto"/>
        <w:ind w:left="0" w:right="0" w:firstLine="0"/>
        <w:jc w:val="center"/>
      </w:pPr>
      <w:r>
        <w:rPr>
          <w:spacing w:val="0"/>
          <w:w w:val="100"/>
          <w:position w:val="0"/>
          <w:shd w:val="clear" w:color="auto" w:fill="auto"/>
          <w:lang w:val="en-US" w:eastAsia="en-US" w:bidi="en-US"/>
        </w:rPr>
        <w:t>0</w:t>
        <w:tab/>
        <w:t>10</w:t>
        <w:tab/>
        <w:t>20</w:t>
        <w:tab/>
        <w:t>30</w:t>
        <w:tab/>
        <w:t>40</w:t>
        <w:tab/>
        <w:t>50</w:t>
        <w:tab/>
        <w:t>60</w:t>
        <w:tab/>
        <w:t>70</w:t>
        <w:tab/>
        <w:t>80</w:t>
      </w:r>
    </w:p>
    <w:p>
      <w:pPr>
        <w:pStyle w:val="Style149"/>
        <w:keepNext w:val="0"/>
        <w:keepLines w:val="0"/>
        <w:widowControl w:val="0"/>
        <w:shd w:val="clear" w:color="auto" w:fill="auto"/>
        <w:bidi w:val="0"/>
        <w:spacing w:before="0" w:after="100" w:line="276" w:lineRule="auto"/>
        <w:ind w:left="3200" w:right="0" w:firstLine="0"/>
        <w:jc w:val="left"/>
      </w:pPr>
      <w:r>
        <w:rPr>
          <w:spacing w:val="0"/>
          <w:w w:val="100"/>
          <w:position w:val="0"/>
          <w:shd w:val="clear" w:color="auto" w:fill="auto"/>
          <w:lang w:val="en-US" w:eastAsia="en-US" w:bidi="en-US"/>
        </w:rPr>
        <w:t>Temperature (degrees Fahrenheit)</w:t>
      </w:r>
    </w:p>
    <w:p>
      <w:pPr>
        <w:pStyle w:val="Style32"/>
        <w:keepNext w:val="0"/>
        <w:keepLines w:val="0"/>
        <w:widowControl w:val="0"/>
        <w:shd w:val="clear" w:color="auto" w:fill="auto"/>
        <w:bidi w:val="0"/>
        <w:spacing w:before="0" w:after="0" w:line="259" w:lineRule="auto"/>
        <w:ind w:left="0" w:right="0" w:firstLine="560"/>
        <w:jc w:val="both"/>
      </w:pPr>
      <w:r>
        <w:rPr>
          <w:spacing w:val="0"/>
          <w:w w:val="100"/>
          <w:position w:val="0"/>
          <w:shd w:val="clear" w:color="auto" w:fill="auto"/>
          <w:lang w:val="en-US" w:eastAsia="en-US" w:bidi="en-US"/>
        </w:rPr>
        <w:t xml:space="preserve"/>
        <w:t>在这架飞机爬升的过程中，指示空速实际上会下降。</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560" w:right="0" w:firstLine="500"/>
        <w:jc w:val="both"/>
      </w:pPr>
      <w:r>
        <w:rPr>
          <w:spacing w:val="0"/>
          <w:w w:val="100"/>
          <w:position w:val="0"/>
          <w:shd w:val="clear" w:color="auto" w:fill="auto"/>
          <w:lang w:val="en-US" w:eastAsia="en-US" w:bidi="en-US"/>
        </w:rPr>
        <w:t xml:space="preserve"/>
        <w:t>如果一条最佳拟合线是水平的，没有任何倾斜，你会从中推断出什么？类似地，这将表明数据中没有明显的关系，因为它告诉我们在水平轴上的变量发生变化时，垂直轴上的变量没有发生变化。如果你没有看到这一点，那么请稍微研究一下图表，直到它变得清楚为止。</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59" w:lineRule="auto"/>
        <w:ind w:left="560" w:right="0" w:firstLine="500"/>
        <w:jc w:val="both"/>
      </w:pPr>
      <w:r>
        <w:rPr>
          <w:spacing w:val="0"/>
          <w:w w:val="100"/>
          <w:position w:val="0"/>
          <w:shd w:val="clear" w:color="auto" w:fill="auto"/>
          <w:lang w:val="en-US" w:eastAsia="en-US" w:bidi="en-US"/>
        </w:rPr>
        <w:t xml:space="preserve"/>
        <w:t>使用海拔和距离机场绘制或想象一个散点图。你应该得到一条向右上方倾斜的线，显示出这个特定航段的正相关关系。这是否表明爬升会使飞机离机场更远？在地面距离上并非如此。飞机也可以绕圈并在刚刚起飞的地方达到5000英尺。此时，参考点到机场的地面距离可能与起飞时相同。爬升并不会导致飞机在地面上离一个位置更远。尽管在这次飞行中存在一种关系，但这是一种被一些人称为虚假关系的关系。我认为"虚假"这个词有点过于强烈，因为它暗示这种关系是假冒或错误的。我建议改称为非因果关联，因为在那种情况下，确实存在一种关系。你认为呢？</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rious</w:t>
      </w:r>
      <w:r>
        <w:rPr>
          <w:spacing w:val="0"/>
          <w:w w:val="100"/>
          <w:position w:val="0"/>
          <w:shd w:val="clear" w:color="auto" w:fill="auto"/>
          <w:lang w:val="en-US" w:eastAsia="en-US" w:bidi="en-US"/>
        </w:rPr>
        <w:t xml:space="preserve"/>
      </w:r>
    </w:p>
    <w:p>
      <w:pPr>
        <w:pStyle w:val="Style149"/>
        <w:keepNext w:val="0"/>
        <w:keepLines w:val="0"/>
        <w:widowControl w:val="0"/>
        <w:shd w:val="clear" w:color="auto" w:fill="auto"/>
        <w:bidi w:val="0"/>
        <w:spacing w:before="0" w:after="0" w:line="240" w:lineRule="auto"/>
        <w:ind w:left="1400" w:right="0" w:firstLine="0"/>
        <w:jc w:val="left"/>
      </w:pPr>
      <w:r>
        <w:rPr>
          <w:spacing w:val="0"/>
          <w:w w:val="100"/>
          <w:position w:val="0"/>
          <w:shd w:val="clear" w:color="auto" w:fill="auto"/>
          <w:lang w:val="en-US" w:eastAsia="en-US" w:bidi="en-US"/>
        </w:rPr>
        <w:t>5,000</w:t>
      </w:r>
    </w:p>
    <w:p>
      <w:pPr>
        <w:pStyle w:val="Style149"/>
        <w:keepNext w:val="0"/>
        <w:keepLines w:val="0"/>
        <w:widowControl w:val="0"/>
        <w:shd w:val="clear" w:color="auto" w:fill="auto"/>
        <w:bidi w:val="0"/>
        <w:spacing w:before="0" w:after="0" w:line="240" w:lineRule="auto"/>
        <w:ind w:left="0" w:right="0" w:firstLine="560"/>
        <w:jc w:val="left"/>
      </w:pPr>
      <w:r>
        <w:rPr>
          <w:spacing w:val="0"/>
          <w:w w:val="100"/>
          <w:position w:val="0"/>
          <w:shd w:val="clear" w:color="auto" w:fill="auto"/>
          <w:lang w:val="en-US" w:eastAsia="en-US" w:bidi="en-US"/>
        </w:rPr>
        <w:t/>
        <w:t>高度</w:t>
      </w:r>
    </w:p>
    <w:p>
      <w:pPr>
        <w:pStyle w:val="Style149"/>
        <w:keepNext w:val="0"/>
        <w:keepLines w:val="0"/>
        <w:widowControl w:val="0"/>
        <w:shd w:val="clear" w:color="auto" w:fill="auto"/>
        <w:bidi w:val="0"/>
        <w:spacing w:before="0" w:after="260" w:line="240" w:lineRule="auto"/>
        <w:ind w:left="0" w:right="0" w:firstLine="660"/>
        <w:jc w:val="both"/>
      </w:pPr>
      <w:r>
        <w:rPr>
          <w:spacing w:val="0"/>
          <w:w w:val="100"/>
          <w:position w:val="0"/>
          <w:shd w:val="clear" w:color="auto" w:fill="auto"/>
          <w:lang w:val="en-US" w:eastAsia="en-US" w:bidi="en-US"/>
        </w:rPr>
        <w:t>(feet) 4,000</w:t>
      </w:r>
    </w:p>
    <w:p>
      <w:pPr>
        <w:pStyle w:val="Style149"/>
        <w:keepNext w:val="0"/>
        <w:keepLines w:val="0"/>
        <w:widowControl w:val="0"/>
        <w:shd w:val="clear" w:color="auto" w:fill="auto"/>
        <w:bidi w:val="0"/>
        <w:spacing w:before="0" w:after="260" w:line="240" w:lineRule="auto"/>
        <w:ind w:left="1400" w:right="0" w:firstLine="0"/>
        <w:jc w:val="left"/>
      </w:pPr>
      <w:r>
        <w:rPr>
          <w:spacing w:val="0"/>
          <w:w w:val="100"/>
          <w:position w:val="0"/>
          <w:shd w:val="clear" w:color="auto" w:fill="auto"/>
          <w:lang w:val="en-US" w:eastAsia="en-US" w:bidi="en-US"/>
        </w:rPr>
        <w:t>3,000</w:t>
      </w:r>
    </w:p>
    <w:p>
      <w:pPr>
        <w:pStyle w:val="Style149"/>
        <w:keepNext w:val="0"/>
        <w:keepLines w:val="0"/>
        <w:widowControl w:val="0"/>
        <w:shd w:val="clear" w:color="auto" w:fill="auto"/>
        <w:bidi w:val="0"/>
        <w:spacing w:before="0" w:after="260" w:line="240" w:lineRule="auto"/>
        <w:ind w:left="1400" w:right="0" w:firstLine="0"/>
        <w:jc w:val="left"/>
      </w:pPr>
      <w:r>
        <w:rPr>
          <w:spacing w:val="0"/>
          <w:w w:val="100"/>
          <w:position w:val="0"/>
          <w:shd w:val="clear" w:color="auto" w:fill="auto"/>
          <w:lang w:val="en-US" w:eastAsia="en-US" w:bidi="en-US"/>
        </w:rPr>
        <w:t>2,000</w:t>
      </w:r>
    </w:p>
    <w:p>
      <w:pPr>
        <w:pStyle w:val="Style149"/>
        <w:keepNext w:val="0"/>
        <w:keepLines w:val="0"/>
        <w:widowControl w:val="0"/>
        <w:shd w:val="clear" w:color="auto" w:fill="auto"/>
        <w:bidi w:val="0"/>
        <w:spacing w:before="0" w:after="540" w:line="240" w:lineRule="auto"/>
        <w:ind w:left="1400" w:right="0" w:firstLine="0"/>
        <w:jc w:val="left"/>
      </w:pPr>
      <w:r>
        <w:rPr>
          <w:spacing w:val="0"/>
          <w:w w:val="100"/>
          <w:position w:val="0"/>
          <w:shd w:val="clear" w:color="auto" w:fill="auto"/>
          <w:lang w:val="en-US" w:eastAsia="en-US" w:bidi="en-US"/>
        </w:rPr>
        <w:t>1,000</w:t>
      </w:r>
    </w:p>
    <w:p>
      <w:pPr>
        <w:pStyle w:val="Style149"/>
        <w:keepNext w:val="0"/>
        <w:keepLines w:val="0"/>
        <w:widowControl w:val="0"/>
        <w:shd w:val="clear" w:color="auto" w:fill="auto"/>
        <w:tabs>
          <w:tab w:pos="1440" w:val="left"/>
          <w:tab w:pos="2878" w:val="left"/>
          <w:tab w:pos="4360" w:val="left"/>
        </w:tabs>
        <w:bidi w:val="0"/>
        <w:spacing w:before="0" w:after="100" w:line="240" w:lineRule="auto"/>
        <w:ind w:left="0" w:right="0" w:firstLine="0"/>
        <w:jc w:val="center"/>
      </w:pPr>
      <w:r>
        <w:rPr>
          <w:color w:val="918992"/>
          <w:spacing w:val="0"/>
          <w:w w:val="100"/>
          <w:position w:val="0"/>
          <w:shd w:val="clear" w:color="auto" w:fill="auto"/>
          <w:lang w:val="en-US" w:eastAsia="en-US" w:bidi="en-US"/>
        </w:rPr>
        <w:t>100</w:t>
        <w:tab/>
        <w:t>110</w:t>
        <w:tab/>
        <w:t>120</w:t>
        <w:tab/>
        <w:t>130</w:t>
      </w:r>
    </w:p>
    <w:p>
      <w:pPr>
        <w:pStyle w:val="Style149"/>
        <w:keepNext w:val="0"/>
        <w:keepLines w:val="0"/>
        <w:widowControl w:val="0"/>
        <w:shd w:val="clear" w:color="auto" w:fill="auto"/>
        <w:bidi w:val="0"/>
        <w:spacing w:before="0" w:after="260" w:line="240" w:lineRule="auto"/>
        <w:ind w:left="0" w:right="0" w:firstLine="0"/>
        <w:jc w:val="center"/>
      </w:pPr>
      <w:r>
        <w:rPr>
          <w:color w:val="918992"/>
          <w:spacing w:val="0"/>
          <w:w w:val="100"/>
          <w:position w:val="0"/>
          <w:shd w:val="clear" w:color="auto" w:fill="auto"/>
          <w:lang w:val="en-US" w:eastAsia="en-US" w:bidi="en-US"/>
        </w:rPr>
        <w:t/>
        <w:t>指示空速（英里每小时）</w:t>
      </w:r>
      <w:r>
        <w:br w:type="page"/>
        <w:t/>
      </w:r>
    </w:p>
    <w:p>
      <w:pPr>
        <w:pStyle w:val="Style76"/>
        <w:keepNext/>
        <w:keepLines/>
        <w:widowControl w:val="0"/>
        <w:shd w:val="clear" w:color="auto" w:fill="auto"/>
        <w:bidi w:val="0"/>
        <w:spacing w:before="0" w:after="140" w:line="240" w:lineRule="auto"/>
        <w:ind w:left="0" w:right="0" w:firstLine="0"/>
        <w:jc w:val="both"/>
      </w:pPr>
      <w:bookmarkStart w:id="1058" w:name="bookmark1058"/>
      <w:r>
        <w:rPr>
          <w:spacing w:val="0"/>
          <w:w w:val="100"/>
          <w:position w:val="0"/>
          <w:sz w:val="24"/>
          <w:szCs w:val="24"/>
          <w:shd w:val="clear" w:color="auto" w:fill="auto"/>
          <w:lang w:val="en-US" w:eastAsia="en-US" w:bidi="en-US"/>
        </w:rPr>
        <w:t/>
        <w:t>相关性</w:t>
      </w:r>
      <w:bookmarkEnd w:id="1058"/>
    </w:p>
    <w:p>
      <w:pPr>
        <w:pStyle w:val="Style32"/>
        <w:keepNext w:val="0"/>
        <w:keepLines w:val="0"/>
        <w:widowControl w:val="0"/>
        <w:shd w:val="clear" w:color="auto" w:fill="auto"/>
        <w:bidi w:val="0"/>
        <w:spacing w:before="0" w:after="0" w:line="259" w:lineRule="auto"/>
        <w:ind w:left="720" w:right="0" w:firstLine="20"/>
        <w:jc w:val="both"/>
      </w:pPr>
      <w:r>
        <w:rPr>
          <w:i/>
          <w:iCs/>
          <w:color w:val="60596E"/>
          <w:spacing w:val="0"/>
          <w:w w:val="100"/>
          <w:position w:val="0"/>
          <w:shd w:val="clear" w:color="auto" w:fill="auto"/>
          <w:lang w:val="en-US" w:eastAsia="en-US" w:bidi="en-US"/>
        </w:rPr>
        <w:t/>
        <w:t>相关系数是一种数值化表达两个变量之间关系程度的方式。它们的取值范围从+1到-1，其中0表示没有任何关系。+1表示完全正相关关系；-1表示完全负相关关系。如果关系是完美的，那么可以通过一个公式准确计算其中一个变量，已知另一个变量。高度负相关关系比低度正相关关系更强。例如，-.9的关系比+.3的关系更强。</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tionship. If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tive relationship. For example,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xml:space="preserve"/>
        <w:t>对于一些相关系数的例子，请考虑本章前面提供的一些数据和图表。图10:1中，交通事故死亡人数与人口之间的相关系数为0.98；图10:2中，海拔与温度之间的相关系数比-0.99更强；而图10:4中，海拔与指示空速之间的相关系数为0（在这个特定研究中没有关系）。前两者与社会科学中通常获得的相关系数相比非常高。例如，大学入学考试成绩与大学成绩之间的相关系数往往小于+0.50，并被认为具有重要意义。</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w:softHyphen/>
        <w:t xml:space="preserve">tion, but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xml:space="preserve"/>
        <w:t>制作类似图表中的散点图有助于对情况进行可视化，但相关系数是报告关系的有效手段，也有其他用途。有关这些用途，请参阅统计学书籍。与基于数据的其他概括一样，我们必须小心在推断与相关性基础上的数据之外的事物时。例如，从这里给出的数据推断海拔和指示空速之间的相关性通常为零是错误的。事实上，并非如此。海拔越高，指示空速越低，其他条件保持不变。在这种情况下，导致0相关性的是飞行员通过调整控制器有意保持指示空速为115英里/小时。这种警告在社会科学中经常被忽视，而社会科学则大量使用相关性。相反，调查人员和解释者常常轻率地假设他们的样本代表了一般人口或他们希望应用相关性的人口。例如，人们经常假设英语使用的多项选择测试与良好写作之间存在高度相关性，这适用于那些多项选择测试已成为高风险测试的群体。（高风险测试的一个例子是对某些人来说得到好成绩非常重要的入学考试或高级课程考试。）人们经常接受培训以参加此类测试，从而降低了测试与良好写作之间的实际关系。</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take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lation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720" w:right="0" w:firstLine="520"/>
        <w:jc w:val="both"/>
      </w:pPr>
      <w:r>
        <w:rPr>
          <w:spacing w:val="0"/>
          <w:w w:val="100"/>
          <w:position w:val="0"/>
          <w:shd w:val="clear" w:color="auto" w:fill="auto"/>
          <w:lang w:val="en-US" w:eastAsia="en-US" w:bidi="en-US"/>
        </w:rPr>
        <w:t xml:space="preserve"/>
        <w:t>虽然相关系数可能非常有用，但要小心。数字不会说谎，但说谎者肯定会编造（并提出对数字的误导性解释）。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both"/>
      </w:pPr>
      <w:bookmarkStart w:id="1060" w:name="bookmark1060"/>
      <w:r>
        <w:rPr>
          <w:spacing w:val="0"/>
          <w:w w:val="100"/>
          <w:position w:val="0"/>
          <w:sz w:val="24"/>
          <w:szCs w:val="24"/>
          <w:shd w:val="clear" w:color="auto" w:fill="auto"/>
          <w:lang w:val="en-US" w:eastAsia="en-US" w:bidi="en-US"/>
        </w:rPr>
        <w:t/>
        <w:t>摘要</w:t>
      </w:r>
      <w:bookmarkEnd w:id="1060"/>
    </w:p>
    <w:p>
      <w:pPr>
        <w:pStyle w:val="Style38"/>
        <w:keepNext w:val="0"/>
        <w:keepLines w:val="0"/>
        <w:widowControl w:val="0"/>
        <w:shd w:val="clear" w:color="auto" w:fill="auto"/>
        <w:bidi w:val="0"/>
        <w:spacing w:before="0" w:after="120" w:line="293" w:lineRule="auto"/>
        <w:ind w:left="720" w:right="0" w:firstLine="20"/>
        <w:jc w:val="both"/>
      </w:pPr>
      <w:r>
        <w:rPr>
          <w:rFonts w:ascii="Cambria" w:eastAsia="Cambria" w:hAnsi="Cambria" w:cs="Cambria"/>
          <w:spacing w:val="0"/>
          <w:w w:val="100"/>
          <w:position w:val="0"/>
          <w:sz w:val="19"/>
          <w:szCs w:val="19"/>
          <w:shd w:val="clear" w:color="auto" w:fill="auto"/>
          <w:lang w:val="en-US" w:eastAsia="en-US" w:bidi="en-US"/>
        </w:rPr>
        <w:t xml:space="preserve"/>
        <w:t>表格和图表的主要特点是它们的标题以及水平和垂直轴的标注。然后，我们还必须确定数字或线条是否意味着它们最初看起来的意思。一种方法是看看5个相关系数的影响。这里使用的相关系数类型是最常见的类型，即皮尔逊积矩相关系数。它用于线性关系，即可以用一条直线表示的关系。</w:t>
      </w:r>
      <w:r>
        <w:rPr>
          <w:rFonts w:ascii="Cambria" w:eastAsia="Cambria" w:hAnsi="Cambria" w:cs="Cambria"/>
          <w:color w:val="60596E"/>
          <w:spacing w:val="0"/>
          <w:w w:val="100"/>
          <w:position w:val="0"/>
          <w:sz w:val="19"/>
          <w:szCs w:val="19"/>
          <w:shd w:val="clear" w:color="auto" w:fill="auto"/>
          <w:lang w:val="en-US" w:eastAsia="en-US" w:bidi="en-US"/>
        </w:rPr>
        <w:t xml:space="preserve"/>
      </w:r>
      <w:r>
        <w:rPr>
          <w:rFonts w:ascii="Cambria" w:eastAsia="Cambria" w:hAnsi="Cambria" w:cs="Cambria"/>
          <w:spacing w:val="0"/>
          <w:w w:val="100"/>
          <w:position w:val="0"/>
          <w:sz w:val="19"/>
          <w:szCs w:val="19"/>
          <w:shd w:val="clear" w:color="auto" w:fill="auto"/>
          <w:lang w:val="en-US" w:eastAsia="en-US" w:bidi="en-US"/>
        </w:rPr>
        <w:t xml:space="preserve"/>
      </w:r>
      <w:r>
        <w:rPr>
          <w:rFonts w:ascii="Cambria" w:eastAsia="Cambria" w:hAnsi="Cambria" w:cs="Cambria"/>
          <w:color w:val="60596E"/>
          <w:spacing w:val="0"/>
          <w:w w:val="100"/>
          <w:position w:val="0"/>
          <w:sz w:val="19"/>
          <w:szCs w:val="19"/>
          <w:shd w:val="clear" w:color="auto" w:fill="auto"/>
          <w:lang w:val="en-US" w:eastAsia="en-US" w:bidi="en-US"/>
        </w:rPr>
        <w:t xml:space="preserve"/>
      </w:r>
      <w:r>
        <w:rPr>
          <w:rFonts w:ascii="Cambria" w:eastAsia="Cambria" w:hAnsi="Cambria" w:cs="Cambria"/>
          <w:spacing w:val="0"/>
          <w:w w:val="100"/>
          <w:position w:val="0"/>
          <w:sz w:val="19"/>
          <w:szCs w:val="19"/>
          <w:shd w:val="clear" w:color="auto" w:fill="auto"/>
          <w:lang w:val="en-US" w:eastAsia="en-US" w:bidi="en-US"/>
        </w:rPr>
        <w:t xml:space="preserve"/>
      </w:r>
      <w:r>
        <w:rPr>
          <w:rFonts w:ascii="Cambria" w:eastAsia="Cambria" w:hAnsi="Cambria" w:cs="Cambria"/>
          <w:color w:val="60596E"/>
          <w:spacing w:val="0"/>
          <w:w w:val="100"/>
          <w:position w:val="0"/>
          <w:sz w:val="19"/>
          <w:szCs w:val="19"/>
          <w:shd w:val="clear" w:color="auto" w:fill="auto"/>
          <w:lang w:val="en-US" w:eastAsia="en-US" w:bidi="en-US"/>
        </w:rPr>
        <w:t xml:space="preserve"/>
      </w:r>
      <w:r>
        <w:rPr>
          <w:rFonts w:ascii="Cambria" w:eastAsia="Cambria" w:hAnsi="Cambria" w:cs="Cambria"/>
          <w:spacing w:val="0"/>
          <w:w w:val="100"/>
          <w:position w:val="0"/>
          <w:sz w:val="19"/>
          <w:szCs w:val="19"/>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Moment Coefficient of Correlation. It is used for linear relationships, those that can be represented by a straight line.</w:t>
      </w:r>
      <w:r>
        <w:br w:type="page"/>
        <w:t/>
      </w:r>
    </w:p>
    <w:p>
      <w:pPr>
        <w:pStyle w:val="Style32"/>
        <w:keepNext w:val="0"/>
        <w:keepLines w:val="0"/>
        <w:widowControl w:val="0"/>
        <w:shd w:val="clear" w:color="auto" w:fill="auto"/>
        <w:bidi w:val="0"/>
        <w:spacing w:before="0" w:after="0" w:line="276" w:lineRule="auto"/>
        <w:ind w:left="640" w:right="0" w:firstLine="20"/>
        <w:jc w:val="both"/>
      </w:pPr>
      <w:r>
        <w:rPr>
          <w:spacing w:val="0"/>
          <w:w w:val="100"/>
          <w:position w:val="0"/>
          <w:shd w:val="clear" w:color="auto" w:fill="auto"/>
          <w:lang w:val="en-US" w:eastAsia="en-US" w:bidi="en-US"/>
        </w:rPr>
        <w:t/>
        <w:softHyphen/>
        <w:t>ity table tell you that you would be at greater risk in Texas than in other places considered?</w:t>
        <w:t>从数据中得出的结论可能对你产生什么影响。例如，高速公路死亡率表是否告诉你，在德克萨斯州的风险比其他地方更大？</w:t>
      </w:r>
    </w:p>
    <w:p>
      <w:pPr>
        <w:pStyle w:val="Style32"/>
        <w:keepNext w:val="0"/>
        <w:keepLines w:val="0"/>
        <w:widowControl w:val="0"/>
        <w:shd w:val="clear" w:color="auto" w:fill="auto"/>
        <w:bidi w:val="0"/>
        <w:spacing w:before="0" w:after="0" w:line="262" w:lineRule="auto"/>
        <w:ind w:left="640" w:right="0" w:firstLine="480"/>
        <w:jc w:val="both"/>
      </w:pPr>
      <w:r>
        <w:rPr>
          <w:spacing w:val="0"/>
          <w:w w:val="100"/>
          <w:position w:val="0"/>
          <w:shd w:val="clear" w:color="auto" w:fill="auto"/>
          <w:lang w:val="en-US" w:eastAsia="en-US" w:bidi="en-US"/>
        </w:rPr>
        <w:t xml:space="preserve"/>
        <w:t>判断两个变量之间是否存在关系的一种好方法是制作散点图。每个用x标记的点代表一个个体或物体。它的位置由其在每个轴上的值决定。在标记了所有点之后，会画出一条最佳拟合线。它代表了关于所使用数据的变量之间关系的超越数据的假设。这些最佳拟合线并不能告诉我们哪个变量是另一个变量的原因，也不能说明变量之间存在因果关系。它们可能是任意相关的，就像海拔和距离机场的关系一样。它们之间没有因果关系。它们也可能是真正相关的，比如某种飞机的弧形高度和指示空速；但这种关系可能被掩盖，也许是由于调查人员的程序，比如飞行员通过调整配平控制器来保持指示空速。</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tor’s procedures, as in the case when the pilot deliberately maintained an indicated airspeed by adjusting the trim control.</w:t>
      </w:r>
    </w:p>
    <w:p>
      <w:pPr>
        <w:pStyle w:val="Style32"/>
        <w:keepNext w:val="0"/>
        <w:keepLines w:val="0"/>
        <w:widowControl w:val="0"/>
        <w:shd w:val="clear" w:color="auto" w:fill="auto"/>
        <w:bidi w:val="0"/>
        <w:spacing w:before="0" w:after="0" w:line="262" w:lineRule="auto"/>
        <w:ind w:left="640" w:right="0" w:firstLine="480"/>
        <w:jc w:val="both"/>
      </w:pPr>
      <w:r>
        <w:rPr>
          <w:spacing w:val="0"/>
          <w:w w:val="100"/>
          <w:position w:val="0"/>
          <w:shd w:val="clear" w:color="auto" w:fill="auto"/>
          <w:lang w:val="en-US" w:eastAsia="en-US" w:bidi="en-US"/>
        </w:rPr>
        <w:t xml:space="preserve"/>
        <w:t>正向关系是指一个变量增大时，另一个变量也增大。正向关系在使用坐标轴时通常表现为向右上方倾斜的线条（或向左下方倾斜）。负向关系是指一个变量增大时，另一个变量减小。负向关系通常表现为向左上方倾斜的线条（或向右下方倾斜）。缺乏关系则通过水平或垂直的线条，或者没有可绘制的最佳拟合线来表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ships appear as lines that slope up to the left (and down to the right). Lack of rela</w:t>
        <w:softHyphen/>
        <w:t>tionship is shown by lines that are either horizontal or vertical, or by no drawable line of best fit.</w:t>
      </w:r>
    </w:p>
    <w:p>
      <w:pPr>
        <w:pStyle w:val="Style32"/>
        <w:keepNext w:val="0"/>
        <w:keepLines w:val="0"/>
        <w:widowControl w:val="0"/>
        <w:shd w:val="clear" w:color="auto" w:fill="auto"/>
        <w:bidi w:val="0"/>
        <w:spacing w:before="0" w:after="360" w:line="262" w:lineRule="auto"/>
        <w:ind w:left="640" w:right="0" w:firstLine="480"/>
        <w:jc w:val="both"/>
      </w:pPr>
      <w:r>
        <w:rPr>
          <w:spacing w:val="0"/>
          <w:w w:val="100"/>
          <w:position w:val="0"/>
          <w:shd w:val="clear" w:color="auto" w:fill="auto"/>
          <w:lang w:val="en-US" w:eastAsia="en-US" w:bidi="en-US"/>
        </w:rPr>
        <w:t/>
        <w:t>相关系数（范围从+1到-1）通常用于显示关系的强度和性质。一个强正相关关系由一个接近但不大于+1的高正小数表示。一个强负相关关系由一个接近但不小于-1的高负小数表示。接近零的数字表示没有关系。</w:t>
      </w:r>
    </w:p>
    <w:p>
      <w:pPr>
        <w:pStyle w:val="Style86"/>
        <w:keepNext/>
        <w:keepLines/>
        <w:widowControl w:val="0"/>
        <w:shd w:val="clear" w:color="auto" w:fill="auto"/>
        <w:bidi w:val="0"/>
        <w:spacing w:before="0" w:line="240" w:lineRule="auto"/>
        <w:ind w:left="0" w:right="0" w:firstLine="640"/>
        <w:jc w:val="both"/>
      </w:pPr>
      <w:bookmarkStart w:id="1062" w:name="bookmark1062"/>
      <w:r>
        <w:rPr>
          <w:spacing w:val="0"/>
          <w:w w:val="100"/>
          <w:position w:val="0"/>
          <w:shd w:val="clear" w:color="auto" w:fill="auto"/>
          <w:lang w:val="en-US" w:eastAsia="en-US" w:bidi="en-US"/>
        </w:rPr>
        <w:t>Check-Up 10C</w:t>
      </w:r>
      <w:bookmarkEnd w:id="1062"/>
    </w:p>
    <w:p>
      <w:pPr>
        <w:pStyle w:val="Style81"/>
        <w:keepNext/>
        <w:keepLines/>
        <w:widowControl w:val="0"/>
        <w:shd w:val="clear" w:color="auto" w:fill="auto"/>
        <w:bidi w:val="0"/>
        <w:spacing w:before="0" w:after="0"/>
        <w:ind w:left="0" w:right="0" w:firstLine="640"/>
        <w:jc w:val="both"/>
      </w:pPr>
      <w:bookmarkStart w:id="1064" w:name="bookmark1064"/>
      <w:r>
        <w:rPr>
          <w:rFonts w:ascii="Cambria" w:eastAsia="Cambria" w:hAnsi="Cambria" w:cs="Cambria"/>
          <w:color w:val="736A7A"/>
          <w:spacing w:val="0"/>
          <w:w w:val="100"/>
          <w:position w:val="0"/>
          <w:sz w:val="18"/>
          <w:szCs w:val="18"/>
          <w:shd w:val="clear" w:color="auto" w:fill="auto"/>
          <w:lang w:val="en-US" w:eastAsia="en-US" w:bidi="en-US"/>
        </w:rPr>
        <w:t/>
        <w:t>真或假？</w:t>
      </w:r>
      <w:bookmarkEnd w:id="1064"/>
    </w:p>
    <w:p>
      <w:pPr>
        <w:pStyle w:val="Style32"/>
        <w:keepNext w:val="0"/>
        <w:keepLines w:val="0"/>
        <w:widowControl w:val="0"/>
        <w:shd w:val="clear" w:color="auto" w:fill="auto"/>
        <w:bidi w:val="0"/>
        <w:spacing w:before="0" w:after="180" w:line="240" w:lineRule="auto"/>
        <w:ind w:left="640" w:right="0" w:firstLine="20"/>
        <w:jc w:val="both"/>
      </w:pPr>
      <w:r>
        <w:rPr>
          <w:spacing w:val="0"/>
          <w:w w:val="100"/>
          <w:position w:val="0"/>
          <w:shd w:val="clear" w:color="auto" w:fill="auto"/>
          <w:lang w:val="en-US" w:eastAsia="en-US" w:bidi="en-US"/>
        </w:rPr>
        <w:t xml:space="preserve"/>
        <w:t>如果为假，则将其改为真。尝试以一种能显示你理解的方式来做。</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740" w:right="0" w:hanging="620"/>
        <w:jc w:val="left"/>
      </w:pPr>
      <w:r>
        <w:rPr>
          <w:spacing w:val="0"/>
          <w:w w:val="100"/>
          <w:position w:val="0"/>
          <w:shd w:val="clear" w:color="auto" w:fill="auto"/>
          <w:lang w:val="en-US" w:eastAsia="en-US" w:bidi="en-US"/>
        </w:rPr>
        <w:t xml:space="preserve"/>
        <w:t>10:24 一个负相关关系，使用标准的坐标轴标签方式，向左上方倾斜。</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740" w:right="0" w:hanging="620"/>
        <w:jc w:val="left"/>
      </w:pPr>
      <w:r>
        <w:rPr>
          <w:spacing w:val="0"/>
          <w:w w:val="100"/>
          <w:position w:val="0"/>
          <w:shd w:val="clear" w:color="auto" w:fill="auto"/>
          <w:lang w:val="en-US" w:eastAsia="en-US" w:bidi="en-US"/>
        </w:rPr>
        <w:t xml:space="preserve"/>
        <w:t>10:25 如果散点图上的点都在同一条直线上，并且直线向一侧倾斜，那么所使用的数据变量之间存在明显的关系。</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20" w:right="0" w:firstLine="0"/>
        <w:jc w:val="both"/>
      </w:pPr>
      <w:r>
        <w:rPr>
          <w:b/>
          <w:bCs/>
          <w:spacing w:val="0"/>
          <w:w w:val="100"/>
          <w:position w:val="0"/>
          <w:sz w:val="18"/>
          <w:szCs w:val="18"/>
          <w:shd w:val="clear" w:color="auto" w:fill="auto"/>
          <w:lang w:val="en-US" w:eastAsia="en-US" w:bidi="en-US"/>
        </w:rPr>
        <w:t xml:space="preserve"/>
        <w:t>10:26 变量的整个可能范围应出现在其轴上。</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20" w:right="0" w:firstLine="0"/>
        <w:jc w:val="both"/>
      </w:pPr>
      <w:r>
        <w:rPr>
          <w:b/>
          <w:bCs/>
          <w:spacing w:val="0"/>
          <w:w w:val="100"/>
          <w:position w:val="0"/>
          <w:sz w:val="18"/>
          <w:szCs w:val="18"/>
          <w:shd w:val="clear" w:color="auto" w:fill="auto"/>
          <w:lang w:val="en-US" w:eastAsia="en-US" w:bidi="en-US"/>
        </w:rPr>
        <w:t xml:space="preserve"/>
        <w:t>10:27 一个+1的相关性表示一个强烈的负相关关系。</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740" w:right="0" w:hanging="620"/>
        <w:jc w:val="both"/>
      </w:pPr>
      <w:r>
        <w:rPr>
          <w:spacing w:val="0"/>
          <w:w w:val="100"/>
          <w:position w:val="0"/>
          <w:shd w:val="clear" w:color="auto" w:fill="auto"/>
          <w:lang w:val="en-US" w:eastAsia="en-US" w:bidi="en-US"/>
        </w:rPr>
        <w:t xml:space="preserve"/>
        <w:t>10:28 一个+.8的相关性表明比一个+.4的相关性更强的关系。</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40" w:lineRule="auto"/>
        <w:ind w:left="1740" w:right="0" w:hanging="620"/>
        <w:jc w:val="both"/>
      </w:pPr>
      <w:r>
        <w:rPr>
          <w:spacing w:val="0"/>
          <w:w w:val="100"/>
          <w:position w:val="0"/>
          <w:shd w:val="clear" w:color="auto" w:fill="auto"/>
          <w:lang w:val="en-US" w:eastAsia="en-US" w:bidi="en-US"/>
        </w:rPr>
        <w:t/>
        <w:t>10:29 一个+.4的相关性表示比一个-.8的相关性更强的关系</w:t>
      </w:r>
      <w:r>
        <w:br w:type="page"/>
        <w:t/>
      </w:r>
    </w:p>
    <w:p>
      <w:pPr>
        <w:pStyle w:val="Style81"/>
        <w:keepNext/>
        <w:keepLines/>
        <w:widowControl w:val="0"/>
        <w:shd w:val="clear" w:color="auto" w:fill="auto"/>
        <w:bidi w:val="0"/>
        <w:spacing w:before="0" w:after="0" w:line="276" w:lineRule="auto"/>
        <w:ind w:left="0" w:right="0" w:firstLine="420"/>
        <w:jc w:val="left"/>
      </w:pPr>
      <w:bookmarkStart w:id="1066" w:name="bookmark1066"/>
      <w:r>
        <w:rPr>
          <w:rFonts w:ascii="Cambria" w:eastAsia="Cambria" w:hAnsi="Cambria" w:cs="Cambria"/>
          <w:color w:val="60596E"/>
          <w:spacing w:val="0"/>
          <w:w w:val="100"/>
          <w:position w:val="0"/>
          <w:sz w:val="18"/>
          <w:szCs w:val="18"/>
          <w:shd w:val="clear" w:color="auto" w:fill="auto"/>
          <w:lang w:val="en-US" w:eastAsia="en-US" w:bidi="en-US"/>
        </w:rPr>
        <w:t>Medium Answ er</w:t>
      </w:r>
      <w:bookmarkEnd w:id="1066"/>
    </w:p>
    <w:p>
      <w:pPr>
        <w:pStyle w:val="Style32"/>
        <w:keepNext w:val="0"/>
        <w:keepLines w:val="0"/>
        <w:widowControl w:val="0"/>
        <w:shd w:val="clear" w:color="auto" w:fill="auto"/>
        <w:bidi w:val="0"/>
        <w:spacing w:before="0" w:after="0" w:line="254" w:lineRule="auto"/>
        <w:ind w:left="1540" w:right="0" w:hanging="600"/>
        <w:jc w:val="left"/>
      </w:pPr>
      <w:r>
        <w:rPr>
          <w:b/>
          <w:bCs/>
          <w:color w:val="60596E"/>
          <w:spacing w:val="0"/>
          <w:w w:val="100"/>
          <w:position w:val="0"/>
          <w:sz w:val="18"/>
          <w:szCs w:val="18"/>
          <w:shd w:val="clear" w:color="auto" w:fill="auto"/>
          <w:lang w:val="en-US" w:eastAsia="en-US" w:bidi="en-US"/>
        </w:rPr>
        <w:t xml:space="preserve"/>
        <w:t>10:30 对表格10.3中的数据制作一个高度和距离散点图。画出最佳拟合线。</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4" w:lineRule="auto"/>
        <w:ind w:left="1540" w:right="0" w:hanging="600"/>
        <w:jc w:val="left"/>
      </w:pPr>
      <w:r>
        <w:rPr>
          <w:b/>
          <w:bCs/>
          <w:color w:val="60596E"/>
          <w:spacing w:val="0"/>
          <w:w w:val="100"/>
          <w:position w:val="0"/>
          <w:sz w:val="18"/>
          <w:szCs w:val="18"/>
          <w:shd w:val="clear" w:color="auto" w:fill="auto"/>
          <w:lang w:val="en-US" w:eastAsia="en-US" w:bidi="en-US"/>
        </w:rPr>
        <w:t xml:space="preserve"/>
        <w:t>制作一张散点图和最佳拟合线，显示飞机飞行时的海拔和垂直速度。</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03"/>
        </w:numPr>
        <w:shd w:val="clear" w:color="auto" w:fill="auto"/>
        <w:tabs>
          <w:tab w:pos="1958" w:val="left"/>
        </w:tabs>
        <w:bidi w:val="0"/>
        <w:spacing w:before="0" w:after="0" w:line="259" w:lineRule="auto"/>
        <w:ind w:left="1620" w:right="0" w:firstLine="0"/>
        <w:jc w:val="left"/>
      </w:pPr>
      <w:r>
        <w:rPr>
          <w:color w:val="60596E"/>
          <w:spacing w:val="0"/>
          <w:w w:val="100"/>
          <w:position w:val="0"/>
          <w:shd w:val="clear" w:color="auto" w:fill="auto"/>
          <w:lang w:val="en-US" w:eastAsia="en-US" w:bidi="en-US"/>
        </w:rPr>
        <w:t xml:space="preserve"/>
        <w:t>你为什么选择了变量高度的范围？</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03"/>
        </w:numPr>
        <w:shd w:val="clear" w:color="auto" w:fill="auto"/>
        <w:tabs>
          <w:tab w:pos="1958" w:val="left"/>
        </w:tabs>
        <w:bidi w:val="0"/>
        <w:spacing w:before="0" w:after="0" w:line="259" w:lineRule="auto"/>
        <w:ind w:left="1620" w:right="0" w:firstLine="0"/>
        <w:jc w:val="left"/>
      </w:pPr>
      <w:r>
        <w:rPr>
          <w:spacing w:val="0"/>
          <w:w w:val="100"/>
          <w:position w:val="0"/>
          <w:shd w:val="clear" w:color="auto" w:fill="auto"/>
          <w:lang w:val="en-US" w:eastAsia="en-US" w:bidi="en-US"/>
        </w:rPr>
        <w:t/>
        <w:t>指示的关系是正向的、负向的还是无关的？</w:t>
      </w:r>
    </w:p>
    <w:p>
      <w:pPr>
        <w:pStyle w:val="Style32"/>
        <w:keepNext w:val="0"/>
        <w:keepLines w:val="0"/>
        <w:widowControl w:val="0"/>
        <w:numPr>
          <w:ilvl w:val="0"/>
          <w:numId w:val="303"/>
        </w:numPr>
        <w:shd w:val="clear" w:color="auto" w:fill="auto"/>
        <w:tabs>
          <w:tab w:pos="1958" w:val="left"/>
        </w:tabs>
        <w:bidi w:val="0"/>
        <w:spacing w:before="0" w:after="120" w:line="259" w:lineRule="auto"/>
        <w:ind w:left="1960" w:right="0" w:hanging="320"/>
        <w:jc w:val="left"/>
      </w:pPr>
      <w:r>
        <w:rPr>
          <w:color w:val="60596E"/>
          <w:spacing w:val="0"/>
          <w:w w:val="100"/>
          <w:position w:val="0"/>
          <w:shd w:val="clear" w:color="auto" w:fill="auto"/>
          <w:lang w:val="en-US" w:eastAsia="en-US" w:bidi="en-US"/>
        </w:rPr>
        <w:t xml:space="preserve"/>
        <w:t>你认为这个关系是因果关系吗？解释一下。如果你无法回答或解释为什么（因为你对事实不熟悉），那就只读建议的答案。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not answer this or explain why (because you are not familiar with the facts), then just read the suggested answer.</w:t>
      </w:r>
    </w:p>
    <w:p>
      <w:pPr>
        <w:pStyle w:val="Style32"/>
        <w:keepNext w:val="0"/>
        <w:keepLines w:val="0"/>
        <w:widowControl w:val="0"/>
        <w:shd w:val="clear" w:color="auto" w:fill="auto"/>
        <w:bidi w:val="0"/>
        <w:spacing w:before="0" w:after="120" w:line="259" w:lineRule="auto"/>
        <w:ind w:left="1540" w:right="0" w:hanging="600"/>
        <w:jc w:val="left"/>
      </w:pPr>
      <w:r>
        <w:rPr>
          <w:b/>
          <w:bCs/>
          <w:color w:val="60596E"/>
          <w:spacing w:val="0"/>
          <w:w w:val="100"/>
          <w:position w:val="0"/>
          <w:sz w:val="18"/>
          <w:szCs w:val="18"/>
          <w:shd w:val="clear" w:color="auto" w:fill="auto"/>
          <w:lang w:val="en-US" w:eastAsia="en-US" w:bidi="en-US"/>
        </w:rPr>
        <w:t xml:space="preserve"/>
        <w:t>10:32 在表10.2的数据基础上，制作一张公路死亡人数和注册车辆的散点图和最佳拟合线。</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tered vehicles from the data in Table 10.2.</w:t>
      </w:r>
    </w:p>
    <w:p>
      <w:pPr>
        <w:pStyle w:val="Style32"/>
        <w:keepNext w:val="0"/>
        <w:keepLines w:val="0"/>
        <w:widowControl w:val="0"/>
        <w:numPr>
          <w:ilvl w:val="0"/>
          <w:numId w:val="305"/>
        </w:numPr>
        <w:shd w:val="clear" w:color="auto" w:fill="auto"/>
        <w:tabs>
          <w:tab w:pos="1961" w:val="left"/>
        </w:tabs>
        <w:bidi w:val="0"/>
        <w:spacing w:before="0" w:after="0"/>
        <w:ind w:left="1960" w:right="0" w:hanging="320"/>
        <w:jc w:val="left"/>
      </w:pPr>
      <w:r>
        <w:rPr>
          <w:spacing w:val="0"/>
          <w:w w:val="100"/>
          <w:position w:val="0"/>
          <w:shd w:val="clear" w:color="auto" w:fill="auto"/>
          <w:lang w:val="en-US" w:eastAsia="en-US" w:bidi="en-US"/>
        </w:rPr>
        <w:t xml:space="preserve"/>
        <w:t>这两个变量之间是否存在明显的关系？如果有，它是正相关还是负相关？</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05"/>
        </w:numPr>
        <w:shd w:val="clear" w:color="auto" w:fill="auto"/>
        <w:tabs>
          <w:tab w:pos="1985" w:val="left"/>
        </w:tabs>
        <w:bidi w:val="0"/>
        <w:spacing w:before="0" w:after="120"/>
        <w:ind w:left="1960" w:right="0" w:hanging="320"/>
        <w:jc w:val="left"/>
      </w:pPr>
      <w:r>
        <w:rPr>
          <w:spacing w:val="0"/>
          <w:w w:val="100"/>
          <w:position w:val="0"/>
          <w:shd w:val="clear" w:color="auto" w:fill="auto"/>
          <w:lang w:val="en-US" w:eastAsia="en-US" w:bidi="en-US"/>
        </w:rPr>
        <w:t xml:space="preserve"/>
        <w:t>你认为这两个变量之间存在真正的因果关系吗？请为你的答案辩护。</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4" w:lineRule="auto"/>
        <w:ind w:left="1540" w:right="0" w:hanging="600"/>
        <w:jc w:val="left"/>
      </w:pPr>
      <w:r>
        <w:rPr>
          <w:b/>
          <w:bCs/>
          <w:color w:val="60596E"/>
          <w:spacing w:val="0"/>
          <w:w w:val="100"/>
          <w:position w:val="0"/>
          <w:sz w:val="18"/>
          <w:szCs w:val="18"/>
          <w:shd w:val="clear" w:color="auto" w:fill="auto"/>
          <w:lang w:val="en-US" w:eastAsia="en-US" w:bidi="en-US"/>
        </w:rPr>
        <w:t xml:space="preserve"/>
        <w:t>10:33 在表格10.3的数据基础上，制作温度和距离机场的散点图和最佳拟合直线。</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07"/>
        </w:numPr>
        <w:shd w:val="clear" w:color="auto" w:fill="auto"/>
        <w:tabs>
          <w:tab w:pos="1958" w:val="left"/>
        </w:tabs>
        <w:bidi w:val="0"/>
        <w:spacing w:before="0" w:after="0" w:line="259" w:lineRule="auto"/>
        <w:ind w:left="1960" w:right="0" w:hanging="320"/>
        <w:jc w:val="left"/>
      </w:pPr>
      <w:r>
        <w:rPr>
          <w:spacing w:val="0"/>
          <w:w w:val="100"/>
          <w:position w:val="0"/>
          <w:shd w:val="clear" w:color="auto" w:fill="auto"/>
          <w:lang w:val="en-US" w:eastAsia="en-US" w:bidi="en-US"/>
        </w:rPr>
        <w:t xml:space="preserve"/>
        <w:t>这两个变量之间是否存在明显的关系？如果有，它是正相关还是负相关？</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07"/>
        </w:numPr>
        <w:shd w:val="clear" w:color="auto" w:fill="auto"/>
        <w:tabs>
          <w:tab w:pos="1985" w:val="left"/>
        </w:tabs>
        <w:bidi w:val="0"/>
        <w:spacing w:before="0" w:after="0" w:line="259" w:lineRule="auto"/>
        <w:ind w:left="1960" w:right="0" w:hanging="320"/>
        <w:jc w:val="left"/>
      </w:pPr>
      <w:r>
        <w:rPr>
          <w:spacing w:val="0"/>
          <w:w w:val="100"/>
          <w:position w:val="0"/>
          <w:shd w:val="clear" w:color="auto" w:fill="auto"/>
          <w:lang w:val="en-US" w:eastAsia="en-US" w:bidi="en-US"/>
        </w:rPr>
        <w:t/>
        <w:t>你认为这两个变量之间存在真正的因果关系吗？请为你的答案辩护。</w:t>
      </w:r>
    </w:p>
    <w:p>
      <w:pPr>
        <w:pStyle w:val="Style32"/>
        <w:keepNext w:val="0"/>
        <w:keepLines w:val="0"/>
        <w:widowControl w:val="0"/>
        <w:numPr>
          <w:ilvl w:val="0"/>
          <w:numId w:val="307"/>
        </w:numPr>
        <w:shd w:val="clear" w:color="auto" w:fill="auto"/>
        <w:tabs>
          <w:tab w:pos="1958" w:val="left"/>
        </w:tabs>
        <w:bidi w:val="0"/>
        <w:spacing w:before="0" w:after="320" w:line="259" w:lineRule="auto"/>
        <w:ind w:left="1960" w:right="0" w:hanging="320"/>
        <w:jc w:val="left"/>
      </w:pPr>
      <w:r>
        <w:rPr>
          <w:color w:val="60596E"/>
          <w:spacing w:val="0"/>
          <w:w w:val="100"/>
          <w:position w:val="0"/>
          <w:shd w:val="clear" w:color="auto" w:fill="auto"/>
          <w:lang w:val="en-US" w:eastAsia="en-US" w:bidi="en-US"/>
        </w:rPr>
        <w:t xml:space="preserve"/>
        <w:t>数据能否推广到机场距离和温度之间的一般关系（例如，离机场越远，越冷）？为什么？</w:t>
      </w:r>
      <w:r>
        <w:rPr>
          <w:spacing w:val="0"/>
          <w:w w:val="100"/>
          <w:position w:val="0"/>
          <w:shd w:val="clear" w:color="auto" w:fill="auto"/>
          <w:lang w:val="en-US" w:eastAsia="en-US" w:bidi="en-US"/>
        </w:rPr>
        <w:t/>
        <w:softHyphen/>
        <w:t>tance from the airport and temperature (for example, “The farther one gets from this airport, the colder it is”)? Why?</w:t>
      </w:r>
    </w:p>
    <w:p>
      <w:pPr>
        <w:pStyle w:val="Style81"/>
        <w:keepNext/>
        <w:keepLines/>
        <w:widowControl w:val="0"/>
        <w:shd w:val="clear" w:color="auto" w:fill="auto"/>
        <w:bidi w:val="0"/>
        <w:spacing w:before="0" w:after="0" w:line="271" w:lineRule="auto"/>
        <w:ind w:left="0" w:right="0" w:firstLine="420"/>
        <w:jc w:val="left"/>
      </w:pPr>
      <w:bookmarkStart w:id="1068" w:name="bookmark1068"/>
      <w:r>
        <w:rPr>
          <w:rFonts w:ascii="Cambria" w:eastAsia="Cambria" w:hAnsi="Cambria" w:cs="Cambria"/>
          <w:color w:val="60596E"/>
          <w:spacing w:val="0"/>
          <w:w w:val="100"/>
          <w:position w:val="0"/>
          <w:sz w:val="18"/>
          <w:szCs w:val="18"/>
          <w:shd w:val="clear" w:color="auto" w:fill="auto"/>
          <w:lang w:val="en-US" w:eastAsia="en-US" w:bidi="en-US"/>
        </w:rPr>
        <w:t/>
        <w:t>更长的答案</w:t>
      </w:r>
      <w:bookmarkEnd w:id="1068"/>
    </w:p>
    <w:p>
      <w:pPr>
        <w:pStyle w:val="Style32"/>
        <w:keepNext w:val="0"/>
        <w:keepLines w:val="0"/>
        <w:widowControl w:val="0"/>
        <w:shd w:val="clear" w:color="auto" w:fill="auto"/>
        <w:bidi w:val="0"/>
        <w:spacing w:before="0" w:after="120"/>
        <w:ind w:left="1540" w:right="0" w:hanging="600"/>
        <w:jc w:val="left"/>
      </w:pPr>
      <w:r>
        <w:rPr>
          <w:b/>
          <w:bCs/>
          <w:spacing w:val="0"/>
          <w:w w:val="100"/>
          <w:position w:val="0"/>
          <w:sz w:val="18"/>
          <w:szCs w:val="18"/>
          <w:shd w:val="clear" w:color="auto" w:fill="auto"/>
          <w:lang w:val="en-US" w:eastAsia="en-US" w:bidi="en-US"/>
        </w:rPr>
        <w:t xml:space="preserve"/>
        <w:t>10:34 进行一项研究，收集可以放入表格和散点图中的数据。制作表格、散点图和最佳拟合直线图。为表格和图表提供标题，并标注行、列和坐标轴。</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09"/>
        </w:numPr>
        <w:shd w:val="clear" w:color="auto" w:fill="auto"/>
        <w:tabs>
          <w:tab w:pos="1958" w:val="left"/>
        </w:tabs>
        <w:bidi w:val="0"/>
        <w:spacing w:before="0" w:after="0" w:line="276" w:lineRule="auto"/>
        <w:ind w:left="1960" w:right="0" w:hanging="320"/>
        <w:jc w:val="left"/>
      </w:pPr>
      <w:r>
        <w:rPr>
          <w:spacing w:val="0"/>
          <w:w w:val="100"/>
          <w:position w:val="0"/>
          <w:shd w:val="clear" w:color="auto" w:fill="auto"/>
          <w:lang w:val="en-US" w:eastAsia="en-US" w:bidi="en-US"/>
        </w:rPr>
        <w:t xml:space="preserve"/>
        <w:t>在你的散点图上，你是否将两个变量都从零开始？如果是，为什么？如果不是，为什么不是？</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09"/>
        </w:numPr>
        <w:shd w:val="clear" w:color="auto" w:fill="auto"/>
        <w:tabs>
          <w:tab w:pos="1958" w:val="left"/>
        </w:tabs>
        <w:bidi w:val="0"/>
        <w:spacing w:before="0" w:after="0" w:line="276" w:lineRule="auto"/>
        <w:ind w:left="1620" w:right="0" w:firstLine="0"/>
        <w:jc w:val="left"/>
      </w:pPr>
      <w:r>
        <w:rPr>
          <w:spacing w:val="0"/>
          <w:w w:val="100"/>
          <w:position w:val="0"/>
          <w:shd w:val="clear" w:color="auto" w:fill="auto"/>
          <w:lang w:val="en-US" w:eastAsia="en-US" w:bidi="en-US"/>
        </w:rPr>
        <w:t/>
        <w:t>有正面关系、负面关系或者没有关系吗？</w:t>
      </w:r>
    </w:p>
    <w:p>
      <w:pPr>
        <w:pStyle w:val="Style32"/>
        <w:keepNext w:val="0"/>
        <w:keepLines w:val="0"/>
        <w:widowControl w:val="0"/>
        <w:numPr>
          <w:ilvl w:val="0"/>
          <w:numId w:val="309"/>
        </w:numPr>
        <w:shd w:val="clear" w:color="auto" w:fill="auto"/>
        <w:tabs>
          <w:tab w:pos="1958" w:val="left"/>
        </w:tabs>
        <w:bidi w:val="0"/>
        <w:spacing w:before="0" w:after="420" w:line="276" w:lineRule="auto"/>
        <w:ind w:left="1960" w:right="0" w:hanging="320"/>
        <w:jc w:val="left"/>
      </w:pPr>
      <w:r>
        <w:rPr>
          <w:spacing w:val="0"/>
          <w:w w:val="100"/>
          <w:position w:val="0"/>
          <w:shd w:val="clear" w:color="auto" w:fill="auto"/>
          <w:lang w:val="en-US" w:eastAsia="en-US" w:bidi="en-US"/>
        </w:rPr>
        <w:t/>
        <w:t>变量之间是否存在因果关系？如果有，是以何种方式？请解释。</w:t>
      </w:r>
    </w:p>
    <w:p>
      <w:pPr>
        <w:pStyle w:val="Style86"/>
        <w:keepNext/>
        <w:keepLines/>
        <w:widowControl w:val="0"/>
        <w:shd w:val="clear" w:color="auto" w:fill="auto"/>
        <w:bidi w:val="0"/>
        <w:spacing w:before="0" w:after="120" w:line="240" w:lineRule="auto"/>
        <w:ind w:left="0" w:right="0" w:firstLine="420"/>
        <w:jc w:val="left"/>
      </w:pPr>
      <w:bookmarkStart w:id="1070" w:name="bookmark1070"/>
      <w:r>
        <w:rPr>
          <w:color w:val="60596E"/>
          <w:spacing w:val="0"/>
          <w:w w:val="100"/>
          <w:position w:val="0"/>
          <w:shd w:val="clear" w:color="auto" w:fill="auto"/>
          <w:lang w:val="en-US" w:eastAsia="en-US" w:bidi="en-US"/>
        </w:rPr>
        <w:t/>
        <w:t>第10章的建议答案</w:t>
      </w:r>
      <w:bookmarkEnd w:id="1070"/>
    </w:p>
    <w:p>
      <w:pPr>
        <w:pStyle w:val="Style32"/>
        <w:keepNext w:val="0"/>
        <w:keepLines w:val="0"/>
        <w:widowControl w:val="0"/>
        <w:shd w:val="clear" w:color="auto" w:fill="auto"/>
        <w:bidi w:val="0"/>
        <w:spacing w:before="0" w:after="0" w:line="240" w:lineRule="auto"/>
        <w:ind w:left="0" w:right="0" w:firstLine="920"/>
        <w:jc w:val="left"/>
        <w:rPr>
          <w:sz w:val="18"/>
          <w:szCs w:val="18"/>
        </w:rPr>
      </w:pPr>
      <w:r>
        <w:rPr>
          <w:b/>
          <w:bCs/>
          <w:color w:val="60596E"/>
          <w:spacing w:val="0"/>
          <w:w w:val="100"/>
          <w:position w:val="0"/>
          <w:sz w:val="18"/>
          <w:szCs w:val="18"/>
          <w:shd w:val="clear" w:color="auto" w:fill="auto"/>
          <w:lang w:val="en-US" w:eastAsia="en-US" w:bidi="en-US"/>
        </w:rPr>
        <w:t>Check-Up 10A</w:t>
      </w:r>
    </w:p>
    <w:p>
      <w:pPr>
        <w:pStyle w:val="Style32"/>
        <w:keepNext w:val="0"/>
        <w:keepLines w:val="0"/>
        <w:widowControl w:val="0"/>
        <w:shd w:val="clear" w:color="auto" w:fill="auto"/>
        <w:tabs>
          <w:tab w:pos="1958" w:val="left"/>
          <w:tab w:pos="3164" w:val="left"/>
          <w:tab w:pos="4300" w:val="left"/>
        </w:tabs>
        <w:bidi w:val="0"/>
        <w:spacing w:before="0" w:after="0" w:line="240" w:lineRule="auto"/>
        <w:ind w:left="1080" w:right="0" w:firstLine="0"/>
        <w:jc w:val="left"/>
        <w:rPr>
          <w:sz w:val="18"/>
          <w:szCs w:val="18"/>
        </w:rPr>
      </w:pPr>
      <w:r>
        <w:rPr>
          <w:b/>
          <w:bCs/>
          <w:color w:val="60596E"/>
          <w:spacing w:val="0"/>
          <w:w w:val="100"/>
          <w:position w:val="0"/>
          <w:sz w:val="18"/>
          <w:szCs w:val="18"/>
          <w:shd w:val="clear" w:color="auto" w:fill="auto"/>
          <w:lang w:val="en-US" w:eastAsia="en-US" w:bidi="en-US"/>
        </w:rPr>
        <w:t xml:space="preserve">10:1 </w:t>
      </w:r>
      <w:r>
        <w:rPr>
          <w:b/>
          <w:bCs/>
          <w:spacing w:val="0"/>
          <w:w w:val="100"/>
          <w:position w:val="0"/>
          <w:sz w:val="18"/>
          <w:szCs w:val="18"/>
          <w:shd w:val="clear" w:color="auto" w:fill="auto"/>
          <w:lang w:val="en-US" w:eastAsia="en-US" w:bidi="en-US"/>
        </w:rPr>
        <w:t>T</w:t>
        <w:tab/>
      </w:r>
      <w:r>
        <w:rPr>
          <w:b/>
          <w:bCs/>
          <w:color w:val="60596E"/>
          <w:spacing w:val="0"/>
          <w:w w:val="100"/>
          <w:position w:val="0"/>
          <w:sz w:val="18"/>
          <w:szCs w:val="18"/>
          <w:shd w:val="clear" w:color="auto" w:fill="auto"/>
          <w:lang w:val="en-US" w:eastAsia="en-US" w:bidi="en-US"/>
        </w:rPr>
        <w:t xml:space="preserve">10:2 </w:t>
      </w:r>
      <w:r>
        <w:rPr>
          <w:b/>
          <w:bCs/>
          <w:spacing w:val="0"/>
          <w:w w:val="100"/>
          <w:position w:val="0"/>
          <w:sz w:val="18"/>
          <w:szCs w:val="18"/>
          <w:shd w:val="clear" w:color="auto" w:fill="auto"/>
          <w:lang w:val="en-US" w:eastAsia="en-US" w:bidi="en-US"/>
        </w:rPr>
        <w:t>F</w:t>
        <w:tab/>
      </w:r>
      <w:r>
        <w:rPr>
          <w:b/>
          <w:bCs/>
          <w:color w:val="60596E"/>
          <w:spacing w:val="0"/>
          <w:w w:val="100"/>
          <w:position w:val="0"/>
          <w:sz w:val="18"/>
          <w:szCs w:val="18"/>
          <w:shd w:val="clear" w:color="auto" w:fill="auto"/>
          <w:lang w:val="en-US" w:eastAsia="en-US" w:bidi="en-US"/>
        </w:rPr>
        <w:t xml:space="preserve">10:3 </w:t>
      </w:r>
      <w:r>
        <w:rPr>
          <w:b/>
          <w:bCs/>
          <w:spacing w:val="0"/>
          <w:w w:val="100"/>
          <w:position w:val="0"/>
          <w:sz w:val="18"/>
          <w:szCs w:val="18"/>
          <w:shd w:val="clear" w:color="auto" w:fill="auto"/>
          <w:lang w:val="en-US" w:eastAsia="en-US" w:bidi="en-US"/>
        </w:rPr>
        <w:t>T</w:t>
        <w:tab/>
      </w:r>
      <w:r>
        <w:rPr>
          <w:b/>
          <w:bCs/>
          <w:color w:val="60596E"/>
          <w:spacing w:val="0"/>
          <w:w w:val="100"/>
          <w:position w:val="0"/>
          <w:sz w:val="18"/>
          <w:szCs w:val="18"/>
          <w:shd w:val="clear" w:color="auto" w:fill="auto"/>
          <w:lang w:val="en-US" w:eastAsia="en-US" w:bidi="en-US"/>
        </w:rPr>
        <w:t xml:space="preserve">10:4 T 10:5 </w:t>
      </w:r>
      <w:r>
        <w:rPr>
          <w:b/>
          <w:bCs/>
          <w:spacing w:val="0"/>
          <w:w w:val="100"/>
          <w:position w:val="0"/>
          <w:sz w:val="18"/>
          <w:szCs w:val="18"/>
          <w:shd w:val="clear" w:color="auto" w:fill="auto"/>
          <w:lang w:val="en-US" w:eastAsia="en-US" w:bidi="en-US"/>
        </w:rPr>
        <w:t xml:space="preserve">T </w:t>
      </w:r>
      <w:r>
        <w:rPr>
          <w:b/>
          <w:bCs/>
          <w:color w:val="60596E"/>
          <w:spacing w:val="0"/>
          <w:w w:val="100"/>
          <w:position w:val="0"/>
          <w:sz w:val="18"/>
          <w:szCs w:val="18"/>
          <w:shd w:val="clear" w:color="auto" w:fill="auto"/>
          <w:lang w:val="en-US" w:eastAsia="en-US" w:bidi="en-US"/>
        </w:rPr>
        <w:t>10:6 T</w:t>
      </w:r>
    </w:p>
    <w:p>
      <w:pPr>
        <w:pStyle w:val="Style32"/>
        <w:keepNext w:val="0"/>
        <w:keepLines w:val="0"/>
        <w:widowControl w:val="0"/>
        <w:shd w:val="clear" w:color="auto" w:fill="auto"/>
        <w:tabs>
          <w:tab w:pos="1958" w:val="left"/>
          <w:tab w:pos="3164" w:val="left"/>
        </w:tabs>
        <w:bidi w:val="0"/>
        <w:spacing w:before="0" w:after="120" w:line="240" w:lineRule="auto"/>
        <w:ind w:left="1080" w:right="0" w:firstLine="0"/>
        <w:jc w:val="left"/>
      </w:pPr>
      <w:r>
        <w:rPr>
          <w:b/>
          <w:bCs/>
          <w:color w:val="60596E"/>
          <w:spacing w:val="0"/>
          <w:w w:val="100"/>
          <w:position w:val="0"/>
          <w:sz w:val="18"/>
          <w:szCs w:val="18"/>
          <w:shd w:val="clear" w:color="auto" w:fill="auto"/>
          <w:lang w:val="en-US" w:eastAsia="en-US" w:bidi="en-US"/>
        </w:rPr>
        <w:t xml:space="preserve">10:7 </w:t>
      </w:r>
      <w:r>
        <w:rPr>
          <w:spacing w:val="0"/>
          <w:w w:val="100"/>
          <w:position w:val="0"/>
          <w:shd w:val="clear" w:color="auto" w:fill="auto"/>
          <w:lang w:val="en-US" w:eastAsia="en-US" w:bidi="en-US"/>
        </w:rPr>
        <w:t>F</w:t>
        <w:tab/>
      </w:r>
      <w:r>
        <w:rPr>
          <w:b/>
          <w:bCs/>
          <w:color w:val="60596E"/>
          <w:spacing w:val="0"/>
          <w:w w:val="100"/>
          <w:position w:val="0"/>
          <w:sz w:val="18"/>
          <w:szCs w:val="18"/>
          <w:shd w:val="clear" w:color="auto" w:fill="auto"/>
          <w:lang w:val="en-US" w:eastAsia="en-US" w:bidi="en-US"/>
        </w:rPr>
        <w:t xml:space="preserve">10:8 </w:t>
      </w:r>
      <w:r>
        <w:rPr>
          <w:spacing w:val="0"/>
          <w:w w:val="100"/>
          <w:position w:val="0"/>
          <w:shd w:val="clear" w:color="auto" w:fill="auto"/>
          <w:lang w:val="en-US" w:eastAsia="en-US" w:bidi="en-US"/>
        </w:rPr>
        <w:t>F</w:t>
        <w:tab/>
      </w:r>
      <w:r>
        <w:rPr>
          <w:b/>
          <w:bCs/>
          <w:color w:val="60596E"/>
          <w:spacing w:val="0"/>
          <w:w w:val="100"/>
          <w:position w:val="0"/>
          <w:sz w:val="18"/>
          <w:szCs w:val="18"/>
          <w:shd w:val="clear" w:color="auto" w:fill="auto"/>
          <w:lang w:val="en-US" w:eastAsia="en-US" w:bidi="en-US"/>
        </w:rPr>
        <w:t xml:space="preserve">10:9 </w:t>
      </w:r>
      <w:r>
        <w:rPr>
          <w:spacing w:val="0"/>
          <w:w w:val="100"/>
          <w:position w:val="0"/>
          <w:shd w:val="clear" w:color="auto" w:fill="auto"/>
          <w:lang w:val="en-US" w:eastAsia="en-US" w:bidi="en-US"/>
        </w:rPr>
        <w:t>F</w:t>
      </w:r>
      <w:r>
        <w:br w:type="page"/>
      </w:r>
    </w:p>
    <w:p>
      <w:pPr>
        <w:pStyle w:val="Style32"/>
        <w:keepNext w:val="0"/>
        <w:keepLines w:val="0"/>
        <w:widowControl w:val="0"/>
        <w:shd w:val="clear" w:color="auto" w:fill="auto"/>
        <w:bidi w:val="0"/>
        <w:spacing w:before="0" w:after="0" w:line="240" w:lineRule="auto"/>
        <w:ind w:left="1160" w:right="0" w:firstLine="0"/>
        <w:jc w:val="left"/>
      </w:pPr>
      <w:r>
        <w:rPr>
          <w:b/>
          <w:bCs/>
          <w:spacing w:val="0"/>
          <w:w w:val="100"/>
          <w:position w:val="0"/>
          <w:sz w:val="18"/>
          <w:szCs w:val="18"/>
          <w:shd w:val="clear" w:color="auto" w:fill="auto"/>
          <w:lang w:val="en-US" w:eastAsia="en-US" w:bidi="en-US"/>
        </w:rPr>
        <w:t xml:space="preserve">10:2 </w:t>
      </w:r>
      <w:r>
        <w:rPr>
          <w:spacing w:val="0"/>
          <w:w w:val="100"/>
          <w:position w:val="0"/>
          <w:shd w:val="clear" w:color="auto" w:fill="auto"/>
          <w:lang w:val="en-US" w:eastAsia="en-US" w:bidi="en-US"/>
        </w:rPr>
        <w:t xml:space="preserve">Add </w:t>
      </w:r>
      <w:r>
        <w:rPr>
          <w:i/>
          <w:iCs/>
          <w:spacing w:val="0"/>
          <w:w w:val="100"/>
          <w:position w:val="0"/>
          <w:shd w:val="clear" w:color="auto" w:fill="auto"/>
          <w:lang w:val="en-US" w:eastAsia="en-US" w:bidi="en-US"/>
        </w:rPr>
        <w:t>sometimes.</w:t>
      </w:r>
    </w:p>
    <w:p>
      <w:pPr>
        <w:pStyle w:val="Style32"/>
        <w:keepNext w:val="0"/>
        <w:keepLines w:val="0"/>
        <w:widowControl w:val="0"/>
        <w:shd w:val="clear" w:color="auto" w:fill="auto"/>
        <w:bidi w:val="0"/>
        <w:spacing w:before="0" w:after="0" w:line="276" w:lineRule="auto"/>
        <w:ind w:left="1640" w:right="0" w:hanging="480"/>
        <w:jc w:val="left"/>
      </w:pPr>
      <w:r>
        <w:rPr>
          <w:spacing w:val="0"/>
          <w:w w:val="100"/>
          <w:position w:val="0"/>
          <w:shd w:val="clear" w:color="auto" w:fill="auto"/>
          <w:lang w:val="en-US" w:eastAsia="en-US" w:bidi="en-US"/>
        </w:rPr>
        <w:t xml:space="preserve"/>
        <w:t>改变比平均更好，下一个将会出现正面的可能性仍然是前一个的一半。</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9" w:lineRule="auto"/>
        <w:ind w:left="1640" w:right="0" w:hanging="480"/>
        <w:jc w:val="left"/>
      </w:pPr>
      <w:r>
        <w:rPr>
          <w:b/>
          <w:bCs/>
          <w:spacing w:val="0"/>
          <w:w w:val="100"/>
          <w:position w:val="0"/>
          <w:sz w:val="18"/>
          <w:szCs w:val="18"/>
          <w:shd w:val="clear" w:color="auto" w:fill="auto"/>
          <w:lang w:val="en-US" w:eastAsia="en-US" w:bidi="en-US"/>
        </w:rPr>
        <w:t xml:space="preserve"/>
        <w:t>10:8 改变比即使下一个是反面的可能性还要大，变成下一个是反面的可能性的一半。</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tabs>
          <w:tab w:pos="5052" w:val="left"/>
        </w:tabs>
        <w:bidi w:val="0"/>
        <w:spacing w:before="0" w:after="0" w:line="269" w:lineRule="auto"/>
        <w:ind w:left="1640" w:right="0" w:hanging="480"/>
        <w:jc w:val="left"/>
      </w:pP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tab/>
        <w:t>'</w:t>
      </w:r>
    </w:p>
    <w:p>
      <w:pPr>
        <w:pStyle w:val="Style32"/>
        <w:keepNext w:val="0"/>
        <w:keepLines w:val="0"/>
        <w:widowControl w:val="0"/>
        <w:shd w:val="clear" w:color="auto" w:fill="auto"/>
        <w:bidi w:val="0"/>
        <w:spacing w:before="0" w:after="180" w:line="240" w:lineRule="auto"/>
        <w:ind w:left="0" w:right="0" w:firstLine="0"/>
        <w:jc w:val="left"/>
      </w:pPr>
      <w:r>
        <w:rPr>
          <w:b/>
          <w:bCs/>
          <w:spacing w:val="0"/>
          <w:w w:val="100"/>
          <w:position w:val="0"/>
          <w:sz w:val="18"/>
          <w:szCs w:val="18"/>
          <w:shd w:val="clear" w:color="auto" w:fill="auto"/>
          <w:lang w:val="en-US" w:eastAsia="en-US" w:bidi="en-US"/>
        </w:rPr>
        <w:t xml:space="preserve"/>
        <w:t>10:9 将一般化推广到比随机抽样的人口更大的人口是合理的，只要抽样的人口是典型的大人口的一部分。'10:10和10:11由您决定。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020" w:right="0" w:firstLine="0"/>
        <w:jc w:val="left"/>
        <w:rPr>
          <w:sz w:val="18"/>
          <w:szCs w:val="18"/>
        </w:rPr>
      </w:pPr>
      <w:r>
        <w:rPr>
          <w:b/>
          <w:bCs/>
          <w:color w:val="918992"/>
          <w:spacing w:val="0"/>
          <w:w w:val="100"/>
          <w:position w:val="0"/>
          <w:sz w:val="18"/>
          <w:szCs w:val="18"/>
          <w:shd w:val="clear" w:color="auto" w:fill="auto"/>
          <w:lang w:val="en-US" w:eastAsia="en-US" w:bidi="en-US"/>
        </w:rPr>
        <w:t xml:space="preserve">Check-Up </w:t>
      </w:r>
      <w:r>
        <w:rPr>
          <w:b/>
          <w:bCs/>
          <w:color w:val="60596E"/>
          <w:spacing w:val="0"/>
          <w:w w:val="100"/>
          <w:position w:val="0"/>
          <w:sz w:val="18"/>
          <w:szCs w:val="18"/>
          <w:shd w:val="clear" w:color="auto" w:fill="auto"/>
          <w:lang w:val="en-US" w:eastAsia="en-US" w:bidi="en-US"/>
        </w:rPr>
        <w:t>10B</w:t>
      </w:r>
    </w:p>
    <w:p>
      <w:pPr>
        <w:pStyle w:val="Style32"/>
        <w:keepNext w:val="0"/>
        <w:keepLines w:val="0"/>
        <w:widowControl w:val="0"/>
        <w:shd w:val="clear" w:color="auto" w:fill="auto"/>
        <w:tabs>
          <w:tab w:pos="2102" w:val="left"/>
          <w:tab w:pos="3302" w:val="left"/>
          <w:tab w:pos="4508" w:val="left"/>
        </w:tabs>
        <w:bidi w:val="0"/>
        <w:spacing w:before="0" w:after="0" w:line="276" w:lineRule="auto"/>
        <w:ind w:left="1020" w:right="0" w:firstLine="0"/>
        <w:jc w:val="left"/>
        <w:rPr>
          <w:sz w:val="18"/>
          <w:szCs w:val="18"/>
        </w:rPr>
      </w:pPr>
      <w:r>
        <w:rPr>
          <w:b/>
          <w:bCs/>
          <w:color w:val="918992"/>
          <w:spacing w:val="0"/>
          <w:w w:val="100"/>
          <w:position w:val="0"/>
          <w:sz w:val="18"/>
          <w:szCs w:val="18"/>
          <w:shd w:val="clear" w:color="auto" w:fill="auto"/>
          <w:lang w:val="en-US" w:eastAsia="en-US" w:bidi="en-US"/>
        </w:rPr>
        <w:t>10:12 F</w:t>
        <w:tab/>
        <w:t>10:13 F</w:t>
        <w:tab/>
        <w:t xml:space="preserve">10:14 </w:t>
      </w:r>
      <w:r>
        <w:rPr>
          <w:b/>
          <w:bCs/>
          <w:color w:val="60596E"/>
          <w:spacing w:val="0"/>
          <w:w w:val="100"/>
          <w:position w:val="0"/>
          <w:sz w:val="18"/>
          <w:szCs w:val="18"/>
          <w:shd w:val="clear" w:color="auto" w:fill="auto"/>
          <w:lang w:val="en-US" w:eastAsia="en-US" w:bidi="en-US"/>
        </w:rPr>
        <w:t>T</w:t>
        <w:tab/>
      </w:r>
      <w:r>
        <w:rPr>
          <w:b/>
          <w:bCs/>
          <w:color w:val="918992"/>
          <w:spacing w:val="0"/>
          <w:w w:val="100"/>
          <w:position w:val="0"/>
          <w:sz w:val="18"/>
          <w:szCs w:val="18"/>
          <w:shd w:val="clear" w:color="auto" w:fill="auto"/>
          <w:lang w:val="en-US" w:eastAsia="en-US" w:bidi="en-US"/>
        </w:rPr>
        <w:t xml:space="preserve">10:15 F </w:t>
      </w:r>
      <w:r>
        <w:rPr>
          <w:b/>
          <w:bCs/>
          <w:color w:val="60596E"/>
          <w:spacing w:val="0"/>
          <w:w w:val="100"/>
          <w:position w:val="0"/>
          <w:sz w:val="18"/>
          <w:szCs w:val="18"/>
          <w:shd w:val="clear" w:color="auto" w:fill="auto"/>
          <w:lang w:val="en-US" w:eastAsia="en-US" w:bidi="en-US"/>
        </w:rPr>
        <w:t xml:space="preserve">10:16 </w:t>
      </w:r>
      <w:r>
        <w:rPr>
          <w:b/>
          <w:bCs/>
          <w:color w:val="918992"/>
          <w:spacing w:val="0"/>
          <w:w w:val="100"/>
          <w:position w:val="0"/>
          <w:sz w:val="18"/>
          <w:szCs w:val="18"/>
          <w:shd w:val="clear" w:color="auto" w:fill="auto"/>
          <w:lang w:val="en-US" w:eastAsia="en-US" w:bidi="en-US"/>
        </w:rPr>
        <w:t>T</w:t>
      </w:r>
    </w:p>
    <w:p>
      <w:pPr>
        <w:pStyle w:val="Style81"/>
        <w:keepNext/>
        <w:keepLines/>
        <w:widowControl w:val="0"/>
        <w:shd w:val="clear" w:color="auto" w:fill="auto"/>
        <w:tabs>
          <w:tab w:pos="2102" w:val="left"/>
          <w:tab w:pos="3302" w:val="left"/>
        </w:tabs>
        <w:bidi w:val="0"/>
        <w:spacing w:before="0" w:after="0" w:line="276" w:lineRule="auto"/>
        <w:ind w:left="1020" w:right="0" w:firstLine="0"/>
        <w:jc w:val="left"/>
      </w:pPr>
      <w:bookmarkStart w:id="1072" w:name="bookmark1072"/>
      <w:r>
        <w:rPr>
          <w:rFonts w:ascii="Cambria" w:eastAsia="Cambria" w:hAnsi="Cambria" w:cs="Cambria"/>
          <w:color w:val="60596E"/>
          <w:spacing w:val="0"/>
          <w:w w:val="100"/>
          <w:position w:val="0"/>
          <w:sz w:val="18"/>
          <w:szCs w:val="18"/>
          <w:shd w:val="clear" w:color="auto" w:fill="auto"/>
          <w:lang w:val="en-US" w:eastAsia="en-US" w:bidi="en-US"/>
        </w:rPr>
        <w:t xml:space="preserve">10:17 </w:t>
      </w:r>
      <w:r>
        <w:rPr>
          <w:rFonts w:ascii="Cambria" w:eastAsia="Cambria" w:hAnsi="Cambria" w:cs="Cambria"/>
          <w:color w:val="918992"/>
          <w:spacing w:val="0"/>
          <w:w w:val="100"/>
          <w:position w:val="0"/>
          <w:sz w:val="18"/>
          <w:szCs w:val="18"/>
          <w:shd w:val="clear" w:color="auto" w:fill="auto"/>
          <w:lang w:val="en-US" w:eastAsia="en-US" w:bidi="en-US"/>
        </w:rPr>
        <w:t>F</w:t>
        <w:tab/>
      </w:r>
      <w:r>
        <w:rPr>
          <w:rFonts w:ascii="Cambria" w:eastAsia="Cambria" w:hAnsi="Cambria" w:cs="Cambria"/>
          <w:color w:val="60596E"/>
          <w:spacing w:val="0"/>
          <w:w w:val="100"/>
          <w:position w:val="0"/>
          <w:sz w:val="18"/>
          <w:szCs w:val="18"/>
          <w:shd w:val="clear" w:color="auto" w:fill="auto"/>
          <w:lang w:val="en-US" w:eastAsia="en-US" w:bidi="en-US"/>
        </w:rPr>
        <w:t xml:space="preserve">10:18 </w:t>
      </w:r>
      <w:r>
        <w:rPr>
          <w:rFonts w:ascii="Cambria" w:eastAsia="Cambria" w:hAnsi="Cambria" w:cs="Cambria"/>
          <w:color w:val="918992"/>
          <w:spacing w:val="0"/>
          <w:w w:val="100"/>
          <w:position w:val="0"/>
          <w:sz w:val="18"/>
          <w:szCs w:val="18"/>
          <w:shd w:val="clear" w:color="auto" w:fill="auto"/>
          <w:lang w:val="en-US" w:eastAsia="en-US" w:bidi="en-US"/>
        </w:rPr>
        <w:t>F</w:t>
        <w:tab/>
      </w:r>
      <w:r>
        <w:rPr>
          <w:rFonts w:ascii="Cambria" w:eastAsia="Cambria" w:hAnsi="Cambria" w:cs="Cambria"/>
          <w:color w:val="60596E"/>
          <w:spacing w:val="0"/>
          <w:w w:val="100"/>
          <w:position w:val="0"/>
          <w:sz w:val="18"/>
          <w:szCs w:val="18"/>
          <w:shd w:val="clear" w:color="auto" w:fill="auto"/>
          <w:lang w:val="en-US" w:eastAsia="en-US" w:bidi="en-US"/>
        </w:rPr>
        <w:t xml:space="preserve">10:19 </w:t>
      </w:r>
      <w:r>
        <w:rPr>
          <w:rFonts w:ascii="Cambria" w:eastAsia="Cambria" w:hAnsi="Cambria" w:cs="Cambria"/>
          <w:color w:val="918992"/>
          <w:spacing w:val="0"/>
          <w:w w:val="100"/>
          <w:position w:val="0"/>
          <w:sz w:val="18"/>
          <w:szCs w:val="18"/>
          <w:shd w:val="clear" w:color="auto" w:fill="auto"/>
          <w:lang w:val="en-US" w:eastAsia="en-US" w:bidi="en-US"/>
        </w:rPr>
        <w:t>T</w:t>
      </w:r>
      <w:bookmarkEnd w:id="1072"/>
    </w:p>
    <w:p>
      <w:pPr>
        <w:pStyle w:val="Style32"/>
        <w:keepNext w:val="0"/>
        <w:keepLines w:val="0"/>
        <w:widowControl w:val="0"/>
        <w:shd w:val="clear" w:color="auto" w:fill="auto"/>
        <w:bidi w:val="0"/>
        <w:spacing w:before="0" w:after="0" w:line="266" w:lineRule="auto"/>
        <w:ind w:left="1640" w:right="0" w:hanging="600"/>
        <w:jc w:val="left"/>
      </w:pPr>
      <w:r>
        <w:rPr>
          <w:b/>
          <w:bCs/>
          <w:color w:val="60596E"/>
          <w:spacing w:val="0"/>
          <w:w w:val="100"/>
          <w:position w:val="0"/>
          <w:sz w:val="18"/>
          <w:szCs w:val="18"/>
          <w:shd w:val="clear" w:color="auto" w:fill="auto"/>
          <w:lang w:val="en-US" w:eastAsia="en-US" w:bidi="en-US"/>
        </w:rPr>
        <w:t xml:space="preserve"/>
        <w:t>10:12 随机样本是指在抽样的总体中，每个元素被选中的机会是相等的。</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020" w:right="0" w:firstLine="0"/>
        <w:jc w:val="left"/>
      </w:pPr>
      <w:r>
        <w:rPr>
          <w:b/>
          <w:bCs/>
          <w:color w:val="60596E"/>
          <w:spacing w:val="0"/>
          <w:w w:val="100"/>
          <w:position w:val="0"/>
          <w:sz w:val="18"/>
          <w:szCs w:val="18"/>
          <w:shd w:val="clear" w:color="auto" w:fill="auto"/>
          <w:lang w:val="en-US" w:eastAsia="en-US" w:bidi="en-US"/>
        </w:rPr>
        <w:t xml:space="preserve"/>
        <w:t>10:13 一个足够大的纯随机样本可能是代表性的。</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640" w:right="0" w:hanging="600"/>
        <w:jc w:val="left"/>
      </w:pPr>
      <w:r>
        <w:rPr>
          <w:b/>
          <w:bCs/>
          <w:color w:val="60596E"/>
          <w:spacing w:val="0"/>
          <w:w w:val="100"/>
          <w:position w:val="0"/>
          <w:sz w:val="18"/>
          <w:szCs w:val="18"/>
          <w:shd w:val="clear" w:color="auto" w:fill="auto"/>
          <w:lang w:val="en-US" w:eastAsia="en-US" w:bidi="en-US"/>
        </w:rPr>
        <w:t xml:space="preserve"/>
        <w:t>10:15 将系统抽样更改为群集抽样。（您也可以给出系统抽样的定义，而不是更改为群集抽样。）</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6" w:lineRule="auto"/>
        <w:ind w:left="1640" w:right="0" w:hanging="600"/>
        <w:jc w:val="left"/>
      </w:pPr>
      <w:r>
        <w:rPr>
          <w:b/>
          <w:bCs/>
          <w:color w:val="60596E"/>
          <w:spacing w:val="0"/>
          <w:w w:val="100"/>
          <w:position w:val="0"/>
          <w:sz w:val="18"/>
          <w:szCs w:val="18"/>
          <w:shd w:val="clear" w:color="auto" w:fill="auto"/>
          <w:lang w:val="en-US" w:eastAsia="en-US" w:bidi="en-US"/>
        </w:rPr>
        <w:t xml:space="preserve"/>
        <w:t>10:17 一个大于1,000的纯随机样本很可能代表整个人口。</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640" w:right="0" w:hanging="600"/>
        <w:jc w:val="left"/>
      </w:pPr>
      <w:r>
        <w:rPr>
          <w:b/>
          <w:bCs/>
          <w:color w:val="60596E"/>
          <w:spacing w:val="0"/>
          <w:w w:val="100"/>
          <w:position w:val="0"/>
          <w:sz w:val="18"/>
          <w:szCs w:val="18"/>
          <w:shd w:val="clear" w:color="auto" w:fill="auto"/>
          <w:lang w:val="en-US" w:eastAsia="en-US" w:bidi="en-US"/>
        </w:rPr>
        <w:t xml:space="preserve"/>
        <w:t>10:18 对于一个较大的总体进行推断的基础是，当较小的总体代表较大的总体时，从中抽取的随机样本。</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tion is typical of the larger one.</w:t>
      </w:r>
    </w:p>
    <w:p>
      <w:pPr>
        <w:pStyle w:val="Style32"/>
        <w:keepNext w:val="0"/>
        <w:keepLines w:val="0"/>
        <w:widowControl w:val="0"/>
        <w:shd w:val="clear" w:color="auto" w:fill="auto"/>
        <w:bidi w:val="0"/>
        <w:spacing w:before="0" w:after="0" w:line="264" w:lineRule="auto"/>
        <w:ind w:left="2040" w:right="0" w:hanging="1000"/>
        <w:jc w:val="left"/>
      </w:pPr>
      <w:r>
        <w:rPr>
          <w:b/>
          <w:bCs/>
          <w:color w:val="60596E"/>
          <w:spacing w:val="0"/>
          <w:w w:val="100"/>
          <w:position w:val="0"/>
          <w:sz w:val="18"/>
          <w:szCs w:val="18"/>
          <w:shd w:val="clear" w:color="auto" w:fill="auto"/>
          <w:lang w:val="en-US" w:eastAsia="en-US" w:bidi="en-US"/>
        </w:rPr>
        <w:t xml:space="preserve"/>
        <w:t>10:20 a. 忽略中间的六个小时，他们有可能错过在这六个小时内出现但在开始和结束时并未引起麻烦的问题。</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2040" w:right="0" w:hanging="360"/>
        <w:jc w:val="left"/>
      </w:pPr>
      <w:r>
        <w:rPr>
          <w:b/>
          <w:bCs/>
          <w:color w:val="60596E"/>
          <w:spacing w:val="0"/>
          <w:w w:val="100"/>
          <w:position w:val="0"/>
          <w:sz w:val="18"/>
          <w:szCs w:val="18"/>
          <w:shd w:val="clear" w:color="auto" w:fill="auto"/>
          <w:lang w:val="en-US" w:eastAsia="en-US" w:bidi="en-US"/>
        </w:rPr>
        <w:t xml:space="preserve"/>
        <w:t>可能最好选择每隔十六个球（全天的系统样本）。但也许机器在有系统地制造每隔十六个球时出现了问题，每个人都错过了。可能最好在每个小时内随机选择六个五分钟的时间段，并随机选择每个选定的五分钟时间段中产生的球的八分之一。再次选择1,000个球。我对网球生产了解不够，无法给出更具体的说明。</w:t>
      </w:r>
      <w:r>
        <w:rPr>
          <w:color w:val="918992"/>
          <w:spacing w:val="0"/>
          <w:w w:val="100"/>
          <w:position w:val="0"/>
          <w:shd w:val="clear" w:color="auto" w:fill="auto"/>
          <w:lang w:val="en-US" w:eastAsia="en-US" w:bidi="en-US"/>
        </w:rPr>
        <w:t/>
        <w:softHyphen/>
        <w:t xml:space="preserve">tematic sample for the whole day). But perhaps the machine is systematically making every sixteenth ball badly and everyone is missed. It would probably be better to select at random six five- minute periods in each hour and to select at random one-eighth of the balls produced in each selected five-minute period. Again, </w:t>
      </w:r>
      <w:r>
        <w:rPr>
          <w:color w:val="60596E"/>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020" w:right="0" w:firstLine="0"/>
        <w:jc w:val="left"/>
      </w:pPr>
      <w:r>
        <w:rPr>
          <w:b/>
          <w:bCs/>
          <w:color w:val="60596E"/>
          <w:spacing w:val="0"/>
          <w:w w:val="100"/>
          <w:position w:val="0"/>
          <w:sz w:val="18"/>
          <w:szCs w:val="18"/>
          <w:shd w:val="clear" w:color="auto" w:fill="auto"/>
          <w:lang w:val="en-US" w:eastAsia="en-US" w:bidi="en-US"/>
        </w:rPr>
        <w:t xml:space="preserve">10:21 </w:t>
      </w:r>
      <w:r>
        <w:rPr>
          <w:color w:val="918992"/>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180" w:line="276" w:lineRule="auto"/>
        <w:ind w:left="0" w:right="0" w:firstLine="420"/>
        <w:jc w:val="left"/>
      </w:pPr>
      <w:r>
        <w:rPr>
          <w:b/>
          <w:bCs/>
          <w:color w:val="918992"/>
          <w:spacing w:val="0"/>
          <w:w w:val="100"/>
          <w:position w:val="0"/>
          <w:sz w:val="18"/>
          <w:szCs w:val="18"/>
          <w:shd w:val="clear" w:color="auto" w:fill="auto"/>
          <w:lang w:val="en-US" w:eastAsia="en-US" w:bidi="en-US"/>
        </w:rPr>
        <w:t xml:space="preserve"/>
        <w:t>10:22-10:23 这些由你决定。</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020" w:right="0" w:firstLine="0"/>
        <w:jc w:val="left"/>
        <w:rPr>
          <w:sz w:val="18"/>
          <w:szCs w:val="18"/>
        </w:rPr>
      </w:pPr>
      <w:r>
        <w:rPr>
          <w:b/>
          <w:bCs/>
          <w:color w:val="918992"/>
          <w:spacing w:val="0"/>
          <w:w w:val="100"/>
          <w:position w:val="0"/>
          <w:sz w:val="18"/>
          <w:szCs w:val="18"/>
          <w:shd w:val="clear" w:color="auto" w:fill="auto"/>
          <w:lang w:val="en-US" w:eastAsia="en-US" w:bidi="en-US"/>
        </w:rPr>
        <w:t>Check-Up 10C</w:t>
      </w:r>
    </w:p>
    <w:p>
      <w:pPr>
        <w:pStyle w:val="Style32"/>
        <w:keepNext w:val="0"/>
        <w:keepLines w:val="0"/>
        <w:widowControl w:val="0"/>
        <w:shd w:val="clear" w:color="auto" w:fill="auto"/>
        <w:bidi w:val="0"/>
        <w:spacing w:before="0" w:after="0" w:line="276" w:lineRule="auto"/>
        <w:ind w:left="1020" w:right="0" w:firstLine="0"/>
        <w:jc w:val="left"/>
        <w:rPr>
          <w:sz w:val="18"/>
          <w:szCs w:val="18"/>
        </w:rPr>
      </w:pPr>
      <w:r>
        <w:rPr>
          <w:b/>
          <w:bCs/>
          <w:color w:val="918992"/>
          <w:spacing w:val="0"/>
          <w:w w:val="100"/>
          <w:position w:val="0"/>
          <w:sz w:val="18"/>
          <w:szCs w:val="18"/>
          <w:shd w:val="clear" w:color="auto" w:fill="auto"/>
          <w:lang w:val="en-US" w:eastAsia="en-US" w:bidi="en-US"/>
        </w:rPr>
        <w:t>10:24 T 10:25 T 10:26 F 10:27 F 10:28 T</w:t>
      </w:r>
    </w:p>
    <w:p>
      <w:pPr>
        <w:pStyle w:val="Style81"/>
        <w:keepNext/>
        <w:keepLines/>
        <w:widowControl w:val="0"/>
        <w:shd w:val="clear" w:color="auto" w:fill="auto"/>
        <w:bidi w:val="0"/>
        <w:spacing w:before="0" w:after="0" w:line="276" w:lineRule="auto"/>
        <w:ind w:left="1020" w:right="0" w:firstLine="0"/>
        <w:jc w:val="left"/>
      </w:pPr>
      <w:bookmarkStart w:id="1074" w:name="bookmark1074"/>
      <w:r>
        <w:rPr>
          <w:rFonts w:ascii="Cambria" w:eastAsia="Cambria" w:hAnsi="Cambria" w:cs="Cambria"/>
          <w:color w:val="918992"/>
          <w:spacing w:val="0"/>
          <w:w w:val="100"/>
          <w:position w:val="0"/>
          <w:sz w:val="18"/>
          <w:szCs w:val="18"/>
          <w:shd w:val="clear" w:color="auto" w:fill="auto"/>
          <w:lang w:val="en-US" w:eastAsia="en-US" w:bidi="en-US"/>
        </w:rPr>
        <w:t>10:29 F</w:t>
      </w:r>
      <w:bookmarkEnd w:id="1074"/>
    </w:p>
    <w:p>
      <w:pPr>
        <w:pStyle w:val="Style32"/>
        <w:keepNext w:val="0"/>
        <w:keepLines w:val="0"/>
        <w:widowControl w:val="0"/>
        <w:shd w:val="clear" w:color="auto" w:fill="auto"/>
        <w:bidi w:val="0"/>
        <w:spacing w:before="0" w:after="0" w:line="259" w:lineRule="auto"/>
        <w:ind w:left="1640" w:right="0" w:hanging="600"/>
        <w:jc w:val="left"/>
      </w:pPr>
      <w:r>
        <w:rPr>
          <w:b/>
          <w:bCs/>
          <w:color w:val="918992"/>
          <w:spacing w:val="0"/>
          <w:w w:val="100"/>
          <w:position w:val="0"/>
          <w:sz w:val="18"/>
          <w:szCs w:val="18"/>
          <w:shd w:val="clear" w:color="auto" w:fill="auto"/>
          <w:lang w:val="en-US" w:eastAsia="en-US" w:bidi="en-US"/>
        </w:rPr>
        <w:t xml:space="preserve"/>
        <w:t>10:26 整个可能的变量范围通常不会在图表上显示，以便更彻底地研究某个特定范围。</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020" w:right="0" w:firstLine="0"/>
        <w:jc w:val="left"/>
        <w:sectPr>
          <w:headerReference w:type="default" r:id="rId365"/>
          <w:footerReference w:type="default" r:id="rId366"/>
          <w:headerReference w:type="even" r:id="rId367"/>
          <w:footerReference w:type="even" r:id="rId368"/>
          <w:headerReference w:type="first" r:id="rId369"/>
          <w:footerReference w:type="first" r:id="rId370"/>
          <w:footnotePr>
            <w:pos w:val="pageBottom"/>
            <w:numFmt w:val="decimal"/>
            <w:numRestart w:val="continuous"/>
            <w15:footnoteColumns w:val="1"/>
          </w:footnotePr>
          <w:pgSz w:w="9512" w:h="12815"/>
          <w:pgMar w:top="669" w:right="603" w:bottom="314" w:left="841" w:header="0" w:footer="3" w:gutter="0"/>
          <w:cols w:space="720"/>
          <w:noEndnote/>
          <w:titlePg/>
          <w:rtlGutter w:val="0"/>
          <w:docGrid w:linePitch="360"/>
        </w:sectPr>
      </w:pPr>
      <w:r>
        <w:rPr>
          <w:b/>
          <w:bCs/>
          <w:color w:val="918992"/>
          <w:spacing w:val="0"/>
          <w:w w:val="100"/>
          <w:position w:val="0"/>
          <w:sz w:val="18"/>
          <w:szCs w:val="18"/>
          <w:shd w:val="clear" w:color="auto" w:fill="auto"/>
          <w:lang w:val="en-US" w:eastAsia="en-US" w:bidi="en-US"/>
        </w:rPr>
        <w:t xml:space="preserve"/>
        <w:t>10:27 改变负面为正面。</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40" w:lineRule="auto"/>
        <w:ind w:left="0" w:right="0" w:firstLine="700"/>
        <w:jc w:val="left"/>
      </w:pPr>
      <w:r>
        <w:rPr>
          <w:b/>
          <w:bCs/>
          <w:color w:val="60596E"/>
          <w:spacing w:val="0"/>
          <w:w w:val="100"/>
          <w:position w:val="0"/>
          <w:sz w:val="18"/>
          <w:szCs w:val="18"/>
          <w:shd w:val="clear" w:color="auto" w:fill="auto"/>
          <w:lang w:val="en-US" w:eastAsia="en-US" w:bidi="en-US"/>
        </w:rPr>
        <w:t xml:space="preserve"/>
        <w:t>10:29 更改为更弱</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40" w:lineRule="auto"/>
        <w:ind w:left="0" w:right="0" w:firstLine="700"/>
        <w:jc w:val="left"/>
        <w:sectPr>
          <w:footnotePr>
            <w:pos w:val="pageBottom"/>
            <w:numFmt w:val="decimal"/>
            <w:numRestart w:val="continuous"/>
            <w15:footnoteColumns w:val="1"/>
          </w:footnotePr>
          <w:pgSz w:w="9512" w:h="12815"/>
          <w:pgMar w:top="967" w:right="554" w:bottom="1203" w:left="1054" w:header="0" w:footer="3" w:gutter="0"/>
          <w:cols w:space="720"/>
          <w:noEndnote/>
          <w:rtlGutter w:val="0"/>
          <w:docGrid w:linePitch="360"/>
        </w:sectPr>
      </w:pPr>
      <w:bookmarkStart w:id="1076" w:name="bookmark1076"/>
      <w:r>
        <w:rPr>
          <w:rFonts w:ascii="Cambria" w:eastAsia="Cambria" w:hAnsi="Cambria" w:cs="Cambria"/>
          <w:color w:val="60596E"/>
          <w:spacing w:val="0"/>
          <w:w w:val="100"/>
          <w:position w:val="0"/>
          <w:sz w:val="18"/>
          <w:szCs w:val="18"/>
          <w:shd w:val="clear" w:color="auto" w:fill="auto"/>
          <w:lang w:val="en-US" w:eastAsia="en-US" w:bidi="en-US"/>
        </w:rPr>
        <w:t>10:30</w:t>
      </w:r>
      <w:bookmarkEnd w:id="1076"/>
    </w:p>
    <w:p>
      <w:pPr>
        <w:pStyle w:val="Style17"/>
        <w:keepNext w:val="0"/>
        <w:keepLines w:val="0"/>
        <w:framePr w:w="756" w:h="516" w:wrap="none" w:vAnchor="text" w:hAnchor="page" w:x="1655" w:y="21"/>
        <w:widowControl w:val="0"/>
        <w:shd w:val="clear" w:color="auto" w:fill="auto"/>
        <w:bidi w:val="0"/>
        <w:spacing w:before="0" w:after="0" w:line="269" w:lineRule="auto"/>
        <w:ind w:left="0" w:right="0" w:firstLine="0"/>
        <w:jc w:val="left"/>
        <w:rPr>
          <w:sz w:val="19"/>
          <w:szCs w:val="19"/>
        </w:rPr>
      </w:pPr>
      <w:r>
        <w:rPr>
          <w:rFonts w:ascii="Arial" w:eastAsia="Arial" w:hAnsi="Arial" w:cs="Arial"/>
          <w:color w:val="60596E"/>
          <w:spacing w:val="0"/>
          <w:w w:val="100"/>
          <w:position w:val="0"/>
          <w:sz w:val="19"/>
          <w:szCs w:val="19"/>
          <w:shd w:val="clear" w:color="auto" w:fill="auto"/>
          <w:lang w:val="en-US" w:eastAsia="en-US" w:bidi="en-US"/>
        </w:rPr>
        <w:t>Altitude (feet)</w:t>
      </w:r>
    </w:p>
    <w:p>
      <w:pPr>
        <w:pStyle w:val="Style29"/>
        <w:keepNext w:val="0"/>
        <w:keepLines w:val="0"/>
        <w:framePr w:w="256" w:h="252" w:wrap="none" w:vAnchor="text" w:hAnchor="page" w:x="6859" w:y="3201"/>
        <w:widowControl w:val="0"/>
        <w:shd w:val="clear" w:color="auto" w:fill="auto"/>
        <w:bidi w:val="0"/>
        <w:spacing w:before="0" w:after="0" w:line="240" w:lineRule="auto"/>
        <w:ind w:left="0" w:right="0" w:firstLine="0"/>
        <w:jc w:val="left"/>
        <w:rPr>
          <w:sz w:val="20"/>
          <w:szCs w:val="20"/>
        </w:rPr>
      </w:pPr>
      <w:r>
        <w:rPr>
          <w:rFonts w:ascii="Arial" w:eastAsia="Arial" w:hAnsi="Arial" w:cs="Arial"/>
          <w:color w:val="60596E"/>
          <w:spacing w:val="0"/>
          <w:w w:val="100"/>
          <w:position w:val="0"/>
          <w:sz w:val="20"/>
          <w:szCs w:val="20"/>
          <w:shd w:val="clear" w:color="auto" w:fill="auto"/>
          <w:lang w:val="en-US" w:eastAsia="en-US" w:bidi="en-US"/>
        </w:rPr>
        <w:t>10</w:t>
      </w:r>
    </w:p>
    <w:p>
      <w:pPr>
        <w:widowControl w:val="0"/>
        <w:spacing w:line="360" w:lineRule="exact"/>
      </w:pPr>
      <w:r>
        <w:drawing>
          <wp:anchor distT="15240" distB="0" distL="581660" distR="0" simplePos="0" relativeHeight="62914798" behindDoc="1" locked="0" layoutInCell="1" allowOverlap="1">
            <wp:simplePos x="0" y="0"/>
            <wp:positionH relativeFrom="page">
              <wp:posOffset>1631950</wp:posOffset>
            </wp:positionH>
            <wp:positionV relativeFrom="paragraph">
              <wp:posOffset>27940</wp:posOffset>
            </wp:positionV>
            <wp:extent cx="2194560" cy="2133600"/>
            <wp:wrapNone/>
            <wp:docPr id="601" name="Shape 601"/>
            <a:graphic xmlns:a="http://schemas.openxmlformats.org/drawingml/2006/main">
              <a:graphicData uri="http://schemas.openxmlformats.org/drawingml/2006/picture">
                <pic:pic xmlns:pic="http://schemas.openxmlformats.org/drawingml/2006/picture">
                  <pic:nvPicPr>
                    <pic:cNvPr id="602" name="Picture box 602"/>
                    <pic:cNvPicPr/>
                  </pic:nvPicPr>
                  <pic:blipFill>
                    <a:blip r:embed="rId371"/>
                    <a:stretch/>
                  </pic:blipFill>
                  <pic:spPr>
                    <a:xfrm>
                      <a:ext cx="2194560" cy="2133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71" w:line="1" w:lineRule="exact"/>
      </w:pPr>
    </w:p>
    <w:p>
      <w:pPr>
        <w:widowControl w:val="0"/>
        <w:spacing w:line="1" w:lineRule="exact"/>
        <w:sectPr>
          <w:footnotePr>
            <w:pos w:val="pageBottom"/>
            <w:numFmt w:val="decimal"/>
            <w:numRestart w:val="continuous"/>
            <w15:footnoteColumns w:val="1"/>
          </w:footnotePr>
          <w:type w:val="continuous"/>
          <w:pgSz w:w="9512" w:h="12815"/>
          <w:pgMar w:top="855" w:right="554" w:bottom="1203" w:left="566" w:header="0" w:footer="3" w:gutter="0"/>
          <w:cols w:space="720"/>
          <w:noEndnote/>
          <w:rtlGutter w:val="0"/>
          <w:docGrid w:linePitch="360"/>
        </w:sectPr>
      </w:pPr>
    </w:p>
    <w:p>
      <w:pPr>
        <w:pStyle w:val="Style29"/>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15:footnoteColumns w:val="1"/>
          </w:footnotePr>
          <w:type w:val="continuous"/>
          <w:pgSz w:w="9512" w:h="12815"/>
          <w:pgMar w:top="967" w:right="2042" w:bottom="1203" w:left="3458" w:header="0" w:footer="3" w:gutter="0"/>
          <w:cols w:space="720"/>
          <w:noEndnote/>
          <w:rtlGutter w:val="0"/>
          <w:docGrid w:linePitch="360"/>
        </w:sectPr>
      </w:pPr>
      <w:r>
        <w:rPr>
          <w:rFonts w:ascii="Arial" w:eastAsia="Arial" w:hAnsi="Arial" w:cs="Arial"/>
          <w:spacing w:val="0"/>
          <w:w w:val="100"/>
          <w:position w:val="0"/>
          <w:sz w:val="19"/>
          <w:szCs w:val="19"/>
          <w:shd w:val="clear" w:color="auto" w:fill="auto"/>
          <w:lang w:val="en-US" w:eastAsia="en-US" w:bidi="en-US"/>
        </w:rPr>
        <w:t/>
        <w:t>机场中心距离（海里）</w:t>
      </w:r>
    </w:p>
    <w:p>
      <w:pPr>
        <w:widowControl w:val="0"/>
        <w:spacing w:line="44" w:lineRule="exact"/>
        <w:rPr>
          <w:sz w:val="4"/>
          <w:szCs w:val="4"/>
        </w:rPr>
      </w:pPr>
    </w:p>
    <w:p>
      <w:pPr>
        <w:widowControl w:val="0"/>
        <w:spacing w:line="1" w:lineRule="exact"/>
        <w:sectPr>
          <w:footnotePr>
            <w:pos w:val="pageBottom"/>
            <w:numFmt w:val="decimal"/>
            <w:numRestart w:val="continuous"/>
            <w15:footnoteColumns w:val="1"/>
          </w:footnotePr>
          <w:type w:val="continuous"/>
          <w:pgSz w:w="9512" w:h="12815"/>
          <w:pgMar w:top="967" w:right="0" w:bottom="1203" w:left="0" w:header="0" w:footer="3" w:gutter="0"/>
          <w:cols w:space="720"/>
          <w:noEndnote/>
          <w:rtlGutter w:val="0"/>
          <w:docGrid w:linePitch="360"/>
        </w:sectPr>
      </w:pPr>
    </w:p>
    <w:p>
      <w:pPr>
        <w:widowControl w:val="0"/>
        <w:spacing w:line="1" w:lineRule="exact"/>
      </w:pPr>
      <w:r>
        <w:drawing>
          <wp:anchor distT="0" distB="0" distL="114300" distR="114300" simplePos="0" relativeHeight="125829564" behindDoc="0" locked="0" layoutInCell="1" allowOverlap="1">
            <wp:simplePos x="0" y="0"/>
            <wp:positionH relativeFrom="page">
              <wp:posOffset>2536190</wp:posOffset>
            </wp:positionH>
            <wp:positionV relativeFrom="paragraph">
              <wp:posOffset>215900</wp:posOffset>
            </wp:positionV>
            <wp:extent cx="1456690" cy="1444625"/>
            <wp:wrapSquare wrapText="bothSides"/>
            <wp:docPr id="603" name="Shape 603"/>
            <a:graphic xmlns:a="http://schemas.openxmlformats.org/drawingml/2006/main">
              <a:graphicData uri="http://schemas.openxmlformats.org/drawingml/2006/picture">
                <pic:pic xmlns:pic="http://schemas.openxmlformats.org/drawingml/2006/picture">
                  <pic:nvPicPr>
                    <pic:cNvPr id="604" name="Picture box 604"/>
                    <pic:cNvPicPr/>
                  </pic:nvPicPr>
                  <pic:blipFill>
                    <a:blip r:embed="rId373"/>
                    <a:stretch/>
                  </pic:blipFill>
                  <pic:spPr>
                    <a:xfrm>
                      <a:ext cx="1456690" cy="1444625"/>
                    </a:xfrm>
                    <a:prstGeom prst="rect"/>
                  </pic:spPr>
                </pic:pic>
              </a:graphicData>
            </a:graphic>
          </wp:anchor>
        </w:drawing>
      </w:r>
    </w:p>
    <w:p>
      <w:pPr>
        <w:pStyle w:val="Style81"/>
        <w:keepNext/>
        <w:keepLines/>
        <w:widowControl w:val="0"/>
        <w:shd w:val="clear" w:color="auto" w:fill="auto"/>
        <w:bidi w:val="0"/>
        <w:spacing w:before="0" w:after="0" w:line="276" w:lineRule="auto"/>
        <w:ind w:left="0" w:right="0" w:firstLine="0"/>
        <w:jc w:val="left"/>
      </w:pPr>
      <w:bookmarkStart w:id="1078" w:name="bookmark1078"/>
      <w:r>
        <w:rPr>
          <w:rFonts w:ascii="Cambria" w:eastAsia="Cambria" w:hAnsi="Cambria" w:cs="Cambria"/>
          <w:color w:val="736A7A"/>
          <w:spacing w:val="0"/>
          <w:w w:val="100"/>
          <w:position w:val="0"/>
          <w:sz w:val="18"/>
          <w:szCs w:val="18"/>
          <w:shd w:val="clear" w:color="auto" w:fill="auto"/>
          <w:lang w:val="en-US" w:eastAsia="en-US" w:bidi="en-US"/>
        </w:rPr>
        <w:t>10:31</w:t>
      </w:r>
      <w:bookmarkEnd w:id="1078"/>
    </w:p>
    <w:p>
      <w:pPr>
        <w:pStyle w:val="Style29"/>
        <w:keepNext w:val="0"/>
        <w:keepLines w:val="0"/>
        <w:widowControl w:val="0"/>
        <w:shd w:val="clear" w:color="auto" w:fill="auto"/>
        <w:bidi w:val="0"/>
        <w:spacing w:before="0" w:after="0" w:line="269" w:lineRule="auto"/>
        <w:ind w:left="0" w:right="0" w:firstLine="0"/>
        <w:jc w:val="left"/>
      </w:pPr>
      <w:r>
        <w:rPr>
          <w:rFonts w:ascii="Arial" w:eastAsia="Arial" w:hAnsi="Arial" w:cs="Arial"/>
          <w:spacing w:val="0"/>
          <w:w w:val="100"/>
          <w:position w:val="0"/>
          <w:sz w:val="19"/>
          <w:szCs w:val="19"/>
          <w:shd w:val="clear" w:color="auto" w:fill="auto"/>
          <w:lang w:val="en-US" w:eastAsia="en-US" w:bidi="en-US"/>
        </w:rPr>
        <w:t>Altitude 5.C00 (feet)</w:t>
      </w:r>
    </w:p>
    <w:p>
      <w:pPr>
        <w:pStyle w:val="Style29"/>
        <w:keepNext w:val="0"/>
        <w:keepLines w:val="0"/>
        <w:widowControl w:val="0"/>
        <w:shd w:val="clear" w:color="auto" w:fill="auto"/>
        <w:bidi w:val="0"/>
        <w:spacing w:before="0" w:after="280" w:line="269" w:lineRule="auto"/>
        <w:ind w:left="0" w:right="0" w:firstLine="880"/>
        <w:jc w:val="left"/>
      </w:pPr>
      <w:r>
        <w:rPr>
          <w:rFonts w:ascii="Arial" w:eastAsia="Arial" w:hAnsi="Arial" w:cs="Arial"/>
          <w:spacing w:val="0"/>
          <w:w w:val="100"/>
          <w:position w:val="0"/>
          <w:sz w:val="19"/>
          <w:szCs w:val="19"/>
          <w:shd w:val="clear" w:color="auto" w:fill="auto"/>
          <w:lang w:val="en-US" w:eastAsia="en-US" w:bidi="en-US"/>
        </w:rPr>
        <w:t>4,000</w:t>
      </w:r>
    </w:p>
    <w:p>
      <w:pPr>
        <w:pStyle w:val="Style29"/>
        <w:keepNext w:val="0"/>
        <w:keepLines w:val="0"/>
        <w:widowControl w:val="0"/>
        <w:shd w:val="clear" w:color="auto" w:fill="auto"/>
        <w:bidi w:val="0"/>
        <w:spacing w:before="0" w:after="280" w:line="269" w:lineRule="auto"/>
        <w:ind w:left="0" w:right="0" w:firstLine="880"/>
        <w:jc w:val="left"/>
      </w:pPr>
      <w:r>
        <w:rPr>
          <w:rFonts w:ascii="Arial" w:eastAsia="Arial" w:hAnsi="Arial" w:cs="Arial"/>
          <w:spacing w:val="0"/>
          <w:w w:val="100"/>
          <w:position w:val="0"/>
          <w:sz w:val="19"/>
          <w:szCs w:val="19"/>
          <w:shd w:val="clear" w:color="auto" w:fill="auto"/>
          <w:lang w:val="en-US" w:eastAsia="en-US" w:bidi="en-US"/>
        </w:rPr>
        <w:t>3,000</w:t>
      </w:r>
    </w:p>
    <w:p>
      <w:pPr>
        <w:pStyle w:val="Style29"/>
        <w:keepNext w:val="0"/>
        <w:keepLines w:val="0"/>
        <w:widowControl w:val="0"/>
        <w:shd w:val="clear" w:color="auto" w:fill="auto"/>
        <w:bidi w:val="0"/>
        <w:spacing w:before="0" w:after="280" w:line="269" w:lineRule="auto"/>
        <w:ind w:left="0" w:right="0" w:firstLine="880"/>
        <w:jc w:val="left"/>
      </w:pPr>
      <w:r>
        <w:rPr>
          <w:rFonts w:ascii="Arial" w:eastAsia="Arial" w:hAnsi="Arial" w:cs="Arial"/>
          <w:spacing w:val="0"/>
          <w:w w:val="100"/>
          <w:position w:val="0"/>
          <w:sz w:val="19"/>
          <w:szCs w:val="19"/>
          <w:shd w:val="clear" w:color="auto" w:fill="auto"/>
          <w:lang w:val="en-US" w:eastAsia="en-US" w:bidi="en-US"/>
        </w:rPr>
        <w:t>2,000</w:t>
      </w:r>
    </w:p>
    <w:p>
      <w:pPr>
        <w:pStyle w:val="Style29"/>
        <w:keepNext w:val="0"/>
        <w:keepLines w:val="0"/>
        <w:widowControl w:val="0"/>
        <w:shd w:val="clear" w:color="auto" w:fill="auto"/>
        <w:bidi w:val="0"/>
        <w:spacing w:before="0" w:after="0" w:line="269" w:lineRule="auto"/>
        <w:ind w:left="0" w:right="0" w:firstLine="880"/>
        <w:jc w:val="left"/>
        <w:sectPr>
          <w:footnotePr>
            <w:pos w:val="pageBottom"/>
            <w:numFmt w:val="decimal"/>
            <w:numRestart w:val="continuous"/>
            <w15:footnoteColumns w:val="1"/>
          </w:footnotePr>
          <w:type w:val="continuous"/>
          <w:pgSz w:w="9512" w:h="12815"/>
          <w:pgMar w:top="967" w:right="6366" w:bottom="1203" w:left="1698" w:header="0" w:footer="3" w:gutter="0"/>
          <w:cols w:space="720"/>
          <w:noEndnote/>
          <w:rtlGutter w:val="0"/>
          <w:docGrid w:linePitch="360"/>
        </w:sectPr>
      </w:pPr>
      <w:r>
        <w:rPr>
          <w:rFonts w:ascii="Arial" w:eastAsia="Arial" w:hAnsi="Arial" w:cs="Arial"/>
          <w:spacing w:val="0"/>
          <w:w w:val="100"/>
          <w:position w:val="0"/>
          <w:sz w:val="19"/>
          <w:szCs w:val="19"/>
          <w:shd w:val="clear" w:color="auto" w:fill="auto"/>
          <w:lang w:val="en-US" w:eastAsia="en-US" w:bidi="en-US"/>
        </w:rPr>
        <w:t>1,000</w:t>
      </w:r>
    </w:p>
    <w:p>
      <w:pPr>
        <w:widowControl w:val="0"/>
        <w:spacing w:line="219" w:lineRule="exact"/>
        <w:rPr>
          <w:sz w:val="18"/>
          <w:szCs w:val="18"/>
        </w:rPr>
      </w:pPr>
    </w:p>
    <w:p>
      <w:pPr>
        <w:widowControl w:val="0"/>
        <w:spacing w:line="1" w:lineRule="exact"/>
        <w:sectPr>
          <w:footnotePr>
            <w:pos w:val="pageBottom"/>
            <w:numFmt w:val="decimal"/>
            <w:numRestart w:val="continuous"/>
            <w15:footnoteColumns w:val="1"/>
          </w:footnotePr>
          <w:type w:val="continuous"/>
          <w:pgSz w:w="9512" w:h="12815"/>
          <w:pgMar w:top="855" w:right="0" w:bottom="1203" w:left="0" w:header="0" w:footer="3" w:gutter="0"/>
          <w:cols w:space="720"/>
          <w:noEndnote/>
          <w:rtlGutter w:val="0"/>
          <w:docGrid w:linePitch="360"/>
        </w:sectPr>
      </w:pPr>
    </w:p>
    <w:p>
      <w:pPr>
        <w:pStyle w:val="Style29"/>
        <w:keepNext w:val="0"/>
        <w:keepLines w:val="0"/>
        <w:framePr w:w="380" w:h="252" w:wrap="none" w:vAnchor="text" w:hAnchor="page" w:x="2591" w:y="21"/>
        <w:widowControl w:val="0"/>
        <w:shd w:val="clear" w:color="auto" w:fill="auto"/>
        <w:bidi w:val="0"/>
        <w:spacing w:before="0" w:after="0" w:line="240" w:lineRule="auto"/>
        <w:ind w:left="0" w:right="0" w:firstLine="0"/>
        <w:jc w:val="left"/>
        <w:rPr>
          <w:sz w:val="20"/>
          <w:szCs w:val="20"/>
        </w:rPr>
      </w:pPr>
      <w:r>
        <w:rPr>
          <w:rFonts w:ascii="Arial" w:eastAsia="Arial" w:hAnsi="Arial" w:cs="Arial"/>
          <w:color w:val="60596E"/>
          <w:spacing w:val="0"/>
          <w:w w:val="100"/>
          <w:position w:val="0"/>
          <w:sz w:val="20"/>
          <w:szCs w:val="20"/>
          <w:shd w:val="clear" w:color="auto" w:fill="auto"/>
          <w:lang w:val="en-US" w:eastAsia="en-US" w:bidi="en-US"/>
        </w:rPr>
        <w:t>756</w:t>
      </w:r>
    </w:p>
    <w:p>
      <w:pPr>
        <w:widowControl w:val="0"/>
        <w:spacing w:after="251" w:line="1" w:lineRule="exact"/>
      </w:pPr>
    </w:p>
    <w:p>
      <w:pPr>
        <w:widowControl w:val="0"/>
        <w:spacing w:line="1" w:lineRule="exact"/>
        <w:sectPr>
          <w:footnotePr>
            <w:pos w:val="pageBottom"/>
            <w:numFmt w:val="decimal"/>
            <w:numRestart w:val="continuous"/>
            <w15:footnoteColumns w:val="1"/>
          </w:footnotePr>
          <w:type w:val="continuous"/>
          <w:pgSz w:w="9512" w:h="12815"/>
          <w:pgMar w:top="855" w:right="554" w:bottom="1203" w:left="566" w:header="0" w:footer="3" w:gutter="0"/>
          <w:cols w:space="720"/>
          <w:noEndnote/>
          <w:rtlGutter w:val="0"/>
          <w:docGrid w:linePitch="360"/>
        </w:sectPr>
      </w:pPr>
    </w:p>
    <w:p>
      <w:pPr>
        <w:pStyle w:val="Style29"/>
        <w:keepNext w:val="0"/>
        <w:keepLines w:val="0"/>
        <w:widowControl w:val="0"/>
        <w:shd w:val="clear" w:color="auto" w:fill="auto"/>
        <w:tabs>
          <w:tab w:pos="804" w:val="left"/>
          <w:tab w:pos="1676" w:val="left"/>
          <w:tab w:pos="2580" w:val="left"/>
          <w:tab w:pos="3496" w:val="left"/>
        </w:tabs>
        <w:bidi w:val="0"/>
        <w:spacing w:before="0" w:after="40" w:line="240" w:lineRule="auto"/>
        <w:ind w:left="0" w:right="0" w:firstLine="0"/>
        <w:jc w:val="center"/>
      </w:pPr>
      <w:r>
        <w:rPr>
          <w:rFonts w:ascii="Arial" w:eastAsia="Arial" w:hAnsi="Arial" w:cs="Arial"/>
          <w:spacing w:val="0"/>
          <w:w w:val="100"/>
          <w:position w:val="0"/>
          <w:sz w:val="19"/>
          <w:szCs w:val="19"/>
          <w:shd w:val="clear" w:color="auto" w:fill="auto"/>
          <w:lang w:val="en-US" w:eastAsia="en-US" w:bidi="en-US"/>
        </w:rPr>
        <w:t>800</w:t>
        <w:tab/>
        <w:t>900</w:t>
        <w:tab/>
        <w:t>1000</w:t>
        <w:tab/>
        <w:t>1100</w:t>
        <w:tab/>
        <w:t>1200</w:t>
      </w:r>
    </w:p>
    <w:p>
      <w:pPr>
        <w:pStyle w:val="Style29"/>
        <w:keepNext w:val="0"/>
        <w:keepLines w:val="0"/>
        <w:widowControl w:val="0"/>
        <w:shd w:val="clear" w:color="auto" w:fill="auto"/>
        <w:bidi w:val="0"/>
        <w:spacing w:before="0" w:after="140" w:line="240" w:lineRule="auto"/>
        <w:ind w:left="0" w:right="0" w:firstLine="0"/>
        <w:jc w:val="center"/>
      </w:pPr>
      <w:r>
        <w:rPr>
          <w:rFonts w:ascii="Arial" w:eastAsia="Arial" w:hAnsi="Arial" w:cs="Arial"/>
          <w:spacing w:val="0"/>
          <w:w w:val="100"/>
          <w:position w:val="0"/>
          <w:sz w:val="19"/>
          <w:szCs w:val="19"/>
          <w:shd w:val="clear" w:color="auto" w:fill="auto"/>
          <w:lang w:val="en-US" w:eastAsia="en-US" w:bidi="en-US"/>
        </w:rPr>
        <w:t>Vertical Speed (fpm)</w:t>
      </w:r>
    </w:p>
    <w:p>
      <w:pPr>
        <w:pStyle w:val="Style32"/>
        <w:keepNext w:val="0"/>
        <w:keepLines w:val="0"/>
        <w:widowControl w:val="0"/>
        <w:numPr>
          <w:ilvl w:val="0"/>
          <w:numId w:val="311"/>
        </w:numPr>
        <w:shd w:val="clear" w:color="auto" w:fill="auto"/>
        <w:tabs>
          <w:tab w:pos="625" w:val="left"/>
        </w:tabs>
        <w:bidi w:val="0"/>
        <w:spacing w:before="0" w:after="0" w:line="259" w:lineRule="auto"/>
        <w:ind w:left="0" w:right="0" w:firstLine="300"/>
        <w:jc w:val="left"/>
      </w:pPr>
      <w:r>
        <w:rPr>
          <w:spacing w:val="0"/>
          <w:w w:val="100"/>
          <w:position w:val="0"/>
          <w:shd w:val="clear" w:color="auto" w:fill="auto"/>
          <w:lang w:val="en-US" w:eastAsia="en-US" w:bidi="en-US"/>
        </w:rPr>
        <w:t/>
        <w:t>这是表格中的范围。</w:t>
      </w:r>
    </w:p>
    <w:p>
      <w:pPr>
        <w:pStyle w:val="Style32"/>
        <w:keepNext w:val="0"/>
        <w:keepLines w:val="0"/>
        <w:widowControl w:val="0"/>
        <w:numPr>
          <w:ilvl w:val="0"/>
          <w:numId w:val="311"/>
        </w:numPr>
        <w:shd w:val="clear" w:color="auto" w:fill="auto"/>
        <w:tabs>
          <w:tab w:pos="625" w:val="left"/>
        </w:tabs>
        <w:bidi w:val="0"/>
        <w:spacing w:before="0" w:after="0" w:line="259" w:lineRule="auto"/>
        <w:ind w:left="640" w:right="0" w:hanging="320"/>
        <w:jc w:val="left"/>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cal speed reading was obtained before the airplane was flying, as can be seen by the concurrent airspeed reading.)</w:t>
      </w:r>
    </w:p>
    <w:p>
      <w:pPr>
        <w:pStyle w:val="Style32"/>
        <w:keepNext w:val="0"/>
        <w:keepLines w:val="0"/>
        <w:widowControl w:val="0"/>
        <w:numPr>
          <w:ilvl w:val="0"/>
          <w:numId w:val="311"/>
        </w:numPr>
        <w:shd w:val="clear" w:color="auto" w:fill="auto"/>
        <w:tabs>
          <w:tab w:pos="625" w:val="left"/>
        </w:tabs>
        <w:bidi w:val="0"/>
        <w:spacing w:before="0" w:after="80" w:line="259" w:lineRule="auto"/>
        <w:ind w:left="640" w:right="0" w:hanging="320"/>
        <w:jc w:val="left"/>
      </w:pPr>
      <w:r>
        <w:rPr>
          <w:spacing w:val="0"/>
          <w:w w:val="100"/>
          <w:position w:val="0"/>
          <w:shd w:val="clear" w:color="auto" w:fill="auto"/>
          <w:lang w:val="en-US" w:eastAsia="en-US" w:bidi="en-US"/>
        </w:rPr>
        <w:t/>
        <w:t>否定。（我们无法给出756的高度值，因为我们不知道起飞时的垂直速度是多少。可以通过同时的空速读数看出，在飞机起飞之前获得了0的垂直速度读数。）是的，因为飞机的动力和螺旋桨所能获得的空气密度随着高度的增加而减小。（要对这个问题给出一个好的答案，需要对这个领域有所了解。如果你已经弄明白了，那么很好！）</w:t>
      </w:r>
      <w:r>
        <w:br w:type="page"/>
        <w:t/>
      </w:r>
    </w:p>
    <w:p>
      <w:pPr>
        <w:framePr w:w="4408" w:h="4820" w:hSpace="1288" w:vSpace="208" w:wrap="notBeside" w:vAnchor="text" w:hAnchor="text" w:x="1289" w:y="209"/>
        <w:widowControl w:val="0"/>
        <w:rPr>
          <w:sz w:val="2"/>
          <w:szCs w:val="2"/>
        </w:rPr>
      </w:pPr>
      <w:r>
        <w:drawing>
          <wp:inline>
            <wp:extent cx="2797810" cy="3060065"/>
            <wp:docPr id="605" name="Picutre 605"/>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375"/>
                    <a:stretch/>
                  </pic:blipFill>
                  <pic:spPr>
                    <a:xfrm>
                      <a:ext cx="2797810" cy="3060065"/>
                    </a:xfrm>
                    <a:prstGeom prst="rect"/>
                  </pic:spPr>
                </pic:pic>
              </a:graphicData>
            </a:graphic>
          </wp:inline>
        </w:drawing>
      </w:r>
    </w:p>
    <w:p>
      <w:pPr>
        <w:widowControl w:val="0"/>
        <w:spacing w:line="1" w:lineRule="exact"/>
      </w:pPr>
      <w:r>
        <mc:AlternateContent>
          <mc:Choice Requires="wps">
            <w:drawing>
              <wp:anchor distT="0" distB="0" distL="0" distR="3500120" simplePos="0" relativeHeight="125829565" behindDoc="0" locked="0" layoutInCell="1" allowOverlap="1">
                <wp:simplePos x="0" y="0"/>
                <wp:positionH relativeFrom="column">
                  <wp:posOffset>0</wp:posOffset>
                </wp:positionH>
                <wp:positionV relativeFrom="paragraph">
                  <wp:posOffset>0</wp:posOffset>
                </wp:positionV>
                <wp:extent cx="751840" cy="678180"/>
                <wp:wrapTopAndBottom/>
                <wp:docPr id="606" name="Shape 606"/>
                <a:graphic xmlns:a="http://schemas.openxmlformats.org/drawingml/2006/main">
                  <a:graphicData uri="http://schemas.microsoft.com/office/word/2010/wordprocessingShape">
                    <wps:wsp>
                      <wps:cNvSpPr txBox="1"/>
                      <wps:spPr>
                        <a:xfrm>
                          <a:ext cx="751840" cy="678180"/>
                        </a:xfrm>
                        <a:prstGeom prst="rect"/>
                        <a:noFill/>
                      </wps:spPr>
                      <wps:txbx>
                        <w:txbxContent>
                          <w:p>
                            <w:pPr>
                              <w:pStyle w:val="Style17"/>
                              <w:keepNext w:val="0"/>
                              <w:keepLines w:val="0"/>
                              <w:widowControl w:val="0"/>
                              <w:shd w:val="clear" w:color="auto" w:fill="auto"/>
                              <w:bidi w:val="0"/>
                              <w:spacing w:before="0" w:after="120" w:line="240" w:lineRule="auto"/>
                              <w:ind w:left="0" w:right="0" w:firstLine="0"/>
                              <w:jc w:val="left"/>
                              <w:rPr>
                                <w:sz w:val="18"/>
                                <w:szCs w:val="18"/>
                              </w:rPr>
                            </w:pPr>
                            <w:r>
                              <w:rPr>
                                <w:rFonts w:ascii="Cambria" w:eastAsia="Cambria" w:hAnsi="Cambria" w:cs="Cambria"/>
                                <w:b/>
                                <w:bCs/>
                                <w:spacing w:val="0"/>
                                <w:w w:val="100"/>
                                <w:position w:val="0"/>
                                <w:sz w:val="18"/>
                                <w:szCs w:val="18"/>
                                <w:shd w:val="clear" w:color="auto" w:fill="auto"/>
                                <w:lang w:val="en-US" w:eastAsia="en-US" w:bidi="en-US"/>
                              </w:rPr>
                              <w:t>10:32</w:t>
                            </w:r>
                          </w:p>
                          <w:p>
                            <w:pPr>
                              <w:pStyle w:val="Style17"/>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spacing w:val="0"/>
                                <w:w w:val="100"/>
                                <w:position w:val="0"/>
                                <w:sz w:val="19"/>
                                <w:szCs w:val="19"/>
                                <w:shd w:val="clear" w:color="auto" w:fill="auto"/>
                                <w:lang w:val="en-US" w:eastAsia="en-US" w:bidi="en-US"/>
                              </w:rPr>
                              <w:t>Registered</w:t>
                            </w:r>
                          </w:p>
                          <w:p>
                            <w:pPr>
                              <w:pStyle w:val="Style17"/>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spacing w:val="0"/>
                                <w:w w:val="100"/>
                                <w:position w:val="0"/>
                                <w:sz w:val="19"/>
                                <w:szCs w:val="19"/>
                                <w:shd w:val="clear" w:color="auto" w:fill="auto"/>
                                <w:lang w:val="en-US" w:eastAsia="en-US" w:bidi="en-US"/>
                              </w:rPr>
                              <w:t>Vehicles</w:t>
                            </w:r>
                          </w:p>
                          <w:p>
                            <w:pPr>
                              <w:pStyle w:val="Style17"/>
                              <w:keepNext w:val="0"/>
                              <w:keepLines w:val="0"/>
                              <w:widowControl w:val="0"/>
                              <w:shd w:val="clear" w:color="auto" w:fill="auto"/>
                              <w:bidi w:val="0"/>
                              <w:spacing w:before="0" w:after="60" w:line="240" w:lineRule="auto"/>
                              <w:ind w:left="0" w:right="0" w:firstLine="180"/>
                              <w:jc w:val="left"/>
                              <w:rPr>
                                <w:sz w:val="19"/>
                                <w:szCs w:val="19"/>
                              </w:rPr>
                            </w:pPr>
                            <w:r>
                              <w:rPr>
                                <w:rFonts w:ascii="Arial" w:eastAsia="Arial" w:hAnsi="Arial" w:cs="Arial"/>
                                <w:spacing w:val="0"/>
                                <w:w w:val="100"/>
                                <w:position w:val="0"/>
                                <w:sz w:val="19"/>
                                <w:szCs w:val="19"/>
                                <w:shd w:val="clear" w:color="auto" w:fill="auto"/>
                                <w:lang w:val="en-US" w:eastAsia="en-US" w:bidi="en-US"/>
                              </w:rPr>
                              <w:t>(millions)</w:t>
                            </w:r>
                          </w:p>
                        </w:txbxContent>
                      </wps:txbx>
                      <wps:bodyPr lIns="0" tIns="0" rIns="0" bIns="0">
                        <a:noAutoFit/>
                      </wps:bodyPr>
                    </wps:wsp>
                  </a:graphicData>
                </a:graphic>
              </wp:anchor>
            </w:drawing>
          </mc:Choice>
          <mc:Fallback>
            <w:pict>
              <v:shape id="_x0000_s1632" type="#_x0000_t202" style="position:absolute;margin-left:0;margin-top:0;width:59.200000000000003pt;height:53.399999999999999pt;z-index:-125829188;mso-wrap-distance-left:0;mso-wrap-distance-right:275.60000000000002pt" filled="f" stroked="f">
                <v:textbox inset="0,0,0,0">
                  <w:txbxContent>
                    <w:p>
                      <w:pPr>
                        <w:pStyle w:val="Style17"/>
                        <w:keepNext w:val="0"/>
                        <w:keepLines w:val="0"/>
                        <w:widowControl w:val="0"/>
                        <w:shd w:val="clear" w:color="auto" w:fill="auto"/>
                        <w:bidi w:val="0"/>
                        <w:spacing w:before="0" w:after="120" w:line="240" w:lineRule="auto"/>
                        <w:ind w:left="0" w:right="0" w:firstLine="0"/>
                        <w:jc w:val="left"/>
                        <w:rPr>
                          <w:sz w:val="18"/>
                          <w:szCs w:val="18"/>
                        </w:rPr>
                      </w:pPr>
                      <w:r>
                        <w:rPr>
                          <w:rFonts w:ascii="Cambria" w:eastAsia="Cambria" w:hAnsi="Cambria" w:cs="Cambria"/>
                          <w:b/>
                          <w:bCs/>
                          <w:spacing w:val="0"/>
                          <w:w w:val="100"/>
                          <w:position w:val="0"/>
                          <w:sz w:val="18"/>
                          <w:szCs w:val="18"/>
                          <w:shd w:val="clear" w:color="auto" w:fill="auto"/>
                          <w:lang w:val="en-US" w:eastAsia="en-US" w:bidi="en-US"/>
                        </w:rPr>
                        <w:t>10:32</w:t>
                      </w:r>
                    </w:p>
                    <w:p>
                      <w:pPr>
                        <w:pStyle w:val="Style17"/>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spacing w:val="0"/>
                          <w:w w:val="100"/>
                          <w:position w:val="0"/>
                          <w:sz w:val="19"/>
                          <w:szCs w:val="19"/>
                          <w:shd w:val="clear" w:color="auto" w:fill="auto"/>
                          <w:lang w:val="en-US" w:eastAsia="en-US" w:bidi="en-US"/>
                        </w:rPr>
                        <w:t>Registered</w:t>
                      </w:r>
                    </w:p>
                    <w:p>
                      <w:pPr>
                        <w:pStyle w:val="Style17"/>
                        <w:keepNext w:val="0"/>
                        <w:keepLines w:val="0"/>
                        <w:widowControl w:val="0"/>
                        <w:shd w:val="clear" w:color="auto" w:fill="auto"/>
                        <w:bidi w:val="0"/>
                        <w:spacing w:before="0" w:after="0" w:line="240" w:lineRule="auto"/>
                        <w:ind w:left="0" w:right="0" w:firstLine="180"/>
                        <w:jc w:val="left"/>
                        <w:rPr>
                          <w:sz w:val="19"/>
                          <w:szCs w:val="19"/>
                        </w:rPr>
                      </w:pPr>
                      <w:r>
                        <w:rPr>
                          <w:rFonts w:ascii="Arial" w:eastAsia="Arial" w:hAnsi="Arial" w:cs="Arial"/>
                          <w:spacing w:val="0"/>
                          <w:w w:val="100"/>
                          <w:position w:val="0"/>
                          <w:sz w:val="19"/>
                          <w:szCs w:val="19"/>
                          <w:shd w:val="clear" w:color="auto" w:fill="auto"/>
                          <w:lang w:val="en-US" w:eastAsia="en-US" w:bidi="en-US"/>
                        </w:rPr>
                        <w:t>Vehicles</w:t>
                      </w:r>
                    </w:p>
                    <w:p>
                      <w:pPr>
                        <w:pStyle w:val="Style17"/>
                        <w:keepNext w:val="0"/>
                        <w:keepLines w:val="0"/>
                        <w:widowControl w:val="0"/>
                        <w:shd w:val="clear" w:color="auto" w:fill="auto"/>
                        <w:bidi w:val="0"/>
                        <w:spacing w:before="0" w:after="60" w:line="240" w:lineRule="auto"/>
                        <w:ind w:left="0" w:right="0" w:firstLine="180"/>
                        <w:jc w:val="left"/>
                        <w:rPr>
                          <w:sz w:val="19"/>
                          <w:szCs w:val="19"/>
                        </w:rPr>
                      </w:pPr>
                      <w:r>
                        <w:rPr>
                          <w:rFonts w:ascii="Arial" w:eastAsia="Arial" w:hAnsi="Arial" w:cs="Arial"/>
                          <w:spacing w:val="0"/>
                          <w:w w:val="100"/>
                          <w:position w:val="0"/>
                          <w:sz w:val="19"/>
                          <w:szCs w:val="19"/>
                          <w:shd w:val="clear" w:color="auto" w:fill="auto"/>
                          <w:lang w:val="en-US" w:eastAsia="en-US" w:bidi="en-US"/>
                        </w:rPr>
                        <w:t>(millions)</w:t>
                      </w:r>
                    </w:p>
                  </w:txbxContent>
                </v:textbox>
                <w10:wrap type="topAndBottom"/>
              </v:shape>
            </w:pict>
          </mc:Fallback>
        </mc:AlternateContent>
      </w:r>
      <w:r>
        <mc:AlternateContent>
          <mc:Choice Requires="wps">
            <w:drawing>
              <wp:anchor distT="0" distB="0" distL="0" distR="2476500" simplePos="0" relativeHeight="125829567" behindDoc="0" locked="0" layoutInCell="1" allowOverlap="1">
                <wp:simplePos x="0" y="0"/>
                <wp:positionH relativeFrom="column">
                  <wp:posOffset>1424940</wp:posOffset>
                </wp:positionH>
                <wp:positionV relativeFrom="paragraph">
                  <wp:posOffset>3235960</wp:posOffset>
                </wp:positionV>
                <wp:extent cx="1775460" cy="160020"/>
                <wp:wrapTopAndBottom/>
                <wp:docPr id="608" name="Shape 608"/>
                <a:graphic xmlns:a="http://schemas.openxmlformats.org/drawingml/2006/main">
                  <a:graphicData uri="http://schemas.microsoft.com/office/word/2010/wordprocessingShape">
                    <wps:wsp>
                      <wps:cNvSpPr txBox="1"/>
                      <wps:spPr>
                        <a:xfrm>
                          <a:ext cx="1775460" cy="1600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918992"/>
                                <w:spacing w:val="0"/>
                                <w:w w:val="100"/>
                                <w:position w:val="0"/>
                                <w:sz w:val="19"/>
                                <w:szCs w:val="19"/>
                                <w:shd w:val="clear" w:color="auto" w:fill="auto"/>
                                <w:lang w:val="en-US" w:eastAsia="en-US" w:bidi="en-US"/>
                              </w:rPr>
                              <w:t>Highway Fatalities (thousands)</w:t>
                            </w:r>
                          </w:p>
                        </w:txbxContent>
                      </wps:txbx>
                      <wps:bodyPr lIns="0" tIns="0" rIns="0" bIns="0">
                        <a:noAutoFit/>
                      </wps:bodyPr>
                    </wps:wsp>
                  </a:graphicData>
                </a:graphic>
              </wp:anchor>
            </w:drawing>
          </mc:Choice>
          <mc:Fallback>
            <w:pict>
              <v:shape id="_x0000_s1634" type="#_x0000_t202" style="position:absolute;margin-left:112.2pt;margin-top:254.80000000000001pt;width:139.80000000000001pt;height:12.6pt;z-index:-125829186;mso-wrap-distance-left:0;mso-wrap-distance-right:195.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918992"/>
                          <w:spacing w:val="0"/>
                          <w:w w:val="100"/>
                          <w:position w:val="0"/>
                          <w:sz w:val="19"/>
                          <w:szCs w:val="19"/>
                          <w:shd w:val="clear" w:color="auto" w:fill="auto"/>
                          <w:lang w:val="en-US" w:eastAsia="en-US" w:bidi="en-US"/>
                        </w:rPr>
                        <w:t>Highway Fatalities (thousands)</w:t>
                      </w:r>
                    </w:p>
                  </w:txbxContent>
                </v:textbox>
                <w10:wrap type="topAndBottom"/>
              </v:shape>
            </w:pict>
          </mc:Fallback>
        </mc:AlternateContent>
      </w:r>
    </w:p>
    <w:p>
      <w:pPr>
        <w:pStyle w:val="Style32"/>
        <w:keepNext w:val="0"/>
        <w:keepLines w:val="0"/>
        <w:widowControl w:val="0"/>
        <w:numPr>
          <w:ilvl w:val="0"/>
          <w:numId w:val="313"/>
        </w:numPr>
        <w:shd w:val="clear" w:color="auto" w:fill="auto"/>
        <w:tabs>
          <w:tab w:pos="1016" w:val="left"/>
        </w:tabs>
        <w:bidi w:val="0"/>
        <w:spacing w:before="0" w:after="0" w:line="259" w:lineRule="auto"/>
        <w:ind w:left="0" w:right="0" w:firstLine="680"/>
        <w:jc w:val="left"/>
      </w:pPr>
      <w:r>
        <w:rPr>
          <w:color w:val="918992"/>
          <w:spacing w:val="0"/>
          <w:w w:val="100"/>
          <w:position w:val="0"/>
          <w:shd w:val="clear" w:color="auto" w:fill="auto"/>
          <w:lang w:val="en-US" w:eastAsia="en-US" w:bidi="en-US"/>
        </w:rPr>
        <w:t/>
        <w:t>是的。</w:t>
      </w:r>
    </w:p>
    <w:p>
      <w:pPr>
        <w:pStyle w:val="Style32"/>
        <w:keepNext w:val="0"/>
        <w:keepLines w:val="0"/>
        <w:widowControl w:val="0"/>
        <w:numPr>
          <w:ilvl w:val="0"/>
          <w:numId w:val="313"/>
        </w:numPr>
        <w:shd w:val="clear" w:color="auto" w:fill="auto"/>
        <w:tabs>
          <w:tab w:pos="1056" w:val="left"/>
        </w:tabs>
        <w:bidi w:val="0"/>
        <w:spacing w:before="0" w:after="140" w:line="259" w:lineRule="auto"/>
        <w:ind w:left="1020" w:right="0" w:hanging="320"/>
        <w:jc w:val="left"/>
      </w:pPr>
      <w:r>
        <w:rPr>
          <w:color w:val="918992"/>
          <w:spacing w:val="0"/>
          <w:w w:val="100"/>
          <w:position w:val="0"/>
          <w:shd w:val="clear" w:color="auto" w:fill="auto"/>
          <w:lang w:val="en-US" w:eastAsia="en-US" w:bidi="en-US"/>
        </w:rPr>
        <w:t/>
        <w:t>是的，因为车辆数量增加会导致更多的事故机会，前提是使用情况大致相同。</w:t>
      </w:r>
    </w:p>
    <w:p>
      <w:pPr>
        <w:pStyle w:val="Style32"/>
        <w:keepNext w:val="0"/>
        <w:keepLines w:val="0"/>
        <w:widowControl w:val="0"/>
        <w:shd w:val="clear" w:color="auto" w:fill="auto"/>
        <w:bidi w:val="0"/>
        <w:spacing w:before="0" w:after="0" w:line="240" w:lineRule="auto"/>
        <w:ind w:left="0" w:right="0" w:firstLine="0"/>
        <w:jc w:val="left"/>
      </w:pPr>
      <w:r>
        <w:rPr>
          <w:b/>
          <w:bCs/>
          <w:spacing w:val="0"/>
          <w:w w:val="100"/>
          <w:position w:val="0"/>
          <w:sz w:val="18"/>
          <w:szCs w:val="18"/>
          <w:shd w:val="clear" w:color="auto" w:fill="auto"/>
          <w:lang w:val="en-US" w:eastAsia="en-US" w:bidi="en-US"/>
        </w:rPr>
        <w:t xml:space="preserve">10:33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80" w:line="240" w:lineRule="auto"/>
        <w:ind w:left="0" w:right="0" w:firstLine="0"/>
        <w:jc w:val="left"/>
        <w:sectPr>
          <w:footnotePr>
            <w:pos w:val="pageBottom"/>
            <w:numFmt w:val="decimal"/>
            <w:numRestart w:val="continuous"/>
            <w15:footnoteColumns w:val="1"/>
          </w:footnotePr>
          <w:type w:val="continuous"/>
          <w:pgSz w:w="9512" w:h="12815"/>
          <w:pgMar w:top="938" w:right="707" w:bottom="1232" w:left="2109" w:header="0" w:footer="3" w:gutter="0"/>
          <w:cols w:space="720"/>
          <w:noEndnote/>
          <w:rtlGutter w:val="0"/>
          <w:docGrid w:linePitch="360"/>
        </w:sectPr>
      </w:pPr>
      <w:r>
        <w:rPr>
          <w:b/>
          <w:bCs/>
          <w:spacing w:val="0"/>
          <w:w w:val="100"/>
          <w:position w:val="0"/>
          <w:sz w:val="18"/>
          <w:szCs w:val="18"/>
          <w:shd w:val="clear" w:color="auto" w:fill="auto"/>
          <w:lang w:val="en-US" w:eastAsia="en-US" w:bidi="en-US"/>
        </w:rPr>
        <w:t xml:space="preserve"/>
        <w:t>这取决于你。</w:t>
      </w:r>
      <w:r>
        <w:rPr>
          <w:spacing w:val="0"/>
          <w:w w:val="100"/>
          <w:position w:val="0"/>
          <w:shd w:val="clear" w:color="auto" w:fill="auto"/>
          <w:lang w:val="en-US" w:eastAsia="en-US" w:bidi="en-US"/>
        </w:rPr>
        <w:t/>
      </w:r>
    </w:p>
    <w:p>
      <w:pPr>
        <w:pStyle w:val="Style17"/>
        <w:keepNext w:val="0"/>
        <w:keepLines w:val="0"/>
        <w:framePr w:w="1084" w:h="1180" w:wrap="none" w:hAnchor="page" w:x="1473" w:y="853"/>
        <w:widowControl w:val="0"/>
        <w:shd w:val="clear" w:color="auto" w:fill="auto"/>
        <w:bidi w:val="0"/>
        <w:spacing w:before="0" w:after="40" w:line="240" w:lineRule="auto"/>
        <w:ind w:left="0" w:right="0" w:firstLine="0"/>
        <w:jc w:val="center"/>
        <w:rPr>
          <w:sz w:val="18"/>
          <w:szCs w:val="18"/>
        </w:rPr>
      </w:pPr>
      <w:r>
        <w:rPr>
          <w:rFonts w:ascii="Cambria" w:eastAsia="Cambria" w:hAnsi="Cambria" w:cs="Cambria"/>
          <w:b/>
          <w:bCs/>
          <w:color w:val="60596E"/>
          <w:spacing w:val="0"/>
          <w:w w:val="100"/>
          <w:position w:val="0"/>
          <w:sz w:val="18"/>
          <w:szCs w:val="18"/>
          <w:shd w:val="clear" w:color="auto" w:fill="auto"/>
          <w:lang w:val="en-US" w:eastAsia="en-US" w:bidi="en-US"/>
        </w:rPr>
        <w:t/>
        <w:t>章节</w:t>
      </w:r>
    </w:p>
    <w:p>
      <w:pPr>
        <w:pStyle w:val="Style17"/>
        <w:keepNext w:val="0"/>
        <w:keepLines w:val="0"/>
        <w:framePr w:w="1084" w:h="1180" w:wrap="none" w:hAnchor="page" w:x="1473" w:y="853"/>
        <w:widowControl w:val="0"/>
        <w:shd w:val="clear" w:color="auto" w:fill="auto"/>
        <w:bidi w:val="0"/>
        <w:spacing w:before="0" w:after="0" w:line="180" w:lineRule="auto"/>
        <w:ind w:left="0" w:right="0" w:firstLine="0"/>
        <w:jc w:val="center"/>
        <w:rPr>
          <w:sz w:val="98"/>
          <w:szCs w:val="98"/>
        </w:rPr>
      </w:pPr>
      <w:r>
        <w:rPr>
          <w:rFonts w:ascii="Book Antiqua" w:eastAsia="Book Antiqua" w:hAnsi="Book Antiqua" w:cs="Book Antiqua"/>
          <w:b/>
          <w:bCs/>
          <w:color w:val="403B51"/>
          <w:spacing w:val="0"/>
          <w:w w:val="100"/>
          <w:position w:val="0"/>
          <w:sz w:val="98"/>
          <w:szCs w:val="98"/>
          <w:shd w:val="clear" w:color="auto" w:fill="auto"/>
          <w:lang w:val="en-US" w:eastAsia="en-US" w:bidi="en-US"/>
        </w:rPr>
        <w:t>11</w:t>
      </w:r>
    </w:p>
    <w:p>
      <w:pPr>
        <w:pStyle w:val="Style84"/>
        <w:keepNext/>
        <w:keepLines/>
        <w:framePr w:w="3324" w:h="972" w:wrap="none" w:hAnchor="page" w:x="4685" w:y="1085"/>
        <w:widowControl w:val="0"/>
        <w:shd w:val="clear" w:color="auto" w:fill="auto"/>
        <w:bidi w:val="0"/>
        <w:spacing w:before="0" w:after="0" w:line="240" w:lineRule="auto"/>
        <w:ind w:left="0" w:right="0" w:firstLine="0"/>
        <w:jc w:val="left"/>
      </w:pPr>
      <w:bookmarkStart w:id="1080" w:name="bookmark1080"/>
      <w:r>
        <w:rPr>
          <w:color w:val="60596E"/>
          <w:spacing w:val="0"/>
          <w:w w:val="100"/>
          <w:position w:val="0"/>
          <w:shd w:val="clear" w:color="auto" w:fill="auto"/>
          <w:lang w:val="en-US" w:eastAsia="en-US" w:bidi="en-US"/>
        </w:rPr>
        <w:t/>
        <w:t>制作</w:t>
      </w:r>
      <w:bookmarkEnd w:id="1080"/>
    </w:p>
    <w:p>
      <w:pPr>
        <w:pStyle w:val="Style84"/>
        <w:keepNext/>
        <w:keepLines/>
        <w:framePr w:w="3324" w:h="972" w:wrap="none" w:hAnchor="page" w:x="4685" w:y="1085"/>
        <w:widowControl w:val="0"/>
        <w:shd w:val="clear" w:color="auto" w:fill="auto"/>
        <w:bidi w:val="0"/>
        <w:spacing w:before="0" w:after="0" w:line="233" w:lineRule="auto"/>
        <w:ind w:left="0" w:right="0" w:firstLine="0"/>
        <w:jc w:val="left"/>
      </w:pPr>
      <w:r>
        <w:rPr>
          <w:color w:val="60596E"/>
          <w:spacing w:val="0"/>
          <w:w w:val="100"/>
          <w:position w:val="0"/>
          <w:shd w:val="clear" w:color="auto" w:fill="auto"/>
          <w:lang w:val="en-US" w:eastAsia="en-US" w:bidi="en-US"/>
        </w:rPr>
        <w:t/>
        <w:t>价值判断</w:t>
      </w:r>
    </w:p>
    <w:p>
      <w:pPr>
        <w:widowControl w:val="0"/>
        <w:spacing w:line="360" w:lineRule="exact"/>
      </w:pPr>
      <w:r>
        <w:drawing>
          <wp:anchor distT="0" distB="0" distL="0" distR="0" simplePos="0" relativeHeight="62914799" behindDoc="1" locked="0" layoutInCell="1" allowOverlap="1">
            <wp:simplePos x="0" y="0"/>
            <wp:positionH relativeFrom="page">
              <wp:posOffset>373380</wp:posOffset>
            </wp:positionH>
            <wp:positionV relativeFrom="margin">
              <wp:posOffset>0</wp:posOffset>
            </wp:positionV>
            <wp:extent cx="5059680" cy="2389505"/>
            <wp:wrapNone/>
            <wp:docPr id="610" name="Shape 610"/>
            <a:graphic xmlns:a="http://schemas.openxmlformats.org/drawingml/2006/main">
              <a:graphicData uri="http://schemas.openxmlformats.org/drawingml/2006/picture">
                <pic:pic xmlns:pic="http://schemas.openxmlformats.org/drawingml/2006/picture">
                  <pic:nvPicPr>
                    <pic:cNvPr id="611" name="Picture box 611"/>
                    <pic:cNvPicPr/>
                  </pic:nvPicPr>
                  <pic:blipFill>
                    <a:blip r:embed="rId377"/>
                    <a:stretch/>
                  </pic:blipFill>
                  <pic:spPr>
                    <a:xfrm>
                      <a:ext cx="5059680" cy="23895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9" w:line="1" w:lineRule="exact"/>
      </w:pPr>
    </w:p>
    <w:p>
      <w:pPr>
        <w:widowControl w:val="0"/>
        <w:spacing w:line="1" w:lineRule="exact"/>
        <w:sectPr>
          <w:headerReference w:type="default" r:id="rId379"/>
          <w:footerReference w:type="default" r:id="rId380"/>
          <w:headerReference w:type="even" r:id="rId381"/>
          <w:footerReference w:type="even" r:id="rId382"/>
          <w:headerReference w:type="first" r:id="rId383"/>
          <w:footerReference w:type="first" r:id="rId384"/>
          <w:footnotePr>
            <w:pos w:val="pageBottom"/>
            <w:numFmt w:val="decimal"/>
            <w:numRestart w:val="continuous"/>
            <w15:footnoteColumns w:val="1"/>
          </w:footnotePr>
          <w:pgSz w:w="9512" w:h="12815"/>
          <w:pgMar w:top="449" w:right="932" w:bottom="345" w:left="588" w:header="0" w:footer="3" w:gutter="0"/>
          <w:cols w:space="720"/>
          <w:noEndnote/>
          <w:titlePg/>
          <w:rtlGutter w:val="0"/>
          <w:docGrid w:linePitch="360"/>
        </w:sectPr>
      </w:pPr>
    </w:p>
    <w:p>
      <w:pPr>
        <w:widowControl w:val="0"/>
        <w:spacing w:line="240" w:lineRule="exact"/>
        <w:rPr>
          <w:sz w:val="19"/>
          <w:szCs w:val="19"/>
        </w:rPr>
      </w:pPr>
    </w:p>
    <w:p>
      <w:pPr>
        <w:widowControl w:val="0"/>
        <w:spacing w:before="36" w:after="36" w:line="240" w:lineRule="exact"/>
        <w:rPr>
          <w:sz w:val="19"/>
          <w:szCs w:val="19"/>
        </w:rPr>
      </w:pPr>
    </w:p>
    <w:p>
      <w:pPr>
        <w:widowControl w:val="0"/>
        <w:spacing w:line="1" w:lineRule="exact"/>
        <w:sectPr>
          <w:footnotePr>
            <w:pos w:val="pageBottom"/>
            <w:numFmt w:val="decimal"/>
            <w:numRestart w:val="continuous"/>
            <w15:footnoteColumns w:val="1"/>
          </w:footnotePr>
          <w:type w:val="continuous"/>
          <w:pgSz w:w="9512" w:h="12815"/>
          <w:pgMar w:top="633" w:right="0" w:bottom="549" w:left="0" w:header="0" w:footer="3" w:gutter="0"/>
          <w:cols w:space="720"/>
          <w:noEndnote/>
          <w:rtlGutter w:val="0"/>
          <w:docGrid w:linePitch="360"/>
        </w:sectPr>
      </w:pPr>
    </w:p>
    <w:p>
      <w:pPr>
        <w:pStyle w:val="Style32"/>
        <w:keepNext w:val="0"/>
        <w:keepLines w:val="0"/>
        <w:widowControl w:val="0"/>
        <w:shd w:val="clear" w:color="auto" w:fill="auto"/>
        <w:bidi w:val="0"/>
        <w:spacing w:before="0" w:after="0"/>
        <w:ind w:left="720" w:right="0" w:firstLine="20"/>
        <w:jc w:val="both"/>
      </w:pPr>
      <w:r>
        <w:rPr>
          <w:color w:val="60596E"/>
          <w:spacing w:val="0"/>
          <w:w w:val="100"/>
          <w:position w:val="0"/>
          <w:shd w:val="clear" w:color="auto" w:fill="auto"/>
          <w:lang w:val="en-US" w:eastAsia="en-US" w:bidi="en-US"/>
        </w:rPr>
        <w:t xml:space="preserve"/>
        <w:t>当我们作为陪审团的成员决定阿琳没有正当理由使用她使用的武力时，我们做出了一个价值判断。实际上，我们是在说，鉴于当时的情况，她在使用那么大的力量是错误的。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20" w:right="0" w:firstLine="500"/>
        <w:jc w:val="both"/>
      </w:pPr>
      <w:r>
        <w:rPr>
          <w:spacing w:val="0"/>
          <w:w w:val="100"/>
          <w:position w:val="0"/>
          <w:shd w:val="clear" w:color="auto" w:fill="auto"/>
          <w:lang w:val="en-US" w:eastAsia="en-US" w:bidi="en-US"/>
        </w:rPr>
        <w:t xml:space="preserve"/>
        <w:t>价值判断的形成是一个有争议的话题。在这个领域几乎每一个说法都可能引起某人的不同意，但我会尽力做出一些有意义的解释，并在严重争议和空洞之间保持平衡。</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ind w:left="720" w:right="0" w:firstLine="500"/>
        <w:jc w:val="both"/>
      </w:pPr>
      <w:r>
        <w:rPr>
          <w:spacing w:val="0"/>
          <w:w w:val="100"/>
          <w:position w:val="0"/>
          <w:shd w:val="clear" w:color="auto" w:fill="auto"/>
          <w:lang w:val="en-US" w:eastAsia="en-US" w:bidi="en-US"/>
        </w:rPr>
        <w:t xml:space="preserve"/>
        <w:t>甚至价值陈述和事实陈述之间的区别都存在争议，但对于我们的目的来说，需要并且可以进行区分。然而，由于这个区别非常基础，很难找到其他能够澄清它的词语。</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pute, but for our purposes, a distinction is needed and can be made. However, because the distinction is so basic, it is difficult to find other words that clarify it.</w:t>
      </w:r>
    </w:p>
    <w:p>
      <w:pPr>
        <w:pStyle w:val="Style71"/>
        <w:keepNext/>
        <w:keepLines/>
        <w:widowControl w:val="0"/>
        <w:shd w:val="clear" w:color="auto" w:fill="auto"/>
        <w:bidi w:val="0"/>
        <w:spacing w:before="0" w:after="0" w:line="240" w:lineRule="auto"/>
        <w:ind w:left="0" w:right="0" w:firstLine="0"/>
        <w:jc w:val="left"/>
      </w:pPr>
      <w:bookmarkStart w:id="1083" w:name="bookmark1083"/>
      <w:r>
        <w:rPr>
          <w:spacing w:val="0"/>
          <w:w w:val="100"/>
          <w:position w:val="0"/>
          <w:shd w:val="clear" w:color="auto" w:fill="auto"/>
          <w:lang w:val="en-US" w:eastAsia="en-US" w:bidi="en-US"/>
        </w:rPr>
        <w:t/>
        <w:t>区别</w:t>
      </w:r>
      <w:bookmarkEnd w:id="1083"/>
    </w:p>
    <w:p>
      <w:pPr>
        <w:pStyle w:val="Style71"/>
        <w:keepNext/>
        <w:keepLines/>
        <w:widowControl w:val="0"/>
        <w:shd w:val="clear" w:color="auto" w:fill="auto"/>
        <w:bidi w:val="0"/>
        <w:spacing w:before="0" w:line="221" w:lineRule="auto"/>
        <w:ind w:left="0" w:right="0" w:firstLine="0"/>
        <w:jc w:val="left"/>
      </w:pPr>
      <w:r>
        <w:rPr>
          <w:spacing w:val="0"/>
          <w:w w:val="100"/>
          <w:position w:val="0"/>
          <w:u w:val="single"/>
          <w:shd w:val="clear" w:color="auto" w:fill="auto"/>
          <w:lang w:val="en-US" w:eastAsia="en-US" w:bidi="en-US"/>
        </w:rPr>
        <w:t/>
        <w:t>价值陈述和事实陈述</w:t>
      </w:r>
    </w:p>
    <w:p>
      <w:pPr>
        <w:pStyle w:val="Style32"/>
        <w:keepNext w:val="0"/>
        <w:keepLines w:val="0"/>
        <w:widowControl w:val="0"/>
        <w:shd w:val="clear" w:color="auto" w:fill="auto"/>
        <w:bidi w:val="0"/>
        <w:spacing w:before="0" w:after="140"/>
        <w:ind w:left="720" w:right="0" w:firstLine="20"/>
        <w:jc w:val="both"/>
      </w:pPr>
      <w:r>
        <w:rPr>
          <w:spacing w:val="0"/>
          <w:w w:val="100"/>
          <w:position w:val="0"/>
          <w:shd w:val="clear" w:color="auto" w:fill="auto"/>
          <w:lang w:val="en-US" w:eastAsia="en-US" w:bidi="en-US"/>
        </w:rPr>
        <w:t xml:space="preserve"/>
        <w:t>粗略地说，一个事实性陈述试图描述，而一个价值性陈述对事物的现状（或过去、或可能的未来）进行价值评价（积极或消极）。以下是一些在这个背景下属于价值性陈述的例子：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19"/>
        </w:numPr>
        <w:shd w:val="clear" w:color="auto" w:fill="auto"/>
        <w:tabs>
          <w:tab w:pos="1668" w:val="left"/>
        </w:tabs>
        <w:bidi w:val="0"/>
        <w:spacing w:before="0" w:after="0" w:line="266" w:lineRule="auto"/>
        <w:ind w:left="1320" w:right="0" w:firstLine="0"/>
        <w:jc w:val="both"/>
      </w:pPr>
      <w:r>
        <w:rPr>
          <w:spacing w:val="0"/>
          <w:w w:val="100"/>
          <w:position w:val="0"/>
          <w:shd w:val="clear" w:color="auto" w:fill="auto"/>
          <w:lang w:val="en-US" w:eastAsia="en-US" w:bidi="en-US"/>
        </w:rPr>
        <w:t/>
        <w:t>阿琳使用了太大的力量是错误的。</w:t>
      </w:r>
    </w:p>
    <w:p>
      <w:pPr>
        <w:pStyle w:val="Style32"/>
        <w:keepNext w:val="0"/>
        <w:keepLines w:val="0"/>
        <w:widowControl w:val="0"/>
        <w:numPr>
          <w:ilvl w:val="0"/>
          <w:numId w:val="319"/>
        </w:numPr>
        <w:shd w:val="clear" w:color="auto" w:fill="auto"/>
        <w:tabs>
          <w:tab w:pos="1680" w:val="left"/>
        </w:tabs>
        <w:bidi w:val="0"/>
        <w:spacing w:before="0" w:after="0" w:line="266" w:lineRule="auto"/>
        <w:ind w:left="1320" w:right="0" w:firstLine="0"/>
        <w:jc w:val="both"/>
      </w:pPr>
      <w:r>
        <w:rPr>
          <w:spacing w:val="0"/>
          <w:w w:val="100"/>
          <w:position w:val="0"/>
          <w:shd w:val="clear" w:color="auto" w:fill="auto"/>
          <w:lang w:val="en-US" w:eastAsia="en-US" w:bidi="en-US"/>
        </w:rPr>
        <w:t/>
        <w:t>莎士比亚的作品比阿加莎·克里斯蒂更好读。</w:t>
      </w:r>
    </w:p>
    <w:p>
      <w:pPr>
        <w:pStyle w:val="Style32"/>
        <w:keepNext w:val="0"/>
        <w:keepLines w:val="0"/>
        <w:widowControl w:val="0"/>
        <w:numPr>
          <w:ilvl w:val="0"/>
          <w:numId w:val="319"/>
        </w:numPr>
        <w:shd w:val="clear" w:color="auto" w:fill="auto"/>
        <w:tabs>
          <w:tab w:pos="1672" w:val="left"/>
        </w:tabs>
        <w:bidi w:val="0"/>
        <w:spacing w:before="0" w:after="0" w:line="266" w:lineRule="auto"/>
        <w:ind w:left="1320" w:right="0" w:firstLine="0"/>
        <w:jc w:val="both"/>
      </w:pPr>
      <w:r>
        <w:rPr>
          <w:spacing w:val="0"/>
          <w:w w:val="100"/>
          <w:position w:val="0"/>
          <w:shd w:val="clear" w:color="auto" w:fill="auto"/>
          <w:lang w:val="en-US" w:eastAsia="en-US" w:bidi="en-US"/>
        </w:rPr>
        <w:t xml:space="preserve"/>
        <w:t>物理学家应该拒绝参与制造核武器。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19"/>
        </w:numPr>
        <w:shd w:val="clear" w:color="auto" w:fill="auto"/>
        <w:tabs>
          <w:tab w:pos="1684" w:val="left"/>
        </w:tabs>
        <w:bidi w:val="0"/>
        <w:spacing w:before="0" w:after="140" w:line="266" w:lineRule="auto"/>
        <w:ind w:left="1320" w:right="0" w:firstLine="0"/>
        <w:jc w:val="both"/>
      </w:pPr>
      <w:r>
        <w:rPr>
          <w:spacing w:val="0"/>
          <w:w w:val="100"/>
          <w:position w:val="0"/>
          <w:shd w:val="clear" w:color="auto" w:fill="auto"/>
          <w:lang w:val="en-US" w:eastAsia="en-US" w:bidi="en-US"/>
        </w:rPr>
        <w:t/>
        <w:t>在非民主国家推广民主通常是正确的。</w:t>
      </w:r>
    </w:p>
    <w:p>
      <w:pPr>
        <w:pStyle w:val="Style32"/>
        <w:keepNext w:val="0"/>
        <w:keepLines w:val="0"/>
        <w:widowControl w:val="0"/>
        <w:shd w:val="clear" w:color="auto" w:fill="auto"/>
        <w:bidi w:val="0"/>
        <w:spacing w:before="0" w:after="140" w:line="276" w:lineRule="auto"/>
        <w:ind w:left="720" w:right="0" w:firstLine="500"/>
        <w:jc w:val="both"/>
      </w:pPr>
      <w:r>
        <w:rPr>
          <w:color w:val="60596E"/>
          <w:spacing w:val="0"/>
          <w:w w:val="100"/>
          <w:position w:val="0"/>
          <w:shd w:val="clear" w:color="auto" w:fill="auto"/>
          <w:lang w:val="en-US" w:eastAsia="en-US" w:bidi="en-US"/>
        </w:rPr>
        <w:t xml:space="preserve"/>
        <w:t>这里有一些关于相同主题的陈述，在那些情境中是事实陈述：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numPr>
          <w:ilvl w:val="0"/>
          <w:numId w:val="319"/>
        </w:numPr>
        <w:shd w:val="clear" w:color="auto" w:fill="auto"/>
        <w:tabs>
          <w:tab w:pos="1672" w:val="left"/>
        </w:tabs>
        <w:bidi w:val="0"/>
        <w:spacing w:before="0" w:after="0" w:line="266" w:lineRule="auto"/>
        <w:ind w:left="1320" w:right="0" w:firstLine="0"/>
        <w:jc w:val="both"/>
      </w:pPr>
      <w:r>
        <w:rPr>
          <w:spacing w:val="0"/>
          <w:w w:val="100"/>
          <w:position w:val="0"/>
          <w:shd w:val="clear" w:color="auto" w:fill="auto"/>
          <w:lang w:val="en-US" w:eastAsia="en-US" w:bidi="en-US"/>
        </w:rPr>
        <w:t>Arlene stabbed Al.</w:t>
      </w:r>
    </w:p>
    <w:p>
      <w:pPr>
        <w:pStyle w:val="Style32"/>
        <w:keepNext w:val="0"/>
        <w:keepLines w:val="0"/>
        <w:widowControl w:val="0"/>
        <w:numPr>
          <w:ilvl w:val="0"/>
          <w:numId w:val="319"/>
        </w:numPr>
        <w:shd w:val="clear" w:color="auto" w:fill="auto"/>
        <w:tabs>
          <w:tab w:pos="1684" w:val="left"/>
        </w:tabs>
        <w:bidi w:val="0"/>
        <w:spacing w:before="0" w:after="0" w:line="266" w:lineRule="auto"/>
        <w:ind w:left="1320" w:right="0" w:firstLine="0"/>
        <w:jc w:val="both"/>
      </w:pPr>
      <w:r>
        <w:rPr>
          <w:spacing w:val="0"/>
          <w:w w:val="100"/>
          <w:position w:val="0"/>
          <w:shd w:val="clear" w:color="auto" w:fill="auto"/>
          <w:lang w:val="en-US" w:eastAsia="en-US" w:bidi="en-US"/>
        </w:rPr>
        <w:t/>
        <w:t>这些天，阅读阿加莎·克里斯蒂的人比阅读莎士比亚的人更多。</w:t>
      </w:r>
    </w:p>
    <w:p>
      <w:pPr>
        <w:pStyle w:val="Style32"/>
        <w:keepNext w:val="0"/>
        <w:keepLines w:val="0"/>
        <w:widowControl w:val="0"/>
        <w:numPr>
          <w:ilvl w:val="0"/>
          <w:numId w:val="319"/>
        </w:numPr>
        <w:shd w:val="clear" w:color="auto" w:fill="auto"/>
        <w:tabs>
          <w:tab w:pos="1680" w:val="left"/>
        </w:tabs>
        <w:bidi w:val="0"/>
        <w:spacing w:before="0" w:after="0" w:line="266" w:lineRule="auto"/>
        <w:ind w:left="1320" w:right="0" w:firstLine="0"/>
        <w:jc w:val="both"/>
      </w:pPr>
      <w:r>
        <w:rPr>
          <w:spacing w:val="0"/>
          <w:w w:val="100"/>
          <w:position w:val="0"/>
          <w:shd w:val="clear" w:color="auto" w:fill="auto"/>
          <w:lang w:val="en-US" w:eastAsia="en-US" w:bidi="en-US"/>
        </w:rPr>
        <w:t/>
        <w:t>许多物理学家参与了核武器的制造。</w:t>
      </w:r>
    </w:p>
    <w:p>
      <w:pPr>
        <w:pStyle w:val="Style32"/>
        <w:keepNext w:val="0"/>
        <w:keepLines w:val="0"/>
        <w:widowControl w:val="0"/>
        <w:numPr>
          <w:ilvl w:val="0"/>
          <w:numId w:val="319"/>
        </w:numPr>
        <w:shd w:val="clear" w:color="auto" w:fill="auto"/>
        <w:tabs>
          <w:tab w:pos="1672" w:val="left"/>
        </w:tabs>
        <w:bidi w:val="0"/>
        <w:spacing w:before="0" w:after="140" w:line="266" w:lineRule="auto"/>
        <w:ind w:left="1320" w:right="0" w:firstLine="0"/>
        <w:jc w:val="both"/>
      </w:pPr>
      <w:r>
        <w:rPr>
          <w:spacing w:val="0"/>
          <w:w w:val="100"/>
          <w:position w:val="0"/>
          <w:shd w:val="clear" w:color="auto" w:fill="auto"/>
          <w:lang w:val="en-US" w:eastAsia="en-US" w:bidi="en-US"/>
        </w:rPr>
        <w:t/>
        <w:t>民主国家从不试图在非民主国家推动民主。</w:t>
      </w:r>
      <w:r>
        <w:br w:type="page"/>
        <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xml:space="preserve"/>
        <w:t>可能存在虚假的事实陈述（例如#8）和虚假的价值陈述，例如每个科学家都比任何政治家都更高素质。如果使用诸如应该、应当等词语来暗示使用诸如对、错、好、坏等词语的价值陈述，我将把这些陈述归类为价值陈述。例如，陈述#3是一个价值陈述，因为它大致暗示了以下价值主张：物理学家拒绝合作制造核武器是一件好事。另一方面，以下含有should一词的陈述不是一个价值陈述：如果你想在正午时分找到最快的去萨克拉门托的路线，那么你应该选择Bay Bridge。它不是一个价值陈述，因为它只是告诉我们Bay Bridge路线在正午时分是最快的。这是一个可以通过观察和从观察中推广得出的事实。然而，决定最快的路线是最理想的路线，将是做出一个价值判断。</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ment category if they imply value statements using words such as </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tion and generalization from observation. To decide that the quickest way is the most desirable way,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w:softHyphen/>
        <w:t>ment “The meeting was dominated by that arrogant group” clearly has both ele</w:t>
        <w:softHyphen/>
        <w:t xml:space="preserve">ments. It seems to be a largely factual question whether that group did dominate the meeting, but it is a value question whether the group’s behavior is objectionable enough </w:t>
        <w:t>事实陈述和价值陈述之间的区别并不完全清晰。有些陈述结合了事实和价值元素。例如，陈述“会议被那个傲慢的团体所主导”明显包含了两个元素。这个团体是否主导了会议似乎是一个主要基于事实的问题，但判断这个团体的行为是否足够令人反感以被认定为傲慢，则是一个价值问题。</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xml:space="preserve"/>
        <w:t>基于理论原因，有些人认为所有事实陈述都基于价值观；而另一些人认为所有价值观陈述实际上都是事实陈述，但对于我们的目的来说，我们不需要深入讨论这些话题。价值观和事实陈述之间的区别在实际批判性思维层面上是有用的，尽管在所有情境和所有目的中并不完全清晰。</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w:softHyphen/>
        <w:t xml:space="preserve">ferent kinds of things and that can be supported in sometimes radically different ways. </w:t>
        <w:t>它是有用的，因为它倾向于将断言两种根本不同的事物分开，并且可以以完全不同的方式支持。通过仅仅检查我给出的八个例子，您应该能够看到价值和事实陈述所做的根本不同的断言。</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ically different kind of assertion made by value and factual statements.</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w:softHyphen/>
        <w:t>tion by acceptable authorities. Pure value statements, on the other hand, cannot serve as hypotheses that (causally) account for ordinary descriptive facts, and so cannot be the direct product of best-explanation inference. Value statements are not the simple direct result of observation. These differences in kinds of support make it useful to draw the distinction. It helps us decide what kind of support to seek for a statement.</w:t>
        <w:t>虽然价值和事实陈述在某些支持方式上是相同的，但它们也有不同的地方。作为支持方式，价值和事实陈述共享从可接受原则中进行推导或松散推导的方式，以及通过可接受的权威进行断言的方式。然而，纯粹的价值陈述不能作为解释普通描述性事实的假设，因此不能直接作为最佳解释推理的直接产物。价值陈述不是简单的观察结果。这些支持方式上的差异使得区分变得有用。它帮助我们决定对一个陈述寻求何种支持。</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xml:space="preserve"/>
        <w:t>当美国国会在20世纪60年代中期要求对美国的教育机会平等程度进行研究时，它所要求的不仅仅是一项科学研究。负责这项经典研究的社会学家詹姆斯·科尔曼需要对什么算作教育机会平等进行价值判断。危险在于认为他所要做的只是一项事实性的科学研究，仅仅使用直接观察、概括和推理来得出最佳解释。这将忽视他所必须做出的价值判断。价值与事实的区分在概念上使我们能够看到，他所要做的不仅仅是一项事实性的科学研究，因此这个区分是有帮助的。</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ity of educational opportunity. The danger is to think that all he had to do was a fac</w:t>
        <w:softHyphen/>
        <w:t xml:space="preserve">tual, scientific study, using only direct observation, generalization, and inference to best explanation. That would be to neglect the value judgment he had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2" w:lineRule="auto"/>
        <w:ind w:left="680" w:right="0" w:firstLine="520"/>
        <w:jc w:val="both"/>
      </w:pPr>
      <w:r>
        <w:rPr>
          <w:color w:val="60596E"/>
          <w:spacing w:val="0"/>
          <w:w w:val="100"/>
          <w:position w:val="0"/>
          <w:shd w:val="clear" w:color="auto" w:fill="auto"/>
          <w:lang w:val="en-US" w:eastAsia="en-US" w:bidi="en-US"/>
        </w:rPr>
        <w:t/>
        <w:softHyphen/>
        <w:t>fident about some value statements, such as “It was absolutely wrong for the Nazis to kill six million Jews.”</w:t>
      </w:r>
    </w:p>
    <w:p>
      <w:pPr>
        <w:pStyle w:val="Style32"/>
        <w:keepNext w:val="0"/>
        <w:keepLines w:val="0"/>
        <w:widowControl w:val="0"/>
        <w:shd w:val="clear" w:color="auto" w:fill="auto"/>
        <w:bidi w:val="0"/>
        <w:spacing w:before="0" w:after="0"/>
        <w:ind w:left="680" w:right="0" w:firstLine="520"/>
        <w:jc w:val="both"/>
      </w:pPr>
      <w:r>
        <w:rPr>
          <w:color w:val="60596E"/>
          <w:spacing w:val="0"/>
          <w:w w:val="100"/>
          <w:position w:val="0"/>
          <w:shd w:val="clear" w:color="auto" w:fill="auto"/>
          <w:lang w:val="en-US" w:eastAsia="en-US" w:bidi="en-US"/>
        </w:rPr>
        <w:t/>
        <w:softHyphen/>
        <w:t xml:space="preserve">ments that I promote a factual statement-value statement distinction, </w:t>
        <w:t>在对价值和事实陈述进行对比时，我并不是要暗示我们永远不能对价值陈述感到自信。我们对某些价值陈述可以非常自信，比如纳粹杀害六百万犹太人是绝对错误的。正是因为我们可以有正当理由对某些价值判断非常自信，我才提倡事实陈述-价值陈述的区分，并避免使用常被提倡的事实-观点区分。事实-观点区分暗示了任何非事实的东西都只是观点。但是，我对纳粹的陈述虽然不是事实，却不仅仅是一个观点。如果你持有不同意见，那么我们都会陷入困境，我希望你能阅读本章后面关于相对主义的讨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gests that whatever is not factual is mere opinion.</w:t>
      </w:r>
      <w:r>
        <w:rPr>
          <w:color w:val="60596E"/>
          <w:spacing w:val="0"/>
          <w:w w:val="100"/>
          <w:position w:val="0"/>
          <w:shd w:val="clear" w:color="auto" w:fill="auto"/>
          <w:vertAlign w:val="superscript"/>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80" w:right="0" w:firstLine="520"/>
        <w:jc w:val="both"/>
      </w:pPr>
      <w:r>
        <w:rPr>
          <w:color w:val="60596E"/>
          <w:spacing w:val="0"/>
          <w:w w:val="100"/>
          <w:position w:val="0"/>
          <w:shd w:val="clear" w:color="auto" w:fill="auto"/>
          <w:lang w:val="en-US" w:eastAsia="en-US" w:bidi="en-US"/>
        </w:rPr>
        <w:t/>
        <w:softHyphen/>
        <w:t>tion to how to write a defense of a value statement. Do not expect neat automatic formulas that generate answers, because there are none here. Instead, expect only some rough guidelines and warnings. Your own judgment is crucial here.</w:t>
        <w:t>本章讨论如何决定价值观陈述，并对如何撰写对价值观陈述的辩护进行了一些关注。不要期望能够生成答案的整洁自动公式，因为这里没有这样的公式。相反，只能期望一些大致的指导和警示。在这里，你自己的判断至关重要。</w:t>
      </w:r>
    </w:p>
    <w:p>
      <w:pPr>
        <w:pStyle w:val="Style32"/>
        <w:keepNext w:val="0"/>
        <w:keepLines w:val="0"/>
        <w:widowControl w:val="0"/>
        <w:shd w:val="clear" w:color="auto" w:fill="auto"/>
        <w:bidi w:val="0"/>
        <w:spacing w:before="0" w:after="220"/>
        <w:ind w:left="680" w:right="0" w:firstLine="520"/>
        <w:jc w:val="both"/>
      </w:pPr>
      <w:r>
        <w:rPr>
          <w:color w:val="60596E"/>
          <w:spacing w:val="0"/>
          <w:w w:val="100"/>
          <w:position w:val="0"/>
          <w:shd w:val="clear" w:color="auto" w:fill="auto"/>
          <w:lang w:val="en-US" w:eastAsia="en-US" w:bidi="en-US"/>
        </w:rPr>
        <w:t xml:space="preserve"/>
        <w:t>到达和判断价值陈述直接属于/在FRISCO之下，尽管情况（S）总是重要的，清晰度（C）也是如此。让我们首先看一种推论到价值陈述的方式，宽松推导。</w:t>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0" w:line="240" w:lineRule="auto"/>
        <w:ind w:left="0" w:right="0" w:firstLine="0"/>
        <w:jc w:val="left"/>
      </w:pPr>
      <w:bookmarkStart w:id="1086" w:name="bookmark1086"/>
      <w:r>
        <w:rPr>
          <w:color w:val="403B51"/>
          <w:spacing w:val="0"/>
          <w:w w:val="100"/>
          <w:position w:val="0"/>
          <w:shd w:val="clear" w:color="auto" w:fill="auto"/>
          <w:lang w:val="en-US" w:eastAsia="en-US" w:bidi="en-US"/>
        </w:rPr>
        <w:t/>
        <w:t>松散推导自</w:t>
      </w:r>
      <w:bookmarkEnd w:id="1086"/>
    </w:p>
    <w:p>
      <w:pPr>
        <w:pStyle w:val="Style71"/>
        <w:keepNext/>
        <w:keepLines/>
        <w:widowControl w:val="0"/>
        <w:shd w:val="clear" w:color="auto" w:fill="auto"/>
        <w:bidi w:val="0"/>
        <w:spacing w:before="0" w:line="221" w:lineRule="auto"/>
        <w:ind w:left="0" w:right="0" w:firstLine="0"/>
        <w:jc w:val="left"/>
      </w:pPr>
      <w:r>
        <w:rPr>
          <w:color w:val="403B51"/>
          <w:spacing w:val="0"/>
          <w:w w:val="100"/>
          <w:position w:val="0"/>
          <w:u w:val="single"/>
          <w:shd w:val="clear" w:color="auto" w:fill="auto"/>
          <w:lang w:val="en-US" w:eastAsia="en-US" w:bidi="en-US"/>
        </w:rPr>
        <w:t/>
        <w:t>原则和事实陈述</w:t>
      </w:r>
    </w:p>
    <w:p>
      <w:pPr>
        <w:pStyle w:val="Style32"/>
        <w:keepNext w:val="0"/>
        <w:keepLines w:val="0"/>
        <w:widowControl w:val="0"/>
        <w:shd w:val="clear" w:color="auto" w:fill="auto"/>
        <w:bidi w:val="0"/>
        <w:spacing w:before="0" w:after="0" w:line="259" w:lineRule="auto"/>
        <w:ind w:left="680" w:right="0"/>
        <w:jc w:val="both"/>
      </w:pPr>
      <w:r>
        <w:rPr>
          <w:color w:val="60596E"/>
          <w:spacing w:val="0"/>
          <w:w w:val="100"/>
          <w:position w:val="0"/>
          <w:shd w:val="clear" w:color="auto" w:fill="auto"/>
          <w:lang w:val="en-US" w:eastAsia="en-US" w:bidi="en-US"/>
        </w:rPr>
        <w:t/>
        <w:softHyphen/>
        <w:t xml:space="preserve">tion was that Arlene had the readily available alternative of fleeing into her parents’ room, if Al had, as she claimed, threatened to kill her. (We believed that she would have been safe in her parents’ room.) One value principle that we assumed was that it is wrong to stab another person if the person is not threatening you. Another value principle we assumed was that it is wrong to stab a person who is threatening you if </w:t>
        <w:t>在确定阿琳没有理由使用她所使用的武力时，我们依赖于一些价值原则和事实情况。事实情况中的关键因素是，如果阿尔娜声称威胁要杀死她，她有一个容易获得的选择，就是逃到她父母的房间。（我们相信她在父母的房间里会安全。）我们假设的一个价值原则是，如果一个人没有威胁到你，刺伤对方是错误的。我们假设的另一个价值原则是，如果有一个和平的替代选择容易获得，刺伤威胁你的人也是错误的。</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20" w:line="259" w:lineRule="auto"/>
        <w:ind w:left="1180" w:right="0" w:firstLine="0"/>
        <w:jc w:val="left"/>
      </w:pPr>
      <w:r>
        <w:rPr>
          <w:color w:val="918992"/>
          <w:spacing w:val="0"/>
          <w:w w:val="100"/>
          <w:position w:val="0"/>
          <w:shd w:val="clear" w:color="auto" w:fill="auto"/>
          <w:lang w:val="en-US" w:eastAsia="en-US" w:bidi="en-US"/>
        </w:rPr>
        <w:t xml:space="preserve"/>
        <w:t>更明确地说，推理过程如下：</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680"/>
        <w:jc w:val="both"/>
        <w:rPr>
          <w:sz w:val="22"/>
          <w:szCs w:val="22"/>
        </w:rPr>
      </w:pPr>
      <w:bookmarkStart w:id="1089" w:name="bookmark1089"/>
      <w:r>
        <w:rPr>
          <w:rFonts w:ascii="Calibri" w:eastAsia="Calibri" w:hAnsi="Calibri" w:cs="Calibri"/>
          <w:color w:val="403B51"/>
          <w:spacing w:val="0"/>
          <w:w w:val="100"/>
          <w:position w:val="0"/>
          <w:sz w:val="22"/>
          <w:szCs w:val="22"/>
          <w:u w:val="single"/>
          <w:shd w:val="clear" w:color="auto" w:fill="auto"/>
          <w:lang w:val="en-US" w:eastAsia="en-US" w:bidi="en-US"/>
        </w:rPr>
        <w:t xml:space="preserve">Example </w:t>
      </w:r>
      <w:r>
        <w:rPr>
          <w:rFonts w:ascii="Calibri" w:eastAsia="Calibri" w:hAnsi="Calibri" w:cs="Calibri"/>
          <w:color w:val="60596E"/>
          <w:spacing w:val="0"/>
          <w:w w:val="100"/>
          <w:position w:val="0"/>
          <w:sz w:val="22"/>
          <w:szCs w:val="22"/>
          <w:u w:val="single"/>
          <w:shd w:val="clear" w:color="auto" w:fill="auto"/>
          <w:lang w:val="en-US" w:eastAsia="en-US" w:bidi="en-US"/>
        </w:rPr>
        <w:t>11:1</w:t>
      </w:r>
      <w:bookmarkEnd w:id="1089"/>
    </w:p>
    <w:p>
      <w:pPr>
        <w:pStyle w:val="Style32"/>
        <w:keepNext w:val="0"/>
        <w:keepLines w:val="0"/>
        <w:widowControl w:val="0"/>
        <w:shd w:val="clear" w:color="auto" w:fill="auto"/>
        <w:bidi w:val="0"/>
        <w:spacing w:before="0" w:after="140" w:line="288" w:lineRule="auto"/>
        <w:ind w:left="1180" w:right="0" w:firstLine="20"/>
        <w:jc w:val="both"/>
      </w:pPr>
      <w:r>
        <w:rPr>
          <w:color w:val="918992"/>
          <w:spacing w:val="0"/>
          <w:w w:val="100"/>
          <w:position w:val="0"/>
          <w:shd w:val="clear" w:color="auto" w:fill="auto"/>
          <w:lang w:val="en-US" w:eastAsia="en-US" w:bidi="en-US"/>
        </w:rPr>
        <w:t xml:space="preserve"/>
        <w:t>要么（1）他威胁了她，要么（2）他没有威胁她。考虑每个选择：</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140" w:line="264" w:lineRule="auto"/>
        <w:ind w:left="680" w:right="0" w:firstLine="40"/>
        <w:jc w:val="both"/>
      </w:pPr>
      <w:r>
        <w:rPr>
          <w:color w:val="403B51"/>
          <w:spacing w:val="0"/>
          <w:w w:val="100"/>
          <w:position w:val="0"/>
          <w:shd w:val="clear" w:color="auto" w:fill="auto"/>
          <w:lang w:val="en-US" w:eastAsia="en-US" w:bidi="en-US"/>
        </w:rPr>
        <w:t xml:space="preserve"/>
        <w:t>顺便说一句，与事实价值区分相对的另一种选择是将事实、观点和理性判断区分为三种方式。第三种选择是观察和结论之间的区别。流行的事实观点区分似乎包含并混淆了这三种区分，而这三种区分在彼此分开时似乎都是有价值的。当它们结合在一起时，它们引导我们贬低所有的价值判断（仅仅是意见），将像“地球是平的”这样的主张标记为事实（因为它是事实），将像“波义尔定律”或“引力定律”这样的主张标记为意见（因为它们不是观察陈述）。有关事实观点区分的有趣讨论，请参阅佩里·韦德尔的《事实与观点》，非正式逻辑，7（1985），19-26。</w:t>
      </w:r>
      <w:r>
        <w:rPr>
          <w:color w:val="918992"/>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rFonts w:ascii="Sylfaen" w:eastAsia="Sylfaen" w:hAnsi="Sylfaen" w:cs="Sylfaen"/>
          <w:i/>
          <w:iCs/>
          <w:color w:val="918992"/>
          <w:spacing w:val="0"/>
          <w:w w:val="100"/>
          <w:position w:val="0"/>
          <w:sz w:val="16"/>
          <w:szCs w:val="16"/>
          <w:shd w:val="clear" w:color="auto" w:fill="auto"/>
          <w:lang w:val="en-US" w:eastAsia="en-US" w:bidi="en-US"/>
        </w:rPr>
        <w:t/>
      </w:r>
      <w:r>
        <w:rPr>
          <w:color w:val="918992"/>
          <w:spacing w:val="0"/>
          <w:w w:val="100"/>
          <w:position w:val="0"/>
          <w:shd w:val="clear" w:color="auto" w:fill="auto"/>
          <w:lang w:val="en-US" w:eastAsia="en-US" w:bidi="en-US"/>
        </w:rPr>
        <w:t xml:space="preserve"/>
      </w:r>
      <w:r>
        <w:br w:type="page"/>
        <w:t/>
      </w:r>
    </w:p>
    <w:p>
      <w:pPr>
        <w:pStyle w:val="Style32"/>
        <w:keepNext w:val="0"/>
        <w:keepLines w:val="0"/>
        <w:widowControl w:val="0"/>
        <w:numPr>
          <w:ilvl w:val="0"/>
          <w:numId w:val="321"/>
        </w:numPr>
        <w:shd w:val="clear" w:color="auto" w:fill="auto"/>
        <w:tabs>
          <w:tab w:pos="1556" w:val="left"/>
        </w:tabs>
        <w:bidi w:val="0"/>
        <w:spacing w:before="0" w:after="0" w:line="259" w:lineRule="auto"/>
        <w:ind w:left="1260" w:right="0" w:firstLine="0"/>
        <w:jc w:val="both"/>
      </w:pPr>
      <w:r>
        <w:rPr>
          <w:spacing w:val="0"/>
          <w:w w:val="100"/>
          <w:position w:val="0"/>
          <w:shd w:val="clear" w:color="auto" w:fill="auto"/>
          <w:lang w:val="en-US" w:eastAsia="en-US" w:bidi="en-US"/>
        </w:rPr>
        <w:t xml:space="preserve"/>
        <w:t>在他威胁她的假设下：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23"/>
        </w:numPr>
        <w:shd w:val="clear" w:color="auto" w:fill="auto"/>
        <w:tabs>
          <w:tab w:pos="1896" w:val="left"/>
        </w:tabs>
        <w:bidi w:val="0"/>
        <w:spacing w:before="0" w:after="0" w:line="259" w:lineRule="auto"/>
        <w:ind w:left="1620" w:right="0" w:firstLine="0"/>
        <w:jc w:val="both"/>
      </w:pPr>
      <w:r>
        <w:rPr>
          <w:spacing w:val="0"/>
          <w:w w:val="100"/>
          <w:position w:val="0"/>
          <w:shd w:val="clear" w:color="auto" w:fill="auto"/>
          <w:lang w:val="en-US" w:eastAsia="en-US" w:bidi="en-US"/>
        </w:rPr>
        <w:t/>
        <w:t>阿尔威胁阿琳。</w:t>
      </w:r>
    </w:p>
    <w:p>
      <w:pPr>
        <w:pStyle w:val="Style32"/>
        <w:keepNext w:val="0"/>
        <w:keepLines w:val="0"/>
        <w:widowControl w:val="0"/>
        <w:numPr>
          <w:ilvl w:val="0"/>
          <w:numId w:val="323"/>
        </w:numPr>
        <w:shd w:val="clear" w:color="auto" w:fill="auto"/>
        <w:tabs>
          <w:tab w:pos="1936" w:val="left"/>
        </w:tabs>
        <w:bidi w:val="0"/>
        <w:spacing w:before="0" w:after="0" w:line="276" w:lineRule="auto"/>
        <w:ind w:left="1920" w:right="0" w:hanging="280"/>
        <w:jc w:val="both"/>
      </w:pPr>
      <w:r>
        <w:rPr>
          <w:color w:val="60596E"/>
          <w:spacing w:val="0"/>
          <w:w w:val="100"/>
          <w:position w:val="0"/>
          <w:shd w:val="clear" w:color="auto" w:fill="auto"/>
          <w:lang w:val="en-US" w:eastAsia="en-US" w:bidi="en-US"/>
        </w:rPr>
        <w:t xml:space="preserve"/>
        <w:t>如果有一个和平的替代方案可以轻易获得，刺伤威胁你的人是错误的。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numPr>
          <w:ilvl w:val="0"/>
          <w:numId w:val="323"/>
        </w:numPr>
        <w:shd w:val="clear" w:color="auto" w:fill="auto"/>
        <w:tabs>
          <w:tab w:pos="1908" w:val="left"/>
        </w:tabs>
        <w:bidi w:val="0"/>
        <w:spacing w:before="0" w:after="0" w:line="286" w:lineRule="auto"/>
        <w:ind w:left="1920" w:right="0" w:hanging="280"/>
        <w:jc w:val="both"/>
      </w:pPr>
      <w:r>
        <w:rPr>
          <w:color w:val="60596E"/>
          <w:spacing w:val="0"/>
          <w:w w:val="100"/>
          <w:position w:val="0"/>
          <w:shd w:val="clear" w:color="auto" w:fill="auto"/>
          <w:lang w:val="en-US" w:eastAsia="en-US" w:bidi="en-US"/>
        </w:rPr>
        <w:t xml:space="preserve"/>
        <w:t>Arlene有一个随时可用的和平选择，就是逃到她父母的房间。</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23"/>
        </w:numPr>
        <w:shd w:val="clear" w:color="auto" w:fill="auto"/>
        <w:tabs>
          <w:tab w:pos="1920" w:val="left"/>
        </w:tabs>
        <w:bidi w:val="0"/>
        <w:spacing w:before="0" w:after="120" w:line="259" w:lineRule="auto"/>
        <w:ind w:left="1620" w:right="0" w:firstLine="0"/>
        <w:jc w:val="both"/>
      </w:pPr>
      <w:r>
        <w:rPr>
          <w:spacing w:val="0"/>
          <w:w w:val="100"/>
          <w:position w:val="0"/>
          <w:shd w:val="clear" w:color="auto" w:fill="auto"/>
          <w:lang w:val="en-US" w:eastAsia="en-US" w:bidi="en-US"/>
        </w:rPr>
        <w:t xml:space="preserve"/>
        <w:t>因此，Arlene刺伤Al是错误的。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21"/>
        </w:numPr>
        <w:shd w:val="clear" w:color="auto" w:fill="auto"/>
        <w:tabs>
          <w:tab w:pos="1556" w:val="left"/>
        </w:tabs>
        <w:bidi w:val="0"/>
        <w:spacing w:before="0" w:after="0" w:line="271" w:lineRule="auto"/>
        <w:ind w:left="1260" w:right="0" w:firstLine="0"/>
        <w:jc w:val="both"/>
      </w:pPr>
      <w:r>
        <w:rPr>
          <w:spacing w:val="0"/>
          <w:w w:val="100"/>
          <w:position w:val="0"/>
          <w:shd w:val="clear" w:color="auto" w:fill="auto"/>
          <w:lang w:val="en-US" w:eastAsia="en-US" w:bidi="en-US"/>
        </w:rPr>
        <w:t/>
        <w:t>在他没有威胁她的假设下</w:t>
      </w:r>
    </w:p>
    <w:p>
      <w:pPr>
        <w:pStyle w:val="Style32"/>
        <w:keepNext w:val="0"/>
        <w:keepLines w:val="0"/>
        <w:widowControl w:val="0"/>
        <w:numPr>
          <w:ilvl w:val="0"/>
          <w:numId w:val="325"/>
        </w:numPr>
        <w:shd w:val="clear" w:color="auto" w:fill="auto"/>
        <w:tabs>
          <w:tab w:pos="1916" w:val="left"/>
        </w:tabs>
        <w:bidi w:val="0"/>
        <w:spacing w:before="0" w:after="0" w:line="271" w:lineRule="auto"/>
        <w:ind w:left="1620" w:right="0" w:firstLine="20"/>
        <w:jc w:val="both"/>
      </w:pPr>
      <w:r>
        <w:rPr>
          <w:spacing w:val="0"/>
          <w:w w:val="100"/>
          <w:position w:val="0"/>
          <w:shd w:val="clear" w:color="auto" w:fill="auto"/>
          <w:lang w:val="en-US" w:eastAsia="en-US" w:bidi="en-US"/>
        </w:rPr>
        <w:t/>
        <w:t>阿尔没有威胁阿琳。</w:t>
      </w:r>
    </w:p>
    <w:p>
      <w:pPr>
        <w:pStyle w:val="Style32"/>
        <w:keepNext w:val="0"/>
        <w:keepLines w:val="0"/>
        <w:widowControl w:val="0"/>
        <w:numPr>
          <w:ilvl w:val="0"/>
          <w:numId w:val="325"/>
        </w:numPr>
        <w:shd w:val="clear" w:color="auto" w:fill="auto"/>
        <w:tabs>
          <w:tab w:pos="1916" w:val="left"/>
        </w:tabs>
        <w:bidi w:val="0"/>
        <w:spacing w:before="0" w:after="120" w:line="271" w:lineRule="auto"/>
        <w:ind w:left="1620" w:right="0" w:firstLine="20"/>
        <w:jc w:val="both"/>
      </w:pPr>
      <w:r>
        <w:rPr>
          <w:spacing w:val="0"/>
          <w:w w:val="100"/>
          <w:position w:val="0"/>
          <w:shd w:val="clear" w:color="auto" w:fill="auto"/>
          <w:lang w:val="en-US" w:eastAsia="en-US" w:bidi="en-US"/>
        </w:rPr>
        <w:t xml:space="preserve"/>
        <w:t>如果对方没有威胁你，刺伤他人是错误的。因此，阿琳刺伤艾尔是错误的。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480"/>
        <w:jc w:val="both"/>
      </w:pPr>
      <w:r>
        <w:rPr>
          <w:color w:val="60596E"/>
          <w:spacing w:val="0"/>
          <w:w w:val="100"/>
          <w:position w:val="0"/>
          <w:shd w:val="clear" w:color="auto" w:fill="auto"/>
          <w:lang w:val="en-US" w:eastAsia="en-US" w:bidi="en-US"/>
        </w:rPr>
        <w:t xml:space="preserve"/>
        <w:t>在每个选择下，我们得出结论，Arlene刺伤Al是错误的。尽管州方没有以合理怀疑的标准证明AI没有威胁要杀死Arlene，但我们得出结论，在任何一种情况下（即无论他是否威胁了她），Arlene杀死Al都是错误的，因此她在使用武力时没有合理的理由。</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480"/>
        <w:jc w:val="both"/>
      </w:pPr>
      <w:r>
        <w:rPr>
          <w:spacing w:val="0"/>
          <w:w w:val="100"/>
          <w:position w:val="0"/>
          <w:shd w:val="clear" w:color="auto" w:fill="auto"/>
          <w:lang w:val="en-US" w:eastAsia="en-US" w:bidi="en-US"/>
        </w:rPr>
        <w:t/>
        <w:softHyphen/>
        <w:t>在任何一种选择下，都得出了结论。因为这两种选择穷尽了可能性，所以结论显然被确立了（尽管存在一个假设问题，稍后将讨论）。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480"/>
        <w:jc w:val="both"/>
      </w:pPr>
      <w:r>
        <w:rPr>
          <w:spacing w:val="0"/>
          <w:w w:val="100"/>
          <w:position w:val="0"/>
          <w:shd w:val="clear" w:color="auto" w:fill="auto"/>
          <w:lang w:val="en-US" w:eastAsia="en-US" w:bidi="en-US"/>
        </w:rPr>
        <w:t xml:space="preserve"/>
        <w:t>这里的推理过程足够像演绎，我们可以称之为松散的推导。注意这个推理过程松散的两个方面：</w:t>
      </w:r>
      <w:r>
        <w:rPr>
          <w:i/>
          <w:iCs/>
          <w:spacing w:val="0"/>
          <w:w w:val="100"/>
          <w:position w:val="0"/>
          <w:shd w:val="clear" w:color="auto" w:fill="auto"/>
          <w:lang w:val="en-US" w:eastAsia="en-US" w:bidi="en-US"/>
        </w:rPr>
        <w:t/>
        <w:softHyphen/>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480"/>
        <w:jc w:val="both"/>
      </w:pPr>
      <w:r>
        <w:rPr>
          <w:spacing w:val="0"/>
          <w:w w:val="100"/>
          <w:position w:val="0"/>
          <w:shd w:val="clear" w:color="auto" w:fill="auto"/>
          <w:lang w:val="en-US" w:eastAsia="en-US" w:bidi="en-US"/>
        </w:rPr>
        <w:t/>
        <w:softHyphen/>
        <w:t>最重要的是，一般的价值原则不应被解释为普遍要求。考虑我们的一个原则，如果一个人没有威胁到你，刺伤他是错误的。当然，这个原则也有例外情况。为了保护一个婴儿或者一群人免受折磨或死亡的威胁，刺伤另一个人可能是可以接受的，即使你没有受到威胁。再考虑第二个原则，如果有一个和平的替代方案可行，刺伤威胁你的人是错误的。这个原则也有例外情况。可能和平的替代方案会导致对被威胁者造成巨大的身体伤害或者危险，比如在高楼上走在窄窄的窗台上。或者可能威胁你的人最终是想要越过你去暗杀总理或者总统，而唯一的阻止方法就是刺伤他。</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48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tified. One way to keep this sort of thing in mind is, after vou assert a principle, to say under your breath, “unless there is a (really) good reason to believe or do other</w:t>
        <w:softHyphen/>
        <w:t>wise in the specific situation.”</w:t>
      </w:r>
    </w:p>
    <w:p>
      <w:pPr>
        <w:pStyle w:val="Style32"/>
        <w:keepNext w:val="0"/>
        <w:keepLines w:val="0"/>
        <w:widowControl w:val="0"/>
        <w:shd w:val="clear" w:color="auto" w:fill="auto"/>
        <w:bidi w:val="0"/>
        <w:spacing w:before="0" w:after="0" w:line="259" w:lineRule="auto"/>
        <w:ind w:left="660" w:right="0" w:firstLine="48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80"/>
        <w:ind w:left="700" w:right="0" w:firstLine="500"/>
        <w:jc w:val="both"/>
      </w:pPr>
      <w:r>
        <w:rPr>
          <w:spacing w:val="0"/>
          <w:w w:val="100"/>
          <w:position w:val="0"/>
          <w:shd w:val="clear" w:color="auto" w:fill="auto"/>
          <w:lang w:val="en-US" w:eastAsia="en-US" w:bidi="en-US"/>
        </w:rPr>
        <w:t/>
        <w:softHyphen/>
        <w:t>价值原则通常有很多例外情况，无法事先全部具体说明。如果我们能够具体说明，我们会在价值原则中添加例外的描述。相反，我们需要记住原则可能存在例外，并且某些原则的具体应用可能并不合理，尽管作为一个广泛的原则，它是合理的。记住这种情况的一种方法是，在你断言一个原则之后，低声说出来，除非在具体情况下有一个（真正）充分的理由相信或者做出不同的行动。为了更加明确这一点，让我们考虑价值原则：不撒谎，或者如果对“撒谎”一词的含义存在疑问，应该尽量说实话。这是一个好的原则，但是也有例外情况。假设一个焦虑的母亲想知道她在战场上去世的儿子是否痛苦地死去。进一步假设他在死亡前经历了长时间的痛苦。你应该告诉母亲实话吗？至少很多人会说，在这种情况下你应该撒谎；如果在另一个情境中被问到关于撒谎的一般问题，他们也可能说撒谎是错误的。解决这种明显的不一致的最好方法是理解人们对原则有一个未明示的限制，除非在具体情况下有一个（真正）充分的理由相信或者做出不同的行动。（有时候也会使用更短的短语“prima facie”，意思是在表面上，比如说撒谎是 prima facie 错误。）推理中的第二个松散性来源于所使用的术语的模糊性。和平的替代方案、威胁和容易获得这些词都是模糊的。对于某人来说，对袭击者进行口头威胁是否是和平的替代方案？某人说“我要吓唬你”是否构成威胁？从一层楼的房子跳出窗户是否是一个容易获得的替代方案？那么两层楼的房子呢？我们在谈论价值观时使用的词汇经常是模糊的，这使得应用到具体案例中变得困难。尽管演绎推理的策略通常很有用，但在价值领域中，理想的演绎的整洁性却逃避了我们。</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240" w:line="240" w:lineRule="auto"/>
        <w:ind w:left="0" w:right="0" w:firstLine="0"/>
        <w:jc w:val="left"/>
      </w:pPr>
      <w:bookmarkStart w:id="1091" w:name="bookmark1091"/>
      <w:r>
        <w:rPr>
          <w:color w:val="403B51"/>
          <w:spacing w:val="0"/>
          <w:w w:val="100"/>
          <w:position w:val="0"/>
          <w:u w:val="single"/>
          <w:shd w:val="clear" w:color="auto" w:fill="auto"/>
          <w:lang w:val="en-US" w:eastAsia="en-US" w:bidi="en-US"/>
        </w:rPr>
        <w:t/>
        <w:t>摘要</w:t>
      </w:r>
      <w:bookmarkEnd w:id="1091"/>
    </w:p>
    <w:p>
      <w:pPr>
        <w:pStyle w:val="Style32"/>
        <w:keepNext w:val="0"/>
        <w:keepLines w:val="0"/>
        <w:widowControl w:val="0"/>
        <w:shd w:val="clear" w:color="auto" w:fill="auto"/>
        <w:bidi w:val="0"/>
        <w:spacing w:before="0" w:after="0" w:line="262" w:lineRule="auto"/>
        <w:ind w:left="700" w:right="0" w:firstLine="20"/>
        <w:jc w:val="both"/>
      </w:pPr>
      <w:r>
        <w:rPr>
          <w:spacing w:val="0"/>
          <w:w w:val="100"/>
          <w:position w:val="0"/>
          <w:shd w:val="clear" w:color="auto" w:fill="auto"/>
          <w:lang w:val="en-US" w:eastAsia="en-US" w:bidi="en-US"/>
        </w:rPr>
        <w:t xml:space="preserve"/>
        <w:t>某物或行为的价值（正面或负面）的陈述是一个价值陈述。价值陈述与事实陈述不同。事实陈述（可以是具体的、一般的，甚至是理论的）试图描述而不评估某物或行为的价值。这种区别并不是非常明确的，尽管它是有用的。</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softHyphen/>
        <w:t>tion, although there tends to be more looseness when dealing with values. In partic</w:t>
        <w:softHyphen/>
        <w:t>ular, value principles generally have an implied qualification, “unless there is a (really) good reason to believe or do otherwise in the specific situation,” and terms in value statements are often vague enough to require a judgment about whether and how they apply.</w:t>
        <w:t>两种类型的陈述都可以作为类似演绎的过程的结论，尽管在处理价值观时往往更加灵活。特别是，价值原则通常具有暗含的限定条件，除非在特定情况下有一个（真正）充分的理由相信或采取其他行动，并且价值陈述中的术语通常足够模糊，需要对其是否以及如何适用进行判断。</w:t>
      </w:r>
    </w:p>
    <w:p>
      <w:pPr>
        <w:pStyle w:val="Style32"/>
        <w:keepNext w:val="0"/>
        <w:keepLines w:val="0"/>
        <w:widowControl w:val="0"/>
        <w:shd w:val="clear" w:color="auto" w:fill="auto"/>
        <w:bidi w:val="0"/>
        <w:spacing w:before="0" w:after="380" w:line="262" w:lineRule="auto"/>
        <w:ind w:left="700" w:right="0" w:firstLine="500"/>
        <w:jc w:val="both"/>
      </w:pPr>
      <w:r>
        <w:rPr>
          <w:spacing w:val="0"/>
          <w:w w:val="100"/>
          <w:position w:val="0"/>
          <w:shd w:val="clear" w:color="auto" w:fill="auto"/>
          <w:lang w:val="en-US" w:eastAsia="en-US" w:bidi="en-US"/>
        </w:rPr>
        <w:t/>
        <w:softHyphen/>
        <w:t>explanation procedures and are not merely reports of direct observation. Value ques</w:t>
        <w:softHyphen/>
        <w:t>tions cannot be settled by scientific research only, although scientific research can contribute. These facts, and the apparent difference in the kinds of things asserted by the two kinds of statements, are good reasons to make the distinction between fac</w:t>
        <w:softHyphen/>
        <w:t>tual and value statements.</w:t>
        <w:t>价值陈述不能作为假设来通过最佳解释程序进行评估，也不仅仅是直接观察的报告。价值问题不能仅通过科学研究来解决，尽管科学研究可以提供贡献。这些事实以及两种陈述所断言的事物类型之间的明显差异，是区分事实和价值陈述的好理由。</w:t>
      </w:r>
    </w:p>
    <w:p>
      <w:pPr>
        <w:pStyle w:val="Style86"/>
        <w:keepNext/>
        <w:keepLines/>
        <w:widowControl w:val="0"/>
        <w:shd w:val="clear" w:color="auto" w:fill="auto"/>
        <w:bidi w:val="0"/>
        <w:spacing w:before="0" w:after="120" w:line="240" w:lineRule="auto"/>
        <w:ind w:left="0" w:right="0" w:firstLine="700"/>
        <w:jc w:val="both"/>
      </w:pPr>
      <w:bookmarkStart w:id="1093" w:name="bookmark1093"/>
      <w:r>
        <w:rPr>
          <w:spacing w:val="0"/>
          <w:w w:val="100"/>
          <w:position w:val="0"/>
          <w:shd w:val="clear" w:color="auto" w:fill="auto"/>
          <w:lang w:val="en-US" w:eastAsia="en-US" w:bidi="en-US"/>
        </w:rPr>
        <w:t>Check-Up 11A</w:t>
      </w:r>
      <w:bookmarkEnd w:id="1093"/>
    </w:p>
    <w:p>
      <w:pPr>
        <w:pStyle w:val="Style81"/>
        <w:keepNext/>
        <w:keepLines/>
        <w:widowControl w:val="0"/>
        <w:shd w:val="clear" w:color="auto" w:fill="auto"/>
        <w:bidi w:val="0"/>
        <w:spacing w:before="0" w:after="0" w:line="240" w:lineRule="auto"/>
        <w:ind w:left="0" w:right="0" w:firstLine="700"/>
        <w:jc w:val="both"/>
      </w:pPr>
      <w:bookmarkStart w:id="1095" w:name="bookmark1095"/>
      <w:r>
        <w:rPr>
          <w:rFonts w:ascii="Cambria" w:eastAsia="Cambria" w:hAnsi="Cambria" w:cs="Cambria"/>
          <w:color w:val="736A7A"/>
          <w:spacing w:val="0"/>
          <w:w w:val="100"/>
          <w:position w:val="0"/>
          <w:sz w:val="18"/>
          <w:szCs w:val="18"/>
          <w:shd w:val="clear" w:color="auto" w:fill="auto"/>
          <w:lang w:val="en-US" w:eastAsia="en-US" w:bidi="en-US"/>
        </w:rPr>
        <w:t/>
        <w:t>真或假？</w:t>
      </w:r>
      <w:bookmarkEnd w:id="1095"/>
    </w:p>
    <w:p>
      <w:pPr>
        <w:pStyle w:val="Style32"/>
        <w:keepNext w:val="0"/>
        <w:keepLines w:val="0"/>
        <w:widowControl w:val="0"/>
        <w:shd w:val="clear" w:color="auto" w:fill="auto"/>
        <w:bidi w:val="0"/>
        <w:spacing w:before="0" w:after="120" w:line="288" w:lineRule="auto"/>
        <w:ind w:left="700" w:right="0" w:firstLine="2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180" w:line="259" w:lineRule="auto"/>
        <w:ind w:left="1860" w:right="0" w:hanging="520"/>
        <w:jc w:val="both"/>
      </w:pPr>
      <w:r>
        <w:rPr>
          <w:b/>
          <w:bCs/>
          <w:spacing w:val="0"/>
          <w:w w:val="100"/>
          <w:position w:val="0"/>
          <w:sz w:val="18"/>
          <w:szCs w:val="18"/>
          <w:shd w:val="clear" w:color="auto" w:fill="auto"/>
          <w:lang w:val="en-US" w:eastAsia="en-US" w:bidi="en-US"/>
        </w:rPr>
        <w:t xml:space="preserve"/>
        <w:t>11:1 保护价值陈述的一种方法是通过展示它们可以从可接受的原则和一个或多个事实中松散推导出来。</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66" w:lineRule="auto"/>
        <w:ind w:left="1780" w:right="0" w:hanging="500"/>
        <w:jc w:val="left"/>
      </w:pPr>
      <w:r>
        <w:rPr>
          <w:b/>
          <w:bCs/>
          <w:spacing w:val="0"/>
          <w:w w:val="100"/>
          <w:position w:val="0"/>
          <w:sz w:val="18"/>
          <w:szCs w:val="18"/>
          <w:shd w:val="clear" w:color="auto" w:fill="auto"/>
          <w:lang w:val="en-US" w:eastAsia="en-US" w:bidi="en-US"/>
        </w:rPr>
        <w:t xml:space="preserve"/>
        <w:t>11:2 辩护一个价值陈述的一种方式是通过展示它能解释这些事实，并且对这些事实的替代可能解释与某些事实不一致。</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280" w:right="0" w:firstLine="0"/>
        <w:jc w:val="left"/>
      </w:pPr>
      <w:r>
        <w:rPr>
          <w:b/>
          <w:bCs/>
          <w:spacing w:val="0"/>
          <w:w w:val="100"/>
          <w:position w:val="0"/>
          <w:sz w:val="18"/>
          <w:szCs w:val="18"/>
          <w:shd w:val="clear" w:color="auto" w:fill="auto"/>
          <w:lang w:val="en-US" w:eastAsia="en-US" w:bidi="en-US"/>
        </w:rPr>
        <w:t xml:space="preserve"/>
        <w:t>11:3 通常，一个好的价值原则没有例外。</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280" w:right="0" w:firstLine="0"/>
        <w:jc w:val="left"/>
      </w:pPr>
      <w:r>
        <w:rPr>
          <w:b/>
          <w:bCs/>
          <w:spacing w:val="0"/>
          <w:w w:val="100"/>
          <w:position w:val="0"/>
          <w:sz w:val="18"/>
          <w:szCs w:val="18"/>
          <w:shd w:val="clear" w:color="auto" w:fill="auto"/>
          <w:lang w:val="en-US" w:eastAsia="en-US" w:bidi="en-US"/>
        </w:rPr>
        <w:t xml:space="preserve"/>
        <w:t>11:4 事实陈述都是真实的。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86" w:lineRule="auto"/>
        <w:ind w:left="1780" w:right="0" w:hanging="500"/>
        <w:jc w:val="left"/>
      </w:pPr>
      <w:r>
        <w:rPr>
          <w:spacing w:val="0"/>
          <w:w w:val="100"/>
          <w:position w:val="0"/>
          <w:shd w:val="clear" w:color="auto" w:fill="auto"/>
          <w:lang w:val="en-US" w:eastAsia="en-US" w:bidi="en-US"/>
        </w:rPr>
        <w:t/>
        <w:t>11:5 事实陈述试图描述，有时简单，有时理论上。</w:t>
      </w:r>
    </w:p>
    <w:p>
      <w:pPr>
        <w:pStyle w:val="Style81"/>
        <w:keepNext/>
        <w:keepLines/>
        <w:widowControl w:val="0"/>
        <w:shd w:val="clear" w:color="auto" w:fill="auto"/>
        <w:bidi w:val="0"/>
        <w:spacing w:before="0" w:after="0" w:line="240" w:lineRule="auto"/>
        <w:ind w:left="0" w:right="0" w:firstLine="680"/>
        <w:jc w:val="left"/>
      </w:pPr>
      <w:bookmarkStart w:id="1097" w:name="bookmark1097"/>
      <w:r>
        <w:rPr>
          <w:rFonts w:ascii="Cambria" w:eastAsia="Cambria" w:hAnsi="Cambria" w:cs="Cambria"/>
          <w:color w:val="736A7A"/>
          <w:spacing w:val="0"/>
          <w:w w:val="100"/>
          <w:position w:val="0"/>
          <w:sz w:val="18"/>
          <w:szCs w:val="18"/>
          <w:shd w:val="clear" w:color="auto" w:fill="auto"/>
          <w:lang w:val="en-US" w:eastAsia="en-US" w:bidi="en-US"/>
        </w:rPr>
        <w:t/>
        <w:t>简答题</w:t>
      </w:r>
      <w:bookmarkEnd w:id="1097"/>
    </w:p>
    <w:p>
      <w:pPr>
        <w:pStyle w:val="Style32"/>
        <w:keepNext w:val="0"/>
        <w:keepLines w:val="0"/>
        <w:widowControl w:val="0"/>
        <w:shd w:val="clear" w:color="auto" w:fill="auto"/>
        <w:bidi w:val="0"/>
        <w:spacing w:before="0" w:after="0" w:line="240" w:lineRule="auto"/>
        <w:ind w:left="0" w:right="0" w:firstLine="680"/>
        <w:jc w:val="left"/>
      </w:pPr>
      <w:r>
        <w:rPr>
          <w:spacing w:val="0"/>
          <w:w w:val="100"/>
          <w:position w:val="0"/>
          <w:shd w:val="clear" w:color="auto" w:fill="auto"/>
          <w:lang w:val="en-US" w:eastAsia="en-US" w:bidi="en-US"/>
        </w:rPr>
        <w:t/>
        <w:t>决定以下每个陈述是事实陈述还是价值陈述。</w:t>
      </w:r>
    </w:p>
    <w:p>
      <w:pPr>
        <w:pStyle w:val="Style32"/>
        <w:keepNext w:val="0"/>
        <w:keepLines w:val="0"/>
        <w:widowControl w:val="0"/>
        <w:shd w:val="clear" w:color="auto" w:fill="auto"/>
        <w:bidi w:val="0"/>
        <w:spacing w:before="0" w:after="160" w:line="240" w:lineRule="auto"/>
        <w:ind w:left="0" w:right="0" w:firstLine="680"/>
        <w:jc w:val="left"/>
      </w:pPr>
      <w:r>
        <w:rPr>
          <w:spacing w:val="0"/>
          <w:w w:val="100"/>
          <w:position w:val="0"/>
          <w:shd w:val="clear" w:color="auto" w:fill="auto"/>
          <w:lang w:val="en-US" w:eastAsia="en-US" w:bidi="en-US"/>
        </w:rPr>
        <w:t/>
        <w:t>假设上下文是正常的。</w:t>
      </w:r>
    </w:p>
    <w:p>
      <w:pPr>
        <w:pStyle w:val="Style32"/>
        <w:keepNext w:val="0"/>
        <w:keepLines w:val="0"/>
        <w:widowControl w:val="0"/>
        <w:shd w:val="clear" w:color="auto" w:fill="auto"/>
        <w:bidi w:val="0"/>
        <w:spacing w:before="0" w:after="0" w:line="271" w:lineRule="auto"/>
        <w:ind w:left="1280" w:right="0" w:firstLine="0"/>
        <w:jc w:val="left"/>
      </w:pPr>
      <w:r>
        <w:rPr>
          <w:b/>
          <w:bCs/>
          <w:spacing w:val="0"/>
          <w:w w:val="100"/>
          <w:position w:val="0"/>
          <w:sz w:val="18"/>
          <w:szCs w:val="18"/>
          <w:shd w:val="clear" w:color="auto" w:fill="auto"/>
          <w:lang w:val="en-US" w:eastAsia="en-US" w:bidi="en-US"/>
        </w:rPr>
        <w:t xml:space="preserve"/>
        <w:t>11:6 美国应该远离第一次世界大战。</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280" w:right="0" w:firstLine="0"/>
        <w:jc w:val="left"/>
      </w:pPr>
      <w:r>
        <w:rPr>
          <w:spacing w:val="0"/>
          <w:w w:val="100"/>
          <w:position w:val="0"/>
          <w:shd w:val="clear" w:color="auto" w:fill="auto"/>
          <w:lang w:val="en-US" w:eastAsia="en-US" w:bidi="en-US"/>
        </w:rPr>
        <w:t/>
        <w:t>11:7 美国参加了第一次世界大战。</w:t>
      </w:r>
    </w:p>
    <w:p>
      <w:pPr>
        <w:pStyle w:val="Style32"/>
        <w:keepNext w:val="0"/>
        <w:keepLines w:val="0"/>
        <w:widowControl w:val="0"/>
        <w:shd w:val="clear" w:color="auto" w:fill="auto"/>
        <w:bidi w:val="0"/>
        <w:spacing w:before="0" w:after="0" w:line="271" w:lineRule="auto"/>
        <w:ind w:left="1280" w:right="0" w:firstLine="0"/>
        <w:jc w:val="left"/>
      </w:pPr>
      <w:r>
        <w:rPr>
          <w:b/>
          <w:bCs/>
          <w:spacing w:val="0"/>
          <w:w w:val="100"/>
          <w:position w:val="0"/>
          <w:sz w:val="18"/>
          <w:szCs w:val="18"/>
          <w:shd w:val="clear" w:color="auto" w:fill="auto"/>
          <w:lang w:val="en-US" w:eastAsia="en-US" w:bidi="en-US"/>
        </w:rPr>
        <w:t xml:space="preserve"/>
        <w:t>11:8 美国没有参与第一次世界大战。</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780" w:right="0" w:hanging="500"/>
        <w:jc w:val="left"/>
      </w:pPr>
      <w:r>
        <w:rPr>
          <w:b/>
          <w:bCs/>
          <w:spacing w:val="0"/>
          <w:w w:val="100"/>
          <w:position w:val="0"/>
          <w:sz w:val="18"/>
          <w:szCs w:val="18"/>
          <w:shd w:val="clear" w:color="auto" w:fill="auto"/>
          <w:lang w:val="en-US" w:eastAsia="en-US" w:bidi="en-US"/>
        </w:rPr>
        <w:t xml:space="preserve"/>
        <w:t>11:9 如果向当局提供信息可能会伤害朋友是错误的。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60" w:right="0" w:firstLine="0"/>
        <w:jc w:val="left"/>
      </w:pPr>
      <w:r>
        <w:rPr>
          <w:b/>
          <w:bCs/>
          <w:spacing w:val="0"/>
          <w:w w:val="100"/>
          <w:position w:val="0"/>
          <w:sz w:val="18"/>
          <w:szCs w:val="18"/>
          <w:shd w:val="clear" w:color="auto" w:fill="auto"/>
          <w:lang w:val="en-US" w:eastAsia="en-US" w:bidi="en-US"/>
        </w:rPr>
        <w:t xml:space="preserve"/>
        <w:t>11:10 你应该对别人如同你希望别人对你一样。</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8" w:lineRule="auto"/>
        <w:ind w:left="1160" w:right="0" w:firstLine="0"/>
        <w:jc w:val="left"/>
      </w:pPr>
      <w:r>
        <w:rPr>
          <w:b/>
          <w:bCs/>
          <w:spacing w:val="0"/>
          <w:w w:val="100"/>
          <w:position w:val="0"/>
          <w:sz w:val="18"/>
          <w:szCs w:val="18"/>
          <w:shd w:val="clear" w:color="auto" w:fill="auto"/>
          <w:lang w:val="en-US" w:eastAsia="en-US" w:bidi="en-US"/>
        </w:rPr>
        <w:t xml:space="preserve"/>
        <w:t>11:11 学生不愿意告诉老师朋友作弊。</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8" w:lineRule="auto"/>
        <w:ind w:left="1160" w:right="0" w:firstLine="0"/>
        <w:jc w:val="left"/>
      </w:pPr>
      <w:r>
        <w:rPr>
          <w:b/>
          <w:bCs/>
          <w:spacing w:val="0"/>
          <w:w w:val="100"/>
          <w:position w:val="0"/>
          <w:sz w:val="18"/>
          <w:szCs w:val="18"/>
          <w:shd w:val="clear" w:color="auto" w:fill="auto"/>
          <w:lang w:val="en-US" w:eastAsia="en-US" w:bidi="en-US"/>
        </w:rPr>
        <w:t xml:space="preserve"/>
        <w:t>每个人的基本人类尊严应该受到尊重。</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88" w:lineRule="auto"/>
        <w:ind w:left="1160" w:right="0" w:firstLine="0"/>
        <w:jc w:val="left"/>
      </w:pPr>
      <w:r>
        <w:rPr>
          <w:b/>
          <w:bCs/>
          <w:spacing w:val="0"/>
          <w:w w:val="100"/>
          <w:position w:val="0"/>
          <w:sz w:val="18"/>
          <w:szCs w:val="18"/>
          <w:shd w:val="clear" w:color="auto" w:fill="auto"/>
          <w:lang w:val="en-US" w:eastAsia="en-US" w:bidi="en-US"/>
        </w:rPr>
        <w:t xml:space="preserve"/>
        <w:t>爱情和战争中，一切皆公平。</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680"/>
        <w:jc w:val="left"/>
      </w:pPr>
      <w:bookmarkStart w:id="1099" w:name="bookmark1099"/>
      <w:r>
        <w:rPr>
          <w:rFonts w:ascii="Cambria" w:eastAsia="Cambria" w:hAnsi="Cambria" w:cs="Cambria"/>
          <w:color w:val="60596E"/>
          <w:spacing w:val="0"/>
          <w:w w:val="100"/>
          <w:position w:val="0"/>
          <w:sz w:val="18"/>
          <w:szCs w:val="18"/>
          <w:shd w:val="clear" w:color="auto" w:fill="auto"/>
          <w:lang w:val="en-US" w:eastAsia="en-US" w:bidi="en-US"/>
        </w:rPr>
        <w:t xml:space="preserve"/>
        <w:t>更多简短回答</w:t>
      </w:r>
      <w:r>
        <w:rPr>
          <w:rFonts w:ascii="Cambria" w:eastAsia="Cambria" w:hAnsi="Cambria" w:cs="Cambria"/>
          <w:color w:val="736A7A"/>
          <w:spacing w:val="0"/>
          <w:w w:val="100"/>
          <w:position w:val="0"/>
          <w:sz w:val="18"/>
          <w:szCs w:val="18"/>
          <w:shd w:val="clear" w:color="auto" w:fill="auto"/>
          <w:lang w:val="en-US" w:eastAsia="en-US" w:bidi="en-US"/>
        </w:rPr>
        <w:t/>
      </w:r>
      <w:bookmarkEnd w:id="1099"/>
    </w:p>
    <w:p>
      <w:pPr>
        <w:pStyle w:val="Style32"/>
        <w:keepNext w:val="0"/>
        <w:keepLines w:val="0"/>
        <w:widowControl w:val="0"/>
        <w:shd w:val="clear" w:color="auto" w:fill="auto"/>
        <w:bidi w:val="0"/>
        <w:spacing w:before="0" w:after="160" w:line="259" w:lineRule="auto"/>
        <w:ind w:left="680" w:right="0" w:firstLine="0"/>
        <w:jc w:val="both"/>
      </w:pPr>
      <w:r>
        <w:rPr>
          <w:color w:val="60596E"/>
          <w:spacing w:val="0"/>
          <w:w w:val="100"/>
          <w:position w:val="0"/>
          <w:shd w:val="clear" w:color="auto" w:fill="auto"/>
          <w:lang w:val="en-US" w:eastAsia="en-US" w:bidi="en-US"/>
        </w:rPr>
        <w:t xml:space="preserve"/>
        <w:t>对于以下每个论证，(a) 确定并陈述结论。然后 (b) 告诉结论是否根据原因得出（假设每种情况都不是价值原则的例外）。在每种情况下，使用欧拉圆圈图、命题逻辑原理或两者来支持你的决定。</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80" w:right="0" w:hanging="600"/>
        <w:jc w:val="left"/>
      </w:pPr>
      <w:r>
        <w:rPr>
          <w:b/>
          <w:bCs/>
          <w:color w:val="60596E"/>
          <w:spacing w:val="0"/>
          <w:w w:val="100"/>
          <w:position w:val="0"/>
          <w:sz w:val="18"/>
          <w:szCs w:val="18"/>
          <w:shd w:val="clear" w:color="auto" w:fill="auto"/>
          <w:lang w:val="en-US" w:eastAsia="en-US" w:bidi="en-US"/>
        </w:rPr>
        <w:t xml:space="preserve"/>
        <w:t>11:14 美国应该远离那些对其基本利益没有强烈影响的战争。第一次世界大战并没有影响到美国的基本利益。因此，美国应该远离第一次世界大战。</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80" w:right="0" w:hanging="600"/>
        <w:jc w:val="left"/>
      </w:pPr>
      <w:r>
        <w:rPr>
          <w:b/>
          <w:bCs/>
          <w:color w:val="60596E"/>
          <w:spacing w:val="0"/>
          <w:w w:val="100"/>
          <w:position w:val="0"/>
          <w:sz w:val="18"/>
          <w:szCs w:val="18"/>
          <w:shd w:val="clear" w:color="auto" w:fill="auto"/>
          <w:lang w:val="en-US" w:eastAsia="en-US" w:bidi="en-US"/>
        </w:rPr>
        <w:t xml:space="preserve"/>
        <w:t>11:15 如果你告诉玛丁娜卡尔对和解不感兴趣，那么你会对她撒谎，即使你相信她没有卡尔会过得更好。如果你对她撒谎，那么你将不尊重她的基本人类尊严。因此，你不应该告诉她卡尔对和解不感兴趣。每个人的基本人类尊严应该受到尊重。</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80" w:right="0" w:hanging="600"/>
        <w:jc w:val="left"/>
      </w:pPr>
      <w:r>
        <w:rPr>
          <w:b/>
          <w:bCs/>
          <w:color w:val="60596E"/>
          <w:spacing w:val="0"/>
          <w:w w:val="100"/>
          <w:position w:val="0"/>
          <w:sz w:val="18"/>
          <w:szCs w:val="18"/>
          <w:shd w:val="clear" w:color="auto" w:fill="auto"/>
          <w:lang w:val="en-US" w:eastAsia="en-US" w:bidi="en-US"/>
        </w:rPr>
        <w:t xml:space="preserve"/>
        <w:t>11:16 我的朋友在考试中作弊。告诉老师这件事是不对的，因为把这个信息告诉老师可能会伤害我的朋友。告诉老师我的朋友在考试中作弊可能会伤害我的朋友。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80" w:right="0" w:hanging="600"/>
        <w:jc w:val="left"/>
      </w:pPr>
      <w:r>
        <w:rPr>
          <w:b/>
          <w:bCs/>
          <w:color w:val="60596E"/>
          <w:spacing w:val="0"/>
          <w:w w:val="100"/>
          <w:position w:val="0"/>
          <w:sz w:val="18"/>
          <w:szCs w:val="18"/>
          <w:shd w:val="clear" w:color="auto" w:fill="auto"/>
          <w:lang w:val="en-US" w:eastAsia="en-US" w:bidi="en-US"/>
        </w:rPr>
        <w:t xml:space="preserve"/>
        <w:t>11:17迈克尔截取并销毁比尔写给胡安妮塔的情书是不道德的。我意识到迈克尔爱上了胡安妮塔，但干涉他人与所爱之人交流的尝试，是对她基本人类尊严的不尊重。不尊重每个人的基本人类尊严是错误的。</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220" w:line="264" w:lineRule="auto"/>
        <w:ind w:left="1840" w:right="0" w:hanging="600"/>
        <w:jc w:val="both"/>
      </w:pPr>
      <w:r>
        <w:rPr>
          <w:b/>
          <w:bCs/>
          <w:color w:val="60596E"/>
          <w:spacing w:val="0"/>
          <w:w w:val="100"/>
          <w:position w:val="0"/>
          <w:sz w:val="18"/>
          <w:szCs w:val="18"/>
          <w:shd w:val="clear" w:color="auto" w:fill="auto"/>
          <w:lang w:val="en-US" w:eastAsia="en-US" w:bidi="en-US"/>
        </w:rPr>
        <w:t xml:space="preserve"/>
        <w:t>11:18迈克尔拦截并销毁比尔写给胡安妮塔的情书并不违背道德。在爱情和战争中，一切皆公平，而迈克尔爱着胡安妮塔。</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line="240" w:lineRule="auto"/>
        <w:ind w:left="0" w:right="0" w:firstLine="0"/>
        <w:jc w:val="left"/>
      </w:pPr>
      <w:bookmarkStart w:id="1101" w:name="bookmark1101"/>
      <w:r>
        <w:rPr>
          <w:spacing w:val="0"/>
          <w:w w:val="100"/>
          <w:position w:val="0"/>
          <w:shd w:val="clear" w:color="auto" w:fill="auto"/>
          <w:lang w:val="en-US" w:eastAsia="en-US" w:bidi="en-US"/>
        </w:rPr>
        <w:t/>
        <w:t>过去的事实；未来的后果</w:t>
      </w:r>
      <w:bookmarkEnd w:id="1101"/>
    </w:p>
    <w:p>
      <w:pPr>
        <w:pStyle w:val="Style32"/>
        <w:keepNext w:val="0"/>
        <w:keepLines w:val="0"/>
        <w:widowControl w:val="0"/>
        <w:shd w:val="clear" w:color="auto" w:fill="auto"/>
        <w:bidi w:val="0"/>
        <w:spacing w:before="0" w:after="220"/>
        <w:ind w:left="720" w:right="0" w:firstLine="20"/>
        <w:jc w:val="both"/>
      </w:pPr>
      <w:r>
        <w:rPr>
          <w:spacing w:val="0"/>
          <w:w w:val="100"/>
          <w:position w:val="0"/>
          <w:shd w:val="clear" w:color="auto" w:fill="auto"/>
          <w:lang w:val="en-US" w:eastAsia="en-US" w:bidi="en-US"/>
        </w:rPr>
        <w:t xml:space="preserve"/>
        <w:t>令人惊讶的是，价值推理经常出错，因为事实被忽视了，或者所谓的事实实际上并不是事实。在我们推理出Arlene在使用武力时没有正当理由的结论时，许多事实是重要的，而两个主要的事实问题至关重要：Al是否威胁要杀死Arlene（更具体地说，他是否像她声称的那样说：“Arlene，我要杀了你”），她是否有和平的替代方案可以追求？</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both"/>
      </w:pPr>
      <w:bookmarkStart w:id="1103" w:name="bookmark1103"/>
      <w:r>
        <w:rPr>
          <w:color w:val="60596E"/>
          <w:spacing w:val="0"/>
          <w:w w:val="100"/>
          <w:position w:val="0"/>
          <w:sz w:val="24"/>
          <w:szCs w:val="24"/>
          <w:shd w:val="clear" w:color="auto" w:fill="auto"/>
          <w:lang w:val="en-US" w:eastAsia="en-US" w:bidi="en-US"/>
        </w:rPr>
        <w:t/>
        <w:t>事实性声明</w:t>
      </w:r>
      <w:bookmarkEnd w:id="1103"/>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xml:space="preserve"/>
        <w:t>如果他威胁过，那么基于自卫的理由，她使用的力量可能是合理的（暂时忽略和平替代的问题）。如果他没有威胁她，那么假设她没有其他合理的情况，她使用的力量是不合理的。因为辩护律师没有提供其他合理的情况，因为他的工作是尽力代表她，而且他似乎非常能干，我们有理由假设没有其他合理的情况。因此，他是否威胁她是一个重要的问题。</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fied in using the force she did (neglecting the peaceful alternative question for the time being). It he did not threaten her, then, assuming that she had no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ing circumstances, she was not justified in using the force she used. Because the defense attorney had offered no other justifying circumstances, because it was his job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59" w:lineRule="auto"/>
        <w:ind w:left="720" w:right="0" w:firstLine="520"/>
        <w:jc w:val="both"/>
      </w:pPr>
      <w:r>
        <w:rPr>
          <w:spacing w:val="0"/>
          <w:w w:val="100"/>
          <w:position w:val="0"/>
          <w:shd w:val="clear" w:color="auto" w:fill="auto"/>
          <w:lang w:val="en-US" w:eastAsia="en-US" w:bidi="en-US"/>
        </w:rPr>
        <w:t xml:space="preserve"/>
        <w:t>很遗憾，这个事实性问题无法得到我们满意的解决，因为唯一的目击者信息来源（Arlene）存在严重的利益冲突。由于这个利益冲突，她对这个问题的证词无法为我们解决。但他可能威胁过她，当然也可能没有。这个重要的事实问题无法得到令人满意的解决。</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1105" w:name="bookmark1105"/>
      <w:r>
        <w:rPr>
          <w:color w:val="60596E"/>
          <w:spacing w:val="0"/>
          <w:w w:val="100"/>
          <w:position w:val="0"/>
          <w:sz w:val="24"/>
          <w:szCs w:val="24"/>
          <w:shd w:val="clear" w:color="auto" w:fill="auto"/>
          <w:lang w:val="en-US" w:eastAsia="en-US" w:bidi="en-US"/>
        </w:rPr>
        <w:t/>
        <w:t>未明示的事实</w:t>
      </w:r>
      <w:bookmarkEnd w:id="1105"/>
    </w:p>
    <w:p>
      <w:pPr>
        <w:pStyle w:val="Style32"/>
        <w:keepNext w:val="0"/>
        <w:keepLines w:val="0"/>
        <w:widowControl w:val="0"/>
        <w:shd w:val="clear" w:color="auto" w:fill="auto"/>
        <w:bidi w:val="0"/>
        <w:spacing w:before="0" w:after="0"/>
        <w:ind w:left="720" w:right="0" w:firstLine="20"/>
        <w:jc w:val="both"/>
      </w:pPr>
      <w:r>
        <w:rPr>
          <w:spacing w:val="0"/>
          <w:w w:val="100"/>
          <w:position w:val="0"/>
          <w:shd w:val="clear" w:color="auto" w:fill="auto"/>
          <w:lang w:val="en-US" w:eastAsia="en-US" w:bidi="en-US"/>
        </w:rPr>
        <w:t xml:space="preserve"/>
        <w:t>很长一段时间，尽管她有一个和平的选择这个事实就摆在我们面前，但我们陪审员却忽视了它。事实并不会自己宣传自己的相关性，它们经常被忽视甚至没有被提及。没有人告诉我们她有一个和平的选择这个事实。检察官本可以这样做，但他没有。很长一段时间，没有一个陪审员意识到这是一个事实，并且它是相关的。当一个陪审员意识到并陈述了这个事实时，我们其他人立即认识到它是一个事实，一个相当重要的事实。然后我们利用这个事实推理出她使用的武力是不合理的结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ind w:left="720" w:right="0" w:firstLine="520"/>
        <w:jc w:val="both"/>
      </w:pPr>
      <w:r>
        <w:rPr>
          <w:spacing w:val="0"/>
          <w:w w:val="100"/>
          <w:position w:val="0"/>
          <w:shd w:val="clear" w:color="auto" w:fill="auto"/>
          <w:lang w:val="en-US" w:eastAsia="en-US" w:bidi="en-US"/>
        </w:rPr>
        <w:t/>
        <w:softHyphen/>
        <w:t>iar enough with the situation to be sensitive to facts that have not even been formulated. Unformulated facts, like the fact that she had a peaceful alternative, are often ignored.</w:t>
        <w:t>由于事实在做出价值判断时的重要性，确保我们拥有事实是至关重要的。错误信息可能会造成很大的伤害。熟悉情况，对尚未形成的事实敏感是很重要的。未形成的事实，比如她有一个和平的选择这个事实，经常被忽视。</w:t>
      </w:r>
    </w:p>
    <w:p>
      <w:pPr>
        <w:pStyle w:val="Style76"/>
        <w:keepNext/>
        <w:keepLines/>
        <w:widowControl w:val="0"/>
        <w:shd w:val="clear" w:color="auto" w:fill="auto"/>
        <w:bidi w:val="0"/>
        <w:spacing w:before="0" w:after="100" w:line="240" w:lineRule="auto"/>
        <w:ind w:left="0" w:right="0" w:firstLine="0"/>
        <w:jc w:val="both"/>
      </w:pPr>
      <w:bookmarkStart w:id="1107" w:name="bookmark1107"/>
      <w:r>
        <w:rPr>
          <w:color w:val="60596E"/>
          <w:spacing w:val="0"/>
          <w:w w:val="100"/>
          <w:position w:val="0"/>
          <w:sz w:val="24"/>
          <w:szCs w:val="24"/>
          <w:shd w:val="clear" w:color="auto" w:fill="auto"/>
          <w:lang w:val="en-US" w:eastAsia="en-US" w:bidi="en-US"/>
        </w:rPr>
        <w:t/>
        <w:t>后果</w:t>
      </w:r>
      <w:bookmarkEnd w:id="1107"/>
    </w:p>
    <w:p>
      <w:pPr>
        <w:pStyle w:val="Style32"/>
        <w:keepNext w:val="0"/>
        <w:keepLines w:val="0"/>
        <w:widowControl w:val="0"/>
        <w:shd w:val="clear" w:color="auto" w:fill="auto"/>
        <w:bidi w:val="0"/>
        <w:spacing w:before="0" w:after="0" w:line="254" w:lineRule="auto"/>
        <w:ind w:left="720" w:right="0" w:firstLine="20"/>
        <w:jc w:val="both"/>
      </w:pPr>
      <w:r>
        <w:rPr>
          <w:spacing w:val="0"/>
          <w:w w:val="100"/>
          <w:position w:val="0"/>
          <w:shd w:val="clear" w:color="auto" w:fill="auto"/>
          <w:lang w:val="en-US" w:eastAsia="en-US" w:bidi="en-US"/>
        </w:rPr>
        <w:t/>
        <w:softHyphen/>
        <w:br w:type="page"/>
        <w:t>强迫自己思考接受价值判断的可能或可能的未来后果通常是有帮助的。关于未来后果的断言是事实性主张，所以这里我们又有了另一种事实重要的方式。但是，相比于关于过去的事实性主张，关于未来的事实性主张通常更难确定，所以在这里必须特别小心。想想你曾经自信地预测过如果采取某种行动会产生什么结果，但最后却错了。你是否曾经决定向朋友提供贷款，预测这样做会使友谊更加牢固，结果却不是这样？你是否曾经决定不告诉朋友你的真实感受，认为这样做会损害你们的关系，结果却发现不是这样？这种情况是可能发生的。</w:t>
      </w:r>
      <w:r>
        <w:rPr>
          <w:spacing w:val="0"/>
          <w:w w:val="100"/>
          <w:position w:val="0"/>
          <w:shd w:val="clear" w:color="auto" w:fill="auto"/>
          <w:lang w:val="en-US" w:eastAsia="en-US" w:bidi="en-US"/>
        </w:rPr>
        <w:t/>
        <w:softHyphen/>
        <w:t>ular course of action were followed—and been wrong. Have you ever decided it would be good to offer a loan to a friend, predicting that the friendship would then be even firmer, and had it turn out otherwise? Have you ever decided that you should not tell a friend the whole truth about your feelings, thinking that your relationship would otherwise be damaged, and discovered otherwise? It can happen.</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w:softHyphen/>
        <w:t>quences of accepting a judgment about what is a good thing to do or a good way to be. The consequences are usually relevant. Suppose the question is whether it is a good idea to allow dogs to run unleashed in the park. One of the bad consequences of not allowing such freedom is that the dogs in the area will be less likely to get exer</w:t>
        <w:softHyphen/>
        <w:t xml:space="preserve">cise and self-expression. Some good consequences of not allowing the freedom are fewer dog fights, and reduced frightening of people who are afraid of dogs. These consequences (and others) should be considered in deciding whether it is a good idea </w:t>
        <w:t>然而，仍然很重要的是尝试着去看待接受一个关于什么是好事或好的方式的判断的可能或可能的后果。后果通常是相关的。假设问题是是否允许狗在公园里自由奔跑是个好主意。不允许这种自由的一个坏后果是该地区的狗更不容易得到锻炼和自我表达。不允许这种自由的一些好后果是减少狗之间的打斗，减少那些害怕狗的人的恐惧。在决定是否允许狗在公园里自由奔跑时，应该考虑这些后果（和其他后果）。因为有好的和坏的后果，仅仅看后果并单独判断是不够的。好的和坏的后果必须以某种方式相互权衡。我们将很快回到这个话题。</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quences, just looking at the consequences and judging them separately are not enough. The good and bad ones must somehow be weighed against each other. We shall return to this topic shortly.</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w:t>有时候，后果和情况可能会出现一些价值不确定的情况：它们似乎不符合我们已有的任何价值原则，或者它们包含的元素不符合我们已有的任何价值原则。考虑一下狗斗。</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w:softHyphen/>
        <w:t>ered dog fights. Then I witnessed several and decided simply on the basis of the full presentation of the details of these dog fights that they are not a good thing. This is the way that some of our justified value judgments are formed. We consider in detail one or more examples of a type of situation, are sensitive to them, probably reflect on them, and form a judgment about their worth. This is the way I came to object to dog fights.</w:t>
        <w:t>在我生命中的某个时刻，我对于狗斗并没有一个合理的价值原则。然后我目睹了几场狗斗，仅仅基于对这些狗斗的详细呈现，我决定它们并不是一件好事。这就是我们一些合理的价值判断形成的方式。我们详细考虑一种或多种情况的例子，对它们敏感，可能会反思，并对它们的价值形成判断。这就是我反对狗斗的方式。</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xml:space="preserve"/>
        <w:t>我从未见过斗鸡比赛，怀疑我的判断会是一样的，但如果没有详细介绍，我无法对此有信心。我的想象力和对可能发生的事情的了解还不够好。生动描述细节对于形成价值观的方式很重要。</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w:softHyphen/>
        <w:t>quence, given that it was made perceptively and sensitively with a clear idea of the details of the consequence? No guarantee is possible. Reasonable disagreements sometimes develop. But this is the best we can do when there are no acceptable value principles to guide us, or when acceptable value principles are in conflict and there is no higher-level acceptable value principle or authority to resolve the issue.</w:t>
        <w:t>对于一个关于后果的判断，我们如何确保其正确性，尤其是在它是基于感知和敏感地对后果细节有清晰理解的情况下？没有任何保证是可能的。合理的分歧有时会出现。但当没有可接受的价值原则来指导我们，或者当可接受的价值原则发生冲突且没有更高级别的可接受的价值原则或权威来解决问题时，这是我们能做的最好的。</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w:t>此外，即使有可接受的价值原则或更高级的原则来指导我们，审视遵循它们的后果也是一个好主意。所考虑的情况可能是原则的例外。尽管无法保证结果能得出正确的判断，但从长远来看，同时关注原则和后果可能会提高你的判断能力。</w:t>
      </w:r>
      <w:r>
        <w:br w:type="page"/>
        <w:t/>
      </w:r>
    </w:p>
    <w:p>
      <w:pPr>
        <w:pStyle w:val="Style76"/>
        <w:keepNext/>
        <w:keepLines/>
        <w:widowControl w:val="0"/>
        <w:shd w:val="clear" w:color="auto" w:fill="auto"/>
        <w:bidi w:val="0"/>
        <w:spacing w:before="0" w:line="240" w:lineRule="auto"/>
        <w:ind w:left="0" w:right="0" w:firstLine="0"/>
        <w:jc w:val="left"/>
      </w:pPr>
      <w:bookmarkStart w:id="1109" w:name="bookmark1109"/>
      <w:r>
        <w:rPr>
          <w:spacing w:val="0"/>
          <w:w w:val="100"/>
          <w:position w:val="0"/>
          <w:sz w:val="24"/>
          <w:szCs w:val="24"/>
          <w:shd w:val="clear" w:color="auto" w:fill="auto"/>
          <w:lang w:val="en-US" w:eastAsia="en-US" w:bidi="en-US"/>
        </w:rPr>
        <w:t/>
        <w:t>陪审团的判决后果</w:t>
      </w:r>
      <w:bookmarkEnd w:id="1109"/>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w:softHyphen/>
        <w:t xml:space="preserve">sequence of the judgment that Arlene was not justified in using the force she used was, if the other conditions were satisfied, that she would serve a term in prison. Our society has assigned to the legislature and the judicial system the job of deciding whether this consequence is appropriate. For us to take this consequence into account in deciding whether she was justified would have been to take over the work that is assigned to the legislature and the judges. We were told </w:t>
        <w:t>这个陪审团并不需要运用我所讨论的方法来考虑（对被告）的后果。也就是说，如果满足了其他条件，判决是阿琳没有正当理由使用她使用的武力，那么其中一个后果就是她将在监狱中服刑。我们的社会将决定这个后果是否适当的工作交给了立法机构和司法系统。如果我们在决定她是否有正当理由时考虑这个后果，那就等于接管了立法机构和法官的工作。我们被告知在做决定时不要考虑这个后果。</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w:softHyphen/>
        <w:t>ing the principle that it is wrong to hurt people severely who threaten your life, when there is a peaceful alternative. We might have imagined the probable consequence (assuming other factors remain the same) that there would continue to be men bul</w:t>
        <w:softHyphen/>
        <w:t xml:space="preserve">lying and threatening physically weaker women. We might also have imagined </w:t>
        <w:t>然而，如果我们对我们所假设的和平替代方案的价值原则考虑到后果，我们本可以考虑到这个假设。也就是说，我们本可以想象一下，当存在和平替代方案时，持有这样一个原则——严重伤害威胁你生命的人是错误的——对社会的后果会是什么。我们本可以想象到，如果其他因素保持不变的话，会继续有男性欺负和威胁身体较弱的女性。我们也可以想象到一群人（威胁者的母亲、姐妹、兄弟、父亲和孩子，他们本可以避免受到严重伤害或死亡）会因此而更加幸福。然而，在陪审团室里，我们没有想象到这些后果。当有人提出她有和平替代方案时，我们立刻感到我们知道她使用的武力是不合理的。</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59" w:lineRule="auto"/>
        <w:ind w:left="720" w:right="0" w:firstLine="520"/>
        <w:jc w:val="both"/>
      </w:pPr>
      <w:r>
        <w:rPr>
          <w:spacing w:val="0"/>
          <w:w w:val="100"/>
          <w:position w:val="0"/>
          <w:shd w:val="clear" w:color="auto" w:fill="auto"/>
          <w:lang w:val="en-US" w:eastAsia="en-US" w:bidi="en-US"/>
        </w:rPr>
        <w:t/>
        <w:t>一些合作伙伴2，正如我之前提到的，对我们没有明确假设并且毫无疑问地接受它提出了质疑。你认为呢？</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r>
    </w:p>
    <w:p>
      <w:pPr>
        <w:pStyle w:val="Style71"/>
        <w:keepNext/>
        <w:keepLines/>
        <w:widowControl w:val="0"/>
        <w:shd w:val="clear" w:color="auto" w:fill="auto"/>
        <w:bidi w:val="0"/>
        <w:spacing w:before="0" w:after="180" w:line="240" w:lineRule="auto"/>
        <w:ind w:left="0" w:right="0" w:firstLine="0"/>
        <w:jc w:val="left"/>
      </w:pPr>
      <w:bookmarkStart w:id="1111" w:name="bookmark1111"/>
      <w:r>
        <w:rPr>
          <w:color w:val="403B51"/>
          <w:spacing w:val="0"/>
          <w:w w:val="100"/>
          <w:position w:val="0"/>
          <w:u w:val="single"/>
          <w:shd w:val="clear" w:color="auto" w:fill="auto"/>
          <w:lang w:val="en-US" w:eastAsia="en-US" w:bidi="en-US"/>
        </w:rPr>
        <w:t/>
        <w:t>权衡理由</w:t>
      </w:r>
      <w:bookmarkEnd w:id="1111"/>
    </w:p>
    <w:p>
      <w:pPr>
        <w:pStyle w:val="Style32"/>
        <w:keepNext w:val="0"/>
        <w:keepLines w:val="0"/>
        <w:widowControl w:val="0"/>
        <w:shd w:val="clear" w:color="auto" w:fill="auto"/>
        <w:bidi w:val="0"/>
        <w:spacing w:before="0" w:after="180" w:line="264" w:lineRule="auto"/>
        <w:ind w:left="720" w:right="0" w:firstLine="20"/>
        <w:jc w:val="both"/>
      </w:pPr>
      <w:r>
        <w:rPr>
          <w:spacing w:val="0"/>
          <w:w w:val="100"/>
          <w:position w:val="0"/>
          <w:shd w:val="clear" w:color="auto" w:fill="auto"/>
          <w:lang w:val="en-US" w:eastAsia="en-US" w:bidi="en-US"/>
        </w:rPr>
        <w:t xml:space="preserve"/>
        <w:t>当我们评估了每个后果并直接应用原则后，我们可能会发现我们有一些支持结论的理由（正面理由），也有一些反对的理由（反面理由）-还有一些中间的理由。我们如何决定？</w:t>
      </w:r>
      <w:r>
        <w:rPr>
          <w:color w:val="918992"/>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1113" w:name="bookmark1113"/>
      <w:r>
        <w:rPr>
          <w:spacing w:val="0"/>
          <w:w w:val="100"/>
          <w:position w:val="0"/>
          <w:sz w:val="24"/>
          <w:szCs w:val="24"/>
          <w:shd w:val="clear" w:color="auto" w:fill="auto"/>
          <w:lang w:val="en-US" w:eastAsia="en-US" w:bidi="en-US"/>
        </w:rPr>
        <w:t/>
        <w:t>决策理论</w:t>
      </w:r>
      <w:bookmarkEnd w:id="1113"/>
    </w:p>
    <w:p>
      <w:pPr>
        <w:pStyle w:val="Style32"/>
        <w:keepNext w:val="0"/>
        <w:keepLines w:val="0"/>
        <w:widowControl w:val="0"/>
        <w:shd w:val="clear" w:color="auto" w:fill="auto"/>
        <w:bidi w:val="0"/>
        <w:spacing w:before="0" w:after="120" w:line="259" w:lineRule="auto"/>
        <w:ind w:left="720" w:right="0" w:firstLine="2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paring expected values of alternative courses of action. There is a vast literature on the topic, but I do not go into it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160" w:line="302" w:lineRule="auto"/>
        <w:ind w:left="720" w:right="0" w:firstLine="20"/>
        <w:jc w:val="both"/>
      </w:pPr>
      <w:r>
        <w:rPr>
          <w:spacing w:val="0"/>
          <w:w w:val="100"/>
          <w:position w:val="0"/>
          <w:shd w:val="clear" w:color="auto" w:fill="auto"/>
          <w:lang w:val="en-US" w:eastAsia="en-US" w:bidi="en-US"/>
        </w:rPr>
        <w:t xml:space="preserve"/>
        <w:t>已经制定了详细的方法来尝试给出回答这些问题的指导，通常被称为决策理论。这些方法要求我们给每个后果分配一个数字，通常是金额，视为价值或贬值（负值）。因此，例如，我们必须为狗的健康和人类的恐惧分配一个以货币（或其他单位）表示的数值。我觉得这种事情我们做不到，但如果你觉得我们可以，那么你可能要查阅一本关于决策理论的书籍，其中应该包括计算和比较备选行动预期价值的内容。关于这个主题有大量的文献，但我在这里不深入讨论，因为我从未能够分配数字，包括旧金山州立大学的安妮塔·希尔弗斯教授，她是第一个向我指出这个假设的人。</w:t>
      </w:r>
      <w:r>
        <w:rPr>
          <w:color w:val="918992"/>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66" w:lineRule="auto"/>
        <w:ind w:left="700" w:right="0" w:firstLine="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66" w:lineRule="auto"/>
        <w:ind w:left="700" w:right="0" w:firstLine="480"/>
        <w:jc w:val="both"/>
      </w:pPr>
      <w:r>
        <w:rPr>
          <w:spacing w:val="0"/>
          <w:w w:val="100"/>
          <w:position w:val="0"/>
          <w:shd w:val="clear" w:color="auto" w:fill="auto"/>
          <w:lang w:val="en-US" w:eastAsia="en-US" w:bidi="en-US"/>
        </w:rPr>
        <w:t xml:space="preserve"/>
        <w:t>将其分配给一些人非常重视的事物（如清洁的空气，友谊，爱和自尊）以及重视原则本身，例如说谎是错误的。当我们能够为所有重要因素分配数值，并估计每个因素发生的概率时，决策理论就会有用。但要小心：为了适应决策理论系统，我们很容易忽视那些无法分配数值的因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1115" w:name="bookmark1115"/>
      <w:r>
        <w:rPr>
          <w:color w:val="60596E"/>
          <w:spacing w:val="0"/>
          <w:w w:val="100"/>
          <w:position w:val="0"/>
          <w:sz w:val="24"/>
          <w:szCs w:val="24"/>
          <w:shd w:val="clear" w:color="auto" w:fill="auto"/>
          <w:lang w:val="en-US" w:eastAsia="en-US" w:bidi="en-US"/>
        </w:rPr>
        <w:t/>
        <w:t>本富兰克林系统</w:t>
      </w:r>
      <w:bookmarkEnd w:id="1115"/>
    </w:p>
    <w:p>
      <w:pPr>
        <w:pStyle w:val="Style32"/>
        <w:keepNext w:val="0"/>
        <w:keepLines w:val="0"/>
        <w:widowControl w:val="0"/>
        <w:shd w:val="clear" w:color="auto" w:fill="auto"/>
        <w:bidi w:val="0"/>
        <w:spacing w:before="0" w:after="0" w:line="259" w:lineRule="auto"/>
        <w:ind w:left="700" w:right="0" w:firstLine="0"/>
        <w:jc w:val="both"/>
      </w:pPr>
      <w:r>
        <w:rPr>
          <w:spacing w:val="0"/>
          <w:w w:val="100"/>
          <w:position w:val="0"/>
          <w:shd w:val="clear" w:color="auto" w:fill="auto"/>
          <w:lang w:val="en-US" w:eastAsia="en-US" w:bidi="en-US"/>
        </w:rPr>
        <w:t xml:space="preserve"/>
        <w:t>对于您实际面对的大多数情况，我建议您采用本·富兰克林提出的简单方法。它不会产生决策，但可以帮助您考虑和权衡正反理由。</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gested bv Ben Franklin. It does not generate a decision, but can be an aid to your considering and weighing the pro and con reasons.</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t>在一张纸的一边列出某个价值选择的所有积极方面，在另一边列出所有消极方面。如果你发现一边的一个方面与另一边的一个方面的重要性大致相等，那么将它们都划掉。如果一边的一个方面似乎与另一边的两个方面的重要性大致相等，那么划掉一个和两个。当一边还有剩下的东西而另一边没有剩下的东西时，你应该考虑选择还有剩下的那一边；具体取决于剩下的东西有多少。我在表11.1中做过这样的事情，给每个理由编号。在准备表格时，我没有划掉理由，以免让你困惑。相反，我将告诉你我是如何逐步进行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160" w:right="0" w:firstLine="0"/>
        <w:jc w:val="both"/>
      </w:pPr>
      <w:r>
        <w:rPr>
          <w:spacing w:val="0"/>
          <w:w w:val="100"/>
          <w:position w:val="0"/>
          <w:shd w:val="clear" w:color="auto" w:fill="auto"/>
          <w:lang w:val="en-US" w:eastAsia="en-US" w:bidi="en-US"/>
        </w:rPr>
        <w:t/>
        <w:t>我的思维经历了各个阶段。</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w:softHyphen/>
        <w:t>假设焦点明确（在这种情况下是明确的），确保考虑处理问题的其他方式。被考虑的结论的相反面是允许狗在公园自由奔跑。因为这实际上是辩论的反方面，所以这个替代方案已经被考虑过了。我想到了另外两种替代方案（在6下面列出）：完全禁止狗进入公园或者只许可特定的狗在公园内不用拴绳。这些特殊的狗需要通过测试并在公园内保持良好行为，就像汽车驾驶员为了保持驾驶权利而需要做的一样。这两个替代方案中，第一个似乎过于严厉，而另一个在行政上会带来负担并且不可行，所以我拒绝了它们。这个拒绝对这两个替代方案都提供了支持，因为消除竞争对剩下的可能性至少提供了一些支持。所以我把这两个被拒绝的替代方案放在中间，以显示它们的拒绝不会影响平衡。接下来，我集中关注所提出结论的正反两方面。</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able, so I reject them. This rejection gives support to both alternatives because the elimination of competitors generally gives at least some support to the remaining pos</w:t>
        <w:softHyphen/>
        <w:t>sibilities. So I put these two rejected alternatives in the middle to show that their rejection docs not affect the balance. Next, I concentrate on the remaining pro and con sides of the proposed conclusion.</w:t>
      </w:r>
    </w:p>
    <w:p>
      <w:pPr>
        <w:pStyle w:val="Style32"/>
        <w:keepNext w:val="0"/>
        <w:keepLines w:val="0"/>
        <w:widowControl w:val="0"/>
        <w:shd w:val="clear" w:color="auto" w:fill="auto"/>
        <w:bidi w:val="0"/>
        <w:spacing w:before="0" w:after="0" w:line="259" w:lineRule="auto"/>
        <w:ind w:left="1160" w:right="0" w:firstLine="0"/>
        <w:jc w:val="both"/>
      </w:pPr>
      <w:r>
        <w:rPr>
          <w:spacing w:val="0"/>
          <w:w w:val="100"/>
          <w:position w:val="0"/>
          <w:shd w:val="clear" w:color="auto" w:fill="auto"/>
          <w:lang w:val="en-US" w:eastAsia="en-US" w:bidi="en-US"/>
        </w:rPr>
        <w:t/>
        <w:t>Pro-1和Con-1似乎具有相等的力量。划掉这对。</w:t>
      </w:r>
    </w:p>
    <w:p>
      <w:pPr>
        <w:pStyle w:val="Style32"/>
        <w:keepNext w:val="0"/>
        <w:keepLines w:val="0"/>
        <w:widowControl w:val="0"/>
        <w:shd w:val="clear" w:color="auto" w:fill="auto"/>
        <w:bidi w:val="0"/>
        <w:spacing w:before="0" w:after="0" w:line="259" w:lineRule="auto"/>
        <w:ind w:left="1160" w:right="0" w:firstLine="0"/>
        <w:jc w:val="both"/>
      </w:pPr>
      <w:r>
        <w:rPr>
          <w:spacing w:val="0"/>
          <w:w w:val="100"/>
          <w:position w:val="0"/>
          <w:shd w:val="clear" w:color="auto" w:fill="auto"/>
          <w:lang w:val="en-US" w:eastAsia="en-US" w:bidi="en-US"/>
        </w:rPr>
        <w:t/>
        <w:t>Pro-2和Con-2似乎具有相等的力量。划掉这对。</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w:softHyphen/>
        <w:t>bering that the Pro side has an edge here.</w:t>
        <w:t>虽然Pro-3似乎比Con-3更强大，但将它们作为一对划掉，记住Pro方在这里有优势。</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xml:space="preserve"/>
        <w:t>Pro-4似乎比Con-4和Con-5的组合更强大，所以划掉所有三个，记住Pro方在这里也有优势。实际上，Con-5似乎是一个非常薄弱的理由，因为我假设狗不如人类重要。但你怎么想？</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480"/>
        <w:jc w:val="both"/>
      </w:pPr>
      <w:r>
        <w:rPr>
          <w:spacing w:val="0"/>
          <w:w w:val="100"/>
          <w:position w:val="0"/>
          <w:shd w:val="clear" w:color="auto" w:fill="auto"/>
          <w:lang w:val="en-US" w:eastAsia="en-US" w:bidi="en-US"/>
        </w:rPr>
        <w:t/>
        <w:softHyphen/>
        <w:t>pensated counterreason, together with the edge for the Pro side and the unworkabil-</w:t>
      </w:r>
      <w:r>
        <w:br w:type="page"/>
        <w:t/>
      </w:r>
    </w:p>
    <w:p>
      <w:pPr>
        <w:pStyle w:val="Style109"/>
        <w:keepNext/>
        <w:keepLines/>
        <w:widowControl w:val="0"/>
        <w:pBdr>
          <w:top w:val="single" w:sz="4" w:space="0" w:color="auto"/>
          <w:bottom w:val="single" w:sz="4" w:space="0" w:color="auto"/>
        </w:pBdr>
        <w:shd w:val="clear" w:color="auto" w:fill="auto"/>
        <w:bidi w:val="0"/>
        <w:spacing w:before="0" w:line="204" w:lineRule="auto"/>
        <w:ind w:left="1260" w:right="580" w:hanging="1260"/>
        <w:jc w:val="left"/>
      </w:pPr>
      <w:bookmarkStart w:id="1117" w:name="bookmark1117"/>
      <w:r>
        <w:rPr>
          <w:color w:val="60596E"/>
          <w:spacing w:val="0"/>
          <w:w w:val="100"/>
          <w:position w:val="0"/>
          <w:u w:val="none"/>
          <w:shd w:val="clear" w:color="auto" w:fill="auto"/>
          <w:lang w:val="en-US" w:eastAsia="en-US" w:bidi="en-US"/>
        </w:rPr>
        <w:t/>
      </w:r>
      <w:bookmarkEnd w:id="1117"/>
    </w:p>
    <w:p>
      <w:pPr>
        <w:pStyle w:val="Style38"/>
        <w:keepNext w:val="0"/>
        <w:keepLines w:val="0"/>
        <w:widowControl w:val="0"/>
        <w:pBdr>
          <w:bottom w:val="single" w:sz="4" w:space="0" w:color="auto"/>
        </w:pBdr>
        <w:shd w:val="clear" w:color="auto" w:fill="auto"/>
        <w:tabs>
          <w:tab w:pos="4128" w:val="left"/>
        </w:tabs>
        <w:bidi w:val="0"/>
        <w:spacing w:before="0" w:after="0" w:line="240" w:lineRule="auto"/>
        <w:ind w:left="0" w:right="0" w:firstLine="0"/>
        <w:jc w:val="left"/>
        <w:rPr>
          <w:sz w:val="17"/>
          <w:szCs w:val="17"/>
        </w:rPr>
      </w:pPr>
      <w:r>
        <w:rPr>
          <w:i/>
          <w:iCs/>
          <w:color w:val="60596E"/>
          <w:spacing w:val="0"/>
          <w:w w:val="100"/>
          <w:position w:val="0"/>
          <w:sz w:val="17"/>
          <w:szCs w:val="17"/>
          <w:shd w:val="clear" w:color="auto" w:fill="auto"/>
          <w:lang w:val="en-US" w:eastAsia="en-US" w:bidi="en-US"/>
        </w:rPr>
        <w:t/>
        <w:tab/>
        <w:t>无论如何，这使得Pro-5没有补偿性的反理由。这个未补偿的反理由，加上Pro方面的优势和不可行性-
表11.1 考虑中的结论：不应该允许在普拉斯基公园放养狗的Pro方</w:t>
      </w:r>
      <w:r>
        <w:rPr>
          <w:i/>
          <w:iCs/>
          <w:spacing w:val="0"/>
          <w:w w:val="100"/>
          <w:position w:val="0"/>
          <w:sz w:val="17"/>
          <w:szCs w:val="17"/>
          <w:shd w:val="clear" w:color="auto" w:fill="auto"/>
          <w:lang w:val="en-US" w:eastAsia="en-US" w:bidi="en-US"/>
        </w:rPr>
        <w:t/>
      </w:r>
    </w:p>
    <w:p>
      <w:pPr>
        <w:widowControl w:val="0"/>
        <w:spacing w:line="1" w:lineRule="exact"/>
      </w:pPr>
      <w:r>
        <mc:AlternateContent>
          <mc:Choice Requires="wps">
            <w:drawing>
              <wp:anchor distT="38100" distB="142240" distL="0" distR="0" simplePos="0" relativeHeight="125829569" behindDoc="0" locked="0" layoutInCell="1" allowOverlap="1">
                <wp:simplePos x="0" y="0"/>
                <wp:positionH relativeFrom="page">
                  <wp:posOffset>513715</wp:posOffset>
                </wp:positionH>
                <wp:positionV relativeFrom="paragraph">
                  <wp:posOffset>38100</wp:posOffset>
                </wp:positionV>
                <wp:extent cx="2425700" cy="2098040"/>
                <wp:wrapTopAndBottom/>
                <wp:docPr id="619" name="Shape 619"/>
                <a:graphic xmlns:a="http://schemas.openxmlformats.org/drawingml/2006/main">
                  <a:graphicData uri="http://schemas.microsoft.com/office/word/2010/wordprocessingShape">
                    <wps:wsp>
                      <wps:cNvSpPr txBox="1"/>
                      <wps:spPr>
                        <a:xfrm>
                          <a:ext cx="2425700" cy="2098040"/>
                        </a:xfrm>
                        <a:prstGeom prst="rect"/>
                        <a:noFill/>
                      </wps:spPr>
                      <wps:txbx>
                        <w:txbxContent>
                          <w:p>
                            <w:pPr>
                              <w:pStyle w:val="Style138"/>
                              <w:keepNext w:val="0"/>
                              <w:keepLines w:val="0"/>
                              <w:widowControl w:val="0"/>
                              <w:numPr>
                                <w:ilvl w:val="0"/>
                                <w:numId w:val="315"/>
                              </w:numPr>
                              <w:shd w:val="clear" w:color="auto" w:fill="auto"/>
                              <w:tabs>
                                <w:tab w:pos="228" w:val="left"/>
                              </w:tabs>
                              <w:bidi w:val="0"/>
                              <w:spacing w:before="0" w:after="100" w:line="240" w:lineRule="auto"/>
                              <w:ind w:left="240" w:right="0" w:hanging="240"/>
                              <w:jc w:val="left"/>
                            </w:pPr>
                            <w:r>
                              <w:rPr>
                                <w:spacing w:val="0"/>
                                <w:w w:val="100"/>
                                <w:position w:val="0"/>
                                <w:shd w:val="clear" w:color="auto" w:fill="auto"/>
                                <w:lang w:val="en-US" w:eastAsia="en-US" w:bidi="en-US"/>
                              </w:rPr>
                              <w:t>This prohibition would result in fewer dog fights.</w:t>
                            </w:r>
                          </w:p>
                          <w:p>
                            <w:pPr>
                              <w:pStyle w:val="Style138"/>
                              <w:keepNext w:val="0"/>
                              <w:keepLines w:val="0"/>
                              <w:widowControl w:val="0"/>
                              <w:numPr>
                                <w:ilvl w:val="0"/>
                                <w:numId w:val="315"/>
                              </w:numPr>
                              <w:shd w:val="clear" w:color="auto" w:fill="auto"/>
                              <w:tabs>
                                <w:tab w:pos="228" w:val="left"/>
                              </w:tabs>
                              <w:bidi w:val="0"/>
                              <w:spacing w:before="0" w:after="320" w:line="240" w:lineRule="auto"/>
                              <w:ind w:left="240" w:right="0" w:hanging="240"/>
                              <w:jc w:val="left"/>
                            </w:pPr>
                            <w:r>
                              <w:rPr>
                                <w:spacing w:val="0"/>
                                <w:w w:val="100"/>
                                <w:position w:val="0"/>
                                <w:shd w:val="clear" w:color="auto" w:fill="auto"/>
                                <w:lang w:val="en-US" w:eastAsia="en-US" w:bidi="en-US"/>
                              </w:rPr>
                              <w:t>Dog-fearing people would be less likely to be frightened by dogs.</w:t>
                            </w:r>
                          </w:p>
                          <w:p>
                            <w:pPr>
                              <w:pStyle w:val="Style138"/>
                              <w:keepNext w:val="0"/>
                              <w:keepLines w:val="0"/>
                              <w:widowControl w:val="0"/>
                              <w:numPr>
                                <w:ilvl w:val="0"/>
                                <w:numId w:val="315"/>
                              </w:numPr>
                              <w:shd w:val="clear" w:color="auto" w:fill="auto"/>
                              <w:tabs>
                                <w:tab w:pos="228" w:val="left"/>
                              </w:tabs>
                              <w:bidi w:val="0"/>
                              <w:spacing w:before="0" w:after="100" w:line="240" w:lineRule="auto"/>
                              <w:ind w:left="240" w:right="0" w:hanging="240"/>
                              <w:jc w:val="left"/>
                            </w:pPr>
                            <w:r>
                              <w:rPr>
                                <w:spacing w:val="0"/>
                                <w:w w:val="100"/>
                                <w:position w:val="0"/>
                                <w:shd w:val="clear" w:color="auto" w:fill="auto"/>
                                <w:lang w:val="en-US" w:eastAsia="en-US" w:bidi="en-US"/>
                              </w:rPr>
                              <w:t>Intrusions on people's activities such as Little League baseball games, tennis, basketball, informal ball games, frisbee, chess, reading, etc., would be less likely.</w:t>
                            </w:r>
                          </w:p>
                          <w:p>
                            <w:pPr>
                              <w:pStyle w:val="Style138"/>
                              <w:keepNext w:val="0"/>
                              <w:keepLines w:val="0"/>
                              <w:widowControl w:val="0"/>
                              <w:numPr>
                                <w:ilvl w:val="0"/>
                                <w:numId w:val="315"/>
                              </w:numPr>
                              <w:shd w:val="clear" w:color="auto" w:fill="auto"/>
                              <w:tabs>
                                <w:tab w:pos="228" w:val="left"/>
                              </w:tabs>
                              <w:bidi w:val="0"/>
                              <w:spacing w:before="0" w:after="100" w:line="240" w:lineRule="auto"/>
                              <w:ind w:left="240" w:right="0" w:hanging="240"/>
                              <w:jc w:val="left"/>
                            </w:pPr>
                            <w:r>
                              <w:rPr>
                                <w:spacing w:val="0"/>
                                <w:w w:val="100"/>
                                <w:position w:val="0"/>
                                <w:shd w:val="clear" w:color="auto" w:fill="auto"/>
                                <w:lang w:val="en-US" w:eastAsia="en-US" w:bidi="en-US"/>
                              </w:rPr>
                              <w:t>Dogs w ould be unlikely to jump on people, lick them, and knock them (especially children) down.</w:t>
                            </w:r>
                          </w:p>
                          <w:p>
                            <w:pPr>
                              <w:pStyle w:val="Style138"/>
                              <w:keepNext w:val="0"/>
                              <w:keepLines w:val="0"/>
                              <w:widowControl w:val="0"/>
                              <w:numPr>
                                <w:ilvl w:val="0"/>
                                <w:numId w:val="315"/>
                              </w:numPr>
                              <w:shd w:val="clear" w:color="auto" w:fill="auto"/>
                              <w:tabs>
                                <w:tab w:pos="228" w:val="left"/>
                              </w:tabs>
                              <w:bidi w:val="0"/>
                              <w:spacing w:before="0" w:after="100" w:line="240" w:lineRule="auto"/>
                              <w:ind w:left="0" w:right="0" w:firstLine="0"/>
                              <w:jc w:val="left"/>
                            </w:pPr>
                            <w:r>
                              <w:rPr>
                                <w:spacing w:val="0"/>
                                <w:w w:val="100"/>
                                <w:position w:val="0"/>
                                <w:shd w:val="clear" w:color="auto" w:fill="auto"/>
                                <w:lang w:val="en-US" w:eastAsia="en-US" w:bidi="en-US"/>
                              </w:rPr>
                              <w:t>Dog bites would be less frequent.</w:t>
                            </w:r>
                          </w:p>
                        </w:txbxContent>
                      </wps:txbx>
                      <wps:bodyPr lIns="0" tIns="0" rIns="0" bIns="0">
                        <a:noAutoFit/>
                      </wps:bodyPr>
                    </wps:wsp>
                  </a:graphicData>
                </a:graphic>
              </wp:anchor>
            </w:drawing>
          </mc:Choice>
          <mc:Fallback>
            <w:pict>
              <v:shape id="_x0000_s1645" type="#_x0000_t202" style="position:absolute;margin-left:40.450000000000003pt;margin-top:3.pt;width:191.pt;height:165.20000000000002pt;z-index:-125829184;mso-wrap-distance-left:0;mso-wrap-distance-top:3.pt;mso-wrap-distance-right:0;mso-wrap-distance-bottom:11.200000000000001pt;mso-position-horizontal-relative:page" filled="f" stroked="f">
                <v:textbox inset="0,0,0,0">
                  <w:txbxContent>
                    <w:p>
                      <w:pPr>
                        <w:pStyle w:val="Style138"/>
                        <w:keepNext w:val="0"/>
                        <w:keepLines w:val="0"/>
                        <w:widowControl w:val="0"/>
                        <w:numPr>
                          <w:ilvl w:val="0"/>
                          <w:numId w:val="315"/>
                        </w:numPr>
                        <w:shd w:val="clear" w:color="auto" w:fill="auto"/>
                        <w:tabs>
                          <w:tab w:pos="228" w:val="left"/>
                        </w:tabs>
                        <w:bidi w:val="0"/>
                        <w:spacing w:before="0" w:after="100" w:line="240" w:lineRule="auto"/>
                        <w:ind w:left="240" w:right="0" w:hanging="240"/>
                        <w:jc w:val="left"/>
                      </w:pPr>
                      <w:r>
                        <w:rPr>
                          <w:spacing w:val="0"/>
                          <w:w w:val="100"/>
                          <w:position w:val="0"/>
                          <w:shd w:val="clear" w:color="auto" w:fill="auto"/>
                          <w:lang w:val="en-US" w:eastAsia="en-US" w:bidi="en-US"/>
                        </w:rPr>
                        <w:t>This prohibition would result in fewer dog fights.</w:t>
                      </w:r>
                    </w:p>
                    <w:p>
                      <w:pPr>
                        <w:pStyle w:val="Style138"/>
                        <w:keepNext w:val="0"/>
                        <w:keepLines w:val="0"/>
                        <w:widowControl w:val="0"/>
                        <w:numPr>
                          <w:ilvl w:val="0"/>
                          <w:numId w:val="315"/>
                        </w:numPr>
                        <w:shd w:val="clear" w:color="auto" w:fill="auto"/>
                        <w:tabs>
                          <w:tab w:pos="228" w:val="left"/>
                        </w:tabs>
                        <w:bidi w:val="0"/>
                        <w:spacing w:before="0" w:after="320" w:line="240" w:lineRule="auto"/>
                        <w:ind w:left="240" w:right="0" w:hanging="240"/>
                        <w:jc w:val="left"/>
                      </w:pPr>
                      <w:r>
                        <w:rPr>
                          <w:spacing w:val="0"/>
                          <w:w w:val="100"/>
                          <w:position w:val="0"/>
                          <w:shd w:val="clear" w:color="auto" w:fill="auto"/>
                          <w:lang w:val="en-US" w:eastAsia="en-US" w:bidi="en-US"/>
                        </w:rPr>
                        <w:t>Dog-fearing people would be less likely to be frightened by dogs.</w:t>
                      </w:r>
                    </w:p>
                    <w:p>
                      <w:pPr>
                        <w:pStyle w:val="Style138"/>
                        <w:keepNext w:val="0"/>
                        <w:keepLines w:val="0"/>
                        <w:widowControl w:val="0"/>
                        <w:numPr>
                          <w:ilvl w:val="0"/>
                          <w:numId w:val="315"/>
                        </w:numPr>
                        <w:shd w:val="clear" w:color="auto" w:fill="auto"/>
                        <w:tabs>
                          <w:tab w:pos="228" w:val="left"/>
                        </w:tabs>
                        <w:bidi w:val="0"/>
                        <w:spacing w:before="0" w:after="100" w:line="240" w:lineRule="auto"/>
                        <w:ind w:left="240" w:right="0" w:hanging="240"/>
                        <w:jc w:val="left"/>
                      </w:pPr>
                      <w:r>
                        <w:rPr>
                          <w:spacing w:val="0"/>
                          <w:w w:val="100"/>
                          <w:position w:val="0"/>
                          <w:shd w:val="clear" w:color="auto" w:fill="auto"/>
                          <w:lang w:val="en-US" w:eastAsia="en-US" w:bidi="en-US"/>
                        </w:rPr>
                        <w:t>Intrusions on people's activities such as Little League baseball games, tennis, basketball, informal ball games, frisbee, chess, reading, etc., would be less likely.</w:t>
                      </w:r>
                    </w:p>
                    <w:p>
                      <w:pPr>
                        <w:pStyle w:val="Style138"/>
                        <w:keepNext w:val="0"/>
                        <w:keepLines w:val="0"/>
                        <w:widowControl w:val="0"/>
                        <w:numPr>
                          <w:ilvl w:val="0"/>
                          <w:numId w:val="315"/>
                        </w:numPr>
                        <w:shd w:val="clear" w:color="auto" w:fill="auto"/>
                        <w:tabs>
                          <w:tab w:pos="228" w:val="left"/>
                        </w:tabs>
                        <w:bidi w:val="0"/>
                        <w:spacing w:before="0" w:after="100" w:line="240" w:lineRule="auto"/>
                        <w:ind w:left="240" w:right="0" w:hanging="240"/>
                        <w:jc w:val="left"/>
                      </w:pPr>
                      <w:r>
                        <w:rPr>
                          <w:spacing w:val="0"/>
                          <w:w w:val="100"/>
                          <w:position w:val="0"/>
                          <w:shd w:val="clear" w:color="auto" w:fill="auto"/>
                          <w:lang w:val="en-US" w:eastAsia="en-US" w:bidi="en-US"/>
                        </w:rPr>
                        <w:t>Dogs w ould be unlikely to jump on people, lick them, and knock them (especially children) down.</w:t>
                      </w:r>
                    </w:p>
                    <w:p>
                      <w:pPr>
                        <w:pStyle w:val="Style138"/>
                        <w:keepNext w:val="0"/>
                        <w:keepLines w:val="0"/>
                        <w:widowControl w:val="0"/>
                        <w:numPr>
                          <w:ilvl w:val="0"/>
                          <w:numId w:val="315"/>
                        </w:numPr>
                        <w:shd w:val="clear" w:color="auto" w:fill="auto"/>
                        <w:tabs>
                          <w:tab w:pos="228" w:val="left"/>
                        </w:tabs>
                        <w:bidi w:val="0"/>
                        <w:spacing w:before="0" w:after="100" w:line="240" w:lineRule="auto"/>
                        <w:ind w:left="0" w:right="0" w:firstLine="0"/>
                        <w:jc w:val="left"/>
                      </w:pPr>
                      <w:r>
                        <w:rPr>
                          <w:spacing w:val="0"/>
                          <w:w w:val="100"/>
                          <w:position w:val="0"/>
                          <w:shd w:val="clear" w:color="auto" w:fill="auto"/>
                          <w:lang w:val="en-US" w:eastAsia="en-US" w:bidi="en-US"/>
                        </w:rPr>
                        <w:t>Dog bites would be less frequent.</w:t>
                      </w:r>
                    </w:p>
                  </w:txbxContent>
                </v:textbox>
                <w10:wrap type="topAndBottom" anchorx="page"/>
              </v:shape>
            </w:pict>
          </mc:Fallback>
        </mc:AlternateContent>
      </w:r>
      <w:r>
        <mc:AlternateContent>
          <mc:Choice Requires="wps">
            <w:drawing>
              <wp:anchor distT="53340" distB="0" distL="0" distR="0" simplePos="0" relativeHeight="125829571" behindDoc="0" locked="0" layoutInCell="1" allowOverlap="1">
                <wp:simplePos x="0" y="0"/>
                <wp:positionH relativeFrom="page">
                  <wp:posOffset>3129915</wp:posOffset>
                </wp:positionH>
                <wp:positionV relativeFrom="paragraph">
                  <wp:posOffset>53340</wp:posOffset>
                </wp:positionV>
                <wp:extent cx="2367280" cy="2225040"/>
                <wp:wrapTopAndBottom/>
                <wp:docPr id="621" name="Shape 621"/>
                <a:graphic xmlns:a="http://schemas.openxmlformats.org/drawingml/2006/main">
                  <a:graphicData uri="http://schemas.microsoft.com/office/word/2010/wordprocessingShape">
                    <wps:wsp>
                      <wps:cNvSpPr txBox="1"/>
                      <wps:spPr>
                        <a:xfrm>
                          <a:ext cx="2367280" cy="2225040"/>
                        </a:xfrm>
                        <a:prstGeom prst="rect"/>
                        <a:noFill/>
                      </wps:spPr>
                      <wps:txbx>
                        <w:txbxContent>
                          <w:p>
                            <w:pPr>
                              <w:pStyle w:val="Style138"/>
                              <w:keepNext w:val="0"/>
                              <w:keepLines w:val="0"/>
                              <w:widowControl w:val="0"/>
                              <w:numPr>
                                <w:ilvl w:val="0"/>
                                <w:numId w:val="317"/>
                              </w:numPr>
                              <w:shd w:val="clear" w:color="auto" w:fill="auto"/>
                              <w:tabs>
                                <w:tab w:pos="224" w:val="left"/>
                              </w:tabs>
                              <w:bidi w:val="0"/>
                              <w:spacing w:before="0" w:after="100" w:line="240" w:lineRule="auto"/>
                              <w:ind w:left="240" w:right="0" w:hanging="240"/>
                              <w:jc w:val="left"/>
                            </w:pPr>
                            <w:r>
                              <w:rPr>
                                <w:spacing w:val="0"/>
                                <w:w w:val="100"/>
                                <w:position w:val="0"/>
                                <w:shd w:val="clear" w:color="auto" w:fill="auto"/>
                                <w:lang w:val="en-US" w:eastAsia="en-US" w:bidi="en-US"/>
                              </w:rPr>
                              <w:t>It is inconvenient for owners to keep dogs leashed.</w:t>
                            </w:r>
                          </w:p>
                          <w:p>
                            <w:pPr>
                              <w:pStyle w:val="Style138"/>
                              <w:keepNext w:val="0"/>
                              <w:keepLines w:val="0"/>
                              <w:widowControl w:val="0"/>
                              <w:numPr>
                                <w:ilvl w:val="0"/>
                                <w:numId w:val="317"/>
                              </w:numPr>
                              <w:shd w:val="clear" w:color="auto" w:fill="auto"/>
                              <w:tabs>
                                <w:tab w:pos="224" w:val="left"/>
                              </w:tabs>
                              <w:bidi w:val="0"/>
                              <w:spacing w:before="0" w:after="100" w:line="240" w:lineRule="auto"/>
                              <w:ind w:left="240" w:right="0" w:hanging="240"/>
                              <w:jc w:val="left"/>
                            </w:pPr>
                            <w:r>
                              <w:rPr>
                                <w:spacing w:val="0"/>
                                <w:w w:val="100"/>
                                <w:position w:val="0"/>
                                <w:shd w:val="clear" w:color="auto" w:fill="auto"/>
                                <w:lang w:val="en-US" w:eastAsia="en-US" w:bidi="en-US"/>
                              </w:rPr>
                              <w:t>This prohibition is likely to cut down on dogs’ exercise; lack of exercise makes dogs irritable and harms their health.</w:t>
                            </w:r>
                          </w:p>
                          <w:p>
                            <w:pPr>
                              <w:pStyle w:val="Style138"/>
                              <w:keepNext w:val="0"/>
                              <w:keepLines w:val="0"/>
                              <w:widowControl w:val="0"/>
                              <w:numPr>
                                <w:ilvl w:val="0"/>
                                <w:numId w:val="317"/>
                              </w:numPr>
                              <w:shd w:val="clear" w:color="auto" w:fill="auto"/>
                              <w:tabs>
                                <w:tab w:pos="224" w:val="left"/>
                              </w:tabs>
                              <w:bidi w:val="0"/>
                              <w:spacing w:before="0" w:after="320" w:line="240" w:lineRule="auto"/>
                              <w:ind w:left="240" w:right="0" w:hanging="240"/>
                              <w:jc w:val="left"/>
                            </w:pPr>
                            <w:r>
                              <w:rPr>
                                <w:spacing w:val="0"/>
                                <w:w w:val="100"/>
                                <w:position w:val="0"/>
                                <w:shd w:val="clear" w:color="auto" w:fill="auto"/>
                                <w:lang w:val="en-US" w:eastAsia="en-US" w:bidi="en-US"/>
                              </w:rPr>
                              <w:t>Well-trained non-offending dogs would have their freedom restrained unnecessarily, as would their considerate owners.</w:t>
                            </w:r>
                          </w:p>
                          <w:p>
                            <w:pPr>
                              <w:pStyle w:val="Style138"/>
                              <w:keepNext w:val="0"/>
                              <w:keepLines w:val="0"/>
                              <w:widowControl w:val="0"/>
                              <w:numPr>
                                <w:ilvl w:val="0"/>
                                <w:numId w:val="317"/>
                              </w:numPr>
                              <w:shd w:val="clear" w:color="auto" w:fill="auto"/>
                              <w:tabs>
                                <w:tab w:pos="224" w:val="left"/>
                              </w:tabs>
                              <w:bidi w:val="0"/>
                              <w:spacing w:before="0" w:after="320" w:line="240" w:lineRule="auto"/>
                              <w:ind w:left="240" w:right="0" w:hanging="240"/>
                              <w:jc w:val="left"/>
                            </w:pPr>
                            <w:r>
                              <w:rPr>
                                <w:spacing w:val="0"/>
                                <w:w w:val="100"/>
                                <w:position w:val="0"/>
                                <w:shd w:val="clear" w:color="auto" w:fill="auto"/>
                                <w:lang w:val="en-US" w:eastAsia="en-US" w:bidi="en-US"/>
                              </w:rPr>
                              <w:t>Dogs also have a right to jump and to express themselves.</w:t>
                            </w:r>
                          </w:p>
                          <w:p>
                            <w:pPr>
                              <w:pStyle w:val="Style138"/>
                              <w:keepNext w:val="0"/>
                              <w:keepLines w:val="0"/>
                              <w:widowControl w:val="0"/>
                              <w:numPr>
                                <w:ilvl w:val="0"/>
                                <w:numId w:val="317"/>
                              </w:numPr>
                              <w:shd w:val="clear" w:color="auto" w:fill="auto"/>
                              <w:tabs>
                                <w:tab w:pos="224" w:val="left"/>
                              </w:tabs>
                              <w:bidi w:val="0"/>
                              <w:spacing w:before="0" w:after="200" w:line="240" w:lineRule="auto"/>
                              <w:ind w:left="240" w:right="0" w:hanging="240"/>
                              <w:jc w:val="left"/>
                            </w:pPr>
                            <w:r>
                              <w:rPr>
                                <w:spacing w:val="0"/>
                                <w:w w:val="100"/>
                                <w:position w:val="0"/>
                                <w:shd w:val="clear" w:color="auto" w:fill="auto"/>
                                <w:lang w:val="en-US" w:eastAsia="en-US" w:bidi="en-US"/>
                              </w:rPr>
                              <w:t>This prohibition is in conflict with the principle that dogs are important too.</w:t>
                            </w:r>
                          </w:p>
                        </w:txbxContent>
                      </wps:txbx>
                      <wps:bodyPr lIns="0" tIns="0" rIns="0" bIns="0">
                        <a:noAutoFit/>
                      </wps:bodyPr>
                    </wps:wsp>
                  </a:graphicData>
                </a:graphic>
              </wp:anchor>
            </w:drawing>
          </mc:Choice>
          <mc:Fallback>
            <w:pict>
              <v:shape id="_x0000_s1647" type="#_x0000_t202" style="position:absolute;margin-left:246.45000000000002pt;margin-top:4.2000000000000002pt;width:186.40000000000001pt;height:175.20000000000002pt;z-index:-125829182;mso-wrap-distance-left:0;mso-wrap-distance-top:4.2000000000000002pt;mso-wrap-distance-right:0;mso-position-horizontal-relative:page" filled="f" stroked="f">
                <v:textbox inset="0,0,0,0">
                  <w:txbxContent>
                    <w:p>
                      <w:pPr>
                        <w:pStyle w:val="Style138"/>
                        <w:keepNext w:val="0"/>
                        <w:keepLines w:val="0"/>
                        <w:widowControl w:val="0"/>
                        <w:numPr>
                          <w:ilvl w:val="0"/>
                          <w:numId w:val="317"/>
                        </w:numPr>
                        <w:shd w:val="clear" w:color="auto" w:fill="auto"/>
                        <w:tabs>
                          <w:tab w:pos="224" w:val="left"/>
                        </w:tabs>
                        <w:bidi w:val="0"/>
                        <w:spacing w:before="0" w:after="100" w:line="240" w:lineRule="auto"/>
                        <w:ind w:left="240" w:right="0" w:hanging="240"/>
                        <w:jc w:val="left"/>
                      </w:pPr>
                      <w:r>
                        <w:rPr>
                          <w:spacing w:val="0"/>
                          <w:w w:val="100"/>
                          <w:position w:val="0"/>
                          <w:shd w:val="clear" w:color="auto" w:fill="auto"/>
                          <w:lang w:val="en-US" w:eastAsia="en-US" w:bidi="en-US"/>
                        </w:rPr>
                        <w:t>It is inconvenient for owners to keep dogs leashed.</w:t>
                      </w:r>
                    </w:p>
                    <w:p>
                      <w:pPr>
                        <w:pStyle w:val="Style138"/>
                        <w:keepNext w:val="0"/>
                        <w:keepLines w:val="0"/>
                        <w:widowControl w:val="0"/>
                        <w:numPr>
                          <w:ilvl w:val="0"/>
                          <w:numId w:val="317"/>
                        </w:numPr>
                        <w:shd w:val="clear" w:color="auto" w:fill="auto"/>
                        <w:tabs>
                          <w:tab w:pos="224" w:val="left"/>
                        </w:tabs>
                        <w:bidi w:val="0"/>
                        <w:spacing w:before="0" w:after="100" w:line="240" w:lineRule="auto"/>
                        <w:ind w:left="240" w:right="0" w:hanging="240"/>
                        <w:jc w:val="left"/>
                      </w:pPr>
                      <w:r>
                        <w:rPr>
                          <w:spacing w:val="0"/>
                          <w:w w:val="100"/>
                          <w:position w:val="0"/>
                          <w:shd w:val="clear" w:color="auto" w:fill="auto"/>
                          <w:lang w:val="en-US" w:eastAsia="en-US" w:bidi="en-US"/>
                        </w:rPr>
                        <w:t>This prohibition is likely to cut down on dogs’ exercise; lack of exercise makes dogs irritable and harms their health.</w:t>
                      </w:r>
                    </w:p>
                    <w:p>
                      <w:pPr>
                        <w:pStyle w:val="Style138"/>
                        <w:keepNext w:val="0"/>
                        <w:keepLines w:val="0"/>
                        <w:widowControl w:val="0"/>
                        <w:numPr>
                          <w:ilvl w:val="0"/>
                          <w:numId w:val="317"/>
                        </w:numPr>
                        <w:shd w:val="clear" w:color="auto" w:fill="auto"/>
                        <w:tabs>
                          <w:tab w:pos="224" w:val="left"/>
                        </w:tabs>
                        <w:bidi w:val="0"/>
                        <w:spacing w:before="0" w:after="320" w:line="240" w:lineRule="auto"/>
                        <w:ind w:left="240" w:right="0" w:hanging="240"/>
                        <w:jc w:val="left"/>
                      </w:pPr>
                      <w:r>
                        <w:rPr>
                          <w:spacing w:val="0"/>
                          <w:w w:val="100"/>
                          <w:position w:val="0"/>
                          <w:shd w:val="clear" w:color="auto" w:fill="auto"/>
                          <w:lang w:val="en-US" w:eastAsia="en-US" w:bidi="en-US"/>
                        </w:rPr>
                        <w:t>Well-trained non-offending dogs would have their freedom restrained unnecessarily, as would their considerate owners.</w:t>
                      </w:r>
                    </w:p>
                    <w:p>
                      <w:pPr>
                        <w:pStyle w:val="Style138"/>
                        <w:keepNext w:val="0"/>
                        <w:keepLines w:val="0"/>
                        <w:widowControl w:val="0"/>
                        <w:numPr>
                          <w:ilvl w:val="0"/>
                          <w:numId w:val="317"/>
                        </w:numPr>
                        <w:shd w:val="clear" w:color="auto" w:fill="auto"/>
                        <w:tabs>
                          <w:tab w:pos="224" w:val="left"/>
                        </w:tabs>
                        <w:bidi w:val="0"/>
                        <w:spacing w:before="0" w:after="320" w:line="240" w:lineRule="auto"/>
                        <w:ind w:left="240" w:right="0" w:hanging="240"/>
                        <w:jc w:val="left"/>
                      </w:pPr>
                      <w:r>
                        <w:rPr>
                          <w:spacing w:val="0"/>
                          <w:w w:val="100"/>
                          <w:position w:val="0"/>
                          <w:shd w:val="clear" w:color="auto" w:fill="auto"/>
                          <w:lang w:val="en-US" w:eastAsia="en-US" w:bidi="en-US"/>
                        </w:rPr>
                        <w:t>Dogs also have a right to jump and to express themselves.</w:t>
                      </w:r>
                    </w:p>
                    <w:p>
                      <w:pPr>
                        <w:pStyle w:val="Style138"/>
                        <w:keepNext w:val="0"/>
                        <w:keepLines w:val="0"/>
                        <w:widowControl w:val="0"/>
                        <w:numPr>
                          <w:ilvl w:val="0"/>
                          <w:numId w:val="317"/>
                        </w:numPr>
                        <w:shd w:val="clear" w:color="auto" w:fill="auto"/>
                        <w:tabs>
                          <w:tab w:pos="224" w:val="left"/>
                        </w:tabs>
                        <w:bidi w:val="0"/>
                        <w:spacing w:before="0" w:after="200" w:line="240" w:lineRule="auto"/>
                        <w:ind w:left="240" w:right="0" w:hanging="240"/>
                        <w:jc w:val="left"/>
                      </w:pPr>
                      <w:r>
                        <w:rPr>
                          <w:spacing w:val="0"/>
                          <w:w w:val="100"/>
                          <w:position w:val="0"/>
                          <w:shd w:val="clear" w:color="auto" w:fill="auto"/>
                          <w:lang w:val="en-US" w:eastAsia="en-US" w:bidi="en-US"/>
                        </w:rPr>
                        <w:t>This prohibition is in conflict with the principle that dogs are important too.</w:t>
                      </w:r>
                    </w:p>
                  </w:txbxContent>
                </v:textbox>
                <w10:wrap type="topAndBottom" anchorx="page"/>
              </v:shape>
            </w:pict>
          </mc:Fallback>
        </mc:AlternateContent>
      </w:r>
    </w:p>
    <w:p>
      <w:pPr>
        <w:pStyle w:val="Style138"/>
        <w:keepNext w:val="0"/>
        <w:keepLines w:val="0"/>
        <w:widowControl w:val="0"/>
        <w:shd w:val="clear" w:color="auto" w:fill="auto"/>
        <w:bidi w:val="0"/>
        <w:spacing w:before="0" w:after="0" w:line="240" w:lineRule="auto"/>
        <w:ind w:left="2100" w:right="0" w:firstLine="0"/>
        <w:jc w:val="both"/>
      </w:pPr>
      <w:r>
        <w:rPr>
          <w:spacing w:val="0"/>
          <w:w w:val="100"/>
          <w:position w:val="0"/>
          <w:shd w:val="clear" w:color="auto" w:fill="auto"/>
          <w:lang w:val="en-US" w:eastAsia="en-US" w:bidi="en-US"/>
        </w:rPr>
        <w:t/>
        <w:t>6. 其他替代方案的想法</w:t>
      </w:r>
    </w:p>
    <w:p>
      <w:pPr>
        <w:pStyle w:val="Style138"/>
        <w:keepNext w:val="0"/>
        <w:keepLines w:val="0"/>
        <w:widowControl w:val="0"/>
        <w:shd w:val="clear" w:color="auto" w:fill="auto"/>
        <w:bidi w:val="0"/>
        <w:spacing w:before="0" w:after="0" w:line="240" w:lineRule="auto"/>
        <w:ind w:left="2340" w:right="0" w:firstLine="0"/>
        <w:jc w:val="left"/>
      </w:pPr>
      <w:r>
        <w:rPr>
          <w:spacing w:val="0"/>
          <w:w w:val="100"/>
          <w:position w:val="0"/>
          <w:shd w:val="clear" w:color="auto" w:fill="auto"/>
          <w:lang w:val="en-US" w:eastAsia="en-US" w:bidi="en-US"/>
        </w:rPr>
        <w:t/>
        <w:t>看起来似乎行不通。</w:t>
      </w:r>
    </w:p>
    <w:p>
      <w:pPr>
        <w:pStyle w:val="Style138"/>
        <w:keepNext w:val="0"/>
        <w:keepLines w:val="0"/>
        <w:widowControl w:val="0"/>
        <w:numPr>
          <w:ilvl w:val="0"/>
          <w:numId w:val="327"/>
        </w:numPr>
        <w:shd w:val="clear" w:color="auto" w:fill="auto"/>
        <w:tabs>
          <w:tab w:pos="2692" w:val="left"/>
        </w:tabs>
        <w:bidi w:val="0"/>
        <w:spacing w:before="0" w:after="0" w:line="240" w:lineRule="auto"/>
        <w:ind w:left="2700" w:right="0" w:hanging="260"/>
        <w:jc w:val="left"/>
      </w:pPr>
      <w:r>
        <w:rPr>
          <w:color w:val="918992"/>
          <w:spacing w:val="0"/>
          <w:w w:val="100"/>
          <w:position w:val="0"/>
          <w:shd w:val="clear" w:color="auto" w:fill="auto"/>
          <w:lang w:val="en-US" w:eastAsia="en-US" w:bidi="en-US"/>
        </w:rPr>
        <w:t xml:space="preserve"/>
        <w:t>从公园完全排除狗似乎过于严厉。</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38"/>
        <w:keepNext w:val="0"/>
        <w:keepLines w:val="0"/>
        <w:widowControl w:val="0"/>
        <w:numPr>
          <w:ilvl w:val="0"/>
          <w:numId w:val="327"/>
        </w:numPr>
        <w:pBdr>
          <w:bottom w:val="single" w:sz="4" w:space="0" w:color="auto"/>
        </w:pBdr>
        <w:shd w:val="clear" w:color="auto" w:fill="auto"/>
        <w:tabs>
          <w:tab w:pos="2708" w:val="left"/>
        </w:tabs>
        <w:bidi w:val="0"/>
        <w:spacing w:before="0" w:line="240" w:lineRule="auto"/>
        <w:ind w:left="2700" w:right="0" w:hanging="260"/>
        <w:jc w:val="left"/>
      </w:pPr>
      <w:r>
        <w:rPr>
          <w:color w:val="918992"/>
          <w:spacing w:val="0"/>
          <w:w w:val="100"/>
          <w:position w:val="0"/>
          <w:shd w:val="clear" w:color="auto" w:fill="auto"/>
          <w:lang w:val="en-US" w:eastAsia="en-US" w:bidi="en-US"/>
        </w:rPr>
        <w:t xml:space="preserve"/>
        <w:t>只允许通过服从性测试并且实际保持良好行为的狗似乎行不通。</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60" w:right="0" w:firstLine="20"/>
        <w:jc w:val="both"/>
      </w:pPr>
      <w:r>
        <w:rPr>
          <w:spacing w:val="0"/>
          <w:w w:val="100"/>
          <w:position w:val="0"/>
          <w:shd w:val="clear" w:color="auto" w:fill="auto"/>
          <w:lang w:val="en-US" w:eastAsia="en-US" w:bidi="en-US"/>
        </w:rPr>
        <w:t xml:space="preserve"/>
        <w:t>在6中提到的另外两个选择似乎能够为Pulaski Park的考虑提供合理的结论。</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60" w:right="0" w:firstLine="500"/>
        <w:jc w:val="both"/>
      </w:pPr>
      <w:r>
        <w:rPr>
          <w:spacing w:val="0"/>
          <w:w w:val="100"/>
          <w:position w:val="0"/>
          <w:shd w:val="clear" w:color="auto" w:fill="auto"/>
          <w:lang w:val="en-US" w:eastAsia="en-US" w:bidi="en-US"/>
        </w:rPr>
        <w:t xml:space="preserve"/>
        <w:t>在审查原因时，我没有发现其他相关且有力的附加原因。有一个原因浮现在我脑海中，但我拒绝接受它。这个原因认为，如果需要使用牵引绳，那么狗粪中含有的某些疾病对幼儿的传播会减少。就事实而言，我拒绝接受这个观点：我没有理由认为使用牵引绳的狗比不使用牵引绳的狗传播的减少。我对原因的权衡仍然令人满意，因此我维持我的结论。你认为呢？</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60" w:right="0" w:firstLine="500"/>
        <w:jc w:val="both"/>
      </w:pPr>
      <w:r>
        <w:rPr>
          <w:spacing w:val="0"/>
          <w:w w:val="100"/>
          <w:position w:val="0"/>
          <w:shd w:val="clear" w:color="auto" w:fill="auto"/>
          <w:lang w:val="en-US" w:eastAsia="en-US" w:bidi="en-US"/>
        </w:rPr>
        <w:t xml:space="preserve"/>
        <w:t>这种方法使我们能够保留不可避免的模糊性，并避免对事物进行货币或其他数值的赋值，但它确实假设了一些理由强度的比较。当情况（包括后果和适当原则）相当明确，并且通过理由的观察使我们感到一方确实超过另一方时，它提供了一种做出决策的方式。一个危险是这种方法可能导致我们只考虑两个选择：赞成和反对。在使用这种方法时，我们必须有意识地尝试考虑其他选择和其他解决问题的方式。</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59" w:lineRule="auto"/>
        <w:ind w:left="760" w:right="0" w:firstLine="500"/>
        <w:jc w:val="both"/>
      </w:pPr>
      <w:r>
        <w:rPr>
          <w:spacing w:val="0"/>
          <w:w w:val="100"/>
          <w:position w:val="0"/>
          <w:shd w:val="clear" w:color="auto" w:fill="auto"/>
          <w:lang w:val="en-US" w:eastAsia="en-US" w:bidi="en-US"/>
        </w:rPr>
        <w:t xml:space="preserve"/>
        <w:t>富兰克林方法不是一个决策过程。也就是说，它不会自动生成一个决策，而且合理的人们可能在比较个别原因的强度时存在分歧。它只是一种方便的组织思维的方式。此外，有些问题似乎太难以通过这种方式解决，但它通常是有帮助的。对于像公园里的狗这样的情况，我不知道有更好的方法。也许你可以开发出更好的方法。我邀请你去尝试。</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matically generate a decision, and reasonable people might well differ on comparing the strength of individual reasons. It is only a convenient way to organize your</w:t>
        <w:br w:type="pag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180" w:line="240" w:lineRule="auto"/>
        <w:ind w:left="0" w:right="0" w:firstLine="0"/>
        <w:jc w:val="left"/>
      </w:pPr>
      <w:bookmarkStart w:id="1119" w:name="bookmark1119"/>
      <w:r>
        <w:rPr>
          <w:spacing w:val="0"/>
          <w:w w:val="100"/>
          <w:position w:val="0"/>
          <w:u w:val="single"/>
          <w:shd w:val="clear" w:color="auto" w:fill="auto"/>
          <w:lang w:val="en-US" w:eastAsia="en-US" w:bidi="en-US"/>
        </w:rPr>
        <w:t>FRISCO</w:t>
      </w:r>
      <w:bookmarkEnd w:id="1119"/>
    </w:p>
    <w:p>
      <w:pPr>
        <w:pStyle w:val="Style32"/>
        <w:keepNext w:val="0"/>
        <w:keepLines w:val="0"/>
        <w:widowControl w:val="0"/>
        <w:shd w:val="clear" w:color="auto" w:fill="auto"/>
        <w:bidi w:val="0"/>
        <w:spacing w:before="0" w:after="0" w:line="262" w:lineRule="auto"/>
        <w:ind w:left="700" w:right="0" w:firstLine="0"/>
        <w:jc w:val="both"/>
      </w:pPr>
      <w:r>
        <w:rPr>
          <w:spacing w:val="0"/>
          <w:w w:val="100"/>
          <w:position w:val="0"/>
          <w:shd w:val="clear" w:color="auto" w:fill="auto"/>
          <w:lang w:val="en-US" w:eastAsia="en-US" w:bidi="en-US"/>
        </w:rPr>
        <w:t xml:space="preserve"/>
        <w:t>考虑我在评估公园里关于狗的价值判断时所使用的FRISCO方法的程度。请记住，尽管这里按照FRISCO的顺序呈现了这些阶段，但根据情况，应该以不同的顺序、强调和重复来应用这些阶段。</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ings, emphases, and repetitions, depending on the situation:</w:t>
      </w:r>
    </w:p>
    <w:p>
      <w:pPr>
        <w:pStyle w:val="Style32"/>
        <w:keepNext w:val="0"/>
        <w:keepLines w:val="0"/>
        <w:widowControl w:val="0"/>
        <w:shd w:val="clear" w:color="auto" w:fill="auto"/>
        <w:bidi w:val="0"/>
        <w:spacing w:before="0" w:after="0" w:line="262" w:lineRule="auto"/>
        <w:ind w:left="700" w:right="0" w:firstLine="480"/>
        <w:jc w:val="both"/>
      </w:pPr>
      <w:r>
        <w:rPr>
          <w:i/>
          <w:iCs/>
          <w:spacing w:val="0"/>
          <w:w w:val="100"/>
          <w:position w:val="0"/>
          <w:shd w:val="clear" w:color="auto" w:fill="auto"/>
          <w:lang w:val="en-US" w:eastAsia="en-US" w:bidi="en-US"/>
        </w:rPr>
        <w:t/>
        <w:t>重要的是要知道正在考虑的结论。它出现在表11:1的顶部。</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29"/>
        </w:numPr>
        <w:shd w:val="clear" w:color="auto" w:fill="auto"/>
        <w:tabs>
          <w:tab w:pos="1524" w:val="left"/>
        </w:tabs>
        <w:bidi w:val="0"/>
        <w:spacing w:before="0" w:after="0" w:line="262" w:lineRule="auto"/>
        <w:ind w:left="700" w:right="0" w:firstLine="480"/>
        <w:jc w:val="both"/>
      </w:pPr>
      <w:r>
        <w:rPr>
          <w:color w:val="60596E"/>
          <w:spacing w:val="0"/>
          <w:w w:val="100"/>
          <w:position w:val="0"/>
          <w:shd w:val="clear" w:color="auto" w:fill="auto"/>
          <w:lang w:val="en-US" w:eastAsia="en-US" w:bidi="en-US"/>
        </w:rPr>
        <w:t xml:space="preserve"/>
        <w:t>了解原因很重要。它们是表11:1的主体。这里涉及了大量的事实信念。在正方和反方列出的大部分项目都是关于后果的事实信念，比如禁止将导致狗斗减少的信念。</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tion would result in fewer dog fights.</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xml:space="preserve"/>
        <w:t>我得出结论的一些价值信念是，狗咬人是不好的，狗撞倒孩子是不好的，狗打架是不好的，侵犯我们自由活动是应该避免的，狗的身心健康很重要，狗有表达自己和自由的权利，应该尽量避免给人和狗带来麻烦，人比狗更重要，狗也很重要。为了捍卫这些信念，我们又卷入了另一个争论，但或许你会同意其中大部分或全部。你同意吗？</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xml:space="preserve"/>
        <w:t>在任何特定的价值观争论中，我们不能为一切辩护，但这些对我来说似乎是可以接受的起点。如果我遇到一个不同意的人，那么我们必须讨论并辩论它的利弊。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pPr>
      <w:r>
        <w:rPr>
          <w:i/>
          <w:iCs/>
          <w:spacing w:val="0"/>
          <w:w w:val="100"/>
          <w:position w:val="0"/>
          <w:shd w:val="clear" w:color="auto" w:fill="auto"/>
          <w:lang w:val="en-US" w:eastAsia="en-US" w:bidi="en-US"/>
        </w:rPr>
        <w:t/>
        <w:t>一种禁止不系狗的替代方案是明确允许不系狗。其他方案包括禁止公园内的所有狗，以及只允许拥有特殊许可证的狗不系绳。我对这些其他方案进行了拒绝，没有明确地按照富兰克林系统进行评估。但如果对这些方案的拒绝存在严重的疑虑，那么使用富兰克林系统进行评估也是合适的。</w:t>
      </w:r>
      <w:r>
        <w:rPr>
          <w:spacing w:val="0"/>
          <w:w w:val="100"/>
          <w:position w:val="0"/>
          <w:shd w:val="clear" w:color="auto" w:fill="auto"/>
          <w:lang w:val="en-US" w:eastAsia="en-US" w:bidi="en-US"/>
        </w:rPr>
        <w:t xml:space="preserve"/>
        <w:softHyphen/>
        <w:t>mitting unleashed dogs. Others are permitting no dogs at all in the park, and per</w:t>
        <w:softHyphen/>
        <w:t xml:space="preserve">mitting dogs without leashes if the dogs have special licenses. I rejected each of these other alternatives without explicitly going through the Franklin system for them. But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w:softHyphen/>
        <w:t>我做出了一个初步的决定，基于对原因的权衡、对情况的考虑以及所涉及词语的清晰度。这个决定是可以修订的，如果有其他重要的考虑因素出现的话。</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29"/>
        </w:numPr>
        <w:shd w:val="clear" w:color="auto" w:fill="auto"/>
        <w:tabs>
          <w:tab w:pos="1464" w:val="left"/>
        </w:tabs>
        <w:bidi w:val="0"/>
        <w:spacing w:before="0" w:after="0" w:line="262" w:lineRule="auto"/>
        <w:ind w:left="700" w:right="0" w:firstLine="480"/>
        <w:jc w:val="both"/>
      </w:pPr>
      <w:r>
        <w:rPr>
          <w:spacing w:val="0"/>
          <w:w w:val="100"/>
          <w:position w:val="0"/>
          <w:shd w:val="clear" w:color="auto" w:fill="auto"/>
          <w:lang w:val="en-US" w:eastAsia="en-US" w:bidi="en-US"/>
        </w:rPr>
        <w:t/>
        <w:t>需要对狗和公园的情况有所了解，才能预测接受结论的后果。还需要熟悉Pulaski公园的情况。它占据了大约一个城市街区的空间，并被有小孩的家庭所环绕。</w:t>
      </w:r>
    </w:p>
    <w:p>
      <w:pPr>
        <w:pStyle w:val="Style32"/>
        <w:keepNext w:val="0"/>
        <w:keepLines w:val="0"/>
        <w:widowControl w:val="0"/>
        <w:shd w:val="clear" w:color="auto" w:fill="auto"/>
        <w:bidi w:val="0"/>
        <w:spacing w:before="0" w:after="0" w:line="262" w:lineRule="auto"/>
        <w:ind w:left="700" w:right="0" w:firstLine="480"/>
        <w:jc w:val="both"/>
      </w:pPr>
      <w:r>
        <w:rPr>
          <w:i/>
          <w:iCs/>
          <w:spacing w:val="0"/>
          <w:w w:val="100"/>
          <w:position w:val="0"/>
          <w:shd w:val="clear" w:color="auto" w:fill="auto"/>
          <w:lang w:val="en-US" w:eastAsia="en-US" w:bidi="en-US"/>
        </w:rPr>
        <w:t/>
        <w:t>我故意使用了一些含义有些模糊但在这种情况下似乎足够明确的术语。例如，在考虑中的结论中，使用的unleashed这个词并没有明确规定拴绳的最大长度。100英尺的绳子算不算拴绳？我故意将这个问题留给模糊不清，认为在这种情况下意义已经足够清楚，并且为unleashed指定一个含义将在这个阶段不必要地复杂化问题。此外，我反复使用了一些不指定确切数量的术语，比如更少的狗斗和更不可能。在目前的情况下，这种模糊程度是适当的，尽管如果问题变得更加困难，就需要更多的具体性。</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clusion under consideration does not specify a maximum length for a leash. Does a 100-foot rope count as a leash? I deliberately left that vague, thinking that the mean</w:t>
        <w:softHyphen/>
        <w:t xml:space="preserve">ing was clear enough in the situation, and that specifying a meaning for </w:t>
      </w:r>
      <w:r>
        <w:rPr>
          <w:i/>
          <w:iCs/>
          <w:spacing w:val="0"/>
          <w:w w:val="100"/>
          <w:position w:val="0"/>
          <w:shd w:val="clear" w:color="auto" w:fill="auto"/>
          <w:lang w:val="en-US" w:eastAsia="en-US" w:bidi="en-US"/>
        </w:rPr>
        <w:t/>
        <w:br w:type="pag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lem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720" w:right="0" w:firstLine="520"/>
        <w:jc w:val="both"/>
      </w:pPr>
      <w:r>
        <w:rPr>
          <w:spacing w:val="0"/>
          <w:w w:val="100"/>
          <w:position w:val="0"/>
          <w:shd w:val="clear" w:color="auto" w:fill="auto"/>
          <w:lang w:val="en-US" w:eastAsia="en-US" w:bidi="en-US"/>
        </w:rPr>
        <w:t xml:space="preserve"/>
        <w:t>据我所知，没有关键的歧义或误导性的表达方式。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54" w:lineRule="auto"/>
        <w:ind w:left="720" w:right="0" w:firstLine="520"/>
        <w:jc w:val="both"/>
      </w:pPr>
      <w:r>
        <w:rPr>
          <w:i/>
          <w:iCs/>
          <w:spacing w:val="0"/>
          <w:w w:val="100"/>
          <w:position w:val="0"/>
          <w:shd w:val="clear" w:color="auto" w:fill="auto"/>
          <w:lang w:val="en-US" w:eastAsia="en-US" w:bidi="en-US"/>
        </w:rPr>
        <w:t/>
        <w:t>O：我已经审查了FRISCOs I下的决定。在我看来，它仍然是正确的。你可能得出了不同的结论。</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240" w:line="240" w:lineRule="auto"/>
        <w:ind w:left="0" w:right="0" w:firstLine="0"/>
        <w:jc w:val="left"/>
      </w:pPr>
      <w:bookmarkStart w:id="1121" w:name="bookmark1121"/>
      <w:r>
        <w:rPr>
          <w:spacing w:val="0"/>
          <w:w w:val="100"/>
          <w:position w:val="0"/>
          <w:u w:val="single"/>
          <w:shd w:val="clear" w:color="auto" w:fill="auto"/>
          <w:lang w:val="en-US" w:eastAsia="en-US" w:bidi="en-US"/>
        </w:rPr>
        <w:t/>
        <w:t>撰写价值论</w:t>
      </w:r>
      <w:bookmarkEnd w:id="1121"/>
    </w:p>
    <w:p>
      <w:pPr>
        <w:pStyle w:val="Style32"/>
        <w:keepNext w:val="0"/>
        <w:keepLines w:val="0"/>
        <w:widowControl w:val="0"/>
        <w:shd w:val="clear" w:color="auto" w:fill="auto"/>
        <w:bidi w:val="0"/>
        <w:spacing w:before="0" w:after="180" w:line="259" w:lineRule="auto"/>
        <w:ind w:left="720" w:right="0" w:firstLine="20"/>
        <w:jc w:val="both"/>
      </w:pPr>
      <w:r>
        <w:rPr>
          <w:spacing w:val="0"/>
          <w:w w:val="100"/>
          <w:position w:val="0"/>
          <w:shd w:val="clear" w:color="auto" w:fill="auto"/>
          <w:lang w:val="en-US" w:eastAsia="en-US" w:bidi="en-US"/>
        </w:rPr>
        <w:t xml:space="preserve"/>
        <w:t>我们所做的大部分辩论性写作都旨在支持价值判断——即认为某事是好的（或坏的）或某事应该做（或不做）的结论。当我提到辩论性时，我提醒你我并不是指敌对或攻击性的写作，尽管可能是那样；相反，我指的是具有结论并提供支持理由的写作。</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both"/>
      </w:pPr>
      <w:bookmarkStart w:id="1123" w:name="bookmark1123"/>
      <w:r>
        <w:rPr>
          <w:color w:val="60596E"/>
          <w:spacing w:val="0"/>
          <w:w w:val="100"/>
          <w:position w:val="0"/>
          <w:sz w:val="24"/>
          <w:szCs w:val="24"/>
          <w:shd w:val="clear" w:color="auto" w:fill="auto"/>
          <w:lang w:val="en-US" w:eastAsia="en-US" w:bidi="en-US"/>
        </w:rPr>
        <w:t/>
        <w:t>策略</w:t>
      </w:r>
      <w:bookmarkEnd w:id="1123"/>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xml:space="preserve"/>
        <w:t>自然而然，重要的是你要有一个受众，并且你要针对这个受众进行写作。同样重要的是，你的受众要意识到你的结论和理由是什么。让受众知道你的结论最明显的方式就是在开头说出来。当你或你的受众匆忙或处于压力之下时，这通常是最好的方式。但还有其他方式，比如在结尾得出你的结论，让受众自己去推断你的结论，甚至表现出与你真正结论相反的结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xml:space="preserve"/>
        <w:t>这些间接策略的问题在于它们通常不起作用。通常，观众并不意识到你的结论是什么。要有效地使用间接策略，需要更高的写作技巧，观众具备更多的阅读技巧，一个相对简单的要点和主题，以及你和观众都投入更多的时间。但这是可能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720" w:right="0" w:firstLine="520"/>
        <w:jc w:val="both"/>
      </w:pPr>
      <w:r>
        <w:rPr>
          <w:color w:val="918992"/>
          <w:spacing w:val="0"/>
          <w:w w:val="100"/>
          <w:position w:val="0"/>
          <w:shd w:val="clear" w:color="auto" w:fill="auto"/>
          <w:lang w:val="en-US" w:eastAsia="en-US" w:bidi="en-US"/>
        </w:rPr>
        <w:t xml:space="preserve"/>
        <w:t>如果您使用了本·富兰克林的方法来组织您的思路，那么您的立场文件或备忘录的内容已经为您准备好，但它必须以一种从一个观点流向下一个观点的方式进行组织。一种简单直接的方式是将文件或备忘录分成三个主要部分，可能标记为原因、反对观点和总体来看。另一种方式是逐个处理支持原因，并将挑战融入到对每个支持原因的讨论中。通常，以具体的例子开始会有所帮助。第三种方式更加困难，即编织一个复杂的模式，最终考虑到所有的利弊，但以复杂的马赛克方式呈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sibly labeled </w:t>
      </w:r>
      <w:r>
        <w:rPr>
          <w:i/>
          <w:iCs/>
          <w:color w:val="918992"/>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720"/>
        <w:jc w:val="both"/>
      </w:pPr>
      <w:bookmarkStart w:id="1125" w:name="bookmark1125"/>
      <w:r>
        <w:rPr>
          <w:rFonts w:ascii="Calibri" w:eastAsia="Calibri" w:hAnsi="Calibri" w:cs="Calibri"/>
          <w:color w:val="60596E"/>
          <w:spacing w:val="0"/>
          <w:w w:val="100"/>
          <w:position w:val="0"/>
          <w:sz w:val="24"/>
          <w:szCs w:val="24"/>
          <w:shd w:val="clear" w:color="auto" w:fill="auto"/>
          <w:lang w:val="en-US" w:eastAsia="en-US" w:bidi="en-US"/>
        </w:rPr>
        <w:t/>
        <w:t>力量</w:t>
      </w:r>
      <w:bookmarkEnd w:id="1125"/>
    </w:p>
    <w:p>
      <w:pPr>
        <w:pStyle w:val="Style32"/>
        <w:keepNext w:val="0"/>
        <w:keepLines w:val="0"/>
        <w:widowControl w:val="0"/>
        <w:shd w:val="clear" w:color="auto" w:fill="auto"/>
        <w:bidi w:val="0"/>
        <w:spacing w:before="0" w:after="160" w:line="254" w:lineRule="auto"/>
        <w:ind w:left="720" w:right="0" w:firstLine="20"/>
        <w:jc w:val="both"/>
      </w:pPr>
      <w:r>
        <w:rPr>
          <w:color w:val="60596E"/>
          <w:spacing w:val="0"/>
          <w:w w:val="100"/>
          <w:position w:val="0"/>
          <w:shd w:val="clear" w:color="auto" w:fill="auto"/>
          <w:lang w:val="en-US" w:eastAsia="en-US" w:bidi="en-US"/>
        </w:rPr>
        <w:t xml:space="preserve"/>
        <w:t>无论如何，重要的是提出有力的论据，并在你的理由中不要给你的结论提供超过你已经证明的力量。你的理由可以包括一般价值原则、表明案例符合该原则的事实陈述，以及接受结论和不接受结论的事实后果的陈述。通常，如果这些后果被详细陈述，它们会对你的论证提供最有说服力的支持和最大的力量。具体的例子在这里有帮助。</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720"/>
        <w:jc w:val="left"/>
      </w:pPr>
      <w:bookmarkStart w:id="1127" w:name="bookmark1127"/>
      <w:r>
        <w:rPr>
          <w:rFonts w:ascii="Calibri" w:eastAsia="Calibri" w:hAnsi="Calibri" w:cs="Calibri"/>
          <w:color w:val="60596E"/>
          <w:spacing w:val="0"/>
          <w:w w:val="100"/>
          <w:position w:val="0"/>
          <w:sz w:val="24"/>
          <w:szCs w:val="24"/>
          <w:shd w:val="clear" w:color="auto" w:fill="auto"/>
          <w:lang w:val="en-US" w:eastAsia="en-US" w:bidi="en-US"/>
        </w:rPr>
        <w:t/>
        <w:t>节制</w:t>
      </w:r>
      <w:bookmarkEnd w:id="1127"/>
    </w:p>
    <w:p>
      <w:pPr>
        <w:pStyle w:val="Style32"/>
        <w:keepNext w:val="0"/>
        <w:keepLines w:val="0"/>
        <w:widowControl w:val="0"/>
        <w:shd w:val="clear" w:color="auto" w:fill="auto"/>
        <w:bidi w:val="0"/>
        <w:spacing w:before="0" w:after="160" w:line="262" w:lineRule="auto"/>
        <w:ind w:left="720" w:right="0" w:firstLine="20"/>
        <w:jc w:val="both"/>
      </w:pPr>
      <w:r>
        <w:rPr>
          <w:spacing w:val="0"/>
          <w:w w:val="100"/>
          <w:position w:val="0"/>
          <w:shd w:val="clear" w:color="auto" w:fill="auto"/>
          <w:lang w:val="en-US" w:eastAsia="en-US" w:bidi="en-US"/>
        </w:rPr>
        <w:t xml:space="preserve"/>
        <w:t>虽然这取决于你的受众和其他情况，但通常最好不要在陈述你的论点和结论时强硬和不妥协。温和的语言通常是最好的选择，不仅因为它能消除偏见的怀疑，还因为它有助于你保持开放的思维方式。如果有空间，考虑和评估你的结论和理由的替代方案是一个好主意。这并不意味着你必须接受这些替代方案。你可以对它们提出强有力的论据，但要公平。</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sion and your reasons. That does not mean that you have to accept the alternatives. You might mount strong arguments against them, but be fair.</w:t>
      </w:r>
    </w:p>
    <w:p>
      <w:pPr>
        <w:pStyle w:val="Style86"/>
        <w:keepNext/>
        <w:keepLines/>
        <w:widowControl w:val="0"/>
        <w:shd w:val="clear" w:color="auto" w:fill="auto"/>
        <w:bidi w:val="0"/>
        <w:spacing w:before="0" w:after="100" w:line="240" w:lineRule="auto"/>
        <w:ind w:left="0" w:right="0" w:firstLine="720"/>
        <w:jc w:val="both"/>
      </w:pPr>
      <w:bookmarkStart w:id="1129" w:name="bookmark1129"/>
      <w:r>
        <w:rPr>
          <w:rFonts w:ascii="Calibri" w:eastAsia="Calibri" w:hAnsi="Calibri" w:cs="Calibri"/>
          <w:color w:val="60596E"/>
          <w:spacing w:val="0"/>
          <w:w w:val="100"/>
          <w:position w:val="0"/>
          <w:sz w:val="24"/>
          <w:szCs w:val="24"/>
          <w:shd w:val="clear" w:color="auto" w:fill="auto"/>
          <w:lang w:val="en-US" w:eastAsia="en-US" w:bidi="en-US"/>
        </w:rPr>
        <w:t/>
        <w:t>事实依据</w:t>
      </w:r>
      <w:bookmarkEnd w:id="1129"/>
    </w:p>
    <w:p>
      <w:pPr>
        <w:pStyle w:val="Style32"/>
        <w:keepNext w:val="0"/>
        <w:keepLines w:val="0"/>
        <w:widowControl w:val="0"/>
        <w:shd w:val="clear" w:color="auto" w:fill="auto"/>
        <w:bidi w:val="0"/>
        <w:spacing w:before="0" w:after="160" w:line="259" w:lineRule="auto"/>
        <w:ind w:left="720" w:right="0" w:firstLine="20"/>
        <w:jc w:val="both"/>
      </w:pPr>
      <w:r>
        <w:rPr>
          <w:color w:val="60596E"/>
          <w:spacing w:val="0"/>
          <w:w w:val="100"/>
          <w:position w:val="0"/>
          <w:shd w:val="clear" w:color="auto" w:fill="auto"/>
          <w:lang w:val="en-US" w:eastAsia="en-US" w:bidi="en-US"/>
        </w:rPr>
        <w:t xml:space="preserve"/>
        <w:t>你的一些论点可能支持你的价值陈述的事实依据。例如，在狗链案例中，你可以提出论点来支持或质疑这样一个事实主张：如果在普拉斯基公园禁止不系狗链的狗，那么狗之间的斗争会减少。支持你的事实主张的这些论点可能试图表明你的信息来源可靠，你的事实主张是最佳解释，它是一种合理的概括，它（严格或宽松地）遵循了一些已经建立的原则，观察和报告条件良好，或者以上所有情况都成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hibited in Pulaski Park. These arguments in support of your factual claims might try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720"/>
        <w:jc w:val="both"/>
      </w:pPr>
      <w:bookmarkStart w:id="1131" w:name="bookmark1131"/>
      <w:r>
        <w:rPr>
          <w:rFonts w:ascii="Calibri" w:eastAsia="Calibri" w:hAnsi="Calibri" w:cs="Calibri"/>
          <w:color w:val="60596E"/>
          <w:spacing w:val="0"/>
          <w:w w:val="100"/>
          <w:position w:val="0"/>
          <w:sz w:val="24"/>
          <w:szCs w:val="24"/>
          <w:shd w:val="clear" w:color="auto" w:fill="auto"/>
          <w:lang w:val="en-US" w:eastAsia="en-US" w:bidi="en-US"/>
        </w:rPr>
        <w:t/>
        <w:t>清单和修订</w:t>
      </w:r>
      <w:bookmarkEnd w:id="1131"/>
    </w:p>
    <w:p>
      <w:pPr>
        <w:pStyle w:val="Style32"/>
        <w:keepNext w:val="0"/>
        <w:keepLines w:val="0"/>
        <w:widowControl w:val="0"/>
        <w:shd w:val="clear" w:color="auto" w:fill="auto"/>
        <w:bidi w:val="0"/>
        <w:spacing w:before="0" w:after="160" w:line="259" w:lineRule="auto"/>
        <w:ind w:left="720" w:right="0" w:firstLine="20"/>
        <w:jc w:val="both"/>
      </w:pPr>
      <w:r>
        <w:rPr>
          <w:color w:val="60596E"/>
          <w:spacing w:val="0"/>
          <w:w w:val="100"/>
          <w:position w:val="0"/>
          <w:shd w:val="clear" w:color="auto" w:fill="auto"/>
          <w:lang w:val="en-US" w:eastAsia="en-US" w:bidi="en-US"/>
        </w:rPr>
        <w:t xml:space="preserve"/>
        <w:t>在第一章中，您被提供了一个立论纲要清单（从1. 是否有论点开始）。在开始写作之前，查看此清单并牢记在心，并将您的草稿与此清单进行核对是一个好主意。我说草稿是因为通常情况下，您应该在交给读者之前多次修改您所写的内容。修改、修改，再修改是良好写作的基本原则之一。很少有人能一次写出一篇好的初稿。</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ing. Very few people write a good first draft.</w:t>
      </w:r>
    </w:p>
    <w:p>
      <w:pPr>
        <w:pStyle w:val="Style76"/>
        <w:keepNext/>
        <w:keepLines/>
        <w:widowControl w:val="0"/>
        <w:shd w:val="clear" w:color="auto" w:fill="auto"/>
        <w:bidi w:val="0"/>
        <w:spacing w:before="0" w:after="100" w:line="240" w:lineRule="auto"/>
        <w:ind w:left="0" w:right="0" w:firstLine="0"/>
        <w:jc w:val="left"/>
      </w:pPr>
      <w:bookmarkStart w:id="1133" w:name="bookmark1133"/>
      <w:r>
        <w:rPr>
          <w:color w:val="60596E"/>
          <w:spacing w:val="0"/>
          <w:w w:val="100"/>
          <w:position w:val="0"/>
          <w:sz w:val="24"/>
          <w:szCs w:val="24"/>
          <w:shd w:val="clear" w:color="auto" w:fill="auto"/>
          <w:lang w:val="en-US" w:eastAsia="en-US" w:bidi="en-US"/>
        </w:rPr>
        <w:t/>
        <w:t>类比论证</w:t>
      </w:r>
      <w:bookmarkEnd w:id="1133"/>
    </w:p>
    <w:p>
      <w:pPr>
        <w:pStyle w:val="Style32"/>
        <w:keepNext w:val="0"/>
        <w:keepLines w:val="0"/>
        <w:widowControl w:val="0"/>
        <w:shd w:val="clear" w:color="auto" w:fill="auto"/>
        <w:bidi w:val="0"/>
        <w:spacing w:before="0" w:after="380"/>
        <w:ind w:left="720" w:right="0" w:firstLine="20"/>
        <w:jc w:val="both"/>
      </w:pPr>
      <w:r>
        <w:rPr>
          <w:spacing w:val="0"/>
          <w:w w:val="100"/>
          <w:position w:val="0"/>
          <w:shd w:val="clear" w:color="auto" w:fill="auto"/>
          <w:lang w:val="en-US" w:eastAsia="en-US" w:bidi="en-US"/>
        </w:rPr>
        <w:t xml:space="preserve"/>
        <w:t>这本书中尚未讨论的一种论证类型是类比论证。在这种类型的论证中（可以用来支持触觉和价值结论），论证者提供另一个案例，假设在该案例中对结论存在一致意见。论证者还强调另一个案例和当前案例足够相似，以便将另一个结论转移到当前案例。以下是一些例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60" w:line="240" w:lineRule="auto"/>
        <w:ind w:left="0" w:right="0"/>
        <w:jc w:val="both"/>
      </w:pPr>
      <w:bookmarkStart w:id="1135" w:name="bookmark1135"/>
      <w:r>
        <w:rPr>
          <w:spacing w:val="0"/>
          <w:w w:val="100"/>
          <w:position w:val="0"/>
          <w:shd w:val="clear" w:color="auto" w:fill="auto"/>
          <w:lang w:val="en-US" w:eastAsia="en-US" w:bidi="en-US"/>
        </w:rPr>
        <w:t>Example 11:2</w:t>
      </w:r>
      <w:bookmarkEnd w:id="1135"/>
    </w:p>
    <w:p>
      <w:pPr>
        <w:pStyle w:val="Style32"/>
        <w:keepNext w:val="0"/>
        <w:keepLines w:val="0"/>
        <w:widowControl w:val="0"/>
        <w:numPr>
          <w:ilvl w:val="0"/>
          <w:numId w:val="331"/>
        </w:numPr>
        <w:shd w:val="clear" w:color="auto" w:fill="auto"/>
        <w:tabs>
          <w:tab w:pos="1556" w:val="left"/>
        </w:tabs>
        <w:bidi w:val="0"/>
        <w:spacing w:before="0" w:after="160" w:line="264" w:lineRule="auto"/>
        <w:ind w:left="1560" w:right="0" w:hanging="280"/>
        <w:jc w:val="left"/>
      </w:pPr>
      <w:r>
        <w:rPr>
          <w:spacing w:val="0"/>
          <w:w w:val="100"/>
          <w:position w:val="0"/>
          <w:shd w:val="clear" w:color="auto" w:fill="auto"/>
          <w:lang w:val="en-US" w:eastAsia="en-US" w:bidi="en-US"/>
        </w:rPr>
        <w:t/>
        <w:t>斗鸡比赛就像狗斗一样。你知道狗斗很丑陋，应该被禁止和避免。同样地，斗鸡比赛应该被禁止。</w:t>
      </w:r>
      <w:r>
        <w:br w:type="page"/>
        <w:t/>
      </w:r>
    </w:p>
    <w:p>
      <w:pPr>
        <w:pStyle w:val="Style32"/>
        <w:keepNext w:val="0"/>
        <w:keepLines w:val="0"/>
        <w:widowControl w:val="0"/>
        <w:numPr>
          <w:ilvl w:val="0"/>
          <w:numId w:val="331"/>
        </w:numPr>
        <w:shd w:val="clear" w:color="auto" w:fill="auto"/>
        <w:tabs>
          <w:tab w:pos="1604" w:val="left"/>
        </w:tabs>
        <w:bidi w:val="0"/>
        <w:spacing w:before="0" w:after="0" w:line="252" w:lineRule="auto"/>
        <w:ind w:left="1580" w:right="0" w:hanging="280"/>
        <w:jc w:val="left"/>
      </w:pPr>
      <w:r>
        <w:rPr>
          <w:spacing w:val="0"/>
          <w:w w:val="100"/>
          <w:position w:val="0"/>
          <w:shd w:val="clear" w:color="auto" w:fill="auto"/>
          <w:lang w:val="en-US" w:eastAsia="en-US" w:bidi="en-US"/>
        </w:rPr>
        <w:t/>
        <w:t>在广播上允许革命军队自由发言就像给一个正在燃烧的建筑物供氧。</w:t>
      </w:r>
    </w:p>
    <w:p>
      <w:pPr>
        <w:pStyle w:val="Style32"/>
        <w:keepNext w:val="0"/>
        <w:keepLines w:val="0"/>
        <w:widowControl w:val="0"/>
        <w:numPr>
          <w:ilvl w:val="0"/>
          <w:numId w:val="331"/>
        </w:numPr>
        <w:shd w:val="clear" w:color="auto" w:fill="auto"/>
        <w:tabs>
          <w:tab w:pos="1576" w:val="left"/>
        </w:tabs>
        <w:bidi w:val="0"/>
        <w:spacing w:before="0" w:after="200" w:line="252" w:lineRule="auto"/>
        <w:ind w:left="1580" w:right="0" w:hanging="280"/>
        <w:jc w:val="left"/>
      </w:pPr>
      <w:r>
        <w:rPr>
          <w:spacing w:val="0"/>
          <w:w w:val="100"/>
          <w:position w:val="0"/>
          <w:shd w:val="clear" w:color="auto" w:fill="auto"/>
          <w:lang w:val="en-US" w:eastAsia="en-US" w:bidi="en-US"/>
        </w:rPr>
        <w:t/>
        <w:t>地球就像一个表面上健康的人类，但有着发展中的心脏动脉缺陷。除非我们采取措施来逆转这种恶化，否则地球和其居民将会死亡。</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w:softHyphen/>
        <w:t>ment of Example 11:2a, one might point out that dogs and roosters are different, so it does not follow that cockfights are ugly and should be stopped and avoided. Other differences are that cockfights arc generally organized for the amusement of human beings, and that the roosters are trained to fight under controlled conditions. Always at issue in analogical arguments is whether the two cases are sufficiently similar in rel</w:t>
        <w:softHyphen/>
        <w:t>evant respects.</w:t>
        <w:t>其他人可能会指出存在差异。在例子11:2a的论证中，有人可能会指出狗和公鸡是不同的，所以不能推断出斗鸡比赛是丑陋的，应该停止和避免。其他的差异是斗鸡比赛通常是为了人类的娱乐而组织的，并且公鸡是在受控条件下训练打斗的。类比论证中始终存在的问题是这两种情况在相关方面是否足够相似。</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w:softHyphen/>
        <w:t>larity is to see whether both cases come under the same acceptable principle, making analogical arguments judgable by the principles of loose deduction or derivation, dis</w:t>
        <w:softHyphen/>
        <w:t>cussed in Chapter 7 and the early part of this chapter. In this case, the generalization might be that fights between animals are generally ugly and should be stopped and avoided if possible, from which it follows loosely that cockfights are ugly and should be stopped and avoided if possible. This principle, you will realize, is open to excep</w:t>
        <w:softHyphen/>
        <w:t>tion, and depends on judgment, so appeal to a broader principle is not a guarantee of a reasonable decision. But such an appeal is a step beyond just asking whether the difference is relevant. At least the search for a principle provides some guidance about relevance.</w:t>
        <w:t>处理相关相似性问题的主要准则是看两种情况是否属于同一可接受原则，通过宽松推理或推导的原则来判断类比论证，这些原则在第7章和本章前部分进行了讨论。在这种情况下，一般化的观点可能是动物之间的斗争通常是丑陋的，应该尽可能停止和避免，由此可以推断出斗鸡赛也是丑陋的，应该尽可能停止和避免。你会意识到，这个原则是有例外的，并且依赖于判断，所以对更广泛原则的诉求并不能保证一个合理的决定。但这样的诉求已经超越了仅仅询问差异是否相关的程度。至少寻找一个原则提供了一些关于相关性的指导。</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w:softHyphen/>
        <w:t>sibilities that we had not seen before, sensitizing us to the details of a situation. Seeing cockfights as similar to dog fights reminds me of the pain, blood, and unhap</w:t>
        <w:softHyphen/>
        <w:t>piness that accompanied dog fights, and sensitizes me to these possibilities in cock</w:t>
        <w:softHyphen/>
        <w:t>fights. Similarly, seeing free speech on the radio to be like oxygen shows the impor</w:t>
        <w:softHyphen/>
        <w:t>tance of the free speech to the health of the Revolutionary Army, in the eyes of the speaker. Seeing the environmental deterioration as similar to that of a cardiac artery shows how crucial the speaker sees the environmental changes to be. Analogies help us to see things from the other’s point of view and bring out the vitality of the situ</w:t>
        <w:softHyphen/>
        <w:t>ation.</w:t>
        <w:t>类比论证的一个优点是它们帮助我们看到以前没有看到的可能性，使我们对情况的细节变得敏感。将斗鸡比作狗斗使我想起了伴随着狗斗的痛苦、流血和不幸，使我对斗鸡中的这些可能性变得敏感。同样，将广播中的言论自由比作氧气，从演讲者的角度来看，显示了言论自由对革命军队健康的重要性。将环境恶化比作心脏动脉的情况，显示了演讲者对环境变化的重要性。类比帮助我们从他人的角度看问题，并展现出情况的活力。</w:t>
      </w:r>
    </w:p>
    <w:p>
      <w:pPr>
        <w:pStyle w:val="Style32"/>
        <w:keepNext w:val="0"/>
        <w:keepLines w:val="0"/>
        <w:widowControl w:val="0"/>
        <w:shd w:val="clear" w:color="auto" w:fill="auto"/>
        <w:bidi w:val="0"/>
        <w:spacing w:before="0" w:after="0" w:line="264" w:lineRule="auto"/>
        <w:ind w:left="740" w:right="0" w:firstLine="500"/>
        <w:jc w:val="both"/>
      </w:pPr>
      <w:r>
        <w:rPr>
          <w:spacing w:val="0"/>
          <w:w w:val="100"/>
          <w:position w:val="0"/>
          <w:shd w:val="clear" w:color="auto" w:fill="auto"/>
          <w:lang w:val="en-US" w:eastAsia="en-US" w:bidi="en-US"/>
        </w:rPr>
        <w:t/>
        <w:softHyphen/>
        <w:t>its and problems of cockfights and about the merits and problems of analogical argu</w:t>
        <w:softHyphen/>
        <w:t>ments.</w:t>
        <w:t>正如你可能猜到的那样，类比论证的使用在某种程度上是有争议的。有些人认为它们基本上毫无价值。其他人认为只要案例相关相似，它们就是可以接受的。我提倡一个折中的立场，即将类比论证视为松散的推导，并详细描述其后果。请思考一下，但要意识到关于斗鸡比赛的优点和问题以及类比论证的优点和问题还有更多要说的。</w:t>
      </w:r>
    </w:p>
    <w:p>
      <w:pPr>
        <w:pStyle w:val="Style32"/>
        <w:keepNext w:val="0"/>
        <w:keepLines w:val="0"/>
        <w:widowControl w:val="0"/>
        <w:shd w:val="clear" w:color="auto" w:fill="auto"/>
        <w:bidi w:val="0"/>
        <w:spacing w:before="0" w:after="100" w:line="266" w:lineRule="auto"/>
        <w:ind w:left="740" w:right="0" w:firstLine="500"/>
        <w:jc w:val="both"/>
      </w:pPr>
      <w:r>
        <w:rPr>
          <w:spacing w:val="0"/>
          <w:w w:val="100"/>
          <w:position w:val="0"/>
          <w:shd w:val="clear" w:color="auto" w:fill="auto"/>
          <w:lang w:val="en-US" w:eastAsia="en-US" w:bidi="en-US"/>
        </w:rPr>
        <w:t/>
        <w:softHyphen/>
        <w:t>ferences between the cases. There always arc differences that might be used to chal</w:t>
        <w:softHyphen/>
        <w:t>lenge your point.</w:t>
        <w:t>如果你在进行价值判断写作时使用类比论证，请注意相似之处和差异，并尝试将两种情况都归入更广泛可接受的价值概括之下。同时，尽量利用细节的吸引力，但要警惕案例之间的差异。总会存在可以用来质疑你观点的差异。</w:t>
      </w:r>
      <w:r>
        <w:br w:type="page"/>
        <w:t/>
      </w:r>
    </w:p>
    <w:p>
      <w:pPr>
        <w:pStyle w:val="Style71"/>
        <w:keepNext/>
        <w:keepLines/>
        <w:widowControl w:val="0"/>
        <w:pBdr>
          <w:top w:val="single" w:sz="4" w:space="0" w:color="auto"/>
        </w:pBdr>
        <w:shd w:val="clear" w:color="auto" w:fill="auto"/>
        <w:bidi w:val="0"/>
        <w:spacing w:before="0" w:line="240" w:lineRule="auto"/>
        <w:ind w:left="0" w:right="0" w:firstLine="0"/>
        <w:jc w:val="left"/>
      </w:pPr>
      <w:bookmarkStart w:id="1137" w:name="bookmark1137"/>
      <w:r>
        <w:rPr>
          <w:spacing w:val="0"/>
          <w:w w:val="100"/>
          <w:position w:val="0"/>
          <w:u w:val="single"/>
          <w:shd w:val="clear" w:color="auto" w:fill="auto"/>
          <w:lang w:val="en-US" w:eastAsia="en-US" w:bidi="en-US"/>
        </w:rPr>
        <w:t/>
        <w:t>摘要</w:t>
      </w:r>
      <w:bookmarkEnd w:id="1137"/>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xml:space="preserve"/>
        <w:t>对事实的忽视、对事实的忽略以及对事实的收集不足，常常是产生分歧和问题的根源。因此，第一步是确保所谓的事实实际上确实是事实。特别是，通常很重要的是考虑接受价值判断的潜在事实后果。这些后果是通过可接受的价值原则来判断的，其中大部分原则是随着时间的推移而积累的，是文化传统的一部分。但有时会发生一些不符合可接受的价值原则的后果，或者是可接受的价值原则的可能例外。这时，重要的是详细审查它们，根据对这些后果的敏锐、敏感和反思性的审查，制定原创的价值原则。</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ment. These consequences are judged by acceptable value principles, most of which have accrued over time and are part of the cultural tradition. But sometimes conse</w:t>
        <w:softHyphen/>
        <w:t>quences occur that are not covered by acceptable value principles, or that are possi</w:t>
        <w:softHyphen/>
        <w:t xml:space="preserve">ble exceptions to acceptable value principles. Then it is important to examine them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xml:space="preserve"/>
        <w:t>通常在一张纸上的两栏中列出价值问题的正反两方面往往很有帮助。然后消除每一方面中同等重要性的理由集合，看看剩下什么。如果一方仍然有强有力的理由，那么很可能就是应该采取的方案。尽管这种本·富兰克林的策略不够精确，诱使我们忽视问题的替代定义方式，并且不能自动解决合理人之间的分歧，但它通常是有用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t>对价值观进行批判性思考遵循FRISCO方法。其要素相同：焦点、原因、推理、情境、清晰度和概览。它们应该以互动的方式应用。也就是说，每个要素或阶段都应与其他要素互动，并可以以不同的方式重复。它们不是顺序步骤，尽管为了总结的目的，可以按顺序呈现。</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t>在价值领域进行推理是不精确且容易受到质疑的。但它并非完全没有价值和用处，正如一些相对主义者所宣称的那样。</w:t>
      </w:r>
    </w:p>
    <w:p>
      <w:pPr>
        <w:pStyle w:val="Style32"/>
        <w:keepNext w:val="0"/>
        <w:keepLines w:val="0"/>
        <w:widowControl w:val="0"/>
        <w:shd w:val="clear" w:color="auto" w:fill="auto"/>
        <w:bidi w:val="0"/>
        <w:spacing w:before="0" w:after="0" w:line="259" w:lineRule="auto"/>
        <w:ind w:left="680" w:right="0" w:firstLine="500"/>
        <w:jc w:val="both"/>
      </w:pPr>
      <w:r>
        <w:rPr>
          <w:spacing w:val="0"/>
          <w:w w:val="100"/>
          <w:position w:val="0"/>
          <w:shd w:val="clear" w:color="auto" w:fill="auto"/>
          <w:lang w:val="en-US" w:eastAsia="en-US" w:bidi="en-US"/>
        </w:rPr>
        <w:t/>
        <w:softHyphen/>
        <w:t>我们的辩论写作很多都会导致价值判断。假设辩论者对相关事实了如指掌，已经探讨了某个立场的利弊（可能使用本·富兰克林方法作为决策过程），并能陈述结论，那么就有各种策略可行。在语言上通常要保持温和，使用例子，通常是在开头就给出一个例子，并且不要为结论声称超过已经确立的力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ning, and to claim no greater strength for the conclusion than has been established.</w:t>
      </w:r>
    </w:p>
    <w:p>
      <w:pPr>
        <w:pStyle w:val="Style32"/>
        <w:keepNext w:val="0"/>
        <w:keepLines w:val="0"/>
        <w:widowControl w:val="0"/>
        <w:shd w:val="clear" w:color="auto" w:fill="auto"/>
        <w:bidi w:val="0"/>
        <w:spacing w:before="0" w:after="380" w:line="259" w:lineRule="auto"/>
        <w:ind w:left="680" w:right="0" w:firstLine="500"/>
        <w:jc w:val="both"/>
      </w:pPr>
      <w:r>
        <w:rPr>
          <w:spacing w:val="0"/>
          <w:w w:val="100"/>
          <w:position w:val="0"/>
          <w:shd w:val="clear" w:color="auto" w:fill="auto"/>
          <w:lang w:val="en-US" w:eastAsia="en-US" w:bidi="en-US"/>
        </w:rPr>
        <w:t/>
        <w:t>类比论证通常用于支持价值结论，并且始终取决于相关相似性是否足够强大以抵消不相似之处。在这里，将类比论证与松散推导和详细描绘后果相结合是有帮助的。</w:t>
      </w:r>
    </w:p>
    <w:p>
      <w:pPr>
        <w:pStyle w:val="Style109"/>
        <w:keepNext/>
        <w:keepLines/>
        <w:widowControl w:val="0"/>
        <w:shd w:val="clear" w:color="auto" w:fill="auto"/>
        <w:bidi w:val="0"/>
        <w:spacing w:before="0" w:after="380" w:line="240" w:lineRule="auto"/>
        <w:ind w:left="0" w:right="0" w:firstLine="680"/>
        <w:jc w:val="both"/>
        <w:rPr>
          <w:sz w:val="24"/>
          <w:szCs w:val="24"/>
        </w:rPr>
      </w:pPr>
      <w:bookmarkStart w:id="1139" w:name="bookmark1139"/>
      <w:r>
        <w:rPr>
          <w:rFonts w:ascii="Segoe UI" w:eastAsia="Segoe UI" w:hAnsi="Segoe UI" w:cs="Segoe UI"/>
          <w:spacing w:val="0"/>
          <w:w w:val="100"/>
          <w:position w:val="0"/>
          <w:sz w:val="24"/>
          <w:szCs w:val="24"/>
          <w:u w:val="none"/>
          <w:shd w:val="clear" w:color="auto" w:fill="auto"/>
          <w:lang w:val="en-US" w:eastAsia="en-US" w:bidi="en-US"/>
        </w:rPr>
        <w:t>Check-Up 11B</w:t>
      </w:r>
      <w:bookmarkEnd w:id="1139"/>
    </w:p>
    <w:p>
      <w:pPr>
        <w:pStyle w:val="Style81"/>
        <w:keepNext/>
        <w:keepLines/>
        <w:widowControl w:val="0"/>
        <w:shd w:val="clear" w:color="auto" w:fill="auto"/>
        <w:bidi w:val="0"/>
        <w:spacing w:before="0" w:after="0" w:line="254" w:lineRule="auto"/>
        <w:ind w:left="0" w:right="0" w:firstLine="680"/>
        <w:jc w:val="both"/>
      </w:pPr>
      <w:bookmarkStart w:id="1141" w:name="bookmark1141"/>
      <w:r>
        <w:rPr>
          <w:rFonts w:ascii="Cambria" w:eastAsia="Cambria" w:hAnsi="Cambria" w:cs="Cambria"/>
          <w:color w:val="736A7A"/>
          <w:spacing w:val="0"/>
          <w:w w:val="100"/>
          <w:position w:val="0"/>
          <w:sz w:val="18"/>
          <w:szCs w:val="18"/>
          <w:shd w:val="clear" w:color="auto" w:fill="auto"/>
          <w:lang w:val="en-US" w:eastAsia="en-US" w:bidi="en-US"/>
        </w:rPr>
        <w:t/>
        <w:t>真或假？</w:t>
      </w:r>
      <w:bookmarkEnd w:id="1141"/>
    </w:p>
    <w:p>
      <w:pPr>
        <w:pStyle w:val="Style32"/>
        <w:keepNext w:val="0"/>
        <w:keepLines w:val="0"/>
        <w:widowControl w:val="0"/>
        <w:shd w:val="clear" w:color="auto" w:fill="auto"/>
        <w:bidi w:val="0"/>
        <w:spacing w:before="0" w:after="220" w:line="240" w:lineRule="auto"/>
        <w:ind w:left="680" w:right="0" w:firstLine="20"/>
        <w:jc w:val="both"/>
      </w:pPr>
      <w:r>
        <w:rPr>
          <w:spacing w:val="0"/>
          <w:w w:val="100"/>
          <w:position w:val="0"/>
          <w:shd w:val="clear" w:color="auto" w:fill="auto"/>
          <w:lang w:val="en-US" w:eastAsia="en-US" w:bidi="en-US"/>
        </w:rPr>
        <w:t/>
        <w:t>如果为假，请将其更改为真。尝试以一种能够显示您理解的方式来做到这一点。</w:t>
      </w:r>
    </w:p>
    <w:p>
      <w:pPr>
        <w:pStyle w:val="Style32"/>
        <w:keepNext w:val="0"/>
        <w:keepLines w:val="0"/>
        <w:widowControl w:val="0"/>
        <w:shd w:val="clear" w:color="auto" w:fill="auto"/>
        <w:bidi w:val="0"/>
        <w:spacing w:before="0" w:after="300" w:line="240" w:lineRule="auto"/>
        <w:ind w:left="1780" w:right="0" w:hanging="600"/>
        <w:jc w:val="both"/>
      </w:pPr>
      <w:r>
        <w:rPr>
          <w:b/>
          <w:bCs/>
          <w:spacing w:val="0"/>
          <w:w w:val="100"/>
          <w:position w:val="0"/>
          <w:sz w:val="18"/>
          <w:szCs w:val="18"/>
          <w:shd w:val="clear" w:color="auto" w:fill="auto"/>
          <w:lang w:val="en-US" w:eastAsia="en-US" w:bidi="en-US"/>
        </w:rPr>
        <w:t xml:space="preserve"/>
        <w:t>11:19 FRISCO方法不适用于对价值判断的推理。</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ind w:left="1360" w:right="0" w:hanging="600"/>
        <w:jc w:val="left"/>
      </w:pPr>
      <w:r>
        <w:rPr>
          <w:color w:val="60596E"/>
          <w:spacing w:val="0"/>
          <w:w w:val="100"/>
          <w:position w:val="0"/>
          <w:shd w:val="clear" w:color="auto" w:fill="auto"/>
          <w:lang w:val="en-US" w:eastAsia="en-US" w:bidi="en-US"/>
        </w:rPr>
        <w:t xml:space="preserve"/>
        <w:t>11:20 无论是事实还是可接受的价值原则，在做出关于价值判断的决策时都非常重要。</w:t>
      </w:r>
      <w:r>
        <w:rPr>
          <w:spacing w:val="0"/>
          <w:w w:val="100"/>
          <w:position w:val="0"/>
          <w:shd w:val="clear" w:color="auto" w:fill="auto"/>
          <w:lang w:val="en-US" w:eastAsia="en-US" w:bidi="en-US"/>
        </w:rPr>
        <w:t/>
        <w:softHyphen/>
        <w:t>ing decisions about value judgments.</w:t>
      </w:r>
    </w:p>
    <w:p>
      <w:pPr>
        <w:pStyle w:val="Style32"/>
        <w:keepNext w:val="0"/>
        <w:keepLines w:val="0"/>
        <w:widowControl w:val="0"/>
        <w:shd w:val="clear" w:color="auto" w:fill="auto"/>
        <w:bidi w:val="0"/>
        <w:spacing w:before="0" w:after="0"/>
        <w:ind w:left="1360" w:right="0" w:hanging="600"/>
        <w:jc w:val="left"/>
      </w:pPr>
      <w:r>
        <w:rPr>
          <w:color w:val="60596E"/>
          <w:spacing w:val="0"/>
          <w:w w:val="100"/>
          <w:position w:val="0"/>
          <w:shd w:val="clear" w:color="auto" w:fill="auto"/>
          <w:lang w:val="en-US" w:eastAsia="en-US" w:bidi="en-US"/>
        </w:rPr>
        <w:t xml:space="preserve"/>
        <w:t>11:21本杰明·富兰克林的方法要求我们列出并划掉原因，比大多数决策理论方法更精确。</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1360" w:right="0" w:hanging="600"/>
        <w:jc w:val="left"/>
      </w:pPr>
      <w:r>
        <w:rPr>
          <w:color w:val="60596E"/>
          <w:spacing w:val="0"/>
          <w:w w:val="100"/>
          <w:position w:val="0"/>
          <w:shd w:val="clear" w:color="auto" w:fill="auto"/>
          <w:lang w:val="en-US" w:eastAsia="en-US" w:bidi="en-US"/>
        </w:rPr>
        <w:t xml:space="preserve"/>
        <w:t>接受价值判断之前，通常应该考虑接受这个判断的后果。</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260"/>
        <w:jc w:val="left"/>
      </w:pPr>
      <w:bookmarkStart w:id="1143" w:name="bookmark1143"/>
      <w:r>
        <w:rPr>
          <w:rFonts w:ascii="Cambria" w:eastAsia="Cambria" w:hAnsi="Cambria" w:cs="Cambria"/>
          <w:color w:val="60596E"/>
          <w:spacing w:val="0"/>
          <w:w w:val="100"/>
          <w:position w:val="0"/>
          <w:sz w:val="18"/>
          <w:szCs w:val="18"/>
          <w:shd w:val="clear" w:color="auto" w:fill="auto"/>
          <w:lang w:val="en-US" w:eastAsia="en-US" w:bidi="en-US"/>
        </w:rPr>
        <w:t/>
        <w:t>中等答案</w:t>
      </w:r>
      <w:bookmarkEnd w:id="1143"/>
    </w:p>
    <w:p>
      <w:pPr>
        <w:pStyle w:val="Style32"/>
        <w:keepNext w:val="0"/>
        <w:keepLines w:val="0"/>
        <w:widowControl w:val="0"/>
        <w:shd w:val="clear" w:color="auto" w:fill="auto"/>
        <w:bidi w:val="0"/>
        <w:spacing w:before="0" w:after="0" w:line="259" w:lineRule="auto"/>
        <w:ind w:left="1360" w:right="0" w:hanging="600"/>
        <w:jc w:val="left"/>
      </w:pPr>
      <w:r>
        <w:rPr>
          <w:color w:val="60596E"/>
          <w:spacing w:val="0"/>
          <w:w w:val="100"/>
          <w:position w:val="0"/>
          <w:shd w:val="clear" w:color="auto" w:fill="auto"/>
          <w:lang w:val="en-US" w:eastAsia="en-US" w:bidi="en-US"/>
        </w:rPr>
        <w:t xml:space="preserve"/>
        <w:t>11:23 选择一个你熟悉的当地价值问题，或者你面临的个人决策问题。使用本·富兰克林的决策策略，并将FRISCO建议记在心中。你的报告应包括正反理由的列表，应展示你如何权衡它们，并陈述你的结论，并表明你对此的坚定程度。</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600"/>
        <w:jc w:val="left"/>
      </w:pPr>
      <w:r>
        <w:rPr>
          <w:color w:val="60596E"/>
          <w:spacing w:val="0"/>
          <w:w w:val="100"/>
          <w:position w:val="0"/>
          <w:shd w:val="clear" w:color="auto" w:fill="auto"/>
          <w:lang w:val="en-US" w:eastAsia="en-US" w:bidi="en-US"/>
        </w:rPr>
        <w:t xml:space="preserve"/>
        <w:t>11:24现在将11:23的结果作为一个关于这个问题的两到三页的立场文件的内容。确保你有一个特定的读者群体。注意第一章立场文件的标准。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600"/>
        <w:jc w:val="left"/>
      </w:pPr>
      <w:r>
        <w:rPr>
          <w:color w:val="60596E"/>
          <w:spacing w:val="0"/>
          <w:w w:val="100"/>
          <w:position w:val="0"/>
          <w:shd w:val="clear" w:color="auto" w:fill="auto"/>
          <w:lang w:val="en-US" w:eastAsia="en-US" w:bidi="en-US"/>
        </w:rPr>
        <w:t xml:space="preserve"/>
        <w:t>11:25 在一页或两页中，评估我对Pulaski公园提出的拴绳规定的处理。假设Pulaski公园靠近你居住的地方，或者如果你住在乡村，则是离你最近的城市。在思考中应用FRISCO方法。假设你写这封信给我。再次注意第一章立场文件的标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paper criteria.</w:t>
      </w:r>
    </w:p>
    <w:p>
      <w:pPr>
        <w:pStyle w:val="Style32"/>
        <w:keepNext w:val="0"/>
        <w:keepLines w:val="0"/>
        <w:widowControl w:val="0"/>
        <w:shd w:val="clear" w:color="auto" w:fill="auto"/>
        <w:bidi w:val="0"/>
        <w:spacing w:before="0" w:after="0" w:line="259" w:lineRule="auto"/>
        <w:ind w:left="1360" w:right="0" w:hanging="600"/>
        <w:jc w:val="left"/>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600"/>
        <w:jc w:val="left"/>
      </w:pPr>
      <w:r>
        <w:rPr>
          <w:color w:val="60596E"/>
          <w:spacing w:val="0"/>
          <w:w w:val="100"/>
          <w:position w:val="0"/>
          <w:shd w:val="clear" w:color="auto" w:fill="auto"/>
          <w:lang w:val="en-US" w:eastAsia="en-US" w:bidi="en-US"/>
        </w:rPr>
        <w:t xml:space="preserve"/>
        <w:t>11:26 将本·富兰克林程序应用于以下问题：如果在生命受到威胁时有一个和平的替代方案可用，我们的社会是否应该采取通常反对以暴力回应威胁的原则？11:27 现在将11:26的结果用作一个关于这个问题的两到三页的立场文件的内容。设想一个受众，比如你所在报纸的读者。请注意第一章立场文件的标准。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paper criteria.</w:t>
      </w:r>
    </w:p>
    <w:p>
      <w:pPr>
        <w:pStyle w:val="Style32"/>
        <w:keepNext w:val="0"/>
        <w:keepLines w:val="0"/>
        <w:widowControl w:val="0"/>
        <w:shd w:val="clear" w:color="auto" w:fill="auto"/>
        <w:bidi w:val="0"/>
        <w:spacing w:before="0" w:after="0" w:line="259" w:lineRule="auto"/>
        <w:ind w:left="1360" w:right="0" w:hanging="600"/>
        <w:jc w:val="left"/>
      </w:pPr>
      <w:r>
        <w:rPr>
          <w:color w:val="60596E"/>
          <w:spacing w:val="0"/>
          <w:w w:val="100"/>
          <w:position w:val="0"/>
          <w:shd w:val="clear" w:color="auto" w:fill="auto"/>
          <w:lang w:val="en-US" w:eastAsia="en-US" w:bidi="en-US"/>
        </w:rPr>
        <w:t xml:space="preserve"/>
        <w:t>11:28 把自己置于1945年夏天的美国总统哈里·S·杜鲁门的位置，并采用本·富兰克林的方法来决定是否下令投放原子弹在广岛。</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600"/>
        <w:jc w:val="left"/>
      </w:pPr>
      <w:r>
        <w:rPr>
          <w:color w:val="60596E"/>
          <w:spacing w:val="0"/>
          <w:w w:val="100"/>
          <w:position w:val="0"/>
          <w:shd w:val="clear" w:color="auto" w:fill="auto"/>
          <w:lang w:val="en-US" w:eastAsia="en-US" w:bidi="en-US"/>
        </w:rPr>
        <w:t xml:space="preserve"/>
        <w:t>11:29 现在将11:28的结果用作一个关于该问题的两到三页的立场文件的内容。设想一个受众，比如一个全国发行的报纸的读者群体（给出报纸的名字）。注意第一章的立场文件标准。</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60" w:right="0" w:hanging="600"/>
        <w:jc w:val="left"/>
      </w:pPr>
      <w:r>
        <w:rPr>
          <w:color w:val="60596E"/>
          <w:spacing w:val="0"/>
          <w:w w:val="100"/>
          <w:position w:val="0"/>
          <w:shd w:val="clear" w:color="auto" w:fill="auto"/>
          <w:lang w:val="en-US" w:eastAsia="en-US" w:bidi="en-US"/>
        </w:rPr>
        <w:t xml:space="preserve"/>
        <w:t>11:30 考虑关于Example 11:2中斗鸡比赛的类比论证。假设它是为了捍卫禁止斗鸡比赛的法令而在你的家乡提出的。根据FRISCO的阶段评估这个论证。</w:t>
      </w:r>
      <w:r>
        <w:rPr>
          <w:spacing w:val="0"/>
          <w:w w:val="100"/>
          <w:position w:val="0"/>
          <w:shd w:val="clear" w:color="auto" w:fill="auto"/>
          <w:lang w:val="en-US" w:eastAsia="en-US" w:bidi="en-US"/>
        </w:rPr>
        <w:t/>
        <w:softHyphen/>
        <w:t>nance forbidding cockfights. Appraise the argument, taking into account the phases of FRISCO.</w:t>
      </w:r>
    </w:p>
    <w:p>
      <w:pPr>
        <w:pStyle w:val="Style32"/>
        <w:keepNext w:val="0"/>
        <w:keepLines w:val="0"/>
        <w:widowControl w:val="0"/>
        <w:shd w:val="clear" w:color="auto" w:fill="auto"/>
        <w:bidi w:val="0"/>
        <w:spacing w:before="0" w:after="80" w:line="259" w:lineRule="auto"/>
        <w:ind w:left="1360" w:right="0" w:hanging="600"/>
        <w:jc w:val="left"/>
      </w:pPr>
      <w:r>
        <w:rPr>
          <w:color w:val="60596E"/>
          <w:spacing w:val="0"/>
          <w:w w:val="100"/>
          <w:position w:val="0"/>
          <w:shd w:val="clear" w:color="auto" w:fill="auto"/>
          <w:lang w:val="en-US" w:eastAsia="en-US" w:bidi="en-US"/>
        </w:rPr>
        <w:t xml:space="preserve"/>
        <w:t>11:31 复制并评估在报纸、杂志或与朋友的对话中发现的类比论证。描述情况并考虑FRISCO的阶段。准备一封给编辑（或朋友）的信，其中评估这个论证并为你的评估辩护。</w:t>
      </w:r>
      <w:r>
        <w:rPr>
          <w:spacing w:val="0"/>
          <w:w w:val="100"/>
          <w:position w:val="0"/>
          <w:shd w:val="clear" w:color="auto" w:fill="auto"/>
          <w:lang w:val="en-US" w:eastAsia="en-US" w:bidi="en-US"/>
        </w:rPr>
        <w:t/>
      </w:r>
      <w:r>
        <w:br w:type="page"/>
        <w:t/>
      </w:r>
    </w:p>
    <w:p>
      <w:pPr>
        <w:pStyle w:val="Style71"/>
        <w:keepNext/>
        <w:keepLines/>
        <w:widowControl w:val="0"/>
        <w:shd w:val="clear" w:color="auto" w:fill="auto"/>
        <w:bidi w:val="0"/>
        <w:spacing w:before="0" w:after="180" w:line="240" w:lineRule="auto"/>
        <w:ind w:left="0" w:right="0" w:firstLine="0"/>
        <w:jc w:val="left"/>
      </w:pPr>
      <w:bookmarkStart w:id="1145" w:name="bookmark1145"/>
      <w:r>
        <w:rPr>
          <w:spacing w:val="0"/>
          <w:w w:val="100"/>
          <w:position w:val="0"/>
          <w:u w:val="single"/>
          <w:shd w:val="clear" w:color="auto" w:fill="auto"/>
          <w:lang w:val="en-US" w:eastAsia="en-US" w:bidi="en-US"/>
        </w:rPr>
        <w:t>+ Relativism</w:t>
      </w:r>
      <w:bookmarkEnd w:id="1145"/>
    </w:p>
    <w:p>
      <w:pPr>
        <w:pStyle w:val="Style32"/>
        <w:keepNext w:val="0"/>
        <w:keepLines w:val="0"/>
        <w:widowControl w:val="0"/>
        <w:shd w:val="clear" w:color="auto" w:fill="auto"/>
        <w:bidi w:val="0"/>
        <w:spacing w:before="0" w:after="180" w:line="262" w:lineRule="auto"/>
        <w:ind w:left="700" w:right="0" w:firstLine="0"/>
        <w:jc w:val="both"/>
      </w:pPr>
      <w:r>
        <w:rPr>
          <w:spacing w:val="0"/>
          <w:w w:val="100"/>
          <w:position w:val="0"/>
          <w:shd w:val="clear" w:color="auto" w:fill="auto"/>
          <w:lang w:val="en-US" w:eastAsia="en-US" w:bidi="en-US"/>
        </w:rPr>
        <w:t xml:space="preserve"/>
        <w:t>尽管有各种不同的学说被称为相对主义，但有两种相对主义的价值判断学说一再出现，并且足够重要以值得讨论。这两种学说分别被称为文化相对主义和个人相对主义。粗略地说，这些学说分别认为什么是正确的（或好的）完全取决于文化的认可（文化相对主义）或个人的认可（个人相对主义）。在文化的意义上，一个大群体的文化包括他们共同的信仰、态度和生活方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sion. These two doctrines are called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after="80" w:line="240" w:lineRule="auto"/>
        <w:ind w:left="0" w:right="0" w:firstLine="0"/>
        <w:jc w:val="left"/>
      </w:pPr>
      <w:bookmarkStart w:id="1147" w:name="bookmark1147"/>
      <w:r>
        <w:rPr>
          <w:color w:val="60596E"/>
          <w:spacing w:val="0"/>
          <w:w w:val="100"/>
          <w:position w:val="0"/>
          <w:sz w:val="24"/>
          <w:szCs w:val="24"/>
          <w:shd w:val="clear" w:color="auto" w:fill="auto"/>
          <w:lang w:val="en-US" w:eastAsia="en-US" w:bidi="en-US"/>
        </w:rPr>
        <w:t xml:space="preserve"/>
        <w:t>文化相对主义</w:t>
      </w:r>
      <w:r>
        <w:rPr>
          <w:color w:val="736A7A"/>
          <w:spacing w:val="0"/>
          <w:w w:val="100"/>
          <w:position w:val="0"/>
          <w:sz w:val="24"/>
          <w:szCs w:val="24"/>
          <w:shd w:val="clear" w:color="auto" w:fill="auto"/>
          <w:lang w:val="en-US" w:eastAsia="en-US" w:bidi="en-US"/>
        </w:rPr>
        <w:t/>
      </w:r>
      <w:bookmarkEnd w:id="1147"/>
    </w:p>
    <w:p>
      <w:pPr>
        <w:pStyle w:val="Style32"/>
        <w:keepNext w:val="0"/>
        <w:keepLines w:val="0"/>
        <w:widowControl w:val="0"/>
        <w:shd w:val="clear" w:color="auto" w:fill="auto"/>
        <w:bidi w:val="0"/>
        <w:spacing w:before="0" w:after="180" w:line="264" w:lineRule="auto"/>
        <w:ind w:left="700" w:right="0" w:firstLine="0"/>
        <w:jc w:val="both"/>
      </w:pPr>
      <w:r>
        <w:rPr>
          <w:spacing w:val="0"/>
          <w:w w:val="100"/>
          <w:position w:val="0"/>
          <w:shd w:val="clear" w:color="auto" w:fill="auto"/>
          <w:lang w:val="en-US" w:eastAsia="en-US" w:bidi="en-US"/>
        </w:rPr>
        <w:t xml:space="preserve"/>
        <w:t>可以确定有三种一般类型的文化相对主义，我将称之为基本文化相对主义、事实文化相对主义和复杂文化相对主义。</w:t>
      </w:r>
      <w:r>
        <w:rPr>
          <w:i/>
          <w:iCs/>
          <w:spacing w:val="0"/>
          <w:w w:val="100"/>
          <w:position w:val="0"/>
          <w:shd w:val="clear" w:color="auto" w:fill="auto"/>
          <w:lang w:val="en-US" w:eastAsia="en-US" w:bidi="en-US"/>
        </w:rPr>
        <w:t/>
        <w:softHyphen/>
        <w:t>tural relativism, factual cultural relativism,</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86"/>
        <w:keepNext/>
        <w:keepLines/>
        <w:widowControl w:val="0"/>
        <w:shd w:val="clear" w:color="auto" w:fill="auto"/>
        <w:bidi w:val="0"/>
        <w:spacing w:before="0" w:after="80" w:line="240" w:lineRule="auto"/>
        <w:ind w:left="0" w:right="0" w:firstLine="700"/>
        <w:jc w:val="both"/>
      </w:pPr>
      <w:bookmarkStart w:id="1149" w:name="bookmark1149"/>
      <w:r>
        <w:rPr>
          <w:rFonts w:ascii="Calibri" w:eastAsia="Calibri" w:hAnsi="Calibri" w:cs="Calibri"/>
          <w:color w:val="60596E"/>
          <w:spacing w:val="0"/>
          <w:w w:val="100"/>
          <w:position w:val="0"/>
          <w:sz w:val="24"/>
          <w:szCs w:val="24"/>
          <w:shd w:val="clear" w:color="auto" w:fill="auto"/>
          <w:lang w:val="en-US" w:eastAsia="en-US" w:bidi="en-US"/>
        </w:rPr>
        <w:t xml:space="preserve"/>
        <w:t>基本文化相对主义</w:t>
      </w:r>
      <w:r>
        <w:rPr>
          <w:rFonts w:ascii="Calibri" w:eastAsia="Calibri" w:hAnsi="Calibri" w:cs="Calibri"/>
          <w:spacing w:val="0"/>
          <w:w w:val="100"/>
          <w:position w:val="0"/>
          <w:sz w:val="24"/>
          <w:szCs w:val="24"/>
          <w:shd w:val="clear" w:color="auto" w:fill="auto"/>
          <w:lang w:val="en-US" w:eastAsia="en-US" w:bidi="en-US"/>
        </w:rPr>
        <w:t/>
      </w:r>
      <w:bookmarkEnd w:id="1149"/>
    </w:p>
    <w:p>
      <w:pPr>
        <w:pStyle w:val="Style32"/>
        <w:keepNext w:val="0"/>
        <w:keepLines w:val="0"/>
        <w:widowControl w:val="0"/>
        <w:shd w:val="clear" w:color="auto" w:fill="auto"/>
        <w:bidi w:val="0"/>
        <w:spacing w:before="0" w:after="180" w:line="262" w:lineRule="auto"/>
        <w:ind w:left="0" w:right="0" w:firstLine="700"/>
        <w:jc w:val="both"/>
      </w:pPr>
      <w:r>
        <w:rPr>
          <w:spacing w:val="0"/>
          <w:w w:val="100"/>
          <w:position w:val="0"/>
          <w:shd w:val="clear" w:color="auto" w:fill="auto"/>
          <w:lang w:val="en-US" w:eastAsia="en-US" w:bidi="en-US"/>
        </w:rPr>
        <w:t xml:space="preserve"/>
        <w:t>约翰·扎德罗尼的社会科学词典包含以下定义：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tabs>
          <w:tab w:pos="2212" w:val="left"/>
        </w:tabs>
        <w:bidi w:val="0"/>
        <w:spacing w:before="0" w:after="0" w:line="211" w:lineRule="auto"/>
        <w:ind w:left="0" w:right="0" w:firstLine="700"/>
        <w:jc w:val="both"/>
      </w:pPr>
      <w:r>
        <w:rPr>
          <w:rFonts w:ascii="Arial" w:eastAsia="Arial" w:hAnsi="Arial" w:cs="Arial"/>
          <w:b/>
          <w:bCs/>
          <w:i/>
          <w:iCs/>
          <w:color w:val="60596E"/>
          <w:spacing w:val="0"/>
          <w:w w:val="100"/>
          <w:position w:val="0"/>
          <w:sz w:val="24"/>
          <w:szCs w:val="24"/>
          <w:shd w:val="clear" w:color="auto" w:fill="auto"/>
          <w:lang w:val="en-US" w:eastAsia="en-US" w:bidi="en-US"/>
        </w:rPr>
        <w:t/>
        <w:t>文化相对主义——每个文化群体的观点</w:t>
      </w:r>
      <w:r>
        <w:rPr>
          <w:color w:val="60596E"/>
          <w:spacing w:val="0"/>
          <w:w w:val="100"/>
          <w:position w:val="0"/>
          <w:shd w:val="clear" w:color="auto" w:fill="auto"/>
          <w:lang w:val="en-US" w:eastAsia="en-US" w:bidi="en-US"/>
        </w:rPr>
        <w:tab/>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0" w:right="0" w:firstLine="0"/>
        <w:jc w:val="center"/>
      </w:pPr>
      <w:r>
        <w:rPr>
          <w:spacing w:val="0"/>
          <w:w w:val="100"/>
          <w:position w:val="0"/>
          <w:shd w:val="clear" w:color="auto" w:fill="auto"/>
          <w:lang w:val="en-US" w:eastAsia="en-US" w:bidi="en-US"/>
        </w:rPr>
        <w:t xml:space="preserve"/>
        <w:t>以其自身的价值体系进行评估。</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xml:space="preserve"/>
        <w:t>这种观点的一种常见形式认为，一个人或群体的行为或行为应该根据该人或群体的文化标准来判断。我将称之为基本文化相对主义。例如，根据这种观点，西方文化认可食用牛肉是可以的，所以西方人吃牛肉是可以的；而印度许多印度教徒的文化认为食用牛肉是错误的，所以他们吃牛肉是错误的。此外，由此可得出结论，西方人试图诱使印度人吃牛肉是错误的，就像印度人试图阻止西方人吃牛肉一样是错误的。这些事情是错误的，因为它们会干涉特定文化的方式；基本文化相对主义假设特定文化的方式对该文化中的人来说是正确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ple of the West to eat the meat of cattle; the fact that the culture of many Hindus in India holds that eating the meat of cattle is wrong makes it wrong for them to eat the meat of cattle. Furthermore, it follows from this that it would be wrong for the peo</w:t>
        <w:softHyphen/>
        <w:t xml:space="preserve">ple of the West to try to induce Indians to eat the meat of cattle, just as it would be wrong for the Indians to try to prevent Westerners from eating the meat of cattle. These things would be wrong because they would be interference with the ways of a particular culture; basic cultural relativism assumes the ways of a particular culture to be right for the people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w:t>基本的文化相对主义存在问题。首先，根据这个理论，所有的道德改革者都是错误的，因为他们提出的事物在改革被提出的时候，被文化所不赞同，而改革者正是试图改变这种文化。根据这种观点，一个在奴隶制被接受的时代试图废除奴隶制的人在那个时候是错误的。这是一种可疑的观点，它在不考虑改革的个别优点和缺点的情况下谴责改革，并致力于支持现状，无论现状有多糟糕。</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9" w:lineRule="auto"/>
        <w:ind w:left="700" w:right="0" w:firstLine="480"/>
        <w:jc w:val="both"/>
        <w:rPr>
          <w:sz w:val="16"/>
          <w:szCs w:val="16"/>
        </w:rPr>
      </w:pPr>
      <w:r>
        <w:rPr>
          <w:spacing w:val="0"/>
          <w:w w:val="100"/>
          <w:position w:val="0"/>
          <w:sz w:val="19"/>
          <w:szCs w:val="19"/>
          <w:shd w:val="clear" w:color="auto" w:fill="auto"/>
          <w:lang w:val="en-US" w:eastAsia="en-US" w:bidi="en-US"/>
        </w:rPr>
        <w:t/>
        <w:softHyphen/>
        <w:t xml:space="preserve">ture that, as one of </w:t>
        <w:t>其次，在某些情况下，这种观点是自相矛盾的：相对主义既支持又谴责对干扰文化的干涉。例如，一种文化作为其基本方式之一，试图传播其宗教或对人类尊严的尊重，而另一种文化不接受这种宗教或尊重，这种行为就是对另一种文化的干涉。因为这是第3种方式之一。这对基本文化（和个人）相对主义的讨论在很大程度上借鉴了W. D. Ross的《伦理学基础》（牛津：牛津大学出版社，1939年），22-26，59-63页。</w:t>
      </w:r>
      <w:r>
        <w:rPr>
          <w:color w:val="918992"/>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918992"/>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918992"/>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918992"/>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w:softHyphen/>
        <w:t xml:space="preserve">ing to interfere with the other culture. Because doing this </w:t>
      </w:r>
      <w:r>
        <w:rPr>
          <w:color w:val="918992"/>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rFonts w:ascii="Times New Roman" w:eastAsia="Times New Roman" w:hAnsi="Times New Roman" w:cs="Times New Roman"/>
          <w:spacing w:val="0"/>
          <w:w w:val="100"/>
          <w:position w:val="0"/>
          <w:sz w:val="16"/>
          <w:szCs w:val="16"/>
          <w:shd w:val="clear" w:color="auto" w:fill="auto"/>
          <w:lang w:val="en-US" w:eastAsia="en-US" w:bidi="en-US"/>
        </w:rPr>
        <w:t xml:space="preserve"/>
      </w:r>
      <w:r>
        <w:rPr>
          <w:rFonts w:ascii="Times New Roman" w:eastAsia="Times New Roman" w:hAnsi="Times New Roman" w:cs="Times New Roman"/>
          <w:color w:val="918992"/>
          <w:spacing w:val="0"/>
          <w:w w:val="100"/>
          <w:position w:val="0"/>
          <w:sz w:val="16"/>
          <w:szCs w:val="16"/>
          <w:shd w:val="clear" w:color="auto" w:fill="auto"/>
          <w:lang w:val="en-US" w:eastAsia="en-US" w:bidi="en-US"/>
        </w:rPr>
        <w:t xml:space="preserve"/>
      </w:r>
      <w:r>
        <w:rPr>
          <w:rFonts w:ascii="Sylfaen" w:eastAsia="Sylfaen" w:hAnsi="Sylfaen" w:cs="Sylfaen"/>
          <w:i/>
          <w:iCs/>
          <w:color w:val="918992"/>
          <w:spacing w:val="0"/>
          <w:w w:val="100"/>
          <w:position w:val="0"/>
          <w:sz w:val="16"/>
          <w:szCs w:val="16"/>
          <w:shd w:val="clear" w:color="auto" w:fill="auto"/>
          <w:lang w:val="en-US" w:eastAsia="en-US" w:bidi="en-US"/>
        </w:rPr>
        <w:t xml:space="preserve"/>
      </w:r>
      <w:r>
        <w:rPr>
          <w:rFonts w:ascii="Sylfaen" w:eastAsia="Sylfaen" w:hAnsi="Sylfaen" w:cs="Sylfaen"/>
          <w:i/>
          <w:iCs/>
          <w:spacing w:val="0"/>
          <w:w w:val="100"/>
          <w:position w:val="0"/>
          <w:sz w:val="16"/>
          <w:szCs w:val="16"/>
          <w:shd w:val="clear" w:color="auto" w:fill="auto"/>
          <w:lang w:val="en-US" w:eastAsia="en-US" w:bidi="en-US"/>
        </w:rPr>
        <w:t/>
      </w:r>
      <w:r>
        <w:rPr>
          <w:rFonts w:ascii="Times New Roman" w:eastAsia="Times New Roman" w:hAnsi="Times New Roman" w:cs="Times New Roman"/>
          <w:spacing w:val="0"/>
          <w:w w:val="100"/>
          <w:position w:val="0"/>
          <w:sz w:val="16"/>
          <w:szCs w:val="16"/>
          <w:shd w:val="clear" w:color="auto" w:fill="auto"/>
          <w:lang w:val="en-US" w:eastAsia="en-US" w:bidi="en-US"/>
        </w:rPr>
        <w:t xml:space="preserve"/>
      </w:r>
      <w:r>
        <w:rPr>
          <w:rFonts w:ascii="Times New Roman" w:eastAsia="Times New Roman" w:hAnsi="Times New Roman" w:cs="Times New Roman"/>
          <w:color w:val="918992"/>
          <w:spacing w:val="0"/>
          <w:w w:val="100"/>
          <w:position w:val="0"/>
          <w:sz w:val="16"/>
          <w:szCs w:val="16"/>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220" w:right="0" w:firstLine="20"/>
        <w:jc w:val="left"/>
      </w:pPr>
      <w:r>
        <w:rPr>
          <w:spacing w:val="0"/>
          <w:w w:val="100"/>
          <w:position w:val="0"/>
          <w:shd w:val="clear" w:color="auto" w:fill="auto"/>
          <w:lang w:val="en-US" w:eastAsia="en-US" w:bidi="en-US"/>
        </w:rPr>
        <w:t/>
        <w:softHyphen/>
        <w:t>tent recommendations in this common type of situation.</w:t>
        <w:t>干涉文化，相对主义必须支持干涉。但由于被干涉的文化方式被认为对该文化来说是正确的，相对主义必须谴责干涉。因此，基本的文化相对主义者在这种常见情况下持有不一致的建议。</w:t>
      </w:r>
    </w:p>
    <w:p>
      <w:pPr>
        <w:pStyle w:val="Style32"/>
        <w:keepNext w:val="0"/>
        <w:keepLines w:val="0"/>
        <w:widowControl w:val="0"/>
        <w:shd w:val="clear" w:color="auto" w:fill="auto"/>
        <w:bidi w:val="0"/>
        <w:spacing w:before="0" w:after="0" w:line="259" w:lineRule="auto"/>
        <w:ind w:left="220" w:right="0" w:firstLine="500"/>
        <w:jc w:val="both"/>
      </w:pPr>
      <w:r>
        <w:rPr>
          <w:spacing w:val="0"/>
          <w:w w:val="100"/>
          <w:position w:val="0"/>
          <w:shd w:val="clear" w:color="auto" w:fill="auto"/>
          <w:lang w:val="en-US" w:eastAsia="en-US" w:bidi="en-US"/>
        </w:rPr>
        <w:t/>
        <w:softHyphen/>
        <w:t>eral rule) that whatever is endorsed by a culture is what the people in that culture should do unless it is, or results in, interference with another culture. Such an excep</w:t>
        <w:softHyphen/>
        <w:t xml:space="preserve">tion would avoid the self-contradiction, but would then require all cultures </w:t>
        <w:t>这个困难'也许可以通过保持（作为一般规则的例外）一个文化所认可的一切都是该文化的人们应该做的，除非它是或导致干涉另一个文化的情况来避免。这样一个例外将避免自相矛盾，但也会要求所有文化不干涉实行奴隶制或对某一特定肤色或性别的人进行歧视的文化，以选择一些重要的例子。</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220" w:right="0" w:firstLine="500"/>
        <w:jc w:val="both"/>
      </w:pPr>
      <w:r>
        <w:rPr>
          <w:spacing w:val="0"/>
          <w:w w:val="100"/>
          <w:position w:val="0"/>
          <w:shd w:val="clear" w:color="auto" w:fill="auto"/>
          <w:lang w:val="en-US" w:eastAsia="en-US" w:bidi="en-US"/>
        </w:rPr>
        <w:t/>
        <w:softHyphen/>
        <w:t>rations of basic cultural relativism with your associates, so that I can turn to two other types of cultural relativism, which are more plausible.</w:t>
        <w:t>这些观点都可以进一步探讨，而且论点可能会变得非常复杂。不过，我不打算在这里深入探讨它们，我邀请你与你的同事一起进行这些基本文化相对主义的探索，这样我就可以转向另外两种更有可能的文化相对主义。</w:t>
      </w:r>
    </w:p>
    <w:p>
      <w:pPr>
        <w:pStyle w:val="Style86"/>
        <w:keepNext/>
        <w:keepLines/>
        <w:widowControl w:val="0"/>
        <w:shd w:val="clear" w:color="auto" w:fill="auto"/>
        <w:bidi w:val="0"/>
        <w:spacing w:before="0" w:after="100" w:line="240" w:lineRule="auto"/>
        <w:ind w:left="0" w:right="0" w:firstLine="220"/>
        <w:jc w:val="left"/>
      </w:pPr>
      <w:bookmarkStart w:id="1151" w:name="bookmark1151"/>
      <w:r>
        <w:rPr>
          <w:rFonts w:ascii="Calibri" w:eastAsia="Calibri" w:hAnsi="Calibri" w:cs="Calibri"/>
          <w:spacing w:val="0"/>
          <w:w w:val="100"/>
          <w:position w:val="0"/>
          <w:sz w:val="24"/>
          <w:szCs w:val="24"/>
          <w:shd w:val="clear" w:color="auto" w:fill="auto"/>
          <w:lang w:val="en-US" w:eastAsia="en-US" w:bidi="en-US"/>
        </w:rPr>
        <w:t/>
        <w:t>事实文化相对主义</w:t>
      </w:r>
      <w:bookmarkEnd w:id="1151"/>
    </w:p>
    <w:p>
      <w:pPr>
        <w:pStyle w:val="Style32"/>
        <w:keepNext w:val="0"/>
        <w:keepLines w:val="0"/>
        <w:widowControl w:val="0"/>
        <w:shd w:val="clear" w:color="auto" w:fill="auto"/>
        <w:bidi w:val="0"/>
        <w:spacing w:before="0" w:after="0"/>
        <w:ind w:left="220" w:right="0" w:firstLine="20"/>
        <w:jc w:val="both"/>
      </w:pPr>
      <w:r>
        <w:rPr>
          <w:spacing w:val="0"/>
          <w:w w:val="100"/>
          <w:position w:val="0"/>
          <w:shd w:val="clear" w:color="auto" w:fill="auto"/>
          <w:lang w:val="en-US" w:eastAsia="en-US" w:bidi="en-US"/>
        </w:rPr>
        <w:t/>
        <w:softHyphen/>
        <w:t>ferent and conflicting in a very fundamental way. This difference is a factual matter, exemplified by the difference in evaluation of eating the meat of cattle.</w:t>
        <w:t>事实文化相对主义的基本原则是，不同群体支持的价值观陈述通常在非常根本的方式上是不同和冲突的。这种差异是一个事实问题，以对待食用牛肉的评估差异为例。</w:t>
      </w:r>
    </w:p>
    <w:p>
      <w:pPr>
        <w:pStyle w:val="Style32"/>
        <w:keepNext w:val="0"/>
        <w:keepLines w:val="0"/>
        <w:widowControl w:val="0"/>
        <w:shd w:val="clear" w:color="auto" w:fill="auto"/>
        <w:bidi w:val="0"/>
        <w:spacing w:before="0" w:after="160"/>
        <w:ind w:left="220" w:right="0" w:firstLine="500"/>
        <w:jc w:val="both"/>
      </w:pPr>
      <w:r>
        <w:rPr>
          <w:spacing w:val="0"/>
          <w:w w:val="100"/>
          <w:position w:val="0"/>
          <w:shd w:val="clear" w:color="auto" w:fill="auto"/>
          <w:lang w:val="en-US" w:eastAsia="en-US" w:bidi="en-US"/>
        </w:rPr>
        <w:t/>
        <w:softHyphen/>
        <w:t>ativism seems to be a correct view. But the fact that two cultures do disagree does not show that both are right, or that neither is right, or that neither can be established as right, although we might be led to think so, if we are careless about distinctions among different kinds of relativism. That is, we might be led to think so if, from the establishment of factual relativism, we infer that some other type of relativism is true. Because thev say different things, establishment of one does not establish another.</w:t>
        <w:t>不同的文化经常在许多价值观陈述上存在分歧，因此事实相对主义似乎是一个正确的观点。但是，两个文化的分歧并不能证明两者都是正确的，或者两者都不正确，或者两者都无法被确定为正确，尽管如果我们在不同种类的相对主义之间不加区分的话，我们可能会被引导到这样的思考。也就是说，如果我们从事实相对主义的建立中推断出其他类型的相对主义是真实的，我们可能会被引导到这样的思考。因为他们说了不同的事情，一个的建立并不能建立另一个。</w:t>
      </w:r>
    </w:p>
    <w:p>
      <w:pPr>
        <w:pStyle w:val="Style86"/>
        <w:keepNext/>
        <w:keepLines/>
        <w:widowControl w:val="0"/>
        <w:shd w:val="clear" w:color="auto" w:fill="auto"/>
        <w:bidi w:val="0"/>
        <w:spacing w:before="0" w:after="100" w:line="240" w:lineRule="auto"/>
        <w:ind w:left="0" w:right="0" w:firstLine="220"/>
        <w:jc w:val="left"/>
      </w:pPr>
      <w:bookmarkStart w:id="1153" w:name="bookmark1153"/>
      <w:r>
        <w:rPr>
          <w:rFonts w:ascii="Calibri" w:eastAsia="Calibri" w:hAnsi="Calibri" w:cs="Calibri"/>
          <w:spacing w:val="0"/>
          <w:w w:val="100"/>
          <w:position w:val="0"/>
          <w:sz w:val="24"/>
          <w:szCs w:val="24"/>
          <w:shd w:val="clear" w:color="auto" w:fill="auto"/>
          <w:lang w:val="en-US" w:eastAsia="en-US" w:bidi="en-US"/>
        </w:rPr>
        <w:t/>
        <w:t>复杂的相对主义</w:t>
      </w:r>
      <w:bookmarkEnd w:id="1153"/>
    </w:p>
    <w:p>
      <w:pPr>
        <w:pStyle w:val="Style32"/>
        <w:keepNext w:val="0"/>
        <w:keepLines w:val="0"/>
        <w:widowControl w:val="0"/>
        <w:shd w:val="clear" w:color="auto" w:fill="auto"/>
        <w:bidi w:val="0"/>
        <w:spacing w:before="0" w:after="0" w:line="259" w:lineRule="auto"/>
        <w:ind w:left="220" w:right="0" w:firstLine="20"/>
        <w:jc w:val="both"/>
      </w:pPr>
      <w:r>
        <w:rPr>
          <w:spacing w:val="0"/>
          <w:w w:val="100"/>
          <w:position w:val="0"/>
          <w:shd w:val="clear" w:color="auto" w:fill="auto"/>
          <w:lang w:val="en-US" w:eastAsia="en-US" w:bidi="en-US"/>
        </w:rPr>
        <w:t/>
        <w:t>复杂相对主义是一种观点，认为没有任何一种方法可以确定一个价值原则是否正确。复杂相对主义采取了一种复杂的价值立场，很难证明它是错误的还是正确的，除非已经假设它是错误的还是正确的。复杂相对主义之所以吸引人，部分原因在于很难证明某个价值原则或立场是否正确，而不假设其他更基本的价值立场，而这些立场又可以被复杂相对主义者质疑。最终，当最基本的立场受到质疑时，就没有进一步的立场可以诉诸。如果你不断问为什么？最终你会用完更基本的原则来回答。试试对你持有的任何价值立场进行这样的思考。</w:t>
      </w:r>
    </w:p>
    <w:p>
      <w:pPr>
        <w:pStyle w:val="Style32"/>
        <w:keepNext w:val="0"/>
        <w:keepLines w:val="0"/>
        <w:widowControl w:val="0"/>
        <w:shd w:val="clear" w:color="auto" w:fill="auto"/>
        <w:bidi w:val="0"/>
        <w:spacing w:before="0" w:after="0" w:line="259" w:lineRule="auto"/>
        <w:ind w:left="220" w:right="0" w:firstLine="500"/>
        <w:jc w:val="both"/>
      </w:pPr>
      <w:r>
        <w:rPr>
          <w:spacing w:val="0"/>
          <w:w w:val="100"/>
          <w:position w:val="0"/>
          <w:shd w:val="clear" w:color="auto" w:fill="auto"/>
          <w:lang w:val="en-US" w:eastAsia="en-US" w:bidi="en-US"/>
        </w:rPr>
        <w:t/>
        <w:softHyphen/>
        <w:br w:type="page"/>
        <w:t>在讨论复杂的相对主义时，我不会试图引用权威，因为（除其他原因外）我选择的任何作者都会受到我的许多读者的怀疑。所以我想追求更冒险的道路。基本策略是要表明，表达这种立场的人实际上并不相信它，这可以从他们对各种影响他们的当代问题的坚定立场中得到证明。我听到的所有人都有表达这个立场的问题。自尊、就业、战争、兵役、教育、税收、诚实、医疗、犯罪、帝国主义、平等、死刑、种族灭绝、节育和安乐死都是人们表达复杂相对主义的立场，并愿意通过给出理由来为其辩护的问题。一个人愿意采取立场并给出理由意味着这个人认为至少有一些理由支持这个立场，并且这个立场比其他选择更好。</w:t>
      </w:r>
      <w:r>
        <w:rPr>
          <w:spacing w:val="0"/>
          <w:w w:val="100"/>
          <w:position w:val="0"/>
          <w:shd w:val="clear" w:color="auto" w:fill="auto"/>
          <w:lang w:val="en-US" w:eastAsia="en-US" w:bidi="en-US"/>
        </w:rPr>
        <w:t/>
        <w:softHyphen/>
        <w:t>tivism do have a stand that they are willing to defend by giving reasons. That a person is willing to take a stand and give reasons implies that the person thinks there is at least some justification for the position and that the position is better than the alternatives.</w:t>
      </w:r>
    </w:p>
    <w:p>
      <w:pPr>
        <w:pStyle w:val="Style32"/>
        <w:keepNext w:val="0"/>
        <w:keepLines w:val="0"/>
        <w:widowControl w:val="0"/>
        <w:shd w:val="clear" w:color="auto" w:fill="auto"/>
        <w:bidi w:val="0"/>
        <w:spacing w:before="0" w:after="0" w:line="262" w:lineRule="auto"/>
        <w:ind w:left="680" w:right="0" w:firstLine="480"/>
        <w:jc w:val="both"/>
      </w:pPr>
      <w:r>
        <w:rPr>
          <w:spacing w:val="0"/>
          <w:w w:val="100"/>
          <w:position w:val="0"/>
          <w:shd w:val="clear" w:color="auto" w:fill="auto"/>
          <w:lang w:val="en-US" w:eastAsia="en-US" w:bidi="en-US"/>
        </w:rPr>
        <w:t/>
        <w:t>在任何实际情况下，那么，复杂相对论者愿意表态并给出理由的特定问题的位置应该使他们相信他们实际上并不接受复杂相对论。如果我们发现一个真诚地不愿意在任何问题上表态的人，那么我认为除了等待这个人成为一个人类之外，我们别无选择。</w:t>
      </w:r>
    </w:p>
    <w:p>
      <w:pPr>
        <w:pStyle w:val="Style32"/>
        <w:keepNext w:val="0"/>
        <w:keepLines w:val="0"/>
        <w:widowControl w:val="0"/>
        <w:shd w:val="clear" w:color="auto" w:fill="auto"/>
        <w:bidi w:val="0"/>
        <w:spacing w:before="0" w:after="0" w:line="262" w:lineRule="auto"/>
        <w:ind w:left="680" w:right="0" w:firstLine="480"/>
        <w:jc w:val="both"/>
      </w:pPr>
      <w:r>
        <w:rPr>
          <w:spacing w:val="0"/>
          <w:w w:val="100"/>
          <w:position w:val="0"/>
          <w:shd w:val="clear" w:color="auto" w:fill="auto"/>
          <w:lang w:val="en-US" w:eastAsia="en-US" w:bidi="en-US"/>
        </w:rPr>
        <w:t/>
        <w:softHyphen/>
        <w:t>ficult issues, but admit that he or she cannot offer any reasons in support of it, and leave it at that. I have never found such a person. All the sophisticated relativists I have ever met would be embarrassed to say that they cannot give any reasons or evi</w:t>
        <w:softHyphen/>
        <w:t>dence for their positions, and in fact do give reasons. They not only take stands on some of those issues, but are also willing to give reasons that suggest that they think that their positions are justified. Thus, they are not really relativists. They just talk that way when they are not deeply and intimately involved in an issue.</w:t>
        <w:t>或者，一个高级的相对主义者可以在其中一个困难问题上表达立场，但承认自己无法提供任何支持理由，并就此作罢。我从未遇到过这样的人。我所遇到的所有高级相对主义者都会为自己无法为自己的立场提供任何理由或证据感到尴尬，实际上他们确实提供了理由。他们不仅在某些问题上表明立场，而且愿意给出理由，这些理由表明他们认为自己的立场是合理的。因此，他们并不真正是相对主义者。他们只是在没有深入参与问题时才会以那种方式说话。</w:t>
      </w:r>
    </w:p>
    <w:p>
      <w:pPr>
        <w:pStyle w:val="Style32"/>
        <w:keepNext w:val="0"/>
        <w:keepLines w:val="0"/>
        <w:widowControl w:val="0"/>
        <w:shd w:val="clear" w:color="auto" w:fill="auto"/>
        <w:bidi w:val="0"/>
        <w:spacing w:before="0" w:after="360" w:line="262" w:lineRule="auto"/>
        <w:ind w:left="680" w:right="0" w:firstLine="480"/>
        <w:jc w:val="both"/>
      </w:pPr>
      <w:r>
        <w:rPr>
          <w:spacing w:val="0"/>
          <w:w w:val="100"/>
          <w:position w:val="0"/>
          <w:shd w:val="clear" w:color="auto" w:fill="auto"/>
          <w:lang w:val="en-US" w:eastAsia="en-US" w:bidi="en-US"/>
        </w:rPr>
        <w:t/>
        <w:softHyphen/>
        <w:t xml:space="preserve">logue, let </w:t>
        <w:t>先前对于复杂相对主义的讨论是抽象的。让我试着提供一个样本对话，这样你就可以检验一下自己的理解，并将其中一些观点应用到你自己深深坚持的价值立场上。在下面的对话中，让SR代表复杂相对主义者，让F代表相对主义者的朋友：</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680"/>
        <w:jc w:val="both"/>
        <w:rPr>
          <w:sz w:val="22"/>
          <w:szCs w:val="22"/>
        </w:rPr>
      </w:pPr>
      <w:bookmarkStart w:id="1155" w:name="bookmark1155"/>
      <w:r>
        <w:rPr>
          <w:rFonts w:ascii="Calibri" w:eastAsia="Calibri" w:hAnsi="Calibri" w:cs="Calibri"/>
          <w:color w:val="60596E"/>
          <w:spacing w:val="0"/>
          <w:w w:val="100"/>
          <w:position w:val="0"/>
          <w:sz w:val="22"/>
          <w:szCs w:val="22"/>
          <w:u w:val="single"/>
          <w:shd w:val="clear" w:color="auto" w:fill="auto"/>
          <w:lang w:val="en-US" w:eastAsia="en-US" w:bidi="en-US"/>
        </w:rPr>
        <w:t>Example 11:3</w:t>
      </w:r>
      <w:bookmarkEnd w:id="1155"/>
    </w:p>
    <w:p>
      <w:pPr>
        <w:pStyle w:val="Style32"/>
        <w:keepNext w:val="0"/>
        <w:keepLines w:val="0"/>
        <w:widowControl w:val="0"/>
        <w:shd w:val="clear" w:color="auto" w:fill="auto"/>
        <w:bidi w:val="0"/>
        <w:spacing w:before="0" w:after="0" w:line="233" w:lineRule="auto"/>
        <w:ind w:left="2100" w:right="0" w:hanging="48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虽然能够捍卫我们的价值观陈述会很好，但最终无法证明其中一个比另一个更好。</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11" w:lineRule="auto"/>
        <w:ind w:left="1620" w:right="0" w:firstLine="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这包括你所有的价值观吗？</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11" w:lineRule="auto"/>
        <w:ind w:left="1620" w:right="0" w:firstLine="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SR: </w:t>
      </w:r>
      <w:r>
        <w:rPr>
          <w:spacing w:val="0"/>
          <w:w w:val="100"/>
          <w:position w:val="0"/>
          <w:shd w:val="clear" w:color="auto" w:fill="auto"/>
          <w:lang w:val="en-US" w:eastAsia="en-US" w:bidi="en-US"/>
        </w:rPr>
        <w:t>Of course.</w:t>
      </w:r>
    </w:p>
    <w:p>
      <w:pPr>
        <w:pStyle w:val="Style32"/>
        <w:keepNext w:val="0"/>
        <w:keepLines w:val="0"/>
        <w:widowControl w:val="0"/>
        <w:shd w:val="clear" w:color="auto" w:fill="auto"/>
        <w:bidi w:val="0"/>
        <w:spacing w:before="0" w:after="100" w:line="259" w:lineRule="auto"/>
        <w:ind w:left="1140" w:right="0" w:firstLine="0"/>
        <w:jc w:val="left"/>
      </w:pPr>
      <w:r>
        <w:rPr>
          <w:i/>
          <w:iCs/>
          <w:color w:val="60596E"/>
          <w:spacing w:val="0"/>
          <w:w w:val="100"/>
          <w:position w:val="0"/>
          <w:shd w:val="clear" w:color="auto" w:fill="auto"/>
          <w:lang w:val="en-US" w:eastAsia="en-US" w:bidi="en-US"/>
        </w:rPr>
        <w:t>(Later)</w:t>
      </w:r>
    </w:p>
    <w:p>
      <w:pPr>
        <w:pStyle w:val="Style32"/>
        <w:keepNext w:val="0"/>
        <w:keepLines w:val="0"/>
        <w:widowControl w:val="0"/>
        <w:shd w:val="clear" w:color="auto" w:fill="auto"/>
        <w:bidi w:val="0"/>
        <w:spacing w:before="0" w:after="0" w:line="228" w:lineRule="auto"/>
        <w:ind w:left="2100" w:right="0" w:hanging="48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SR∙政客受贿的普遍现象令人厌恶。然而，这是制度的问题，需要彻底改变。</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09" w:lineRule="auto"/>
        <w:ind w:left="1620" w:right="0" w:firstLine="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为什么这么说？</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28" w:lineRule="auto"/>
        <w:ind w:left="2100" w:right="0" w:hanging="48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普通人被忽视和剥削，并且在努力做任何事情时受到阻碍。</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09" w:lineRule="auto"/>
        <w:ind w:left="1620" w:right="0" w:firstLine="0"/>
        <w:jc w:val="left"/>
      </w:pPr>
      <w:r>
        <w:rPr>
          <w:rFonts w:ascii="Calibri" w:eastAsia="Calibri" w:hAnsi="Calibri" w:cs="Calibri"/>
          <w:b/>
          <w:bCs/>
          <w:color w:val="60596E"/>
          <w:spacing w:val="0"/>
          <w:w w:val="100"/>
          <w:position w:val="0"/>
          <w:sz w:val="22"/>
          <w:szCs w:val="22"/>
          <w:shd w:val="clear" w:color="auto" w:fill="auto"/>
          <w:lang w:val="en-US" w:eastAsia="en-US" w:bidi="en-US"/>
        </w:rPr>
        <w:t xml:space="preserve"/>
        <w:t>那是不好的吗?</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09" w:lineRule="auto"/>
        <w:ind w:left="1620" w:right="0" w:firstLine="0"/>
        <w:jc w:val="left"/>
      </w:pPr>
      <w:r>
        <w:rPr>
          <w:rFonts w:ascii="Calibri" w:eastAsia="Calibri" w:hAnsi="Calibri" w:cs="Calibri"/>
          <w:b/>
          <w:bCs/>
          <w:spacing w:val="0"/>
          <w:w w:val="100"/>
          <w:position w:val="0"/>
          <w:sz w:val="22"/>
          <w:szCs w:val="22"/>
          <w:shd w:val="clear" w:color="auto" w:fill="auto"/>
          <w:lang w:val="en-US" w:eastAsia="en-US" w:bidi="en-US"/>
        </w:rPr>
        <w:t xml:space="preserve"/>
        <w:t>当然是的。特权是不公平的。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09" w:lineRule="auto"/>
        <w:ind w:left="1620" w:right="0" w:firstLine="0"/>
        <w:jc w:val="left"/>
      </w:pPr>
      <w:r>
        <w:rPr>
          <w:rFonts w:ascii="Calibri" w:eastAsia="Calibri" w:hAnsi="Calibri" w:cs="Calibri"/>
          <w:b/>
          <w:bCs/>
          <w:color w:val="60596E"/>
          <w:spacing w:val="0"/>
          <w:w w:val="100"/>
          <w:position w:val="0"/>
          <w:sz w:val="22"/>
          <w:szCs w:val="22"/>
          <w:shd w:val="clear" w:color="auto" w:fill="auto"/>
          <w:lang w:val="en-US" w:eastAsia="en-US" w:bidi="en-US"/>
        </w:rPr>
        <w:t xml:space="preserve">F: </w:t>
      </w:r>
      <w:r>
        <w:rPr>
          <w:spacing w:val="0"/>
          <w:w w:val="100"/>
          <w:position w:val="0"/>
          <w:shd w:val="clear" w:color="auto" w:fill="auto"/>
          <w:lang w:val="en-US" w:eastAsia="en-US" w:bidi="en-US"/>
        </w:rPr>
        <w:t>Why?</w:t>
      </w:r>
    </w:p>
    <w:p>
      <w:pPr>
        <w:pStyle w:val="Style32"/>
        <w:keepNext w:val="0"/>
        <w:keepLines w:val="0"/>
        <w:widowControl w:val="0"/>
        <w:shd w:val="clear" w:color="auto" w:fill="auto"/>
        <w:bidi w:val="0"/>
        <w:spacing w:before="0" w:after="0" w:line="252" w:lineRule="auto"/>
        <w:ind w:left="2100" w:right="0" w:hanging="48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SR嗯，就看看这条街上发生了什么。看看米尔斯女士，她努力工作，完全诚实，帮助邻居，做出重要贡献，但却无法照顾她生病的母亲。相比之下，贾克先生漫不经心，不体贴，却因为每年向正确的人捐款而得到了一份有利可图的城市合同，什么都不做。他生病的父亲得到了良好的照顾。显然这是不公平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11" w:lineRule="auto"/>
        <w:ind w:left="1620" w:right="0" w:firstLine="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F: </w:t>
      </w:r>
      <w:r>
        <w:rPr>
          <w:spacing w:val="0"/>
          <w:w w:val="100"/>
          <w:position w:val="0"/>
          <w:shd w:val="clear" w:color="auto" w:fill="auto"/>
          <w:lang w:val="en-US" w:eastAsia="en-US" w:bidi="en-US"/>
        </w:rPr>
        <w:t>Γm persuaded.</w:t>
      </w:r>
      <w:r>
        <w:br w:type="page"/>
      </w:r>
    </w:p>
    <w:p>
      <w:pPr>
        <w:pStyle w:val="Style32"/>
        <w:keepNext w:val="0"/>
        <w:keepLines w:val="0"/>
        <w:widowControl w:val="0"/>
        <w:shd w:val="clear" w:color="auto" w:fill="auto"/>
        <w:bidi w:val="0"/>
        <w:spacing w:before="0" w:after="0"/>
        <w:ind w:left="720" w:right="0" w:firstLine="500"/>
        <w:jc w:val="both"/>
      </w:pPr>
      <w:r>
        <w:rPr>
          <w:color w:val="60596E"/>
          <w:spacing w:val="0"/>
          <w:w w:val="100"/>
          <w:position w:val="0"/>
          <w:shd w:val="clear" w:color="auto" w:fill="auto"/>
          <w:lang w:val="en-US" w:eastAsia="en-US" w:bidi="en-US"/>
        </w:rPr>
        <w:t/>
        <w:softHyphen/>
        <w:t>sons, he appeals to a consideration of the details of a situation. So he really does not believe what he says as a sophisticated relativist.</w:t>
        <w:t>注意这里发生的事情。SR虽然否认有任何方法可以证明一个价值判断比另一个更好，但似乎与他的断言相矛盾。他为自己的价值判断辩护。此外，当他没有更高级的理由时，他会诉诸对情况细节的考虑。所以他并不像一个老练的相对主义者那样相信自己所说的话。</w:t>
      </w:r>
    </w:p>
    <w:p>
      <w:pPr>
        <w:pStyle w:val="Style32"/>
        <w:keepNext w:val="0"/>
        <w:keepLines w:val="0"/>
        <w:widowControl w:val="0"/>
        <w:shd w:val="clear" w:color="auto" w:fill="auto"/>
        <w:bidi w:val="0"/>
        <w:spacing w:before="0" w:after="180"/>
        <w:ind w:left="720" w:right="0" w:firstLine="500"/>
        <w:jc w:val="both"/>
      </w:pPr>
      <w:r>
        <w:rPr>
          <w:color w:val="60596E"/>
          <w:spacing w:val="0"/>
          <w:w w:val="100"/>
          <w:position w:val="0"/>
          <w:shd w:val="clear" w:color="auto" w:fill="auto"/>
          <w:lang w:val="en-US" w:eastAsia="en-US" w:bidi="en-US"/>
        </w:rPr>
        <w:t/>
        <w:softHyphen/>
        <w:t>ticated relativists you know and see whether they do the same thing when dealing with things that really matter to them. Let me know if you find anyone who really sticks by his or her sophisticated relativism.</w:t>
        <w:t>我将这个故事作为典型案例，并邀请你去核实一下你所认识的自称高深的相对主义者，在处理真正对他们重要的事情时是否也会做同样的事情。如果你找到任何真正坚持自己高深相对主义的人，请告诉我。</w:t>
      </w:r>
    </w:p>
    <w:p>
      <w:pPr>
        <w:pStyle w:val="Style76"/>
        <w:keepNext/>
        <w:keepLines/>
        <w:widowControl w:val="0"/>
        <w:shd w:val="clear" w:color="auto" w:fill="auto"/>
        <w:bidi w:val="0"/>
        <w:spacing w:before="0" w:after="140" w:line="240" w:lineRule="auto"/>
        <w:ind w:left="0" w:right="0" w:firstLine="0"/>
        <w:jc w:val="left"/>
      </w:pPr>
      <w:bookmarkStart w:id="1157" w:name="bookmark1157"/>
      <w:r>
        <w:rPr>
          <w:color w:val="60596E"/>
          <w:spacing w:val="0"/>
          <w:w w:val="100"/>
          <w:position w:val="0"/>
          <w:sz w:val="24"/>
          <w:szCs w:val="24"/>
          <w:shd w:val="clear" w:color="auto" w:fill="auto"/>
          <w:lang w:val="en-US" w:eastAsia="en-US" w:bidi="en-US"/>
        </w:rPr>
        <w:t/>
        <w:t>个人相对主义</w:t>
      </w:r>
      <w:bookmarkEnd w:id="1157"/>
    </w:p>
    <w:p>
      <w:pPr>
        <w:pStyle w:val="Style32"/>
        <w:keepNext w:val="0"/>
        <w:keepLines w:val="0"/>
        <w:widowControl w:val="0"/>
        <w:shd w:val="clear" w:color="auto" w:fill="auto"/>
        <w:bidi w:val="0"/>
        <w:spacing w:before="0" w:after="0" w:line="259" w:lineRule="auto"/>
        <w:ind w:left="720" w:right="0" w:firstLine="20"/>
        <w:jc w:val="both"/>
      </w:pP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mate justification in the approval of the person making the value statement. Instead of “Whatever is approved by the culture is right,” the doctrine is “Whatever is approved by me is right.” There is an initial plausibility to this view as well, for it would be very odd for a person to say (without qualification), “I approve of some</w:t>
        <w:softHyphen/>
        <w:t>thing that is wrong.” Try saying to yourself about some particular action: “I approve of that action even though it is really wrong (not just judged wrong in our culture).”</w:t>
      </w:r>
    </w:p>
    <w:p>
      <w:pPr>
        <w:pStyle w:val="Style32"/>
        <w:keepNext w:val="0"/>
        <w:keepLines w:val="0"/>
        <w:widowControl w:val="0"/>
        <w:shd w:val="clear" w:color="auto" w:fill="auto"/>
        <w:bidi w:val="0"/>
        <w:spacing w:before="0" w:after="0" w:line="259" w:lineRule="auto"/>
        <w:ind w:left="720" w:right="0" w:firstLine="500"/>
        <w:jc w:val="both"/>
      </w:pP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thing’s being right.</w:t>
      </w:r>
      <w:r>
        <w:rPr>
          <w:color w:val="60596E"/>
          <w:spacing w:val="0"/>
          <w:w w:val="100"/>
          <w:position w:val="0"/>
          <w:shd w:val="clear" w:color="auto" w:fill="auto"/>
          <w:vertAlign w:val="superscript"/>
          <w:lang w:val="en-US" w:eastAsia="en-US" w:bidi="en-US"/>
        </w:rPr>
        <w:footnoteReference w:id="23"/>
        <w:t/>
      </w:r>
    </w:p>
    <w:p>
      <w:pPr>
        <w:pStyle w:val="Style32"/>
        <w:keepNext w:val="0"/>
        <w:keepLines w:val="0"/>
        <w:widowControl w:val="0"/>
        <w:shd w:val="clear" w:color="auto" w:fill="auto"/>
        <w:bidi w:val="0"/>
        <w:spacing w:before="0" w:after="0" w:line="259" w:lineRule="auto"/>
        <w:ind w:left="720" w:right="0" w:firstLine="500"/>
        <w:jc w:val="both"/>
      </w:pPr>
      <w:r>
        <w:rPr>
          <w:color w:val="60596E"/>
          <w:spacing w:val="0"/>
          <w:w w:val="100"/>
          <w:position w:val="0"/>
          <w:shd w:val="clear" w:color="auto" w:fill="auto"/>
          <w:lang w:val="en-US" w:eastAsia="en-US" w:bidi="en-US"/>
        </w:rPr>
        <w:t/>
        <w:softHyphen/>
        <w:t>tion of the other. When Jane says that it was right for John to cheat on the history test, she would simply be saying that she approves of it; when Frank says that it was wrong, he would simply be saying that he disapproves. Given this definitional inter</w:t>
        <w:softHyphen/>
        <w:t>pretation of personal relativism, each party would have to admit the truth of the other’s contention (assuming that Jane does approve and that Frank does disap</w:t>
        <w:softHyphen/>
        <w:t>prove). That is, Jane would admit that Frank disapproves of the cheating, and Frank would admit that Jane approves of it. Thus, each would admit all that the other had supposedly claimed. The disagreement that we all know exists has been whisked away by definitional personal relativism. When Frank says that the cheating was bad and Jane says that it was good, it should be clear that they really are disagreeing and that neither does in fact think that what the other is saying is true. Definitional personal relativism magically, but falsely, eliminates real disagreements.</w:t>
        <w:t>在某些方面类似于基本的文化相对主义，个人相对主义将其最终的正当性归结于做出价值判断的个人的认可。而不是文化所认可的一切都是对的，这个理论是我所认可的一切都是对的。这种观点在某种程度上是合理的，因为一个人很奇怪地说（没有任何限定），我认可一些错误的事情。试着对自己说一些特定行为：我认可那个行为，尽管它实际上是错误的（不仅仅是在我们的文化中被判断为错误）。当我们考虑一个情况，其中一个人声称某个行为或事物是好的，而另一个人声称它是坏的时，就会出现问题。这个问题的性质取决于我们如何解释个人相对主义，是作为对正确的定义还是作为陈述某事正确的非定义性充分条件的理论[23]。在定义的情况下，所有的道德分歧都消失了，因为表面上的竞争者只是在谈论不同的事情：一个人的反应和另一个人的反应。当简说约翰在历史考试中作弊是正确的时，她只是在说她认可它；当弗兰克说它是错误的时，他只是在说他不认可。根据这种定义性解释的个人相对主义，每一方都必须承认对方的论断的真实性（假设简确实认可，弗兰克确实不认可）。也就是说，简会承认弗兰克不认可作弊，弗兰克会承认简认可它。因此，每个人都会承认对方所声称的一切。我们都知道存在的分歧被定义性个人相对主义所消除。当弗兰克说作弊是坏的，简说它是好的时，应该清楚他们确实存在分歧，而且实际上都不认为对方所说的是真的。定义性个人相对主义以魔法般的方式，但错误地消除了真正的分歧。</w:t>
      </w:r>
    </w:p>
    <w:p>
      <w:pPr>
        <w:pStyle w:val="Style32"/>
        <w:keepNext w:val="0"/>
        <w:keepLines w:val="0"/>
        <w:widowControl w:val="0"/>
        <w:shd w:val="clear" w:color="auto" w:fill="auto"/>
        <w:bidi w:val="0"/>
        <w:spacing w:before="0" w:after="240" w:line="259" w:lineRule="auto"/>
        <w:ind w:left="720" w:right="0" w:firstLine="500"/>
        <w:jc w:val="both"/>
      </w:pPr>
      <w:r>
        <w:rPr>
          <w:color w:val="60596E"/>
          <w:spacing w:val="0"/>
          <w:w w:val="100"/>
          <w:position w:val="0"/>
          <w:shd w:val="clear" w:color="auto" w:fill="auto"/>
          <w:lang w:val="en-US" w:eastAsia="en-US" w:bidi="en-US"/>
        </w:rPr>
        <w:t/>
        <w:softHyphen/>
        <w:t>tion for the cheating’s being bad, then this kind of personal relativism generates and endorses conflicting views: The cheating was both good and bad. If, on the other</w:t>
        <w:br w:type="page"/>
        <w:t>鉴于个人相对主义的非定义性、充分条件解释，要么矛盾的判断都被认为是正确的，要么持该立场的人是难以忍受的傲慢。如果简的赞同是作弊好的充分条件，而弗兰克的不赞同是作弊坏的充分条件，那么这种个人相对主义会产生并支持相互冲突的观点：作弊既好又坏。另一方面，如果只有持个人相对主义立场的人的赞同和不赞同才重要，那么这个观点就不会产生这样的冲突，但它是不可接受的傲慢。因此，个人相对主义存在困难。</w:t>
      </w:r>
      <w:r>
        <w:rPr>
          <w:spacing w:val="0"/>
          <w:w w:val="100"/>
          <w:position w:val="0"/>
          <w:shd w:val="clear" w:color="auto" w:fill="auto"/>
          <w:lang w:val="en-US" w:eastAsia="en-US" w:bidi="en-US"/>
        </w:rPr>
        <w:t/>
        <w:softHyphen/>
        <w:t>tivism that matters, then the view does not generate such a conflict, but it is unac</w:t>
        <w:softHyphen/>
        <w:t>ceptably arrogant. Thus, personal relativism has difficulties.</w:t>
      </w:r>
    </w:p>
    <w:p>
      <w:pPr>
        <w:pStyle w:val="Style76"/>
        <w:keepNext/>
        <w:keepLines/>
        <w:widowControl w:val="0"/>
        <w:shd w:val="clear" w:color="auto" w:fill="auto"/>
        <w:bidi w:val="0"/>
        <w:spacing w:before="0" w:after="140" w:line="240" w:lineRule="auto"/>
        <w:ind w:left="0" w:right="0" w:firstLine="0"/>
        <w:jc w:val="left"/>
      </w:pPr>
      <w:bookmarkStart w:id="1159" w:name="bookmark1159"/>
      <w:r>
        <w:rPr>
          <w:color w:val="736A7A"/>
          <w:spacing w:val="0"/>
          <w:w w:val="100"/>
          <w:position w:val="0"/>
          <w:sz w:val="24"/>
          <w:szCs w:val="24"/>
          <w:shd w:val="clear" w:color="auto" w:fill="auto"/>
          <w:lang w:val="en-US" w:eastAsia="en-US" w:bidi="en-US"/>
        </w:rPr>
        <w:t/>
        <w:t>绝对主义对抗相对主义</w:t>
      </w:r>
      <w:bookmarkEnd w:id="1159"/>
    </w:p>
    <w:p>
      <w:pPr>
        <w:pStyle w:val="Style32"/>
        <w:keepNext w:val="0"/>
        <w:keepLines w:val="0"/>
        <w:widowControl w:val="0"/>
        <w:shd w:val="clear" w:color="auto" w:fill="auto"/>
        <w:bidi w:val="0"/>
        <w:spacing w:before="0" w:after="420" w:line="286" w:lineRule="auto"/>
        <w:ind w:left="720" w:right="0" w:firstLine="0"/>
        <w:jc w:val="both"/>
      </w:pPr>
      <w:r>
        <w:rPr>
          <w:spacing w:val="0"/>
          <w:w w:val="100"/>
          <w:position w:val="0"/>
          <w:shd w:val="clear" w:color="auto" w:fill="auto"/>
          <w:lang w:val="en-US" w:eastAsia="en-US" w:bidi="en-US"/>
        </w:rPr>
        <w:t/>
        <w:t>相对主义的一种常见论证形式可以通过以下段落来说明：</w:t>
      </w:r>
    </w:p>
    <w:p>
      <w:pPr>
        <w:pStyle w:val="Style109"/>
        <w:keepNext/>
        <w:keepLines/>
        <w:widowControl w:val="0"/>
        <w:shd w:val="clear" w:color="auto" w:fill="auto"/>
        <w:bidi w:val="0"/>
        <w:spacing w:before="0" w:line="240" w:lineRule="auto"/>
        <w:ind w:left="720" w:right="0" w:firstLine="0"/>
        <w:jc w:val="both"/>
      </w:pPr>
      <w:bookmarkStart w:id="1161" w:name="bookmark1161"/>
      <w:r>
        <w:rPr>
          <w:spacing w:val="0"/>
          <w:w w:val="100"/>
          <w:position w:val="0"/>
          <w:shd w:val="clear" w:color="auto" w:fill="auto"/>
          <w:lang w:val="en-US" w:eastAsia="en-US" w:bidi="en-US"/>
        </w:rPr>
        <w:t>Example 11:4</w:t>
      </w:r>
      <w:bookmarkEnd w:id="1161"/>
    </w:p>
    <w:p>
      <w:pPr>
        <w:pStyle w:val="Style32"/>
        <w:keepNext w:val="0"/>
        <w:keepLines w:val="0"/>
        <w:widowControl w:val="0"/>
        <w:shd w:val="clear" w:color="auto" w:fill="auto"/>
        <w:bidi w:val="0"/>
        <w:spacing w:before="0" w:after="140" w:line="262" w:lineRule="auto"/>
        <w:ind w:left="1200" w:right="0" w:firstLine="0"/>
        <w:jc w:val="both"/>
      </w:pPr>
      <w:r>
        <w:rPr>
          <w:spacing w:val="0"/>
          <w:w w:val="100"/>
          <w:position w:val="0"/>
          <w:shd w:val="clear" w:color="auto" w:fill="auto"/>
          <w:lang w:val="en-US" w:eastAsia="en-US" w:bidi="en-US"/>
        </w:rPr>
        <w:t xml:space="preserve"/>
        <w:t>我们不能假设道德中存在绝对。事实上，显而易见地，没有绝对存在。看看人类学家向我们报告的不同文化之间的差异。例如，玛格丽特·米德讲述了萨摩亚的性自由。指出一个绝对，我会告诉你你并不真正把它视为绝对。你说一个儿子应该尊敬他的父亲？那么我问你，想想那个将儿子引入犯罪生活的父亲。那个儿子应该尊敬他的父亲吗？显然不应该。绝对主义是错误的。相对主义是唯一的另一种方式。</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480"/>
        <w:jc w:val="both"/>
      </w:pPr>
      <w:r>
        <w:rPr>
          <w:spacing w:val="0"/>
          <w:w w:val="100"/>
          <w:position w:val="0"/>
          <w:shd w:val="clear" w:color="auto" w:fill="auto"/>
          <w:lang w:val="en-US" w:eastAsia="en-US" w:bidi="en-US"/>
        </w:rPr>
        <w:t/>
        <w:t>在阅读我对这个论点的评论之前，请想想你对它会说什么。</w:t>
      </w:r>
    </w:p>
    <w:p>
      <w:pPr>
        <w:pStyle w:val="Style32"/>
        <w:keepNext w:val="0"/>
        <w:keepLines w:val="0"/>
        <w:widowControl w:val="0"/>
        <w:shd w:val="clear" w:color="auto" w:fill="auto"/>
        <w:bidi w:val="0"/>
        <w:spacing w:before="0" w:after="0" w:line="259" w:lineRule="auto"/>
        <w:ind w:left="720" w:right="0" w:firstLine="480"/>
        <w:jc w:val="both"/>
      </w:pPr>
      <w:r>
        <w:rPr>
          <w:spacing w:val="0"/>
          <w:w w:val="100"/>
          <w:position w:val="0"/>
          <w:shd w:val="clear" w:color="auto" w:fill="auto"/>
          <w:lang w:val="en-US" w:eastAsia="en-US" w:bidi="en-US"/>
        </w:rPr>
        <w:t xml:space="preserve"/>
        <w:t>在接下来的内容中，请注意我对意义清晰性（C）所给予的详细关注。稍后，我将在讨论处理与意义相关的问题的策略和战术时提到这个论点和我的处理方式。</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egy and tactics for dealing with problems rooted in meaning.</w:t>
      </w:r>
    </w:p>
    <w:p>
      <w:pPr>
        <w:pStyle w:val="Style32"/>
        <w:keepNext w:val="0"/>
        <w:keepLines w:val="0"/>
        <w:widowControl w:val="0"/>
        <w:shd w:val="clear" w:color="auto" w:fill="auto"/>
        <w:bidi w:val="0"/>
        <w:spacing w:before="0" w:after="0" w:line="259" w:lineRule="auto"/>
        <w:ind w:left="720" w:right="0" w:firstLine="480"/>
        <w:jc w:val="both"/>
      </w:pPr>
      <w:r>
        <w:rPr>
          <w:spacing w:val="0"/>
          <w:w w:val="100"/>
          <w:position w:val="0"/>
          <w:shd w:val="clear" w:color="auto" w:fill="auto"/>
          <w:lang w:val="en-US" w:eastAsia="en-US" w:bidi="en-US"/>
        </w:rPr>
        <w:t/>
        <w:softHyphen/>
        <w:t>tures are agreed on value judgments). It is also defended by a denial that value prin</w:t>
        <w:softHyphen/>
        <w:t>ciples are universal. This denial is supported by an exception to the principle that a son should honor his father.</w:t>
        <w:t>在这个论证被提出的情况下，似乎结论是相对主义是一个正确的学说。提供的主要理由是绝对主义是一个错误的学说。对这个理由的辩护部分基于关于萨摩亚的一个事实，这个事实是对事实绝对主义（即所有文化都同意价值判断）的反例。它还通过否认价值原则是普遍的来进行辩护。这个否认得到了一个例外的支持，即儿子应该尊敬他的父亲的原则。</w:t>
      </w:r>
    </w:p>
    <w:p>
      <w:pPr>
        <w:pStyle w:val="Style32"/>
        <w:keepNext w:val="0"/>
        <w:keepLines w:val="0"/>
        <w:widowControl w:val="0"/>
        <w:shd w:val="clear" w:color="auto" w:fill="auto"/>
        <w:bidi w:val="0"/>
        <w:spacing w:before="0" w:after="0" w:line="259" w:lineRule="auto"/>
        <w:ind w:left="720" w:right="0" w:firstLine="480"/>
        <w:jc w:val="both"/>
      </w:pPr>
      <w:r>
        <w:rPr>
          <w:spacing w:val="0"/>
          <w:w w:val="100"/>
          <w:position w:val="0"/>
          <w:shd w:val="clear" w:color="auto" w:fill="auto"/>
          <w:lang w:val="en-US" w:eastAsia="en-US" w:bidi="en-US"/>
        </w:rPr>
        <w:t xml:space="preserve"/>
        <w:t>我们应该注意到，这个论点假设只有两种选择：绝对主义和相对主义。这个假设应该被审视。但是在这个论点中，绝对主义这个术语可以有几种理解方式，因此对于这个假设有几种可能的解释。我们必须多次全面地审视这个论点，每次都使用这些绝对主义的意义之一来进行。</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20" w:right="0" w:firstLine="480"/>
        <w:jc w:val="both"/>
      </w:pPr>
      <w:r>
        <w:rPr>
          <w:spacing w:val="0"/>
          <w:w w:val="100"/>
          <w:position w:val="0"/>
          <w:shd w:val="clear" w:color="auto" w:fill="auto"/>
          <w:lang w:val="en-US" w:eastAsia="en-US" w:bidi="en-US"/>
        </w:rPr>
        <w:t xml:space="preserve"/>
        <w:t>在这里，我只解释相对主义为复杂（文化）相对主义，以保持相对简单。我已经争论过，基本的文化相对主义是错误的，而事实相对主义可能是真实的，但在这里并不相关。我们可以通过将事实相对主义作为相对主义的解释来增加处理的复杂性，但那么对相对主义的结论将是关于人们做什么以及他们认为自己应该做什么的事实性结论。这不是关于人们应该做什么，也不是关于他们应该接受什么价值观，尽管这样的结论是争论者在我的经验中想要的。也就是说，争论者希望我接受我不应该得出适用于其他人应该做什么的价值结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w:softHyphen/>
        <w:t>sions are what the arguer, in my experience, wanted. That is, the arguer wanted me to accept that I should not draw value conclusions that apply to what other people should do.</w:t>
      </w:r>
    </w:p>
    <w:p>
      <w:pPr>
        <w:pStyle w:val="Style32"/>
        <w:keepNext w:val="0"/>
        <w:keepLines w:val="0"/>
        <w:widowControl w:val="0"/>
        <w:shd w:val="clear" w:color="auto" w:fill="auto"/>
        <w:bidi w:val="0"/>
        <w:spacing w:before="0" w:after="180" w:line="252" w:lineRule="auto"/>
        <w:ind w:left="320" w:right="0" w:firstLine="520"/>
        <w:jc w:val="both"/>
      </w:pPr>
      <w:r>
        <w:rPr>
          <w:color w:val="60596E"/>
          <w:spacing w:val="0"/>
          <w:w w:val="100"/>
          <w:position w:val="0"/>
          <w:shd w:val="clear" w:color="auto" w:fill="auto"/>
          <w:lang w:val="en-US" w:eastAsia="en-US" w:bidi="en-US"/>
        </w:rPr>
        <w:t/>
        <w:t>这将是困难的阅读。除此之外，我正在阐述一种处理可能变化含义的论证策略。在第13章中，我将提到这个例子，强调变化含义的主题。慢慢阅读，并再次阅读。</w:t>
      </w:r>
    </w:p>
    <w:p>
      <w:pPr>
        <w:pStyle w:val="Style32"/>
        <w:keepNext w:val="0"/>
        <w:keepLines w:val="0"/>
        <w:widowControl w:val="0"/>
        <w:numPr>
          <w:ilvl w:val="0"/>
          <w:numId w:val="333"/>
        </w:numPr>
        <w:shd w:val="clear" w:color="auto" w:fill="auto"/>
        <w:tabs>
          <w:tab w:pos="1244" w:val="left"/>
        </w:tabs>
        <w:bidi w:val="0"/>
        <w:spacing w:before="0" w:after="0" w:line="259" w:lineRule="auto"/>
        <w:ind w:left="1240" w:right="0" w:hanging="280"/>
        <w:jc w:val="left"/>
      </w:pPr>
      <w:r>
        <w:rPr>
          <w:color w:val="60596E"/>
          <w:spacing w:val="0"/>
          <w:w w:val="100"/>
          <w:position w:val="0"/>
          <w:shd w:val="clear" w:color="auto" w:fill="auto"/>
          <w:lang w:val="en-US" w:eastAsia="en-US" w:bidi="en-US"/>
        </w:rPr>
        <w:t xml:space="preserve"/>
        <w:t>假设专制主义是一种认为所有文化都同意一套基本价值观的信念。然而，尽管专制主义可能是错误的，但假设的强烈的非此即彼的命题，即专制主义或相对主义是正确的，也是错误的，因为一个否定这种专制主义的人可能一致地相信仍然存在一种正确的做事方式。因此，当专制主义被解释为对事实相对主义的否定时，论证的假设是错误的，而在这种专制主义意义下，结论也没有得到证实。</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tently believe that there still is one proper way to do things. Hence, the argument’s assumption is false, when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numPr>
          <w:ilvl w:val="0"/>
          <w:numId w:val="333"/>
        </w:numPr>
        <w:shd w:val="clear" w:color="auto" w:fill="auto"/>
        <w:tabs>
          <w:tab w:pos="1256" w:val="left"/>
        </w:tabs>
        <w:bidi w:val="0"/>
        <w:spacing w:before="0" w:after="0" w:line="259" w:lineRule="auto"/>
        <w:ind w:left="1240" w:right="0" w:hanging="280"/>
        <w:jc w:val="left"/>
      </w:pPr>
      <w:r>
        <w:rPr>
          <w:color w:val="60596E"/>
          <w:spacing w:val="0"/>
          <w:w w:val="100"/>
          <w:position w:val="0"/>
          <w:shd w:val="clear" w:color="auto" w:fill="auto"/>
          <w:lang w:val="en-US" w:eastAsia="en-US" w:bidi="en-US"/>
        </w:rPr>
        <w:t xml:space="preserve"/>
        <w:t>假设专制主义是一种信仰，即存在一套我们所知道并且可以明确且无例外地应用的价值原则。然而，专制主义很可能是错误的。价值原则通常会有例外和边界情况。但是，这种专制主义是相对主义的唯一替代方案吗？不是。一个人可以相信存在一套大致正确但不是无例外的原则。因此，根据对专制主义的这种解释，再次假设的强烈替代是错误的。再次强调，在这种对专制主义的第二种意义下，结论并未得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w:softHyphen/>
        <w:t xml:space="preserve">tion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numPr>
          <w:ilvl w:val="0"/>
          <w:numId w:val="333"/>
        </w:numPr>
        <w:shd w:val="clear" w:color="auto" w:fill="auto"/>
        <w:tabs>
          <w:tab w:pos="1256" w:val="left"/>
        </w:tabs>
        <w:bidi w:val="0"/>
        <w:spacing w:before="0" w:after="120" w:line="259" w:lineRule="auto"/>
        <w:ind w:left="1240" w:right="0" w:hanging="280"/>
        <w:jc w:val="left"/>
      </w:pPr>
      <w:r>
        <w:rPr>
          <w:spacing w:val="0"/>
          <w:w w:val="100"/>
          <w:position w:val="0"/>
          <w:shd w:val="clear" w:color="auto" w:fill="auto"/>
          <w:lang w:val="en-US" w:eastAsia="en-US" w:bidi="en-US"/>
        </w:rPr>
        <w:t xml:space="preserve"/>
        <w:t>最后，假设绝对主义是一种相信我们运作的原则至少在很大程度上是真实的信念，尽管存在许多模糊边界的情况，但至少有一些事情是明显错误的，有一些事情是明显正确的。（我意识到这种解释令人困惑，并且对于我们大多数人所理解的绝对主义来说是错误的，但根据我的经验，有些人有时确实会这样解释。）在这种情况下，假设的强烈交替可能实际上是真实的，但在这个意义上的绝对主义尚未被证明是错误的。同样，鉴于绝对主义的这种第三种可能意义，结论尚未得到证实。</w:t>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320" w:right="0" w:firstLine="520"/>
        <w:jc w:val="both"/>
      </w:pPr>
      <w:r>
        <w:rPr>
          <w:color w:val="60596E"/>
          <w:spacing w:val="0"/>
          <w:w w:val="100"/>
          <w:position w:val="0"/>
          <w:shd w:val="clear" w:color="auto" w:fill="auto"/>
          <w:lang w:val="en-US" w:eastAsia="en-US" w:bidi="en-US"/>
        </w:rPr>
        <w:t xml:space="preserve"/>
        <w:t>对于相对主义论点的评价，我否定了所假设的强烈对立（绝对主义或相对主义），除非将绝对主义解释为第三种方式，否则绝对主义并未被证明为假。因此，无论我们如何解释这个论点，都无法得出结论。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sion is not established, whichever way we interpret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62" w:lineRule="auto"/>
        <w:ind w:left="320" w:right="0" w:firstLine="520"/>
        <w:jc w:val="both"/>
      </w:pPr>
      <w:r>
        <w:rPr>
          <w:spacing w:val="0"/>
          <w:w w:val="100"/>
          <w:position w:val="0"/>
          <w:shd w:val="clear" w:color="auto" w:fill="auto"/>
          <w:lang w:val="en-US" w:eastAsia="en-US" w:bidi="en-US"/>
        </w:rPr>
        <w:t xml:space="preserve"/>
        <w:t>尽管这个演示很简化，观点和反驳可以变得更加复杂，但基本策略应该是清晰的。无论您是否同意总体评估，我希望您能理解一次只解释一种解释的策略。表11:2总结了这种策略的使用。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tbl>
      <w:tblPr>
        <w:tblOverlap w:val="never"/>
        <w:jc w:val="center"/>
        <w:tblLayout w:type="fixed"/>
      </w:tblPr>
      <w:tblGrid>
        <w:gridCol w:w="3948"/>
        <w:gridCol w:w="4096"/>
      </w:tblGrid>
      <w:tr>
        <w:trPr>
          <w:trHeight w:val="688" w:hRule="exact"/>
        </w:trPr>
        <w:tc>
          <w:tcPr>
            <w:gridSpan w:val="2"/>
            <w:tcBorders>
              <w:top w:val="single" w:sz="4"/>
            </w:tcBorders>
            <w:shd w:val="clear" w:color="auto" w:fill="CED2E1"/>
            <w:vAlign w:val="center"/>
          </w:tcPr>
          <w:p>
            <w:pPr>
              <w:pStyle w:val="Style29"/>
              <w:keepNext w:val="0"/>
              <w:keepLines w:val="0"/>
              <w:widowControl w:val="0"/>
              <w:shd w:val="clear" w:color="auto" w:fill="auto"/>
              <w:bidi w:val="0"/>
              <w:spacing w:before="0" w:after="0" w:line="216" w:lineRule="auto"/>
              <w:ind w:left="1240" w:right="0" w:hanging="1240"/>
              <w:jc w:val="left"/>
              <w:rPr>
                <w:sz w:val="22"/>
                <w:szCs w:val="22"/>
              </w:rPr>
            </w:pPr>
            <w:r>
              <w:rPr>
                <w:rFonts w:ascii="Calibri" w:eastAsia="Calibri" w:hAnsi="Calibri" w:cs="Calibri"/>
                <w:b/>
                <w:bCs/>
                <w:color w:val="60596E"/>
                <w:spacing w:val="0"/>
                <w:w w:val="100"/>
                <w:position w:val="0"/>
                <w:sz w:val="22"/>
                <w:szCs w:val="22"/>
                <w:shd w:val="clear" w:color="auto" w:fill="auto"/>
                <w:lang w:val="en-US" w:eastAsia="en-US" w:bidi="en-US"/>
              </w:rPr>
              <w:t>TABLE 11.2 The One-lnterpretation-at-a-Time Strategy Applied to an Argument that Offers Relativism and Absolutism as Exclusive Alternants</w:t>
            </w:r>
          </w:p>
        </w:tc>
      </w:tr>
      <w:tr>
        <w:trPr>
          <w:trHeight w:val="300" w:hRule="exact"/>
        </w:trPr>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Interpretation of Absolutism</w:t>
            </w:r>
          </w:p>
        </w:tc>
        <w:tc>
          <w:tcPr>
            <w:tcBorders>
              <w:top w:val="single" w:sz="4"/>
            </w:tcBorders>
            <w:shd w:val="clear" w:color="auto" w:fill="CED2E1"/>
            <w:vAlign w:val="bottom"/>
          </w:tcPr>
          <w:p>
            <w:pPr>
              <w:pStyle w:val="Style29"/>
              <w:keepNext w:val="0"/>
              <w:keepLines w:val="0"/>
              <w:widowControl w:val="0"/>
              <w:shd w:val="clear" w:color="auto" w:fill="auto"/>
              <w:bidi w:val="0"/>
              <w:spacing w:before="0" w:after="0" w:line="240" w:lineRule="auto"/>
              <w:ind w:left="0" w:right="0" w:firstLine="140"/>
              <w:jc w:val="left"/>
              <w:rPr>
                <w:sz w:val="17"/>
                <w:szCs w:val="17"/>
              </w:rPr>
            </w:pPr>
            <w:r>
              <w:rPr>
                <w:rFonts w:ascii="Times New Roman" w:eastAsia="Times New Roman" w:hAnsi="Times New Roman" w:cs="Times New Roman"/>
                <w:i/>
                <w:iCs/>
                <w:spacing w:val="0"/>
                <w:w w:val="100"/>
                <w:position w:val="0"/>
                <w:sz w:val="17"/>
                <w:szCs w:val="17"/>
                <w:shd w:val="clear" w:color="auto" w:fill="auto"/>
                <w:lang w:val="en-US" w:eastAsia="en-US" w:bidi="en-US"/>
              </w:rPr>
              <w:t>Appraisal of the Argument</w:t>
            </w:r>
          </w:p>
        </w:tc>
      </w:tr>
      <w:tr>
        <w:trPr>
          <w:trHeight w:val="880" w:hRule="exact"/>
        </w:trPr>
        <w:tc>
          <w:tcPr>
            <w:tcBorders>
              <w:top w:val="single" w:sz="4"/>
            </w:tcBorders>
            <w:shd w:val="clear" w:color="auto" w:fill="CED2E1"/>
            <w:vAlign w:val="top"/>
          </w:tcPr>
          <w:p>
            <w:pPr>
              <w:pStyle w:val="Style29"/>
              <w:keepNext w:val="0"/>
              <w:keepLines w:val="0"/>
              <w:widowControl w:val="0"/>
              <w:shd w:val="clear" w:color="auto" w:fill="auto"/>
              <w:bidi w:val="0"/>
              <w:spacing w:before="100" w:after="0" w:line="254" w:lineRule="auto"/>
              <w:ind w:left="240" w:right="0" w:hanging="240"/>
              <w:jc w:val="left"/>
            </w:pPr>
            <w:r>
              <w:rPr>
                <w:rFonts w:ascii="Times New Roman" w:eastAsia="Times New Roman" w:hAnsi="Times New Roman" w:cs="Times New Roman"/>
                <w:spacing w:val="0"/>
                <w:w w:val="100"/>
                <w:position w:val="0"/>
                <w:sz w:val="19"/>
                <w:szCs w:val="19"/>
                <w:shd w:val="clear" w:color="auto" w:fill="auto"/>
                <w:lang w:val="en-US" w:eastAsia="en-US" w:bidi="en-US"/>
              </w:rPr>
              <w:t>1. Factual Absolutism: All cultures actually agree on values</w:t>
            </w:r>
          </w:p>
        </w:tc>
        <w:tc>
          <w:tcPr>
            <w:tcBorders>
              <w:top w:val="single" w:sz="4"/>
            </w:tcBorders>
            <w:shd w:val="clear" w:color="auto" w:fill="CED2E1"/>
            <w:vAlign w:val="center"/>
          </w:tcPr>
          <w:p>
            <w:pPr>
              <w:pStyle w:val="Style29"/>
              <w:keepNext w:val="0"/>
              <w:keepLines w:val="0"/>
              <w:widowControl w:val="0"/>
              <w:shd w:val="clear" w:color="auto" w:fill="auto"/>
              <w:bidi w:val="0"/>
              <w:spacing w:before="0" w:after="0" w:line="240" w:lineRule="auto"/>
              <w:ind w:left="360" w:right="0" w:hanging="220"/>
              <w:jc w:val="left"/>
            </w:pPr>
            <w:r>
              <w:rPr>
                <w:rFonts w:ascii="Times New Roman" w:eastAsia="Times New Roman" w:hAnsi="Times New Roman" w:cs="Times New Roman"/>
                <w:spacing w:val="0"/>
                <w:w w:val="100"/>
                <w:position w:val="0"/>
                <w:sz w:val="19"/>
                <w:szCs w:val="19"/>
                <w:shd w:val="clear" w:color="auto" w:fill="auto"/>
                <w:lang w:val="en-US" w:eastAsia="en-US" w:bidi="en-US"/>
              </w:rPr>
              <w:t>1. The reason “Absolutism is false” is true, but the alleged exclusive alternation is false, so the argument is defective.</w:t>
            </w:r>
          </w:p>
        </w:tc>
      </w:tr>
      <w:tr>
        <w:trPr>
          <w:trHeight w:val="872" w:hRule="exact"/>
        </w:trPr>
        <w:tc>
          <w:tcPr>
            <w:tcBorders/>
            <w:shd w:val="clear" w:color="auto" w:fill="CED2E1"/>
            <w:vAlign w:val="center"/>
          </w:tcPr>
          <w:p>
            <w:pPr>
              <w:pStyle w:val="Style29"/>
              <w:keepNext w:val="0"/>
              <w:keepLines w:val="0"/>
              <w:widowControl w:val="0"/>
              <w:shd w:val="clear" w:color="auto" w:fill="auto"/>
              <w:bidi w:val="0"/>
              <w:spacing w:before="0" w:after="0" w:line="240" w:lineRule="auto"/>
              <w:ind w:left="240" w:right="0" w:hanging="240"/>
              <w:jc w:val="left"/>
            </w:pPr>
            <w:r>
              <w:rPr>
                <w:rFonts w:ascii="Times New Roman" w:eastAsia="Times New Roman" w:hAnsi="Times New Roman" w:cs="Times New Roman"/>
                <w:spacing w:val="0"/>
                <w:w w:val="100"/>
                <w:position w:val="0"/>
                <w:sz w:val="19"/>
                <w:szCs w:val="19"/>
                <w:shd w:val="clear" w:color="auto" w:fill="auto"/>
                <w:lang w:val="en-US" w:eastAsia="en-US" w:bidi="en-US"/>
              </w:rPr>
              <w:t>2. Value Absolutism: There is one and only one set of justified value principles, and these can be applied clearly and without exception.</w:t>
            </w:r>
          </w:p>
        </w:tc>
        <w:tc>
          <w:tcPr>
            <w:tcBorders/>
            <w:shd w:val="clear" w:color="auto" w:fill="CED2E1"/>
            <w:vAlign w:val="center"/>
          </w:tcPr>
          <w:p>
            <w:pPr>
              <w:pStyle w:val="Style29"/>
              <w:keepNext w:val="0"/>
              <w:keepLines w:val="0"/>
              <w:widowControl w:val="0"/>
              <w:shd w:val="clear" w:color="auto" w:fill="auto"/>
              <w:bidi w:val="0"/>
              <w:spacing w:before="0" w:after="0" w:line="240" w:lineRule="auto"/>
              <w:ind w:left="360" w:right="0" w:hanging="220"/>
              <w:jc w:val="left"/>
            </w:pPr>
            <w:r>
              <w:rPr>
                <w:rFonts w:ascii="Times New Roman" w:eastAsia="Times New Roman" w:hAnsi="Times New Roman" w:cs="Times New Roman"/>
                <w:spacing w:val="0"/>
                <w:w w:val="100"/>
                <w:position w:val="0"/>
                <w:sz w:val="19"/>
                <w:szCs w:val="19"/>
                <w:shd w:val="clear" w:color="auto" w:fill="auto"/>
                <w:lang w:val="en-US" w:eastAsia="en-US" w:bidi="en-US"/>
              </w:rPr>
              <w:t>2. The reason “Absolutism is false” is probably true, but the alleged exclusive alternation is false, so the argument is defective.</w:t>
            </w:r>
          </w:p>
        </w:tc>
      </w:tr>
      <w:tr>
        <w:trPr>
          <w:trHeight w:val="1396" w:hRule="exact"/>
        </w:trPr>
        <w:tc>
          <w:tcPr>
            <w:tcBorders/>
            <w:shd w:val="clear" w:color="auto" w:fill="CED2E1"/>
            <w:vAlign w:val="center"/>
          </w:tcPr>
          <w:p>
            <w:pPr>
              <w:pStyle w:val="Style29"/>
              <w:keepNext w:val="0"/>
              <w:keepLines w:val="0"/>
              <w:widowControl w:val="0"/>
              <w:shd w:val="clear" w:color="auto" w:fill="auto"/>
              <w:bidi w:val="0"/>
              <w:spacing w:before="0" w:after="0" w:line="240" w:lineRule="auto"/>
              <w:ind w:left="240" w:right="0" w:hanging="240"/>
              <w:jc w:val="left"/>
            </w:pPr>
            <w:r>
              <w:rPr>
                <w:rFonts w:ascii="Times New Roman" w:eastAsia="Times New Roman" w:hAnsi="Times New Roman" w:cs="Times New Roman"/>
                <w:spacing w:val="0"/>
                <w:w w:val="100"/>
                <w:position w:val="0"/>
                <w:sz w:val="19"/>
                <w:szCs w:val="19"/>
                <w:shd w:val="clear" w:color="auto" w:fill="auto"/>
                <w:lang w:val="en-US" w:eastAsia="en-US" w:bidi="en-US"/>
              </w:rPr>
              <w:t>3. Loose Absolutism (which is probably mislabeled when called absolutism): Many of our principles, though there are borderline cases and exceptions, are at least for the most part true.</w:t>
            </w:r>
          </w:p>
        </w:tc>
        <w:tc>
          <w:tcPr>
            <w:tcBorders/>
            <w:shd w:val="clear" w:color="auto" w:fill="CED2E1"/>
            <w:vAlign w:val="bottom"/>
          </w:tcPr>
          <w:p>
            <w:pPr>
              <w:pStyle w:val="Style29"/>
              <w:keepNext w:val="0"/>
              <w:keepLines w:val="0"/>
              <w:widowControl w:val="0"/>
              <w:shd w:val="clear" w:color="auto" w:fill="auto"/>
              <w:bidi w:val="0"/>
              <w:spacing w:before="0" w:after="0" w:line="240" w:lineRule="auto"/>
              <w:ind w:left="360" w:right="0" w:hanging="220"/>
              <w:jc w:val="left"/>
            </w:pPr>
            <w:r>
              <w:rPr>
                <w:rFonts w:ascii="Times New Roman" w:eastAsia="Times New Roman" w:hAnsi="Times New Roman" w:cs="Times New Roman"/>
                <w:color w:val="918992"/>
                <w:spacing w:val="0"/>
                <w:w w:val="100"/>
                <w:position w:val="0"/>
                <w:sz w:val="19"/>
                <w:szCs w:val="19"/>
                <w:shd w:val="clear" w:color="auto" w:fill="auto"/>
                <w:lang w:val="en-US" w:eastAsia="en-US" w:bidi="en-US"/>
              </w:rPr>
              <w:t xml:space="preserve">3. The reason “Absolutism is false” is dubious and certainly has not been shown to be true, although the exclusive alternation, under this interpretation of </w:t>
            </w:r>
            <w:r>
              <w:rPr>
                <w:rFonts w:ascii="Times New Roman" w:eastAsia="Times New Roman" w:hAnsi="Times New Roman" w:cs="Times New Roman"/>
                <w:i/>
                <w:iCs/>
                <w:color w:val="918992"/>
                <w:spacing w:val="0"/>
                <w:w w:val="100"/>
                <w:position w:val="0"/>
                <w:sz w:val="17"/>
                <w:szCs w:val="17"/>
                <w:shd w:val="clear" w:color="auto" w:fill="auto"/>
                <w:lang w:val="en-US" w:eastAsia="en-US" w:bidi="en-US"/>
              </w:rPr>
              <w:t>absolutism,</w:t>
            </w:r>
            <w:r>
              <w:rPr>
                <w:rFonts w:ascii="Times New Roman" w:eastAsia="Times New Roman" w:hAnsi="Times New Roman" w:cs="Times New Roman"/>
                <w:color w:val="918992"/>
                <w:spacing w:val="0"/>
                <w:w w:val="100"/>
                <w:position w:val="0"/>
                <w:sz w:val="19"/>
                <w:szCs w:val="19"/>
                <w:shd w:val="clear" w:color="auto" w:fill="auto"/>
                <w:lang w:val="en-US" w:eastAsia="en-US" w:bidi="en-US"/>
              </w:rPr>
              <w:t xml:space="preserve"> might well be true or close to it, so the argument is defective.</w:t>
            </w:r>
          </w:p>
        </w:tc>
      </w:tr>
    </w:tbl>
    <w:p>
      <w:pPr>
        <w:widowControl w:val="0"/>
        <w:spacing w:after="199" w:line="1" w:lineRule="exact"/>
      </w:pPr>
    </w:p>
    <w:p>
      <w:pPr>
        <w:pStyle w:val="Style138"/>
        <w:keepNext w:val="0"/>
        <w:keepLines w:val="0"/>
        <w:widowControl w:val="0"/>
        <w:pBdr>
          <w:bottom w:val="single" w:sz="4" w:space="0" w:color="auto"/>
        </w:pBdr>
        <w:shd w:val="clear" w:color="auto" w:fill="auto"/>
        <w:bidi w:val="0"/>
        <w:spacing w:before="0" w:after="200" w:line="240" w:lineRule="auto"/>
        <w:ind w:left="0" w:right="0" w:firstLine="0"/>
        <w:jc w:val="left"/>
      </w:pPr>
      <w:r>
        <w:rPr>
          <w:spacing w:val="0"/>
          <w:w w:val="100"/>
          <w:position w:val="0"/>
          <w:shd w:val="clear" w:color="auto" w:fill="auto"/>
          <w:lang w:val="en-US" w:eastAsia="en-US" w:bidi="en-US"/>
        </w:rPr>
        <w:t xml:space="preserve"/>
        <w:t>总之，无论选择这三种绝对主义的哪一种意义，这个论点都是有缺陷的。还有其他吗？</w:t>
      </w:r>
      <w:r>
        <w:rPr>
          <w:i/>
          <w:iCs/>
          <w:spacing w:val="0"/>
          <w:w w:val="100"/>
          <w:position w:val="0"/>
          <w:sz w:val="18"/>
          <w:szCs w:val="18"/>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after="100" w:line="240" w:lineRule="auto"/>
        <w:ind w:left="0" w:right="0" w:firstLine="0"/>
        <w:jc w:val="left"/>
      </w:pPr>
      <w:bookmarkStart w:id="1163" w:name="bookmark1163"/>
      <w:r>
        <w:rPr>
          <w:color w:val="736A7A"/>
          <w:spacing w:val="0"/>
          <w:w w:val="100"/>
          <w:position w:val="0"/>
          <w:sz w:val="24"/>
          <w:szCs w:val="24"/>
          <w:shd w:val="clear" w:color="auto" w:fill="auto"/>
          <w:lang w:val="en-US" w:eastAsia="en-US" w:bidi="en-US"/>
        </w:rPr>
        <w:t/>
        <w:t>摘要</w:t>
      </w:r>
      <w:bookmarkEnd w:id="1163"/>
    </w:p>
    <w:p>
      <w:pPr>
        <w:pStyle w:val="Style32"/>
        <w:keepNext w:val="0"/>
        <w:keepLines w:val="0"/>
        <w:widowControl w:val="0"/>
        <w:shd w:val="clear" w:color="auto" w:fill="auto"/>
        <w:bidi w:val="0"/>
        <w:spacing w:before="0" w:after="0"/>
        <w:ind w:left="700" w:right="0" w:firstLine="0"/>
        <w:jc w:val="both"/>
      </w:pPr>
      <w:r>
        <w:rPr>
          <w:spacing w:val="0"/>
          <w:w w:val="100"/>
          <w:position w:val="0"/>
          <w:shd w:val="clear" w:color="auto" w:fill="auto"/>
          <w:lang w:val="en-US" w:eastAsia="en-US" w:bidi="en-US"/>
        </w:rPr>
        <w:t/>
        <w:t>有两种广义的价值判断相对主义，文化相对主义和个人相对主义。文化相对主义又分为三种主要类型：基本文化相对主义、事实相对主义和复杂相对主义。我也可以将个人相对主义分为三种可比较的类型，但为了节省时间和空间，只考虑了与基本文化相对主义相似的个人相对主义。</w:t>
      </w:r>
    </w:p>
    <w:p>
      <w:pPr>
        <w:pStyle w:val="Style32"/>
        <w:keepNext w:val="0"/>
        <w:keepLines w:val="0"/>
        <w:widowControl w:val="0"/>
        <w:shd w:val="clear" w:color="auto" w:fill="auto"/>
        <w:bidi w:val="0"/>
        <w:spacing w:before="0" w:after="0"/>
        <w:ind w:left="700" w:right="0" w:firstLine="480"/>
        <w:jc w:val="both"/>
      </w:pPr>
      <w:r>
        <w:rPr>
          <w:spacing w:val="0"/>
          <w:w w:val="100"/>
          <w:position w:val="0"/>
          <w:shd w:val="clear" w:color="auto" w:fill="auto"/>
          <w:lang w:val="en-US" w:eastAsia="en-US" w:bidi="en-US"/>
        </w:rPr>
        <w:t/>
        <w:softHyphen/>
        <w:t>matically condemns all moral reformers and leads to inconsistency or to excessive restraint.</w:t>
        <w:t>基本的文化相对主义是一种观点，即文化所认可的一切对于该文化的人民来说都是正确的。它至少存在两个困难：它自动谴责所有的道德改革者，并导致不一致或过度克制。</w:t>
      </w:r>
    </w:p>
    <w:p>
      <w:pPr>
        <w:pStyle w:val="Style32"/>
        <w:keepNext w:val="0"/>
        <w:keepLines w:val="0"/>
        <w:widowControl w:val="0"/>
        <w:shd w:val="clear" w:color="auto" w:fill="auto"/>
        <w:bidi w:val="0"/>
        <w:spacing w:before="0" w:after="0"/>
        <w:ind w:left="700" w:right="0" w:firstLine="480"/>
        <w:jc w:val="both"/>
      </w:pPr>
      <w:r>
        <w:rPr>
          <w:spacing w:val="0"/>
          <w:w w:val="100"/>
          <w:position w:val="0"/>
          <w:shd w:val="clear" w:color="auto" w:fill="auto"/>
          <w:lang w:val="en-US" w:eastAsia="en-US" w:bidi="en-US"/>
        </w:rPr>
        <w:t/>
        <w:t>事实文化相对主义是指不同文化之间存在关于价值判断的实际分歧。这个观点可能是正确的，但并不能因此建立其他两种类型的文化相对主义。</w:t>
      </w:r>
    </w:p>
    <w:p>
      <w:pPr>
        <w:pStyle w:val="Style32"/>
        <w:keepNext w:val="0"/>
        <w:keepLines w:val="0"/>
        <w:widowControl w:val="0"/>
        <w:shd w:val="clear" w:color="auto" w:fill="auto"/>
        <w:bidi w:val="0"/>
        <w:spacing w:before="0" w:after="0"/>
        <w:ind w:left="700" w:right="0" w:firstLine="480"/>
        <w:jc w:val="both"/>
      </w:pPr>
      <w:r>
        <w:rPr>
          <w:spacing w:val="0"/>
          <w:w w:val="100"/>
          <w:position w:val="0"/>
          <w:shd w:val="clear" w:color="auto" w:fill="auto"/>
          <w:lang w:val="en-US" w:eastAsia="en-US" w:bidi="en-US"/>
        </w:rPr>
        <w:t/>
        <w:softHyphen/>
        <w:t>ing one value principle or judgment over another. In my experience, the adherents of this view do not actually accept it when dealing with things that really matter to them.</w:t>
        <w:t>复杂的文化相对主义是一种观点，认为没有任何一种方式能够建立一个价值原则或对另一个进行判断。根据我的经验，这种观点的拥护者在处理真正关乎他们的事情时并不真正接受它。</w:t>
      </w:r>
    </w:p>
    <w:p>
      <w:pPr>
        <w:pStyle w:val="Style32"/>
        <w:keepNext w:val="0"/>
        <w:keepLines w:val="0"/>
        <w:widowControl w:val="0"/>
        <w:shd w:val="clear" w:color="auto" w:fill="auto"/>
        <w:bidi w:val="0"/>
        <w:spacing w:before="0" w:after="0"/>
        <w:ind w:left="700" w:right="0" w:firstLine="480"/>
        <w:jc w:val="both"/>
      </w:pPr>
      <w:r>
        <w:rPr>
          <w:spacing w:val="0"/>
          <w:w w:val="100"/>
          <w:position w:val="0"/>
          <w:shd w:val="clear" w:color="auto" w:fill="auto"/>
          <w:lang w:val="en-US" w:eastAsia="en-US" w:bidi="en-US"/>
        </w:rPr>
        <w:t/>
        <w:t>个人相对主义存在一个问题，要么它消除了我们知道存在的价值分歧，要么它迫使人们说出相互矛盾或令人无法忍受的傲慢言论。</w:t>
      </w:r>
    </w:p>
    <w:p>
      <w:pPr>
        <w:pStyle w:val="Style32"/>
        <w:keepNext w:val="0"/>
        <w:keepLines w:val="0"/>
        <w:widowControl w:val="0"/>
        <w:shd w:val="clear" w:color="auto" w:fill="auto"/>
        <w:bidi w:val="0"/>
        <w:spacing w:before="0"/>
        <w:ind w:left="700" w:right="0" w:firstLine="480"/>
        <w:jc w:val="both"/>
      </w:pPr>
      <w:r>
        <w:rPr>
          <w:spacing w:val="0"/>
          <w:w w:val="100"/>
          <w:position w:val="0"/>
          <w:shd w:val="clear" w:color="auto" w:fill="auto"/>
          <w:lang w:val="en-US" w:eastAsia="en-US" w:bidi="en-US"/>
        </w:rPr>
        <w:t xml:space="preserve"/>
        <w:t>依赖于绝对主义和相对主义之间的交替，并且通过显示第一个替代者必定是错误的来支持相对主义的论证是无效的。根据绝对主义的解释，要么存在另一种替代方案，要么绝对主义的缺陷没有被证明。关于这个论证和相对主义的话题还有很多要说的，但这些内容应该能帮助你入门，并消除一些人们容易犯的初级错误。</w:t>
      </w:r>
      <w:r>
        <w:rPr>
          <w:rFonts w:ascii="Times New Roman" w:eastAsia="Times New Roman" w:hAnsi="Times New Roman" w:cs="Times New Roman"/>
          <w:i/>
          <w:iCs/>
          <w:spacing w:val="0"/>
          <w:w w:val="100"/>
          <w:position w:val="0"/>
          <w:sz w:val="17"/>
          <w:szCs w:val="17"/>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54" w:lineRule="auto"/>
        <w:ind w:left="280" w:right="0" w:firstLine="520"/>
        <w:jc w:val="both"/>
      </w:pPr>
      <w:r>
        <w:rPr>
          <w:color w:val="60596E"/>
          <w:spacing w:val="0"/>
          <w:w w:val="100"/>
          <w:position w:val="0"/>
          <w:shd w:val="clear" w:color="auto" w:fill="auto"/>
          <w:lang w:val="en-US" w:eastAsia="en-US" w:bidi="en-US"/>
        </w:rPr>
        <w:t xml:space="preserve"/>
        <w:t>在相对主义这一部分，以及整个价值判断章节中，对于意义的清晰度，FRISCO中的C都非常强调。当主题抽象而困难时，意义往往具有重要性。</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20" w:line="254" w:lineRule="auto"/>
        <w:ind w:left="280" w:right="0" w:firstLine="520"/>
        <w:jc w:val="both"/>
      </w:pPr>
      <w:r>
        <w:rPr>
          <w:color w:val="60596E"/>
          <w:spacing w:val="0"/>
          <w:w w:val="100"/>
          <w:position w:val="0"/>
          <w:shd w:val="clear" w:color="auto" w:fill="auto"/>
          <w:lang w:val="en-US" w:eastAsia="en-US" w:bidi="en-US"/>
        </w:rPr>
        <w:t/>
        <w:t>你可能已经注意到，相对主义这一部分主要是关于论证的。在第13章的论证策略和战术部分，我将使用其中一些论证作为例子。</w:t>
      </w:r>
    </w:p>
    <w:p>
      <w:pPr>
        <w:pStyle w:val="Style86"/>
        <w:keepNext/>
        <w:keepLines/>
        <w:widowControl w:val="0"/>
        <w:shd w:val="clear" w:color="auto" w:fill="auto"/>
        <w:bidi w:val="0"/>
        <w:spacing w:before="0" w:after="100" w:line="240" w:lineRule="auto"/>
        <w:ind w:left="0" w:right="0" w:firstLine="280"/>
        <w:jc w:val="left"/>
      </w:pPr>
      <w:bookmarkStart w:id="1165" w:name="bookmark1165"/>
      <w:r>
        <w:rPr>
          <w:spacing w:val="0"/>
          <w:w w:val="100"/>
          <w:position w:val="0"/>
          <w:shd w:val="clear" w:color="auto" w:fill="auto"/>
          <w:lang w:val="en-US" w:eastAsia="en-US" w:bidi="en-US"/>
        </w:rPr>
        <w:t>Check-Up 11C</w:t>
      </w:r>
      <w:bookmarkEnd w:id="1165"/>
    </w:p>
    <w:p>
      <w:pPr>
        <w:pStyle w:val="Style81"/>
        <w:keepNext/>
        <w:keepLines/>
        <w:widowControl w:val="0"/>
        <w:shd w:val="clear" w:color="auto" w:fill="auto"/>
        <w:bidi w:val="0"/>
        <w:spacing w:before="0" w:after="0" w:line="276" w:lineRule="auto"/>
        <w:ind w:left="0" w:right="0" w:firstLine="280"/>
        <w:jc w:val="left"/>
      </w:pPr>
      <w:bookmarkStart w:id="1167" w:name="bookmark1167"/>
      <w:r>
        <w:rPr>
          <w:rFonts w:ascii="Cambria" w:eastAsia="Cambria" w:hAnsi="Cambria" w:cs="Cambria"/>
          <w:color w:val="736A7A"/>
          <w:spacing w:val="0"/>
          <w:w w:val="100"/>
          <w:position w:val="0"/>
          <w:sz w:val="18"/>
          <w:szCs w:val="18"/>
          <w:shd w:val="clear" w:color="auto" w:fill="auto"/>
          <w:lang w:val="en-US" w:eastAsia="en-US" w:bidi="en-US"/>
        </w:rPr>
        <w:t/>
        <w:t>真或假？</w:t>
      </w:r>
      <w:bookmarkEnd w:id="1167"/>
    </w:p>
    <w:p>
      <w:pPr>
        <w:pStyle w:val="Style32"/>
        <w:keepNext w:val="0"/>
        <w:keepLines w:val="0"/>
        <w:widowControl w:val="0"/>
        <w:shd w:val="clear" w:color="auto" w:fill="auto"/>
        <w:bidi w:val="0"/>
        <w:spacing w:before="0" w:after="180" w:line="240" w:lineRule="auto"/>
        <w:ind w:left="280" w:right="0" w:firstLine="20"/>
        <w:jc w:val="left"/>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ind w:left="1420" w:right="420" w:hanging="620"/>
        <w:jc w:val="left"/>
      </w:pPr>
      <w:r>
        <w:rPr>
          <w:spacing w:val="0"/>
          <w:w w:val="100"/>
          <w:position w:val="0"/>
          <w:shd w:val="clear" w:color="auto" w:fill="auto"/>
          <w:lang w:val="en-US" w:eastAsia="en-US" w:bidi="en-US"/>
        </w:rPr>
        <w:t/>
        <w:t>基本的文化相对主义认为，任何被一种文化认可的事物对于属于该文化的人来说都是正确的。</w:t>
      </w:r>
    </w:p>
    <w:p>
      <w:pPr>
        <w:pStyle w:val="Style32"/>
        <w:keepNext w:val="0"/>
        <w:keepLines w:val="0"/>
        <w:widowControl w:val="0"/>
        <w:shd w:val="clear" w:color="auto" w:fill="auto"/>
        <w:bidi w:val="0"/>
        <w:spacing w:before="0" w:after="0"/>
        <w:ind w:left="0" w:right="0" w:firstLine="760"/>
        <w:jc w:val="left"/>
      </w:pPr>
      <w:r>
        <w:rPr>
          <w:spacing w:val="0"/>
          <w:w w:val="100"/>
          <w:position w:val="0"/>
          <w:shd w:val="clear" w:color="auto" w:fill="auto"/>
          <w:lang w:val="en-US" w:eastAsia="en-US" w:bidi="en-US"/>
        </w:rPr>
        <w:t/>
        <w:t>11:33 事实相对主义是基本文化相对主义是正确的观点。</w:t>
      </w:r>
    </w:p>
    <w:p>
      <w:pPr>
        <w:pStyle w:val="Style32"/>
        <w:keepNext w:val="0"/>
        <w:keepLines w:val="0"/>
        <w:widowControl w:val="0"/>
        <w:shd w:val="clear" w:color="auto" w:fill="auto"/>
        <w:bidi w:val="0"/>
        <w:spacing w:before="0" w:after="0"/>
        <w:ind w:left="1420" w:right="0" w:hanging="620"/>
        <w:jc w:val="left"/>
      </w:pPr>
      <w:r>
        <w:rPr>
          <w:spacing w:val="0"/>
          <w:w w:val="100"/>
          <w:position w:val="0"/>
          <w:shd w:val="clear" w:color="auto" w:fill="auto"/>
          <w:lang w:val="en-US" w:eastAsia="en-US" w:bidi="en-US"/>
        </w:rPr>
        <w:t/>
        <w:t>11:34 高级文化相对主义是一种观点，认为在相互冲突的价值观之间没有办法做出决定。</w:t>
      </w:r>
    </w:p>
    <w:p>
      <w:pPr>
        <w:pStyle w:val="Style32"/>
        <w:keepNext w:val="0"/>
        <w:keepLines w:val="0"/>
        <w:widowControl w:val="0"/>
        <w:shd w:val="clear" w:color="auto" w:fill="auto"/>
        <w:bidi w:val="0"/>
        <w:spacing w:before="0" w:after="0"/>
        <w:ind w:left="1420" w:right="0" w:hanging="620"/>
        <w:jc w:val="left"/>
      </w:pPr>
      <w:r>
        <w:rPr>
          <w:spacing w:val="0"/>
          <w:w w:val="100"/>
          <w:position w:val="0"/>
          <w:shd w:val="clear" w:color="auto" w:fill="auto"/>
          <w:lang w:val="en-US" w:eastAsia="en-US" w:bidi="en-US"/>
        </w:rPr>
        <w:t/>
        <w:t>11:35 个人相对主义，如此处所质疑的，认为演讲者认可的任何事情都是正确的。</w:t>
      </w:r>
    </w:p>
    <w:p>
      <w:pPr>
        <w:pStyle w:val="Style32"/>
        <w:keepNext w:val="0"/>
        <w:keepLines w:val="0"/>
        <w:widowControl w:val="0"/>
        <w:shd w:val="clear" w:color="auto" w:fill="auto"/>
        <w:bidi w:val="0"/>
        <w:spacing w:before="0" w:after="0"/>
        <w:ind w:left="1420" w:right="0" w:hanging="620"/>
        <w:jc w:val="left"/>
      </w:pPr>
      <w:r>
        <w:rPr>
          <w:spacing w:val="0"/>
          <w:w w:val="100"/>
          <w:position w:val="0"/>
          <w:shd w:val="clear" w:color="auto" w:fill="auto"/>
          <w:lang w:val="en-US" w:eastAsia="en-US" w:bidi="en-US"/>
        </w:rPr>
        <w:t/>
        <w:softHyphen/>
        <w:t>tivism is that it leads to inconsistent judgments.</w:t>
        <w:t>11:36 一个不能公正地对基本文化相对主义提出的指责是它导致了不一致的判断。</w:t>
      </w:r>
    </w:p>
    <w:p>
      <w:pPr>
        <w:pStyle w:val="Style32"/>
        <w:keepNext w:val="0"/>
        <w:keepLines w:val="0"/>
        <w:widowControl w:val="0"/>
        <w:shd w:val="clear" w:color="auto" w:fill="auto"/>
        <w:bidi w:val="0"/>
        <w:spacing w:before="0" w:after="180"/>
        <w:ind w:left="1420" w:right="0" w:hanging="620"/>
        <w:jc w:val="left"/>
      </w:pPr>
      <w:r>
        <w:rPr>
          <w:spacing w:val="0"/>
          <w:w w:val="100"/>
          <w:position w:val="0"/>
          <w:shd w:val="clear" w:color="auto" w:fill="auto"/>
          <w:lang w:val="en-US" w:eastAsia="en-US" w:bidi="en-US"/>
        </w:rPr>
        <w:t xml:space="preserve"/>
        <w:t>11:37 如果演讲者认可的东西从定义上来说就是正确的，那么（如果他们是真诚的）在关于价值判断的争论中，双方都在这个意义上是正确的，但这是一个矛盾。</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81"/>
        <w:keepNext/>
        <w:keepLines/>
        <w:widowControl w:val="0"/>
        <w:shd w:val="clear" w:color="auto" w:fill="auto"/>
        <w:bidi w:val="0"/>
        <w:spacing w:before="0" w:after="0" w:line="276" w:lineRule="auto"/>
        <w:ind w:left="0" w:right="0" w:firstLine="280"/>
        <w:jc w:val="left"/>
      </w:pPr>
      <w:bookmarkStart w:id="1169" w:name="bookmark1169"/>
      <w:r>
        <w:rPr>
          <w:rFonts w:ascii="Cambria" w:eastAsia="Cambria" w:hAnsi="Cambria" w:cs="Cambria"/>
          <w:color w:val="736A7A"/>
          <w:spacing w:val="0"/>
          <w:w w:val="100"/>
          <w:position w:val="0"/>
          <w:sz w:val="18"/>
          <w:szCs w:val="18"/>
          <w:shd w:val="clear" w:color="auto" w:fill="auto"/>
          <w:lang w:val="en-US" w:eastAsia="en-US" w:bidi="en-US"/>
        </w:rPr>
        <w:t/>
        <w:t>中等答案</w:t>
      </w:r>
      <w:bookmarkEnd w:id="1169"/>
    </w:p>
    <w:p>
      <w:pPr>
        <w:pStyle w:val="Style32"/>
        <w:keepNext w:val="0"/>
        <w:keepLines w:val="0"/>
        <w:widowControl w:val="0"/>
        <w:shd w:val="clear" w:color="auto" w:fill="auto"/>
        <w:bidi w:val="0"/>
        <w:spacing w:before="0" w:after="180" w:line="259" w:lineRule="auto"/>
        <w:ind w:left="280" w:right="0" w:firstLine="20"/>
        <w:jc w:val="left"/>
      </w:pPr>
      <w:r>
        <w:rPr>
          <w:spacing w:val="0"/>
          <w:w w:val="100"/>
          <w:position w:val="0"/>
          <w:shd w:val="clear" w:color="auto" w:fill="auto"/>
          <w:lang w:val="en-US" w:eastAsia="en-US" w:bidi="en-US"/>
        </w:rPr>
        <w:t/>
        <w:t>对于以下每个问题，请写一篇一页的文章，以你的结论为开头，然后给出支持你结论的理由。注意第一章中给出的立场论文的标准。在给出理由时使用例子。</w:t>
      </w:r>
    </w:p>
    <w:p>
      <w:pPr>
        <w:pStyle w:val="Style32"/>
        <w:keepNext w:val="0"/>
        <w:keepLines w:val="0"/>
        <w:widowControl w:val="0"/>
        <w:shd w:val="clear" w:color="auto" w:fill="auto"/>
        <w:bidi w:val="0"/>
        <w:spacing w:before="0" w:after="0" w:line="259" w:lineRule="auto"/>
        <w:ind w:left="1420" w:right="0" w:hanging="620"/>
        <w:jc w:val="left"/>
      </w:pPr>
      <w:r>
        <w:rPr>
          <w:spacing w:val="0"/>
          <w:w w:val="100"/>
          <w:position w:val="0"/>
          <w:shd w:val="clear" w:color="auto" w:fill="auto"/>
          <w:lang w:val="en-US" w:eastAsia="en-US" w:bidi="en-US"/>
        </w:rPr>
        <w:t/>
        <w:t>有时候，不同文化所认可的价值判断确实会有所不同。</w:t>
      </w:r>
    </w:p>
    <w:p>
      <w:pPr>
        <w:pStyle w:val="Style32"/>
        <w:keepNext w:val="0"/>
        <w:keepLines w:val="0"/>
        <w:widowControl w:val="0"/>
        <w:shd w:val="clear" w:color="auto" w:fill="auto"/>
        <w:bidi w:val="0"/>
        <w:spacing w:before="0" w:after="0" w:line="259" w:lineRule="auto"/>
        <w:ind w:left="1420" w:right="0" w:hanging="620"/>
        <w:jc w:val="left"/>
      </w:pPr>
      <w:r>
        <w:rPr>
          <w:spacing w:val="0"/>
          <w:w w:val="100"/>
          <w:position w:val="0"/>
          <w:shd w:val="clear" w:color="auto" w:fill="auto"/>
          <w:lang w:val="en-US" w:eastAsia="en-US" w:bidi="en-US"/>
        </w:rPr>
        <w:t/>
        <w:t>11:39 反驳民主国家不应该试图改变其他国家的极权主义方式的观点。假设你要反驳的观点是基于基本的文化相对主义假设，即文化中的一切都是适合该文化人民的。一定要对这个基本的文化相对主义假设提出质疑，并给出你质疑的理由。</w:t>
      </w:r>
    </w:p>
    <w:p>
      <w:pPr>
        <w:pStyle w:val="Style32"/>
        <w:keepNext w:val="0"/>
        <w:keepLines w:val="0"/>
        <w:widowControl w:val="0"/>
        <w:shd w:val="clear" w:color="auto" w:fill="auto"/>
        <w:bidi w:val="0"/>
        <w:spacing w:before="0" w:after="0" w:line="259" w:lineRule="auto"/>
        <w:ind w:left="1420" w:right="0" w:hanging="620"/>
        <w:jc w:val="left"/>
      </w:pPr>
      <w:r>
        <w:rPr>
          <w:spacing w:val="0"/>
          <w:w w:val="100"/>
          <w:position w:val="0"/>
          <w:shd w:val="clear" w:color="auto" w:fill="auto"/>
          <w:lang w:val="en-US" w:eastAsia="en-US" w:bidi="en-US"/>
        </w:rPr>
        <w:t/>
        <w:t>11:40 反驳这个论点：琼斯在法学能力测试中作弊是正确的，因为一个人认可的事情对于该人来说是正确的，而琼斯认可作弊。请确保展示出这种个人相对主义观点的一个或多个问题。</w:t>
      </w:r>
    </w:p>
    <w:p>
      <w:pPr>
        <w:pStyle w:val="Style32"/>
        <w:keepNext w:val="0"/>
        <w:keepLines w:val="0"/>
        <w:widowControl w:val="0"/>
        <w:shd w:val="clear" w:color="auto" w:fill="auto"/>
        <w:bidi w:val="0"/>
        <w:spacing w:before="0" w:after="0" w:line="259" w:lineRule="auto"/>
        <w:ind w:left="1420" w:right="0" w:hanging="620"/>
        <w:jc w:val="left"/>
      </w:pPr>
      <w:r>
        <w:rPr>
          <w:spacing w:val="0"/>
          <w:w w:val="100"/>
          <w:position w:val="0"/>
          <w:shd w:val="clear" w:color="auto" w:fill="auto"/>
          <w:lang w:val="en-US" w:eastAsia="en-US" w:bidi="en-US"/>
        </w:rPr>
        <w:t/>
        <w:softHyphen/>
        <w:t>ple in a certain group (or population) who accept each of the three kinds of cultural relativism. In your plan, make it clear how you will tell whether someone accepts each of the three types. (For example,</w:t>
        <w:br w:type="page"/>
        <w:t>11:41计划进行一项调查，您将尝试找出某个特定群体（或人口）中接受三种文化相对主义的人的百分比。在您的计划中，清楚地说明您将如何判断某人是否接受了这三种类型。（例如，陈述您将要问的问题，并说明如何解释可能的答案。）使这项调查足够简单，以便您能够实际进行，并注意第10章中的抽样和概括原则。不要期望完美，但要意识到并明确指出您的程序的局限性。</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ble answers.) Make this easy enough for you actually to do the survey, paying attention to the principles of sampling and generalizing in Chapter 10. Do not expect perfection, but be aware of, and specify,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line="271" w:lineRule="auto"/>
        <w:ind w:left="1860" w:right="0" w:hanging="620"/>
        <w:jc w:val="left"/>
      </w:pPr>
      <w:r>
        <w:rPr>
          <w:b/>
          <w:bCs/>
          <w:color w:val="60596E"/>
          <w:spacing w:val="0"/>
          <w:w w:val="100"/>
          <w:position w:val="0"/>
          <w:sz w:val="18"/>
          <w:szCs w:val="18"/>
          <w:shd w:val="clear" w:color="auto" w:fill="auto"/>
          <w:lang w:val="en-US" w:eastAsia="en-US" w:bidi="en-US"/>
        </w:rPr>
        <w:t xml:space="preserve"/>
        <w:t>11:42按照你在11:41计划的调查进行，并为特定的观众撰写一份报告，或者向本班口头报告。</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260" w:line="240" w:lineRule="auto"/>
        <w:ind w:left="0" w:right="0" w:firstLine="760"/>
        <w:jc w:val="left"/>
      </w:pPr>
      <w:bookmarkStart w:id="1171" w:name="bookmark1171"/>
      <w:r>
        <w:rPr>
          <w:color w:val="60596E"/>
          <w:spacing w:val="0"/>
          <w:w w:val="100"/>
          <w:position w:val="0"/>
          <w:shd w:val="clear" w:color="auto" w:fill="auto"/>
          <w:lang w:val="en-US" w:eastAsia="en-US" w:bidi="en-US"/>
        </w:rPr>
        <w:t/>
        <w:t>第11章的建议答案</w:t>
      </w:r>
      <w:bookmarkEnd w:id="1171"/>
    </w:p>
    <w:p>
      <w:pPr>
        <w:pStyle w:val="Style32"/>
        <w:keepNext w:val="0"/>
        <w:keepLines w:val="0"/>
        <w:widowControl w:val="0"/>
        <w:shd w:val="clear" w:color="auto" w:fill="auto"/>
        <w:bidi w:val="0"/>
        <w:spacing w:before="0" w:after="0" w:line="276" w:lineRule="auto"/>
        <w:ind w:left="1240" w:right="0" w:firstLine="0"/>
        <w:jc w:val="left"/>
        <w:rPr>
          <w:sz w:val="18"/>
          <w:szCs w:val="18"/>
        </w:rPr>
      </w:pPr>
      <w:r>
        <w:rPr>
          <w:b/>
          <w:bCs/>
          <w:spacing w:val="0"/>
          <w:w w:val="100"/>
          <w:position w:val="0"/>
          <w:sz w:val="18"/>
          <w:szCs w:val="18"/>
          <w:shd w:val="clear" w:color="auto" w:fill="auto"/>
          <w:lang w:val="en-US" w:eastAsia="en-US" w:bidi="en-US"/>
        </w:rPr>
        <w:t>Check-Up 11A</w:t>
      </w:r>
    </w:p>
    <w:p>
      <w:pPr>
        <w:pStyle w:val="Style81"/>
        <w:keepNext/>
        <w:keepLines/>
        <w:widowControl w:val="0"/>
        <w:shd w:val="clear" w:color="auto" w:fill="auto"/>
        <w:bidi w:val="0"/>
        <w:spacing w:before="0" w:after="0" w:line="276" w:lineRule="auto"/>
        <w:ind w:left="1360" w:right="0" w:firstLine="0"/>
        <w:jc w:val="both"/>
      </w:pPr>
      <w:bookmarkStart w:id="1173" w:name="bookmark1173"/>
      <w:r>
        <w:rPr>
          <w:rFonts w:ascii="Cambria" w:eastAsia="Cambria" w:hAnsi="Cambria" w:cs="Cambria"/>
          <w:color w:val="736A7A"/>
          <w:spacing w:val="0"/>
          <w:w w:val="100"/>
          <w:position w:val="0"/>
          <w:sz w:val="18"/>
          <w:szCs w:val="18"/>
          <w:shd w:val="clear" w:color="auto" w:fill="auto"/>
          <w:lang w:val="en-US" w:eastAsia="en-US" w:bidi="en-US"/>
        </w:rPr>
        <w:t>11:1 T 11:2 F 11:3 F 11:4 F 11:5 T</w:t>
      </w:r>
      <w:bookmarkEnd w:id="1173"/>
    </w:p>
    <w:p>
      <w:pPr>
        <w:pStyle w:val="Style32"/>
        <w:keepNext w:val="0"/>
        <w:keepLines w:val="0"/>
        <w:widowControl w:val="0"/>
        <w:shd w:val="clear" w:color="auto" w:fill="auto"/>
        <w:bidi w:val="0"/>
        <w:spacing w:before="0" w:after="0" w:line="276" w:lineRule="auto"/>
        <w:ind w:left="1360" w:right="0" w:firstLine="0"/>
        <w:jc w:val="both"/>
      </w:pPr>
      <w:r>
        <w:rPr>
          <w:b/>
          <w:bCs/>
          <w:color w:val="60596E"/>
          <w:spacing w:val="0"/>
          <w:w w:val="100"/>
          <w:position w:val="0"/>
          <w:sz w:val="18"/>
          <w:szCs w:val="18"/>
          <w:shd w:val="clear" w:color="auto" w:fill="auto"/>
          <w:lang w:val="en-US" w:eastAsia="en-US" w:bidi="en-US"/>
        </w:rPr>
        <w:t/>
        <w:t>11:2 将一个值、语句改为一些事实陈述。</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60" w:right="0" w:firstLine="0"/>
        <w:jc w:val="both"/>
      </w:pPr>
      <w:r>
        <w:rPr>
          <w:b/>
          <w:bCs/>
          <w:color w:val="60596E"/>
          <w:spacing w:val="0"/>
          <w:w w:val="100"/>
          <w:position w:val="0"/>
          <w:sz w:val="18"/>
          <w:szCs w:val="18"/>
          <w:shd w:val="clear" w:color="auto" w:fill="auto"/>
          <w:lang w:val="en-US" w:eastAsia="en-US" w:bidi="en-US"/>
        </w:rPr>
        <w:t xml:space="preserve"/>
        <w:t>11:3 通常，即使是最好的价值原则也有例外情况。</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60" w:right="0" w:firstLine="0"/>
        <w:jc w:val="both"/>
      </w:pPr>
      <w:r>
        <w:rPr>
          <w:b/>
          <w:bCs/>
          <w:color w:val="60596E"/>
          <w:spacing w:val="0"/>
          <w:w w:val="100"/>
          <w:position w:val="0"/>
          <w:sz w:val="18"/>
          <w:szCs w:val="18"/>
          <w:shd w:val="clear" w:color="auto" w:fill="auto"/>
          <w:lang w:val="en-US" w:eastAsia="en-US" w:bidi="en-US"/>
        </w:rPr>
        <w:t xml:space="preserve"/>
        <w:t>11:4 可以存在真实和虚假的事实陈述。</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60" w:right="0" w:firstLine="0"/>
        <w:jc w:val="both"/>
      </w:pPr>
      <w:r>
        <w:rPr>
          <w:b/>
          <w:bCs/>
          <w:spacing w:val="0"/>
          <w:w w:val="100"/>
          <w:position w:val="0"/>
          <w:sz w:val="18"/>
          <w:szCs w:val="18"/>
          <w:shd w:val="clear" w:color="auto" w:fill="auto"/>
          <w:lang w:val="en-US" w:eastAsia="en-US" w:bidi="en-US"/>
        </w:rPr>
        <w:t xml:space="preserve">11:6 </w:t>
      </w:r>
      <w:r>
        <w:rPr>
          <w:spacing w:val="0"/>
          <w:w w:val="100"/>
          <w:position w:val="0"/>
          <w:shd w:val="clear" w:color="auto" w:fill="auto"/>
          <w:lang w:val="en-US" w:eastAsia="en-US" w:bidi="en-US"/>
        </w:rPr>
        <w:t xml:space="preserve">Value </w:t>
      </w:r>
      <w:r>
        <w:rPr>
          <w:b/>
          <w:bCs/>
          <w:spacing w:val="0"/>
          <w:w w:val="100"/>
          <w:position w:val="0"/>
          <w:sz w:val="18"/>
          <w:szCs w:val="18"/>
          <w:shd w:val="clear" w:color="auto" w:fill="auto"/>
          <w:lang w:val="en-US" w:eastAsia="en-US" w:bidi="en-US"/>
        </w:rPr>
        <w:t xml:space="preserve">11:7 </w:t>
      </w:r>
      <w:r>
        <w:rPr>
          <w:spacing w:val="0"/>
          <w:w w:val="100"/>
          <w:position w:val="0"/>
          <w:shd w:val="clear" w:color="auto" w:fill="auto"/>
          <w:lang w:val="en-US" w:eastAsia="en-US" w:bidi="en-US"/>
        </w:rPr>
        <w:t xml:space="preserve">Factual </w:t>
      </w:r>
      <w:r>
        <w:rPr>
          <w:b/>
          <w:bCs/>
          <w:spacing w:val="0"/>
          <w:w w:val="100"/>
          <w:position w:val="0"/>
          <w:sz w:val="18"/>
          <w:szCs w:val="18"/>
          <w:shd w:val="clear" w:color="auto" w:fill="auto"/>
          <w:lang w:val="en-US" w:eastAsia="en-US" w:bidi="en-US"/>
        </w:rPr>
        <w:t xml:space="preserve">11:8 </w:t>
      </w:r>
      <w:r>
        <w:rPr>
          <w:spacing w:val="0"/>
          <w:w w:val="100"/>
          <w:position w:val="0"/>
          <w:shd w:val="clear" w:color="auto" w:fill="auto"/>
          <w:lang w:val="en-US" w:eastAsia="en-US" w:bidi="en-US"/>
        </w:rPr>
        <w:t xml:space="preserve">Factual </w:t>
      </w:r>
      <w:r>
        <w:rPr>
          <w:b/>
          <w:bCs/>
          <w:spacing w:val="0"/>
          <w:w w:val="100"/>
          <w:position w:val="0"/>
          <w:sz w:val="18"/>
          <w:szCs w:val="18"/>
          <w:shd w:val="clear" w:color="auto" w:fill="auto"/>
          <w:lang w:val="en-US" w:eastAsia="en-US" w:bidi="en-US"/>
        </w:rPr>
        <w:t xml:space="preserve">11:9 </w:t>
      </w:r>
      <w:r>
        <w:rPr>
          <w:spacing w:val="0"/>
          <w:w w:val="100"/>
          <w:position w:val="0"/>
          <w:shd w:val="clear" w:color="auto" w:fill="auto"/>
          <w:lang w:val="en-US" w:eastAsia="en-US" w:bidi="en-US"/>
        </w:rPr>
        <w:t>Value</w:t>
      </w:r>
    </w:p>
    <w:p>
      <w:pPr>
        <w:pStyle w:val="Style32"/>
        <w:keepNext w:val="0"/>
        <w:keepLines w:val="0"/>
        <w:widowControl w:val="0"/>
        <w:shd w:val="clear" w:color="auto" w:fill="auto"/>
        <w:bidi w:val="0"/>
        <w:spacing w:before="0" w:after="120" w:line="276" w:lineRule="auto"/>
        <w:ind w:left="1240" w:right="0" w:firstLine="0"/>
        <w:jc w:val="left"/>
      </w:pPr>
      <w:r>
        <w:rPr>
          <w:b/>
          <w:bCs/>
          <w:spacing w:val="0"/>
          <w:w w:val="100"/>
          <w:position w:val="0"/>
          <w:sz w:val="18"/>
          <w:szCs w:val="18"/>
          <w:shd w:val="clear" w:color="auto" w:fill="auto"/>
          <w:lang w:val="en-US" w:eastAsia="en-US" w:bidi="en-US"/>
        </w:rPr>
        <w:t xml:space="preserve">11:10 </w:t>
      </w:r>
      <w:r>
        <w:rPr>
          <w:spacing w:val="0"/>
          <w:w w:val="100"/>
          <w:position w:val="0"/>
          <w:shd w:val="clear" w:color="auto" w:fill="auto"/>
          <w:lang w:val="en-US" w:eastAsia="en-US" w:bidi="en-US"/>
        </w:rPr>
        <w:t xml:space="preserve">Value </w:t>
      </w:r>
      <w:r>
        <w:rPr>
          <w:b/>
          <w:bCs/>
          <w:spacing w:val="0"/>
          <w:w w:val="100"/>
          <w:position w:val="0"/>
          <w:sz w:val="18"/>
          <w:szCs w:val="18"/>
          <w:shd w:val="clear" w:color="auto" w:fill="auto"/>
          <w:lang w:val="en-US" w:eastAsia="en-US" w:bidi="en-US"/>
        </w:rPr>
        <w:t xml:space="preserve">11:11 </w:t>
      </w:r>
      <w:r>
        <w:rPr>
          <w:spacing w:val="0"/>
          <w:w w:val="100"/>
          <w:position w:val="0"/>
          <w:shd w:val="clear" w:color="auto" w:fill="auto"/>
          <w:lang w:val="en-US" w:eastAsia="en-US" w:bidi="en-US"/>
        </w:rPr>
        <w:t xml:space="preserve">Factual </w:t>
      </w:r>
      <w:r>
        <w:rPr>
          <w:b/>
          <w:bCs/>
          <w:spacing w:val="0"/>
          <w:w w:val="100"/>
          <w:position w:val="0"/>
          <w:sz w:val="18"/>
          <w:szCs w:val="18"/>
          <w:shd w:val="clear" w:color="auto" w:fill="auto"/>
          <w:lang w:val="en-US" w:eastAsia="en-US" w:bidi="en-US"/>
        </w:rPr>
        <w:t xml:space="preserve">11:12 </w:t>
      </w:r>
      <w:r>
        <w:rPr>
          <w:spacing w:val="0"/>
          <w:w w:val="100"/>
          <w:position w:val="0"/>
          <w:shd w:val="clear" w:color="auto" w:fill="auto"/>
          <w:lang w:val="en-US" w:eastAsia="en-US" w:bidi="en-US"/>
        </w:rPr>
        <w:t xml:space="preserve">Value </w:t>
      </w:r>
      <w:r>
        <w:rPr>
          <w:b/>
          <w:bCs/>
          <w:spacing w:val="0"/>
          <w:w w:val="100"/>
          <w:position w:val="0"/>
          <w:sz w:val="18"/>
          <w:szCs w:val="18"/>
          <w:shd w:val="clear" w:color="auto" w:fill="auto"/>
          <w:lang w:val="en-US" w:eastAsia="en-US" w:bidi="en-US"/>
        </w:rPr>
        <w:t xml:space="preserve">11:13 </w:t>
      </w:r>
      <w:r>
        <w:rPr>
          <w:spacing w:val="0"/>
          <w:w w:val="100"/>
          <w:position w:val="0"/>
          <w:shd w:val="clear" w:color="auto" w:fill="auto"/>
          <w:lang w:val="en-US" w:eastAsia="en-US" w:bidi="en-US"/>
        </w:rPr>
        <w:t>Value</w:t>
      </w:r>
    </w:p>
    <w:p>
      <w:pPr>
        <w:pStyle w:val="Style32"/>
        <w:keepNext w:val="0"/>
        <w:keepLines w:val="0"/>
        <w:widowControl w:val="0"/>
        <w:shd w:val="clear" w:color="auto" w:fill="auto"/>
        <w:bidi w:val="0"/>
        <w:spacing w:before="0" w:after="120" w:line="259" w:lineRule="auto"/>
        <w:ind w:left="1920" w:right="0" w:hanging="680"/>
        <w:jc w:val="left"/>
      </w:pPr>
      <w:r>
        <w:rPr>
          <w:i/>
          <w:iCs/>
          <w:spacing w:val="0"/>
          <w:w w:val="100"/>
          <w:position w:val="0"/>
          <w:shd w:val="clear" w:color="auto" w:fill="auto"/>
          <w:lang w:val="en-US" w:eastAsia="en-US" w:bidi="en-US"/>
        </w:rPr>
        <w:t/>
        <w:t>注意：在讨论示例11:14、11:15和11:17时，我使用了第5章和第6章的概念。如果这些概念让你感到困惑，那么重新审视这些章节的相关部分可能会对你有帮助。</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6" w:lineRule="auto"/>
        <w:ind w:left="1240" w:right="0" w:firstLine="0"/>
        <w:jc w:val="left"/>
      </w:pPr>
      <w:r>
        <w:rPr>
          <w:b/>
          <w:bCs/>
          <w:color w:val="60596E"/>
          <w:spacing w:val="0"/>
          <w:w w:val="100"/>
          <w:position w:val="0"/>
          <w:sz w:val="18"/>
          <w:szCs w:val="18"/>
          <w:shd w:val="clear" w:color="auto" w:fill="auto"/>
          <w:lang w:val="en-US" w:eastAsia="en-US" w:bidi="en-US"/>
        </w:rPr>
        <w:t xml:space="preserve"/>
        <w:t>11:14 a. 美国应该远离第一次世界大战。</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920" w:right="0" w:firstLine="0"/>
        <w:jc w:val="left"/>
      </w:pPr>
      <w:r>
        <w:rPr>
          <w:spacing w:val="0"/>
          <w:w w:val="100"/>
          <w:position w:val="0"/>
          <w:shd w:val="clear" w:color="auto" w:fill="auto"/>
          <w:lang w:val="en-US" w:eastAsia="en-US" w:bidi="en-US"/>
        </w:rPr>
        <w:t/>
        <w:t>它遵循如下图所示：</w:t>
      </w:r>
    </w:p>
    <w:p>
      <w:pPr>
        <w:pStyle w:val="Style29"/>
        <w:keepNext w:val="0"/>
        <w:keepLines w:val="0"/>
        <w:widowControl w:val="0"/>
        <w:shd w:val="clear" w:color="auto" w:fill="auto"/>
        <w:tabs>
          <w:tab w:leader="underscore" w:pos="2440" w:val="left"/>
          <w:tab w:pos="3016" w:val="left"/>
        </w:tabs>
        <w:bidi w:val="0"/>
        <w:spacing w:before="0" w:after="0" w:line="240" w:lineRule="auto"/>
        <w:ind w:left="1920" w:right="0" w:firstLine="0"/>
        <w:jc w:val="left"/>
        <w:rPr>
          <w:sz w:val="16"/>
          <w:szCs w:val="16"/>
        </w:rPr>
      </w:pPr>
      <w:r>
        <w:rPr>
          <w:rFonts w:ascii="Arial" w:eastAsia="Arial" w:hAnsi="Arial" w:cs="Arial"/>
          <w:spacing w:val="0"/>
          <w:w w:val="100"/>
          <w:position w:val="0"/>
          <w:sz w:val="16"/>
          <w:szCs w:val="16"/>
          <w:shd w:val="clear" w:color="auto" w:fill="auto"/>
          <w:lang w:val="en-US" w:eastAsia="en-US" w:bidi="en-US"/>
        </w:rPr>
        <w:tab/>
        <w:tab/>
        <w:t/>
        <w:t>美国应该有的战争</w:t>
      </w:r>
    </w:p>
    <w:p>
      <w:pPr>
        <w:pStyle w:val="Style29"/>
        <w:keepNext w:val="0"/>
        <w:keepLines w:val="0"/>
        <w:widowControl w:val="0"/>
        <w:shd w:val="clear" w:color="auto" w:fill="auto"/>
        <w:tabs>
          <w:tab w:pos="3508" w:val="left"/>
        </w:tabs>
        <w:bidi w:val="0"/>
        <w:spacing w:before="0" w:after="260" w:line="240" w:lineRule="auto"/>
        <w:ind w:left="1620" w:right="0" w:firstLine="0"/>
        <w:jc w:val="left"/>
        <w:rPr>
          <w:sz w:val="16"/>
          <w:szCs w:val="16"/>
        </w:rPr>
      </w:pPr>
      <w:r>
        <w:rPr>
          <w:rFonts w:ascii="Arial" w:eastAsia="Arial" w:hAnsi="Arial" w:cs="Arial"/>
          <w:color w:val="60596E"/>
          <w:spacing w:val="0"/>
          <w:w w:val="100"/>
          <w:position w:val="0"/>
          <w:sz w:val="16"/>
          <w:szCs w:val="16"/>
          <w:shd w:val="clear" w:color="auto" w:fill="auto"/>
          <w:lang w:val="en-US" w:eastAsia="en-US" w:bidi="en-US"/>
        </w:rPr>
        <w:t>/</w:t>
        <w:tab/>
      </w:r>
      <w:r>
        <w:rPr>
          <w:rFonts w:ascii="Arial" w:eastAsia="Arial" w:hAnsi="Arial" w:cs="Arial"/>
          <w:spacing w:val="0"/>
          <w:w w:val="100"/>
          <w:position w:val="0"/>
          <w:sz w:val="16"/>
          <w:szCs w:val="16"/>
          <w:shd w:val="clear" w:color="auto" w:fill="auto"/>
          <w:lang w:val="en-US" w:eastAsia="en-US" w:bidi="en-US"/>
        </w:rPr>
        <w:t>stayed out of</w:t>
      </w:r>
    </w:p>
    <w:p>
      <w:pPr>
        <w:pStyle w:val="Style29"/>
        <w:keepNext w:val="0"/>
        <w:keepLines w:val="0"/>
        <w:widowControl w:val="0"/>
        <w:shd w:val="clear" w:color="auto" w:fill="auto"/>
        <w:bidi w:val="0"/>
        <w:spacing w:before="0" w:after="260" w:line="262" w:lineRule="auto"/>
        <w:ind w:left="3520" w:right="0" w:hanging="140"/>
        <w:jc w:val="left"/>
        <w:rPr>
          <w:sz w:val="16"/>
          <w:szCs w:val="16"/>
        </w:rPr>
      </w:pPr>
      <w:r>
        <w:rPr>
          <w:rFonts w:ascii="Arial" w:eastAsia="Arial" w:hAnsi="Arial" w:cs="Arial"/>
          <w:spacing w:val="0"/>
          <w:w w:val="100"/>
          <w:position w:val="0"/>
          <w:sz w:val="16"/>
          <w:szCs w:val="16"/>
          <w:shd w:val="clear" w:color="auto" w:fill="auto"/>
          <w:lang w:val="en-US" w:eastAsia="en-US" w:bidi="en-US"/>
        </w:rPr>
        <w:t/>
        <w:t>没有影响美国基本利益的战争。</w:t>
      </w:r>
    </w:p>
    <w:p>
      <w:pPr>
        <w:pStyle w:val="Style29"/>
        <w:keepNext w:val="0"/>
        <w:keepLines w:val="0"/>
        <w:widowControl w:val="0"/>
        <w:shd w:val="clear" w:color="auto" w:fill="auto"/>
        <w:bidi w:val="0"/>
        <w:spacing w:before="0" w:after="120" w:line="240" w:lineRule="auto"/>
        <w:ind w:left="3380" w:right="0" w:firstLine="0"/>
        <w:jc w:val="left"/>
        <w:rPr>
          <w:sz w:val="16"/>
          <w:szCs w:val="16"/>
        </w:rPr>
      </w:pPr>
      <w:r>
        <w:rPr>
          <w:rFonts w:ascii="Arial" w:eastAsia="Arial" w:hAnsi="Arial" w:cs="Arial"/>
          <w:spacing w:val="0"/>
          <w:w w:val="100"/>
          <w:position w:val="0"/>
          <w:sz w:val="16"/>
          <w:szCs w:val="16"/>
          <w:shd w:val="clear" w:color="auto" w:fill="auto"/>
          <w:lang w:val="en-US" w:eastAsia="en-US" w:bidi="en-US"/>
        </w:rPr>
        <w:t/>
        <w:t>第一次世界大战</w:t>
      </w:r>
    </w:p>
    <w:p>
      <w:pPr>
        <w:pStyle w:val="Style32"/>
        <w:keepNext w:val="0"/>
        <w:keepLines w:val="0"/>
        <w:widowControl w:val="0"/>
        <w:shd w:val="clear" w:color="auto" w:fill="auto"/>
        <w:bidi w:val="0"/>
        <w:spacing w:before="0" w:after="0" w:line="240" w:lineRule="auto"/>
        <w:ind w:left="1240" w:right="0" w:firstLine="0"/>
        <w:jc w:val="left"/>
      </w:pPr>
      <w:r>
        <w:rPr>
          <w:b/>
          <w:bCs/>
          <w:spacing w:val="0"/>
          <w:w w:val="100"/>
          <w:position w:val="0"/>
          <w:sz w:val="18"/>
          <w:szCs w:val="18"/>
          <w:shd w:val="clear" w:color="auto" w:fill="auto"/>
          <w:lang w:val="en-US" w:eastAsia="en-US" w:bidi="en-US"/>
        </w:rPr>
        <w:t xml:space="preserve">11:15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240" w:lineRule="auto"/>
        <w:ind w:left="1860" w:right="0" w:hanging="620"/>
        <w:jc w:val="left"/>
      </w:pPr>
      <w:r>
        <w:rPr>
          <w:b/>
          <w:bCs/>
          <w:spacing w:val="0"/>
          <w:w w:val="100"/>
          <w:position w:val="0"/>
          <w:sz w:val="18"/>
          <w:szCs w:val="18"/>
          <w:shd w:val="clear" w:color="auto" w:fill="auto"/>
          <w:lang w:val="en-US" w:eastAsia="en-US" w:bidi="en-US"/>
        </w:rPr>
        <w:t xml:space="preserve"/>
        <w:t>11:16 a. 不能告诉老师。 b. 接下来是：前项已被确认。</w:t>
      </w:r>
      <w:r>
        <w:rPr>
          <w:spacing w:val="0"/>
          <w:w w:val="100"/>
          <w:position w:val="0"/>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40" w:right="0" w:firstLine="0"/>
        <w:jc w:val="left"/>
      </w:pPr>
      <w:r>
        <w:rPr>
          <w:b/>
          <w:bCs/>
          <w:spacing w:val="0"/>
          <w:w w:val="100"/>
          <w:position w:val="0"/>
          <w:sz w:val="18"/>
          <w:szCs w:val="18"/>
          <w:shd w:val="clear" w:color="auto" w:fill="auto"/>
          <w:lang w:val="en-US" w:eastAsia="en-US" w:bidi="en-US"/>
        </w:rPr>
        <w:t xml:space="preserve">11:17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line="233" w:lineRule="auto"/>
        <w:ind w:left="2220" w:right="0" w:hanging="980"/>
        <w:jc w:val="left"/>
      </w:pPr>
      <w:r>
        <w:rPr>
          <w:b/>
          <w:bCs/>
          <w:spacing w:val="0"/>
          <w:w w:val="100"/>
          <w:position w:val="0"/>
          <w:sz w:val="18"/>
          <w:szCs w:val="18"/>
          <w:shd w:val="clear" w:color="auto" w:fill="auto"/>
          <w:lang w:val="en-US" w:eastAsia="en-US" w:bidi="en-US"/>
        </w:rPr>
        <w:t xml:space="preserve"/>
        <w:t>11:18 a. Michaels拦截并销毁Bills给Juanita的情书并不违反道德。</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2220" w:right="0" w:hanging="340"/>
        <w:jc w:val="left"/>
      </w:pPr>
      <w:r>
        <w:rPr>
          <w:b/>
          <w:bCs/>
          <w:spacing w:val="0"/>
          <w:w w:val="100"/>
          <w:position w:val="0"/>
          <w:sz w:val="18"/>
          <w:szCs w:val="18"/>
          <w:shd w:val="clear" w:color="auto" w:fill="auto"/>
          <w:lang w:val="en-US" w:eastAsia="en-US" w:bidi="en-US"/>
        </w:rPr>
        <w:t xml:space="preserve"/>
        <w:t>它遵循以下图表所示的假设，即任何公平的事物都不是不道德的。</w:t>
      </w:r>
      <w:r>
        <w:rPr>
          <w:spacing w:val="0"/>
          <w:w w:val="100"/>
          <w:position w:val="0"/>
          <w:shd w:val="clear" w:color="auto" w:fill="auto"/>
          <w:lang w:val="en-US" w:eastAsia="en-US" w:bidi="en-US"/>
        </w:rPr>
        <w:t/>
      </w:r>
    </w:p>
    <w:p>
      <w:pPr>
        <w:pStyle w:val="Style29"/>
        <w:keepNext w:val="0"/>
        <w:keepLines w:val="0"/>
        <w:widowControl w:val="0"/>
        <w:shd w:val="clear" w:color="auto" w:fill="auto"/>
        <w:bidi w:val="0"/>
        <w:spacing w:before="0" w:after="1120" w:line="240" w:lineRule="auto"/>
        <w:ind w:left="0" w:right="0" w:firstLine="0"/>
        <w:jc w:val="left"/>
        <w:rPr>
          <w:sz w:val="16"/>
          <w:szCs w:val="16"/>
        </w:rPr>
      </w:pPr>
      <w:r>
        <w:drawing>
          <wp:anchor distT="0" distB="0" distL="0" distR="1323340" simplePos="0" relativeHeight="125829573" behindDoc="0" locked="0" layoutInCell="1" allowOverlap="1">
            <wp:simplePos x="0" y="0"/>
            <wp:positionH relativeFrom="page">
              <wp:posOffset>1259205</wp:posOffset>
            </wp:positionH>
            <wp:positionV relativeFrom="paragraph">
              <wp:posOffset>50800</wp:posOffset>
            </wp:positionV>
            <wp:extent cx="1536065" cy="1316990"/>
            <wp:wrapTight wrapText="right">
              <wp:wrapPolygon>
                <wp:start x="0" y="0"/>
                <wp:lineTo x="20527" y="0"/>
                <wp:lineTo x="20527" y="2539"/>
                <wp:lineTo x="18346" y="2539"/>
                <wp:lineTo x="18346" y="3787"/>
                <wp:lineTo x="17237" y="3787"/>
                <wp:lineTo x="17237" y="5077"/>
                <wp:lineTo x="16164" y="5077"/>
                <wp:lineTo x="16164" y="6326"/>
                <wp:lineTo x="17237" y="6326"/>
                <wp:lineTo x="17237" y="8906"/>
                <wp:lineTo x="18346" y="8906"/>
                <wp:lineTo x="18346" y="10155"/>
                <wp:lineTo x="19419" y="10155"/>
                <wp:lineTo x="19419" y="11445"/>
                <wp:lineTo x="20527" y="11445"/>
                <wp:lineTo x="20527" y="13984"/>
                <wp:lineTo x="21600" y="13984"/>
                <wp:lineTo x="21600" y="17813"/>
                <wp:lineTo x="20527" y="17813"/>
                <wp:lineTo x="20527" y="20351"/>
                <wp:lineTo x="18346" y="20351"/>
                <wp:lineTo x="18346" y="21600"/>
                <wp:lineTo x="0" y="21600"/>
                <wp:lineTo x="0" y="8906"/>
                <wp:lineTo x="1109" y="8906"/>
                <wp:lineTo x="1109" y="6326"/>
                <wp:lineTo x="10693" y="6326"/>
                <wp:lineTo x="10693" y="5077"/>
                <wp:lineTo x="1109" y="5077"/>
                <wp:lineTo x="1109" y="3787"/>
                <wp:lineTo x="0" y="3787"/>
                <wp:lineTo x="0" y="0"/>
              </wp:wrapPolygon>
            </wp:wrapTight>
            <wp:docPr id="623" name="Shape 623"/>
            <a:graphic xmlns:a="http://schemas.openxmlformats.org/drawingml/2006/main">
              <a:graphicData uri="http://schemas.openxmlformats.org/drawingml/2006/picture">
                <pic:pic xmlns:pic="http://schemas.openxmlformats.org/drawingml/2006/picture">
                  <pic:nvPicPr>
                    <pic:cNvPr id="624" name="Picture box 624"/>
                    <pic:cNvPicPr/>
                  </pic:nvPicPr>
                  <pic:blipFill>
                    <a:blip r:embed="rId385"/>
                    <a:stretch/>
                  </pic:blipFill>
                  <pic:spPr>
                    <a:xfrm>
                      <a:ext cx="1536065" cy="1316990"/>
                    </a:xfrm>
                    <a:prstGeom prst="rect"/>
                  </pic:spPr>
                </pic:pic>
              </a:graphicData>
            </a:graphic>
          </wp:anchor>
        </w:drawing>
        <w:t/>
        <w:t>不道德的事物</w:t>
      </w:r>
      <w:r>
        <mc:AlternateContent>
          <mc:Choice Requires="wps">
            <w:drawing>
              <wp:anchor distT="0" distB="0" distL="0" distR="0" simplePos="0" relativeHeight="503316622" behindDoc="0" locked="0" layoutInCell="1" allowOverlap="1">
                <wp:simplePos x="0" y="0"/>
                <wp:positionH relativeFrom="page">
                  <wp:posOffset>2811145</wp:posOffset>
                </wp:positionH>
                <wp:positionV relativeFrom="paragraph">
                  <wp:posOffset>548640</wp:posOffset>
                </wp:positionV>
                <wp:extent cx="1305560" cy="132080"/>
                <wp:wrapNone/>
                <wp:docPr id="625" name="Shape 625"/>
                <a:graphic xmlns:a="http://schemas.openxmlformats.org/drawingml/2006/main">
                  <a:graphicData uri="http://schemas.microsoft.com/office/word/2010/wordprocessingShape">
                    <wps:wsp>
                      <wps:cNvSpPr txBox="1"/>
                      <wps:spPr>
                        <a:xfrm>
                          <a:ext cx="1305560" cy="13208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color w:val="918992"/>
                                <w:spacing w:val="0"/>
                                <w:w w:val="100"/>
                                <w:position w:val="0"/>
                                <w:shd w:val="clear" w:color="auto" w:fill="auto"/>
                                <w:lang w:val="en-US" w:eastAsia="en-US" w:bidi="en-US"/>
                              </w:rPr>
                              <w:t>things done in love and war</w:t>
                            </w:r>
                          </w:p>
                        </w:txbxContent>
                      </wps:txbx>
                      <wps:bodyPr lIns="0" tIns="0" rIns="0" bIns="0">
                        <a:noAutoFit/>
                      </wps:bodyPr>
                    </wps:wsp>
                  </a:graphicData>
                </a:graphic>
              </wp:anchor>
            </w:drawing>
          </mc:Choice>
          <mc:Fallback>
            <w:pict>
              <v:shape id="_x0000_s1651" type="#_x0000_t202" style="position:absolute;margin-left:221.34999999999999pt;margin-top:43.200000000000003pt;width:102.8pt;height:10.4pt;z-index:25165786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color w:val="918992"/>
                          <w:spacing w:val="0"/>
                          <w:w w:val="100"/>
                          <w:position w:val="0"/>
                          <w:shd w:val="clear" w:color="auto" w:fill="auto"/>
                          <w:lang w:val="en-US" w:eastAsia="en-US" w:bidi="en-US"/>
                        </w:rPr>
                        <w:t>things done in love and war</w:t>
                      </w:r>
                    </w:p>
                  </w:txbxContent>
                </v:textbox>
                <w10:wrap anchorx="page"/>
              </v:shape>
            </w:pict>
          </mc:Fallback>
        </mc:AlternateContent>
        <w:t/>
      </w:r>
      <w:r>
        <mc:AlternateContent>
          <mc:Choice Requires="wps">
            <w:drawing>
              <wp:anchor distT="0" distB="0" distL="0" distR="0" simplePos="0" relativeHeight="503316624" behindDoc="0" locked="0" layoutInCell="1" allowOverlap="1">
                <wp:simplePos x="0" y="0"/>
                <wp:positionH relativeFrom="page">
                  <wp:posOffset>2816225</wp:posOffset>
                </wp:positionH>
                <wp:positionV relativeFrom="paragraph">
                  <wp:posOffset>251460</wp:posOffset>
                </wp:positionV>
                <wp:extent cx="485140" cy="134620"/>
                <wp:wrapNone/>
                <wp:docPr id="627" name="Shape 627"/>
                <a:graphic xmlns:a="http://schemas.openxmlformats.org/drawingml/2006/main">
                  <a:graphicData uri="http://schemas.microsoft.com/office/word/2010/wordprocessingShape">
                    <wps:wsp>
                      <wps:cNvSpPr txBox="1"/>
                      <wps:spPr>
                        <a:xfrm>
                          <a:ext cx="485140" cy="1346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auto"/>
                                <w:lang w:val="en-US" w:eastAsia="en-US" w:bidi="en-US"/>
                              </w:rPr>
                              <w:t>fair things</w:t>
                            </w:r>
                          </w:p>
                        </w:txbxContent>
                      </wps:txbx>
                      <wps:bodyPr lIns="0" tIns="0" rIns="0" bIns="0">
                        <a:noAutoFit/>
                      </wps:bodyPr>
                    </wps:wsp>
                  </a:graphicData>
                </a:graphic>
              </wp:anchor>
            </w:drawing>
          </mc:Choice>
          <mc:Fallback>
            <w:pict>
              <v:shape id="_x0000_s1653" type="#_x0000_t202" style="position:absolute;margin-left:221.75pt;margin-top:19.800000000000001pt;width:38.200000000000003pt;height:10.6pt;z-index:251657871;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rFonts w:ascii="Arial" w:eastAsia="Arial" w:hAnsi="Arial" w:cs="Arial"/>
                          <w:spacing w:val="0"/>
                          <w:w w:val="100"/>
                          <w:position w:val="0"/>
                          <w:shd w:val="clear" w:color="auto" w:fill="auto"/>
                          <w:lang w:val="en-US" w:eastAsia="en-US" w:bidi="en-US"/>
                        </w:rPr>
                        <w:t>fair things</w:t>
                      </w:r>
                    </w:p>
                  </w:txbxContent>
                </v:textbox>
                <w10:wrap anchorx="page"/>
              </v:shape>
            </w:pict>
          </mc:Fallback>
        </mc:AlternateContent>
        <w:t/>
      </w:r>
      <w:r>
        <w:rPr>
          <w:rFonts w:ascii="Arial" w:eastAsia="Arial" w:hAnsi="Arial" w:cs="Arial"/>
          <w:spacing w:val="0"/>
          <w:w w:val="100"/>
          <w:position w:val="0"/>
          <w:sz w:val="16"/>
          <w:szCs w:val="16"/>
          <w:shd w:val="clear" w:color="auto" w:fill="auto"/>
          <w:lang w:val="en-US" w:eastAsia="en-US" w:bidi="en-US"/>
        </w:rPr>
        <w:t/>
      </w:r>
    </w:p>
    <w:p>
      <w:pPr>
        <w:pStyle w:val="Style29"/>
        <w:keepNext w:val="0"/>
        <w:keepLines w:val="0"/>
        <w:widowControl w:val="0"/>
        <w:shd w:val="clear" w:color="auto" w:fill="auto"/>
        <w:bidi w:val="0"/>
        <w:spacing w:before="0" w:after="120"/>
        <w:ind w:left="3800" w:right="1540" w:hanging="3800"/>
        <w:jc w:val="left"/>
        <w:rPr>
          <w:sz w:val="16"/>
          <w:szCs w:val="16"/>
        </w:rPr>
      </w:pPr>
      <w:r>
        <w:rPr>
          <w:rFonts w:ascii="Arial" w:eastAsia="Arial" w:hAnsi="Arial" w:cs="Arial"/>
          <w:color w:val="918992"/>
          <w:spacing w:val="0"/>
          <w:w w:val="100"/>
          <w:position w:val="0"/>
          <w:sz w:val="16"/>
          <w:szCs w:val="16"/>
          <w:shd w:val="clear" w:color="auto" w:fill="auto"/>
          <w:lang w:val="en-US" w:eastAsia="en-US" w:bidi="en-US"/>
        </w:rPr>
        <w:t/>
        <w:t>迈克尔拦截并销毁了比尔写给胡安妮塔的情书。</w:t>
      </w:r>
      <w:r>
        <w:br w:type="page"/>
        <w:t/>
      </w:r>
    </w:p>
    <w:p>
      <w:pPr>
        <w:pStyle w:val="Style32"/>
        <w:keepNext w:val="0"/>
        <w:keepLines w:val="0"/>
        <w:widowControl w:val="0"/>
        <w:shd w:val="clear" w:color="auto" w:fill="auto"/>
        <w:bidi w:val="0"/>
        <w:spacing w:before="0" w:after="0" w:line="240" w:lineRule="auto"/>
        <w:ind w:left="0" w:right="0" w:firstLine="720"/>
        <w:jc w:val="left"/>
        <w:rPr>
          <w:sz w:val="18"/>
          <w:szCs w:val="18"/>
        </w:rPr>
      </w:pPr>
      <w:r>
        <w:rPr>
          <w:b/>
          <w:bCs/>
          <w:color w:val="60596E"/>
          <w:spacing w:val="0"/>
          <w:w w:val="100"/>
          <w:position w:val="0"/>
          <w:sz w:val="18"/>
          <w:szCs w:val="18"/>
          <w:shd w:val="clear" w:color="auto" w:fill="auto"/>
          <w:lang w:val="en-US" w:eastAsia="en-US" w:bidi="en-US"/>
        </w:rPr>
        <w:t>Check-Up 11B</w:t>
      </w:r>
    </w:p>
    <w:p>
      <w:pPr>
        <w:pStyle w:val="Style81"/>
        <w:keepNext/>
        <w:keepLines/>
        <w:widowControl w:val="0"/>
        <w:shd w:val="clear" w:color="auto" w:fill="auto"/>
        <w:bidi w:val="0"/>
        <w:spacing w:before="0" w:after="0" w:line="240" w:lineRule="auto"/>
        <w:ind w:left="0" w:right="0" w:firstLine="720"/>
        <w:jc w:val="left"/>
      </w:pPr>
      <w:bookmarkStart w:id="1175" w:name="bookmark1175"/>
      <w:r>
        <w:rPr>
          <w:rFonts w:ascii="Cambria" w:eastAsia="Cambria" w:hAnsi="Cambria" w:cs="Cambria"/>
          <w:color w:val="60596E"/>
          <w:spacing w:val="0"/>
          <w:w w:val="100"/>
          <w:position w:val="0"/>
          <w:sz w:val="18"/>
          <w:szCs w:val="18"/>
          <w:shd w:val="clear" w:color="auto" w:fill="auto"/>
          <w:lang w:val="en-US" w:eastAsia="en-US" w:bidi="en-US"/>
        </w:rPr>
        <w:t>11:19 F 11:20 T 11:21 F 11:22 T</w:t>
      </w:r>
      <w:bookmarkEnd w:id="1175"/>
    </w:p>
    <w:p>
      <w:pPr>
        <w:pStyle w:val="Style32"/>
        <w:keepNext w:val="0"/>
        <w:keepLines w:val="0"/>
        <w:widowControl w:val="0"/>
        <w:shd w:val="clear" w:color="auto" w:fill="auto"/>
        <w:bidi w:val="0"/>
        <w:spacing w:before="0" w:after="0" w:line="240" w:lineRule="auto"/>
        <w:ind w:left="0" w:right="0" w:firstLine="720"/>
        <w:jc w:val="left"/>
      </w:pPr>
      <w:r>
        <w:rPr>
          <w:b/>
          <w:bCs/>
          <w:color w:val="60596E"/>
          <w:spacing w:val="0"/>
          <w:w w:val="100"/>
          <w:position w:val="0"/>
          <w:sz w:val="18"/>
          <w:szCs w:val="18"/>
          <w:shd w:val="clear" w:color="auto" w:fill="auto"/>
          <w:lang w:val="en-US" w:eastAsia="en-US" w:bidi="en-US"/>
        </w:rPr>
        <w:t xml:space="preserve"/>
        <w:t>11:19 变更不适用为适用。</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0" w:right="0" w:firstLine="720"/>
        <w:jc w:val="left"/>
      </w:pPr>
      <w:r>
        <w:rPr>
          <w:b/>
          <w:bCs/>
          <w:color w:val="60596E"/>
          <w:spacing w:val="0"/>
          <w:w w:val="100"/>
          <w:position w:val="0"/>
          <w:sz w:val="18"/>
          <w:szCs w:val="18"/>
          <w:shd w:val="clear" w:color="auto" w:fill="auto"/>
          <w:lang w:val="en-US" w:eastAsia="en-US" w:bidi="en-US"/>
        </w:rPr>
        <w:t xml:space="preserve"/>
        <w:t>11:21 更精确的变化通常更实用或不太精确。</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40" w:lineRule="auto"/>
        <w:ind w:left="0" w:right="0" w:firstLine="0"/>
        <w:jc w:val="left"/>
      </w:pPr>
      <w:r>
        <w:rPr>
          <w:b/>
          <w:bCs/>
          <w:color w:val="60596E"/>
          <w:spacing w:val="0"/>
          <w:w w:val="100"/>
          <w:position w:val="0"/>
          <w:sz w:val="18"/>
          <w:szCs w:val="18"/>
          <w:shd w:val="clear" w:color="auto" w:fill="auto"/>
          <w:lang w:val="en-US" w:eastAsia="en-US" w:bidi="en-US"/>
        </w:rPr>
        <w:t xml:space="preserve"/>
        <w:t>11:23-11:31 这些由你决定。你已经复查和修订了吗？</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0" w:right="0" w:firstLine="720"/>
        <w:jc w:val="left"/>
        <w:rPr>
          <w:sz w:val="18"/>
          <w:szCs w:val="18"/>
        </w:rPr>
      </w:pPr>
      <w:r>
        <w:rPr>
          <w:b/>
          <w:bCs/>
          <w:color w:val="60596E"/>
          <w:spacing w:val="0"/>
          <w:w w:val="100"/>
          <w:position w:val="0"/>
          <w:sz w:val="18"/>
          <w:szCs w:val="18"/>
          <w:shd w:val="clear" w:color="auto" w:fill="auto"/>
          <w:lang w:val="en-US" w:eastAsia="en-US" w:bidi="en-US"/>
        </w:rPr>
        <w:t>Check-Up 11C</w:t>
      </w:r>
    </w:p>
    <w:p>
      <w:pPr>
        <w:pStyle w:val="Style32"/>
        <w:keepNext w:val="0"/>
        <w:keepLines w:val="0"/>
        <w:widowControl w:val="0"/>
        <w:shd w:val="clear" w:color="auto" w:fill="auto"/>
        <w:bidi w:val="0"/>
        <w:spacing w:before="0" w:after="0" w:line="276" w:lineRule="auto"/>
        <w:ind w:left="0" w:right="0" w:firstLine="720"/>
        <w:jc w:val="left"/>
        <w:rPr>
          <w:sz w:val="18"/>
          <w:szCs w:val="18"/>
        </w:rPr>
      </w:pPr>
      <w:r>
        <w:rPr>
          <w:b/>
          <w:bCs/>
          <w:color w:val="60596E"/>
          <w:spacing w:val="0"/>
          <w:w w:val="100"/>
          <w:position w:val="0"/>
          <w:sz w:val="18"/>
          <w:szCs w:val="18"/>
          <w:shd w:val="clear" w:color="auto" w:fill="auto"/>
          <w:lang w:val="en-US" w:eastAsia="en-US" w:bidi="en-US"/>
        </w:rPr>
        <w:t>11:32 T 11:33 F 11:34 T 11:35 T 11:36 F</w:t>
      </w:r>
    </w:p>
    <w:p>
      <w:pPr>
        <w:pStyle w:val="Style81"/>
        <w:keepNext/>
        <w:keepLines/>
        <w:widowControl w:val="0"/>
        <w:shd w:val="clear" w:color="auto" w:fill="auto"/>
        <w:bidi w:val="0"/>
        <w:spacing w:before="0" w:after="0" w:line="276" w:lineRule="auto"/>
        <w:ind w:left="0" w:right="0" w:firstLine="720"/>
        <w:jc w:val="left"/>
      </w:pPr>
      <w:bookmarkStart w:id="1177" w:name="bookmark1177"/>
      <w:r>
        <w:rPr>
          <w:rFonts w:ascii="Cambria" w:eastAsia="Cambria" w:hAnsi="Cambria" w:cs="Cambria"/>
          <w:color w:val="60596E"/>
          <w:spacing w:val="0"/>
          <w:w w:val="100"/>
          <w:position w:val="0"/>
          <w:sz w:val="18"/>
          <w:szCs w:val="18"/>
          <w:shd w:val="clear" w:color="auto" w:fill="auto"/>
          <w:lang w:val="en-US" w:eastAsia="en-US" w:bidi="en-US"/>
        </w:rPr>
        <w:t>11:37 F</w:t>
      </w:r>
      <w:bookmarkEnd w:id="1177"/>
    </w:p>
    <w:p>
      <w:pPr>
        <w:pStyle w:val="Style32"/>
        <w:keepNext w:val="0"/>
        <w:keepLines w:val="0"/>
        <w:widowControl w:val="0"/>
        <w:shd w:val="clear" w:color="auto" w:fill="auto"/>
        <w:bidi w:val="0"/>
        <w:spacing w:before="0" w:after="0" w:line="259" w:lineRule="auto"/>
        <w:ind w:left="1380" w:right="0" w:hanging="640"/>
        <w:jc w:val="left"/>
      </w:pPr>
      <w:r>
        <w:rPr>
          <w:b/>
          <w:bCs/>
          <w:color w:val="60596E"/>
          <w:spacing w:val="0"/>
          <w:w w:val="100"/>
          <w:position w:val="0"/>
          <w:sz w:val="18"/>
          <w:szCs w:val="18"/>
          <w:shd w:val="clear" w:color="auto" w:fill="auto"/>
          <w:lang w:val="en-US" w:eastAsia="en-US" w:bidi="en-US"/>
        </w:rPr>
        <w:t xml:space="preserve"/>
        <w:t>11:33 事实相对主义是一种观点，认为不同群体支持的价值判断通常是不同和相互冲突的。</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80" w:right="0" w:hanging="640"/>
        <w:jc w:val="left"/>
      </w:pPr>
      <w:r>
        <w:rPr>
          <w:b/>
          <w:bCs/>
          <w:color w:val="60596E"/>
          <w:spacing w:val="0"/>
          <w:w w:val="100"/>
          <w:position w:val="0"/>
          <w:sz w:val="18"/>
          <w:szCs w:val="18"/>
          <w:shd w:val="clear" w:color="auto" w:fill="auto"/>
          <w:lang w:val="en-US" w:eastAsia="en-US" w:bidi="en-US"/>
        </w:rPr>
        <w:t xml:space="preserve"/>
        <w:t>11:36 更改为（an）</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380" w:right="0" w:hanging="640"/>
        <w:jc w:val="left"/>
      </w:pPr>
      <w:r>
        <w:rPr>
          <w:b/>
          <w:bCs/>
          <w:color w:val="60596E"/>
          <w:spacing w:val="0"/>
          <w:w w:val="100"/>
          <w:position w:val="0"/>
          <w:sz w:val="18"/>
          <w:szCs w:val="18"/>
          <w:shd w:val="clear" w:color="auto" w:fill="auto"/>
          <w:lang w:val="en-US" w:eastAsia="en-US" w:bidi="en-US"/>
        </w:rPr>
        <w:t xml:space="preserve"/>
        <w:t>11:37 省略最后一句从句，但这是一个矛盾。</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80" w:right="0" w:hanging="640"/>
        <w:jc w:val="left"/>
      </w:pPr>
      <w:r>
        <w:rPr>
          <w:b/>
          <w:bCs/>
          <w:color w:val="60596E"/>
          <w:spacing w:val="0"/>
          <w:w w:val="100"/>
          <w:position w:val="0"/>
          <w:sz w:val="18"/>
          <w:szCs w:val="18"/>
          <w:shd w:val="clear" w:color="auto" w:fill="auto"/>
          <w:lang w:val="en-US" w:eastAsia="en-US" w:bidi="en-US"/>
        </w:rPr>
        <w:t xml:space="preserve"/>
        <w:t>11:38 这个话题的讨论中出现了这样的争论。我希望你的例子不同于食用牛肉，并且希望你清楚地陈述你的结论，使其显而易见是你的结论。</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80" w:right="0" w:hanging="640"/>
        <w:jc w:val="left"/>
      </w:pPr>
      <w:r>
        <w:rPr>
          <w:b/>
          <w:bCs/>
          <w:color w:val="60596E"/>
          <w:spacing w:val="0"/>
          <w:w w:val="100"/>
          <w:position w:val="0"/>
          <w:sz w:val="18"/>
          <w:szCs w:val="18"/>
          <w:shd w:val="clear" w:color="auto" w:fill="auto"/>
          <w:lang w:val="en-US" w:eastAsia="en-US" w:bidi="en-US"/>
        </w:rPr>
        <w:t xml:space="preserve"/>
        <w:t>11:39 在你的论点中，你很可能展示了假设观点如何导致矛盾的建议。你也很可能指出了一些极其恶劣的某些极权政府的做法，这些做法是一个民主政府致力于避免的。再次，我希望你清楚地表明了你的结论，并指出这是你的结论。</w:t>
      </w:r>
      <w:r>
        <w:rPr>
          <w:color w:val="60596E"/>
          <w:spacing w:val="0"/>
          <w:w w:val="100"/>
          <w:position w:val="0"/>
          <w:shd w:val="clear" w:color="auto" w:fill="auto"/>
          <w:lang w:val="en-US" w:eastAsia="en-US" w:bidi="en-US"/>
        </w:rPr>
        <w:t/>
        <w:softHyphen/>
        <w:t>ian governments, practices that a democratic government is committed to avoiding. Again, I hope that you stated your conclusion clearly and indicated that it is your conclusion.</w:t>
      </w:r>
    </w:p>
    <w:p>
      <w:pPr>
        <w:pStyle w:val="Style32"/>
        <w:keepNext w:val="0"/>
        <w:keepLines w:val="0"/>
        <w:widowControl w:val="0"/>
        <w:shd w:val="clear" w:color="auto" w:fill="auto"/>
        <w:bidi w:val="0"/>
        <w:spacing w:before="0" w:after="0" w:line="276" w:lineRule="auto"/>
        <w:ind w:left="1380" w:right="0" w:hanging="640"/>
        <w:jc w:val="left"/>
      </w:pPr>
      <w:r>
        <w:rPr>
          <w:b/>
          <w:bCs/>
          <w:color w:val="60596E"/>
          <w:spacing w:val="0"/>
          <w:w w:val="100"/>
          <w:position w:val="0"/>
          <w:sz w:val="18"/>
          <w:szCs w:val="18"/>
          <w:shd w:val="clear" w:color="auto" w:fill="auto"/>
          <w:lang w:val="en-US" w:eastAsia="en-US" w:bidi="en-US"/>
        </w:rPr>
        <w:t xml:space="preserve"/>
        <w:t>11:40 你自己处理吧。</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380" w:right="0" w:hanging="640"/>
        <w:jc w:val="left"/>
      </w:pPr>
      <w:r>
        <w:rPr>
          <w:b/>
          <w:bCs/>
          <w:color w:val="60596E"/>
          <w:spacing w:val="0"/>
          <w:w w:val="100"/>
          <w:position w:val="0"/>
          <w:sz w:val="18"/>
          <w:szCs w:val="18"/>
          <w:shd w:val="clear" w:color="auto" w:fill="auto"/>
          <w:lang w:val="en-US" w:eastAsia="en-US" w:bidi="en-US"/>
        </w:rPr>
        <w:t xml:space="preserve"/>
        <w:t>11:41 再次你独自一人，但确保你已经满足了这个问题：你的问题（或其他决定人们思考的方式）是否真的运作得相当好？</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720"/>
        <w:jc w:val="left"/>
        <w:sectPr>
          <w:footnotePr>
            <w:pos w:val="pageBottom"/>
            <w:numFmt w:val="decimal"/>
            <w:numRestart w:val="continuous"/>
            <w15:footnoteColumns w:val="1"/>
          </w:footnotePr>
          <w:type w:val="continuous"/>
          <w:pgSz w:w="9512" w:h="12815"/>
          <w:pgMar w:top="633" w:right="650" w:bottom="549" w:left="767" w:header="0" w:footer="3" w:gutter="0"/>
          <w:cols w:space="720"/>
          <w:noEndnote/>
          <w:rtlGutter w:val="0"/>
          <w:docGrid w:linePitch="360"/>
        </w:sectPr>
      </w:pPr>
      <w:r>
        <w:rPr>
          <w:b/>
          <w:bCs/>
          <w:color w:val="60596E"/>
          <w:spacing w:val="0"/>
          <w:w w:val="100"/>
          <w:position w:val="0"/>
          <w:sz w:val="18"/>
          <w:szCs w:val="18"/>
          <w:shd w:val="clear" w:color="auto" w:fill="auto"/>
          <w:lang w:val="en-US" w:eastAsia="en-US" w:bidi="en-US"/>
        </w:rPr>
        <w:t xml:space="preserve"/>
        <w:t>11:42 我希望你觉得它有趣，也希望你的听众也觉得有趣。</w:t>
      </w:r>
      <w:r>
        <w:rPr>
          <w:color w:val="60596E"/>
          <w:spacing w:val="0"/>
          <w:w w:val="100"/>
          <w:position w:val="0"/>
          <w:shd w:val="clear" w:color="auto" w:fill="auto"/>
          <w:lang w:val="en-US" w:eastAsia="en-US" w:bidi="en-US"/>
        </w:rPr>
        <w:t/>
      </w:r>
    </w:p>
    <w:p>
      <w:pPr>
        <w:widowControl w:val="0"/>
        <w:jc w:val="center"/>
        <w:rPr>
          <w:sz w:val="2"/>
          <w:szCs w:val="2"/>
        </w:rPr>
      </w:pPr>
      <w:r>
        <w:drawing>
          <wp:inline>
            <wp:extent cx="5090160" cy="2401570"/>
            <wp:docPr id="629" name="Picutre 629"/>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387"/>
                    <a:stretch/>
                  </pic:blipFill>
                  <pic:spPr>
                    <a:xfrm>
                      <a:ext cx="5090160" cy="2401570"/>
                    </a:xfrm>
                    <a:prstGeom prst="rect"/>
                  </pic:spPr>
                </pic:pic>
              </a:graphicData>
            </a:graphic>
          </wp:inline>
        </w:drawing>
      </w:r>
    </w:p>
    <w:p>
      <w:pPr>
        <w:widowControl w:val="0"/>
        <w:spacing w:after="799" w:line="1" w:lineRule="exact"/>
      </w:pPr>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在陪审团室里，短语“超出合理怀疑的证明”引起了很大困难。在试图决定Arlene是否有正当理由使用她使用的武力时，我们关心的是Al是否打了她并威胁要杀她，就像她所声称的那样。在杀人案发生的那天晚上，她接受了检查，没有发现她身上有淤伤。还提供了其他证据表明她没有被打过。此外，Arlene的小弟弟报告说，他只听到Al说：“Arlene，我想和你谈谈。”检察官认为她使用的武力是没有正当理由的。但是国家是否已经超出合理怀疑地证明了这一点？Al是否真的打了她并威胁要杀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 xml:space="preserve">nition of </w:t>
        <w:t>经过对这个问题的讨论，一些陪审员认为我们需要一个“超出合理怀疑的证明”的定义。我们决定向法官发送一个关于这组词的定义的请求。大约半小时后，他的回复回来了：没有“超出合理怀疑的证明”的定义。尽力而为吧。这个意外的回答威胁到了我们的商议。所以我决定冒险从脑海中给出一个定义，而没有时间仔细构思一个定义。尽管在某种程度上，我们都知道这个短语的意思，但还是需要一些东西。我认为这个意思可以被陈述出来，尽管有些模糊（因为这个概念本身就有些模糊），于是我提出了以下匆忙的建议：说某事被“超出合理怀疑的证明”意味着否认那件事情将没有意义。我试图做的是根据这组词的标准用法来报告一个意思，这也是字典试图做的事情。</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nition carefully. Something was needed, even though, in a way, we all knew what the phrase means. I thought that the meaning could be stated, albeit vaguelv (because the concept itself is somewhat vague), and made the following hastv suggestion: “To say that something is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思考后，我意识到至少有一个改进，可以使定义更准确地报告单词的标准用法，证明超出合理怀疑。你能想到我匆忙制定的定义中的任何改进吗？</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thing they did not already know. But the situation called for a restatement in other words of the idea of proof beyond a reasonable doubt. The other jurors had a degree of special respect for me because they knew me to be a professor and teacher of logic</w:t>
        <w:br w:type="page"/>
        <w:t>当我在那种情况下给出那个定义时，我并没有告诉人们任何他们不知道的东西。但是情况要求用其他话语重新阐述合理怀疑证明的概念。其他陪审员对我有一定特殊的尊重，因为他们知道我是一位逻辑和批判性思维的教授和教师。因此，他们对来自一个看起来符合可信度标准的人对关键短语的标准用法有一个可以理解的报告。所以他们相信我的话。</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ity. So they took my word.</w:t>
      </w:r>
    </w:p>
    <w:p>
      <w:pPr>
        <w:pStyle w:val="Style32"/>
        <w:keepNext w:val="0"/>
        <w:keepLines w:val="0"/>
        <w:widowControl w:val="0"/>
        <w:shd w:val="clear" w:color="auto" w:fill="auto"/>
        <w:bidi w:val="0"/>
        <w:spacing w:before="0" w:after="0"/>
        <w:ind w:left="700" w:right="0" w:firstLine="500"/>
        <w:jc w:val="both"/>
      </w:pPr>
      <w:r>
        <w:rPr>
          <w:color w:val="403B51"/>
          <w:spacing w:val="0"/>
          <w:w w:val="100"/>
          <w:position w:val="0"/>
          <w:shd w:val="clear" w:color="auto" w:fill="auto"/>
          <w:lang w:val="en-US" w:eastAsia="en-US" w:bidi="en-US"/>
        </w:rPr>
        <w:t xml:space="preserve"/>
        <w:t>我们最终决定，已经证明她使用的武力是毫无理由的。尽管我提供的定义存在缺陷，但它使我们能够讨论这个问题。在这种情况下，我相信定义的缺陷并没有影响到论点。</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500"/>
        <w:jc w:val="both"/>
      </w:pPr>
      <w:r>
        <w:rPr>
          <w:color w:val="60596E"/>
          <w:spacing w:val="0"/>
          <w:w w:val="100"/>
          <w:position w:val="0"/>
          <w:shd w:val="clear" w:color="auto" w:fill="auto"/>
          <w:lang w:val="en-US" w:eastAsia="en-US" w:bidi="en-US"/>
        </w:rPr>
        <w:t xml:space="preserve"/>
        <w:t>本章和下一章涉及定义。因此，Cof FRISCO将受到强调。但其他元素也将受到强调，因为定义行为发生在其他事情正在发生的情境中。</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60"/>
        <w:ind w:left="700" w:right="0" w:firstLine="500"/>
        <w:jc w:val="both"/>
      </w:pPr>
      <w:r>
        <w:rPr>
          <w:color w:val="60596E"/>
          <w:spacing w:val="0"/>
          <w:w w:val="100"/>
          <w:position w:val="0"/>
          <w:shd w:val="clear" w:color="auto" w:fill="auto"/>
          <w:lang w:val="en-US" w:eastAsia="en-US" w:bidi="en-US"/>
        </w:rPr>
        <w:t xml:space="preserve"/>
        <w:t>我们将从一个非常常见的事情开始，人们试图在定义标签下做的事情：报告与使用相符的意义。这就是我试图用无可置疑地证明来做的事情。</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260" w:line="240" w:lineRule="auto"/>
        <w:ind w:left="0" w:right="0" w:firstLine="0"/>
        <w:jc w:val="left"/>
      </w:pPr>
      <w:bookmarkStart w:id="1179" w:name="bookmark1179"/>
      <w:r>
        <w:rPr>
          <w:color w:val="403B51"/>
          <w:spacing w:val="0"/>
          <w:w w:val="100"/>
          <w:position w:val="0"/>
          <w:u w:val="single"/>
          <w:shd w:val="clear" w:color="auto" w:fill="auto"/>
          <w:lang w:val="en-US" w:eastAsia="en-US" w:bidi="en-US"/>
        </w:rPr>
        <w:t/>
        <w:t>报告定义</w:t>
      </w:r>
      <w:bookmarkEnd w:id="1179"/>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t>报告的定义是试图给出一个词的意义，就像这个词被使用过或正在使用一样。通常（如字典中），这样的尝试是为了给出一个术语或短语的标准用法。也就是说，这样的尝试是为了给出一个词的意义，就像这个词被传统上使用一样。我试图用短语“超出合理怀疑”的报告定义来做到这一点。报告的定义是一个事实陈述。它可以是正确的、不正确的，或者是粗略地正确的等等。我的关于“超出合理怀疑”的报告定义是粗略地正确的；它足够正确，可以在不混淆任何人的情况下重新引发讨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实际上，我使用的一种被报道的定义并不典型，因为我告诉他们的是他们已经知道的事情。通常，我们给出一个被报道的定义是为了告诉我们的观众一些他们还不知道的东西。在第四章中，我给出了以下关于传闻的被报道的定义：粗略地说，传闻是报告别人说过的话，目的是说服听众所说的话的真实性。我的意图是在你还不知道的情况下告诉你。在陪审团室里，当一个陪审员想知道什么是传闻时，我给出了一个更简单但类似的被报道的定义。再次，我的意图是通过报告我认为是标准用法的东西来告诉某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dered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700" w:right="0" w:firstLine="500"/>
        <w:jc w:val="both"/>
      </w:pPr>
      <w:r>
        <w:rPr>
          <w:spacing w:val="0"/>
          <w:w w:val="100"/>
          <w:position w:val="0"/>
          <w:shd w:val="clear" w:color="auto" w:fill="auto"/>
          <w:lang w:val="en-US" w:eastAsia="en-US" w:bidi="en-US"/>
        </w:rPr>
        <w:t xml:space="preserve"/>
        <w:t>有时候，所报道的定义并不是标准用法，而只是某个特定人在某个特定场合使用某个术语的报告。当一个陪审员要求被提醒病理学家所说的"中度中风"是什么意思时，另一个陪审员的回应是一个报道的定义。这是对病理学家在那个场合使用该术语的报告。另一个陪审员通过重复病理学家所称的"中度"的手臂运动速度来做到这一点。这是一种非正式的定义，但在那种情况下，就像病理学家最初的定义一样，通过行动来传达意义是最好的方式。关于如何呈现定义的更多内容稍后再谈。这里的重点是报道的定义并不总是报告标准用法。有时它们报告的是一个术语的特殊用法。</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ate.</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cumstances. More about the way to present definitions later. The point here is that reported definitions do not always report standard usage. Sometimes they report a special usage of a term.</w:t>
      </w:r>
      <w:r>
        <w:br w:type="page"/>
        <w:t/>
      </w:r>
    </w:p>
    <w:p>
      <w:pPr>
        <w:pStyle w:val="Style32"/>
        <w:keepNext w:val="0"/>
        <w:keepLines w:val="0"/>
        <w:widowControl w:val="0"/>
        <w:shd w:val="clear" w:color="auto" w:fill="auto"/>
        <w:bidi w:val="0"/>
        <w:spacing w:before="0" w:after="200" w:line="264" w:lineRule="auto"/>
        <w:ind w:left="680" w:right="0" w:firstLine="480"/>
        <w:jc w:val="both"/>
      </w:pPr>
      <w:r>
        <w:rPr>
          <w:spacing w:val="0"/>
          <w:w w:val="100"/>
          <w:position w:val="0"/>
          <w:shd w:val="clear" w:color="auto" w:fill="auto"/>
          <w:lang w:val="en-US" w:eastAsia="en-US" w:bidi="en-US"/>
        </w:rPr>
        <w:t xml:space="preserve"/>
        <w:t>大致而言，一个被报道的定义在反映其意图所要反映的用法方面是令人满意的，考虑到情况，假设它以观众能够理解的方式表达。我的对“超出合理怀疑”的定义和“传闻”的定义是令人满意的，因为它们反映了这些短语的标准法律用法，并以陪审团能够理解的方式表达。如果陪审团对“中风”这个术语的定义充分反映了病理学家对“中风”这个术语的用法，并且能够被理解，那么他们对“中风”的定义是合适的。</w:t>
      </w:r>
      <w:r>
        <w:rPr>
          <w:i/>
          <w:iCs/>
          <w:spacing w:val="0"/>
          <w:w w:val="100"/>
          <w:position w:val="0"/>
          <w:shd w:val="clear" w:color="auto" w:fill="auto"/>
          <w:lang w:val="en-US" w:eastAsia="en-US" w:bidi="en-US"/>
        </w:rPr>
        <w:t/>
        <w:softHyphen/>
        <w:t>sonable doubt</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ogist’s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1181" w:name="bookmark1181"/>
      <w:r>
        <w:rPr>
          <w:color w:val="736A7A"/>
          <w:spacing w:val="0"/>
          <w:w w:val="100"/>
          <w:position w:val="0"/>
          <w:sz w:val="24"/>
          <w:szCs w:val="24"/>
          <w:shd w:val="clear" w:color="auto" w:fill="auto"/>
          <w:lang w:val="en-US" w:eastAsia="en-US" w:bidi="en-US"/>
        </w:rPr>
        <w:t/>
        <w:t>测试一个报告的定义</w:t>
      </w:r>
      <w:bookmarkEnd w:id="1181"/>
    </w:p>
    <w:p>
      <w:pPr>
        <w:pStyle w:val="Style32"/>
        <w:keepNext w:val="0"/>
        <w:keepLines w:val="0"/>
        <w:widowControl w:val="0"/>
        <w:shd w:val="clear" w:color="auto" w:fill="auto"/>
        <w:bidi w:val="0"/>
        <w:spacing w:before="0" w:after="380" w:line="262" w:lineRule="auto"/>
        <w:ind w:left="680" w:right="0" w:firstLine="20"/>
        <w:jc w:val="both"/>
      </w:pPr>
      <w:r>
        <w:rPr>
          <w:spacing w:val="0"/>
          <w:w w:val="100"/>
          <w:position w:val="0"/>
          <w:shd w:val="clear" w:color="auto" w:fill="auto"/>
          <w:lang w:val="en-US" w:eastAsia="en-US" w:bidi="en-US"/>
        </w:rPr>
        <w:t xml:space="preserve"/>
        <w:t>为了测试一个旨在反映标准用法的报告定义，通常可以尝试思考一些属于被定义术语的各种例子。然后看看它们是否符合定义的另一部分，反之亦然。例如，考虑这个关于铅笔的报告定义：</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680"/>
        <w:jc w:val="both"/>
      </w:pPr>
      <w:bookmarkStart w:id="1183" w:name="bookmark1183"/>
      <w:r>
        <w:rPr>
          <w:spacing w:val="0"/>
          <w:w w:val="100"/>
          <w:position w:val="0"/>
          <w:shd w:val="clear" w:color="auto" w:fill="auto"/>
          <w:lang w:val="en-US" w:eastAsia="en-US" w:bidi="en-US"/>
        </w:rPr>
        <w:t>Example 12:1</w:t>
      </w:r>
      <w:bookmarkEnd w:id="1183"/>
    </w:p>
    <w:p>
      <w:pPr>
        <w:pStyle w:val="Style32"/>
        <w:keepNext w:val="0"/>
        <w:keepLines w:val="0"/>
        <w:widowControl w:val="0"/>
        <w:shd w:val="clear" w:color="auto" w:fill="auto"/>
        <w:bidi w:val="0"/>
        <w:spacing w:before="0" w:after="140" w:line="259" w:lineRule="auto"/>
        <w:ind w:left="1160" w:right="0" w:firstLine="0"/>
        <w:jc w:val="left"/>
      </w:pPr>
      <w:r>
        <w:rPr>
          <w:spacing w:val="0"/>
          <w:w w:val="100"/>
          <w:position w:val="0"/>
          <w:shd w:val="clear" w:color="auto" w:fill="auto"/>
          <w:lang w:val="en-US" w:eastAsia="en-US" w:bidi="en-US"/>
        </w:rPr>
        <w:t xml:space="preserve"/>
        <w:t>铅笔是一种含有石墨的书写工具。</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480"/>
        <w:jc w:val="both"/>
      </w:pP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80" w:right="0" w:firstLine="480"/>
        <w:jc w:val="both"/>
      </w:pPr>
      <w:r>
        <w:rPr>
          <w:spacing w:val="0"/>
          <w:w w:val="100"/>
          <w:position w:val="0"/>
          <w:shd w:val="clear" w:color="auto" w:fill="auto"/>
          <w:lang w:val="en-US" w:eastAsia="en-US" w:bidi="en-US"/>
        </w:rPr>
        <w:t/>
        <w:softHyphen/>
        <w:t>ing part also fits these examples. That is, see whether these examples are writing implements containing graphite. Then do it the other way around. Find examples of writing implements containing graphite. Then see whether they are pencils. By and large, if one part fits, but not the other, then you have found a counterexample to the definition. The ideal is to have no counterexamples. This ideal would be rarely attained if the goal of reported definition were to present universal truths. But pro</w:t>
        <w:softHyphen/>
        <w:t xml:space="preserve">ducing universal exceptionless truths should usually not be the goal </w:t>
        <w:t>铅笔是被定义的术语。定义的其余部分（即定义部分）是含有石墨的书写工具。（定义有两个部分：被定义的术语和进行定义的部分。）要应用这个测试，想象一些铅笔的例子，然后看看定义部分是否也适用于这些例子。也就是说，看看这些例子是否是含有石墨的书写工具。然后反过来做。找到一些含有石墨的书写工具的例子。然后看看它们是否是铅笔。总的来说，如果一个部分适用，但另一个部分不适用，那么你就找到了一个对定义的反例。理想情况下，不应该有反例。如果报告定义的目标是提出普遍真理，这个理想很少能够实现。但是，通常情况下，制定普遍无例外的真理不应该是报告定义的目标。相反，目标应该是制定一个在可能使用的情况下足够的定义。例如，我们可能有一块粉笔里塞了一块石墨，出于某种原因。这不是一支铅笔，但它并不证明定义是不足的。这个定义对我设想的使用情况是足够的。根据是否足够适用于情况（FRISCO中的S）来评判报告的定义。</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inition. Rather, the goal should be to produce a definition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uations in which it might be used. For example, we might have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ations in which I envision its use. Reported definitions are to be judged according to </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59" w:lineRule="auto"/>
        <w:ind w:left="1160" w:right="0" w:firstLine="0"/>
        <w:jc w:val="left"/>
      </w:pPr>
      <w:r>
        <w:rPr>
          <w:color w:val="918992"/>
          <w:spacing w:val="0"/>
          <w:w w:val="100"/>
          <w:position w:val="0"/>
          <w:shd w:val="clear" w:color="auto" w:fill="auto"/>
          <w:lang w:val="en-US" w:eastAsia="en-US" w:bidi="en-US"/>
        </w:rPr>
        <w:t xml:space="preserve"/>
        <w:t>考虑以下两个对三角形这个词的定义：</w:t>
      </w:r>
      <w:r>
        <w:rPr>
          <w:i/>
          <w:iCs/>
          <w:color w:val="918992"/>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680"/>
        <w:jc w:val="both"/>
      </w:pPr>
      <w:bookmarkStart w:id="1185" w:name="bookmark1185"/>
      <w:r>
        <w:rPr>
          <w:spacing w:val="0"/>
          <w:w w:val="100"/>
          <w:position w:val="0"/>
          <w:u w:val="none"/>
          <w:shd w:val="clear" w:color="auto" w:fill="auto"/>
          <w:lang w:val="en-US" w:eastAsia="en-US" w:bidi="en-US"/>
        </w:rPr>
        <w:t>Example 12:2</w:t>
      </w:r>
      <w:bookmarkEnd w:id="1185"/>
    </w:p>
    <w:p>
      <w:pPr>
        <w:pStyle w:val="Style32"/>
        <w:keepNext w:val="0"/>
        <w:keepLines w:val="0"/>
        <w:widowControl w:val="0"/>
        <w:shd w:val="clear" w:color="auto" w:fill="auto"/>
        <w:bidi w:val="0"/>
        <w:spacing w:before="0" w:after="380" w:line="240" w:lineRule="auto"/>
        <w:ind w:left="1160" w:right="0" w:firstLine="0"/>
        <w:jc w:val="left"/>
      </w:pPr>
      <w:r>
        <w:rPr>
          <w:color w:val="918992"/>
          <w:spacing w:val="0"/>
          <w:w w:val="100"/>
          <w:position w:val="0"/>
          <w:shd w:val="clear" w:color="auto" w:fill="auto"/>
          <w:lang w:val="en-US" w:eastAsia="en-US" w:bidi="en-US"/>
        </w:rPr>
        <w:t xml:space="preserve"/>
        <w:t>三角形是由三条直线段组成的闭合图形。</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line="240" w:lineRule="auto"/>
        <w:ind w:left="0" w:right="0" w:firstLine="680"/>
        <w:jc w:val="both"/>
      </w:pPr>
      <w:bookmarkStart w:id="1187" w:name="bookmark1187"/>
      <w:r>
        <w:rPr>
          <w:spacing w:val="0"/>
          <w:w w:val="100"/>
          <w:position w:val="0"/>
          <w:shd w:val="clear" w:color="auto" w:fill="auto"/>
          <w:lang w:val="en-US" w:eastAsia="en-US" w:bidi="en-US"/>
        </w:rPr>
        <w:t>Example 12:3</w:t>
      </w:r>
      <w:bookmarkEnd w:id="1187"/>
    </w:p>
    <w:p>
      <w:pPr>
        <w:pStyle w:val="Style32"/>
        <w:keepNext w:val="0"/>
        <w:keepLines w:val="0"/>
        <w:widowControl w:val="0"/>
        <w:shd w:val="clear" w:color="auto" w:fill="auto"/>
        <w:bidi w:val="0"/>
        <w:spacing w:before="0" w:after="180" w:line="240" w:lineRule="auto"/>
        <w:ind w:left="1160" w:right="0" w:firstLine="0"/>
        <w:jc w:val="left"/>
      </w:pPr>
      <w:r>
        <w:rPr>
          <w:color w:val="918992"/>
          <w:spacing w:val="0"/>
          <w:w w:val="100"/>
          <w:position w:val="0"/>
          <w:shd w:val="clear" w:color="auto" w:fill="auto"/>
          <w:lang w:val="en-US" w:eastAsia="en-US" w:bidi="en-US"/>
        </w:rPr>
        <w:t xml:space="preserve"/>
        <w:t>三角形是一个有三条边的图形。</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380" w:line="252" w:lineRule="auto"/>
        <w:ind w:left="320" w:right="0" w:firstLine="520"/>
        <w:jc w:val="both"/>
      </w:pPr>
      <w:r>
        <w:rPr>
          <w:color w:val="60596E"/>
          <w:spacing w:val="0"/>
          <w:w w:val="100"/>
          <w:position w:val="0"/>
          <w:shd w:val="clear" w:color="auto" w:fill="auto"/>
          <w:lang w:val="en-US" w:eastAsia="en-US" w:bidi="en-US"/>
        </w:rPr>
        <w:t xml:space="preserve"/>
        <w:t>尽管示例12:3更容易理解（因此在最初教授三角形概念时可能更好），但示例12:3存在明显的反例。想象一个三边形，其边由每条线都呈S形状组成，如图12:1所示；</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200" w:line="240" w:lineRule="auto"/>
        <w:ind w:left="0" w:right="0" w:firstLine="320"/>
        <w:jc w:val="left"/>
      </w:pPr>
      <w:bookmarkStart w:id="1189" w:name="bookmark1189"/>
      <w:r>
        <w:rPr>
          <w:color w:val="60596E"/>
          <w:spacing w:val="0"/>
          <w:w w:val="100"/>
          <w:position w:val="0"/>
          <w:shd w:val="clear" w:color="auto" w:fill="auto"/>
          <w:lang w:val="en-US" w:eastAsia="en-US" w:bidi="en-US"/>
        </w:rPr>
        <w:t>Diagram 12:1</w:t>
      </w:r>
      <w:bookmarkEnd w:id="1189"/>
    </w:p>
    <w:p>
      <w:pPr>
        <w:widowControl w:val="0"/>
        <w:jc w:val="center"/>
        <w:rPr>
          <w:sz w:val="2"/>
          <w:szCs w:val="2"/>
        </w:rPr>
      </w:pPr>
      <w:r>
        <w:drawing>
          <wp:inline>
            <wp:extent cx="1024255" cy="999490"/>
            <wp:docPr id="630" name="Picutre 630"/>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389"/>
                    <a:stretch/>
                  </pic:blipFill>
                  <pic:spPr>
                    <a:xfrm>
                      <a:ext cx="1024255" cy="999490"/>
                    </a:xfrm>
                    <a:prstGeom prst="rect"/>
                  </pic:spPr>
                </pic:pic>
              </a:graphicData>
            </a:graphic>
          </wp:inline>
        </w:drawing>
      </w:r>
    </w:p>
    <w:p>
      <w:pPr>
        <w:widowControl w:val="0"/>
        <w:spacing w:after="99" w:line="1" w:lineRule="exact"/>
      </w:pPr>
    </w:p>
    <w:p>
      <w:pPr>
        <w:pStyle w:val="Style32"/>
        <w:keepNext w:val="0"/>
        <w:keepLines w:val="0"/>
        <w:widowControl w:val="0"/>
        <w:shd w:val="clear" w:color="auto" w:fill="auto"/>
        <w:bidi w:val="0"/>
        <w:spacing w:before="0" w:after="200"/>
        <w:ind w:left="320" w:right="0" w:firstLine="520"/>
        <w:jc w:val="both"/>
      </w:pPr>
      <w:r>
        <w:rPr>
          <w:color w:val="60596E"/>
          <w:spacing w:val="0"/>
          <w:w w:val="100"/>
          <w:position w:val="0"/>
          <w:shd w:val="clear" w:color="auto" w:fill="auto"/>
          <w:lang w:val="en-US" w:eastAsia="en-US" w:bidi="en-US"/>
        </w:rPr>
        <w:t xml:space="preserve"/>
        <w:t>图12:1中的图形不是一个三角形，尽管根据例子12:3，它应该是一个三角形。因此，这个图形是例子12:3的反例。例子12:2虽然更难理解，但对反例的容忍度较低。它更准确地报告了三角形这个词的标准用法。</w:t>
      </w:r>
      <w:r>
        <w:rPr>
          <w:i/>
          <w:iCs/>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380" w:right="0" w:firstLine="0"/>
        <w:jc w:val="left"/>
      </w:pPr>
      <w:bookmarkStart w:id="1191" w:name="bookmark1191"/>
      <w:r>
        <w:rPr>
          <w:spacing w:val="0"/>
          <w:w w:val="100"/>
          <w:position w:val="0"/>
          <w:sz w:val="24"/>
          <w:szCs w:val="24"/>
          <w:shd w:val="clear" w:color="auto" w:fill="auto"/>
          <w:lang w:val="en-US" w:eastAsia="en-US" w:bidi="en-US"/>
        </w:rPr>
        <w:t/>
        <w:t>使用圆圈展示定义中的缺陷和成功</w:t>
      </w:r>
      <w:bookmarkEnd w:id="1191"/>
    </w:p>
    <w:p>
      <w:pPr>
        <w:pStyle w:val="Style32"/>
        <w:keepNext w:val="0"/>
        <w:keepLines w:val="0"/>
        <w:widowControl w:val="0"/>
        <w:shd w:val="clear" w:color="auto" w:fill="auto"/>
        <w:bidi w:val="0"/>
        <w:spacing w:before="0" w:after="0" w:line="262" w:lineRule="auto"/>
        <w:ind w:left="320" w:right="0"/>
        <w:jc w:val="both"/>
      </w:pPr>
      <w:r>
        <w:rPr>
          <w:spacing w:val="0"/>
          <w:w w:val="100"/>
          <w:position w:val="0"/>
          <w:shd w:val="clear" w:color="auto" w:fill="auto"/>
          <w:lang w:val="en-US" w:eastAsia="en-US" w:bidi="en-US"/>
        </w:rPr>
        <w:t xml:space="preserve"/>
        <w:t>有时候，画圆圈来展示一个定义中两个部分之间的关系是有帮助的。在例子12:3中，三角形是被定义的术语；三边形状是定义的一部分。请注意，我省略了“是”这个词，它在理想的定义中起到等号（=）的作用。</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440" w:line="262" w:lineRule="auto"/>
        <w:ind w:left="320" w:right="0" w:firstLine="520"/>
        <w:jc w:val="both"/>
      </w:pPr>
      <w:r>
        <w:rPr>
          <w:spacing w:val="0"/>
          <w:w w:val="100"/>
          <w:position w:val="0"/>
          <w:shd w:val="clear" w:color="auto" w:fill="auto"/>
          <w:lang w:val="en-US" w:eastAsia="en-US" w:bidi="en-US"/>
        </w:rPr>
        <w:t/>
        <w:t>这两个定义部分之间关系的图表在示例12:3中显示，定义部分的圆圈在被定义的术语的圆圈外面。</w:t>
      </w:r>
    </w:p>
    <w:p>
      <w:pPr>
        <w:widowControl w:val="0"/>
        <w:jc w:val="left"/>
        <w:rPr>
          <w:sz w:val="2"/>
          <w:szCs w:val="2"/>
        </w:rPr>
      </w:pPr>
      <w:r>
        <w:drawing>
          <wp:inline>
            <wp:extent cx="3334385" cy="1170305"/>
            <wp:docPr id="631" name="Picutre 631"/>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391"/>
                    <a:stretch/>
                  </pic:blipFill>
                  <pic:spPr>
                    <a:xfrm>
                      <a:ext cx="3334385" cy="1170305"/>
                    </a:xfrm>
                    <a:prstGeom prst="rect"/>
                  </pic:spPr>
                </pic:pic>
              </a:graphicData>
            </a:graphic>
          </wp:inline>
        </w:drawing>
      </w:r>
    </w:p>
    <w:p>
      <w:pPr>
        <w:widowControl w:val="0"/>
        <w:spacing w:after="199" w:line="1" w:lineRule="exact"/>
      </w:pPr>
    </w:p>
    <w:p>
      <w:pPr>
        <w:pStyle w:val="Style32"/>
        <w:keepNext w:val="0"/>
        <w:keepLines w:val="0"/>
        <w:widowControl w:val="0"/>
        <w:shd w:val="clear" w:color="auto" w:fill="auto"/>
        <w:bidi w:val="0"/>
        <w:spacing w:before="0" w:after="0" w:line="259" w:lineRule="auto"/>
        <w:ind w:left="320" w:right="0" w:firstLine="520"/>
        <w:jc w:val="both"/>
      </w:pPr>
      <w:r>
        <w:rPr>
          <w:spacing w:val="0"/>
          <w:w w:val="100"/>
          <w:position w:val="0"/>
          <w:shd w:val="clear" w:color="auto" w:fill="auto"/>
          <w:lang w:val="en-US" w:eastAsia="en-US" w:bidi="en-US"/>
        </w:rPr>
        <w:t/>
        <w:t>该图表说明了定义的缺陷，即定义部分代表的类别比其他类别更大，或者在这种情况下，存在不是三角形的三边图形（S边三边图形是一个例子）。圆形图表是向他人解释这种缺陷的一种方式。</w:t>
      </w:r>
    </w:p>
    <w:p>
      <w:pPr>
        <w:pStyle w:val="Style32"/>
        <w:keepNext w:val="0"/>
        <w:keepLines w:val="0"/>
        <w:widowControl w:val="0"/>
        <w:shd w:val="clear" w:color="auto" w:fill="auto"/>
        <w:bidi w:val="0"/>
        <w:spacing w:before="0" w:after="200" w:line="276" w:lineRule="auto"/>
        <w:ind w:left="0" w:right="0" w:firstLine="800"/>
        <w:jc w:val="left"/>
        <w:rPr>
          <w:sz w:val="18"/>
          <w:szCs w:val="18"/>
        </w:rPr>
      </w:pPr>
      <w:r>
        <w:rPr>
          <w:b/>
          <w:bCs/>
          <w:spacing w:val="0"/>
          <w:w w:val="100"/>
          <w:position w:val="0"/>
          <w:sz w:val="18"/>
          <w:szCs w:val="18"/>
          <w:shd w:val="clear" w:color="auto" w:fill="auto"/>
          <w:lang w:val="en-US" w:eastAsia="en-US" w:bidi="en-US"/>
        </w:rPr>
        <w:t/>
        <w:t>请注意，与使用圆圈来测试演绎有效性相反，</w:t>
      </w:r>
      <w:r>
        <w:br w:type="page"/>
        <w:t/>
      </w:r>
    </w:p>
    <w:p>
      <w:pPr>
        <w:pStyle w:val="Style32"/>
        <w:keepNext w:val="0"/>
        <w:keepLines w:val="0"/>
        <w:widowControl w:val="0"/>
        <w:shd w:val="clear" w:color="auto" w:fill="auto"/>
        <w:bidi w:val="0"/>
        <w:spacing w:before="0" w:after="0" w:line="266" w:lineRule="auto"/>
        <w:ind w:left="660" w:right="0"/>
        <w:jc w:val="both"/>
      </w:pPr>
      <w:r>
        <w:rPr>
          <w:b/>
          <w:bCs/>
          <w:spacing w:val="0"/>
          <w:w w:val="100"/>
          <w:position w:val="0"/>
          <w:sz w:val="18"/>
          <w:szCs w:val="18"/>
          <w:shd w:val="clear" w:color="auto" w:fill="auto"/>
          <w:lang w:val="en-US" w:eastAsia="en-US" w:bidi="en-US"/>
        </w:rPr>
        <w:t xml:space="preserve"/>
        <w:t>这些圆圈都代表实际情况，而不是可能性。三角形的圆圈代表所有的三角形。三边图形的圆圈代表所有的三边图形，而不仅仅是一个未排除的可能性，即存在着不是三角形的三边图形。</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line="271" w:lineRule="auto"/>
        <w:ind w:left="660" w:right="0" w:firstLine="500"/>
        <w:jc w:val="both"/>
      </w:pPr>
      <w:r>
        <w:rPr>
          <w:spacing w:val="0"/>
          <w:w w:val="100"/>
          <w:position w:val="0"/>
          <w:shd w:val="clear" w:color="auto" w:fill="auto"/>
          <w:lang w:val="en-US" w:eastAsia="en-US" w:bidi="en-US"/>
        </w:rPr>
        <w:t xml:space="preserve"/>
        <w:t>Example 12:4是另一个有缺陷的定义，如果将其视为对汽车这个术语在其标准含义上的报告定义。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60" w:line="240" w:lineRule="auto"/>
        <w:ind w:left="0" w:right="0" w:firstLine="660"/>
        <w:jc w:val="both"/>
      </w:pPr>
      <w:bookmarkStart w:id="1193" w:name="bookmark1193"/>
      <w:r>
        <w:rPr>
          <w:spacing w:val="0"/>
          <w:w w:val="100"/>
          <w:position w:val="0"/>
          <w:shd w:val="clear" w:color="auto" w:fill="auto"/>
          <w:lang w:val="en-US" w:eastAsia="en-US" w:bidi="en-US"/>
        </w:rPr>
        <w:t>Example 12:4</w:t>
      </w:r>
      <w:bookmarkEnd w:id="1193"/>
    </w:p>
    <w:p>
      <w:pPr>
        <w:pStyle w:val="Style32"/>
        <w:keepNext w:val="0"/>
        <w:keepLines w:val="0"/>
        <w:widowControl w:val="0"/>
        <w:shd w:val="clear" w:color="auto" w:fill="auto"/>
        <w:bidi w:val="0"/>
        <w:spacing w:before="0" w:after="160" w:line="264" w:lineRule="auto"/>
        <w:ind w:left="1140" w:right="0" w:firstLine="0"/>
        <w:jc w:val="left"/>
      </w:pPr>
      <w:r>
        <w:rPr>
          <w:spacing w:val="0"/>
          <w:w w:val="100"/>
          <w:position w:val="0"/>
          <w:shd w:val="clear" w:color="auto" w:fill="auto"/>
          <w:lang w:val="en-US" w:eastAsia="en-US" w:bidi="en-US"/>
        </w:rPr>
        <w:t xml:space="preserve"/>
        <w:t>汽车是一种四轮陆地机动车辆，主要用于公共道路。</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1140" w:right="0" w:firstLine="0"/>
        <w:jc w:val="left"/>
      </w:pPr>
      <w:r>
        <w:rPr>
          <w:spacing w:val="0"/>
          <w:w w:val="100"/>
          <w:position w:val="0"/>
          <w:shd w:val="clear" w:color="auto" w:fill="auto"/>
          <w:lang w:val="en-US" w:eastAsia="en-US" w:bidi="en-US"/>
        </w:rPr>
        <w:t/>
        <w:t>你能想到这个定义的任何明显的反例吗？</w:t>
      </w:r>
    </w:p>
    <w:p>
      <w:pPr>
        <w:pStyle w:val="Style32"/>
        <w:keepNext w:val="0"/>
        <w:keepLines w:val="0"/>
        <w:widowControl w:val="0"/>
        <w:shd w:val="clear" w:color="auto" w:fill="auto"/>
        <w:bidi w:val="0"/>
        <w:spacing w:before="0" w:after="400" w:line="262" w:lineRule="auto"/>
        <w:ind w:left="660" w:right="0" w:firstLine="500"/>
        <w:jc w:val="both"/>
      </w:pPr>
      <w:r>
        <w:rPr>
          <w:spacing w:val="0"/>
          <w:w w:val="100"/>
          <w:position w:val="0"/>
          <w:shd w:val="clear" w:color="auto" w:fill="auto"/>
          <w:lang w:val="en-US" w:eastAsia="en-US" w:bidi="en-US"/>
        </w:rPr>
        <w:t xml:space="preserve"/>
        <w:t>对于这个对汽车的定义来说，有一个反例就是我的邻居的皮卡车。它不是我所称之为的汽车，但它符合定义的一部分。另一个反例是去年赢得印第安纳波利斯500的那辆车。它是一辆汽车，但它不符合定义的一部分。它并不是主要设计用于公共道路上。这是这种情况的一个圆形图表：</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220" w:line="240" w:lineRule="auto"/>
        <w:ind w:left="0" w:right="0" w:firstLine="660"/>
        <w:jc w:val="both"/>
      </w:pPr>
      <w:bookmarkStart w:id="1195" w:name="bookmark1195"/>
      <w:r>
        <w:rPr>
          <w:spacing w:val="0"/>
          <w:w w:val="100"/>
          <w:position w:val="0"/>
          <w:shd w:val="clear" w:color="auto" w:fill="auto"/>
          <w:lang w:val="en-US" w:eastAsia="en-US" w:bidi="en-US"/>
        </w:rPr>
        <w:t>Diagram 12:3</w:t>
      </w:r>
      <w:bookmarkEnd w:id="1195"/>
    </w:p>
    <w:p>
      <w:pPr>
        <w:framePr w:w="2592" w:h="1516" w:hSpace="1724" w:vSpace="56" w:wrap="notBeside" w:vAnchor="text" w:hAnchor="text" w:x="2519" w:y="105"/>
        <w:widowControl w:val="0"/>
        <w:rPr>
          <w:sz w:val="2"/>
          <w:szCs w:val="2"/>
        </w:rPr>
      </w:pPr>
      <w:r>
        <w:drawing>
          <wp:inline>
            <wp:extent cx="1645920" cy="963295"/>
            <wp:docPr id="632" name="Picutre 632"/>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393"/>
                    <a:stretch/>
                  </pic:blipFill>
                  <pic:spPr>
                    <a:xfrm>
                      <a:ext cx="1645920" cy="963295"/>
                    </a:xfrm>
                    <a:prstGeom prst="rect"/>
                  </pic:spPr>
                </pic:pic>
              </a:graphicData>
            </a:graphic>
          </wp:inline>
        </w:drawing>
      </w:r>
    </w:p>
    <w:p>
      <w:pPr>
        <w:widowControl w:val="0"/>
        <w:spacing w:line="1" w:lineRule="exact"/>
      </w:pPr>
      <w:r>
        <mc:AlternateContent>
          <mc:Choice Requires="wps">
            <w:drawing>
              <wp:anchor distT="0" distB="0" distL="504190" distR="3623310" simplePos="0" relativeHeight="125829574" behindDoc="0" locked="0" layoutInCell="1" allowOverlap="1">
                <wp:simplePos x="0" y="0"/>
                <wp:positionH relativeFrom="column">
                  <wp:posOffset>504190</wp:posOffset>
                </wp:positionH>
                <wp:positionV relativeFrom="paragraph">
                  <wp:posOffset>426720</wp:posOffset>
                </wp:positionV>
                <wp:extent cx="1013460" cy="292100"/>
                <wp:wrapTopAndBottom/>
                <wp:docPr id="633" name="Shape 633"/>
                <a:graphic xmlns:a="http://schemas.openxmlformats.org/drawingml/2006/main">
                  <a:graphicData uri="http://schemas.microsoft.com/office/word/2010/wordprocessingShape">
                    <wps:wsp>
                      <wps:cNvSpPr txBox="1"/>
                      <wps:spPr>
                        <a:xfrm>
                          <a:ext cx="1013460" cy="292100"/>
                        </a:xfrm>
                        <a:prstGeom prst="rect"/>
                        <a:noFill/>
                      </wps:spPr>
                      <wps:txbx>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my friend's pick-up truck</w:t>
                            </w:r>
                          </w:p>
                        </w:txbxContent>
                      </wps:txbx>
                      <wps:bodyPr lIns="0" tIns="0" rIns="0" bIns="0">
                        <a:noAutoFit/>
                      </wps:bodyPr>
                    </wps:wsp>
                  </a:graphicData>
                </a:graphic>
              </wp:anchor>
            </w:drawing>
          </mc:Choice>
          <mc:Fallback>
            <w:pict>
              <v:shape id="_x0000_s1659" type="#_x0000_t202" style="position:absolute;margin-left:39.700000000000003pt;margin-top:33.600000000000001pt;width:79.799999999999997pt;height:23.pt;z-index:-125829179;mso-wrap-distance-left:39.700000000000003pt;mso-wrap-distance-right:285.30000000000001pt" filled="f" stroked="f">
                <v:textbox inset="0,0,0,0">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my friend's pick-up truck</w:t>
                      </w:r>
                    </w:p>
                  </w:txbxContent>
                </v:textbox>
                <w10:wrap type="topAndBottom"/>
              </v:shape>
            </w:pict>
          </mc:Fallback>
        </mc:AlternateContent>
      </w:r>
      <w:r>
        <mc:AlternateContent>
          <mc:Choice Requires="wps">
            <w:drawing>
              <wp:anchor distT="0" distB="0" distL="504190" distR="3313430" simplePos="0" relativeHeight="125829576" behindDoc="0" locked="0" layoutInCell="1" allowOverlap="1">
                <wp:simplePos x="0" y="0"/>
                <wp:positionH relativeFrom="column">
                  <wp:posOffset>3313430</wp:posOffset>
                </wp:positionH>
                <wp:positionV relativeFrom="paragraph">
                  <wp:posOffset>0</wp:posOffset>
                </wp:positionV>
                <wp:extent cx="1323340" cy="1064260"/>
                <wp:wrapTopAndBottom/>
                <wp:docPr id="635" name="Shape 635"/>
                <a:graphic xmlns:a="http://schemas.openxmlformats.org/drawingml/2006/main">
                  <a:graphicData uri="http://schemas.microsoft.com/office/word/2010/wordprocessingShape">
                    <wps:wsp>
                      <wps:cNvSpPr txBox="1"/>
                      <wps:spPr>
                        <a:xfrm>
                          <a:ext cx="1323340" cy="1064260"/>
                        </a:xfrm>
                        <a:prstGeom prst="rect"/>
                        <a:noFill/>
                      </wps:spPr>
                      <wps:txbx>
                        <w:txbxContent>
                          <w:p>
                            <w:pPr>
                              <w:pStyle w:val="Style17"/>
                              <w:keepNext w:val="0"/>
                              <w:keepLines w:val="0"/>
                              <w:widowControl w:val="0"/>
                              <w:shd w:val="clear" w:color="auto" w:fill="auto"/>
                              <w:bidi w:val="0"/>
                              <w:spacing w:before="0" w:after="260" w:line="257" w:lineRule="auto"/>
                              <w:ind w:left="0" w:right="0" w:firstLine="0"/>
                              <w:jc w:val="left"/>
                              <w:rPr>
                                <w:sz w:val="18"/>
                                <w:szCs w:val="18"/>
                              </w:rPr>
                            </w:pPr>
                            <w:r>
                              <w:rPr>
                                <w:rFonts w:ascii="Arial" w:eastAsia="Arial" w:hAnsi="Arial" w:cs="Arial"/>
                                <w:color w:val="918992"/>
                                <w:spacing w:val="0"/>
                                <w:w w:val="100"/>
                                <w:position w:val="0"/>
                                <w:sz w:val="18"/>
                                <w:szCs w:val="18"/>
                                <w:shd w:val="clear" w:color="auto" w:fill="auto"/>
                                <w:lang w:val="en-US" w:eastAsia="en-US" w:bidi="en-US"/>
                              </w:rPr>
                              <w:t>a racing car</w:t>
                            </w:r>
                          </w:p>
                          <w:p>
                            <w:pPr>
                              <w:pStyle w:val="Style17"/>
                              <w:keepNext w:val="0"/>
                              <w:keepLines w:val="0"/>
                              <w:widowControl w:val="0"/>
                              <w:shd w:val="clear" w:color="auto" w:fill="auto"/>
                              <w:bidi w:val="0"/>
                              <w:spacing w:before="0" w:after="260" w:line="257" w:lineRule="auto"/>
                              <w:ind w:left="0" w:right="0" w:firstLine="0"/>
                              <w:jc w:val="left"/>
                              <w:rPr>
                                <w:sz w:val="18"/>
                                <w:szCs w:val="18"/>
                              </w:rPr>
                            </w:pPr>
                            <w:r>
                              <w:rPr>
                                <w:rFonts w:ascii="Arial" w:eastAsia="Arial" w:hAnsi="Arial" w:cs="Arial"/>
                                <w:color w:val="918992"/>
                                <w:spacing w:val="0"/>
                                <w:w w:val="100"/>
                                <w:position w:val="0"/>
                                <w:sz w:val="18"/>
                                <w:szCs w:val="18"/>
                                <w:shd w:val="clear" w:color="auto" w:fill="auto"/>
                                <w:lang w:val="en-US" w:eastAsia="en-US" w:bidi="en-US"/>
                              </w:rPr>
                              <w:t>cars</w:t>
                            </w:r>
                          </w:p>
                          <w:p>
                            <w:pPr>
                              <w:pStyle w:val="Style17"/>
                              <w:keepNext w:val="0"/>
                              <w:keepLines w:val="0"/>
                              <w:widowControl w:val="0"/>
                              <w:shd w:val="clear" w:color="auto" w:fill="auto"/>
                              <w:bidi w:val="0"/>
                              <w:spacing w:before="0" w:after="260" w:line="257" w:lineRule="auto"/>
                              <w:ind w:left="0" w:right="0" w:firstLine="0"/>
                              <w:jc w:val="left"/>
                              <w:rPr>
                                <w:sz w:val="18"/>
                                <w:szCs w:val="18"/>
                              </w:rPr>
                            </w:pPr>
                            <w:r>
                              <w:rPr>
                                <w:rFonts w:ascii="Arial" w:eastAsia="Arial" w:hAnsi="Arial" w:cs="Arial"/>
                                <w:color w:val="918992"/>
                                <w:spacing w:val="0"/>
                                <w:w w:val="100"/>
                                <w:position w:val="0"/>
                                <w:sz w:val="18"/>
                                <w:szCs w:val="18"/>
                                <w:shd w:val="clear" w:color="auto" w:fill="auto"/>
                                <w:lang w:val="en-US" w:eastAsia="en-US" w:bidi="en-US"/>
                              </w:rPr>
                              <w:t>four-wheel land motor vehicles designed mainly for use on public roads</w:t>
                            </w:r>
                          </w:p>
                        </w:txbxContent>
                      </wps:txbx>
                      <wps:bodyPr lIns="0" tIns="0" rIns="0" bIns="0">
                        <a:noAutoFit/>
                      </wps:bodyPr>
                    </wps:wsp>
                  </a:graphicData>
                </a:graphic>
              </wp:anchor>
            </w:drawing>
          </mc:Choice>
          <mc:Fallback>
            <w:pict>
              <v:shape id="_x0000_s1661" type="#_x0000_t202" style="position:absolute;margin-left:260.89999999999998pt;margin-top:0;width:104.2pt;height:83.799999999999997pt;z-index:-125829177;mso-wrap-distance-left:39.700000000000003pt;mso-wrap-distance-right:260.89999999999998pt" filled="f" stroked="f">
                <v:textbox inset="0,0,0,0">
                  <w:txbxContent>
                    <w:p>
                      <w:pPr>
                        <w:pStyle w:val="Style17"/>
                        <w:keepNext w:val="0"/>
                        <w:keepLines w:val="0"/>
                        <w:widowControl w:val="0"/>
                        <w:shd w:val="clear" w:color="auto" w:fill="auto"/>
                        <w:bidi w:val="0"/>
                        <w:spacing w:before="0" w:after="260" w:line="257" w:lineRule="auto"/>
                        <w:ind w:left="0" w:right="0" w:firstLine="0"/>
                        <w:jc w:val="left"/>
                        <w:rPr>
                          <w:sz w:val="18"/>
                          <w:szCs w:val="18"/>
                        </w:rPr>
                      </w:pPr>
                      <w:r>
                        <w:rPr>
                          <w:rFonts w:ascii="Arial" w:eastAsia="Arial" w:hAnsi="Arial" w:cs="Arial"/>
                          <w:color w:val="918992"/>
                          <w:spacing w:val="0"/>
                          <w:w w:val="100"/>
                          <w:position w:val="0"/>
                          <w:sz w:val="18"/>
                          <w:szCs w:val="18"/>
                          <w:shd w:val="clear" w:color="auto" w:fill="auto"/>
                          <w:lang w:val="en-US" w:eastAsia="en-US" w:bidi="en-US"/>
                        </w:rPr>
                        <w:t>a racing car</w:t>
                      </w:r>
                    </w:p>
                    <w:p>
                      <w:pPr>
                        <w:pStyle w:val="Style17"/>
                        <w:keepNext w:val="0"/>
                        <w:keepLines w:val="0"/>
                        <w:widowControl w:val="0"/>
                        <w:shd w:val="clear" w:color="auto" w:fill="auto"/>
                        <w:bidi w:val="0"/>
                        <w:spacing w:before="0" w:after="260" w:line="257" w:lineRule="auto"/>
                        <w:ind w:left="0" w:right="0" w:firstLine="0"/>
                        <w:jc w:val="left"/>
                        <w:rPr>
                          <w:sz w:val="18"/>
                          <w:szCs w:val="18"/>
                        </w:rPr>
                      </w:pPr>
                      <w:r>
                        <w:rPr>
                          <w:rFonts w:ascii="Arial" w:eastAsia="Arial" w:hAnsi="Arial" w:cs="Arial"/>
                          <w:color w:val="918992"/>
                          <w:spacing w:val="0"/>
                          <w:w w:val="100"/>
                          <w:position w:val="0"/>
                          <w:sz w:val="18"/>
                          <w:szCs w:val="18"/>
                          <w:shd w:val="clear" w:color="auto" w:fill="auto"/>
                          <w:lang w:val="en-US" w:eastAsia="en-US" w:bidi="en-US"/>
                        </w:rPr>
                        <w:t>cars</w:t>
                      </w:r>
                    </w:p>
                    <w:p>
                      <w:pPr>
                        <w:pStyle w:val="Style17"/>
                        <w:keepNext w:val="0"/>
                        <w:keepLines w:val="0"/>
                        <w:widowControl w:val="0"/>
                        <w:shd w:val="clear" w:color="auto" w:fill="auto"/>
                        <w:bidi w:val="0"/>
                        <w:spacing w:before="0" w:after="260" w:line="257" w:lineRule="auto"/>
                        <w:ind w:left="0" w:right="0" w:firstLine="0"/>
                        <w:jc w:val="left"/>
                        <w:rPr>
                          <w:sz w:val="18"/>
                          <w:szCs w:val="18"/>
                        </w:rPr>
                      </w:pPr>
                      <w:r>
                        <w:rPr>
                          <w:rFonts w:ascii="Arial" w:eastAsia="Arial" w:hAnsi="Arial" w:cs="Arial"/>
                          <w:color w:val="918992"/>
                          <w:spacing w:val="0"/>
                          <w:w w:val="100"/>
                          <w:position w:val="0"/>
                          <w:sz w:val="18"/>
                          <w:szCs w:val="18"/>
                          <w:shd w:val="clear" w:color="auto" w:fill="auto"/>
                          <w:lang w:val="en-US" w:eastAsia="en-US" w:bidi="en-US"/>
                        </w:rPr>
                        <w:t>four-wheel land motor vehicles designed mainly for use on public roads</w:t>
                      </w:r>
                    </w:p>
                  </w:txbxContent>
                </v:textbox>
                <w10:wrap type="topAndBottom"/>
              </v:shape>
            </w:pict>
          </mc:Fallback>
        </mc:AlternateContent>
      </w:r>
    </w:p>
    <w:p>
      <w:pPr>
        <w:pStyle w:val="Style32"/>
        <w:keepNext w:val="0"/>
        <w:keepLines w:val="0"/>
        <w:widowControl w:val="0"/>
        <w:shd w:val="clear" w:color="auto" w:fill="auto"/>
        <w:bidi w:val="0"/>
        <w:spacing w:before="0" w:after="0" w:line="254" w:lineRule="auto"/>
        <w:ind w:left="660" w:right="0" w:firstLine="500"/>
        <w:jc w:val="both"/>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line="254" w:lineRule="auto"/>
        <w:ind w:left="660" w:right="0" w:firstLine="500"/>
        <w:jc w:val="both"/>
      </w:pPr>
      <w:r>
        <w:rPr>
          <w:spacing w:val="0"/>
          <w:w w:val="100"/>
          <w:position w:val="0"/>
          <w:shd w:val="clear" w:color="auto" w:fill="auto"/>
          <w:lang w:val="en-US" w:eastAsia="en-US" w:bidi="en-US"/>
        </w:rPr>
        <w:t/>
        <w:t>这个两个重叠圆的图示表明有些车辆不符合定义的部分（赛车），也有些符合定义的部分却不是车辆（皮卡车）。车辆的定义既过于限制，又过于宽泛。（不要被圆的大小和重叠部分的比例不准确所困扰。）你已经见过一个定义有缺陷，因为定义的部分包含了太多。你也见过一个定义有缺陷，因为定义的部分既包含了太多又过于限制。第三种报告的定义有缺陷的方式是只过于限制。</w:t>
      </w:r>
    </w:p>
    <w:p>
      <w:pPr>
        <w:pStyle w:val="Style109"/>
        <w:keepNext/>
        <w:keepLines/>
        <w:widowControl w:val="0"/>
        <w:shd w:val="clear" w:color="auto" w:fill="auto"/>
        <w:bidi w:val="0"/>
        <w:spacing w:before="0" w:after="160" w:line="240" w:lineRule="auto"/>
        <w:ind w:left="0" w:right="0" w:firstLine="660"/>
        <w:jc w:val="both"/>
      </w:pPr>
      <w:bookmarkStart w:id="1197" w:name="bookmark1197"/>
      <w:r>
        <w:rPr>
          <w:spacing w:val="0"/>
          <w:w w:val="100"/>
          <w:position w:val="0"/>
          <w:shd w:val="clear" w:color="auto" w:fill="auto"/>
          <w:lang w:val="en-US" w:eastAsia="en-US" w:bidi="en-US"/>
        </w:rPr>
        <w:t>Example 12:5</w:t>
      </w:r>
      <w:bookmarkEnd w:id="1197"/>
    </w:p>
    <w:p>
      <w:pPr>
        <w:pStyle w:val="Style32"/>
        <w:keepNext w:val="0"/>
        <w:keepLines w:val="0"/>
        <w:widowControl w:val="0"/>
        <w:shd w:val="clear" w:color="auto" w:fill="auto"/>
        <w:bidi w:val="0"/>
        <w:spacing w:before="0" w:after="220" w:line="233" w:lineRule="auto"/>
        <w:ind w:left="1140" w:right="0" w:firstLine="20"/>
        <w:jc w:val="both"/>
      </w:pPr>
      <w:r>
        <w:rPr>
          <w:i/>
          <w:iCs/>
          <w:spacing w:val="0"/>
          <w:w w:val="100"/>
          <w:position w:val="0"/>
          <w:shd w:val="clear" w:color="auto" w:fill="auto"/>
          <w:lang w:val="en-US" w:eastAsia="en-US" w:bidi="en-US"/>
        </w:rPr>
        <w:t/>
        <w:t>超出合理怀疑的证据是具有演绎有效性和真实前提的证据。</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00" w:line="259" w:lineRule="auto"/>
        <w:ind w:left="660" w:right="0" w:firstLine="500"/>
        <w:jc w:val="both"/>
      </w:pP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420" w:line="252" w:lineRule="auto"/>
        <w:ind w:left="240" w:right="0" w:firstLine="20"/>
        <w:jc w:val="both"/>
      </w:pPr>
      <w:r>
        <w:rPr>
          <w:color w:val="60596E"/>
          <w:spacing w:val="0"/>
          <w:w w:val="100"/>
          <w:position w:val="0"/>
          <w:shd w:val="clear" w:color="auto" w:fill="auto"/>
          <w:lang w:val="en-US" w:eastAsia="en-US" w:bidi="en-US"/>
        </w:rPr>
        <w:t/>
        <w:t>这个定义太过严格，因为有些证据是超出合理怀疑范围的，而且并非演绎有效。一个例子是检察官在第二章中对他的结论进行证明，即阿琳造成了艾尔的死亡。这个证据并非演绎有效，因此是对该定义的反例，表明定义的部分过于严格。一个圆形图可以展示这种情况。</w:t>
      </w:r>
    </w:p>
    <w:p>
      <w:pPr>
        <w:pStyle w:val="Style109"/>
        <w:keepNext/>
        <w:keepLines/>
        <w:widowControl w:val="0"/>
        <w:shd w:val="clear" w:color="auto" w:fill="auto"/>
        <w:bidi w:val="0"/>
        <w:spacing w:before="0" w:after="220" w:line="240" w:lineRule="auto"/>
        <w:ind w:left="0" w:right="0" w:firstLine="240"/>
        <w:jc w:val="left"/>
      </w:pPr>
      <w:bookmarkStart w:id="1199" w:name="bookmark1199"/>
      <w:r>
        <w:rPr>
          <w:color w:val="403B51"/>
          <w:spacing w:val="0"/>
          <w:w w:val="100"/>
          <w:position w:val="0"/>
          <w:shd w:val="clear" w:color="auto" w:fill="auto"/>
          <w:lang w:val="en-US" w:eastAsia="en-US" w:bidi="en-US"/>
        </w:rPr>
        <w:t>Diagram 12:4</w:t>
      </w:r>
      <w:bookmarkEnd w:id="1199"/>
    </w:p>
    <w:p>
      <w:pPr>
        <w:pStyle w:val="Style149"/>
        <w:keepNext w:val="0"/>
        <w:keepLines w:val="0"/>
        <w:widowControl w:val="0"/>
        <w:shd w:val="clear" w:color="auto" w:fill="auto"/>
        <w:bidi w:val="0"/>
        <w:spacing w:before="0" w:after="0" w:line="240" w:lineRule="auto"/>
        <w:ind w:left="1180" w:right="0" w:firstLine="0"/>
        <w:jc w:val="left"/>
      </w:pPr>
      <w:r>
        <w:drawing>
          <wp:anchor distT="50800" distB="0" distL="1196340" distR="0" simplePos="0" relativeHeight="125829578" behindDoc="0" locked="0" layoutInCell="1" allowOverlap="1">
            <wp:simplePos x="0" y="0"/>
            <wp:positionH relativeFrom="page">
              <wp:posOffset>2498725</wp:posOffset>
            </wp:positionH>
            <wp:positionV relativeFrom="paragraph">
              <wp:posOffset>12700</wp:posOffset>
            </wp:positionV>
            <wp:extent cx="1798320" cy="944880"/>
            <wp:wrapTopAndBottom/>
            <wp:docPr id="637" name="Shape 637"/>
            <a:graphic xmlns:a="http://schemas.openxmlformats.org/drawingml/2006/main">
              <a:graphicData uri="http://schemas.openxmlformats.org/drawingml/2006/picture">
                <pic:pic xmlns:pic="http://schemas.openxmlformats.org/drawingml/2006/picture">
                  <pic:nvPicPr>
                    <pic:cNvPr id="638" name="Picture box 638"/>
                    <pic:cNvPicPr/>
                  </pic:nvPicPr>
                  <pic:blipFill>
                    <a:blip r:embed="rId395"/>
                    <a:stretch/>
                  </pic:blipFill>
                  <pic:spPr>
                    <a:xfrm>
                      <a:ext cx="1798320" cy="944880"/>
                    </a:xfrm>
                    <a:prstGeom prst="rect"/>
                  </pic:spPr>
                </pic:pic>
              </a:graphicData>
            </a:graphic>
          </wp:anchor>
        </w:drawing>
        <w:t/>
        <w:t>无可置疑的证据</w:t>
      </w:r>
      <w:r>
        <mc:AlternateContent>
          <mc:Choice Requires="wps">
            <w:drawing>
              <wp:anchor distT="0" distB="0" distL="0" distR="0" simplePos="0" relativeHeight="503316626" behindDoc="0" locked="0" layoutInCell="1" allowOverlap="1">
                <wp:simplePos x="0" y="0"/>
                <wp:positionH relativeFrom="page">
                  <wp:posOffset>1302385</wp:posOffset>
                </wp:positionH>
                <wp:positionV relativeFrom="paragraph">
                  <wp:posOffset>355600</wp:posOffset>
                </wp:positionV>
                <wp:extent cx="1671320" cy="292100"/>
                <wp:wrapNone/>
                <wp:docPr id="639" name="Shape 639"/>
                <a:graphic xmlns:a="http://schemas.openxmlformats.org/drawingml/2006/main">
                  <a:graphicData uri="http://schemas.microsoft.com/office/word/2010/wordprocessingShape">
                    <wps:wsp>
                      <wps:cNvSpPr txBox="1"/>
                      <wps:spPr>
                        <a:xfrm>
                          <a:ext cx="1671320" cy="292100"/>
                        </a:xfrm>
                        <a:prstGeom prst="rect"/>
                        <a:noFill/>
                      </wps:spPr>
                      <wps:txbx>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proofs that are deductively valid and have true premises</w:t>
                            </w:r>
                          </w:p>
                        </w:txbxContent>
                      </wps:txbx>
                      <wps:bodyPr lIns="0" tIns="0" rIns="0" bIns="0">
                        <a:noAutoFit/>
                      </wps:bodyPr>
                    </wps:wsp>
                  </a:graphicData>
                </a:graphic>
              </wp:anchor>
            </w:drawing>
          </mc:Choice>
          <mc:Fallback>
            <w:pict>
              <v:shape id="_x0000_s1665" type="#_x0000_t202" style="position:absolute;margin-left:102.55pt;margin-top:28.pt;width:131.59999999999999pt;height:23.pt;z-index:251657873;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54" w:lineRule="auto"/>
                        <w:ind w:left="0" w:right="0" w:firstLine="0"/>
                        <w:jc w:val="center"/>
                        <w:rPr>
                          <w:sz w:val="18"/>
                          <w:szCs w:val="18"/>
                        </w:rPr>
                      </w:pPr>
                      <w:r>
                        <w:rPr>
                          <w:rFonts w:ascii="Arial" w:eastAsia="Arial" w:hAnsi="Arial" w:cs="Arial"/>
                          <w:spacing w:val="0"/>
                          <w:w w:val="100"/>
                          <w:position w:val="0"/>
                          <w:sz w:val="18"/>
                          <w:szCs w:val="18"/>
                          <w:shd w:val="clear" w:color="auto" w:fill="auto"/>
                          <w:lang w:val="en-US" w:eastAsia="en-US" w:bidi="en-US"/>
                        </w:rPr>
                        <w:t>proofs that are deductively valid and have true premises</w:t>
                      </w:r>
                    </w:p>
                  </w:txbxContent>
                </v:textbox>
                <w10:wrap anchorx="page"/>
              </v:shape>
            </w:pict>
          </mc:Fallback>
        </mc:AlternateContent>
        <w:t/>
      </w:r>
      <w:r>
        <mc:AlternateContent>
          <mc:Choice Requires="wps">
            <w:drawing>
              <wp:anchor distT="0" distB="0" distL="114300" distR="114300" simplePos="0" relativeHeight="125829579" behindDoc="0" locked="0" layoutInCell="1" allowOverlap="1">
                <wp:simplePos x="0" y="0"/>
                <wp:positionH relativeFrom="page">
                  <wp:posOffset>1282065</wp:posOffset>
                </wp:positionH>
                <wp:positionV relativeFrom="paragraph">
                  <wp:posOffset>850900</wp:posOffset>
                </wp:positionV>
                <wp:extent cx="1188720" cy="147320"/>
                <wp:wrapTopAndBottom/>
                <wp:docPr id="641" name="Shape 641"/>
                <a:graphic xmlns:a="http://schemas.openxmlformats.org/drawingml/2006/main">
                  <a:graphicData uri="http://schemas.microsoft.com/office/word/2010/wordprocessingShape">
                    <wps:wsp>
                      <wps:cNvSpPr txBox="1"/>
                      <wps:spPr>
                        <a:xfrm>
                          <a:ext cx="1188720" cy="147320"/>
                        </a:xfrm>
                        <a:prstGeom prst="rect"/>
                        <a:noFill/>
                      </wps:spPr>
                      <wps:txbx>
                        <w:txbxContent>
                          <w:p>
                            <w:pPr>
                              <w:pStyle w:val="Style149"/>
                              <w:keepNext w:val="0"/>
                              <w:keepLines w:val="0"/>
                              <w:widowControl w:val="0"/>
                              <w:shd w:val="clear" w:color="auto" w:fill="auto"/>
                              <w:bidi w:val="0"/>
                              <w:spacing w:before="0" w:after="0" w:line="240" w:lineRule="auto"/>
                              <w:ind w:left="0" w:right="0" w:firstLine="0"/>
                              <w:jc w:val="left"/>
                            </w:pPr>
                            <w:r>
                              <w:rPr>
                                <w:color w:val="403B51"/>
                                <w:spacing w:val="0"/>
                                <w:w w:val="100"/>
                                <w:position w:val="0"/>
                                <w:shd w:val="clear" w:color="auto" w:fill="auto"/>
                                <w:lang w:val="en-US" w:eastAsia="en-US" w:bidi="en-US"/>
                              </w:rPr>
                              <w:t xml:space="preserve">the </w:t>
                            </w:r>
                            <w:r>
                              <w:rPr>
                                <w:spacing w:val="0"/>
                                <w:w w:val="100"/>
                                <w:position w:val="0"/>
                                <w:shd w:val="clear" w:color="auto" w:fill="auto"/>
                                <w:lang w:val="en-US" w:eastAsia="en-US" w:bidi="en-US"/>
                              </w:rPr>
                              <w:t>prosecutor's proof</w:t>
                            </w:r>
                          </w:p>
                        </w:txbxContent>
                      </wps:txbx>
                      <wps:bodyPr wrap="none" lIns="0" tIns="0" rIns="0" bIns="0">
                        <a:noAutoFit/>
                      </wps:bodyPr>
                    </wps:wsp>
                  </a:graphicData>
                </a:graphic>
              </wp:anchor>
            </w:drawing>
          </mc:Choice>
          <mc:Fallback>
            <w:pict>
              <v:shape id="_x0000_s1667" type="#_x0000_t202" style="position:absolute;margin-left:100.95pt;margin-top:67.pt;width:93.600000000000009pt;height:11.6pt;z-index:-125829174;mso-wrap-distance-left:9.pt;mso-wrap-distance-right:9.pt;mso-position-horizontal-relative:page" filled="f" stroked="f">
                <v:textbox inset="0,0,0,0">
                  <w:txbxContent>
                    <w:p>
                      <w:pPr>
                        <w:pStyle w:val="Style149"/>
                        <w:keepNext w:val="0"/>
                        <w:keepLines w:val="0"/>
                        <w:widowControl w:val="0"/>
                        <w:shd w:val="clear" w:color="auto" w:fill="auto"/>
                        <w:bidi w:val="0"/>
                        <w:spacing w:before="0" w:after="0" w:line="240" w:lineRule="auto"/>
                        <w:ind w:left="0" w:right="0" w:firstLine="0"/>
                        <w:jc w:val="left"/>
                      </w:pPr>
                      <w:r>
                        <w:rPr>
                          <w:color w:val="403B51"/>
                          <w:spacing w:val="0"/>
                          <w:w w:val="100"/>
                          <w:position w:val="0"/>
                          <w:shd w:val="clear" w:color="auto" w:fill="auto"/>
                          <w:lang w:val="en-US" w:eastAsia="en-US" w:bidi="en-US"/>
                        </w:rPr>
                        <w:t xml:space="preserve">the </w:t>
                      </w:r>
                      <w:r>
                        <w:rPr>
                          <w:spacing w:val="0"/>
                          <w:w w:val="100"/>
                          <w:position w:val="0"/>
                          <w:shd w:val="clear" w:color="auto" w:fill="auto"/>
                          <w:lang w:val="en-US" w:eastAsia="en-US" w:bidi="en-US"/>
                        </w:rPr>
                        <w:t>prosecutor's proof</w:t>
                      </w:r>
                    </w:p>
                  </w:txbxContent>
                </v:textbox>
                <w10:wrap type="topAndBottom" anchorx="page"/>
              </v:shape>
            </w:pict>
          </mc:Fallback>
        </mc:AlternateContent>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100" w:after="0"/>
        <w:ind w:left="240" w:right="0" w:firstLine="520"/>
        <w:jc w:val="left"/>
      </w:pPr>
      <w:r>
        <w:rPr>
          <w:color w:val="60596E"/>
          <w:spacing w:val="0"/>
          <w:w w:val="100"/>
          <w:position w:val="0"/>
          <w:shd w:val="clear" w:color="auto" w:fill="auto"/>
          <w:lang w:val="en-US" w:eastAsia="en-US" w:bidi="en-US"/>
        </w:rPr>
        <w:t/>
        <w:t>在这种情况下，与标准用法的偏差很重要，因为其中一名陪审员使用了演绎定义，导致他一度拒绝接受任何其他类型的证据。</w:t>
      </w:r>
    </w:p>
    <w:p>
      <w:pPr>
        <w:pStyle w:val="Style32"/>
        <w:keepNext w:val="0"/>
        <w:keepLines w:val="0"/>
        <w:widowControl w:val="0"/>
        <w:shd w:val="clear" w:color="auto" w:fill="auto"/>
        <w:bidi w:val="0"/>
        <w:spacing w:before="0" w:after="420"/>
        <w:ind w:left="240" w:right="0" w:firstLine="520"/>
        <w:jc w:val="left"/>
      </w:pPr>
      <w:r>
        <w:rPr>
          <w:color w:val="60596E"/>
          <w:spacing w:val="0"/>
          <w:w w:val="100"/>
          <w:position w:val="0"/>
          <w:shd w:val="clear" w:color="auto" w:fill="auto"/>
          <w:lang w:val="en-US" w:eastAsia="en-US" w:bidi="en-US"/>
        </w:rPr>
        <w:t/>
        <w:t>一个被报道的定义的理想情况是两个部分完全覆盖相同的区域，也就是说，具有共同的圆（彼此重叠并且只看起来像一个圆），如图12:5所示，它描述了示例12:2的图示：</w:t>
      </w:r>
    </w:p>
    <w:p>
      <w:pPr>
        <w:pStyle w:val="Style109"/>
        <w:keepNext/>
        <w:keepLines/>
        <w:widowControl w:val="0"/>
        <w:shd w:val="clear" w:color="auto" w:fill="auto"/>
        <w:bidi w:val="0"/>
        <w:spacing w:before="0" w:after="0" w:line="240" w:lineRule="auto"/>
        <w:ind w:left="0" w:right="0" w:firstLine="240"/>
        <w:jc w:val="left"/>
      </w:pPr>
      <w:bookmarkStart w:id="1201" w:name="bookmark1201"/>
      <w:r>
        <w:rPr>
          <w:color w:val="60596E"/>
          <w:spacing w:val="0"/>
          <w:w w:val="100"/>
          <w:position w:val="0"/>
          <w:shd w:val="clear" w:color="auto" w:fill="auto"/>
          <w:lang w:val="en-US" w:eastAsia="en-US" w:bidi="en-US"/>
        </w:rPr>
        <w:t>Diagram 12:5</w:t>
      </w:r>
      <w:bookmarkEnd w:id="1201"/>
    </w:p>
    <w:p>
      <w:pPr>
        <w:widowControl w:val="0"/>
        <w:spacing w:line="1" w:lineRule="exact"/>
      </w:pPr>
      <w:r>
        <w:drawing>
          <wp:anchor distT="50800" distB="0" distL="0" distR="1615440" simplePos="0" relativeHeight="125829581" behindDoc="0" locked="0" layoutInCell="1" allowOverlap="1">
            <wp:simplePos x="0" y="0"/>
            <wp:positionH relativeFrom="page">
              <wp:posOffset>1403985</wp:posOffset>
            </wp:positionH>
            <wp:positionV relativeFrom="paragraph">
              <wp:posOffset>50800</wp:posOffset>
            </wp:positionV>
            <wp:extent cx="1188720" cy="829310"/>
            <wp:wrapTopAndBottom/>
            <wp:docPr id="643" name="Shape 643"/>
            <a:graphic xmlns:a="http://schemas.openxmlformats.org/drawingml/2006/main">
              <a:graphicData uri="http://schemas.openxmlformats.org/drawingml/2006/picture">
                <pic:pic xmlns:pic="http://schemas.openxmlformats.org/drawingml/2006/picture">
                  <pic:nvPicPr>
                    <pic:cNvPr id="644" name="Picture box 644"/>
                    <pic:cNvPicPr/>
                  </pic:nvPicPr>
                  <pic:blipFill>
                    <a:blip r:embed="rId397"/>
                    <a:stretch/>
                  </pic:blipFill>
                  <pic:spPr>
                    <a:xfrm>
                      <a:ext cx="1188720" cy="829310"/>
                    </a:xfrm>
                    <a:prstGeom prst="rect"/>
                  </pic:spPr>
                </pic:pic>
              </a:graphicData>
            </a:graphic>
          </wp:anchor>
        </w:drawing>
      </w:r>
      <w:r>
        <mc:AlternateContent>
          <mc:Choice Requires="wps">
            <w:drawing>
              <wp:anchor distT="0" distB="0" distL="0" distR="0" simplePos="0" relativeHeight="503316628" behindDoc="0" locked="0" layoutInCell="1" allowOverlap="1">
                <wp:simplePos x="0" y="0"/>
                <wp:positionH relativeFrom="page">
                  <wp:posOffset>2663825</wp:posOffset>
                </wp:positionH>
                <wp:positionV relativeFrom="paragraph">
                  <wp:posOffset>121920</wp:posOffset>
                </wp:positionV>
                <wp:extent cx="1541780" cy="627380"/>
                <wp:wrapNone/>
                <wp:docPr id="645" name="Shape 645"/>
                <a:graphic xmlns:a="http://schemas.openxmlformats.org/drawingml/2006/main">
                  <a:graphicData uri="http://schemas.microsoft.com/office/word/2010/wordprocessingShape">
                    <wps:wsp>
                      <wps:cNvSpPr txBox="1"/>
                      <wps:spPr>
                        <a:xfrm>
                          <a:ext cx="1541780" cy="627380"/>
                        </a:xfrm>
                        <a:prstGeom prst="rect"/>
                        <a:noFill/>
                      </wps:spPr>
                      <wps:txbx>
                        <w:txbxContent>
                          <w:p>
                            <w:pPr>
                              <w:pStyle w:val="Style17"/>
                              <w:keepNext w:val="0"/>
                              <w:keepLines w:val="0"/>
                              <w:widowControl w:val="0"/>
                              <w:shd w:val="clear" w:color="auto" w:fill="auto"/>
                              <w:bidi w:val="0"/>
                              <w:spacing w:before="0" w:after="32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triangles</w:t>
                            </w:r>
                          </w:p>
                          <w:p>
                            <w:pPr>
                              <w:pStyle w:val="Style17"/>
                              <w:keepNext w:val="0"/>
                              <w:keepLines w:val="0"/>
                              <w:widowControl w:val="0"/>
                              <w:shd w:val="clear" w:color="auto" w:fill="auto"/>
                              <w:bidi w:val="0"/>
                              <w:spacing w:before="0" w:after="0" w:line="240" w:lineRule="auto"/>
                              <w:ind w:left="160" w:right="0" w:hanging="16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closed figures consisting of three straight line segments</w:t>
                            </w:r>
                          </w:p>
                        </w:txbxContent>
                      </wps:txbx>
                      <wps:bodyPr lIns="0" tIns="0" rIns="0" bIns="0">
                        <a:noAutoFit/>
                      </wps:bodyPr>
                    </wps:wsp>
                  </a:graphicData>
                </a:graphic>
              </wp:anchor>
            </w:drawing>
          </mc:Choice>
          <mc:Fallback>
            <w:pict>
              <v:shape id="_x0000_s1671" type="#_x0000_t202" style="position:absolute;margin-left:209.75pt;margin-top:9.5999999999999996pt;width:121.40000000000001pt;height:49.399999999999999pt;z-index:251657875;mso-wrap-distance-left:0;mso-wrap-distance-right:0;mso-position-horizontal-relative:page" filled="f" stroked="f">
                <v:textbox inset="0,0,0,0">
                  <w:txbxContent>
                    <w:p>
                      <w:pPr>
                        <w:pStyle w:val="Style17"/>
                        <w:keepNext w:val="0"/>
                        <w:keepLines w:val="0"/>
                        <w:widowControl w:val="0"/>
                        <w:shd w:val="clear" w:color="auto" w:fill="auto"/>
                        <w:bidi w:val="0"/>
                        <w:spacing w:before="0" w:after="320" w:line="240" w:lineRule="auto"/>
                        <w:ind w:left="0" w:right="0" w:firstLine="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triangles</w:t>
                      </w:r>
                    </w:p>
                    <w:p>
                      <w:pPr>
                        <w:pStyle w:val="Style17"/>
                        <w:keepNext w:val="0"/>
                        <w:keepLines w:val="0"/>
                        <w:widowControl w:val="0"/>
                        <w:shd w:val="clear" w:color="auto" w:fill="auto"/>
                        <w:bidi w:val="0"/>
                        <w:spacing w:before="0" w:after="0" w:line="240" w:lineRule="auto"/>
                        <w:ind w:left="160" w:right="0" w:hanging="160"/>
                        <w:jc w:val="left"/>
                        <w:rPr>
                          <w:sz w:val="18"/>
                          <w:szCs w:val="18"/>
                        </w:rPr>
                      </w:pPr>
                      <w:r>
                        <w:rPr>
                          <w:rFonts w:ascii="Arial" w:eastAsia="Arial" w:hAnsi="Arial" w:cs="Arial"/>
                          <w:color w:val="60596E"/>
                          <w:spacing w:val="0"/>
                          <w:w w:val="100"/>
                          <w:position w:val="0"/>
                          <w:sz w:val="18"/>
                          <w:szCs w:val="18"/>
                          <w:shd w:val="clear" w:color="auto" w:fill="auto"/>
                          <w:lang w:val="en-US" w:eastAsia="en-US" w:bidi="en-US"/>
                        </w:rPr>
                        <w:t>closed figures consisting of three straight line segments</w:t>
                      </w:r>
                    </w:p>
                  </w:txbxContent>
                </v:textbox>
                <w10:wrap anchorx="page"/>
              </v:shape>
            </w:pict>
          </mc:Fallback>
        </mc:AlternateContent>
      </w:r>
    </w:p>
    <w:p>
      <w:pPr>
        <w:pStyle w:val="Style32"/>
        <w:keepNext w:val="0"/>
        <w:keepLines w:val="0"/>
        <w:widowControl w:val="0"/>
        <w:shd w:val="clear" w:color="auto" w:fill="auto"/>
        <w:bidi w:val="0"/>
        <w:spacing w:before="0" w:after="400" w:line="262" w:lineRule="auto"/>
        <w:ind w:left="340" w:right="0" w:firstLine="500"/>
        <w:jc w:val="both"/>
      </w:pPr>
      <w:r>
        <w:rPr>
          <w:spacing w:val="0"/>
          <w:w w:val="100"/>
          <w:position w:val="0"/>
          <w:shd w:val="clear" w:color="auto" w:fill="auto"/>
          <w:lang w:val="en-US" w:eastAsia="en-US" w:bidi="en-US"/>
        </w:rPr>
        <w:t/>
        <w:softHyphen/>
        <w:t xml:space="preserve">pret the words </w:t>
        <w:t>实际上，对于日常使用的术语来说，完全满足这个理想是困难的。例如，你会称 Diagram 12:6 为三角形吗？我不愿这样称呼，但它满足了 Example 12:2 的定义部分，根据我们可能解释该定义中的闭合图形这一词语的方式。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220" w:line="240" w:lineRule="auto"/>
        <w:ind w:left="0" w:right="0" w:firstLine="340"/>
        <w:jc w:val="left"/>
      </w:pPr>
      <w:bookmarkStart w:id="1203" w:name="bookmark1203"/>
      <w:r>
        <w:rPr>
          <w:color w:val="60596E"/>
          <w:spacing w:val="0"/>
          <w:w w:val="100"/>
          <w:position w:val="0"/>
          <w:shd w:val="clear" w:color="auto" w:fill="auto"/>
          <w:lang w:val="en-US" w:eastAsia="en-US" w:bidi="en-US"/>
        </w:rPr>
        <w:t>Diagram 12:6</w:t>
      </w:r>
      <w:bookmarkEnd w:id="1203"/>
    </w:p>
    <w:p>
      <w:pPr>
        <w:widowControl w:val="0"/>
        <w:jc w:val="center"/>
        <w:rPr>
          <w:sz w:val="2"/>
          <w:szCs w:val="2"/>
        </w:rPr>
      </w:pPr>
      <w:r>
        <w:drawing>
          <wp:inline>
            <wp:extent cx="1536065" cy="871855"/>
            <wp:docPr id="647" name="Picutre 647"/>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399"/>
                    <a:stretch/>
                  </pic:blipFill>
                  <pic:spPr>
                    <a:xfrm>
                      <a:ext cx="1536065" cy="871855"/>
                    </a:xfrm>
                    <a:prstGeom prst="rect"/>
                  </pic:spPr>
                </pic:pic>
              </a:graphicData>
            </a:graphic>
          </wp:inline>
        </w:drawing>
      </w:r>
    </w:p>
    <w:p>
      <w:pPr>
        <w:pStyle w:val="Style32"/>
        <w:keepNext w:val="0"/>
        <w:keepLines w:val="0"/>
        <w:widowControl w:val="0"/>
        <w:shd w:val="clear" w:color="auto" w:fill="auto"/>
        <w:bidi w:val="0"/>
        <w:spacing w:before="0" w:after="0" w:line="259" w:lineRule="auto"/>
        <w:ind w:left="340" w:right="0" w:firstLine="500"/>
        <w:jc w:val="left"/>
      </w:pPr>
      <w:r>
        <w:rPr>
          <w:spacing w:val="0"/>
          <w:w w:val="100"/>
          <w:position w:val="0"/>
          <w:shd w:val="clear" w:color="auto" w:fill="auto"/>
          <w:lang w:val="en-US" w:eastAsia="en-US" w:bidi="en-US"/>
        </w:rPr>
        <w:t/>
        <w:softHyphen/>
        <w:br w:type="page"/>
        <w:t>我邀请你尝试对某个术语进行真实准确的报告定义，该定义在其标准含义中没有反例。然后看看是否有朋友能提出反例。这样做是有教益的，既可以制定定义，也可以尝试提出反例。由于你还没有阅读过不同制定定义的方法，可能很难开始制定这样的定义，但试试看。你已经对制定定义有一些了解，因为你经常这样做。此外，尝试制定一些定义将帮助你为本章的下一部分做好准备。</w:t>
      </w:r>
      <w:r>
        <w:rPr>
          <w:spacing w:val="0"/>
          <w:w w:val="100"/>
          <w:position w:val="0"/>
          <w:shd w:val="clear" w:color="auto" w:fill="auto"/>
          <w:lang w:val="en-US" w:eastAsia="en-US" w:bidi="en-US"/>
        </w:rPr>
        <w:t/>
        <w:softHyphen/>
        <w:t>inition, but give it a try. You already know something about formulating definitions because you have often done it. Furthermore, trying to make some definitions will help you get warmed up for the next part of this chapter.</w:t>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xml:space="preserve"/>
        <w:t>当你在讨论中提供一个报告的定义时，采取措施避免被与你的基本观点无关的挑战所分散注意力。首先，尽量准确陈述定义，避免明显的反例。其次，你可以包含一些宽松的限定词，如粗略地说和总的来说。第三，事先承认存在一些边界情况，这些情况不影响你的主要观点，这为定义提供了情境(S)，但要确保这些边界情况确实不影响你的主要观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40" w:line="262" w:lineRule="auto"/>
        <w:ind w:left="700" w:right="0" w:firstLine="500"/>
        <w:jc w:val="both"/>
      </w:pPr>
      <w:r>
        <w:drawing>
          <wp:anchor distT="0" distB="0" distL="38100" distR="38100" simplePos="0" relativeHeight="125829582" behindDoc="0" locked="0" layoutInCell="1" allowOverlap="1">
            <wp:simplePos x="0" y="0"/>
            <wp:positionH relativeFrom="page">
              <wp:posOffset>974725</wp:posOffset>
            </wp:positionH>
            <wp:positionV relativeFrom="paragraph">
              <wp:posOffset>1066800</wp:posOffset>
            </wp:positionV>
            <wp:extent cx="1615440" cy="1170305"/>
            <wp:wrapSquare wrapText="right"/>
            <wp:docPr id="648" name="Shape 648"/>
            <a:graphic xmlns:a="http://schemas.openxmlformats.org/drawingml/2006/main">
              <a:graphicData uri="http://schemas.openxmlformats.org/drawingml/2006/picture">
                <pic:pic xmlns:pic="http://schemas.openxmlformats.org/drawingml/2006/picture">
                  <pic:nvPicPr>
                    <pic:cNvPr id="649" name="Picture box 649"/>
                    <pic:cNvPicPr/>
                  </pic:nvPicPr>
                  <pic:blipFill>
                    <a:blip r:embed="rId401"/>
                    <a:stretch/>
                  </pic:blipFill>
                  <pic:spPr>
                    <a:xfrm>
                      <a:ext cx="1615440" cy="1170305"/>
                    </a:xfrm>
                    <a:prstGeom prst="rect"/>
                  </pic:spPr>
                </pic:pic>
              </a:graphicData>
            </a:graphic>
          </wp:anchor>
        </w:drawing>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sonable doubt</w:t>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t/>
      </w:r>
    </w:p>
    <w:p>
      <w:pPr>
        <w:pStyle w:val="Style149"/>
        <w:keepNext w:val="0"/>
        <w:keepLines w:val="0"/>
        <w:widowControl w:val="0"/>
        <w:shd w:val="clear" w:color="auto" w:fill="auto"/>
        <w:bidi w:val="0"/>
        <w:spacing w:before="0" w:after="320" w:line="240" w:lineRule="auto"/>
        <w:ind w:left="0" w:right="0" w:firstLine="0"/>
        <w:jc w:val="left"/>
      </w:pPr>
      <w:r>
        <w:rPr>
          <w:spacing w:val="0"/>
          <w:w w:val="100"/>
          <w:position w:val="0"/>
          <w:shd w:val="clear" w:color="auto" w:fill="auto"/>
          <w:lang w:val="en-US" w:eastAsia="en-US" w:bidi="en-US"/>
        </w:rPr>
        <w:t/>
      </w:r>
    </w:p>
    <w:p>
      <w:pPr>
        <w:pStyle w:val="Style149"/>
        <w:keepNext w:val="0"/>
        <w:keepLines w:val="0"/>
        <w:widowControl w:val="0"/>
        <w:shd w:val="clear" w:color="auto" w:fill="auto"/>
        <w:bidi w:val="0"/>
        <w:spacing w:before="0" w:after="480" w:line="257" w:lineRule="auto"/>
        <w:ind w:left="180" w:right="0" w:hanging="180"/>
        <w:jc w:val="left"/>
      </w:pP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700" w:right="0" w:firstLine="500"/>
        <w:jc w:val="both"/>
      </w:pPr>
      <w:r>
        <w:rPr>
          <w:color w:val="60596E"/>
          <w:spacing w:val="0"/>
          <w:w w:val="100"/>
          <w:position w:val="0"/>
          <w:shd w:val="clear" w:color="auto" w:fill="auto"/>
          <w:lang w:val="en-US" w:eastAsia="en-US" w:bidi="en-US"/>
        </w:rPr>
        <w:t xml:space="preserve"/>
        <w:t>对于我对“超出合理怀疑”一词的定义，我经过更多思考后，得出了以下定义：说一个结论被证明超出合理怀疑，意味着证据对其的支持非常强大，以至于否认它是没有道理的。如果我对这个报道的定义大致正确，那么图表大致如下：1超出合理怀疑的证据证明证据对结论的支持非常强大，以至于否认结论是没有道理的图表12：7代表了报道中对术语的标准含义的理想：相互重叠的圆。追求这个理想，但不要期望完美。</w:t>
      </w:r>
      <w:r>
        <w:rPr>
          <w:color w:val="918992"/>
          <w:spacing w:val="0"/>
          <w:w w:val="100"/>
          <w:position w:val="0"/>
          <w:shd w:val="clear" w:color="auto" w:fill="auto"/>
          <w:lang w:val="en-US" w:eastAsia="en-US" w:bidi="en-US"/>
        </w:rPr>
        <w:t/>
        <w:softHyphen/>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firstLine="0"/>
        <w:jc w:val="left"/>
      </w:pPr>
      <w:bookmarkStart w:id="1205" w:name="bookmark1205"/>
      <w:r>
        <w:rPr>
          <w:color w:val="60596E"/>
          <w:spacing w:val="0"/>
          <w:w w:val="100"/>
          <w:position w:val="0"/>
          <w:sz w:val="24"/>
          <w:szCs w:val="24"/>
          <w:shd w:val="clear" w:color="auto" w:fill="auto"/>
          <w:lang w:val="en-US" w:eastAsia="en-US" w:bidi="en-US"/>
        </w:rPr>
        <w:t/>
        <w:t>报告的定义作为最佳解释假设</w:t>
      </w:r>
      <w:bookmarkEnd w:id="1205"/>
    </w:p>
    <w:p>
      <w:pPr>
        <w:pStyle w:val="Style32"/>
        <w:keepNext w:val="0"/>
        <w:keepLines w:val="0"/>
        <w:widowControl w:val="0"/>
        <w:shd w:val="clear" w:color="auto" w:fill="auto"/>
        <w:bidi w:val="0"/>
        <w:spacing w:before="0" w:after="100" w:line="259" w:lineRule="auto"/>
        <w:ind w:left="700" w:right="0" w:firstLine="20"/>
        <w:jc w:val="both"/>
      </w:pP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tor had proven beyond a reasonable doubt that Arlene had killed Al, and whether it</w:t>
      </w:r>
    </w:p>
    <w:p>
      <w:pPr>
        <w:pStyle w:val="Style38"/>
        <w:keepNext w:val="0"/>
        <w:keepLines w:val="0"/>
        <w:widowControl w:val="0"/>
        <w:shd w:val="clear" w:color="auto" w:fill="auto"/>
        <w:bidi w:val="0"/>
        <w:spacing w:before="0" w:after="240" w:line="264" w:lineRule="auto"/>
        <w:ind w:left="700" w:right="0" w:firstLine="20"/>
        <w:jc w:val="left"/>
      </w:pPr>
      <w:r>
        <w:rPr>
          <w:color w:val="60596E"/>
          <w:spacing w:val="0"/>
          <w:w w:val="100"/>
          <w:position w:val="0"/>
          <w:shd w:val="clear" w:color="auto" w:fill="auto"/>
          <w:lang w:val="en-US" w:eastAsia="en-US" w:bidi="en-US"/>
        </w:rPr>
        <w:t xml:space="preserve"/>
        <w:t>正如我之前所指出的，陪审团中的一名陪审员在推理意义上似乎使用了超出合理怀疑的证据。我对此的信念是一个最佳解释假设，正如大多数报道的定义一样。这个定义最好解释了人们（或在这种情况下，这个人）说和做的事情。在这种情况下，解释的一些事情是陪审员对我提出的关于某些事情是否被证明超出合理怀疑的几个问题的回答。例如，我问他检察官是否已经证明阿琳杀死了艾尔，并且是否它...在《黑斯法律词典》第六版（明尼阿波利斯：西方出版社，1991年）中，定义大致如下：超出合理怀疑的证明意味着通过事实的证明力来建立它。我一直不太清楚为什么法官没有给我们提供这个或类似的定义，但可能他觉得这个词组“证明力”会让我们感到困惑。在内容上，我觉得我的定义，作为一个未完结的定义，与这本词典中的定义差不多。你认为呢？</w:t>
      </w:r>
      <w:r>
        <w:rPr>
          <w:color w:val="918992"/>
          <w:spacing w:val="0"/>
          <w:w w:val="100"/>
          <w:position w:val="0"/>
          <w:shd w:val="clear" w:color="auto" w:fill="auto"/>
          <w:lang w:val="en-US" w:eastAsia="en-US" w:bidi="en-US"/>
        </w:rPr>
        <w:t xml:space="preserve"/>
      </w:r>
      <w:r>
        <w:rPr>
          <w:rFonts w:ascii="Sylfaen" w:eastAsia="Sylfaen" w:hAnsi="Sylfaen" w:cs="Sylfaen"/>
          <w:i/>
          <w:iCs/>
          <w:color w:val="918992"/>
          <w:spacing w:val="0"/>
          <w:w w:val="100"/>
          <w:position w:val="0"/>
          <w:sz w:val="16"/>
          <w:szCs w:val="16"/>
          <w:shd w:val="clear" w:color="auto" w:fill="auto"/>
          <w:lang w:val="en-US" w:eastAsia="en-US" w:bidi="en-US"/>
        </w:rPr>
        <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rFonts w:ascii="Sylfaen" w:eastAsia="Sylfaen" w:hAnsi="Sylfaen" w:cs="Sylfaen"/>
          <w:i/>
          <w:iCs/>
          <w:color w:val="918992"/>
          <w:spacing w:val="0"/>
          <w:w w:val="100"/>
          <w:position w:val="0"/>
          <w:sz w:val="16"/>
          <w:szCs w:val="16"/>
          <w:shd w:val="clear" w:color="auto" w:fill="auto"/>
          <w:lang w:val="en-US" w:eastAsia="en-US" w:bidi="en-US"/>
        </w:rPr>
        <w:t/>
      </w:r>
      <w:r>
        <w:rPr>
          <w:color w:val="918992"/>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59" w:lineRule="auto"/>
        <w:ind w:left="700" w:right="0"/>
        <w:jc w:val="both"/>
      </w:pPr>
      <w:r>
        <w:rPr>
          <w:color w:val="60596E"/>
          <w:spacing w:val="0"/>
          <w:w w:val="100"/>
          <w:position w:val="0"/>
          <w:shd w:val="clear" w:color="auto" w:fill="auto"/>
          <w:lang w:val="en-US" w:eastAsia="en-US" w:bidi="en-US"/>
        </w:rPr>
        <w:t xml:space="preserve"/>
        <w:t>已经被证明月亮引起潮汐是毋庸置疑的。他对这两个问题的回答都是否定的。他通过指出理论上这些原因可能是真实的，但结论是错误的来为自己的回答辩护。我假设他使用了演绎的意义来解释他的回答方式。还有更多的证据，但这应该足以让你看到这里的推理模式。制定报告的定义是一种创造性/批判性的活动，它运用了最佳解释假设的标准。</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esis that he was using the term in the deductive sense explained why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59" w:lineRule="auto"/>
        <w:ind w:left="700" w:right="0" w:firstLine="520"/>
        <w:jc w:val="both"/>
      </w:pPr>
      <w:r>
        <w:rPr>
          <w:color w:val="60596E"/>
          <w:spacing w:val="0"/>
          <w:w w:val="100"/>
          <w:position w:val="0"/>
          <w:shd w:val="clear" w:color="auto" w:fill="auto"/>
          <w:lang w:val="en-US" w:eastAsia="en-US" w:bidi="en-US"/>
        </w:rPr>
        <w:t/>
        <w:softHyphen/>
        <w:t xml:space="preserve">ferent definition of proof from the one that we and the court (even though the judge refused to state the definition) were presuming. Then we were able to point this out to him and </w:t>
        <w:t>在这种情况下，我们意识到这个陪审员使用了与我们和法庭（尽管法官拒绝明确定义）所假定的证据定义不同的定义是很重要的。然后我们能够向他指出，并说在使用他的定义时，他并没有按照谋杀标准的本意进行回应。</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teria as </w:t>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1207" w:name="bookmark1207"/>
      <w:r>
        <w:rPr>
          <w:spacing w:val="0"/>
          <w:w w:val="100"/>
          <w:position w:val="0"/>
          <w:sz w:val="24"/>
          <w:szCs w:val="24"/>
          <w:shd w:val="clear" w:color="auto" w:fill="auto"/>
          <w:lang w:val="en-US" w:eastAsia="en-US" w:bidi="en-US"/>
        </w:rPr>
        <w:t/>
        <w:t>定义术语任何方式l/Ve请</w:t>
      </w:r>
      <w:r>
        <w:rPr>
          <w:i w:val="0"/>
          <w:iCs w:val="0"/>
          <w:spacing w:val="0"/>
          <w:w w:val="100"/>
          <w:position w:val="0"/>
          <w:sz w:val="26"/>
          <w:szCs w:val="26"/>
          <w:shd w:val="clear" w:color="auto" w:fill="auto"/>
          <w:lang w:val="en-US" w:eastAsia="en-US" w:bidi="en-US"/>
        </w:rPr>
        <w:t xml:space="preserve"/>
      </w:r>
      <w:r>
        <w:rPr>
          <w:spacing w:val="0"/>
          <w:w w:val="100"/>
          <w:position w:val="0"/>
          <w:sz w:val="24"/>
          <w:szCs w:val="24"/>
          <w:shd w:val="clear" w:color="auto" w:fill="auto"/>
          <w:lang w:val="en-US" w:eastAsia="en-US" w:bidi="en-US"/>
        </w:rPr>
        <w:t/>
      </w:r>
      <w:bookmarkEnd w:id="1207"/>
    </w:p>
    <w:p>
      <w:pPr>
        <w:pStyle w:val="Style32"/>
        <w:keepNext w:val="0"/>
        <w:keepLines w:val="0"/>
        <w:widowControl w:val="0"/>
        <w:shd w:val="clear" w:color="auto" w:fill="auto"/>
        <w:bidi w:val="0"/>
        <w:spacing w:before="0" w:after="160" w:line="259" w:lineRule="auto"/>
        <w:ind w:left="700" w:right="0"/>
        <w:jc w:val="both"/>
      </w:pPr>
      <w:r>
        <w:rPr>
          <w:color w:val="60596E"/>
          <w:spacing w:val="0"/>
          <w:w w:val="100"/>
          <w:position w:val="0"/>
          <w:shd w:val="clear" w:color="auto" w:fill="auto"/>
          <w:lang w:val="en-US" w:eastAsia="en-US" w:bidi="en-US"/>
        </w:rPr>
        <w:t xml:space="preserve"/>
        <w:t>有一种普遍观点认为，只要你让听众知道意思，你可以任意定义一个术语。这种观点的一个极端形式是在刘易斯·卡罗尔的《爱丽丝镜中奇遇记》中由汉普蒂·韦尔提表达的。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220" w:right="0" w:firstLine="0"/>
        <w:jc w:val="both"/>
      </w:pPr>
      <w:r>
        <w:rPr>
          <w:spacing w:val="0"/>
          <w:w w:val="100"/>
          <w:position w:val="0"/>
          <w:shd w:val="clear" w:color="auto" w:fill="auto"/>
          <w:lang w:val="en-US" w:eastAsia="en-US" w:bidi="en-US"/>
        </w:rPr>
        <w:t xml:space="preserve"/>
        <w:t>"当我使用一个词时，汉普蒂·韦尔德说道，语气颇为嘲讽，它的意思就是我选择的意思，既不多也不少。"</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520"/>
        <w:jc w:val="both"/>
      </w:pPr>
      <w:r>
        <w:rPr>
          <w:spacing w:val="0"/>
          <w:w w:val="100"/>
          <w:position w:val="0"/>
          <w:shd w:val="clear" w:color="auto" w:fill="auto"/>
          <w:lang w:val="en-US" w:eastAsia="en-US" w:bidi="en-US"/>
        </w:rPr>
        <w:t xml:space="preserve"/>
        <w:t>这个口号中有一点真理：实际上，每个词在我们的语言中都可能有与其实际意义不同的含义。但是在给出一个报道的定义时，我们有责任尽力提供一个真实的用法描述，而不能随意定义一个词的意思。</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62" w:lineRule="auto"/>
        <w:ind w:left="700" w:right="0" w:firstLine="520"/>
        <w:jc w:val="both"/>
      </w:pPr>
      <w:r>
        <w:rPr>
          <w:spacing w:val="0"/>
          <w:w w:val="100"/>
          <w:position w:val="0"/>
          <w:shd w:val="clear" w:color="auto" w:fill="auto"/>
          <w:lang w:val="en-US" w:eastAsia="en-US" w:bidi="en-US"/>
        </w:rPr>
        <w:t xml:space="preserve"/>
        <w:t>这种自由定义的观点对于我们将在下一章中考虑的一种定义行为来说更加合适：任意规定一个术语的含义。</w:t>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both"/>
      </w:pPr>
      <w:bookmarkStart w:id="1209" w:name="bookmark1209"/>
      <w:r>
        <w:rPr>
          <w:spacing w:val="0"/>
          <w:w w:val="100"/>
          <w:position w:val="0"/>
          <w:sz w:val="24"/>
          <w:szCs w:val="24"/>
          <w:shd w:val="clear" w:color="auto" w:fill="auto"/>
          <w:lang w:val="en-US" w:eastAsia="en-US" w:bidi="en-US"/>
        </w:rPr>
        <w:t/>
        <w:t>摘要</w:t>
      </w:r>
      <w:bookmarkEnd w:id="1209"/>
    </w:p>
    <w:p>
      <w:pPr>
        <w:pStyle w:val="Style32"/>
        <w:keepNext w:val="0"/>
        <w:keepLines w:val="0"/>
        <w:widowControl w:val="0"/>
        <w:shd w:val="clear" w:color="auto" w:fill="auto"/>
        <w:bidi w:val="0"/>
        <w:spacing w:before="0" w:after="0" w:line="262" w:lineRule="auto"/>
        <w:ind w:left="700" w:right="0"/>
        <w:jc w:val="both"/>
      </w:pPr>
      <w:r>
        <w:rPr>
          <w:spacing w:val="0"/>
          <w:w w:val="100"/>
          <w:position w:val="0"/>
          <w:shd w:val="clear" w:color="auto" w:fill="auto"/>
          <w:lang w:val="en-US" w:eastAsia="en-US" w:bidi="en-US"/>
        </w:rPr>
        <w:t xml:space="preserve"/>
        <w:t>报告的定义是最常见的定义类型。大多数时候，当我们对一个词感到困惑时，我们只需要知道它的用法。报告的定义应该为我们提供这种信息。对于标准用法的报告，这通常是不精确的。我们通常不能期望完美。但是为了交流的目的，了解一个词在我们社会中的大致用法非常重要。否则，就没有理由期望彼此理解。此外，为了交流和理解的目的，了解一个特定人如何使用一个词以及一个词在其他社会或群体中的用法都非常有帮助。我们使用报告的定义来传达这些信息。</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700" w:right="0" w:firstLine="520"/>
        <w:jc w:val="both"/>
      </w:pPr>
      <w:r>
        <w:rPr>
          <w:spacing w:val="0"/>
          <w:w w:val="100"/>
          <w:position w:val="0"/>
          <w:shd w:val="clear" w:color="auto" w:fill="auto"/>
          <w:lang w:val="en-US" w:eastAsia="en-US" w:bidi="en-US"/>
        </w:rPr>
        <w:t xml:space="preserve"/>
        <w:t>因为报告的定义是信息，所以如果你正在进行的是报告定义类型的定义，那么你可以随意定义一个术语是错误的。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86" w:lineRule="auto"/>
        <w:ind w:left="700" w:right="0" w:firstLine="520"/>
        <w:jc w:val="both"/>
      </w:pPr>
      <w:r>
        <w:rPr>
          <w:spacing w:val="0"/>
          <w:w w:val="100"/>
          <w:position w:val="0"/>
          <w:shd w:val="clear" w:color="auto" w:fill="auto"/>
          <w:lang w:val="en-US" w:eastAsia="en-US" w:bidi="en-US"/>
        </w:rPr>
        <w:t xml:space="preserve"/>
        <w:t>圆圈可以帮助展示试图反映标准用法的报告定义中的缺陷（或成功）。</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86"/>
        <w:keepNext/>
        <w:keepLines/>
        <w:widowControl w:val="0"/>
        <w:shd w:val="clear" w:color="auto" w:fill="auto"/>
        <w:bidi w:val="0"/>
        <w:spacing w:before="0" w:line="240" w:lineRule="auto"/>
        <w:ind w:left="0" w:right="0" w:firstLine="660"/>
        <w:jc w:val="both"/>
      </w:pPr>
      <w:bookmarkStart w:id="1211" w:name="bookmark1211"/>
      <w:r>
        <w:rPr>
          <w:color w:val="60596E"/>
          <w:spacing w:val="0"/>
          <w:w w:val="100"/>
          <w:position w:val="0"/>
          <w:shd w:val="clear" w:color="auto" w:fill="auto"/>
          <w:lang w:val="en-US" w:eastAsia="en-US" w:bidi="en-US"/>
        </w:rPr>
        <w:t>Check-Up 12A</w:t>
      </w:r>
      <w:bookmarkEnd w:id="1211"/>
    </w:p>
    <w:p>
      <w:pPr>
        <w:pStyle w:val="Style81"/>
        <w:keepNext/>
        <w:keepLines/>
        <w:widowControl w:val="0"/>
        <w:shd w:val="clear" w:color="auto" w:fill="auto"/>
        <w:bidi w:val="0"/>
        <w:spacing w:before="0" w:after="0" w:line="276" w:lineRule="auto"/>
        <w:ind w:left="0" w:right="0" w:firstLine="660"/>
        <w:jc w:val="both"/>
      </w:pPr>
      <w:bookmarkStart w:id="1213" w:name="bookmark1213"/>
      <w:r>
        <w:rPr>
          <w:rFonts w:ascii="Cambria" w:eastAsia="Cambria" w:hAnsi="Cambria" w:cs="Cambria"/>
          <w:color w:val="60596E"/>
          <w:spacing w:val="0"/>
          <w:w w:val="100"/>
          <w:position w:val="0"/>
          <w:sz w:val="18"/>
          <w:szCs w:val="18"/>
          <w:shd w:val="clear" w:color="auto" w:fill="auto"/>
          <w:lang w:val="en-US" w:eastAsia="en-US" w:bidi="en-US"/>
        </w:rPr>
        <w:t xml:space="preserve"/>
        <w:t>真或假？</w:t>
      </w:r>
      <w:r>
        <w:rPr>
          <w:rFonts w:ascii="Cambria" w:eastAsia="Cambria" w:hAnsi="Cambria" w:cs="Cambria"/>
          <w:color w:val="736A7A"/>
          <w:spacing w:val="0"/>
          <w:w w:val="100"/>
          <w:position w:val="0"/>
          <w:sz w:val="18"/>
          <w:szCs w:val="18"/>
          <w:shd w:val="clear" w:color="auto" w:fill="auto"/>
          <w:lang w:val="en-US" w:eastAsia="en-US" w:bidi="en-US"/>
        </w:rPr>
        <w:t/>
      </w:r>
      <w:bookmarkEnd w:id="1213"/>
    </w:p>
    <w:p>
      <w:pPr>
        <w:pStyle w:val="Style32"/>
        <w:keepNext w:val="0"/>
        <w:keepLines w:val="0"/>
        <w:widowControl w:val="0"/>
        <w:shd w:val="clear" w:color="auto" w:fill="auto"/>
        <w:bidi w:val="0"/>
        <w:spacing w:before="0" w:after="140" w:line="276" w:lineRule="auto"/>
        <w:ind w:left="660" w:right="0" w:firstLine="0"/>
        <w:jc w:val="both"/>
      </w:pPr>
      <w:r>
        <w:rPr>
          <w:color w:val="60596E"/>
          <w:spacing w:val="0"/>
          <w:w w:val="100"/>
          <w:position w:val="0"/>
          <w:shd w:val="clear" w:color="auto" w:fill="auto"/>
          <w:lang w:val="en-US" w:eastAsia="en-US" w:bidi="en-US"/>
        </w:rPr>
        <w:t xml:space="preserve"/>
        <w:t>如果陈述是错误的，请将其更改为使其成为真实的陈述。尝试以一种能够显示你理解的方式进行更改。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260" w:right="0" w:firstLine="0"/>
        <w:jc w:val="left"/>
      </w:pPr>
      <w:r>
        <w:rPr>
          <w:b/>
          <w:bCs/>
          <w:spacing w:val="0"/>
          <w:w w:val="100"/>
          <w:position w:val="0"/>
          <w:sz w:val="18"/>
          <w:szCs w:val="18"/>
          <w:shd w:val="clear" w:color="auto" w:fill="auto"/>
          <w:lang w:val="en-US" w:eastAsia="en-US" w:bidi="en-US"/>
        </w:rPr>
        <w:t xml:space="preserve"/>
        <w:t>12:1 一个被报道的定义是一个事实陈述。</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760" w:right="0" w:hanging="500"/>
        <w:jc w:val="both"/>
      </w:pPr>
      <w:r>
        <w:rPr>
          <w:b/>
          <w:bCs/>
          <w:spacing w:val="0"/>
          <w:w w:val="100"/>
          <w:position w:val="0"/>
          <w:sz w:val="18"/>
          <w:szCs w:val="18"/>
          <w:shd w:val="clear" w:color="auto" w:fill="auto"/>
          <w:lang w:val="en-US" w:eastAsia="en-US" w:bidi="en-US"/>
        </w:rPr>
        <w:t xml:space="preserve"/>
        <w:t>12:2 报道的定义意在反映用法；这通常是标准用法，但如果不是，则是某个特定人或群体的用法。</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760" w:right="0" w:hanging="500"/>
        <w:jc w:val="both"/>
      </w:pPr>
      <w:r>
        <w:rPr>
          <w:b/>
          <w:bCs/>
          <w:color w:val="60596E"/>
          <w:spacing w:val="0"/>
          <w:w w:val="100"/>
          <w:position w:val="0"/>
          <w:sz w:val="18"/>
          <w:szCs w:val="18"/>
          <w:shd w:val="clear" w:color="auto" w:fill="auto"/>
          <w:lang w:val="en-US" w:eastAsia="en-US" w:bidi="en-US"/>
        </w:rPr>
        <w:t xml:space="preserve"/>
        <w:t>12:3 如果一个旨在反映标准用法的定义被成功报道，那么它的欧拉图将由两个重叠的圆组成，每个圆都有一部分在另一个圆的外面。</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cles, each with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260" w:right="0" w:firstLine="0"/>
        <w:jc w:val="left"/>
      </w:pPr>
      <w:r>
        <w:rPr>
          <w:b/>
          <w:bCs/>
          <w:color w:val="60596E"/>
          <w:spacing w:val="0"/>
          <w:w w:val="100"/>
          <w:position w:val="0"/>
          <w:sz w:val="18"/>
          <w:szCs w:val="18"/>
          <w:shd w:val="clear" w:color="auto" w:fill="auto"/>
          <w:lang w:val="en-US" w:eastAsia="en-US" w:bidi="en-US"/>
        </w:rPr>
        <w:t xml:space="preserve"/>
        <w:t>12:4 字典中的定义是报告的定义。</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760" w:right="0" w:hanging="500"/>
        <w:jc w:val="left"/>
      </w:pPr>
      <w:r>
        <w:rPr>
          <w:b/>
          <w:bCs/>
          <w:spacing w:val="0"/>
          <w:w w:val="100"/>
          <w:position w:val="0"/>
          <w:sz w:val="18"/>
          <w:szCs w:val="18"/>
          <w:shd w:val="clear" w:color="auto" w:fill="auto"/>
          <w:lang w:val="en-US" w:eastAsia="en-US" w:bidi="en-US"/>
        </w:rPr>
        <w:t xml:space="preserve"/>
        <w:t>为了令人满意，一个被报告的定义必须绝对没有反例。</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66" w:lineRule="auto"/>
        <w:ind w:left="1760" w:right="0" w:hanging="500"/>
        <w:jc w:val="left"/>
      </w:pPr>
      <w:r>
        <w:rPr>
          <w:b/>
          <w:bCs/>
          <w:color w:val="60596E"/>
          <w:spacing w:val="0"/>
          <w:w w:val="100"/>
          <w:position w:val="0"/>
          <w:sz w:val="18"/>
          <w:szCs w:val="18"/>
          <w:shd w:val="clear" w:color="auto" w:fill="auto"/>
          <w:lang w:val="en-US" w:eastAsia="en-US" w:bidi="en-US"/>
        </w:rPr>
        <w:t xml:space="preserve"/>
        <w:t>12:6 对一个已报告的定义的反例是一个符合定义的一部分，但不符合另一部分的情况。</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660"/>
        <w:jc w:val="both"/>
      </w:pPr>
      <w:bookmarkStart w:id="1215" w:name="bookmark1215"/>
      <w:r>
        <w:rPr>
          <w:rFonts w:ascii="Cambria" w:eastAsia="Cambria" w:hAnsi="Cambria" w:cs="Cambria"/>
          <w:color w:val="60596E"/>
          <w:spacing w:val="0"/>
          <w:w w:val="100"/>
          <w:position w:val="0"/>
          <w:sz w:val="18"/>
          <w:szCs w:val="18"/>
          <w:shd w:val="clear" w:color="auto" w:fill="auto"/>
          <w:lang w:val="en-US" w:eastAsia="en-US" w:bidi="en-US"/>
        </w:rPr>
        <w:t/>
        <w:t>中等答案</w:t>
      </w:r>
      <w:bookmarkEnd w:id="1215"/>
    </w:p>
    <w:p>
      <w:pPr>
        <w:pStyle w:val="Style32"/>
        <w:keepNext w:val="0"/>
        <w:keepLines w:val="0"/>
        <w:widowControl w:val="0"/>
        <w:shd w:val="clear" w:color="auto" w:fill="auto"/>
        <w:bidi w:val="0"/>
        <w:spacing w:before="0" w:after="0" w:line="259" w:lineRule="auto"/>
        <w:ind w:left="660" w:right="0" w:firstLine="0"/>
        <w:jc w:val="both"/>
      </w:pPr>
      <w:r>
        <w:rPr>
          <w:color w:val="60596E"/>
          <w:spacing w:val="0"/>
          <w:w w:val="100"/>
          <w:position w:val="0"/>
          <w:shd w:val="clear" w:color="auto" w:fill="auto"/>
          <w:lang w:val="en-US" w:eastAsia="en-US" w:bidi="en-US"/>
        </w:rPr>
        <w:t xml:space="preserve"/>
        <w:t>对于下列旨在反映标准用法的报告定义，请确定其是否正确。如果不正确，请找出一个反例（具体说明），并绘制一个圆形图表来展示定义中的缺陷。被定义的术语以斜体表示。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660" w:right="0" w:firstLine="480"/>
        <w:jc w:val="both"/>
      </w:pPr>
      <w:r>
        <w:rPr>
          <w:spacing w:val="0"/>
          <w:w w:val="100"/>
          <w:position w:val="0"/>
          <w:shd w:val="clear" w:color="auto" w:fill="auto"/>
          <w:lang w:val="en-US" w:eastAsia="en-US" w:bidi="en-US"/>
        </w:rPr>
        <w:t/>
        <w:softHyphen/>
        <w:t>nary if you choose. The point here is not to see whether you know the standard meaning of these terms, but rather to give you practice in handling definitions, based on what you believe the standard meaning to be. Use a separate sheet of paper.</w:t>
        <w:t>根据您认为该术语的含义，进行此操作，如果需要可以查阅字典。这里的重点不是看您是否知道这些术语的标准含义，而是让您练习处理定义，根据您认为的标准含义。请使用一张单独的纸。</w:t>
      </w:r>
    </w:p>
    <w:p>
      <w:pPr>
        <w:pStyle w:val="Style32"/>
        <w:keepNext w:val="0"/>
        <w:keepLines w:val="0"/>
        <w:widowControl w:val="0"/>
        <w:shd w:val="clear" w:color="auto" w:fill="auto"/>
        <w:bidi w:val="0"/>
        <w:spacing w:before="0" w:after="0" w:line="254" w:lineRule="auto"/>
        <w:ind w:left="1260" w:right="0" w:firstLine="0"/>
        <w:jc w:val="left"/>
      </w:pPr>
      <w:r>
        <w:rPr>
          <w:b/>
          <w:bCs/>
          <w:spacing w:val="0"/>
          <w:w w:val="100"/>
          <w:position w:val="0"/>
          <w:sz w:val="18"/>
          <w:szCs w:val="18"/>
          <w:shd w:val="clear" w:color="auto" w:fill="auto"/>
          <w:lang w:val="en-US" w:eastAsia="en-US" w:bidi="en-US"/>
        </w:rPr>
        <w:t xml:space="preserve"/>
        <w:t>12:7 一个圆是一个平面曲线图形。</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1260" w:right="0" w:firstLine="0"/>
        <w:jc w:val="left"/>
      </w:pPr>
      <w:r>
        <w:rPr>
          <w:b/>
          <w:bCs/>
          <w:spacing w:val="0"/>
          <w:w w:val="100"/>
          <w:position w:val="0"/>
          <w:sz w:val="18"/>
          <w:szCs w:val="18"/>
          <w:shd w:val="clear" w:color="auto" w:fill="auto"/>
          <w:lang w:val="en-US" w:eastAsia="en-US" w:bidi="en-US"/>
        </w:rPr>
        <w:t xml:space="preserve"/>
        <w:t>12:8 冰川是一大片冰。</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1260" w:right="0" w:firstLine="0"/>
        <w:jc w:val="left"/>
      </w:pPr>
      <w:r>
        <w:rPr>
          <w:b/>
          <w:bCs/>
          <w:spacing w:val="0"/>
          <w:w w:val="100"/>
          <w:position w:val="0"/>
          <w:sz w:val="18"/>
          <w:szCs w:val="18"/>
          <w:shd w:val="clear" w:color="auto" w:fill="auto"/>
          <w:lang w:val="en-US" w:eastAsia="en-US" w:bidi="en-US"/>
        </w:rPr>
        <w:t xml:space="preserve"/>
        <w:t>12:9 主权国家是指对所有事务拥有完全控制权的国家。</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1760" w:right="0" w:hanging="620"/>
        <w:jc w:val="left"/>
      </w:pPr>
      <w:r>
        <w:rPr>
          <w:b/>
          <w:bCs/>
          <w:color w:val="60596E"/>
          <w:spacing w:val="0"/>
          <w:w w:val="100"/>
          <w:position w:val="0"/>
          <w:sz w:val="18"/>
          <w:szCs w:val="18"/>
          <w:shd w:val="clear" w:color="auto" w:fill="auto"/>
          <w:lang w:val="en-US" w:eastAsia="en-US" w:bidi="en-US"/>
        </w:rPr>
        <w:t xml:space="preserve"/>
        <w:t>12:10 一首诗是一种文学作品，其意义超越了其文字的字面意义。</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ing of its words.</w:t>
      </w:r>
    </w:p>
    <w:p>
      <w:pPr>
        <w:pStyle w:val="Style32"/>
        <w:keepNext w:val="0"/>
        <w:keepLines w:val="0"/>
        <w:widowControl w:val="0"/>
        <w:shd w:val="clear" w:color="auto" w:fill="auto"/>
        <w:bidi w:val="0"/>
        <w:spacing w:before="0" w:after="140" w:line="254" w:lineRule="auto"/>
        <w:ind w:left="1760" w:right="0" w:hanging="620"/>
        <w:jc w:val="left"/>
      </w:pPr>
      <w:r>
        <w:rPr>
          <w:b/>
          <w:bCs/>
          <w:spacing w:val="0"/>
          <w:w w:val="100"/>
          <w:position w:val="0"/>
          <w:sz w:val="18"/>
          <w:szCs w:val="18"/>
          <w:shd w:val="clear" w:color="auto" w:fill="auto"/>
          <w:lang w:val="en-US" w:eastAsia="en-US" w:bidi="en-US"/>
        </w:rPr>
        <w:t xml:space="preserve"/>
        <w:t>12:11 科学方法是由以下所有活动组成的方法。（如果有任何一个缺失，该方法就不是科学的。如果所有活动都存在，该方法就是科学的）：</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335"/>
        </w:numPr>
        <w:shd w:val="clear" w:color="auto" w:fill="auto"/>
        <w:tabs>
          <w:tab w:pos="2174" w:val="left"/>
        </w:tabs>
        <w:bidi w:val="0"/>
        <w:spacing w:before="0" w:after="0" w:line="259" w:lineRule="auto"/>
        <w:ind w:left="1840" w:right="0" w:firstLine="0"/>
        <w:jc w:val="left"/>
      </w:pPr>
      <w:r>
        <w:rPr>
          <w:spacing w:val="0"/>
          <w:w w:val="100"/>
          <w:position w:val="0"/>
          <w:shd w:val="clear" w:color="auto" w:fill="auto"/>
          <w:lang w:val="en-US" w:eastAsia="en-US" w:bidi="en-US"/>
        </w:rPr>
        <w:t/>
        <w:t>陈述问题</w:t>
      </w:r>
    </w:p>
    <w:p>
      <w:pPr>
        <w:pStyle w:val="Style32"/>
        <w:keepNext w:val="0"/>
        <w:keepLines w:val="0"/>
        <w:widowControl w:val="0"/>
        <w:numPr>
          <w:ilvl w:val="0"/>
          <w:numId w:val="335"/>
        </w:numPr>
        <w:shd w:val="clear" w:color="auto" w:fill="auto"/>
        <w:tabs>
          <w:tab w:pos="2121" w:val="left"/>
        </w:tabs>
        <w:bidi w:val="0"/>
        <w:spacing w:before="0" w:after="0" w:line="259" w:lineRule="auto"/>
        <w:ind w:left="1760" w:right="0" w:firstLine="0"/>
        <w:jc w:val="left"/>
      </w:pPr>
      <w:r>
        <w:rPr>
          <w:spacing w:val="0"/>
          <w:w w:val="100"/>
          <w:position w:val="0"/>
          <w:shd w:val="clear" w:color="auto" w:fill="auto"/>
          <w:lang w:val="en-US" w:eastAsia="en-US" w:bidi="en-US"/>
        </w:rPr>
        <w:t/>
        <w:t>制定可能是问题答案的假设</w:t>
      </w:r>
    </w:p>
    <w:p>
      <w:pPr>
        <w:pStyle w:val="Style32"/>
        <w:keepNext w:val="0"/>
        <w:keepLines w:val="0"/>
        <w:widowControl w:val="0"/>
        <w:numPr>
          <w:ilvl w:val="0"/>
          <w:numId w:val="335"/>
        </w:numPr>
        <w:shd w:val="clear" w:color="auto" w:fill="auto"/>
        <w:tabs>
          <w:tab w:pos="2166" w:val="left"/>
        </w:tabs>
        <w:bidi w:val="0"/>
        <w:spacing w:before="0" w:after="0" w:line="276" w:lineRule="auto"/>
        <w:ind w:left="1840" w:right="0" w:firstLine="0"/>
        <w:jc w:val="left"/>
      </w:pPr>
      <w:r>
        <w:rPr>
          <w:spacing w:val="0"/>
          <w:w w:val="100"/>
          <w:position w:val="0"/>
          <w:shd w:val="clear" w:color="auto" w:fill="auto"/>
          <w:lang w:val="en-US" w:eastAsia="en-US" w:bidi="en-US"/>
        </w:rPr>
        <w:t/>
        <w:t>观察</w:t>
      </w:r>
    </w:p>
    <w:p>
      <w:pPr>
        <w:pStyle w:val="Style32"/>
        <w:keepNext w:val="0"/>
        <w:keepLines w:val="0"/>
        <w:widowControl w:val="0"/>
        <w:numPr>
          <w:ilvl w:val="0"/>
          <w:numId w:val="335"/>
        </w:numPr>
        <w:shd w:val="clear" w:color="auto" w:fill="auto"/>
        <w:tabs>
          <w:tab w:pos="2121" w:val="left"/>
        </w:tabs>
        <w:bidi w:val="0"/>
        <w:spacing w:before="0" w:after="0" w:line="276" w:lineRule="auto"/>
        <w:ind w:left="1760" w:right="0" w:firstLine="0"/>
        <w:jc w:val="left"/>
      </w:pPr>
      <w:r>
        <w:rPr>
          <w:spacing w:val="0"/>
          <w:w w:val="100"/>
          <w:position w:val="0"/>
          <w:shd w:val="clear" w:color="auto" w:fill="auto"/>
          <w:lang w:val="en-US" w:eastAsia="en-US" w:bidi="en-US"/>
        </w:rPr>
        <w:t/>
        <w:t>测量</w:t>
      </w:r>
    </w:p>
    <w:p>
      <w:pPr>
        <w:pStyle w:val="Style32"/>
        <w:keepNext w:val="0"/>
        <w:keepLines w:val="0"/>
        <w:widowControl w:val="0"/>
        <w:numPr>
          <w:ilvl w:val="0"/>
          <w:numId w:val="335"/>
        </w:numPr>
        <w:shd w:val="clear" w:color="auto" w:fill="auto"/>
        <w:tabs>
          <w:tab w:pos="2170" w:val="left"/>
        </w:tabs>
        <w:bidi w:val="0"/>
        <w:spacing w:before="0" w:after="0" w:line="259" w:lineRule="auto"/>
        <w:ind w:left="1840" w:right="0" w:firstLine="0"/>
        <w:jc w:val="left"/>
      </w:pPr>
      <w:r>
        <w:rPr>
          <w:spacing w:val="0"/>
          <w:w w:val="100"/>
          <w:position w:val="0"/>
          <w:shd w:val="clear" w:color="auto" w:fill="auto"/>
          <w:lang w:val="en-US" w:eastAsia="en-US" w:bidi="en-US"/>
        </w:rPr>
        <w:t/>
        <w:t>计算</w:t>
      </w:r>
    </w:p>
    <w:p>
      <w:pPr>
        <w:pStyle w:val="Style32"/>
        <w:keepNext w:val="0"/>
        <w:keepLines w:val="0"/>
        <w:widowControl w:val="0"/>
        <w:numPr>
          <w:ilvl w:val="0"/>
          <w:numId w:val="335"/>
        </w:numPr>
        <w:shd w:val="clear" w:color="auto" w:fill="auto"/>
        <w:tabs>
          <w:tab w:pos="2154" w:val="left"/>
        </w:tabs>
        <w:bidi w:val="0"/>
        <w:spacing w:before="0" w:after="0" w:line="259" w:lineRule="auto"/>
        <w:ind w:left="1840" w:right="0" w:firstLine="0"/>
        <w:jc w:val="both"/>
      </w:pPr>
      <w:r>
        <w:rPr>
          <w:spacing w:val="0"/>
          <w:w w:val="100"/>
          <w:position w:val="0"/>
          <w:shd w:val="clear" w:color="auto" w:fill="auto"/>
          <w:lang w:val="en-US" w:eastAsia="en-US" w:bidi="en-US"/>
        </w:rPr>
        <w:t/>
        <w:t>使用仪器</w:t>
      </w:r>
    </w:p>
    <w:p>
      <w:pPr>
        <w:pStyle w:val="Style32"/>
        <w:keepNext w:val="0"/>
        <w:keepLines w:val="0"/>
        <w:widowControl w:val="0"/>
        <w:numPr>
          <w:ilvl w:val="0"/>
          <w:numId w:val="335"/>
        </w:numPr>
        <w:shd w:val="clear" w:color="auto" w:fill="auto"/>
        <w:tabs>
          <w:tab w:pos="2190" w:val="left"/>
        </w:tabs>
        <w:bidi w:val="0"/>
        <w:spacing w:before="0" w:after="0" w:line="259" w:lineRule="auto"/>
        <w:ind w:left="1840" w:right="0" w:firstLine="0"/>
        <w:jc w:val="left"/>
      </w:pPr>
      <w:r>
        <w:rPr>
          <w:spacing w:val="0"/>
          <w:w w:val="100"/>
          <w:position w:val="0"/>
          <w:shd w:val="clear" w:color="auto" w:fill="auto"/>
          <w:lang w:val="en-US" w:eastAsia="en-US" w:bidi="en-US"/>
        </w:rPr>
        <w:t/>
        <w:t>实验</w:t>
      </w:r>
    </w:p>
    <w:p>
      <w:pPr>
        <w:pStyle w:val="Style32"/>
        <w:keepNext w:val="0"/>
        <w:keepLines w:val="0"/>
        <w:widowControl w:val="0"/>
        <w:numPr>
          <w:ilvl w:val="0"/>
          <w:numId w:val="335"/>
        </w:numPr>
        <w:shd w:val="clear" w:color="auto" w:fill="auto"/>
        <w:tabs>
          <w:tab w:pos="2121" w:val="left"/>
        </w:tabs>
        <w:bidi w:val="0"/>
        <w:spacing w:before="0" w:after="0" w:line="259" w:lineRule="auto"/>
        <w:ind w:left="1760" w:right="0" w:firstLine="0"/>
        <w:jc w:val="both"/>
      </w:pPr>
      <w:r>
        <w:rPr>
          <w:spacing w:val="0"/>
          <w:w w:val="100"/>
          <w:position w:val="0"/>
          <w:shd w:val="clear" w:color="auto" w:fill="auto"/>
          <w:lang w:val="en-US" w:eastAsia="en-US" w:bidi="en-US"/>
        </w:rPr>
        <w:t/>
        <w:t>得出初步结论</w:t>
      </w:r>
    </w:p>
    <w:p>
      <w:pPr>
        <w:pStyle w:val="Style32"/>
        <w:keepNext w:val="0"/>
        <w:keepLines w:val="0"/>
        <w:widowControl w:val="0"/>
        <w:numPr>
          <w:ilvl w:val="0"/>
          <w:numId w:val="335"/>
        </w:numPr>
        <w:shd w:val="clear" w:color="auto" w:fill="auto"/>
        <w:tabs>
          <w:tab w:pos="2142" w:val="left"/>
        </w:tabs>
        <w:bidi w:val="0"/>
        <w:spacing w:before="0" w:after="140" w:line="259" w:lineRule="auto"/>
        <w:ind w:left="1840" w:right="0" w:firstLine="0"/>
        <w:jc w:val="both"/>
      </w:pPr>
      <w:r>
        <w:rPr>
          <w:spacing w:val="0"/>
          <w:w w:val="100"/>
          <w:position w:val="0"/>
          <w:shd w:val="clear" w:color="auto" w:fill="auto"/>
          <w:lang w:val="en-US" w:eastAsia="en-US" w:bidi="en-US"/>
        </w:rPr>
        <w:t/>
        <w:t>用进一步的实验来测试结论</w:t>
      </w:r>
    </w:p>
    <w:p>
      <w:pPr>
        <w:pStyle w:val="Style32"/>
        <w:keepNext w:val="0"/>
        <w:keepLines w:val="0"/>
        <w:widowControl w:val="0"/>
        <w:shd w:val="clear" w:color="auto" w:fill="auto"/>
        <w:bidi w:val="0"/>
        <w:spacing w:before="0" w:after="0" w:line="259" w:lineRule="auto"/>
        <w:ind w:left="1120" w:right="0" w:firstLine="0"/>
        <w:jc w:val="left"/>
      </w:pPr>
      <w:r>
        <w:rPr>
          <w:b/>
          <w:bCs/>
          <w:spacing w:val="0"/>
          <w:w w:val="100"/>
          <w:position w:val="0"/>
          <w:sz w:val="18"/>
          <w:szCs w:val="18"/>
          <w:shd w:val="clear" w:color="auto" w:fill="auto"/>
          <w:lang w:val="en-US" w:eastAsia="en-US" w:bidi="en-US"/>
        </w:rPr>
        <w:t xml:space="preserve"/>
        <w:t>12:12 动脉是一种肌肉管道，将血液从心脏运送出去。</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81"/>
        <w:keepNext/>
        <w:keepLines/>
        <w:widowControl w:val="0"/>
        <w:shd w:val="clear" w:color="auto" w:fill="auto"/>
        <w:bidi w:val="0"/>
        <w:spacing w:before="0" w:after="0" w:line="276" w:lineRule="auto"/>
        <w:ind w:left="0" w:right="0" w:firstLine="720"/>
        <w:jc w:val="both"/>
      </w:pPr>
      <w:bookmarkStart w:id="1217" w:name="bookmark1217"/>
      <w:r>
        <w:rPr>
          <w:rFonts w:ascii="Cambria" w:eastAsia="Cambria" w:hAnsi="Cambria" w:cs="Cambria"/>
          <w:spacing w:val="0"/>
          <w:w w:val="100"/>
          <w:position w:val="0"/>
          <w:sz w:val="18"/>
          <w:szCs w:val="18"/>
          <w:shd w:val="clear" w:color="auto" w:fill="auto"/>
          <w:lang w:val="en-US" w:eastAsia="en-US" w:bidi="en-US"/>
        </w:rPr>
        <w:t/>
        <w:t>另一个中等答案</w:t>
      </w:r>
      <w:bookmarkEnd w:id="1217"/>
    </w:p>
    <w:p>
      <w:pPr>
        <w:pStyle w:val="Style32"/>
        <w:keepNext w:val="0"/>
        <w:keepLines w:val="0"/>
        <w:widowControl w:val="0"/>
        <w:shd w:val="clear" w:color="auto" w:fill="auto"/>
        <w:bidi w:val="0"/>
        <w:spacing w:before="0" w:after="220"/>
        <w:ind w:left="1840" w:right="0" w:hanging="600"/>
        <w:jc w:val="left"/>
      </w:pPr>
      <w:r>
        <w:rPr>
          <w:b/>
          <w:bCs/>
          <w:color w:val="403B51"/>
          <w:spacing w:val="0"/>
          <w:w w:val="100"/>
          <w:position w:val="0"/>
          <w:sz w:val="18"/>
          <w:szCs w:val="18"/>
          <w:shd w:val="clear" w:color="auto" w:fill="auto"/>
          <w:lang w:val="en-US" w:eastAsia="en-US" w:bidi="en-US"/>
        </w:rPr>
        <w:t xml:space="preserve"/>
        <w:t>12:13 制定一个报告的定义，旨在反映你在日常生活中使用的术语的标准用法。尽量以不会有反例的方式来完成。准备好将其提供给他人进行审查。</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ers for their scrutiny.</w:t>
      </w:r>
    </w:p>
    <w:p>
      <w:pPr>
        <w:pStyle w:val="Style71"/>
        <w:keepNext/>
        <w:keepLines/>
        <w:widowControl w:val="0"/>
        <w:shd w:val="clear" w:color="auto" w:fill="auto"/>
        <w:bidi w:val="0"/>
        <w:spacing w:before="0" w:line="240" w:lineRule="auto"/>
        <w:ind w:left="0" w:right="0" w:firstLine="0"/>
        <w:jc w:val="left"/>
      </w:pPr>
      <w:bookmarkStart w:id="1219" w:name="bookmark1219"/>
      <w:r>
        <w:rPr>
          <w:color w:val="403B51"/>
          <w:spacing w:val="0"/>
          <w:w w:val="100"/>
          <w:position w:val="0"/>
          <w:u w:val="single"/>
          <w:shd w:val="clear" w:color="auto" w:fill="auto"/>
          <w:lang w:val="en-US" w:eastAsia="en-US" w:bidi="en-US"/>
        </w:rPr>
        <w:t/>
        <w:t>分类定义表</w:t>
      </w:r>
      <w:bookmarkEnd w:id="1219"/>
    </w:p>
    <w:p>
      <w:pPr>
        <w:pStyle w:val="Style32"/>
        <w:keepNext w:val="0"/>
        <w:keepLines w:val="0"/>
        <w:widowControl w:val="0"/>
        <w:shd w:val="clear" w:color="auto" w:fill="auto"/>
        <w:bidi w:val="0"/>
        <w:spacing w:before="0" w:after="0" w:line="259" w:lineRule="auto"/>
        <w:ind w:left="720" w:right="0"/>
        <w:jc w:val="both"/>
      </w:pPr>
      <w:r>
        <w:rPr>
          <w:color w:val="60596E"/>
          <w:spacing w:val="0"/>
          <w:w w:val="100"/>
          <w:position w:val="0"/>
          <w:shd w:val="clear" w:color="auto" w:fill="auto"/>
          <w:lang w:val="en-US" w:eastAsia="en-US" w:bidi="en-US"/>
        </w:rPr>
        <w:t xml:space="preserve"/>
        <w:t>到目前为止，您一直在考虑一个归类定义的活动类型：报告的定义。接下来，您将研究一种定义的形式，包括报告的定义在内：分类定义形式。报告的定义和分类定义不是互斥的类别。相反，它们展示了定义的两个不同维度：活动类型和形式。</w:t>
      </w:r>
      <w:r>
        <w:rPr>
          <w:i/>
          <w:iCs/>
          <w:color w:val="60596E"/>
          <w:spacing w:val="0"/>
          <w:w w:val="100"/>
          <w:position w:val="0"/>
          <w:shd w:val="clear" w:color="auto" w:fill="auto"/>
          <w:lang w:val="en-US" w:eastAsia="en-US" w:bidi="en-US"/>
        </w:rPr>
        <w:t/>
        <w:softHyphen/>
        <w:t>tion:</w:t>
      </w:r>
      <w:r>
        <w:rPr>
          <w:color w:val="60596E"/>
          <w:spacing w:val="0"/>
          <w:w w:val="100"/>
          <w:position w:val="0"/>
          <w:shd w:val="clear" w:color="auto" w:fill="auto"/>
          <w:lang w:val="en-US" w:eastAsia="en-US" w:bidi="en-US"/>
        </w:rPr>
        <w:t xml:space="preserve"/>
        <w:softHyphen/>
        <w:t>ing reported definitions, can be formulated: the classification definition form. Reported definition and classification definition are not mutually exclusive categories. Rather, they exemplify two different dimensions of definition: type of activity and form.</w:t>
      </w:r>
    </w:p>
    <w:p>
      <w:pPr>
        <w:pStyle w:val="Style32"/>
        <w:keepNext w:val="0"/>
        <w:keepLines w:val="0"/>
        <w:widowControl w:val="0"/>
        <w:shd w:val="clear" w:color="auto" w:fill="auto"/>
        <w:bidi w:val="0"/>
        <w:spacing w:before="0" w:after="340" w:line="259" w:lineRule="auto"/>
        <w:ind w:left="720" w:right="0" w:firstLine="520"/>
        <w:jc w:val="both"/>
      </w:pPr>
      <w:r>
        <w:rPr>
          <w:color w:val="60596E"/>
          <w:spacing w:val="0"/>
          <w:w w:val="100"/>
          <w:position w:val="0"/>
          <w:shd w:val="clear" w:color="auto" w:fill="auto"/>
          <w:lang w:val="en-US" w:eastAsia="en-US" w:bidi="en-US"/>
        </w:rPr>
        <w:t xml:space="preserve"/>
        <w:t>最常推荐的定义形式是分类形式。尽管并非总是如此，但它通常是一个非常有用的定义形式。基本上，分类定义由一个总类和区分特征组成。在前一节中，铅笔、三角形、汽车、传闻以及一个被证明超出合理怀疑的定义都是分类定义。作为提醒，这里再次列出它们（被定义的术语以及总类术语都以斜体表示）：</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 xml:space="preserve">fication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ous section, the definitions of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jc w:val="left"/>
      </w:pPr>
      <w:bookmarkStart w:id="1221" w:name="bookmark1221"/>
      <w:r>
        <w:rPr>
          <w:color w:val="403B51"/>
          <w:spacing w:val="0"/>
          <w:w w:val="100"/>
          <w:position w:val="0"/>
          <w:shd w:val="clear" w:color="auto" w:fill="auto"/>
          <w:lang w:val="en-US" w:eastAsia="en-US" w:bidi="en-US"/>
        </w:rPr>
        <w:t>Example 12:1</w:t>
      </w:r>
      <w:bookmarkEnd w:id="1221"/>
    </w:p>
    <w:p>
      <w:pPr>
        <w:pStyle w:val="Style32"/>
        <w:keepNext w:val="0"/>
        <w:keepLines w:val="0"/>
        <w:widowControl w:val="0"/>
        <w:shd w:val="clear" w:color="auto" w:fill="auto"/>
        <w:bidi w:val="0"/>
        <w:spacing w:before="0" w:after="340" w:line="259" w:lineRule="auto"/>
        <w:ind w:left="1220" w:right="0" w:firstLine="0"/>
        <w:jc w:val="left"/>
      </w:pPr>
      <w:r>
        <w:rPr>
          <w:color w:val="403B51"/>
          <w:spacing w:val="0"/>
          <w:w w:val="100"/>
          <w:position w:val="0"/>
          <w:shd w:val="clear" w:color="auto" w:fill="auto"/>
          <w:lang w:val="en-US" w:eastAsia="en-US" w:bidi="en-US"/>
        </w:rPr>
        <w:t xml:space="preserve"/>
        <w:t>铅笔是一种含有石墨的书写工具。</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jc w:val="both"/>
      </w:pPr>
      <w:bookmarkStart w:id="1223" w:name="bookmark1223"/>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12:2</w:t>
      </w:r>
      <w:bookmarkEnd w:id="1223"/>
    </w:p>
    <w:p>
      <w:pPr>
        <w:pStyle w:val="Style32"/>
        <w:keepNext w:val="0"/>
        <w:keepLines w:val="0"/>
        <w:widowControl w:val="0"/>
        <w:shd w:val="clear" w:color="auto" w:fill="auto"/>
        <w:bidi w:val="0"/>
        <w:spacing w:before="0" w:after="340" w:line="259" w:lineRule="auto"/>
        <w:ind w:left="1220" w:right="0" w:firstLine="0"/>
        <w:jc w:val="left"/>
      </w:pPr>
      <w:r>
        <w:rPr>
          <w:color w:val="60596E"/>
          <w:spacing w:val="0"/>
          <w:w w:val="100"/>
          <w:position w:val="0"/>
          <w:shd w:val="clear" w:color="auto" w:fill="auto"/>
          <w:lang w:val="en-US" w:eastAsia="en-US" w:bidi="en-US"/>
        </w:rPr>
        <w:t xml:space="preserve"/>
        <w:t>三角形是由三条直线段组成的闭合图形。</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jc w:val="both"/>
      </w:pPr>
      <w:bookmarkStart w:id="1225" w:name="bookmark1225"/>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12:3</w:t>
      </w:r>
      <w:bookmarkEnd w:id="1225"/>
    </w:p>
    <w:p>
      <w:pPr>
        <w:pStyle w:val="Style32"/>
        <w:keepNext w:val="0"/>
        <w:keepLines w:val="0"/>
        <w:widowControl w:val="0"/>
        <w:shd w:val="clear" w:color="auto" w:fill="auto"/>
        <w:bidi w:val="0"/>
        <w:spacing w:before="0" w:after="340" w:line="259" w:lineRule="auto"/>
        <w:ind w:left="1220" w:right="0" w:firstLine="0"/>
        <w:jc w:val="left"/>
      </w:pPr>
      <w:r>
        <w:rPr>
          <w:spacing w:val="0"/>
          <w:w w:val="100"/>
          <w:position w:val="0"/>
          <w:shd w:val="clear" w:color="auto" w:fill="auto"/>
          <w:lang w:val="en-US" w:eastAsia="en-US" w:bidi="en-US"/>
        </w:rPr>
        <w:t xml:space="preserve"/>
        <w:t>三角形是一个有三条边的图形。</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jc w:val="both"/>
      </w:pPr>
      <w:bookmarkStart w:id="1227" w:name="bookmark1227"/>
      <w:r>
        <w:rPr>
          <w:color w:val="403B51"/>
          <w:spacing w:val="0"/>
          <w:w w:val="100"/>
          <w:position w:val="0"/>
          <w:u w:val="none"/>
          <w:shd w:val="clear" w:color="auto" w:fill="auto"/>
          <w:lang w:val="en-US" w:eastAsia="en-US" w:bidi="en-US"/>
        </w:rPr>
        <w:t xml:space="preserve">Example </w:t>
      </w:r>
      <w:r>
        <w:rPr>
          <w:color w:val="60596E"/>
          <w:spacing w:val="0"/>
          <w:w w:val="100"/>
          <w:position w:val="0"/>
          <w:u w:val="none"/>
          <w:shd w:val="clear" w:color="auto" w:fill="auto"/>
          <w:lang w:val="en-US" w:eastAsia="en-US" w:bidi="en-US"/>
        </w:rPr>
        <w:t>12:4</w:t>
      </w:r>
      <w:bookmarkEnd w:id="1227"/>
    </w:p>
    <w:p>
      <w:pPr>
        <w:pStyle w:val="Style32"/>
        <w:keepNext w:val="0"/>
        <w:keepLines w:val="0"/>
        <w:widowControl w:val="0"/>
        <w:shd w:val="clear" w:color="auto" w:fill="auto"/>
        <w:bidi w:val="0"/>
        <w:spacing w:before="0" w:after="340" w:line="259" w:lineRule="auto"/>
        <w:ind w:left="1220" w:right="0" w:firstLine="0"/>
        <w:jc w:val="left"/>
      </w:pPr>
      <w:r>
        <w:rPr>
          <w:spacing w:val="0"/>
          <w:w w:val="100"/>
          <w:position w:val="0"/>
          <w:shd w:val="clear" w:color="auto" w:fill="auto"/>
          <w:lang w:val="en-US" w:eastAsia="en-US" w:bidi="en-US"/>
        </w:rPr>
        <w:t xml:space="preserve"/>
        <w:t>汽车是一种四轮陆地机动车辆，主要用于公共道路。</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jc w:val="both"/>
      </w:pPr>
      <w:bookmarkStart w:id="1229" w:name="bookmark1229"/>
      <w:r>
        <w:rPr>
          <w:color w:val="403B51"/>
          <w:spacing w:val="0"/>
          <w:w w:val="100"/>
          <w:position w:val="0"/>
          <w:u w:val="none"/>
          <w:shd w:val="clear" w:color="auto" w:fill="auto"/>
          <w:lang w:val="en-US" w:eastAsia="en-US" w:bidi="en-US"/>
        </w:rPr>
        <w:t xml:space="preserve">Example </w:t>
      </w:r>
      <w:r>
        <w:rPr>
          <w:color w:val="60596E"/>
          <w:spacing w:val="0"/>
          <w:w w:val="100"/>
          <w:position w:val="0"/>
          <w:u w:val="none"/>
          <w:shd w:val="clear" w:color="auto" w:fill="auto"/>
          <w:lang w:val="en-US" w:eastAsia="en-US" w:bidi="en-US"/>
        </w:rPr>
        <w:t>12:5</w:t>
      </w:r>
      <w:bookmarkEnd w:id="1229"/>
    </w:p>
    <w:p>
      <w:pPr>
        <w:pStyle w:val="Style32"/>
        <w:keepNext w:val="0"/>
        <w:keepLines w:val="0"/>
        <w:widowControl w:val="0"/>
        <w:shd w:val="clear" w:color="auto" w:fill="auto"/>
        <w:bidi w:val="0"/>
        <w:spacing w:before="0" w:after="340" w:line="298" w:lineRule="auto"/>
        <w:ind w:left="1220" w:right="0" w:firstLine="20"/>
        <w:jc w:val="both"/>
      </w:pPr>
      <w:r>
        <w:rPr>
          <w:i/>
          <w:iCs/>
          <w:spacing w:val="0"/>
          <w:w w:val="100"/>
          <w:position w:val="0"/>
          <w:shd w:val="clear" w:color="auto" w:fill="auto"/>
          <w:lang w:val="en-US" w:eastAsia="en-US" w:bidi="en-US"/>
        </w:rPr>
        <w:t/>
        <w:t>超出合理怀疑的证据是具有演绎有效性和真实前提的证据。</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jc w:val="both"/>
      </w:pPr>
      <w:bookmarkStart w:id="1231" w:name="bookmark1231"/>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12:6</w:t>
      </w:r>
      <w:bookmarkEnd w:id="1231"/>
    </w:p>
    <w:p>
      <w:pPr>
        <w:pStyle w:val="Style32"/>
        <w:keepNext w:val="0"/>
        <w:keepLines w:val="0"/>
        <w:widowControl w:val="0"/>
        <w:shd w:val="clear" w:color="auto" w:fill="auto"/>
        <w:bidi w:val="0"/>
        <w:spacing w:before="0" w:after="220" w:line="266" w:lineRule="auto"/>
        <w:ind w:left="1220" w:right="0" w:firstLine="20"/>
        <w:jc w:val="both"/>
      </w:pPr>
      <w:r>
        <w:rPr>
          <w:spacing w:val="0"/>
          <w:w w:val="100"/>
          <w:position w:val="0"/>
          <w:shd w:val="clear" w:color="auto" w:fill="auto"/>
          <w:lang w:val="en-US" w:eastAsia="en-US" w:bidi="en-US"/>
        </w:rPr>
        <w:t xml:space="preserve"/>
        <w:t>大致而言，传闻是一种证词，它报告了别人说的话，目的是说服听者相信所说的话的真实性。</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xml:space="preserve"/>
        <w:t>在这些例子中，implement、figure、vehicle、proof和testimony是一般的类别术语，尽管有时候什么被认定为类别术语可能是任意的。例如，在示例12:2中，我本可以将closed figure称为一般的类别术语，而不是figure。无论如何，在进行分类定义时，请确保包括一个一般的类别术语。粗略地说，一般的类别术语指的是包括所定义的内容的类别。</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00" w:line="262" w:lineRule="auto"/>
        <w:ind w:left="700" w:right="0" w:firstLine="480"/>
        <w:jc w:val="both"/>
      </w:pPr>
      <w:r>
        <w:rPr>
          <w:spacing w:val="0"/>
          <w:w w:val="100"/>
          <w:position w:val="0"/>
          <w:shd w:val="clear" w:color="auto" w:fill="auto"/>
          <w:lang w:val="en-US" w:eastAsia="en-US" w:bidi="en-US"/>
        </w:rPr>
        <w:t/>
        <w:softHyphen/>
        <w:t xml:space="preserve">guish what is being defined from the other members of the class. In Example 12:1, the words </w:t>
        <w:t>分类定义的定义部分的其余部分应该区分被定义的事物与类中的其他成员。在示例12:1中，单词“writing”和“containing graphite”将铅笔与其他工具区分开来。单词“writing”排除了其他各种工具，如农具和工具；而“containing graphite”将铅笔与其他书写工具（如钢笔）区分开来。单词“is roughly”的意思与“equals（=）”相同，并断言被定义的术语等于定义部分（定义部分由一般类术语和区分特征的术语组成）。</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ments. The word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after="140" w:line="240" w:lineRule="auto"/>
        <w:ind w:left="0" w:right="0" w:firstLine="0"/>
        <w:jc w:val="left"/>
      </w:pPr>
      <w:bookmarkStart w:id="1233" w:name="bookmark1233"/>
      <w:r>
        <w:rPr>
          <w:color w:val="60596E"/>
          <w:spacing w:val="0"/>
          <w:w w:val="100"/>
          <w:position w:val="0"/>
          <w:sz w:val="24"/>
          <w:szCs w:val="24"/>
          <w:shd w:val="clear" w:color="auto" w:fill="auto"/>
          <w:lang w:val="en-US" w:eastAsia="en-US" w:bidi="en-US"/>
        </w:rPr>
        <w:t xml:space="preserve"/>
        <w:t>分类定义规则</w:t>
      </w:r>
      <w:r>
        <w:rPr>
          <w:color w:val="736A7A"/>
          <w:spacing w:val="0"/>
          <w:w w:val="100"/>
          <w:position w:val="0"/>
          <w:sz w:val="24"/>
          <w:szCs w:val="24"/>
          <w:shd w:val="clear" w:color="auto" w:fill="auto"/>
          <w:lang w:val="en-US" w:eastAsia="en-US" w:bidi="en-US"/>
        </w:rPr>
        <w:t/>
      </w:r>
      <w:bookmarkEnd w:id="1233"/>
    </w:p>
    <w:p>
      <w:pPr>
        <w:pStyle w:val="Style32"/>
        <w:keepNext w:val="0"/>
        <w:keepLines w:val="0"/>
        <w:widowControl w:val="0"/>
        <w:shd w:val="clear" w:color="auto" w:fill="auto"/>
        <w:bidi w:val="0"/>
        <w:spacing w:before="0" w:after="140" w:line="262" w:lineRule="auto"/>
        <w:ind w:left="0" w:right="0" w:firstLine="700"/>
        <w:jc w:val="left"/>
      </w:pPr>
      <w:r>
        <w:rPr>
          <w:spacing w:val="0"/>
          <w:w w:val="100"/>
          <w:position w:val="0"/>
          <w:shd w:val="clear" w:color="auto" w:fill="auto"/>
          <w:lang w:val="en-US" w:eastAsia="en-US" w:bidi="en-US"/>
        </w:rPr>
        <w:t/>
        <w:t>因此，分类定义的两个基本规则是这些：</w:t>
      </w:r>
    </w:p>
    <w:p>
      <w:pPr>
        <w:pStyle w:val="Style32"/>
        <w:keepNext w:val="0"/>
        <w:keepLines w:val="0"/>
        <w:widowControl w:val="0"/>
        <w:numPr>
          <w:ilvl w:val="0"/>
          <w:numId w:val="337"/>
        </w:numPr>
        <w:shd w:val="clear" w:color="auto" w:fill="auto"/>
        <w:tabs>
          <w:tab w:pos="1568" w:val="left"/>
        </w:tabs>
        <w:bidi w:val="0"/>
        <w:spacing w:before="0" w:after="0" w:line="264" w:lineRule="auto"/>
        <w:ind w:left="1280" w:right="0" w:firstLine="0"/>
        <w:jc w:val="left"/>
      </w:pPr>
      <w:r>
        <w:rPr>
          <w:spacing w:val="0"/>
          <w:w w:val="100"/>
          <w:position w:val="0"/>
          <w:shd w:val="clear" w:color="auto" w:fill="auto"/>
          <w:lang w:val="en-US" w:eastAsia="en-US" w:bidi="en-US"/>
        </w:rPr>
        <w:t/>
        <w:t>分类定义必须包含一个一般类别术语。</w:t>
      </w:r>
    </w:p>
    <w:p>
      <w:pPr>
        <w:pStyle w:val="Style32"/>
        <w:keepNext w:val="0"/>
        <w:keepLines w:val="0"/>
        <w:widowControl w:val="0"/>
        <w:numPr>
          <w:ilvl w:val="0"/>
          <w:numId w:val="337"/>
        </w:numPr>
        <w:shd w:val="clear" w:color="auto" w:fill="auto"/>
        <w:tabs>
          <w:tab w:pos="1596" w:val="left"/>
        </w:tabs>
        <w:bidi w:val="0"/>
        <w:spacing w:before="0" w:after="140" w:line="264" w:lineRule="auto"/>
        <w:ind w:left="1580" w:right="0" w:hanging="280"/>
        <w:jc w:val="left"/>
      </w:pPr>
      <w:r>
        <w:rPr>
          <w:spacing w:val="0"/>
          <w:w w:val="100"/>
          <w:position w:val="0"/>
          <w:shd w:val="clear" w:color="auto" w:fill="auto"/>
          <w:lang w:val="en-US" w:eastAsia="en-US" w:bidi="en-US"/>
        </w:rPr>
        <w:t/>
        <w:softHyphen/>
        <w:t>tinguish what is defined from the rest of the general class.</w:t>
        <w:t>分类定义必须包含用于区分所定义事物与一般类别中其他事物的特征。</w:t>
      </w:r>
    </w:p>
    <w:p>
      <w:pPr>
        <w:pStyle w:val="Style32"/>
        <w:keepNext w:val="0"/>
        <w:keepLines w:val="0"/>
        <w:widowControl w:val="0"/>
        <w:shd w:val="clear" w:color="auto" w:fill="auto"/>
        <w:bidi w:val="0"/>
        <w:spacing w:before="0" w:after="140" w:line="259" w:lineRule="auto"/>
        <w:ind w:left="700" w:right="0" w:firstLine="480"/>
        <w:jc w:val="both"/>
      </w:pPr>
      <w:r>
        <w:rPr>
          <w:color w:val="60596E"/>
          <w:spacing w:val="0"/>
          <w:w w:val="100"/>
          <w:position w:val="0"/>
          <w:shd w:val="clear" w:color="auto" w:fill="auto"/>
          <w:lang w:val="en-US" w:eastAsia="en-US" w:bidi="en-US"/>
        </w:rPr>
        <w:t xml:space="preserve"/>
        <w:t>如果选择得当的话，一般类别术语和区别特征，那么第三条规则就得到满足。</w:t>
      </w:r>
      <w:r>
        <w:rPr>
          <w:spacing w:val="0"/>
          <w:w w:val="100"/>
          <w:position w:val="0"/>
          <w:shd w:val="clear" w:color="auto" w:fill="auto"/>
          <w:lang w:val="en-US" w:eastAsia="en-US" w:bidi="en-US"/>
        </w:rPr>
        <w:t/>
      </w:r>
    </w:p>
    <w:p>
      <w:pPr>
        <w:pStyle w:val="Style32"/>
        <w:keepNext w:val="0"/>
        <w:keepLines w:val="0"/>
        <w:widowControl w:val="0"/>
        <w:numPr>
          <w:ilvl w:val="0"/>
          <w:numId w:val="337"/>
        </w:numPr>
        <w:shd w:val="clear" w:color="auto" w:fill="auto"/>
        <w:tabs>
          <w:tab w:pos="1592" w:val="left"/>
        </w:tabs>
        <w:bidi w:val="0"/>
        <w:spacing w:before="0" w:after="140" w:line="240" w:lineRule="auto"/>
        <w:ind w:left="1580" w:right="0" w:hanging="280"/>
        <w:jc w:val="left"/>
      </w:pPr>
      <w:r>
        <w:rPr>
          <w:spacing w:val="0"/>
          <w:w w:val="100"/>
          <w:position w:val="0"/>
          <w:shd w:val="clear" w:color="auto" w:fill="auto"/>
          <w:lang w:val="en-US" w:eastAsia="en-US" w:bidi="en-US"/>
        </w:rPr>
        <w:t/>
        <w:softHyphen/>
        <w:t>age. The defining part should be at least as broad as, but not broader than, the defined term.</w:t>
        <w:t>定义部分和被定义的术语的范围应该相等。定义部分应该至少与被定义的术语一样广泛，但不应该更广泛。</w:t>
      </w:r>
    </w:p>
    <w:p>
      <w:pPr>
        <w:pStyle w:val="Style32"/>
        <w:keepNext w:val="0"/>
        <w:keepLines w:val="0"/>
        <w:widowControl w:val="0"/>
        <w:shd w:val="clear" w:color="auto" w:fill="auto"/>
        <w:bidi w:val="0"/>
        <w:spacing w:before="0" w:after="140"/>
        <w:ind w:left="700" w:right="0" w:firstLine="480"/>
        <w:jc w:val="both"/>
      </w:pPr>
      <w:r>
        <w:rPr>
          <w:spacing w:val="0"/>
          <w:w w:val="100"/>
          <w:position w:val="0"/>
          <w:shd w:val="clear" w:color="auto" w:fill="auto"/>
          <w:lang w:val="en-US" w:eastAsia="en-US" w:bidi="en-US"/>
        </w:rPr>
        <w:t xml:space="preserve"/>
        <w:t>规则3是我们在本章早些时候用圆圈进行测试的规则。如果满足规则3，则圆圈图由共同扩展的圆圈组成（即被定义术语和定义部分使用相同的圆圈）。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700"/>
        <w:jc w:val="both"/>
      </w:pPr>
      <w:bookmarkStart w:id="1235" w:name="bookmark1235"/>
      <w:r>
        <w:rPr>
          <w:rFonts w:ascii="Calibri" w:eastAsia="Calibri" w:hAnsi="Calibri" w:cs="Calibri"/>
          <w:spacing w:val="0"/>
          <w:w w:val="100"/>
          <w:position w:val="0"/>
          <w:sz w:val="24"/>
          <w:szCs w:val="24"/>
          <w:shd w:val="clear" w:color="auto" w:fill="auto"/>
          <w:lang w:val="en-US" w:eastAsia="en-US" w:bidi="en-US"/>
        </w:rPr>
        <w:t/>
        <w:t>否定</w:t>
      </w:r>
      <w:bookmarkEnd w:id="1235"/>
    </w:p>
    <w:p>
      <w:pPr>
        <w:pStyle w:val="Style32"/>
        <w:keepNext w:val="0"/>
        <w:keepLines w:val="0"/>
        <w:widowControl w:val="0"/>
        <w:shd w:val="clear" w:color="auto" w:fill="auto"/>
        <w:bidi w:val="0"/>
        <w:spacing w:before="0" w:after="400" w:line="254" w:lineRule="auto"/>
        <w:ind w:left="700" w:right="0" w:firstLine="20"/>
        <w:jc w:val="both"/>
      </w:pPr>
      <w:r>
        <w:rPr>
          <w:spacing w:val="0"/>
          <w:w w:val="100"/>
          <w:position w:val="0"/>
          <w:shd w:val="clear" w:color="auto" w:fill="auto"/>
          <w:lang w:val="en-US" w:eastAsia="en-US" w:bidi="en-US"/>
        </w:rPr>
        <w:t/>
        <w:softHyphen/>
        <w:t>inition. The reason is that negatives usually do not exclude enough. For example, suppose I define pencil as follows:</w:t>
        <w:t>虽然有时不可避免，但通常在定义中包含否定是一个错误。原因是否定通常不足以排除所有情况。例如，假设我将铅笔定义如下：</w:t>
      </w:r>
    </w:p>
    <w:p>
      <w:pPr>
        <w:pStyle w:val="Style109"/>
        <w:keepNext/>
        <w:keepLines/>
        <w:widowControl w:val="0"/>
        <w:shd w:val="clear" w:color="auto" w:fill="auto"/>
        <w:bidi w:val="0"/>
        <w:spacing w:before="0" w:line="240" w:lineRule="auto"/>
        <w:ind w:left="0" w:right="0" w:firstLine="700"/>
        <w:jc w:val="both"/>
      </w:pPr>
      <w:bookmarkStart w:id="1237" w:name="bookmark1237"/>
      <w:r>
        <w:rPr>
          <w:spacing w:val="0"/>
          <w:w w:val="100"/>
          <w:position w:val="0"/>
          <w:shd w:val="clear" w:color="auto" w:fill="auto"/>
          <w:lang w:val="en-US" w:eastAsia="en-US" w:bidi="en-US"/>
        </w:rPr>
        <w:t>Example 12:7</w:t>
      </w:r>
      <w:bookmarkEnd w:id="1237"/>
    </w:p>
    <w:p>
      <w:pPr>
        <w:pStyle w:val="Style32"/>
        <w:keepNext w:val="0"/>
        <w:keepLines w:val="0"/>
        <w:widowControl w:val="0"/>
        <w:shd w:val="clear" w:color="auto" w:fill="auto"/>
        <w:bidi w:val="0"/>
        <w:spacing w:before="0" w:after="140" w:line="262" w:lineRule="auto"/>
        <w:ind w:left="1160" w:right="0" w:firstLine="0"/>
        <w:jc w:val="left"/>
      </w:pPr>
      <w:r>
        <w:rPr>
          <w:spacing w:val="0"/>
          <w:w w:val="100"/>
          <w:position w:val="0"/>
          <w:shd w:val="clear" w:color="auto" w:fill="auto"/>
          <w:lang w:val="en-US" w:eastAsia="en-US" w:bidi="en-US"/>
        </w:rPr>
        <w:t xml:space="preserve"/>
        <w:t>铅笔是一种不是钢笔的书写工具。</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40" w:lineRule="auto"/>
        <w:ind w:left="700" w:right="0" w:firstLine="480"/>
        <w:jc w:val="both"/>
      </w:pPr>
      <w:r>
        <w:rPr>
          <w:spacing w:val="0"/>
          <w:w w:val="100"/>
          <w:position w:val="0"/>
          <w:shd w:val="clear" w:color="auto" w:fill="auto"/>
          <w:lang w:val="en-US" w:eastAsia="en-US" w:bidi="en-US"/>
        </w:rPr>
        <w:t xml:space="preserve"/>
        <w:t>否定词组不是α笔未能排除一些非铅笔的写作工具。例如，它不能排除一块粉笔或者用来在沙子上写字的棍子。因此，我们有第四条规则：</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337"/>
        </w:numPr>
        <w:shd w:val="clear" w:color="auto" w:fill="auto"/>
        <w:tabs>
          <w:tab w:pos="1584" w:val="left"/>
        </w:tabs>
        <w:bidi w:val="0"/>
        <w:spacing w:before="0" w:after="140" w:line="240" w:lineRule="auto"/>
        <w:ind w:left="1280" w:right="0" w:firstLine="0"/>
        <w:jc w:val="left"/>
      </w:pPr>
      <w:r>
        <w:rPr>
          <w:color w:val="918992"/>
          <w:spacing w:val="0"/>
          <w:w w:val="100"/>
          <w:position w:val="0"/>
          <w:shd w:val="clear" w:color="auto" w:fill="auto"/>
          <w:lang w:val="en-US" w:eastAsia="en-US" w:bidi="en-US"/>
        </w:rPr>
        <w:t/>
        <w:t>通常情况下，定义不应包含否定词。</w:t>
      </w:r>
      <w:r>
        <w:br w:type="page"/>
        <w:t/>
      </w:r>
    </w:p>
    <w:p>
      <w:pPr>
        <w:pStyle w:val="Style32"/>
        <w:keepNext w:val="0"/>
        <w:keepLines w:val="0"/>
        <w:widowControl w:val="0"/>
        <w:shd w:val="clear" w:color="auto" w:fill="auto"/>
        <w:bidi w:val="0"/>
        <w:spacing w:before="0" w:after="120"/>
        <w:ind w:left="700" w:right="0" w:firstLine="500"/>
        <w:jc w:val="both"/>
      </w:pPr>
      <w:r>
        <w:rPr>
          <w:color w:val="60596E"/>
          <w:spacing w:val="0"/>
          <w:w w:val="100"/>
          <w:position w:val="0"/>
          <w:shd w:val="clear" w:color="auto" w:fill="auto"/>
          <w:lang w:val="en-US" w:eastAsia="en-US" w:bidi="en-US"/>
        </w:rPr>
        <w:t xml:space="preserve"/>
        <w:t>通常的原因是因为一些术语表达了负面的观念，并且在定义中需要一种否定的形式。一个例子是单身汉这个术语。作为一个单身汉的关键特征就是未婚。单身汉的定义需要一个否定词（比如不）来表达。你能想到其他任何负面概念吗？</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ture of being a bachelor is not being married. The definition of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ative (such as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after="120" w:line="240" w:lineRule="auto"/>
        <w:ind w:left="0" w:right="0" w:firstLine="700"/>
        <w:jc w:val="left"/>
      </w:pPr>
      <w:bookmarkStart w:id="1239" w:name="bookmark1239"/>
      <w:r>
        <w:rPr>
          <w:rFonts w:ascii="Calibri" w:eastAsia="Calibri" w:hAnsi="Calibri" w:cs="Calibri"/>
          <w:color w:val="403B51"/>
          <w:spacing w:val="0"/>
          <w:w w:val="100"/>
          <w:position w:val="0"/>
          <w:sz w:val="24"/>
          <w:szCs w:val="24"/>
          <w:shd w:val="clear" w:color="auto" w:fill="auto"/>
          <w:lang w:val="en-US" w:eastAsia="en-US" w:bidi="en-US"/>
        </w:rPr>
        <w:t/>
        <w:t>循环性</w:t>
      </w:r>
      <w:bookmarkEnd w:id="1239"/>
    </w:p>
    <w:p>
      <w:pPr>
        <w:pStyle w:val="Style32"/>
        <w:keepNext w:val="0"/>
        <w:keepLines w:val="0"/>
        <w:widowControl w:val="0"/>
        <w:shd w:val="clear" w:color="auto" w:fill="auto"/>
        <w:bidi w:val="0"/>
        <w:spacing w:before="0" w:after="120" w:line="240" w:lineRule="auto"/>
        <w:ind w:left="700" w:right="0" w:firstLine="20"/>
        <w:jc w:val="both"/>
      </w:pPr>
      <w:r>
        <w:rPr>
          <w:color w:val="60596E"/>
          <w:spacing w:val="0"/>
          <w:w w:val="100"/>
          <w:position w:val="0"/>
          <w:shd w:val="clear" w:color="auto" w:fill="auto"/>
          <w:lang w:val="en-US" w:eastAsia="en-US" w:bidi="en-US"/>
        </w:rPr>
        <w:t xml:space="preserve"/>
        <w:t>循环定义是一种没有进展的定义，通常是因为它使用被定义的术语（或类似的术语）来进行定义。第五条规则是非循环性规则。</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larity rule:</w:t>
      </w:r>
    </w:p>
    <w:p>
      <w:pPr>
        <w:pStyle w:val="Style32"/>
        <w:keepNext w:val="0"/>
        <w:keepLines w:val="0"/>
        <w:widowControl w:val="0"/>
        <w:numPr>
          <w:ilvl w:val="0"/>
          <w:numId w:val="337"/>
        </w:numPr>
        <w:shd w:val="clear" w:color="auto" w:fill="auto"/>
        <w:tabs>
          <w:tab w:pos="1636" w:val="left"/>
        </w:tabs>
        <w:bidi w:val="0"/>
        <w:spacing w:before="0" w:after="120" w:line="211" w:lineRule="auto"/>
        <w:ind w:left="1340" w:right="0" w:firstLine="0"/>
        <w:jc w:val="left"/>
      </w:pPr>
      <w:r>
        <w:rPr>
          <w:color w:val="60596E"/>
          <w:spacing w:val="0"/>
          <w:w w:val="100"/>
          <w:position w:val="0"/>
          <w:shd w:val="clear" w:color="auto" w:fill="auto"/>
          <w:lang w:val="en-US" w:eastAsia="en-US" w:bidi="en-US"/>
        </w:rPr>
        <w:t xml:space="preserve"/>
        <w:t>通常情况下，一个术语不应该用来定义自己。</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40"/>
        <w:ind w:left="1180" w:right="0" w:firstLine="0"/>
        <w:jc w:val="left"/>
      </w:pPr>
      <w:r>
        <w:rPr>
          <w:color w:val="60596E"/>
          <w:spacing w:val="0"/>
          <w:w w:val="100"/>
          <w:position w:val="0"/>
          <w:shd w:val="clear" w:color="auto" w:fill="auto"/>
          <w:lang w:val="en-US" w:eastAsia="en-US" w:bidi="en-US"/>
        </w:rPr>
        <w:t xml:space="preserve"/>
        <w:t>在示例12:8中，规则可能被违反了。</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left"/>
        <w:rPr>
          <w:sz w:val="22"/>
          <w:szCs w:val="22"/>
        </w:rPr>
      </w:pPr>
      <w:bookmarkStart w:id="1241" w:name="bookmark1241"/>
      <w:r>
        <w:rPr>
          <w:rFonts w:ascii="Calibri" w:eastAsia="Calibri" w:hAnsi="Calibri" w:cs="Calibri"/>
          <w:color w:val="403B51"/>
          <w:spacing w:val="0"/>
          <w:w w:val="100"/>
          <w:position w:val="0"/>
          <w:sz w:val="22"/>
          <w:szCs w:val="22"/>
          <w:u w:val="single"/>
          <w:shd w:val="clear" w:color="auto" w:fill="auto"/>
          <w:lang w:val="en-US" w:eastAsia="en-US" w:bidi="en-US"/>
        </w:rPr>
        <w:t>Example 12:8</w:t>
      </w:r>
      <w:bookmarkEnd w:id="1241"/>
    </w:p>
    <w:p>
      <w:pPr>
        <w:pStyle w:val="Style32"/>
        <w:keepNext w:val="0"/>
        <w:keepLines w:val="0"/>
        <w:widowControl w:val="0"/>
        <w:shd w:val="clear" w:color="auto" w:fill="auto"/>
        <w:bidi w:val="0"/>
        <w:spacing w:before="0" w:after="120"/>
        <w:ind w:left="1180" w:right="0" w:firstLine="0"/>
        <w:jc w:val="left"/>
      </w:pPr>
      <w:r>
        <w:rPr>
          <w:i/>
          <w:iCs/>
          <w:color w:val="60596E"/>
          <w:spacing w:val="0"/>
          <w:w w:val="100"/>
          <w:position w:val="0"/>
          <w:shd w:val="clear" w:color="auto" w:fill="auto"/>
          <w:lang w:val="en-US" w:eastAsia="en-US" w:bidi="en-US"/>
        </w:rPr>
        <w:t/>
        <w:t>马克思主义是马克思主义者的意识形态。</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80"/>
        <w:ind w:left="700" w:right="0" w:firstLine="500"/>
        <w:jc w:val="both"/>
      </w:pPr>
      <w:r>
        <w:rPr>
          <w:color w:val="60596E"/>
          <w:spacing w:val="0"/>
          <w:w w:val="100"/>
          <w:position w:val="0"/>
          <w:shd w:val="clear" w:color="auto" w:fill="auto"/>
          <w:lang w:val="en-US" w:eastAsia="en-US" w:bidi="en-US"/>
        </w:rPr>
        <w:t xml:space="preserve"/>
        <w:t>如果马克思主义者被定义为其意识形态是马克思主义的人，那么例子12:8似乎是循环的，并违反了规则5。如果我们知道马克思主义者相信什么，但不确定他们的教义是否被称为马克思主义，那么这个定义就不是循环的。此外，在某些情况下，"意识形态"这个词在定义中添加了一些内容。对许多人来说，意识形态是一种在某种程度上被盲目坚持的教义。如果定义的目的是对马克思主义者提出这个主张，那么这个定义就不是循环的。（这将不是一个报告性定义，而是一个在下一章中讨论的位置性定义。）许多马克思主义者反对将他们的观点标签化为意识形态，尽管他们经常声称他们的对手的观点是意识形态。因此，在一些情况下，将马克思主义纳入一般的意识形态类别中是在某种程度上对关键问题的表述。因此，情境和假设在决定定义是否循环时非常重要。循环性是相对于情境和假设的（属于FRISCO的S和I）。</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cular. Furthermore, the word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ations. To many people, an ideology is a doctrine that is held unthinkingly to some extent. If the point of the definition is make this claim about Marxists, then the definition is not circular. (It would then not be a reported definition, but rather a positional defi</w:t>
        <w:softHyphen/>
        <w:t xml:space="preserve">nition, a type to be discussed in the next chapter.) Many Marxists object to having their news labeled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1243" w:name="bookmark1243"/>
      <w:r>
        <w:rPr>
          <w:spacing w:val="0"/>
          <w:w w:val="100"/>
          <w:position w:val="0"/>
          <w:sz w:val="24"/>
          <w:szCs w:val="24"/>
          <w:shd w:val="clear" w:color="auto" w:fill="auto"/>
          <w:lang w:val="en-US" w:eastAsia="en-US" w:bidi="en-US"/>
        </w:rPr>
        <w:t/>
        <w:t>摘要</w:t>
      </w:r>
      <w:bookmarkEnd w:id="1243"/>
    </w:p>
    <w:p>
      <w:pPr>
        <w:pStyle w:val="Style32"/>
        <w:keepNext w:val="0"/>
        <w:keepLines w:val="0"/>
        <w:widowControl w:val="0"/>
        <w:shd w:val="clear" w:color="auto" w:fill="auto"/>
        <w:bidi w:val="0"/>
        <w:spacing w:before="0" w:after="340" w:line="259" w:lineRule="auto"/>
        <w:ind w:left="700" w:right="0" w:firstLine="20"/>
        <w:jc w:val="both"/>
      </w:pPr>
      <w:r>
        <w:rPr>
          <w:color w:val="918992"/>
          <w:spacing w:val="0"/>
          <w:w w:val="100"/>
          <w:position w:val="0"/>
          <w:shd w:val="clear" w:color="auto" w:fill="auto"/>
          <w:lang w:val="en-US" w:eastAsia="en-US" w:bidi="en-US"/>
        </w:rPr>
        <w:t xml:space="preserve"/>
        <w:t>定义的分类形式是最常见的定义形式。它简洁、精确，通常也很方便。分类定义由一个总类和区分特征（规则1和2）组成。被定义的术语和定义部分应该是等价的，既不更广泛也不更狭窄（规则3）。一般来说，在分类定义中应避免使用否定词（规则4）。除非重复不会干扰定义在特定情况下的目的，否则应避免使用被定义的术语（或类似的术语）（规则5）。</w:t>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rower </w:t>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86"/>
        <w:keepNext/>
        <w:keepLines/>
        <w:widowControl w:val="0"/>
        <w:shd w:val="clear" w:color="auto" w:fill="auto"/>
        <w:bidi w:val="0"/>
        <w:spacing w:before="0" w:after="120" w:line="240" w:lineRule="auto"/>
        <w:ind w:left="0" w:right="0" w:firstLine="700"/>
        <w:jc w:val="left"/>
      </w:pPr>
      <w:bookmarkStart w:id="1245" w:name="bookmark1245"/>
      <w:r>
        <w:rPr>
          <w:spacing w:val="0"/>
          <w:w w:val="100"/>
          <w:position w:val="0"/>
          <w:shd w:val="clear" w:color="auto" w:fill="auto"/>
          <w:lang w:val="en-US" w:eastAsia="en-US" w:bidi="en-US"/>
        </w:rPr>
        <w:t>Check-Up 12B</w:t>
      </w:r>
      <w:bookmarkEnd w:id="1245"/>
    </w:p>
    <w:p>
      <w:pPr>
        <w:pStyle w:val="Style81"/>
        <w:keepNext/>
        <w:keepLines/>
        <w:widowControl w:val="0"/>
        <w:shd w:val="clear" w:color="auto" w:fill="auto"/>
        <w:bidi w:val="0"/>
        <w:spacing w:before="0" w:after="0" w:line="240" w:lineRule="auto"/>
        <w:ind w:left="0" w:right="0" w:firstLine="700"/>
        <w:jc w:val="left"/>
      </w:pPr>
      <w:bookmarkStart w:id="1247" w:name="bookmark1247"/>
      <w:r>
        <w:rPr>
          <w:rFonts w:ascii="Cambria" w:eastAsia="Cambria" w:hAnsi="Cambria" w:cs="Cambria"/>
          <w:color w:val="736A7A"/>
          <w:spacing w:val="0"/>
          <w:w w:val="100"/>
          <w:position w:val="0"/>
          <w:sz w:val="18"/>
          <w:szCs w:val="18"/>
          <w:shd w:val="clear" w:color="auto" w:fill="auto"/>
          <w:lang w:val="en-US" w:eastAsia="en-US" w:bidi="en-US"/>
        </w:rPr>
        <w:t/>
        <w:t>真或假？</w:t>
      </w:r>
      <w:bookmarkEnd w:id="1247"/>
    </w:p>
    <w:p>
      <w:pPr>
        <w:pStyle w:val="Style32"/>
        <w:keepNext w:val="0"/>
        <w:keepLines w:val="0"/>
        <w:widowControl w:val="0"/>
        <w:shd w:val="clear" w:color="auto" w:fill="auto"/>
        <w:bidi w:val="0"/>
        <w:spacing w:before="0" w:after="120" w:line="288" w:lineRule="auto"/>
        <w:ind w:left="700" w:right="0" w:firstLine="20"/>
        <w:jc w:val="both"/>
      </w:pPr>
      <w:r>
        <w:rPr>
          <w:spacing w:val="0"/>
          <w:w w:val="100"/>
          <w:position w:val="0"/>
          <w:shd w:val="clear" w:color="auto" w:fill="auto"/>
          <w:lang w:val="en-US" w:eastAsia="en-US" w:bidi="en-US"/>
        </w:rPr>
        <w:t/>
        <w:t>如果这个陈述是错误的，请将其改为正确的。尽量以一种能展示你理解的方式来做。</w:t>
      </w:r>
      <w:r>
        <w:br w:type="page"/>
        <w:t/>
      </w:r>
    </w:p>
    <w:p>
      <w:pPr>
        <w:pStyle w:val="Style32"/>
        <w:keepNext w:val="0"/>
        <w:keepLines w:val="0"/>
        <w:widowControl w:val="0"/>
        <w:shd w:val="clear" w:color="auto" w:fill="auto"/>
        <w:bidi w:val="0"/>
        <w:spacing w:before="0" w:after="0" w:line="288" w:lineRule="auto"/>
        <w:ind w:left="1800" w:right="0" w:hanging="600"/>
        <w:jc w:val="left"/>
      </w:pPr>
      <w:r>
        <w:rPr>
          <w:spacing w:val="0"/>
          <w:w w:val="100"/>
          <w:position w:val="0"/>
          <w:shd w:val="clear" w:color="auto" w:fill="auto"/>
          <w:lang w:val="en-US" w:eastAsia="en-US" w:bidi="en-US"/>
        </w:rPr>
        <w:t/>
        <w:t>12:14 一个分类定义提到了一个总类和区别特征。</w:t>
      </w:r>
    </w:p>
    <w:p>
      <w:pPr>
        <w:pStyle w:val="Style32"/>
        <w:keepNext w:val="0"/>
        <w:keepLines w:val="0"/>
        <w:widowControl w:val="0"/>
        <w:shd w:val="clear" w:color="auto" w:fill="auto"/>
        <w:bidi w:val="0"/>
        <w:spacing w:before="0" w:after="0" w:line="271" w:lineRule="auto"/>
        <w:ind w:left="1800" w:right="0" w:hanging="600"/>
        <w:jc w:val="left"/>
      </w:pPr>
      <w:r>
        <w:rPr>
          <w:spacing w:val="0"/>
          <w:w w:val="100"/>
          <w:position w:val="0"/>
          <w:shd w:val="clear" w:color="auto" w:fill="auto"/>
          <w:lang w:val="en-US" w:eastAsia="en-US" w:bidi="en-US"/>
        </w:rPr>
        <w:t/>
        <w:t>12:15 在一个分类定义中，定义部分应该与被定义的术语在意义上相等。</w:t>
      </w:r>
    </w:p>
    <w:p>
      <w:pPr>
        <w:pStyle w:val="Style32"/>
        <w:keepNext w:val="0"/>
        <w:keepLines w:val="0"/>
        <w:widowControl w:val="0"/>
        <w:shd w:val="clear" w:color="auto" w:fill="auto"/>
        <w:bidi w:val="0"/>
        <w:spacing w:before="0" w:after="0" w:line="266" w:lineRule="auto"/>
        <w:ind w:left="1800" w:right="0" w:hanging="600"/>
        <w:jc w:val="left"/>
      </w:pPr>
      <w:r>
        <w:rPr>
          <w:spacing w:val="0"/>
          <w:w w:val="100"/>
          <w:position w:val="0"/>
          <w:shd w:val="clear" w:color="auto" w:fill="auto"/>
          <w:lang w:val="en-US" w:eastAsia="en-US" w:bidi="en-US"/>
        </w:rPr>
        <w:t/>
        <w:t>12:16 一个理想的报告分类定义没有反例，但对于日常术语来说，很少有满足这个理想的。</w:t>
      </w:r>
    </w:p>
    <w:p>
      <w:pPr>
        <w:pStyle w:val="Style32"/>
        <w:keepNext w:val="0"/>
        <w:keepLines w:val="0"/>
        <w:widowControl w:val="0"/>
        <w:shd w:val="clear" w:color="auto" w:fill="auto"/>
        <w:bidi w:val="0"/>
        <w:spacing w:before="0" w:after="240" w:line="266" w:lineRule="auto"/>
        <w:ind w:left="1800" w:right="0" w:hanging="600"/>
        <w:jc w:val="left"/>
      </w:pPr>
      <w:r>
        <w:rPr>
          <w:spacing w:val="0"/>
          <w:w w:val="100"/>
          <w:position w:val="0"/>
          <w:shd w:val="clear" w:color="auto" w:fill="auto"/>
          <w:lang w:val="en-US" w:eastAsia="en-US" w:bidi="en-US"/>
        </w:rPr>
        <w:t/>
        <w:t>12:17 在分类定义中，有时可以在定义部分使用与被定义术语类似的术语。</w:t>
      </w:r>
    </w:p>
    <w:p>
      <w:pPr>
        <w:pStyle w:val="Style81"/>
        <w:keepNext/>
        <w:keepLines/>
        <w:widowControl w:val="0"/>
        <w:shd w:val="clear" w:color="auto" w:fill="auto"/>
        <w:bidi w:val="0"/>
        <w:spacing w:before="0" w:after="0" w:line="240" w:lineRule="auto"/>
        <w:ind w:left="0" w:right="0" w:firstLine="700"/>
        <w:jc w:val="both"/>
      </w:pPr>
      <w:bookmarkStart w:id="1249" w:name="bookmark1249"/>
      <w:r>
        <w:rPr>
          <w:rFonts w:ascii="Cambria" w:eastAsia="Cambria" w:hAnsi="Cambria" w:cs="Cambria"/>
          <w:color w:val="736A7A"/>
          <w:spacing w:val="0"/>
          <w:w w:val="100"/>
          <w:position w:val="0"/>
          <w:sz w:val="18"/>
          <w:szCs w:val="18"/>
          <w:shd w:val="clear" w:color="auto" w:fill="auto"/>
          <w:lang w:val="en-US" w:eastAsia="en-US" w:bidi="en-US"/>
        </w:rPr>
        <w:t/>
        <w:t>简答题</w:t>
      </w:r>
      <w:bookmarkEnd w:id="1249"/>
    </w:p>
    <w:p>
      <w:pPr>
        <w:pStyle w:val="Style32"/>
        <w:keepNext w:val="0"/>
        <w:keepLines w:val="0"/>
        <w:widowControl w:val="0"/>
        <w:shd w:val="clear" w:color="auto" w:fill="auto"/>
        <w:bidi w:val="0"/>
        <w:spacing w:before="0" w:after="120" w:line="266" w:lineRule="auto"/>
        <w:ind w:left="700" w:right="0" w:firstLine="20"/>
        <w:jc w:val="both"/>
      </w:pPr>
      <w:r>
        <w:rPr>
          <w:spacing w:val="0"/>
          <w:w w:val="100"/>
          <w:position w:val="0"/>
          <w:shd w:val="clear" w:color="auto" w:fill="auto"/>
          <w:lang w:val="en-US" w:eastAsia="en-US" w:bidi="en-US"/>
        </w:rPr>
        <w:t/>
        <w:t>对于项目12:18到12:22，请给出示例12:2（三角形），12:3（三角形），12:4（汽车），12:5（合理怀疑以外的证据），和12:6（传闻）的特征。第一个作为示例已经完成：</w:t>
      </w:r>
    </w:p>
    <w:p>
      <w:pPr>
        <w:pStyle w:val="Style32"/>
        <w:keepNext w:val="0"/>
        <w:keepLines w:val="0"/>
        <w:widowControl w:val="0"/>
        <w:shd w:val="clear" w:color="auto" w:fill="auto"/>
        <w:bidi w:val="0"/>
        <w:spacing w:before="0" w:after="240" w:line="240" w:lineRule="auto"/>
        <w:ind w:left="0" w:right="0" w:firstLine="600"/>
        <w:jc w:val="left"/>
      </w:pPr>
      <w:r>
        <w:rPr>
          <w:spacing w:val="0"/>
          <w:w w:val="100"/>
          <w:position w:val="0"/>
          <w:shd w:val="clear" w:color="auto" w:fill="auto"/>
          <w:lang w:val="en-US" w:eastAsia="en-US" w:bidi="en-US"/>
        </w:rPr>
        <w:t xml:space="preserve"/>
        <w:t>12:18 (12:2) 闭合，由三条直线段组成。</w:t>
      </w:r>
      <w:r>
        <w:rPr>
          <w:i/>
          <w:iCs/>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700"/>
        <w:jc w:val="both"/>
      </w:pPr>
      <w:bookmarkStart w:id="1251" w:name="bookmark1251"/>
      <w:r>
        <w:rPr>
          <w:rFonts w:ascii="Cambria" w:eastAsia="Cambria" w:hAnsi="Cambria" w:cs="Cambria"/>
          <w:color w:val="736A7A"/>
          <w:spacing w:val="0"/>
          <w:w w:val="100"/>
          <w:position w:val="0"/>
          <w:sz w:val="18"/>
          <w:szCs w:val="18"/>
          <w:shd w:val="clear" w:color="auto" w:fill="auto"/>
          <w:lang w:val="en-US" w:eastAsia="en-US" w:bidi="en-US"/>
        </w:rPr>
        <w:t/>
        <w:t>更多简短回答</w:t>
      </w:r>
      <w:bookmarkEnd w:id="1251"/>
    </w:p>
    <w:p>
      <w:pPr>
        <w:pStyle w:val="Style32"/>
        <w:keepNext w:val="0"/>
        <w:keepLines w:val="0"/>
        <w:widowControl w:val="0"/>
        <w:shd w:val="clear" w:color="auto" w:fill="auto"/>
        <w:bidi w:val="0"/>
        <w:spacing w:before="0" w:after="0" w:line="262" w:lineRule="auto"/>
        <w:ind w:left="700" w:right="0" w:firstLine="20"/>
        <w:jc w:val="both"/>
      </w:pPr>
      <w:r>
        <w:rPr>
          <w:spacing w:val="0"/>
          <w:w w:val="100"/>
          <w:position w:val="0"/>
          <w:shd w:val="clear" w:color="auto" w:fill="auto"/>
          <w:lang w:val="en-US" w:eastAsia="en-US" w:bidi="en-US"/>
        </w:rPr>
        <w:t/>
        <w:softHyphen/>
        <w:t>ing your decisions.</w:t>
        <w:t>对于以下每个分类定义，请告诉我它违反了哪一个（如果有的话）五个分类定义规则。如果你认为一个定义违反了多个规则，请选择较低编号的规则。在做决策时，请假设一些普通情况。</w:t>
      </w:r>
    </w:p>
    <w:p>
      <w:pPr>
        <w:pStyle w:val="Style32"/>
        <w:keepNext w:val="0"/>
        <w:keepLines w:val="0"/>
        <w:widowControl w:val="0"/>
        <w:shd w:val="clear" w:color="auto" w:fill="auto"/>
        <w:bidi w:val="0"/>
        <w:spacing w:before="0" w:after="120" w:line="262" w:lineRule="auto"/>
        <w:ind w:left="700" w:right="0" w:firstLine="500"/>
        <w:jc w:val="left"/>
      </w:pPr>
      <w:r>
        <w:rPr>
          <w:spacing w:val="0"/>
          <w:w w:val="100"/>
          <w:position w:val="0"/>
          <w:shd w:val="clear" w:color="auto" w:fill="auto"/>
          <w:lang w:val="en-US" w:eastAsia="en-US" w:bidi="en-US"/>
        </w:rPr>
        <w:t/>
        <w:softHyphen/>
        <w:t>ever you believe to be the standard meaning.</w:t>
        <w:t>再次，这里的重点不是要看你是否知道这些术语的标准含义，而是要让你练习处理定义，根据你认为的标准含义。</w:t>
      </w:r>
    </w:p>
    <w:p>
      <w:pPr>
        <w:pStyle w:val="Style32"/>
        <w:keepNext w:val="0"/>
        <w:keepLines w:val="0"/>
        <w:widowControl w:val="0"/>
        <w:shd w:val="clear" w:color="auto" w:fill="auto"/>
        <w:bidi w:val="0"/>
        <w:spacing w:before="0" w:after="0" w:line="240" w:lineRule="auto"/>
        <w:ind w:left="1180" w:right="0" w:firstLine="0"/>
        <w:jc w:val="left"/>
      </w:pPr>
      <w:r>
        <w:rPr>
          <w:color w:val="918992"/>
          <w:spacing w:val="0"/>
          <w:w w:val="100"/>
          <w:position w:val="0"/>
          <w:shd w:val="clear" w:color="auto" w:fill="auto"/>
          <w:lang w:val="en-US" w:eastAsia="en-US" w:bidi="en-US"/>
        </w:rPr>
        <w:t xml:space="preserve"/>
        <w:t>12:23 关税是你购买某物时额外支付的费用。</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180" w:right="0" w:firstLine="0"/>
        <w:jc w:val="left"/>
      </w:pPr>
      <w:r>
        <w:rPr>
          <w:color w:val="918992"/>
          <w:spacing w:val="0"/>
          <w:w w:val="100"/>
          <w:position w:val="0"/>
          <w:shd w:val="clear" w:color="auto" w:fill="auto"/>
          <w:lang w:val="en-US" w:eastAsia="en-US" w:bidi="en-US"/>
        </w:rPr>
        <w:t xml:space="preserve"/>
        <w:t>12:24 国家主义是人们支持自己的国家。</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180" w:right="0" w:firstLine="0"/>
        <w:jc w:val="left"/>
      </w:pPr>
      <w:r>
        <w:rPr>
          <w:color w:val="918992"/>
          <w:spacing w:val="0"/>
          <w:w w:val="100"/>
          <w:position w:val="0"/>
          <w:shd w:val="clear" w:color="auto" w:fill="auto"/>
          <w:lang w:val="en-US" w:eastAsia="en-US" w:bidi="en-US"/>
        </w:rPr>
        <w:t xml:space="preserve"/>
        <w:t>12:25 事后法是一种事后法。</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180" w:right="0" w:firstLine="0"/>
        <w:jc w:val="left"/>
      </w:pPr>
      <w:r>
        <w:rPr>
          <w:color w:val="918992"/>
          <w:spacing w:val="0"/>
          <w:w w:val="100"/>
          <w:position w:val="0"/>
          <w:shd w:val="clear" w:color="auto" w:fill="auto"/>
          <w:lang w:val="en-US" w:eastAsia="en-US" w:bidi="en-US"/>
        </w:rPr>
        <w:t xml:space="preserve"/>
        <w:t>12:26 一个圆是一个平面封闭的图形。</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180" w:right="0" w:firstLine="0"/>
        <w:jc w:val="left"/>
      </w:pPr>
      <w:r>
        <w:rPr>
          <w:color w:val="918992"/>
          <w:spacing w:val="0"/>
          <w:w w:val="100"/>
          <w:position w:val="0"/>
          <w:shd w:val="clear" w:color="auto" w:fill="auto"/>
          <w:lang w:val="en-US" w:eastAsia="en-US" w:bidi="en-US"/>
        </w:rPr>
        <w:t xml:space="preserve"/>
        <w:t>12:27 冰川是一大片冰。</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line="240" w:lineRule="auto"/>
        <w:ind w:left="1180" w:right="0" w:firstLine="0"/>
        <w:jc w:val="left"/>
      </w:pPr>
      <w:r>
        <w:rPr>
          <w:color w:val="918992"/>
          <w:spacing w:val="0"/>
          <w:w w:val="100"/>
          <w:position w:val="0"/>
          <w:shd w:val="clear" w:color="auto" w:fill="auto"/>
          <w:lang w:val="en-US" w:eastAsia="en-US" w:bidi="en-US"/>
        </w:rPr>
        <w:t xml:space="preserve"/>
        <w:t>12:28 雪是不是雨的降水。</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81"/>
        <w:keepNext/>
        <w:keepLines/>
        <w:widowControl w:val="0"/>
        <w:shd w:val="clear" w:color="auto" w:fill="auto"/>
        <w:bidi w:val="0"/>
        <w:spacing w:before="0" w:after="0" w:line="276" w:lineRule="auto"/>
        <w:ind w:left="0" w:right="0" w:firstLine="700"/>
        <w:jc w:val="both"/>
      </w:pPr>
      <w:bookmarkStart w:id="1253" w:name="bookmark1253"/>
      <w:r>
        <w:rPr>
          <w:rFonts w:ascii="Cambria" w:eastAsia="Cambria" w:hAnsi="Cambria" w:cs="Cambria"/>
          <w:color w:val="736A7A"/>
          <w:spacing w:val="0"/>
          <w:w w:val="100"/>
          <w:position w:val="0"/>
          <w:sz w:val="18"/>
          <w:szCs w:val="18"/>
          <w:shd w:val="clear" w:color="auto" w:fill="auto"/>
          <w:lang w:val="en-US" w:eastAsia="en-US" w:bidi="en-US"/>
        </w:rPr>
        <w:t/>
        <w:t>仍有更多简答题</w:t>
      </w:r>
      <w:bookmarkEnd w:id="1253"/>
    </w:p>
    <w:p>
      <w:pPr>
        <w:pStyle w:val="Style32"/>
        <w:keepNext w:val="0"/>
        <w:keepLines w:val="0"/>
        <w:widowControl w:val="0"/>
        <w:shd w:val="clear" w:color="auto" w:fill="auto"/>
        <w:bidi w:val="0"/>
        <w:spacing w:before="0" w:after="120" w:line="259" w:lineRule="auto"/>
        <w:ind w:left="700" w:right="0" w:firstLine="20"/>
        <w:jc w:val="both"/>
      </w:pPr>
      <w:r>
        <w:rPr>
          <w:spacing w:val="0"/>
          <w:w w:val="100"/>
          <w:position w:val="0"/>
          <w:shd w:val="clear" w:color="auto" w:fill="auto"/>
          <w:lang w:val="en-US" w:eastAsia="en-US" w:bidi="en-US"/>
        </w:rPr>
        <w:t xml:space="preserve"/>
        <w:t>对12:29-12:35中建议的每个术语进行报告分类定义。尽量反映标准用法，但不要追求完美。相反，寻求适合情况（FRISCO中的S）的定义。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80" w:right="0" w:firstLine="0"/>
        <w:jc w:val="left"/>
      </w:pPr>
      <w:r>
        <w:rPr>
          <w:color w:val="918992"/>
          <w:spacing w:val="0"/>
          <w:w w:val="100"/>
          <w:position w:val="0"/>
          <w:shd w:val="clear" w:color="auto" w:fill="auto"/>
          <w:lang w:val="en-US" w:eastAsia="en-US" w:bidi="en-US"/>
        </w:rPr>
        <w:t xml:space="preserve"/>
        <w:t>12:29 定义批判性思维的大学课程中的论点。</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180" w:right="0" w:firstLine="0"/>
        <w:jc w:val="left"/>
      </w:pPr>
      <w:r>
        <w:rPr>
          <w:color w:val="918992"/>
          <w:spacing w:val="0"/>
          <w:w w:val="100"/>
          <w:position w:val="0"/>
          <w:shd w:val="clear" w:color="auto" w:fill="auto"/>
          <w:lang w:val="en-US" w:eastAsia="en-US" w:bidi="en-US"/>
        </w:rPr>
        <w:t xml:space="preserve"/>
        <w:t>12:30 定义高中科学课的实验。</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180" w:right="0" w:firstLine="0"/>
        <w:jc w:val="left"/>
      </w:pPr>
      <w:r>
        <w:rPr>
          <w:color w:val="918992"/>
          <w:spacing w:val="0"/>
          <w:w w:val="100"/>
          <w:position w:val="0"/>
          <w:shd w:val="clear" w:color="auto" w:fill="auto"/>
          <w:lang w:val="en-US" w:eastAsia="en-US" w:bidi="en-US"/>
        </w:rPr>
        <w:t xml:space="preserve"/>
        <w:t>12:31 定义民间舞蹈给一个亲密的朋友。</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1800" w:right="0" w:hanging="600"/>
        <w:jc w:val="left"/>
      </w:pPr>
      <w:r>
        <w:rPr>
          <w:color w:val="918992"/>
          <w:spacing w:val="0"/>
          <w:w w:val="100"/>
          <w:position w:val="0"/>
          <w:shd w:val="clear" w:color="auto" w:fill="auto"/>
          <w:lang w:val="en-US" w:eastAsia="en-US" w:bidi="en-US"/>
        </w:rPr>
        <w:t xml:space="preserve"/>
        <w:t>12:32 定义结论（如本书所用）对于一个普通的大一新生。</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softHyphen/>
        <w:t>lege freshman.</w:t>
      </w:r>
    </w:p>
    <w:p>
      <w:pPr>
        <w:pStyle w:val="Style32"/>
        <w:keepNext w:val="0"/>
        <w:keepLines w:val="0"/>
        <w:widowControl w:val="0"/>
        <w:shd w:val="clear" w:color="auto" w:fill="auto"/>
        <w:bidi w:val="0"/>
        <w:spacing w:before="0" w:after="0" w:line="254" w:lineRule="auto"/>
        <w:ind w:left="1800" w:right="0" w:hanging="600"/>
        <w:jc w:val="left"/>
      </w:pPr>
      <w:r>
        <w:rPr>
          <w:color w:val="918992"/>
          <w:spacing w:val="0"/>
          <w:w w:val="100"/>
          <w:position w:val="0"/>
          <w:shd w:val="clear" w:color="auto" w:fill="auto"/>
          <w:lang w:val="en-US" w:eastAsia="en-US" w:bidi="en-US"/>
        </w:rPr>
        <w:t/>
        <w:softHyphen/>
        <w:t>inition is appropriate, and identify the term clearly.</w:t>
        <w:t>12:33 定位并定义一个最好使用某种否定方式来定义的术语。描述适用于您认为分类定义适当的情况，并清楚地标识该术语。</w:t>
      </w:r>
    </w:p>
    <w:p>
      <w:pPr>
        <w:pStyle w:val="Style32"/>
        <w:keepNext w:val="0"/>
        <w:keepLines w:val="0"/>
        <w:widowControl w:val="0"/>
        <w:shd w:val="clear" w:color="auto" w:fill="auto"/>
        <w:bidi w:val="0"/>
        <w:spacing w:before="0" w:after="0" w:line="254" w:lineRule="auto"/>
        <w:ind w:left="1800" w:right="0" w:hanging="600"/>
        <w:jc w:val="left"/>
      </w:pPr>
      <w:r>
        <w:rPr>
          <w:color w:val="918992"/>
          <w:spacing w:val="0"/>
          <w:w w:val="100"/>
          <w:position w:val="0"/>
          <w:shd w:val="clear" w:color="auto" w:fill="auto"/>
          <w:lang w:val="en-US" w:eastAsia="en-US" w:bidi="en-US"/>
        </w:rPr>
        <w:t/>
        <w:t>12:34 选择您自己的术语和情境。描述适合您分类定义的情境，并清楚地标识出该术语。</w:t>
      </w:r>
      <w:r>
        <w:br w:type="page"/>
        <w:t/>
      </w:r>
    </w:p>
    <w:p>
      <w:pPr>
        <w:pStyle w:val="Style32"/>
        <w:keepNext w:val="0"/>
        <w:keepLines w:val="0"/>
        <w:widowControl w:val="0"/>
        <w:shd w:val="clear" w:color="auto" w:fill="auto"/>
        <w:bidi w:val="0"/>
        <w:spacing w:before="0" w:after="240"/>
        <w:ind w:left="1840" w:right="0" w:hanging="600"/>
        <w:jc w:val="left"/>
      </w:pPr>
      <w:r>
        <w:rPr>
          <w:b/>
          <w:bCs/>
          <w:color w:val="60596E"/>
          <w:spacing w:val="0"/>
          <w:w w:val="100"/>
          <w:position w:val="0"/>
          <w:sz w:val="18"/>
          <w:szCs w:val="18"/>
          <w:shd w:val="clear" w:color="auto" w:fill="auto"/>
          <w:lang w:val="en-US" w:eastAsia="en-US" w:bidi="en-US"/>
        </w:rPr>
        <w:t xml:space="preserve"/>
        <w:t>12:35 为亲密的朋友定义有效性。描述你朋友的背景特点，使你的定义在适当的水平上适合你的朋友。</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71"/>
        <w:keepNext/>
        <w:keepLines/>
        <w:widowControl w:val="0"/>
        <w:shd w:val="clear" w:color="auto" w:fill="auto"/>
        <w:bidi w:val="0"/>
        <w:spacing w:before="0" w:after="200" w:line="240" w:lineRule="auto"/>
        <w:ind w:left="0" w:right="0" w:firstLine="0"/>
        <w:jc w:val="left"/>
      </w:pPr>
      <w:bookmarkStart w:id="1255" w:name="bookmark1255"/>
      <w:r>
        <w:rPr>
          <w:color w:val="403B51"/>
          <w:spacing w:val="0"/>
          <w:w w:val="100"/>
          <w:position w:val="0"/>
          <w:shd w:val="clear" w:color="auto" w:fill="auto"/>
          <w:lang w:val="en-US" w:eastAsia="en-US" w:bidi="en-US"/>
        </w:rPr>
        <w:t/>
        <w:t>分类定义的一些替代方案</w:t>
      </w:r>
      <w:bookmarkEnd w:id="1255"/>
    </w:p>
    <w:p>
      <w:pPr>
        <w:pStyle w:val="Style32"/>
        <w:keepNext w:val="0"/>
        <w:keepLines w:val="0"/>
        <w:widowControl w:val="0"/>
        <w:shd w:val="clear" w:color="auto" w:fill="auto"/>
        <w:bidi w:val="0"/>
        <w:spacing w:before="0" w:after="0"/>
        <w:ind w:left="720" w:right="0" w:firstLine="20"/>
        <w:jc w:val="both"/>
      </w:pPr>
      <w:r>
        <w:rPr>
          <w:color w:val="60596E"/>
          <w:spacing w:val="0"/>
          <w:w w:val="100"/>
          <w:position w:val="0"/>
          <w:shd w:val="clear" w:color="auto" w:fill="auto"/>
          <w:lang w:val="en-US" w:eastAsia="en-US" w:bidi="en-US"/>
        </w:rPr>
        <w:t xml:space="preserve"/>
        <w:t>在12:35的检查中，你可能会有一些困难来定义有效性，因为很难找到一个包括有效性的一般类别术语。其他类型的术语也会出现问题。分类定义不能直接用于形容词和其他不是名词的词性。此外，分类定义给人一种精确性的外观，有时是不合理的。也就是说，有些术语比分类定义所显示的更模糊。</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ind w:left="720" w:right="0" w:firstLine="520"/>
        <w:jc w:val="both"/>
      </w:pPr>
      <w:r>
        <w:rPr>
          <w:color w:val="60596E"/>
          <w:spacing w:val="0"/>
          <w:w w:val="100"/>
          <w:position w:val="0"/>
          <w:shd w:val="clear" w:color="auto" w:fill="auto"/>
          <w:lang w:val="en-US" w:eastAsia="en-US" w:bidi="en-US"/>
        </w:rPr>
        <w:t xml:space="preserve"/>
        <w:t>考虑一下你如何定义以下术语：证明，平行，如果和科学方法。没有一个容易归类定义。</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 xml:space="preserve">entific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1257" w:name="bookmark1257"/>
      <w:r>
        <w:rPr>
          <w:spacing w:val="0"/>
          <w:w w:val="100"/>
          <w:position w:val="0"/>
          <w:sz w:val="24"/>
          <w:szCs w:val="24"/>
          <w:shd w:val="clear" w:color="auto" w:fill="auto"/>
          <w:lang w:val="en-US" w:eastAsia="en-US" w:bidi="en-US"/>
        </w:rPr>
        <w:t/>
        <w:t>等价表达式定义</w:t>
      </w:r>
      <w:bookmarkEnd w:id="1257"/>
    </w:p>
    <w:p>
      <w:pPr>
        <w:pStyle w:val="Style32"/>
        <w:keepNext w:val="0"/>
        <w:keepLines w:val="0"/>
        <w:widowControl w:val="0"/>
        <w:shd w:val="clear" w:color="auto" w:fill="auto"/>
        <w:bidi w:val="0"/>
        <w:spacing w:before="0" w:after="380"/>
        <w:ind w:left="720" w:right="0" w:firstLine="20"/>
        <w:jc w:val="both"/>
      </w:pPr>
      <w:r>
        <w:rPr>
          <w:color w:val="60596E"/>
          <w:spacing w:val="0"/>
          <w:w w:val="100"/>
          <w:position w:val="0"/>
          <w:shd w:val="clear" w:color="auto" w:fill="auto"/>
          <w:lang w:val="en-US" w:eastAsia="en-US" w:bidi="en-US"/>
        </w:rPr>
        <w:t xml:space="preserve"/>
        <w:t>我在试图定义证明和有效性这两个词时遇到的困难在于找到一个普遍的类别。当你很难找到一个普遍的类别时，一个有用的策略是制定一个等价表达式的定义。我对超出合理怀疑的证明的原始和修正后的定义都属于这种类型。修正后的定义如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jc w:val="left"/>
      </w:pPr>
      <w:bookmarkStart w:id="1259" w:name="bookmark1259"/>
      <w:r>
        <w:rPr>
          <w:color w:val="403B51"/>
          <w:spacing w:val="0"/>
          <w:w w:val="100"/>
          <w:position w:val="0"/>
          <w:shd w:val="clear" w:color="auto" w:fill="auto"/>
          <w:lang w:val="en-US" w:eastAsia="en-US" w:bidi="en-US"/>
        </w:rPr>
        <w:t xml:space="preserve">Example </w:t>
      </w:r>
      <w:r>
        <w:rPr>
          <w:color w:val="60596E"/>
          <w:spacing w:val="0"/>
          <w:w w:val="100"/>
          <w:position w:val="0"/>
          <w:shd w:val="clear" w:color="auto" w:fill="auto"/>
          <w:lang w:val="en-US" w:eastAsia="en-US" w:bidi="en-US"/>
        </w:rPr>
        <w:t>12:9</w:t>
      </w:r>
      <w:bookmarkEnd w:id="1259"/>
    </w:p>
    <w:p>
      <w:pPr>
        <w:pStyle w:val="Style32"/>
        <w:keepNext w:val="0"/>
        <w:keepLines w:val="0"/>
        <w:widowControl w:val="0"/>
        <w:shd w:val="clear" w:color="auto" w:fill="auto"/>
        <w:bidi w:val="0"/>
        <w:spacing w:before="0" w:after="120" w:line="254" w:lineRule="auto"/>
        <w:ind w:left="1200" w:right="0"/>
        <w:jc w:val="both"/>
      </w:pPr>
      <w:r>
        <w:rPr>
          <w:spacing w:val="0"/>
          <w:w w:val="100"/>
          <w:position w:val="0"/>
          <w:shd w:val="clear" w:color="auto" w:fill="auto"/>
          <w:lang w:val="en-US" w:eastAsia="en-US" w:bidi="en-US"/>
        </w:rPr>
        <w:t xml:space="preserve"/>
        <w:t>说一个结论被证明是毋庸置疑的意思是说证据对它的支持非常强烈，否认它将不合理。</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2" w:lineRule="auto"/>
        <w:ind w:left="720" w:right="0" w:firstLine="520"/>
        <w:jc w:val="both"/>
      </w:pPr>
      <w:r>
        <w:rPr>
          <w:color w:val="60596E"/>
          <w:spacing w:val="0"/>
          <w:w w:val="100"/>
          <w:position w:val="0"/>
          <w:shd w:val="clear" w:color="auto" w:fill="auto"/>
          <w:lang w:val="en-US" w:eastAsia="en-US" w:bidi="en-US"/>
        </w:rPr>
        <w:t xml:space="preserve"/>
        <w:t>在这个定义中，我将要定义的表达式放在一个更大的表达式中，并将这个更大的表达式与另一个表达式相等。包含要定义的表达式的更大表达式如下：</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ind w:left="1200" w:right="0" w:firstLine="0"/>
        <w:jc w:val="left"/>
      </w:pPr>
      <w:r>
        <w:rPr>
          <w:spacing w:val="0"/>
          <w:w w:val="100"/>
          <w:position w:val="0"/>
          <w:shd w:val="clear" w:color="auto" w:fill="auto"/>
          <w:lang w:val="en-US" w:eastAsia="en-US" w:bidi="en-US"/>
        </w:rPr>
        <w:t xml:space="preserve"/>
        <w:t>以合理怀疑之外的证据证明一个结论</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ind w:left="1200" w:right="0" w:firstLine="0"/>
        <w:jc w:val="left"/>
      </w:pPr>
      <w:r>
        <w:rPr>
          <w:spacing w:val="0"/>
          <w:w w:val="100"/>
          <w:position w:val="0"/>
          <w:shd w:val="clear" w:color="auto" w:fill="auto"/>
          <w:lang w:val="en-US" w:eastAsia="en-US" w:bidi="en-US"/>
        </w:rPr>
        <w:t/>
        <w:t>以下是另一种表达方式：</w:t>
      </w:r>
    </w:p>
    <w:p>
      <w:pPr>
        <w:pStyle w:val="Style32"/>
        <w:keepNext w:val="0"/>
        <w:keepLines w:val="0"/>
        <w:widowControl w:val="0"/>
        <w:shd w:val="clear" w:color="auto" w:fill="auto"/>
        <w:bidi w:val="0"/>
        <w:spacing w:before="0" w:after="120" w:line="276" w:lineRule="auto"/>
        <w:ind w:left="1200" w:right="0"/>
        <w:jc w:val="both"/>
      </w:pPr>
      <w:r>
        <w:rPr>
          <w:color w:val="403B51"/>
          <w:spacing w:val="0"/>
          <w:w w:val="100"/>
          <w:position w:val="0"/>
          <w:shd w:val="clear" w:color="auto" w:fill="auto"/>
          <w:lang w:val="en-US" w:eastAsia="en-US" w:bidi="en-US"/>
        </w:rPr>
        <w:t xml:space="preserve"/>
        <w:t>说证据如此强有力地支持它，以至于否认它是没有道理的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80" w:line="269" w:lineRule="auto"/>
        <w:ind w:left="720" w:right="0" w:firstLine="520"/>
        <w:jc w:val="both"/>
      </w:pPr>
      <w:r>
        <w:rPr>
          <w:color w:val="403B51"/>
          <w:spacing w:val="0"/>
          <w:w w:val="100"/>
          <w:position w:val="0"/>
          <w:shd w:val="clear" w:color="auto" w:fill="auto"/>
          <w:lang w:val="en-US" w:eastAsia="en-US" w:bidi="en-US"/>
        </w:rPr>
        <w:t xml:space="preserve"/>
        <w:t>在示例12:9的定义中，这两个表达式被等同起来。因此得名等价表达式定义。这个词再次将定义分为两部分，并作为等号（=）的符号。一个p&gt;w∕的分类定义可能是这样的：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jc w:val="left"/>
      </w:pPr>
      <w:bookmarkStart w:id="1261" w:name="bookmark1261"/>
      <w:r>
        <w:rPr>
          <w:color w:val="60596E"/>
          <w:spacing w:val="0"/>
          <w:w w:val="100"/>
          <w:position w:val="0"/>
          <w:shd w:val="clear" w:color="auto" w:fill="auto"/>
          <w:lang w:val="en-US" w:eastAsia="en-US" w:bidi="en-US"/>
        </w:rPr>
        <w:t>Example 12:10</w:t>
      </w:r>
      <w:bookmarkEnd w:id="1261"/>
    </w:p>
    <w:p>
      <w:pPr>
        <w:pStyle w:val="Style32"/>
        <w:keepNext w:val="0"/>
        <w:keepLines w:val="0"/>
        <w:widowControl w:val="0"/>
        <w:shd w:val="clear" w:color="auto" w:fill="auto"/>
        <w:bidi w:val="0"/>
        <w:spacing w:before="0" w:after="120"/>
        <w:ind w:left="1200" w:right="0" w:firstLine="0"/>
        <w:jc w:val="both"/>
      </w:pPr>
      <w:r>
        <w:rPr>
          <w:spacing w:val="0"/>
          <w:w w:val="100"/>
          <w:position w:val="0"/>
          <w:shd w:val="clear" w:color="auto" w:fill="auto"/>
          <w:lang w:val="en-US" w:eastAsia="en-US" w:bidi="en-US"/>
        </w:rPr>
        <w:t xml:space="preserve"/>
        <w:t>证明是一系列命题或证据的组合，用以建立一个结论。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ind w:left="1200" w:right="0" w:firstLine="0"/>
        <w:jc w:val="left"/>
      </w:pPr>
      <w:r>
        <w:rPr>
          <w:spacing w:val="0"/>
          <w:w w:val="100"/>
          <w:position w:val="0"/>
          <w:shd w:val="clear" w:color="auto" w:fill="auto"/>
          <w:lang w:val="en-US" w:eastAsia="en-US" w:bidi="en-US"/>
        </w:rPr>
        <w:t xml:space="preserve"/>
        <w:t>这是一个关于证明的等价表达定义：</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br w:type="page"/>
        <w:t/>
      </w:r>
    </w:p>
    <w:p>
      <w:pPr>
        <w:pStyle w:val="Style109"/>
        <w:keepNext/>
        <w:keepLines/>
        <w:widowControl w:val="0"/>
        <w:shd w:val="clear" w:color="auto" w:fill="auto"/>
        <w:bidi w:val="0"/>
        <w:spacing w:before="0" w:after="120" w:line="240" w:lineRule="auto"/>
        <w:ind w:left="0" w:right="0" w:firstLine="680"/>
        <w:jc w:val="both"/>
      </w:pPr>
      <w:bookmarkStart w:id="1263" w:name="bookmark1263"/>
      <w:r>
        <w:rPr>
          <w:spacing w:val="0"/>
          <w:w w:val="100"/>
          <w:position w:val="0"/>
          <w:shd w:val="clear" w:color="auto" w:fill="auto"/>
          <w:lang w:val="en-US" w:eastAsia="en-US" w:bidi="en-US"/>
        </w:rPr>
        <w:t>Example 12:11</w:t>
      </w:r>
      <w:bookmarkEnd w:id="1263"/>
    </w:p>
    <w:p>
      <w:pPr>
        <w:pStyle w:val="Style32"/>
        <w:keepNext w:val="0"/>
        <w:keepLines w:val="0"/>
        <w:widowControl w:val="0"/>
        <w:shd w:val="clear" w:color="auto" w:fill="auto"/>
        <w:bidi w:val="0"/>
        <w:spacing w:before="0" w:after="120" w:line="276" w:lineRule="auto"/>
        <w:ind w:left="1160" w:right="0" w:firstLine="0"/>
        <w:jc w:val="both"/>
      </w:pPr>
      <w:r>
        <w:rPr>
          <w:spacing w:val="0"/>
          <w:w w:val="100"/>
          <w:position w:val="0"/>
          <w:shd w:val="clear" w:color="auto" w:fill="auto"/>
          <w:lang w:val="en-US" w:eastAsia="en-US" w:bidi="en-US"/>
        </w:rPr>
        <w:t xml:space="preserve"/>
        <w:t>说一个命题被证明了，就是说它是通过证据和其他提供支持的命题来确立的。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6" w:lineRule="auto"/>
        <w:ind w:left="680" w:right="0" w:firstLine="480"/>
        <w:jc w:val="both"/>
      </w:pPr>
      <w:r>
        <w:rPr>
          <w:spacing w:val="0"/>
          <w:w w:val="100"/>
          <w:position w:val="0"/>
          <w:shd w:val="clear" w:color="auto" w:fill="auto"/>
          <w:lang w:val="en-US" w:eastAsia="en-US" w:bidi="en-US"/>
        </w:rPr>
        <w:t/>
        <w:softHyphen/>
        <w:t>standable, but (as is often the case) the equivalent-expression definition was easier to formulate because it did not require finding a general class term. Finding general class terms is often difficult for abstract concepts, and not always necessary, as is shown by Examples 12:10 and 12:11.</w:t>
        <w:t>这两个定义（示例12:10和12:11）似乎同样容易理解，但（通常情况下）等价表达式的定义更容易形成，因为它不需要找到一个普遍的类别术语。对于抽象概念来说，找到普遍的类别术语通常很困难，而且并不总是必要的，正如示例12:10和12:11所示。</w:t>
      </w:r>
    </w:p>
    <w:p>
      <w:pPr>
        <w:pStyle w:val="Style32"/>
        <w:keepNext w:val="0"/>
        <w:keepLines w:val="0"/>
        <w:widowControl w:val="0"/>
        <w:shd w:val="clear" w:color="auto" w:fill="auto"/>
        <w:bidi w:val="0"/>
        <w:spacing w:before="0" w:after="360" w:line="240" w:lineRule="auto"/>
        <w:ind w:left="1160" w:right="0" w:firstLine="0"/>
        <w:jc w:val="both"/>
      </w:pPr>
      <w:r>
        <w:rPr>
          <w:spacing w:val="0"/>
          <w:w w:val="100"/>
          <w:position w:val="0"/>
          <w:shd w:val="clear" w:color="auto" w:fill="auto"/>
          <w:lang w:val="en-US" w:eastAsia="en-US" w:bidi="en-US"/>
        </w:rPr>
        <w:t xml:space="preserve"/>
        <w:t>演绎有效性的等价表达定义可能如下：</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firstLine="680"/>
        <w:jc w:val="both"/>
      </w:pPr>
      <w:bookmarkStart w:id="1265" w:name="bookmark1265"/>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12:12</w:t>
      </w:r>
      <w:bookmarkEnd w:id="1265"/>
    </w:p>
    <w:p>
      <w:pPr>
        <w:pStyle w:val="Style32"/>
        <w:keepNext w:val="0"/>
        <w:keepLines w:val="0"/>
        <w:widowControl w:val="0"/>
        <w:shd w:val="clear" w:color="auto" w:fill="auto"/>
        <w:bidi w:val="0"/>
        <w:spacing w:before="0" w:after="120" w:line="271" w:lineRule="auto"/>
        <w:ind w:left="1160" w:right="0" w:firstLine="0"/>
        <w:jc w:val="both"/>
      </w:pPr>
      <w:r>
        <w:rPr>
          <w:spacing w:val="0"/>
          <w:w w:val="100"/>
          <w:position w:val="0"/>
          <w:shd w:val="clear" w:color="auto" w:fill="auto"/>
          <w:lang w:val="en-US" w:eastAsia="en-US" w:bidi="en-US"/>
        </w:rPr>
        <w:t xml:space="preserve"/>
        <w:t>说一个论证是演绎有效的意思是说结论必然地从前提中得出。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59" w:lineRule="auto"/>
        <w:ind w:left="1160" w:right="0" w:firstLine="0"/>
        <w:jc w:val="both"/>
      </w:pPr>
      <w:r>
        <w:rPr>
          <w:spacing w:val="0"/>
          <w:w w:val="100"/>
          <w:position w:val="0"/>
          <w:shd w:val="clear" w:color="auto" w:fill="auto"/>
          <w:lang w:val="en-US" w:eastAsia="en-US" w:bidi="en-US"/>
        </w:rPr>
        <w:t/>
        <w:t>这比分类定义更流畅，可能是这样的：</w:t>
      </w:r>
    </w:p>
    <w:p>
      <w:pPr>
        <w:pStyle w:val="Style109"/>
        <w:keepNext/>
        <w:keepLines/>
        <w:widowControl w:val="0"/>
        <w:shd w:val="clear" w:color="auto" w:fill="auto"/>
        <w:bidi w:val="0"/>
        <w:spacing w:before="0" w:after="120" w:line="240" w:lineRule="auto"/>
        <w:ind w:left="0" w:right="0" w:firstLine="680"/>
        <w:jc w:val="both"/>
      </w:pPr>
      <w:bookmarkStart w:id="1267" w:name="bookmark1267"/>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12:13</w:t>
      </w:r>
      <w:bookmarkEnd w:id="1267"/>
    </w:p>
    <w:p>
      <w:pPr>
        <w:pStyle w:val="Style32"/>
        <w:keepNext w:val="0"/>
        <w:keepLines w:val="0"/>
        <w:widowControl w:val="0"/>
        <w:shd w:val="clear" w:color="auto" w:fill="auto"/>
        <w:bidi w:val="0"/>
        <w:spacing w:before="0" w:after="120" w:line="266" w:lineRule="auto"/>
        <w:ind w:left="1160" w:right="0" w:firstLine="0"/>
        <w:jc w:val="both"/>
      </w:pPr>
      <w:r>
        <w:rPr>
          <w:i/>
          <w:iCs/>
          <w:spacing w:val="0"/>
          <w:w w:val="100"/>
          <w:position w:val="0"/>
          <w:shd w:val="clear" w:color="auto" w:fill="auto"/>
          <w:lang w:val="en-US" w:eastAsia="en-US" w:bidi="en-US"/>
        </w:rPr>
        <w:t/>
        <w:t>演绎有效性是指结论必然地从前提中得出的质量。</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680" w:right="0" w:firstLine="480"/>
        <w:jc w:val="both"/>
      </w:pPr>
      <w:r>
        <w:rPr>
          <w:color w:val="60596E"/>
          <w:spacing w:val="0"/>
          <w:w w:val="100"/>
          <w:position w:val="0"/>
          <w:shd w:val="clear" w:color="auto" w:fill="auto"/>
          <w:lang w:val="en-US" w:eastAsia="en-US" w:bidi="en-US"/>
        </w:rPr>
        <w:t xml:space="preserve"/>
        <w:t>一般的类别术语质量很难想到，而且对于理解概念也没有太大帮助。</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680" w:right="0" w:firstLine="480"/>
        <w:jc w:val="both"/>
      </w:pPr>
      <w:r>
        <w:rPr>
          <w:spacing w:val="0"/>
          <w:w w:val="100"/>
          <w:position w:val="0"/>
          <w:shd w:val="clear" w:color="auto" w:fill="auto"/>
          <w:lang w:val="en-US" w:eastAsia="en-US" w:bidi="en-US"/>
        </w:rPr>
        <w:t xml:space="preserve"/>
        <w:t>在本章开头，我对报告定义的定义是一个等效表达定义：报告一个意义是报告一个术语的使用方式（或曾经的使用方式）。但请注意，在将要定义的术语放入更大的表达式之前，我稍微改变了这些词语。我使用了报告一个意义而不是已报告的定义这些词语。在我对演绎有效性的等效表达定义中，我使用了演绎有效而不是演绎有效性这些词语。同样地，在我对超出合理怀疑的证明和证据的讨论中，我在证明和证据之间来回变换这些词语，为了方便起见。只要定义能够传达给受众所需的内容，这种变换和变化是可以接受的。我的定义对你有意义吗？</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ity,</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line="259" w:lineRule="auto"/>
        <w:ind w:left="680" w:right="0" w:firstLine="480"/>
        <w:jc w:val="both"/>
      </w:pPr>
      <w:r>
        <w:rPr>
          <w:spacing w:val="0"/>
          <w:w w:val="100"/>
          <w:position w:val="0"/>
          <w:shd w:val="clear" w:color="auto" w:fill="auto"/>
          <w:lang w:val="en-US" w:eastAsia="en-US" w:bidi="en-US"/>
        </w:rPr>
        <w:t xml:space="preserve"/>
        <w:t>一种标准的等效表达定义方法是以词语“说”开始；然后加上一个包含待定义词语的表达式；接着说“是说”；然后再加上一个与前一个表达式意义相等的表达式。形式如下：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firstLine="680"/>
        <w:jc w:val="both"/>
      </w:pPr>
      <w:bookmarkStart w:id="1269" w:name="bookmark1269"/>
      <w:r>
        <w:rPr>
          <w:spacing w:val="0"/>
          <w:w w:val="100"/>
          <w:position w:val="0"/>
          <w:shd w:val="clear" w:color="auto" w:fill="auto"/>
          <w:lang w:val="en-US" w:eastAsia="en-US" w:bidi="en-US"/>
        </w:rPr>
        <w:t>Example 12:14</w:t>
      </w:r>
      <w:bookmarkEnd w:id="1269"/>
    </w:p>
    <w:p>
      <w:pPr>
        <w:pStyle w:val="Style32"/>
        <w:keepNext w:val="0"/>
        <w:keepLines w:val="0"/>
        <w:widowControl w:val="0"/>
        <w:shd w:val="clear" w:color="auto" w:fill="auto"/>
        <w:bidi w:val="0"/>
        <w:spacing w:before="0" w:after="160" w:line="259" w:lineRule="auto"/>
        <w:ind w:left="1160" w:right="0" w:firstLine="0"/>
        <w:jc w:val="both"/>
      </w:pPr>
      <w:r>
        <w:rPr>
          <w:spacing w:val="0"/>
          <w:w w:val="100"/>
          <w:position w:val="0"/>
          <w:shd w:val="clear" w:color="auto" w:fill="auto"/>
          <w:lang w:val="en-US" w:eastAsia="en-US" w:bidi="en-US"/>
        </w:rPr>
        <w:t/>
        <w:t>说……就是说……</w:t>
      </w:r>
    </w:p>
    <w:p>
      <w:pPr>
        <w:pStyle w:val="Style32"/>
        <w:keepNext w:val="0"/>
        <w:keepLines w:val="0"/>
        <w:widowControl w:val="0"/>
        <w:shd w:val="clear" w:color="auto" w:fill="auto"/>
        <w:bidi w:val="0"/>
        <w:spacing w:before="0" w:after="120" w:line="254" w:lineRule="auto"/>
        <w:ind w:left="680" w:right="0" w:firstLine="480"/>
        <w:jc w:val="both"/>
      </w:pPr>
      <w:r>
        <w:rPr>
          <w:spacing w:val="0"/>
          <w:w w:val="100"/>
          <w:position w:val="0"/>
          <w:shd w:val="clear" w:color="auto" w:fill="auto"/>
          <w:lang w:val="en-US" w:eastAsia="en-US" w:bidi="en-US"/>
        </w:rPr>
        <w:t/>
        <w:t>第一个空格填入包含要定义的词的表达式。第二个空格填入进行定义工作的表达式。</w:t>
      </w:r>
      <w:r>
        <w:br w:type="page"/>
        <w:t/>
      </w:r>
    </w:p>
    <w:p>
      <w:pPr>
        <w:pStyle w:val="Style32"/>
        <w:keepNext w:val="0"/>
        <w:keepLines w:val="0"/>
        <w:widowControl w:val="0"/>
        <w:shd w:val="clear" w:color="auto" w:fill="auto"/>
        <w:bidi w:val="0"/>
        <w:spacing w:before="0" w:after="360"/>
        <w:ind w:left="720" w:right="0" w:firstLine="540"/>
        <w:jc w:val="both"/>
      </w:pPr>
      <w:r>
        <w:rPr>
          <w:color w:val="60596E"/>
          <w:spacing w:val="0"/>
          <w:w w:val="100"/>
          <w:position w:val="0"/>
          <w:shd w:val="clear" w:color="auto" w:fill="auto"/>
          <w:lang w:val="en-US" w:eastAsia="en-US" w:bidi="en-US"/>
        </w:rPr>
        <w:t xml:space="preserve"/>
        <w:t>定义时，当要定义的术语是形容词时，另一种方法是添加一个意义明确且无问题的名词，然后以分类形式定义这个组合。例如12:15就是对形容词parallel的定义，当加上名词lines时，即使最初的形容词parallel本身无法被定义，这个组合也可以以分类形式定义。</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line="240" w:lineRule="auto"/>
        <w:ind w:left="0" w:right="0"/>
        <w:jc w:val="both"/>
      </w:pPr>
      <w:bookmarkStart w:id="1271" w:name="bookmark1271"/>
      <w:r>
        <w:rPr>
          <w:color w:val="60596E"/>
          <w:spacing w:val="0"/>
          <w:w w:val="100"/>
          <w:position w:val="0"/>
          <w:shd w:val="clear" w:color="auto" w:fill="auto"/>
          <w:lang w:val="en-US" w:eastAsia="en-US" w:bidi="en-US"/>
        </w:rPr>
        <w:t>Example 12:15</w:t>
      </w:r>
      <w:bookmarkEnd w:id="1271"/>
    </w:p>
    <w:p>
      <w:pPr>
        <w:pStyle w:val="Style32"/>
        <w:keepNext w:val="0"/>
        <w:keepLines w:val="0"/>
        <w:widowControl w:val="0"/>
        <w:shd w:val="clear" w:color="auto" w:fill="auto"/>
        <w:bidi w:val="0"/>
        <w:spacing w:before="0" w:after="140" w:line="266" w:lineRule="auto"/>
        <w:ind w:left="1220" w:right="0" w:firstLine="0"/>
        <w:jc w:val="both"/>
      </w:pPr>
      <w:r>
        <w:rPr>
          <w:i/>
          <w:iCs/>
          <w:color w:val="60596E"/>
          <w:spacing w:val="0"/>
          <w:w w:val="100"/>
          <w:position w:val="0"/>
          <w:shd w:val="clear" w:color="auto" w:fill="auto"/>
          <w:lang w:val="en-US" w:eastAsia="en-US" w:bidi="en-US"/>
        </w:rPr>
        <w:t/>
        <w:t>平行线是平面上不相交的直线，无论延伸多远。</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720" w:right="0" w:firstLine="540"/>
        <w:jc w:val="both"/>
      </w:pPr>
      <w:r>
        <w:rPr>
          <w:color w:val="60596E"/>
          <w:spacing w:val="0"/>
          <w:w w:val="100"/>
          <w:position w:val="0"/>
          <w:shd w:val="clear" w:color="auto" w:fill="auto"/>
          <w:lang w:val="en-US" w:eastAsia="en-US" w:bidi="en-US"/>
        </w:rPr>
        <w:t xml:space="preserve"/>
        <w:t>这里的lines是一个有用的辅助工具。在定义部分重复它并不会使定义变得循环，因为它的意义是清晰和无问题的。</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60"/>
        <w:ind w:left="720" w:right="0" w:firstLine="540"/>
        <w:jc w:val="both"/>
      </w:pPr>
      <w:r>
        <w:rPr>
          <w:color w:val="60596E"/>
          <w:spacing w:val="0"/>
          <w:w w:val="100"/>
          <w:position w:val="0"/>
          <w:shd w:val="clear" w:color="auto" w:fill="auto"/>
          <w:lang w:val="en-US" w:eastAsia="en-US" w:bidi="en-US"/>
        </w:rPr>
        <w:t/>
        <w:softHyphen/>
        <w:t xml:space="preserve">ple, to explain the meaning of </w:t>
        <w:t>处理不是名词的词语的另一种方法是将它们转化为名词，然后给予名词一个标准的分类定义。例如，为了解释自由的意义，我们可以用分类形式定义自由。</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line="240" w:lineRule="auto"/>
        <w:ind w:left="0" w:right="0"/>
        <w:jc w:val="both"/>
      </w:pPr>
      <w:bookmarkStart w:id="1273" w:name="bookmark1273"/>
      <w:r>
        <w:rPr>
          <w:color w:val="60596E"/>
          <w:spacing w:val="0"/>
          <w:w w:val="100"/>
          <w:position w:val="0"/>
          <w:shd w:val="clear" w:color="auto" w:fill="auto"/>
          <w:lang w:val="en-US" w:eastAsia="en-US" w:bidi="en-US"/>
        </w:rPr>
        <w:t>Example 12:16</w:t>
      </w:r>
      <w:bookmarkEnd w:id="1273"/>
    </w:p>
    <w:p>
      <w:pPr>
        <w:pStyle w:val="Style32"/>
        <w:keepNext w:val="0"/>
        <w:keepLines w:val="0"/>
        <w:widowControl w:val="0"/>
        <w:shd w:val="clear" w:color="auto" w:fill="auto"/>
        <w:bidi w:val="0"/>
        <w:spacing w:before="0" w:after="140" w:line="266" w:lineRule="auto"/>
        <w:ind w:left="1220" w:right="0" w:firstLine="0"/>
        <w:jc w:val="left"/>
      </w:pPr>
      <w:r>
        <w:rPr>
          <w:i/>
          <w:iCs/>
          <w:spacing w:val="0"/>
          <w:w w:val="100"/>
          <w:position w:val="0"/>
          <w:shd w:val="clear" w:color="auto" w:fill="auto"/>
          <w:lang w:val="en-US" w:eastAsia="en-US" w:bidi="en-US"/>
        </w:rPr>
        <w:t/>
        <w:t>自由是缺乏约束。</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720" w:right="0" w:firstLine="540"/>
        <w:jc w:val="both"/>
      </w:pPr>
      <w:r>
        <w:rPr>
          <w:color w:val="60596E"/>
          <w:spacing w:val="0"/>
          <w:w w:val="100"/>
          <w:position w:val="0"/>
          <w:shd w:val="clear" w:color="auto" w:fill="auto"/>
          <w:lang w:val="en-US" w:eastAsia="en-US" w:bidi="en-US"/>
        </w:rPr>
        <w:t xml:space="preserve"/>
        <w:t>对于大多数目的而言，这个定义传达了自由这个词的意思，就像许多人使用的那样。稍后会有更多关于这个词的解释。</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64" w:lineRule="auto"/>
        <w:ind w:left="720" w:right="0" w:firstLine="540"/>
        <w:jc w:val="both"/>
      </w:pPr>
      <w:r>
        <w:rPr>
          <w:color w:val="60596E"/>
          <w:spacing w:val="0"/>
          <w:w w:val="100"/>
          <w:position w:val="0"/>
          <w:shd w:val="clear" w:color="auto" w:fill="auto"/>
          <w:lang w:val="en-US" w:eastAsia="en-US" w:bidi="en-US"/>
        </w:rPr>
        <w:t xml:space="preserve"/>
        <w:t>但是这种转化为名词的方法并不总是有效。对于parallel来说并不适用。相应的名词应该是parallelism，这会导致一种生硬的定义：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jc w:val="both"/>
      </w:pPr>
      <w:bookmarkStart w:id="1275" w:name="bookmark1275"/>
      <w:r>
        <w:rPr>
          <w:color w:val="60596E"/>
          <w:spacing w:val="0"/>
          <w:w w:val="100"/>
          <w:position w:val="0"/>
          <w:shd w:val="clear" w:color="auto" w:fill="auto"/>
          <w:lang w:val="en-US" w:eastAsia="en-US" w:bidi="en-US"/>
        </w:rPr>
        <w:t>Example 12:17</w:t>
      </w:r>
      <w:bookmarkEnd w:id="1275"/>
    </w:p>
    <w:p>
      <w:pPr>
        <w:pStyle w:val="Style32"/>
        <w:keepNext w:val="0"/>
        <w:keepLines w:val="0"/>
        <w:widowControl w:val="0"/>
        <w:shd w:val="clear" w:color="auto" w:fill="auto"/>
        <w:bidi w:val="0"/>
        <w:spacing w:before="0" w:after="140" w:line="276" w:lineRule="auto"/>
        <w:ind w:left="1220" w:right="0"/>
        <w:jc w:val="both"/>
      </w:pPr>
      <w:r>
        <w:rPr>
          <w:i/>
          <w:iCs/>
          <w:spacing w:val="0"/>
          <w:w w:val="100"/>
          <w:position w:val="0"/>
          <w:shd w:val="clear" w:color="auto" w:fill="auto"/>
          <w:lang w:val="en-US" w:eastAsia="en-US" w:bidi="en-US"/>
        </w:rPr>
        <w:t/>
        <w:t>平行性是处于同一平面但不相交的质量，无论延伸多远。</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76" w:lineRule="auto"/>
        <w:ind w:left="720" w:right="0" w:firstLine="540"/>
        <w:jc w:val="both"/>
      </w:pPr>
      <w:r>
        <w:rPr>
          <w:color w:val="60596E"/>
          <w:spacing w:val="0"/>
          <w:w w:val="100"/>
          <w:position w:val="0"/>
          <w:shd w:val="clear" w:color="auto" w:fill="auto"/>
          <w:lang w:val="en-US" w:eastAsia="en-US" w:bidi="en-US"/>
        </w:rPr>
        <w:t xml:space="preserve"/>
        <w:t>这种方法对于诸如或和如果等粒子根本不起作用。它们没有可用的名词转换。相反，标准的等效表达形式效果最好。</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jc w:val="both"/>
      </w:pPr>
      <w:bookmarkStart w:id="1277" w:name="bookmark1277"/>
      <w:r>
        <w:rPr>
          <w:color w:val="60596E"/>
          <w:spacing w:val="0"/>
          <w:w w:val="100"/>
          <w:position w:val="0"/>
          <w:shd w:val="clear" w:color="auto" w:fill="auto"/>
          <w:lang w:val="en-US" w:eastAsia="en-US" w:bidi="en-US"/>
        </w:rPr>
        <w:t>Example 12:18</w:t>
      </w:r>
      <w:bookmarkEnd w:id="1277"/>
    </w:p>
    <w:p>
      <w:pPr>
        <w:pStyle w:val="Style32"/>
        <w:keepNext w:val="0"/>
        <w:keepLines w:val="0"/>
        <w:widowControl w:val="0"/>
        <w:shd w:val="clear" w:color="auto" w:fill="auto"/>
        <w:bidi w:val="0"/>
        <w:spacing w:before="0" w:after="140" w:line="266" w:lineRule="auto"/>
        <w:ind w:left="1220" w:right="0" w:firstLine="0"/>
        <w:jc w:val="left"/>
      </w:pPr>
      <w:r>
        <w:rPr>
          <w:spacing w:val="0"/>
          <w:w w:val="100"/>
          <w:position w:val="0"/>
          <w:shd w:val="clear" w:color="auto" w:fill="auto"/>
          <w:lang w:val="en-US" w:eastAsia="en-US" w:bidi="en-US"/>
        </w:rPr>
        <w:t xml:space="preserve"/>
        <w:t>粗略地说，如果p，则q，即表示ρ蕴含q。</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i/>
          <w:iCs/>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307" w:lineRule="auto"/>
        <w:ind w:left="720" w:right="0" w:firstLine="540"/>
        <w:jc w:val="both"/>
      </w:pPr>
      <w:r>
        <w:rPr>
          <w:color w:val="60596E"/>
          <w:spacing w:val="0"/>
          <w:w w:val="100"/>
          <w:position w:val="0"/>
          <w:shd w:val="clear" w:color="auto" w:fill="auto"/>
          <w:lang w:val="en-US" w:eastAsia="en-US" w:bidi="en-US"/>
        </w:rPr>
        <w:t xml:space="preserve"/>
        <w:t>选择的方法取决于要定义的个别术语和情况。</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6" w:lineRule="auto"/>
        <w:ind w:left="720" w:right="0" w:firstLine="540"/>
        <w:jc w:val="both"/>
      </w:pPr>
      <w:r>
        <w:rPr>
          <w:spacing w:val="0"/>
          <w:w w:val="100"/>
          <w:position w:val="0"/>
          <w:shd w:val="clear" w:color="auto" w:fill="auto"/>
          <w:lang w:val="en-US" w:eastAsia="en-US" w:bidi="en-US"/>
        </w:rPr>
        <w:t xml:space="preserve"/>
        <w:t>严格来说，标准的等效表达形式只能将一个术语定义为其在给定表达式中的出现方式。但是这种形式在许多情况下仍然非常有用。当我需要快速定义时，我经常使用它，并且还用它来避免尴尬和其他问题。</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76"/>
        <w:keepNext/>
        <w:keepLines/>
        <w:widowControl w:val="0"/>
        <w:shd w:val="clear" w:color="auto" w:fill="auto"/>
        <w:bidi w:val="0"/>
        <w:spacing w:before="0" w:after="60" w:line="240" w:lineRule="auto"/>
        <w:ind w:left="0" w:right="0" w:firstLine="0"/>
        <w:jc w:val="left"/>
      </w:pPr>
      <w:bookmarkStart w:id="1279" w:name="bookmark1279"/>
      <w:r>
        <w:rPr>
          <w:color w:val="736A7A"/>
          <w:spacing w:val="0"/>
          <w:w w:val="100"/>
          <w:position w:val="0"/>
          <w:sz w:val="24"/>
          <w:szCs w:val="24"/>
          <w:shd w:val="clear" w:color="auto" w:fill="auto"/>
          <w:lang w:val="en-US" w:eastAsia="en-US" w:bidi="en-US"/>
        </w:rPr>
        <w:t/>
        <w:t>范围定义</w:t>
      </w:r>
      <w:bookmarkEnd w:id="1279"/>
    </w:p>
    <w:p>
      <w:pPr>
        <w:pStyle w:val="Style32"/>
        <w:keepNext w:val="0"/>
        <w:keepLines w:val="0"/>
        <w:widowControl w:val="0"/>
        <w:shd w:val="clear" w:color="auto" w:fill="auto"/>
        <w:bidi w:val="0"/>
        <w:spacing w:before="0" w:after="140" w:line="266" w:lineRule="auto"/>
        <w:ind w:left="700" w:right="0" w:firstLine="0"/>
        <w:jc w:val="both"/>
      </w:pPr>
      <w:r>
        <w:rPr>
          <w:spacing w:val="0"/>
          <w:w w:val="100"/>
          <w:position w:val="0"/>
          <w:shd w:val="clear" w:color="auto" w:fill="auto"/>
          <w:lang w:val="en-US" w:eastAsia="en-US" w:bidi="en-US"/>
        </w:rPr>
        <w:t xml:space="preserve"/>
        <w:t>对于某些术语，分类定义的精确性是不合适的。Check-Up 12:11给出了科学方法的精确分类定义，但是这种精确性是不恰当的，因为这个概念具有模糊的边界。作为提醒，这是之前给出的定义：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inition that was presented:</w:t>
      </w:r>
    </w:p>
    <w:p>
      <w:pPr>
        <w:pStyle w:val="Style32"/>
        <w:keepNext w:val="0"/>
        <w:keepLines w:val="0"/>
        <w:widowControl w:val="0"/>
        <w:shd w:val="clear" w:color="auto" w:fill="auto"/>
        <w:bidi w:val="0"/>
        <w:spacing w:before="0" w:line="266" w:lineRule="auto"/>
        <w:ind w:left="1820" w:right="0" w:hanging="640"/>
        <w:jc w:val="both"/>
      </w:pPr>
      <w:r>
        <w:rPr>
          <w:b/>
          <w:bCs/>
          <w:spacing w:val="0"/>
          <w:w w:val="100"/>
          <w:position w:val="0"/>
          <w:sz w:val="18"/>
          <w:szCs w:val="18"/>
          <w:shd w:val="clear" w:color="auto" w:fill="auto"/>
          <w:lang w:val="en-US" w:eastAsia="en-US" w:bidi="en-US"/>
        </w:rPr>
        <w:t xml:space="preserve"/>
        <w:t>12:11 科学方法是由以下所有活动组成的方法。（如果有任何一个缺失，该方法就不是科学的。如果所有活动都存在，该方法就是科学的）：</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339"/>
        </w:numPr>
        <w:shd w:val="clear" w:color="auto" w:fill="auto"/>
        <w:tabs>
          <w:tab w:pos="2176" w:val="left"/>
        </w:tabs>
        <w:bidi w:val="0"/>
        <w:spacing w:before="0" w:line="266" w:lineRule="auto"/>
        <w:ind w:left="1900" w:right="0" w:firstLine="0"/>
        <w:jc w:val="both"/>
      </w:pPr>
      <w:r>
        <w:rPr>
          <w:spacing w:val="0"/>
          <w:w w:val="100"/>
          <w:position w:val="0"/>
          <w:shd w:val="clear" w:color="auto" w:fill="auto"/>
          <w:lang w:val="en-US" w:eastAsia="en-US" w:bidi="en-US"/>
        </w:rPr>
        <w:t/>
        <w:t>陈述问题</w:t>
      </w:r>
    </w:p>
    <w:p>
      <w:pPr>
        <w:pStyle w:val="Style32"/>
        <w:keepNext w:val="0"/>
        <w:keepLines w:val="0"/>
        <w:widowControl w:val="0"/>
        <w:numPr>
          <w:ilvl w:val="0"/>
          <w:numId w:val="339"/>
        </w:numPr>
        <w:shd w:val="clear" w:color="auto" w:fill="auto"/>
        <w:tabs>
          <w:tab w:pos="2172" w:val="left"/>
        </w:tabs>
        <w:bidi w:val="0"/>
        <w:spacing w:before="0" w:line="266" w:lineRule="auto"/>
        <w:ind w:left="1820" w:right="0" w:firstLine="0"/>
        <w:jc w:val="both"/>
      </w:pPr>
      <w:r>
        <w:rPr>
          <w:spacing w:val="0"/>
          <w:w w:val="100"/>
          <w:position w:val="0"/>
          <w:shd w:val="clear" w:color="auto" w:fill="auto"/>
          <w:lang w:val="en-US" w:eastAsia="en-US" w:bidi="en-US"/>
        </w:rPr>
        <w:t/>
        <w:t>制定可能是问题答案的假设</w:t>
      </w:r>
    </w:p>
    <w:p>
      <w:pPr>
        <w:pStyle w:val="Style32"/>
        <w:keepNext w:val="0"/>
        <w:keepLines w:val="0"/>
        <w:widowControl w:val="0"/>
        <w:numPr>
          <w:ilvl w:val="0"/>
          <w:numId w:val="339"/>
        </w:numPr>
        <w:shd w:val="clear" w:color="auto" w:fill="auto"/>
        <w:tabs>
          <w:tab w:pos="2172" w:val="left"/>
        </w:tabs>
        <w:bidi w:val="0"/>
        <w:spacing w:before="0" w:line="283" w:lineRule="auto"/>
        <w:ind w:left="1900" w:right="0" w:firstLine="0"/>
        <w:jc w:val="both"/>
      </w:pPr>
      <w:r>
        <w:rPr>
          <w:spacing w:val="0"/>
          <w:w w:val="100"/>
          <w:position w:val="0"/>
          <w:shd w:val="clear" w:color="auto" w:fill="auto"/>
          <w:lang w:val="en-US" w:eastAsia="en-US" w:bidi="en-US"/>
        </w:rPr>
        <w:t/>
        <w:t>观察</w:t>
      </w:r>
    </w:p>
    <w:p>
      <w:pPr>
        <w:pStyle w:val="Style32"/>
        <w:keepNext w:val="0"/>
        <w:keepLines w:val="0"/>
        <w:widowControl w:val="0"/>
        <w:numPr>
          <w:ilvl w:val="0"/>
          <w:numId w:val="339"/>
        </w:numPr>
        <w:shd w:val="clear" w:color="auto" w:fill="auto"/>
        <w:tabs>
          <w:tab w:pos="2172" w:val="left"/>
        </w:tabs>
        <w:bidi w:val="0"/>
        <w:spacing w:before="0" w:line="283" w:lineRule="auto"/>
        <w:ind w:left="1820" w:right="0" w:firstLine="0"/>
        <w:jc w:val="both"/>
      </w:pPr>
      <w:r>
        <w:rPr>
          <w:spacing w:val="0"/>
          <w:w w:val="100"/>
          <w:position w:val="0"/>
          <w:shd w:val="clear" w:color="auto" w:fill="auto"/>
          <w:lang w:val="en-US" w:eastAsia="en-US" w:bidi="en-US"/>
        </w:rPr>
        <w:t/>
        <w:t>测量</w:t>
      </w:r>
    </w:p>
    <w:p>
      <w:pPr>
        <w:pStyle w:val="Style32"/>
        <w:keepNext w:val="0"/>
        <w:keepLines w:val="0"/>
        <w:widowControl w:val="0"/>
        <w:numPr>
          <w:ilvl w:val="0"/>
          <w:numId w:val="339"/>
        </w:numPr>
        <w:shd w:val="clear" w:color="auto" w:fill="auto"/>
        <w:tabs>
          <w:tab w:pos="2172" w:val="left"/>
        </w:tabs>
        <w:bidi w:val="0"/>
        <w:spacing w:before="0" w:line="266" w:lineRule="auto"/>
        <w:ind w:left="1900" w:right="0" w:firstLine="0"/>
        <w:jc w:val="both"/>
      </w:pPr>
      <w:r>
        <w:rPr>
          <w:spacing w:val="0"/>
          <w:w w:val="100"/>
          <w:position w:val="0"/>
          <w:shd w:val="clear" w:color="auto" w:fill="auto"/>
          <w:lang w:val="en-US" w:eastAsia="en-US" w:bidi="en-US"/>
        </w:rPr>
        <w:t/>
        <w:t>计算</w:t>
      </w:r>
    </w:p>
    <w:p>
      <w:pPr>
        <w:pStyle w:val="Style32"/>
        <w:keepNext w:val="0"/>
        <w:keepLines w:val="0"/>
        <w:widowControl w:val="0"/>
        <w:numPr>
          <w:ilvl w:val="0"/>
          <w:numId w:val="339"/>
        </w:numPr>
        <w:shd w:val="clear" w:color="auto" w:fill="auto"/>
        <w:tabs>
          <w:tab w:pos="2172" w:val="left"/>
        </w:tabs>
        <w:bidi w:val="0"/>
        <w:spacing w:before="0" w:line="266" w:lineRule="auto"/>
        <w:ind w:left="1900" w:right="0" w:firstLine="0"/>
        <w:jc w:val="both"/>
      </w:pPr>
      <w:r>
        <w:rPr>
          <w:spacing w:val="0"/>
          <w:w w:val="100"/>
          <w:position w:val="0"/>
          <w:shd w:val="clear" w:color="auto" w:fill="auto"/>
          <w:lang w:val="en-US" w:eastAsia="en-US" w:bidi="en-US"/>
        </w:rPr>
        <w:t/>
        <w:t>使用仪器</w:t>
      </w:r>
    </w:p>
    <w:p>
      <w:pPr>
        <w:pStyle w:val="Style32"/>
        <w:keepNext w:val="0"/>
        <w:keepLines w:val="0"/>
        <w:widowControl w:val="0"/>
        <w:numPr>
          <w:ilvl w:val="0"/>
          <w:numId w:val="339"/>
        </w:numPr>
        <w:shd w:val="clear" w:color="auto" w:fill="auto"/>
        <w:tabs>
          <w:tab w:pos="2172" w:val="left"/>
        </w:tabs>
        <w:bidi w:val="0"/>
        <w:spacing w:before="0" w:line="283" w:lineRule="auto"/>
        <w:ind w:left="1820" w:right="0" w:firstLine="0"/>
        <w:jc w:val="both"/>
      </w:pPr>
      <w:r>
        <w:rPr>
          <w:spacing w:val="0"/>
          <w:w w:val="100"/>
          <w:position w:val="0"/>
          <w:shd w:val="clear" w:color="auto" w:fill="auto"/>
          <w:lang w:val="en-US" w:eastAsia="en-US" w:bidi="en-US"/>
        </w:rPr>
        <w:t/>
        <w:t>实验</w:t>
      </w:r>
    </w:p>
    <w:p>
      <w:pPr>
        <w:pStyle w:val="Style32"/>
        <w:keepNext w:val="0"/>
        <w:keepLines w:val="0"/>
        <w:widowControl w:val="0"/>
        <w:numPr>
          <w:ilvl w:val="0"/>
          <w:numId w:val="339"/>
        </w:numPr>
        <w:shd w:val="clear" w:color="auto" w:fill="auto"/>
        <w:tabs>
          <w:tab w:pos="2172" w:val="left"/>
        </w:tabs>
        <w:bidi w:val="0"/>
        <w:spacing w:before="0" w:line="266" w:lineRule="auto"/>
        <w:ind w:left="1820" w:right="0" w:firstLine="0"/>
        <w:jc w:val="both"/>
      </w:pPr>
      <w:r>
        <w:rPr>
          <w:spacing w:val="0"/>
          <w:w w:val="100"/>
          <w:position w:val="0"/>
          <w:shd w:val="clear" w:color="auto" w:fill="auto"/>
          <w:lang w:val="en-US" w:eastAsia="en-US" w:bidi="en-US"/>
        </w:rPr>
        <w:t/>
        <w:t>得出初步结论</w:t>
      </w:r>
    </w:p>
    <w:p>
      <w:pPr>
        <w:pStyle w:val="Style32"/>
        <w:keepNext w:val="0"/>
        <w:keepLines w:val="0"/>
        <w:widowControl w:val="0"/>
        <w:numPr>
          <w:ilvl w:val="0"/>
          <w:numId w:val="339"/>
        </w:numPr>
        <w:shd w:val="clear" w:color="auto" w:fill="auto"/>
        <w:tabs>
          <w:tab w:pos="2172" w:val="left"/>
        </w:tabs>
        <w:bidi w:val="0"/>
        <w:spacing w:before="0" w:after="140" w:line="266" w:lineRule="auto"/>
        <w:ind w:left="1900" w:right="0" w:firstLine="0"/>
        <w:jc w:val="both"/>
      </w:pPr>
      <w:r>
        <w:rPr>
          <w:spacing w:val="0"/>
          <w:w w:val="100"/>
          <w:position w:val="0"/>
          <w:shd w:val="clear" w:color="auto" w:fill="auto"/>
          <w:lang w:val="en-US" w:eastAsia="en-US" w:bidi="en-US"/>
        </w:rPr>
        <w:t/>
        <w:t>用进一步的实验来测试结论</w:t>
      </w:r>
    </w:p>
    <w:p>
      <w:pPr>
        <w:pStyle w:val="Style32"/>
        <w:keepNext w:val="0"/>
        <w:keepLines w:val="0"/>
        <w:widowControl w:val="0"/>
        <w:shd w:val="clear" w:color="auto" w:fill="auto"/>
        <w:bidi w:val="0"/>
        <w:spacing w:before="0" w:after="0"/>
        <w:ind w:left="700" w:right="0" w:firstLine="480"/>
        <w:jc w:val="both"/>
      </w:pPr>
      <w:r>
        <w:rPr>
          <w:spacing w:val="0"/>
          <w:w w:val="100"/>
          <w:position w:val="0"/>
          <w:shd w:val="clear" w:color="auto" w:fill="auto"/>
          <w:lang w:val="en-US" w:eastAsia="en-US" w:bidi="en-US"/>
        </w:rPr>
        <w:t/>
        <w:softHyphen/>
        <w:t>tific practice, and are often essential. They are part of the fabric of science, although not always is each absolutely necessary for a method to be scientific. The conditions listed, although very important, are not necessary conditions because the concept itself does not have precise boundaries.</w:t>
        <w:t>任何对科学方法的区分特征的列表都可能有例外。例如，大多数天文学家不进行实验，也不通过进一步的实验来测试他们的结论，尽管他们的方法是科学的。另一方面，列出的这九种活动在科学实践中非常常见，通常是必不可少的。它们是科学的基础，尽管并非每一种都是科学方法必不可少的。列出的条件虽然非常重要，但并不是必要条件，因为这个概念本身没有明确的界限。</w:t>
      </w:r>
    </w:p>
    <w:p>
      <w:pPr>
        <w:pStyle w:val="Style32"/>
        <w:keepNext w:val="0"/>
        <w:keepLines w:val="0"/>
        <w:widowControl w:val="0"/>
        <w:shd w:val="clear" w:color="auto" w:fill="auto"/>
        <w:bidi w:val="0"/>
        <w:spacing w:before="0" w:after="400"/>
        <w:ind w:left="700" w:right="0" w:firstLine="480"/>
        <w:jc w:val="both"/>
      </w:pPr>
      <w:r>
        <w:rPr>
          <w:spacing w:val="0"/>
          <w:w w:val="100"/>
          <w:position w:val="0"/>
          <w:shd w:val="clear" w:color="auto" w:fill="auto"/>
          <w:lang w:val="en-US" w:eastAsia="en-US" w:bidi="en-US"/>
        </w:rPr>
        <w:t/>
        <w:t>定义的范围形式容纳了边界的模糊性。它是由马克斯·布莱克（注24）以山脉的边界模糊性命名的。看一张地图就可以确认山脉没有确切的边界，但是有一些东西可以被命名。我们语言中的这种可比较的不精确性被范围形式的定义所认可。范围定义是由一组关键标准组成的定义，这些标准大多数可以预期在任何给定的术语应用中成立（尽管大多数或全部并非必要条件）。例如12:19是科学方法的一个报道的范围定义。</w:t>
      </w:r>
      <w:r>
        <w:rPr>
          <w:spacing w:val="0"/>
          <w:w w:val="100"/>
          <w:position w:val="0"/>
          <w:shd w:val="clear" w:color="auto" w:fill="auto"/>
          <w:vertAlign w:val="superscript"/>
          <w:lang w:val="en-US" w:eastAsia="en-US" w:bidi="en-US"/>
        </w:rPr>
        <w:footnoteReference w:id="24"/>
        <w:t/>
      </w:r>
      <w:r>
        <w:rPr>
          <w:spacing w:val="0"/>
          <w:w w:val="100"/>
          <w:position w:val="0"/>
          <w:shd w:val="clear" w:color="auto" w:fill="auto"/>
          <w:lang w:val="en-US" w:eastAsia="en-US" w:bidi="en-US"/>
        </w:rPr>
        <w:t xml:space="preserve"/>
        <w:softHyphen/>
        <w:t xml:space="preserve">ble imprecision in our language is recognized by the range form of definition. A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nition of </w:t>
      </w:r>
      <w:r>
        <w:rPr>
          <w:i/>
          <w:iCs/>
          <w:spacing w:val="0"/>
          <w:w w:val="100"/>
          <w:position w:val="0"/>
          <w:shd w:val="clear" w:color="auto" w:fill="auto"/>
          <w:lang w:val="en-US" w:eastAsia="en-US" w:bidi="en-US"/>
        </w:rPr>
        <w:t/>
      </w:r>
    </w:p>
    <w:p>
      <w:pPr>
        <w:pStyle w:val="Style109"/>
        <w:keepNext/>
        <w:keepLines/>
        <w:widowControl w:val="0"/>
        <w:shd w:val="clear" w:color="auto" w:fill="auto"/>
        <w:bidi w:val="0"/>
        <w:spacing w:before="0" w:after="180" w:line="240" w:lineRule="auto"/>
        <w:ind w:left="0" w:right="0" w:firstLine="700"/>
        <w:jc w:val="both"/>
      </w:pPr>
      <w:bookmarkStart w:id="1281" w:name="bookmark1281"/>
      <w:r>
        <w:rPr>
          <w:spacing w:val="0"/>
          <w:w w:val="100"/>
          <w:position w:val="0"/>
          <w:shd w:val="clear" w:color="auto" w:fill="auto"/>
          <w:lang w:val="en-US" w:eastAsia="en-US" w:bidi="en-US"/>
        </w:rPr>
        <w:t>Example 12:19</w:t>
      </w:r>
      <w:bookmarkEnd w:id="1281"/>
    </w:p>
    <w:p>
      <w:pPr>
        <w:pStyle w:val="Style32"/>
        <w:keepNext w:val="0"/>
        <w:keepLines w:val="0"/>
        <w:widowControl w:val="0"/>
        <w:shd w:val="clear" w:color="auto" w:fill="auto"/>
        <w:bidi w:val="0"/>
        <w:spacing w:before="0" w:after="140" w:line="259" w:lineRule="auto"/>
        <w:ind w:left="1160" w:right="0" w:firstLine="20"/>
        <w:jc w:val="both"/>
      </w:pPr>
      <w:r>
        <w:rPr>
          <w:i/>
          <w:iCs/>
          <w:spacing w:val="0"/>
          <w:w w:val="100"/>
          <w:position w:val="0"/>
          <w:shd w:val="clear" w:color="auto" w:fill="auto"/>
          <w:lang w:val="en-US" w:eastAsia="en-US" w:bidi="en-US"/>
        </w:rPr>
        <w:t/>
        <w:t>科学方法是一种调查方法，其特点是提出问题，制定可能是问题的答案的假设，观察、测量、计算、使用仪器、实验、得出暂时的结论，并通过进一步的实验来测试这些结论。</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740" w:right="0" w:firstLine="500"/>
        <w:jc w:val="both"/>
      </w:pPr>
      <w:r>
        <w:rPr>
          <w:color w:val="60596E"/>
          <w:spacing w:val="0"/>
          <w:w w:val="100"/>
          <w:position w:val="0"/>
          <w:shd w:val="clear" w:color="auto" w:fill="auto"/>
          <w:lang w:val="en-US" w:eastAsia="en-US" w:bidi="en-US"/>
        </w:rPr>
        <w:t xml:space="preserve"/>
        <w:t>在该定义中显示边界不精确的关键术语是特征性的。</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line="254" w:lineRule="auto"/>
        <w:ind w:left="740" w:right="0" w:firstLine="500"/>
        <w:jc w:val="both"/>
      </w:pPr>
      <w:r>
        <w:rPr>
          <w:color w:val="60596E"/>
          <w:spacing w:val="0"/>
          <w:w w:val="100"/>
          <w:position w:val="0"/>
          <w:shd w:val="clear" w:color="auto" w:fill="auto"/>
          <w:lang w:val="en-US" w:eastAsia="en-US" w:bidi="en-US"/>
        </w:rPr>
        <w:t xml:space="preserve"/>
        <w:t>请注意，仍然有一个通用的类别术语被使用：调查方法。因此，这个范围定义是一个修改后的分类定义，以适应术语的宽松边界。它是分类形式与范围定义的宽松精神的结合。或者，等效表达定义形式可以被修改为范围定义。</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tion form could have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40"/>
        <w:jc w:val="both"/>
      </w:pPr>
      <w:bookmarkStart w:id="1283" w:name="bookmark1283"/>
      <w:r>
        <w:rPr>
          <w:color w:val="60596E"/>
          <w:spacing w:val="0"/>
          <w:w w:val="100"/>
          <w:position w:val="0"/>
          <w:shd w:val="clear" w:color="auto" w:fill="auto"/>
          <w:lang w:val="en-US" w:eastAsia="en-US" w:bidi="en-US"/>
        </w:rPr>
        <w:t>Example 12:20</w:t>
      </w:r>
      <w:bookmarkEnd w:id="1283"/>
    </w:p>
    <w:p>
      <w:pPr>
        <w:pStyle w:val="Style32"/>
        <w:keepNext w:val="0"/>
        <w:keepLines w:val="0"/>
        <w:widowControl w:val="0"/>
        <w:shd w:val="clear" w:color="auto" w:fill="auto"/>
        <w:bidi w:val="0"/>
        <w:spacing w:before="0" w:after="140"/>
        <w:ind w:left="1220" w:right="0" w:firstLine="20"/>
        <w:jc w:val="both"/>
      </w:pPr>
      <w:r>
        <w:rPr>
          <w:spacing w:val="0"/>
          <w:w w:val="100"/>
          <w:position w:val="0"/>
          <w:shd w:val="clear" w:color="auto" w:fill="auto"/>
          <w:lang w:val="en-US" w:eastAsia="en-US" w:bidi="en-US"/>
        </w:rPr>
        <w:t xml:space="preserve"/>
        <w:t>说一个人所使用的方法是科学的，就是说它主要包括陈述问题、提出可能的问题答案的假设、观察、测量、计算、使用仪器、实验、得出初步结论，并通过进一步实验来测试结论的活动。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ments, experimenting, drawing a tentative conclusion, and testing a conclusion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color w:val="60596E"/>
          <w:spacing w:val="0"/>
          <w:w w:val="100"/>
          <w:position w:val="0"/>
          <w:shd w:val="clear" w:color="auto" w:fill="auto"/>
          <w:lang w:val="en-US" w:eastAsia="en-US" w:bidi="en-US"/>
        </w:rPr>
        <w:t xml:space="preserve"/>
        <w:t>在该定义中显示边界不精确的关键词组是大体上。</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xml:space="preserve"/>
        <w:t>示例12:19，分类范围定义，将调查方法作为一般类别给出。示例12:20，等效表达范围定义，没有给出一般类别。如果要定义的不精确术语方便地适用于一般类别，那么分类范围形式更好。如果不适用，则等效表达范围形式更好。</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tion</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line="259" w:lineRule="auto"/>
        <w:ind w:left="740" w:right="0" w:firstLine="500"/>
        <w:jc w:val="both"/>
      </w:pPr>
      <w:r>
        <w:rPr>
          <w:spacing w:val="0"/>
          <w:w w:val="100"/>
          <w:position w:val="0"/>
          <w:shd w:val="clear" w:color="auto" w:fill="auto"/>
          <w:lang w:val="en-US" w:eastAsia="en-US" w:bidi="en-US"/>
        </w:rPr>
        <w:t xml:space="preserve"/>
        <w:t>实际上，给予边界的精确度在很大程度上取决于讨论的复杂程度（又是这种情况！）。例如，在低水平的复杂性下，民主这个词可能会被定义为标准分类形式：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40"/>
        <w:jc w:val="both"/>
      </w:pPr>
      <w:bookmarkStart w:id="1285" w:name="bookmark1285"/>
      <w:r>
        <w:rPr>
          <w:color w:val="60596E"/>
          <w:spacing w:val="0"/>
          <w:w w:val="100"/>
          <w:position w:val="0"/>
          <w:shd w:val="clear" w:color="auto" w:fill="auto"/>
          <w:lang w:val="en-US" w:eastAsia="en-US" w:bidi="en-US"/>
        </w:rPr>
        <w:t>Example 12:21</w:t>
      </w:r>
      <w:bookmarkEnd w:id="1285"/>
    </w:p>
    <w:p>
      <w:pPr>
        <w:pStyle w:val="Style32"/>
        <w:keepNext w:val="0"/>
        <w:keepLines w:val="0"/>
        <w:widowControl w:val="0"/>
        <w:shd w:val="clear" w:color="auto" w:fill="auto"/>
        <w:bidi w:val="0"/>
        <w:spacing w:before="0" w:after="140" w:line="259" w:lineRule="auto"/>
        <w:ind w:left="1220" w:right="0" w:firstLine="0"/>
        <w:jc w:val="both"/>
      </w:pPr>
      <w:r>
        <w:rPr>
          <w:i/>
          <w:iCs/>
          <w:spacing w:val="0"/>
          <w:w w:val="100"/>
          <w:position w:val="0"/>
          <w:shd w:val="clear" w:color="auto" w:fill="auto"/>
          <w:lang w:val="en-US" w:eastAsia="en-US" w:bidi="en-US"/>
        </w:rPr>
        <w:t/>
        <w:t>民主是一种人民统治的政府形式。</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0" w:line="276" w:lineRule="auto"/>
        <w:ind w:left="740" w:right="0" w:firstLine="500"/>
        <w:jc w:val="both"/>
      </w:pPr>
      <w:r>
        <w:rPr>
          <w:color w:val="60596E"/>
          <w:spacing w:val="0"/>
          <w:w w:val="100"/>
          <w:position w:val="0"/>
          <w:shd w:val="clear" w:color="auto" w:fill="auto"/>
          <w:lang w:val="en-US" w:eastAsia="en-US" w:bidi="en-US"/>
        </w:rPr>
        <w:t xml:space="preserve"/>
        <w:t>在更高级的水平上，范围定义是合适的，因为在那个水平上边界不是精确的。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line="240" w:lineRule="auto"/>
        <w:ind w:left="0" w:right="0" w:firstLine="740"/>
        <w:jc w:val="both"/>
      </w:pPr>
      <w:bookmarkStart w:id="1287" w:name="bookmark1287"/>
      <w:r>
        <w:rPr>
          <w:spacing w:val="0"/>
          <w:w w:val="100"/>
          <w:position w:val="0"/>
          <w:shd w:val="clear" w:color="auto" w:fill="auto"/>
          <w:lang w:val="en-US" w:eastAsia="en-US" w:bidi="en-US"/>
        </w:rPr>
        <w:t>Example 12:22</w:t>
      </w:r>
      <w:bookmarkEnd w:id="1287"/>
    </w:p>
    <w:p>
      <w:pPr>
        <w:pStyle w:val="Style32"/>
        <w:keepNext w:val="0"/>
        <w:keepLines w:val="0"/>
        <w:widowControl w:val="0"/>
        <w:shd w:val="clear" w:color="auto" w:fill="auto"/>
        <w:bidi w:val="0"/>
        <w:spacing w:before="0" w:after="140" w:line="271" w:lineRule="auto"/>
        <w:ind w:left="1220" w:right="0" w:firstLine="20"/>
        <w:jc w:val="both"/>
      </w:pPr>
      <w:r>
        <w:rPr>
          <w:i/>
          <w:iCs/>
          <w:spacing w:val="0"/>
          <w:w w:val="100"/>
          <w:position w:val="0"/>
          <w:shd w:val="clear" w:color="auto" w:fill="auto"/>
          <w:lang w:val="en-US" w:eastAsia="en-US" w:bidi="en-US"/>
        </w:rPr>
        <w:t/>
        <w:t>民主是一种政府形式，其特点是由被统治者选择立法者；言论、新闻、宗教和其他形式的表达自由；以及被统治者的平等。</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314" w:lineRule="auto"/>
        <w:ind w:left="740" w:right="0" w:firstLine="500"/>
        <w:jc w:val="both"/>
      </w:pPr>
      <w:r>
        <w:rPr>
          <w:spacing w:val="0"/>
          <w:w w:val="100"/>
          <w:position w:val="0"/>
          <w:shd w:val="clear" w:color="auto" w:fill="auto"/>
          <w:lang w:val="en-US" w:eastAsia="en-US" w:bidi="en-US"/>
        </w:rPr>
        <w:t xml:space="preserve"/>
        <w:t>在这个定义中，表明不精确边界的关键词是被特征化为。</w:t>
      </w:r>
      <w:r>
        <w:rPr>
          <w:i/>
          <w:iCs/>
          <w:spacing w:val="0"/>
          <w:w w:val="100"/>
          <w:position w:val="0"/>
          <w:shd w:val="clear" w:color="auto" w:fill="auto"/>
          <w:lang w:val="en-US" w:eastAsia="en-US" w:bidi="en-US"/>
        </w:rPr>
        <w:t/>
        <w:softHyphen/>
        <w:t>ized by.</w:t>
      </w:r>
      <w:r>
        <w:br w:type="page"/>
        <w:t/>
      </w:r>
    </w:p>
    <w:p>
      <w:pPr>
        <w:pStyle w:val="Style32"/>
        <w:keepNext w:val="0"/>
        <w:keepLines w:val="0"/>
        <w:widowControl w:val="0"/>
        <w:shd w:val="clear" w:color="auto" w:fill="auto"/>
        <w:bidi w:val="0"/>
        <w:spacing w:before="0" w:after="180" w:line="262" w:lineRule="auto"/>
        <w:ind w:left="680" w:right="0" w:firstLine="500"/>
        <w:jc w:val="both"/>
      </w:pPr>
      <w:r>
        <w:rPr>
          <w:spacing w:val="0"/>
          <w:w w:val="100"/>
          <w:position w:val="0"/>
          <w:shd w:val="clear" w:color="auto" w:fill="auto"/>
          <w:lang w:val="en-US" w:eastAsia="en-US" w:bidi="en-US"/>
        </w:rPr>
        <w:t xml:space="preserve"/>
        <w:t>示例12:22对我的民主概念比示例12:21更具公正性，部分原因是示例12:22采用了范围形式。我的民主概念在边界上有些模糊。例如，我并不坚持在所有情况下都由被统治者选择所有立法者，但总体上期望如此。在这种情况下，讨论的复杂程度是情况的关键部分。因此，情况（S'）再次在决定使用何种定义方面起到了作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makers be selected by the governed, but by and large expect this. In this case, the level of sophistication of the discussion is a crucial part of the situation. Thus, the sit</w:t>
        <w:softHyphen/>
        <w:t xml:space="preserve">uation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1289" w:name="bookmark1289"/>
      <w:r>
        <w:rPr>
          <w:color w:val="60596E"/>
          <w:spacing w:val="0"/>
          <w:w w:val="100"/>
          <w:position w:val="0"/>
          <w:sz w:val="24"/>
          <w:szCs w:val="24"/>
          <w:shd w:val="clear" w:color="auto" w:fill="auto"/>
          <w:lang w:val="en-US" w:eastAsia="en-US" w:bidi="en-US"/>
        </w:rPr>
        <w:t/>
        <w:t>其他定义形式</w:t>
      </w:r>
      <w:bookmarkEnd w:id="1289"/>
    </w:p>
    <w:p>
      <w:pPr>
        <w:pStyle w:val="Style32"/>
        <w:keepNext w:val="0"/>
        <w:keepLines w:val="0"/>
        <w:widowControl w:val="0"/>
        <w:shd w:val="clear" w:color="auto" w:fill="auto"/>
        <w:bidi w:val="0"/>
        <w:spacing w:before="0" w:after="180" w:line="262" w:lineRule="auto"/>
        <w:ind w:left="680" w:right="0" w:firstLine="2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t/>
      </w:r>
    </w:p>
    <w:p>
      <w:pPr>
        <w:pStyle w:val="Style86"/>
        <w:keepNext/>
        <w:keepLines/>
        <w:widowControl w:val="0"/>
        <w:shd w:val="clear" w:color="auto" w:fill="auto"/>
        <w:bidi w:val="0"/>
        <w:spacing w:before="0" w:after="120" w:line="240" w:lineRule="auto"/>
        <w:ind w:left="0" w:right="0" w:firstLine="680"/>
        <w:jc w:val="both"/>
      </w:pPr>
      <w:bookmarkStart w:id="1291" w:name="bookmark1291"/>
      <w:r>
        <w:rPr>
          <w:rFonts w:ascii="Calibri" w:eastAsia="Calibri" w:hAnsi="Calibri" w:cs="Calibri"/>
          <w:color w:val="60596E"/>
          <w:spacing w:val="0"/>
          <w:w w:val="100"/>
          <w:position w:val="0"/>
          <w:sz w:val="24"/>
          <w:szCs w:val="24"/>
          <w:shd w:val="clear" w:color="auto" w:fill="auto"/>
          <w:lang w:val="en-US" w:eastAsia="en-US" w:bidi="en-US"/>
        </w:rPr>
        <w:t/>
      </w:r>
      <w:bookmarkEnd w:id="1291"/>
    </w:p>
    <w:p>
      <w:pPr>
        <w:pStyle w:val="Style32"/>
        <w:keepNext w:val="0"/>
        <w:keepLines w:val="0"/>
        <w:widowControl w:val="0"/>
        <w:shd w:val="clear" w:color="auto" w:fill="auto"/>
        <w:bidi w:val="0"/>
        <w:spacing w:before="0" w:after="340" w:line="262" w:lineRule="auto"/>
        <w:ind w:left="0" w:right="0" w:firstLine="680"/>
        <w:jc w:val="left"/>
      </w:pPr>
      <w:r>
        <w:rPr>
          <w:spacing w:val="0"/>
          <w:w w:val="100"/>
          <w:position w:val="0"/>
          <w:shd w:val="clear" w:color="auto" w:fill="auto"/>
          <w:lang w:val="en-US" w:eastAsia="en-US" w:bidi="en-US"/>
        </w:rPr>
        <w:t/>
        <w:t>等价表达定义、范围定义形式以及它们的组合是传达一个术语的大部分意义的最有用的方式。传达意义的其他方式包括给出同义词、在特定情境中使用术语、给出示例和反例，以及对术语进行操作性定义。因为操作性定义对大多数人来说很少有用，所以我在这里将忽略它。如果您有兴趣，我可以引用我在操作性定义方面撰写的一篇文章。3同义词给出同义词是非常常见的，就像例子12:23中一样。</w:t>
      </w:r>
    </w:p>
    <w:p>
      <w:pPr>
        <w:pStyle w:val="Style109"/>
        <w:keepNext/>
        <w:keepLines/>
        <w:widowControl w:val="0"/>
        <w:shd w:val="clear" w:color="auto" w:fill="auto"/>
        <w:bidi w:val="0"/>
        <w:spacing w:before="0" w:after="120" w:line="240" w:lineRule="auto"/>
        <w:ind w:left="0" w:right="0" w:firstLine="680"/>
        <w:jc w:val="left"/>
      </w:pPr>
      <w:bookmarkStart w:id="1293" w:name="bookmark1293"/>
      <w:r>
        <w:rPr>
          <w:spacing w:val="0"/>
          <w:w w:val="100"/>
          <w:position w:val="0"/>
          <w:shd w:val="clear" w:color="auto" w:fill="auto"/>
          <w:lang w:val="en-US" w:eastAsia="en-US" w:bidi="en-US"/>
        </w:rPr>
        <w:t>Example 12:23</w:t>
      </w:r>
      <w:bookmarkEnd w:id="1293"/>
    </w:p>
    <w:p>
      <w:pPr>
        <w:pStyle w:val="Style32"/>
        <w:keepNext w:val="0"/>
        <w:keepLines w:val="0"/>
        <w:widowControl w:val="0"/>
        <w:shd w:val="clear" w:color="auto" w:fill="auto"/>
        <w:bidi w:val="0"/>
        <w:spacing w:before="0" w:after="120" w:line="262" w:lineRule="auto"/>
        <w:ind w:left="1160" w:right="0" w:firstLine="0"/>
        <w:jc w:val="left"/>
      </w:pPr>
      <w:r>
        <w:rPr>
          <w:i/>
          <w:iCs/>
          <w:spacing w:val="0"/>
          <w:w w:val="100"/>
          <w:position w:val="0"/>
          <w:shd w:val="clear" w:color="auto" w:fill="auto"/>
          <w:lang w:val="en-US" w:eastAsia="en-US" w:bidi="en-US"/>
        </w:rPr>
        <w:t/>
        <w:t>忧郁</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80" w:line="259" w:lineRule="auto"/>
        <w:ind w:left="680" w:right="0" w:firstLine="500"/>
        <w:jc w:val="both"/>
      </w:pPr>
      <w:r>
        <w:rPr>
          <w:spacing w:val="0"/>
          <w:w w:val="100"/>
          <w:position w:val="0"/>
          <w:shd w:val="clear" w:color="auto" w:fill="auto"/>
          <w:lang w:val="en-US" w:eastAsia="en-US" w:bidi="en-US"/>
        </w:rPr>
        <w:t/>
        <w:t>虽然通常不完全相同，但同义词非常有帮助，因为它们快速而方便。</w:t>
      </w:r>
    </w:p>
    <w:p>
      <w:pPr>
        <w:pStyle w:val="Style86"/>
        <w:keepNext/>
        <w:keepLines/>
        <w:widowControl w:val="0"/>
        <w:shd w:val="clear" w:color="auto" w:fill="auto"/>
        <w:bidi w:val="0"/>
        <w:spacing w:before="0" w:after="120" w:line="240" w:lineRule="auto"/>
        <w:ind w:left="0" w:right="0" w:firstLine="680"/>
        <w:jc w:val="left"/>
      </w:pPr>
      <w:bookmarkStart w:id="1295" w:name="bookmark1295"/>
      <w:r>
        <w:rPr>
          <w:rFonts w:ascii="Calibri" w:eastAsia="Calibri" w:hAnsi="Calibri" w:cs="Calibri"/>
          <w:color w:val="60596E"/>
          <w:spacing w:val="0"/>
          <w:w w:val="100"/>
          <w:position w:val="0"/>
          <w:sz w:val="24"/>
          <w:szCs w:val="24"/>
          <w:shd w:val="clear" w:color="auto" w:fill="auto"/>
          <w:lang w:val="en-US" w:eastAsia="en-US" w:bidi="en-US"/>
        </w:rPr>
        <w:t xml:space="preserve"/>
        <w:t>示例和负例</w:t>
      </w:r>
      <w:r>
        <w:rPr>
          <w:rFonts w:ascii="Calibri" w:eastAsia="Calibri" w:hAnsi="Calibri" w:cs="Calibri"/>
          <w:spacing w:val="0"/>
          <w:w w:val="100"/>
          <w:position w:val="0"/>
          <w:sz w:val="24"/>
          <w:szCs w:val="24"/>
          <w:shd w:val="clear" w:color="auto" w:fill="auto"/>
          <w:lang w:val="en-US" w:eastAsia="en-US" w:bidi="en-US"/>
        </w:rPr>
        <w:t/>
      </w:r>
      <w:bookmarkEnd w:id="1295"/>
    </w:p>
    <w:p>
      <w:pPr>
        <w:pStyle w:val="Style32"/>
        <w:keepNext w:val="0"/>
        <w:keepLines w:val="0"/>
        <w:widowControl w:val="0"/>
        <w:shd w:val="clear" w:color="auto" w:fill="auto"/>
        <w:bidi w:val="0"/>
        <w:spacing w:before="0" w:after="0"/>
        <w:ind w:left="680" w:right="0" w:firstLine="20"/>
        <w:jc w:val="both"/>
      </w:pPr>
      <w:r>
        <w:rPr>
          <w:color w:val="60596E"/>
          <w:spacing w:val="0"/>
          <w:w w:val="100"/>
          <w:position w:val="0"/>
          <w:shd w:val="clear" w:color="auto" w:fill="auto"/>
          <w:lang w:val="en-US" w:eastAsia="en-US" w:bidi="en-US"/>
        </w:rPr>
        <w:t xml:space="preserve"/>
        <w:t>在许多情况下，给出一个例子和一个反例是传达一个术语含义的非常有用的方式。（负例是指不是例子的情况。）通常，结合分类、等价表达或范围定义来给出例子和反例会更有帮助，但有时仅仅一个例子或一个反例就足够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ple.) Often it helps to give examples and negative examples in conjunction with clas</w:t>
        <w:softHyphen/>
        <w:t>sification, equivalent-expression, or range definition, but sometimes an example or a negative example by itself will do the job.</w:t>
      </w:r>
    </w:p>
    <w:p>
      <w:pPr>
        <w:pStyle w:val="Style32"/>
        <w:keepNext w:val="0"/>
        <w:keepLines w:val="0"/>
        <w:widowControl w:val="0"/>
        <w:shd w:val="clear" w:color="auto" w:fill="auto"/>
        <w:bidi w:val="0"/>
        <w:spacing w:before="0" w:after="340"/>
        <w:ind w:left="680" w:right="0" w:firstLine="500"/>
        <w:jc w:val="both"/>
      </w:pPr>
      <w:r>
        <w:rPr>
          <w:spacing w:val="0"/>
          <w:w w:val="100"/>
          <w:position w:val="0"/>
          <w:shd w:val="clear" w:color="auto" w:fill="auto"/>
          <w:lang w:val="en-US" w:eastAsia="en-US" w:bidi="en-US"/>
        </w:rPr>
        <w:t xml:space="preserve"/>
        <w:t>在教孩子理解方形这个词的意思时，给出方形的例子是有帮助的，但同时展示长方形（负例）并说明它们不是方形也是有帮助的。考虑一下这个有些抽象的讽刺的定义：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firstLine="680"/>
        <w:jc w:val="left"/>
      </w:pPr>
      <w:bookmarkStart w:id="1297" w:name="bookmark1297"/>
      <w:r>
        <w:rPr>
          <w:color w:val="918992"/>
          <w:spacing w:val="0"/>
          <w:w w:val="100"/>
          <w:position w:val="0"/>
          <w:shd w:val="clear" w:color="auto" w:fill="auto"/>
          <w:lang w:val="en-US" w:eastAsia="en-US" w:bidi="en-US"/>
        </w:rPr>
        <w:t>Example 12:24</w:t>
      </w:r>
      <w:bookmarkEnd w:id="1297"/>
    </w:p>
    <w:p>
      <w:pPr>
        <w:pStyle w:val="Style32"/>
        <w:keepNext w:val="0"/>
        <w:keepLines w:val="0"/>
        <w:widowControl w:val="0"/>
        <w:shd w:val="clear" w:color="auto" w:fill="auto"/>
        <w:bidi w:val="0"/>
        <w:spacing w:before="0" w:after="180" w:line="240" w:lineRule="auto"/>
        <w:ind w:left="1160" w:right="0" w:firstLine="20"/>
        <w:jc w:val="both"/>
      </w:pPr>
      <w:r>
        <w:rPr>
          <w:i/>
          <w:iCs/>
          <w:color w:val="918992"/>
          <w:spacing w:val="0"/>
          <w:w w:val="100"/>
          <w:position w:val="0"/>
          <w:shd w:val="clear" w:color="auto" w:fill="auto"/>
          <w:lang w:val="en-US" w:eastAsia="en-US" w:bidi="en-US"/>
        </w:rPr>
        <w:t/>
        <w:t>讽刺是一种表达方式，其中暗示的态度与字面上表达的态度相反。</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59" w:lineRule="auto"/>
        <w:ind w:left="680" w:right="0" w:firstLine="500"/>
        <w:jc w:val="both"/>
      </w:pPr>
      <w:r>
        <w:rPr>
          <w:color w:val="918992"/>
          <w:spacing w:val="0"/>
          <w:w w:val="100"/>
          <w:position w:val="0"/>
          <w:shd w:val="clear" w:color="auto" w:fill="auto"/>
          <w:lang w:val="en-US" w:eastAsia="en-US" w:bidi="en-US"/>
        </w:rPr>
        <w:t xml:space="preserve"/>
        <w:t>这个定义可能会通过一个例子得到帮助。在'The noble Brutus has told you that Caesar was ambitious'中使用'贵族'一词是一种讽刺的例子。</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color w:val="918992"/>
          <w:spacing w:val="0"/>
          <w:w w:val="100"/>
          <w:position w:val="0"/>
          <w:shd w:val="clear" w:color="auto" w:fill="auto"/>
          <w:vertAlign w:val="superscript"/>
          <w:lang w:val="en-US" w:eastAsia="en-US" w:bidi="en-US"/>
        </w:rPr>
        <w:t/>
      </w:r>
      <w:r>
        <w:rPr>
          <w:color w:val="918992"/>
          <w:spacing w:val="0"/>
          <w:w w:val="100"/>
          <w:position w:val="0"/>
          <w:shd w:val="clear" w:color="auto" w:fill="auto"/>
          <w:lang w:val="en-US" w:eastAsia="en-US" w:bidi="en-US"/>
        </w:rPr>
        <w:t/>
      </w:r>
    </w:p>
    <w:p>
      <w:pPr>
        <w:pStyle w:val="Style38"/>
        <w:keepNext w:val="0"/>
        <w:keepLines w:val="0"/>
        <w:widowControl w:val="0"/>
        <w:shd w:val="clear" w:color="auto" w:fill="auto"/>
        <w:bidi w:val="0"/>
        <w:spacing w:before="0" w:after="120" w:line="240" w:lineRule="auto"/>
        <w:ind w:left="680" w:right="0" w:firstLine="20"/>
        <w:jc w:val="left"/>
      </w:pPr>
      <w:r>
        <w:rPr>
          <w:color w:val="918992"/>
          <w:spacing w:val="0"/>
          <w:w w:val="100"/>
          <w:position w:val="0"/>
          <w:shd w:val="clear" w:color="auto" w:fill="auto"/>
          <w:lang w:val="en-US" w:eastAsia="en-US" w:bidi="en-US"/>
        </w:rPr>
        <w:t xml:space="preserve"/>
        <w:t>3. 罗伯特·H·恩尼斯，《运算主义可以和应该与覆盖法假设分离》，载于伦纳德·I·克里默尼安（编），社会科学的性质和范围（纽约：Applcton-Ceπtury-Croft，1969年），第431^-44页。</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40" w:lineRule="auto"/>
        <w:ind w:left="700" w:right="0" w:firstLine="20"/>
        <w:jc w:val="both"/>
      </w:pPr>
      <w:r>
        <w:rPr>
          <w:color w:val="403B51"/>
          <w:spacing w:val="0"/>
          <w:w w:val="100"/>
          <w:position w:val="0"/>
          <w:shd w:val="clear" w:color="auto" w:fill="auto"/>
          <w:lang w:val="en-US" w:eastAsia="en-US" w:bidi="en-US"/>
        </w:rPr>
        <w:t xml:space="preserve"/>
        <w:t>但是例子必须对观众来说是熟悉的，才能帮助传达意义。如果观众对莎士比亚的《凯撒大帝》不熟悉，那么这个例子就没有太多帮助。</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2" w:lineRule="auto"/>
        <w:ind w:left="700" w:right="0" w:firstLine="520"/>
        <w:jc w:val="both"/>
      </w:pPr>
      <w:r>
        <w:rPr>
          <w:color w:val="60596E"/>
          <w:spacing w:val="0"/>
          <w:w w:val="100"/>
          <w:position w:val="0"/>
          <w:shd w:val="clear" w:color="auto" w:fill="auto"/>
          <w:lang w:val="en-US" w:eastAsia="en-US" w:bidi="en-US"/>
        </w:rPr>
        <w:t xml:space="preserve"/>
        <w:t>哈姆雷特在关于命运的抨击和困境时使用的“弹弓和箭矢”一词是反讽的负面例子，如果观众熟悉哈姆雷特的话，这可能会有帮助。</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color w:val="403B51"/>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ind w:left="700" w:right="0" w:firstLine="520"/>
        <w:jc w:val="both"/>
      </w:pPr>
      <w:r>
        <w:rPr>
          <w:color w:val="60596E"/>
          <w:spacing w:val="0"/>
          <w:w w:val="100"/>
          <w:position w:val="0"/>
          <w:shd w:val="clear" w:color="auto" w:fill="auto"/>
          <w:lang w:val="en-US" w:eastAsia="en-US" w:bidi="en-US"/>
        </w:rPr>
        <w:t xml:space="preserve"/>
        <w:t>当有人使用你不理解的词语或定义时，有时你只需要一个例子。要求例子是一个好习惯。要求负面例子也是一个好习惯，尽管这种习惯较为罕见。负面例子有助于告诉你对方在哪里划定了界限。</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ative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both"/>
      </w:pPr>
      <w:bookmarkStart w:id="1299" w:name="bookmark1299"/>
      <w:r>
        <w:rPr>
          <w:rFonts w:ascii="Calibri" w:eastAsia="Calibri" w:hAnsi="Calibri" w:cs="Calibri"/>
          <w:color w:val="403B51"/>
          <w:spacing w:val="0"/>
          <w:w w:val="100"/>
          <w:position w:val="0"/>
          <w:sz w:val="24"/>
          <w:szCs w:val="24"/>
          <w:shd w:val="clear" w:color="auto" w:fill="auto"/>
          <w:lang w:val="en-US" w:eastAsia="en-US" w:bidi="en-US"/>
        </w:rPr>
        <w:t/>
        <w:t>在某种情况下使用一个词</w:t>
      </w:r>
      <w:bookmarkEnd w:id="1299"/>
    </w:p>
    <w:p>
      <w:pPr>
        <w:pStyle w:val="Style32"/>
        <w:keepNext w:val="0"/>
        <w:keepLines w:val="0"/>
        <w:widowControl w:val="0"/>
        <w:shd w:val="clear" w:color="auto" w:fill="auto"/>
        <w:bidi w:val="0"/>
        <w:spacing w:before="0" w:after="200"/>
        <w:ind w:left="700" w:right="0" w:firstLine="20"/>
        <w:jc w:val="both"/>
      </w:pPr>
      <w:r>
        <w:rPr>
          <w:color w:val="60596E"/>
          <w:spacing w:val="0"/>
          <w:w w:val="100"/>
          <w:position w:val="0"/>
          <w:shd w:val="clear" w:color="auto" w:fill="auto"/>
          <w:lang w:val="en-US" w:eastAsia="en-US" w:bidi="en-US"/>
        </w:rPr>
        <w:t xml:space="preserve"/>
        <w:t>虽然在某些情况下使用一个词对于教别人来说有时是有用的，但通常并不实用，因为你通常想要告诉别人你所使用的词的意思，或者你在这个情况中使用或曾经使用过的词的意思。仅仅使用它是不够的。在这本书的开头，如果我让你自己去理解我所指的'argument'是不够的，告诉你会更好。仅仅在情况中使用它是不够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ning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1301" w:name="bookmark1301"/>
      <w:r>
        <w:rPr>
          <w:spacing w:val="0"/>
          <w:w w:val="100"/>
          <w:position w:val="0"/>
          <w:sz w:val="24"/>
          <w:szCs w:val="24"/>
          <w:shd w:val="clear" w:color="auto" w:fill="auto"/>
          <w:lang w:val="en-US" w:eastAsia="en-US" w:bidi="en-US"/>
        </w:rPr>
        <w:t/>
        <w:t>摘要</w:t>
      </w:r>
      <w:bookmarkEnd w:id="1301"/>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t>尽管定义的分类形式是可以理解的最常见的形式，但其他形式更适合某些情况。等效表达定义是我最喜欢的之一，因为它非常容易构思和理解。它不需要寻找有时显得尴尬的一般类别术语，它在一个上下文中给出了意义，并且可以方便地与非名词一起使用。</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20"/>
        <w:jc w:val="both"/>
      </w:pPr>
      <w:r>
        <w:rPr>
          <w:spacing w:val="0"/>
          <w:w w:val="100"/>
          <w:position w:val="0"/>
          <w:shd w:val="clear" w:color="auto" w:fill="auto"/>
          <w:lang w:val="en-US" w:eastAsia="en-US" w:bidi="en-US"/>
        </w:rPr>
        <w:t xml:space="preserve"/>
        <w:t>定义的范围形式在展示许多概念的模糊性方面很有用。分类形式给人一种精确的外观，有时会误导，尽管在低级别的复杂性下可能是可接受的。范围形式可以是分类形式或等价表达形式的一种适应。</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20"/>
        <w:jc w:val="both"/>
      </w:pPr>
      <w:r>
        <w:rPr>
          <w:spacing w:val="0"/>
          <w:w w:val="100"/>
          <w:position w:val="0"/>
          <w:shd w:val="clear" w:color="auto" w:fill="auto"/>
          <w:lang w:val="en-US" w:eastAsia="en-US" w:bidi="en-US"/>
        </w:rPr>
        <w:t xml:space="preserve"/>
        <w:t>例子和非例子有助于将抽象概念具体化，并标明界限。在词义或定义模糊的情况下，学会要求例子和非例子是个好主意。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59" w:lineRule="auto"/>
        <w:ind w:left="1200" w:right="0" w:firstLine="0"/>
        <w:jc w:val="both"/>
      </w:pPr>
      <w:r>
        <w:rPr>
          <w:spacing w:val="0"/>
          <w:w w:val="100"/>
          <w:position w:val="0"/>
          <w:shd w:val="clear" w:color="auto" w:fill="auto"/>
          <w:lang w:val="en-US" w:eastAsia="en-US" w:bidi="en-US"/>
        </w:rPr>
        <w:t xml:space="preserve"/>
        <w:t>任何试图制定一个定义都需要密切关注情况。</w:t>
      </w:r>
      <w:r>
        <w:rPr>
          <w:color w:val="60596E"/>
          <w:spacing w:val="0"/>
          <w:w w:val="100"/>
          <w:position w:val="0"/>
          <w:shd w:val="clear" w:color="auto" w:fill="auto"/>
          <w:lang w:val="en-US" w:eastAsia="en-US" w:bidi="en-US"/>
        </w:rPr>
        <w:t/>
      </w:r>
    </w:p>
    <w:p>
      <w:pPr>
        <w:pStyle w:val="Style71"/>
        <w:keepNext/>
        <w:keepLines/>
        <w:widowControl w:val="0"/>
        <w:shd w:val="clear" w:color="auto" w:fill="auto"/>
        <w:bidi w:val="0"/>
        <w:spacing w:before="0" w:after="200" w:line="240" w:lineRule="auto"/>
        <w:ind w:left="0" w:right="0" w:firstLine="0"/>
        <w:jc w:val="left"/>
      </w:pPr>
      <w:bookmarkStart w:id="1303" w:name="bookmark1303"/>
      <w:r>
        <w:rPr>
          <w:color w:val="403B51"/>
          <w:spacing w:val="0"/>
          <w:w w:val="100"/>
          <w:position w:val="0"/>
          <w:shd w:val="clear" w:color="auto" w:fill="auto"/>
          <w:lang w:val="en-US" w:eastAsia="en-US" w:bidi="en-US"/>
        </w:rPr>
        <w:t/>
        <w:t>在你的写作中使用定义</w:t>
      </w:r>
      <w:bookmarkEnd w:id="1303"/>
    </w:p>
    <w:p>
      <w:pPr>
        <w:pStyle w:val="Style32"/>
        <w:keepNext w:val="0"/>
        <w:keepLines w:val="0"/>
        <w:widowControl w:val="0"/>
        <w:shd w:val="clear" w:color="auto" w:fill="auto"/>
        <w:bidi w:val="0"/>
        <w:spacing w:before="0" w:after="120" w:line="262" w:lineRule="auto"/>
        <w:ind w:left="700" w:right="0" w:firstLine="20"/>
        <w:jc w:val="both"/>
      </w:pPr>
      <w:r>
        <w:rPr>
          <w:color w:val="60596E"/>
          <w:spacing w:val="0"/>
          <w:w w:val="100"/>
          <w:position w:val="0"/>
          <w:shd w:val="clear" w:color="auto" w:fill="auto"/>
          <w:lang w:val="en-US" w:eastAsia="en-US" w:bidi="en-US"/>
        </w:rPr>
        <w:t xml:space="preserve"/>
        <w:t>如果您在立场文件中定义了术语，通常可以帮助他人理解您的意思。通常，分类形式是最常用的形式，但不要忽视其他形式，尤其是对于抽象术语和非名词术语。当上下文中术语的边界不明确且您想避免对术语的无谓争辩时，范围形式是有帮助的。然而，对定义的挑战通常不仅仅是无谓的争辩，尤其是当定义体现了一种观点时（使它们成为立场定义，而不是简单的报告定义）。立场定义将在下一章中讨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64" w:lineRule="auto"/>
        <w:ind w:left="660" w:right="0" w:firstLine="480"/>
        <w:jc w:val="both"/>
      </w:pPr>
      <w:r>
        <w:rPr>
          <w:color w:val="60596E"/>
          <w:spacing w:val="0"/>
          <w:w w:val="100"/>
          <w:position w:val="0"/>
          <w:shd w:val="clear" w:color="auto" w:fill="auto"/>
          <w:lang w:val="en-US" w:eastAsia="en-US" w:bidi="en-US"/>
        </w:rPr>
        <w:t/>
        <w:t>无论如何，您现在有一套表格，可以用来向他人解释您使用的术语的含义。在选择这些表格之间时，应根据您对情况中哪种形式最有效地传达含义的评估来决定。有时一个简单的例子或同义词就足够了。但通常需要更详细的形式。这取决于情况，包括您的受众的性质、正在考虑的主题和定义的实际内容。</w:t>
      </w:r>
    </w:p>
    <w:p>
      <w:pPr>
        <w:pStyle w:val="Style32"/>
        <w:keepNext w:val="0"/>
        <w:keepLines w:val="0"/>
        <w:widowControl w:val="0"/>
        <w:shd w:val="clear" w:color="auto" w:fill="auto"/>
        <w:bidi w:val="0"/>
        <w:spacing w:before="0" w:after="340" w:line="264" w:lineRule="auto"/>
        <w:ind w:left="660" w:right="0" w:firstLine="480"/>
        <w:jc w:val="both"/>
      </w:pPr>
      <w:r>
        <w:rPr>
          <w:color w:val="60596E"/>
          <w:spacing w:val="0"/>
          <w:w w:val="100"/>
          <w:position w:val="0"/>
          <w:shd w:val="clear" w:color="auto" w:fill="auto"/>
          <w:lang w:val="en-US" w:eastAsia="en-US" w:bidi="en-US"/>
        </w:rPr>
        <w:t/>
        <w:softHyphen/>
        <w:t>troversial aspects of your writing and discussion. In the current chapter, the empha</w:t>
        <w:softHyphen/>
        <w:t>sis is on effective communication.</w:t>
        <w:t>在下一章中，您将看到定义在您的写作和讨论的有争议的方面中所起的一些作用。在当前章节中，重点是有效的沟通。</w:t>
      </w:r>
    </w:p>
    <w:p>
      <w:pPr>
        <w:pStyle w:val="Style86"/>
        <w:keepNext/>
        <w:keepLines/>
        <w:widowControl w:val="0"/>
        <w:shd w:val="clear" w:color="auto" w:fill="auto"/>
        <w:bidi w:val="0"/>
        <w:spacing w:before="0" w:after="120" w:line="240" w:lineRule="auto"/>
        <w:ind w:left="0" w:right="0" w:firstLine="660"/>
        <w:jc w:val="left"/>
      </w:pPr>
      <w:bookmarkStart w:id="1305" w:name="bookmark1305"/>
      <w:r>
        <w:rPr>
          <w:spacing w:val="0"/>
          <w:w w:val="100"/>
          <w:position w:val="0"/>
          <w:shd w:val="clear" w:color="auto" w:fill="auto"/>
          <w:lang w:val="en-US" w:eastAsia="en-US" w:bidi="en-US"/>
        </w:rPr>
        <w:t>Check-Up 12C</w:t>
      </w:r>
      <w:bookmarkEnd w:id="1305"/>
    </w:p>
    <w:p>
      <w:pPr>
        <w:pStyle w:val="Style81"/>
        <w:keepNext/>
        <w:keepLines/>
        <w:widowControl w:val="0"/>
        <w:shd w:val="clear" w:color="auto" w:fill="auto"/>
        <w:bidi w:val="0"/>
        <w:spacing w:before="0" w:after="0" w:line="283" w:lineRule="auto"/>
        <w:ind w:left="0" w:right="0" w:firstLine="660"/>
        <w:jc w:val="left"/>
      </w:pPr>
      <w:bookmarkStart w:id="1307" w:name="bookmark1307"/>
      <w:r>
        <w:rPr>
          <w:rFonts w:ascii="Cambria" w:eastAsia="Cambria" w:hAnsi="Cambria" w:cs="Cambria"/>
          <w:color w:val="736A7A"/>
          <w:spacing w:val="0"/>
          <w:w w:val="100"/>
          <w:position w:val="0"/>
          <w:sz w:val="18"/>
          <w:szCs w:val="18"/>
          <w:shd w:val="clear" w:color="auto" w:fill="auto"/>
          <w:lang w:val="en-US" w:eastAsia="en-US" w:bidi="en-US"/>
        </w:rPr>
        <w:t/>
        <w:t>真或假？</w:t>
      </w:r>
      <w:bookmarkEnd w:id="1307"/>
    </w:p>
    <w:p>
      <w:pPr>
        <w:pStyle w:val="Style32"/>
        <w:keepNext w:val="0"/>
        <w:keepLines w:val="0"/>
        <w:widowControl w:val="0"/>
        <w:shd w:val="clear" w:color="auto" w:fill="auto"/>
        <w:bidi w:val="0"/>
        <w:spacing w:before="0" w:after="120" w:line="266" w:lineRule="auto"/>
        <w:ind w:left="660" w:right="0" w:firstLine="20"/>
        <w:jc w:val="both"/>
      </w:pPr>
      <w:r>
        <w:rPr>
          <w:spacing w:val="0"/>
          <w:w w:val="100"/>
          <w:position w:val="0"/>
          <w:shd w:val="clear" w:color="auto" w:fill="auto"/>
          <w:lang w:val="en-US" w:eastAsia="en-US" w:bidi="en-US"/>
        </w:rPr>
        <w:t/>
        <w:t>如果陈述是错误的，请将其更改为使其成为真实的陈述。尝试以一种能够显示你理解的方式进行更改。</w:t>
      </w:r>
    </w:p>
    <w:p>
      <w:pPr>
        <w:pStyle w:val="Style32"/>
        <w:keepNext w:val="0"/>
        <w:keepLines w:val="0"/>
        <w:widowControl w:val="0"/>
        <w:shd w:val="clear" w:color="auto" w:fill="auto"/>
        <w:bidi w:val="0"/>
        <w:spacing w:before="0" w:after="0" w:line="262" w:lineRule="auto"/>
        <w:ind w:left="1760" w:right="0" w:hanging="620"/>
        <w:jc w:val="left"/>
      </w:pPr>
      <w:r>
        <w:rPr>
          <w:b/>
          <w:bCs/>
          <w:spacing w:val="0"/>
          <w:w w:val="100"/>
          <w:position w:val="0"/>
          <w:sz w:val="18"/>
          <w:szCs w:val="18"/>
          <w:shd w:val="clear" w:color="auto" w:fill="auto"/>
          <w:lang w:val="en-US" w:eastAsia="en-US" w:bidi="en-US"/>
        </w:rPr>
        <w:t xml:space="preserve"/>
        <w:t>12:36 分类定义的一个优点是，它可以用于对非名词进行定义，而不需要对这些词进行任何改变。</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760" w:right="0" w:hanging="620"/>
        <w:jc w:val="left"/>
      </w:pPr>
      <w:r>
        <w:rPr>
          <w:b/>
          <w:bCs/>
          <w:color w:val="403B51"/>
          <w:spacing w:val="0"/>
          <w:w w:val="100"/>
          <w:position w:val="0"/>
          <w:sz w:val="18"/>
          <w:szCs w:val="18"/>
          <w:shd w:val="clear" w:color="auto" w:fill="auto"/>
          <w:lang w:val="en-US" w:eastAsia="en-US" w:bidi="en-US"/>
        </w:rPr>
        <w:t xml:space="preserve"/>
        <w:t>等效表达式定义的一个优点是这样的定义很容易制定。</w:t>
      </w:r>
      <w:r>
        <w:rPr>
          <w:spacing w:val="0"/>
          <w:w w:val="100"/>
          <w:position w:val="0"/>
          <w:shd w:val="clear" w:color="auto" w:fill="auto"/>
          <w:lang w:val="en-US" w:eastAsia="en-US" w:bidi="en-US"/>
        </w:rPr>
        <w:t/>
        <w:softHyphen/>
        <w:t>tions are easy to formulate.</w:t>
      </w:r>
    </w:p>
    <w:p>
      <w:pPr>
        <w:pStyle w:val="Style32"/>
        <w:keepNext w:val="0"/>
        <w:keepLines w:val="0"/>
        <w:widowControl w:val="0"/>
        <w:shd w:val="clear" w:color="auto" w:fill="auto"/>
        <w:bidi w:val="0"/>
        <w:spacing w:before="0" w:after="0" w:line="262" w:lineRule="auto"/>
        <w:ind w:left="1140" w:right="0" w:firstLine="0"/>
        <w:jc w:val="left"/>
      </w:pPr>
      <w:r>
        <w:rPr>
          <w:b/>
          <w:bCs/>
          <w:spacing w:val="0"/>
          <w:w w:val="100"/>
          <w:position w:val="0"/>
          <w:sz w:val="18"/>
          <w:szCs w:val="18"/>
          <w:shd w:val="clear" w:color="auto" w:fill="auto"/>
          <w:lang w:val="en-US" w:eastAsia="en-US" w:bidi="en-US"/>
        </w:rPr>
        <w:t xml:space="preserve"/>
        <w:t>12:38 范围定义的优势在于其精确性。</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1760" w:right="0" w:hanging="620"/>
        <w:jc w:val="left"/>
      </w:pPr>
      <w:r>
        <w:rPr>
          <w:b/>
          <w:bCs/>
          <w:spacing w:val="0"/>
          <w:w w:val="100"/>
          <w:position w:val="0"/>
          <w:sz w:val="18"/>
          <w:szCs w:val="18"/>
          <w:shd w:val="clear" w:color="auto" w:fill="auto"/>
          <w:lang w:val="en-US" w:eastAsia="en-US" w:bidi="en-US"/>
        </w:rPr>
        <w:t xml:space="preserve"/>
        <w:t>12:39 这个词通常更容易在范围定义中找到，而不是纯粹的分类定义。</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nition than a pure classification definition.</w:t>
      </w:r>
    </w:p>
    <w:p>
      <w:pPr>
        <w:pStyle w:val="Style32"/>
        <w:keepNext w:val="0"/>
        <w:keepLines w:val="0"/>
        <w:widowControl w:val="0"/>
        <w:shd w:val="clear" w:color="auto" w:fill="auto"/>
        <w:bidi w:val="0"/>
        <w:spacing w:before="0" w:after="220" w:line="262" w:lineRule="auto"/>
        <w:ind w:left="1140" w:right="0" w:firstLine="0"/>
        <w:jc w:val="left"/>
      </w:pPr>
      <w:r>
        <w:rPr>
          <w:b/>
          <w:bCs/>
          <w:spacing w:val="0"/>
          <w:w w:val="100"/>
          <w:position w:val="0"/>
          <w:sz w:val="18"/>
          <w:szCs w:val="18"/>
          <w:shd w:val="clear" w:color="auto" w:fill="auto"/>
          <w:lang w:val="en-US" w:eastAsia="en-US" w:bidi="en-US"/>
        </w:rPr>
        <w:t xml:space="preserve"/>
        <w:t>12:40 一个负面的例子可以帮助标明一个概念的边界。</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69" w:lineRule="auto"/>
        <w:ind w:left="0" w:right="0" w:firstLine="660"/>
        <w:jc w:val="left"/>
      </w:pPr>
      <w:bookmarkStart w:id="1309" w:name="bookmark1309"/>
      <w:r>
        <w:rPr>
          <w:rFonts w:ascii="Cambria" w:eastAsia="Cambria" w:hAnsi="Cambria" w:cs="Cambria"/>
          <w:spacing w:val="0"/>
          <w:w w:val="100"/>
          <w:position w:val="0"/>
          <w:sz w:val="18"/>
          <w:szCs w:val="18"/>
          <w:shd w:val="clear" w:color="auto" w:fill="auto"/>
          <w:lang w:val="en-US" w:eastAsia="en-US" w:bidi="en-US"/>
        </w:rPr>
        <w:t xml:space="preserve">Med </w:t>
      </w:r>
      <w:r>
        <w:rPr>
          <w:rFonts w:ascii="Cambria" w:eastAsia="Cambria" w:hAnsi="Cambria" w:cs="Cambria"/>
          <w:color w:val="736A7A"/>
          <w:spacing w:val="0"/>
          <w:w w:val="100"/>
          <w:position w:val="0"/>
          <w:sz w:val="18"/>
          <w:szCs w:val="18"/>
          <w:shd w:val="clear" w:color="auto" w:fill="auto"/>
          <w:lang w:val="en-US" w:eastAsia="en-US" w:bidi="en-US"/>
        </w:rPr>
        <w:t>him Answer</w:t>
      </w:r>
      <w:bookmarkEnd w:id="1309"/>
    </w:p>
    <w:p>
      <w:pPr>
        <w:pStyle w:val="Style32"/>
        <w:keepNext w:val="0"/>
        <w:keepLines w:val="0"/>
        <w:widowControl w:val="0"/>
        <w:shd w:val="clear" w:color="auto" w:fill="auto"/>
        <w:bidi w:val="0"/>
        <w:spacing w:before="0" w:after="120" w:line="254" w:lineRule="auto"/>
        <w:ind w:left="660" w:right="0" w:firstLine="20"/>
        <w:jc w:val="left"/>
      </w:pPr>
      <w:r>
        <w:rPr>
          <w:spacing w:val="0"/>
          <w:w w:val="100"/>
          <w:position w:val="0"/>
          <w:shd w:val="clear" w:color="auto" w:fill="auto"/>
          <w:lang w:val="en-US" w:eastAsia="en-US" w:bidi="en-US"/>
        </w:rPr>
        <w:t/>
        <w:softHyphen/>
        <w:t>expression definition. In each case, tell which definition you prefer for the situation given and tell why.</w:t>
        <w:t>对于以下每种情况，制定一个分类和一个等价表达定义。在每种情况下，告诉我你更喜欢哪种定义，并解释原因。</w:t>
      </w:r>
    </w:p>
    <w:p>
      <w:pPr>
        <w:pStyle w:val="Style32"/>
        <w:keepNext w:val="0"/>
        <w:keepLines w:val="0"/>
        <w:widowControl w:val="0"/>
        <w:shd w:val="clear" w:color="auto" w:fill="auto"/>
        <w:bidi w:val="0"/>
        <w:spacing w:before="0" w:after="0" w:line="252" w:lineRule="auto"/>
        <w:ind w:left="1760" w:right="0" w:hanging="620"/>
        <w:jc w:val="left"/>
      </w:pPr>
      <w:r>
        <w:rPr>
          <w:b/>
          <w:bCs/>
          <w:spacing w:val="0"/>
          <w:w w:val="100"/>
          <w:position w:val="0"/>
          <w:sz w:val="18"/>
          <w:szCs w:val="18"/>
          <w:shd w:val="clear" w:color="auto" w:fill="auto"/>
          <w:lang w:val="en-US" w:eastAsia="en-US" w:bidi="en-US"/>
        </w:rPr>
        <w:t xml:space="preserve"/>
        <w:t>12:41 解释给十五岁的孩子们自明的意义，就像它在《独立宣言》中出现的那样。</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140" w:right="0" w:firstLine="0"/>
        <w:jc w:val="left"/>
      </w:pPr>
      <w:r>
        <w:rPr>
          <w:b/>
          <w:bCs/>
          <w:color w:val="403B51"/>
          <w:spacing w:val="0"/>
          <w:w w:val="100"/>
          <w:position w:val="0"/>
          <w:sz w:val="18"/>
          <w:szCs w:val="18"/>
          <w:shd w:val="clear" w:color="auto" w:fill="auto"/>
          <w:lang w:val="en-US" w:eastAsia="en-US" w:bidi="en-US"/>
        </w:rPr>
        <w:t/>
        <w:t>12:42 向亲密的朋友解释兼容的含义。</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2" w:lineRule="auto"/>
        <w:ind w:left="1760" w:right="0" w:hanging="620"/>
        <w:jc w:val="left"/>
      </w:pPr>
      <w:r>
        <w:rPr>
          <w:b/>
          <w:bCs/>
          <w:spacing w:val="0"/>
          <w:w w:val="100"/>
          <w:position w:val="0"/>
          <w:sz w:val="18"/>
          <w:szCs w:val="18"/>
          <w:shd w:val="clear" w:color="auto" w:fill="auto"/>
          <w:lang w:val="en-US" w:eastAsia="en-US" w:bidi="en-US"/>
        </w:rPr>
        <w:t xml:space="preserve"/>
        <w:t>12:43 向一堂大学的批判性思维课程解释必然跟随的含义。</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sarily follows.</w:t>
      </w:r>
    </w:p>
    <w:p>
      <w:pPr>
        <w:pStyle w:val="Style32"/>
        <w:keepNext w:val="0"/>
        <w:keepLines w:val="0"/>
        <w:widowControl w:val="0"/>
        <w:shd w:val="clear" w:color="auto" w:fill="auto"/>
        <w:bidi w:val="0"/>
        <w:spacing w:before="0" w:after="0" w:line="252" w:lineRule="auto"/>
        <w:ind w:left="1140" w:right="0" w:firstLine="0"/>
        <w:jc w:val="left"/>
      </w:pPr>
      <w:r>
        <w:rPr>
          <w:b/>
          <w:bCs/>
          <w:spacing w:val="0"/>
          <w:w w:val="100"/>
          <w:position w:val="0"/>
          <w:sz w:val="18"/>
          <w:szCs w:val="18"/>
          <w:shd w:val="clear" w:color="auto" w:fill="auto"/>
          <w:lang w:val="en-US" w:eastAsia="en-US" w:bidi="en-US"/>
        </w:rPr>
        <w:t xml:space="preserve"/>
        <w:t>12:44 向一门入门艺术课解释对称的含义。</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760" w:right="0" w:hanging="620"/>
        <w:jc w:val="left"/>
      </w:pP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2" w:lineRule="auto"/>
        <w:ind w:left="1760" w:right="0" w:hanging="620"/>
        <w:jc w:val="left"/>
      </w:pPr>
      <w:r>
        <w:rPr>
          <w:b/>
          <w:bCs/>
          <w:spacing w:val="0"/>
          <w:w w:val="100"/>
          <w:position w:val="0"/>
          <w:sz w:val="18"/>
          <w:szCs w:val="18"/>
          <w:shd w:val="clear" w:color="auto" w:fill="auto"/>
          <w:lang w:val="en-US" w:eastAsia="en-US" w:bidi="en-US"/>
        </w:rPr>
        <w:t xml:space="preserve"/>
        <w:t>12:45 解释月食（或月全食）的含义给一个十岁的孩子。（如果你对这个术语不熟悉，请先查阅。）12:46 向一群人解释电阻的含义。你决定情境，但要描述清楚。</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line="252" w:lineRule="auto"/>
        <w:ind w:left="1760" w:right="0" w:hanging="620"/>
        <w:jc w:val="left"/>
      </w:pPr>
      <w:r>
        <w:rPr>
          <w:b/>
          <w:bCs/>
          <w:spacing w:val="0"/>
          <w:w w:val="100"/>
          <w:position w:val="0"/>
          <w:sz w:val="18"/>
          <w:szCs w:val="18"/>
          <w:shd w:val="clear" w:color="auto" w:fill="auto"/>
          <w:lang w:val="en-US" w:eastAsia="en-US" w:bidi="en-US"/>
        </w:rPr>
        <w:t xml:space="preserve"/>
        <w:t>12:47 在超市向一个偶然的成年熟人解释 implies 的意思。</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69" w:lineRule="auto"/>
        <w:ind w:left="0" w:right="0" w:firstLine="660"/>
        <w:jc w:val="left"/>
      </w:pPr>
      <w:bookmarkStart w:id="1311" w:name="bookmark1311"/>
      <w:r>
        <w:rPr>
          <w:rFonts w:ascii="Cambria" w:eastAsia="Cambria" w:hAnsi="Cambria" w:cs="Cambria"/>
          <w:color w:val="736A7A"/>
          <w:spacing w:val="0"/>
          <w:w w:val="100"/>
          <w:position w:val="0"/>
          <w:sz w:val="18"/>
          <w:szCs w:val="18"/>
          <w:shd w:val="clear" w:color="auto" w:fill="auto"/>
          <w:lang w:val="en-US" w:eastAsia="en-US" w:bidi="en-US"/>
        </w:rPr>
        <w:t/>
        <w:t>更多中等答案</w:t>
      </w:r>
      <w:bookmarkEnd w:id="1311"/>
    </w:p>
    <w:p>
      <w:pPr>
        <w:pStyle w:val="Style32"/>
        <w:keepNext w:val="0"/>
        <w:keepLines w:val="0"/>
        <w:widowControl w:val="0"/>
        <w:shd w:val="clear" w:color="auto" w:fill="auto"/>
        <w:bidi w:val="0"/>
        <w:spacing w:before="0" w:after="140" w:line="254" w:lineRule="auto"/>
        <w:ind w:left="0" w:right="0" w:firstLine="660"/>
        <w:jc w:val="left"/>
      </w:pPr>
      <w:r>
        <w:rPr>
          <w:spacing w:val="0"/>
          <w:w w:val="100"/>
          <w:position w:val="0"/>
          <w:shd w:val="clear" w:color="auto" w:fill="auto"/>
          <w:lang w:val="en-US" w:eastAsia="en-US" w:bidi="en-US"/>
        </w:rPr>
        <w:t/>
        <w:br w:type="page"/>
        <w:t>对于12:48-12:55的项目，请给出每个术语的报告（标准含义）范围定义，按照您的理解。如果您认为有多个标准含义，请选择一个。将您的受众视为亲密的朋友。针对不是名词的术语进行调整。</w:t>
      </w:r>
      <w:r>
        <w:rPr>
          <w:color w:val="60596E"/>
          <w:spacing w:val="0"/>
          <w:w w:val="100"/>
          <w:position w:val="0"/>
          <w:shd w:val="clear" w:color="auto" w:fill="auto"/>
          <w:lang w:val="en-US" w:eastAsia="en-US" w:bidi="en-US"/>
        </w:rPr>
        <w:t/>
        <w:softHyphen/>
        <w:t>ments for terms that arc not nouns.</w:t>
      </w:r>
    </w:p>
    <w:p>
      <w:pPr>
        <w:pStyle w:val="Style32"/>
        <w:keepNext w:val="0"/>
        <w:keepLines w:val="0"/>
        <w:widowControl w:val="0"/>
        <w:shd w:val="clear" w:color="auto" w:fill="auto"/>
        <w:bidi w:val="0"/>
        <w:spacing w:before="0" w:after="0"/>
        <w:ind w:left="0" w:right="0" w:firstLine="840"/>
        <w:jc w:val="left"/>
      </w:pPr>
      <w:r>
        <w:rPr>
          <w:b/>
          <w:bCs/>
          <w:color w:val="60596E"/>
          <w:spacing w:val="0"/>
          <w:w w:val="100"/>
          <w:position w:val="0"/>
          <w:sz w:val="18"/>
          <w:szCs w:val="18"/>
          <w:shd w:val="clear" w:color="auto" w:fill="auto"/>
          <w:lang w:val="en-US" w:eastAsia="en-US" w:bidi="en-US"/>
        </w:rPr>
        <w:t xml:space="preserve">12:48 </w:t>
      </w:r>
      <w:r>
        <w:rPr>
          <w:spacing w:val="0"/>
          <w:w w:val="100"/>
          <w:position w:val="0"/>
          <w:shd w:val="clear" w:color="auto" w:fill="auto"/>
          <w:lang w:val="en-US" w:eastAsia="en-US" w:bidi="en-US"/>
        </w:rPr>
        <w:t>Home economics</w:t>
      </w:r>
    </w:p>
    <w:p>
      <w:pPr>
        <w:pStyle w:val="Style32"/>
        <w:keepNext w:val="0"/>
        <w:keepLines w:val="0"/>
        <w:widowControl w:val="0"/>
        <w:shd w:val="clear" w:color="auto" w:fill="auto"/>
        <w:bidi w:val="0"/>
        <w:spacing w:before="0" w:after="0"/>
        <w:ind w:left="0" w:right="0" w:firstLine="840"/>
        <w:jc w:val="left"/>
      </w:pPr>
      <w:r>
        <w:rPr>
          <w:b/>
          <w:bCs/>
          <w:color w:val="60596E"/>
          <w:spacing w:val="0"/>
          <w:w w:val="100"/>
          <w:position w:val="0"/>
          <w:sz w:val="18"/>
          <w:szCs w:val="18"/>
          <w:shd w:val="clear" w:color="auto" w:fill="auto"/>
          <w:lang w:val="en-US" w:eastAsia="en-US" w:bidi="en-US"/>
        </w:rPr>
        <w:t xml:space="preserve">12:49 </w:t>
      </w:r>
      <w:r>
        <w:rPr>
          <w:color w:val="60596E"/>
          <w:spacing w:val="0"/>
          <w:w w:val="100"/>
          <w:position w:val="0"/>
          <w:shd w:val="clear" w:color="auto" w:fill="auto"/>
          <w:lang w:val="en-US" w:eastAsia="en-US" w:bidi="en-US"/>
        </w:rPr>
        <w:t>Poetry</w:t>
      </w:r>
    </w:p>
    <w:p>
      <w:pPr>
        <w:pStyle w:val="Style32"/>
        <w:keepNext w:val="0"/>
        <w:keepLines w:val="0"/>
        <w:widowControl w:val="0"/>
        <w:shd w:val="clear" w:color="auto" w:fill="auto"/>
        <w:bidi w:val="0"/>
        <w:spacing w:before="0" w:after="0"/>
        <w:ind w:left="0" w:right="0" w:firstLine="840"/>
        <w:jc w:val="left"/>
      </w:pPr>
      <w:r>
        <w:rPr>
          <w:b/>
          <w:bCs/>
          <w:color w:val="60596E"/>
          <w:spacing w:val="0"/>
          <w:w w:val="100"/>
          <w:position w:val="0"/>
          <w:sz w:val="18"/>
          <w:szCs w:val="18"/>
          <w:shd w:val="clear" w:color="auto" w:fill="auto"/>
          <w:lang w:val="en-US" w:eastAsia="en-US" w:bidi="en-US"/>
        </w:rPr>
        <w:t xml:space="preserve">12:50 </w:t>
      </w:r>
      <w:r>
        <w:rPr>
          <w:spacing w:val="0"/>
          <w:w w:val="100"/>
          <w:position w:val="0"/>
          <w:shd w:val="clear" w:color="auto" w:fill="auto"/>
          <w:lang w:val="en-US" w:eastAsia="en-US" w:bidi="en-US"/>
        </w:rPr>
        <w:t>Sophisticated</w:t>
      </w:r>
    </w:p>
    <w:p>
      <w:pPr>
        <w:pStyle w:val="Style32"/>
        <w:keepNext w:val="0"/>
        <w:keepLines w:val="0"/>
        <w:widowControl w:val="0"/>
        <w:shd w:val="clear" w:color="auto" w:fill="auto"/>
        <w:bidi w:val="0"/>
        <w:spacing w:before="0" w:after="0"/>
        <w:ind w:left="0" w:right="0" w:firstLine="840"/>
        <w:jc w:val="left"/>
      </w:pPr>
      <w:r>
        <w:rPr>
          <w:b/>
          <w:bCs/>
          <w:color w:val="60596E"/>
          <w:spacing w:val="0"/>
          <w:w w:val="100"/>
          <w:position w:val="0"/>
          <w:sz w:val="18"/>
          <w:szCs w:val="18"/>
          <w:shd w:val="clear" w:color="auto" w:fill="auto"/>
          <w:lang w:val="en-US" w:eastAsia="en-US" w:bidi="en-US"/>
        </w:rPr>
        <w:t xml:space="preserve">12:51 </w:t>
      </w:r>
      <w:r>
        <w:rPr>
          <w:spacing w:val="0"/>
          <w:w w:val="100"/>
          <w:position w:val="0"/>
          <w:shd w:val="clear" w:color="auto" w:fill="auto"/>
          <w:lang w:val="en-US" w:eastAsia="en-US" w:bidi="en-US"/>
        </w:rPr>
        <w:t>Psychology</w:t>
      </w:r>
    </w:p>
    <w:p>
      <w:pPr>
        <w:pStyle w:val="Style32"/>
        <w:keepNext w:val="0"/>
        <w:keepLines w:val="0"/>
        <w:widowControl w:val="0"/>
        <w:shd w:val="clear" w:color="auto" w:fill="auto"/>
        <w:bidi w:val="0"/>
        <w:spacing w:before="0" w:after="0"/>
        <w:ind w:left="0" w:right="0" w:firstLine="840"/>
        <w:jc w:val="left"/>
      </w:pPr>
      <w:r>
        <w:rPr>
          <w:b/>
          <w:bCs/>
          <w:color w:val="60596E"/>
          <w:spacing w:val="0"/>
          <w:w w:val="100"/>
          <w:position w:val="0"/>
          <w:sz w:val="18"/>
          <w:szCs w:val="18"/>
          <w:shd w:val="clear" w:color="auto" w:fill="auto"/>
          <w:lang w:val="en-US" w:eastAsia="en-US" w:bidi="en-US"/>
        </w:rPr>
        <w:t xml:space="preserve">12:52 </w:t>
      </w:r>
      <w:r>
        <w:rPr>
          <w:spacing w:val="0"/>
          <w:w w:val="100"/>
          <w:position w:val="0"/>
          <w:shd w:val="clear" w:color="auto" w:fill="auto"/>
          <w:lang w:val="en-US" w:eastAsia="en-US" w:bidi="en-US"/>
        </w:rPr>
        <w:t>Music</w:t>
      </w:r>
    </w:p>
    <w:p>
      <w:pPr>
        <w:pStyle w:val="Style32"/>
        <w:keepNext w:val="0"/>
        <w:keepLines w:val="0"/>
        <w:widowControl w:val="0"/>
        <w:shd w:val="clear" w:color="auto" w:fill="auto"/>
        <w:bidi w:val="0"/>
        <w:spacing w:before="0" w:after="0"/>
        <w:ind w:left="0" w:right="0" w:firstLine="840"/>
        <w:jc w:val="left"/>
      </w:pPr>
      <w:r>
        <w:rPr>
          <w:b/>
          <w:bCs/>
          <w:color w:val="60596E"/>
          <w:spacing w:val="0"/>
          <w:w w:val="100"/>
          <w:position w:val="0"/>
          <w:sz w:val="18"/>
          <w:szCs w:val="18"/>
          <w:shd w:val="clear" w:color="auto" w:fill="auto"/>
          <w:lang w:val="en-US" w:eastAsia="en-US" w:bidi="en-US"/>
        </w:rPr>
        <w:t xml:space="preserve">12:53 </w:t>
      </w:r>
      <w:r>
        <w:rPr>
          <w:spacing w:val="0"/>
          <w:w w:val="100"/>
          <w:position w:val="0"/>
          <w:shd w:val="clear" w:color="auto" w:fill="auto"/>
          <w:lang w:val="en-US" w:eastAsia="en-US" w:bidi="en-US"/>
        </w:rPr>
        <w:t>Friendship</w:t>
      </w:r>
    </w:p>
    <w:p>
      <w:pPr>
        <w:pStyle w:val="Style32"/>
        <w:keepNext w:val="0"/>
        <w:keepLines w:val="0"/>
        <w:widowControl w:val="0"/>
        <w:shd w:val="clear" w:color="auto" w:fill="auto"/>
        <w:bidi w:val="0"/>
        <w:spacing w:before="0" w:after="0"/>
        <w:ind w:left="0" w:right="0" w:firstLine="840"/>
        <w:jc w:val="left"/>
      </w:pPr>
      <w:r>
        <w:rPr>
          <w:b/>
          <w:bCs/>
          <w:color w:val="60596E"/>
          <w:spacing w:val="0"/>
          <w:w w:val="100"/>
          <w:position w:val="0"/>
          <w:sz w:val="18"/>
          <w:szCs w:val="18"/>
          <w:shd w:val="clear" w:color="auto" w:fill="auto"/>
          <w:lang w:val="en-US" w:eastAsia="en-US" w:bidi="en-US"/>
        </w:rPr>
        <w:t xml:space="preserve">12:54 </w:t>
      </w:r>
      <w:r>
        <w:rPr>
          <w:spacing w:val="0"/>
          <w:w w:val="100"/>
          <w:position w:val="0"/>
          <w:shd w:val="clear" w:color="auto" w:fill="auto"/>
          <w:lang w:val="en-US" w:eastAsia="en-US" w:bidi="en-US"/>
        </w:rPr>
        <w:t>Language</w:t>
      </w:r>
    </w:p>
    <w:p>
      <w:pPr>
        <w:pStyle w:val="Style32"/>
        <w:keepNext w:val="0"/>
        <w:keepLines w:val="0"/>
        <w:widowControl w:val="0"/>
        <w:shd w:val="clear" w:color="auto" w:fill="auto"/>
        <w:bidi w:val="0"/>
        <w:spacing w:before="0" w:after="0"/>
        <w:ind w:left="0" w:right="0" w:firstLine="840"/>
        <w:jc w:val="left"/>
      </w:pPr>
      <w:r>
        <w:rPr>
          <w:b/>
          <w:bCs/>
          <w:color w:val="60596E"/>
          <w:spacing w:val="0"/>
          <w:w w:val="100"/>
          <w:position w:val="0"/>
          <w:sz w:val="18"/>
          <w:szCs w:val="18"/>
          <w:shd w:val="clear" w:color="auto" w:fill="auto"/>
          <w:lang w:val="en-US" w:eastAsia="en-US" w:bidi="en-US"/>
        </w:rPr>
        <w:t xml:space="preserve">12:55 </w:t>
      </w:r>
      <w:r>
        <w:rPr>
          <w:spacing w:val="0"/>
          <w:w w:val="100"/>
          <w:position w:val="0"/>
          <w:shd w:val="clear" w:color="auto" w:fill="auto"/>
          <w:lang w:val="en-US" w:eastAsia="en-US" w:bidi="en-US"/>
        </w:rPr>
        <w:t>Sovereign</w:t>
      </w:r>
    </w:p>
    <w:p>
      <w:pPr>
        <w:pStyle w:val="Style32"/>
        <w:keepNext w:val="0"/>
        <w:keepLines w:val="0"/>
        <w:widowControl w:val="0"/>
        <w:shd w:val="clear" w:color="auto" w:fill="auto"/>
        <w:bidi w:val="0"/>
        <w:spacing w:before="0" w:after="0"/>
        <w:ind w:left="1480" w:right="0" w:hanging="640"/>
        <w:jc w:val="left"/>
      </w:pPr>
      <w:r>
        <w:rPr>
          <w:color w:val="60596E"/>
          <w:spacing w:val="0"/>
          <w:w w:val="100"/>
          <w:position w:val="0"/>
          <w:shd w:val="clear" w:color="auto" w:fill="auto"/>
          <w:lang w:val="en-US" w:eastAsia="en-US" w:bidi="en-US"/>
        </w:rPr>
        <w:t xml:space="preserve"/>
        <w:t>12:56 从您过去几天的对话中，选择一个需要定义的术语。描述情况，用您理解的方式下划线并定义该术语，解释为什么选择了所使用的形式。还要说明为什么使用或不使用了一个例子和一个非例子。</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1480" w:right="0" w:hanging="640"/>
        <w:jc w:val="left"/>
      </w:pPr>
      <w:r>
        <w:rPr>
          <w:b/>
          <w:bCs/>
          <w:color w:val="60596E"/>
          <w:spacing w:val="0"/>
          <w:w w:val="100"/>
          <w:position w:val="0"/>
          <w:sz w:val="18"/>
          <w:szCs w:val="18"/>
          <w:shd w:val="clear" w:color="auto" w:fill="auto"/>
          <w:lang w:val="en-US" w:eastAsia="en-US" w:bidi="en-US"/>
        </w:rPr>
        <w:t xml:space="preserve"/>
        <w:t>12:57 取出你最近写过的一个立场文件。选择一个关键术语，其定义可能有助于你的论文。使用已经考虑过的各种定义形式，如果可能的话，对这个术语进行定义，并讨论这个活动。更具体地说：</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41"/>
        </w:numPr>
        <w:shd w:val="clear" w:color="auto" w:fill="auto"/>
        <w:tabs>
          <w:tab w:pos="1884" w:val="left"/>
        </w:tabs>
        <w:bidi w:val="0"/>
        <w:spacing w:before="0" w:after="140" w:line="264" w:lineRule="auto"/>
        <w:ind w:left="1880" w:right="0" w:hanging="380"/>
        <w:jc w:val="left"/>
      </w:pPr>
      <w:r>
        <w:rPr>
          <w:color w:val="60596E"/>
          <w:spacing w:val="0"/>
          <w:w w:val="100"/>
          <w:position w:val="0"/>
          <w:shd w:val="clear" w:color="auto" w:fill="auto"/>
          <w:lang w:val="en-US" w:eastAsia="en-US" w:bidi="en-US"/>
        </w:rPr>
        <w:t xml:space="preserve"/>
        <w:t>如果可能的话，请根据以下形式之一给出该术语的定义：</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43"/>
        </w:numPr>
        <w:shd w:val="clear" w:color="auto" w:fill="auto"/>
        <w:tabs>
          <w:tab w:pos="2420" w:val="left"/>
        </w:tabs>
        <w:bidi w:val="0"/>
        <w:spacing w:before="0" w:after="0"/>
        <w:ind w:left="2080" w:right="0" w:firstLine="0"/>
        <w:jc w:val="left"/>
      </w:pPr>
      <w:r>
        <w:rPr>
          <w:spacing w:val="0"/>
          <w:w w:val="100"/>
          <w:position w:val="0"/>
          <w:shd w:val="clear" w:color="auto" w:fill="auto"/>
          <w:lang w:val="en-US" w:eastAsia="en-US" w:bidi="en-US"/>
        </w:rPr>
        <w:t/>
        <w:t>同义词</w:t>
      </w:r>
    </w:p>
    <w:p>
      <w:pPr>
        <w:pStyle w:val="Style32"/>
        <w:keepNext w:val="0"/>
        <w:keepLines w:val="0"/>
        <w:widowControl w:val="0"/>
        <w:numPr>
          <w:ilvl w:val="0"/>
          <w:numId w:val="343"/>
        </w:numPr>
        <w:shd w:val="clear" w:color="auto" w:fill="auto"/>
        <w:tabs>
          <w:tab w:pos="2432" w:val="left"/>
        </w:tabs>
        <w:bidi w:val="0"/>
        <w:spacing w:before="0" w:after="0"/>
        <w:ind w:left="2080" w:right="0" w:firstLine="0"/>
        <w:jc w:val="left"/>
      </w:pPr>
      <w:r>
        <w:rPr>
          <w:spacing w:val="0"/>
          <w:w w:val="100"/>
          <w:position w:val="0"/>
          <w:shd w:val="clear" w:color="auto" w:fill="auto"/>
          <w:lang w:val="en-US" w:eastAsia="en-US" w:bidi="en-US"/>
        </w:rPr>
        <w:t/>
        <w:t>分类</w:t>
      </w:r>
    </w:p>
    <w:p>
      <w:pPr>
        <w:pStyle w:val="Style32"/>
        <w:keepNext w:val="0"/>
        <w:keepLines w:val="0"/>
        <w:widowControl w:val="0"/>
        <w:numPr>
          <w:ilvl w:val="0"/>
          <w:numId w:val="343"/>
        </w:numPr>
        <w:shd w:val="clear" w:color="auto" w:fill="auto"/>
        <w:tabs>
          <w:tab w:pos="2428" w:val="left"/>
        </w:tabs>
        <w:bidi w:val="0"/>
        <w:spacing w:before="0" w:after="0"/>
        <w:ind w:left="2080" w:right="0" w:firstLine="0"/>
        <w:jc w:val="left"/>
      </w:pPr>
      <w:r>
        <w:rPr>
          <w:color w:val="918992"/>
          <w:spacing w:val="0"/>
          <w:w w:val="100"/>
          <w:position w:val="0"/>
          <w:shd w:val="clear" w:color="auto" w:fill="auto"/>
          <w:lang w:val="en-US" w:eastAsia="en-US" w:bidi="en-US"/>
        </w:rPr>
        <w:t/>
        <w:t>等价表达式</w:t>
      </w:r>
    </w:p>
    <w:p>
      <w:pPr>
        <w:pStyle w:val="Style32"/>
        <w:keepNext w:val="0"/>
        <w:keepLines w:val="0"/>
        <w:widowControl w:val="0"/>
        <w:numPr>
          <w:ilvl w:val="0"/>
          <w:numId w:val="343"/>
        </w:numPr>
        <w:shd w:val="clear" w:color="auto" w:fill="auto"/>
        <w:tabs>
          <w:tab w:pos="2436" w:val="left"/>
        </w:tabs>
        <w:bidi w:val="0"/>
        <w:spacing w:before="0" w:after="0"/>
        <w:ind w:left="2080" w:right="0" w:firstLine="0"/>
        <w:jc w:val="left"/>
      </w:pPr>
      <w:r>
        <w:rPr>
          <w:spacing w:val="0"/>
          <w:w w:val="100"/>
          <w:position w:val="0"/>
          <w:shd w:val="clear" w:color="auto" w:fill="auto"/>
          <w:lang w:val="en-US" w:eastAsia="en-US" w:bidi="en-US"/>
        </w:rPr>
        <w:t/>
        <w:t>范围</w:t>
      </w:r>
    </w:p>
    <w:p>
      <w:pPr>
        <w:pStyle w:val="Style32"/>
        <w:keepNext w:val="0"/>
        <w:keepLines w:val="0"/>
        <w:widowControl w:val="0"/>
        <w:numPr>
          <w:ilvl w:val="0"/>
          <w:numId w:val="343"/>
        </w:numPr>
        <w:shd w:val="clear" w:color="auto" w:fill="auto"/>
        <w:tabs>
          <w:tab w:pos="2424" w:val="left"/>
        </w:tabs>
        <w:bidi w:val="0"/>
        <w:spacing w:before="0" w:after="0"/>
        <w:ind w:left="2080" w:right="0" w:firstLine="0"/>
        <w:jc w:val="left"/>
      </w:pPr>
      <w:r>
        <w:rPr>
          <w:color w:val="918992"/>
          <w:spacing w:val="0"/>
          <w:w w:val="100"/>
          <w:position w:val="0"/>
          <w:shd w:val="clear" w:color="auto" w:fill="auto"/>
          <w:lang w:val="en-US" w:eastAsia="en-US" w:bidi="en-US"/>
        </w:rPr>
        <w:t xml:space="preserve"/>
        <w:t>示例和负例</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43"/>
        </w:numPr>
        <w:shd w:val="clear" w:color="auto" w:fill="auto"/>
        <w:tabs>
          <w:tab w:pos="2432" w:val="left"/>
        </w:tabs>
        <w:bidi w:val="0"/>
        <w:spacing w:before="0" w:after="140"/>
        <w:ind w:left="2080" w:right="0" w:firstLine="0"/>
        <w:jc w:val="left"/>
      </w:pPr>
      <w:r>
        <w:rPr>
          <w:color w:val="918992"/>
          <w:spacing w:val="0"/>
          <w:w w:val="100"/>
          <w:position w:val="0"/>
          <w:shd w:val="clear" w:color="auto" w:fill="auto"/>
          <w:lang w:val="en-US" w:eastAsia="en-US" w:bidi="en-US"/>
        </w:rPr>
        <w:t xml:space="preserve"/>
        <w:t>在情况中使用一个术语</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41"/>
        </w:numPr>
        <w:shd w:val="clear" w:color="auto" w:fill="auto"/>
        <w:tabs>
          <w:tab w:pos="1876" w:val="left"/>
        </w:tabs>
        <w:bidi w:val="0"/>
        <w:spacing w:before="0" w:after="0" w:line="264" w:lineRule="auto"/>
        <w:ind w:left="1880" w:right="0" w:hanging="380"/>
        <w:jc w:val="left"/>
      </w:pPr>
      <w:r>
        <w:rPr>
          <w:color w:val="60596E"/>
          <w:spacing w:val="0"/>
          <w:w w:val="100"/>
          <w:position w:val="0"/>
          <w:shd w:val="clear" w:color="auto" w:fill="auto"/>
          <w:lang w:val="en-US" w:eastAsia="en-US" w:bidi="en-US"/>
        </w:rPr>
        <w:t xml:space="preserve"/>
        <w:t>你是否无法使用任何形式进行定义？如果是这样，请尝试解释为什么你无法做到。</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41"/>
        </w:numPr>
        <w:shd w:val="clear" w:color="auto" w:fill="auto"/>
        <w:tabs>
          <w:tab w:pos="1884" w:val="left"/>
        </w:tabs>
        <w:bidi w:val="0"/>
        <w:spacing w:before="0" w:after="480" w:line="286" w:lineRule="auto"/>
        <w:ind w:left="1880" w:right="0" w:hanging="380"/>
        <w:jc w:val="left"/>
      </w:pPr>
      <w:r>
        <w:rPr>
          <w:color w:val="918992"/>
          <w:spacing w:val="0"/>
          <w:w w:val="100"/>
          <w:position w:val="0"/>
          <w:shd w:val="clear" w:color="auto" w:fill="auto"/>
          <w:lang w:val="en-US" w:eastAsia="en-US" w:bidi="en-US"/>
        </w:rPr>
        <w:t xml:space="preserve"/>
        <w:t>适合您情况的哪个定义最合适？为什么？</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340"/>
        <w:jc w:val="left"/>
      </w:pPr>
      <w:bookmarkStart w:id="1313" w:name="bookmark1313"/>
      <w:r>
        <w:rPr>
          <w:spacing w:val="0"/>
          <w:w w:val="100"/>
          <w:position w:val="0"/>
          <w:shd w:val="clear" w:color="auto" w:fill="auto"/>
          <w:lang w:val="en-US" w:eastAsia="en-US" w:bidi="en-US"/>
        </w:rPr>
        <w:t/>
        <w:t>第12章的建议答案</w:t>
      </w:r>
      <w:bookmarkEnd w:id="1313"/>
    </w:p>
    <w:p>
      <w:pPr>
        <w:pStyle w:val="Style32"/>
        <w:keepNext w:val="0"/>
        <w:keepLines w:val="0"/>
        <w:widowControl w:val="0"/>
        <w:shd w:val="clear" w:color="auto" w:fill="auto"/>
        <w:bidi w:val="0"/>
        <w:spacing w:before="0" w:after="0" w:line="240" w:lineRule="auto"/>
        <w:ind w:left="0" w:right="0" w:firstLine="840"/>
        <w:jc w:val="left"/>
        <w:rPr>
          <w:sz w:val="18"/>
          <w:szCs w:val="18"/>
        </w:rPr>
      </w:pPr>
      <w:r>
        <w:rPr>
          <w:b/>
          <w:bCs/>
          <w:spacing w:val="0"/>
          <w:w w:val="100"/>
          <w:position w:val="0"/>
          <w:sz w:val="18"/>
          <w:szCs w:val="18"/>
          <w:shd w:val="clear" w:color="auto" w:fill="auto"/>
          <w:lang w:val="en-US" w:eastAsia="en-US" w:bidi="en-US"/>
        </w:rPr>
        <w:t>Check-Up 12A</w:t>
      </w:r>
    </w:p>
    <w:p>
      <w:pPr>
        <w:pStyle w:val="Style81"/>
        <w:keepNext/>
        <w:keepLines/>
        <w:widowControl w:val="0"/>
        <w:shd w:val="clear" w:color="auto" w:fill="auto"/>
        <w:bidi w:val="0"/>
        <w:spacing w:before="0" w:after="0" w:line="240" w:lineRule="auto"/>
        <w:ind w:left="0" w:right="0" w:firstLine="980"/>
        <w:jc w:val="left"/>
      </w:pPr>
      <w:bookmarkStart w:id="1315" w:name="bookmark1315"/>
      <w:r>
        <w:rPr>
          <w:rFonts w:ascii="Cambria" w:eastAsia="Cambria" w:hAnsi="Cambria" w:cs="Cambria"/>
          <w:color w:val="736A7A"/>
          <w:spacing w:val="0"/>
          <w:w w:val="100"/>
          <w:position w:val="0"/>
          <w:sz w:val="18"/>
          <w:szCs w:val="18"/>
          <w:shd w:val="clear" w:color="auto" w:fill="auto"/>
          <w:lang w:val="en-US" w:eastAsia="en-US" w:bidi="en-US"/>
        </w:rPr>
        <w:t>12:1 T 12:2 T 12:3 F 12:4 T 12:5 F 12:6 T</w:t>
      </w:r>
      <w:bookmarkEnd w:id="1315"/>
    </w:p>
    <w:p>
      <w:pPr>
        <w:pStyle w:val="Style32"/>
        <w:keepNext w:val="0"/>
        <w:keepLines w:val="0"/>
        <w:widowControl w:val="0"/>
        <w:shd w:val="clear" w:color="auto" w:fill="auto"/>
        <w:bidi w:val="0"/>
        <w:spacing w:before="0" w:after="0" w:line="286" w:lineRule="auto"/>
        <w:ind w:left="1480" w:right="380" w:hanging="500"/>
        <w:jc w:val="left"/>
      </w:pPr>
      <w:r>
        <w:rPr>
          <w:b/>
          <w:bCs/>
          <w:spacing w:val="0"/>
          <w:w w:val="100"/>
          <w:position w:val="0"/>
          <w:sz w:val="18"/>
          <w:szCs w:val="18"/>
          <w:shd w:val="clear" w:color="auto" w:fill="auto"/>
          <w:lang w:val="en-US" w:eastAsia="en-US" w:bidi="en-US"/>
        </w:rPr>
        <w:t xml:space="preserve"/>
        <w:t>12:3 用两个有部分在另一个外面的重叠圆替换为两个共延伸的圆。</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93" w:lineRule="auto"/>
        <w:ind w:left="1480" w:right="380" w:hanging="500"/>
        <w:jc w:val="left"/>
      </w:pPr>
      <w:r>
        <w:rPr>
          <w:b/>
          <w:bCs/>
          <w:spacing w:val="0"/>
          <w:w w:val="100"/>
          <w:position w:val="0"/>
          <w:sz w:val="18"/>
          <w:szCs w:val="18"/>
          <w:shd w:val="clear" w:color="auto" w:fill="auto"/>
          <w:lang w:val="en-US" w:eastAsia="en-US" w:bidi="en-US"/>
        </w:rPr>
        <w:t xml:space="preserve"/>
        <w:t>12:5 用足够适合情况的替代品取代没有任何反例的情况。</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80" w:line="240" w:lineRule="auto"/>
        <w:ind w:left="1220" w:right="0" w:firstLine="0"/>
        <w:jc w:val="left"/>
      </w:pPr>
      <w:r>
        <w:rPr>
          <w:spacing w:val="0"/>
          <w:w w:val="100"/>
          <w:position w:val="0"/>
          <w:shd w:val="clear" w:color="auto" w:fill="auto"/>
          <w:lang w:val="en-US" w:eastAsia="en-US" w:bidi="en-US"/>
        </w:rPr>
        <w:t/>
        <w:t>12:7 错误。椭圆是一个平面曲线图形，但不是一个圆。</w:t>
      </w:r>
    </w:p>
    <w:p>
      <w:pPr>
        <w:framePr w:w="2104" w:h="1480" w:hSpace="1744" w:wrap="notBeside" w:vAnchor="text" w:hAnchor="text" w:x="2125" w:y="1"/>
        <w:widowControl w:val="0"/>
        <w:rPr>
          <w:sz w:val="2"/>
          <w:szCs w:val="2"/>
        </w:rPr>
      </w:pPr>
      <w:r>
        <w:drawing>
          <wp:inline>
            <wp:extent cx="1334770" cy="938530"/>
            <wp:docPr id="650" name="Picutre 650"/>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403"/>
                    <a:stretch/>
                  </pic:blipFill>
                  <pic:spPr>
                    <a:xfrm>
                      <a:ext cx="1334770" cy="938530"/>
                    </a:xfrm>
                    <a:prstGeom prst="rect"/>
                  </pic:spPr>
                </pic:pic>
              </a:graphicData>
            </a:graphic>
          </wp:inline>
        </w:drawing>
      </w:r>
    </w:p>
    <w:p>
      <w:pPr>
        <w:widowControl w:val="0"/>
        <w:spacing w:line="1" w:lineRule="exact"/>
      </w:pPr>
      <w:r>
        <mc:AlternateContent>
          <mc:Choice Requires="wps">
            <w:drawing>
              <wp:anchor distT="0" distB="0" distL="1348740" distR="2705100" simplePos="0" relativeHeight="125829583" behindDoc="0" locked="0" layoutInCell="1" allowOverlap="1">
                <wp:simplePos x="0" y="0"/>
                <wp:positionH relativeFrom="column">
                  <wp:posOffset>2705100</wp:posOffset>
                </wp:positionH>
                <wp:positionV relativeFrom="paragraph">
                  <wp:posOffset>25400</wp:posOffset>
                </wp:positionV>
                <wp:extent cx="1087120" cy="807720"/>
                <wp:wrapTopAndBottom/>
                <wp:docPr id="651" name="Shape 651"/>
                <a:graphic xmlns:a="http://schemas.openxmlformats.org/drawingml/2006/main">
                  <a:graphicData uri="http://schemas.microsoft.com/office/word/2010/wordprocessingShape">
                    <wps:wsp>
                      <wps:cNvSpPr txBox="1"/>
                      <wps:spPr>
                        <a:xfrm>
                          <a:ext cx="1087120" cy="807720"/>
                        </a:xfrm>
                        <a:prstGeom prst="rect"/>
                        <a:noFill/>
                      </wps:spPr>
                      <wps:txbx>
                        <w:txbxContent>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circles</w:t>
                            </w:r>
                          </w:p>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plane curved figures</w:t>
                            </w:r>
                          </w:p>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ellipses</w:t>
                            </w:r>
                          </w:p>
                        </w:txbxContent>
                      </wps:txbx>
                      <wps:bodyPr lIns="0" tIns="0" rIns="0" bIns="0">
                        <a:noAutoFit/>
                      </wps:bodyPr>
                    </wps:wsp>
                  </a:graphicData>
                </a:graphic>
              </wp:anchor>
            </w:drawing>
          </mc:Choice>
          <mc:Fallback>
            <w:pict>
              <v:shape id="_x0000_s1677" type="#_x0000_t202" style="position:absolute;margin-left:213.pt;margin-top:2.pt;width:85.600000000000009pt;height:63.600000000000001pt;z-index:-125829170;mso-wrap-distance-left:106.2pt;mso-wrap-distance-right:213.pt" filled="f" stroked="f">
                <v:textbox inset="0,0,0,0">
                  <w:txbxContent>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circles</w:t>
                      </w:r>
                    </w:p>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plane curved figures</w:t>
                      </w:r>
                    </w:p>
                    <w:p>
                      <w:pPr>
                        <w:pStyle w:val="Style17"/>
                        <w:keepNext w:val="0"/>
                        <w:keepLines w:val="0"/>
                        <w:widowControl w:val="0"/>
                        <w:shd w:val="clear" w:color="auto" w:fill="auto"/>
                        <w:bidi w:val="0"/>
                        <w:spacing w:before="0" w:after="300" w:line="240"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ellipses</w:t>
                      </w:r>
                    </w:p>
                  </w:txbxContent>
                </v:textbox>
                <w10:wrap type="topAndBottom"/>
              </v:shape>
            </w:pict>
          </mc:Fallback>
        </mc:AlternateContent>
      </w:r>
    </w:p>
    <w:p>
      <w:pPr>
        <w:pStyle w:val="Style32"/>
        <w:keepNext w:val="0"/>
        <w:keepLines w:val="0"/>
        <w:widowControl w:val="0"/>
        <w:shd w:val="clear" w:color="auto" w:fill="auto"/>
        <w:bidi w:val="0"/>
        <w:spacing w:before="0" w:after="0" w:line="240" w:lineRule="auto"/>
        <w:ind w:left="1220" w:right="0" w:firstLine="0"/>
        <w:jc w:val="left"/>
      </w:pPr>
      <w:r>
        <w:rPr>
          <w:spacing w:val="0"/>
          <w:w w:val="100"/>
          <w:position w:val="0"/>
          <w:shd w:val="clear" w:color="auto" w:fill="auto"/>
          <w:lang w:val="en-US" w:eastAsia="en-US" w:bidi="en-US"/>
        </w:rPr>
        <w:t/>
        <w:t>12:8 错误。冻结的湖是一大片冰。像12:7那样绘制的图表。</w:t>
      </w:r>
    </w:p>
    <w:p>
      <w:pPr>
        <w:pStyle w:val="Style32"/>
        <w:keepNext w:val="0"/>
        <w:keepLines w:val="0"/>
        <w:widowControl w:val="0"/>
        <w:shd w:val="clear" w:color="auto" w:fill="auto"/>
        <w:bidi w:val="0"/>
        <w:spacing w:before="0" w:after="0" w:line="240" w:lineRule="auto"/>
        <w:ind w:left="1220" w:right="0" w:firstLine="0"/>
        <w:jc w:val="left"/>
      </w:pPr>
      <w:r>
        <w:rPr>
          <w:spacing w:val="0"/>
          <w:w w:val="100"/>
          <w:position w:val="0"/>
          <w:shd w:val="clear" w:color="auto" w:fill="auto"/>
          <w:lang w:val="en-US" w:eastAsia="en-US" w:bidi="en-US"/>
        </w:rPr>
        <w:t>12:9 Deliberately omitted.</w:t>
      </w:r>
    </w:p>
    <w:p>
      <w:pPr>
        <w:pStyle w:val="Style32"/>
        <w:keepNext w:val="0"/>
        <w:keepLines w:val="0"/>
        <w:widowControl w:val="0"/>
        <w:shd w:val="clear" w:color="auto" w:fill="auto"/>
        <w:bidi w:val="0"/>
        <w:spacing w:before="0" w:after="0" w:line="240" w:lineRule="auto"/>
        <w:ind w:left="1060" w:right="0" w:firstLine="0"/>
        <w:jc w:val="left"/>
      </w:pPr>
      <w:r>
        <w:rPr>
          <w:spacing w:val="0"/>
          <w:w w:val="100"/>
          <w:position w:val="0"/>
          <w:shd w:val="clear" w:color="auto" w:fill="auto"/>
          <w:lang w:val="en-US" w:eastAsia="en-US" w:bidi="en-US"/>
        </w:rPr>
        <w:t/>
        <w:t>12:10 错误。短篇小说《抽奖》是一部文学作品 . . ., 但</w:t>
      </w:r>
    </w:p>
    <w:p>
      <w:pPr>
        <w:framePr w:w="2504" w:h="1632" w:hSpace="2320" w:vSpace="136" w:wrap="notBeside" w:vAnchor="text" w:hAnchor="text" w:x="1637" w:y="321"/>
        <w:widowControl w:val="0"/>
        <w:rPr>
          <w:sz w:val="2"/>
          <w:szCs w:val="2"/>
        </w:rPr>
      </w:pPr>
      <w:r>
        <w:drawing>
          <wp:inline>
            <wp:extent cx="1591310" cy="1036320"/>
            <wp:docPr id="653" name="Picutre 653"/>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405"/>
                    <a:stretch/>
                  </pic:blipFill>
                  <pic:spPr>
                    <a:xfrm>
                      <a:ext cx="1591310" cy="1036320"/>
                    </a:xfrm>
                    <a:prstGeom prst="rect"/>
                  </pic:spPr>
                </pic:pic>
              </a:graphicData>
            </a:graphic>
          </wp:inline>
        </w:drawing>
      </w:r>
    </w:p>
    <w:p>
      <w:pPr>
        <w:widowControl w:val="0"/>
        <w:spacing w:line="1" w:lineRule="exact"/>
      </w:pPr>
      <w:r>
        <mc:AlternateContent>
          <mc:Choice Requires="wps">
            <w:drawing>
              <wp:anchor distT="0" distB="0" distL="1038860" distR="3182620" simplePos="0" relativeHeight="125829585" behindDoc="0" locked="0" layoutInCell="1" allowOverlap="1">
                <wp:simplePos x="0" y="0"/>
                <wp:positionH relativeFrom="column">
                  <wp:posOffset>1211580</wp:posOffset>
                </wp:positionH>
                <wp:positionV relativeFrom="paragraph">
                  <wp:posOffset>0</wp:posOffset>
                </wp:positionV>
                <wp:extent cx="919480" cy="162560"/>
                <wp:wrapTopAndBottom/>
                <wp:docPr id="654" name="Shape 654"/>
                <a:graphic xmlns:a="http://schemas.openxmlformats.org/drawingml/2006/main">
                  <a:graphicData uri="http://schemas.microsoft.com/office/word/2010/wordprocessingShape">
                    <wps:wsp>
                      <wps:cNvSpPr txBox="1"/>
                      <wps:spPr>
                        <a:xfrm>
                          <a:ext cx="919480" cy="16256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Cambria" w:eastAsia="Cambria" w:hAnsi="Cambria" w:cs="Cambria"/>
                                <w:spacing w:val="0"/>
                                <w:w w:val="100"/>
                                <w:position w:val="0"/>
                                <w:sz w:val="19"/>
                                <w:szCs w:val="19"/>
                                <w:shd w:val="clear" w:color="auto" w:fill="auto"/>
                                <w:lang w:val="en-US" w:eastAsia="en-US" w:bidi="en-US"/>
                              </w:rPr>
                              <w:t>it is not a poem.</w:t>
                            </w:r>
                          </w:p>
                        </w:txbxContent>
                      </wps:txbx>
                      <wps:bodyPr lIns="0" tIns="0" rIns="0" bIns="0">
                        <a:noAutoFit/>
                      </wps:bodyPr>
                    </wps:wsp>
                  </a:graphicData>
                </a:graphic>
              </wp:anchor>
            </w:drawing>
          </mc:Choice>
          <mc:Fallback>
            <w:pict>
              <v:shape id="_x0000_s1680" type="#_x0000_t202" style="position:absolute;margin-left:95.400000000000006pt;margin-top:0;width:72.400000000000006pt;height:12.800000000000001pt;z-index:-125829168;mso-wrap-distance-left:81.799999999999997pt;mso-wrap-distance-right:250.59999999999999pt"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19"/>
                          <w:szCs w:val="19"/>
                        </w:rPr>
                      </w:pPr>
                      <w:r>
                        <w:rPr>
                          <w:rFonts w:ascii="Cambria" w:eastAsia="Cambria" w:hAnsi="Cambria" w:cs="Cambria"/>
                          <w:spacing w:val="0"/>
                          <w:w w:val="100"/>
                          <w:position w:val="0"/>
                          <w:sz w:val="19"/>
                          <w:szCs w:val="19"/>
                          <w:shd w:val="clear" w:color="auto" w:fill="auto"/>
                          <w:lang w:val="en-US" w:eastAsia="en-US" w:bidi="en-US"/>
                        </w:rPr>
                        <w:t>it is not a poem.</w:t>
                      </w:r>
                    </w:p>
                  </w:txbxContent>
                </v:textbox>
                <w10:wrap type="topAndBottom"/>
              </v:shape>
            </w:pict>
          </mc:Fallback>
        </mc:AlternateContent>
      </w:r>
      <w:r>
        <mc:AlternateContent>
          <mc:Choice Requires="wps">
            <w:drawing>
              <wp:anchor distT="0" distB="0" distL="1038860" distR="2669540" simplePos="0" relativeHeight="125829587" behindDoc="0" locked="0" layoutInCell="1" allowOverlap="1">
                <wp:simplePos x="0" y="0"/>
                <wp:positionH relativeFrom="column">
                  <wp:posOffset>2669540</wp:posOffset>
                </wp:positionH>
                <wp:positionV relativeFrom="paragraph">
                  <wp:posOffset>198120</wp:posOffset>
                </wp:positionV>
                <wp:extent cx="1432560" cy="1127760"/>
                <wp:wrapTopAndBottom/>
                <wp:docPr id="656" name="Shape 656"/>
                <a:graphic xmlns:a="http://schemas.openxmlformats.org/drawingml/2006/main">
                  <a:graphicData uri="http://schemas.microsoft.com/office/word/2010/wordprocessingShape">
                    <wps:wsp>
                      <wps:cNvSpPr txBox="1"/>
                      <wps:spPr>
                        <a:xfrm>
                          <a:ext cx="1432560" cy="1127760"/>
                        </a:xfrm>
                        <a:prstGeom prst="rect"/>
                        <a:noFill/>
                      </wps:spPr>
                      <wps:txbx>
                        <w:txbxContent>
                          <w:p>
                            <w:pPr>
                              <w:pStyle w:val="Style17"/>
                              <w:keepNext w:val="0"/>
                              <w:keepLines w:val="0"/>
                              <w:widowControl w:val="0"/>
                              <w:shd w:val="clear" w:color="auto" w:fill="auto"/>
                              <w:bidi w:val="0"/>
                              <w:spacing w:before="0" w:after="260" w:line="257"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poems</w:t>
                            </w:r>
                          </w:p>
                          <w:p>
                            <w:pPr>
                              <w:pStyle w:val="Style17"/>
                              <w:keepNext w:val="0"/>
                              <w:keepLines w:val="0"/>
                              <w:widowControl w:val="0"/>
                              <w:shd w:val="clear" w:color="auto" w:fill="auto"/>
                              <w:bidi w:val="0"/>
                              <w:spacing w:before="0" w:after="380" w:line="257" w:lineRule="auto"/>
                              <w:ind w:left="140" w:right="0" w:hanging="140"/>
                              <w:jc w:val="left"/>
                              <w:rPr>
                                <w:sz w:val="18"/>
                                <w:szCs w:val="18"/>
                              </w:rPr>
                            </w:pPr>
                            <w:r>
                              <w:rPr>
                                <w:rFonts w:ascii="Arial" w:eastAsia="Arial" w:hAnsi="Arial" w:cs="Arial"/>
                                <w:spacing w:val="0"/>
                                <w:w w:val="100"/>
                                <w:position w:val="0"/>
                                <w:sz w:val="18"/>
                                <w:szCs w:val="18"/>
                                <w:shd w:val="clear" w:color="auto" w:fill="auto"/>
                                <w:lang w:val="en-US" w:eastAsia="en-US" w:bidi="en-US"/>
                              </w:rPr>
                              <w:t>literary works with meaning beyond the actual literal meaning of the words</w:t>
                            </w:r>
                          </w:p>
                          <w:p>
                            <w:pPr>
                              <w:pStyle w:val="Style17"/>
                              <w:keepNext w:val="0"/>
                              <w:keepLines w:val="0"/>
                              <w:widowControl w:val="0"/>
                              <w:shd w:val="clear" w:color="auto" w:fill="auto"/>
                              <w:bidi w:val="0"/>
                              <w:spacing w:before="0" w:after="320" w:line="257"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"The Lottery"</w:t>
                            </w:r>
                          </w:p>
                        </w:txbxContent>
                      </wps:txbx>
                      <wps:bodyPr lIns="0" tIns="0" rIns="0" bIns="0">
                        <a:noAutoFit/>
                      </wps:bodyPr>
                    </wps:wsp>
                  </a:graphicData>
                </a:graphic>
              </wp:anchor>
            </w:drawing>
          </mc:Choice>
          <mc:Fallback>
            <w:pict>
              <v:shape id="_x0000_s1682" type="#_x0000_t202" style="position:absolute;margin-left:210.20000000000002pt;margin-top:15.6pt;width:112.8pt;height:88.799999999999997pt;z-index:-125829166;mso-wrap-distance-left:81.799999999999997pt;mso-wrap-distance-right:210.20000000000002pt" filled="f" stroked="f">
                <v:textbox inset="0,0,0,0">
                  <w:txbxContent>
                    <w:p>
                      <w:pPr>
                        <w:pStyle w:val="Style17"/>
                        <w:keepNext w:val="0"/>
                        <w:keepLines w:val="0"/>
                        <w:widowControl w:val="0"/>
                        <w:shd w:val="clear" w:color="auto" w:fill="auto"/>
                        <w:bidi w:val="0"/>
                        <w:spacing w:before="0" w:after="260" w:line="257"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poems</w:t>
                      </w:r>
                    </w:p>
                    <w:p>
                      <w:pPr>
                        <w:pStyle w:val="Style17"/>
                        <w:keepNext w:val="0"/>
                        <w:keepLines w:val="0"/>
                        <w:widowControl w:val="0"/>
                        <w:shd w:val="clear" w:color="auto" w:fill="auto"/>
                        <w:bidi w:val="0"/>
                        <w:spacing w:before="0" w:after="380" w:line="257" w:lineRule="auto"/>
                        <w:ind w:left="140" w:right="0" w:hanging="140"/>
                        <w:jc w:val="left"/>
                        <w:rPr>
                          <w:sz w:val="18"/>
                          <w:szCs w:val="18"/>
                        </w:rPr>
                      </w:pPr>
                      <w:r>
                        <w:rPr>
                          <w:rFonts w:ascii="Arial" w:eastAsia="Arial" w:hAnsi="Arial" w:cs="Arial"/>
                          <w:spacing w:val="0"/>
                          <w:w w:val="100"/>
                          <w:position w:val="0"/>
                          <w:sz w:val="18"/>
                          <w:szCs w:val="18"/>
                          <w:shd w:val="clear" w:color="auto" w:fill="auto"/>
                          <w:lang w:val="en-US" w:eastAsia="en-US" w:bidi="en-US"/>
                        </w:rPr>
                        <w:t>literary works with meaning beyond the actual literal meaning of the words</w:t>
                      </w:r>
                    </w:p>
                    <w:p>
                      <w:pPr>
                        <w:pStyle w:val="Style17"/>
                        <w:keepNext w:val="0"/>
                        <w:keepLines w:val="0"/>
                        <w:widowControl w:val="0"/>
                        <w:shd w:val="clear" w:color="auto" w:fill="auto"/>
                        <w:bidi w:val="0"/>
                        <w:spacing w:before="0" w:after="320" w:line="257" w:lineRule="auto"/>
                        <w:ind w:left="0" w:right="0" w:firstLine="0"/>
                        <w:jc w:val="left"/>
                        <w:rPr>
                          <w:sz w:val="18"/>
                          <w:szCs w:val="18"/>
                        </w:rPr>
                      </w:pPr>
                      <w:r>
                        <w:rPr>
                          <w:rFonts w:ascii="Arial" w:eastAsia="Arial" w:hAnsi="Arial" w:cs="Arial"/>
                          <w:spacing w:val="0"/>
                          <w:w w:val="100"/>
                          <w:position w:val="0"/>
                          <w:sz w:val="18"/>
                          <w:szCs w:val="18"/>
                          <w:shd w:val="clear" w:color="auto" w:fill="auto"/>
                          <w:lang w:val="en-US" w:eastAsia="en-US" w:bidi="en-US"/>
                        </w:rPr>
                        <w:t>"The Lottery"</w:t>
                      </w:r>
                    </w:p>
                  </w:txbxContent>
                </v:textbox>
                <w10:wrap type="topAndBottom"/>
              </v:shape>
            </w:pict>
          </mc:Fallback>
        </mc:AlternateContent>
      </w:r>
    </w:p>
    <w:p>
      <w:pPr>
        <w:pStyle w:val="Style32"/>
        <w:keepNext w:val="0"/>
        <w:keepLines w:val="0"/>
        <w:widowControl w:val="0"/>
        <w:shd w:val="clear" w:color="auto" w:fill="auto"/>
        <w:bidi w:val="0"/>
        <w:spacing w:before="0" w:after="0" w:line="240" w:lineRule="auto"/>
        <w:ind w:left="1060" w:right="0" w:firstLine="0"/>
        <w:jc w:val="left"/>
      </w:pPr>
      <w:r>
        <w:rPr>
          <w:spacing w:val="0"/>
          <w:w w:val="100"/>
          <w:position w:val="0"/>
          <w:shd w:val="clear" w:color="auto" w:fill="auto"/>
          <w:lang w:val="en-US" w:eastAsia="en-US" w:bidi="en-US"/>
        </w:rPr>
        <w:t>12:11 Deliberately omitted.</w:t>
      </w:r>
    </w:p>
    <w:p>
      <w:pPr>
        <w:pStyle w:val="Style32"/>
        <w:keepNext w:val="0"/>
        <w:keepLines w:val="0"/>
        <w:widowControl w:val="0"/>
        <w:shd w:val="clear" w:color="auto" w:fill="auto"/>
        <w:bidi w:val="0"/>
        <w:spacing w:before="0" w:after="0" w:line="240" w:lineRule="auto"/>
        <w:ind w:left="1060" w:right="0" w:firstLine="0"/>
        <w:jc w:val="left"/>
      </w:pPr>
      <w:r>
        <w:rPr>
          <w:spacing w:val="0"/>
          <w:w w:val="100"/>
          <w:position w:val="0"/>
          <w:shd w:val="clear" w:color="auto" w:fill="auto"/>
          <w:lang w:val="en-US" w:eastAsia="en-US" w:bidi="en-US"/>
        </w:rPr>
        <w:t/>
        <w:t>12:12 这对我（低）水平来说都没问题。</w:t>
      </w:r>
    </w:p>
    <w:p>
      <w:pPr>
        <w:pStyle w:val="Style32"/>
        <w:keepNext w:val="0"/>
        <w:keepLines w:val="0"/>
        <w:widowControl w:val="0"/>
        <w:shd w:val="clear" w:color="auto" w:fill="auto"/>
        <w:bidi w:val="0"/>
        <w:spacing w:before="0" w:after="180" w:line="240" w:lineRule="auto"/>
        <w:ind w:left="1060" w:right="0" w:firstLine="0"/>
        <w:jc w:val="left"/>
      </w:pPr>
      <w:r>
        <w:rPr>
          <w:spacing w:val="0"/>
          <w:w w:val="100"/>
          <w:position w:val="0"/>
          <w:shd w:val="clear" w:color="auto" w:fill="auto"/>
          <w:lang w:val="en-US" w:eastAsia="en-US" w:bidi="en-US"/>
        </w:rPr>
        <w:t/>
        <w:t>这很困难，但并非总是不可能的。试试在你的朋友身上。</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Check-Up 12B</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 xml:space="preserve">12:14 T 12:15 T 12:16 T 12:17 </w:t>
      </w:r>
      <w:r>
        <w:rPr>
          <w:color w:val="918992"/>
          <w:spacing w:val="0"/>
          <w:w w:val="100"/>
          <w:position w:val="0"/>
          <w:shd w:val="clear" w:color="auto" w:fill="auto"/>
          <w:lang w:val="en-US" w:eastAsia="en-US" w:bidi="en-US"/>
        </w:rPr>
        <w:t>T</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 xml:space="preserve"/>
        <w:t>12:18 完成作为一个例子。</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 xml:space="preserve"/>
        <w:t>12:19 with three sides</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 xml:space="preserve"/>
        <w:t>12:20 四轮陆地汽车，主要用于公共道路上。</w:t>
      </w:r>
      <w:r>
        <w:rPr>
          <w:i/>
          <w:iCs/>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12:21 Deliberately omitted.</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 xml:space="preserve"/>
        <w:t>12:22报告了别人说的话...说了什么</w:t>
      </w:r>
      <w:r>
        <w:rPr>
          <w:i/>
          <w:iCs/>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12:23 #1</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12:24 #1</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12:25 Deliberately omitted.</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12:26 #3</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12:27 Deliberately omitted.</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12:28 #3 (also #4)</w:t>
      </w:r>
    </w:p>
    <w:p>
      <w:pPr>
        <w:pStyle w:val="Style32"/>
        <w:keepNext w:val="0"/>
        <w:keepLines w:val="0"/>
        <w:widowControl w:val="0"/>
        <w:shd w:val="clear" w:color="auto" w:fill="auto"/>
        <w:bidi w:val="0"/>
        <w:spacing w:before="0" w:after="0" w:line="252" w:lineRule="auto"/>
        <w:ind w:left="1700" w:right="0" w:hanging="620"/>
        <w:jc w:val="left"/>
      </w:pPr>
      <w:r>
        <w:rPr>
          <w:spacing w:val="0"/>
          <w:w w:val="100"/>
          <w:position w:val="0"/>
          <w:shd w:val="clear" w:color="auto" w:fill="auto"/>
          <w:lang w:val="en-US" w:eastAsia="en-US" w:bidi="en-US"/>
        </w:rPr>
        <w:t xml:space="preserve"/>
        <w:t>12:29 争论是由结论和一个或多个支持结论的理由组成的命题集合。</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700" w:right="0" w:hanging="620"/>
        <w:jc w:val="left"/>
      </w:pPr>
      <w:r>
        <w:rPr>
          <w:spacing w:val="0"/>
          <w:w w:val="100"/>
          <w:position w:val="0"/>
          <w:shd w:val="clear" w:color="auto" w:fill="auto"/>
          <w:lang w:val="en-US" w:eastAsia="en-US" w:bidi="en-US"/>
        </w:rPr>
        <w:t xml:space="preserve"/>
        <w:t>12:30 一个实验是有意改变某些事物并记录发生的情况的尝试。</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thing and noting what happens.</w:t>
      </w:r>
    </w:p>
    <w:p>
      <w:pPr>
        <w:pStyle w:val="Style32"/>
        <w:keepNext w:val="0"/>
        <w:keepLines w:val="0"/>
        <w:widowControl w:val="0"/>
        <w:shd w:val="clear" w:color="auto" w:fill="auto"/>
        <w:bidi w:val="0"/>
        <w:spacing w:before="0" w:after="0" w:line="252" w:lineRule="auto"/>
        <w:ind w:left="1060" w:right="0" w:firstLine="0"/>
        <w:jc w:val="left"/>
      </w:pPr>
      <w:r>
        <w:rPr>
          <w:spacing w:val="0"/>
          <w:w w:val="100"/>
          <w:position w:val="0"/>
          <w:shd w:val="clear" w:color="auto" w:fill="auto"/>
          <w:lang w:val="en-US" w:eastAsia="en-US" w:bidi="en-US"/>
        </w:rPr>
        <w:t>12:31 Deliberately omitted.</w:t>
      </w:r>
    </w:p>
    <w:p>
      <w:pPr>
        <w:pStyle w:val="Style32"/>
        <w:keepNext w:val="0"/>
        <w:keepLines w:val="0"/>
        <w:widowControl w:val="0"/>
        <w:shd w:val="clear" w:color="auto" w:fill="auto"/>
        <w:bidi w:val="0"/>
        <w:spacing w:before="0" w:after="0" w:line="252" w:lineRule="auto"/>
        <w:ind w:left="1700" w:right="0" w:hanging="620"/>
        <w:jc w:val="left"/>
      </w:pPr>
      <w:r>
        <w:rPr>
          <w:spacing w:val="0"/>
          <w:w w:val="100"/>
          <w:position w:val="0"/>
          <w:shd w:val="clear" w:color="auto" w:fill="auto"/>
          <w:lang w:val="en-US" w:eastAsia="en-US" w:bidi="en-US"/>
        </w:rPr>
        <w:t xml:space="preserve"/>
        <w:t>12:32 一个结论是在争论中某人试图建立的命题。</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700" w:right="0" w:hanging="620"/>
        <w:jc w:val="left"/>
      </w:pPr>
      <w:r>
        <w:rPr>
          <w:spacing w:val="0"/>
          <w:w w:val="100"/>
          <w:position w:val="0"/>
          <w:shd w:val="clear" w:color="auto" w:fill="auto"/>
          <w:lang w:val="en-US" w:eastAsia="en-US" w:bidi="en-US"/>
        </w:rPr>
        <w:t xml:space="preserve"/>
        <w:t>12:33 一个单身汉是一个未婚的男人。适合正在扩大词汇量的年幼儿童。</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ind w:left="1480" w:right="0" w:hanging="620"/>
        <w:jc w:val="left"/>
      </w:pPr>
      <w:r>
        <w:rPr>
          <w:spacing w:val="0"/>
          <w:w w:val="100"/>
          <w:position w:val="0"/>
          <w:shd w:val="clear" w:color="auto" w:fill="auto"/>
          <w:lang w:val="en-US" w:eastAsia="en-US" w:bidi="en-US"/>
        </w:rPr>
        <w:t/>
        <w:t>12:34 这由你决定。</w:t>
      </w:r>
    </w:p>
    <w:p>
      <w:pPr>
        <w:pStyle w:val="Style32"/>
        <w:keepNext w:val="0"/>
        <w:keepLines w:val="0"/>
        <w:widowControl w:val="0"/>
        <w:shd w:val="clear" w:color="auto" w:fill="auto"/>
        <w:bidi w:val="0"/>
        <w:spacing w:before="0" w:after="180"/>
        <w:ind w:left="1480" w:right="0" w:hanging="620"/>
        <w:jc w:val="left"/>
      </w:pPr>
      <w:r>
        <w:rPr>
          <w:spacing w:val="0"/>
          <w:w w:val="100"/>
          <w:position w:val="0"/>
          <w:shd w:val="clear" w:color="auto" w:fill="auto"/>
          <w:lang w:val="en-US" w:eastAsia="en-US" w:bidi="en-US"/>
        </w:rPr>
        <w:t xml:space="preserve"/>
        <w:t>12:35 有效性是结论根据证据而得出的质量。我承认这是一个生硬的定义，但我的朋友相当有文化修养，擅长语言。</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dence. This is a stilted definition, I admit, but my friend is quite liter</w:t>
        <w:softHyphen/>
        <w:t>ate and good with language.</w:t>
      </w:r>
    </w:p>
    <w:p>
      <w:pPr>
        <w:pStyle w:val="Style81"/>
        <w:keepNext/>
        <w:keepLines/>
        <w:widowControl w:val="0"/>
        <w:shd w:val="clear" w:color="auto" w:fill="auto"/>
        <w:bidi w:val="0"/>
        <w:spacing w:before="0" w:after="0" w:line="271" w:lineRule="auto"/>
        <w:ind w:left="1480" w:right="0" w:hanging="620"/>
        <w:jc w:val="left"/>
      </w:pPr>
      <w:bookmarkStart w:id="1317" w:name="bookmark1317"/>
      <w:r>
        <w:rPr>
          <w:rFonts w:ascii="Cambria" w:eastAsia="Cambria" w:hAnsi="Cambria" w:cs="Cambria"/>
          <w:color w:val="736A7A"/>
          <w:spacing w:val="0"/>
          <w:w w:val="100"/>
          <w:position w:val="0"/>
          <w:sz w:val="18"/>
          <w:szCs w:val="18"/>
          <w:shd w:val="clear" w:color="auto" w:fill="auto"/>
          <w:lang w:val="en-US" w:eastAsia="en-US" w:bidi="en-US"/>
        </w:rPr>
        <w:t>Check-Up 12C</w:t>
      </w:r>
      <w:bookmarkEnd w:id="1317"/>
    </w:p>
    <w:p>
      <w:pPr>
        <w:pStyle w:val="Style32"/>
        <w:keepNext w:val="0"/>
        <w:keepLines w:val="0"/>
        <w:widowControl w:val="0"/>
        <w:shd w:val="clear" w:color="auto" w:fill="auto"/>
        <w:bidi w:val="0"/>
        <w:spacing w:before="0" w:after="0"/>
        <w:ind w:left="1480" w:right="0" w:hanging="620"/>
        <w:jc w:val="left"/>
      </w:pPr>
      <w:r>
        <w:rPr>
          <w:spacing w:val="0"/>
          <w:w w:val="100"/>
          <w:position w:val="0"/>
          <w:shd w:val="clear" w:color="auto" w:fill="auto"/>
          <w:lang w:val="en-US" w:eastAsia="en-US" w:bidi="en-US"/>
        </w:rPr>
        <w:t>12:36 F 12:37 T 12:38 F 12:39 T 12:40 T</w:t>
      </w:r>
    </w:p>
    <w:p>
      <w:pPr>
        <w:pStyle w:val="Style32"/>
        <w:keepNext w:val="0"/>
        <w:keepLines w:val="0"/>
        <w:widowControl w:val="0"/>
        <w:shd w:val="clear" w:color="auto" w:fill="auto"/>
        <w:bidi w:val="0"/>
        <w:spacing w:before="0" w:after="0"/>
        <w:ind w:left="1480" w:right="0" w:hanging="620"/>
        <w:jc w:val="left"/>
      </w:pPr>
      <w:r>
        <w:rPr>
          <w:spacing w:val="0"/>
          <w:w w:val="100"/>
          <w:position w:val="0"/>
          <w:shd w:val="clear" w:color="auto" w:fill="auto"/>
          <w:lang w:val="en-US" w:eastAsia="en-US" w:bidi="en-US"/>
        </w:rPr>
        <w:t xml:space="preserve"/>
        <w:t>12:36 替代等效表达式或分类。</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80" w:right="0" w:hanging="620"/>
        <w:jc w:val="left"/>
      </w:pPr>
      <w:r>
        <w:rPr>
          <w:spacing w:val="0"/>
          <w:w w:val="100"/>
          <w:position w:val="0"/>
          <w:shd w:val="clear" w:color="auto" w:fill="auto"/>
          <w:lang w:val="en-US" w:eastAsia="en-US" w:bidi="en-US"/>
        </w:rPr>
        <w:t xml:space="preserve"/>
        <w:t>12:38 替代不精确的地方为精确的地方。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480" w:right="0" w:hanging="620"/>
        <w:jc w:val="left"/>
      </w:pPr>
      <w:r>
        <w:rPr>
          <w:b/>
          <w:bCs/>
          <w:spacing w:val="0"/>
          <w:w w:val="100"/>
          <w:position w:val="0"/>
          <w:sz w:val="18"/>
          <w:szCs w:val="18"/>
          <w:shd w:val="clear" w:color="auto" w:fill="auto"/>
          <w:lang w:val="en-US" w:eastAsia="en-US" w:bidi="en-US"/>
        </w:rPr>
        <w:t xml:space="preserve"/>
        <w:t>12:41 分类：自证是显而易见的品质。等效表达-说某事是自证的意思就是说它是显而易见的。我更喜欢这里的等效表达形式，因为它更加流畅且更容易表达。</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ous. I prefer the eq u π alent-expression form here because it is less stilted and easier to formulate.</w:t>
      </w:r>
    </w:p>
    <w:p>
      <w:pPr>
        <w:pStyle w:val="Style32"/>
        <w:keepNext w:val="0"/>
        <w:keepLines w:val="0"/>
        <w:widowControl w:val="0"/>
        <w:shd w:val="clear" w:color="auto" w:fill="auto"/>
        <w:bidi w:val="0"/>
        <w:spacing w:before="0" w:after="0"/>
        <w:ind w:left="1480" w:right="0" w:hanging="620"/>
        <w:jc w:val="left"/>
      </w:pPr>
      <w:r>
        <w:rPr>
          <w:b/>
          <w:bCs/>
          <w:spacing w:val="0"/>
          <w:w w:val="100"/>
          <w:position w:val="0"/>
          <w:sz w:val="18"/>
          <w:szCs w:val="18"/>
          <w:shd w:val="clear" w:color="auto" w:fill="auto"/>
          <w:lang w:val="en-US" w:eastAsia="en-US" w:bidi="en-US"/>
        </w:rPr>
        <w:t xml:space="preserve"/>
        <w:t>12:42 分类：兼容性是能够和谐共存的品质。等效表达：说两个人是兼容的意思是说他们能够和谐共存。我在这里再次倾向于使用等效表达形式，因为它更加流畅且更容易表达。</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ing in harmony. Equivalent-expression: To say that two people are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0" w:right="0" w:firstLine="840"/>
        <w:jc w:val="left"/>
      </w:pPr>
      <w:r>
        <w:rPr>
          <w:spacing w:val="0"/>
          <w:w w:val="100"/>
          <w:position w:val="0"/>
          <w:shd w:val="clear" w:color="auto" w:fill="auto"/>
          <w:lang w:val="en-US" w:eastAsia="en-US" w:bidi="en-US"/>
        </w:rPr>
        <w:t>12:43 Deliberately omitted.</w:t>
      </w:r>
    </w:p>
    <w:p>
      <w:pPr>
        <w:pStyle w:val="Style32"/>
        <w:keepNext w:val="0"/>
        <w:keepLines w:val="0"/>
        <w:widowControl w:val="0"/>
        <w:shd w:val="clear" w:color="auto" w:fill="auto"/>
        <w:bidi w:val="0"/>
        <w:spacing w:before="0" w:after="0"/>
        <w:ind w:left="1480" w:right="0" w:hanging="620"/>
        <w:jc w:val="left"/>
      </w:pPr>
      <w:r>
        <w:rPr>
          <w:b/>
          <w:bCs/>
          <w:spacing w:val="0"/>
          <w:w w:val="100"/>
          <w:position w:val="0"/>
          <w:sz w:val="18"/>
          <w:szCs w:val="18"/>
          <w:shd w:val="clear" w:color="auto" w:fill="auto"/>
          <w:lang w:val="en-US" w:eastAsia="en-US" w:bidi="en-US"/>
        </w:rPr>
        <w:t xml:space="preserve"/>
        <w:t>12:44 对称是指两侧相同而保持平衡的质量。说一个设计是对称的意思是说它因为两侧相同而保持平衡。出于同样的原因，我再次更喜欢使用等效表达形式。但即使是等效表达的定义似乎过于抽象，还需要通过例子和反例进行补充。</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expression form for the same reasons. But even the equivalent</w:t>
        <w:softHyphen/>
        <w:t>expression definition seems overly abstract and needs supplementation with examples and negative examples.</w:t>
      </w:r>
    </w:p>
    <w:p>
      <w:pPr>
        <w:pStyle w:val="Style32"/>
        <w:keepNext w:val="0"/>
        <w:keepLines w:val="0"/>
        <w:widowControl w:val="0"/>
        <w:shd w:val="clear" w:color="auto" w:fill="auto"/>
        <w:bidi w:val="0"/>
        <w:spacing w:before="0" w:after="0"/>
        <w:ind w:left="0" w:right="0" w:firstLine="840"/>
        <w:jc w:val="left"/>
      </w:pPr>
      <w:r>
        <w:rPr>
          <w:spacing w:val="0"/>
          <w:w w:val="100"/>
          <w:position w:val="0"/>
          <w:shd w:val="clear" w:color="auto" w:fill="auto"/>
          <w:lang w:val="en-US" w:eastAsia="en-US" w:bidi="en-US"/>
        </w:rPr>
        <w:t>12:45 Deliberately omitted.</w:t>
      </w:r>
    </w:p>
    <w:p>
      <w:pPr>
        <w:pStyle w:val="Style32"/>
        <w:keepNext w:val="0"/>
        <w:keepLines w:val="0"/>
        <w:widowControl w:val="0"/>
        <w:shd w:val="clear" w:color="auto" w:fill="auto"/>
        <w:bidi w:val="0"/>
        <w:spacing w:before="0" w:after="0"/>
        <w:ind w:left="1480" w:right="0" w:hanging="620"/>
        <w:jc w:val="left"/>
      </w:pPr>
      <w:r>
        <w:rPr>
          <w:b/>
          <w:bCs/>
          <w:spacing w:val="0"/>
          <w:w w:val="100"/>
          <w:position w:val="0"/>
          <w:sz w:val="18"/>
          <w:szCs w:val="18"/>
          <w:shd w:val="clear" w:color="auto" w:fill="auto"/>
          <w:lang w:val="en-US" w:eastAsia="en-US" w:bidi="en-US"/>
        </w:rPr>
        <w:t xml:space="preserve"/>
        <w:t>12:46 抵抗是指倾向于阻止某物的质量。说我增加了电路的抵抗意味着我增加了它阻止电流的倾向。这种情况是与一位亲密的朋友讨论电熨斗的话题。出于同样的原因，我再次更喜欢使用等效表达形式。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1" w:lineRule="auto"/>
        <w:ind w:left="0" w:right="0" w:firstLine="840"/>
        <w:jc w:val="left"/>
      </w:pPr>
      <w:r>
        <w:rPr>
          <w:b/>
          <w:bCs/>
          <w:spacing w:val="0"/>
          <w:w w:val="100"/>
          <w:position w:val="0"/>
          <w:sz w:val="18"/>
          <w:szCs w:val="18"/>
          <w:shd w:val="clear" w:color="auto" w:fill="auto"/>
          <w:lang w:val="en-US" w:eastAsia="en-US" w:bidi="en-US"/>
        </w:rPr>
        <w:t xml:space="preserve">12:47 </w:t>
      </w:r>
      <w:r>
        <w:rPr>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0"/>
        <w:ind w:left="1480" w:right="0" w:hanging="620"/>
        <w:jc w:val="left"/>
      </w:pPr>
      <w:r>
        <w:rPr>
          <w:b/>
          <w:bCs/>
          <w:spacing w:val="0"/>
          <w:w w:val="100"/>
          <w:position w:val="0"/>
          <w:sz w:val="18"/>
          <w:szCs w:val="18"/>
          <w:shd w:val="clear" w:color="auto" w:fill="auto"/>
          <w:lang w:val="en-US" w:eastAsia="en-US" w:bidi="en-US"/>
        </w:rPr>
        <w:t xml:space="preserve"/>
        <w:t>12:48 家政是一门研究与烹饪、缝纫、家庭预算、育儿、装饰和设计家居内外、非正式教育、家庭生活以及这些活动的研究和学科研究相关的领域。</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0" w:right="0" w:firstLine="840"/>
        <w:jc w:val="left"/>
      </w:pPr>
      <w:r>
        <w:rPr>
          <w:spacing w:val="0"/>
          <w:w w:val="100"/>
          <w:position w:val="0"/>
          <w:shd w:val="clear" w:color="auto" w:fill="auto"/>
          <w:lang w:val="en-US" w:eastAsia="en-US" w:bidi="en-US"/>
        </w:rPr>
        <w:t>12:49 Deliberately omitted.</w:t>
      </w:r>
    </w:p>
    <w:p>
      <w:pPr>
        <w:pStyle w:val="Style32"/>
        <w:keepNext w:val="0"/>
        <w:keepLines w:val="0"/>
        <w:widowControl w:val="0"/>
        <w:shd w:val="clear" w:color="auto" w:fill="auto"/>
        <w:bidi w:val="0"/>
        <w:spacing w:before="0" w:after="0"/>
        <w:ind w:left="1480" w:right="0" w:hanging="620"/>
        <w:jc w:val="left"/>
      </w:pPr>
      <w:r>
        <w:rPr>
          <w:b/>
          <w:bCs/>
          <w:spacing w:val="0"/>
          <w:w w:val="100"/>
          <w:position w:val="0"/>
          <w:sz w:val="18"/>
          <w:szCs w:val="18"/>
          <w:shd w:val="clear" w:color="auto" w:fill="auto"/>
          <w:lang w:val="en-US" w:eastAsia="en-US" w:bidi="en-US"/>
        </w:rPr>
        <w:t xml:space="preserve"/>
        <w:t>12:50 一个复杂的人是一个总体上世故、复杂、精致、经验丰富和微妙的人。请注意，这里将范围形式与接近等效表达形式相结合，因为sophisticated嵌入了一个更大的表达式中，然后使用is这个词将其与另一个表达式等同起来。</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cated, refined, experienced, and subtle. Note that range form is com</w:t>
        <w:softHyphen/>
        <w:t xml:space="preserve">bined with something that verges on equivalent-expression form here because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0" w:right="0" w:firstLine="260"/>
        <w:jc w:val="left"/>
      </w:pPr>
      <w:r>
        <w:rPr>
          <w:spacing w:val="0"/>
          <w:w w:val="100"/>
          <w:position w:val="0"/>
          <w:shd w:val="clear" w:color="auto" w:fill="auto"/>
          <w:lang w:val="en-US" w:eastAsia="en-US" w:bidi="en-US"/>
        </w:rPr>
        <w:t>12:51-12:55 Deliberately omitted.</w:t>
      </w:r>
    </w:p>
    <w:p>
      <w:pPr>
        <w:pStyle w:val="Style32"/>
        <w:keepNext w:val="0"/>
        <w:keepLines w:val="0"/>
        <w:widowControl w:val="0"/>
        <w:shd w:val="clear" w:color="auto" w:fill="auto"/>
        <w:bidi w:val="0"/>
        <w:spacing w:before="0" w:after="0"/>
        <w:ind w:left="0" w:right="0" w:firstLine="260"/>
        <w:jc w:val="left"/>
        <w:sectPr>
          <w:headerReference w:type="default" r:id="rId407"/>
          <w:footerReference w:type="default" r:id="rId408"/>
          <w:headerReference w:type="even" r:id="rId409"/>
          <w:footerReference w:type="even" r:id="rId410"/>
          <w:headerReference w:type="first" r:id="rId411"/>
          <w:footerReference w:type="first" r:id="rId412"/>
          <w:footnotePr>
            <w:pos w:val="pageBottom"/>
            <w:numFmt w:val="decimal"/>
            <w:numRestart w:val="continuous"/>
            <w15:footnoteColumns w:val="1"/>
          </w:footnotePr>
          <w:pgSz w:w="9512" w:h="12815"/>
          <w:pgMar w:top="633" w:right="650" w:bottom="549" w:left="767" w:header="0" w:footer="3" w:gutter="0"/>
          <w:cols w:space="720"/>
          <w:noEndnote/>
          <w:titlePg/>
          <w:rtlGutter w:val="0"/>
          <w:docGrid w:linePitch="360"/>
        </w:sectPr>
      </w:pPr>
      <w:r>
        <w:rPr>
          <w:spacing w:val="0"/>
          <w:w w:val="100"/>
          <w:position w:val="0"/>
          <w:shd w:val="clear" w:color="auto" w:fill="auto"/>
          <w:lang w:val="en-US" w:eastAsia="en-US" w:bidi="en-US"/>
        </w:rPr>
        <w:t/>
        <w:t>12:56-12:57 这些由你决定。</w:t>
      </w:r>
    </w:p>
    <w:p>
      <w:pPr>
        <w:pStyle w:val="Style101"/>
        <w:keepNext w:val="0"/>
        <w:keepLines w:val="0"/>
        <w:widowControl w:val="0"/>
        <w:shd w:val="clear" w:color="auto" w:fill="auto"/>
        <w:bidi w:val="0"/>
        <w:spacing w:before="0" w:after="0" w:line="233" w:lineRule="auto"/>
        <w:ind w:left="3940" w:right="0"/>
        <w:jc w:val="left"/>
      </w:pPr>
      <w:r>
        <w:drawing>
          <wp:anchor distT="0" distB="469900" distL="0" distR="0" simplePos="0" relativeHeight="125829589" behindDoc="0" locked="0" layoutInCell="1" allowOverlap="1">
            <wp:simplePos x="0" y="0"/>
            <wp:positionH relativeFrom="page">
              <wp:posOffset>520065</wp:posOffset>
            </wp:positionH>
            <wp:positionV relativeFrom="margin">
              <wp:posOffset>0</wp:posOffset>
            </wp:positionV>
            <wp:extent cx="5078095" cy="2389505"/>
            <wp:wrapTopAndBottom/>
            <wp:docPr id="666" name="Shape 666"/>
            <a:graphic xmlns:a="http://schemas.openxmlformats.org/drawingml/2006/main">
              <a:graphicData uri="http://schemas.openxmlformats.org/drawingml/2006/picture">
                <pic:pic xmlns:pic="http://schemas.openxmlformats.org/drawingml/2006/picture">
                  <pic:nvPicPr>
                    <pic:cNvPr id="667" name="Picture box 667"/>
                    <pic:cNvPicPr/>
                  </pic:nvPicPr>
                  <pic:blipFill>
                    <a:blip r:embed="rId413"/>
                    <a:stretch/>
                  </pic:blipFill>
                  <pic:spPr>
                    <a:xfrm>
                      <a:ext cx="5078095" cy="2389505"/>
                    </a:xfrm>
                    <a:prstGeom prst="rect"/>
                  </pic:spPr>
                </pic:pic>
              </a:graphicData>
            </a:graphic>
          </wp:anchor>
        </w:drawing>
        <w:t/>
        <w:t>任意规定性定义，位置性定义和定义策略</w:t>
      </w:r>
      <w:r>
        <mc:AlternateContent>
          <mc:Choice Requires="wps">
            <w:drawing>
              <wp:anchor distT="0" distB="0" distL="0" distR="0" simplePos="0" relativeHeight="503316630" behindDoc="0" locked="0" layoutInCell="1" allowOverlap="1">
                <wp:simplePos x="0" y="0"/>
                <wp:positionH relativeFrom="page">
                  <wp:posOffset>1165225</wp:posOffset>
                </wp:positionH>
                <wp:positionV relativeFrom="margin">
                  <wp:posOffset>543560</wp:posOffset>
                </wp:positionV>
                <wp:extent cx="574040" cy="185420"/>
                <wp:wrapNone/>
                <wp:docPr id="668" name="Shape 668"/>
                <a:graphic xmlns:a="http://schemas.openxmlformats.org/drawingml/2006/main">
                  <a:graphicData uri="http://schemas.microsoft.com/office/word/2010/wordprocessingShape">
                    <wps:wsp>
                      <wps:cNvSpPr txBox="1"/>
                      <wps:spPr>
                        <a:xfrm>
                          <a:ext cx="574040" cy="18542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b/>
                                <w:bCs/>
                                <w:color w:val="60596E"/>
                                <w:spacing w:val="0"/>
                                <w:w w:val="100"/>
                                <w:position w:val="0"/>
                                <w:sz w:val="22"/>
                                <w:szCs w:val="22"/>
                                <w:shd w:val="clear" w:color="auto" w:fill="auto"/>
                                <w:lang w:val="en-US" w:eastAsia="en-US" w:bidi="en-US"/>
                              </w:rPr>
                              <w:t>CHAPTER</w:t>
                            </w:r>
                          </w:p>
                        </w:txbxContent>
                      </wps:txbx>
                      <wps:bodyPr lIns="0" tIns="0" rIns="0" bIns="0">
                        <a:noAutoFit/>
                      </wps:bodyPr>
                    </wps:wsp>
                  </a:graphicData>
                </a:graphic>
              </wp:anchor>
            </w:drawing>
          </mc:Choice>
          <mc:Fallback>
            <w:pict>
              <v:shape id="_x0000_s1694" type="#_x0000_t202" style="position:absolute;margin-left:91.75pt;margin-top:42.800000000000004pt;width:45.200000000000003pt;height:14.6pt;z-index:251657877;mso-wrap-distance-left:0;mso-wrap-distance-right:0;mso-position-horizontal-relative:page;mso-position-vertical-relative:margin"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b/>
                          <w:bCs/>
                          <w:color w:val="60596E"/>
                          <w:spacing w:val="0"/>
                          <w:w w:val="100"/>
                          <w:position w:val="0"/>
                          <w:sz w:val="22"/>
                          <w:szCs w:val="22"/>
                          <w:shd w:val="clear" w:color="auto" w:fill="auto"/>
                          <w:lang w:val="en-US" w:eastAsia="en-US" w:bidi="en-US"/>
                        </w:rPr>
                        <w:t>CHAPTER</w:t>
                      </w:r>
                    </w:p>
                  </w:txbxContent>
                </v:textbox>
                <w10:wrap anchorx="page" anchory="margin"/>
              </v:shape>
            </w:pict>
          </mc:Fallback>
        </mc:AlternateContent>
        <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120" w:after="340" w:line="262" w:lineRule="auto"/>
        <w:ind w:left="720" w:right="0" w:firstLine="0"/>
        <w:jc w:val="both"/>
      </w:pPr>
      <w:r>
        <w:rPr>
          <w:color w:val="60596E"/>
          <w:spacing w:val="0"/>
          <w:w w:val="100"/>
          <w:position w:val="0"/>
          <w:shd w:val="clear" w:color="auto" w:fill="auto"/>
          <w:lang w:val="en-US" w:eastAsia="en-US" w:bidi="en-US"/>
        </w:rPr>
        <w:t xml:space="preserve"/>
        <w:t>并非所有的定义都是报告性的定义。有时候，在给出一个定义时，我们是在完成（或试图完成）其他事情。在下面的例子中，只有13:6a是一个纯粹的报告性定义。</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ples, only 13:6a is a pure reported definition:</w:t>
      </w:r>
    </w:p>
    <w:p>
      <w:pPr>
        <w:pStyle w:val="Style109"/>
        <w:keepNext/>
        <w:keepLines/>
        <w:widowControl w:val="0"/>
        <w:shd w:val="clear" w:color="auto" w:fill="auto"/>
        <w:bidi w:val="0"/>
        <w:spacing w:before="0" w:after="120" w:line="240" w:lineRule="auto"/>
        <w:ind w:left="0" w:right="0"/>
        <w:jc w:val="left"/>
      </w:pPr>
      <w:bookmarkStart w:id="1319" w:name="bookmark1319"/>
      <w:r>
        <w:rPr>
          <w:color w:val="60596E"/>
          <w:spacing w:val="0"/>
          <w:w w:val="100"/>
          <w:position w:val="0"/>
          <w:shd w:val="clear" w:color="auto" w:fill="auto"/>
          <w:lang w:val="en-US" w:eastAsia="en-US" w:bidi="en-US"/>
        </w:rPr>
        <w:t>Example 13:1</w:t>
      </w:r>
      <w:bookmarkEnd w:id="1319"/>
    </w:p>
    <w:p>
      <w:pPr>
        <w:pStyle w:val="Style32"/>
        <w:keepNext w:val="0"/>
        <w:keepLines w:val="0"/>
        <w:widowControl w:val="0"/>
        <w:shd w:val="clear" w:color="auto" w:fill="auto"/>
        <w:bidi w:val="0"/>
        <w:spacing w:before="0" w:after="340"/>
        <w:ind w:left="1180" w:right="0" w:firstLine="0"/>
        <w:jc w:val="left"/>
      </w:pPr>
      <w:r>
        <w:rPr>
          <w:spacing w:val="0"/>
          <w:w w:val="100"/>
          <w:position w:val="0"/>
          <w:shd w:val="clear" w:color="auto" w:fill="auto"/>
          <w:lang w:val="en-US" w:eastAsia="en-US" w:bidi="en-US"/>
        </w:rPr>
        <w:t xml:space="preserve"/>
        <w:t>p = 我会错过乐队练习。</w:t>
      </w:r>
      <w:r>
        <w:rPr>
          <w:i/>
          <w:iCs/>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jc w:val="left"/>
      </w:pPr>
      <w:bookmarkStart w:id="1321" w:name="bookmark1321"/>
      <w:r>
        <w:rPr>
          <w:color w:val="60596E"/>
          <w:spacing w:val="0"/>
          <w:w w:val="100"/>
          <w:position w:val="0"/>
          <w:shd w:val="clear" w:color="auto" w:fill="auto"/>
          <w:lang w:val="en-US" w:eastAsia="en-US" w:bidi="en-US"/>
        </w:rPr>
        <w:t>Example 13:2</w:t>
      </w:r>
      <w:bookmarkEnd w:id="1321"/>
    </w:p>
    <w:p>
      <w:pPr>
        <w:pStyle w:val="Style32"/>
        <w:keepNext w:val="0"/>
        <w:keepLines w:val="0"/>
        <w:widowControl w:val="0"/>
        <w:shd w:val="clear" w:color="auto" w:fill="auto"/>
        <w:bidi w:val="0"/>
        <w:spacing w:before="0" w:after="340"/>
        <w:ind w:left="1180" w:right="0" w:firstLine="0"/>
        <w:jc w:val="left"/>
      </w:pPr>
      <w:r>
        <w:rPr>
          <w:spacing w:val="0"/>
          <w:w w:val="100"/>
          <w:position w:val="0"/>
          <w:shd w:val="clear" w:color="auto" w:fill="auto"/>
          <w:lang w:val="en-US" w:eastAsia="en-US" w:bidi="en-US"/>
        </w:rPr>
        <w:t xml:space="preserve"/>
        <w:t>FRISCO中的C代表清晰（词义的清晰）。</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jc w:val="left"/>
      </w:pPr>
      <w:bookmarkStart w:id="1323" w:name="bookmark1323"/>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13:3</w:t>
      </w:r>
      <w:bookmarkEnd w:id="1323"/>
    </w:p>
    <w:p>
      <w:pPr>
        <w:pStyle w:val="Style32"/>
        <w:keepNext w:val="0"/>
        <w:keepLines w:val="0"/>
        <w:widowControl w:val="0"/>
        <w:shd w:val="clear" w:color="auto" w:fill="auto"/>
        <w:bidi w:val="0"/>
        <w:spacing w:before="0" w:after="340"/>
        <w:ind w:left="1180" w:right="0" w:firstLine="20"/>
        <w:jc w:val="both"/>
      </w:pPr>
      <w:r>
        <w:rPr>
          <w:spacing w:val="0"/>
          <w:w w:val="100"/>
          <w:position w:val="0"/>
          <w:shd w:val="clear" w:color="auto" w:fill="auto"/>
          <w:lang w:val="en-US" w:eastAsia="en-US" w:bidi="en-US"/>
        </w:rPr>
        <w:t xml:space="preserve"/>
        <w:t>通过论证，我指的是一组包括结论的命题，通常是明确陈述的，并且包含一个或多个理由，同样通常是明确陈述的，用来支持结论。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jc w:val="left"/>
      </w:pPr>
      <w:bookmarkStart w:id="1325" w:name="bookmark1325"/>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13:4</w:t>
      </w:r>
      <w:bookmarkEnd w:id="1325"/>
    </w:p>
    <w:p>
      <w:pPr>
        <w:pStyle w:val="Style32"/>
        <w:keepNext w:val="0"/>
        <w:keepLines w:val="0"/>
        <w:widowControl w:val="0"/>
        <w:shd w:val="clear" w:color="auto" w:fill="auto"/>
        <w:bidi w:val="0"/>
        <w:spacing w:before="0" w:after="340" w:line="240" w:lineRule="auto"/>
        <w:ind w:left="1180" w:right="0" w:firstLine="20"/>
        <w:jc w:val="left"/>
      </w:pPr>
      <w:r>
        <w:rPr>
          <w:spacing w:val="0"/>
          <w:w w:val="100"/>
          <w:position w:val="0"/>
          <w:shd w:val="clear" w:color="auto" w:fill="auto"/>
          <w:lang w:val="en-US" w:eastAsia="en-US" w:bidi="en-US"/>
        </w:rPr>
        <w:t xml:space="preserve"/>
        <w:t>（在我的汽车保险政策中）汽车：一种主要用于公共道路的四轮陆地机动车辆。</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20" w:line="240" w:lineRule="auto"/>
        <w:ind w:left="0" w:right="0"/>
        <w:jc w:val="left"/>
      </w:pPr>
      <w:bookmarkStart w:id="1327" w:name="bookmark1327"/>
      <w:r>
        <w:rPr>
          <w:spacing w:val="0"/>
          <w:w w:val="100"/>
          <w:position w:val="0"/>
          <w:shd w:val="clear" w:color="auto" w:fill="auto"/>
          <w:lang w:val="en-US" w:eastAsia="en-US" w:bidi="en-US"/>
        </w:rPr>
        <w:t>Example 13:5</w:t>
      </w:r>
      <w:bookmarkEnd w:id="1327"/>
    </w:p>
    <w:p>
      <w:pPr>
        <w:pStyle w:val="Style32"/>
        <w:keepNext w:val="0"/>
        <w:keepLines w:val="0"/>
        <w:widowControl w:val="0"/>
        <w:shd w:val="clear" w:color="auto" w:fill="auto"/>
        <w:bidi w:val="0"/>
        <w:spacing w:before="0" w:after="240"/>
        <w:ind w:left="1180" w:right="0" w:firstLine="20"/>
        <w:jc w:val="both"/>
      </w:pPr>
      <w:r>
        <w:rPr>
          <w:spacing w:val="0"/>
          <w:w w:val="100"/>
          <w:position w:val="0"/>
          <w:shd w:val="clear" w:color="auto" w:fill="auto"/>
          <w:lang w:val="en-US" w:eastAsia="en-US" w:bidi="en-US"/>
        </w:rPr>
        <w:t xml:space="preserve"/>
        <w:t>我们将分离学校定义为任何一个少数民族群体的入学百分比与整个学校系统中该群体百分比相差超过15个百分点的学校。</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centage of that group in the school system as a whole.</w:t>
      </w:r>
      <w:r>
        <w:br w:type="page"/>
        <w:t/>
      </w:r>
    </w:p>
    <w:p>
      <w:pPr>
        <w:pStyle w:val="Style109"/>
        <w:keepNext/>
        <w:keepLines/>
        <w:widowControl w:val="0"/>
        <w:shd w:val="clear" w:color="auto" w:fill="auto"/>
        <w:bidi w:val="0"/>
        <w:spacing w:before="0" w:after="180" w:line="240" w:lineRule="auto"/>
        <w:ind w:left="0" w:right="0"/>
        <w:jc w:val="both"/>
      </w:pPr>
      <w:bookmarkStart w:id="1329" w:name="bookmark1329"/>
      <w:r>
        <w:rPr>
          <w:color w:val="403B51"/>
          <w:spacing w:val="0"/>
          <w:w w:val="100"/>
          <w:position w:val="0"/>
          <w:shd w:val="clear" w:color="auto" w:fill="auto"/>
          <w:lang w:val="en-US" w:eastAsia="en-US" w:bidi="en-US"/>
        </w:rPr>
        <w:t>Example 13:6</w:t>
      </w:r>
      <w:bookmarkEnd w:id="1329"/>
    </w:p>
    <w:p>
      <w:pPr>
        <w:pStyle w:val="Style32"/>
        <w:keepNext w:val="0"/>
        <w:keepLines w:val="0"/>
        <w:widowControl w:val="0"/>
        <w:numPr>
          <w:ilvl w:val="0"/>
          <w:numId w:val="345"/>
        </w:numPr>
        <w:shd w:val="clear" w:color="auto" w:fill="auto"/>
        <w:tabs>
          <w:tab w:pos="1520" w:val="left"/>
        </w:tabs>
        <w:bidi w:val="0"/>
        <w:spacing w:before="0" w:after="0" w:line="254" w:lineRule="auto"/>
        <w:ind w:left="1580" w:right="0" w:hanging="340"/>
        <w:jc w:val="left"/>
      </w:pPr>
      <w:r>
        <w:rPr>
          <w:spacing w:val="0"/>
          <w:w w:val="100"/>
          <w:position w:val="0"/>
          <w:shd w:val="clear" w:color="auto" w:fill="auto"/>
          <w:lang w:val="en-US" w:eastAsia="en-US" w:bidi="en-US"/>
        </w:rPr>
        <w:t xml:space="preserve"/>
        <w:t>一些人将自由与社会指导和身体束缚的缺失联系起来。</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345"/>
        </w:numPr>
        <w:shd w:val="clear" w:color="auto" w:fill="auto"/>
        <w:tabs>
          <w:tab w:pos="1540" w:val="left"/>
        </w:tabs>
        <w:bidi w:val="0"/>
        <w:spacing w:before="0" w:after="420" w:line="254" w:lineRule="auto"/>
        <w:ind w:left="1580" w:right="0" w:hanging="340"/>
        <w:jc w:val="left"/>
      </w:pPr>
      <w:r>
        <w:rPr>
          <w:spacing w:val="0"/>
          <w:w w:val="100"/>
          <w:position w:val="0"/>
          <w:shd w:val="clear" w:color="auto" w:fill="auto"/>
          <w:lang w:val="en-US" w:eastAsia="en-US" w:bidi="en-US"/>
        </w:rPr>
        <w:t xml:space="preserve"/>
        <w:t>但是正确地理解，说某人是自由的意思是说这个人具有以智慧的方式进行反思的能力（约翰·杜威在《我们如何思考》中的陈述的释义）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phrase of statements made by John Dewey </w:t>
      </w:r>
      <w:r>
        <w:rPr>
          <w:color w:val="403B51"/>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r>
        <w:rPr>
          <w:color w:val="403B51"/>
          <w:spacing w:val="0"/>
          <w:w w:val="100"/>
          <w:position w:val="0"/>
          <w:shd w:val="clear" w:color="auto" w:fill="auto"/>
          <w:vertAlign w:val="superscript"/>
          <w:lang w:val="en-US" w:eastAsia="en-US" w:bidi="en-US"/>
        </w:rPr>
        <w:t/>
      </w:r>
      <w:r>
        <w:rPr>
          <w:color w:val="403B51"/>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71"/>
        <w:keepNext/>
        <w:keepLines/>
        <w:widowControl w:val="0"/>
        <w:shd w:val="clear" w:color="auto" w:fill="auto"/>
        <w:bidi w:val="0"/>
        <w:spacing w:before="0" w:after="240" w:line="216" w:lineRule="auto"/>
        <w:ind w:left="0" w:right="0" w:firstLine="0"/>
        <w:jc w:val="left"/>
      </w:pPr>
      <w:bookmarkStart w:id="1331" w:name="bookmark1331"/>
      <w:r>
        <w:rPr>
          <w:color w:val="403B51"/>
          <w:spacing w:val="0"/>
          <w:w w:val="100"/>
          <w:position w:val="0"/>
          <w:shd w:val="clear" w:color="auto" w:fill="auto"/>
          <w:lang w:val="en-US" w:eastAsia="en-US" w:bidi="en-US"/>
        </w:rPr>
        <w:t/>
        <w:t>任意规定的定义和位置定义</w:t>
      </w:r>
      <w:bookmarkEnd w:id="1331"/>
    </w:p>
    <w:p>
      <w:pPr>
        <w:pStyle w:val="Style32"/>
        <w:keepNext w:val="0"/>
        <w:keepLines w:val="0"/>
        <w:widowControl w:val="0"/>
        <w:shd w:val="clear" w:color="auto" w:fill="auto"/>
        <w:bidi w:val="0"/>
        <w:spacing w:before="0" w:after="0"/>
        <w:ind w:left="720" w:right="0" w:firstLine="20"/>
        <w:jc w:val="both"/>
      </w:pPr>
      <w:r>
        <w:rPr>
          <w:spacing w:val="0"/>
          <w:w w:val="100"/>
          <w:position w:val="0"/>
          <w:shd w:val="clear" w:color="auto" w:fill="auto"/>
          <w:lang w:val="en-US" w:eastAsia="en-US" w:bidi="en-US"/>
        </w:rPr>
        <w:t/>
        <w:softHyphen/>
        <w:t xml:space="preserve">initions are not attempts to </w:t>
        <w:t>与报道的定义相反，任意规定性定义和位置性定义并不是试图对标准或其他用法进行事实陈述的尝试。相反，它们试图给一个术语、短语或符号赋予意义，或者表达对一个问题的立场。这种对定义的看法强调定义者所完成或试图完成的事情，而不仅仅是定义的内容和所使用的词语的形式。同样的词语可以用来完成不同的事情，就像工具可以用来做不同的事情一样。例如，螺丝刀可以用来拧螺丝，但也可以用来撬东西，或者用作纸重。</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ent things, just as a tool can be used to do different things. For example, a screw</w:t>
        <w:softHyphen/>
        <w:t xml:space="preserve">driver can be used to turn screws, but can also be used to pry things loose, or to serve </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ind w:left="720" w:right="0" w:firstLine="520"/>
        <w:jc w:val="both"/>
      </w:pPr>
      <w:r>
        <w:rPr>
          <w:spacing w:val="0"/>
          <w:w w:val="100"/>
          <w:position w:val="0"/>
          <w:shd w:val="clear" w:color="auto" w:fill="auto"/>
          <w:lang w:val="en-US" w:eastAsia="en-US" w:bidi="en-US"/>
        </w:rPr>
        <w:t/>
        <w:softHyphen/>
        <w:t>tion in the context in which it is offered. Different definitional activities require dif</w:t>
        <w:softHyphen/>
        <w:t>ferent types of defense.</w:t>
        <w:t>因为大多数人意识不到这三种定义活动（报告、任意规定和表达立场）之间的区别，所以他们并没有有意识地选择其中一种。但这三种定义活动是可以辨认、重要且不同的。你会发现，能够区分它们对你有帮助，这样你就可以评估在提供定义的背景下可用的辩护。不同的定义活动需要不同类型的辩护。</w:t>
      </w:r>
    </w:p>
    <w:p>
      <w:pPr>
        <w:pStyle w:val="Style76"/>
        <w:keepNext/>
        <w:keepLines/>
        <w:widowControl w:val="0"/>
        <w:shd w:val="clear" w:color="auto" w:fill="auto"/>
        <w:bidi w:val="0"/>
        <w:spacing w:before="0" w:after="100" w:line="240" w:lineRule="auto"/>
        <w:ind w:left="0" w:right="0" w:firstLine="0"/>
        <w:jc w:val="left"/>
      </w:pPr>
      <w:bookmarkStart w:id="1333" w:name="bookmark1333"/>
      <w:r>
        <w:rPr>
          <w:spacing w:val="0"/>
          <w:w w:val="100"/>
          <w:position w:val="0"/>
          <w:sz w:val="24"/>
          <w:szCs w:val="24"/>
          <w:shd w:val="clear" w:color="auto" w:fill="auto"/>
          <w:lang w:val="en-US" w:eastAsia="en-US" w:bidi="en-US"/>
        </w:rPr>
        <w:t>Arbitrary Stipulative Definition</w:t>
      </w:r>
      <w:bookmarkEnd w:id="1333"/>
    </w:p>
    <w:p>
      <w:pPr>
        <w:pStyle w:val="Style32"/>
        <w:keepNext w:val="0"/>
        <w:keepLines w:val="0"/>
        <w:widowControl w:val="0"/>
        <w:shd w:val="clear" w:color="auto" w:fill="auto"/>
        <w:bidi w:val="0"/>
        <w:spacing w:before="0" w:after="0" w:line="262" w:lineRule="auto"/>
        <w:ind w:left="720" w:right="0" w:firstLine="2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tion provides a communication agreement to which we are invited or requested to assent. Henceforth, for the sake of brevity, I shall just call these definitions </w:t>
      </w:r>
      <w:r>
        <w:rPr>
          <w:i/>
          <w:iCs/>
          <w:spacing w:val="0"/>
          <w:w w:val="100"/>
          <w:position w:val="0"/>
          <w:shd w:val="clear" w:color="auto" w:fill="auto"/>
          <w:lang w:val="en-US" w:eastAsia="en-US" w:bidi="en-US"/>
        </w:rPr>
        <w:t/>
        <w:softHyphen/>
        <w:t>tive,</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ulated definition of </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20" w:right="0" w:firstLine="520"/>
        <w:jc w:val="both"/>
      </w:pPr>
      <w:r>
        <w:rPr>
          <w:spacing w:val="0"/>
          <w:w w:val="100"/>
          <w:position w:val="0"/>
          <w:shd w:val="clear" w:color="auto" w:fill="auto"/>
          <w:lang w:val="en-US" w:eastAsia="en-US" w:bidi="en-US"/>
        </w:rPr>
        <w:t xml:space="preserve"/>
        <w:t>一个人给出一个任意的约定性定义，建议或要求我们，听众，为了交流的目的同意一个术语的含义。（注意我在这里使用的等效表达形式。）实际上，任意的约定性定义提供了一个交流协议，我们被邀请或要求同意。从现在开始，为了简洁起见，我将只称这些定义为约定性定义，省略了任意这个词，但仍然记在心里。（这本身就是对约定的定义的一个约定性定义。）在我之前在这本书中提供的例子13:1和13:2是明确的约定性定义的案例。在每个案例中，我是定义者，并邀请你理解我指定的符号的方式，以便你能够理解我说的其他事情。如果你不理解我所说的p或C的含义，那么你就不会理解我所说的其他事情。我要求你按照给定的方式使用这些符号。我需要一些符号或术语来表示感兴趣的概念，并选择了这些符号。</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14" w:lineRule="auto"/>
        <w:ind w:left="1220" w:right="0" w:firstLine="0"/>
        <w:jc w:val="both"/>
      </w:pPr>
      <w:r>
        <w:rPr>
          <w:spacing w:val="0"/>
          <w:w w:val="100"/>
          <w:position w:val="0"/>
          <w:shd w:val="clear" w:color="auto" w:fill="auto"/>
          <w:lang w:val="en-US" w:eastAsia="en-US" w:bidi="en-US"/>
        </w:rPr>
        <w:t/>
        <w:softHyphen/>
        <w:br w:type="page"/>
        <w:t>在规定性定义中，主要的动机是方便沟通。只有在方便沟通是适当的主要动机时，汉普蒂·达姆蒂的自由定义观点才算是相对有效的，而且通常情况下也不是如此。（提醒：他说过，当我使用一个词时，它的意思就是我选择的意思，既不多也不少。）然而，在规定的情况下，一个背景的假设是所涉及的观念足够重要以引起我们的注意，所以即使是纯粹的规定案例也涉及一种判断。</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64" w:lineRule="auto"/>
        <w:ind w:left="700" w:right="0" w:firstLine="500"/>
        <w:jc w:val="both"/>
      </w:pPr>
      <w:r>
        <w:rPr>
          <w:spacing w:val="0"/>
          <w:w w:val="100"/>
          <w:position w:val="0"/>
          <w:shd w:val="clear" w:color="auto" w:fill="auto"/>
          <w:lang w:val="en-US" w:eastAsia="en-US" w:bidi="en-US"/>
        </w:rPr>
        <w:t xml:space="preserve"/>
        <w:t>显然约定性定义的基础可以是一个报告性定义。例如，我并不是随意创造了一个关于争论的荒谬定义。基于批判性思维领域中的一个报告性定义，我既在约定，也在（隐含地）报告它。同样，在英国文学或物理学课上，教师可能同时约定和报告讽刺或工作的含义。教师的一部分工作是教导学生学科领域中特殊术语的标准含义。但这些定义通常被呈现为请求、建议或命令，同时也是对使用情况的报告。因此，这些定义通常既是部分约定性的（以权威支持），也是部分报告性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tions are usually presented as requests, suggestions, or commands, as well as reports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ity) as well as partly reported.</w:t>
      </w:r>
    </w:p>
    <w:p>
      <w:pPr>
        <w:pStyle w:val="Style76"/>
        <w:keepNext/>
        <w:keepLines/>
        <w:widowControl w:val="0"/>
        <w:shd w:val="clear" w:color="auto" w:fill="auto"/>
        <w:bidi w:val="0"/>
        <w:spacing w:before="0" w:after="140" w:line="240" w:lineRule="auto"/>
        <w:ind w:left="0" w:right="0" w:firstLine="0"/>
        <w:jc w:val="both"/>
      </w:pPr>
      <w:bookmarkStart w:id="1335" w:name="bookmark1335"/>
      <w:r>
        <w:rPr>
          <w:color w:val="60596E"/>
          <w:spacing w:val="0"/>
          <w:w w:val="100"/>
          <w:position w:val="0"/>
          <w:sz w:val="24"/>
          <w:szCs w:val="24"/>
          <w:shd w:val="clear" w:color="auto" w:fill="auto"/>
          <w:lang w:val="en-US" w:eastAsia="en-US" w:bidi="en-US"/>
        </w:rPr>
        <w:t/>
        <w:t>位置定义</w:t>
      </w:r>
      <w:bookmarkEnd w:id="1335"/>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xml:space="preserve"/>
        <w:t>给出一个位置定义是表达对某个问题的立场或观点。这是第三种定义活动。给我的陪审团的谋杀定义（见第7章，检查项目7:8）是一个位置定义。粗略地说，谋杀的这个定义所表达的立场是，符合这些标准的行为是最严重的犯罪之一，应该受到严厉的惩罚。通常，位置定义中需要捍卫的主要是所表达的立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例子13:5（隔离）和13:6b（自由）在它们出现的上下文中明显是位置性定义。目标不仅仅是方便沟通。给出这两个定义的人试图以某种方式将标准附加到一个术语上，使其在定义的沟通功能之上产生一些影响。这些定义融入了对一个问题的立场。在我们的文化和社会结构中，这两个术语已经具有某种正面或负面的含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munication. The people giving those two definitions were trying to attach criteria to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ative connotation.</w:t>
      </w:r>
    </w:p>
    <w:p>
      <w:pPr>
        <w:pStyle w:val="Style32"/>
        <w:keepNext w:val="0"/>
        <w:keepLines w:val="0"/>
        <w:widowControl w:val="0"/>
        <w:shd w:val="clear" w:color="auto" w:fill="auto"/>
        <w:bidi w:val="0"/>
        <w:spacing w:before="0" w:after="0" w:line="259" w:lineRule="auto"/>
        <w:ind w:left="700" w:right="0" w:firstLine="500"/>
        <w:jc w:val="both"/>
      </w:pPr>
      <w:r>
        <w:rPr>
          <w:i/>
          <w:iCs/>
          <w:spacing w:val="0"/>
          <w:w w:val="100"/>
          <w:position w:val="0"/>
          <w:shd w:val="clear" w:color="auto" w:fill="auto"/>
          <w:lang w:val="en-US" w:eastAsia="en-US" w:bidi="en-US"/>
        </w:rPr>
        <w:t/>
        <w:t>隔离具有负面含义。也就是说，在我们撰写时代的文化中，普遍的感觉是对隔离的拒绝，并且对隔离存在法律上的反对意见。我们社会的成员通常感受到消除被标记为隔离的任何事物的压力。这在伊利诺伊州已经发生，给定的定义已被使用。该定义包含了伊利诺伊州一些官员对于在示例13:5中定义的隔离的立场，并且人们感受到了消除它的压力。</w:t>
      </w:r>
      <w:r>
        <w:rPr>
          <w:spacing w:val="0"/>
          <w:w w:val="100"/>
          <w:position w:val="0"/>
          <w:shd w:val="clear" w:color="auto" w:fill="auto"/>
          <w:lang w:val="en-US" w:eastAsia="en-US" w:bidi="en-US"/>
        </w:rPr>
        <w:t xml:space="preserve"/>
        <w:softHyphen/>
        <w:t xml:space="preserve">tions to segregation. Members of our society generally feel pressure to eliminate whatever is labeled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cials of the State of Illinois against what was defined as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xml:space="preserve"/>
        <w:t>它与杜威对/hf的定义相似，只是在我们的文化中，自由具有积极的含义。通常，被标记为免费的东西会因此而受到赞扬，而被标记为剥夺自由的东西会因此而受到谴责。13:6b的定义是试图让某些事物被标记为自由。例如，有些人可能认为义务教育侵犯了父母和孩子的自由。根据杜威拒绝的自由定义（13:6a，社会指导和身体限制的缺席），义务教育减少了学生和他们父母的自由。这是因为学生被要求上学，父母被要求确保孩子上学。在义务教育下，社会指导和身体限制并不存在，因此自由（杜威所报道和拒绝的意义上）在某种程度上减少。因此，说义务教育干扰了自由（在这种自由的意义上确实如此）就是在断言义务教育至少有一些弱点。这种自由的意义（杜威所拒绝的）有时被称为负面自由。负面自由中的负面一词不应与负面含义中的负面一词混淆。积极一词也是如此。</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notation in our culture. Generally, whatever is labeled as free is lauded by being so labeled, and whatever is labeled as a denial of freedom is condemned by being so labeled. Definition 13:6b is an attempt to get certain things labeled by the word </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spacing w:val="0"/>
          <w:w w:val="100"/>
          <w:position w:val="0"/>
          <w:shd w:val="clear" w:color="auto" w:fill="auto"/>
          <w:lang w:val="en-US" w:eastAsia="en-US" w:bidi="en-US"/>
        </w:rPr>
        <w:t/>
        <w:softHyphen/>
        <w:t xml:space="preserve">pulsory education reduces the freedom of the students and their parents. This is so because the students are required to attend school, and the parents are required to see to it that their children attend school. Social direction and physical constraint are not absent under compulsory education, so freedom (in the sense that Dewey reported and rejected) is to that extent diminished. Thus, to say that compulsory education interferes with freedom (as it truly does, in this sense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tive</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notations.</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60" w:right="0" w:firstLine="540"/>
        <w:jc w:val="both"/>
      </w:pPr>
      <w:r>
        <w:rPr>
          <w:spacing w:val="0"/>
          <w:w w:val="100"/>
          <w:position w:val="0"/>
          <w:shd w:val="clear" w:color="auto" w:fill="auto"/>
          <w:lang w:val="en-US" w:eastAsia="en-US" w:bidi="en-US"/>
        </w:rPr>
        <w:t xml:space="preserve"/>
        <w:t>单词∕nτ的位置定义由杜威在例子13:6b中提供，提供了一种被称为积极自由的版本：行动的能力...根据例子13:6b中的定义，义务教育并没有侵犯自由，而是促进了自由，假设义务教育确实有助于学生以智慧的方式进行反思性思考。义务教育通常有助于学习阅读和写作。阅读和写作的能力可能有助于以智慧的方式进行反思性思考（取决于反思性思考和智慧的进一步位置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tion actually does facilitate the possession by students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nition of reflective thinking and intelligence).</w:t>
      </w:r>
    </w:p>
    <w:p>
      <w:pPr>
        <w:pStyle w:val="Style32"/>
        <w:keepNext w:val="0"/>
        <w:keepLines w:val="0"/>
        <w:widowControl w:val="0"/>
        <w:shd w:val="clear" w:color="auto" w:fill="auto"/>
        <w:bidi w:val="0"/>
        <w:spacing w:before="0" w:after="0" w:line="259" w:lineRule="auto"/>
        <w:ind w:left="360" w:right="0" w:firstLine="540"/>
        <w:jc w:val="both"/>
      </w:pPr>
      <w:r>
        <w:rPr>
          <w:spacing w:val="0"/>
          <w:w w:val="100"/>
          <w:position w:val="0"/>
          <w:shd w:val="clear" w:color="auto" w:fill="auto"/>
          <w:lang w:val="en-US" w:eastAsia="en-US" w:bidi="en-US"/>
        </w:rPr>
        <w:t xml:space="preserve"/>
        <w:t>正面定义自由为做的能力存在一个危险，即对于做之后的内容定义模糊不清。对于不尊重负面自由的极权主义者来说，他们可以接受正面定义的自由，比如做自己应该做的事情的能力，而极权主义者会明确指定应该做什么。</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ifying what one is supposed to do.</w:t>
      </w:r>
    </w:p>
    <w:p>
      <w:pPr>
        <w:pStyle w:val="Style32"/>
        <w:keepNext w:val="0"/>
        <w:keepLines w:val="0"/>
        <w:widowControl w:val="0"/>
        <w:shd w:val="clear" w:color="auto" w:fill="auto"/>
        <w:bidi w:val="0"/>
        <w:spacing w:before="0" w:after="0" w:line="259" w:lineRule="auto"/>
        <w:ind w:left="360" w:right="0" w:firstLine="54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360" w:right="0" w:firstLine="540"/>
        <w:jc w:val="both"/>
      </w:pPr>
      <w:r>
        <w:rPr>
          <w:spacing w:val="0"/>
          <w:w w:val="100"/>
          <w:position w:val="0"/>
          <w:shd w:val="clear" w:color="auto" w:fill="auto"/>
          <w:lang w:val="en-US" w:eastAsia="en-US" w:bidi="en-US"/>
        </w:rPr>
        <w:t/>
        <w:softHyphen/>
        <w:t xml:space="preserve">ing for a term. When positional definitions embody controversial value judgments and are offered without defense, they are often called </w:t>
        <w:t>这个问题甚至在杜威的定义中也存在一定程度的问题，这个定义比能力更明确... 反思性思维和智能这些术语本身需要一些解释。所提供的解释可能会对杜威的积极自由的价值产生根本性的影响。假设假定智能行为意味着按照领导的意愿行事，那么这个定义可以用来服务于极权主义。我并不是说杜威以这种方式解释智能。我只是试图表明，积极自由的定义可以用来反对标准意义上的自由（假设消极定义给出了标准意义上的自由）。当人们开始改变我们语言中术语的含义时，我们必须小心。（我并不是说这种改变总是错误的-只是警告你要小心。）这些位置定义明显包含了对某个问题或问题的立场。它们不仅仅是为了找到一个方便的中立含义的无辜尝试。当位置定义体现有争议的价值判断，并且没有提供辩护时，它们通常被称为有说服力的定义。</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60" w:right="0" w:firstLine="540"/>
        <w:jc w:val="both"/>
      </w:pPr>
      <w:r>
        <w:rPr>
          <w:spacing w:val="0"/>
          <w:w w:val="100"/>
          <w:position w:val="0"/>
          <w:shd w:val="clear" w:color="auto" w:fill="auto"/>
          <w:lang w:val="en-US" w:eastAsia="en-US" w:bidi="en-US"/>
        </w:rPr>
        <w:t xml:space="preserve"/>
        <w:t>例13:4，汽车的定义，来自我的保险单。它部分是规定性的，部分是位置性的。销售汽车保险的公司需要非常准确地说明他们所保险的是什么样的东西，因为有些车辆比其他车辆更容易出险。这个定义并不意味着是对汽车这个词在其最标准意义上的报道，因为它将皮卡车和货车都归类为汽车，而不包括赛车。但是公司编写保险单的目的并不是为了报告汽车这个词的标准含义，而是为了明确一种他们以一定程度提供保险的东西，并以一定价格进行保险。根据公司为汽车提供的保险交易，它对汽车的定义是一种位置性定义。另一方面，公司也可以轻易地选择另一个词来替代汽车（也许是汽车），并且对汽车进行不同的定义和使用。所以，在某种程度上，这个定义是规定性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w:softHyphen/>
        <w:t xml:space="preserve">inition. Usually no defense at all is needed for a pure stipulative definition. Often, if </w:t>
        <w:t>规定性定义和位置性定义之间的界限并不明确，但大致上来说，位置性定义需要更多对隐含价值判断的辩护。通常，纯粹的规定性定义不需要任何辩护。通常情况下，如果一个人想要为了交流的目的而以某种方式定义一个术语，那么这个人有权这样做。然而，我们应该关注的一个重要问题是规定的便利性。另一个问题是相关观念的重要性。</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tion, then the person has a right to do that. However, one important thing about which we should then be concerned is the convenience of the stipulation. Another concern is the importance of the associated idea.</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xml:space="preserve"/>
        <w:t>第三个问题可能源于特定术语和情境之间规定含义和标准含义的差异所导致的混淆。例如，在我们当代社会中，将隔离（示例13:5）的上述定义仅视为规定性定义通常会产生误导。这是因为当将隔离一词（用于学校）应用于公众心中时，已经被认为是指某种不好的事情。我们大多数人并不足够灵活，无法将示例13:5仅视为要求理解说话者所指的特定情况。相反，我们会感到一些压力，将相应标记为隔离的任何事物视为错误。</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leading. This is because the word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ation is what the speaker is referring to when he or she says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xml:space="preserve"/>
        <w:t>如果，另一方面，我们身处一个灵活的人群中，实际上会将《例13:5中的隔离定义》仅作为促进沟通的规则来对待，那么这个定义可以适当地被规定。但我们必须确保在这种情况下，这个词没有任何积极或消极的影响。在大多数情况下，这个定义不应该被简单地规定，因为人们通常不是那么灵活。</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cation, then the definition can appropriately be stipulated. But we must be sure that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ations, that definition should not be presented as a mere stipulation because people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w:softHyphen/>
        <w:t>ing justification—that segregation (so defined) is wrong. It is a mistake to treat that definition as a stipulative definition (needing little or no defense) because it will prob</w:t>
        <w:softHyphen/>
        <w:t xml:space="preserve">ably </w:t>
        <w:t>我并不是说隔离（如此定义）是可以接受或不可接受的。相反，我是在说将该含义仅仅作为一种规定可能会不合法地说服人们——在没有附带的理由的情况下——隔离（如此定义）是错误的。将该定义视为规定性定义（需要很少或没有辩护）是错误的，因为它很可能会产生需要辩护的影响。</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60" w:right="0" w:firstLine="50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br w:type="page"/>
        <w:t/>
      </w:r>
    </w:p>
    <w:p>
      <w:pPr>
        <w:pStyle w:val="Style109"/>
        <w:keepNext/>
        <w:keepLines/>
        <w:widowControl w:val="0"/>
        <w:pBdr>
          <w:top w:val="single" w:sz="4" w:space="0" w:color="auto"/>
          <w:bottom w:val="single" w:sz="4" w:space="0" w:color="auto"/>
        </w:pBdr>
        <w:shd w:val="clear" w:color="auto" w:fill="auto"/>
        <w:bidi w:val="0"/>
        <w:spacing w:before="0" w:after="120" w:line="240" w:lineRule="auto"/>
        <w:ind w:left="0" w:right="0" w:hanging="380"/>
        <w:jc w:val="left"/>
      </w:pPr>
      <w:bookmarkStart w:id="1337" w:name="bookmark1337"/>
      <w:r>
        <w:rPr>
          <w:color w:val="60596E"/>
          <w:spacing w:val="0"/>
          <w:w w:val="100"/>
          <w:position w:val="0"/>
          <w:u w:val="none"/>
          <w:shd w:val="clear" w:color="auto" w:fill="auto"/>
          <w:lang w:val="en-US" w:eastAsia="en-US" w:bidi="en-US"/>
        </w:rPr>
        <w:t/>
      </w:r>
      <w:bookmarkEnd w:id="1337"/>
    </w:p>
    <w:p>
      <w:pPr>
        <w:pStyle w:val="Style138"/>
        <w:keepNext w:val="0"/>
        <w:keepLines w:val="0"/>
        <w:widowControl w:val="0"/>
        <w:shd w:val="clear" w:color="auto" w:fill="auto"/>
        <w:bidi w:val="0"/>
        <w:spacing w:before="0" w:after="120" w:line="240" w:lineRule="auto"/>
        <w:ind w:left="0" w:right="0" w:firstLine="0"/>
        <w:jc w:val="center"/>
        <w:rPr>
          <w:sz w:val="18"/>
          <w:szCs w:val="18"/>
        </w:rPr>
      </w:pPr>
      <w:r>
        <mc:AlternateContent>
          <mc:Choice Requires="wps">
            <w:drawing>
              <wp:anchor distT="0" distB="0" distL="114300" distR="114300" simplePos="0" relativeHeight="125829590" behindDoc="0" locked="0" layoutInCell="1" allowOverlap="1">
                <wp:simplePos x="0" y="0"/>
                <wp:positionH relativeFrom="page">
                  <wp:posOffset>512445</wp:posOffset>
                </wp:positionH>
                <wp:positionV relativeFrom="paragraph">
                  <wp:posOffset>190500</wp:posOffset>
                </wp:positionV>
                <wp:extent cx="302260" cy="149860"/>
                <wp:wrapSquare wrapText="bothSides"/>
                <wp:docPr id="670" name="Shape 670"/>
                <a:graphic xmlns:a="http://schemas.openxmlformats.org/drawingml/2006/main">
                  <a:graphicData uri="http://schemas.microsoft.com/office/word/2010/wordprocessingShape">
                    <wps:wsp>
                      <wps:cNvSpPr txBox="1"/>
                      <wps:spPr>
                        <a:xfrm>
                          <a:ext cx="302260" cy="14986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Form</w:t>
                            </w:r>
                          </w:p>
                        </w:txbxContent>
                      </wps:txbx>
                      <wps:bodyPr wrap="none" lIns="0" tIns="0" rIns="0" bIns="0">
                        <a:noAutoFit/>
                      </wps:bodyPr>
                    </wps:wsp>
                  </a:graphicData>
                </a:graphic>
              </wp:anchor>
            </w:drawing>
          </mc:Choice>
          <mc:Fallback>
            <w:pict>
              <v:shape id="_x0000_s1696" type="#_x0000_t202" style="position:absolute;margin-left:40.350000000000001pt;margin-top:15.pt;width:23.800000000000001pt;height:11.800000000000001pt;z-index:-125829163;mso-wrap-distance-left:9.pt;mso-wrap-distance-right:9.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color w:val="60596E"/>
                          <w:spacing w:val="0"/>
                          <w:w w:val="100"/>
                          <w:position w:val="0"/>
                          <w:shd w:val="clear" w:color="auto" w:fill="auto"/>
                          <w:lang w:val="en-US" w:eastAsia="en-US" w:bidi="en-US"/>
                        </w:rPr>
                        <w:t>Form</w:t>
                      </w:r>
                    </w:p>
                  </w:txbxContent>
                </v:textbox>
                <w10:wrap type="square" anchorx="page"/>
              </v:shape>
            </w:pict>
          </mc:Fallback>
        </mc:AlternateContent>
        <w:t/>
      </w:r>
      <w:r>
        <w:rPr>
          <w:color w:val="60596E"/>
          <w:spacing w:val="0"/>
          <w:w w:val="100"/>
          <w:position w:val="0"/>
          <w:sz w:val="18"/>
          <w:szCs w:val="18"/>
          <w:shd w:val="clear" w:color="auto" w:fill="auto"/>
          <w:lang w:val="en-US" w:eastAsia="en-US" w:bidi="en-US"/>
        </w:rPr>
        <w:t/>
      </w:r>
    </w:p>
    <w:p>
      <w:pPr>
        <w:pStyle w:val="Style138"/>
        <w:keepNext w:val="0"/>
        <w:keepLines w:val="0"/>
        <w:widowControl w:val="0"/>
        <w:shd w:val="clear" w:color="auto" w:fill="auto"/>
        <w:bidi w:val="0"/>
        <w:spacing w:before="0" w:after="0" w:line="240" w:lineRule="auto"/>
        <w:ind w:left="1300" w:right="0" w:firstLine="0"/>
        <w:jc w:val="left"/>
        <w:rPr>
          <w:sz w:val="18"/>
          <w:szCs w:val="18"/>
        </w:rPr>
      </w:pPr>
      <w:r>
        <w:rPr>
          <w:i/>
          <w:iCs/>
          <w:color w:val="60596E"/>
          <w:spacing w:val="0"/>
          <w:w w:val="100"/>
          <w:position w:val="0"/>
          <w:sz w:val="18"/>
          <w:szCs w:val="18"/>
          <w:shd w:val="clear" w:color="auto" w:fill="auto"/>
          <w:lang w:val="en-US" w:eastAsia="en-US" w:bidi="en-US"/>
        </w:rPr>
        <w:t/>
        <w:t>很不幸，使用"规定"这个词存在一种可能的混淆，就像我在这里规定了它的意思一样。位置定义是根据日常意义上的规定来规定的。例如，约翰·杜威在某种程度上规定了他对"自由"的定义。这就是为什么我一开始就谈到了任意规定。为了这些目的，请接受我对"规定"一词（在纯粹的情况下）的规定，它仅指任意尝试建立方便的沟通方式，而不涉及基本问题的答案，除非涉及到所涉及的观念是否重要以及规定是否方便的问题。在我这里使用的意义上，说一个决定是任意的，意味着决定的结果无关紧要。（请注意，我刚刚给出了一个等价表达的规定/报告的"任意"定义。）
表13.1 定义的三个维度：形式、活动和内容活动报告一个含义任意规定一个含义表达一个立场</w:t>
      </w:r>
    </w:p>
    <w:p>
      <w:pPr>
        <w:widowControl w:val="0"/>
        <w:spacing w:line="1" w:lineRule="exact"/>
      </w:pPr>
      <w:r>
        <mc:AlternateContent>
          <mc:Choice Requires="wps">
            <w:drawing>
              <wp:anchor distT="12700" distB="1854200" distL="0" distR="0" simplePos="0" relativeHeight="125829592" behindDoc="0" locked="0" layoutInCell="1" allowOverlap="1">
                <wp:simplePos x="0" y="0"/>
                <wp:positionH relativeFrom="page">
                  <wp:posOffset>514985</wp:posOffset>
                </wp:positionH>
                <wp:positionV relativeFrom="paragraph">
                  <wp:posOffset>12700</wp:posOffset>
                </wp:positionV>
                <wp:extent cx="678180" cy="149860"/>
                <wp:wrapTopAndBottom/>
                <wp:docPr id="672" name="Shape 672"/>
                <a:graphic xmlns:a="http://schemas.openxmlformats.org/drawingml/2006/main">
                  <a:graphicData uri="http://schemas.microsoft.com/office/word/2010/wordprocessingShape">
                    <wps:wsp>
                      <wps:cNvSpPr txBox="1"/>
                      <wps:spPr>
                        <a:xfrm>
                          <a:ext cx="678180" cy="14986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Classification</w:t>
                            </w:r>
                          </w:p>
                        </w:txbxContent>
                      </wps:txbx>
                      <wps:bodyPr wrap="none" lIns="0" tIns="0" rIns="0" bIns="0">
                        <a:noAutoFit/>
                      </wps:bodyPr>
                    </wps:wsp>
                  </a:graphicData>
                </a:graphic>
              </wp:anchor>
            </w:drawing>
          </mc:Choice>
          <mc:Fallback>
            <w:pict>
              <v:shape id="_x0000_s1698" type="#_x0000_t202" style="position:absolute;margin-left:40.550000000000004pt;margin-top:1.pt;width:53.399999999999999pt;height:11.800000000000001pt;z-index:-125829161;mso-wrap-distance-left:0;mso-wrap-distance-top:1.pt;mso-wrap-distance-right:0;mso-wrap-distance-bottom:146.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Classification</w:t>
                      </w:r>
                    </w:p>
                  </w:txbxContent>
                </v:textbox>
                <w10:wrap type="topAndBottom" anchorx="page"/>
              </v:shape>
            </w:pict>
          </mc:Fallback>
        </mc:AlternateContent>
      </w:r>
      <w:r>
        <mc:AlternateContent>
          <mc:Choice Requires="wps">
            <w:drawing>
              <wp:anchor distT="370840" distB="340360" distL="0" distR="0" simplePos="0" relativeHeight="125829594" behindDoc="0" locked="0" layoutInCell="1" allowOverlap="1">
                <wp:simplePos x="0" y="0"/>
                <wp:positionH relativeFrom="page">
                  <wp:posOffset>514985</wp:posOffset>
                </wp:positionH>
                <wp:positionV relativeFrom="paragraph">
                  <wp:posOffset>370840</wp:posOffset>
                </wp:positionV>
                <wp:extent cx="975360" cy="1305560"/>
                <wp:wrapTopAndBottom/>
                <wp:docPr id="674" name="Shape 674"/>
                <a:graphic xmlns:a="http://schemas.openxmlformats.org/drawingml/2006/main">
                  <a:graphicData uri="http://schemas.microsoft.com/office/word/2010/wordprocessingShape">
                    <wps:wsp>
                      <wps:cNvSpPr txBox="1"/>
                      <wps:spPr>
                        <a:xfrm>
                          <a:ext cx="975360" cy="1305560"/>
                        </a:xfrm>
                        <a:prstGeom prst="rect"/>
                        <a:noFill/>
                      </wps:spPr>
                      <wps:txbx>
                        <w:txbxContent>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Equivalent- Expression</w:t>
                            </w:r>
                          </w:p>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Range</w:t>
                            </w:r>
                          </w:p>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Example/Negative</w:t>
                            </w:r>
                          </w:p>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Example</w:t>
                            </w:r>
                          </w:p>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Use in Context</w:t>
                            </w:r>
                          </w:p>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Synonym</w:t>
                            </w:r>
                          </w:p>
                        </w:txbxContent>
                      </wps:txbx>
                      <wps:bodyPr lIns="0" tIns="0" rIns="0" bIns="0">
                        <a:noAutoFit/>
                      </wps:bodyPr>
                    </wps:wsp>
                  </a:graphicData>
                </a:graphic>
              </wp:anchor>
            </w:drawing>
          </mc:Choice>
          <mc:Fallback>
            <w:pict>
              <v:shape id="_x0000_s1700" type="#_x0000_t202" style="position:absolute;margin-left:40.550000000000004pt;margin-top:29.199999999999999pt;width:76.799999999999997pt;height:102.8pt;z-index:-125829159;mso-wrap-distance-left:0;mso-wrap-distance-top:29.199999999999999pt;mso-wrap-distance-right:0;mso-wrap-distance-bottom:26.800000000000001pt;mso-position-horizontal-relative:page" filled="f" stroked="f">
                <v:textbox inset="0,0,0,0">
                  <w:txbxContent>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Equivalent- Expression</w:t>
                      </w:r>
                    </w:p>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Range</w:t>
                      </w:r>
                    </w:p>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Example/Negative</w:t>
                      </w:r>
                    </w:p>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Example</w:t>
                      </w:r>
                    </w:p>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Use in Context</w:t>
                      </w:r>
                    </w:p>
                    <w:p>
                      <w:pPr>
                        <w:pStyle w:val="Style138"/>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en-US" w:eastAsia="en-US" w:bidi="en-US"/>
                        </w:rPr>
                        <w:t>Synonym</w:t>
                      </w:r>
                    </w:p>
                  </w:txbxContent>
                </v:textbox>
                <w10:wrap type="topAndBottom" anchorx="page"/>
              </v:shape>
            </w:pict>
          </mc:Fallback>
        </mc:AlternateContent>
      </w:r>
      <w:r>
        <mc:AlternateContent>
          <mc:Choice Requires="wps">
            <w:drawing>
              <wp:anchor distT="17780" distB="1841500" distL="0" distR="0" simplePos="0" relativeHeight="125829596" behindDoc="0" locked="0" layoutInCell="1" allowOverlap="1">
                <wp:simplePos x="0" y="0"/>
                <wp:positionH relativeFrom="page">
                  <wp:posOffset>1757045</wp:posOffset>
                </wp:positionH>
                <wp:positionV relativeFrom="paragraph">
                  <wp:posOffset>17780</wp:posOffset>
                </wp:positionV>
                <wp:extent cx="833120" cy="157480"/>
                <wp:wrapTopAndBottom/>
                <wp:docPr id="676" name="Shape 676"/>
                <a:graphic xmlns:a="http://schemas.openxmlformats.org/drawingml/2006/main">
                  <a:graphicData uri="http://schemas.microsoft.com/office/word/2010/wordprocessingShape">
                    <wps:wsp>
                      <wps:cNvSpPr txBox="1"/>
                      <wps:spPr>
                        <a:xfrm>
                          <a:ext cx="833120" cy="15748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13:6a (freedom)</w:t>
                            </w:r>
                          </w:p>
                        </w:txbxContent>
                      </wps:txbx>
                      <wps:bodyPr wrap="none" lIns="0" tIns="0" rIns="0" bIns="0">
                        <a:noAutoFit/>
                      </wps:bodyPr>
                    </wps:wsp>
                  </a:graphicData>
                </a:graphic>
              </wp:anchor>
            </w:drawing>
          </mc:Choice>
          <mc:Fallback>
            <w:pict>
              <v:shape id="_x0000_s1702" type="#_x0000_t202" style="position:absolute;margin-left:138.34999999999999pt;margin-top:1.4000000000000001pt;width:65.599999999999994pt;height:12.4pt;z-index:-125829157;mso-wrap-distance-left:0;mso-wrap-distance-top:1.4000000000000001pt;mso-wrap-distance-right:0;mso-wrap-distance-bottom:145.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13:6a (freedom)</w:t>
                      </w:r>
                    </w:p>
                  </w:txbxContent>
                </v:textbox>
                <w10:wrap type="topAndBottom" anchorx="page"/>
              </v:shape>
            </w:pict>
          </mc:Fallback>
        </mc:AlternateContent>
      </w:r>
      <w:r>
        <mc:AlternateContent>
          <mc:Choice Requires="wps">
            <w:drawing>
              <wp:anchor distT="734060" distB="1125220" distL="0" distR="0" simplePos="0" relativeHeight="125829598" behindDoc="0" locked="0" layoutInCell="1" allowOverlap="1">
                <wp:simplePos x="0" y="0"/>
                <wp:positionH relativeFrom="page">
                  <wp:posOffset>2351405</wp:posOffset>
                </wp:positionH>
                <wp:positionV relativeFrom="paragraph">
                  <wp:posOffset>734060</wp:posOffset>
                </wp:positionV>
                <wp:extent cx="894080" cy="157480"/>
                <wp:wrapTopAndBottom/>
                <wp:docPr id="678" name="Shape 678"/>
                <a:graphic xmlns:a="http://schemas.openxmlformats.org/drawingml/2006/main">
                  <a:graphicData uri="http://schemas.microsoft.com/office/word/2010/wordprocessingShape">
                    <wps:wsp>
                      <wps:cNvSpPr txBox="1"/>
                      <wps:spPr>
                        <a:xfrm>
                          <a:ext cx="894080" cy="15748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13:3 (argument)*</w:t>
                            </w:r>
                          </w:p>
                        </w:txbxContent>
                      </wps:txbx>
                      <wps:bodyPr wrap="none" lIns="0" tIns="0" rIns="0" bIns="0">
                        <a:noAutoFit/>
                      </wps:bodyPr>
                    </wps:wsp>
                  </a:graphicData>
                </a:graphic>
              </wp:anchor>
            </w:drawing>
          </mc:Choice>
          <mc:Fallback>
            <w:pict>
              <v:shape id="_x0000_s1704" type="#_x0000_t202" style="position:absolute;margin-left:185.15000000000001pt;margin-top:57.800000000000004pt;width:70.400000000000006pt;height:12.4pt;z-index:-125829155;mso-wrap-distance-left:0;mso-wrap-distance-top:57.800000000000004pt;mso-wrap-distance-right:0;mso-wrap-distance-bottom:88.600000000000009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13:3 (argument)*</w:t>
                      </w:r>
                    </w:p>
                  </w:txbxContent>
                </v:textbox>
                <w10:wrap type="topAndBottom" anchorx="page"/>
              </v:shape>
            </w:pict>
          </mc:Fallback>
        </mc:AlternateContent>
      </w:r>
      <w:r>
        <mc:AlternateContent>
          <mc:Choice Requires="wps">
            <w:drawing>
              <wp:anchor distT="1526540" distB="335280" distL="0" distR="0" simplePos="0" relativeHeight="125829600" behindDoc="0" locked="0" layoutInCell="1" allowOverlap="1">
                <wp:simplePos x="0" y="0"/>
                <wp:positionH relativeFrom="page">
                  <wp:posOffset>3184525</wp:posOffset>
                </wp:positionH>
                <wp:positionV relativeFrom="paragraph">
                  <wp:posOffset>1526540</wp:posOffset>
                </wp:positionV>
                <wp:extent cx="927100" cy="154940"/>
                <wp:wrapTopAndBottom/>
                <wp:docPr id="680" name="Shape 680"/>
                <a:graphic xmlns:a="http://schemas.openxmlformats.org/drawingml/2006/main">
                  <a:graphicData uri="http://schemas.microsoft.com/office/word/2010/wordprocessingShape">
                    <wps:wsp>
                      <wps:cNvSpPr txBox="1"/>
                      <wps:spPr>
                        <a:xfrm>
                          <a:ext cx="927100" cy="15494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13:1 (p), 13:2 (C)</w:t>
                            </w:r>
                          </w:p>
                        </w:txbxContent>
                      </wps:txbx>
                      <wps:bodyPr wrap="none" lIns="0" tIns="0" rIns="0" bIns="0">
                        <a:noAutoFit/>
                      </wps:bodyPr>
                    </wps:wsp>
                  </a:graphicData>
                </a:graphic>
              </wp:anchor>
            </w:drawing>
          </mc:Choice>
          <mc:Fallback>
            <w:pict>
              <v:shape id="_x0000_s1706" type="#_x0000_t202" style="position:absolute;margin-left:250.75pt;margin-top:120.2pt;width:73.pt;height:12.200000000000001pt;z-index:-125829153;mso-wrap-distance-left:0;mso-wrap-distance-top:120.2pt;mso-wrap-distance-right:0;mso-wrap-distance-bottom:26.400000000000002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13:1 (p), 13:2 (C)</w:t>
                      </w:r>
                    </w:p>
                  </w:txbxContent>
                </v:textbox>
                <w10:wrap type="topAndBottom" anchorx="page"/>
              </v:shape>
            </w:pict>
          </mc:Fallback>
        </mc:AlternateContent>
      </w:r>
      <w:r>
        <w:drawing>
          <wp:anchor distT="1727200" distB="0" distL="0" distR="0" simplePos="0" relativeHeight="125829602" behindDoc="0" locked="0" layoutInCell="1" allowOverlap="1">
            <wp:simplePos x="0" y="0"/>
            <wp:positionH relativeFrom="page">
              <wp:posOffset>1622425</wp:posOffset>
            </wp:positionH>
            <wp:positionV relativeFrom="paragraph">
              <wp:posOffset>1727200</wp:posOffset>
            </wp:positionV>
            <wp:extent cx="548640" cy="292735"/>
            <wp:wrapTopAndBottom/>
            <wp:docPr id="682" name="Shape 682"/>
            <a:graphic xmlns:a="http://schemas.openxmlformats.org/drawingml/2006/main">
              <a:graphicData uri="http://schemas.openxmlformats.org/drawingml/2006/picture">
                <pic:pic xmlns:pic="http://schemas.openxmlformats.org/drawingml/2006/picture">
                  <pic:nvPicPr>
                    <pic:cNvPr id="683" name="Picture box 683"/>
                    <pic:cNvPicPr/>
                  </pic:nvPicPr>
                  <pic:blipFill>
                    <a:blip r:embed="rId415"/>
                    <a:stretch/>
                  </pic:blipFill>
                  <pic:spPr>
                    <a:xfrm>
                      <a:ext cx="548640" cy="292735"/>
                    </a:xfrm>
                    <a:prstGeom prst="rect"/>
                  </pic:spPr>
                </pic:pic>
              </a:graphicData>
            </a:graphic>
          </wp:anchor>
        </w:drawing>
      </w:r>
      <w:r>
        <mc:AlternateContent>
          <mc:Choice Requires="wps">
            <w:drawing>
              <wp:anchor distT="30480" distB="1549400" distL="0" distR="0" simplePos="0" relativeHeight="125829603" behindDoc="0" locked="0" layoutInCell="1" allowOverlap="1">
                <wp:simplePos x="0" y="0"/>
                <wp:positionH relativeFrom="page">
                  <wp:posOffset>4302125</wp:posOffset>
                </wp:positionH>
                <wp:positionV relativeFrom="paragraph">
                  <wp:posOffset>30480</wp:posOffset>
                </wp:positionV>
                <wp:extent cx="1275080" cy="436880"/>
                <wp:wrapTopAndBottom/>
                <wp:docPr id="684" name="Shape 684"/>
                <a:graphic xmlns:a="http://schemas.openxmlformats.org/drawingml/2006/main">
                  <a:graphicData uri="http://schemas.microsoft.com/office/word/2010/wordprocessingShape">
                    <wps:wsp>
                      <wps:cNvSpPr txBox="1"/>
                      <wps:spPr>
                        <a:xfrm>
                          <a:ext cx="1275080" cy="436880"/>
                        </a:xfrm>
                        <a:prstGeom prst="rect"/>
                        <a:noFill/>
                      </wps:spPr>
                      <wps:txbx>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13:4 (car)*</w:t>
                            </w:r>
                          </w:p>
                          <w:p>
                            <w:pPr>
                              <w:pStyle w:val="Style138"/>
                              <w:keepNext w:val="0"/>
                              <w:keepLines w:val="0"/>
                              <w:widowControl w:val="0"/>
                              <w:shd w:val="clear" w:color="auto" w:fill="auto"/>
                              <w:bidi w:val="0"/>
                              <w:spacing w:before="0" w:after="0" w:line="240" w:lineRule="auto"/>
                              <w:ind w:left="0" w:right="0" w:firstLine="540"/>
                              <w:jc w:val="left"/>
                            </w:pPr>
                            <w:r>
                              <w:rPr>
                                <w:spacing w:val="0"/>
                                <w:w w:val="100"/>
                                <w:position w:val="0"/>
                                <w:shd w:val="clear" w:color="auto" w:fill="auto"/>
                                <w:lang w:val="en-US" w:eastAsia="en-US" w:bidi="en-US"/>
                              </w:rPr>
                              <w:t>13:5 (segregated)*</w:t>
                            </w:r>
                          </w:p>
                          <w:p>
                            <w:pPr>
                              <w:pStyle w:val="Style138"/>
                              <w:keepNext w:val="0"/>
                              <w:keepLines w:val="0"/>
                              <w:widowControl w:val="0"/>
                              <w:shd w:val="clear" w:color="auto" w:fill="auto"/>
                              <w:bidi w:val="0"/>
                              <w:spacing w:before="0" w:after="0" w:line="240" w:lineRule="auto"/>
                              <w:ind w:left="0" w:right="0" w:firstLine="540"/>
                              <w:jc w:val="left"/>
                            </w:pPr>
                            <w:r>
                              <w:rPr>
                                <w:spacing w:val="0"/>
                                <w:w w:val="100"/>
                                <w:position w:val="0"/>
                                <w:shd w:val="clear" w:color="auto" w:fill="auto"/>
                                <w:lang w:val="en-US" w:eastAsia="en-US" w:bidi="en-US"/>
                              </w:rPr>
                              <w:t>13:6b (free)</w:t>
                            </w:r>
                          </w:p>
                        </w:txbxContent>
                      </wps:txbx>
                      <wps:bodyPr lIns="0" tIns="0" rIns="0" bIns="0">
                        <a:noAutoFit/>
                      </wps:bodyPr>
                    </wps:wsp>
                  </a:graphicData>
                </a:graphic>
              </wp:anchor>
            </w:drawing>
          </mc:Choice>
          <mc:Fallback>
            <w:pict>
              <v:shape id="_x0000_s1710" type="#_x0000_t202" style="position:absolute;margin-left:338.75pt;margin-top:2.3999999999999999pt;width:100.40000000000001pt;height:34.399999999999999pt;z-index:-125829150;mso-wrap-distance-left:0;mso-wrap-distance-top:2.3999999999999999pt;mso-wrap-distance-right:0;mso-wrap-distance-bottom:122.pt;mso-position-horizontal-relative:page" filled="f" stroked="f">
                <v:textbox inset="0,0,0,0">
                  <w:txbxContent>
                    <w:p>
                      <w:pPr>
                        <w:pStyle w:val="Style138"/>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13:4 (car)*</w:t>
                      </w:r>
                    </w:p>
                    <w:p>
                      <w:pPr>
                        <w:pStyle w:val="Style138"/>
                        <w:keepNext w:val="0"/>
                        <w:keepLines w:val="0"/>
                        <w:widowControl w:val="0"/>
                        <w:shd w:val="clear" w:color="auto" w:fill="auto"/>
                        <w:bidi w:val="0"/>
                        <w:spacing w:before="0" w:after="0" w:line="240" w:lineRule="auto"/>
                        <w:ind w:left="0" w:right="0" w:firstLine="540"/>
                        <w:jc w:val="left"/>
                      </w:pPr>
                      <w:r>
                        <w:rPr>
                          <w:spacing w:val="0"/>
                          <w:w w:val="100"/>
                          <w:position w:val="0"/>
                          <w:shd w:val="clear" w:color="auto" w:fill="auto"/>
                          <w:lang w:val="en-US" w:eastAsia="en-US" w:bidi="en-US"/>
                        </w:rPr>
                        <w:t>13:5 (segregated)*</w:t>
                      </w:r>
                    </w:p>
                    <w:p>
                      <w:pPr>
                        <w:pStyle w:val="Style138"/>
                        <w:keepNext w:val="0"/>
                        <w:keepLines w:val="0"/>
                        <w:widowControl w:val="0"/>
                        <w:shd w:val="clear" w:color="auto" w:fill="auto"/>
                        <w:bidi w:val="0"/>
                        <w:spacing w:before="0" w:after="0" w:line="240" w:lineRule="auto"/>
                        <w:ind w:left="0" w:right="0" w:firstLine="540"/>
                        <w:jc w:val="left"/>
                      </w:pPr>
                      <w:r>
                        <w:rPr>
                          <w:spacing w:val="0"/>
                          <w:w w:val="100"/>
                          <w:position w:val="0"/>
                          <w:shd w:val="clear" w:color="auto" w:fill="auto"/>
                          <w:lang w:val="en-US" w:eastAsia="en-US" w:bidi="en-US"/>
                        </w:rPr>
                        <w:t>13:6b (free)</w:t>
                      </w:r>
                    </w:p>
                  </w:txbxContent>
                </v:textbox>
                <w10:wrap type="topAndBottom" anchorx="page"/>
              </v:shape>
            </w:pict>
          </mc:Fallback>
        </mc:AlternateContent>
      </w:r>
    </w:p>
    <w:p>
      <w:pPr>
        <w:pStyle w:val="Style38"/>
        <w:keepNext w:val="0"/>
        <w:keepLines w:val="0"/>
        <w:widowControl w:val="0"/>
        <w:pBdr>
          <w:top w:val="single" w:sz="4" w:space="0" w:color="auto"/>
        </w:pBdr>
        <w:shd w:val="clear" w:color="auto" w:fill="auto"/>
        <w:bidi w:val="0"/>
        <w:spacing w:before="0" w:after="0" w:line="223" w:lineRule="auto"/>
        <w:ind w:left="0" w:right="0" w:firstLine="0"/>
        <w:jc w:val="both"/>
      </w:pPr>
      <w:r>
        <w:rPr>
          <w:rFonts w:ascii="Sylfaen" w:eastAsia="Sylfaen" w:hAnsi="Sylfaen" w:cs="Sylfaen"/>
          <w:i/>
          <w:iCs/>
          <w:spacing w:val="0"/>
          <w:w w:val="100"/>
          <w:position w:val="0"/>
          <w:sz w:val="16"/>
          <w:szCs w:val="16"/>
          <w:shd w:val="clear" w:color="auto" w:fill="auto"/>
          <w:lang w:val="en-US" w:eastAsia="en-US" w:bidi="en-US"/>
        </w:rPr>
        <w:t/>
        <w:t>注意：1. 为了说明，某些单元格填写了示例数字。</w:t>
      </w:r>
      <w:r>
        <w:rPr>
          <w:spacing w:val="0"/>
          <w:w w:val="100"/>
          <w:position w:val="0"/>
          <w:shd w:val="clear" w:color="auto" w:fill="auto"/>
          <w:lang w:val="en-US" w:eastAsia="en-US" w:bidi="en-US"/>
        </w:rPr>
        <w:t xml:space="preserve"/>
      </w:r>
    </w:p>
    <w:p>
      <w:pPr>
        <w:pStyle w:val="Style38"/>
        <w:keepNext w:val="0"/>
        <w:keepLines w:val="0"/>
        <w:widowControl w:val="0"/>
        <w:numPr>
          <w:ilvl w:val="0"/>
          <w:numId w:val="347"/>
        </w:numPr>
        <w:shd w:val="clear" w:color="auto" w:fill="auto"/>
        <w:tabs>
          <w:tab w:pos="716" w:val="left"/>
        </w:tabs>
        <w:bidi w:val="0"/>
        <w:spacing w:before="0" w:after="0" w:line="262" w:lineRule="auto"/>
        <w:ind w:left="640" w:right="0" w:hanging="180"/>
        <w:jc w:val="both"/>
      </w:pPr>
      <w:r>
        <w:rPr>
          <w:spacing w:val="0"/>
          <w:w w:val="100"/>
          <w:position w:val="0"/>
          <w:shd w:val="clear" w:color="auto" w:fill="auto"/>
          <w:lang w:val="en-US" w:eastAsia="en-US" w:bidi="en-US"/>
        </w:rPr>
        <w:t/>
        <w:t>因为内容维度的存在是显而易见的（即，定义在内容上可能有所不同），而且本文只有二维，所以内容维度用一个箭头表示，应该被想象成从页面上伸出来。</w:t>
      </w:r>
    </w:p>
    <w:p>
      <w:pPr>
        <w:pStyle w:val="Style38"/>
        <w:keepNext w:val="0"/>
        <w:keepLines w:val="0"/>
        <w:widowControl w:val="0"/>
        <w:shd w:val="clear" w:color="auto" w:fill="auto"/>
        <w:bidi w:val="0"/>
        <w:spacing w:before="0" w:after="0" w:line="262" w:lineRule="auto"/>
        <w:ind w:left="640" w:right="0" w:hanging="260"/>
        <w:jc w:val="left"/>
      </w:pPr>
      <w:r>
        <w:rPr>
          <w:spacing w:val="0"/>
          <w:w w:val="100"/>
          <w:position w:val="0"/>
          <w:shd w:val="clear" w:color="auto" w:fill="auto"/>
          <w:lang w:val="en-US" w:eastAsia="en-US" w:bidi="en-US"/>
        </w:rPr>
        <w:t xml:space="preserve"/>
        <w:t>3. 例子13:3，argument的定义，介于任意规定和报告之间。例子13:4，car的定义，介于任意规定和位置性之间。</w:t>
      </w:r>
      <w:r>
        <w:rPr>
          <w:rFonts w:ascii="Sylfaen" w:eastAsia="Sylfaen" w:hAnsi="Sylfaen" w:cs="Sylfaen"/>
          <w:i/>
          <w:iCs/>
          <w:spacing w:val="0"/>
          <w:w w:val="100"/>
          <w:position w:val="0"/>
          <w:sz w:val="16"/>
          <w:szCs w:val="16"/>
          <w:shd w:val="clear" w:color="auto" w:fill="auto"/>
          <w:lang w:val="en-US" w:eastAsia="en-US" w:bidi="en-US"/>
        </w:rPr>
        <w:t/>
      </w:r>
      <w:r>
        <w:rPr>
          <w:spacing w:val="0"/>
          <w:w w:val="100"/>
          <w:position w:val="0"/>
          <w:shd w:val="clear" w:color="auto" w:fill="auto"/>
          <w:lang w:val="en-US" w:eastAsia="en-US" w:bidi="en-US"/>
        </w:rPr>
        <w:t xml:space="preserve"/>
      </w:r>
      <w:r>
        <w:rPr>
          <w:rFonts w:ascii="Sylfaen" w:eastAsia="Sylfaen" w:hAnsi="Sylfaen" w:cs="Sylfaen"/>
          <w:i/>
          <w:iCs/>
          <w:spacing w:val="0"/>
          <w:w w:val="100"/>
          <w:position w:val="0"/>
          <w:sz w:val="16"/>
          <w:szCs w:val="16"/>
          <w:shd w:val="clear" w:color="auto" w:fill="auto"/>
          <w:lang w:val="en-US" w:eastAsia="en-US" w:bidi="en-US"/>
        </w:rPr>
        <w:t/>
      </w:r>
      <w:r>
        <w:rPr>
          <w:spacing w:val="0"/>
          <w:w w:val="100"/>
          <w:position w:val="0"/>
          <w:shd w:val="clear" w:color="auto" w:fill="auto"/>
          <w:lang w:val="en-US" w:eastAsia="en-US" w:bidi="en-US"/>
        </w:rPr>
        <w:t xml:space="preserve"/>
      </w:r>
    </w:p>
    <w:p>
      <w:pPr>
        <w:pStyle w:val="Style38"/>
        <w:keepNext w:val="0"/>
        <w:keepLines w:val="0"/>
        <w:widowControl w:val="0"/>
        <w:pBdr>
          <w:bottom w:val="single" w:sz="4" w:space="0" w:color="auto"/>
        </w:pBdr>
        <w:shd w:val="clear" w:color="auto" w:fill="auto"/>
        <w:bidi w:val="0"/>
        <w:spacing w:before="0" w:after="160" w:line="262" w:lineRule="auto"/>
        <w:ind w:left="640" w:right="0" w:firstLine="0"/>
        <w:jc w:val="both"/>
      </w:pPr>
      <w:r>
        <w:rPr>
          <w:spacing w:val="0"/>
          <w:w w:val="100"/>
          <w:position w:val="0"/>
          <w:shd w:val="clear" w:color="auto" w:fill="auto"/>
          <w:lang w:val="en-US" w:eastAsia="en-US" w:bidi="en-US"/>
        </w:rPr>
        <w:t xml:space="preserve"/>
        <w:t>Example 13:5. 定义分离，介于分类和等效表达之间，尽管更接近分类形式。</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line="262" w:lineRule="auto"/>
        <w:ind w:left="760" w:right="0" w:firstLine="500"/>
        <w:jc w:val="both"/>
      </w:pPr>
      <w:r>
        <w:rPr>
          <w:spacing w:val="0"/>
          <w:w w:val="100"/>
          <w:position w:val="0"/>
          <w:shd w:val="clear" w:color="auto" w:fill="auto"/>
          <w:lang w:val="en-US" w:eastAsia="en-US" w:bidi="en-US"/>
        </w:rPr>
        <w:t/>
        <w:t>在这一点上，检查表13:1可能会有所帮助，它将定义的形式、活动和内容作为三个不同的维度呈现。每个人给出的定义都是这三个维度的组合。示例13:1-13:6放置在表中。</w:t>
      </w:r>
    </w:p>
    <w:p>
      <w:pPr>
        <w:pStyle w:val="Style76"/>
        <w:keepNext/>
        <w:keepLines/>
        <w:widowControl w:val="0"/>
        <w:shd w:val="clear" w:color="auto" w:fill="auto"/>
        <w:bidi w:val="0"/>
        <w:spacing w:before="0" w:after="80" w:line="240" w:lineRule="auto"/>
        <w:ind w:left="0" w:right="0" w:firstLine="0"/>
        <w:jc w:val="left"/>
      </w:pPr>
      <w:bookmarkStart w:id="1339" w:name="bookmark1339"/>
      <w:r>
        <w:rPr>
          <w:spacing w:val="0"/>
          <w:w w:val="100"/>
          <w:position w:val="0"/>
          <w:sz w:val="24"/>
          <w:szCs w:val="24"/>
          <w:shd w:val="clear" w:color="auto" w:fill="auto"/>
          <w:lang w:val="en-US" w:eastAsia="en-US" w:bidi="en-US"/>
        </w:rPr>
        <w:t/>
        <w:t>摘要</w:t>
      </w:r>
      <w:bookmarkEnd w:id="1339"/>
    </w:p>
    <w:p>
      <w:pPr>
        <w:pStyle w:val="Style32"/>
        <w:keepNext w:val="0"/>
        <w:keepLines w:val="0"/>
        <w:widowControl w:val="0"/>
        <w:shd w:val="clear" w:color="auto" w:fill="auto"/>
        <w:bidi w:val="0"/>
        <w:spacing w:before="0" w:after="0" w:line="262" w:lineRule="auto"/>
        <w:ind w:left="760" w:right="0" w:firstLine="20"/>
        <w:jc w:val="both"/>
      </w:pPr>
      <w:r>
        <w:rPr>
          <w:i/>
          <w:iCs/>
          <w:spacing w:val="0"/>
          <w:w w:val="100"/>
          <w:position w:val="0"/>
          <w:shd w:val="clear" w:color="auto" w:fill="auto"/>
          <w:lang w:val="en-US" w:eastAsia="en-US" w:bidi="en-US"/>
        </w:rPr>
        <w:t/>
        <w:t>任意的约定性定义是为了方便沟通而试图为一个术语指定意义的尝试。不需要太多辩护，但应当小心避免在参与者无法灵活排除这些内涵的情况下，为一个带有正面或负面内涵的术语规定意义。为了简洁起见，我通常在标记这些定义时省略了“任意”一词。</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line="269" w:lineRule="auto"/>
        <w:ind w:left="760" w:right="0" w:firstLine="500"/>
        <w:jc w:val="both"/>
      </w:pPr>
      <w:r>
        <w:rPr>
          <w:i/>
          <w:iCs/>
          <w:spacing w:val="0"/>
          <w:w w:val="100"/>
          <w:position w:val="0"/>
          <w:shd w:val="clear" w:color="auto" w:fill="auto"/>
          <w:lang w:val="en-US" w:eastAsia="en-US" w:bidi="en-US"/>
        </w:rPr>
        <w:t/>
        <w:t>定位定义是表达或包含对一个问题的立场的定义。通常这个立场是有争议的。当情况如此时，如果没有提供辩护，它们也可以被称为有说服力的定义。虽然定位定义的辩护不一定总是立即随之而来，但辩护应该是可用的，当有人向我们提供定位定义时，我们应该准备好要求辩护。</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nitions need not always immediately accompany them, defense should be available, and we should be ready to request a defense for positional definitions when they are offered to us.</w:t>
      </w:r>
      <w:r>
        <w:br w:type="page"/>
        <w:t/>
      </w:r>
    </w:p>
    <w:p>
      <w:pPr>
        <w:pStyle w:val="Style86"/>
        <w:keepNext/>
        <w:keepLines/>
        <w:widowControl w:val="0"/>
        <w:shd w:val="clear" w:color="auto" w:fill="auto"/>
        <w:bidi w:val="0"/>
        <w:spacing w:before="0" w:line="240" w:lineRule="auto"/>
        <w:ind w:left="0" w:right="0" w:firstLine="700"/>
        <w:jc w:val="left"/>
      </w:pPr>
      <w:bookmarkStart w:id="1341" w:name="bookmark1341"/>
      <w:r>
        <w:rPr>
          <w:spacing w:val="0"/>
          <w:w w:val="100"/>
          <w:position w:val="0"/>
          <w:shd w:val="clear" w:color="auto" w:fill="auto"/>
          <w:lang w:val="en-US" w:eastAsia="en-US" w:bidi="en-US"/>
        </w:rPr>
        <w:t>Check-Up 13A</w:t>
      </w:r>
      <w:bookmarkEnd w:id="1341"/>
    </w:p>
    <w:p>
      <w:pPr>
        <w:pStyle w:val="Style81"/>
        <w:keepNext/>
        <w:keepLines/>
        <w:widowControl w:val="0"/>
        <w:shd w:val="clear" w:color="auto" w:fill="auto"/>
        <w:bidi w:val="0"/>
        <w:spacing w:before="0" w:after="0" w:line="240" w:lineRule="auto"/>
        <w:ind w:left="0" w:right="0" w:firstLine="700"/>
        <w:jc w:val="left"/>
      </w:pPr>
      <w:bookmarkStart w:id="1343" w:name="bookmark1343"/>
      <w:r>
        <w:rPr>
          <w:rFonts w:ascii="Cambria" w:eastAsia="Cambria" w:hAnsi="Cambria" w:cs="Cambria"/>
          <w:color w:val="736A7A"/>
          <w:spacing w:val="0"/>
          <w:w w:val="100"/>
          <w:position w:val="0"/>
          <w:sz w:val="18"/>
          <w:szCs w:val="18"/>
          <w:shd w:val="clear" w:color="auto" w:fill="auto"/>
          <w:lang w:val="en-US" w:eastAsia="en-US" w:bidi="en-US"/>
        </w:rPr>
        <w:t/>
        <w:t>真或假？</w:t>
      </w:r>
      <w:bookmarkEnd w:id="1343"/>
    </w:p>
    <w:p>
      <w:pPr>
        <w:pStyle w:val="Style32"/>
        <w:keepNext w:val="0"/>
        <w:keepLines w:val="0"/>
        <w:widowControl w:val="0"/>
        <w:shd w:val="clear" w:color="auto" w:fill="auto"/>
        <w:bidi w:val="0"/>
        <w:spacing w:before="0" w:after="140" w:line="233" w:lineRule="auto"/>
        <w:ind w:left="0" w:right="0" w:firstLine="70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76" w:lineRule="auto"/>
        <w:ind w:left="1300" w:right="0" w:firstLine="0"/>
        <w:jc w:val="left"/>
      </w:pPr>
      <w:r>
        <w:rPr>
          <w:b/>
          <w:bCs/>
          <w:spacing w:val="0"/>
          <w:w w:val="100"/>
          <w:position w:val="0"/>
          <w:sz w:val="18"/>
          <w:szCs w:val="18"/>
          <w:shd w:val="clear" w:color="auto" w:fill="auto"/>
          <w:lang w:val="en-US" w:eastAsia="en-US" w:bidi="en-US"/>
        </w:rPr>
        <w:t xml:space="preserve"/>
        <w:t>13:1 位置定义表达了对问题或议题的立场。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780" w:right="0" w:hanging="480"/>
        <w:jc w:val="left"/>
      </w:pPr>
      <w:r>
        <w:rPr>
          <w:b/>
          <w:bCs/>
          <w:spacing w:val="0"/>
          <w:w w:val="100"/>
          <w:position w:val="0"/>
          <w:sz w:val="18"/>
          <w:szCs w:val="18"/>
          <w:shd w:val="clear" w:color="auto" w:fill="auto"/>
          <w:lang w:val="en-US" w:eastAsia="en-US" w:bidi="en-US"/>
        </w:rPr>
        <w:t xml:space="preserve"/>
        <w:t>13:2 一个约定定义的主要目的是为了方便沟通。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780" w:right="0" w:hanging="480"/>
        <w:jc w:val="left"/>
      </w:pPr>
      <w:r>
        <w:rPr>
          <w:b/>
          <w:bCs/>
          <w:spacing w:val="0"/>
          <w:w w:val="100"/>
          <w:position w:val="0"/>
          <w:sz w:val="18"/>
          <w:szCs w:val="18"/>
          <w:shd w:val="clear" w:color="auto" w:fill="auto"/>
          <w:lang w:val="en-US" w:eastAsia="en-US" w:bidi="en-US"/>
        </w:rPr>
        <w:t xml:space="preserve"/>
        <w:t>13:3 汉普蒂·达姆蒂的说法，即一个词的意思就是他选择的意思，在需要规定定义的情况下是可以接受的。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780" w:right="0" w:hanging="480"/>
        <w:jc w:val="left"/>
      </w:pPr>
      <w:r>
        <w:rPr>
          <w:b/>
          <w:bCs/>
          <w:spacing w:val="0"/>
          <w:w w:val="100"/>
          <w:position w:val="0"/>
          <w:sz w:val="18"/>
          <w:szCs w:val="18"/>
          <w:shd w:val="clear" w:color="auto" w:fill="auto"/>
          <w:lang w:val="en-US" w:eastAsia="en-US" w:bidi="en-US"/>
        </w:rPr>
        <w:t xml:space="preserve"/>
        <w:t>13:4 Humpty Dumpty的陈述在需要位置定义的情况下是可以接受的。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64" w:lineRule="auto"/>
        <w:ind w:left="1780" w:right="0" w:hanging="480"/>
        <w:jc w:val="left"/>
      </w:pPr>
      <w:r>
        <w:rPr>
          <w:b/>
          <w:bCs/>
          <w:spacing w:val="0"/>
          <w:w w:val="100"/>
          <w:position w:val="0"/>
          <w:sz w:val="18"/>
          <w:szCs w:val="18"/>
          <w:shd w:val="clear" w:color="auto" w:fill="auto"/>
          <w:lang w:val="en-US" w:eastAsia="en-US" w:bidi="en-US"/>
        </w:rPr>
        <w:t xml:space="preserve"/>
        <w:t>13:5 下面是对受过教育的人的位置定义：受过教育的人是一个具有批判性思维并对这个文化和其他文化有很好了解的人（由伊利诺伊大学的一位教授在讨论该大学的总体目标时提供）。</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son is one who is a critical thinker and is well-informed about this and other cultures” (offered by a professor in a discussion of the general goals of the University of Illinois).</w:t>
      </w:r>
    </w:p>
    <w:p>
      <w:pPr>
        <w:pStyle w:val="Style81"/>
        <w:keepNext/>
        <w:keepLines/>
        <w:widowControl w:val="0"/>
        <w:shd w:val="clear" w:color="auto" w:fill="auto"/>
        <w:bidi w:val="0"/>
        <w:spacing w:before="0" w:after="0" w:line="276" w:lineRule="auto"/>
        <w:ind w:left="0" w:right="0" w:firstLine="700"/>
        <w:jc w:val="left"/>
      </w:pPr>
      <w:bookmarkStart w:id="1345" w:name="bookmark1345"/>
      <w:r>
        <w:rPr>
          <w:rFonts w:ascii="Cambria" w:eastAsia="Cambria" w:hAnsi="Cambria" w:cs="Cambria"/>
          <w:color w:val="736A7A"/>
          <w:spacing w:val="0"/>
          <w:w w:val="100"/>
          <w:position w:val="0"/>
          <w:sz w:val="18"/>
          <w:szCs w:val="18"/>
          <w:shd w:val="clear" w:color="auto" w:fill="auto"/>
          <w:lang w:val="en-US" w:eastAsia="en-US" w:bidi="en-US"/>
        </w:rPr>
        <w:t/>
        <w:t>中等答案（每个不超过一页）</w:t>
      </w:r>
      <w:bookmarkEnd w:id="1345"/>
    </w:p>
    <w:p>
      <w:pPr>
        <w:pStyle w:val="Style32"/>
        <w:keepNext w:val="0"/>
        <w:keepLines w:val="0"/>
        <w:widowControl w:val="0"/>
        <w:shd w:val="clear" w:color="auto" w:fill="auto"/>
        <w:bidi w:val="0"/>
        <w:spacing w:before="0" w:after="140" w:line="262" w:lineRule="auto"/>
        <w:ind w:left="1780" w:right="0" w:hanging="480"/>
        <w:jc w:val="left"/>
      </w:pPr>
      <w:r>
        <w:rPr>
          <w:b/>
          <w:bCs/>
          <w:spacing w:val="0"/>
          <w:w w:val="100"/>
          <w:position w:val="0"/>
          <w:sz w:val="18"/>
          <w:szCs w:val="18"/>
          <w:shd w:val="clear" w:color="auto" w:fill="auto"/>
          <w:lang w:val="en-US" w:eastAsia="en-US" w:bidi="en-US"/>
        </w:rPr>
        <w:t xml:space="preserve"/>
        <w:t>13:6 选择以下常争议的术语之一。想象并描述一个情境，在这个情境中你会提供一个立场性的定义，并陈述该术语的立场性定义。</w:t>
      </w:r>
      <w:r>
        <w:rPr>
          <w:spacing w:val="0"/>
          <w:w w:val="100"/>
          <w:position w:val="0"/>
          <w:shd w:val="clear" w:color="auto" w:fill="auto"/>
          <w:lang w:val="en-US" w:eastAsia="en-US" w:bidi="en-US"/>
        </w:rPr>
        <w:t/>
      </w:r>
    </w:p>
    <w:tbl>
      <w:tblPr>
        <w:tblOverlap w:val="never"/>
        <w:jc w:val="right"/>
        <w:tblLayout w:type="fixed"/>
      </w:tblPr>
      <w:tblGrid>
        <w:gridCol w:w="2220"/>
        <w:gridCol w:w="2144"/>
        <w:gridCol w:w="1696"/>
      </w:tblGrid>
      <w:tr>
        <w:trPr>
          <w:trHeight w:val="248"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equality of opportunity</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genocide</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education</w:t>
            </w:r>
          </w:p>
        </w:tc>
      </w:tr>
      <w:tr>
        <w:trPr>
          <w:trHeight w:val="236"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science</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a responsible person</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teaching</w:t>
            </w:r>
          </w:p>
        </w:tc>
      </w:tr>
      <w:tr>
        <w:trPr>
          <w:trHeight w:val="240"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art</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a friend</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proof</w:t>
            </w:r>
          </w:p>
        </w:tc>
      </w:tr>
      <w:tr>
        <w:trPr>
          <w:trHeight w:val="236"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justice</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democracy</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home economics</w:t>
            </w:r>
          </w:p>
        </w:tc>
      </w:tr>
      <w:tr>
        <w:trPr>
          <w:trHeight w:val="244"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fascist</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healthy</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literacy</w:t>
            </w:r>
          </w:p>
        </w:tc>
      </w:tr>
      <w:tr>
        <w:trPr>
          <w:trHeight w:val="252" w:hRule="exact"/>
        </w:trPr>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sexual harassment</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critical thinking</w:t>
            </w:r>
          </w:p>
        </w:tc>
        <w:tc>
          <w:tcPr>
            <w:tcBorders/>
            <w:shd w:val="clear" w:color="auto" w:fill="CED2E1"/>
            <w:vAlign w:val="top"/>
          </w:tcPr>
          <w:p>
            <w:pPr>
              <w:pStyle w:val="Style29"/>
              <w:keepNext w:val="0"/>
              <w:keepLines w:val="0"/>
              <w:widowControl w:val="0"/>
              <w:shd w:val="clear" w:color="auto" w:fill="auto"/>
              <w:bidi w:val="0"/>
              <w:spacing w:before="0" w:after="0" w:line="240" w:lineRule="auto"/>
              <w:ind w:left="0" w:right="0" w:firstLine="180"/>
              <w:jc w:val="left"/>
            </w:pPr>
            <w:r>
              <w:rPr>
                <w:color w:val="918992"/>
                <w:spacing w:val="0"/>
                <w:w w:val="100"/>
                <w:position w:val="0"/>
                <w:shd w:val="clear" w:color="auto" w:fill="auto"/>
                <w:lang w:val="en-US" w:eastAsia="en-US" w:bidi="en-US"/>
              </w:rPr>
              <w:t>person</w:t>
            </w:r>
          </w:p>
        </w:tc>
      </w:tr>
    </w:tbl>
    <w:p>
      <w:pPr>
        <w:widowControl w:val="0"/>
        <w:spacing w:after="139" w:line="1" w:lineRule="exact"/>
      </w:pPr>
    </w:p>
    <w:p>
      <w:pPr>
        <w:pStyle w:val="Style32"/>
        <w:keepNext w:val="0"/>
        <w:keepLines w:val="0"/>
        <w:widowControl w:val="0"/>
        <w:shd w:val="clear" w:color="auto" w:fill="auto"/>
        <w:bidi w:val="0"/>
        <w:spacing w:before="0" w:after="0" w:line="254" w:lineRule="auto"/>
        <w:ind w:left="1300" w:right="0" w:firstLine="0"/>
        <w:jc w:val="left"/>
      </w:pPr>
      <w:r>
        <w:rPr>
          <w:b/>
          <w:bCs/>
          <w:spacing w:val="0"/>
          <w:w w:val="100"/>
          <w:position w:val="0"/>
          <w:sz w:val="18"/>
          <w:szCs w:val="18"/>
          <w:shd w:val="clear" w:color="auto" w:fill="auto"/>
          <w:lang w:val="en-US" w:eastAsia="en-US" w:bidi="en-US"/>
        </w:rPr>
        <w:t xml:space="preserve"/>
        <w:t>13:7 保持你在项目13:6中给出的位置定义。</w:t>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4" w:lineRule="auto"/>
        <w:ind w:left="1780" w:right="0" w:hanging="480"/>
        <w:jc w:val="left"/>
      </w:pPr>
      <w:r>
        <w:rPr>
          <w:b/>
          <w:bCs/>
          <w:spacing w:val="0"/>
          <w:w w:val="100"/>
          <w:position w:val="0"/>
          <w:sz w:val="18"/>
          <w:szCs w:val="18"/>
          <w:shd w:val="clear" w:color="auto" w:fill="auto"/>
          <w:lang w:val="en-US" w:eastAsia="en-US" w:bidi="en-US"/>
        </w:rPr>
        <w:t xml:space="preserve"/>
        <w:t>13:8 请评判以下（部分）关于爱的位置定义，并为你的判断辩护：</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40" w:line="259" w:lineRule="auto"/>
        <w:ind w:left="1780" w:right="0" w:firstLine="0"/>
        <w:jc w:val="left"/>
      </w:pPr>
      <w:r>
        <w:rPr>
          <w:i/>
          <w:iCs/>
          <w:spacing w:val="0"/>
          <w:w w:val="100"/>
          <w:position w:val="0"/>
          <w:shd w:val="clear" w:color="auto" w:fill="auto"/>
          <w:lang w:val="en-US" w:eastAsia="en-US" w:bidi="en-US"/>
        </w:rPr>
        <w:t/>
        <w:t>爱就是不需要说对不起。</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780" w:right="0" w:hanging="480"/>
        <w:jc w:val="left"/>
      </w:pPr>
      <w:r>
        <w:rPr>
          <w:b/>
          <w:bCs/>
          <w:spacing w:val="0"/>
          <w:w w:val="100"/>
          <w:position w:val="0"/>
          <w:sz w:val="18"/>
          <w:szCs w:val="18"/>
          <w:shd w:val="clear" w:color="auto" w:fill="auto"/>
          <w:lang w:val="en-US" w:eastAsia="en-US" w:bidi="en-US"/>
        </w:rPr>
        <w:t xml:space="preserve"/>
        <w:t>13:9 在报纸、杂志、教科书或讲座中，找到一个主要为方便起见提供的规定性定义。引用并引用它。判断该定义是否在给定情况下提供了方便，并为您的判断辩护。</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line="259" w:lineRule="auto"/>
        <w:ind w:left="1780" w:right="0" w:hanging="580"/>
        <w:jc w:val="left"/>
      </w:pPr>
      <w:r>
        <w:rPr>
          <w:b/>
          <w:bCs/>
          <w:spacing w:val="0"/>
          <w:w w:val="100"/>
          <w:position w:val="0"/>
          <w:sz w:val="18"/>
          <w:szCs w:val="18"/>
          <w:shd w:val="clear" w:color="auto" w:fill="auto"/>
          <w:lang w:val="en-US" w:eastAsia="en-US" w:bidi="en-US"/>
        </w:rPr>
        <w:t xml:space="preserve"/>
        <w:t>13:10 判断我所归因于约翰·杜威（示例13:6b）的自由的位置定义（积极自由）。为你的判断辩护。</w:t>
      </w:r>
      <w:r>
        <w:rPr>
          <w:color w:val="918992"/>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71"/>
        <w:keepNext/>
        <w:keepLines/>
        <w:widowControl w:val="0"/>
        <w:shd w:val="clear" w:color="auto" w:fill="auto"/>
        <w:bidi w:val="0"/>
        <w:spacing w:before="0" w:after="240" w:line="240" w:lineRule="auto"/>
        <w:ind w:left="0" w:right="0" w:firstLine="0"/>
        <w:jc w:val="left"/>
      </w:pPr>
      <w:bookmarkStart w:id="1347" w:name="bookmark1347"/>
      <w:r>
        <w:rPr>
          <w:spacing w:val="0"/>
          <w:w w:val="100"/>
          <w:position w:val="0"/>
          <w:u w:val="single"/>
          <w:shd w:val="clear" w:color="auto" w:fill="auto"/>
          <w:lang w:val="en-US" w:eastAsia="en-US" w:bidi="en-US"/>
        </w:rPr>
        <w:t>+ Definitional Strategy</w:t>
      </w:r>
      <w:bookmarkEnd w:id="1347"/>
    </w:p>
    <w:p>
      <w:pPr>
        <w:pStyle w:val="Style32"/>
        <w:keepNext w:val="0"/>
        <w:keepLines w:val="0"/>
        <w:widowControl w:val="0"/>
        <w:shd w:val="clear" w:color="auto" w:fill="auto"/>
        <w:bidi w:val="0"/>
        <w:spacing w:before="0" w:after="160" w:line="259" w:lineRule="auto"/>
        <w:ind w:left="700" w:right="0" w:firstLine="0"/>
        <w:jc w:val="both"/>
      </w:pPr>
      <w:r>
        <w:rPr>
          <w:spacing w:val="0"/>
          <w:w w:val="100"/>
          <w:position w:val="0"/>
          <w:shd w:val="clear" w:color="auto" w:fill="auto"/>
          <w:lang w:val="en-US" w:eastAsia="en-US" w:bidi="en-US"/>
        </w:rPr>
        <w:t/>
        <w:softHyphen/>
        <w:t>inition arc very different things. In discussing issues with others, developing oral and</w:t>
        <w:br w:type="page"/>
        <w:t>报告一个含义，规定一个含义，并通过定义来表达一个立场是非常不同的事情。在与他人讨论问题，为其他人开展口头和书面材料的编写，并理解他人的所做所为时，必须确保这些活动不会混淆。</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1349" w:name="bookmark1349"/>
      <w:r>
        <w:rPr>
          <w:spacing w:val="0"/>
          <w:w w:val="100"/>
          <w:position w:val="0"/>
          <w:sz w:val="24"/>
          <w:szCs w:val="24"/>
          <w:shd w:val="clear" w:color="auto" w:fill="auto"/>
          <w:lang w:val="en-US" w:eastAsia="en-US" w:bidi="en-US"/>
        </w:rPr>
        <w:t/>
        <w:t>位置定义的必要性</w:t>
      </w:r>
      <w:bookmarkEnd w:id="1349"/>
    </w:p>
    <w:p>
      <w:pPr>
        <w:pStyle w:val="Style32"/>
        <w:keepNext w:val="0"/>
        <w:keepLines w:val="0"/>
        <w:widowControl w:val="0"/>
        <w:shd w:val="clear" w:color="auto" w:fill="auto"/>
        <w:bidi w:val="0"/>
        <w:spacing w:before="0" w:after="0" w:line="259" w:lineRule="auto"/>
        <w:ind w:left="700" w:right="0"/>
        <w:jc w:val="both"/>
      </w:pPr>
      <w:r>
        <w:rPr>
          <w:color w:val="60596E"/>
          <w:spacing w:val="0"/>
          <w:w w:val="100"/>
          <w:position w:val="0"/>
          <w:shd w:val="clear" w:color="auto" w:fill="auto"/>
          <w:lang w:val="en-US" w:eastAsia="en-US" w:bidi="en-US"/>
        </w:rPr>
        <w:t/>
        <w:softHyphen/>
        <w:t xml:space="preserve">ulations tor convenience and need no defense. The rule that you can define a term any way you please does not apply to positional definitions. These must be justified. For the </w:t>
        <w:t>在处理位置定义时，一个主要的危险是表现得好像它们是为了方便而规定的，不需要辩护。你可以任意定义一个术语的规则不适用于位置定义。这些必须被证明是合理的。对于隔离定义，需要展示出判断为隔离的情况的错误性。对于积极自由定义，必须展示出帮助学生以反思和智慧的方式思考通常比消除与学校相关的限制对他们更重要。</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00" w:right="0" w:firstLine="540"/>
        <w:jc w:val="both"/>
      </w:pPr>
      <w:r>
        <w:rPr>
          <w:color w:val="60596E"/>
          <w:spacing w:val="0"/>
          <w:w w:val="100"/>
          <w:position w:val="0"/>
          <w:shd w:val="clear" w:color="auto" w:fill="auto"/>
          <w:lang w:val="en-US" w:eastAsia="en-US" w:bidi="en-US"/>
        </w:rPr>
        <w:t xml:space="preserve"/>
        <w:t>这两个问题比我所示意的更加复杂，但我希望你能理解。像这样的定义和意义问题往往是最复杂和困难的批判性思维问题。</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plex and difficult critical thinking problems.</w:t>
      </w:r>
    </w:p>
    <w:p>
      <w:pPr>
        <w:pStyle w:val="Style32"/>
        <w:keepNext w:val="0"/>
        <w:keepLines w:val="0"/>
        <w:widowControl w:val="0"/>
        <w:shd w:val="clear" w:color="auto" w:fill="auto"/>
        <w:bidi w:val="0"/>
        <w:spacing w:before="0" w:after="160" w:line="259" w:lineRule="auto"/>
        <w:ind w:left="700" w:right="0" w:firstLine="540"/>
        <w:jc w:val="both"/>
      </w:pPr>
      <w:r>
        <w:rPr>
          <w:color w:val="60596E"/>
          <w:spacing w:val="0"/>
          <w:w w:val="100"/>
          <w:position w:val="0"/>
          <w:shd w:val="clear" w:color="auto" w:fill="auto"/>
          <w:lang w:val="en-US" w:eastAsia="en-US" w:bidi="en-US"/>
        </w:rPr>
        <w:t/>
        <w:softHyphen/>
        <w:t>port for a conclusion, we have a right to ask for reasons. The simplest way to handle this problem is to ask “Why?” That is, “Why should that definition be accepted?” The answer “1 have a right to define my terms however I like” is not acceptable for posi</w:t>
        <w:softHyphen/>
        <w:t>tional definitions. If someone gives you such an answer, then, in reply, you can point out some consequences that w ould arise from accepting the definition and point out different consequences that would arise from accepting a competing definition. Then you can point out that these differences must be defended.</w:t>
        <w:t>因为提供位置定义通常等同于假设对结论的重要支持，所以我们有权要求理由。处理这个问题的最简单方法是问为什么？也就是说，为什么应该接受那个定义？对于位置定义来说，回答“我有权利随意定义我的术语”是不可接受的。如果有人给你这样的回答，那么你可以回应指出接受该定义会导致一些后果，并指出接受竞争定义会导致不同的后果。然后你可以指出这些差异必须被辩护。</w:t>
      </w:r>
    </w:p>
    <w:p>
      <w:pPr>
        <w:pStyle w:val="Style76"/>
        <w:keepNext/>
        <w:keepLines/>
        <w:widowControl w:val="0"/>
        <w:shd w:val="clear" w:color="auto" w:fill="auto"/>
        <w:bidi w:val="0"/>
        <w:spacing w:before="0" w:line="240" w:lineRule="auto"/>
        <w:ind w:left="0" w:right="0" w:firstLine="0"/>
        <w:jc w:val="both"/>
      </w:pPr>
      <w:bookmarkStart w:id="1351" w:name="bookmark1351"/>
      <w:r>
        <w:rPr>
          <w:spacing w:val="0"/>
          <w:w w:val="100"/>
          <w:position w:val="0"/>
          <w:sz w:val="24"/>
          <w:szCs w:val="24"/>
          <w:shd w:val="clear" w:color="auto" w:fill="auto"/>
          <w:lang w:val="en-US" w:eastAsia="en-US" w:bidi="en-US"/>
        </w:rPr>
        <w:t/>
        <w:t>引入混乱的约定定义</w:t>
      </w:r>
      <w:bookmarkEnd w:id="1351"/>
    </w:p>
    <w:p>
      <w:pPr>
        <w:pStyle w:val="Style32"/>
        <w:keepNext w:val="0"/>
        <w:keepLines w:val="0"/>
        <w:widowControl w:val="0"/>
        <w:shd w:val="clear" w:color="auto" w:fill="auto"/>
        <w:bidi w:val="0"/>
        <w:spacing w:before="0" w:after="420" w:line="259" w:lineRule="auto"/>
        <w:ind w:left="700" w:right="0"/>
        <w:jc w:val="both"/>
      </w:pPr>
      <w:r>
        <w:rPr>
          <w:color w:val="60596E"/>
          <w:spacing w:val="0"/>
          <w:w w:val="100"/>
          <w:position w:val="0"/>
          <w:shd w:val="clear" w:color="auto" w:fill="auto"/>
          <w:lang w:val="en-US" w:eastAsia="en-US" w:bidi="en-US"/>
        </w:rPr>
        <w:t/>
        <w:softHyphen/>
        <w:t>tive, but in fact are not, and risk throwing a discussion off the track-</w:t>
        <w:t>另一个可能的危险在于使用被声称为约定性的定义，但实际上并非如此，并且有可能使讨论偏离轨道</w:t>
      </w:r>
    </w:p>
    <w:p>
      <w:pPr>
        <w:pStyle w:val="Style86"/>
        <w:keepNext/>
        <w:keepLines/>
        <w:widowControl w:val="0"/>
        <w:shd w:val="clear" w:color="auto" w:fill="auto"/>
        <w:bidi w:val="0"/>
        <w:spacing w:before="0" w:after="120" w:line="240" w:lineRule="auto"/>
        <w:ind w:left="0" w:right="0" w:firstLine="700"/>
        <w:jc w:val="both"/>
        <w:rPr>
          <w:sz w:val="22"/>
          <w:szCs w:val="22"/>
        </w:rPr>
      </w:pPr>
      <w:bookmarkStart w:id="1353" w:name="bookmark1353"/>
      <w:r>
        <w:rPr>
          <w:rFonts w:ascii="Calibri" w:eastAsia="Calibri" w:hAnsi="Calibri" w:cs="Calibri"/>
          <w:color w:val="60596E"/>
          <w:spacing w:val="0"/>
          <w:w w:val="100"/>
          <w:position w:val="0"/>
          <w:sz w:val="22"/>
          <w:szCs w:val="22"/>
          <w:u w:val="single"/>
          <w:shd w:val="clear" w:color="auto" w:fill="auto"/>
          <w:lang w:val="en-US" w:eastAsia="en-US" w:bidi="en-US"/>
        </w:rPr>
        <w:t>Example 13:7</w:t>
      </w:r>
      <w:bookmarkEnd w:id="1353"/>
    </w:p>
    <w:p>
      <w:pPr>
        <w:pStyle w:val="Style32"/>
        <w:keepNext w:val="0"/>
        <w:keepLines w:val="0"/>
        <w:widowControl w:val="0"/>
        <w:shd w:val="clear" w:color="auto" w:fill="auto"/>
        <w:bidi w:val="0"/>
        <w:spacing w:before="0" w:after="0" w:line="216" w:lineRule="auto"/>
        <w:ind w:left="1220" w:right="0" w:firstLine="2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J: 请不要和我争论这个。我希望你见见拉米雷斯-克雷格一家。M: （用恶毒的声音）我不想见。 （愤怒地）你在打扰我。走开！J: 我叫你不要争论。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rFonts w:ascii="Calibri" w:eastAsia="Calibri" w:hAnsi="Calibri" w:cs="Calibri"/>
          <w:b/>
          <w:bCs/>
          <w:color w:val="60596E"/>
          <w:spacing w:val="0"/>
          <w:w w:val="100"/>
          <w:position w:val="0"/>
          <w:sz w:val="22"/>
          <w:szCs w:val="22"/>
          <w:shd w:val="clear" w:color="auto" w:fill="auto"/>
          <w:lang w:val="en-US" w:eastAsia="en-US" w:bidi="en-US"/>
        </w:rPr>
        <w:t xml:space="preserve"/>
      </w:r>
      <w:r>
        <w:rPr>
          <w:spacing w:val="0"/>
          <w:w w:val="100"/>
          <w:position w:val="0"/>
          <w:shd w:val="clear" w:color="auto" w:fill="auto"/>
          <w:lang w:val="en-US" w:eastAsia="en-US" w:bidi="en-US"/>
        </w:rPr>
        <w:t xml:space="preserve"/>
      </w:r>
      <w:r>
        <w:rPr>
          <w:rFonts w:ascii="Calibri" w:eastAsia="Calibri" w:hAnsi="Calibri" w:cs="Calibri"/>
          <w:b/>
          <w:bCs/>
          <w:color w:val="60596E"/>
          <w:spacing w:val="0"/>
          <w:w w:val="100"/>
          <w:position w:val="0"/>
          <w:sz w:val="22"/>
          <w:szCs w:val="22"/>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16" w:lineRule="auto"/>
        <w:ind w:left="1220" w:right="0" w:firstLine="2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M: </w:t>
      </w:r>
      <w:r>
        <w:rPr>
          <w:spacing w:val="0"/>
          <w:w w:val="100"/>
          <w:position w:val="0"/>
          <w:shd w:val="clear" w:color="auto" w:fill="auto"/>
          <w:lang w:val="en-US" w:eastAsia="en-US" w:bidi="en-US"/>
        </w:rPr>
        <w:t>T’m not arguing.</w:t>
      </w:r>
    </w:p>
    <w:p>
      <w:pPr>
        <w:pStyle w:val="Style32"/>
        <w:keepNext w:val="0"/>
        <w:keepLines w:val="0"/>
        <w:widowControl w:val="0"/>
        <w:shd w:val="clear" w:color="auto" w:fill="auto"/>
        <w:bidi w:val="0"/>
        <w:spacing w:before="0" w:after="0" w:line="216" w:lineRule="auto"/>
        <w:ind w:left="1220" w:right="0" w:firstLine="2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你觉得你在做什么？</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600" w:right="0" w:hanging="36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只是告诉你我对此的感受。我还没有给你任何理由；我只是告诉你我是怎么感觉的。这是我的直觉。我没有争论。现在离开我。你让我生气了。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220" w:right="0" w:firstLine="0"/>
        <w:jc w:val="both"/>
      </w:pPr>
      <w:r>
        <w:rPr>
          <w:color w:val="60596E"/>
          <w:spacing w:val="0"/>
          <w:w w:val="100"/>
          <w:position w:val="0"/>
          <w:shd w:val="clear" w:color="auto" w:fill="auto"/>
          <w:lang w:val="en-US" w:eastAsia="en-US" w:bidi="en-US"/>
        </w:rPr>
        <w:t xml:space="preserve"/>
        <w:t>你在争论。你总是争论，似乎是为了惹我生气。</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2" w:lineRule="auto"/>
        <w:ind w:left="1600" w:right="0" w:hanging="36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看，这很荒谬。我们对于"argument"这个词的使用方式不同。为了避免混淆，让我们将"argument"定义为试图通过提供支持理由来证明某事的尝试。从这个意义上说，我不是在与你争论。</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40" w:lineRule="auto"/>
        <w:ind w:left="1600" w:right="0" w:hanging="36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好吧，在那种争论的意义上，你并不是在和我争论。那么我想知道为什么你总是以那种讨厌的方式不同意我。我也想知道为什么你不想见面拉米雷斯-克雷格斯夫妇。</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xml:space="preserve"/>
        <w:t>由M提供的对词汇"argument"的推定规定性定义并没有解决他们的基本问题，并且有可能使讨论偏离轨道，尽管事实上这是我在本书中先前规定的定义。（注意情况的重要性。）但是，鉴于J对词汇"argument"的含义的灵活性（在上一条目中），M的定义并没有阻止他们讨论问题。关于M是否在争论的争议是一场无果的争议，是M引入的。结果证明，J足够灵活，并立即陈述了两个问题，而没有使用词汇"argument"。如果J没有那么灵活，那么M的规定可能会成功地使事情混淆。你也可以将M的规定视为一种故意的手段来使J偏离轨道，但J并没有落入陷阱。J陈述了两个问题，而没有使用词汇"argument"。</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700" w:right="0" w:firstLine="480"/>
        <w:jc w:val="both"/>
      </w:pPr>
      <w:r>
        <w:rPr>
          <w:spacing w:val="0"/>
          <w:w w:val="100"/>
          <w:position w:val="0"/>
          <w:shd w:val="clear" w:color="auto" w:fill="auto"/>
          <w:lang w:val="en-US" w:eastAsia="en-US" w:bidi="en-US"/>
        </w:rPr>
        <w:t/>
        <w:t>处理这种试图偏离讨论轨道的方法之一是像J一样灵活。以符合某人的约定定义的方式表达你的关切，就像J一样。</w:t>
      </w:r>
    </w:p>
    <w:p>
      <w:pPr>
        <w:pStyle w:val="Style32"/>
        <w:keepNext w:val="0"/>
        <w:keepLines w:val="0"/>
        <w:widowControl w:val="0"/>
        <w:shd w:val="clear" w:color="auto" w:fill="auto"/>
        <w:bidi w:val="0"/>
        <w:spacing w:before="0" w:after="180" w:line="262" w:lineRule="auto"/>
        <w:ind w:left="700" w:right="0" w:firstLine="480"/>
        <w:jc w:val="both"/>
      </w:pPr>
      <w:r>
        <w:rPr>
          <w:spacing w:val="0"/>
          <w:w w:val="100"/>
          <w:position w:val="0"/>
          <w:shd w:val="clear" w:color="auto" w:fill="auto"/>
          <w:lang w:val="en-US" w:eastAsia="en-US" w:bidi="en-US"/>
        </w:rPr>
        <w:t xml:space="preserve"/>
        <w:t>另一种方法是拒绝这个规定。J可能会说M很清楚J的意思，在那种争论的意义上，M和J正在争论。如果你很难变得那么灵活，或者有其他人在听或以某种方式参与，而这些人也很难变得那么灵活，那么这种策略是合适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line="240" w:lineRule="auto"/>
        <w:ind w:left="0" w:right="0" w:firstLine="0"/>
        <w:jc w:val="left"/>
      </w:pPr>
      <w:bookmarkStart w:id="1355" w:name="bookmark1355"/>
      <w:r>
        <w:rPr>
          <w:color w:val="60596E"/>
          <w:spacing w:val="0"/>
          <w:w w:val="100"/>
          <w:position w:val="0"/>
          <w:sz w:val="24"/>
          <w:szCs w:val="24"/>
          <w:shd w:val="clear" w:color="auto" w:fill="auto"/>
          <w:lang w:val="en-US" w:eastAsia="en-US" w:bidi="en-US"/>
        </w:rPr>
        <w:t/>
        <w:t>使用位置定义来避免问题</w:t>
      </w:r>
      <w:bookmarkEnd w:id="1355"/>
    </w:p>
    <w:p>
      <w:pPr>
        <w:pStyle w:val="Style32"/>
        <w:keepNext w:val="0"/>
        <w:keepLines w:val="0"/>
        <w:widowControl w:val="0"/>
        <w:shd w:val="clear" w:color="auto" w:fill="auto"/>
        <w:bidi w:val="0"/>
        <w:spacing w:before="0" w:after="400" w:line="259" w:lineRule="auto"/>
        <w:ind w:left="700" w:right="0" w:firstLine="0"/>
        <w:jc w:val="both"/>
      </w:pPr>
      <w:r>
        <w:rPr>
          <w:spacing w:val="0"/>
          <w:w w:val="100"/>
          <w:position w:val="0"/>
          <w:shd w:val="clear" w:color="auto" w:fill="auto"/>
          <w:lang w:val="en-US" w:eastAsia="en-US" w:bidi="en-US"/>
        </w:rPr>
        <w:t/>
        <w:softHyphen/>
        <w:t>tion of a term, draw a conclusion using the term in that sense, and then apply the conclusion in a way that actually ignores the real original issue, although the applica</w:t>
        <w:softHyphen/>
        <w:t xml:space="preserve">tion may appear to bear on the original issue. This, in effect, is defining the problem </w:t>
        <w:t>滥用定义的另一种方式是主张（或假设）一个术语的位置定义，用该意义下的术语得出一个结论，然后以一种实际上忽略了真正的原始问题的方式应用该结论，尽管这种应用可能与原始问题有关。实际上，这是将问题定义为不存在。考虑以下讨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109"/>
        <w:keepNext/>
        <w:keepLines/>
        <w:widowControl w:val="0"/>
        <w:shd w:val="clear" w:color="auto" w:fill="auto"/>
        <w:bidi w:val="0"/>
        <w:spacing w:before="0" w:after="120" w:line="240" w:lineRule="auto"/>
        <w:ind w:left="0" w:right="0" w:firstLine="700"/>
        <w:jc w:val="both"/>
      </w:pPr>
      <w:bookmarkStart w:id="1357" w:name="bookmark1357"/>
      <w:r>
        <w:rPr>
          <w:color w:val="60596E"/>
          <w:spacing w:val="0"/>
          <w:w w:val="100"/>
          <w:position w:val="0"/>
          <w:shd w:val="clear" w:color="auto" w:fill="auto"/>
          <w:lang w:val="en-US" w:eastAsia="en-US" w:bidi="en-US"/>
        </w:rPr>
        <w:t xml:space="preserve">Example </w:t>
      </w:r>
      <w:r>
        <w:rPr>
          <w:spacing w:val="0"/>
          <w:w w:val="100"/>
          <w:position w:val="0"/>
          <w:shd w:val="clear" w:color="auto" w:fill="auto"/>
          <w:lang w:val="en-US" w:eastAsia="en-US" w:bidi="en-US"/>
        </w:rPr>
        <w:t>13:8</w:t>
      </w:r>
      <w:bookmarkEnd w:id="1357"/>
    </w:p>
    <w:p>
      <w:pPr>
        <w:pStyle w:val="Style32"/>
        <w:keepNext w:val="0"/>
        <w:keepLines w:val="0"/>
        <w:widowControl w:val="0"/>
        <w:shd w:val="clear" w:color="auto" w:fill="auto"/>
        <w:bidi w:val="0"/>
        <w:spacing w:before="0" w:after="0" w:line="230" w:lineRule="auto"/>
        <w:ind w:left="1540" w:right="0" w:hanging="360"/>
        <w:jc w:val="both"/>
      </w:pPr>
      <w:r>
        <w:rPr>
          <w:rFonts w:ascii="Calibri" w:eastAsia="Calibri" w:hAnsi="Calibri" w:cs="Calibri"/>
          <w:b/>
          <w:bCs/>
          <w:spacing w:val="0"/>
          <w:w w:val="100"/>
          <w:position w:val="0"/>
          <w:sz w:val="22"/>
          <w:szCs w:val="22"/>
          <w:shd w:val="clear" w:color="auto" w:fill="auto"/>
          <w:lang w:val="en-US" w:eastAsia="en-US" w:bidi="en-US"/>
        </w:rPr>
        <w:t xml:space="preserve"/>
        <w:t>你在那些人不注意的时候插队是自私的。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09" w:lineRule="auto"/>
        <w:ind w:left="1540" w:right="0" w:hanging="360"/>
        <w:jc w:val="both"/>
      </w:pPr>
      <w:r>
        <w:rPr>
          <w:rFonts w:ascii="Calibri" w:eastAsia="Calibri" w:hAnsi="Calibri" w:cs="Calibri"/>
          <w:b/>
          <w:bCs/>
          <w:spacing w:val="0"/>
          <w:w w:val="100"/>
          <w:position w:val="0"/>
          <w:sz w:val="22"/>
          <w:szCs w:val="22"/>
          <w:shd w:val="clear" w:color="auto" w:fill="auto"/>
          <w:lang w:val="en-US" w:eastAsia="en-US" w:bidi="en-US"/>
        </w:rPr>
        <w:t xml:space="preserve"/>
        <w:t>那又怎样？我只是做了任何人都会做的事情。</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30" w:lineRule="auto"/>
        <w:ind w:left="1540" w:right="0" w:hanging="36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J: 这不是真的，但其他人是否会这样做并不重要。这是自私的。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30" w:lineRule="auto"/>
        <w:ind w:left="1540" w:right="0" w:hanging="36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让我们定义一下术语。自私就是按照自己的欲望行事。对吗？</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09" w:lineRule="auto"/>
        <w:ind w:left="1160" w:right="0" w:firstLine="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我：嗯。我不确定。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540" w:right="0" w:hanging="36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这是对自私一词的开明定义。这使得判断某人是否自私纯粹是一个事实问题。人们有欲望。如果他们按照这些欲望行事，那么他们就是自私的。就是这么简单。这个定义排除了一些人对自私一词的主观意义，所以它是一个更好的定义。</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76" w:lineRule="auto"/>
        <w:ind w:left="1160" w:right="0" w:firstLine="0"/>
        <w:jc w:val="both"/>
      </w:pPr>
      <w:r>
        <w:rPr>
          <w:rFonts w:ascii="Arial" w:eastAsia="Arial" w:hAnsi="Arial" w:cs="Arial"/>
          <w:i/>
          <w:iCs/>
          <w:color w:val="60596E"/>
          <w:spacing w:val="0"/>
          <w:w w:val="100"/>
          <w:position w:val="0"/>
          <w:sz w:val="18"/>
          <w:szCs w:val="18"/>
          <w:shd w:val="clear" w:color="auto" w:fill="auto"/>
          <w:lang w:val="en-US" w:eastAsia="en-US" w:bidi="en-US"/>
        </w:rPr>
        <w:t/>
        <w:t>我理解你的意思。继续说吧。</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40" w:lineRule="auto"/>
        <w:ind w:left="1540" w:right="0" w:hanging="360"/>
        <w:jc w:val="both"/>
      </w:pPr>
      <w:r>
        <w:rPr>
          <w:rFonts w:ascii="Calibri" w:eastAsia="Calibri" w:hAnsi="Calibri" w:cs="Calibri"/>
          <w:b/>
          <w:bCs/>
          <w:color w:val="60596E"/>
          <w:spacing w:val="0"/>
          <w:w w:val="100"/>
          <w:position w:val="0"/>
          <w:sz w:val="22"/>
          <w:szCs w:val="22"/>
          <w:shd w:val="clear" w:color="auto" w:fill="auto"/>
          <w:lang w:val="en-US" w:eastAsia="en-US" w:bidi="en-US"/>
        </w:rPr>
        <w:t xml:space="preserve"/>
        <w:t>好。现在你应该能够看到，每个人所做的一切都是出于自私。这是因为人们一直按照他们的欲望行事。如果他们不渴望做他们所做的事情，他们就不会去做。</w:t>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r>
      <w:r>
        <w:br w:type="page"/>
        <w:t/>
      </w:r>
    </w:p>
    <w:p>
      <w:pPr>
        <w:pStyle w:val="Style32"/>
        <w:keepNext w:val="0"/>
        <w:keepLines w:val="0"/>
        <w:widowControl w:val="0"/>
        <w:pBdr>
          <w:top w:val="single" w:sz="4" w:space="0" w:color="auto"/>
        </w:pBdr>
        <w:shd w:val="clear" w:color="auto" w:fill="auto"/>
        <w:bidi w:val="0"/>
        <w:spacing w:before="0" w:after="0"/>
        <w:ind w:left="1180" w:right="0" w:firstLine="0"/>
        <w:jc w:val="both"/>
      </w:pPr>
      <w:r>
        <w:rPr>
          <w:spacing w:val="0"/>
          <w:w w:val="100"/>
          <w:position w:val="0"/>
          <w:shd w:val="clear" w:color="auto" w:fill="auto"/>
          <w:lang w:val="en-US" w:eastAsia="en-US" w:bidi="en-US"/>
        </w:rPr>
        <w:t>J: So?</w:t>
      </w:r>
    </w:p>
    <w:p>
      <w:pPr>
        <w:pStyle w:val="Style32"/>
        <w:keepNext w:val="0"/>
        <w:keepLines w:val="0"/>
        <w:widowControl w:val="0"/>
        <w:shd w:val="clear" w:color="auto" w:fill="auto"/>
        <w:bidi w:val="0"/>
        <w:spacing w:before="0" w:after="200" w:line="228" w:lineRule="auto"/>
        <w:ind w:left="1540" w:right="0" w:hanging="340"/>
        <w:jc w:val="both"/>
      </w:pPr>
      <w:r>
        <w:rPr>
          <w:rFonts w:ascii="Calibri" w:eastAsia="Calibri" w:hAnsi="Calibri" w:cs="Calibri"/>
          <w:b/>
          <w:bCs/>
          <w:spacing w:val="0"/>
          <w:w w:val="100"/>
          <w:position w:val="0"/>
          <w:sz w:val="22"/>
          <w:szCs w:val="22"/>
          <w:shd w:val="clear" w:color="auto" w:fill="auto"/>
          <w:lang w:val="en-US" w:eastAsia="en-US" w:bidi="en-US"/>
        </w:rPr>
        <w:t xml:space="preserve"/>
        <w:t>因为每个人所做的一切都是自私的，你不能因为我做了一些自私的事情而谴责我。那不公平。</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500"/>
        <w:jc w:val="both"/>
      </w:pPr>
      <w:r>
        <w:rPr>
          <w:spacing w:val="0"/>
          <w:w w:val="100"/>
          <w:position w:val="0"/>
          <w:shd w:val="clear" w:color="auto" w:fill="auto"/>
          <w:lang w:val="en-US" w:eastAsia="en-US" w:bidi="en-US"/>
        </w:rPr>
        <w:t/>
        <w:softHyphen/>
        <w:t xml:space="preserve">tion of </w:t>
        <w:t>你认为Js的回应可能是什么？M设法让插队看起来不比其他人做的任何事情更糟糕。根据M对自私的定义（以及M假设人们总是按照自己的欲望行事），自私是不可避免的行为。M的定义表达的立场是，M所做的事情没有错。</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700" w:right="0" w:firstLine="500"/>
        <w:jc w:val="both"/>
      </w:pPr>
      <w:r>
        <w:rPr>
          <w:spacing w:val="0"/>
          <w:w w:val="100"/>
          <w:position w:val="0"/>
          <w:shd w:val="clear" w:color="auto" w:fill="auto"/>
          <w:lang w:val="en-US" w:eastAsia="en-US" w:bidi="en-US"/>
        </w:rPr>
        <w:t/>
        <w:t>一个回应可以只是说，'■'。这在某些情况下可能是合适的，但如果M是认真的，这个回应没有帮助。</w:t>
      </w:r>
    </w:p>
    <w:p>
      <w:pPr>
        <w:pStyle w:val="Style32"/>
        <w:keepNext w:val="0"/>
        <w:keepLines w:val="0"/>
        <w:widowControl w:val="0"/>
        <w:shd w:val="clear" w:color="auto" w:fill="auto"/>
        <w:bidi w:val="0"/>
        <w:spacing w:before="0" w:after="0"/>
        <w:ind w:left="700" w:right="0" w:firstLine="500"/>
        <w:jc w:val="both"/>
      </w:pPr>
      <w:r>
        <w:rPr>
          <w:spacing w:val="0"/>
          <w:w w:val="100"/>
          <w:position w:val="0"/>
          <w:shd w:val="clear" w:color="auto" w:fill="auto"/>
          <w:lang w:val="en-US" w:eastAsia="en-US" w:bidi="en-US"/>
        </w:rPr>
        <w:t xml:space="preserve"/>
        <w:t>另一种回应可能是J要灵活并接受Ms的定义和论点（只是为了捍卫插队的自私行为）。然后，J应该声称Ms插队对被迫让位的人仍然是不公平的。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700" w:right="0" w:firstLine="500"/>
        <w:jc w:val="both"/>
      </w:pPr>
      <w:r>
        <w:rPr>
          <w:spacing w:val="0"/>
          <w:w w:val="100"/>
          <w:position w:val="0"/>
          <w:shd w:val="clear" w:color="auto" w:fill="auto"/>
          <w:lang w:val="en-US" w:eastAsia="en-US" w:bidi="en-US"/>
        </w:rPr>
        <w:t/>
        <w:t>或者，仍然接受Ms的定义，J可以区分自私的类型，也许是值得称赞的自私、中立的自私和应受谴责的自私。然后J可以指出Ms插队是应受谴责的自私。除了措辞上的变化，这与∫一开始试图表达的观点是相同的。这种策略存在两个困难，一是需要J的灵活性（以及M和听众的灵活性，如果有的话），二是需要时间。这还需要快速思考。在当场提出有用的区别通常是困难的。</w:t>
      </w:r>
    </w:p>
    <w:p>
      <w:pPr>
        <w:pStyle w:val="Style32"/>
        <w:keepNext w:val="0"/>
        <w:keepLines w:val="0"/>
        <w:widowControl w:val="0"/>
        <w:shd w:val="clear" w:color="auto" w:fill="auto"/>
        <w:bidi w:val="0"/>
        <w:spacing w:before="0" w:after="200"/>
        <w:ind w:left="700" w:right="0" w:firstLine="500"/>
        <w:jc w:val="both"/>
      </w:pPr>
      <w:r>
        <w:rPr>
          <w:spacing w:val="0"/>
          <w:w w:val="100"/>
          <w:position w:val="0"/>
          <w:shd w:val="clear" w:color="auto" w:fill="auto"/>
          <w:lang w:val="en-US" w:eastAsia="en-US" w:bidi="en-US"/>
        </w:rPr>
        <w:t xml:space="preserve"/>
        <w:t>第三种回答是拒绝接受自私的位置定义。这可能涉及捍卫所谓的自私词中的主观因素。我的桌面词典中定义的自私一词是指主要或仅关注自己，不考虑他人的幸福。我可以说，很容易看出Ms插队是不考虑他人幸福而做的。因此，在这种情况下，很容易证明主观因素（不考虑他人幸福而行动）适用。因此，我可以得出结论，我词典中所报告的定义所指示的概念并非M所声称的那样有缺陷。我不需要替换那个概念。J还可以指出，并非所有人都是自私的，按照这本词典的意义，因为许多人出于对他人幸福的关心而行动，从而削弱了Ms关于每个人所做的一切都是自私的主张。</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out regard for the well-being of others.” ∫ could say that it was easy to see that M’s cutting into line was done without regard for the well-being of others. So it was not difficult to show that the “subjective” element (acting without regard for the well</w:t>
        <w:softHyphen/>
        <w:t>being of others) applies in this case. So the concept indicated by the reported defini</w:t>
        <w:softHyphen/>
        <w:t>tion in my dictionary is not defective in the way alleged by M. That concept does not need to be replaced, J could conclude. J could also note that not all people are self</w:t>
        <w:softHyphen/>
        <w:t>ish, in this dictionary sense, because many people act out of regard for the well-being of others, thus undercutting M’s claim that everything everybody does is selfish.</w:t>
      </w:r>
    </w:p>
    <w:p>
      <w:pPr>
        <w:pStyle w:val="Style76"/>
        <w:keepNext/>
        <w:keepLines/>
        <w:widowControl w:val="0"/>
        <w:shd w:val="clear" w:color="auto" w:fill="auto"/>
        <w:bidi w:val="0"/>
        <w:spacing w:before="0" w:after="100" w:line="240" w:lineRule="auto"/>
        <w:ind w:left="0" w:right="0" w:firstLine="0"/>
        <w:jc w:val="left"/>
      </w:pPr>
      <w:bookmarkStart w:id="1359" w:name="bookmark1359"/>
      <w:r>
        <w:rPr>
          <w:color w:val="736A7A"/>
          <w:spacing w:val="0"/>
          <w:w w:val="100"/>
          <w:position w:val="0"/>
          <w:sz w:val="24"/>
          <w:szCs w:val="24"/>
          <w:shd w:val="clear" w:color="auto" w:fill="auto"/>
          <w:lang w:val="en-US" w:eastAsia="en-US" w:bidi="en-US"/>
        </w:rPr>
        <w:t/>
        <w:t>模棱两可：辩论中的意义转变</w:t>
      </w:r>
      <w:bookmarkEnd w:id="1359"/>
    </w:p>
    <w:p>
      <w:pPr>
        <w:pStyle w:val="Style32"/>
        <w:keepNext w:val="0"/>
        <w:keepLines w:val="0"/>
        <w:widowControl w:val="0"/>
        <w:shd w:val="clear" w:color="auto" w:fill="auto"/>
        <w:bidi w:val="0"/>
        <w:spacing w:before="0" w:after="420" w:line="264" w:lineRule="auto"/>
        <w:ind w:left="700" w:right="0" w:firstLine="20"/>
        <w:jc w:val="both"/>
      </w:pPr>
      <w:r>
        <w:rPr>
          <w:spacing w:val="0"/>
          <w:w w:val="100"/>
          <w:position w:val="0"/>
          <w:shd w:val="clear" w:color="auto" w:fill="auto"/>
          <w:lang w:val="en-US" w:eastAsia="en-US" w:bidi="en-US"/>
        </w:rPr>
        <w:t/>
        <w:t>注意那些制定规定性或定位性定义的定义专家，根据定义得出结论，然后使用该术语的标准意义应用这个结论。考虑以下例子：</w:t>
      </w:r>
    </w:p>
    <w:p>
      <w:pPr>
        <w:pStyle w:val="Style86"/>
        <w:keepNext/>
        <w:keepLines/>
        <w:widowControl w:val="0"/>
        <w:shd w:val="clear" w:color="auto" w:fill="auto"/>
        <w:bidi w:val="0"/>
        <w:spacing w:before="0" w:after="100" w:line="240" w:lineRule="auto"/>
        <w:ind w:left="0" w:right="0" w:firstLine="700"/>
        <w:jc w:val="both"/>
        <w:rPr>
          <w:sz w:val="22"/>
          <w:szCs w:val="22"/>
        </w:rPr>
      </w:pPr>
      <w:bookmarkStart w:id="1361" w:name="bookmark1361"/>
      <w:r>
        <w:rPr>
          <w:rFonts w:ascii="Calibri" w:eastAsia="Calibri" w:hAnsi="Calibri" w:cs="Calibri"/>
          <w:spacing w:val="0"/>
          <w:w w:val="100"/>
          <w:position w:val="0"/>
          <w:sz w:val="22"/>
          <w:szCs w:val="22"/>
          <w:u w:val="single"/>
          <w:shd w:val="clear" w:color="auto" w:fill="auto"/>
          <w:lang w:val="en-US" w:eastAsia="en-US" w:bidi="en-US"/>
        </w:rPr>
        <w:t>Example 13:9</w:t>
      </w:r>
      <w:bookmarkEnd w:id="1361"/>
    </w:p>
    <w:p>
      <w:pPr>
        <w:pStyle w:val="Style32"/>
        <w:keepNext w:val="0"/>
        <w:keepLines w:val="0"/>
        <w:widowControl w:val="0"/>
        <w:shd w:val="clear" w:color="auto" w:fill="auto"/>
        <w:bidi w:val="0"/>
        <w:spacing w:before="0" w:after="0" w:line="240" w:lineRule="auto"/>
        <w:ind w:left="1540" w:right="0" w:hanging="340"/>
        <w:jc w:val="both"/>
      </w:pPr>
      <w:r>
        <w:rPr>
          <w:rFonts w:ascii="Calibri" w:eastAsia="Calibri" w:hAnsi="Calibri" w:cs="Calibri"/>
          <w:b/>
          <w:bCs/>
          <w:spacing w:val="0"/>
          <w:w w:val="100"/>
          <w:position w:val="0"/>
          <w:sz w:val="22"/>
          <w:szCs w:val="22"/>
          <w:shd w:val="clear" w:color="auto" w:fill="auto"/>
          <w:lang w:val="en-US" w:eastAsia="en-US" w:bidi="en-US"/>
        </w:rPr>
        <w:t xml:space="preserve"/>
        <w:t>问题是国家是否能够以超出合理怀疑的程度证明阿琳没有正当理由使用她所使用的武力。</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540" w:right="0" w:hanging="340"/>
        <w:jc w:val="both"/>
      </w:pPr>
      <w:r>
        <w:rPr>
          <w:rFonts w:ascii="Calibri" w:eastAsia="Calibri" w:hAnsi="Calibri" w:cs="Calibri"/>
          <w:b/>
          <w:bCs/>
          <w:spacing w:val="0"/>
          <w:w w:val="100"/>
          <w:position w:val="0"/>
          <w:sz w:val="22"/>
          <w:szCs w:val="22"/>
          <w:shd w:val="clear" w:color="auto" w:fill="auto"/>
          <w:lang w:val="en-US" w:eastAsia="en-US" w:bidi="en-US"/>
        </w:rPr>
        <w:t xml:space="preserve"/>
        <w:t>这取决于你对超出合理怀疑的证据的定义。这个短语的最佳定义是绝对无懈可击的证据，以至于结论不可能被错误地理解。如果结论有可能被误解，那么就存在合理怀疑的空间。我们需要这样的高标准，因为我们绝对不希望定罪一个无辜的人。</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sion could not possibly be mistaken.</w:t>
      </w:r>
      <w:r>
        <w:rPr>
          <w:spacing w:val="0"/>
          <w:w w:val="100"/>
          <w:position w:val="0"/>
          <w:shd w:val="clear" w:color="auto" w:fill="auto"/>
          <w:lang w:val="en-US" w:eastAsia="en-US" w:bidi="en-US"/>
        </w:rPr>
        <w:t xml:space="preserve"/>
        <w:softHyphen/>
        <w:br w:type="pag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3" w:lineRule="auto"/>
        <w:ind w:left="1120" w:right="0" w:firstLine="0"/>
        <w:jc w:val="both"/>
      </w:pPr>
      <w:r>
        <w:rPr>
          <w:b/>
          <w:bCs/>
          <w:spacing w:val="0"/>
          <w:w w:val="100"/>
          <w:position w:val="0"/>
          <w:sz w:val="18"/>
          <w:szCs w:val="18"/>
          <w:shd w:val="clear" w:color="auto" w:fill="auto"/>
          <w:lang w:val="en-US" w:eastAsia="en-US" w:bidi="en-US"/>
        </w:rPr>
        <w:t xml:space="preserve">S: </w:t>
      </w:r>
      <w:r>
        <w:rPr>
          <w:spacing w:val="0"/>
          <w:w w:val="100"/>
          <w:position w:val="0"/>
          <w:shd w:val="clear" w:color="auto" w:fill="auto"/>
          <w:lang w:val="en-US" w:eastAsia="en-US" w:bidi="en-US"/>
        </w:rPr>
        <w:t>So?</w:t>
      </w:r>
    </w:p>
    <w:p>
      <w:pPr>
        <w:pStyle w:val="Style32"/>
        <w:keepNext w:val="0"/>
        <w:keepLines w:val="0"/>
        <w:widowControl w:val="0"/>
        <w:shd w:val="clear" w:color="auto" w:fill="auto"/>
        <w:bidi w:val="0"/>
        <w:spacing w:before="0" w:after="100" w:line="269" w:lineRule="auto"/>
        <w:ind w:left="1500" w:right="0" w:hanging="360"/>
        <w:jc w:val="both"/>
      </w:pPr>
      <w:r>
        <w:rPr>
          <w:b/>
          <w:bCs/>
          <w:spacing w:val="0"/>
          <w:w w:val="100"/>
          <w:position w:val="0"/>
          <w:sz w:val="18"/>
          <w:szCs w:val="18"/>
          <w:shd w:val="clear" w:color="auto" w:fill="auto"/>
          <w:lang w:val="en-US" w:eastAsia="en-US" w:bidi="en-US"/>
        </w:rPr>
        <w:t xml:space="preserve"/>
        <w:t>Q: 所以证明阿琳没有理由的证据并不是那么确凿，以至于不可能出错。我们对任何事情都有可能出错，所以我们对这个也有可能出错。因此，国家没有以合理怀疑的标准证明阿琳在使用她所使用的力量时没有理由。</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500"/>
        <w:jc w:val="both"/>
      </w:pPr>
      <w:r>
        <w:rPr>
          <w:color w:val="403B51"/>
          <w:spacing w:val="0"/>
          <w:w w:val="100"/>
          <w:position w:val="0"/>
          <w:shd w:val="clear" w:color="auto" w:fill="auto"/>
          <w:lang w:val="en-US" w:eastAsia="en-US" w:bidi="en-US"/>
        </w:rPr>
        <w:t xml:space="preserve"/>
        <w:t>在将他的最终结论应用于情况时（在最后一句中），Q实际上是在使用该短语的标准含义，因为在法庭向陪审团提问的问题中，法庭使用了该短语的标准含义。但随后的结论取决于根据Q提供和辩护的位置定义来解释这些术语。</w:t>
      </w:r>
      <w:r>
        <w:rPr>
          <w:spacing w:val="0"/>
          <w:w w:val="100"/>
          <w:position w:val="0"/>
          <w:shd w:val="clear" w:color="auto" w:fill="auto"/>
          <w:lang w:val="en-US" w:eastAsia="en-US" w:bidi="en-US"/>
        </w:rPr>
        <w:t/>
        <w:softHyphen/>
        <w:t>sion’s following depends on the term’s being interpreted in accord with the posi</w:t>
        <w:softHyphen/>
        <w:t>tional definition Q offered and defended.</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dard meaning differ, then Q has committed the fallacy of equivocation. To commit the fallacy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expression form of definition for the word </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w:softHyphen/>
        <w:t>让我详细解释一下。Q首先提出了他的位置意义。根据他的位置意义，国家没有以合理怀疑的标准证明自己的案件。但是法庭用短语的标准意义提出了问题，所以回答“不”就是在这种情况下以标准意义表达（它没有被证明超出合理怀疑）。如果位置意义和标准意义不同，那么Q就犯了意义模糊的谬误。犯意义模糊的谬误就是在争论结论时利用意义的转变。（请注意，在上一句中，使用了等效表达形式来定义“意义模糊”一词，这是很方便的。）在我的陪审团室里发生了非常类似的事情。对于Q所做的事情，应该作出什么样的回应呢？停下来思考一下，如果你在陪审团室里，你可能会说些什么。</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xml:space="preserve"/>
        <w:t>在这种情况下，不可能灵活地让Q按照"超出合理怀疑"这个短语的方式行事。这个短语在我们的法律体系中根深蒂固，超出合理怀疑的证明是定罪的必要条件。当一个术语在我们的文化中根深蒂固，它的使用是我们法律体系的重要组成部分时，灵活性是错误的立场。我们可能同意这个定义，也可能不同意，但仅仅为了迁就某人而同意是没有意义的。这样做就是在不经思考地解决问题。在那种情况下，如果我们认为Q的位置定义与标准含义不同，就必须反对它。</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viction. When a term is so deeply embedded in our culture that its use is a crucial part </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tion or we might disagree, but agreement simply to accommodate someone does not make sense. To do that is to settle the issue without thinking about it. One had to argue against Q’s positional definition in that context, if one believed it to be differ</w:t>
        <w:softHyphen/>
        <w:t>ent from the standard meaning.</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w:t>"做过的一件事是要表明Q在他自己的概念中并没有做到公正，因为根据他的定义，检察官甚至没有成功地证明阿琳犯下了导致奥尔死亡的行为。Q自己之前同意了检察官已经成功做到了这一点。这里的基本策略将是从演讲者所做或所说的事情中获得一个反例（将一个人的立场反过来用于这个人身上）。”</w:t>
      </w:r>
    </w:p>
    <w:p>
      <w:pPr>
        <w:pStyle w:val="Style32"/>
        <w:keepNext w:val="0"/>
        <w:keepLines w:val="0"/>
        <w:widowControl w:val="0"/>
        <w:shd w:val="clear" w:color="auto" w:fill="auto"/>
        <w:bidi w:val="0"/>
        <w:spacing w:before="0" w:after="0" w:line="259" w:lineRule="auto"/>
        <w:ind w:left="640" w:right="0" w:firstLine="500"/>
        <w:jc w:val="both"/>
      </w:pPr>
      <w:r>
        <w:rPr>
          <w:spacing w:val="0"/>
          <w:w w:val="100"/>
          <w:position w:val="0"/>
          <w:shd w:val="clear" w:color="auto" w:fill="auto"/>
          <w:lang w:val="en-US" w:eastAsia="en-US" w:bidi="en-US"/>
        </w:rPr>
        <w:t xml:space="preserve"/>
        <w:t>另一个可能的举措是展示根据Q的定义，应该永远不会有任何定罪，因为超出合理怀疑的证据是无法获得的。那将是一个完全不能接受的情况，所以这个短语在法庭上绝对不可能意味着Q声称的那个意思。这种举措有时被称为归谬法（即展示一个立场的荒谬后果）。</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quence of a position).</w:t>
      </w:r>
    </w:p>
    <w:p>
      <w:pPr>
        <w:pStyle w:val="Style32"/>
        <w:keepNext w:val="0"/>
        <w:keepLines w:val="0"/>
        <w:widowControl w:val="0"/>
        <w:shd w:val="clear" w:color="auto" w:fill="auto"/>
        <w:bidi w:val="0"/>
        <w:spacing w:before="0" w:after="0" w:line="259" w:lineRule="auto"/>
        <w:ind w:left="1120" w:right="0" w:firstLine="0"/>
        <w:jc w:val="both"/>
      </w:pPr>
      <w:r>
        <w:rPr>
          <w:spacing w:val="0"/>
          <w:w w:val="100"/>
          <w:position w:val="0"/>
          <w:shd w:val="clear" w:color="auto" w:fill="auto"/>
          <w:lang w:val="en-US" w:eastAsia="en-US" w:bidi="en-US"/>
        </w:rPr>
        <w:t/>
        <w:t>你能想到其他可能适当的回答吗？</w:t>
      </w:r>
      <w:r>
        <w:br w:type="page"/>
        <w:t/>
      </w:r>
    </w:p>
    <w:p>
      <w:pPr>
        <w:pStyle w:val="Style76"/>
        <w:keepNext/>
        <w:keepLines/>
        <w:widowControl w:val="0"/>
        <w:pBdr>
          <w:top w:val="single" w:sz="4" w:space="0" w:color="auto"/>
        </w:pBdr>
        <w:shd w:val="clear" w:color="auto" w:fill="auto"/>
        <w:bidi w:val="0"/>
        <w:spacing w:before="0" w:line="240" w:lineRule="auto"/>
        <w:ind w:left="0" w:right="0" w:firstLine="0"/>
        <w:jc w:val="left"/>
      </w:pPr>
      <w:bookmarkStart w:id="1363" w:name="bookmark1363"/>
      <w:r>
        <w:rPr>
          <w:spacing w:val="0"/>
          <w:w w:val="100"/>
          <w:position w:val="0"/>
          <w:sz w:val="24"/>
          <w:szCs w:val="24"/>
          <w:shd w:val="clear" w:color="auto" w:fill="auto"/>
          <w:lang w:val="en-US" w:eastAsia="en-US" w:bidi="en-US"/>
        </w:rPr>
        <w:t/>
        <w:t>影响模棱两可</w:t>
      </w:r>
      <w:bookmarkEnd w:id="1363"/>
    </w:p>
    <w:p>
      <w:pPr>
        <w:pStyle w:val="Style32"/>
        <w:keepNext w:val="0"/>
        <w:keepLines w:val="0"/>
        <w:widowControl w:val="0"/>
        <w:shd w:val="clear" w:color="auto" w:fill="auto"/>
        <w:bidi w:val="0"/>
        <w:spacing w:before="0" w:after="0" w:line="259" w:lineRule="auto"/>
        <w:ind w:left="740" w:right="0" w:firstLine="20"/>
        <w:jc w:val="both"/>
      </w:pPr>
      <w:r>
        <w:rPr>
          <w:spacing w:val="0"/>
          <w:w w:val="100"/>
          <w:position w:val="0"/>
          <w:shd w:val="clear" w:color="auto" w:fill="auto"/>
          <w:lang w:val="en-US" w:eastAsia="en-US" w:bidi="en-US"/>
        </w:rPr>
        <w:t xml:space="preserve"/>
        <w:t>往往很难确定辩论者是否有意利用意义转变。因此，我发明了一个类似于模棱两可的谬误的名字，因为它具有模棱两可的影响，尽管我们不确定辩论者实际上在做什么。这个名字叫做影响模棱两可。犯下影响模棱两可的谬误是使用一个术语的不同含义，而听众可能理解它具有的含义与之不同，对听众的影响与犯下模棱两可谬误时的影响相同。</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tion</w:t>
      </w:r>
      <w:r>
        <w:rPr>
          <w:spacing w:val="0"/>
          <w:w w:val="100"/>
          <w:position w:val="0"/>
          <w:shd w:val="clear" w:color="auto" w:fill="auto"/>
          <w:lang w:val="en-US" w:eastAsia="en-US" w:bidi="en-US"/>
        </w:rPr>
        <w:t xml:space="preserve"/>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w:softHyphen/>
        <w:t>ocation had been committed.</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w:softHyphen/>
        <w:t xml:space="preserve">equivocation fallacy was being committed by the juror in the example dealing with </w:t>
        <w:t>无论陪审员是否有意模棱两可，至少在处理超出合理怀疑证明的例子中，该陪审员犯了这种模棱两可谬误。无论他是否有意利用意义转变，他的结论（即案件没有被证明超出合理怀疑）都必定会被其他陪审员、法官和所有其他相关人员按照该短语的标准含义进行解释。因此，他的论点将产生模棱两可的论证效果。</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able doubt) was bound to be interpreted by the other jurors, the judge, and all oth</w:t>
        <w:softHyphen/>
        <w:t xml:space="preserve">ers concerned in accord with the standard meaning of the phrase. Thus, </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xml:space="preserve"/>
        <w:t>这个问题适用于本节中关于定义策略的另外两个例子。在例子13:7中，M（在提供批判性思维对于那种情况下的论证定义时）冒着（甚至是邀请）J将Ms的结论解释为J所使用的意义的风险。因此，Ms的口才技巧冒着产生模棱两可效果的风险。</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sion in the sense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w:softHyphen/>
        <w:t>preted as a denial of the charge that M had been selfish (in the standard sense of that term). Thus, again there was the danger of having the impact of equivocation.</w:t>
        <w:t>在例子13:8中，Ms的口头操纵引发了将结论解释为否认M曾经以自私的方式行事（按照该术语的标准含义）。因此，再次存在着模棱两可的影响的危险。</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xml:space="preserve"/>
        <w:t>可靠性</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standing of physics. It would probably not be a reliable test of physics achievement in the everyday person’s sense of the term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nical terms in specialized fields, but can be serious in cases like this, in which the unsuspecting public is often invited to accept a conclusion that is not supported by the data.</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w:softHyphen/>
        <w:t>quate protection (perhaps because the audience is too inflexible to handle the ambi</w:t>
        <w:softHyphen/>
        <w:t>guity), then the arguer has a responsibility to avoid the ambiguous use of terms.</w:t>
        <w:t>一个人是否犯了影响模糊论证谬误的程度取决于听众。也就是说，取决于听众在关键术语的某种意义上容易被愚弄而接受结论，而不是演讲者声称的意义。为了避免这种谬误，我们有责任尽力了解听众，并采取措施来警惕听众，如果有误导的危险。如果警告不能提供足够的保护（也许因为听众过于固执无法处理歧义），那么演讲者有责任避免使用含糊不清的术语。</w:t>
      </w:r>
      <w:r>
        <w:br w:type="page"/>
        <w:t/>
      </w:r>
    </w:p>
    <w:p>
      <w:pPr>
        <w:pStyle w:val="Style76"/>
        <w:keepNext/>
        <w:keepLines/>
        <w:widowControl w:val="0"/>
        <w:shd w:val="clear" w:color="auto" w:fill="auto"/>
        <w:bidi w:val="0"/>
        <w:spacing w:before="0" w:after="100" w:line="240" w:lineRule="auto"/>
        <w:ind w:left="0" w:right="0" w:firstLine="0"/>
        <w:jc w:val="left"/>
      </w:pPr>
      <w:bookmarkStart w:id="1365" w:name="bookmark1365"/>
      <w:r>
        <w:rPr>
          <w:color w:val="736A7A"/>
          <w:spacing w:val="0"/>
          <w:w w:val="100"/>
          <w:position w:val="0"/>
          <w:sz w:val="24"/>
          <w:szCs w:val="24"/>
          <w:shd w:val="clear" w:color="auto" w:fill="auto"/>
          <w:lang w:val="en-US" w:eastAsia="en-US" w:bidi="en-US"/>
        </w:rPr>
        <w:t/>
        <w:t>考虑几种可能的含义</w:t>
      </w:r>
      <w:bookmarkEnd w:id="1365"/>
    </w:p>
    <w:p>
      <w:pPr>
        <w:pStyle w:val="Style32"/>
        <w:keepNext w:val="0"/>
        <w:keepLines w:val="0"/>
        <w:widowControl w:val="0"/>
        <w:shd w:val="clear" w:color="auto" w:fill="auto"/>
        <w:bidi w:val="0"/>
        <w:spacing w:before="0" w:after="0" w:line="259" w:lineRule="auto"/>
        <w:ind w:left="720" w:right="0" w:firstLine="20"/>
        <w:jc w:val="both"/>
      </w:pPr>
      <w:r>
        <w:rPr>
          <w:spacing w:val="0"/>
          <w:w w:val="100"/>
          <w:position w:val="0"/>
          <w:shd w:val="clear" w:color="auto" w:fill="auto"/>
          <w:lang w:val="en-US" w:eastAsia="en-US" w:bidi="en-US"/>
        </w:rPr>
        <w:t xml:space="preserve"/>
        <w:t>处理可能的模棱两可、影响模棱两可以及其他与术语含义相关的问题的一种基本（尽管通常很复杂）策略是多次评估论证，每次根据各种可能的含义解释关键术语。然后，针对每种可能的解释分别对论证进行评判。大致策略如下：如果含义是Y，则判断是如此。如果含义是Z，则判断是如此（依此类推，针对所有可能的解释）。然后，如果每个判断都是论证有缺陷的，且关键术语（或术语）没有其他合理的含义，那么论证将被最终判定为有缺陷。简而言之，最终判断将包括以下摘要陈述：无论解释如何，论证都有缺陷。因此，论证有缺陷。这个整体判断是基于个别判断和所有合理解释都已包含的假设。</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ings for the key term (or terms), then the argument is given a final judgment of defec</w:t>
        <w:softHyphen/>
        <w:t>tive. Simply put, the final judgment would then consist of the following summary statement: “Whatever the interpretation, the argument is defective. Therefore, the argument is defective.” This overall judgment follows from the individual judgments and the assumption that all reasonable interpretations have been included.</w:t>
      </w:r>
    </w:p>
    <w:p>
      <w:pPr>
        <w:pStyle w:val="Style32"/>
        <w:keepNext w:val="0"/>
        <w:keepLines w:val="0"/>
        <w:widowControl w:val="0"/>
        <w:shd w:val="clear" w:color="auto" w:fill="auto"/>
        <w:bidi w:val="0"/>
        <w:spacing w:before="0" w:after="0" w:line="259" w:lineRule="auto"/>
        <w:ind w:left="720" w:right="0" w:firstLine="480"/>
        <w:jc w:val="both"/>
      </w:pPr>
      <w:r>
        <w:rPr>
          <w:spacing w:val="0"/>
          <w:w w:val="100"/>
          <w:position w:val="0"/>
          <w:shd w:val="clear" w:color="auto" w:fill="auto"/>
          <w:lang w:val="en-US" w:eastAsia="en-US" w:bidi="en-US"/>
        </w:rPr>
        <w:t xml:space="preserve"/>
        <w:t>这个策略可以应用于处理自私问题的例子。考虑被指控自私的M的情况：根据M对自私这个词的特殊解释，可以得出每个人都一直自私，但这并不意味着M插队是正确的，因为这个行为本身是不公平的。因此，这个论证是有缺陷的，因为在整个论证过程中都使用了M特殊的自私意义。此外，根据自私的标准解释，不是每个人都一直自私，所以M的行为也不是正确的。事实上，M的行为应该受到谴责，因为它没有考虑他人的福祉。因此，这个论证在自私的另一种意义上也是有缺陷的。无论我们使用哪种意义的术语，在每个论证的表述中都要一致，这个论证都是有缺陷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ior was all right. In fact, it seems that M’s behavior should be condemned because it was without regard for the well-being of others. Thus, the argument is defective in the other sense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ment, the argument is defective.</w:t>
      </w:r>
    </w:p>
    <w:p>
      <w:pPr>
        <w:pStyle w:val="Style32"/>
        <w:keepNext w:val="0"/>
        <w:keepLines w:val="0"/>
        <w:widowControl w:val="0"/>
        <w:shd w:val="clear" w:color="auto" w:fill="auto"/>
        <w:bidi w:val="0"/>
        <w:spacing w:before="0" w:after="160" w:line="259" w:lineRule="auto"/>
        <w:ind w:left="720" w:right="0" w:firstLine="480"/>
        <w:jc w:val="both"/>
      </w:pPr>
      <w:r>
        <w:rPr>
          <w:spacing w:val="0"/>
          <w:w w:val="100"/>
          <w:position w:val="0"/>
          <w:shd w:val="clear" w:color="auto" w:fill="auto"/>
          <w:lang w:val="en-US" w:eastAsia="en-US" w:bidi="en-US"/>
        </w:rPr>
        <w:t/>
        <w:softHyphen/>
        <w:t xml:space="preserve">tivism. It did not seem possible to report one consistent meaning of the term </w:t>
        <w:t>在第11章的结尾，你看到了关于绝对主义和相对主义的争论。似乎无法确定绝对主义这个术语的一致含义，因为在那个争论中并不清楚使用了哪个含义。所以我采取的策略是确定最有可能的含义，并从头到尾审视每个含义下的争论，确保在对该争论的特定审视中只考虑了那一个含义。这个策略要求推理者和观众具备灵活性。</w:t>
      </w:r>
      <w:r>
        <w:rPr>
          <w:i/>
          <w:iCs/>
          <w:spacing w:val="0"/>
          <w:w w:val="100"/>
          <w:position w:val="0"/>
          <w:shd w:val="clear" w:color="auto" w:fill="auto"/>
          <w:lang w:val="en-US" w:eastAsia="en-US" w:bidi="en-US"/>
        </w:rPr>
        <w:t/>
        <w:softHyphen/>
        <w:t>lutism</w:t>
      </w:r>
      <w:r>
        <w:rPr>
          <w:spacing w:val="0"/>
          <w:w w:val="100"/>
          <w:position w:val="0"/>
          <w:shd w:val="clear" w:color="auto" w:fill="auto"/>
          <w:lang w:val="en-US" w:eastAsia="en-US" w:bidi="en-US"/>
        </w:rPr>
        <w:t xml:space="preserve"/>
        <w:softHyphen/>
        <w:t>sidered throughout that particular examination of the argument. This strategy requires flexibility on the part of the reasoner and the audience.</w:t>
      </w:r>
    </w:p>
    <w:p>
      <w:pPr>
        <w:pStyle w:val="Style76"/>
        <w:keepNext/>
        <w:keepLines/>
        <w:widowControl w:val="0"/>
        <w:shd w:val="clear" w:color="auto" w:fill="auto"/>
        <w:bidi w:val="0"/>
        <w:spacing w:before="0" w:after="100" w:line="240" w:lineRule="auto"/>
        <w:ind w:left="0" w:right="0" w:firstLine="0"/>
        <w:jc w:val="left"/>
      </w:pPr>
      <w:bookmarkStart w:id="1367" w:name="bookmark1367"/>
      <w:r>
        <w:rPr>
          <w:color w:val="736A7A"/>
          <w:spacing w:val="0"/>
          <w:w w:val="100"/>
          <w:position w:val="0"/>
          <w:sz w:val="24"/>
          <w:szCs w:val="24"/>
          <w:shd w:val="clear" w:color="auto" w:fill="auto"/>
          <w:lang w:val="en-US" w:eastAsia="en-US" w:bidi="en-US"/>
        </w:rPr>
        <w:t/>
        <w:t>一个更简单的策略</w:t>
      </w:r>
      <w:bookmarkEnd w:id="1367"/>
    </w:p>
    <w:p>
      <w:pPr>
        <w:pStyle w:val="Style32"/>
        <w:keepNext w:val="0"/>
        <w:keepLines w:val="0"/>
        <w:widowControl w:val="0"/>
        <w:shd w:val="clear" w:color="auto" w:fill="auto"/>
        <w:bidi w:val="0"/>
        <w:spacing w:before="0" w:after="340" w:line="252" w:lineRule="auto"/>
        <w:ind w:left="720" w:right="0" w:firstLine="20"/>
        <w:jc w:val="both"/>
      </w:pPr>
      <w:r>
        <w:rPr>
          <w:spacing w:val="0"/>
          <w:w w:val="100"/>
          <w:position w:val="0"/>
          <w:shd w:val="clear" w:color="auto" w:fill="auto"/>
          <w:lang w:val="en-US" w:eastAsia="en-US" w:bidi="en-US"/>
        </w:rPr>
        <w:t xml:space="preserve"/>
        <w:t>一个更简单（但不够全面）的策略是只选择一个意义来解释绝对主义，为选择的意义辩护，然后（基于这个意义）来审视这个论点。例如，我可以提供以下更简单的回应：</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109"/>
        <w:keepNext/>
        <w:keepLines/>
        <w:widowControl w:val="0"/>
        <w:shd w:val="clear" w:color="auto" w:fill="auto"/>
        <w:bidi w:val="0"/>
        <w:spacing w:before="0" w:after="160" w:line="240" w:lineRule="auto"/>
        <w:ind w:left="0" w:right="0"/>
        <w:jc w:val="both"/>
      </w:pPr>
      <w:bookmarkStart w:id="1369" w:name="bookmark1369"/>
      <w:r>
        <w:rPr>
          <w:spacing w:val="0"/>
          <w:w w:val="100"/>
          <w:position w:val="0"/>
          <w:shd w:val="clear" w:color="auto" w:fill="auto"/>
          <w:lang w:val="en-US" w:eastAsia="en-US" w:bidi="en-US"/>
        </w:rPr>
        <w:t>Example 13:10</w:t>
      </w:r>
      <w:bookmarkEnd w:id="1369"/>
    </w:p>
    <w:p>
      <w:pPr>
        <w:pStyle w:val="Style32"/>
        <w:keepNext w:val="0"/>
        <w:keepLines w:val="0"/>
        <w:widowControl w:val="0"/>
        <w:shd w:val="clear" w:color="auto" w:fill="auto"/>
        <w:bidi w:val="0"/>
        <w:spacing w:before="0" w:after="200" w:line="259" w:lineRule="auto"/>
        <w:ind w:left="1200" w:right="0" w:firstLine="0"/>
        <w:jc w:val="both"/>
      </w:pPr>
      <w:r>
        <w:rPr>
          <w:spacing w:val="0"/>
          <w:w w:val="100"/>
          <w:position w:val="0"/>
          <w:shd w:val="clear" w:color="auto" w:fill="auto"/>
          <w:lang w:val="en-US" w:eastAsia="en-US" w:bidi="en-US"/>
        </w:rPr>
        <w:t xml:space="preserve"/>
        <w:t>演讲者假设我们只有两个选择，绝对主义或相对主义。通过绝对主义，我认为辩论者可能指的是价值原则是普遍的、无例外的真理。这是我发现大多数人提出这样的论点时的意思。如果辩论者的意思是这样的，那么辩论者对绝对主义的抱怨是合理的。我可以想到至少大多数广泛的价值原则的例外。但是我们必须反对辩论者的假设，即只有这两种选择，绝对主义和相对主义。还有另一种选择，即价值原则可以是普遍正确的。如果是这样，那么接受相对主义的结论是不成立的。它还没有被证明，因为还没有被证明是绝对主义的唯一替代方案。</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spacing w:val="0"/>
          <w:w w:val="100"/>
          <w:position w:val="0"/>
          <w:shd w:val="clear" w:color="auto" w:fill="auto"/>
          <w:vertAlign w:val="superscript"/>
          <w:lang w:val="en-US" w:eastAsia="en-US" w:bidi="en-US"/>
        </w:rPr>
        <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00" w:right="0" w:firstLine="500"/>
        <w:jc w:val="both"/>
      </w:pPr>
      <w:r>
        <w:rPr>
          <w:color w:val="403B51"/>
          <w:spacing w:val="0"/>
          <w:w w:val="100"/>
          <w:position w:val="0"/>
          <w:shd w:val="clear" w:color="auto" w:fill="auto"/>
          <w:lang w:val="en-US" w:eastAsia="en-US" w:bidi="en-US"/>
        </w:rPr>
        <w:t xml:space="preserve"/>
        <w:t>在这种更简单的策略中，人们选择最有可能的解释，并反驳这个立场，假设这个立场正在使用那个解释。这种策略可以达到很多效果。如果有人想进一步推动这个问题，仍然可以对“绝对主义”一词的含义变得灵活，并回到更全面的策略：对关键术语的每个含义（或含义的组合）考虑一次论证。</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sible to become flexible with the meaning of the word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nation of meanings) of the key term (or terms).</w:t>
      </w:r>
    </w:p>
    <w:p>
      <w:pPr>
        <w:pStyle w:val="Style32"/>
        <w:keepNext w:val="0"/>
        <w:keepLines w:val="0"/>
        <w:widowControl w:val="0"/>
        <w:shd w:val="clear" w:color="auto" w:fill="auto"/>
        <w:bidi w:val="0"/>
        <w:spacing w:before="0" w:after="240"/>
        <w:ind w:left="700" w:right="0" w:firstLine="500"/>
        <w:jc w:val="both"/>
      </w:pPr>
      <w:r>
        <w:rPr>
          <w:spacing w:val="0"/>
          <w:w w:val="100"/>
          <w:position w:val="0"/>
          <w:shd w:val="clear" w:color="auto" w:fill="auto"/>
          <w:lang w:val="en-US" w:eastAsia="en-US" w:bidi="en-US"/>
        </w:rPr>
        <w:t/>
        <w:softHyphen/>
        <w:t>ment would require six (two times three) evaluations of the argument, one for each of the six possible combinations of the meanings of the key terms. For practical rea</w:t>
        <w:softHyphen/>
        <w:t>sons, this complexin' must sometimes be replaced by the simpler strategy of working initially with the one set of meanings that we think the speaker has probably intended.</w:t>
        <w:t>考虑多种可能含义的策略可能会更加复杂。假设一个论点中有两个术语，其中一个可以有两种解释，另一个可以有三种解释。那么，对该论点的详尽处理将需要六次（两次三次）评估，即对关键术语的六种可能组合的每一种含义进行一次评估。出于实际原因，这种复杂性有时必须被更简单的策略所取代，即最初使用我们认为发言者可能打算使用的一组含义进行工作。</w:t>
      </w:r>
    </w:p>
    <w:p>
      <w:pPr>
        <w:pStyle w:val="Style71"/>
        <w:keepNext/>
        <w:keepLines/>
        <w:widowControl w:val="0"/>
        <w:shd w:val="clear" w:color="auto" w:fill="auto"/>
        <w:bidi w:val="0"/>
        <w:spacing w:before="0" w:after="200" w:line="240" w:lineRule="auto"/>
        <w:ind w:left="0" w:right="0" w:firstLine="0"/>
        <w:jc w:val="left"/>
      </w:pPr>
      <w:bookmarkStart w:id="1371" w:name="bookmark1371"/>
      <w:r>
        <w:rPr>
          <w:color w:val="403B51"/>
          <w:spacing w:val="0"/>
          <w:w w:val="100"/>
          <w:position w:val="0"/>
          <w:u w:val="single"/>
          <w:shd w:val="clear" w:color="auto" w:fill="auto"/>
          <w:lang w:val="en-US" w:eastAsia="en-US" w:bidi="en-US"/>
        </w:rPr>
        <w:t/>
        <w:t>摘要</w:t>
      </w:r>
      <w:bookmarkEnd w:id="1371"/>
    </w:p>
    <w:p>
      <w:pPr>
        <w:pStyle w:val="Style32"/>
        <w:keepNext w:val="0"/>
        <w:keepLines w:val="0"/>
        <w:widowControl w:val="0"/>
        <w:shd w:val="clear" w:color="auto" w:fill="auto"/>
        <w:bidi w:val="0"/>
        <w:spacing w:before="0" w:after="0" w:line="262" w:lineRule="auto"/>
        <w:ind w:left="700" w:right="0" w:firstLine="20"/>
        <w:jc w:val="both"/>
      </w:pPr>
      <w:r>
        <w:rPr>
          <w:spacing w:val="0"/>
          <w:w w:val="100"/>
          <w:position w:val="0"/>
          <w:shd w:val="clear" w:color="auto" w:fill="auto"/>
          <w:lang w:val="en-US" w:eastAsia="en-US" w:bidi="en-US"/>
        </w:rPr>
        <w:t/>
        <w:softHyphen/>
        <w:t xml:space="preserve">tions, they are very different at their extremes. A pure </w:t>
        <w:t>尽管任意的规定性定义和位置性定义之间没有明显的界限，但它们在极端情况下是非常不同的。一个纯粹的任意规定性定义是一个建议、一个要求或一个要求，要求听众同意一个含义，以便方便地进行业务。在给出任意规定性定义时，我们在很大程度上有自由，尽管我们受到听众的灵活性的限制。另一方面，一个标准的位置性定义表达了对某个问题的立场或观点。在给出位置性定义时，我们受到情况对所讨论的词语或短语设置的限制。通常，这个词语具有积极或消极的含义，位置性定义试图捕捉这些含义，以便用该词语或短语来标记事物。</w:t>
      </w:r>
      <w:r>
        <w:rPr>
          <w:i/>
          <w:iCs/>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trary stipulative definitions, although we are limited by the flexibility of the audience. A standard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700" w:right="0" w:firstLine="500"/>
        <w:jc w:val="both"/>
      </w:pPr>
      <w:r>
        <w:rPr>
          <w:spacing w:val="0"/>
          <w:w w:val="100"/>
          <w:position w:val="0"/>
          <w:shd w:val="clear" w:color="auto" w:fill="auto"/>
          <w:lang w:val="en-US" w:eastAsia="en-US" w:bidi="en-US"/>
        </w:rPr>
        <w:t/>
        <w:softHyphen/>
        <w:t>form one definitional activity and behave as if you have performed a different one. Sometimes a definition is partly one kind and partly another. Then, criteria for each kind apply</w:t>
      </w:r>
    </w:p>
    <w:p>
      <w:pPr>
        <w:pStyle w:val="Style32"/>
        <w:keepNext w:val="0"/>
        <w:keepLines w:val="0"/>
        <w:widowControl w:val="0"/>
        <w:shd w:val="clear" w:color="auto" w:fill="auto"/>
        <w:bidi w:val="0"/>
        <w:spacing w:before="0" w:after="0" w:line="271" w:lineRule="auto"/>
        <w:ind w:left="700" w:right="0" w:firstLine="500"/>
        <w:jc w:val="both"/>
      </w:pPr>
      <w:r>
        <w:rPr>
          <w:spacing w:val="0"/>
          <w:w w:val="100"/>
          <w:position w:val="0"/>
          <w:shd w:val="clear" w:color="auto" w:fill="auto"/>
          <w:lang w:val="en-US" w:eastAsia="en-US" w:bidi="en-US"/>
        </w:rPr>
        <w:t xml:space="preserve"/>
        <w:t>两者都与报告的定义有很大不同，报告的定义是宣称反映使用情况的事实陈述，通常是标准用法。对于判断一种定义行为的标准与判断另一种行为的标准是不同的。你不应该执行一种定义活动，然后表现得好像你执行了另一种活动。有时，一个定义在某种程度上属于一种类型，又在某种程度上属于另一种类型。然后，每种类型的标准都适用。为了简洁起见，我经常将任意规定性定义称为规定性定义。但为了避免在某些情况下产生混淆，应该使用完整的术语，即任意规定性定义。</w:t>
      </w:r>
      <w:r>
        <w:rPr>
          <w:i/>
          <w:iCs/>
          <w:spacing w:val="0"/>
          <w:w w:val="100"/>
          <w:position w:val="0"/>
          <w:shd w:val="clear" w:color="auto" w:fill="auto"/>
          <w:lang w:val="en-US" w:eastAsia="en-US" w:bidi="en-US"/>
        </w:rPr>
        <w:t/>
        <w:softHyphen/>
        <w:t>lative definitions.</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700" w:right="0" w:firstLine="500"/>
        <w:jc w:val="both"/>
      </w:pPr>
      <w:r>
        <w:rPr>
          <w:spacing w:val="0"/>
          <w:w w:val="100"/>
          <w:position w:val="0"/>
          <w:shd w:val="clear" w:color="auto" w:fill="auto"/>
          <w:lang w:val="en-US" w:eastAsia="en-US" w:bidi="en-US"/>
        </w:rPr>
        <w:t/>
        <w:softHyphen/>
        <w:t>initional activities, it is tempting to confuse them. It is also tempting to change mean</w:t>
        <w:softHyphen/>
        <w:br w:type="page"/>
        <w:t>因为所有三个行为（报告、规定和表达立场）都是定义性活动，所以很容易混淆它们。也很容易改变意义并引入新的意义。通常这样做是可以的，但一个常见的错误是表现得好像位置定义不需要或只需要很少的辩护，因为规定性定义通常不需要或只需要很少的辩护。</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620" w:right="0" w:firstLine="500"/>
        <w:jc w:val="both"/>
      </w:pPr>
      <w:r>
        <w:rPr>
          <w:spacing w:val="0"/>
          <w:w w:val="100"/>
          <w:position w:val="0"/>
          <w:shd w:val="clear" w:color="auto" w:fill="auto"/>
          <w:lang w:val="en-US" w:eastAsia="en-US" w:bidi="en-US"/>
        </w:rPr>
        <w:t/>
        <w:softHyphen/>
        <w:t xml:space="preserve">fers from a correct reported definition. This is often done by engaging in a different definitional act than the one that is appropriate (Q, for example offered a positional definition of </w:t>
        <w:t>"有时候在讨论中引入一个与正确的报告定义不同的定义是危险的。这经常是通过进行与适当的定义行为不同的定义行为来实现的（例如，Q提供了一个超出合理怀疑的位置定义，而不是报告定义；M提供了一个假定的规定性定义的论证和一个自私的位置定义，而不是报告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ish,</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620" w:right="0" w:firstLine="500"/>
        <w:jc w:val="both"/>
      </w:pPr>
      <w:r>
        <w:rPr>
          <w:spacing w:val="0"/>
          <w:w w:val="100"/>
          <w:position w:val="0"/>
          <w:shd w:val="clear" w:color="auto" w:fill="auto"/>
          <w:lang w:val="en-US" w:eastAsia="en-US" w:bidi="en-US"/>
        </w:rPr>
        <w:t/>
        <w:softHyphen/>
        <w:t xml:space="preserve">ment is called </w:t>
        <w:t>另一个潜在的错误是在论证过程中改变术语的含义，通常是通过证明一个结论，其中包含了一个术语的某种含义，然后应用这个结论，使用了另一种含义。在论证过程中利用含义的转变被称为歧义。</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620" w:right="0" w:firstLine="500"/>
        <w:jc w:val="both"/>
      </w:pPr>
      <w:r>
        <w:rPr>
          <w:i/>
          <w:iCs/>
          <w:spacing w:val="0"/>
          <w:w w:val="100"/>
          <w:position w:val="0"/>
          <w:shd w:val="clear" w:color="auto" w:fill="auto"/>
          <w:lang w:val="en-US" w:eastAsia="en-US" w:bidi="en-US"/>
        </w:rPr>
        <w:t/>
        <w:t>影响模棱两可</w:t>
      </w:r>
      <w:r>
        <w:rPr>
          <w:spacing w:val="0"/>
          <w:w w:val="100"/>
          <w:position w:val="0"/>
          <w:shd w:val="clear" w:color="auto" w:fill="auto"/>
          <w:lang w:val="en-US" w:eastAsia="en-US" w:bidi="en-US"/>
        </w:rPr>
        <w:t xml:space="preserve"/>
        <w:softHyphen/>
        <w:t>cial way when there is danger that the audience will take the term in a different way and be misled. The misleading impact is like that of equivocation, but can be unintentional.</w:t>
      </w:r>
    </w:p>
    <w:p>
      <w:pPr>
        <w:pStyle w:val="Style32"/>
        <w:keepNext w:val="0"/>
        <w:keepLines w:val="0"/>
        <w:widowControl w:val="0"/>
        <w:shd w:val="clear" w:color="auto" w:fill="auto"/>
        <w:bidi w:val="0"/>
        <w:spacing w:before="0" w:after="160" w:line="264" w:lineRule="auto"/>
        <w:ind w:left="1120" w:right="0" w:firstLine="0"/>
        <w:jc w:val="left"/>
      </w:pPr>
      <w:r>
        <w:rPr>
          <w:spacing w:val="0"/>
          <w:w w:val="100"/>
          <w:position w:val="0"/>
          <w:shd w:val="clear" w:color="auto" w:fill="auto"/>
          <w:lang w:val="en-US" w:eastAsia="en-US" w:bidi="en-US"/>
        </w:rPr>
        <w:t/>
        <w:t>处理此类定义上的巫术的方法包括以下：</w:t>
      </w:r>
    </w:p>
    <w:p>
      <w:pPr>
        <w:pStyle w:val="Style32"/>
        <w:keepNext w:val="0"/>
        <w:keepLines w:val="0"/>
        <w:widowControl w:val="0"/>
        <w:shd w:val="clear" w:color="auto" w:fill="auto"/>
        <w:bidi w:val="0"/>
        <w:spacing w:before="0" w:line="259" w:lineRule="auto"/>
        <w:ind w:left="1120" w:right="0" w:firstLine="0"/>
        <w:jc w:val="left"/>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line="254" w:lineRule="auto"/>
        <w:ind w:left="1120" w:right="0" w:firstLine="0"/>
        <w:jc w:val="left"/>
      </w:pPr>
      <w:r>
        <w:rPr>
          <w:spacing w:val="0"/>
          <w:w w:val="100"/>
          <w:position w:val="0"/>
          <w:shd w:val="clear" w:color="auto" w:fill="auto"/>
          <w:lang w:val="en-US" w:eastAsia="en-US" w:bidi="en-US"/>
        </w:rPr>
        <w:t/>
        <w:t>确保对位置定义中表达的立场进行辩护。这通常需要至少对立场中隐含的价值判断进行辩护（使用FRISCO的要素）。询问对立场的辩护的一种方式是问为什么你这样定义它？在情况允许的情况下灵活变通，并用其他措辞重新表达自己的关注。</w:t>
      </w:r>
    </w:p>
    <w:p>
      <w:pPr>
        <w:pStyle w:val="Style32"/>
        <w:keepNext w:val="0"/>
        <w:keepLines w:val="0"/>
        <w:widowControl w:val="0"/>
        <w:shd w:val="clear" w:color="auto" w:fill="auto"/>
        <w:bidi w:val="0"/>
        <w:spacing w:before="0"/>
        <w:ind w:left="1120" w:right="0" w:firstLine="0"/>
        <w:jc w:val="left"/>
      </w:pPr>
      <w:r>
        <w:rPr>
          <w:spacing w:val="0"/>
          <w:w w:val="100"/>
          <w:position w:val="0"/>
          <w:shd w:val="clear" w:color="auto" w:fill="auto"/>
          <w:lang w:val="en-US" w:eastAsia="en-US" w:bidi="en-US"/>
        </w:rPr>
        <w:t/>
        <w:softHyphen/>
        <w:t>ence is too inflexible to incorporate the different meaning, or because (if it is a positional definition) there are good reasons not to attach the suggested cri</w:t>
        <w:softHyphen/>
        <w:t>teria to the term.</w:t>
        <w:t>拒绝新的定义，可能是因为需要一个真实的报告定义，并且对于该定义存在明显的反例，或者因为受众过于固执，无法融入不同的含义，或者（如果是位置定义）有充分的理由不将建议的标准与术语联系起来。</w:t>
      </w:r>
    </w:p>
    <w:p>
      <w:pPr>
        <w:pStyle w:val="Style32"/>
        <w:keepNext w:val="0"/>
        <w:keepLines w:val="0"/>
        <w:widowControl w:val="0"/>
        <w:shd w:val="clear" w:color="auto" w:fill="auto"/>
        <w:bidi w:val="0"/>
        <w:spacing w:before="0" w:line="254" w:lineRule="auto"/>
        <w:ind w:left="1120" w:right="0" w:firstLine="0"/>
        <w:jc w:val="left"/>
      </w:pPr>
      <w:r>
        <w:rPr>
          <w:spacing w:val="0"/>
          <w:w w:val="100"/>
          <w:position w:val="0"/>
          <w:shd w:val="clear" w:color="auto" w:fill="auto"/>
          <w:lang w:val="en-US" w:eastAsia="en-US" w:bidi="en-US"/>
        </w:rPr>
        <w:t/>
        <w:t>对于关键术语的每个可能意义（或意义的组合），多次审查一个论点。</w:t>
      </w:r>
    </w:p>
    <w:p>
      <w:pPr>
        <w:pStyle w:val="Style32"/>
        <w:keepNext w:val="0"/>
        <w:keepLines w:val="0"/>
        <w:widowControl w:val="0"/>
        <w:shd w:val="clear" w:color="auto" w:fill="auto"/>
        <w:bidi w:val="0"/>
        <w:spacing w:before="0" w:line="240" w:lineRule="auto"/>
        <w:ind w:left="1120" w:right="0" w:firstLine="0"/>
        <w:jc w:val="left"/>
      </w:pPr>
      <w:r>
        <w:rPr>
          <w:spacing w:val="0"/>
          <w:w w:val="100"/>
          <w:position w:val="0"/>
          <w:shd w:val="clear" w:color="auto" w:fill="auto"/>
          <w:lang w:val="en-US" w:eastAsia="en-US" w:bidi="en-US"/>
        </w:rPr>
        <w:t/>
        <w:t>将一个定义应用于定义者的关注点，以检查定义者是否真的愿意接受该定义。</w:t>
      </w:r>
    </w:p>
    <w:p>
      <w:pPr>
        <w:pStyle w:val="Style32"/>
        <w:keepNext w:val="0"/>
        <w:keepLines w:val="0"/>
        <w:widowControl w:val="0"/>
        <w:shd w:val="clear" w:color="auto" w:fill="auto"/>
        <w:bidi w:val="0"/>
        <w:spacing w:before="0" w:line="240" w:lineRule="auto"/>
        <w:ind w:left="1120" w:right="0" w:firstLine="0"/>
        <w:jc w:val="left"/>
      </w:pPr>
      <w:r>
        <w:rPr>
          <w:spacing w:val="0"/>
          <w:w w:val="100"/>
          <w:position w:val="0"/>
          <w:shd w:val="clear" w:color="auto" w:fill="auto"/>
          <w:lang w:val="en-US" w:eastAsia="en-US" w:bidi="en-US"/>
        </w:rPr>
        <w:t/>
        <w:softHyphen/>
        <w:t>quences (reducing to absurdity).</w:t>
        <w:t>证明接受这个定义实际上会产生严重的不可接受的后果（归谬）</w:t>
      </w:r>
    </w:p>
    <w:p>
      <w:pPr>
        <w:pStyle w:val="Style32"/>
        <w:keepNext w:val="0"/>
        <w:keepLines w:val="0"/>
        <w:widowControl w:val="0"/>
        <w:shd w:val="clear" w:color="auto" w:fill="auto"/>
        <w:bidi w:val="0"/>
        <w:spacing w:before="0" w:after="220" w:line="254" w:lineRule="auto"/>
        <w:ind w:left="1120" w:right="0" w:firstLine="0"/>
        <w:jc w:val="left"/>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ind w:left="1120" w:right="0" w:firstLine="0"/>
        <w:jc w:val="left"/>
      </w:pPr>
      <w:r>
        <w:rPr>
          <w:spacing w:val="0"/>
          <w:w w:val="100"/>
          <w:position w:val="0"/>
          <w:shd w:val="clear" w:color="auto" w:fill="auto"/>
          <w:lang w:val="en-US" w:eastAsia="en-US" w:bidi="en-US"/>
        </w:rPr>
        <w:t/>
        <w:t>证明一个关键术语在论证的某一部分以一种意义使用，在论证的另一部分以另一种意义使用，并且论证依赖于从一种意义到另一种意义的转变。这些基本思想有许多变种。</w:t>
      </w:r>
    </w:p>
    <w:p>
      <w:pPr>
        <w:pStyle w:val="Style32"/>
        <w:keepNext w:val="0"/>
        <w:keepLines w:val="0"/>
        <w:widowControl w:val="0"/>
        <w:shd w:val="clear" w:color="auto" w:fill="auto"/>
        <w:bidi w:val="0"/>
        <w:spacing w:before="0"/>
        <w:ind w:left="620" w:right="0" w:firstLine="500"/>
        <w:jc w:val="both"/>
      </w:pPr>
      <w:r>
        <w:rPr>
          <w:spacing w:val="0"/>
          <w:w w:val="100"/>
          <w:position w:val="0"/>
          <w:shd w:val="clear" w:color="auto" w:fill="auto"/>
          <w:lang w:val="en-US" w:eastAsia="en-US" w:bidi="en-US"/>
        </w:rPr>
        <w:t xml:space="preserve"/>
        <w:t>FRISCO中的S和C在处理定义和歧义问题时尤为重要。我们必须尽力保持清晰，并时刻牢记情况，不断要求自己在执行或接受考虑中的口头操作时考虑后果。</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ation in mind, continually asking ourselves to consider the consequences when per</w:t>
        <w:softHyphen/>
        <w:t>forming or accepting the verbal maneuver under consideration.</w:t>
      </w:r>
      <w:r>
        <w:br w:type="page"/>
        <w:t/>
      </w:r>
    </w:p>
    <w:p>
      <w:pPr>
        <w:pStyle w:val="Style86"/>
        <w:keepNext/>
        <w:keepLines/>
        <w:widowControl w:val="0"/>
        <w:pBdr>
          <w:top w:val="single" w:sz="4" w:space="0" w:color="auto"/>
        </w:pBdr>
        <w:shd w:val="clear" w:color="auto" w:fill="auto"/>
        <w:bidi w:val="0"/>
        <w:spacing w:before="0" w:after="100" w:line="240" w:lineRule="auto"/>
        <w:ind w:left="0" w:right="0" w:firstLine="520"/>
        <w:jc w:val="both"/>
      </w:pPr>
      <w:bookmarkStart w:id="1373" w:name="bookmark1373"/>
      <w:r>
        <w:rPr>
          <w:spacing w:val="0"/>
          <w:w w:val="100"/>
          <w:position w:val="0"/>
          <w:shd w:val="clear" w:color="auto" w:fill="auto"/>
          <w:lang w:val="en-US" w:eastAsia="en-US" w:bidi="en-US"/>
        </w:rPr>
        <w:t>+ Check-Up 13B</w:t>
      </w:r>
      <w:bookmarkEnd w:id="1373"/>
    </w:p>
    <w:p>
      <w:pPr>
        <w:pStyle w:val="Style81"/>
        <w:keepNext/>
        <w:keepLines/>
        <w:widowControl w:val="0"/>
        <w:shd w:val="clear" w:color="auto" w:fill="auto"/>
        <w:bidi w:val="0"/>
        <w:spacing w:before="0" w:after="0" w:line="276" w:lineRule="auto"/>
        <w:ind w:left="0" w:right="0" w:firstLine="720"/>
        <w:jc w:val="both"/>
      </w:pPr>
      <w:bookmarkStart w:id="1375" w:name="bookmark1375"/>
      <w:r>
        <w:rPr>
          <w:rFonts w:ascii="Cambria" w:eastAsia="Cambria" w:hAnsi="Cambria" w:cs="Cambria"/>
          <w:color w:val="736A7A"/>
          <w:spacing w:val="0"/>
          <w:w w:val="100"/>
          <w:position w:val="0"/>
          <w:sz w:val="18"/>
          <w:szCs w:val="18"/>
          <w:shd w:val="clear" w:color="auto" w:fill="auto"/>
          <w:lang w:val="en-US" w:eastAsia="en-US" w:bidi="en-US"/>
        </w:rPr>
        <w:t/>
        <w:t>真或假？</w:t>
      </w:r>
      <w:bookmarkEnd w:id="1375"/>
    </w:p>
    <w:p>
      <w:pPr>
        <w:pStyle w:val="Style32"/>
        <w:keepNext w:val="0"/>
        <w:keepLines w:val="0"/>
        <w:widowControl w:val="0"/>
        <w:shd w:val="clear" w:color="auto" w:fill="auto"/>
        <w:bidi w:val="0"/>
        <w:spacing w:before="0" w:after="180" w:line="240" w:lineRule="auto"/>
        <w:ind w:left="720" w:right="0" w:firstLine="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54" w:lineRule="auto"/>
        <w:ind w:left="1840" w:right="0" w:hanging="600"/>
        <w:jc w:val="both"/>
      </w:pPr>
      <w:r>
        <w:rPr>
          <w:b/>
          <w:bCs/>
          <w:spacing w:val="0"/>
          <w:w w:val="100"/>
          <w:position w:val="0"/>
          <w:sz w:val="18"/>
          <w:szCs w:val="18"/>
          <w:shd w:val="clear" w:color="auto" w:fill="auto"/>
          <w:lang w:val="en-US" w:eastAsia="en-US" w:bidi="en-US"/>
        </w:rPr>
        <w:t xml:space="preserve"/>
        <w:t>13:11 位置定义不能仅仅作为方便之事而提供和接受。</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200" w:right="0" w:firstLine="0"/>
        <w:jc w:val="both"/>
      </w:pPr>
      <w:r>
        <w:rPr>
          <w:b/>
          <w:bCs/>
          <w:spacing w:val="0"/>
          <w:w w:val="100"/>
          <w:position w:val="0"/>
          <w:sz w:val="18"/>
          <w:szCs w:val="18"/>
          <w:shd w:val="clear" w:color="auto" w:fill="auto"/>
          <w:lang w:val="en-US" w:eastAsia="en-US" w:bidi="en-US"/>
        </w:rPr>
        <w:t xml:space="preserve"/>
        <w:t>13:12 位置定义，就像任何位置一样，需要防守。</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40" w:right="0" w:hanging="600"/>
        <w:jc w:val="both"/>
      </w:pPr>
      <w:r>
        <w:rPr>
          <w:b/>
          <w:bCs/>
          <w:spacing w:val="0"/>
          <w:w w:val="100"/>
          <w:position w:val="0"/>
          <w:sz w:val="18"/>
          <w:szCs w:val="18"/>
          <w:shd w:val="clear" w:color="auto" w:fill="auto"/>
          <w:lang w:val="en-US" w:eastAsia="en-US" w:bidi="en-US"/>
        </w:rPr>
        <w:t xml:space="preserve"/>
        <w:t>13:13 如果一个术语在特定情况下有一个标准用法，并且如果人们会根据这个用法来解释你对该术语的使用，那么你可以给出一个与其标准用法不同的位置定义。</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40" w:right="0" w:hanging="600"/>
        <w:jc w:val="both"/>
      </w:pPr>
      <w:r>
        <w:rPr>
          <w:b/>
          <w:bCs/>
          <w:spacing w:val="0"/>
          <w:w w:val="100"/>
          <w:position w:val="0"/>
          <w:sz w:val="18"/>
          <w:szCs w:val="18"/>
          <w:shd w:val="clear" w:color="auto" w:fill="auto"/>
          <w:lang w:val="en-US" w:eastAsia="en-US" w:bidi="en-US"/>
        </w:rPr>
        <w:t xml:space="preserve"/>
        <w:t>13:14 在13:13所描述的情况下，你可以给出一个与标准用法不同的约定性定义。</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200" w:right="0" w:firstLine="0"/>
        <w:jc w:val="both"/>
      </w:pPr>
      <w:r>
        <w:rPr>
          <w:b/>
          <w:bCs/>
          <w:spacing w:val="0"/>
          <w:w w:val="100"/>
          <w:position w:val="0"/>
          <w:sz w:val="18"/>
          <w:szCs w:val="18"/>
          <w:shd w:val="clear" w:color="auto" w:fill="auto"/>
          <w:lang w:val="en-US" w:eastAsia="en-US" w:bidi="en-US"/>
        </w:rPr>
        <w:t xml:space="preserve"/>
        <w:t>13:15 不可能报告一个规定定义的术语。</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200" w:right="0" w:firstLine="0"/>
        <w:jc w:val="both"/>
      </w:pPr>
      <w:r>
        <w:rPr>
          <w:b/>
          <w:bCs/>
          <w:spacing w:val="0"/>
          <w:w w:val="100"/>
          <w:position w:val="0"/>
          <w:sz w:val="18"/>
          <w:szCs w:val="18"/>
          <w:shd w:val="clear" w:color="auto" w:fill="auto"/>
          <w:lang w:val="en-US" w:eastAsia="en-US" w:bidi="en-US"/>
        </w:rPr>
        <w:t xml:space="preserve"/>
        <w:t>13:16 无法报告术语的位置定义。</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40" w:right="0" w:hanging="600"/>
        <w:jc w:val="left"/>
      </w:pPr>
      <w:r>
        <w:rPr>
          <w:b/>
          <w:bCs/>
          <w:spacing w:val="0"/>
          <w:w w:val="100"/>
          <w:position w:val="0"/>
          <w:sz w:val="18"/>
          <w:szCs w:val="18"/>
          <w:shd w:val="clear" w:color="auto" w:fill="auto"/>
          <w:lang w:val="en-US" w:eastAsia="en-US" w:bidi="en-US"/>
        </w:rPr>
        <w:t xml:space="preserve"/>
        <w:t>13:17 虽然接受他人定义的灵活性是有用的，但有时候在接受和运用他人定义时不应该灵活。</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4" w:lineRule="auto"/>
        <w:ind w:left="1840" w:right="0" w:hanging="600"/>
        <w:jc w:val="left"/>
      </w:pPr>
      <w:r>
        <w:rPr>
          <w:b/>
          <w:bCs/>
          <w:spacing w:val="0"/>
          <w:w w:val="100"/>
          <w:position w:val="0"/>
          <w:sz w:val="18"/>
          <w:szCs w:val="18"/>
          <w:shd w:val="clear" w:color="auto" w:fill="auto"/>
          <w:lang w:val="en-US" w:eastAsia="en-US" w:bidi="en-US"/>
        </w:rPr>
        <w:t xml:space="preserve"/>
        <w:t>13:18 我们有权在任何情况下为任何术语规定任何含义，并根据该含义使用该术语，只要我们告诉人们我们正在做什么。</w:t>
      </w:r>
      <w:r>
        <w:rPr>
          <w:spacing w:val="0"/>
          <w:w w:val="100"/>
          <w:position w:val="0"/>
          <w:shd w:val="clear" w:color="auto" w:fill="auto"/>
          <w:lang w:val="en-US" w:eastAsia="en-US" w:bidi="en-US"/>
        </w:rPr>
        <w:t/>
        <w:softHyphen/>
        <w:t>ple what we are doing.</w:t>
      </w:r>
    </w:p>
    <w:p>
      <w:pPr>
        <w:pStyle w:val="Style81"/>
        <w:keepNext/>
        <w:keepLines/>
        <w:widowControl w:val="0"/>
        <w:shd w:val="clear" w:color="auto" w:fill="auto"/>
        <w:bidi w:val="0"/>
        <w:spacing w:before="0" w:after="0" w:line="276" w:lineRule="auto"/>
        <w:ind w:left="0" w:right="0" w:firstLine="720"/>
        <w:jc w:val="both"/>
      </w:pPr>
      <w:bookmarkStart w:id="1377" w:name="bookmark1377"/>
      <w:r>
        <w:rPr>
          <w:rFonts w:ascii="Cambria" w:eastAsia="Cambria" w:hAnsi="Cambria" w:cs="Cambria"/>
          <w:color w:val="736A7A"/>
          <w:spacing w:val="0"/>
          <w:w w:val="100"/>
          <w:position w:val="0"/>
          <w:sz w:val="18"/>
          <w:szCs w:val="18"/>
          <w:shd w:val="clear" w:color="auto" w:fill="auto"/>
          <w:lang w:val="en-US" w:eastAsia="en-US" w:bidi="en-US"/>
        </w:rPr>
        <w:t>λledium Answer (one page or less)</w:t>
      </w:r>
      <w:bookmarkEnd w:id="1377"/>
    </w:p>
    <w:p>
      <w:pPr>
        <w:pStyle w:val="Style32"/>
        <w:keepNext w:val="0"/>
        <w:keepLines w:val="0"/>
        <w:widowControl w:val="0"/>
        <w:shd w:val="clear" w:color="auto" w:fill="auto"/>
        <w:bidi w:val="0"/>
        <w:spacing w:before="0" w:after="100" w:line="264" w:lineRule="auto"/>
        <w:ind w:left="720" w:right="0" w:firstLine="0"/>
        <w:jc w:val="both"/>
      </w:pPr>
      <w:r>
        <w:rPr>
          <w:spacing w:val="0"/>
          <w:w w:val="100"/>
          <w:position w:val="0"/>
          <w:shd w:val="clear" w:color="auto" w:fill="auto"/>
          <w:lang w:val="en-US" w:eastAsia="en-US" w:bidi="en-US"/>
        </w:rPr>
        <w:t/>
        <w:t>对以下对话进行评论。告诉我每个参与者是否在做适当的事情，并为你的判断辩护。</w:t>
      </w:r>
    </w:p>
    <w:p>
      <w:pPr>
        <w:pStyle w:val="Style32"/>
        <w:keepNext w:val="0"/>
        <w:keepLines w:val="0"/>
        <w:widowControl w:val="0"/>
        <w:shd w:val="clear" w:color="auto" w:fill="auto"/>
        <w:bidi w:val="0"/>
        <w:spacing w:before="0" w:after="0" w:line="259" w:lineRule="auto"/>
        <w:ind w:left="1840" w:right="0" w:hanging="600"/>
        <w:jc w:val="both"/>
      </w:pPr>
      <w:r>
        <w:rPr>
          <w:b/>
          <w:bCs/>
          <w:spacing w:val="0"/>
          <w:w w:val="100"/>
          <w:position w:val="0"/>
          <w:sz w:val="18"/>
          <w:szCs w:val="18"/>
          <w:shd w:val="clear" w:color="auto" w:fill="auto"/>
          <w:lang w:val="en-US" w:eastAsia="en-US" w:bidi="en-US"/>
        </w:rPr>
        <w:t xml:space="preserve"/>
        <w:t>13:19 假设背景问题是讨论的雕像是否应该保留在校园的显要位置：</w:t>
      </w:r>
      <w:r>
        <w:rPr>
          <w:spacing w:val="0"/>
          <w:w w:val="100"/>
          <w:position w:val="0"/>
          <w:shd w:val="clear" w:color="auto" w:fill="auto"/>
          <w:lang w:val="en-US" w:eastAsia="en-US" w:bidi="en-US"/>
        </w:rPr>
        <w:t/>
        <w:softHyphen/>
        <w:t>cussed should remain in its prominent place on campus:</w:t>
      </w:r>
    </w:p>
    <w:p>
      <w:pPr>
        <w:pStyle w:val="Style32"/>
        <w:keepNext w:val="0"/>
        <w:keepLines w:val="0"/>
        <w:widowControl w:val="0"/>
        <w:shd w:val="clear" w:color="auto" w:fill="auto"/>
        <w:bidi w:val="0"/>
        <w:spacing w:before="0" w:after="0" w:line="259" w:lineRule="auto"/>
        <w:ind w:left="2560" w:right="0" w:hanging="360"/>
        <w:jc w:val="both"/>
      </w:pPr>
      <w:r>
        <w:rPr>
          <w:b/>
          <w:bCs/>
          <w:spacing w:val="0"/>
          <w:w w:val="100"/>
          <w:position w:val="0"/>
          <w:sz w:val="18"/>
          <w:szCs w:val="18"/>
          <w:shd w:val="clear" w:color="auto" w:fill="auto"/>
          <w:lang w:val="en-US" w:eastAsia="en-US" w:bidi="en-US"/>
        </w:rPr>
        <w:t xml:space="preserve"/>
        <w:t>新的雕像《休憩中的鹰》是一件好的艺术品吗？我告诉你，它根本不是艺术。它只是一堆废物，焊接和螺栓在一起。艺术可以被定义为试图以一种吸引人的方式表达思想，使之能够被普通人理解。显然，因为我们不理解那个雕像，所以它不是艺术。</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stand that statue, it is not art.</w:t>
      </w:r>
    </w:p>
    <w:p>
      <w:pPr>
        <w:pStyle w:val="Style32"/>
        <w:keepNext w:val="0"/>
        <w:keepLines w:val="0"/>
        <w:widowControl w:val="0"/>
        <w:shd w:val="clear" w:color="auto" w:fill="auto"/>
        <w:bidi w:val="0"/>
        <w:spacing w:before="0" w:after="0" w:line="259" w:lineRule="auto"/>
        <w:ind w:left="2560" w:right="0" w:hanging="360"/>
        <w:jc w:val="both"/>
      </w:pPr>
      <w:r>
        <w:rPr>
          <w:b/>
          <w:bCs/>
          <w:spacing w:val="0"/>
          <w:w w:val="100"/>
          <w:position w:val="0"/>
          <w:sz w:val="18"/>
          <w:szCs w:val="18"/>
          <w:shd w:val="clear" w:color="auto" w:fill="auto"/>
          <w:lang w:val="en-US" w:eastAsia="en-US" w:bidi="en-US"/>
        </w:rPr>
        <w:t xml:space="preserve"/>
        <w:t>只是为了讨论而言，我会接受你对艺术的定义。然后我会重新陈述我的问题。这座新雕像是否足够好，可以放在校园中央？为什么？</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560" w:right="0" w:hanging="1320"/>
        <w:jc w:val="both"/>
      </w:pPr>
      <w:r>
        <w:rPr>
          <w:b/>
          <w:bCs/>
          <w:spacing w:val="0"/>
          <w:w w:val="100"/>
          <w:position w:val="0"/>
          <w:sz w:val="18"/>
          <w:szCs w:val="18"/>
          <w:shd w:val="clear" w:color="auto" w:fill="auto"/>
          <w:lang w:val="en-US" w:eastAsia="en-US" w:bidi="en-US"/>
        </w:rPr>
        <w:t xml:space="preserve"/>
        <w:t>13:20 H: 我听说Jitzy Mitz要来镇上，在Roxy演奏他们可怕的音乐。</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560" w:right="0" w:hanging="360"/>
        <w:jc w:val="both"/>
      </w:pPr>
      <w:r>
        <w:rPr>
          <w:b/>
          <w:bCs/>
          <w:spacing w:val="0"/>
          <w:w w:val="100"/>
          <w:position w:val="0"/>
          <w:sz w:val="18"/>
          <w:szCs w:val="18"/>
          <w:shd w:val="clear" w:color="auto" w:fill="auto"/>
          <w:lang w:val="en-US" w:eastAsia="en-US" w:bidi="en-US"/>
        </w:rPr>
        <w:t xml:space="preserve"/>
        <w:t>K: 他们对耳朵是一种冒犯。我们应该采取措施阻止他们演出。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2560" w:right="0" w:hanging="360"/>
        <w:jc w:val="both"/>
      </w:pPr>
      <w:r>
        <w:rPr>
          <w:b/>
          <w:bCs/>
          <w:spacing w:val="0"/>
          <w:w w:val="100"/>
          <w:position w:val="0"/>
          <w:sz w:val="18"/>
          <w:szCs w:val="18"/>
          <w:shd w:val="clear" w:color="auto" w:fill="auto"/>
          <w:lang w:val="en-US" w:eastAsia="en-US" w:bidi="en-US"/>
        </w:rPr>
        <w:t xml:space="preserve"/>
        <w:t>虽然我不喜欢他们的声音，也知道他们的音乐会可能会有些麻烦，但我认为我们不应该这样做。这是一个自由的国家。去的人知道可能会有麻烦，而且他们喜欢那些东西。</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62" w:lineRule="auto"/>
        <w:ind w:left="2520" w:right="0" w:hanging="360"/>
        <w:jc w:val="both"/>
      </w:pPr>
      <w:r>
        <w:rPr>
          <w:color w:val="60596E"/>
          <w:spacing w:val="0"/>
          <w:w w:val="100"/>
          <w:position w:val="0"/>
          <w:shd w:val="clear" w:color="auto" w:fill="auto"/>
          <w:lang w:val="en-US" w:eastAsia="en-US" w:bidi="en-US"/>
        </w:rPr>
        <w:t xml:space="preserve"/>
        <w:t>K：自由并不意味着人们可以为所欲为，不论他们所做的事情的质量如何。我们有责任保护社会免受这种垃圾的侵害。真正的自由是拥有能力和机会去做符合群体利益的事情。很明显，在这个城市，大多数人并不喜欢这种音乐，它很可能会鼓励反抗和背离我们的生活方式。允许它存在是违背多数人的利益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ests of the majority.</w:t>
      </w:r>
    </w:p>
    <w:p>
      <w:pPr>
        <w:pStyle w:val="Style32"/>
        <w:keepNext w:val="0"/>
        <w:keepLines w:val="0"/>
        <w:widowControl w:val="0"/>
        <w:shd w:val="clear" w:color="auto" w:fill="auto"/>
        <w:bidi w:val="0"/>
        <w:spacing w:before="0" w:after="0" w:line="264" w:lineRule="auto"/>
        <w:ind w:left="2520" w:right="0" w:hanging="1320"/>
        <w:jc w:val="left"/>
      </w:pPr>
      <w:r>
        <w:rPr>
          <w:b/>
          <w:bCs/>
          <w:color w:val="60596E"/>
          <w:spacing w:val="0"/>
          <w:w w:val="100"/>
          <w:position w:val="0"/>
          <w:sz w:val="18"/>
          <w:szCs w:val="18"/>
          <w:shd w:val="clear" w:color="auto" w:fill="auto"/>
          <w:lang w:val="en-US" w:eastAsia="en-US" w:bidi="en-US"/>
        </w:rPr>
        <w:t xml:space="preserve"/>
        <w:t>13:21 D: 盗窃可以定义为未经某人同意而从某人那里拿走东西的行为。我们都知道国内税务局在未经我们同意的情况下从我们身上收走钱财。但我们被迫支付，以免受到严厉的惩罚。所以，实际上，国内税务局就是一群窃贼，窃取了我们辛辛苦苦赚来的东西。</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62" w:lineRule="auto"/>
        <w:ind w:left="2520" w:right="0" w:hanging="360"/>
        <w:jc w:val="both"/>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ment: To be a theft the taker must wrongfully take something. The Internal Revenue Service does not take our money wrong</w:t>
        <w:softHyphen/>
      </w:r>
      <w:r>
        <w:rPr>
          <w:color w:val="60596E"/>
          <w:spacing w:val="0"/>
          <w:w w:val="100"/>
          <w:position w:val="0"/>
          <w:shd w:val="clear" w:color="auto" w:fill="auto"/>
          <w:lang w:val="en-US" w:eastAsia="en-US" w:bidi="en-US"/>
        </w:rPr>
        <w:t/>
      </w:r>
      <w:r>
        <w:rPr>
          <w:spacing w:val="0"/>
          <w:w w:val="100"/>
          <w:position w:val="0"/>
          <w:shd w:val="clear" w:color="auto" w:fill="auto"/>
          <w:lang w:val="en-US" w:eastAsia="en-US" w:bidi="en-US"/>
        </w:rPr>
        <w:t/>
        <w:softHyphen/>
        <w:t>tage that the government tax us. How else could we “insure domestic tranquility, provide for the common defense, and pro</w:t>
        <w:softHyphen/>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700"/>
        <w:jc w:val="left"/>
      </w:pPr>
      <w:bookmarkStart w:id="1379" w:name="bookmark1379"/>
      <w:r>
        <w:rPr>
          <w:rFonts w:ascii="Cambria" w:eastAsia="Cambria" w:hAnsi="Cambria" w:cs="Cambria"/>
          <w:color w:val="60596E"/>
          <w:spacing w:val="0"/>
          <w:w w:val="100"/>
          <w:position w:val="0"/>
          <w:sz w:val="18"/>
          <w:szCs w:val="18"/>
          <w:shd w:val="clear" w:color="auto" w:fill="auto"/>
          <w:lang w:val="en-US" w:eastAsia="en-US" w:bidi="en-US"/>
        </w:rPr>
        <w:t/>
      </w:r>
      <w:bookmarkEnd w:id="1379"/>
    </w:p>
    <w:p>
      <w:pPr>
        <w:pStyle w:val="Style32"/>
        <w:keepNext w:val="0"/>
        <w:keepLines w:val="0"/>
        <w:widowControl w:val="0"/>
        <w:shd w:val="clear" w:color="auto" w:fill="auto"/>
        <w:bidi w:val="0"/>
        <w:spacing w:before="0" w:after="160" w:line="259" w:lineRule="auto"/>
        <w:ind w:left="700" w:right="0" w:firstLine="20"/>
        <w:jc w:val="both"/>
      </w:pPr>
      <w:r>
        <w:rPr>
          <w:color w:val="60596E"/>
          <w:spacing w:val="0"/>
          <w:w w:val="100"/>
          <w:position w:val="0"/>
          <w:shd w:val="clear" w:color="auto" w:fill="auto"/>
          <w:lang w:val="en-US" w:eastAsia="en-US" w:bidi="en-US"/>
        </w:rPr>
        <w:t xml:space="preserve"/>
        <w:t>不，那不是偷窃的意思。还有另一个重要因素：作为一个偷窃行为，拿走的东西必须是非法的。国家税务局并没有非法地拿走我们的钱——当然也有一些例外情况。对每个人来说，政府向我们征税是有利的。否则我们怎么能确保国内安宁，提供共同的防御，并促进公共福利呢？更长的回答对于以下每一项，重现对话，指明上下文，并评估每个参与者的行动，为你的评估提供理由。</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uate each participant’s actions, justifying your evaluations.</w:t>
      </w:r>
    </w:p>
    <w:p>
      <w:pPr>
        <w:pStyle w:val="Style32"/>
        <w:keepNext w:val="0"/>
        <w:keepLines w:val="0"/>
        <w:widowControl w:val="0"/>
        <w:shd w:val="clear" w:color="auto" w:fill="auto"/>
        <w:bidi w:val="0"/>
        <w:spacing w:before="0" w:after="0" w:line="264" w:lineRule="auto"/>
        <w:ind w:left="1820" w:right="0" w:hanging="620"/>
        <w:jc w:val="left"/>
      </w:pPr>
      <w:r>
        <w:rPr>
          <w:b/>
          <w:bCs/>
          <w:color w:val="60596E"/>
          <w:spacing w:val="0"/>
          <w:w w:val="100"/>
          <w:position w:val="0"/>
          <w:sz w:val="18"/>
          <w:szCs w:val="18"/>
          <w:shd w:val="clear" w:color="auto" w:fill="auto"/>
          <w:lang w:val="en-US" w:eastAsia="en-US" w:bidi="en-US"/>
        </w:rPr>
        <w:t xml:space="preserve"/>
        <w:t>13:22 你听到或看到的对话中，一个术语的位置定义在产生模棱两可或影响模棱两可方面起到了关键作用。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62" w:lineRule="auto"/>
        <w:ind w:left="1820" w:right="0" w:hanging="620"/>
        <w:jc w:val="left"/>
      </w:pPr>
      <w:r>
        <w:rPr>
          <w:b/>
          <w:bCs/>
          <w:color w:val="60596E"/>
          <w:spacing w:val="0"/>
          <w:w w:val="100"/>
          <w:position w:val="0"/>
          <w:sz w:val="18"/>
          <w:szCs w:val="18"/>
          <w:shd w:val="clear" w:color="auto" w:fill="auto"/>
          <w:lang w:val="en-US" w:eastAsia="en-US" w:bidi="en-US"/>
        </w:rPr>
        <w:t xml:space="preserve"/>
        <w:t>13:23 报纸或杂志中的对话或交流（例如一对给编辑的信件），其中位置定义被错误使用了。</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0" w:line="240" w:lineRule="auto"/>
        <w:ind w:left="0" w:right="0" w:firstLine="0"/>
        <w:jc w:val="left"/>
      </w:pPr>
      <w:bookmarkStart w:id="1381" w:name="bookmark1381"/>
      <w:r>
        <w:rPr>
          <w:spacing w:val="0"/>
          <w:w w:val="100"/>
          <w:position w:val="0"/>
          <w:shd w:val="clear" w:color="auto" w:fill="auto"/>
          <w:lang w:val="en-US" w:eastAsia="en-US" w:bidi="en-US"/>
        </w:rPr>
        <w:t/>
        <w:t>有意识地写作</w:t>
      </w:r>
      <w:bookmarkEnd w:id="1381"/>
    </w:p>
    <w:p>
      <w:pPr>
        <w:pStyle w:val="Style71"/>
        <w:keepNext/>
        <w:keepLines/>
        <w:widowControl w:val="0"/>
        <w:shd w:val="clear" w:color="auto" w:fill="auto"/>
        <w:bidi w:val="0"/>
        <w:spacing w:before="0" w:line="221" w:lineRule="auto"/>
        <w:ind w:left="0" w:right="0" w:firstLine="0"/>
        <w:jc w:val="left"/>
      </w:pPr>
      <w:r>
        <w:rPr>
          <w:spacing w:val="0"/>
          <w:w w:val="100"/>
          <w:position w:val="0"/>
          <w:u w:val="single"/>
          <w:shd w:val="clear" w:color="auto" w:fill="auto"/>
          <w:lang w:val="en-US" w:eastAsia="en-US" w:bidi="en-US"/>
        </w:rPr>
        <w:t/>
        <w:t>定义活动账户</w:t>
      </w:r>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t>在撰写立场论文时，您经常需要明确说明您如何使用特定术语。例如，当我在批判性思维领域撰写立场论文时，我需要解释我所指的批判性思维是什么。否则，人们会感到困惑。因此，我首先提供了一个关于批判性思维的定义：合理和反思性的思考，其重点是决定要相信或要做什么。这是一个报道的定义，因为它尽可能准确地捕捉了这个术语在英语世界中的核心含义。我可能对此有所误解，但这是我能做到的最好的，它为我在论文中想做的其他事情提供了基础。</w:t>
      </w:r>
      <w:r>
        <w:rPr>
          <w:spacing w:val="0"/>
          <w:w w:val="100"/>
          <w:position w:val="0"/>
          <w:shd w:val="clear" w:color="auto" w:fill="auto"/>
          <w:lang w:val="en-US" w:eastAsia="en-US" w:bidi="en-US"/>
        </w:rPr>
        <w:t/>
        <w:softHyphen/>
        <w:t xml:space="preserve">cific terms. For example, when I write position papers in the area of critical thinking,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ing that is focused on deciding what to believe or do.” This is a reported definition because it captures as well as I can the central meaning of this term as used in the English-speaking world. I might be wrong about it, but it is the best I can do, and it does provide a basis for whatever else I want to do in the paper.</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br w:type="page"/>
        <w:t>但有时候，一个规定的或位置的定义，或者一些组合，是合适的。重要的是，你要定义所有可能不清楚的术语给你的观众，并且你要知道你在做什么。也就是说，你应该知道你正在进行的是什么样的行为（报告、规定或表达一个立场，或者一些组合），以便你知道并且拥有所需的那种行为的辩护。例如，我不指望为我对批判性思维的定义作出辩护，也不指望为它在某些有争议的问题上的立场作出辩护。相反，我期望为它作为我在英语世界中找到的该术语的各种用法的最佳解释作出辩护。</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220" w:right="0" w:firstLine="540"/>
        <w:jc w:val="both"/>
      </w:pPr>
      <w:r>
        <w:rPr>
          <w:color w:val="60596E"/>
          <w:spacing w:val="0"/>
          <w:w w:val="100"/>
          <w:position w:val="0"/>
          <w:shd w:val="clear" w:color="auto" w:fill="auto"/>
          <w:lang w:val="en-US" w:eastAsia="en-US" w:bidi="en-US"/>
        </w:rPr>
        <w:t/>
        <w:softHyphen/>
        <w:t xml:space="preserve">sial positions, and defend them by saying that they, like Humpty Dumpty, have the right to use terms in any way they please. For example, I have seen someone define </w:t>
        <w:t>不幸的是，人们经常提供表达有争议观点的位置定义，并通过说他们有权利像汉普蒂·韦尔士一样随意使用术语来为其辩护。例如，我曾见过有人将胎儿定义为从受孕后三个月到出生的人类。另一个人将胎儿定义为在正常分娩时成为人类的有机物质。每个定义都表达了对胎儿是否是人类的问题持有有争议的立场，但是两位发言人都没有提供辩护或感到有必要提供辩护。每个定义者都觉得他们有权利以自己选择的方式定义术语，这是与规定定义相适应的。但是这些定义表达了有争议的立场，所以不需要辩护的自由并不适用于它们。</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220" w:right="0" w:firstLine="540"/>
        <w:jc w:val="both"/>
      </w:pPr>
      <w:r>
        <w:rPr>
          <w:color w:val="60596E"/>
          <w:spacing w:val="0"/>
          <w:w w:val="100"/>
          <w:position w:val="0"/>
          <w:shd w:val="clear" w:color="auto" w:fill="auto"/>
          <w:lang w:val="en-US" w:eastAsia="en-US" w:bidi="en-US"/>
        </w:rPr>
        <w:t/>
        <w:softHyphen/>
        <w:t>ing the audience. There is no point in proving something to the converted when time and space are at a premium, as they usually are.</w:t>
        <w:t>当您提供一个位置定义时，请确保您不要表现得好像您有权利随意定义术语，而不需要提供辩护。您应该能够至少提供一些辩护，尽管您不一定需要在论文中提供它。这取决于情况，包括受众。当时间和空间都很宝贵时，向已经被说服的人证明某事是没有意义的，而这通常是情况。</w:t>
      </w:r>
    </w:p>
    <w:p>
      <w:pPr>
        <w:pStyle w:val="Style32"/>
        <w:keepNext w:val="0"/>
        <w:keepLines w:val="0"/>
        <w:widowControl w:val="0"/>
        <w:shd w:val="clear" w:color="auto" w:fill="auto"/>
        <w:bidi w:val="0"/>
        <w:spacing w:before="0" w:after="360" w:line="259" w:lineRule="auto"/>
        <w:ind w:left="220" w:right="0" w:firstLine="540"/>
        <w:jc w:val="both"/>
      </w:pPr>
      <w:r>
        <w:rPr>
          <w:color w:val="60596E"/>
          <w:spacing w:val="0"/>
          <w:w w:val="100"/>
          <w:position w:val="0"/>
          <w:shd w:val="clear" w:color="auto" w:fill="auto"/>
          <w:lang w:val="en-US" w:eastAsia="en-US" w:bidi="en-US"/>
        </w:rPr>
        <w:t/>
        <w:t>你不必总是提供定义。如果观众已经清楚意思，你用定义浪费了他们的时间。但是通常错误的方向是相反的，需要定义但没有提供。你必须根据你对情况的评估来决定。</w:t>
      </w:r>
    </w:p>
    <w:p>
      <w:pPr>
        <w:pStyle w:val="Style86"/>
        <w:keepNext/>
        <w:keepLines/>
        <w:widowControl w:val="0"/>
        <w:shd w:val="clear" w:color="auto" w:fill="auto"/>
        <w:bidi w:val="0"/>
        <w:spacing w:before="0" w:after="120" w:line="240" w:lineRule="auto"/>
        <w:ind w:left="0" w:right="0" w:firstLine="220"/>
        <w:jc w:val="left"/>
      </w:pPr>
      <w:bookmarkStart w:id="1384" w:name="bookmark1384"/>
      <w:r>
        <w:rPr>
          <w:spacing w:val="0"/>
          <w:w w:val="100"/>
          <w:position w:val="0"/>
          <w:shd w:val="clear" w:color="auto" w:fill="auto"/>
          <w:lang w:val="en-US" w:eastAsia="en-US" w:bidi="en-US"/>
        </w:rPr>
        <w:t>Check-Up 13C</w:t>
      </w:r>
      <w:bookmarkEnd w:id="1384"/>
    </w:p>
    <w:p>
      <w:pPr>
        <w:pStyle w:val="Style81"/>
        <w:keepNext/>
        <w:keepLines/>
        <w:widowControl w:val="0"/>
        <w:shd w:val="clear" w:color="auto" w:fill="auto"/>
        <w:bidi w:val="0"/>
        <w:spacing w:before="0" w:after="0" w:line="240" w:lineRule="auto"/>
        <w:ind w:left="0" w:right="0" w:firstLine="220"/>
        <w:jc w:val="left"/>
      </w:pPr>
      <w:bookmarkStart w:id="1386" w:name="bookmark1386"/>
      <w:r>
        <w:rPr>
          <w:rFonts w:ascii="Cambria" w:eastAsia="Cambria" w:hAnsi="Cambria" w:cs="Cambria"/>
          <w:color w:val="736A7A"/>
          <w:spacing w:val="0"/>
          <w:w w:val="100"/>
          <w:position w:val="0"/>
          <w:sz w:val="18"/>
          <w:szCs w:val="18"/>
          <w:shd w:val="clear" w:color="auto" w:fill="auto"/>
          <w:lang w:val="en-US" w:eastAsia="en-US" w:bidi="en-US"/>
        </w:rPr>
        <w:t/>
        <w:t>真或假？</w:t>
      </w:r>
      <w:bookmarkEnd w:id="1386"/>
    </w:p>
    <w:p>
      <w:pPr>
        <w:pStyle w:val="Style32"/>
        <w:keepNext w:val="0"/>
        <w:keepLines w:val="0"/>
        <w:widowControl w:val="0"/>
        <w:shd w:val="clear" w:color="auto" w:fill="auto"/>
        <w:bidi w:val="0"/>
        <w:spacing w:before="0" w:after="120" w:line="240" w:lineRule="auto"/>
        <w:ind w:left="0" w:right="0" w:firstLine="220"/>
        <w:jc w:val="both"/>
      </w:pPr>
      <w:r>
        <w:rPr>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0" w:line="271" w:lineRule="auto"/>
        <w:ind w:left="1400" w:right="0" w:hanging="640"/>
        <w:jc w:val="left"/>
      </w:pPr>
      <w:r>
        <w:rPr>
          <w:spacing w:val="0"/>
          <w:w w:val="100"/>
          <w:position w:val="0"/>
          <w:shd w:val="clear" w:color="auto" w:fill="auto"/>
          <w:lang w:val="en-US" w:eastAsia="en-US" w:bidi="en-US"/>
        </w:rPr>
        <w:t/>
        <w:t>13:24 一个立场文件应该始终包含其关键术语的定义，以确保文件的清晰。</w:t>
      </w:r>
    </w:p>
    <w:p>
      <w:pPr>
        <w:pStyle w:val="Style32"/>
        <w:keepNext w:val="0"/>
        <w:keepLines w:val="0"/>
        <w:widowControl w:val="0"/>
        <w:shd w:val="clear" w:color="auto" w:fill="auto"/>
        <w:bidi w:val="0"/>
        <w:spacing w:before="0" w:after="0" w:line="240" w:lineRule="auto"/>
        <w:ind w:left="0" w:right="0" w:firstLine="740"/>
        <w:jc w:val="left"/>
      </w:pPr>
      <w:r>
        <w:rPr>
          <w:spacing w:val="0"/>
          <w:w w:val="100"/>
          <w:position w:val="0"/>
          <w:shd w:val="clear" w:color="auto" w:fill="auto"/>
          <w:lang w:val="en-US" w:eastAsia="en-US" w:bidi="en-US"/>
        </w:rPr>
        <w:t/>
        <w:t>13:25 无需提供对所报告的定义的辩护。</w:t>
      </w:r>
    </w:p>
    <w:p>
      <w:pPr>
        <w:pStyle w:val="Style32"/>
        <w:keepNext w:val="0"/>
        <w:keepLines w:val="0"/>
        <w:widowControl w:val="0"/>
        <w:shd w:val="clear" w:color="auto" w:fill="auto"/>
        <w:bidi w:val="0"/>
        <w:spacing w:before="0" w:after="240" w:line="271" w:lineRule="auto"/>
        <w:ind w:left="0" w:right="0" w:firstLine="740"/>
        <w:jc w:val="left"/>
      </w:pPr>
      <w:r>
        <w:rPr>
          <w:spacing w:val="0"/>
          <w:w w:val="100"/>
          <w:position w:val="0"/>
          <w:shd w:val="clear" w:color="auto" w:fill="auto"/>
          <w:lang w:val="en-US" w:eastAsia="en-US" w:bidi="en-US"/>
        </w:rPr>
        <w:t/>
        <w:t>13:26 一个防御应该为一个位置定义提供。</w:t>
      </w:r>
    </w:p>
    <w:p>
      <w:pPr>
        <w:pStyle w:val="Style81"/>
        <w:keepNext/>
        <w:keepLines/>
        <w:widowControl w:val="0"/>
        <w:shd w:val="clear" w:color="auto" w:fill="auto"/>
        <w:bidi w:val="0"/>
        <w:spacing w:before="0" w:after="0" w:line="240" w:lineRule="auto"/>
        <w:ind w:left="0" w:right="0" w:firstLine="220"/>
        <w:jc w:val="left"/>
      </w:pPr>
      <w:bookmarkStart w:id="1388" w:name="bookmark1388"/>
      <w:r>
        <w:rPr>
          <w:rFonts w:ascii="Cambria" w:eastAsia="Cambria" w:hAnsi="Cambria" w:cs="Cambria"/>
          <w:color w:val="736A7A"/>
          <w:spacing w:val="0"/>
          <w:w w:val="100"/>
          <w:position w:val="0"/>
          <w:sz w:val="18"/>
          <w:szCs w:val="18"/>
          <w:shd w:val="clear" w:color="auto" w:fill="auto"/>
          <w:lang w:val="en-US" w:eastAsia="en-US" w:bidi="en-US"/>
        </w:rPr>
        <w:t/>
        <w:t>更长的答案</w:t>
      </w:r>
      <w:bookmarkEnd w:id="1388"/>
    </w:p>
    <w:p>
      <w:pPr>
        <w:pStyle w:val="Style32"/>
        <w:keepNext w:val="0"/>
        <w:keepLines w:val="0"/>
        <w:widowControl w:val="0"/>
        <w:shd w:val="clear" w:color="auto" w:fill="auto"/>
        <w:bidi w:val="0"/>
        <w:spacing w:before="0" w:after="120" w:line="269" w:lineRule="auto"/>
        <w:ind w:left="1400" w:right="0" w:hanging="640"/>
        <w:jc w:val="left"/>
      </w:pPr>
      <w:r>
        <w:rPr>
          <w:spacing w:val="0"/>
          <w:w w:val="100"/>
          <w:position w:val="0"/>
          <w:shd w:val="clear" w:color="auto" w:fill="auto"/>
          <w:lang w:val="en-US" w:eastAsia="en-US" w:bidi="en-US"/>
        </w:rPr>
        <w:t/>
        <w:softHyphen/>
        <w:t>lems appropriately.</w:t>
        <w:t>13:27 选择并提供你在过去一年中写过的一个立场文件的副本，并查看你是否适当地处理了定义问题。</w:t>
      </w:r>
    </w:p>
    <w:p>
      <w:pPr>
        <w:pStyle w:val="Style32"/>
        <w:keepNext w:val="0"/>
        <w:keepLines w:val="0"/>
        <w:widowControl w:val="0"/>
        <w:numPr>
          <w:ilvl w:val="0"/>
          <w:numId w:val="349"/>
        </w:numPr>
        <w:shd w:val="clear" w:color="auto" w:fill="auto"/>
        <w:tabs>
          <w:tab w:pos="1792" w:val="left"/>
        </w:tabs>
        <w:bidi w:val="0"/>
        <w:spacing w:before="0" w:after="0" w:line="286" w:lineRule="auto"/>
        <w:ind w:left="1800" w:right="0" w:hanging="320"/>
        <w:jc w:val="left"/>
      </w:pPr>
      <w:r>
        <w:rPr>
          <w:spacing w:val="0"/>
          <w:w w:val="100"/>
          <w:position w:val="0"/>
          <w:shd w:val="clear" w:color="auto" w:fill="auto"/>
          <w:lang w:val="en-US" w:eastAsia="en-US" w:bidi="en-US"/>
        </w:rPr>
        <w:t/>
        <w:t>如果不是这样，请修改它，并在一个独立的段落或两个段落中为您的修改进行辩护。</w:t>
      </w:r>
    </w:p>
    <w:p>
      <w:pPr>
        <w:pStyle w:val="Style32"/>
        <w:keepNext w:val="0"/>
        <w:keepLines w:val="0"/>
        <w:widowControl w:val="0"/>
        <w:numPr>
          <w:ilvl w:val="0"/>
          <w:numId w:val="349"/>
        </w:numPr>
        <w:shd w:val="clear" w:color="auto" w:fill="auto"/>
        <w:tabs>
          <w:tab w:pos="312" w:val="left"/>
        </w:tabs>
        <w:bidi w:val="0"/>
        <w:spacing w:before="0" w:after="120" w:line="233" w:lineRule="auto"/>
        <w:ind w:left="0" w:right="0" w:firstLine="0"/>
        <w:jc w:val="center"/>
      </w:pPr>
      <w:r>
        <w:rPr>
          <w:spacing w:val="0"/>
          <w:w w:val="100"/>
          <w:position w:val="0"/>
          <w:shd w:val="clear" w:color="auto" w:fill="auto"/>
          <w:lang w:val="en-US" w:eastAsia="en-US" w:bidi="en-US"/>
        </w:rPr>
        <w:t/>
        <w:t>如果是这样，请为你对定义问题的处理进行辩护。</w:t>
      </w:r>
      <w:r>
        <w:br w:type="page"/>
        <w:t/>
      </w:r>
    </w:p>
    <w:p>
      <w:pPr>
        <w:pStyle w:val="Style32"/>
        <w:keepNext w:val="0"/>
        <w:keepLines w:val="0"/>
        <w:widowControl w:val="0"/>
        <w:shd w:val="clear" w:color="auto" w:fill="auto"/>
        <w:bidi w:val="0"/>
        <w:spacing w:before="0" w:line="264" w:lineRule="auto"/>
        <w:ind w:left="1820" w:right="0" w:hanging="760"/>
        <w:jc w:val="left"/>
      </w:pPr>
      <w:r>
        <w:rPr>
          <w:b/>
          <w:bCs/>
          <w:spacing w:val="0"/>
          <w:w w:val="100"/>
          <w:position w:val="0"/>
          <w:sz w:val="18"/>
          <w:szCs w:val="18"/>
          <w:shd w:val="clear" w:color="auto" w:fill="auto"/>
          <w:lang w:val="en-US" w:eastAsia="en-US" w:bidi="en-US"/>
        </w:rPr>
        <w:t xml:space="preserve"/>
        <w:t>13:28选择（并提供，如果需要的话）一篇经典的立场文件。评估对定义的处理或回避。为您的评估提供理由。这里有两个可能的例子，都可以在理查德·D·赫夫纳的《美国纪实史》以及许多其他来源中找到。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351"/>
        </w:numPr>
        <w:shd w:val="clear" w:color="auto" w:fill="auto"/>
        <w:tabs>
          <w:tab w:pos="2254" w:val="left"/>
        </w:tabs>
        <w:bidi w:val="0"/>
        <w:spacing w:before="0" w:after="0" w:line="264" w:lineRule="auto"/>
        <w:ind w:left="2200" w:right="0" w:hanging="280"/>
        <w:jc w:val="left"/>
      </w:pPr>
      <w:r>
        <w:rPr>
          <w:spacing w:val="0"/>
          <w:w w:val="100"/>
          <w:position w:val="0"/>
          <w:shd w:val="clear" w:color="auto" w:fill="auto"/>
          <w:lang w:val="en-US" w:eastAsia="en-US" w:bidi="en-US"/>
        </w:rPr>
        <w:t xml:space="preserve"/>
        <w:t>詹姆斯·麦迪逊《联邦党人文集》第10篇（麦迪逊在辩护美国宪法批准过程中对派系进行了定义）。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numPr>
          <w:ilvl w:val="0"/>
          <w:numId w:val="351"/>
        </w:numPr>
        <w:shd w:val="clear" w:color="auto" w:fill="auto"/>
        <w:tabs>
          <w:tab w:pos="2254" w:val="left"/>
        </w:tabs>
        <w:bidi w:val="0"/>
        <w:spacing w:before="0" w:after="140" w:line="264" w:lineRule="auto"/>
        <w:ind w:left="2200" w:right="0" w:hanging="280"/>
        <w:jc w:val="left"/>
      </w:pPr>
      <w:r>
        <w:rPr>
          <w:spacing w:val="0"/>
          <w:w w:val="100"/>
          <w:position w:val="0"/>
          <w:shd w:val="clear" w:color="auto" w:fill="auto"/>
          <w:lang w:val="en-US" w:eastAsia="en-US" w:bidi="en-US"/>
        </w:rPr>
        <w:t/>
        <w:softHyphen/>
        <w:t xml:space="preserve">lowing definition of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340" w:line="264" w:lineRule="auto"/>
        <w:ind w:left="1820" w:right="0" w:hanging="760"/>
        <w:jc w:val="left"/>
      </w:pPr>
      <w:r>
        <w:rPr>
          <w:b/>
          <w:bCs/>
          <w:color w:val="60596E"/>
          <w:spacing w:val="0"/>
          <w:w w:val="100"/>
          <w:position w:val="0"/>
          <w:sz w:val="18"/>
          <w:szCs w:val="18"/>
          <w:shd w:val="clear" w:color="auto" w:fill="auto"/>
          <w:lang w:val="en-US" w:eastAsia="en-US" w:bidi="en-US"/>
        </w:rPr>
        <w:t xml:space="preserve"/>
        <w:t>亚历山大·汉密尔顿致乔治·华盛顿的信中，他为国家银行的合宪性进行辩护，并提供了以下对"必要"的定义：必要通常仅意味着需要的、必需的、附带的、有用的或有助于的。+ 13:29 对于一篇报纸的社论也做同样的事情。请务必提供一份副本供您的导师查看。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740"/>
        <w:jc w:val="left"/>
      </w:pPr>
      <w:bookmarkStart w:id="1390" w:name="bookmark1390"/>
      <w:r>
        <w:rPr>
          <w:spacing w:val="0"/>
          <w:w w:val="100"/>
          <w:position w:val="0"/>
          <w:shd w:val="clear" w:color="auto" w:fill="auto"/>
          <w:lang w:val="en-US" w:eastAsia="en-US" w:bidi="en-US"/>
        </w:rPr>
        <w:t/>
        <w:t>第13章的建议答案</w:t>
      </w:r>
      <w:bookmarkEnd w:id="1390"/>
    </w:p>
    <w:p>
      <w:pPr>
        <w:pStyle w:val="Style32"/>
        <w:keepNext w:val="0"/>
        <w:keepLines w:val="0"/>
        <w:widowControl w:val="0"/>
        <w:shd w:val="clear" w:color="auto" w:fill="auto"/>
        <w:bidi w:val="0"/>
        <w:spacing w:before="0" w:after="0" w:line="269" w:lineRule="auto"/>
        <w:ind w:left="1200" w:right="0" w:firstLine="0"/>
        <w:jc w:val="left"/>
        <w:rPr>
          <w:sz w:val="18"/>
          <w:szCs w:val="18"/>
        </w:rPr>
      </w:pPr>
      <w:r>
        <w:rPr>
          <w:b/>
          <w:bCs/>
          <w:spacing w:val="0"/>
          <w:w w:val="100"/>
          <w:position w:val="0"/>
          <w:sz w:val="18"/>
          <w:szCs w:val="18"/>
          <w:shd w:val="clear" w:color="auto" w:fill="auto"/>
          <w:lang w:val="en-US" w:eastAsia="en-US" w:bidi="en-US"/>
        </w:rPr>
        <w:t>Check-Up 13A</w:t>
      </w:r>
    </w:p>
    <w:p>
      <w:pPr>
        <w:pStyle w:val="Style81"/>
        <w:keepNext/>
        <w:keepLines/>
        <w:widowControl w:val="0"/>
        <w:shd w:val="clear" w:color="auto" w:fill="auto"/>
        <w:bidi w:val="0"/>
        <w:spacing w:before="0" w:after="0" w:line="269" w:lineRule="auto"/>
        <w:ind w:left="1820" w:right="0" w:hanging="500"/>
        <w:jc w:val="left"/>
      </w:pPr>
      <w:bookmarkStart w:id="1392" w:name="bookmark1392"/>
      <w:r>
        <w:rPr>
          <w:rFonts w:ascii="Cambria" w:eastAsia="Cambria" w:hAnsi="Cambria" w:cs="Cambria"/>
          <w:color w:val="736A7A"/>
          <w:spacing w:val="0"/>
          <w:w w:val="100"/>
          <w:position w:val="0"/>
          <w:sz w:val="18"/>
          <w:szCs w:val="18"/>
          <w:shd w:val="clear" w:color="auto" w:fill="auto"/>
          <w:lang w:val="en-US" w:eastAsia="en-US" w:bidi="en-US"/>
        </w:rPr>
        <w:t>13:1 T 13:2 T 13:3 T 13:4 F 13:5 T</w:t>
      </w:r>
      <w:bookmarkEnd w:id="1392"/>
    </w:p>
    <w:p>
      <w:pPr>
        <w:pStyle w:val="Style32"/>
        <w:keepNext w:val="0"/>
        <w:keepLines w:val="0"/>
        <w:widowControl w:val="0"/>
        <w:shd w:val="clear" w:color="auto" w:fill="auto"/>
        <w:bidi w:val="0"/>
        <w:spacing w:before="0" w:after="0" w:line="254" w:lineRule="auto"/>
        <w:ind w:left="1820" w:right="0" w:hanging="500"/>
        <w:jc w:val="left"/>
      </w:pPr>
      <w:r>
        <w:rPr>
          <w:b/>
          <w:bCs/>
          <w:spacing w:val="0"/>
          <w:w w:val="100"/>
          <w:position w:val="0"/>
          <w:sz w:val="18"/>
          <w:szCs w:val="18"/>
          <w:shd w:val="clear" w:color="auto" w:fill="auto"/>
          <w:lang w:val="en-US" w:eastAsia="en-US" w:bidi="en-US"/>
        </w:rPr>
        <w:t xml:space="preserve"/>
        <w:t>在魔杖和可接受之间绝对不要插入。</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20" w:right="0" w:hanging="500"/>
        <w:jc w:val="left"/>
      </w:pPr>
      <w:r>
        <w:rPr>
          <w:b/>
          <w:bCs/>
          <w:spacing w:val="0"/>
          <w:w w:val="100"/>
          <w:position w:val="0"/>
          <w:sz w:val="18"/>
          <w:szCs w:val="18"/>
          <w:shd w:val="clear" w:color="auto" w:fill="auto"/>
          <w:lang w:val="en-US" w:eastAsia="en-US" w:bidi="en-US"/>
        </w:rPr>
        <w:t xml:space="preserve"/>
        <w:t>确保您对情况的描述清楚地表明该术语在该情况下具有积极或消极的含义，并清楚说明附件的性质。</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20" w:right="0" w:hanging="500"/>
        <w:jc w:val="left"/>
      </w:pPr>
      <w:r>
        <w:rPr>
          <w:b/>
          <w:bCs/>
          <w:spacing w:val="0"/>
          <w:w w:val="100"/>
          <w:position w:val="0"/>
          <w:sz w:val="18"/>
          <w:szCs w:val="18"/>
          <w:shd w:val="clear" w:color="auto" w:fill="auto"/>
          <w:lang w:val="en-US" w:eastAsia="en-US" w:bidi="en-US"/>
        </w:rPr>
        <w:t xml:space="preserve"/>
        <w:t>实际上，你可能在这里捍卫了一个价值立场。你可能已经提到了接受和不接受你的定义可能带来的潜在后果，以及其他重要事实。如果你引用了一般的价值判断（很可能是这样），你也应该明确表达出来。在提交之前，向朋友展示你的回答。</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9" w:lineRule="auto"/>
        <w:ind w:left="1320" w:right="0" w:firstLine="0"/>
        <w:jc w:val="left"/>
      </w:pPr>
      <w:r>
        <w:rPr>
          <w:b/>
          <w:bCs/>
          <w:spacing w:val="0"/>
          <w:w w:val="100"/>
          <w:position w:val="0"/>
          <w:sz w:val="18"/>
          <w:szCs w:val="18"/>
          <w:shd w:val="clear" w:color="auto" w:fill="auto"/>
          <w:lang w:val="en-US" w:eastAsia="en-US" w:bidi="en-US"/>
        </w:rPr>
        <w:t xml:space="preserve"/>
        <w:t>与13:7相同的建议。</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1820" w:right="0" w:hanging="500"/>
        <w:jc w:val="left"/>
      </w:pPr>
      <w:r>
        <w:rPr>
          <w:b/>
          <w:bCs/>
          <w:spacing w:val="0"/>
          <w:w w:val="100"/>
          <w:position w:val="0"/>
          <w:sz w:val="18"/>
          <w:szCs w:val="18"/>
          <w:shd w:val="clear" w:color="auto" w:fill="auto"/>
          <w:lang w:val="en-US" w:eastAsia="en-US" w:bidi="en-US"/>
        </w:rPr>
        <w:t xml:space="preserve"/>
        <w:t>这取决于你。决定方便比决定位置更容易。</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1820" w:right="480" w:hanging="620"/>
        <w:jc w:val="left"/>
        <w:rPr>
          <w:sz w:val="18"/>
          <w:szCs w:val="18"/>
        </w:rPr>
      </w:pPr>
      <w:r>
        <w:rPr>
          <w:b/>
          <w:bCs/>
          <w:spacing w:val="0"/>
          <w:w w:val="100"/>
          <w:position w:val="0"/>
          <w:sz w:val="18"/>
          <w:szCs w:val="18"/>
          <w:shd w:val="clear" w:color="auto" w:fill="auto"/>
          <w:lang w:val="en-US" w:eastAsia="en-US" w:bidi="en-US"/>
        </w:rPr>
        <w:t xml:space="preserve"/>
        <w:t>13:10 这个主题上有很多有趣的东西，包括约翰·斯图尔特·密尔的《论自由》（1859年）和R.H.陶尼的《平等》（1929年）</w:t>
      </w:r>
      <w:r>
        <w:rPr>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w:r>
      <w:r>
        <w:rPr>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00" w:right="0" w:firstLine="0"/>
        <w:jc w:val="left"/>
        <w:rPr>
          <w:sz w:val="18"/>
          <w:szCs w:val="18"/>
        </w:rPr>
      </w:pPr>
      <w:r>
        <w:rPr>
          <w:b/>
          <w:bCs/>
          <w:spacing w:val="0"/>
          <w:w w:val="100"/>
          <w:position w:val="0"/>
          <w:sz w:val="18"/>
          <w:szCs w:val="18"/>
          <w:shd w:val="clear" w:color="auto" w:fill="auto"/>
          <w:lang w:val="en-US" w:eastAsia="en-US" w:bidi="en-US"/>
        </w:rPr>
        <w:t>Check-Up 13B</w:t>
      </w:r>
    </w:p>
    <w:p>
      <w:pPr>
        <w:pStyle w:val="Style32"/>
        <w:keepNext w:val="0"/>
        <w:keepLines w:val="0"/>
        <w:widowControl w:val="0"/>
        <w:shd w:val="clear" w:color="auto" w:fill="auto"/>
        <w:tabs>
          <w:tab w:pos="2254" w:val="left"/>
          <w:tab w:pos="3512" w:val="left"/>
          <w:tab w:pos="4756" w:val="left"/>
        </w:tabs>
        <w:bidi w:val="0"/>
        <w:spacing w:before="0" w:after="0" w:line="240" w:lineRule="auto"/>
        <w:ind w:left="1200" w:right="0" w:firstLine="0"/>
        <w:jc w:val="left"/>
        <w:rPr>
          <w:sz w:val="18"/>
          <w:szCs w:val="18"/>
        </w:rPr>
      </w:pPr>
      <w:r>
        <w:rPr>
          <w:b/>
          <w:bCs/>
          <w:spacing w:val="0"/>
          <w:w w:val="100"/>
          <w:position w:val="0"/>
          <w:sz w:val="18"/>
          <w:szCs w:val="18"/>
          <w:shd w:val="clear" w:color="auto" w:fill="auto"/>
          <w:lang w:val="en-US" w:eastAsia="en-US" w:bidi="en-US"/>
        </w:rPr>
        <w:t>13:11 T</w:t>
        <w:tab/>
        <w:t>13:12 T</w:t>
        <w:tab/>
        <w:t>13:13 F</w:t>
        <w:tab/>
        <w:t>13:14 F 13:15 F</w:t>
      </w:r>
    </w:p>
    <w:p>
      <w:pPr>
        <w:pStyle w:val="Style81"/>
        <w:keepNext/>
        <w:keepLines/>
        <w:widowControl w:val="0"/>
        <w:shd w:val="clear" w:color="auto" w:fill="auto"/>
        <w:tabs>
          <w:tab w:pos="2254" w:val="left"/>
          <w:tab w:pos="3512" w:val="left"/>
        </w:tabs>
        <w:bidi w:val="0"/>
        <w:spacing w:before="0" w:after="0" w:line="240" w:lineRule="auto"/>
        <w:ind w:left="1200" w:right="0" w:firstLine="0"/>
        <w:jc w:val="left"/>
      </w:pPr>
      <w:bookmarkStart w:id="1394" w:name="bookmark1394"/>
      <w:r>
        <w:rPr>
          <w:rFonts w:ascii="Cambria" w:eastAsia="Cambria" w:hAnsi="Cambria" w:cs="Cambria"/>
          <w:color w:val="736A7A"/>
          <w:spacing w:val="0"/>
          <w:w w:val="100"/>
          <w:position w:val="0"/>
          <w:sz w:val="18"/>
          <w:szCs w:val="18"/>
          <w:shd w:val="clear" w:color="auto" w:fill="auto"/>
          <w:lang w:val="en-US" w:eastAsia="en-US" w:bidi="en-US"/>
        </w:rPr>
        <w:t>13:16 F</w:t>
        <w:tab/>
        <w:t>13:17 T</w:t>
        <w:tab/>
        <w:t>13:18 F</w:t>
      </w:r>
      <w:bookmarkEnd w:id="1394"/>
    </w:p>
    <w:p>
      <w:pPr>
        <w:pStyle w:val="Style32"/>
        <w:keepNext w:val="0"/>
        <w:keepLines w:val="0"/>
        <w:widowControl w:val="0"/>
        <w:shd w:val="clear" w:color="auto" w:fill="auto"/>
        <w:bidi w:val="0"/>
        <w:spacing w:before="0" w:after="0" w:line="240" w:lineRule="auto"/>
        <w:ind w:left="1200" w:right="0" w:firstLine="0"/>
        <w:jc w:val="left"/>
      </w:pPr>
      <w:r>
        <w:rPr>
          <w:b/>
          <w:bCs/>
          <w:spacing w:val="0"/>
          <w:w w:val="100"/>
          <w:position w:val="0"/>
          <w:sz w:val="18"/>
          <w:szCs w:val="18"/>
          <w:shd w:val="clear" w:color="auto" w:fill="auto"/>
          <w:lang w:val="en-US" w:eastAsia="en-US" w:bidi="en-US"/>
        </w:rPr>
        <w:t xml:space="preserve"/>
        <w:t>13:13 在所有权利之前不要插入not，除非你有辩护。</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00" w:right="0" w:firstLine="0"/>
        <w:jc w:val="left"/>
      </w:pPr>
      <w:r>
        <w:rPr>
          <w:b/>
          <w:bCs/>
          <w:spacing w:val="0"/>
          <w:w w:val="100"/>
          <w:position w:val="0"/>
          <w:sz w:val="18"/>
          <w:szCs w:val="18"/>
          <w:shd w:val="clear" w:color="auto" w:fill="auto"/>
          <w:lang w:val="en-US" w:eastAsia="en-US" w:bidi="en-US"/>
        </w:rPr>
        <w:t xml:space="preserve"/>
        <w:t>13:14 在所有正确之前插入不。</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200" w:right="0" w:firstLine="0"/>
        <w:jc w:val="left"/>
      </w:pPr>
      <w:r>
        <w:rPr>
          <w:b/>
          <w:bCs/>
          <w:spacing w:val="0"/>
          <w:w w:val="100"/>
          <w:position w:val="0"/>
          <w:sz w:val="18"/>
          <w:szCs w:val="18"/>
          <w:shd w:val="clear" w:color="auto" w:fill="auto"/>
          <w:lang w:val="en-US" w:eastAsia="en-US" w:bidi="en-US"/>
        </w:rPr>
        <w:t xml:space="preserve">13:15 </w:t>
      </w:r>
      <w:r>
        <w:rPr>
          <w:spacing w:val="0"/>
          <w:w w:val="100"/>
          <w:position w:val="0"/>
          <w:shd w:val="clear" w:color="auto" w:fill="auto"/>
          <w:lang w:val="en-US" w:eastAsia="en-US" w:bidi="en-US"/>
        </w:rPr>
        <w:t xml:space="preserve">Delete </w:t>
      </w:r>
      <w:r>
        <w:rPr>
          <w:i/>
          <w:iCs/>
          <w:spacing w:val="0"/>
          <w:w w:val="100"/>
          <w:position w:val="0"/>
          <w:shd w:val="clear" w:color="auto" w:fill="auto"/>
          <w:lang w:val="en-US" w:eastAsia="en-US" w:bidi="en-US"/>
        </w:rPr>
        <w:t>not.</w:t>
      </w:r>
    </w:p>
    <w:p>
      <w:pPr>
        <w:pStyle w:val="Style32"/>
        <w:keepNext w:val="0"/>
        <w:keepLines w:val="0"/>
        <w:widowControl w:val="0"/>
        <w:shd w:val="clear" w:color="auto" w:fill="auto"/>
        <w:bidi w:val="0"/>
        <w:spacing w:before="0" w:line="240" w:lineRule="auto"/>
        <w:ind w:left="1200" w:right="0" w:firstLine="0"/>
        <w:jc w:val="left"/>
      </w:pPr>
      <w:r>
        <w:rPr>
          <w:b/>
          <w:bCs/>
          <w:spacing w:val="0"/>
          <w:w w:val="100"/>
          <w:position w:val="0"/>
          <w:sz w:val="18"/>
          <w:szCs w:val="18"/>
          <w:shd w:val="clear" w:color="auto" w:fill="auto"/>
          <w:lang w:val="en-US" w:eastAsia="en-US" w:bidi="en-US"/>
        </w:rPr>
        <w:t xml:space="preserve">13:16 </w:t>
      </w:r>
      <w:r>
        <w:rPr>
          <w:spacing w:val="0"/>
          <w:w w:val="100"/>
          <w:position w:val="0"/>
          <w:shd w:val="clear" w:color="auto" w:fill="auto"/>
          <w:lang w:val="en-US" w:eastAsia="en-US" w:bidi="en-US"/>
        </w:rPr>
        <w:t xml:space="preserve">Delete </w:t>
      </w:r>
      <w:r>
        <w:rPr>
          <w:i/>
          <w:iCs/>
          <w:spacing w:val="0"/>
          <w:w w:val="100"/>
          <w:position w:val="0"/>
          <w:shd w:val="clear" w:color="auto" w:fill="auto"/>
          <w:lang w:val="en-US" w:eastAsia="en-US" w:bidi="en-US"/>
        </w:rPr>
        <w:t>not.</w:t>
      </w:r>
    </w:p>
    <w:p>
      <w:pPr>
        <w:pStyle w:val="Style32"/>
        <w:keepNext w:val="0"/>
        <w:keepLines w:val="0"/>
        <w:widowControl w:val="0"/>
        <w:shd w:val="clear" w:color="auto" w:fill="auto"/>
        <w:bidi w:val="0"/>
        <w:spacing w:before="0" w:after="0" w:line="240" w:lineRule="auto"/>
        <w:ind w:left="1200" w:right="0" w:firstLine="0"/>
        <w:jc w:val="left"/>
      </w:pPr>
      <w:r>
        <w:rPr>
          <w:b/>
          <w:bCs/>
          <w:spacing w:val="0"/>
          <w:w w:val="100"/>
          <w:position w:val="0"/>
          <w:sz w:val="18"/>
          <w:szCs w:val="18"/>
          <w:shd w:val="clear" w:color="auto" w:fill="auto"/>
          <w:lang w:val="en-US" w:eastAsia="en-US" w:bidi="en-US"/>
        </w:rPr>
        <w:t xml:space="preserve"/>
        <w:t>13:18 添加：如果规定对观众方便且不会造成困惑。</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59" w:lineRule="auto"/>
        <w:ind w:left="1580" w:right="0" w:hanging="580"/>
        <w:jc w:val="left"/>
      </w:pPr>
      <w:r>
        <w:rPr>
          <w:b/>
          <w:bCs/>
          <w:color w:val="60596E"/>
          <w:spacing w:val="0"/>
          <w:w w:val="100"/>
          <w:position w:val="0"/>
          <w:sz w:val="18"/>
          <w:szCs w:val="18"/>
          <w:shd w:val="clear" w:color="auto" w:fill="auto"/>
          <w:lang w:val="en-US" w:eastAsia="en-US" w:bidi="en-US"/>
        </w:rPr>
        <w:t xml:space="preserve"/>
        <w:t>13:19 Γ提供了一个无防守的位置定义，可能认为他有权利规定艺术这个术语的任何含义。在这个定义中，他采取了一个他不为之辩护的立场。这个立场是，为了成为艺术，某物必须能够被日常普通人理解。因此，T避免了争论这个状态是否好，但却实现了他明显的目标，即谴责这座雕像（而不为这种谴责辩护）。他没有为这种谴责中隐含的价值判断辩护。</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tion is that something must be understandable by the “everyday com</w:t>
        <w:softHyphen/>
        <w:t>mon person” in order to be art. T thus avoids arguing whether the status is good, but achieves his apparent goal of condemning the statue (without defending this condemnation). He has not defended the value judgment implicit in this condemnation.</w:t>
      </w:r>
    </w:p>
    <w:p>
      <w:pPr>
        <w:pStyle w:val="Style32"/>
        <w:keepNext w:val="0"/>
        <w:keepLines w:val="0"/>
        <w:widowControl w:val="0"/>
        <w:shd w:val="clear" w:color="auto" w:fill="auto"/>
        <w:bidi w:val="0"/>
        <w:spacing w:before="0" w:after="0" w:line="259" w:lineRule="auto"/>
        <w:ind w:left="960" w:right="0" w:firstLine="860"/>
        <w:jc w:val="left"/>
      </w:pPr>
      <w:r>
        <w:rPr>
          <w:color w:val="60596E"/>
          <w:spacing w:val="0"/>
          <w:w w:val="100"/>
          <w:position w:val="0"/>
          <w:shd w:val="clear" w:color="auto" w:fill="auto"/>
          <w:lang w:val="en-US" w:eastAsia="en-US" w:bidi="en-US"/>
        </w:rPr>
        <w:t/>
        <w:softHyphen/>
        <w:t>son?” How ever, because art generally has positive connotations in situ</w:t>
        <w:softHyphen/>
        <w:t>ations like dιat, it would often be a mistake for P just to let T have his positional definition of the word unless P agreed with T’s positional definition. Rather, P might well have asked T for a defense of the defi</w:t>
        <w:softHyphen/>
        <w:t xml:space="preserve">nition. P might have then said, “Why do you define </w:t>
        <w:t>Ps的灵活性是适当的，如果情况中唯一的问题是是否将雕像留在校园中央。如果这是唯一的问题，那么有两个重要的问题：这个雕像是否能被普通人理解？校园中央的雕像是否需要被普通人理解？然而，由于艺术在像这样的情况中通常具有积极的含义，如果P只是让T按照他的位置定义来解释这个词，那通常会是一个错误。相反，P可能会要求T为这个定义辩护。P可能会问，你为什么这样定义艺术？13:20这个问题的细节我将留给你，邀请你与朋友、一群人或你的班级讨论。但要注意K在利益（以及自由）一词中的用法。起初，似乎一个团体的利益是对团体有益的一切。但后来似乎一个团体的利益是团体中多数人喜欢或渴望的东西。这种对利益的后一种解释是否使K的立场在某些情况下更可接受？还要注意情况中隐含的价值判断。</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960"/>
        <w:jc w:val="left"/>
      </w:pPr>
      <w:r>
        <w:rPr>
          <w:b/>
          <w:bCs/>
          <w:color w:val="60596E"/>
          <w:spacing w:val="0"/>
          <w:w w:val="100"/>
          <w:position w:val="0"/>
          <w:sz w:val="18"/>
          <w:szCs w:val="18"/>
          <w:shd w:val="clear" w:color="auto" w:fill="auto"/>
          <w:lang w:val="en-US" w:eastAsia="en-US" w:bidi="en-US"/>
        </w:rPr>
        <w:t xml:space="preserve">13:21 </w:t>
      </w:r>
      <w:r>
        <w:rPr>
          <w:color w:val="60596E"/>
          <w:spacing w:val="0"/>
          <w:w w:val="100"/>
          <w:position w:val="0"/>
          <w:shd w:val="clear" w:color="auto" w:fill="auto"/>
          <w:lang w:val="en-US" w:eastAsia="en-US" w:bidi="en-US"/>
        </w:rPr>
        <w:t>Deliberately omitted.</w:t>
      </w:r>
    </w:p>
    <w:p>
      <w:pPr>
        <w:pStyle w:val="Style32"/>
        <w:keepNext w:val="0"/>
        <w:keepLines w:val="0"/>
        <w:widowControl w:val="0"/>
        <w:shd w:val="clear" w:color="auto" w:fill="auto"/>
        <w:bidi w:val="0"/>
        <w:spacing w:before="0" w:after="180" w:line="276" w:lineRule="auto"/>
        <w:ind w:left="0" w:right="0" w:firstLine="0"/>
        <w:jc w:val="left"/>
      </w:pPr>
      <w:r>
        <w:rPr>
          <w:b/>
          <w:bCs/>
          <w:color w:val="60596E"/>
          <w:spacing w:val="0"/>
          <w:w w:val="100"/>
          <w:position w:val="0"/>
          <w:sz w:val="18"/>
          <w:szCs w:val="18"/>
          <w:shd w:val="clear" w:color="auto" w:fill="auto"/>
          <w:lang w:val="en-US" w:eastAsia="en-US" w:bidi="en-US"/>
        </w:rPr>
        <w:t xml:space="preserve"/>
        <w:t>13:22 和 13:23 这些由你决定。对 FRISCO 的元素要敏感。</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8" w:lineRule="auto"/>
        <w:ind w:left="0" w:right="0" w:firstLine="960"/>
        <w:jc w:val="left"/>
        <w:rPr>
          <w:sz w:val="18"/>
          <w:szCs w:val="18"/>
        </w:rPr>
      </w:pPr>
      <w:r>
        <w:rPr>
          <w:b/>
          <w:bCs/>
          <w:spacing w:val="0"/>
          <w:w w:val="100"/>
          <w:position w:val="0"/>
          <w:sz w:val="18"/>
          <w:szCs w:val="18"/>
          <w:shd w:val="clear" w:color="auto" w:fill="auto"/>
          <w:lang w:val="en-US" w:eastAsia="en-US" w:bidi="en-US"/>
        </w:rPr>
        <w:t>Check-Up 13C</w:t>
      </w:r>
    </w:p>
    <w:p>
      <w:pPr>
        <w:pStyle w:val="Style81"/>
        <w:keepNext/>
        <w:keepLines/>
        <w:widowControl w:val="0"/>
        <w:shd w:val="clear" w:color="auto" w:fill="auto"/>
        <w:bidi w:val="0"/>
        <w:spacing w:before="0" w:after="0" w:line="288" w:lineRule="auto"/>
        <w:ind w:left="0" w:right="0" w:firstLine="960"/>
        <w:jc w:val="left"/>
      </w:pPr>
      <w:bookmarkStart w:id="1396" w:name="bookmark1396"/>
      <w:r>
        <w:rPr>
          <w:rFonts w:ascii="Cambria" w:eastAsia="Cambria" w:hAnsi="Cambria" w:cs="Cambria"/>
          <w:color w:val="736A7A"/>
          <w:spacing w:val="0"/>
          <w:w w:val="100"/>
          <w:position w:val="0"/>
          <w:sz w:val="18"/>
          <w:szCs w:val="18"/>
          <w:shd w:val="clear" w:color="auto" w:fill="auto"/>
          <w:lang w:val="en-US" w:eastAsia="en-US" w:bidi="en-US"/>
        </w:rPr>
        <w:t>13:24 F 13:25 F 13:26 T</w:t>
      </w:r>
      <w:bookmarkEnd w:id="1396"/>
    </w:p>
    <w:p>
      <w:pPr>
        <w:pStyle w:val="Style32"/>
        <w:keepNext w:val="0"/>
        <w:keepLines w:val="0"/>
        <w:widowControl w:val="0"/>
        <w:shd w:val="clear" w:color="auto" w:fill="auto"/>
        <w:bidi w:val="0"/>
        <w:spacing w:before="0" w:after="0" w:line="240" w:lineRule="auto"/>
        <w:ind w:left="0" w:right="0" w:firstLine="960"/>
        <w:jc w:val="left"/>
      </w:pPr>
      <w:r>
        <w:rPr>
          <w:b/>
          <w:bCs/>
          <w:spacing w:val="0"/>
          <w:w w:val="100"/>
          <w:position w:val="0"/>
          <w:sz w:val="18"/>
          <w:szCs w:val="18"/>
          <w:shd w:val="clear" w:color="auto" w:fill="auto"/>
          <w:lang w:val="en-US" w:eastAsia="en-US" w:bidi="en-US"/>
        </w:rPr>
        <w:t xml:space="preserve"/>
        <w:t>13:24 改为不需要。</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580" w:right="0" w:hanging="580"/>
        <w:jc w:val="left"/>
      </w:pPr>
      <w:r>
        <w:rPr>
          <w:b/>
          <w:bCs/>
          <w:spacing w:val="0"/>
          <w:w w:val="100"/>
          <w:position w:val="0"/>
          <w:sz w:val="18"/>
          <w:szCs w:val="18"/>
          <w:shd w:val="clear" w:color="auto" w:fill="auto"/>
          <w:lang w:val="en-US" w:eastAsia="en-US" w:bidi="en-US"/>
        </w:rPr>
        <w:t xml:space="preserve"/>
        <w:t>13:25 至少应该为一个报告的定义提供某种形式的防御。</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8" w:lineRule="auto"/>
        <w:ind w:left="0" w:right="0" w:firstLine="380"/>
        <w:jc w:val="left"/>
        <w:sectPr>
          <w:headerReference w:type="default" r:id="rId417"/>
          <w:footerReference w:type="default" r:id="rId418"/>
          <w:headerReference w:type="even" r:id="rId419"/>
          <w:footerReference w:type="even" r:id="rId420"/>
          <w:headerReference w:type="first" r:id="rId421"/>
          <w:footerReference w:type="first" r:id="rId422"/>
          <w:footnotePr>
            <w:pos w:val="pageBottom"/>
            <w:numFmt w:val="decimal"/>
            <w:numRestart w:val="continuous"/>
            <w15:footnoteColumns w:val="1"/>
          </w:footnotePr>
          <w:pgSz w:w="9512" w:h="12815"/>
          <w:pgMar w:top="633" w:right="650" w:bottom="549" w:left="767" w:header="0" w:footer="3" w:gutter="0"/>
          <w:cols w:space="720"/>
          <w:noEndnote/>
          <w:titlePg/>
          <w:rtlGutter w:val="0"/>
          <w:docGrid w:linePitch="360"/>
        </w:sectPr>
      </w:pPr>
      <w:r>
        <w:rPr>
          <w:b/>
          <w:bCs/>
          <w:spacing w:val="0"/>
          <w:w w:val="100"/>
          <w:position w:val="0"/>
          <w:sz w:val="18"/>
          <w:szCs w:val="18"/>
          <w:shd w:val="clear" w:color="auto" w:fill="auto"/>
          <w:lang w:val="en-US" w:eastAsia="en-US" w:bidi="en-US"/>
        </w:rPr>
        <w:t xml:space="preserve"/>
        <w:t>这些由你决定。</w:t>
      </w:r>
      <w:r>
        <w:rPr>
          <w:spacing w:val="0"/>
          <w:w w:val="100"/>
          <w:position w:val="0"/>
          <w:shd w:val="clear" w:color="auto" w:fill="auto"/>
          <w:lang w:val="en-US" w:eastAsia="en-US" w:bidi="en-US"/>
        </w:rPr>
        <w:t/>
      </w:r>
    </w:p>
    <w:p>
      <w:pPr>
        <w:pStyle w:val="Style101"/>
        <w:keepNext w:val="0"/>
        <w:keepLines w:val="0"/>
        <w:widowControl w:val="0"/>
        <w:shd w:val="clear" w:color="auto" w:fill="auto"/>
        <w:bidi w:val="0"/>
        <w:spacing w:before="0" w:after="880" w:line="230" w:lineRule="auto"/>
        <w:ind w:left="1880" w:right="0"/>
        <w:jc w:val="left"/>
      </w:pPr>
      <w:r>
        <w:drawing>
          <wp:anchor distT="0" distB="0" distL="0" distR="0" simplePos="0" relativeHeight="125829605" behindDoc="0" locked="0" layoutInCell="1" allowOverlap="1">
            <wp:simplePos x="0" y="0"/>
            <wp:positionH relativeFrom="page">
              <wp:posOffset>502285</wp:posOffset>
            </wp:positionH>
            <wp:positionV relativeFrom="margin">
              <wp:posOffset>0</wp:posOffset>
            </wp:positionV>
            <wp:extent cx="5083810" cy="2401570"/>
            <wp:wrapTopAndBottom/>
            <wp:docPr id="694" name="Shape 694"/>
            <a:graphic xmlns:a="http://schemas.openxmlformats.org/drawingml/2006/main">
              <a:graphicData uri="http://schemas.openxmlformats.org/drawingml/2006/picture">
                <pic:pic xmlns:pic="http://schemas.openxmlformats.org/drawingml/2006/picture">
                  <pic:nvPicPr>
                    <pic:cNvPr id="695" name="Picture box 695"/>
                    <pic:cNvPicPr/>
                  </pic:nvPicPr>
                  <pic:blipFill>
                    <a:blip r:embed="rId423"/>
                    <a:stretch/>
                  </pic:blipFill>
                  <pic:spPr>
                    <a:xfrm>
                      <a:ext cx="5083810" cy="2401570"/>
                    </a:xfrm>
                    <a:prstGeom prst="rect"/>
                  </pic:spPr>
                </pic:pic>
              </a:graphicData>
            </a:graphic>
          </wp:anchor>
        </w:drawing>
        <w:t/>
        <w:t>应用批判性思维：FRISCO，概述，以及对话和演示中的批判性思维</w:t>
      </w:r>
      <w:r>
        <mc:AlternateContent>
          <mc:Choice Requires="wps">
            <w:drawing>
              <wp:anchor distT="0" distB="0" distL="114300" distR="114300" simplePos="0" relativeHeight="125829606" behindDoc="0" locked="0" layoutInCell="1" allowOverlap="1">
                <wp:simplePos x="0" y="0"/>
                <wp:positionH relativeFrom="page">
                  <wp:posOffset>1050925</wp:posOffset>
                </wp:positionH>
                <wp:positionV relativeFrom="margin">
                  <wp:posOffset>553720</wp:posOffset>
                </wp:positionV>
                <wp:extent cx="703580" cy="772160"/>
                <wp:wrapSquare wrapText="right"/>
                <wp:docPr id="696" name="Shape 696"/>
                <a:graphic xmlns:a="http://schemas.openxmlformats.org/drawingml/2006/main">
                  <a:graphicData uri="http://schemas.microsoft.com/office/word/2010/wordprocessingShape">
                    <wps:wsp>
                      <wps:cNvSpPr txBox="1"/>
                      <wps:spPr>
                        <a:xfrm>
                          <a:ext cx="703580" cy="772160"/>
                        </a:xfrm>
                        <a:prstGeom prst="rect"/>
                        <a:noFill/>
                      </wps:spPr>
                      <wps:txbx>
                        <w:txbxContent>
                          <w:p>
                            <w:pPr>
                              <w:pStyle w:val="Style97"/>
                              <w:keepNext w:val="0"/>
                              <w:keepLines w:val="0"/>
                              <w:widowControl w:val="0"/>
                              <w:shd w:val="clear" w:color="auto" w:fill="auto"/>
                              <w:bidi w:val="0"/>
                              <w:spacing w:before="0" w:after="0" w:line="240" w:lineRule="auto"/>
                              <w:ind w:left="0" w:right="0" w:firstLine="160"/>
                              <w:jc w:val="lef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14</w:t>
                            </w:r>
                          </w:p>
                        </w:txbxContent>
                      </wps:txbx>
                      <wps:bodyPr lIns="0" tIns="0" rIns="0" bIns="0">
                        <a:noAutoFit/>
                      </wps:bodyPr>
                    </wps:wsp>
                  </a:graphicData>
                </a:graphic>
              </wp:anchor>
            </w:drawing>
          </mc:Choice>
          <mc:Fallback>
            <w:pict>
              <v:shape id="_x0000_s1722" type="#_x0000_t202" style="position:absolute;margin-left:82.75pt;margin-top:43.600000000000001pt;width:55.399999999999999pt;height:60.800000000000004pt;z-index:-125829147;mso-wrap-distance-left:9.pt;mso-wrap-distance-right:9.pt;mso-position-horizontal-relative:page;mso-position-vertical-relative:margin" filled="f" stroked="f">
                <v:textbox inset="0,0,0,0">
                  <w:txbxContent>
                    <w:p>
                      <w:pPr>
                        <w:pStyle w:val="Style97"/>
                        <w:keepNext w:val="0"/>
                        <w:keepLines w:val="0"/>
                        <w:widowControl w:val="0"/>
                        <w:shd w:val="clear" w:color="auto" w:fill="auto"/>
                        <w:bidi w:val="0"/>
                        <w:spacing w:before="0" w:after="0" w:line="240" w:lineRule="auto"/>
                        <w:ind w:left="0" w:right="0" w:firstLine="160"/>
                        <w:jc w:val="left"/>
                      </w:pPr>
                      <w:r>
                        <w:rPr>
                          <w:spacing w:val="0"/>
                          <w:w w:val="100"/>
                          <w:position w:val="0"/>
                          <w:shd w:val="clear" w:color="auto" w:fill="auto"/>
                          <w:lang w:val="en-US" w:eastAsia="en-US" w:bidi="en-US"/>
                        </w:rPr>
                        <w:t>CHAPTER</w:t>
                      </w:r>
                    </w:p>
                    <w:p>
                      <w:pPr>
                        <w:pStyle w:val="Style99"/>
                        <w:keepNext w:val="0"/>
                        <w:keepLines w:val="0"/>
                        <w:widowControl w:val="0"/>
                        <w:shd w:val="clear" w:color="auto" w:fill="auto"/>
                        <w:bidi w:val="0"/>
                        <w:spacing w:before="0" w:after="0"/>
                        <w:ind w:left="0" w:right="0" w:firstLine="0"/>
                        <w:jc w:val="right"/>
                      </w:pPr>
                      <w:r>
                        <w:rPr>
                          <w:spacing w:val="0"/>
                          <w:w w:val="100"/>
                          <w:position w:val="0"/>
                          <w:shd w:val="clear" w:color="auto" w:fill="auto"/>
                          <w:lang w:val="en-US" w:eastAsia="en-US" w:bidi="en-US"/>
                        </w:rPr>
                        <w:t>14</w:t>
                      </w:r>
                    </w:p>
                  </w:txbxContent>
                </v:textbox>
                <w10:wrap type="square" side="right" anchorx="page" anchory="margin"/>
              </v:shape>
            </w:pict>
          </mc:Fallback>
        </mc:AlternateContent>
        <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80" w:line="259" w:lineRule="auto"/>
        <w:ind w:left="700" w:right="0" w:firstLine="0"/>
        <w:jc w:val="both"/>
      </w:pPr>
      <w:r>
        <w:rPr>
          <w:color w:val="60596E"/>
          <w:spacing w:val="0"/>
          <w:w w:val="100"/>
          <w:position w:val="0"/>
          <w:shd w:val="clear" w:color="auto" w:fill="auto"/>
          <w:lang w:val="en-US" w:eastAsia="en-US" w:bidi="en-US"/>
        </w:rPr>
        <w:t xml:space="preserve"/>
        <w:t>这本书的章节组织强调了一次只关注一个关键思维方面。但是真实的情况总是同时涉及许多关键思维方面，以及其他方面，你必须将它们整合在一起。在这最后一章中，我邀请你加入我，将这些要素整合起来，以接近一个决策，考虑它，评判它以及你对它的支持和反对意见，收集更多证据，退后一步进行反思，并将你的见解应用于口头演示和讨论中。我希望你一直在努力将关键思维的各个方面应用于写作中，特别是制定立场，写立场论文以及评估自己和他人的观点和论证。</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ering more evidence, stepping back and reflecting, and applying your insights in oral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240" w:line="240" w:lineRule="auto"/>
        <w:ind w:left="0" w:right="0" w:firstLine="0"/>
        <w:jc w:val="left"/>
      </w:pPr>
      <w:bookmarkStart w:id="1398" w:name="bookmark1398"/>
      <w:r>
        <w:rPr>
          <w:spacing w:val="0"/>
          <w:w w:val="100"/>
          <w:position w:val="0"/>
          <w:shd w:val="clear" w:color="auto" w:fill="auto"/>
          <w:lang w:val="en-US" w:eastAsia="en-US" w:bidi="en-US"/>
        </w:rPr>
        <w:t/>
        <w:t>广泛的批判性思维要素：FRISCO</w:t>
      </w:r>
      <w:bookmarkEnd w:id="1398"/>
    </w:p>
    <w:p>
      <w:pPr>
        <w:pStyle w:val="Style32"/>
        <w:keepNext w:val="0"/>
        <w:keepLines w:val="0"/>
        <w:widowControl w:val="0"/>
        <w:shd w:val="clear" w:color="auto" w:fill="auto"/>
        <w:bidi w:val="0"/>
        <w:spacing w:before="0" w:after="0" w:line="259" w:lineRule="auto"/>
        <w:ind w:left="700" w:right="0" w:firstLine="0"/>
        <w:jc w:val="both"/>
      </w:pPr>
      <w:r>
        <w:rPr>
          <w:spacing w:val="0"/>
          <w:w w:val="100"/>
          <w:position w:val="0"/>
          <w:shd w:val="clear" w:color="auto" w:fill="auto"/>
          <w:lang w:val="en-US" w:eastAsia="en-US" w:bidi="en-US"/>
        </w:rPr>
        <w:t/>
        <w:t>那些已经阅读完这本书的人，现在已经详细考虑了FRISCO的前五个要素。在下面对FRISCO的简要总结中（该总结在第一章中介绍），它涵盖了位置和论证的评估和发展。</w:t>
      </w:r>
    </w:p>
    <w:p>
      <w:pPr>
        <w:pStyle w:val="Style32"/>
        <w:keepNext w:val="0"/>
        <w:keepLines w:val="0"/>
        <w:widowControl w:val="0"/>
        <w:shd w:val="clear" w:color="auto" w:fill="auto"/>
        <w:bidi w:val="0"/>
        <w:spacing w:before="0" w:after="260" w:line="259" w:lineRule="auto"/>
        <w:ind w:left="700" w:right="0" w:firstLine="480"/>
        <w:jc w:val="both"/>
      </w:pPr>
      <w:r>
        <w:rPr>
          <w:spacing w:val="0"/>
          <w:w w:val="100"/>
          <w:position w:val="0"/>
          <w:shd w:val="clear" w:color="auto" w:fill="auto"/>
          <w:lang w:val="en-US" w:eastAsia="en-US" w:bidi="en-US"/>
        </w:rPr>
        <w:t xml:space="preserve"/>
        <w:t>那些没有阅读本书其他章节的人会在这里看到一些陌生的语言。大部分都有定义，但是一些描述推理类型的术语，比如演绎、松散推导、归纳、概括、最佳解释推理和价值判断可能对你来说不太清楚。没有简单的定义和相应的策略。它们在整本书中逐渐发展，但请耐心一点。阅读完整本书。目前的主要策略是使用任何一组推理标准，使推理看起来最好，如果你只是想判断结论是否合理。对于不同的目标，可能需要采取不同的方法。</w:t>
      </w:r>
      <w:r>
        <w:rPr>
          <w:i/>
          <w:iCs/>
          <w:spacing w:val="0"/>
          <w:w w:val="100"/>
          <w:position w:val="0"/>
          <w:shd w:val="clear" w:color="auto" w:fill="auto"/>
          <w:lang w:val="en-US" w:eastAsia="en-US" w:bidi="en-US"/>
        </w:rPr>
        <w:t/>
        <w:softHyphen/>
        <w:t>explanation inference,</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ple set of definitions and accompanying strategies. They are developed throughout the book, but be patient. Read the rest of the book. For the time being, the major strategy is to use whichever set of inference standards makes the reasoning look best,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76"/>
        <w:keepNext/>
        <w:keepLines/>
        <w:widowControl w:val="0"/>
        <w:shd w:val="clear" w:color="auto" w:fill="auto"/>
        <w:bidi w:val="0"/>
        <w:spacing w:before="0" w:after="100" w:line="240" w:lineRule="auto"/>
        <w:ind w:left="0" w:right="0" w:firstLine="0"/>
        <w:jc w:val="left"/>
      </w:pPr>
      <w:bookmarkStart w:id="1400" w:name="bookmark1400"/>
      <w:r>
        <w:rPr>
          <w:spacing w:val="0"/>
          <w:w w:val="100"/>
          <w:position w:val="0"/>
          <w:sz w:val="24"/>
          <w:szCs w:val="24"/>
          <w:shd w:val="clear" w:color="auto" w:fill="auto"/>
          <w:lang w:val="en-US" w:eastAsia="en-US" w:bidi="en-US"/>
        </w:rPr>
        <w:t/>
        <w:t>在决定相信或做什么方面，FRISCO</w:t>
      </w:r>
      <w:bookmarkEnd w:id="1400"/>
    </w:p>
    <w:p>
      <w:pPr>
        <w:pStyle w:val="Style32"/>
        <w:keepNext w:val="0"/>
        <w:keepLines w:val="0"/>
        <w:widowControl w:val="0"/>
        <w:shd w:val="clear" w:color="auto" w:fill="auto"/>
        <w:bidi w:val="0"/>
        <w:spacing w:before="0" w:after="0"/>
        <w:ind w:left="740" w:right="0" w:firstLine="20"/>
        <w:jc w:val="both"/>
      </w:pPr>
      <w:r>
        <w:rPr>
          <w:rFonts w:ascii="Arial" w:eastAsia="Arial" w:hAnsi="Arial" w:cs="Arial"/>
          <w:i/>
          <w:iCs/>
          <w:color w:val="403B51"/>
          <w:spacing w:val="0"/>
          <w:w w:val="100"/>
          <w:position w:val="0"/>
          <w:sz w:val="18"/>
          <w:szCs w:val="18"/>
          <w:shd w:val="clear" w:color="auto" w:fill="auto"/>
          <w:lang w:val="en-US" w:eastAsia="en-US" w:bidi="en-US"/>
        </w:rPr>
        <w:t/>
        <w:t>在做出关于信仰或行动的决定时，你首先必须对问题或议题有清晰的认识。你想要决定什么？你的问题是什么？你应该尽可能清晰和敏感地向自己陈述这个问题，因为如果你不知道自己的问题是什么，那么很难继续进行。在你尽可能清晰地陈述你的问题之前，你甚至不知道自己是否在取得进展。问题可以是各种各样的，可以简单地是关于一个特定假设是否合理的问题。</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40" w:right="0" w:firstLine="520"/>
        <w:jc w:val="both"/>
      </w:pPr>
      <w:r>
        <w:rPr>
          <w:color w:val="60596E"/>
          <w:spacing w:val="0"/>
          <w:w w:val="100"/>
          <w:position w:val="0"/>
          <w:shd w:val="clear" w:color="auto" w:fill="auto"/>
          <w:lang w:val="en-US" w:eastAsia="en-US" w:bidi="en-US"/>
        </w:rPr>
        <w:t xml:space="preserve"/>
        <w:t>对于问题、结论或假设的明确理解属于焦点（FRISCO中的F）。焦点可以简单地是您或他人所做或推荐的决定。然后问题是，这个决定是否合理？请记住，这个决定可以是关于行动的，也可以是关于信仰的。</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40" w:right="0" w:firstLine="520"/>
        <w:jc w:val="both"/>
      </w:pPr>
      <w:r>
        <w:rPr>
          <w:rFonts w:ascii="Arial" w:eastAsia="Arial" w:hAnsi="Arial" w:cs="Arial"/>
          <w:i/>
          <w:iCs/>
          <w:color w:val="60596E"/>
          <w:spacing w:val="0"/>
          <w:w w:val="100"/>
          <w:position w:val="0"/>
          <w:sz w:val="18"/>
          <w:szCs w:val="18"/>
          <w:shd w:val="clear" w:color="auto" w:fill="auto"/>
          <w:lang w:val="en-US" w:eastAsia="en-US" w:bidi="en-US"/>
        </w:rPr>
        <w:t/>
        <w:t>R: 你还必须熟悉情况和相关事实，经常进行调查和收集更多信息。如果可能的话，决策不应该在无知中做出。相关信息提供了决策的理由和反对理由。你必须识别和评估这些理由。</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40" w:right="0" w:firstLine="520"/>
        <w:jc w:val="both"/>
      </w:pPr>
      <w:r>
        <w:rPr>
          <w:rFonts w:ascii="Arial" w:eastAsia="Arial" w:hAnsi="Arial" w:cs="Arial"/>
          <w:i/>
          <w:iCs/>
          <w:color w:val="60596E"/>
          <w:spacing w:val="0"/>
          <w:w w:val="100"/>
          <w:position w:val="0"/>
          <w:sz w:val="18"/>
          <w:szCs w:val="18"/>
          <w:shd w:val="clear" w:color="auto" w:fill="auto"/>
          <w:lang w:val="en-US" w:eastAsia="en-US" w:bidi="en-US"/>
        </w:rPr>
        <w:t/>
        <w:t>推理是从您的信息到决策的推理步骤。一个好的决策需要良好的信息，但决策的推理步骤也必须得到合理的证明。您可以拥有很好的信息，但做出错误的决策。推理步骤的重要部分包括识别假设，寻找和考虑替代方案——不仅是替代决策，还包括对情况和证据的替代解释以及替代观点。</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sion.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40" w:right="0" w:firstLine="520"/>
        <w:jc w:val="both"/>
      </w:pPr>
      <w:r>
        <w:rPr>
          <w:rFonts w:ascii="Arial" w:eastAsia="Arial" w:hAnsi="Arial" w:cs="Arial"/>
          <w:i/>
          <w:iCs/>
          <w:color w:val="60596E"/>
          <w:spacing w:val="0"/>
          <w:w w:val="100"/>
          <w:position w:val="0"/>
          <w:sz w:val="18"/>
          <w:szCs w:val="18"/>
          <w:shd w:val="clear" w:color="auto" w:fill="auto"/>
          <w:lang w:val="en-US" w:eastAsia="en-US" w:bidi="en-US"/>
        </w:rPr>
        <w:t/>
        <w:t>了解情况有助于你明确你的问题（F），并且帮助你了解你所处理的关键术语的含义，以及了解各参与者的相关利益和关注点。即使在确定了你的问题之后，也要始终牢记情况。</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40" w:right="0" w:firstLine="520"/>
        <w:jc w:val="both"/>
      </w:pPr>
      <w:r>
        <w:rPr>
          <w:rFonts w:ascii="Arial" w:eastAsia="Arial" w:hAnsi="Arial" w:cs="Arial"/>
          <w:i/>
          <w:iCs/>
          <w:color w:val="60596E"/>
          <w:spacing w:val="0"/>
          <w:w w:val="100"/>
          <w:position w:val="0"/>
          <w:sz w:val="18"/>
          <w:szCs w:val="18"/>
          <w:shd w:val="clear" w:color="auto" w:fill="auto"/>
          <w:lang w:val="en-US" w:eastAsia="en-US" w:bidi="en-US"/>
        </w:rPr>
        <w:t/>
        <w:t>对于你自己和他人所使用的术语的'清晰度'是至关重要的。否则，混乱就会主宰，你不知道自己在做什么，也不知道如何应用你的决策。</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740" w:right="0" w:firstLine="520"/>
        <w:jc w:val="both"/>
      </w:pPr>
      <w:r>
        <w:rPr>
          <w:rFonts w:ascii="Arial" w:eastAsia="Arial" w:hAnsi="Arial" w:cs="Arial"/>
          <w:i/>
          <w:iCs/>
          <w:color w:val="60596E"/>
          <w:spacing w:val="0"/>
          <w:w w:val="100"/>
          <w:position w:val="0"/>
          <w:sz w:val="18"/>
          <w:szCs w:val="18"/>
          <w:shd w:val="clear" w:color="auto" w:fill="auto"/>
          <w:lang w:val="en-US" w:eastAsia="en-US" w:bidi="en-US"/>
        </w:rPr>
        <w:t/>
        <w:t>O：在概述阶段，你应该在决策过程中反复进行，退后一步，全面检查，反思各种替代方案以及你如何处理FRISCO的每个要素。换句话说，你再次经历整个过程，确保你看到整个画面。然而，最终概述的完成并不意味着对一个问题的批判性思考的结束。即使在你做出决定之后，重要的是要对更多的信息和其他观点和想法持开放态度，并愿意在必要时改变主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20"/>
        <w:jc w:val="both"/>
      </w:pPr>
      <w:r>
        <w:rPr>
          <w:spacing w:val="0"/>
          <w:w w:val="100"/>
          <w:position w:val="0"/>
          <w:shd w:val="clear" w:color="auto" w:fill="auto"/>
          <w:lang w:val="en-US" w:eastAsia="en-US" w:bidi="en-US"/>
        </w:rPr>
        <w:t xml:space="preserve"/>
        <w:t>上述的FRISCO元素可能看起来都是常识，而且在某种程度上确实如此。部分地，它们意味着一个人对新思想持开放态度，关心做对事情并且谨慎而充分了解，努力诚实和清晰地表达事物，并关心他人的价值和尊严。这些是基本的批判性思维倾向（在本章后面详细阐述）。</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ical thinking dispositions (elaborated later in this chapter).</w:t>
      </w:r>
    </w:p>
    <w:p>
      <w:pPr>
        <w:pStyle w:val="Style32"/>
        <w:keepNext w:val="0"/>
        <w:keepLines w:val="0"/>
        <w:widowControl w:val="0"/>
        <w:shd w:val="clear" w:color="auto" w:fill="auto"/>
        <w:bidi w:val="0"/>
        <w:spacing w:before="0" w:after="180" w:line="259" w:lineRule="auto"/>
        <w:ind w:left="1240" w:right="0" w:firstLine="0"/>
        <w:jc w:val="both"/>
      </w:pPr>
      <w:r>
        <w:rPr>
          <w:spacing w:val="0"/>
          <w:w w:val="100"/>
          <w:position w:val="0"/>
          <w:shd w:val="clear" w:color="auto" w:fill="auto"/>
          <w:lang w:val="en-US" w:eastAsia="en-US" w:bidi="en-US"/>
        </w:rPr>
        <w:t/>
        <w:br w:type="page"/>
        <w:t>FRISCO的这些要素在书的不同部分都受到特别强调：重点在第2章中受到特别强调。原因在第2-4章中受到特别强调。推理在第5-11章中受到强调。情境在整个书中都受到强调，清晰度也是如此，尽管第12章和第13章强调定义和意义。概述在本章中受到强调。</w:t>
      </w:r>
      <w:r>
        <w:rPr>
          <w:spacing w:val="0"/>
          <w:w w:val="100"/>
          <w:position w:val="0"/>
          <w:shd w:val="clear" w:color="auto" w:fill="auto"/>
          <w:lang w:val="en-US" w:eastAsia="en-US" w:bidi="en-US"/>
        </w:rPr>
        <w:t/>
        <w:softHyphen/>
        <w:t>tion and meaning. Overview is emphasized in this chapter.</w:t>
      </w:r>
    </w:p>
    <w:p>
      <w:pPr>
        <w:pStyle w:val="Style76"/>
        <w:keepNext/>
        <w:keepLines/>
        <w:widowControl w:val="0"/>
        <w:shd w:val="clear" w:color="auto" w:fill="auto"/>
        <w:bidi w:val="0"/>
        <w:spacing w:before="0" w:after="100" w:line="240" w:lineRule="auto"/>
        <w:ind w:left="0" w:right="0" w:firstLine="0"/>
        <w:jc w:val="left"/>
      </w:pPr>
      <w:bookmarkStart w:id="1402" w:name="bookmark1402"/>
      <w:r>
        <w:rPr>
          <w:color w:val="736A7A"/>
          <w:spacing w:val="0"/>
          <w:w w:val="100"/>
          <w:position w:val="0"/>
          <w:sz w:val="24"/>
          <w:szCs w:val="24"/>
          <w:shd w:val="clear" w:color="auto" w:fill="auto"/>
          <w:lang w:val="en-US" w:eastAsia="en-US" w:bidi="en-US"/>
        </w:rPr>
        <w:t/>
        <w:t>发明，检查质量，改写</w:t>
      </w:r>
      <w:bookmarkEnd w:id="1402"/>
    </w:p>
    <w:p>
      <w:pPr>
        <w:pStyle w:val="Style32"/>
        <w:keepNext w:val="0"/>
        <w:keepLines w:val="0"/>
        <w:widowControl w:val="0"/>
        <w:shd w:val="clear" w:color="auto" w:fill="auto"/>
        <w:bidi w:val="0"/>
        <w:spacing w:before="0" w:after="180" w:line="264" w:lineRule="auto"/>
        <w:ind w:left="700" w:right="0" w:firstLine="0"/>
        <w:jc w:val="both"/>
      </w:pPr>
      <w:r>
        <w:rPr>
          <w:spacing w:val="0"/>
          <w:w w:val="100"/>
          <w:position w:val="0"/>
          <w:shd w:val="clear" w:color="auto" w:fill="auto"/>
          <w:lang w:val="en-US" w:eastAsia="en-US" w:bidi="en-US"/>
        </w:rPr>
        <w:t/>
        <w:softHyphen/>
        <w:t>ous evaluative and creative set of interdependent processes. The reason that most of this book is about the quality-checking parts of this activity is that there is much more to be explained about checking for quality. Furthermore, the quality-checking parts continually inform the inventing and reformulating parts and provide the ultimate control of our thought.</w:t>
        <w:t>在你进行这个FRISCO-guidcd决策过程时，你不断地进行创造、检查你所做的事情的质量，并且不断地重新制定一套连续的评估和创造性的相互依赖的过程。这本书大部分关于这个活动的质量检查部分，是因为关于质量检查还有很多需要解释的内容。此外，质量检查部分不断地为创造和重新制定部分提供信息，并且对我们的思维提供最终的控制。</w:t>
      </w:r>
    </w:p>
    <w:p>
      <w:pPr>
        <w:pStyle w:val="Style76"/>
        <w:keepNext/>
        <w:keepLines/>
        <w:widowControl w:val="0"/>
        <w:shd w:val="clear" w:color="auto" w:fill="auto"/>
        <w:bidi w:val="0"/>
        <w:spacing w:before="0" w:after="100" w:line="240" w:lineRule="auto"/>
        <w:ind w:left="0" w:right="0" w:firstLine="0"/>
        <w:jc w:val="both"/>
      </w:pPr>
      <w:bookmarkStart w:id="1404" w:name="bookmark1404"/>
      <w:r>
        <w:rPr>
          <w:color w:val="736A7A"/>
          <w:spacing w:val="0"/>
          <w:w w:val="100"/>
          <w:position w:val="0"/>
          <w:sz w:val="24"/>
          <w:szCs w:val="24"/>
          <w:shd w:val="clear" w:color="auto" w:fill="auto"/>
          <w:lang w:val="en-US" w:eastAsia="en-US" w:bidi="en-US"/>
        </w:rPr>
        <w:t/>
        <w:t>概述</w:t>
      </w:r>
      <w:bookmarkEnd w:id="1404"/>
    </w:p>
    <w:p>
      <w:pPr>
        <w:pStyle w:val="Style32"/>
        <w:keepNext w:val="0"/>
        <w:keepLines w:val="0"/>
        <w:widowControl w:val="0"/>
        <w:shd w:val="clear" w:color="auto" w:fill="auto"/>
        <w:bidi w:val="0"/>
        <w:spacing w:before="0" w:after="0" w:line="259" w:lineRule="auto"/>
        <w:ind w:left="700" w:right="0" w:firstLine="0"/>
        <w:jc w:val="both"/>
      </w:pPr>
      <w:r>
        <w:rPr>
          <w:spacing w:val="0"/>
          <w:w w:val="100"/>
          <w:position w:val="0"/>
          <w:shd w:val="clear" w:color="auto" w:fill="auto"/>
          <w:lang w:val="en-US" w:eastAsia="en-US" w:bidi="en-US"/>
        </w:rPr>
        <w:t/>
        <w:softHyphen/>
        <w:t xml:space="preserve">rate the </w:t>
        <w:t>到目前为止，您已经看到了FRISCO元素的简要概述。现在我将详细阐述O元素，即概览，重点介绍推理评估程序以及元素之间的相互依赖性，以及对决策后的修订的开放性。这个策略是顺序的，只是为了确保涵盖所有方面，尽管原始的决策过程在很大程度上是跳跃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80" w:line="259" w:lineRule="auto"/>
        <w:ind w:left="700" w:right="0" w:firstLine="480"/>
        <w:jc w:val="both"/>
      </w:pPr>
      <w:r>
        <w:rPr>
          <w:spacing w:val="0"/>
          <w:w w:val="100"/>
          <w:position w:val="0"/>
          <w:shd w:val="clear" w:color="auto" w:fill="auto"/>
          <w:lang w:val="en-US" w:eastAsia="en-US" w:bidi="en-US"/>
        </w:rPr>
        <w:t/>
        <w:softHyphen/>
        <w:t>making process, from formulating your question—through gathering information— to making your decision, although it can be more detailed at the advanced stages of decision-making. Furthermore, an overview is a necessary final step before provi</w:t>
        <w:softHyphen/>
        <w:t>sional acceptance of the decision to believe something or to do something. You should do these overviews when you evaluate the arguments of others, as well as when you develop your own. Basically the whole idea is to keep track of what you are doing. Be reflective about it.</w:t>
        <w:t>概述元素实际上应该在决策过程的每个环节中应用，从制定问题，收集信息，到做出决策，尽管在决策的高级阶段可以更详细。此外，在决定相信或做某事之前，概述是必要的最后一步。当你评估他人的论点时，你应该进行这些概述，同时也要在制定自己的论点时进行。基本上，整个想法是要跟踪你正在做的事情。对此要有反思。</w:t>
      </w:r>
    </w:p>
    <w:p>
      <w:pPr>
        <w:pStyle w:val="Style86"/>
        <w:keepNext/>
        <w:keepLines/>
        <w:widowControl w:val="0"/>
        <w:shd w:val="clear" w:color="auto" w:fill="auto"/>
        <w:bidi w:val="0"/>
        <w:spacing w:before="0" w:after="100" w:line="240" w:lineRule="auto"/>
        <w:ind w:left="0" w:right="0" w:firstLine="700"/>
        <w:jc w:val="both"/>
      </w:pPr>
      <w:bookmarkStart w:id="1406" w:name="bookmark1406"/>
      <w:r>
        <w:rPr>
          <w:rFonts w:ascii="Calibri" w:eastAsia="Calibri" w:hAnsi="Calibri" w:cs="Calibri"/>
          <w:spacing w:val="0"/>
          <w:w w:val="100"/>
          <w:position w:val="0"/>
          <w:sz w:val="24"/>
          <w:szCs w:val="24"/>
          <w:shd w:val="clear" w:color="auto" w:fill="auto"/>
          <w:lang w:val="en-US" w:eastAsia="en-US" w:bidi="en-US"/>
        </w:rPr>
        <w:t/>
        <w:t>关注和原因</w:t>
      </w:r>
      <w:bookmarkEnd w:id="1406"/>
    </w:p>
    <w:p>
      <w:pPr>
        <w:pStyle w:val="Style32"/>
        <w:keepNext w:val="0"/>
        <w:keepLines w:val="0"/>
        <w:widowControl w:val="0"/>
        <w:shd w:val="clear" w:color="auto" w:fill="auto"/>
        <w:bidi w:val="0"/>
        <w:spacing w:before="0" w:after="180" w:line="259" w:lineRule="auto"/>
        <w:ind w:left="700" w:right="0" w:firstLine="0"/>
        <w:jc w:val="both"/>
      </w:pPr>
      <w:r>
        <w:rPr>
          <w:spacing w:val="0"/>
          <w:w w:val="100"/>
          <w:position w:val="0"/>
          <w:shd w:val="clear" w:color="auto" w:fill="auto"/>
          <w:lang w:val="en-US" w:eastAsia="en-US" w:bidi="en-US"/>
        </w:rPr>
        <w:t xml:space="preserve"/>
        <w:t>首先，尝试明确关注点（F），问题或结论（第2章）的问题。在这样做时，您需要考虑情况。实际上，问题的选择有时是一个决策，因此可能需要自己进行初步概述。接下来，确定给出或可用的信息和理由（R），并明确这些理由如何相互连接以支持结论。如果信息不足，请获取更多信息。检查信息。有充分的理由相信吗？它来自可信的来源（第3章）吗？是否使用了足够的观察程序（第4章）？回答每个问题本身都需要某种概述（因为每个问题都需要决策），因此需要重复的概述。</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quate observation procedures used (Chapter 4)? Answering each question itself calls for some sort of overview (because each question calls for a decision), so repeated overviews are necessary.</w:t>
      </w:r>
    </w:p>
    <w:p>
      <w:pPr>
        <w:pStyle w:val="Style86"/>
        <w:keepNext/>
        <w:keepLines/>
        <w:widowControl w:val="0"/>
        <w:shd w:val="clear" w:color="auto" w:fill="auto"/>
        <w:bidi w:val="0"/>
        <w:spacing w:before="0" w:after="100" w:line="240" w:lineRule="auto"/>
        <w:ind w:left="700" w:right="0" w:firstLine="0"/>
        <w:jc w:val="both"/>
      </w:pPr>
      <w:bookmarkStart w:id="1408" w:name="bookmark1408"/>
      <w:r>
        <w:rPr>
          <w:rFonts w:ascii="Calibri" w:eastAsia="Calibri" w:hAnsi="Calibri" w:cs="Calibri"/>
          <w:spacing w:val="0"/>
          <w:w w:val="100"/>
          <w:position w:val="0"/>
          <w:sz w:val="24"/>
          <w:szCs w:val="24"/>
          <w:shd w:val="clear" w:color="auto" w:fill="auto"/>
          <w:lang w:val="en-US" w:eastAsia="en-US" w:bidi="en-US"/>
        </w:rPr>
        <w:t/>
        <w:t>推理</w:t>
      </w:r>
      <w:bookmarkEnd w:id="1408"/>
    </w:p>
    <w:p>
      <w:pPr>
        <w:pStyle w:val="Style32"/>
        <w:keepNext w:val="0"/>
        <w:keepLines w:val="0"/>
        <w:widowControl w:val="0"/>
        <w:shd w:val="clear" w:color="auto" w:fill="auto"/>
        <w:bidi w:val="0"/>
        <w:spacing w:before="0" w:after="0" w:line="262" w:lineRule="auto"/>
        <w:ind w:left="700" w:right="0" w:firstLine="0"/>
        <w:jc w:val="both"/>
      </w:pPr>
      <w:r>
        <w:rPr>
          <w:spacing w:val="0"/>
          <w:w w:val="100"/>
          <w:position w:val="0"/>
          <w:shd w:val="clear" w:color="auto" w:fill="auto"/>
          <w:lang w:val="en-US" w:eastAsia="en-US" w:bidi="en-US"/>
        </w:rPr>
        <w:t/>
        <w:br w:type="page"/>
        <w:t>看看推理（7）。如果目标只是确定结论或决策是否合理，使用以下成功应用不同标准的策略。如果目标不同（例如试图弄清楚一个特定人在思考和争论什么，并对此进行判断），那么可能需要采用不同的策略。</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20" w:right="0" w:firstLine="520"/>
        <w:jc w:val="both"/>
      </w:pPr>
      <w:r>
        <w:rPr>
          <w:color w:val="60596E"/>
          <w:spacing w:val="0"/>
          <w:w w:val="100"/>
          <w:position w:val="0"/>
          <w:shd w:val="clear" w:color="auto" w:fill="auto"/>
          <w:lang w:val="en-US" w:eastAsia="en-US" w:bidi="en-US"/>
        </w:rPr>
        <w:t/>
        <w:softHyphen/>
        <w:t>quences and principles. (Value judging is discussed in Chapter 11.)</w:t>
      </w:r>
    </w:p>
    <w:p>
      <w:pPr>
        <w:pStyle w:val="Style32"/>
        <w:keepNext w:val="0"/>
        <w:keepLines w:val="0"/>
        <w:widowControl w:val="0"/>
        <w:shd w:val="clear" w:color="auto" w:fill="auto"/>
        <w:bidi w:val="0"/>
        <w:spacing w:before="0" w:after="0" w:line="259" w:lineRule="auto"/>
        <w:ind w:left="320" w:right="0" w:firstLine="520"/>
        <w:jc w:val="both"/>
      </w:pPr>
      <w:r>
        <w:rPr>
          <w:color w:val="60596E"/>
          <w:spacing w:val="0"/>
          <w:w w:val="100"/>
          <w:position w:val="0"/>
          <w:shd w:val="clear" w:color="auto" w:fill="auto"/>
          <w:lang w:val="en-US" w:eastAsia="en-US" w:bidi="en-US"/>
        </w:rPr>
        <w:t/>
        <w:t>如果问题或结论需要进行价值判断，请确保考虑采取行动的后果，并检查提供的事实信息（如果有的话）。还要检查其基于的价值原则。通常背后会有一个或多个价值原则。在给定的情况下，决定结论是否至少大致符合这些原则。在这样做时，要考虑论证是否考虑了所有相关的后果和原则。（价值判断在第11章中讨论。）如果结论是推断性的事实结论，请首先检查它是否由具有可接受理由的演绎有效的论证支持。（演绎逻辑在第5章和第6章中讨论，应用在第7-9章和第11章中展示。）这些理由来自可信的来源吗？它们是可接受的观察陈述，还是你之前得出的可接受结论？评判论证可能需要您提供一个或多个假设来填补演绎的空白（第7章）。在归因假设时，尽力帮助论证，如果您的最终关注是是否接受结论。很可能您能构建的最好的是一个松散的演绎论证-一个从可接受理由出发的松散推导（第1章和第11章）。然后，您必须对论证是否足够好做出判断，考虑到情况。</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20" w:right="0" w:firstLine="520"/>
        <w:jc w:val="both"/>
      </w:pPr>
      <w:r>
        <w:rPr>
          <w:spacing w:val="0"/>
          <w:w w:val="100"/>
          <w:position w:val="0"/>
          <w:shd w:val="clear" w:color="auto" w:fill="auto"/>
          <w:lang w:val="en-US" w:eastAsia="en-US" w:bidi="en-US"/>
        </w:rPr>
        <w:t xml:space="preserve"/>
        <w:t>如果你无法构建一个令人满意的演绎论证或推导出一个推断的事实结论，那么请考虑是否可以通过添加可接受的假设来构建一个良好的归纳论证（再次假设你的主要兴趣是是否接受结论）。粗略地说，有两种类型的归纳论证，即概括和最佳解释论证，尽管有些结论可以由这两种类型支持 - 即既是最佳解释又是概括的解释。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20" w:right="0" w:firstLine="520"/>
        <w:jc w:val="both"/>
      </w:pPr>
      <w:r>
        <w:rPr>
          <w:spacing w:val="0"/>
          <w:w w:val="100"/>
          <w:position w:val="0"/>
          <w:shd w:val="clear" w:color="auto" w:fill="auto"/>
          <w:lang w:val="en-US" w:eastAsia="en-US" w:bidi="en-US"/>
        </w:rPr>
        <w:t xml:space="preserve"/>
        <w:t>如果推理从一系列实例中推广（归纳推广），那么这些实例是否可能代表了推广的主题人口（第10章）？请考虑推广是否与您自己的经验一致，以及它是否与可信来源的主张相符。再次注意证据或理由是否可接受。</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20" w:right="0" w:firstLine="520"/>
        <w:jc w:val="both"/>
      </w:pP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320" w:right="0" w:firstLine="520"/>
        <w:jc w:val="both"/>
      </w:pPr>
      <w:r>
        <w:rPr>
          <w:color w:val="60596E"/>
          <w:spacing w:val="0"/>
          <w:w w:val="100"/>
          <w:position w:val="0"/>
          <w:shd w:val="clear" w:color="auto" w:fill="auto"/>
          <w:lang w:val="en-US" w:eastAsia="en-US" w:bidi="en-US"/>
        </w:rPr>
        <w:t xml:space="preserve"/>
        <w:t>假设相反，结论是一个假设，它主要得到支持是因为它能够解释事实（最佳解释推理）。有没有任何与之不一致的事实？有没有任何合理的替代解释（第8章和第9章）？是否进行了适当的实验（第8章）？是否已经做出了合理的努力来揭示替代解释？这个假设是否符合你所接受的更大知识体系？这个假设是否与可信来源的观点一致？（这种一致并非必要条件，但有助于使假设变得可信。）如果总论证是由较小的论证组合而成，那么你必须逐个评估它们，使用前面段落的连续评估策略。一个总论证的强度不会超过其最弱的必要环节。然而，即使其中一部分较弱，如果该部分不是链条的必要部分，或者其他部分不依赖它来支持或帮助，那么论证可能仍然是强的。其他部分本身可能足够强大。你必须权衡和判断。</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86"/>
        <w:keepNext/>
        <w:keepLines/>
        <w:widowControl w:val="0"/>
        <w:shd w:val="clear" w:color="auto" w:fill="auto"/>
        <w:bidi w:val="0"/>
        <w:spacing w:before="0" w:after="100" w:line="240" w:lineRule="auto"/>
        <w:ind w:left="0" w:right="0" w:firstLine="680"/>
        <w:jc w:val="both"/>
      </w:pPr>
      <w:bookmarkStart w:id="1410" w:name="bookmark1410"/>
      <w:r>
        <w:rPr>
          <w:rFonts w:ascii="Calibri" w:eastAsia="Calibri" w:hAnsi="Calibri" w:cs="Calibri"/>
          <w:spacing w:val="0"/>
          <w:w w:val="100"/>
          <w:position w:val="0"/>
          <w:sz w:val="24"/>
          <w:szCs w:val="24"/>
          <w:shd w:val="clear" w:color="auto" w:fill="auto"/>
          <w:lang w:val="en-US" w:eastAsia="en-US" w:bidi="en-US"/>
        </w:rPr>
        <w:t/>
        <w:t>情况</w:t>
      </w:r>
      <w:bookmarkEnd w:id="1410"/>
    </w:p>
    <w:p>
      <w:pPr>
        <w:pStyle w:val="Style32"/>
        <w:keepNext w:val="0"/>
        <w:keepLines w:val="0"/>
        <w:widowControl w:val="0"/>
        <w:shd w:val="clear" w:color="auto" w:fill="auto"/>
        <w:bidi w:val="0"/>
        <w:spacing w:before="0" w:after="140" w:line="264" w:lineRule="auto"/>
        <w:ind w:left="680" w:right="0" w:firstLine="20"/>
        <w:jc w:val="both"/>
      </w:pPr>
      <w:r>
        <w:rPr>
          <w:spacing w:val="0"/>
          <w:w w:val="100"/>
          <w:position w:val="0"/>
          <w:shd w:val="clear" w:color="auto" w:fill="auto"/>
          <w:lang w:val="en-US" w:eastAsia="en-US" w:bidi="en-US"/>
        </w:rPr>
        <w:t xml:space="preserve"/>
        <w:t>"你在做这些其他事情的时候，有没有记住情况（S）？在你决定推理的强度和术语的含义时，有没有记住基本关注点？你是否成功地从他人的角度看待事物，并尝试消除因自己深深根深蒂固的假设而导致的不公平？（这些问题代表了关键的批判性思维倾向。下面列出了一些其他问题。）你是否了解情况？与他人和书籍核实（第3章）。他们是否让你产生疑问？调查（第4、8和10章）。”</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ing dispositions. Some others are listed below.) Are you well-informed? Check with other people and books (Chapter 3). Do they give you reason to wonder? Investigate (Chapters 4, 8, and 10).</w:t>
      </w:r>
    </w:p>
    <w:p>
      <w:pPr>
        <w:pStyle w:val="Style86"/>
        <w:keepNext/>
        <w:keepLines/>
        <w:widowControl w:val="0"/>
        <w:shd w:val="clear" w:color="auto" w:fill="auto"/>
        <w:bidi w:val="0"/>
        <w:spacing w:before="0" w:after="100" w:line="240" w:lineRule="auto"/>
        <w:ind w:left="0" w:right="0" w:firstLine="680"/>
        <w:jc w:val="both"/>
      </w:pPr>
      <w:bookmarkStart w:id="1412" w:name="bookmark1412"/>
      <w:r>
        <w:rPr>
          <w:rFonts w:ascii="Calibri" w:eastAsia="Calibri" w:hAnsi="Calibri" w:cs="Calibri"/>
          <w:spacing w:val="0"/>
          <w:w w:val="100"/>
          <w:position w:val="0"/>
          <w:sz w:val="24"/>
          <w:szCs w:val="24"/>
          <w:shd w:val="clear" w:color="auto" w:fill="auto"/>
          <w:lang w:val="en-US" w:eastAsia="en-US" w:bidi="en-US"/>
        </w:rPr>
        <w:t/>
        <w:t>清晰</w:t>
      </w:r>
      <w:bookmarkEnd w:id="1412"/>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t>确保您了解关键术语的预期含义，如果不清楚，请尝试找出（C）。这些术语是否有明确定义，如果需要定义的话（第12章）？如果您无法确定每个关键术语的单一预期含义，您可能需要为每个含义或多个含义重新评估论证（第13章）。如果有至少一种解释从一开始到应用都给您一个好的论证，那就接受它。这是一个好的论证。</w:t>
      </w:r>
    </w:p>
    <w:p>
      <w:pPr>
        <w:pStyle w:val="Style32"/>
        <w:keepNext w:val="0"/>
        <w:keepLines w:val="0"/>
        <w:widowControl w:val="0"/>
        <w:shd w:val="clear" w:color="auto" w:fill="auto"/>
        <w:bidi w:val="0"/>
        <w:spacing w:before="0" w:after="140" w:line="259" w:lineRule="auto"/>
        <w:ind w:left="680" w:right="0" w:firstLine="480"/>
        <w:jc w:val="both"/>
      </w:pPr>
      <w:r>
        <w:rPr>
          <w:spacing w:val="0"/>
          <w:w w:val="100"/>
          <w:position w:val="0"/>
          <w:shd w:val="clear" w:color="auto" w:fill="auto"/>
          <w:lang w:val="en-US" w:eastAsia="en-US" w:bidi="en-US"/>
        </w:rPr>
        <w:t/>
        <w:t>最后，你必须检查你的暂定决定。确保它不要比证据或理由所证明的更加强烈（这表明你具备关键的批判性思维倾向）。你应该对进行修订持开放态度，尤其是如果有新的相关信息或观点出现。你的结论也应该足够清晰，以在情况中提供指导。根据情况对你的决定进行限定，并始终对考虑新的信息和观点持开放态度（另一个关键的批判性思维倾向）。</w:t>
      </w:r>
    </w:p>
    <w:p>
      <w:pPr>
        <w:pStyle w:val="Style86"/>
        <w:keepNext/>
        <w:keepLines/>
        <w:widowControl w:val="0"/>
        <w:shd w:val="clear" w:color="auto" w:fill="auto"/>
        <w:bidi w:val="0"/>
        <w:spacing w:before="0" w:after="100" w:line="240" w:lineRule="auto"/>
        <w:ind w:left="0" w:right="0" w:firstLine="680"/>
        <w:jc w:val="both"/>
      </w:pPr>
      <w:bookmarkStart w:id="1414" w:name="bookmark1414"/>
      <w:r>
        <w:rPr>
          <w:rFonts w:ascii="Calibri" w:eastAsia="Calibri" w:hAnsi="Calibri" w:cs="Calibri"/>
          <w:spacing w:val="0"/>
          <w:w w:val="100"/>
          <w:position w:val="0"/>
          <w:sz w:val="24"/>
          <w:szCs w:val="24"/>
          <w:shd w:val="clear" w:color="auto" w:fill="auto"/>
          <w:lang w:val="en-US" w:eastAsia="en-US" w:bidi="en-US"/>
        </w:rPr>
        <w:t/>
        <w:t>批判性思维倾向</w:t>
      </w:r>
      <w:bookmarkEnd w:id="1414"/>
    </w:p>
    <w:p>
      <w:pPr>
        <w:pStyle w:val="Style32"/>
        <w:keepNext w:val="0"/>
        <w:keepLines w:val="0"/>
        <w:widowControl w:val="0"/>
        <w:shd w:val="clear" w:color="auto" w:fill="auto"/>
        <w:bidi w:val="0"/>
        <w:spacing w:before="0" w:after="0" w:line="259" w:lineRule="auto"/>
        <w:ind w:left="680" w:right="0" w:firstLine="20"/>
        <w:jc w:val="both"/>
      </w:pPr>
      <w:r>
        <w:rPr>
          <w:spacing w:val="0"/>
          <w:w w:val="100"/>
          <w:position w:val="0"/>
          <w:shd w:val="clear" w:color="auto" w:fill="auto"/>
          <w:lang w:val="en-US" w:eastAsia="en-US" w:bidi="en-US"/>
        </w:rPr>
        <w:t/>
        <w:t>这是更完整的批判性思维倾向列表，所有这些倾向都应该在概述中起作用（当然，还有FRISCO的所有要素）。这里存在重叠，甚至与FRISCO本身也有重叠，但我希望你不介意。慢慢阅读这个列表，思考你做出某个决定时是否符合这些倾向。</w:t>
      </w:r>
    </w:p>
    <w:p>
      <w:pPr>
        <w:pStyle w:val="Style32"/>
        <w:keepNext w:val="0"/>
        <w:keepLines w:val="0"/>
        <w:widowControl w:val="0"/>
        <w:shd w:val="clear" w:color="auto" w:fill="auto"/>
        <w:bidi w:val="0"/>
        <w:spacing w:before="0" w:after="140" w:line="259" w:lineRule="auto"/>
        <w:ind w:left="1160" w:right="0" w:firstLine="0"/>
        <w:jc w:val="left"/>
      </w:pPr>
      <w:r>
        <w:rPr>
          <w:spacing w:val="0"/>
          <w:w w:val="100"/>
          <w:position w:val="0"/>
          <w:shd w:val="clear" w:color="auto" w:fill="auto"/>
          <w:lang w:val="en-US" w:eastAsia="en-US" w:bidi="en-US"/>
        </w:rPr>
        <w:t/>
        <w:t>理想的批判性思考者倾向于做以下事情：</w:t>
      </w:r>
    </w:p>
    <w:p>
      <w:pPr>
        <w:pStyle w:val="Style32"/>
        <w:keepNext w:val="0"/>
        <w:keepLines w:val="0"/>
        <w:widowControl w:val="0"/>
        <w:numPr>
          <w:ilvl w:val="0"/>
          <w:numId w:val="353"/>
        </w:numPr>
        <w:shd w:val="clear" w:color="auto" w:fill="auto"/>
        <w:tabs>
          <w:tab w:pos="1564" w:val="left"/>
        </w:tabs>
        <w:bidi w:val="0"/>
        <w:spacing w:before="0" w:after="140" w:line="262" w:lineRule="auto"/>
        <w:ind w:left="1560" w:right="0" w:hanging="280"/>
        <w:jc w:val="left"/>
      </w:pPr>
      <w:r>
        <w:rPr>
          <w:spacing w:val="0"/>
          <w:w w:val="100"/>
          <w:position w:val="0"/>
          <w:shd w:val="clear" w:color="auto" w:fill="auto"/>
          <w:lang w:val="en-US" w:eastAsia="en-US" w:bidi="en-US"/>
        </w:rPr>
        <w:t/>
        <w:t>关心他们的信仰是否真实，以及他们的决定是否合理；也就是说，尽可能关心做到正确，或者至少关心尽力而为。这包括以下相互关联的倾向：</w:t>
      </w:r>
    </w:p>
    <w:p>
      <w:pPr>
        <w:pStyle w:val="Style32"/>
        <w:keepNext w:val="0"/>
        <w:keepLines w:val="0"/>
        <w:widowControl w:val="0"/>
        <w:numPr>
          <w:ilvl w:val="0"/>
          <w:numId w:val="355"/>
        </w:numPr>
        <w:shd w:val="clear" w:color="auto" w:fill="auto"/>
        <w:tabs>
          <w:tab w:pos="1896" w:val="left"/>
        </w:tabs>
        <w:bidi w:val="0"/>
        <w:spacing w:before="0" w:after="0" w:line="240" w:lineRule="auto"/>
        <w:ind w:left="1880" w:right="0" w:hanging="320"/>
        <w:jc w:val="both"/>
      </w:pPr>
      <w:r>
        <w:rPr>
          <w:spacing w:val="0"/>
          <w:w w:val="100"/>
          <w:position w:val="0"/>
          <w:shd w:val="clear" w:color="auto" w:fill="auto"/>
          <w:lang w:val="en-US" w:eastAsia="en-US" w:bidi="en-US"/>
        </w:rPr>
        <w:t/>
        <w:t>寻求替代方案（假设、解释、结论、计划、来源），并对其持开放态度。</w:t>
      </w:r>
    </w:p>
    <w:p>
      <w:pPr>
        <w:pStyle w:val="Style32"/>
        <w:keepNext w:val="0"/>
        <w:keepLines w:val="0"/>
        <w:widowControl w:val="0"/>
        <w:numPr>
          <w:ilvl w:val="0"/>
          <w:numId w:val="355"/>
        </w:numPr>
        <w:shd w:val="clear" w:color="auto" w:fill="auto"/>
        <w:tabs>
          <w:tab w:pos="1880" w:val="left"/>
        </w:tabs>
        <w:bidi w:val="0"/>
        <w:spacing w:before="0" w:after="0" w:line="240" w:lineRule="auto"/>
        <w:ind w:left="1880" w:right="0" w:hanging="320"/>
        <w:jc w:val="both"/>
      </w:pPr>
      <w:r>
        <w:rPr>
          <w:spacing w:val="0"/>
          <w:w w:val="100"/>
          <w:position w:val="0"/>
          <w:shd w:val="clear" w:color="auto" w:fill="auto"/>
          <w:lang w:val="en-US" w:eastAsia="en-US" w:bidi="en-US"/>
        </w:rPr>
        <w:t/>
        <w:t>在信息可得之范围内，支持一个立场，但仅限于该立场是合理的。</w:t>
      </w:r>
    </w:p>
    <w:p>
      <w:pPr>
        <w:pStyle w:val="Style32"/>
        <w:keepNext w:val="0"/>
        <w:keepLines w:val="0"/>
        <w:widowControl w:val="0"/>
        <w:shd w:val="clear" w:color="auto" w:fill="auto"/>
        <w:bidi w:val="0"/>
        <w:spacing w:before="0" w:after="0" w:line="240" w:lineRule="auto"/>
        <w:ind w:left="1560" w:right="0" w:firstLine="0"/>
        <w:jc w:val="both"/>
      </w:pPr>
      <w:r>
        <w:rPr>
          <w:b/>
          <w:bCs/>
          <w:spacing w:val="0"/>
          <w:w w:val="100"/>
          <w:position w:val="0"/>
          <w:sz w:val="18"/>
          <w:szCs w:val="18"/>
          <w:shd w:val="clear" w:color="auto" w:fill="auto"/>
          <w:lang w:val="en-US" w:eastAsia="en-US" w:bidi="en-US"/>
        </w:rPr>
        <w:t xml:space="preserve"/>
        <w:t>要了解清楚。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40" w:lineRule="auto"/>
        <w:ind w:left="1560" w:right="0" w:firstLine="0"/>
        <w:jc w:val="both"/>
      </w:pPr>
      <w:r>
        <w:rPr>
          <w:b/>
          <w:bCs/>
          <w:spacing w:val="0"/>
          <w:w w:val="100"/>
          <w:position w:val="0"/>
          <w:sz w:val="18"/>
          <w:szCs w:val="18"/>
          <w:shd w:val="clear" w:color="auto" w:fill="auto"/>
          <w:lang w:val="en-US" w:eastAsia="en-US" w:bidi="en-US"/>
        </w:rPr>
        <w:t xml:space="preserve"/>
        <w:t>认真考虑除自己之外的观点。</w:t>
      </w:r>
      <w:r>
        <w:rPr>
          <w:spacing w:val="0"/>
          <w:w w:val="100"/>
          <w:position w:val="0"/>
          <w:shd w:val="clear" w:color="auto" w:fill="auto"/>
          <w:lang w:val="en-US" w:eastAsia="en-US" w:bidi="en-US"/>
        </w:rPr>
        <w:t/>
      </w:r>
    </w:p>
    <w:p>
      <w:pPr>
        <w:pStyle w:val="Style32"/>
        <w:keepNext w:val="0"/>
        <w:keepLines w:val="0"/>
        <w:widowControl w:val="0"/>
        <w:numPr>
          <w:ilvl w:val="0"/>
          <w:numId w:val="353"/>
        </w:numPr>
        <w:shd w:val="clear" w:color="auto" w:fill="auto"/>
        <w:tabs>
          <w:tab w:pos="1572" w:val="left"/>
        </w:tabs>
        <w:bidi w:val="0"/>
        <w:spacing w:before="0" w:after="120" w:line="240" w:lineRule="auto"/>
        <w:ind w:left="1560" w:right="0" w:hanging="280"/>
        <w:jc w:val="left"/>
        <w:sectPr>
          <w:headerReference w:type="default" r:id="rId425"/>
          <w:footerReference w:type="default" r:id="rId426"/>
          <w:headerReference w:type="even" r:id="rId427"/>
          <w:footerReference w:type="even" r:id="rId428"/>
          <w:headerReference w:type="first" r:id="rId429"/>
          <w:footerReference w:type="first" r:id="rId430"/>
          <w:footnotePr>
            <w:pos w:val="pageBottom"/>
            <w:numFmt w:val="decimal"/>
            <w:numRestart w:val="continuous"/>
            <w15:footnoteColumns w:val="1"/>
          </w:footnotePr>
          <w:pgSz w:w="9512" w:h="12815"/>
          <w:pgMar w:top="633" w:right="650" w:bottom="549" w:left="767" w:header="0" w:footer="3" w:gutter="0"/>
          <w:cols w:space="720"/>
          <w:noEndnote/>
          <w:titlePg/>
          <w:rtlGutter w:val="0"/>
          <w:docGrid w:linePitch="360"/>
        </w:sectPr>
      </w:pPr>
      <w:r>
        <w:rPr>
          <w:spacing w:val="0"/>
          <w:w w:val="100"/>
          <w:position w:val="0"/>
          <w:shd w:val="clear" w:color="auto" w:fill="auto"/>
          <w:lang w:val="en-US" w:eastAsia="en-US" w:bidi="en-US"/>
        </w:rPr>
        <w:t/>
        <w:t>真实而清晰地表达一个立场（无论是他们自己的还是他人的）。这包括以下倾向：</w:t>
      </w:r>
    </w:p>
    <w:p>
      <w:pPr>
        <w:pStyle w:val="Style32"/>
        <w:keepNext w:val="0"/>
        <w:keepLines w:val="0"/>
        <w:widowControl w:val="0"/>
        <w:numPr>
          <w:ilvl w:val="0"/>
          <w:numId w:val="357"/>
        </w:numPr>
        <w:shd w:val="clear" w:color="auto" w:fill="auto"/>
        <w:tabs>
          <w:tab w:pos="2033" w:val="left"/>
        </w:tabs>
        <w:bidi w:val="0"/>
        <w:spacing w:before="0" w:after="0" w:line="240" w:lineRule="auto"/>
        <w:ind w:left="1960" w:right="0" w:hanging="300"/>
        <w:jc w:val="left"/>
      </w:pPr>
      <w:r>
        <w:rPr>
          <w:color w:val="60596E"/>
          <w:spacing w:val="0"/>
          <w:w w:val="100"/>
          <w:position w:val="0"/>
          <w:shd w:val="clear" w:color="auto" w:fill="auto"/>
          <w:lang w:val="en-US" w:eastAsia="en-US" w:bidi="en-US"/>
        </w:rPr>
        <w:t xml:space="preserve"/>
        <w:t>对所说、所写或以其他方式传达的意思要明确，根据情况需要追求尽可能准确的表达。</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erwise communicated, seeking as much precision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57"/>
        </w:numPr>
        <w:shd w:val="clear" w:color="auto" w:fill="auto"/>
        <w:tabs>
          <w:tab w:pos="1997" w:val="left"/>
        </w:tabs>
        <w:bidi w:val="0"/>
        <w:spacing w:before="0" w:after="0"/>
        <w:ind w:left="1640" w:right="0" w:firstLine="0"/>
        <w:jc w:val="left"/>
      </w:pPr>
      <w:r>
        <w:rPr>
          <w:color w:val="60596E"/>
          <w:spacing w:val="0"/>
          <w:w w:val="100"/>
          <w:position w:val="0"/>
          <w:shd w:val="clear" w:color="auto" w:fill="auto"/>
          <w:lang w:val="en-US" w:eastAsia="en-US" w:bidi="en-US"/>
        </w:rPr>
        <w:t/>
        <w:t>确定并保持对结论或问题的关注。</w:t>
      </w:r>
    </w:p>
    <w:p>
      <w:pPr>
        <w:pStyle w:val="Style32"/>
        <w:keepNext w:val="0"/>
        <w:keepLines w:val="0"/>
        <w:widowControl w:val="0"/>
        <w:numPr>
          <w:ilvl w:val="0"/>
          <w:numId w:val="357"/>
        </w:numPr>
        <w:shd w:val="clear" w:color="auto" w:fill="auto"/>
        <w:tabs>
          <w:tab w:pos="2009" w:val="left"/>
        </w:tabs>
        <w:bidi w:val="0"/>
        <w:spacing w:before="0" w:after="0" w:line="271" w:lineRule="auto"/>
        <w:ind w:left="1640" w:right="0" w:firstLine="0"/>
        <w:jc w:val="left"/>
      </w:pPr>
      <w:r>
        <w:rPr>
          <w:color w:val="60596E"/>
          <w:spacing w:val="0"/>
          <w:w w:val="100"/>
          <w:position w:val="0"/>
          <w:shd w:val="clear" w:color="auto" w:fill="auto"/>
          <w:lang w:val="en-US" w:eastAsia="en-US" w:bidi="en-US"/>
        </w:rPr>
        <w:t/>
        <w:t>寻找并提供理由。</w:t>
      </w:r>
    </w:p>
    <w:p>
      <w:pPr>
        <w:pStyle w:val="Style32"/>
        <w:keepNext w:val="0"/>
        <w:keepLines w:val="0"/>
        <w:widowControl w:val="0"/>
        <w:numPr>
          <w:ilvl w:val="0"/>
          <w:numId w:val="357"/>
        </w:numPr>
        <w:shd w:val="clear" w:color="auto" w:fill="auto"/>
        <w:tabs>
          <w:tab w:pos="2025" w:val="left"/>
        </w:tabs>
        <w:bidi w:val="0"/>
        <w:spacing w:before="0" w:after="0"/>
        <w:ind w:left="1640" w:right="0" w:firstLine="0"/>
        <w:jc w:val="left"/>
      </w:pPr>
      <w:r>
        <w:rPr>
          <w:color w:val="60596E"/>
          <w:spacing w:val="0"/>
          <w:w w:val="100"/>
          <w:position w:val="0"/>
          <w:shd w:val="clear" w:color="auto" w:fill="auto"/>
          <w:lang w:val="en-US" w:eastAsia="en-US" w:bidi="en-US"/>
        </w:rPr>
        <w:t/>
        <w:t>考虑整体情况。</w:t>
      </w:r>
    </w:p>
    <w:p>
      <w:pPr>
        <w:pStyle w:val="Style32"/>
        <w:keepNext w:val="0"/>
        <w:keepLines w:val="0"/>
        <w:widowControl w:val="0"/>
        <w:numPr>
          <w:ilvl w:val="0"/>
          <w:numId w:val="357"/>
        </w:numPr>
        <w:shd w:val="clear" w:color="auto" w:fill="auto"/>
        <w:tabs>
          <w:tab w:pos="2001" w:val="left"/>
        </w:tabs>
        <w:bidi w:val="0"/>
        <w:spacing w:before="0" w:after="140"/>
        <w:ind w:left="1640" w:right="0" w:firstLine="0"/>
        <w:jc w:val="left"/>
      </w:pPr>
      <w:r>
        <w:rPr>
          <w:color w:val="60596E"/>
          <w:spacing w:val="0"/>
          <w:w w:val="100"/>
          <w:position w:val="0"/>
          <w:shd w:val="clear" w:color="auto" w:fill="auto"/>
          <w:lang w:val="en-US" w:eastAsia="en-US" w:bidi="en-US"/>
        </w:rPr>
        <w:t/>
        <w:t>反思自己的基本信念。</w:t>
      </w:r>
    </w:p>
    <w:p>
      <w:pPr>
        <w:pStyle w:val="Style32"/>
        <w:keepNext w:val="0"/>
        <w:keepLines w:val="0"/>
        <w:widowControl w:val="0"/>
        <w:numPr>
          <w:ilvl w:val="0"/>
          <w:numId w:val="353"/>
        </w:numPr>
        <w:shd w:val="clear" w:color="auto" w:fill="auto"/>
        <w:tabs>
          <w:tab w:pos="1693" w:val="left"/>
        </w:tabs>
        <w:bidi w:val="0"/>
        <w:spacing w:before="0" w:after="180" w:line="240" w:lineRule="auto"/>
        <w:ind w:left="1640" w:right="0" w:hanging="280"/>
        <w:jc w:val="left"/>
      </w:pPr>
      <w:r>
        <w:rPr>
          <w:color w:val="60596E"/>
          <w:spacing w:val="0"/>
          <w:w w:val="100"/>
          <w:position w:val="0"/>
          <w:shd w:val="clear" w:color="auto" w:fill="auto"/>
          <w:lang w:val="en-US" w:eastAsia="en-US" w:bidi="en-US"/>
        </w:rPr>
        <w:t/>
        <w:softHyphen/>
        <w:t>positions to do the following:</w:t>
        <w:t>关心每个人的尊严和价值。这包括以下行为倾向：</w:t>
      </w:r>
    </w:p>
    <w:p>
      <w:pPr>
        <w:pStyle w:val="Style32"/>
        <w:keepNext w:val="0"/>
        <w:keepLines w:val="0"/>
        <w:widowControl w:val="0"/>
        <w:numPr>
          <w:ilvl w:val="0"/>
          <w:numId w:val="359"/>
        </w:numPr>
        <w:shd w:val="clear" w:color="auto" w:fill="auto"/>
        <w:tabs>
          <w:tab w:pos="2013" w:val="left"/>
        </w:tabs>
        <w:bidi w:val="0"/>
        <w:spacing w:before="0" w:after="0" w:line="259" w:lineRule="auto"/>
        <w:ind w:left="1640" w:right="0" w:firstLine="0"/>
        <w:jc w:val="left"/>
      </w:pPr>
      <w:r>
        <w:rPr>
          <w:color w:val="60596E"/>
          <w:spacing w:val="0"/>
          <w:w w:val="100"/>
          <w:position w:val="0"/>
          <w:shd w:val="clear" w:color="auto" w:fill="auto"/>
          <w:lang w:val="en-US" w:eastAsia="en-US" w:bidi="en-US"/>
        </w:rPr>
        <w:t/>
        <w:t>发现并倾听他人的观点和原因。</w:t>
      </w:r>
    </w:p>
    <w:p>
      <w:pPr>
        <w:pStyle w:val="Style32"/>
        <w:keepNext w:val="0"/>
        <w:keepLines w:val="0"/>
        <w:widowControl w:val="0"/>
        <w:numPr>
          <w:ilvl w:val="0"/>
          <w:numId w:val="359"/>
        </w:numPr>
        <w:shd w:val="clear" w:color="auto" w:fill="auto"/>
        <w:tabs>
          <w:tab w:pos="2013" w:val="left"/>
        </w:tabs>
        <w:bidi w:val="0"/>
        <w:spacing w:before="0" w:after="0" w:line="259" w:lineRule="auto"/>
        <w:ind w:left="1960" w:right="0" w:hanging="300"/>
        <w:jc w:val="left"/>
      </w:pPr>
      <w:r>
        <w:rPr>
          <w:color w:val="60596E"/>
          <w:spacing w:val="0"/>
          <w:w w:val="100"/>
          <w:position w:val="0"/>
          <w:shd w:val="clear" w:color="auto" w:fill="auto"/>
          <w:lang w:val="en-US" w:eastAsia="en-US" w:bidi="en-US"/>
        </w:rPr>
        <w:t/>
        <w:t>考虑他人的感受和理解水平，避免用自己的批判性思维能力来威胁或困惑他人。</w:t>
      </w:r>
    </w:p>
    <w:p>
      <w:pPr>
        <w:pStyle w:val="Style32"/>
        <w:keepNext w:val="0"/>
        <w:keepLines w:val="0"/>
        <w:widowControl w:val="0"/>
        <w:numPr>
          <w:ilvl w:val="0"/>
          <w:numId w:val="359"/>
        </w:numPr>
        <w:shd w:val="clear" w:color="auto" w:fill="auto"/>
        <w:tabs>
          <w:tab w:pos="2005" w:val="left"/>
        </w:tabs>
        <w:bidi w:val="0"/>
        <w:spacing w:before="0" w:after="140" w:line="259" w:lineRule="auto"/>
        <w:ind w:left="1640" w:right="0" w:firstLine="0"/>
        <w:jc w:val="left"/>
      </w:pPr>
      <w:r>
        <w:rPr>
          <w:color w:val="60596E"/>
          <w:spacing w:val="0"/>
          <w:w w:val="100"/>
          <w:position w:val="0"/>
          <w:shd w:val="clear" w:color="auto" w:fill="auto"/>
          <w:lang w:val="en-US" w:eastAsia="en-US" w:bidi="en-US"/>
        </w:rPr>
        <w:t/>
        <w:t>关心他人的福祉。</w:t>
      </w:r>
      <w:r>
        <w:rPr>
          <w:color w:val="60596E"/>
          <w:spacing w:val="0"/>
          <w:w w:val="100"/>
          <w:position w:val="0"/>
          <w:shd w:val="clear" w:color="auto" w:fill="auto"/>
          <w:vertAlign w:val="superscript"/>
          <w:lang w:val="en-US" w:eastAsia="en-US" w:bidi="en-US"/>
        </w:rPr>
        <w:footnoteReference w:id="25"/>
        <w:t/>
      </w:r>
    </w:p>
    <w:p>
      <w:pPr>
        <w:pStyle w:val="Style32"/>
        <w:keepNext w:val="0"/>
        <w:keepLines w:val="0"/>
        <w:widowControl w:val="0"/>
        <w:shd w:val="clear" w:color="auto" w:fill="auto"/>
        <w:bidi w:val="0"/>
        <w:spacing w:before="0" w:after="180"/>
        <w:ind w:left="760" w:right="0" w:firstLine="480"/>
        <w:jc w:val="both"/>
      </w:pPr>
      <w:r>
        <w:rPr>
          <w:color w:val="60596E"/>
          <w:spacing w:val="0"/>
          <w:w w:val="100"/>
          <w:position w:val="0"/>
          <w:shd w:val="clear" w:color="auto" w:fill="auto"/>
          <w:lang w:val="en-US" w:eastAsia="en-US" w:bidi="en-US"/>
        </w:rPr>
        <w:t/>
        <w:t>FRISCO的要素和这些安排可能一次性看起来很多。但是通过实践，将FRISCO作为一个简短的回顾清单记在脑后，可以帮助您在不对每个要素进行明确问题的情况下完成任务。</w:t>
      </w:r>
    </w:p>
    <w:p>
      <w:pPr>
        <w:pStyle w:val="Style76"/>
        <w:keepNext/>
        <w:keepLines/>
        <w:widowControl w:val="0"/>
        <w:shd w:val="clear" w:color="auto" w:fill="auto"/>
        <w:bidi w:val="0"/>
        <w:spacing w:before="0" w:after="140" w:line="240" w:lineRule="auto"/>
        <w:ind w:left="0" w:right="0" w:firstLine="0"/>
        <w:jc w:val="left"/>
      </w:pPr>
      <w:bookmarkStart w:id="1416" w:name="bookmark1416"/>
      <w:r>
        <w:rPr>
          <w:spacing w:val="0"/>
          <w:w w:val="100"/>
          <w:position w:val="0"/>
          <w:sz w:val="24"/>
          <w:szCs w:val="24"/>
          <w:shd w:val="clear" w:color="auto" w:fill="auto"/>
          <w:lang w:val="en-US" w:eastAsia="en-US" w:bidi="en-US"/>
        </w:rPr>
        <w:t/>
        <w:t>体检</w:t>
      </w:r>
      <w:bookmarkEnd w:id="1416"/>
    </w:p>
    <w:p>
      <w:pPr>
        <w:pStyle w:val="Style32"/>
        <w:keepNext w:val="0"/>
        <w:keepLines w:val="0"/>
        <w:widowControl w:val="0"/>
        <w:shd w:val="clear" w:color="auto" w:fill="auto"/>
        <w:bidi w:val="0"/>
        <w:spacing w:before="0" w:after="360"/>
        <w:ind w:left="760" w:right="0" w:firstLine="0"/>
        <w:jc w:val="both"/>
      </w:pPr>
      <w:r>
        <w:rPr>
          <w:color w:val="60596E"/>
          <w:spacing w:val="0"/>
          <w:w w:val="100"/>
          <w:position w:val="0"/>
          <w:shd w:val="clear" w:color="auto" w:fill="auto"/>
          <w:lang w:val="en-US" w:eastAsia="en-US" w:bidi="en-US"/>
        </w:rPr>
        <w:t/>
        <w:softHyphen/>
        <w:t>ally start with true-false questions that are intended primarily as a review of the main points, and in a way constitute a summary, which is usually also provided. But true- false questions cannot reach deeply enough, so there are more open-ended activities. It is important to do the Check-Ups, at least to the point that you feel confident about the ideas in the relevant, section.</w:t>
        <w:t>在阅读其他章节之前阅读本章的读者应该知道，将会有定期的检查，你应该用来复习和应用。它们通常以判断题开始，主要是为了复习主要观点，并且在某种程度上构成了一个总结，通常也会提供。但是判断题不能深入到足够的程度，所以还有更多开放性的活动。至少在你对相关部分的观点感到自信的程度上，做检查是很重要的。</w:t>
      </w:r>
    </w:p>
    <w:p>
      <w:pPr>
        <w:pStyle w:val="Style86"/>
        <w:keepNext/>
        <w:keepLines/>
        <w:widowControl w:val="0"/>
        <w:shd w:val="clear" w:color="auto" w:fill="auto"/>
        <w:bidi w:val="0"/>
        <w:spacing w:before="0" w:line="240" w:lineRule="auto"/>
        <w:ind w:left="0" w:right="0" w:firstLine="760"/>
        <w:jc w:val="left"/>
      </w:pPr>
      <w:bookmarkStart w:id="1418" w:name="bookmark1418"/>
      <w:r>
        <w:rPr>
          <w:color w:val="60596E"/>
          <w:spacing w:val="0"/>
          <w:w w:val="100"/>
          <w:position w:val="0"/>
          <w:shd w:val="clear" w:color="auto" w:fill="auto"/>
          <w:lang w:val="en-US" w:eastAsia="en-US" w:bidi="en-US"/>
        </w:rPr>
        <w:t>Check-Up 14A</w:t>
      </w:r>
      <w:bookmarkEnd w:id="1418"/>
    </w:p>
    <w:p>
      <w:pPr>
        <w:pStyle w:val="Style81"/>
        <w:keepNext/>
        <w:keepLines/>
        <w:widowControl w:val="0"/>
        <w:shd w:val="clear" w:color="auto" w:fill="auto"/>
        <w:bidi w:val="0"/>
        <w:spacing w:before="0" w:after="0" w:line="240" w:lineRule="auto"/>
        <w:ind w:left="0" w:right="0" w:firstLine="760"/>
        <w:jc w:val="left"/>
      </w:pPr>
      <w:bookmarkStart w:id="1420" w:name="bookmark1420"/>
      <w:r>
        <w:rPr>
          <w:rFonts w:ascii="Cambria" w:eastAsia="Cambria" w:hAnsi="Cambria" w:cs="Cambria"/>
          <w:color w:val="60596E"/>
          <w:spacing w:val="0"/>
          <w:w w:val="100"/>
          <w:position w:val="0"/>
          <w:sz w:val="18"/>
          <w:szCs w:val="18"/>
          <w:shd w:val="clear" w:color="auto" w:fill="auto"/>
          <w:lang w:val="en-US" w:eastAsia="en-US" w:bidi="en-US"/>
        </w:rPr>
        <w:t/>
        <w:t>真或假？</w:t>
      </w:r>
      <w:bookmarkEnd w:id="1420"/>
    </w:p>
    <w:p>
      <w:pPr>
        <w:pStyle w:val="Style32"/>
        <w:keepNext w:val="0"/>
        <w:keepLines w:val="0"/>
        <w:widowControl w:val="0"/>
        <w:shd w:val="clear" w:color="auto" w:fill="auto"/>
        <w:bidi w:val="0"/>
        <w:spacing w:before="0" w:after="140" w:line="271" w:lineRule="auto"/>
        <w:ind w:left="760" w:right="0" w:firstLine="0"/>
        <w:jc w:val="both"/>
      </w:pPr>
      <w:r>
        <w:rPr>
          <w:color w:val="60596E"/>
          <w:spacing w:val="0"/>
          <w:w w:val="100"/>
          <w:position w:val="0"/>
          <w:shd w:val="clear" w:color="auto" w:fill="auto"/>
          <w:lang w:val="en-US" w:eastAsia="en-US" w:bidi="en-US"/>
        </w:rPr>
        <w:t/>
        <w:t>如果为假，则将其改为真。尝试以一种能显示你理解的方式来做。</w:t>
      </w:r>
    </w:p>
    <w:p>
      <w:pPr>
        <w:pStyle w:val="Style32"/>
        <w:keepNext w:val="0"/>
        <w:keepLines w:val="0"/>
        <w:widowControl w:val="0"/>
        <w:shd w:val="clear" w:color="auto" w:fill="auto"/>
        <w:bidi w:val="0"/>
        <w:spacing w:before="0" w:after="140" w:line="271" w:lineRule="auto"/>
        <w:ind w:left="1900" w:right="0" w:hanging="540"/>
        <w:jc w:val="left"/>
        <w:sectPr>
          <w:headerReference w:type="default" r:id="rId431"/>
          <w:footerReference w:type="default" r:id="rId432"/>
          <w:headerReference w:type="even" r:id="rId433"/>
          <w:footerReference w:type="even" r:id="rId434"/>
          <w:footnotePr>
            <w:pos w:val="pageBottom"/>
            <w:numFmt w:val="decimal"/>
            <w:numRestart w:val="continuous"/>
            <w15:footnoteColumns w:val="1"/>
          </w:footnotePr>
          <w:pgSz w:w="9512" w:h="12815"/>
          <w:pgMar w:top="633" w:right="650" w:bottom="549" w:left="767" w:header="0" w:footer="121" w:gutter="0"/>
          <w:pgNumType w:start="395"/>
          <w:cols w:space="720"/>
          <w:noEndnote/>
          <w:rtlGutter w:val="0"/>
          <w:docGrid w:linePitch="360"/>
        </w:sectPr>
      </w:pPr>
      <w:r>
        <w:rPr>
          <w:b/>
          <w:bCs/>
          <w:color w:val="60596E"/>
          <w:spacing w:val="0"/>
          <w:w w:val="100"/>
          <w:position w:val="0"/>
          <w:sz w:val="18"/>
          <w:szCs w:val="18"/>
          <w:shd w:val="clear" w:color="auto" w:fill="auto"/>
          <w:lang w:val="en-US" w:eastAsia="en-US" w:bidi="en-US"/>
        </w:rPr>
        <w:t xml:space="preserve"/>
        <w:t>14:1 如果一个论证不是演绎有效的，那么它就不能是一个好的论证。</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1800" w:right="0" w:hanging="480"/>
        <w:jc w:val="left"/>
      </w:pPr>
      <w:r>
        <w:rPr>
          <w:spacing w:val="0"/>
          <w:w w:val="100"/>
          <w:position w:val="0"/>
          <w:shd w:val="clear" w:color="auto" w:fill="auto"/>
          <w:lang w:val="en-US" w:eastAsia="en-US" w:bidi="en-US"/>
        </w:rPr>
        <w:t/>
        <w:softHyphen/>
        <w:t>ment cannot provide adequate grounds for believing the conclusion.</w:t>
        <w:t>14:2 如果一个论点包含一个明显错误的理由，那么这个论点不能提供足够的理由来支持结论。</w:t>
      </w:r>
    </w:p>
    <w:p>
      <w:pPr>
        <w:pStyle w:val="Style32"/>
        <w:keepNext w:val="0"/>
        <w:keepLines w:val="0"/>
        <w:widowControl w:val="0"/>
        <w:shd w:val="clear" w:color="auto" w:fill="auto"/>
        <w:bidi w:val="0"/>
        <w:spacing w:before="0" w:after="0" w:line="271" w:lineRule="auto"/>
        <w:ind w:left="1800" w:right="0" w:hanging="480"/>
        <w:jc w:val="left"/>
      </w:pPr>
      <w:r>
        <w:rPr>
          <w:b/>
          <w:bCs/>
          <w:spacing w:val="0"/>
          <w:w w:val="100"/>
          <w:position w:val="0"/>
          <w:sz w:val="18"/>
          <w:szCs w:val="18"/>
          <w:shd w:val="clear" w:color="auto" w:fill="auto"/>
          <w:lang w:val="en-US" w:eastAsia="en-US" w:bidi="en-US"/>
        </w:rPr>
        <w:t xml:space="preserve"/>
        <w:t>14:3 如果一个论证是演绎有效的，那么如果你接受了理由，你必须接受结论。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00" w:right="0" w:hanging="480"/>
        <w:jc w:val="left"/>
      </w:pPr>
      <w:r>
        <w:rPr>
          <w:b/>
          <w:bCs/>
          <w:spacing w:val="0"/>
          <w:w w:val="100"/>
          <w:position w:val="0"/>
          <w:sz w:val="18"/>
          <w:szCs w:val="18"/>
          <w:shd w:val="clear" w:color="auto" w:fill="auto"/>
          <w:lang w:val="en-US" w:eastAsia="en-US" w:bidi="en-US"/>
        </w:rPr>
        <w:t xml:space="preserve"/>
        <w:t>14:4 一旦确定了结论或问题，情况对决策就不再感兴趣。</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9" w:lineRule="auto"/>
        <w:ind w:left="1800" w:right="0" w:hanging="480"/>
        <w:jc w:val="left"/>
      </w:pP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00" w:right="0" w:hanging="480"/>
        <w:jc w:val="left"/>
      </w:pPr>
      <w:r>
        <w:rPr>
          <w:b/>
          <w:bCs/>
          <w:spacing w:val="0"/>
          <w:w w:val="100"/>
          <w:position w:val="0"/>
          <w:sz w:val="18"/>
          <w:szCs w:val="18"/>
          <w:shd w:val="clear" w:color="auto" w:fill="auto"/>
          <w:lang w:val="en-US" w:eastAsia="en-US" w:bidi="en-US"/>
        </w:rPr>
        <w:t xml:space="preserve"/>
        <w:t>14:5 如果一个关键术语是模棱两可的，那么只要能够展示这个论证在关键术语的某个意义上是好的，就足以表明这个论证是好的。'14:6 如果结论是事实性的，那么即使一个论证不是演绎有效的，仍然有可能是归纳有效的。</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00" w:right="0" w:hanging="480"/>
        <w:jc w:val="left"/>
      </w:pPr>
      <w:r>
        <w:rPr>
          <w:b/>
          <w:bCs/>
          <w:spacing w:val="0"/>
          <w:w w:val="100"/>
          <w:position w:val="0"/>
          <w:sz w:val="18"/>
          <w:szCs w:val="18"/>
          <w:shd w:val="clear" w:color="auto" w:fill="auto"/>
          <w:lang w:val="en-US" w:eastAsia="en-US" w:bidi="en-US"/>
        </w:rPr>
        <w:t xml:space="preserve"/>
        <w:t>14:7 有两种归纳论证或关系：从个别事实推广和推断出最佳解释。</w:t>
      </w:r>
      <w:r>
        <w:rPr>
          <w:spacing w:val="0"/>
          <w:w w:val="100"/>
          <w:position w:val="0"/>
          <w:shd w:val="clear" w:color="auto" w:fill="auto"/>
          <w:lang w:val="en-US" w:eastAsia="en-US" w:bidi="en-US"/>
        </w:rPr>
        <w:t/>
        <w:softHyphen/>
        <w:t xml:space="preserve">ization from particulars and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00" w:right="0" w:hanging="480"/>
        <w:jc w:val="left"/>
      </w:pPr>
      <w:r>
        <w:rPr>
          <w:b/>
          <w:bCs/>
          <w:spacing w:val="0"/>
          <w:w w:val="100"/>
          <w:position w:val="0"/>
          <w:sz w:val="18"/>
          <w:szCs w:val="18"/>
          <w:shd w:val="clear" w:color="auto" w:fill="auto"/>
          <w:lang w:val="en-US" w:eastAsia="en-US" w:bidi="en-US"/>
        </w:rPr>
        <w:t xml:space="preserve"/>
        <w:t>14:8 后果和原则都与做出价值判断相关。</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00" w:right="0" w:hanging="480"/>
        <w:jc w:val="left"/>
      </w:pPr>
      <w:r>
        <w:rPr>
          <w:b/>
          <w:bCs/>
          <w:spacing w:val="0"/>
          <w:w w:val="100"/>
          <w:position w:val="0"/>
          <w:sz w:val="18"/>
          <w:szCs w:val="18"/>
          <w:shd w:val="clear" w:color="auto" w:fill="auto"/>
          <w:lang w:val="en-US" w:eastAsia="en-US" w:bidi="en-US"/>
        </w:rPr>
        <w:t xml:space="preserve"/>
        <w:t>14:9 概述过程仅适用于决策过程的最后阶段。</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800" w:right="0" w:hanging="600"/>
        <w:jc w:val="left"/>
      </w:pPr>
      <w:r>
        <w:rPr>
          <w:b/>
          <w:bCs/>
          <w:spacing w:val="0"/>
          <w:w w:val="100"/>
          <w:position w:val="0"/>
          <w:sz w:val="18"/>
          <w:szCs w:val="18"/>
          <w:shd w:val="clear" w:color="auto" w:fill="auto"/>
          <w:lang w:val="en-US" w:eastAsia="en-US" w:bidi="en-US"/>
        </w:rPr>
        <w:t xml:space="preserve"/>
        <w:t>14:10 FRISCO的要素在应用于决策时是相互独立的。</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20" w:line="271" w:lineRule="auto"/>
        <w:ind w:left="1800" w:right="0" w:hanging="600"/>
        <w:jc w:val="left"/>
      </w:pPr>
      <w:r>
        <w:rPr>
          <w:b/>
          <w:bCs/>
          <w:spacing w:val="0"/>
          <w:w w:val="100"/>
          <w:position w:val="0"/>
          <w:sz w:val="18"/>
          <w:szCs w:val="18"/>
          <w:shd w:val="clear" w:color="auto" w:fill="auto"/>
          <w:lang w:val="en-US" w:eastAsia="en-US" w:bidi="en-US"/>
        </w:rPr>
        <w:t xml:space="preserve"/>
        <w:t>14:11 决策过程中应进行质量检查。</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720"/>
        <w:jc w:val="left"/>
      </w:pPr>
      <w:bookmarkStart w:id="1422" w:name="bookmark1422"/>
      <w:r>
        <w:rPr>
          <w:rFonts w:ascii="Cambria" w:eastAsia="Cambria" w:hAnsi="Cambria" w:cs="Cambria"/>
          <w:color w:val="736A7A"/>
          <w:spacing w:val="0"/>
          <w:w w:val="100"/>
          <w:position w:val="0"/>
          <w:sz w:val="18"/>
          <w:szCs w:val="18"/>
          <w:shd w:val="clear" w:color="auto" w:fill="auto"/>
          <w:lang w:val="en-US" w:eastAsia="en-US" w:bidi="en-US"/>
        </w:rPr>
        <w:t>FRISCO Argument Appraisal</w:t>
      </w:r>
      <w:bookmarkEnd w:id="1422"/>
    </w:p>
    <w:p>
      <w:pPr>
        <w:pStyle w:val="Style32"/>
        <w:keepNext w:val="0"/>
        <w:keepLines w:val="0"/>
        <w:widowControl w:val="0"/>
        <w:shd w:val="clear" w:color="auto" w:fill="auto"/>
        <w:bidi w:val="0"/>
        <w:spacing w:before="0" w:after="160" w:line="262" w:lineRule="auto"/>
        <w:ind w:left="1800" w:right="0" w:hanging="600"/>
        <w:jc w:val="left"/>
      </w:pPr>
      <w:r>
        <w:rPr>
          <w:b/>
          <w:bCs/>
          <w:spacing w:val="0"/>
          <w:w w:val="100"/>
          <w:position w:val="0"/>
          <w:sz w:val="18"/>
          <w:szCs w:val="18"/>
          <w:shd w:val="clear" w:color="auto" w:fill="auto"/>
          <w:lang w:val="en-US" w:eastAsia="en-US" w:bidi="en-US"/>
        </w:rPr>
        <w:t xml:space="preserve"/>
        <w:t>14:12 将FRISCO应用于以下论点。比你在项目1:23中做得更彻底：你现在对这个论点的原因和假设比书的开头时更了解。假设你无意中听到有人对即将上同一门课的人提出的论点。想象并具体说明情况的进一步细节。</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800" w:right="0" w:firstLine="20"/>
        <w:jc w:val="left"/>
      </w:pPr>
      <w:r>
        <w:rPr>
          <w:color w:val="918992"/>
          <w:spacing w:val="0"/>
          <w:w w:val="100"/>
          <w:position w:val="0"/>
          <w:shd w:val="clear" w:color="auto" w:fill="auto"/>
          <w:lang w:val="en-US" w:eastAsia="en-US" w:bidi="en-US"/>
        </w:rPr>
        <w:t xml:space="preserve"/>
        <w:t>论点：你不应该在这门批判性思维课程中费心做作业，因为批判性思维很难学习。</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800" w:right="0" w:hanging="600"/>
        <w:jc w:val="left"/>
      </w:pPr>
      <w:r>
        <w:rPr>
          <w:b/>
          <w:bCs/>
          <w:spacing w:val="0"/>
          <w:w w:val="100"/>
          <w:position w:val="0"/>
          <w:sz w:val="18"/>
          <w:szCs w:val="18"/>
          <w:shd w:val="clear" w:color="auto" w:fill="auto"/>
          <w:lang w:val="en-US" w:eastAsia="en-US" w:bidi="en-US"/>
        </w:rPr>
        <w:t xml:space="preserve"/>
        <w:t>14:13 将FRISCO应用于以下论点之一（a或b），这些论点的简化版本早在Items 2:51和2:52中就出现过。想象一下，你正在考虑将你选择的论点作为自己的观点，并且第一个命题（斜体）部分基于你自己的经验，部分基于你可能对该主题的任何其他证据。（这里的斜体并不意味着斜体命题是结论。）设想并具体说明你设想的情况的进一步细节，包括受众和可能的呈现媒介。决定论点是否证明了结论。</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softHyphen/>
        <w:t xml:space="preserve">cized proposition is the conclusion.) Imagine and specify further details of the situation as you envision it, including the audience and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61"/>
        </w:numPr>
        <w:shd w:val="clear" w:color="auto" w:fill="auto"/>
        <w:tabs>
          <w:tab w:pos="2192" w:val="left"/>
        </w:tabs>
        <w:bidi w:val="0"/>
        <w:spacing w:before="0" w:after="0" w:line="262" w:lineRule="auto"/>
        <w:ind w:left="2200" w:right="0" w:hanging="320"/>
        <w:jc w:val="left"/>
      </w:pPr>
      <w:r>
        <w:rPr>
          <w:i/>
          <w:iCs/>
          <w:color w:val="918992"/>
          <w:spacing w:val="0"/>
          <w:w w:val="100"/>
          <w:position w:val="0"/>
          <w:shd w:val="clear" w:color="auto" w:fill="auto"/>
          <w:lang w:val="en-US" w:eastAsia="en-US" w:bidi="en-US"/>
        </w:rPr>
        <w:t/>
        <w:t>男性通常很难对他人敏感。如果我们的社会希望由完全发展的人组成，那么那些敏感的人应该特别努力帮助那些不敏感的人。通常，这意味着女性应该特别努力帮助男性变得更加敏感，就像富人应该通过收入税制与不幸的人分享他们的财富一样。尽管有些人可能认为这对女性不公平，但我仍然这样说。</w:t>
      </w:r>
      <w:r>
        <w:rPr>
          <w:color w:val="918992"/>
          <w:spacing w:val="0"/>
          <w:w w:val="100"/>
          <w:position w:val="0"/>
          <w:shd w:val="clear" w:color="auto" w:fill="auto"/>
          <w:lang w:val="en-US" w:eastAsia="en-US" w:bidi="en-US"/>
        </w:rPr>
        <w:t xml:space="preserve"/>
        <w:softHyphen/>
        <w:t>able for our society to consist of fully developed human beings, then those who are sensitive should make a special effort to help</w:t>
        <w:br w:type="page"/>
      </w:r>
      <w:r>
        <w:rPr>
          <w:color w:val="60596E"/>
          <w:spacing w:val="0"/>
          <w:w w:val="100"/>
          <w:position w:val="0"/>
          <w:shd w:val="clear" w:color="auto" w:fill="auto"/>
          <w:lang w:val="en-US" w:eastAsia="en-US" w:bidi="en-US"/>
        </w:rPr>
        <w:t/>
      </w:r>
    </w:p>
    <w:p>
      <w:pPr>
        <w:pStyle w:val="Style32"/>
        <w:keepNext w:val="0"/>
        <w:keepLines w:val="0"/>
        <w:widowControl w:val="0"/>
        <w:numPr>
          <w:ilvl w:val="0"/>
          <w:numId w:val="361"/>
        </w:numPr>
        <w:shd w:val="clear" w:color="auto" w:fill="auto"/>
        <w:tabs>
          <w:tab w:pos="2172" w:val="left"/>
        </w:tabs>
        <w:bidi w:val="0"/>
        <w:spacing w:before="0" w:after="160" w:line="259" w:lineRule="auto"/>
        <w:ind w:left="2200" w:right="0" w:hanging="340"/>
        <w:jc w:val="left"/>
      </w:pPr>
      <w:r>
        <w:rPr>
          <w:i/>
          <w:iCs/>
          <w:color w:val="60596E"/>
          <w:spacing w:val="0"/>
          <w:w w:val="100"/>
          <w:position w:val="0"/>
          <w:shd w:val="clear" w:color="auto" w:fill="auto"/>
          <w:lang w:val="en-US" w:eastAsia="en-US" w:bidi="en-US"/>
        </w:rPr>
        <w:t/>
        <w:t>女性通常对自己缺乏信心，或者很难保持信心。因此，如果我们要实现真正的平等，在男性人数超过女性的情况下，应该优先雇佣女性，就像一幅画应该平衡一样。对于一些人来说，这可能一开始对男性不公平，但我认为经过思考，他们会改变想法。</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60" w:line="259" w:lineRule="auto"/>
        <w:ind w:left="1840" w:right="0" w:hanging="780"/>
        <w:jc w:val="left"/>
      </w:pPr>
      <w:r>
        <w:rPr>
          <w:b/>
          <w:bCs/>
          <w:color w:val="60596E"/>
          <w:spacing w:val="0"/>
          <w:w w:val="100"/>
          <w:position w:val="0"/>
          <w:sz w:val="18"/>
          <w:szCs w:val="18"/>
          <w:shd w:val="clear" w:color="auto" w:fill="auto"/>
          <w:lang w:val="en-US" w:eastAsia="en-US" w:bidi="en-US"/>
        </w:rPr>
        <w:t xml:space="preserve"/>
        <w:t>14:14应用FRISCO到以下论点。根据您的设想，想象并具体说明情境的进一步细节，包括受众、演讲者（此处称为Chris Individ）的相关事实以及演示的媒介。</w:t>
      </w:r>
      <w:r>
        <w:rPr>
          <w:color w:val="60596E"/>
          <w:spacing w:val="0"/>
          <w:w w:val="100"/>
          <w:position w:val="0"/>
          <w:shd w:val="clear" w:color="auto" w:fill="auto"/>
          <w:lang w:val="en-US" w:eastAsia="en-US" w:bidi="en-US"/>
        </w:rPr>
        <w:t/>
        <w:softHyphen/>
        <w:t>ther details of the situation as you envision it, including the audience, facts about the presenter (here called “Chris Individ”), and the medium of presentation.</w:t>
      </w:r>
    </w:p>
    <w:p>
      <w:pPr>
        <w:pStyle w:val="Style32"/>
        <w:keepNext w:val="0"/>
        <w:keepLines w:val="0"/>
        <w:widowControl w:val="0"/>
        <w:shd w:val="clear" w:color="auto" w:fill="auto"/>
        <w:bidi w:val="0"/>
        <w:spacing w:before="0" w:after="420"/>
        <w:ind w:left="1840" w:right="0" w:firstLine="20"/>
        <w:jc w:val="both"/>
      </w:pPr>
      <w:r>
        <w:rPr>
          <w:color w:val="60596E"/>
          <w:spacing w:val="0"/>
          <w:w w:val="100"/>
          <w:position w:val="0"/>
          <w:shd w:val="clear" w:color="auto" w:fill="auto"/>
          <w:lang w:val="en-US" w:eastAsia="en-US" w:bidi="en-US"/>
        </w:rPr>
        <w:t/>
        <w:softHyphen/>
        <w:t>ing wrong with being human. How could it be wrong to do what all people are doing every minute of their waking lives, and to do what all people unavoidably do?</w:t>
        <w:t>Chris Individ提出如下论点：即使是最极端的自私个人主义形式也没有任何问题。所有人都可以期望自私，也就是说，为了自己的最大利益而行动，包括在其他人挨饿和没有卫生设施的情况下浪费食物和开豪华跑车。这是因为人们总是做他们真正想做的事情。否则，他们就不会去做。因为自私就是做你想做的事情，所以每个人都一直都是自私的。所以自私没有错，就像人类没有错一样。怎么可能做每个人在清醒的时候都在做的事情，以及每个人都不可避免地做的事情是错的呢？</w:t>
      </w:r>
    </w:p>
    <w:p>
      <w:pPr>
        <w:pStyle w:val="Style71"/>
        <w:keepNext/>
        <w:keepLines/>
        <w:widowControl w:val="0"/>
        <w:shd w:val="clear" w:color="auto" w:fill="auto"/>
        <w:bidi w:val="0"/>
        <w:spacing w:before="0" w:after="0" w:line="240" w:lineRule="auto"/>
        <w:ind w:left="0" w:right="0" w:firstLine="0"/>
        <w:jc w:val="left"/>
      </w:pPr>
      <w:bookmarkStart w:id="1424" w:name="bookmark1424"/>
      <w:r>
        <w:rPr>
          <w:color w:val="403B51"/>
          <w:spacing w:val="0"/>
          <w:w w:val="100"/>
          <w:position w:val="0"/>
          <w:shd w:val="clear" w:color="auto" w:fill="auto"/>
          <w:lang w:val="en-US" w:eastAsia="en-US" w:bidi="en-US"/>
        </w:rPr>
        <w:t/>
        <w:t>批判性思考</w:t>
      </w:r>
      <w:bookmarkEnd w:id="1424"/>
    </w:p>
    <w:p>
      <w:pPr>
        <w:pStyle w:val="Style71"/>
        <w:keepNext/>
        <w:keepLines/>
        <w:widowControl w:val="0"/>
        <w:shd w:val="clear" w:color="auto" w:fill="auto"/>
        <w:bidi w:val="0"/>
        <w:spacing w:before="0" w:after="200" w:line="218" w:lineRule="auto"/>
        <w:ind w:left="0" w:right="0" w:firstLine="0"/>
        <w:jc w:val="left"/>
      </w:pPr>
      <w:r>
        <w:rPr>
          <w:color w:val="403B51"/>
          <w:spacing w:val="0"/>
          <w:w w:val="100"/>
          <w:position w:val="0"/>
          <w:u w:val="single"/>
          <w:shd w:val="clear" w:color="auto" w:fill="auto"/>
          <w:lang w:val="en-US" w:eastAsia="en-US" w:bidi="en-US"/>
        </w:rPr>
        <w:t/>
        <w:t>与他人讨论事情</w:t>
      </w:r>
    </w:p>
    <w:p>
      <w:pPr>
        <w:pStyle w:val="Style32"/>
        <w:keepNext w:val="0"/>
        <w:keepLines w:val="0"/>
        <w:widowControl w:val="0"/>
        <w:shd w:val="clear" w:color="auto" w:fill="auto"/>
        <w:bidi w:val="0"/>
        <w:spacing w:before="0" w:after="0" w:line="259" w:lineRule="auto"/>
        <w:ind w:left="720" w:right="0" w:firstLine="0"/>
        <w:jc w:val="both"/>
      </w:pPr>
      <w:r>
        <w:rPr>
          <w:spacing w:val="0"/>
          <w:w w:val="100"/>
          <w:position w:val="0"/>
          <w:shd w:val="clear" w:color="auto" w:fill="auto"/>
          <w:lang w:val="en-US" w:eastAsia="en-US" w:bidi="en-US"/>
        </w:rPr>
        <w:t/>
        <w:softHyphen/>
        <w:t>ical thinking strategies, principles, and insights to a variety of examples that I pro</w:t>
        <w:softHyphen/>
        <w:t>vided and to some that you have located yourself. But in all cases, you had time to reflect and revise before “going public” with your proposals and judgments.</w:t>
        <w:t>到目前为止，我们一直在考虑在你有尽可能多的时间来思考的情况下进行批判性思维的实践。你已经运用了许多批判性思维的策略、原则和见解来分析我提供的各种例子，以及你自己找到的一些例子。但在所有情况下，在公开提出你的建议和判断之前，你都有时间进行反思和修订。</w:t>
      </w:r>
    </w:p>
    <w:p>
      <w:pPr>
        <w:pStyle w:val="Style32"/>
        <w:keepNext w:val="0"/>
        <w:keepLines w:val="0"/>
        <w:widowControl w:val="0"/>
        <w:shd w:val="clear" w:color="auto" w:fill="auto"/>
        <w:bidi w:val="0"/>
        <w:spacing w:before="0" w:after="180" w:line="259" w:lineRule="auto"/>
        <w:ind w:left="720" w:right="0" w:firstLine="500"/>
        <w:jc w:val="both"/>
      </w:pPr>
      <w:r>
        <w:rPr>
          <w:spacing w:val="0"/>
          <w:w w:val="100"/>
          <w:position w:val="0"/>
          <w:shd w:val="clear" w:color="auto" w:fill="auto"/>
          <w:lang w:val="en-US" w:eastAsia="en-US" w:bidi="en-US"/>
        </w:rPr>
        <w:t/>
        <w:softHyphen/>
        <w:t>ury of time to reflect and revise before you respond in public. You often think and work things out as you talk. When other people say things, there ordinarily is no chance to have these things recorded and played before you need to respond. So dis</w:t>
        <w:softHyphen/>
        <w:t>cussion provides a special critical thinking challenge. I shall begin with some general advice, and then give some specific advice, including the suggestion of a wide array of specific strategies, questions, challenges, and responses.</w:t>
        <w:t>然而，在与他人讨论时，你通常没有足够的时间在公开回应之前进行反思和修订。你常常在说话的过程中思考和解决问题。当别人说话时，通常没有机会将这些内容记录下来并播放，以便你需要回应。因此，讨论提供了一种特殊的批判性思维挑战。我将首先给出一些一般性建议，然后提供一些具体建议，包括广泛的具体策略、问题、挑战和回应的建议。</w:t>
      </w:r>
      <w:r>
        <w:br w:type="page"/>
        <w:t/>
      </w:r>
    </w:p>
    <w:p>
      <w:pPr>
        <w:pStyle w:val="Style76"/>
        <w:keepNext/>
        <w:keepLines/>
        <w:widowControl w:val="0"/>
        <w:shd w:val="clear" w:color="auto" w:fill="auto"/>
        <w:bidi w:val="0"/>
        <w:spacing w:before="0" w:after="100" w:line="240" w:lineRule="auto"/>
        <w:ind w:left="0" w:right="0" w:firstLine="0"/>
        <w:jc w:val="left"/>
      </w:pPr>
      <w:bookmarkStart w:id="1427" w:name="bookmark1427"/>
      <w:r>
        <w:rPr>
          <w:color w:val="60596E"/>
          <w:spacing w:val="0"/>
          <w:w w:val="100"/>
          <w:position w:val="0"/>
          <w:sz w:val="24"/>
          <w:szCs w:val="24"/>
          <w:shd w:val="clear" w:color="auto" w:fill="auto"/>
          <w:lang w:val="en-US" w:eastAsia="en-US" w:bidi="en-US"/>
        </w:rPr>
        <w:t/>
        <w:t>一般建议</w:t>
      </w:r>
      <w:bookmarkEnd w:id="1427"/>
    </w:p>
    <w:p>
      <w:pPr>
        <w:pStyle w:val="Style32"/>
        <w:keepNext w:val="0"/>
        <w:keepLines w:val="0"/>
        <w:widowControl w:val="0"/>
        <w:shd w:val="clear" w:color="auto" w:fill="auto"/>
        <w:bidi w:val="0"/>
        <w:spacing w:before="0" w:after="0" w:line="266" w:lineRule="auto"/>
        <w:ind w:left="680" w:right="0" w:firstLine="20"/>
        <w:jc w:val="both"/>
      </w:pPr>
      <w:r>
        <w:rPr>
          <w:spacing w:val="0"/>
          <w:w w:val="100"/>
          <w:position w:val="0"/>
          <w:shd w:val="clear" w:color="auto" w:fill="auto"/>
          <w:lang w:val="en-US" w:eastAsia="en-US" w:bidi="en-US"/>
        </w:rPr>
        <w:t/>
        <w:t>第一条普遍建议是，在讨论中进行批判性思考需要实践和更多的实践。找到非威胁性的情境，尝试我的建议以及你自己的想法。思考发生了什么，并在其他情境中再次尝试。然后再多练习一些。</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9" w:lineRule="auto"/>
        <w:ind w:left="680" w:right="0" w:firstLine="500"/>
        <w:jc w:val="both"/>
      </w:pPr>
      <w:r>
        <w:rPr>
          <w:spacing w:val="0"/>
          <w:w w:val="100"/>
          <w:position w:val="0"/>
          <w:shd w:val="clear" w:color="auto" w:fill="auto"/>
          <w:lang w:val="en-US" w:eastAsia="en-US" w:bidi="en-US"/>
        </w:rPr>
        <w:t xml:space="preserve"/>
        <w:t>第二个普遍的建议是你需要同时注意许多事情。你不能只专注于一件事情而忽视其他正在发生的事情。你需要做以下事情：</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ind w:left="1160" w:right="0" w:firstLine="20"/>
        <w:jc w:val="both"/>
      </w:pPr>
      <w:r>
        <w:rPr>
          <w:spacing w:val="0"/>
          <w:w w:val="100"/>
          <w:position w:val="0"/>
          <w:shd w:val="clear" w:color="auto" w:fill="auto"/>
          <w:lang w:val="en-US" w:eastAsia="en-US" w:bidi="en-US"/>
        </w:rPr>
        <w:t/>
        <w:t>将情况和焦点牢记在心。</w:t>
      </w:r>
    </w:p>
    <w:p>
      <w:pPr>
        <w:pStyle w:val="Style32"/>
        <w:keepNext w:val="0"/>
        <w:keepLines w:val="0"/>
        <w:widowControl w:val="0"/>
        <w:shd w:val="clear" w:color="auto" w:fill="auto"/>
        <w:bidi w:val="0"/>
        <w:spacing w:before="0" w:after="40"/>
        <w:ind w:left="1160" w:right="0" w:firstLine="20"/>
        <w:jc w:val="both"/>
      </w:pPr>
      <w:r>
        <w:rPr>
          <w:spacing w:val="0"/>
          <w:w w:val="100"/>
          <w:position w:val="0"/>
          <w:shd w:val="clear" w:color="auto" w:fill="auto"/>
          <w:lang w:val="en-US" w:eastAsia="en-US" w:bidi="en-US"/>
        </w:rPr>
        <w:t/>
        <w:t>确保焦点达成一致，以防未明确说明。</w:t>
      </w:r>
    </w:p>
    <w:p>
      <w:pPr>
        <w:pStyle w:val="Style32"/>
        <w:keepNext w:val="0"/>
        <w:keepLines w:val="0"/>
        <w:widowControl w:val="0"/>
        <w:shd w:val="clear" w:color="auto" w:fill="auto"/>
        <w:bidi w:val="0"/>
        <w:spacing w:before="0" w:after="40" w:line="271" w:lineRule="auto"/>
        <w:ind w:left="1160" w:right="0" w:firstLine="20"/>
        <w:jc w:val="both"/>
      </w:pPr>
      <w:r>
        <w:rPr>
          <w:spacing w:val="0"/>
          <w:w w:val="100"/>
          <w:position w:val="0"/>
          <w:shd w:val="clear" w:color="auto" w:fill="auto"/>
          <w:lang w:val="en-US" w:eastAsia="en-US" w:bidi="en-US"/>
        </w:rPr>
        <w:t/>
        <w:t>确保在讨论过程中不要改变焦点，除非有充分的理由需要改变。</w:t>
      </w:r>
    </w:p>
    <w:p>
      <w:pPr>
        <w:pStyle w:val="Style32"/>
        <w:keepNext w:val="0"/>
        <w:keepLines w:val="0"/>
        <w:widowControl w:val="0"/>
        <w:shd w:val="clear" w:color="auto" w:fill="auto"/>
        <w:bidi w:val="0"/>
        <w:spacing w:before="0" w:after="40"/>
        <w:ind w:left="1160" w:right="0" w:firstLine="20"/>
        <w:jc w:val="both"/>
      </w:pPr>
      <w:r>
        <w:rPr>
          <w:spacing w:val="0"/>
          <w:w w:val="100"/>
          <w:position w:val="0"/>
          <w:shd w:val="clear" w:color="auto" w:fill="auto"/>
          <w:lang w:val="en-US" w:eastAsia="en-US" w:bidi="en-US"/>
        </w:rPr>
        <w:t/>
        <w:t>确保原因和证据是公开的。</w:t>
      </w:r>
    </w:p>
    <w:p>
      <w:pPr>
        <w:pStyle w:val="Style32"/>
        <w:keepNext w:val="0"/>
        <w:keepLines w:val="0"/>
        <w:widowControl w:val="0"/>
        <w:shd w:val="clear" w:color="auto" w:fill="auto"/>
        <w:bidi w:val="0"/>
        <w:spacing w:before="0" w:after="40"/>
        <w:ind w:left="1160" w:right="0" w:firstLine="20"/>
        <w:jc w:val="both"/>
      </w:pPr>
      <w:r>
        <w:rPr>
          <w:spacing w:val="0"/>
          <w:w w:val="100"/>
          <w:position w:val="0"/>
          <w:shd w:val="clear" w:color="auto" w:fill="auto"/>
          <w:lang w:val="en-US" w:eastAsia="en-US" w:bidi="en-US"/>
        </w:rPr>
        <w:t/>
        <w:t>判断原因和证据。</w:t>
      </w:r>
    </w:p>
    <w:p>
      <w:pPr>
        <w:pStyle w:val="Style32"/>
        <w:keepNext w:val="0"/>
        <w:keepLines w:val="0"/>
        <w:widowControl w:val="0"/>
        <w:shd w:val="clear" w:color="auto" w:fill="auto"/>
        <w:bidi w:val="0"/>
        <w:spacing w:before="0" w:after="40"/>
        <w:ind w:left="1160" w:right="0" w:firstLine="20"/>
        <w:jc w:val="both"/>
      </w:pPr>
      <w:r>
        <w:rPr>
          <w:spacing w:val="0"/>
          <w:w w:val="100"/>
          <w:position w:val="0"/>
          <w:shd w:val="clear" w:color="auto" w:fill="auto"/>
          <w:lang w:val="en-US" w:eastAsia="en-US" w:bidi="en-US"/>
        </w:rPr>
        <w:t/>
        <w:t>听说话者（包括你自己）说的话。</w:t>
      </w:r>
    </w:p>
    <w:p>
      <w:pPr>
        <w:pStyle w:val="Style32"/>
        <w:keepNext w:val="0"/>
        <w:keepLines w:val="0"/>
        <w:widowControl w:val="0"/>
        <w:shd w:val="clear" w:color="auto" w:fill="auto"/>
        <w:bidi w:val="0"/>
        <w:spacing w:before="0" w:after="40"/>
        <w:ind w:left="1160" w:right="0" w:firstLine="20"/>
        <w:jc w:val="both"/>
      </w:pPr>
      <w:r>
        <w:rPr>
          <w:spacing w:val="0"/>
          <w:w w:val="100"/>
          <w:position w:val="0"/>
          <w:shd w:val="clear" w:color="auto" w:fill="auto"/>
          <w:lang w:val="en-US" w:eastAsia="en-US" w:bidi="en-US"/>
        </w:rPr>
        <w:t/>
        <w:t>注意其他人的反应。</w:t>
      </w:r>
    </w:p>
    <w:p>
      <w:pPr>
        <w:pStyle w:val="Style32"/>
        <w:keepNext w:val="0"/>
        <w:keepLines w:val="0"/>
        <w:widowControl w:val="0"/>
        <w:shd w:val="clear" w:color="auto" w:fill="auto"/>
        <w:bidi w:val="0"/>
        <w:spacing w:before="0" w:after="40"/>
        <w:ind w:left="1160" w:right="0" w:firstLine="20"/>
        <w:jc w:val="both"/>
      </w:pPr>
      <w:r>
        <w:rPr>
          <w:spacing w:val="0"/>
          <w:w w:val="100"/>
          <w:position w:val="0"/>
          <w:shd w:val="clear" w:color="auto" w:fill="auto"/>
          <w:lang w:val="en-US" w:eastAsia="en-US" w:bidi="en-US"/>
        </w:rPr>
        <w:t/>
        <w:t>确保所说的内容对于情况来说足够清晰。</w:t>
      </w:r>
    </w:p>
    <w:p>
      <w:pPr>
        <w:pStyle w:val="Style32"/>
        <w:keepNext w:val="0"/>
        <w:keepLines w:val="0"/>
        <w:widowControl w:val="0"/>
        <w:shd w:val="clear" w:color="auto" w:fill="auto"/>
        <w:bidi w:val="0"/>
        <w:spacing w:before="0" w:after="40" w:line="264" w:lineRule="auto"/>
        <w:ind w:left="1160" w:right="0" w:firstLine="20"/>
        <w:jc w:val="both"/>
      </w:pPr>
      <w:r>
        <w:rPr>
          <w:spacing w:val="0"/>
          <w:w w:val="100"/>
          <w:position w:val="0"/>
          <w:shd w:val="clear" w:color="auto" w:fill="auto"/>
          <w:lang w:val="en-US" w:eastAsia="en-US" w:bidi="en-US"/>
        </w:rPr>
        <w:t/>
        <w:t>看看给定的原因对情况的总体关注点有何影响（即，检查正在进行的推理）。</w:t>
      </w:r>
    </w:p>
    <w:p>
      <w:pPr>
        <w:pStyle w:val="Style32"/>
        <w:keepNext w:val="0"/>
        <w:keepLines w:val="0"/>
        <w:widowControl w:val="0"/>
        <w:shd w:val="clear" w:color="auto" w:fill="auto"/>
        <w:bidi w:val="0"/>
        <w:spacing w:before="0" w:after="40"/>
        <w:ind w:left="1160" w:right="0" w:firstLine="20"/>
        <w:jc w:val="both"/>
      </w:pPr>
      <w:r>
        <w:rPr>
          <w:color w:val="60596E"/>
          <w:spacing w:val="0"/>
          <w:w w:val="100"/>
          <w:position w:val="0"/>
          <w:shd w:val="clear" w:color="auto" w:fill="auto"/>
          <w:lang w:val="en-US" w:eastAsia="en-US" w:bidi="en-US"/>
        </w:rPr>
        <w:t xml:space="preserve">I </w:t>
      </w:r>
      <w:r>
        <w:rPr>
          <w:spacing w:val="0"/>
          <w:w w:val="100"/>
          <w:position w:val="0"/>
          <w:shd w:val="clear" w:color="auto" w:fill="auto"/>
          <w:lang w:val="en-US" w:eastAsia="en-US" w:bidi="en-US"/>
        </w:rPr>
        <w:t>x&gt;ok for assumptions.</w:t>
      </w:r>
    </w:p>
    <w:p>
      <w:pPr>
        <w:pStyle w:val="Style32"/>
        <w:keepNext w:val="0"/>
        <w:keepLines w:val="0"/>
        <w:widowControl w:val="0"/>
        <w:shd w:val="clear" w:color="auto" w:fill="auto"/>
        <w:bidi w:val="0"/>
        <w:spacing w:before="0" w:after="40" w:line="259" w:lineRule="auto"/>
        <w:ind w:left="1160" w:right="0" w:firstLine="20"/>
        <w:jc w:val="both"/>
      </w:pPr>
      <w:r>
        <w:rPr>
          <w:color w:val="60596E"/>
          <w:spacing w:val="0"/>
          <w:w w:val="100"/>
          <w:position w:val="0"/>
          <w:shd w:val="clear" w:color="auto" w:fill="auto"/>
          <w:lang w:val="en-US" w:eastAsia="en-US" w:bidi="en-US"/>
        </w:rPr>
        <w:t xml:space="preserve"/>
        <w:t>考虑与可接受的原因和证据一致的可能的替代结论或解释。</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ind w:left="1160" w:right="0" w:firstLine="20"/>
        <w:jc w:val="both"/>
      </w:pPr>
      <w:r>
        <w:rPr>
          <w:spacing w:val="0"/>
          <w:w w:val="100"/>
          <w:position w:val="0"/>
          <w:shd w:val="clear" w:color="auto" w:fill="auto"/>
          <w:lang w:val="en-US" w:eastAsia="en-US" w:bidi="en-US"/>
        </w:rPr>
        <w:t/>
        <w:t>看看它如何适用于具体的例子，如果讨论是抽象的。</w:t>
      </w:r>
    </w:p>
    <w:p>
      <w:pPr>
        <w:pStyle w:val="Style32"/>
        <w:keepNext w:val="0"/>
        <w:keepLines w:val="0"/>
        <w:widowControl w:val="0"/>
        <w:shd w:val="clear" w:color="auto" w:fill="auto"/>
        <w:bidi w:val="0"/>
        <w:spacing w:before="0" w:after="40"/>
        <w:ind w:left="680" w:right="0" w:firstLine="500"/>
        <w:jc w:val="both"/>
      </w:pPr>
      <w:r>
        <w:rPr>
          <w:spacing w:val="0"/>
          <w:w w:val="100"/>
          <w:position w:val="0"/>
          <w:shd w:val="clear" w:color="auto" w:fill="auto"/>
          <w:lang w:val="en-US" w:eastAsia="en-US" w:bidi="en-US"/>
        </w:rPr>
        <w:t/>
        <w:softHyphen/>
        <w:t>zation, jury deliberations, small group discussions around a table, talks you give to large groups and to small groups, as well as private discussions with someone to whom you are close. Do not expect to be very good at it at first. But with self</w:t>
        <w:softHyphen/>
        <w:t>conscious practice, your competence will develop.</w:t>
        <w:t>这些是一些具体的事情要做，但总的观点是你必须同时做到它们，尽你所能。这是一个相当繁忙的任务！但你需要做到——在委员会会议上，在公开听证会上，在你的组织会议上，在陪审团讨论中，在围坐一桌的小组讨论中，在向大群体和小群体发表的演讲中，以及与你亲近的人进行的私人讨论中。刚开始时不要期望自己做得很好。但通过自我意识的练习，你的能力会逐渐发展。</w:t>
      </w:r>
    </w:p>
    <w:p>
      <w:pPr>
        <w:pStyle w:val="Style32"/>
        <w:keepNext w:val="0"/>
        <w:keepLines w:val="0"/>
        <w:widowControl w:val="0"/>
        <w:shd w:val="clear" w:color="auto" w:fill="auto"/>
        <w:bidi w:val="0"/>
        <w:spacing w:before="0" w:after="40"/>
        <w:ind w:left="680" w:right="0" w:firstLine="500"/>
        <w:jc w:val="both"/>
      </w:pPr>
      <w:r>
        <w:rPr>
          <w:spacing w:val="0"/>
          <w:w w:val="100"/>
          <w:position w:val="0"/>
          <w:shd w:val="clear" w:color="auto" w:fill="auto"/>
          <w:lang w:val="en-US" w:eastAsia="en-US" w:bidi="en-US"/>
        </w:rPr>
        <w:t xml:space="preserve"/>
        <w:t>第三个一般性建议是保持开放的心态。也就是说，尝试从他人的角度看问题，意识到自己的深层假设，并愿意改变自己的观点。同时，也要采用其他批判性思维的态度。</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ind w:left="680" w:right="0" w:firstLine="500"/>
        <w:jc w:val="both"/>
      </w:pPr>
      <w:r>
        <w:rPr>
          <w:spacing w:val="0"/>
          <w:w w:val="100"/>
          <w:position w:val="0"/>
          <w:shd w:val="clear" w:color="auto" w:fill="auto"/>
          <w:lang w:val="en-US" w:eastAsia="en-US" w:bidi="en-US"/>
        </w:rPr>
        <w:t/>
        <w:softHyphen/>
        <w:t>pect that you would like something more specific. You shall have it, but remember that any specific suggestion is valuable only to the extent that it fits into the second and third pieces of general advice.</w:t>
        <w:t>我希望你同意这三条一般性的建议，但我也怀疑你想要更具体的东西。你会得到它，但请记住，任何具体的建议只有在符合第二和第三条一般建议的情况下才有价值。</w:t>
      </w:r>
    </w:p>
    <w:p>
      <w:pPr>
        <w:pStyle w:val="Style32"/>
        <w:keepNext w:val="0"/>
        <w:keepLines w:val="0"/>
        <w:widowControl w:val="0"/>
        <w:shd w:val="clear" w:color="auto" w:fill="auto"/>
        <w:bidi w:val="0"/>
        <w:spacing w:before="0" w:after="160"/>
        <w:ind w:left="680" w:right="0" w:firstLine="500"/>
        <w:jc w:val="both"/>
      </w:pPr>
      <w:r>
        <w:rPr>
          <w:spacing w:val="0"/>
          <w:w w:val="100"/>
          <w:position w:val="0"/>
          <w:shd w:val="clear" w:color="auto" w:fill="auto"/>
          <w:lang w:val="en-US" w:eastAsia="en-US" w:bidi="en-US"/>
        </w:rPr>
        <w:t/>
        <w:softHyphen/>
        <w:t>poses of presentation of my suggestions, but in a real discussion, they usually flow</w:t>
        <w:br w:type="page"/>
        <w:t>本章的其余部分围绕四个讨论活动展开：寻求澄清、质疑、回应和呈现。它们在我的建议呈现上有所区分，但在真实的讨论中，它们通常会相互衔接。你会发现，一般来说，追问问题或提出挑战有威胁和无威胁的方式，但一个问题或挑战是否威胁取决于其措辞、语气、情境和被提问人的性格。在几乎所有情况下，我建议采用最不具威胁性的方式来完成任务。</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ing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tion or challenge is threatening depends not only on its words, but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60" w:line="240" w:lineRule="auto"/>
        <w:ind w:left="0" w:right="0" w:firstLine="0"/>
        <w:jc w:val="left"/>
      </w:pPr>
      <w:bookmarkStart w:id="1429" w:name="bookmark1429"/>
      <w:r>
        <w:rPr>
          <w:spacing w:val="0"/>
          <w:w w:val="100"/>
          <w:position w:val="0"/>
          <w:sz w:val="24"/>
          <w:szCs w:val="24"/>
          <w:shd w:val="clear" w:color="auto" w:fill="auto"/>
          <w:lang w:val="en-US" w:eastAsia="en-US" w:bidi="en-US"/>
        </w:rPr>
        <w:t/>
        <w:t>寻求澄清</w:t>
      </w:r>
      <w:bookmarkEnd w:id="1429"/>
    </w:p>
    <w:p>
      <w:pPr>
        <w:pStyle w:val="Style32"/>
        <w:keepNext w:val="0"/>
        <w:keepLines w:val="0"/>
        <w:widowControl w:val="0"/>
        <w:shd w:val="clear" w:color="auto" w:fill="auto"/>
        <w:bidi w:val="0"/>
        <w:spacing w:before="0" w:after="0" w:line="259" w:lineRule="auto"/>
        <w:ind w:left="720" w:right="0" w:firstLine="20"/>
        <w:jc w:val="both"/>
      </w:pPr>
      <w:r>
        <w:rPr>
          <w:color w:val="60596E"/>
          <w:spacing w:val="0"/>
          <w:w w:val="100"/>
          <w:position w:val="0"/>
          <w:shd w:val="clear" w:color="auto" w:fill="auto"/>
          <w:lang w:val="en-US" w:eastAsia="en-US" w:bidi="en-US"/>
        </w:rPr>
        <w:t xml:space="preserve"/>
        <w:t>区分寻求阐明立场和质疑立场是有用的。但是这种区分有时很难，因为有些阐明努力实际上是对立场的挑战，有些即使没有这样的意图也被视为挑战，有些挑战会导致阐明，有些表面上的挑战实际上是为了达到阐明的目的。然而，让我们从明确寻求阐明的问题开始。之所以从这里开始并强调阐明，是因为简单：如果我们不清楚对方在说什么，我们就无法合理地回应。</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itly seeking clarification. The reason for starting here and for emphasizing clarifica</w:t>
        <w:softHyphen/>
        <w:t>tion is simple: If we are not clear about what is being said, we cannot respond to it reasonably.</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w:softHyphen/>
        <w:t xml:space="preserve">plify’ shortly) are general clarification questions, those asking for the main </w:t>
        <w:t>我们用来澄清立场的六种基本问题类型（我将很快举例说明）是一般澄清问题，询问主要观点的问题，询问原因的问题，询问原因和结论之间关系的问题，询问某些词语的含义的问题，以及询问重要性或意义的问题。这些澄清问题处理的范围不仅仅是FRISCO中的C（仅关注词语含义的问题），因为它们还关注于确定焦点和原因，确定推理的基础，并确定情境的重要性。</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ity</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color w:val="60596E"/>
          <w:spacing w:val="0"/>
          <w:w w:val="100"/>
          <w:position w:val="0"/>
          <w:shd w:val="clear" w:color="auto" w:fill="auto"/>
          <w:lang w:val="en-US" w:eastAsia="en-US" w:bidi="en-US"/>
        </w:rPr>
        <w:t xml:space="preserve"/>
        <w:t>我将列举一些说明性问题，一般按照每个类别内的温和程度递减的顺序排列。列出这些问题的一个目的是鼓励您在使用它们时感到舒适。另一个目的是为您提供一系列可以在即将进行的练习和其他地方使用的问题。您应该练习使用、接受和回答所有这些问题。尽量在适当的情况下迅速想到它们。第三个目的是鼓励您使用较不具威胁性的问题，而不是较具威胁性的问题。从逻辑上讲，较不具威胁性的问题同样有效，并且使您的同事更容易感到舒适，从而敞开心扉并修正他们的观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20"/>
        <w:jc w:val="both"/>
      </w:pPr>
      <w:r>
        <w:rPr>
          <w:spacing w:val="0"/>
          <w:w w:val="100"/>
          <w:position w:val="0"/>
          <w:shd w:val="clear" w:color="auto" w:fill="auto"/>
          <w:lang w:val="en-US" w:eastAsia="en-US" w:bidi="en-US"/>
        </w:rPr>
        <w:t xml:space="preserve"/>
        <w:t>阅读这些澄清问题时，请读得足够慢，以便让自己能够想象在上周的某次讨论中，你自己提出这些问题的情景。然后思考每个问题在那种情况下可能起到的作用。然后练习使用它们！</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uation. Then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62" w:lineRule="auto"/>
        <w:ind w:left="720" w:right="0" w:firstLine="520"/>
        <w:jc w:val="both"/>
      </w:pPr>
      <w:r>
        <w:rPr>
          <w:color w:val="60596E"/>
          <w:spacing w:val="0"/>
          <w:w w:val="100"/>
          <w:position w:val="0"/>
          <w:shd w:val="clear" w:color="auto" w:fill="auto"/>
          <w:lang w:val="en-US" w:eastAsia="en-US" w:bidi="en-US"/>
        </w:rPr>
        <w:t xml:space="preserve"/>
        <w:t>所有这些问题都可以更不正式地提问。我让你来添加俚语和简略方式。我以这种方式呈现它们，是因为只有纯文字而没有肢体语言或面部表情，它们在这种形式下更清晰，比它们更不正式的版本更清晰。但是可以进行许多丰富多彩的修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240" w:right="0" w:firstLine="0"/>
        <w:jc w:val="both"/>
      </w:pPr>
      <w:r>
        <w:rPr>
          <w:color w:val="60596E"/>
          <w:spacing w:val="0"/>
          <w:w w:val="100"/>
          <w:position w:val="0"/>
          <w:shd w:val="clear" w:color="auto" w:fill="auto"/>
          <w:lang w:val="en-US" w:eastAsia="en-US" w:bidi="en-US"/>
        </w:rPr>
        <w:t xml:space="preserve"/>
        <w:t>一般澄清问题</w:t>
      </w:r>
      <w:r>
        <w:rPr>
          <w:spacing w:val="0"/>
          <w:w w:val="100"/>
          <w:position w:val="0"/>
          <w:shd w:val="clear" w:color="auto" w:fill="auto"/>
          <w:lang w:val="en-US" w:eastAsia="en-US" w:bidi="en-US"/>
        </w:rPr>
        <w:t/>
      </w:r>
    </w:p>
    <w:p>
      <w:pPr>
        <w:pStyle w:val="Style32"/>
        <w:keepNext w:val="0"/>
        <w:keepLines w:val="0"/>
        <w:widowControl w:val="0"/>
        <w:numPr>
          <w:ilvl w:val="0"/>
          <w:numId w:val="363"/>
        </w:numPr>
        <w:shd w:val="clear" w:color="auto" w:fill="auto"/>
        <w:tabs>
          <w:tab w:pos="1648" w:val="left"/>
        </w:tabs>
        <w:bidi w:val="0"/>
        <w:spacing w:before="0" w:after="0" w:line="276" w:lineRule="auto"/>
        <w:ind w:left="1360" w:right="0" w:firstLine="0"/>
        <w:jc w:val="both"/>
      </w:pPr>
      <w:r>
        <w:rPr>
          <w:color w:val="60596E"/>
          <w:spacing w:val="0"/>
          <w:w w:val="100"/>
          <w:position w:val="0"/>
          <w:shd w:val="clear" w:color="auto" w:fill="auto"/>
          <w:lang w:val="en-US" w:eastAsia="en-US" w:bidi="en-US"/>
        </w:rPr>
        <w:t xml:space="preserve"/>
        <w:t>你能再多说一点吗？</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63"/>
        </w:numPr>
        <w:shd w:val="clear" w:color="auto" w:fill="auto"/>
        <w:tabs>
          <w:tab w:pos="1660" w:val="left"/>
        </w:tabs>
        <w:bidi w:val="0"/>
        <w:spacing w:before="0" w:after="0" w:line="276" w:lineRule="auto"/>
        <w:ind w:left="1360" w:right="0" w:firstLine="0"/>
        <w:jc w:val="both"/>
      </w:pPr>
      <w:r>
        <w:rPr>
          <w:color w:val="60596E"/>
          <w:spacing w:val="0"/>
          <w:w w:val="100"/>
          <w:position w:val="0"/>
          <w:shd w:val="clear" w:color="auto" w:fill="auto"/>
          <w:lang w:val="en-US" w:eastAsia="en-US" w:bidi="en-US"/>
        </w:rPr>
        <w:t xml:space="preserve"/>
        <w:t>你为什么这么说？</w:t>
      </w:r>
      <w:r>
        <w:rPr>
          <w:spacing w:val="0"/>
          <w:w w:val="100"/>
          <w:position w:val="0"/>
          <w:shd w:val="clear" w:color="auto" w:fill="auto"/>
          <w:lang w:val="en-US" w:eastAsia="en-US" w:bidi="en-US"/>
        </w:rPr>
        <w:t/>
      </w:r>
    </w:p>
    <w:p>
      <w:pPr>
        <w:pStyle w:val="Style32"/>
        <w:keepNext w:val="0"/>
        <w:keepLines w:val="0"/>
        <w:widowControl w:val="0"/>
        <w:numPr>
          <w:ilvl w:val="0"/>
          <w:numId w:val="363"/>
        </w:numPr>
        <w:shd w:val="clear" w:color="auto" w:fill="auto"/>
        <w:tabs>
          <w:tab w:pos="1656" w:val="left"/>
        </w:tabs>
        <w:bidi w:val="0"/>
        <w:spacing w:before="0" w:after="160" w:line="276" w:lineRule="auto"/>
        <w:ind w:left="1360" w:right="0" w:firstLine="0"/>
        <w:jc w:val="both"/>
      </w:pPr>
      <w:r>
        <w:rPr>
          <w:color w:val="60596E"/>
          <w:spacing w:val="0"/>
          <w:w w:val="100"/>
          <w:position w:val="0"/>
          <w:shd w:val="clear" w:color="auto" w:fill="auto"/>
          <w:lang w:val="en-US" w:eastAsia="en-US" w:bidi="en-US"/>
        </w:rPr>
        <w:t xml:space="preserve"/>
        <w:t>你是什么意思？</w:t>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120" w:line="259" w:lineRule="auto"/>
        <w:ind w:left="1180" w:right="0" w:firstLine="0"/>
        <w:jc w:val="left"/>
      </w:pPr>
      <w:r>
        <w:rPr>
          <w:spacing w:val="0"/>
          <w:w w:val="100"/>
          <w:position w:val="0"/>
          <w:shd w:val="clear" w:color="auto" w:fill="auto"/>
          <w:lang w:val="en-US" w:eastAsia="en-US" w:bidi="en-US"/>
        </w:rPr>
        <w:t/>
        <w:t>主要问题</w:t>
      </w:r>
    </w:p>
    <w:p>
      <w:pPr>
        <w:pStyle w:val="Style32"/>
        <w:keepNext w:val="0"/>
        <w:keepLines w:val="0"/>
        <w:widowControl w:val="0"/>
        <w:numPr>
          <w:ilvl w:val="0"/>
          <w:numId w:val="365"/>
        </w:numPr>
        <w:shd w:val="clear" w:color="auto" w:fill="auto"/>
        <w:tabs>
          <w:tab w:pos="1648" w:val="left"/>
        </w:tabs>
        <w:bidi w:val="0"/>
        <w:spacing w:before="0" w:after="0" w:line="276" w:lineRule="auto"/>
        <w:ind w:left="1600" w:right="0" w:hanging="300"/>
        <w:jc w:val="left"/>
      </w:pPr>
      <w:r>
        <w:rPr>
          <w:spacing w:val="0"/>
          <w:w w:val="100"/>
          <w:position w:val="0"/>
          <w:shd w:val="clear" w:color="auto" w:fill="auto"/>
          <w:lang w:val="en-US" w:eastAsia="en-US" w:bidi="en-US"/>
        </w:rPr>
        <w:t xml:space="preserve"/>
        <w:t>让我看看我是否理解正确。这是你的主要观点吗？[陈述你认为的主要观点。]</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65"/>
        </w:numPr>
        <w:shd w:val="clear" w:color="auto" w:fill="auto"/>
        <w:tabs>
          <w:tab w:pos="1660" w:val="left"/>
        </w:tabs>
        <w:bidi w:val="0"/>
        <w:spacing w:before="0" w:after="0" w:line="286" w:lineRule="auto"/>
        <w:ind w:left="1600" w:right="0" w:hanging="300"/>
        <w:jc w:val="left"/>
      </w:pPr>
      <w:r>
        <w:rPr>
          <w:color w:val="60596E"/>
          <w:spacing w:val="0"/>
          <w:w w:val="100"/>
          <w:position w:val="0"/>
          <w:shd w:val="clear" w:color="auto" w:fill="auto"/>
          <w:lang w:val="en-US" w:eastAsia="en-US" w:bidi="en-US"/>
        </w:rPr>
        <w:t xml:space="preserve"/>
        <w:t>我理解你的主要观点是：[陈述你认为的主要观点。]</w:t>
      </w:r>
      <w:r>
        <w:rPr>
          <w:spacing w:val="0"/>
          <w:w w:val="100"/>
          <w:position w:val="0"/>
          <w:shd w:val="clear" w:color="auto" w:fill="auto"/>
          <w:lang w:val="en-US" w:eastAsia="en-US" w:bidi="en-US"/>
        </w:rPr>
        <w:t/>
      </w:r>
    </w:p>
    <w:p>
      <w:pPr>
        <w:pStyle w:val="Style32"/>
        <w:keepNext w:val="0"/>
        <w:keepLines w:val="0"/>
        <w:widowControl w:val="0"/>
        <w:numPr>
          <w:ilvl w:val="0"/>
          <w:numId w:val="365"/>
        </w:numPr>
        <w:shd w:val="clear" w:color="auto" w:fill="auto"/>
        <w:tabs>
          <w:tab w:pos="1656" w:val="left"/>
        </w:tabs>
        <w:bidi w:val="0"/>
        <w:spacing w:before="0" w:after="0" w:line="276" w:lineRule="auto"/>
        <w:ind w:left="1600" w:right="0" w:hanging="300"/>
        <w:jc w:val="left"/>
      </w:pPr>
      <w:r>
        <w:rPr>
          <w:color w:val="60596E"/>
          <w:spacing w:val="0"/>
          <w:w w:val="100"/>
          <w:position w:val="0"/>
          <w:shd w:val="clear" w:color="auto" w:fill="auto"/>
          <w:lang w:val="en-US" w:eastAsia="en-US" w:bidi="en-US"/>
        </w:rPr>
        <w:t xml:space="preserve"/>
        <w:t>很抱歉，我不太明白你的意思。你能再多说一点吗？</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65"/>
        </w:numPr>
        <w:shd w:val="clear" w:color="auto" w:fill="auto"/>
        <w:tabs>
          <w:tab w:pos="1664" w:val="left"/>
        </w:tabs>
        <w:bidi w:val="0"/>
        <w:spacing w:before="0" w:after="0" w:line="276" w:lineRule="auto"/>
        <w:ind w:left="1300" w:right="0" w:firstLine="0"/>
        <w:jc w:val="left"/>
      </w:pPr>
      <w:r>
        <w:rPr>
          <w:spacing w:val="0"/>
          <w:w w:val="100"/>
          <w:position w:val="0"/>
          <w:shd w:val="clear" w:color="auto" w:fill="auto"/>
          <w:lang w:val="en-US" w:eastAsia="en-US" w:bidi="en-US"/>
        </w:rPr>
        <w:t/>
        <w:t>你的主要观点是什么？</w:t>
      </w:r>
    </w:p>
    <w:p>
      <w:pPr>
        <w:pStyle w:val="Style32"/>
        <w:keepNext w:val="0"/>
        <w:keepLines w:val="0"/>
        <w:widowControl w:val="0"/>
        <w:numPr>
          <w:ilvl w:val="0"/>
          <w:numId w:val="365"/>
        </w:numPr>
        <w:shd w:val="clear" w:color="auto" w:fill="auto"/>
        <w:tabs>
          <w:tab w:pos="1652" w:val="left"/>
        </w:tabs>
        <w:bidi w:val="0"/>
        <w:spacing w:before="0" w:after="0" w:line="276" w:lineRule="auto"/>
        <w:ind w:left="1300" w:right="0" w:firstLine="0"/>
        <w:jc w:val="left"/>
      </w:pPr>
      <w:r>
        <w:rPr>
          <w:spacing w:val="0"/>
          <w:w w:val="100"/>
          <w:position w:val="0"/>
          <w:shd w:val="clear" w:color="auto" w:fill="auto"/>
          <w:lang w:val="en-US" w:eastAsia="en-US" w:bidi="en-US"/>
        </w:rPr>
        <w:t xml:space="preserve"/>
        <w:t>你的论文到底是什么？</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65"/>
        </w:numPr>
        <w:shd w:val="clear" w:color="auto" w:fill="auto"/>
        <w:tabs>
          <w:tab w:pos="1660" w:val="left"/>
        </w:tabs>
        <w:bidi w:val="0"/>
        <w:spacing w:before="0" w:after="120" w:line="276" w:lineRule="auto"/>
        <w:ind w:left="1300" w:right="0" w:firstLine="0"/>
        <w:jc w:val="left"/>
      </w:pPr>
      <w:r>
        <w:rPr>
          <w:spacing w:val="0"/>
          <w:w w:val="100"/>
          <w:position w:val="0"/>
          <w:shd w:val="clear" w:color="auto" w:fill="auto"/>
          <w:lang w:val="en-US" w:eastAsia="en-US" w:bidi="en-US"/>
        </w:rPr>
        <w:t/>
        <w:t>这是关于什么的？</w:t>
      </w:r>
    </w:p>
    <w:p>
      <w:pPr>
        <w:pStyle w:val="Style32"/>
        <w:keepNext w:val="0"/>
        <w:keepLines w:val="0"/>
        <w:widowControl w:val="0"/>
        <w:shd w:val="clear" w:color="auto" w:fill="auto"/>
        <w:bidi w:val="0"/>
        <w:spacing w:before="0" w:after="120" w:line="259" w:lineRule="auto"/>
        <w:ind w:left="1180" w:right="0" w:firstLine="0"/>
        <w:jc w:val="left"/>
      </w:pPr>
      <w:r>
        <w:rPr>
          <w:spacing w:val="0"/>
          <w:w w:val="100"/>
          <w:position w:val="0"/>
          <w:shd w:val="clear" w:color="auto" w:fill="auto"/>
          <w:lang w:val="en-US" w:eastAsia="en-US" w:bidi="en-US"/>
        </w:rPr>
        <w:t/>
        <w:t>寻求原因的问题</w:t>
      </w:r>
    </w:p>
    <w:p>
      <w:pPr>
        <w:pStyle w:val="Style32"/>
        <w:keepNext w:val="0"/>
        <w:keepLines w:val="0"/>
        <w:widowControl w:val="0"/>
        <w:numPr>
          <w:ilvl w:val="0"/>
          <w:numId w:val="367"/>
        </w:numPr>
        <w:shd w:val="clear" w:color="auto" w:fill="auto"/>
        <w:tabs>
          <w:tab w:pos="1648" w:val="left"/>
        </w:tabs>
        <w:bidi w:val="0"/>
        <w:spacing w:before="0" w:after="0" w:line="259" w:lineRule="auto"/>
        <w:ind w:left="1300" w:right="0" w:firstLine="0"/>
        <w:jc w:val="left"/>
      </w:pPr>
      <w:r>
        <w:rPr>
          <w:spacing w:val="0"/>
          <w:w w:val="100"/>
          <w:position w:val="0"/>
          <w:shd w:val="clear" w:color="auto" w:fill="auto"/>
          <w:lang w:val="en-US" w:eastAsia="en-US" w:bidi="en-US"/>
        </w:rPr>
        <w:t xml:space="preserve"/>
        <w:t>你能再多说一点关于你说这话的原因吗？</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67"/>
        </w:numPr>
        <w:shd w:val="clear" w:color="auto" w:fill="auto"/>
        <w:tabs>
          <w:tab w:pos="1656" w:val="left"/>
        </w:tabs>
        <w:bidi w:val="0"/>
        <w:spacing w:before="0" w:after="0" w:line="259" w:lineRule="auto"/>
        <w:ind w:left="1300" w:right="0" w:firstLine="0"/>
        <w:jc w:val="left"/>
      </w:pPr>
      <w:r>
        <w:rPr>
          <w:spacing w:val="0"/>
          <w:w w:val="100"/>
          <w:position w:val="0"/>
          <w:shd w:val="clear" w:color="auto" w:fill="auto"/>
          <w:lang w:val="en-US" w:eastAsia="en-US" w:bidi="en-US"/>
        </w:rPr>
        <w:t xml:space="preserve"/>
        <w:t>也许你可以详细说明你为什么这样认为。</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67"/>
        </w:numPr>
        <w:shd w:val="clear" w:color="auto" w:fill="auto"/>
        <w:tabs>
          <w:tab w:pos="1656" w:val="left"/>
        </w:tabs>
        <w:bidi w:val="0"/>
        <w:spacing w:before="0" w:after="0" w:line="259" w:lineRule="auto"/>
        <w:ind w:left="1300" w:right="0" w:firstLine="0"/>
        <w:jc w:val="left"/>
      </w:pPr>
      <w:r>
        <w:rPr>
          <w:spacing w:val="0"/>
          <w:w w:val="100"/>
          <w:position w:val="0"/>
          <w:shd w:val="clear" w:color="auto" w:fill="auto"/>
          <w:lang w:val="en-US" w:eastAsia="en-US" w:bidi="en-US"/>
        </w:rPr>
        <w:t xml:space="preserve"/>
        <w:t>你为什么这么说？</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67"/>
        </w:numPr>
        <w:shd w:val="clear" w:color="auto" w:fill="auto"/>
        <w:tabs>
          <w:tab w:pos="1664" w:val="left"/>
        </w:tabs>
        <w:bidi w:val="0"/>
        <w:spacing w:before="0" w:after="0" w:line="259" w:lineRule="auto"/>
        <w:ind w:left="1300" w:right="0" w:firstLine="0"/>
        <w:jc w:val="left"/>
      </w:pPr>
      <w:r>
        <w:rPr>
          <w:spacing w:val="0"/>
          <w:w w:val="100"/>
          <w:position w:val="0"/>
          <w:shd w:val="clear" w:color="auto" w:fill="auto"/>
          <w:lang w:val="en-US" w:eastAsia="en-US" w:bidi="en-US"/>
        </w:rPr>
        <w:t xml:space="preserve"/>
        <w:t>你为什么相信那个？</w:t>
      </w:r>
      <w:r>
        <w:rPr>
          <w:color w:val="918992"/>
          <w:spacing w:val="0"/>
          <w:w w:val="100"/>
          <w:position w:val="0"/>
          <w:shd w:val="clear" w:color="auto" w:fill="auto"/>
          <w:lang w:val="en-US" w:eastAsia="en-US" w:bidi="en-US"/>
        </w:rPr>
        <w:t/>
      </w:r>
    </w:p>
    <w:p>
      <w:pPr>
        <w:pStyle w:val="Style32"/>
        <w:keepNext w:val="0"/>
        <w:keepLines w:val="0"/>
        <w:widowControl w:val="0"/>
        <w:numPr>
          <w:ilvl w:val="0"/>
          <w:numId w:val="367"/>
        </w:numPr>
        <w:shd w:val="clear" w:color="auto" w:fill="auto"/>
        <w:tabs>
          <w:tab w:pos="1648" w:val="left"/>
        </w:tabs>
        <w:bidi w:val="0"/>
        <w:spacing w:before="0" w:after="120" w:line="259" w:lineRule="auto"/>
        <w:ind w:left="1300" w:right="0" w:firstLine="0"/>
        <w:jc w:val="left"/>
      </w:pPr>
      <w:r>
        <w:rPr>
          <w:spacing w:val="0"/>
          <w:w w:val="100"/>
          <w:position w:val="0"/>
          <w:shd w:val="clear" w:color="auto" w:fill="auto"/>
          <w:lang w:val="en-US" w:eastAsia="en-US" w:bidi="en-US"/>
        </w:rPr>
        <w:t/>
        <w:t>你对这个结论有理由吗？</w:t>
      </w:r>
    </w:p>
    <w:p>
      <w:pPr>
        <w:pStyle w:val="Style32"/>
        <w:keepNext w:val="0"/>
        <w:keepLines w:val="0"/>
        <w:widowControl w:val="0"/>
        <w:shd w:val="clear" w:color="auto" w:fill="auto"/>
        <w:bidi w:val="0"/>
        <w:spacing w:before="0" w:after="120" w:line="271" w:lineRule="auto"/>
        <w:ind w:left="1180" w:right="0" w:firstLine="0"/>
        <w:jc w:val="left"/>
      </w:pPr>
      <w:r>
        <w:rPr>
          <w:color w:val="60596E"/>
          <w:spacing w:val="0"/>
          <w:w w:val="100"/>
          <w:position w:val="0"/>
          <w:shd w:val="clear" w:color="auto" w:fill="auto"/>
          <w:lang w:val="en-US" w:eastAsia="en-US" w:bidi="en-US"/>
        </w:rPr>
        <w:t xml:space="preserve"/>
        <w:t>寻求原因与结论之间关联的问题（相关性）</w:t>
      </w:r>
      <w:r>
        <w:rPr>
          <w:spacing w:val="0"/>
          <w:w w:val="100"/>
          <w:position w:val="0"/>
          <w:shd w:val="clear" w:color="auto" w:fill="auto"/>
          <w:lang w:val="en-US" w:eastAsia="en-US" w:bidi="en-US"/>
        </w:rPr>
        <w:t/>
      </w:r>
    </w:p>
    <w:p>
      <w:pPr>
        <w:pStyle w:val="Style32"/>
        <w:keepNext w:val="0"/>
        <w:keepLines w:val="0"/>
        <w:widowControl w:val="0"/>
        <w:numPr>
          <w:ilvl w:val="0"/>
          <w:numId w:val="369"/>
        </w:numPr>
        <w:shd w:val="clear" w:color="auto" w:fill="auto"/>
        <w:tabs>
          <w:tab w:pos="1648" w:val="left"/>
        </w:tabs>
        <w:bidi w:val="0"/>
        <w:spacing w:before="0" w:after="0"/>
        <w:ind w:left="1600" w:right="0" w:hanging="300"/>
        <w:jc w:val="left"/>
      </w:pPr>
      <w:r>
        <w:rPr>
          <w:spacing w:val="0"/>
          <w:w w:val="100"/>
          <w:position w:val="0"/>
          <w:shd w:val="clear" w:color="auto" w:fill="auto"/>
          <w:lang w:val="en-US" w:eastAsia="en-US" w:bidi="en-US"/>
        </w:rPr>
        <w:t xml:space="preserve"/>
        <w:t>我想理解你。你能详细说明原因和结论之间的关联吗？</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69"/>
        </w:numPr>
        <w:shd w:val="clear" w:color="auto" w:fill="auto"/>
        <w:tabs>
          <w:tab w:pos="1656" w:val="left"/>
        </w:tabs>
        <w:bidi w:val="0"/>
        <w:spacing w:before="0" w:after="0"/>
        <w:ind w:left="1300" w:right="0" w:firstLine="0"/>
        <w:jc w:val="left"/>
      </w:pPr>
      <w:r>
        <w:rPr>
          <w:spacing w:val="0"/>
          <w:w w:val="100"/>
          <w:position w:val="0"/>
          <w:shd w:val="clear" w:color="auto" w:fill="auto"/>
          <w:lang w:val="en-US" w:eastAsia="en-US" w:bidi="en-US"/>
        </w:rPr>
        <w:t xml:space="preserve"/>
        <w:t>你是在假设. . .？[指定一个可能的假设。]</w:t>
      </w:r>
      <w:r>
        <w:rPr>
          <w:color w:val="918992"/>
          <w:spacing w:val="0"/>
          <w:w w:val="100"/>
          <w:position w:val="0"/>
          <w:shd w:val="clear" w:color="auto" w:fill="auto"/>
          <w:lang w:val="en-US" w:eastAsia="en-US" w:bidi="en-US"/>
        </w:rPr>
        <w:t/>
      </w:r>
    </w:p>
    <w:p>
      <w:pPr>
        <w:pStyle w:val="Style32"/>
        <w:keepNext w:val="0"/>
        <w:keepLines w:val="0"/>
        <w:widowControl w:val="0"/>
        <w:numPr>
          <w:ilvl w:val="0"/>
          <w:numId w:val="369"/>
        </w:numPr>
        <w:shd w:val="clear" w:color="auto" w:fill="auto"/>
        <w:tabs>
          <w:tab w:pos="1652" w:val="left"/>
        </w:tabs>
        <w:bidi w:val="0"/>
        <w:spacing w:before="0" w:after="0"/>
        <w:ind w:left="1300" w:right="0" w:firstLine="0"/>
        <w:jc w:val="left"/>
      </w:pPr>
      <w:r>
        <w:rPr>
          <w:spacing w:val="0"/>
          <w:w w:val="100"/>
          <w:position w:val="0"/>
          <w:shd w:val="clear" w:color="auto" w:fill="auto"/>
          <w:lang w:val="en-US" w:eastAsia="en-US" w:bidi="en-US"/>
        </w:rPr>
        <w:t xml:space="preserve"/>
        <w:t>你是这样假设的，是吗？[指出一个可能的假设。]</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69"/>
        </w:numPr>
        <w:shd w:val="clear" w:color="auto" w:fill="auto"/>
        <w:tabs>
          <w:tab w:pos="1660" w:val="left"/>
        </w:tabs>
        <w:bidi w:val="0"/>
        <w:spacing w:before="0" w:after="0"/>
        <w:ind w:left="1300" w:right="0" w:firstLine="0"/>
        <w:jc w:val="left"/>
      </w:pPr>
      <w:r>
        <w:rPr>
          <w:spacing w:val="0"/>
          <w:w w:val="100"/>
          <w:position w:val="0"/>
          <w:shd w:val="clear" w:color="auto" w:fill="auto"/>
          <w:lang w:val="en-US" w:eastAsia="en-US" w:bidi="en-US"/>
        </w:rPr>
        <w:t xml:space="preserve"/>
        <w:t>我不确定我看到这一点对你的结论的影响。</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69"/>
        </w:numPr>
        <w:shd w:val="clear" w:color="auto" w:fill="auto"/>
        <w:tabs>
          <w:tab w:pos="1652" w:val="left"/>
        </w:tabs>
        <w:bidi w:val="0"/>
        <w:spacing w:before="0" w:after="0"/>
        <w:ind w:left="1300" w:right="0" w:firstLine="0"/>
        <w:jc w:val="left"/>
      </w:pPr>
      <w:r>
        <w:rPr>
          <w:spacing w:val="0"/>
          <w:w w:val="100"/>
          <w:position w:val="0"/>
          <w:shd w:val="clear" w:color="auto" w:fill="auto"/>
          <w:lang w:val="en-US" w:eastAsia="en-US" w:bidi="en-US"/>
        </w:rPr>
        <w:t xml:space="preserve"/>
        <w:t>需要更多证据吗？你会如何获取它？</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69"/>
        </w:numPr>
        <w:shd w:val="clear" w:color="auto" w:fill="auto"/>
        <w:tabs>
          <w:tab w:pos="1656" w:val="left"/>
        </w:tabs>
        <w:bidi w:val="0"/>
        <w:spacing w:before="0" w:after="0"/>
        <w:ind w:left="1300" w:right="0" w:firstLine="0"/>
        <w:jc w:val="left"/>
      </w:pPr>
      <w:r>
        <w:rPr>
          <w:spacing w:val="0"/>
          <w:w w:val="100"/>
          <w:position w:val="0"/>
          <w:shd w:val="clear" w:color="auto" w:fill="auto"/>
          <w:lang w:val="en-US" w:eastAsia="en-US" w:bidi="en-US"/>
        </w:rPr>
        <w:t xml:space="preserve"/>
        <w:t>那如何支持结论？</w:t>
      </w:r>
      <w:r>
        <w:rPr>
          <w:color w:val="918992"/>
          <w:spacing w:val="0"/>
          <w:w w:val="100"/>
          <w:position w:val="0"/>
          <w:shd w:val="clear" w:color="auto" w:fill="auto"/>
          <w:lang w:val="en-US" w:eastAsia="en-US" w:bidi="en-US"/>
        </w:rPr>
        <w:t/>
      </w:r>
    </w:p>
    <w:p>
      <w:pPr>
        <w:pStyle w:val="Style32"/>
        <w:keepNext w:val="0"/>
        <w:keepLines w:val="0"/>
        <w:widowControl w:val="0"/>
        <w:numPr>
          <w:ilvl w:val="0"/>
          <w:numId w:val="369"/>
        </w:numPr>
        <w:shd w:val="clear" w:color="auto" w:fill="auto"/>
        <w:tabs>
          <w:tab w:pos="1656" w:val="left"/>
        </w:tabs>
        <w:bidi w:val="0"/>
        <w:spacing w:before="0" w:after="0"/>
        <w:ind w:left="1300" w:right="0" w:firstLine="0"/>
        <w:jc w:val="left"/>
      </w:pPr>
      <w:r>
        <w:rPr>
          <w:spacing w:val="0"/>
          <w:w w:val="100"/>
          <w:position w:val="0"/>
          <w:shd w:val="clear" w:color="auto" w:fill="auto"/>
          <w:lang w:val="en-US" w:eastAsia="en-US" w:bidi="en-US"/>
        </w:rPr>
        <w:t/>
        <w:t>那与此有何关联？</w:t>
      </w:r>
    </w:p>
    <w:p>
      <w:pPr>
        <w:pStyle w:val="Style32"/>
        <w:keepNext w:val="0"/>
        <w:keepLines w:val="0"/>
        <w:widowControl w:val="0"/>
        <w:numPr>
          <w:ilvl w:val="0"/>
          <w:numId w:val="369"/>
        </w:numPr>
        <w:shd w:val="clear" w:color="auto" w:fill="auto"/>
        <w:tabs>
          <w:tab w:pos="1656" w:val="left"/>
        </w:tabs>
        <w:bidi w:val="0"/>
        <w:spacing w:before="0" w:after="120"/>
        <w:ind w:left="1600" w:right="0" w:hanging="300"/>
        <w:jc w:val="left"/>
      </w:pPr>
      <w:r>
        <w:rPr>
          <w:spacing w:val="0"/>
          <w:w w:val="100"/>
          <w:position w:val="0"/>
          <w:shd w:val="clear" w:color="auto" w:fill="auto"/>
          <w:lang w:val="en-US" w:eastAsia="en-US" w:bidi="en-US"/>
        </w:rPr>
        <w:t xml:space="preserve"/>
        <w:t>那个陈述与你的结论有什么关系？</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1180" w:right="0" w:firstLine="0"/>
        <w:jc w:val="left"/>
      </w:pPr>
      <w:r>
        <w:rPr>
          <w:spacing w:val="0"/>
          <w:w w:val="100"/>
          <w:position w:val="0"/>
          <w:shd w:val="clear" w:color="auto" w:fill="auto"/>
          <w:lang w:val="en-US" w:eastAsia="en-US" w:bidi="en-US"/>
        </w:rPr>
        <w:t xml:space="preserve"/>
        <w:t>寻求词义澄清的问题</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71"/>
        </w:numPr>
        <w:shd w:val="clear" w:color="auto" w:fill="auto"/>
        <w:tabs>
          <w:tab w:pos="1648" w:val="left"/>
        </w:tabs>
        <w:bidi w:val="0"/>
        <w:spacing w:before="0" w:after="0" w:line="259" w:lineRule="auto"/>
        <w:ind w:left="1300" w:right="0" w:firstLine="0"/>
        <w:jc w:val="left"/>
      </w:pPr>
      <w:r>
        <w:rPr>
          <w:spacing w:val="0"/>
          <w:w w:val="100"/>
          <w:position w:val="0"/>
          <w:shd w:val="clear" w:color="auto" w:fill="auto"/>
          <w:lang w:val="en-US" w:eastAsia="en-US" w:bidi="en-US"/>
        </w:rPr>
        <w:t xml:space="preserve"/>
        <w:t>我不确定你如何使用这个词。</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71"/>
        </w:numPr>
        <w:shd w:val="clear" w:color="auto" w:fill="auto"/>
        <w:tabs>
          <w:tab w:pos="1660" w:val="left"/>
        </w:tabs>
        <w:bidi w:val="0"/>
        <w:spacing w:before="0" w:after="0" w:line="259" w:lineRule="auto"/>
        <w:ind w:left="1300" w:right="0" w:firstLine="0"/>
        <w:jc w:val="left"/>
      </w:pPr>
      <w:r>
        <w:rPr>
          <w:color w:val="918992"/>
          <w:spacing w:val="0"/>
          <w:w w:val="100"/>
          <w:position w:val="0"/>
          <w:shd w:val="clear" w:color="auto" w:fill="auto"/>
          <w:lang w:val="en-US" w:eastAsia="en-US" w:bidi="en-US"/>
        </w:rPr>
        <w:t xml:space="preserve"/>
        <w:t>你能给一个例子吗？</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71"/>
        </w:numPr>
        <w:shd w:val="clear" w:color="auto" w:fill="auto"/>
        <w:tabs>
          <w:tab w:pos="1652" w:val="left"/>
        </w:tabs>
        <w:bidi w:val="0"/>
        <w:spacing w:before="0" w:after="0" w:line="259" w:lineRule="auto"/>
        <w:ind w:left="1600" w:right="0" w:hanging="300"/>
        <w:jc w:val="left"/>
      </w:pP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71"/>
        </w:numPr>
        <w:shd w:val="clear" w:color="auto" w:fill="auto"/>
        <w:tabs>
          <w:tab w:pos="1660" w:val="left"/>
        </w:tabs>
        <w:bidi w:val="0"/>
        <w:spacing w:before="0" w:after="0" w:line="259" w:lineRule="auto"/>
        <w:ind w:left="1300" w:right="0" w:firstLine="0"/>
        <w:jc w:val="left"/>
      </w:pP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numPr>
          <w:ilvl w:val="0"/>
          <w:numId w:val="371"/>
        </w:numPr>
        <w:shd w:val="clear" w:color="auto" w:fill="auto"/>
        <w:tabs>
          <w:tab w:pos="1652" w:val="left"/>
        </w:tabs>
        <w:bidi w:val="0"/>
        <w:spacing w:before="0" w:after="0" w:line="259" w:lineRule="auto"/>
        <w:ind w:left="1600" w:right="0" w:hanging="300"/>
        <w:jc w:val="left"/>
      </w:pP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r>
        <w:br w:type="page"/>
        <w:t/>
      </w:r>
    </w:p>
    <w:p>
      <w:pPr>
        <w:pStyle w:val="Style32"/>
        <w:keepNext w:val="0"/>
        <w:keepLines w:val="0"/>
        <w:widowControl w:val="0"/>
        <w:numPr>
          <w:ilvl w:val="0"/>
          <w:numId w:val="371"/>
        </w:numPr>
        <w:pBdr>
          <w:top w:val="single" w:sz="4" w:space="0" w:color="auto"/>
        </w:pBdr>
        <w:shd w:val="clear" w:color="auto" w:fill="auto"/>
        <w:tabs>
          <w:tab w:pos="1624" w:val="left"/>
        </w:tabs>
        <w:bidi w:val="0"/>
        <w:spacing w:before="0" w:after="0" w:line="259" w:lineRule="auto"/>
        <w:ind w:left="1320" w:right="0" w:firstLine="0"/>
        <w:jc w:val="both"/>
      </w:pPr>
      <w:r>
        <w:rPr>
          <w:color w:val="403B51"/>
          <w:spacing w:val="0"/>
          <w:w w:val="100"/>
          <w:position w:val="0"/>
          <w:shd w:val="clear" w:color="auto" w:fill="auto"/>
          <w:lang w:val="en-US" w:eastAsia="en-US" w:bidi="en-US"/>
        </w:rPr>
        <w:t xml:space="preserve"/>
        <w:t>你能给一个负面的例子吗？[这个问题很少被使用，尽管它非常有用，有时对于一个真正没有说什么的立场来说是毁灭性的。负面的例子是一个有教育意义的非例子。]这可能是一个例子吗？[给一个有教育意义的可能情况。]也许我们在互相误解。我们使用这个词的方式一样吗？[这个问题通常在讨论的晚期被问到，比它应该被问到的时间晚。当你看到人们看着同样的事实，却仍然互相不同意时，请考虑这个问题。在这种情况下，通常的分歧仅仅是言辞上的，尽管并不总是如此。]你指的是什么意思？</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71"/>
        </w:numPr>
        <w:shd w:val="clear" w:color="auto" w:fill="auto"/>
        <w:tabs>
          <w:tab w:pos="1624" w:val="left"/>
        </w:tabs>
        <w:bidi w:val="0"/>
        <w:spacing w:before="0" w:after="0" w:line="259" w:lineRule="auto"/>
        <w:ind w:left="1320" w:right="0" w:firstLine="0"/>
        <w:jc w:val="both"/>
      </w:pPr>
      <w:r>
        <w:rPr>
          <w:color w:val="60596E"/>
          <w:spacing w:val="0"/>
          <w:w w:val="100"/>
          <w:position w:val="0"/>
          <w:shd w:val="clear" w:color="auto" w:fill="auto"/>
          <w:lang w:val="en-US" w:eastAsia="en-US" w:bidi="en-US"/>
        </w:rPr>
        <w:t xml:space="preserve"/>
        <w:t>你说的是指……吗？</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71"/>
        </w:numPr>
        <w:shd w:val="clear" w:color="auto" w:fill="auto"/>
        <w:tabs>
          <w:tab w:pos="1620" w:val="left"/>
        </w:tabs>
        <w:bidi w:val="0"/>
        <w:spacing w:before="0" w:after="160" w:line="259" w:lineRule="auto"/>
        <w:ind w:left="1320" w:right="0" w:firstLine="0"/>
        <w:jc w:val="both"/>
      </w:pPr>
      <w:r>
        <w:rPr>
          <w:color w:val="403B51"/>
          <w:spacing w:val="0"/>
          <w:w w:val="100"/>
          <w:position w:val="0"/>
          <w:shd w:val="clear" w:color="auto" w:fill="auto"/>
          <w:lang w:val="en-US" w:eastAsia="en-US" w:bidi="en-US"/>
        </w:rPr>
        <w:t xml:space="preserve"/>
        <w:t>你知道...是什么意思吗？</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200" w:right="0" w:firstLine="0"/>
        <w:jc w:val="left"/>
      </w:pPr>
      <w:r>
        <w:rPr>
          <w:color w:val="60596E"/>
          <w:spacing w:val="0"/>
          <w:w w:val="100"/>
          <w:position w:val="0"/>
          <w:shd w:val="clear" w:color="auto" w:fill="auto"/>
          <w:lang w:val="en-US" w:eastAsia="en-US" w:bidi="en-US"/>
        </w:rPr>
        <w:t/>
        <w:t>寻求结论的重要性或意义的问题</w:t>
      </w:r>
    </w:p>
    <w:p>
      <w:pPr>
        <w:pStyle w:val="Style32"/>
        <w:keepNext w:val="0"/>
        <w:keepLines w:val="0"/>
        <w:widowControl w:val="0"/>
        <w:numPr>
          <w:ilvl w:val="0"/>
          <w:numId w:val="373"/>
        </w:numPr>
        <w:shd w:val="clear" w:color="auto" w:fill="auto"/>
        <w:tabs>
          <w:tab w:pos="1628" w:val="left"/>
        </w:tabs>
        <w:bidi w:val="0"/>
        <w:spacing w:before="0" w:after="0" w:line="240" w:lineRule="auto"/>
        <w:ind w:left="1640" w:right="0" w:hanging="300"/>
        <w:jc w:val="left"/>
      </w:pPr>
      <w:r>
        <w:rPr>
          <w:color w:val="60596E"/>
          <w:spacing w:val="0"/>
          <w:w w:val="100"/>
          <w:position w:val="0"/>
          <w:shd w:val="clear" w:color="auto" w:fill="auto"/>
          <w:lang w:val="en-US" w:eastAsia="en-US" w:bidi="en-US"/>
        </w:rPr>
        <w:t xml:space="preserve"/>
        <w:t>你能大致告诉我你的结论（或论文，或观点）在这种情况下可能如何应用吗？[描述一个可能适用的感兴趣的情况]?</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73"/>
        </w:numPr>
        <w:shd w:val="clear" w:color="auto" w:fill="auto"/>
        <w:tabs>
          <w:tab w:pos="1616" w:val="left"/>
        </w:tabs>
        <w:bidi w:val="0"/>
        <w:spacing w:before="0" w:after="0" w:line="240" w:lineRule="auto"/>
        <w:ind w:left="1320" w:right="0" w:firstLine="0"/>
        <w:jc w:val="left"/>
      </w:pPr>
      <w:r>
        <w:rPr>
          <w:color w:val="60596E"/>
          <w:spacing w:val="0"/>
          <w:w w:val="100"/>
          <w:position w:val="0"/>
          <w:shd w:val="clear" w:color="auto" w:fill="auto"/>
          <w:lang w:val="en-US" w:eastAsia="en-US" w:bidi="en-US"/>
        </w:rPr>
        <w:t xml:space="preserve"/>
        <w:t>你能对你的观点在这种情况下的重要性发表评论吗？</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73"/>
        </w:numPr>
        <w:shd w:val="clear" w:color="auto" w:fill="auto"/>
        <w:tabs>
          <w:tab w:pos="1636" w:val="left"/>
        </w:tabs>
        <w:bidi w:val="0"/>
        <w:spacing w:before="0" w:after="0" w:line="240" w:lineRule="auto"/>
        <w:ind w:left="1640" w:right="0" w:hanging="300"/>
        <w:jc w:val="both"/>
      </w:pPr>
      <w:r>
        <w:rPr>
          <w:color w:val="60596E"/>
          <w:spacing w:val="0"/>
          <w:w w:val="100"/>
          <w:position w:val="0"/>
          <w:shd w:val="clear" w:color="auto" w:fill="auto"/>
          <w:lang w:val="en-US" w:eastAsia="en-US" w:bidi="en-US"/>
        </w:rPr>
        <w:t xml:space="preserve"/>
        <w:t>假设你说的是对的；我（或其他人）应该怎么做才能有所不同？</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73"/>
        </w:numPr>
        <w:shd w:val="clear" w:color="auto" w:fill="auto"/>
        <w:tabs>
          <w:tab w:pos="1624" w:val="left"/>
        </w:tabs>
        <w:bidi w:val="0"/>
        <w:spacing w:before="0" w:after="0" w:line="240" w:lineRule="auto"/>
        <w:ind w:left="1320" w:right="0" w:firstLine="0"/>
        <w:jc w:val="both"/>
      </w:pPr>
      <w:r>
        <w:rPr>
          <w:color w:val="60596E"/>
          <w:spacing w:val="0"/>
          <w:w w:val="100"/>
          <w:position w:val="0"/>
          <w:shd w:val="clear" w:color="auto" w:fill="auto"/>
          <w:lang w:val="en-US" w:eastAsia="en-US" w:bidi="en-US"/>
        </w:rPr>
        <w:t xml:space="preserve"/>
        <w:t>有什么区别？</w:t>
      </w:r>
      <w:r>
        <w:rPr>
          <w:spacing w:val="0"/>
          <w:w w:val="100"/>
          <w:position w:val="0"/>
          <w:shd w:val="clear" w:color="auto" w:fill="auto"/>
          <w:lang w:val="en-US" w:eastAsia="en-US" w:bidi="en-US"/>
        </w:rPr>
        <w:t/>
      </w:r>
    </w:p>
    <w:p>
      <w:pPr>
        <w:pStyle w:val="Style32"/>
        <w:keepNext w:val="0"/>
        <w:keepLines w:val="0"/>
        <w:widowControl w:val="0"/>
        <w:numPr>
          <w:ilvl w:val="0"/>
          <w:numId w:val="373"/>
        </w:numPr>
        <w:shd w:val="clear" w:color="auto" w:fill="auto"/>
        <w:tabs>
          <w:tab w:pos="1616" w:val="left"/>
        </w:tabs>
        <w:bidi w:val="0"/>
        <w:spacing w:before="0" w:after="220" w:line="240" w:lineRule="auto"/>
        <w:ind w:left="1320" w:right="0" w:firstLine="0"/>
        <w:jc w:val="both"/>
      </w:pPr>
      <w:r>
        <w:rPr>
          <w:spacing w:val="0"/>
          <w:w w:val="100"/>
          <w:position w:val="0"/>
          <w:shd w:val="clear" w:color="auto" w:fill="auto"/>
          <w:lang w:val="en-US" w:eastAsia="en-US" w:bidi="en-US"/>
        </w:rPr>
        <w:t/>
        <w:t>有任何区别吗？</w:t>
      </w:r>
    </w:p>
    <w:p>
      <w:pPr>
        <w:pStyle w:val="Style76"/>
        <w:keepNext/>
        <w:keepLines/>
        <w:widowControl w:val="0"/>
        <w:shd w:val="clear" w:color="auto" w:fill="auto"/>
        <w:bidi w:val="0"/>
        <w:spacing w:before="0" w:after="160" w:line="240" w:lineRule="auto"/>
        <w:ind w:left="0" w:right="0" w:firstLine="0"/>
        <w:jc w:val="left"/>
      </w:pPr>
      <w:bookmarkStart w:id="1431" w:name="bookmark1431"/>
      <w:r>
        <w:rPr>
          <w:spacing w:val="0"/>
          <w:w w:val="100"/>
          <w:position w:val="0"/>
          <w:sz w:val="24"/>
          <w:szCs w:val="24"/>
          <w:shd w:val="clear" w:color="auto" w:fill="auto"/>
          <w:lang w:val="en-US" w:eastAsia="en-US" w:bidi="en-US"/>
        </w:rPr>
        <w:t/>
        <w:t>总结和评论到目前为止</w:t>
      </w:r>
      <w:bookmarkEnd w:id="1431"/>
    </w:p>
    <w:p>
      <w:pPr>
        <w:pStyle w:val="Style32"/>
        <w:keepNext w:val="0"/>
        <w:keepLines w:val="0"/>
        <w:widowControl w:val="0"/>
        <w:shd w:val="clear" w:color="auto" w:fill="auto"/>
        <w:bidi w:val="0"/>
        <w:spacing w:before="0" w:after="0" w:line="259" w:lineRule="auto"/>
        <w:ind w:left="720" w:right="0" w:firstLine="20"/>
        <w:jc w:val="both"/>
      </w:pPr>
      <w:r>
        <w:rPr>
          <w:color w:val="60596E"/>
          <w:spacing w:val="0"/>
          <w:w w:val="100"/>
          <w:position w:val="0"/>
          <w:shd w:val="clear" w:color="auto" w:fill="auto"/>
          <w:lang w:val="en-US" w:eastAsia="en-US" w:bidi="en-US"/>
        </w:rPr>
        <w:t xml:space="preserve"/>
        <w:t>在讨论中，你通常可以方便地与对方交流，并可以利用这种交流来澄清对方的意思。这超越了单词的意义，在FRISCO中的C下面的关注点。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澄清问题不仅限于讨论的开始阶段。通常，需要澄清的事情直到讨论进行到一定程度才会显现出来。因此，请随时准备使用这些类似的问题。但其中一些问题几乎总是适用于讨论的开始阶段。</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澄清的具体问题可以尝试将焦点或主要观点公开，可以将原因公开，可以试图确定原因的相关性，可以澄清模糊或不熟悉的术语，并可以寻求立场的实际意义，等等。</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我为每个活动提出了一系列问题。这些问题的范围从不那么具威胁性到更具威胁性。我敦促您在可能的情况下使用那些不那么具威胁性的问题。任何问题都可能有一定的威胁性，特别是如果被问到的人不能立即找到一个好的答案。</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20" w:right="0" w:firstLine="500"/>
        <w:jc w:val="both"/>
      </w:pPr>
      <w:r>
        <w:rPr>
          <w:spacing w:val="0"/>
          <w:w w:val="100"/>
          <w:position w:val="0"/>
          <w:shd w:val="clear" w:color="auto" w:fill="auto"/>
          <w:lang w:val="en-US" w:eastAsia="en-US" w:bidi="en-US"/>
        </w:rPr>
        <w:t xml:space="preserve"/>
        <w:t>三个常见的澄清问题是你应该随时准备提出的。在这三个问题中，第二个和第三个问题，你为什么这么说？你的意思是什么？有时候更具威胁性，也更具体，但通常都是很好的常规问题。第一个问题，你能再多说一些吗？虽然含糊不清，但非常有用。它经常引发说话者思考需要详细说明的内容。然后，如果他或她知道并愿意提供，说话者可以提供详细说明。通常人们确实希望表达清楚他们的意思。问题“你能再多说一些吗？”对于感到困惑并不确定缺少什么的提问者也很有用。这个问题有助于开启对话。</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720" w:right="0" w:firstLine="500"/>
        <w:jc w:val="both"/>
      </w:pPr>
      <w:r>
        <w:rPr>
          <w:spacing w:val="0"/>
          <w:w w:val="100"/>
          <w:position w:val="0"/>
          <w:shd w:val="clear" w:color="auto" w:fill="auto"/>
          <w:lang w:val="en-US" w:eastAsia="en-US" w:bidi="en-US"/>
        </w:rPr>
        <w:t xml:space="preserve"/>
        <w:t>在继续之前，你需要练习使用所有这些问题。最好能找个人一起练习。找一个伙伴，一起完成14:15-14:18的一个或多个检查项目。安排足够的时间来使这个活动有意义。</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86"/>
        <w:keepNext/>
        <w:keepLines/>
        <w:widowControl w:val="0"/>
        <w:shd w:val="clear" w:color="auto" w:fill="auto"/>
        <w:bidi w:val="0"/>
        <w:spacing w:before="0" w:after="100" w:line="240" w:lineRule="auto"/>
        <w:ind w:left="0" w:right="0" w:firstLine="680"/>
        <w:jc w:val="both"/>
      </w:pPr>
      <w:bookmarkStart w:id="1433" w:name="bookmark1433"/>
      <w:r>
        <w:rPr>
          <w:color w:val="60596E"/>
          <w:spacing w:val="0"/>
          <w:w w:val="100"/>
          <w:position w:val="0"/>
          <w:shd w:val="clear" w:color="auto" w:fill="auto"/>
          <w:lang w:val="en-US" w:eastAsia="en-US" w:bidi="en-US"/>
        </w:rPr>
        <w:t>Check-Up 14B</w:t>
      </w:r>
      <w:bookmarkEnd w:id="1433"/>
    </w:p>
    <w:p>
      <w:pPr>
        <w:pStyle w:val="Style32"/>
        <w:keepNext w:val="0"/>
        <w:keepLines w:val="0"/>
        <w:widowControl w:val="0"/>
        <w:shd w:val="clear" w:color="auto" w:fill="auto"/>
        <w:bidi w:val="0"/>
        <w:spacing w:before="0" w:after="100" w:line="262" w:lineRule="auto"/>
        <w:ind w:left="1800" w:right="0" w:hanging="1200"/>
        <w:jc w:val="left"/>
      </w:pPr>
      <w:r>
        <w:rPr>
          <w:b/>
          <w:bCs/>
          <w:color w:val="60596E"/>
          <w:spacing w:val="0"/>
          <w:w w:val="100"/>
          <w:position w:val="0"/>
          <w:sz w:val="18"/>
          <w:szCs w:val="18"/>
          <w:shd w:val="clear" w:color="auto" w:fill="auto"/>
          <w:lang w:val="en-US" w:eastAsia="en-US" w:bidi="en-US"/>
        </w:rPr>
        <w:t xml:space="preserve"/>
        <w:t>14:15-14:18 找一个伙伴，针对Check-Up 14A中14:12至14:14的论点之一进行讨论。对于每个论点，根据需要想象更多情境细节。然后，其中一人扮演辩论者的角色，另一人向辩论者提出前三组建议的问题（一般澄清、寻求焦点和原因）。扮演辩论者角色的人应尽力回答这些问题。然后交换角色，之前的辩论者应向新的辩论者提出后三组问题（原因的相关性、寻求词义和重要性）。新的辩论者应回答每个问题。这个过程需要口头进行。在每个问题和回答之后，与伙伴讨论问题和回答的质量以及你们的感受。请慢慢进行，并计划花费几个小时进行。然后书面回答以下每个问题：</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tions in the first three groups (general clarification,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vance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numPr>
          <w:ilvl w:val="0"/>
          <w:numId w:val="375"/>
        </w:numPr>
        <w:shd w:val="clear" w:color="auto" w:fill="auto"/>
        <w:tabs>
          <w:tab w:pos="2200" w:val="left"/>
        </w:tabs>
        <w:bidi w:val="0"/>
        <w:spacing w:before="0" w:after="0" w:line="264" w:lineRule="auto"/>
        <w:ind w:left="1900" w:right="0" w:firstLine="0"/>
        <w:jc w:val="both"/>
      </w:pPr>
      <w:r>
        <w:rPr>
          <w:spacing w:val="0"/>
          <w:w w:val="100"/>
          <w:position w:val="0"/>
          <w:shd w:val="clear" w:color="auto" w:fill="auto"/>
          <w:lang w:val="en-US" w:eastAsia="en-US" w:bidi="en-US"/>
        </w:rPr>
        <w:t/>
        <w:t>你在想象中还有哪些情况下的额外细节？</w:t>
      </w:r>
    </w:p>
    <w:p>
      <w:pPr>
        <w:pStyle w:val="Style32"/>
        <w:keepNext w:val="0"/>
        <w:keepLines w:val="0"/>
        <w:widowControl w:val="0"/>
        <w:numPr>
          <w:ilvl w:val="0"/>
          <w:numId w:val="375"/>
        </w:numPr>
        <w:shd w:val="clear" w:color="auto" w:fill="auto"/>
        <w:tabs>
          <w:tab w:pos="2200" w:val="left"/>
        </w:tabs>
        <w:bidi w:val="0"/>
        <w:spacing w:before="0" w:after="100" w:line="264" w:lineRule="auto"/>
        <w:ind w:left="1900" w:right="0" w:firstLine="0"/>
        <w:jc w:val="left"/>
      </w:pPr>
      <w:r>
        <w:rPr>
          <w:spacing w:val="0"/>
          <w:w w:val="100"/>
          <w:position w:val="0"/>
          <w:shd w:val="clear" w:color="auto" w:fill="auto"/>
          <w:lang w:val="en-US" w:eastAsia="en-US" w:bidi="en-US"/>
        </w:rPr>
        <w:t xml:space="preserve"/>
        <w:t>在这种情况下，哪些问题最有用？为什么？c. 在这种情况下，哪些问题最无用？为什么？</w:t>
      </w:r>
      <w:r>
        <w:rPr>
          <w:b/>
          <w:bCs/>
          <w:color w:val="403B51"/>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800" w:right="0" w:hanging="620"/>
        <w:jc w:val="left"/>
      </w:pPr>
      <w:r>
        <w:rPr>
          <w:b/>
          <w:bCs/>
          <w:color w:val="60596E"/>
          <w:spacing w:val="0"/>
          <w:w w:val="100"/>
          <w:position w:val="0"/>
          <w:sz w:val="18"/>
          <w:szCs w:val="18"/>
          <w:shd w:val="clear" w:color="auto" w:fill="auto"/>
          <w:lang w:val="en-US" w:eastAsia="en-US" w:bidi="en-US"/>
        </w:rPr>
        <w:t xml:space="preserve"/>
        <w:t>14:19 寻找一个伙伴。对于你在日常生活中遇到的争论，例如来自报纸社论版、杂志文章、脱口秀、辩论、与朋友的讨论或你参加的会议，做与14:15-14:18相同的事情。这里最有教育意义的争论应该是你和伙伴在某个问题上存在分歧的争论。在你的书面报告中，呈现完整的争论并描述完整的情况。还要回答14:15-14:18下的问题b和c。</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76"/>
        <w:keepNext/>
        <w:keepLines/>
        <w:widowControl w:val="0"/>
        <w:shd w:val="clear" w:color="auto" w:fill="auto"/>
        <w:bidi w:val="0"/>
        <w:spacing w:before="0" w:after="100" w:line="240" w:lineRule="auto"/>
        <w:ind w:left="0" w:right="0" w:firstLine="0"/>
        <w:jc w:val="left"/>
      </w:pPr>
      <w:bookmarkStart w:id="1435" w:name="bookmark1435"/>
      <w:r>
        <w:rPr>
          <w:color w:val="60596E"/>
          <w:spacing w:val="0"/>
          <w:w w:val="100"/>
          <w:position w:val="0"/>
          <w:sz w:val="24"/>
          <w:szCs w:val="24"/>
          <w:shd w:val="clear" w:color="auto" w:fill="auto"/>
          <w:lang w:val="en-US" w:eastAsia="en-US" w:bidi="en-US"/>
        </w:rPr>
        <w:t/>
        <w:t>挑战一个职位</w:t>
      </w:r>
      <w:bookmarkEnd w:id="1435"/>
    </w:p>
    <w:p>
      <w:pPr>
        <w:pStyle w:val="Style32"/>
        <w:keepNext w:val="0"/>
        <w:keepLines w:val="0"/>
        <w:widowControl w:val="0"/>
        <w:shd w:val="clear" w:color="auto" w:fill="auto"/>
        <w:bidi w:val="0"/>
        <w:spacing w:before="0" w:after="0"/>
        <w:ind w:left="680" w:right="0" w:firstLine="20"/>
        <w:jc w:val="both"/>
      </w:pPr>
      <w:r>
        <w:rPr>
          <w:spacing w:val="0"/>
          <w:w w:val="100"/>
          <w:position w:val="0"/>
          <w:shd w:val="clear" w:color="auto" w:fill="auto"/>
          <w:lang w:val="en-US" w:eastAsia="en-US" w:bidi="en-US"/>
        </w:rPr>
        <w:t xml:space="preserve"/>
        <w:t>挑战一个立场可能导致其被拒绝，但很少有立场仅仅因为挑战而被摧毁。挑战通常会导致澄清或修改，尤其是如果挑战以温和、不具威胁性的方式提出。当你阅读这些挑战形式时，想象一下自己试图将每个挑战应用于你过去一周的一次长时间讨论，其中包括了争论（不一定涉及敌对的分歧）。试着看看可能的回复是否可以澄清立场、导致其修改或成为拒绝的理由。再次强调，重要的是要练习向自己提出这些问题，并思考可能回答的重要性。现在停下来，仔细思考你选择的讨论和争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cussion you have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ified the position, resulted in its modification, or been grounds for rejection. Again,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680" w:right="0" w:firstLine="500"/>
        <w:jc w:val="both"/>
      </w:pPr>
      <w:r>
        <w:rPr>
          <w:spacing w:val="0"/>
          <w:w w:val="100"/>
          <w:position w:val="0"/>
          <w:shd w:val="clear" w:color="auto" w:fill="auto"/>
          <w:lang w:val="en-US" w:eastAsia="en-US" w:bidi="en-US"/>
        </w:rPr>
        <w:t xml:space="preserve"/>
        <w:t>可能并非所有以下建议的挑战都适用。但至少尝试看看每个是否适用于您的讨论。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680"/>
        <w:jc w:val="left"/>
      </w:pPr>
      <w:bookmarkStart w:id="1437" w:name="bookmark1437"/>
      <w:r>
        <w:rPr>
          <w:rFonts w:ascii="Calibri" w:eastAsia="Calibri" w:hAnsi="Calibri" w:cs="Calibri"/>
          <w:color w:val="60596E"/>
          <w:spacing w:val="0"/>
          <w:w w:val="100"/>
          <w:position w:val="0"/>
          <w:sz w:val="24"/>
          <w:szCs w:val="24"/>
          <w:shd w:val="clear" w:color="auto" w:fill="auto"/>
          <w:lang w:val="en-US" w:eastAsia="en-US" w:bidi="en-US"/>
        </w:rPr>
        <w:t/>
        <w:t>生成一个表面上的反例</w:t>
      </w:r>
      <w:bookmarkEnd w:id="1437"/>
    </w:p>
    <w:p>
      <w:pPr>
        <w:pStyle w:val="Style32"/>
        <w:keepNext w:val="0"/>
        <w:keepLines w:val="0"/>
        <w:widowControl w:val="0"/>
        <w:shd w:val="clear" w:color="auto" w:fill="auto"/>
        <w:bidi w:val="0"/>
        <w:spacing w:before="0" w:after="160" w:line="264" w:lineRule="auto"/>
        <w:ind w:left="680" w:right="0" w:firstLine="20"/>
        <w:jc w:val="both"/>
      </w:pPr>
      <w:r>
        <w:rPr>
          <w:color w:val="403B51"/>
          <w:spacing w:val="0"/>
          <w:w w:val="100"/>
          <w:position w:val="0"/>
          <w:shd w:val="clear" w:color="auto" w:fill="auto"/>
          <w:lang w:val="en-US" w:eastAsia="en-US" w:bidi="en-US"/>
        </w:rPr>
        <w:t xml:space="preserve"/>
        <w:t>反例是一种似乎与所提供或假设的概括不一致的情况。（对定义的反例示例出现在第12章的早期。对自发生成假设的反例出现在第8章的开头。）即使你认为你提供的反例会驳斥一个立场，通常的结果是澄清或修改。</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br w:type="pag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77"/>
        </w:numPr>
        <w:shd w:val="clear" w:color="auto" w:fill="auto"/>
        <w:tabs>
          <w:tab w:pos="1332" w:val="left"/>
        </w:tabs>
        <w:bidi w:val="0"/>
        <w:spacing w:before="0" w:after="0"/>
        <w:ind w:left="1300" w:right="0" w:hanging="280"/>
        <w:jc w:val="left"/>
      </w:pPr>
      <w:r>
        <w:rPr>
          <w:color w:val="60596E"/>
          <w:spacing w:val="0"/>
          <w:w w:val="100"/>
          <w:position w:val="0"/>
          <w:shd w:val="clear" w:color="auto" w:fill="auto"/>
          <w:lang w:val="en-US" w:eastAsia="en-US" w:bidi="en-US"/>
        </w:rPr>
        <w:t/>
        <w:t>你的观点如何处理这样一个案例：[描述一个与所提出观点不一致的案例]？</w:t>
      </w:r>
    </w:p>
    <w:p>
      <w:pPr>
        <w:pStyle w:val="Style32"/>
        <w:keepNext w:val="0"/>
        <w:keepLines w:val="0"/>
        <w:widowControl w:val="0"/>
        <w:numPr>
          <w:ilvl w:val="0"/>
          <w:numId w:val="377"/>
        </w:numPr>
        <w:shd w:val="clear" w:color="auto" w:fill="auto"/>
        <w:tabs>
          <w:tab w:pos="1344" w:val="left"/>
        </w:tabs>
        <w:bidi w:val="0"/>
        <w:spacing w:before="0" w:after="0" w:line="264" w:lineRule="auto"/>
        <w:ind w:left="1020" w:right="0" w:firstLine="0"/>
        <w:jc w:val="both"/>
      </w:pPr>
      <w:r>
        <w:rPr>
          <w:color w:val="60596E"/>
          <w:spacing w:val="0"/>
          <w:w w:val="100"/>
          <w:position w:val="0"/>
          <w:shd w:val="clear" w:color="auto" w:fill="auto"/>
          <w:lang w:val="en-US" w:eastAsia="en-US" w:bidi="en-US"/>
        </w:rPr>
        <w:t/>
        <w:t>这是一个情况（或案例）。它似乎与你所说的不一致。是吗？</w:t>
      </w:r>
    </w:p>
    <w:p>
      <w:pPr>
        <w:pStyle w:val="Style32"/>
        <w:keepNext w:val="0"/>
        <w:keepLines w:val="0"/>
        <w:widowControl w:val="0"/>
        <w:numPr>
          <w:ilvl w:val="0"/>
          <w:numId w:val="377"/>
        </w:numPr>
        <w:shd w:val="clear" w:color="auto" w:fill="auto"/>
        <w:tabs>
          <w:tab w:pos="1340" w:val="left"/>
        </w:tabs>
        <w:bidi w:val="0"/>
        <w:spacing w:before="0" w:after="0"/>
        <w:ind w:left="1300" w:right="0" w:hanging="280"/>
        <w:jc w:val="left"/>
      </w:pPr>
      <w:r>
        <w:rPr>
          <w:color w:val="60596E"/>
          <w:spacing w:val="0"/>
          <w:w w:val="100"/>
          <w:position w:val="0"/>
          <w:shd w:val="clear" w:color="auto" w:fill="auto"/>
          <w:lang w:val="en-US" w:eastAsia="en-US" w:bidi="en-US"/>
        </w:rPr>
        <w:t/>
        <w:t>你说的与我的经验不一致：[描述经验]。</w:t>
      </w:r>
    </w:p>
    <w:p>
      <w:pPr>
        <w:pStyle w:val="Style32"/>
        <w:keepNext w:val="0"/>
        <w:keepLines w:val="0"/>
        <w:widowControl w:val="0"/>
        <w:numPr>
          <w:ilvl w:val="0"/>
          <w:numId w:val="377"/>
        </w:numPr>
        <w:shd w:val="clear" w:color="auto" w:fill="auto"/>
        <w:tabs>
          <w:tab w:pos="1348" w:val="left"/>
        </w:tabs>
        <w:bidi w:val="0"/>
        <w:spacing w:before="0" w:after="0"/>
        <w:ind w:left="1300" w:right="0" w:hanging="280"/>
        <w:jc w:val="left"/>
      </w:pPr>
      <w:r>
        <w:rPr>
          <w:color w:val="60596E"/>
          <w:spacing w:val="0"/>
          <w:w w:val="100"/>
          <w:position w:val="0"/>
          <w:shd w:val="clear" w:color="auto" w:fill="auto"/>
          <w:lang w:val="en-US" w:eastAsia="en-US" w:bidi="en-US"/>
        </w:rPr>
        <w:t/>
        <w:t>如果你说的是真的，那么我们也会期望这个是真的：...，但事实并非如此。</w:t>
      </w:r>
    </w:p>
    <w:p>
      <w:pPr>
        <w:pStyle w:val="Style32"/>
        <w:keepNext w:val="0"/>
        <w:keepLines w:val="0"/>
        <w:widowControl w:val="0"/>
        <w:numPr>
          <w:ilvl w:val="0"/>
          <w:numId w:val="377"/>
        </w:numPr>
        <w:shd w:val="clear" w:color="auto" w:fill="auto"/>
        <w:tabs>
          <w:tab w:pos="1340" w:val="left"/>
        </w:tabs>
        <w:bidi w:val="0"/>
        <w:spacing w:before="0" w:after="160" w:line="264" w:lineRule="auto"/>
        <w:ind w:left="1020" w:right="0" w:firstLine="0"/>
        <w:jc w:val="left"/>
      </w:pPr>
      <w:r>
        <w:rPr>
          <w:color w:val="60596E"/>
          <w:spacing w:val="0"/>
          <w:w w:val="100"/>
          <w:position w:val="0"/>
          <w:shd w:val="clear" w:color="auto" w:fill="auto"/>
          <w:lang w:val="en-US" w:eastAsia="en-US" w:bidi="en-US"/>
        </w:rPr>
        <w:t/>
        <w:t>那不可能是正确的，因为有这个案例：. . . [描述它].</w:t>
      </w:r>
    </w:p>
    <w:p>
      <w:pPr>
        <w:pStyle w:val="Style86"/>
        <w:keepNext/>
        <w:keepLines/>
        <w:widowControl w:val="0"/>
        <w:shd w:val="clear" w:color="auto" w:fill="auto"/>
        <w:bidi w:val="0"/>
        <w:spacing w:before="0" w:after="100" w:line="240" w:lineRule="auto"/>
        <w:ind w:left="0" w:right="0" w:firstLine="400"/>
        <w:jc w:val="left"/>
      </w:pPr>
      <w:bookmarkStart w:id="1439" w:name="bookmark1439"/>
      <w:r>
        <w:rPr>
          <w:rFonts w:ascii="Calibri" w:eastAsia="Calibri" w:hAnsi="Calibri" w:cs="Calibri"/>
          <w:color w:val="403B51"/>
          <w:spacing w:val="0"/>
          <w:w w:val="100"/>
          <w:position w:val="0"/>
          <w:sz w:val="24"/>
          <w:szCs w:val="24"/>
          <w:shd w:val="clear" w:color="auto" w:fill="auto"/>
          <w:lang w:val="en-US" w:eastAsia="en-US" w:bidi="en-US"/>
        </w:rPr>
        <w:t/>
        <w:t>建议可能存在的不一致性</w:t>
      </w:r>
      <w:bookmarkEnd w:id="1439"/>
    </w:p>
    <w:p>
      <w:pPr>
        <w:pStyle w:val="Style32"/>
        <w:keepNext w:val="0"/>
        <w:keepLines w:val="0"/>
        <w:widowControl w:val="0"/>
        <w:shd w:val="clear" w:color="auto" w:fill="auto"/>
        <w:bidi w:val="0"/>
        <w:spacing w:before="0" w:after="0"/>
        <w:ind w:left="400" w:right="0" w:firstLine="20"/>
        <w:jc w:val="both"/>
      </w:pPr>
      <w:r>
        <w:rPr>
          <w:color w:val="60596E"/>
          <w:spacing w:val="0"/>
          <w:w w:val="100"/>
          <w:position w:val="0"/>
          <w:shd w:val="clear" w:color="auto" w:fill="auto"/>
          <w:lang w:val="en-US" w:eastAsia="en-US" w:bidi="en-US"/>
        </w:rPr>
        <w:t>The trouble with inconsistency is that no more than one of two inconsistent things can be right. The person who makes two statements that are inconsistent with each other must withdraw' at least one, on pain of having said nothing.</w:t>
      </w:r>
    </w:p>
    <w:p>
      <w:pPr>
        <w:pStyle w:val="Style32"/>
        <w:keepNext w:val="0"/>
        <w:keepLines w:val="0"/>
        <w:widowControl w:val="0"/>
        <w:shd w:val="clear" w:color="auto" w:fill="auto"/>
        <w:bidi w:val="0"/>
        <w:spacing w:before="0" w:after="0"/>
        <w:ind w:left="400" w:right="0" w:firstLine="520"/>
        <w:jc w:val="both"/>
      </w:pPr>
      <w:r>
        <w:rPr>
          <w:color w:val="60596E"/>
          <w:spacing w:val="0"/>
          <w:w w:val="100"/>
          <w:position w:val="0"/>
          <w:shd w:val="clear" w:color="auto" w:fill="auto"/>
          <w:lang w:val="en-US" w:eastAsia="en-US" w:bidi="en-US"/>
        </w:rPr>
        <w:t xml:space="preserve"/>
        <w:t>拉尔夫·沃尔多·爱默生经常被引用为敦促人们，愚蠢的一致性是小心灵的妖怪，但他并不是在谈论两个陈述之间的明显不一致。相反，他是在责备某人在面对充分理由时不愿改变主意。</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ind w:left="0" w:right="0" w:firstLine="900"/>
        <w:jc w:val="both"/>
      </w:pPr>
      <w:r>
        <w:rPr>
          <w:color w:val="60596E"/>
          <w:spacing w:val="0"/>
          <w:w w:val="100"/>
          <w:position w:val="0"/>
          <w:shd w:val="clear" w:color="auto" w:fill="auto"/>
          <w:lang w:val="en-US" w:eastAsia="en-US" w:bidi="en-US"/>
        </w:rPr>
        <w:t/>
        <w:t>以下是一些可以用来挑战可能的不一致性的问题：</w:t>
      </w:r>
    </w:p>
    <w:p>
      <w:pPr>
        <w:pStyle w:val="Style32"/>
        <w:keepNext w:val="0"/>
        <w:keepLines w:val="0"/>
        <w:widowControl w:val="0"/>
        <w:numPr>
          <w:ilvl w:val="0"/>
          <w:numId w:val="379"/>
        </w:numPr>
        <w:shd w:val="clear" w:color="auto" w:fill="auto"/>
        <w:tabs>
          <w:tab w:pos="1332" w:val="left"/>
        </w:tabs>
        <w:bidi w:val="0"/>
        <w:spacing w:before="0" w:after="0" w:line="276" w:lineRule="auto"/>
        <w:ind w:left="1020" w:right="0" w:firstLine="0"/>
        <w:jc w:val="both"/>
      </w:pPr>
      <w:r>
        <w:rPr>
          <w:color w:val="60596E"/>
          <w:spacing w:val="0"/>
          <w:w w:val="100"/>
          <w:position w:val="0"/>
          <w:shd w:val="clear" w:color="auto" w:fill="auto"/>
          <w:lang w:val="en-US" w:eastAsia="en-US" w:bidi="en-US"/>
        </w:rPr>
        <w:t/>
        <w:t>在这里你说了这个，在那里你说了那个。它们是否相互冲突？</w:t>
      </w:r>
    </w:p>
    <w:p>
      <w:pPr>
        <w:pStyle w:val="Style32"/>
        <w:keepNext w:val="0"/>
        <w:keepLines w:val="0"/>
        <w:widowControl w:val="0"/>
        <w:numPr>
          <w:ilvl w:val="0"/>
          <w:numId w:val="379"/>
        </w:numPr>
        <w:shd w:val="clear" w:color="auto" w:fill="auto"/>
        <w:tabs>
          <w:tab w:pos="1344" w:val="left"/>
        </w:tabs>
        <w:bidi w:val="0"/>
        <w:spacing w:before="0" w:after="0" w:line="276" w:lineRule="auto"/>
        <w:ind w:left="1020" w:right="0" w:firstLine="0"/>
        <w:jc w:val="left"/>
      </w:pPr>
      <w:r>
        <w:rPr>
          <w:color w:val="60596E"/>
          <w:spacing w:val="0"/>
          <w:w w:val="100"/>
          <w:position w:val="0"/>
          <w:shd w:val="clear" w:color="auto" w:fill="auto"/>
          <w:lang w:val="en-US" w:eastAsia="en-US" w:bidi="en-US"/>
        </w:rPr>
        <w:t/>
        <w:t>这两件你说的事情似乎不相容。</w:t>
      </w:r>
    </w:p>
    <w:p>
      <w:pPr>
        <w:pStyle w:val="Style32"/>
        <w:keepNext w:val="0"/>
        <w:keepLines w:val="0"/>
        <w:widowControl w:val="0"/>
        <w:numPr>
          <w:ilvl w:val="0"/>
          <w:numId w:val="379"/>
        </w:numPr>
        <w:shd w:val="clear" w:color="auto" w:fill="auto"/>
        <w:tabs>
          <w:tab w:pos="1340" w:val="left"/>
        </w:tabs>
        <w:bidi w:val="0"/>
        <w:spacing w:before="0" w:after="160" w:line="271" w:lineRule="auto"/>
        <w:ind w:left="1300" w:right="0" w:hanging="280"/>
        <w:jc w:val="both"/>
      </w:pPr>
      <w:r>
        <w:rPr>
          <w:color w:val="60596E"/>
          <w:spacing w:val="0"/>
          <w:w w:val="100"/>
          <w:position w:val="0"/>
          <w:shd w:val="clear" w:color="auto" w:fill="auto"/>
          <w:lang w:val="en-US" w:eastAsia="en-US" w:bidi="en-US"/>
        </w:rPr>
        <w:t xml:space="preserve"/>
        <w:t>你自相矛盾。你说了这个，又说了那个。它们不能同时为真。</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400"/>
        <w:jc w:val="left"/>
      </w:pPr>
      <w:bookmarkStart w:id="1441" w:name="bookmark1441"/>
      <w:r>
        <w:rPr>
          <w:rFonts w:ascii="Calibri" w:eastAsia="Calibri" w:hAnsi="Calibri" w:cs="Calibri"/>
          <w:color w:val="403B51"/>
          <w:spacing w:val="0"/>
          <w:w w:val="100"/>
          <w:position w:val="0"/>
          <w:sz w:val="24"/>
          <w:szCs w:val="24"/>
          <w:shd w:val="clear" w:color="auto" w:fill="auto"/>
          <w:lang w:val="en-US" w:eastAsia="en-US" w:bidi="en-US"/>
        </w:rPr>
        <w:t/>
        <w:t>可疑的原因或证据</w:t>
      </w:r>
      <w:bookmarkEnd w:id="1441"/>
    </w:p>
    <w:p>
      <w:pPr>
        <w:pStyle w:val="Style32"/>
        <w:keepNext w:val="0"/>
        <w:keepLines w:val="0"/>
        <w:widowControl w:val="0"/>
        <w:shd w:val="clear" w:color="auto" w:fill="auto"/>
        <w:bidi w:val="0"/>
        <w:spacing w:before="0" w:after="0" w:line="259" w:lineRule="auto"/>
        <w:ind w:left="400" w:right="0" w:firstLine="20"/>
        <w:jc w:val="both"/>
      </w:pPr>
      <w:r>
        <w:rPr>
          <w:color w:val="60596E"/>
          <w:spacing w:val="0"/>
          <w:w w:val="100"/>
          <w:position w:val="0"/>
          <w:shd w:val="clear" w:color="auto" w:fill="auto"/>
          <w:lang w:val="en-US" w:eastAsia="en-US" w:bidi="en-US"/>
        </w:rPr>
        <w:t xml:space="preserve"/>
        <w:t>如果明确陈述的理由或证据（FRISCO中的R）是可疑或错误的，并且如果论证依赖于它们，那么这个论证是可疑的。但请记住，这并不意味着结论是错误的。</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400" w:right="0" w:firstLine="520"/>
        <w:jc w:val="both"/>
      </w:pPr>
      <w:r>
        <w:rPr>
          <w:color w:val="60596E"/>
          <w:spacing w:val="0"/>
          <w:w w:val="100"/>
          <w:position w:val="0"/>
          <w:shd w:val="clear" w:color="auto" w:fill="auto"/>
          <w:lang w:val="en-US" w:eastAsia="en-US" w:bidi="en-US"/>
        </w:rPr>
        <w:t xml:space="preserve"/>
        <w:t>因为你现在可能对从不那么具威胁性到更具威胁性的问题范围有了一个概念，所以从现在开始，我只会给出一两个相对不具威胁性的问题来说明这个挑战。你可以提供其他问题。</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threatening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64" w:lineRule="auto"/>
        <w:ind w:left="900" w:right="0" w:firstLine="20"/>
        <w:jc w:val="both"/>
      </w:pPr>
      <w:r>
        <w:rPr>
          <w:color w:val="60596E"/>
          <w:spacing w:val="0"/>
          <w:w w:val="100"/>
          <w:position w:val="0"/>
          <w:shd w:val="clear" w:color="auto" w:fill="auto"/>
          <w:lang w:val="en-US" w:eastAsia="en-US" w:bidi="en-US"/>
        </w:rPr>
        <w:t xml:space="preserve"/>
        <w:t>样例挑战：你说过. . . [给出陈述的原因]，我对此感到好奇，因为大学报纸报道的情况恰恰相反。</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400"/>
        <w:jc w:val="both"/>
      </w:pPr>
      <w:bookmarkStart w:id="1443" w:name="bookmark1443"/>
      <w:r>
        <w:rPr>
          <w:rFonts w:ascii="Calibri" w:eastAsia="Calibri" w:hAnsi="Calibri" w:cs="Calibri"/>
          <w:color w:val="403B51"/>
          <w:spacing w:val="0"/>
          <w:w w:val="100"/>
          <w:position w:val="0"/>
          <w:sz w:val="24"/>
          <w:szCs w:val="24"/>
          <w:shd w:val="clear" w:color="auto" w:fill="auto"/>
          <w:lang w:val="en-US" w:eastAsia="en-US" w:bidi="en-US"/>
        </w:rPr>
        <w:t/>
        <w:t>弱源</w:t>
      </w:r>
      <w:bookmarkEnd w:id="1443"/>
    </w:p>
    <w:p>
      <w:pPr>
        <w:pStyle w:val="Style32"/>
        <w:keepNext w:val="0"/>
        <w:keepLines w:val="0"/>
        <w:widowControl w:val="0"/>
        <w:shd w:val="clear" w:color="auto" w:fill="auto"/>
        <w:bidi w:val="0"/>
        <w:spacing w:before="0" w:after="100" w:line="271" w:lineRule="auto"/>
        <w:ind w:left="400" w:right="0" w:firstLine="20"/>
        <w:jc w:val="both"/>
      </w:pPr>
      <w:r>
        <w:rPr>
          <w:color w:val="60596E"/>
          <w:spacing w:val="0"/>
          <w:w w:val="100"/>
          <w:position w:val="0"/>
          <w:shd w:val="clear" w:color="auto" w:fill="auto"/>
          <w:lang w:val="en-US" w:eastAsia="en-US" w:bidi="en-US"/>
        </w:rPr>
        <w:t xml:space="preserve"/>
        <w:t>经常情况下，信息来源的可信度值得怀疑。对该信息来源的可信度提出质疑是合适的，可能应参考第三章列出的一个或多个可信度标准。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ibility listed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66" w:lineRule="auto"/>
        <w:ind w:left="900" w:right="0" w:firstLine="20"/>
        <w:jc w:val="left"/>
      </w:pPr>
      <w:r>
        <w:rPr>
          <w:spacing w:val="0"/>
          <w:w w:val="100"/>
          <w:position w:val="0"/>
          <w:shd w:val="clear" w:color="auto" w:fill="auto"/>
          <w:lang w:val="en-US" w:eastAsia="en-US" w:bidi="en-US"/>
        </w:rPr>
        <w:t xml:space="preserve"/>
        <w:t>样本挑战：那个来源存在利益冲突，因为…… 另一个：为什么我们要相信那个人的话？</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86"/>
        <w:keepNext/>
        <w:keepLines/>
        <w:widowControl w:val="0"/>
        <w:shd w:val="clear" w:color="auto" w:fill="auto"/>
        <w:bidi w:val="0"/>
        <w:spacing w:before="0" w:line="240" w:lineRule="auto"/>
        <w:ind w:left="0" w:right="0" w:firstLine="680"/>
        <w:jc w:val="both"/>
      </w:pPr>
      <w:bookmarkStart w:id="1445" w:name="bookmark1445"/>
      <w:r>
        <w:rPr>
          <w:rFonts w:ascii="Calibri" w:eastAsia="Calibri" w:hAnsi="Calibri" w:cs="Calibri"/>
          <w:spacing w:val="0"/>
          <w:w w:val="100"/>
          <w:position w:val="0"/>
          <w:sz w:val="24"/>
          <w:szCs w:val="24"/>
          <w:shd w:val="clear" w:color="auto" w:fill="auto"/>
          <w:lang w:val="en-US" w:eastAsia="en-US" w:bidi="en-US"/>
        </w:rPr>
        <w:t/>
        <w:t>错误或可疑的假设</w:t>
      </w:r>
      <w:bookmarkEnd w:id="1445"/>
    </w:p>
    <w:p>
      <w:pPr>
        <w:pStyle w:val="Style32"/>
        <w:keepNext w:val="0"/>
        <w:keepLines w:val="0"/>
        <w:widowControl w:val="0"/>
        <w:shd w:val="clear" w:color="auto" w:fill="auto"/>
        <w:bidi w:val="0"/>
        <w:spacing w:before="0" w:after="0" w:line="276" w:lineRule="auto"/>
        <w:ind w:left="680" w:right="0" w:firstLine="0"/>
        <w:jc w:val="both"/>
      </w:pPr>
      <w:r>
        <w:rPr>
          <w:spacing w:val="0"/>
          <w:w w:val="100"/>
          <w:position w:val="0"/>
          <w:shd w:val="clear" w:color="auto" w:fill="auto"/>
          <w:lang w:val="en-US" w:eastAsia="en-US" w:bidi="en-US"/>
        </w:rPr>
        <w:t/>
        <w:t>一个立场的强度不超过其假设。一个常见的挑战技巧是声称该立场假设了一个命题，并且该命题是错误或可疑的。</w:t>
      </w:r>
    </w:p>
    <w:p>
      <w:pPr>
        <w:pStyle w:val="Style32"/>
        <w:keepNext w:val="0"/>
        <w:keepLines w:val="0"/>
        <w:widowControl w:val="0"/>
        <w:shd w:val="clear" w:color="auto" w:fill="auto"/>
        <w:bidi w:val="0"/>
        <w:spacing w:before="0" w:after="140" w:line="262" w:lineRule="auto"/>
        <w:ind w:left="1160" w:right="0" w:firstLine="0"/>
        <w:jc w:val="both"/>
      </w:pPr>
      <w:r>
        <w:rPr>
          <w:spacing w:val="0"/>
          <w:w w:val="100"/>
          <w:position w:val="0"/>
          <w:shd w:val="clear" w:color="auto" w:fill="auto"/>
          <w:lang w:val="en-US" w:eastAsia="en-US" w:bidi="en-US"/>
        </w:rPr>
        <w:t xml:space="preserve"/>
        <w:t>这是一个示例挑战：</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6" w:lineRule="auto"/>
        <w:ind w:left="1160" w:right="0" w:firstLine="0"/>
        <w:jc w:val="both"/>
      </w:pPr>
      <w:r>
        <w:rPr>
          <w:spacing w:val="0"/>
          <w:w w:val="100"/>
          <w:position w:val="0"/>
          <w:shd w:val="clear" w:color="auto" w:fill="auto"/>
          <w:lang w:val="en-US" w:eastAsia="en-US" w:bidi="en-US"/>
        </w:rPr>
        <w:t xml:space="preserve"/>
        <w:t>"你难道不是假设……[给出一个你认为这个论点需要的可疑命题，以使其成为最好的论证]吗？"</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680" w:right="0" w:firstLine="480"/>
        <w:jc w:val="both"/>
      </w:pPr>
      <w:r>
        <w:rPr>
          <w:spacing w:val="0"/>
          <w:w w:val="100"/>
          <w:position w:val="0"/>
          <w:shd w:val="clear" w:color="auto" w:fill="auto"/>
          <w:lang w:val="en-US" w:eastAsia="en-US" w:bidi="en-US"/>
        </w:rPr>
        <w:t/>
        <w:softHyphen/>
        <w:t xml:space="preserve">ment for </w:t>
        <w:t>这种技术比可疑明确原因技术更具推测性，因为很难确定是否确实已经找到了论证或立场所依赖的假设。（见第7章。）不幸的是，人们经常声称找到了一个假设，而实际上论证并不需要这个假设才能成立。</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62" w:lineRule="auto"/>
        <w:ind w:left="680" w:right="0" w:firstLine="480"/>
        <w:jc w:val="both"/>
      </w:pPr>
      <w:r>
        <w:rPr>
          <w:spacing w:val="0"/>
          <w:w w:val="100"/>
          <w:position w:val="0"/>
          <w:shd w:val="clear" w:color="auto" w:fill="auto"/>
          <w:lang w:val="en-US" w:eastAsia="en-US" w:bidi="en-US"/>
        </w:rPr>
        <w:t/>
        <w:softHyphen/>
        <w:t xml:space="preserve">ing that the defense attorney made the following assumption: “A person who kills in defense against a threatened attack should be judged innocent of murder as well as voluntary manslaughter.” (The defense had argued, you probably remember, “My client is innocent because she was defending herself against attack.”) The juror then proceeded to reveal that he interpreted the word </w:t>
        <w:t>一个不必要假设的识别示例是陪审团声称辩护律师做出了以下假设：在自卫的情况下杀人的人应该被判无罪，无论是谋杀还是自愿杀人。 （辩护律师曾辩称，你可能还记得，我的客户是无辜的，因为她是在自卫。）然后，陪审团成员继续透露，他广泛解释了“攻击”一词（包括口头攻击），并辩称这个假设是错误的，因为我们不认为为了对抗侮辱的威胁而自卫通常能够合理地证明杀人的行为。但这并不重要，因为辩护律师并不需要如此广泛的假设，并且被不公平地负担了如此广泛的假设。对他来说，真正的身体攻击就足够成立他的假设。因此，确保假设被立场或论点所需要是很重要的，如果反驳它会对立场或论点产生重大影响。但尽管存在错误归因假设的危险，试图识别错误假设至少在探究一个立场时是有用的，并且经常用于质疑它。</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bal attacks) and argued that the assumption was false because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tion and is unfairly burdened with such a sweeping assumption. Real physical attack was enough for his assumption to be about. So it is important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tions, attempted identification of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680"/>
        <w:jc w:val="both"/>
      </w:pPr>
      <w:bookmarkStart w:id="1447" w:name="bookmark1447"/>
      <w:r>
        <w:rPr>
          <w:rFonts w:ascii="Calibri" w:eastAsia="Calibri" w:hAnsi="Calibri" w:cs="Calibri"/>
          <w:spacing w:val="0"/>
          <w:w w:val="100"/>
          <w:position w:val="0"/>
          <w:sz w:val="24"/>
          <w:szCs w:val="24"/>
          <w:shd w:val="clear" w:color="auto" w:fill="auto"/>
          <w:lang w:val="en-US" w:eastAsia="en-US" w:bidi="en-US"/>
        </w:rPr>
        <w:t/>
        <w:t>循环论证</w:t>
      </w:r>
      <w:bookmarkEnd w:id="1447"/>
    </w:p>
    <w:p>
      <w:pPr>
        <w:pStyle w:val="Style32"/>
        <w:keepNext w:val="0"/>
        <w:keepLines w:val="0"/>
        <w:widowControl w:val="0"/>
        <w:shd w:val="clear" w:color="auto" w:fill="auto"/>
        <w:bidi w:val="0"/>
        <w:spacing w:before="0" w:after="180"/>
        <w:ind w:left="680" w:right="0" w:firstLine="0"/>
        <w:jc w:val="both"/>
      </w:pP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40" w:lineRule="auto"/>
        <w:ind w:left="1160" w:right="0" w:firstLine="0"/>
        <w:jc w:val="both"/>
      </w:pP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40" w:lineRule="auto"/>
        <w:ind w:left="1160" w:right="0" w:firstLine="0"/>
        <w:jc w:val="both"/>
      </w:pPr>
      <w:r>
        <w:rPr>
          <w:color w:val="918992"/>
          <w:spacing w:val="0"/>
          <w:w w:val="100"/>
          <w:position w:val="0"/>
          <w:shd w:val="clear" w:color="auto" w:fill="auto"/>
          <w:lang w:val="en-US" w:eastAsia="en-US" w:bidi="en-US"/>
        </w:rPr>
        <w:t/>
        <w:t>有时候，一个论点之所以没有任何进展，是因为它从一开始就明确地假设了它试图最终证明的内容。通常，由于冗长而不太明显，就像以下例子中所示：我们的行业仍然不稳定。因此，它是可以变化的。
挑战：你的论点似乎是循环论证的。
另一个观点：你似乎在你的论证中以不同的措辞假设了你的结论。</w:t>
      </w:r>
    </w:p>
    <w:p>
      <w:pPr>
        <w:pStyle w:val="Style86"/>
        <w:keepNext/>
        <w:keepLines/>
        <w:widowControl w:val="0"/>
        <w:shd w:val="clear" w:color="auto" w:fill="auto"/>
        <w:bidi w:val="0"/>
        <w:spacing w:before="0" w:line="240" w:lineRule="auto"/>
        <w:ind w:left="0" w:right="0" w:firstLine="680"/>
        <w:jc w:val="both"/>
      </w:pPr>
      <w:bookmarkStart w:id="1449" w:name="bookmark1449"/>
      <w:r>
        <w:rPr>
          <w:rFonts w:ascii="Calibri" w:eastAsia="Calibri" w:hAnsi="Calibri" w:cs="Calibri"/>
          <w:spacing w:val="0"/>
          <w:w w:val="100"/>
          <w:position w:val="0"/>
          <w:sz w:val="24"/>
          <w:szCs w:val="24"/>
          <w:shd w:val="clear" w:color="auto" w:fill="auto"/>
          <w:lang w:val="en-US" w:eastAsia="en-US" w:bidi="en-US"/>
        </w:rPr>
        <w:t/>
        <w:t>改变主题</w:t>
      </w:r>
      <w:bookmarkEnd w:id="1449"/>
    </w:p>
    <w:p>
      <w:pPr>
        <w:pStyle w:val="Style32"/>
        <w:keepNext w:val="0"/>
        <w:keepLines w:val="0"/>
        <w:widowControl w:val="0"/>
        <w:shd w:val="clear" w:color="auto" w:fill="auto"/>
        <w:bidi w:val="0"/>
        <w:spacing w:before="0" w:after="140" w:line="262" w:lineRule="auto"/>
        <w:ind w:left="680" w:right="0" w:firstLine="0"/>
        <w:jc w:val="both"/>
      </w:pPr>
      <w:r>
        <w:rPr>
          <w:spacing w:val="0"/>
          <w:w w:val="100"/>
          <w:position w:val="0"/>
          <w:shd w:val="clear" w:color="auto" w:fill="auto"/>
          <w:lang w:val="en-US" w:eastAsia="en-US" w:bidi="en-US"/>
        </w:rPr>
        <w:t xml:space="preserve"/>
        <w:t>通常，在讨论中，有人会为与问题无关的事情辩论。有时转变是微妙的，就像在关于自私的争论中发生的那样（项目14:14）。有时转变并不微妙，就像对你个人的无知（或记忆不好）进行攻击，而这与问题无关。在逻辑谬误的语言中，这样的个人攻击有时被称为人身攻击论证。我提到这个标签是因为听说过这个标签可能会帮助你避免被某人使用它所恐吓。我不建议你使用它。我更喜欢等效的标签个人攻击论证。在第三章中，我使用了这个标签，当我指出一些个人攻击论证（人身攻击论证）是相关的。无论如何，往往很容易被主题的变化分散注意力，无论它们是微妙的还是不微妙的。</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tion at hand.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softHyphen/>
        <w:t>ment.</w:t>
      </w:r>
      <w:r>
        <w:rPr>
          <w:color w:val="60596E"/>
          <w:spacing w:val="0"/>
          <w:w w:val="100"/>
          <w:position w:val="0"/>
          <w:shd w:val="clear" w:color="auto" w:fill="auto"/>
          <w:lang w:val="en-US" w:eastAsia="en-US" w:bidi="en-US"/>
        </w:rPr>
        <w:t xml:space="preserve"/>
        <w:softHyphen/>
        <w:t xml:space="preserve">ments </w:t>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tracted by changes in the subject, whether they are subtle or not.</w:t>
      </w:r>
    </w:p>
    <w:p>
      <w:pPr>
        <w:pStyle w:val="Style32"/>
        <w:keepNext w:val="0"/>
        <w:keepLines w:val="0"/>
        <w:widowControl w:val="0"/>
        <w:shd w:val="clear" w:color="auto" w:fill="auto"/>
        <w:bidi w:val="0"/>
        <w:spacing w:before="0" w:after="0" w:line="240" w:lineRule="auto"/>
        <w:ind w:left="860" w:right="0" w:firstLine="20"/>
        <w:jc w:val="both"/>
      </w:pPr>
      <w:r>
        <w:rPr>
          <w:color w:val="60596E"/>
          <w:spacing w:val="0"/>
          <w:w w:val="100"/>
          <w:position w:val="0"/>
          <w:shd w:val="clear" w:color="auto" w:fill="auto"/>
          <w:lang w:val="en-US" w:eastAsia="en-US" w:bidi="en-US"/>
        </w:rPr>
        <w:t xml:space="preserve"/>
        <w:t>样例挑战：你改变了话题吗？我以为我们在谈论的是...</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40" w:lineRule="auto"/>
        <w:ind w:left="860" w:right="0" w:firstLine="20"/>
        <w:jc w:val="both"/>
      </w:pPr>
      <w:r>
        <w:rPr>
          <w:color w:val="60596E"/>
          <w:spacing w:val="0"/>
          <w:w w:val="100"/>
          <w:position w:val="0"/>
          <w:shd w:val="clear" w:color="auto" w:fill="auto"/>
          <w:lang w:val="en-US" w:eastAsia="en-US" w:bidi="en-US"/>
        </w:rPr>
        <w:t xml:space="preserve"/>
        <w:t>另一个：那个人身攻击与我们讨论的问题有什么关系？</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380" w:right="0" w:firstLine="500"/>
        <w:jc w:val="both"/>
      </w:pPr>
      <w:r>
        <w:rPr>
          <w:spacing w:val="0"/>
          <w:w w:val="100"/>
          <w:position w:val="0"/>
          <w:shd w:val="clear" w:color="auto" w:fill="auto"/>
          <w:lang w:val="en-US" w:eastAsia="en-US" w:bidi="en-US"/>
        </w:rPr>
        <w:t xml:space="preserve"/>
        <w:t>这些挑战在你不参与激烈讨论且不成为个人攻击的对象时更容易看到，因此你需要时刻将它们牢记在心。</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380"/>
        <w:jc w:val="both"/>
      </w:pPr>
      <w:bookmarkStart w:id="1451" w:name="bookmark1451"/>
      <w:r>
        <w:rPr>
          <w:rFonts w:ascii="Calibri" w:eastAsia="Calibri" w:hAnsi="Calibri" w:cs="Calibri"/>
          <w:color w:val="60596E"/>
          <w:spacing w:val="0"/>
          <w:w w:val="100"/>
          <w:position w:val="0"/>
          <w:sz w:val="24"/>
          <w:szCs w:val="24"/>
          <w:shd w:val="clear" w:color="auto" w:fill="auto"/>
          <w:lang w:val="en-US" w:eastAsia="en-US" w:bidi="en-US"/>
        </w:rPr>
        <w:t/>
        <w:t>不充分的理由或证据</w:t>
      </w:r>
      <w:bookmarkEnd w:id="1451"/>
    </w:p>
    <w:p>
      <w:pPr>
        <w:pStyle w:val="Style32"/>
        <w:keepNext w:val="0"/>
        <w:keepLines w:val="0"/>
        <w:widowControl w:val="0"/>
        <w:shd w:val="clear" w:color="auto" w:fill="auto"/>
        <w:bidi w:val="0"/>
        <w:spacing w:before="0" w:after="0"/>
        <w:ind w:left="380" w:right="0" w:firstLine="20"/>
        <w:jc w:val="both"/>
      </w:pPr>
      <w:r>
        <w:rPr>
          <w:color w:val="60596E"/>
          <w:spacing w:val="0"/>
          <w:w w:val="100"/>
          <w:position w:val="0"/>
          <w:shd w:val="clear" w:color="auto" w:fill="auto"/>
          <w:lang w:val="en-US" w:eastAsia="en-US" w:bidi="en-US"/>
        </w:rPr>
        <w:t xml:space="preserve"/>
        <w:t>有各种各样的方式，可以使提供的理由和证据不足够。我将提及一些：</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ind w:left="380" w:right="0" w:firstLine="500"/>
        <w:jc w:val="both"/>
      </w:pPr>
      <w:r>
        <w:rPr>
          <w:i/>
          <w:iCs/>
          <w:spacing w:val="0"/>
          <w:w w:val="100"/>
          <w:position w:val="0"/>
          <w:shd w:val="clear" w:color="auto" w:fill="auto"/>
          <w:lang w:val="en-US" w:eastAsia="en-US" w:bidi="en-US"/>
        </w:rPr>
        <w:t/>
        <w:t>其他合理的解释。有时候一个假设确实能解释证据，但是证据不足以排除其他假设。请参阅第8章和第9章。仅仅因为第一件事在第二件事之前发生，就断言第一件事导致了第二件事，这是一种特殊的谬误，被称为事后推理。再次强调，我不建议您使用这个标签，但是您应该对它足够熟悉，以避免在别人使用时感到被吓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860" w:right="0" w:firstLine="20"/>
        <w:jc w:val="both"/>
      </w:pPr>
      <w:r>
        <w:rPr>
          <w:spacing w:val="0"/>
          <w:w w:val="100"/>
          <w:position w:val="0"/>
          <w:shd w:val="clear" w:color="auto" w:fill="auto"/>
          <w:lang w:val="en-US" w:eastAsia="en-US" w:bidi="en-US"/>
        </w:rPr>
        <w:t xml:space="preserve"/>
        <w:t>样本挑战：这是另一种对证据的合理解释：... [挑战者提供另一种合理解释。]</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64" w:lineRule="auto"/>
        <w:ind w:left="380" w:right="0" w:firstLine="500"/>
        <w:jc w:val="both"/>
      </w:pPr>
      <w:r>
        <w:rPr>
          <w:i/>
          <w:iCs/>
          <w:color w:val="60596E"/>
          <w:spacing w:val="0"/>
          <w:w w:val="100"/>
          <w:position w:val="0"/>
          <w:shd w:val="clear" w:color="auto" w:fill="auto"/>
          <w:lang w:val="en-US" w:eastAsia="en-US" w:bidi="en-US"/>
        </w:rPr>
        <w:t xml:space="preserve"/>
        <w:t>一个没有防御的位置定义。有时，一个没有防御的提议性定义体现了一个立场，并且如果被接受，会产生价值后果。（例如，我将自由定义为做正确事情的能力。）这样的定义需要辩护。请参阅第13章。</w:t>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ple, “I define freedom as the power to do the right thing.”) Such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0" w:right="0" w:firstLine="860"/>
        <w:jc w:val="both"/>
      </w:pPr>
      <w:r>
        <w:rPr>
          <w:spacing w:val="0"/>
          <w:w w:val="100"/>
          <w:position w:val="0"/>
          <w:shd w:val="clear" w:color="auto" w:fill="auto"/>
          <w:lang w:val="en-US" w:eastAsia="en-US" w:bidi="en-US"/>
        </w:rPr>
        <w:t/>
        <w:t>为什么我们应该接受那个定义？</w:t>
      </w:r>
    </w:p>
    <w:p>
      <w:pPr>
        <w:pStyle w:val="Style32"/>
        <w:keepNext w:val="0"/>
        <w:keepLines w:val="0"/>
        <w:widowControl w:val="0"/>
        <w:shd w:val="clear" w:color="auto" w:fill="auto"/>
        <w:bidi w:val="0"/>
        <w:spacing w:before="0" w:after="140" w:line="264" w:lineRule="auto"/>
        <w:ind w:left="380" w:right="0" w:firstLine="500"/>
        <w:jc w:val="both"/>
      </w:pPr>
      <w:r>
        <w:rPr>
          <w:i/>
          <w:iCs/>
          <w:spacing w:val="0"/>
          <w:w w:val="100"/>
          <w:position w:val="0"/>
          <w:shd w:val="clear" w:color="auto" w:fill="auto"/>
          <w:lang w:val="en-US" w:eastAsia="en-US" w:bidi="en-US"/>
        </w:rPr>
        <w:t/>
        <w:t>过度概括。通常，人们会得出适用于事物或群体的一般性结论，而这些结论并不代表证据的真实情况。请参阅第10章。</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0" w:right="0" w:firstLine="860"/>
        <w:jc w:val="both"/>
      </w:pPr>
      <w:r>
        <w:rPr>
          <w:spacing w:val="0"/>
          <w:w w:val="100"/>
          <w:position w:val="0"/>
          <w:shd w:val="clear" w:color="auto" w:fill="auto"/>
          <w:lang w:val="en-US" w:eastAsia="en-US" w:bidi="en-US"/>
        </w:rPr>
        <w:t/>
        <w:t>样例挑战：你是否过度概括了？</w:t>
      </w:r>
    </w:p>
    <w:p>
      <w:pPr>
        <w:pStyle w:val="Style32"/>
        <w:keepNext w:val="0"/>
        <w:keepLines w:val="0"/>
        <w:widowControl w:val="0"/>
        <w:shd w:val="clear" w:color="auto" w:fill="auto"/>
        <w:bidi w:val="0"/>
        <w:spacing w:before="0" w:after="140" w:line="264" w:lineRule="auto"/>
        <w:ind w:left="380" w:right="0" w:firstLine="500"/>
        <w:jc w:val="both"/>
      </w:pPr>
      <w:r>
        <w:rPr>
          <w:i/>
          <w:iCs/>
          <w:spacing w:val="0"/>
          <w:w w:val="100"/>
          <w:position w:val="0"/>
          <w:shd w:val="clear" w:color="auto" w:fill="auto"/>
          <w:lang w:val="en-US" w:eastAsia="en-US" w:bidi="en-US"/>
        </w:rPr>
        <w:t/>
        <w:t>过度简化。往往会诱使人们通过陈述一两个简单原则并从中得出结论来过度简化复杂的情况。然后可能忽略了大多数可接受的价值原则以及许多其他原则都有例外的事实。请参阅第11章。另一种常见的过度简化是假设只有两种选择，而实际上还有其他选择（有时被称为非此即彼的谬误）。</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71" w:lineRule="auto"/>
        <w:ind w:left="1120" w:right="0" w:firstLine="20"/>
        <w:jc w:val="both"/>
      </w:pPr>
      <w:r>
        <w:rPr>
          <w:spacing w:val="0"/>
          <w:w w:val="100"/>
          <w:position w:val="0"/>
          <w:shd w:val="clear" w:color="auto" w:fill="auto"/>
          <w:lang w:val="en-US" w:eastAsia="en-US" w:bidi="en-US"/>
        </w:rPr>
        <w:t/>
        <w:t>样例挑战：但是这个规则（或概括）有例外。这里是一个例外：... [挑战者描述了一个例外。]</w:t>
      </w:r>
    </w:p>
    <w:p>
      <w:pPr>
        <w:pStyle w:val="Style32"/>
        <w:keepNext w:val="0"/>
        <w:keepLines w:val="0"/>
        <w:widowControl w:val="0"/>
        <w:shd w:val="clear" w:color="auto" w:fill="auto"/>
        <w:bidi w:val="0"/>
        <w:spacing w:before="0" w:after="100" w:line="276" w:lineRule="auto"/>
        <w:ind w:left="1120" w:right="0" w:firstLine="20"/>
        <w:jc w:val="both"/>
      </w:pP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66" w:lineRule="auto"/>
        <w:ind w:left="660" w:right="0" w:firstLine="480"/>
        <w:jc w:val="both"/>
      </w:pPr>
      <w:r>
        <w:rPr>
          <w:i/>
          <w:iCs/>
          <w:spacing w:val="0"/>
          <w:w w:val="100"/>
          <w:position w:val="0"/>
          <w:shd w:val="clear" w:color="auto" w:fill="auto"/>
          <w:lang w:val="en-US" w:eastAsia="en-US" w:bidi="en-US"/>
        </w:rPr>
        <w:t/>
        <w:t>另外：还有其他选择。不仅仅是这个或那个。可能是两者兼有，或者可能是另一种可能性：... [挑战者提供了另一种选择。]情感化语言缺乏充分的实质内容。人们经常诉诸口号或使用词语（包括虚幻的普遍性和指责—一些常见的谬误标签，这些标签不言自明），这些词语在我们中的许多人中引起情绪反应，但并未提供充分的理由。</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w:softHyphen/>
        <w:t>lacy labels that are self-explanatory) that set off emotional reactions in many of us but do not offer substantial reasons.</w:t>
      </w:r>
    </w:p>
    <w:p>
      <w:pPr>
        <w:pStyle w:val="Style32"/>
        <w:keepNext w:val="0"/>
        <w:keepLines w:val="0"/>
        <w:widowControl w:val="0"/>
        <w:shd w:val="clear" w:color="auto" w:fill="auto"/>
        <w:bidi w:val="0"/>
        <w:spacing w:before="0" w:after="0" w:line="276" w:lineRule="auto"/>
        <w:ind w:left="1120" w:right="0" w:firstLine="20"/>
        <w:jc w:val="both"/>
      </w:pPr>
      <w:r>
        <w:rPr>
          <w:spacing w:val="0"/>
          <w:w w:val="100"/>
          <w:position w:val="0"/>
          <w:shd w:val="clear" w:color="auto" w:fill="auto"/>
          <w:lang w:val="en-US" w:eastAsia="en-US" w:bidi="en-US"/>
        </w:rPr>
        <w:t/>
        <w:t>示例挑战：这些是华而不实的词语（或糟糕的名字），但现在告诉我们你的理由。</w:t>
      </w:r>
    </w:p>
    <w:p>
      <w:pPr>
        <w:pStyle w:val="Style32"/>
        <w:keepNext w:val="0"/>
        <w:keepLines w:val="0"/>
        <w:widowControl w:val="0"/>
        <w:shd w:val="clear" w:color="auto" w:fill="auto"/>
        <w:bidi w:val="0"/>
        <w:spacing w:before="0" w:after="100" w:line="259" w:lineRule="auto"/>
        <w:ind w:left="1120" w:right="0" w:firstLine="20"/>
        <w:jc w:val="both"/>
      </w:pPr>
      <w:r>
        <w:rPr>
          <w:spacing w:val="0"/>
          <w:w w:val="100"/>
          <w:position w:val="0"/>
          <w:shd w:val="clear" w:color="auto" w:fill="auto"/>
          <w:lang w:val="en-US" w:eastAsia="en-US" w:bidi="en-US"/>
        </w:rPr>
        <w:t/>
        <w:t>另一个：那是很好的修辞。现在让我们来谈谈实质问题。</w:t>
      </w:r>
    </w:p>
    <w:p>
      <w:pPr>
        <w:pStyle w:val="Style32"/>
        <w:keepNext w:val="0"/>
        <w:keepLines w:val="0"/>
        <w:widowControl w:val="0"/>
        <w:shd w:val="clear" w:color="auto" w:fill="auto"/>
        <w:bidi w:val="0"/>
        <w:spacing w:before="0" w:after="100" w:line="259" w:lineRule="auto"/>
        <w:ind w:left="660" w:right="0" w:firstLine="480"/>
        <w:jc w:val="both"/>
      </w:pPr>
      <w:r>
        <w:rPr>
          <w:i/>
          <w:iCs/>
          <w:spacing w:val="0"/>
          <w:w w:val="100"/>
          <w:position w:val="0"/>
          <w:shd w:val="clear" w:color="auto" w:fill="auto"/>
          <w:lang w:val="en-US" w:eastAsia="en-US" w:bidi="en-US"/>
        </w:rPr>
        <w:t/>
        <w:t>错误的类比。类比论证（在第11章中讨论）通过展示两个事物在某些方面的相似之处，得出它们在其他方面也相似的结论。有些类比论证是强有力的，有些是错误的。它们的潜在弱点在于这两个事物之间的差异，而且总是存在差异。例如，有人可能会争论说世界上所有的国家可以成功地联合起来，因为它们就像曾经联合起来组成美国的十三个州一样。挑战者可能会指出，这两种情况是不同的，因为美国有外部敌人需要各州保护自己，而世界上没有这样的外部敌人。正如你所看到的，这个论点可能会继续下去，可能在逼近我们的标准形式之一时变得有效：演绎、松散推导、归纳（概括或最佳解释）或价值判断。</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fore alike in some other respect. Some analogical arguments are strong; some are faulty. Their potential weakness lies in the respects in which the two things are dif</w:t>
        <w:softHyphen/>
        <w:t>ferent, and there are always differences. For example, one might argue that all the nations of the world could successfully join together because they are like the thir</w:t>
        <w:softHyphen/>
        <w:t>teen states that joined together to form the United States. A challenger could note that the cases are different because the United States had external enemies against which the states needed to protect themselves, whereas the world has no such exter</w:t>
        <w:softHyphen/>
        <w:t>nal enemies. As you can see, the argument could go on and on, possibly acquiring validity as it approximates one of our standard forms: deduction, loose derivation, induction (generalization or best-explanation), or value judging.</w:t>
      </w:r>
    </w:p>
    <w:p>
      <w:pPr>
        <w:pStyle w:val="Style32"/>
        <w:keepNext w:val="0"/>
        <w:keepLines w:val="0"/>
        <w:widowControl w:val="0"/>
        <w:shd w:val="clear" w:color="auto" w:fill="auto"/>
        <w:bidi w:val="0"/>
        <w:spacing w:before="0" w:after="100" w:line="259" w:lineRule="auto"/>
        <w:ind w:left="1120" w:right="0" w:firstLine="20"/>
        <w:jc w:val="both"/>
      </w:pPr>
      <w:r>
        <w:rPr>
          <w:spacing w:val="0"/>
          <w:w w:val="100"/>
          <w:position w:val="0"/>
          <w:shd w:val="clear" w:color="auto" w:fill="auto"/>
          <w:lang w:val="en-US" w:eastAsia="en-US" w:bidi="en-US"/>
        </w:rPr>
        <w:t/>
        <w:t>样例挑战：这两种情况之间存在着一个显著的相关差异：... [挑战者描述了这个差异。]</w:t>
      </w:r>
    </w:p>
    <w:p>
      <w:pPr>
        <w:pStyle w:val="Style32"/>
        <w:keepNext w:val="0"/>
        <w:keepLines w:val="0"/>
        <w:widowControl w:val="0"/>
        <w:shd w:val="clear" w:color="auto" w:fill="auto"/>
        <w:bidi w:val="0"/>
        <w:spacing w:before="0" w:after="0"/>
        <w:ind w:left="660" w:right="0" w:firstLine="480"/>
        <w:jc w:val="both"/>
      </w:pPr>
      <w:r>
        <w:rPr>
          <w:i/>
          <w:iCs/>
          <w:spacing w:val="0"/>
          <w:w w:val="100"/>
          <w:position w:val="0"/>
          <w:shd w:val="clear" w:color="auto" w:fill="auto"/>
          <w:lang w:val="en-US" w:eastAsia="en-US" w:bidi="en-US"/>
        </w:rPr>
        <w:t/>
        <w:t>忽视一个观点。通常，结论取决于辩论者的观点。有时候，从另一个角度来看，证据是不足够的。</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ind w:left="660" w:right="0" w:firstLine="480"/>
        <w:jc w:val="both"/>
      </w:pPr>
      <w:r>
        <w:rPr>
          <w:spacing w:val="0"/>
          <w:w w:val="100"/>
          <w:position w:val="0"/>
          <w:shd w:val="clear" w:color="auto" w:fill="auto"/>
          <w:lang w:val="en-US" w:eastAsia="en-US" w:bidi="en-US"/>
        </w:rPr>
        <w:t/>
        <w:t>我们作为陪审团对阿琳被判故意杀人罪的观点是非对抗性的。也就是说，我们假设如果一个人受到威胁并且有一种容易逃脱的方式，那个人应该选择逃脱。从女性应该反击并以暴力对抗威胁暴力的观点来看，我们的证据不足以证明她在使用所用的武力时没有正当理由。</w:t>
      </w:r>
    </w:p>
    <w:p>
      <w:pPr>
        <w:pStyle w:val="Style32"/>
        <w:keepNext w:val="0"/>
        <w:keepLines w:val="0"/>
        <w:widowControl w:val="0"/>
        <w:shd w:val="clear" w:color="auto" w:fill="auto"/>
        <w:bidi w:val="0"/>
        <w:spacing w:before="0" w:after="160" w:line="240" w:lineRule="auto"/>
        <w:ind w:left="1120" w:right="0" w:firstLine="20"/>
        <w:jc w:val="both"/>
      </w:pPr>
      <w:r>
        <w:rPr>
          <w:spacing w:val="0"/>
          <w:w w:val="100"/>
          <w:position w:val="0"/>
          <w:shd w:val="clear" w:color="auto" w:fill="auto"/>
          <w:lang w:val="en-US" w:eastAsia="en-US" w:bidi="en-US"/>
        </w:rPr>
        <w:t/>
        <w:t>样例挑战：但从这个角度来看：... [挑战者描述它。]</w:t>
      </w:r>
    </w:p>
    <w:p>
      <w:pPr>
        <w:pStyle w:val="Style32"/>
        <w:keepNext w:val="0"/>
        <w:keepLines w:val="0"/>
        <w:widowControl w:val="0"/>
        <w:shd w:val="clear" w:color="auto" w:fill="auto"/>
        <w:bidi w:val="0"/>
        <w:spacing w:before="0" w:after="160"/>
        <w:ind w:left="660" w:right="0" w:firstLine="480"/>
        <w:jc w:val="both"/>
      </w:pPr>
      <w:r>
        <w:rPr>
          <w:i/>
          <w:iCs/>
          <w:spacing w:val="0"/>
          <w:w w:val="100"/>
          <w:position w:val="0"/>
          <w:shd w:val="clear" w:color="auto" w:fill="auto"/>
          <w:lang w:val="en-US" w:eastAsia="en-US" w:bidi="en-US"/>
        </w:rPr>
        <w:t/>
        <w:t>一般性的不遵循。有时候，我们对于一个结论是如何从原因或证据中得出的感到困惑，因为我们无法理解任何人是如何认为它是这样的，或者我们只是不理解所谓的联系。在这种情况下，适当的是提出一般性的质疑。</w:t>
      </w:r>
      <w:r>
        <w:rPr>
          <w:spacing w:val="0"/>
          <w:w w:val="100"/>
          <w:position w:val="0"/>
          <w:shd w:val="clear" w:color="auto" w:fill="auto"/>
          <w:lang w:val="en-US" w:eastAsia="en-US" w:bidi="en-US"/>
        </w:rPr>
        <w:t xml:space="preserve"/>
        <w:softHyphen/>
        <w:t>clusion follows from the reason(s) or evidence because we cannot see how anyone could have thought it did, or we just do not understand the alleged connection. In that case, a general challenge is appropriate.</w:t>
      </w:r>
    </w:p>
    <w:p>
      <w:pPr>
        <w:pStyle w:val="Style32"/>
        <w:keepNext w:val="0"/>
        <w:keepLines w:val="0"/>
        <w:widowControl w:val="0"/>
        <w:shd w:val="clear" w:color="auto" w:fill="auto"/>
        <w:bidi w:val="0"/>
        <w:spacing w:before="0" w:after="0" w:line="240" w:lineRule="auto"/>
        <w:ind w:left="1120" w:right="0" w:firstLine="20"/>
        <w:jc w:val="both"/>
      </w:pPr>
      <w:r>
        <w:rPr>
          <w:spacing w:val="0"/>
          <w:w w:val="100"/>
          <w:position w:val="0"/>
          <w:shd w:val="clear" w:color="auto" w:fill="auto"/>
          <w:lang w:val="en-US" w:eastAsia="en-US" w:bidi="en-US"/>
        </w:rPr>
        <w:t/>
        <w:t>示例挑战：我看不到原因和你的结论之间的联系。</w:t>
      </w:r>
    </w:p>
    <w:p>
      <w:pPr>
        <w:pStyle w:val="Style32"/>
        <w:keepNext w:val="0"/>
        <w:keepLines w:val="0"/>
        <w:widowControl w:val="0"/>
        <w:shd w:val="clear" w:color="auto" w:fill="auto"/>
        <w:bidi w:val="0"/>
        <w:spacing w:before="0" w:after="100" w:line="259" w:lineRule="auto"/>
        <w:ind w:left="1120" w:right="0" w:firstLine="20"/>
        <w:jc w:val="both"/>
      </w:pPr>
      <w:r>
        <w:rPr>
          <w:spacing w:val="0"/>
          <w:w w:val="100"/>
          <w:position w:val="0"/>
          <w:shd w:val="clear" w:color="auto" w:fill="auto"/>
          <w:lang w:val="en-US" w:eastAsia="en-US" w:bidi="en-US"/>
        </w:rPr>
        <w:t/>
        <w:t>另一个：你能解释一下这与你的结论有什么关联吗？</w:t>
      </w:r>
      <w:r>
        <w:br w:type="page"/>
        <w:t/>
      </w:r>
    </w:p>
    <w:p>
      <w:pPr>
        <w:pStyle w:val="Style32"/>
        <w:keepNext w:val="0"/>
        <w:keepLines w:val="0"/>
        <w:widowControl w:val="0"/>
        <w:shd w:val="clear" w:color="auto" w:fill="auto"/>
        <w:bidi w:val="0"/>
        <w:spacing w:before="0" w:after="0" w:line="259" w:lineRule="auto"/>
        <w:ind w:left="700" w:right="0" w:firstLine="520"/>
        <w:jc w:val="both"/>
      </w:pP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700" w:right="0" w:firstLine="520"/>
        <w:jc w:val="both"/>
      </w:pPr>
      <w:r>
        <w:rPr>
          <w:color w:val="60596E"/>
          <w:spacing w:val="0"/>
          <w:w w:val="100"/>
          <w:position w:val="0"/>
          <w:shd w:val="clear" w:color="auto" w:fill="auto"/>
          <w:lang w:val="en-US" w:eastAsia="en-US" w:bidi="en-US"/>
        </w:rPr>
        <w:t xml:space="preserve"/>
        <w:t>有一个特殊术语用于描述结论与其支持之间的一般性失败：非因果关系。我提到这个术语是为了让你不被它的使用所吓到，尽管我不建议你使用它。说某个东西是非因果关系只是说结论不成立。当我得知这个令人印象深刻的短语只有这个意思时，我感到失望。我原本以为这个术语有更具体的含义。你呢？无论如何，现在你知道了。"
"这就完成了对证据或理由的充分性可能受到质疑的建议性方式的介绍。你可能会想到其他的方式，但现在这些已经足够了。你甚至可能想把下一个项目，即模棱两可，放在这个组里。但是，对错误方式的优雅分类并不是我们关心的问题。</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00"/>
        <w:jc w:val="both"/>
      </w:pPr>
      <w:bookmarkStart w:id="1453" w:name="bookmark1453"/>
      <w:r>
        <w:rPr>
          <w:rFonts w:ascii="Calibri" w:eastAsia="Calibri" w:hAnsi="Calibri" w:cs="Calibri"/>
          <w:color w:val="403B51"/>
          <w:spacing w:val="0"/>
          <w:w w:val="100"/>
          <w:position w:val="0"/>
          <w:sz w:val="24"/>
          <w:szCs w:val="24"/>
          <w:shd w:val="clear" w:color="auto" w:fill="auto"/>
          <w:lang w:val="en-US" w:eastAsia="en-US" w:bidi="en-US"/>
        </w:rPr>
        <w:t/>
        <w:t>模棱两可</w:t>
      </w:r>
      <w:bookmarkEnd w:id="1453"/>
    </w:p>
    <w:p>
      <w:pPr>
        <w:pStyle w:val="Style32"/>
        <w:keepNext w:val="0"/>
        <w:keepLines w:val="0"/>
        <w:widowControl w:val="0"/>
        <w:shd w:val="clear" w:color="auto" w:fill="auto"/>
        <w:bidi w:val="0"/>
        <w:spacing w:before="0" w:after="120" w:line="259" w:lineRule="auto"/>
        <w:ind w:left="700" w:right="0" w:firstLine="20"/>
        <w:jc w:val="both"/>
      </w:pPr>
      <w:r>
        <w:rPr>
          <w:color w:val="60596E"/>
          <w:spacing w:val="0"/>
          <w:w w:val="100"/>
          <w:position w:val="0"/>
          <w:shd w:val="clear" w:color="auto" w:fill="auto"/>
          <w:lang w:val="en-US" w:eastAsia="en-US" w:bidi="en-US"/>
        </w:rPr>
        <w:t/>
        <w:softHyphen/>
        <w:t xml:space="preserve">ing of meaning of </w:t>
        <w:t>有时候一个论点看起来很有道理，但实际上并非如此，因为它依赖于在论证过程中关键术语的意义转变（见第13章）。</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54" w:lineRule="auto"/>
        <w:ind w:left="1200" w:right="0" w:firstLine="20"/>
        <w:jc w:val="both"/>
      </w:pPr>
      <w:r>
        <w:rPr>
          <w:color w:val="60596E"/>
          <w:spacing w:val="0"/>
          <w:w w:val="100"/>
          <w:position w:val="0"/>
          <w:shd w:val="clear" w:color="auto" w:fill="auto"/>
          <w:lang w:val="en-US" w:eastAsia="en-US" w:bidi="en-US"/>
        </w:rPr>
        <w:t xml:space="preserve"/>
        <w:t>样本挑战：在得出结论时，您是否改变了[状态术语]的含义？</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4" w:lineRule="auto"/>
        <w:ind w:left="1200" w:right="0" w:firstLine="20"/>
        <w:jc w:val="both"/>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 is defective. Look. On this meaning, there is a problem here. On that meaning,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1455" w:name="bookmark1455"/>
      <w:r>
        <w:rPr>
          <w:spacing w:val="0"/>
          <w:w w:val="100"/>
          <w:position w:val="0"/>
          <w:sz w:val="24"/>
          <w:szCs w:val="24"/>
          <w:shd w:val="clear" w:color="auto" w:fill="auto"/>
          <w:lang w:val="en-US" w:eastAsia="en-US" w:bidi="en-US"/>
        </w:rPr>
        <w:t/>
      </w:r>
      <w:bookmarkEnd w:id="1455"/>
    </w:p>
    <w:p>
      <w:pPr>
        <w:pStyle w:val="Style32"/>
        <w:keepNext w:val="0"/>
        <w:keepLines w:val="0"/>
        <w:widowControl w:val="0"/>
        <w:shd w:val="clear" w:color="auto" w:fill="auto"/>
        <w:bidi w:val="0"/>
        <w:spacing w:before="0" w:after="0" w:line="259" w:lineRule="auto"/>
        <w:ind w:left="700" w:right="0" w:firstLine="20"/>
        <w:jc w:val="both"/>
      </w:pPr>
      <w:r>
        <w:rPr>
          <w:color w:val="60596E"/>
          <w:spacing w:val="0"/>
          <w:w w:val="100"/>
          <w:position w:val="0"/>
          <w:shd w:val="clear" w:color="auto" w:fill="auto"/>
          <w:lang w:val="en-US" w:eastAsia="en-US" w:bidi="en-US"/>
        </w:rPr>
        <w:t xml:space="preserve"/>
        <w:t>另一个：无论我们使用哪种对[国家术语]的解释，你的论点都是有缺陷的。看。在这个意义上，这里有一个问题。在那个意义上，那里有一个问题。似乎没有其他合理的解释。谬误标签正如你可能已经注意到的，我试图在对挑战性问题的讨论中，加入了一些主要谬误标签的定义和简要讨论。将一个谬误标签应用于某人的思维，实际上是提出了一个挑战性问题。</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lacy'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00" w:right="0" w:firstLine="520"/>
        <w:jc w:val="both"/>
      </w:pPr>
      <w:r>
        <w:rPr>
          <w:spacing w:val="0"/>
          <w:w w:val="100"/>
          <w:position w:val="0"/>
          <w:shd w:val="clear" w:color="auto" w:fill="auto"/>
          <w:lang w:val="en-US" w:eastAsia="en-US" w:bidi="en-US"/>
        </w:rPr>
        <w:t xml:space="preserve"/>
        <w:t>谬误标签的危险在于，对于其中许多标签来说，它们所适用的活动通常并非谬误；也就是说，它们通常并非错误的。例如，权威诉诸是一个谬误标签（在第3章中介绍），但是许多权威诉诸的实例是完全正确的。当我们提供引用来支持我们所使用的理由时，我们就在使用权威诉诸，而且通常这是完全合理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59" w:lineRule="auto"/>
        <w:ind w:left="700" w:right="0" w:firstLine="520"/>
        <w:jc w:val="both"/>
      </w:pPr>
      <w:r>
        <w:rPr>
          <w:color w:val="60596E"/>
          <w:spacing w:val="0"/>
          <w:w w:val="100"/>
          <w:position w:val="0"/>
          <w:shd w:val="clear" w:color="auto" w:fill="auto"/>
          <w:lang w:val="en-US" w:eastAsia="en-US" w:bidi="en-US"/>
        </w:rPr>
        <w:t xml:space="preserve"/>
        <w:t>另一方面，一些谬误标签，比如循环论证和非因果关系，如果正确应用，只标记错误。无论如何，熟悉最常见的谬误标签是有帮助的，部分原因是它们使我们对错误的常见来源敏感，部分原因是它们提供了一种有效的方式来传达投诉（对于那些了解它们含义的人）。您将在词汇表中找到一些流行的谬误标签的定义。</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76"/>
        <w:keepNext/>
        <w:keepLines/>
        <w:widowControl w:val="0"/>
        <w:shd w:val="clear" w:color="auto" w:fill="auto"/>
        <w:bidi w:val="0"/>
        <w:spacing w:before="0" w:line="240" w:lineRule="auto"/>
        <w:ind w:left="0" w:right="0" w:firstLine="0"/>
        <w:jc w:val="left"/>
      </w:pPr>
      <w:bookmarkStart w:id="1457" w:name="bookmark1457"/>
      <w:r>
        <w:rPr>
          <w:spacing w:val="0"/>
          <w:w w:val="100"/>
          <w:position w:val="0"/>
          <w:sz w:val="24"/>
          <w:szCs w:val="24"/>
          <w:shd w:val="clear" w:color="auto" w:fill="auto"/>
          <w:lang w:val="en-US" w:eastAsia="en-US" w:bidi="en-US"/>
        </w:rPr>
        <w:t xml:space="preserve"/>
        <w:t>摘要和评论</w:t>
      </w:r>
      <w:r>
        <w:rPr>
          <w:color w:val="60596E"/>
          <w:spacing w:val="0"/>
          <w:w w:val="100"/>
          <w:position w:val="0"/>
          <w:sz w:val="24"/>
          <w:szCs w:val="24"/>
          <w:shd w:val="clear" w:color="auto" w:fill="auto"/>
          <w:lang w:val="en-US" w:eastAsia="en-US" w:bidi="en-US"/>
        </w:rPr>
        <w:t/>
      </w:r>
      <w:bookmarkEnd w:id="1457"/>
    </w:p>
    <w:p>
      <w:pPr>
        <w:pStyle w:val="Style32"/>
        <w:keepNext w:val="0"/>
        <w:keepLines w:val="0"/>
        <w:widowControl w:val="0"/>
        <w:shd w:val="clear" w:color="auto" w:fill="auto"/>
        <w:bidi w:val="0"/>
        <w:spacing w:before="0" w:after="120" w:line="259" w:lineRule="auto"/>
        <w:ind w:left="700" w:right="0" w:firstLine="20"/>
        <w:jc w:val="both"/>
      </w:pPr>
      <w:r>
        <w:rPr>
          <w:spacing w:val="0"/>
          <w:w w:val="100"/>
          <w:position w:val="0"/>
          <w:shd w:val="clear" w:color="auto" w:fill="auto"/>
          <w:lang w:val="en-US" w:eastAsia="en-US" w:bidi="en-US"/>
        </w:rPr>
        <w:t xml:space="preserve"/>
        <w:t>尽管我可以将这些问题和挑战进行不同的分类，但没有一个分类是完美的，我希望我传达了许多不同种类的挑战，可以在讨论中使用。这些包括声称：</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40" w:line="259" w:lineRule="auto"/>
        <w:ind w:left="1200" w:right="0" w:firstLine="0"/>
        <w:jc w:val="left"/>
      </w:pPr>
      <w:r>
        <w:rPr>
          <w:spacing w:val="0"/>
          <w:w w:val="100"/>
          <w:position w:val="0"/>
          <w:shd w:val="clear" w:color="auto" w:fill="auto"/>
          <w:lang w:val="en-US" w:eastAsia="en-US" w:bidi="en-US"/>
        </w:rPr>
        <w:t/>
        <w:t>可能存在反例。</w:t>
      </w:r>
    </w:p>
    <w:p>
      <w:pPr>
        <w:pStyle w:val="Style32"/>
        <w:keepNext w:val="0"/>
        <w:keepLines w:val="0"/>
        <w:widowControl w:val="0"/>
        <w:shd w:val="clear" w:color="auto" w:fill="auto"/>
        <w:bidi w:val="0"/>
        <w:spacing w:before="0" w:after="40" w:line="259" w:lineRule="auto"/>
        <w:ind w:left="1200" w:right="0" w:firstLine="0"/>
        <w:jc w:val="left"/>
      </w:pPr>
      <w:r>
        <w:rPr>
          <w:spacing w:val="0"/>
          <w:w w:val="100"/>
          <w:position w:val="0"/>
          <w:shd w:val="clear" w:color="auto" w:fill="auto"/>
          <w:lang w:val="en-US" w:eastAsia="en-US" w:bidi="en-US"/>
        </w:rPr>
        <w:t/>
        <w:t>有一个不一致。</w:t>
      </w:r>
    </w:p>
    <w:p>
      <w:pPr>
        <w:pStyle w:val="Style32"/>
        <w:keepNext w:val="0"/>
        <w:keepLines w:val="0"/>
        <w:widowControl w:val="0"/>
        <w:shd w:val="clear" w:color="auto" w:fill="auto"/>
        <w:bidi w:val="0"/>
        <w:spacing w:before="0" w:after="120" w:line="259" w:lineRule="auto"/>
        <w:ind w:left="1200" w:right="0" w:firstLine="0"/>
        <w:jc w:val="left"/>
      </w:pPr>
      <w:r>
        <w:rPr>
          <w:spacing w:val="0"/>
          <w:w w:val="100"/>
          <w:position w:val="0"/>
          <w:shd w:val="clear" w:color="auto" w:fill="auto"/>
          <w:lang w:val="en-US" w:eastAsia="en-US" w:bidi="en-US"/>
        </w:rPr>
        <w:t/>
        <w:t>证据或理由是虚假的，或者至少是可疑的。</w:t>
      </w:r>
      <w:r>
        <w:br w:type="page"/>
        <w:t/>
      </w:r>
    </w:p>
    <w:p>
      <w:pPr>
        <w:pStyle w:val="Style32"/>
        <w:keepNext w:val="0"/>
        <w:keepLines w:val="0"/>
        <w:widowControl w:val="0"/>
        <w:shd w:val="clear" w:color="auto" w:fill="auto"/>
        <w:bidi w:val="0"/>
        <w:spacing w:before="0" w:after="40" w:line="259" w:lineRule="auto"/>
        <w:ind w:left="1180" w:right="0" w:firstLine="0"/>
        <w:jc w:val="left"/>
      </w:pPr>
      <w:r>
        <w:rPr>
          <w:spacing w:val="0"/>
          <w:w w:val="100"/>
          <w:position w:val="0"/>
          <w:shd w:val="clear" w:color="auto" w:fill="auto"/>
          <w:lang w:val="en-US" w:eastAsia="en-US" w:bidi="en-US"/>
        </w:rPr>
        <w:t/>
        <w:t>来源不可靠。</w:t>
      </w:r>
    </w:p>
    <w:p>
      <w:pPr>
        <w:pStyle w:val="Style32"/>
        <w:keepNext w:val="0"/>
        <w:keepLines w:val="0"/>
        <w:widowControl w:val="0"/>
        <w:shd w:val="clear" w:color="auto" w:fill="auto"/>
        <w:bidi w:val="0"/>
        <w:spacing w:before="0" w:after="40" w:line="259" w:lineRule="auto"/>
        <w:ind w:left="1180" w:right="0" w:firstLine="0"/>
        <w:jc w:val="left"/>
      </w:pPr>
      <w:r>
        <w:rPr>
          <w:spacing w:val="0"/>
          <w:w w:val="100"/>
          <w:position w:val="0"/>
          <w:shd w:val="clear" w:color="auto" w:fill="auto"/>
          <w:lang w:val="en-US" w:eastAsia="en-US" w:bidi="en-US"/>
        </w:rPr>
        <w:t/>
        <w:t>假设是错误或可疑的。</w:t>
      </w:r>
    </w:p>
    <w:p>
      <w:pPr>
        <w:pStyle w:val="Style32"/>
        <w:keepNext w:val="0"/>
        <w:keepLines w:val="0"/>
        <w:widowControl w:val="0"/>
        <w:shd w:val="clear" w:color="auto" w:fill="auto"/>
        <w:bidi w:val="0"/>
        <w:spacing w:before="0" w:after="40" w:line="259" w:lineRule="auto"/>
        <w:ind w:left="1180" w:right="0" w:firstLine="0"/>
        <w:jc w:val="left"/>
      </w:pPr>
      <w:r>
        <w:rPr>
          <w:spacing w:val="0"/>
          <w:w w:val="100"/>
          <w:position w:val="0"/>
          <w:shd w:val="clear" w:color="auto" w:fill="auto"/>
          <w:lang w:val="en-US" w:eastAsia="en-US" w:bidi="en-US"/>
        </w:rPr>
        <w:t/>
        <w:t>这个论点是循环的。</w:t>
      </w:r>
    </w:p>
    <w:p>
      <w:pPr>
        <w:pStyle w:val="Style32"/>
        <w:keepNext w:val="0"/>
        <w:keepLines w:val="0"/>
        <w:widowControl w:val="0"/>
        <w:shd w:val="clear" w:color="auto" w:fill="auto"/>
        <w:bidi w:val="0"/>
        <w:spacing w:before="0" w:after="40" w:line="259" w:lineRule="auto"/>
        <w:ind w:left="1180" w:right="0" w:firstLine="0"/>
        <w:jc w:val="left"/>
      </w:pPr>
      <w:r>
        <w:rPr>
          <w:spacing w:val="0"/>
          <w:w w:val="100"/>
          <w:position w:val="0"/>
          <w:shd w:val="clear" w:color="auto" w:fill="auto"/>
          <w:lang w:val="en-US" w:eastAsia="en-US" w:bidi="en-US"/>
        </w:rPr>
        <w:t/>
        <w:t>主题已更改。</w:t>
      </w:r>
    </w:p>
    <w:p>
      <w:pPr>
        <w:pStyle w:val="Style32"/>
        <w:keepNext w:val="0"/>
        <w:keepLines w:val="0"/>
        <w:widowControl w:val="0"/>
        <w:shd w:val="clear" w:color="auto" w:fill="auto"/>
        <w:bidi w:val="0"/>
        <w:spacing w:before="0" w:after="120" w:line="259" w:lineRule="auto"/>
        <w:ind w:left="1180" w:right="0" w:firstLine="0"/>
        <w:jc w:val="left"/>
      </w:pPr>
      <w:r>
        <w:rPr>
          <w:spacing w:val="0"/>
          <w:w w:val="100"/>
          <w:position w:val="0"/>
          <w:shd w:val="clear" w:color="auto" w:fill="auto"/>
          <w:lang w:val="en-US" w:eastAsia="en-US" w:bidi="en-US"/>
        </w:rPr>
        <w:t/>
        <w:t>证据或理由不足</w:t>
      </w:r>
    </w:p>
    <w:p>
      <w:pPr>
        <w:pStyle w:val="Style32"/>
        <w:keepNext w:val="0"/>
        <w:keepLines w:val="0"/>
        <w:widowControl w:val="0"/>
        <w:shd w:val="clear" w:color="auto" w:fill="auto"/>
        <w:bidi w:val="0"/>
        <w:spacing w:before="0" w:after="40" w:line="259" w:lineRule="auto"/>
        <w:ind w:left="1580" w:right="0" w:firstLine="0"/>
        <w:jc w:val="both"/>
      </w:pPr>
      <w:r>
        <w:rPr>
          <w:spacing w:val="0"/>
          <w:w w:val="100"/>
          <w:position w:val="0"/>
          <w:shd w:val="clear" w:color="auto" w:fill="auto"/>
          <w:lang w:val="en-US" w:eastAsia="en-US" w:bidi="en-US"/>
        </w:rPr>
        <w:t/>
        <w:t>另外还有一个可能的解释。</w:t>
      </w:r>
    </w:p>
    <w:p>
      <w:pPr>
        <w:pStyle w:val="Style32"/>
        <w:keepNext w:val="0"/>
        <w:keepLines w:val="0"/>
        <w:widowControl w:val="0"/>
        <w:shd w:val="clear" w:color="auto" w:fill="auto"/>
        <w:bidi w:val="0"/>
        <w:spacing w:before="0" w:after="40" w:line="259" w:lineRule="auto"/>
        <w:ind w:left="1580" w:right="0" w:firstLine="0"/>
        <w:jc w:val="both"/>
      </w:pPr>
      <w:r>
        <w:rPr>
          <w:spacing w:val="0"/>
          <w:w w:val="100"/>
          <w:position w:val="0"/>
          <w:shd w:val="clear" w:color="auto" w:fill="auto"/>
          <w:lang w:val="en-US" w:eastAsia="en-US" w:bidi="en-US"/>
        </w:rPr>
        <w:t/>
        <w:t>位置定义未被防守。</w:t>
      </w:r>
    </w:p>
    <w:p>
      <w:pPr>
        <w:pStyle w:val="Style32"/>
        <w:keepNext w:val="0"/>
        <w:keepLines w:val="0"/>
        <w:widowControl w:val="0"/>
        <w:shd w:val="clear" w:color="auto" w:fill="auto"/>
        <w:bidi w:val="0"/>
        <w:spacing w:before="0" w:after="40" w:line="259" w:lineRule="auto"/>
        <w:ind w:left="1580" w:right="0" w:firstLine="0"/>
        <w:jc w:val="left"/>
      </w:pPr>
      <w:r>
        <w:rPr>
          <w:spacing w:val="0"/>
          <w:w w:val="100"/>
          <w:position w:val="0"/>
          <w:shd w:val="clear" w:color="auto" w:fill="auto"/>
          <w:lang w:val="en-US" w:eastAsia="en-US" w:bidi="en-US"/>
        </w:rPr>
        <w:t/>
        <w:t>存在过度概括。</w:t>
      </w:r>
    </w:p>
    <w:p>
      <w:pPr>
        <w:pStyle w:val="Style32"/>
        <w:keepNext w:val="0"/>
        <w:keepLines w:val="0"/>
        <w:widowControl w:val="0"/>
        <w:shd w:val="clear" w:color="auto" w:fill="auto"/>
        <w:bidi w:val="0"/>
        <w:spacing w:before="0" w:after="40" w:line="276" w:lineRule="auto"/>
        <w:ind w:left="1580" w:right="0" w:firstLine="0"/>
        <w:jc w:val="left"/>
      </w:pPr>
      <w:r>
        <w:rPr>
          <w:spacing w:val="0"/>
          <w:w w:val="100"/>
          <w:position w:val="0"/>
          <w:shd w:val="clear" w:color="auto" w:fill="auto"/>
          <w:lang w:val="en-US" w:eastAsia="en-US" w:bidi="en-US"/>
        </w:rPr>
        <w:t/>
        <w:t>存在过度简化，包括使用无例外原则和非此即彼的谬误。</w:t>
      </w:r>
    </w:p>
    <w:p>
      <w:pPr>
        <w:pStyle w:val="Style32"/>
        <w:keepNext w:val="0"/>
        <w:keepLines w:val="0"/>
        <w:widowControl w:val="0"/>
        <w:shd w:val="clear" w:color="auto" w:fill="auto"/>
        <w:bidi w:val="0"/>
        <w:spacing w:before="0" w:after="40" w:line="259" w:lineRule="auto"/>
        <w:ind w:left="1580" w:right="0" w:firstLine="0"/>
        <w:jc w:val="left"/>
      </w:pPr>
      <w:r>
        <w:rPr>
          <w:spacing w:val="0"/>
          <w:w w:val="100"/>
          <w:position w:val="0"/>
          <w:shd w:val="clear" w:color="auto" w:fill="auto"/>
          <w:lang w:val="en-US" w:eastAsia="en-US" w:bidi="en-US"/>
        </w:rPr>
        <w:t/>
        <w:t>有情感色彩但缺乏充实内容。</w:t>
      </w:r>
    </w:p>
    <w:p>
      <w:pPr>
        <w:pStyle w:val="Style32"/>
        <w:keepNext w:val="0"/>
        <w:keepLines w:val="0"/>
        <w:widowControl w:val="0"/>
        <w:shd w:val="clear" w:color="auto" w:fill="auto"/>
        <w:bidi w:val="0"/>
        <w:spacing w:before="0" w:after="40" w:line="259" w:lineRule="auto"/>
        <w:ind w:left="1580" w:right="0" w:firstLine="0"/>
        <w:jc w:val="left"/>
      </w:pPr>
      <w:r>
        <w:rPr>
          <w:spacing w:val="0"/>
          <w:w w:val="100"/>
          <w:position w:val="0"/>
          <w:shd w:val="clear" w:color="auto" w:fill="auto"/>
          <w:lang w:val="en-US" w:eastAsia="en-US" w:bidi="en-US"/>
        </w:rPr>
        <w:t/>
        <w:t>类比是错误的。</w:t>
      </w:r>
    </w:p>
    <w:p>
      <w:pPr>
        <w:pStyle w:val="Style32"/>
        <w:keepNext w:val="0"/>
        <w:keepLines w:val="0"/>
        <w:widowControl w:val="0"/>
        <w:shd w:val="clear" w:color="auto" w:fill="auto"/>
        <w:bidi w:val="0"/>
        <w:spacing w:before="0" w:after="40" w:line="259" w:lineRule="auto"/>
        <w:ind w:left="1580" w:right="0" w:firstLine="0"/>
        <w:jc w:val="left"/>
      </w:pPr>
      <w:r>
        <w:rPr>
          <w:spacing w:val="0"/>
          <w:w w:val="100"/>
          <w:position w:val="0"/>
          <w:shd w:val="clear" w:color="auto" w:fill="auto"/>
          <w:lang w:val="en-US" w:eastAsia="en-US" w:bidi="en-US"/>
        </w:rPr>
        <w:t/>
        <w:t>被忽视了一个合理的观点。</w:t>
      </w:r>
    </w:p>
    <w:p>
      <w:pPr>
        <w:pStyle w:val="Style32"/>
        <w:keepNext w:val="0"/>
        <w:keepLines w:val="0"/>
        <w:widowControl w:val="0"/>
        <w:shd w:val="clear" w:color="auto" w:fill="auto"/>
        <w:bidi w:val="0"/>
        <w:spacing w:before="0" w:after="120" w:line="259" w:lineRule="auto"/>
        <w:ind w:left="1580" w:right="0" w:firstLine="0"/>
        <w:jc w:val="both"/>
      </w:pPr>
      <w:r>
        <w:rPr>
          <w:spacing w:val="0"/>
          <w:w w:val="100"/>
          <w:position w:val="0"/>
          <w:shd w:val="clear" w:color="auto" w:fill="auto"/>
          <w:lang w:val="en-US" w:eastAsia="en-US" w:bidi="en-US"/>
        </w:rPr>
        <w:t/>
        <w:t>有一些普遍的不遵循。</w:t>
      </w:r>
    </w:p>
    <w:p>
      <w:pPr>
        <w:pStyle w:val="Style32"/>
        <w:keepNext w:val="0"/>
        <w:keepLines w:val="0"/>
        <w:widowControl w:val="0"/>
        <w:shd w:val="clear" w:color="auto" w:fill="auto"/>
        <w:bidi w:val="0"/>
        <w:spacing w:before="0" w:after="200" w:line="259" w:lineRule="auto"/>
        <w:ind w:left="1180" w:right="0" w:firstLine="0"/>
        <w:jc w:val="left"/>
      </w:pPr>
      <w:r>
        <w:rPr>
          <w:spacing w:val="0"/>
          <w:w w:val="100"/>
          <w:position w:val="0"/>
          <w:shd w:val="clear" w:color="auto" w:fill="auto"/>
          <w:lang w:val="en-US" w:eastAsia="en-US" w:bidi="en-US"/>
        </w:rPr>
        <w:t/>
        <w:t>发生了模棱两可。</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tions. You might not always be justified in your use of these challenges, but—with people of goodwill and understanding—challenges like these can at least help clarify.</w:t>
        <w:t>对于这些缺陷，我提出了一个或多个可能的挑战性问题。你可能并不总是有理由使用这些挑战，但是在善意和理解的人们面前，这些挑战至少可以帮助澄清。</w:t>
      </w:r>
    </w:p>
    <w:p>
      <w:pPr>
        <w:pStyle w:val="Style32"/>
        <w:keepNext w:val="0"/>
        <w:keepLines w:val="0"/>
        <w:widowControl w:val="0"/>
        <w:shd w:val="clear" w:color="auto" w:fill="auto"/>
        <w:bidi w:val="0"/>
        <w:spacing w:before="0" w:after="40" w:line="259" w:lineRule="auto"/>
        <w:ind w:left="700" w:right="0" w:firstLine="500"/>
        <w:jc w:val="both"/>
      </w:pPr>
      <w:r>
        <w:rPr>
          <w:spacing w:val="0"/>
          <w:w w:val="100"/>
          <w:position w:val="0"/>
          <w:shd w:val="clear" w:color="auto" w:fill="auto"/>
          <w:lang w:val="en-US" w:eastAsia="en-US" w:bidi="en-US"/>
        </w:rPr>
        <w:t/>
        <w:softHyphen/>
        <w:t>duced in various other parts of the book. These labels can be useful because they warn of standard places where people go wrong and because they provide an efficient way to communicate a complaint—if the person being addressed knows the mean</w:t>
        <w:softHyphen/>
        <w:t>ing. They are dangerous because they often intimidate people who do not know the meaning of these labels and because they seem to invite being applied simplistically. Beware.</w:t>
        <w:t>在本节中使用了许多谬误标签，并且在本书的其他各个部分中也引入了一些其他的标签。这些标签是有用的，因为它们警示人们常犯错误的标准位置，并且它们提供了一种有效的方式来表达抱怨 - 如果被称呼的人知道其含义的话。它们是危险的，因为它们经常使不了解这些标签含义的人感到恐惧，并且它们似乎邀请人们以简单化的方式应用。请小心。</w:t>
      </w:r>
    </w:p>
    <w:p>
      <w:pPr>
        <w:pStyle w:val="Style32"/>
        <w:keepNext w:val="0"/>
        <w:keepLines w:val="0"/>
        <w:widowControl w:val="0"/>
        <w:shd w:val="clear" w:color="auto" w:fill="auto"/>
        <w:bidi w:val="0"/>
        <w:spacing w:before="0" w:after="340" w:line="259" w:lineRule="auto"/>
        <w:ind w:left="700" w:right="0" w:firstLine="500"/>
        <w:jc w:val="both"/>
      </w:pPr>
      <w:r>
        <w:rPr>
          <w:spacing w:val="0"/>
          <w:w w:val="100"/>
          <w:position w:val="0"/>
          <w:shd w:val="clear" w:color="auto" w:fill="auto"/>
          <w:lang w:val="en-US" w:eastAsia="en-US" w:bidi="en-US"/>
        </w:rPr>
        <w:t/>
        <w:t>在继续查看下一节中针对您提出的挑战的应对方式之前，请练习使用上述挑战和您自己开发的类似挑战，例如检查项目14:25和14:26。</w:t>
      </w:r>
    </w:p>
    <w:p>
      <w:pPr>
        <w:pStyle w:val="Style86"/>
        <w:keepNext/>
        <w:keepLines/>
        <w:widowControl w:val="0"/>
        <w:shd w:val="clear" w:color="auto" w:fill="auto"/>
        <w:bidi w:val="0"/>
        <w:spacing w:before="0" w:after="120" w:line="240" w:lineRule="auto"/>
        <w:ind w:left="0" w:right="0" w:firstLine="700"/>
        <w:jc w:val="left"/>
      </w:pPr>
      <w:bookmarkStart w:id="1459" w:name="bookmark1459"/>
      <w:r>
        <w:rPr>
          <w:spacing w:val="0"/>
          <w:w w:val="100"/>
          <w:position w:val="0"/>
          <w:shd w:val="clear" w:color="auto" w:fill="auto"/>
          <w:lang w:val="en-US" w:eastAsia="en-US" w:bidi="en-US"/>
        </w:rPr>
        <w:t>Check-Up 14C</w:t>
      </w:r>
      <w:bookmarkEnd w:id="1459"/>
    </w:p>
    <w:p>
      <w:pPr>
        <w:pStyle w:val="Style81"/>
        <w:keepNext/>
        <w:keepLines/>
        <w:widowControl w:val="0"/>
        <w:shd w:val="clear" w:color="auto" w:fill="auto"/>
        <w:bidi w:val="0"/>
        <w:spacing w:before="0" w:after="40" w:line="259" w:lineRule="auto"/>
        <w:ind w:left="0" w:right="0" w:firstLine="700"/>
        <w:jc w:val="left"/>
      </w:pPr>
      <w:bookmarkStart w:id="1461" w:name="bookmark1461"/>
      <w:r>
        <w:rPr>
          <w:rFonts w:ascii="Cambria" w:eastAsia="Cambria" w:hAnsi="Cambria" w:cs="Cambria"/>
          <w:color w:val="736A7A"/>
          <w:spacing w:val="0"/>
          <w:w w:val="100"/>
          <w:position w:val="0"/>
          <w:sz w:val="18"/>
          <w:szCs w:val="18"/>
          <w:shd w:val="clear" w:color="auto" w:fill="auto"/>
          <w:lang w:val="en-US" w:eastAsia="en-US" w:bidi="en-US"/>
        </w:rPr>
        <w:t/>
        <w:t>真或假？</w:t>
      </w:r>
      <w:bookmarkEnd w:id="1461"/>
    </w:p>
    <w:p>
      <w:pPr>
        <w:pStyle w:val="Style32"/>
        <w:keepNext w:val="0"/>
        <w:keepLines w:val="0"/>
        <w:widowControl w:val="0"/>
        <w:shd w:val="clear" w:color="auto" w:fill="auto"/>
        <w:bidi w:val="0"/>
        <w:spacing w:before="0" w:after="200" w:line="240" w:lineRule="auto"/>
        <w:ind w:left="700" w:right="0" w:firstLine="20"/>
        <w:jc w:val="both"/>
      </w:pPr>
      <w:r>
        <w:rPr>
          <w:spacing w:val="0"/>
          <w:w w:val="100"/>
          <w:position w:val="0"/>
          <w:shd w:val="clear" w:color="auto" w:fill="auto"/>
          <w:lang w:val="en-US" w:eastAsia="en-US" w:bidi="en-US"/>
        </w:rPr>
        <w:t/>
        <w:t>如果为假，请将其更改为真。尝试以一种能够显示您理解的方式来做到这一点。</w:t>
      </w:r>
    </w:p>
    <w:p>
      <w:pPr>
        <w:pStyle w:val="Style32"/>
        <w:keepNext w:val="0"/>
        <w:keepLines w:val="0"/>
        <w:widowControl w:val="0"/>
        <w:shd w:val="clear" w:color="auto" w:fill="auto"/>
        <w:bidi w:val="0"/>
        <w:spacing w:before="0" w:after="40" w:line="240" w:lineRule="auto"/>
        <w:ind w:left="1820" w:right="0" w:hanging="620"/>
        <w:jc w:val="left"/>
      </w:pPr>
      <w:r>
        <w:rPr>
          <w:spacing w:val="0"/>
          <w:w w:val="100"/>
          <w:position w:val="0"/>
          <w:shd w:val="clear" w:color="auto" w:fill="auto"/>
          <w:lang w:val="en-US" w:eastAsia="en-US" w:bidi="en-US"/>
        </w:rPr>
        <w:t/>
        <w:t>14:20 挑战一个立场是危险的，因为它不会导致澄清。</w:t>
      </w:r>
    </w:p>
    <w:p>
      <w:pPr>
        <w:pStyle w:val="Style32"/>
        <w:keepNext w:val="0"/>
        <w:keepLines w:val="0"/>
        <w:widowControl w:val="0"/>
        <w:shd w:val="clear" w:color="auto" w:fill="auto"/>
        <w:bidi w:val="0"/>
        <w:spacing w:before="0" w:after="40" w:line="240" w:lineRule="auto"/>
        <w:ind w:left="1820" w:right="0" w:hanging="620"/>
        <w:jc w:val="left"/>
      </w:pPr>
      <w:r>
        <w:rPr>
          <w:spacing w:val="0"/>
          <w:w w:val="100"/>
          <w:position w:val="0"/>
          <w:shd w:val="clear" w:color="auto" w:fill="auto"/>
          <w:lang w:val="en-US" w:eastAsia="en-US" w:bidi="en-US"/>
        </w:rPr>
        <w:t/>
        <w:softHyphen/>
        <w:t>tion or a definition.</w:t>
        <w:t>14:21 反例是指看似反对某个立场或定义的例子。</w:t>
      </w:r>
    </w:p>
    <w:p>
      <w:pPr>
        <w:pStyle w:val="Style32"/>
        <w:keepNext w:val="0"/>
        <w:keepLines w:val="0"/>
        <w:widowControl w:val="0"/>
        <w:shd w:val="clear" w:color="auto" w:fill="auto"/>
        <w:bidi w:val="0"/>
        <w:spacing w:before="0" w:after="40" w:line="240" w:lineRule="auto"/>
        <w:ind w:left="1820" w:right="0" w:hanging="620"/>
        <w:jc w:val="left"/>
      </w:pPr>
      <w:r>
        <w:rPr>
          <w:spacing w:val="0"/>
          <w:w w:val="100"/>
          <w:position w:val="0"/>
          <w:shd w:val="clear" w:color="auto" w:fill="auto"/>
          <w:lang w:val="en-US" w:eastAsia="en-US" w:bidi="en-US"/>
        </w:rPr>
        <w:t xml:space="preserve"/>
        <w:t>14:22 循环论证是一种从明确假设最终试图证明的论点开始的。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59" w:lineRule="auto"/>
        <w:ind w:left="1640" w:right="0" w:hanging="620"/>
        <w:jc w:val="left"/>
      </w:pPr>
      <w:r>
        <w:rPr>
          <w:b/>
          <w:bCs/>
          <w:color w:val="60596E"/>
          <w:spacing w:val="0"/>
          <w:w w:val="100"/>
          <w:position w:val="0"/>
          <w:sz w:val="18"/>
          <w:szCs w:val="18"/>
          <w:shd w:val="clear" w:color="auto" w:fill="auto"/>
          <w:lang w:val="en-US" w:eastAsia="en-US" w:bidi="en-US"/>
        </w:rPr>
        <w:t xml:space="preserve"/>
        <w:t>事后推理是一种推理，它得出一个事物导致另一个事物的结论，仅仅因为前者在后者之前。</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line="259" w:lineRule="auto"/>
        <w:ind w:left="0" w:right="0" w:firstLine="1000"/>
        <w:jc w:val="left"/>
      </w:pPr>
      <w:r>
        <w:rPr>
          <w:b/>
          <w:bCs/>
          <w:color w:val="60596E"/>
          <w:spacing w:val="0"/>
          <w:w w:val="100"/>
          <w:position w:val="0"/>
          <w:sz w:val="18"/>
          <w:szCs w:val="18"/>
          <w:shd w:val="clear" w:color="auto" w:fill="auto"/>
          <w:lang w:val="en-US" w:eastAsia="en-US" w:bidi="en-US"/>
        </w:rPr>
        <w:t xml:space="preserve"/>
        <w:t>14:24 任何被逻辑谬误标签准确标记的都是错误。</w:t>
      </w:r>
      <w:r>
        <w:rPr>
          <w:color w:val="60596E"/>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520"/>
        <w:jc w:val="left"/>
      </w:pPr>
      <w:bookmarkStart w:id="1463" w:name="bookmark1463"/>
      <w:r>
        <w:rPr>
          <w:rFonts w:ascii="Cambria" w:eastAsia="Cambria" w:hAnsi="Cambria" w:cs="Cambria"/>
          <w:spacing w:val="0"/>
          <w:w w:val="100"/>
          <w:position w:val="0"/>
          <w:sz w:val="18"/>
          <w:szCs w:val="18"/>
          <w:shd w:val="clear" w:color="auto" w:fill="auto"/>
          <w:lang w:val="en-US" w:eastAsia="en-US" w:bidi="en-US"/>
        </w:rPr>
        <w:t/>
        <w:t>挑战问题的应用</w:t>
      </w:r>
      <w:bookmarkEnd w:id="1463"/>
    </w:p>
    <w:p>
      <w:pPr>
        <w:pStyle w:val="Style32"/>
        <w:keepNext w:val="0"/>
        <w:keepLines w:val="0"/>
        <w:widowControl w:val="0"/>
        <w:shd w:val="clear" w:color="auto" w:fill="auto"/>
        <w:bidi w:val="0"/>
        <w:spacing w:before="0" w:after="160" w:line="259" w:lineRule="auto"/>
        <w:ind w:left="1640" w:right="0" w:hanging="620"/>
        <w:jc w:val="left"/>
      </w:pPr>
      <w:r>
        <w:rPr>
          <w:b/>
          <w:bCs/>
          <w:color w:val="403B51"/>
          <w:spacing w:val="0"/>
          <w:w w:val="100"/>
          <w:position w:val="0"/>
          <w:sz w:val="18"/>
          <w:szCs w:val="18"/>
          <w:shd w:val="clear" w:color="auto" w:fill="auto"/>
          <w:lang w:val="en-US" w:eastAsia="en-US" w:bidi="en-US"/>
        </w:rPr>
        <w:t xml:space="preserve"/>
        <w:t>14:25 寻找一个伙伴。你们中的每个人选择并采纳你们尚未练习过的14:12-14:14项中的一个论点，或者在本书中找到另一个论点。为所选择的论点设想一个背景。然后，你们中的一人应尝试对上一节“总结与评论”中列出的每种类型的挑战进行表述。挑战应该适用于你的伙伴选择的论点。伙伴应该尝试回应。接下来，交换角色并选择另一个论点。之前的挑战者应成为辩论者，之前的辩论者应成为挑战者，再次尝试对上述每种类型的挑战进行构思。然后回答以下问题：</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lenger should become an arguer, and the previous arguer should become the challenger, again trying to frame each of the types of chal</w:t>
        <w:softHyphen/>
        <w:t xml:space="preserve">lenge listed above. Then write out answers to </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81"/>
        </w:numPr>
        <w:shd w:val="clear" w:color="auto" w:fill="auto"/>
        <w:tabs>
          <w:tab w:pos="2037" w:val="left"/>
        </w:tabs>
        <w:bidi w:val="0"/>
        <w:spacing w:before="0" w:after="0" w:line="254" w:lineRule="auto"/>
        <w:ind w:left="2060" w:right="0" w:hanging="320"/>
        <w:jc w:val="left"/>
      </w:pPr>
      <w:r>
        <w:rPr>
          <w:color w:val="60596E"/>
          <w:spacing w:val="0"/>
          <w:w w:val="100"/>
          <w:position w:val="0"/>
          <w:shd w:val="clear" w:color="auto" w:fill="auto"/>
          <w:lang w:val="en-US" w:eastAsia="en-US" w:bidi="en-US"/>
        </w:rPr>
        <w:t/>
        <w:t>你选择了哪些论点？描述一下你所想象的情景。</w:t>
      </w:r>
    </w:p>
    <w:p>
      <w:pPr>
        <w:pStyle w:val="Style32"/>
        <w:keepNext w:val="0"/>
        <w:keepLines w:val="0"/>
        <w:widowControl w:val="0"/>
        <w:numPr>
          <w:ilvl w:val="0"/>
          <w:numId w:val="381"/>
        </w:numPr>
        <w:shd w:val="clear" w:color="auto" w:fill="auto"/>
        <w:tabs>
          <w:tab w:pos="2037" w:val="left"/>
        </w:tabs>
        <w:bidi w:val="0"/>
        <w:spacing w:before="0" w:after="160" w:line="254" w:lineRule="auto"/>
        <w:ind w:left="1720" w:right="0" w:firstLine="20"/>
        <w:jc w:val="left"/>
      </w:pPr>
      <w:r>
        <w:rPr>
          <w:color w:val="60596E"/>
          <w:spacing w:val="0"/>
          <w:w w:val="100"/>
          <w:position w:val="0"/>
          <w:shd w:val="clear" w:color="auto" w:fill="auto"/>
          <w:lang w:val="en-US" w:eastAsia="en-US" w:bidi="en-US"/>
        </w:rPr>
        <w:t xml:space="preserve"/>
        <w:t>哪些挑战似乎最有用？为什么？c. 哪些挑战似乎最无用？为什么？</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b/>
          <w:bCs/>
          <w:color w:val="403B51"/>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60" w:line="259" w:lineRule="auto"/>
        <w:ind w:left="1640" w:right="0" w:hanging="620"/>
        <w:jc w:val="left"/>
      </w:pPr>
      <w:r>
        <w:rPr>
          <w:b/>
          <w:bCs/>
          <w:color w:val="403B51"/>
          <w:spacing w:val="0"/>
          <w:w w:val="100"/>
          <w:position w:val="0"/>
          <w:sz w:val="18"/>
          <w:szCs w:val="18"/>
          <w:shd w:val="clear" w:color="auto" w:fill="auto"/>
          <w:lang w:val="en-US" w:eastAsia="en-US" w:bidi="en-US"/>
        </w:rPr>
        <w:t xml:space="preserve"/>
        <w:t>14:26 寻找一个伙伴。选择一个你在日常生活中遇到的论点，比如来自报纸社论版、杂志文章、脱口秀、辩论、与朋友的讨论或者你参加的会议。可以选择与14:19检查项目中相同的论点，但你可能会发现选择另一个更有趣。合作尝试制定出上述类型中的每一种的挑战（在前一节摘要和评论中列出）。如果你可以轻松接触到争论者，提出挑战并记录回应。如果你无法轻松接触到争论者，可以想象一下可能的回应（如果你能够）并记录下来。然后：</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ately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numPr>
          <w:ilvl w:val="0"/>
          <w:numId w:val="383"/>
        </w:numPr>
        <w:shd w:val="clear" w:color="auto" w:fill="auto"/>
        <w:tabs>
          <w:tab w:pos="2037" w:val="left"/>
        </w:tabs>
        <w:bidi w:val="0"/>
        <w:spacing w:before="0" w:after="0" w:line="271" w:lineRule="auto"/>
        <w:ind w:left="1720" w:right="0" w:firstLine="0"/>
        <w:jc w:val="left"/>
      </w:pPr>
      <w:r>
        <w:rPr>
          <w:spacing w:val="0"/>
          <w:w w:val="100"/>
          <w:position w:val="0"/>
          <w:shd w:val="clear" w:color="auto" w:fill="auto"/>
          <w:lang w:val="en-US" w:eastAsia="en-US" w:bidi="en-US"/>
        </w:rPr>
        <w:t/>
        <w:t>提供一个论据的副本。</w:t>
      </w:r>
    </w:p>
    <w:p>
      <w:pPr>
        <w:pStyle w:val="Style32"/>
        <w:keepNext w:val="0"/>
        <w:keepLines w:val="0"/>
        <w:widowControl w:val="0"/>
        <w:numPr>
          <w:ilvl w:val="0"/>
          <w:numId w:val="383"/>
        </w:numPr>
        <w:shd w:val="clear" w:color="auto" w:fill="auto"/>
        <w:tabs>
          <w:tab w:pos="2037" w:val="left"/>
        </w:tabs>
        <w:bidi w:val="0"/>
        <w:spacing w:before="0" w:after="400"/>
        <w:ind w:left="1720" w:right="0" w:firstLine="20"/>
        <w:jc w:val="left"/>
      </w:pPr>
      <w:r>
        <w:rPr>
          <w:spacing w:val="0"/>
          <w:w w:val="100"/>
          <w:position w:val="0"/>
          <w:shd w:val="clear" w:color="auto" w:fill="auto"/>
          <w:lang w:val="en-US" w:eastAsia="en-US" w:bidi="en-US"/>
        </w:rPr>
        <w:t xml:space="preserve"/>
        <w:t>指定情况的重要特征，c. 提供（可能的）回应的副本，d. 指出哪些挑战似乎最有用，以及为什么。e. 指出哪些挑战似乎最无用，以及为什么。</w:t>
      </w:r>
      <w:r>
        <w:rPr>
          <w:b/>
          <w:bCs/>
          <w:color w:val="403B51"/>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76"/>
        <w:keepNext/>
        <w:keepLines/>
        <w:widowControl w:val="0"/>
        <w:shd w:val="clear" w:color="auto" w:fill="auto"/>
        <w:bidi w:val="0"/>
        <w:spacing w:before="0" w:after="100" w:line="240" w:lineRule="auto"/>
        <w:ind w:left="0" w:right="0" w:hanging="180"/>
        <w:jc w:val="left"/>
      </w:pPr>
      <w:bookmarkStart w:id="1465" w:name="bookmark1465"/>
      <w:r>
        <w:rPr>
          <w:spacing w:val="0"/>
          <w:w w:val="100"/>
          <w:position w:val="0"/>
          <w:sz w:val="24"/>
          <w:szCs w:val="24"/>
          <w:shd w:val="clear" w:color="auto" w:fill="auto"/>
          <w:lang w:val="en-US" w:eastAsia="en-US" w:bidi="en-US"/>
        </w:rPr>
        <w:t/>
        <w:t>回应</w:t>
      </w:r>
      <w:bookmarkEnd w:id="1465"/>
    </w:p>
    <w:p>
      <w:pPr>
        <w:pStyle w:val="Style32"/>
        <w:keepNext w:val="0"/>
        <w:keepLines w:val="0"/>
        <w:widowControl w:val="0"/>
        <w:shd w:val="clear" w:color="auto" w:fill="auto"/>
        <w:bidi w:val="0"/>
        <w:spacing w:before="0" w:after="160" w:line="262" w:lineRule="auto"/>
        <w:ind w:left="520" w:right="0" w:firstLine="20"/>
        <w:jc w:val="left"/>
      </w:pPr>
      <w:r>
        <w:rPr>
          <w:spacing w:val="0"/>
          <w:w w:val="100"/>
          <w:position w:val="0"/>
          <w:shd w:val="clear" w:color="auto" w:fill="auto"/>
          <w:lang w:val="en-US" w:eastAsia="en-US" w:bidi="en-US"/>
        </w:rPr>
        <w:t/>
        <w:softHyphen/>
        <w:t>fication and challenges that I have presented. You have, I hope, practiced asking them and have offered some responses to them. Next I shall present some overall strategies for responding to these straightforward questions and challenges, and then some strategies for responding when things seem to be going wrong.</w:t>
        <w:t>到目前为止，你应该对我提出的明确问题和挑战有了相当清晰的理解。我希望你已经练习了提问并对其做出了一些回答。接下来，我将介绍一些应对这些明确问题和挑战的整体策略，然后是一些在事情似乎出错时的应对策略。</w:t>
      </w:r>
      <w:r>
        <w:br w:type="page"/>
        <w:t/>
      </w:r>
    </w:p>
    <w:p>
      <w:pPr>
        <w:pStyle w:val="Style86"/>
        <w:keepNext/>
        <w:keepLines/>
        <w:widowControl w:val="0"/>
        <w:shd w:val="clear" w:color="auto" w:fill="auto"/>
        <w:bidi w:val="0"/>
        <w:spacing w:before="0" w:after="100" w:line="216" w:lineRule="auto"/>
        <w:ind w:left="520" w:right="0" w:firstLine="0"/>
        <w:jc w:val="both"/>
      </w:pPr>
      <w:bookmarkStart w:id="1467" w:name="bookmark1467"/>
      <w:r>
        <w:rPr>
          <w:rFonts w:ascii="Calibri" w:eastAsia="Calibri" w:hAnsi="Calibri" w:cs="Calibri"/>
          <w:spacing w:val="0"/>
          <w:w w:val="100"/>
          <w:position w:val="0"/>
          <w:sz w:val="24"/>
          <w:szCs w:val="24"/>
          <w:shd w:val="clear" w:color="auto" w:fill="auto"/>
          <w:lang w:val="en-US" w:eastAsia="en-US" w:bidi="en-US"/>
        </w:rPr>
        <w:t/>
        <w:t>回答明确的澄清问题和挑战</w:t>
      </w:r>
      <w:bookmarkEnd w:id="1467"/>
    </w:p>
    <w:p>
      <w:pPr>
        <w:pStyle w:val="Style32"/>
        <w:keepNext w:val="0"/>
        <w:keepLines w:val="0"/>
        <w:widowControl w:val="0"/>
        <w:shd w:val="clear" w:color="auto" w:fill="auto"/>
        <w:bidi w:val="0"/>
        <w:spacing w:before="0" w:after="0" w:line="259" w:lineRule="auto"/>
        <w:ind w:left="520" w:right="0" w:firstLine="0"/>
        <w:jc w:val="both"/>
      </w:pPr>
      <w:r>
        <w:rPr>
          <w:spacing w:val="0"/>
          <w:w w:val="100"/>
          <w:position w:val="0"/>
          <w:shd w:val="clear" w:color="auto" w:fill="auto"/>
          <w:lang w:val="en-US" w:eastAsia="en-US" w:bidi="en-US"/>
        </w:rPr>
        <w:t/>
        <w:softHyphen/>
        <w:t>est, helpful answer. But beyond this, the following strategies for dealing with straight</w:t>
        <w:softHyphen/>
        <w:t>forward questions of clarification and challenge can be helpful:</w:t>
        <w:t>知道可以期待什么是战斗的一半。然而，这还不是全部。你仍然需要保持警惕和了解情况，当然你应该尽力给出诚实、有帮助的答案。但除此之外，以下处理明确问题和挑战的策略可能会有所帮助：</w:t>
      </w:r>
    </w:p>
    <w:p>
      <w:pPr>
        <w:pStyle w:val="Style32"/>
        <w:keepNext w:val="0"/>
        <w:keepLines w:val="0"/>
        <w:widowControl w:val="0"/>
        <w:shd w:val="clear" w:color="auto" w:fill="auto"/>
        <w:bidi w:val="0"/>
        <w:spacing w:before="0" w:after="0" w:line="259" w:lineRule="auto"/>
        <w:ind w:left="520" w:right="0" w:firstLine="480"/>
        <w:jc w:val="both"/>
      </w:pPr>
      <w:r>
        <w:rPr>
          <w:i/>
          <w:iCs/>
          <w:spacing w:val="0"/>
          <w:w w:val="100"/>
          <w:position w:val="0"/>
          <w:shd w:val="clear" w:color="auto" w:fill="auto"/>
          <w:lang w:val="en-US" w:eastAsia="en-US" w:bidi="en-US"/>
        </w:rPr>
        <w:t/>
        <w:t>重述问题。重新表达问题并将其反馈给提问者通常会有所帮助。（这是你在问的吗？或者我认为你在问的是……[用其他词重新表述问题]）。这样做不仅确保你正在与对方进行沟通，还给了你思考的时间，确保其他人都听到并理解了问题。当问题模糊不清时，这种策略尤为有价值。</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520" w:right="0" w:firstLine="480"/>
        <w:jc w:val="both"/>
      </w:pPr>
      <w:r>
        <w:rPr>
          <w:i/>
          <w:iCs/>
          <w:spacing w:val="0"/>
          <w:w w:val="100"/>
          <w:position w:val="0"/>
          <w:shd w:val="clear" w:color="auto" w:fill="auto"/>
          <w:lang w:val="en-US" w:eastAsia="en-US" w:bidi="en-US"/>
        </w:rPr>
        <w:t xml:space="preserve"/>
        <w:t>如果一个人有几个问题，请逐个解答。有时在大团体中，提问者会试图连续提出多个问题。通常最好在第一个问题之后打断并尝试回答，告诉提问者如果继续提问，你会忘记问题和你的预期回答。</w:t>
      </w:r>
      <w:r>
        <w:rPr>
          <w:spacing w:val="0"/>
          <w:w w:val="100"/>
          <w:position w:val="0"/>
          <w:shd w:val="clear" w:color="auto" w:fill="auto"/>
          <w:lang w:val="en-US" w:eastAsia="en-US" w:bidi="en-US"/>
        </w:rPr>
        <w:t/>
        <w:softHyphen/>
        <w:t>tive response.</w:t>
      </w:r>
    </w:p>
    <w:p>
      <w:pPr>
        <w:pStyle w:val="Style32"/>
        <w:keepNext w:val="0"/>
        <w:keepLines w:val="0"/>
        <w:widowControl w:val="0"/>
        <w:shd w:val="clear" w:color="auto" w:fill="auto"/>
        <w:bidi w:val="0"/>
        <w:spacing w:before="0" w:after="0" w:line="259" w:lineRule="auto"/>
        <w:ind w:left="520" w:right="0" w:firstLine="480"/>
        <w:jc w:val="both"/>
      </w:pPr>
      <w:r>
        <w:rPr>
          <w:spacing w:val="0"/>
          <w:w w:val="100"/>
          <w:position w:val="0"/>
          <w:shd w:val="clear" w:color="auto" w:fill="auto"/>
          <w:lang w:val="en-US" w:eastAsia="en-US" w:bidi="en-US"/>
        </w:rPr>
        <w:t/>
        <w:t>实际上，有时候经验丰富的演讲者会使用一个技巧来抵御挑战，那就是允许挑战者提出几个挑战，然后只回应其中最弱的一个。这对演讲者来说有时是一种有效的说服策略。为了避免在你在一个大型团体环境中提出挑战时（而你不是指定的回应者），这种策略被用在你身上，通常最好先提出最强的挑战，然后寻求对它进行充分讨论。然后，如果在充分讨论之后还有机会，你可以尝试提出另一个挑战。</w:t>
      </w:r>
    </w:p>
    <w:p>
      <w:pPr>
        <w:pStyle w:val="Style32"/>
        <w:keepNext w:val="0"/>
        <w:keepLines w:val="0"/>
        <w:widowControl w:val="0"/>
        <w:shd w:val="clear" w:color="auto" w:fill="auto"/>
        <w:bidi w:val="0"/>
        <w:spacing w:before="0" w:after="0" w:line="259" w:lineRule="auto"/>
        <w:ind w:left="520" w:right="0" w:firstLine="480"/>
        <w:jc w:val="both"/>
      </w:pPr>
      <w:r>
        <w:rPr>
          <w:i/>
          <w:iCs/>
          <w:spacing w:val="0"/>
          <w:w w:val="100"/>
          <w:position w:val="0"/>
          <w:shd w:val="clear" w:color="auto" w:fill="auto"/>
          <w:lang w:val="en-US" w:eastAsia="en-US" w:bidi="en-US"/>
        </w:rPr>
        <w:t/>
        <w:t>完成后，请总结您的答案。除非问题是一个简单的是或否的问题，总结您的答案通常有助于您和其他人了解您答案的核心特点。</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520" w:right="0" w:firstLine="480"/>
        <w:jc w:val="both"/>
      </w:pPr>
      <w:r>
        <w:rPr>
          <w:i/>
          <w:iCs/>
          <w:spacing w:val="0"/>
          <w:w w:val="100"/>
          <w:position w:val="0"/>
          <w:shd w:val="clear" w:color="auto" w:fill="auto"/>
          <w:lang w:val="en-US" w:eastAsia="en-US" w:bidi="en-US"/>
        </w:rPr>
        <w:t/>
        <w:t>承认你的记忆力的弱点，但要进行补偿。经常情况下，当被问及你是如何知道某件事的时候，你可能无法记起确切的来源。这样的话，可以表示愿意尝试找到并在稍后提供给对方。然后确实尝试找到并在稍后的时间提供给对方。另一种回应是询问其他参与讨论的人是否也相信这个理由，以及他们是否知道来源。有时，如果你的主张是被广泛接受的知识，可以直接说出来。但要小心。也许你的理由确实是可疑的。</w:t>
      </w:r>
      <w:r>
        <w:rPr>
          <w:spacing w:val="0"/>
          <w:w w:val="100"/>
          <w:position w:val="0"/>
          <w:shd w:val="clear" w:color="auto" w:fill="auto"/>
          <w:lang w:val="en-US" w:eastAsia="en-US" w:bidi="en-US"/>
        </w:rPr>
        <w:t xml:space="preserve"/>
        <w:softHyphen/>
        <w:t>ful. Perhaps your reason really is dubious.</w:t>
      </w:r>
    </w:p>
    <w:p>
      <w:pPr>
        <w:pStyle w:val="Style32"/>
        <w:keepNext w:val="0"/>
        <w:keepLines w:val="0"/>
        <w:widowControl w:val="0"/>
        <w:shd w:val="clear" w:color="auto" w:fill="auto"/>
        <w:bidi w:val="0"/>
        <w:spacing w:before="0" w:after="0" w:line="259" w:lineRule="auto"/>
        <w:ind w:left="520" w:right="0" w:firstLine="480"/>
        <w:jc w:val="both"/>
      </w:pPr>
      <w:r>
        <w:rPr>
          <w:spacing w:val="0"/>
          <w:w w:val="100"/>
          <w:position w:val="0"/>
          <w:shd w:val="clear" w:color="auto" w:fill="auto"/>
          <w:lang w:val="en-US" w:eastAsia="en-US" w:bidi="en-US"/>
        </w:rPr>
        <w:t/>
        <w:softHyphen/>
        <w:t>dence. Just show good faith in responding and take your time.</w:t>
        <w:t>不要因为记不住所有证据来源而感到尴尬。只需展示诚意回应，并且慢慢来即可。</w:t>
      </w:r>
    </w:p>
    <w:p>
      <w:pPr>
        <w:pStyle w:val="Style32"/>
        <w:keepNext w:val="0"/>
        <w:keepLines w:val="0"/>
        <w:widowControl w:val="0"/>
        <w:shd w:val="clear" w:color="auto" w:fill="auto"/>
        <w:bidi w:val="0"/>
        <w:spacing w:before="0" w:after="0" w:line="259" w:lineRule="auto"/>
        <w:ind w:left="520" w:right="0" w:firstLine="480"/>
        <w:jc w:val="both"/>
      </w:pPr>
      <w:r>
        <w:rPr>
          <w:i/>
          <w:iCs/>
          <w:spacing w:val="0"/>
          <w:w w:val="100"/>
          <w:position w:val="0"/>
          <w:shd w:val="clear" w:color="auto" w:fill="auto"/>
          <w:lang w:val="en-US" w:eastAsia="en-US" w:bidi="en-US"/>
        </w:rPr>
        <w:t/>
        <w:t>当别人指出你的立场可能存在问题时，请承认。如果有人提出了一个看起来很有挑战性的问题，而你又无法想出答案，就承认吧。通常情况下，你可能无法立即想到所有可能的答案。告诉对方你会再考虑一下，并且如果可能的话，告诉对方结果。另一方面，如果你发现自己错了，并且立即意识到了，就承认吧。</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2" w:lineRule="auto"/>
        <w:ind w:left="520" w:right="0" w:firstLine="480"/>
        <w:jc w:val="both"/>
      </w:pPr>
      <w:r>
        <w:rPr>
          <w:spacing w:val="0"/>
          <w:w w:val="100"/>
          <w:position w:val="0"/>
          <w:shd w:val="clear" w:color="auto" w:fill="auto"/>
          <w:lang w:val="en-US" w:eastAsia="en-US" w:bidi="en-US"/>
        </w:rPr>
        <w:t/>
        <w:t>如果你事先知道你的立场存在弱点，通常最好事先承认并表示你正在努力改进。这样你的陈述就更有说服力。</w:t>
      </w:r>
      <w:r>
        <w:br w:type="page"/>
        <w:t/>
      </w:r>
    </w:p>
    <w:p>
      <w:pPr>
        <w:pStyle w:val="Style32"/>
        <w:keepNext w:val="0"/>
        <w:keepLines w:val="0"/>
        <w:widowControl w:val="0"/>
        <w:shd w:val="clear" w:color="auto" w:fill="auto"/>
        <w:bidi w:val="0"/>
        <w:spacing w:before="0" w:after="0" w:line="259" w:lineRule="auto"/>
        <w:ind w:left="740" w:right="0" w:firstLine="500"/>
        <w:jc w:val="both"/>
      </w:pPr>
      <w:r>
        <w:rPr>
          <w:i/>
          <w:iCs/>
          <w:color w:val="60596E"/>
          <w:spacing w:val="0"/>
          <w:w w:val="100"/>
          <w:position w:val="0"/>
          <w:shd w:val="clear" w:color="auto" w:fill="auto"/>
          <w:lang w:val="en-US" w:eastAsia="en-US" w:bidi="en-US"/>
        </w:rPr>
        <w:t/>
        <w:t>明确你的术语。当被要求定义你的术语时（即使没有被要求，如果你有理由认为其他人可能会感到困惑），请这样做。你的术语可能与其他人不同。如果有人要求定义，通常最容易的方法是提供一个等效表达的定义（第12章），从术语嵌入在你的演示中的表达式开始。因为你的定义，无论其形式如何，往往是即兴构思的，而且因为定义鹰常常能够找出以普遍术语呈现的定义的缺点，所以在你的定义中加入“粗略地说”这个短语可能会有所帮助。通常，目标是给予足够的意义以促进沟通，而不是给出一个普遍适用的定义。分类定义（与等效表达和范围定义相对比—第12章）如果没有“粗略地说”这个短语，在困难情况下尤其危险，因为通常可以击败它们并将注意力从重要的事情上转移。</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initions presented in universal terms, it might help to add the phrase </w:t>
      </w:r>
      <w:r>
        <w:rPr>
          <w:i/>
          <w:iCs/>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itate communication rather than to give a universally applicable definition. Classification definitions (as contrasted with equivalent-expression and range defini</w:t>
        <w:softHyphen/>
        <w:t xml:space="preserve">tions—Chapter 12) without the phrase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i/>
          <w:iCs/>
          <w:spacing w:val="0"/>
          <w:w w:val="100"/>
          <w:position w:val="0"/>
          <w:shd w:val="clear" w:color="auto" w:fill="auto"/>
          <w:lang w:val="en-US" w:eastAsia="en-US" w:bidi="en-US"/>
        </w:rPr>
        <w:t xml:space="preserve"/>
        <w:t>对于对你的类比的质疑，要适当地回应。假设有人质疑你的类比，并指出了一个看似不同的地方。当然，每个类比都至少在某些方面存在差异，所以关键问题在于这个差异是否相关。如果是的话，那么这个差异在情况中是否是一个重要的相关差异？</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lenges your analog)' by saying that the cases are different and then states what appears to be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nificant relevant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color w:val="60596E"/>
          <w:spacing w:val="0"/>
          <w:w w:val="100"/>
          <w:position w:val="0"/>
          <w:shd w:val="clear" w:color="auto" w:fill="auto"/>
          <w:lang w:val="en-US" w:eastAsia="en-US" w:bidi="en-US"/>
        </w:rPr>
        <w:t xml:space="preserve"/>
        <w:t>假设你已经争论过今天的世界就像十八世纪的北美中部一样，所以世界各国在一个中央政府的领导下会更好，就像十三个殖民地在一个中央政府的领导下会更好。进一步假设有人回应说，世界没有外部敌人，而殖民地有，所以情况不同。你会怎么做？你有几个选择。</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tral North America, so the countries of the world would be better off united under one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xml:space="preserve"/>
        <w:t>"首先，你可以说你只是用类比来更清楚地表达你的观点。其次，你可以否认所谓的差异是一个差异。在这种情况下，你可以说存在一个外部敌人（如大规模暴力、奴隶制或环境灾难）。第三，你可以试图证明这种差异是微不足道的。最后一点通常很难实现。为了避免争吵（是的，它是！不，它不是！是的，它是！），你可能需要诉诸于更直接的价值论证（第11章），演绎或宽泛推导论证（第5-7章），或归纳论证（第8-10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00"/>
        <w:jc w:val="both"/>
      </w:pPr>
      <w:r>
        <w:rPr>
          <w:spacing w:val="0"/>
          <w:w w:val="100"/>
          <w:position w:val="0"/>
          <w:shd w:val="clear" w:color="auto" w:fill="auto"/>
          <w:lang w:val="en-US" w:eastAsia="en-US" w:bidi="en-US"/>
        </w:rPr>
        <w:t xml:space="preserve"/>
        <w:t>有时候，然而，类比被用作反例来反驳论点，也就是说，通过提出一个明显有缺陷的类似论证来表明别人的论证是有问题的。假设有人声称通用的批判性思维能力不存在，并以所有批判性思维实例都是关于特定主题或事物为理由。假设你回应道，通过展示一个类似的错误论证来证明原始论证也是错误的。这个类比的错误论证可能是因为所有阅读实例都是阅读一组特定的单词并且是关于某个特定主题，所以通用的阅读能力就不存在[26]（并且，据假设，通用的阅读能力是存在的）。</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ment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color w:val="60596E"/>
          <w:spacing w:val="0"/>
          <w:w w:val="100"/>
          <w:position w:val="0"/>
          <w:shd w:val="clear" w:color="auto" w:fill="auto"/>
          <w:vertAlign w:val="superscript"/>
          <w:lang w:val="en-US" w:eastAsia="en-US" w:bidi="en-US"/>
        </w:rPr>
        <w:footnoteReference w:id="26"/>
        <w:t/>
      </w:r>
      <w:r>
        <w:rPr>
          <w:color w:val="60596E"/>
          <w:spacing w:val="0"/>
          <w:w w:val="100"/>
          <w:position w:val="0"/>
          <w:shd w:val="clear" w:color="auto" w:fill="auto"/>
          <w:vertAlign w:val="superscript"/>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1220" w:right="0" w:firstLine="0"/>
        <w:jc w:val="both"/>
      </w:pPr>
      <w:r>
        <w:rPr>
          <w:color w:val="60596E"/>
          <w:spacing w:val="0"/>
          <w:w w:val="100"/>
          <w:position w:val="0"/>
          <w:shd w:val="clear" w:color="auto" w:fill="auto"/>
          <w:lang w:val="en-US" w:eastAsia="en-US" w:bidi="en-US"/>
        </w:rPr>
        <w:t xml:space="preserve"/>
        <w:t>如果原始辩论者指出阅读和批判性思维是不同的，你应该怎么做？在这里，你比之前的类比论证更有优势。你可以说你的类比表明了一个特定的概括是错误的（原始论证似乎是基于这个概括），然后你可以要求原始辩论者提出一个替代的概括或其他假设，来证明原始论证的合理性。这是类比论证所显示出的错误概括：如果一系列同名的活动关注不同的事物，那么就没有一般能力来做这些事情。你可以要求一个替代方案，并且如果提供了，检查它是否能够满足原始论证的要求，并且是否能够免受你的反例或其他反例的影响。</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br w:type="page"/>
      </w:r>
      <w:r>
        <w:rPr>
          <w:spacing w:val="0"/>
          <w:w w:val="100"/>
          <w:position w:val="0"/>
          <w:shd w:val="clear" w:color="auto" w:fill="auto"/>
          <w:lang w:val="en-US" w:eastAsia="en-US" w:bidi="en-US"/>
        </w:rPr>
        <w:t/>
        <w:softHyphen/>
        <w:t>ous analogical argument. You can say that your analogy shows that a particular gen</w:t>
        <w:softHyphen/>
        <w:t>eralization is false (a generalization that the original argument appeared to be assum</w:t>
        <w:softHyphen/>
        <w:t>ing), and then you can ask the original arguer to produce an alternative generalization or some other assumption that would justify the original argument. Here is the gen</w:t>
        <w:softHyphen/>
        <w:t>eralization that the analogous argument showed to be false: “If a series of activities with the same name focuses on different things, then there is no general ability to do those things.” You can ask for an alternative and, if it is provided, check to see whether it will do the job for the original argument, and whether it is immune to your counterexample or some other counterexample.</w:t>
      </w:r>
    </w:p>
    <w:p>
      <w:pPr>
        <w:pStyle w:val="Style32"/>
        <w:keepNext w:val="0"/>
        <w:keepLines w:val="0"/>
        <w:widowControl w:val="0"/>
        <w:shd w:val="clear" w:color="auto" w:fill="auto"/>
        <w:bidi w:val="0"/>
        <w:spacing w:before="0" w:after="80" w:line="262" w:lineRule="auto"/>
        <w:ind w:left="680" w:right="0" w:firstLine="500"/>
        <w:jc w:val="both"/>
      </w:pPr>
      <w:r>
        <w:rPr>
          <w:spacing w:val="0"/>
          <w:w w:val="100"/>
          <w:position w:val="0"/>
          <w:shd w:val="clear" w:color="auto" w:fill="auto"/>
          <w:lang w:val="en-US" w:eastAsia="en-US" w:bidi="en-US"/>
        </w:rPr>
        <w:t/>
        <w:softHyphen/>
        <w:t>ful in clarifying your position or point of view.</w:t>
        <w:t>总之，辩护类比论证有时会很棘手，因为在类比论证中有很多未说的内容。但是，如果你的类比被用来反驳另一个论点，那么你很可能处于更有利的位置，而不是直接用来支持自己的立场。此外，你的类比可能会对澄清你的立场或观点非常有帮助。</w:t>
      </w:r>
    </w:p>
    <w:p>
      <w:pPr>
        <w:pStyle w:val="Style86"/>
        <w:keepNext/>
        <w:keepLines/>
        <w:widowControl w:val="0"/>
        <w:shd w:val="clear" w:color="auto" w:fill="auto"/>
        <w:bidi w:val="0"/>
        <w:spacing w:before="0" w:after="80" w:line="240" w:lineRule="auto"/>
        <w:ind w:left="0" w:right="0" w:firstLine="680"/>
        <w:jc w:val="both"/>
      </w:pPr>
      <w:bookmarkStart w:id="1469" w:name="bookmark1469"/>
      <w:r>
        <w:rPr>
          <w:rFonts w:ascii="Calibri" w:eastAsia="Calibri" w:hAnsi="Calibri" w:cs="Calibri"/>
          <w:spacing w:val="0"/>
          <w:w w:val="100"/>
          <w:position w:val="0"/>
          <w:sz w:val="24"/>
          <w:szCs w:val="24"/>
          <w:shd w:val="clear" w:color="auto" w:fill="auto"/>
          <w:lang w:val="en-US" w:eastAsia="en-US" w:bidi="en-US"/>
        </w:rPr>
        <w:t/>
        <w:t>当事情似乎出错时作出回应</w:t>
      </w:r>
      <w:bookmarkEnd w:id="1469"/>
    </w:p>
    <w:p>
      <w:pPr>
        <w:pStyle w:val="Style32"/>
        <w:keepNext w:val="0"/>
        <w:keepLines w:val="0"/>
        <w:widowControl w:val="0"/>
        <w:shd w:val="clear" w:color="auto" w:fill="auto"/>
        <w:bidi w:val="0"/>
        <w:spacing w:before="0" w:after="0"/>
        <w:ind w:left="680" w:right="0" w:firstLine="20"/>
        <w:jc w:val="both"/>
      </w:pPr>
      <w:r>
        <w:rPr>
          <w:spacing w:val="0"/>
          <w:w w:val="100"/>
          <w:position w:val="0"/>
          <w:shd w:val="clear" w:color="auto" w:fill="auto"/>
          <w:lang w:val="en-US" w:eastAsia="en-US" w:bidi="en-US"/>
        </w:rPr>
        <w:t/>
        <w:t>虽然与刚刚提到的应对策略并没有完全不同，但这些策略更多地表达了对挑战者动机或策略的怀疑。当事情似乎不对劲时，它们是合适的。</w:t>
      </w:r>
    </w:p>
    <w:p>
      <w:pPr>
        <w:pStyle w:val="Style32"/>
        <w:keepNext w:val="0"/>
        <w:keepLines w:val="0"/>
        <w:widowControl w:val="0"/>
        <w:shd w:val="clear" w:color="auto" w:fill="auto"/>
        <w:bidi w:val="0"/>
        <w:spacing w:before="0" w:after="0"/>
        <w:ind w:left="680" w:right="0" w:firstLine="500"/>
        <w:jc w:val="both"/>
      </w:pPr>
      <w:r>
        <w:rPr>
          <w:i/>
          <w:iCs/>
          <w:spacing w:val="0"/>
          <w:w w:val="100"/>
          <w:position w:val="0"/>
          <w:shd w:val="clear" w:color="auto" w:fill="auto"/>
          <w:lang w:val="en-US" w:eastAsia="en-US" w:bidi="en-US"/>
        </w:rPr>
        <w:t/>
        <w:t>挑战或问题预设了一个在情况中实际上存在争议的命题，或者是错误的。一个说明这个问题的例子是，你已经停止打你的孩子了吗？这个问题预设了你一直在打你的孩子，而且你有一个孩子。你不应该回答是或否，而是应该拒绝这个问题（假设你没有打你的孩子或者没有孩子）。</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80" w:right="0" w:firstLine="500"/>
        <w:jc w:val="both"/>
      </w:pPr>
      <w:r>
        <w:rPr>
          <w:spacing w:val="0"/>
          <w:w w:val="100"/>
          <w:position w:val="0"/>
          <w:shd w:val="clear" w:color="auto" w:fill="auto"/>
          <w:lang w:val="en-US" w:eastAsia="en-US" w:bidi="en-US"/>
        </w:rPr>
        <w:t/>
        <w:softHyphen/>
        <w:t>sion about who was responsible for the missile gap (the superiority of the Soviet Union in missiles). It has since turned out that the discussion falsely presupposed that there was a missile gap. The argument about responsibility inevitably made the incumbent administration look bad because it was fairly directly involved in day-to</w:t>
        <w:softHyphen/>
        <w:t>day military activities.</w:t>
        <w:t>另一个例子：在1960年的总统选举中，关于谁对导弹差距（苏联在导弹方面的优势）负责的讨论很多。事实后来证明，这个讨论错误地假设存在导弹差距。关于责任的争论不可避免地使现任政府看起来很糟糕，因为它与日常军事活动有相当直接的关系。</w:t>
      </w:r>
    </w:p>
    <w:p>
      <w:pPr>
        <w:pStyle w:val="Style32"/>
        <w:keepNext w:val="0"/>
        <w:keepLines w:val="0"/>
        <w:widowControl w:val="0"/>
        <w:shd w:val="clear" w:color="auto" w:fill="auto"/>
        <w:bidi w:val="0"/>
        <w:spacing w:before="0" w:after="0"/>
        <w:ind w:left="680" w:right="0" w:firstLine="500"/>
        <w:jc w:val="both"/>
      </w:pPr>
      <w:r>
        <w:rPr>
          <w:spacing w:val="0"/>
          <w:w w:val="100"/>
          <w:position w:val="0"/>
          <w:shd w:val="clear" w:color="auto" w:fill="auto"/>
          <w:lang w:val="en-US" w:eastAsia="en-US" w:bidi="en-US"/>
        </w:rPr>
        <w:t/>
        <w:softHyphen/>
        <w:t>ficult thing in dealing with them is noticing them in the first place.</w:t>
        <w:t>应对策略：如果问题有错误的预设，就质疑它。更重要的是，要警惕错误或可疑的预设。处理这些预设最困难的地方在于首先注意到它们。</w:t>
      </w:r>
    </w:p>
    <w:p>
      <w:pPr>
        <w:pStyle w:val="Style32"/>
        <w:keepNext w:val="0"/>
        <w:keepLines w:val="0"/>
        <w:widowControl w:val="0"/>
        <w:shd w:val="clear" w:color="auto" w:fill="auto"/>
        <w:bidi w:val="0"/>
        <w:spacing w:before="0" w:after="0"/>
        <w:ind w:left="680" w:right="0" w:firstLine="500"/>
        <w:jc w:val="both"/>
      </w:pPr>
      <w:r>
        <w:rPr>
          <w:i/>
          <w:iCs/>
          <w:spacing w:val="0"/>
          <w:w w:val="100"/>
          <w:position w:val="0"/>
          <w:shd w:val="clear" w:color="auto" w:fill="auto"/>
          <w:lang w:val="en-US" w:eastAsia="en-US" w:bidi="en-US"/>
        </w:rPr>
        <w:t/>
        <w:t>提问者将一个错误的假设归因于你的立场，而你的立场并没有承诺这个假设。虽然你的立场可能依赖于错误的假设，但对这种做法要保持警惕。你的立场可能并不依赖于所谓的假设。</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680" w:right="0" w:firstLine="500"/>
        <w:jc w:val="both"/>
      </w:pPr>
      <w:r>
        <w:rPr>
          <w:spacing w:val="0"/>
          <w:w w:val="100"/>
          <w:position w:val="0"/>
          <w:shd w:val="clear" w:color="auto" w:fill="auto"/>
          <w:lang w:val="en-US" w:eastAsia="en-US" w:bidi="en-US"/>
        </w:rPr>
        <w:t/>
        <w:t>策略：如果你确信不需要这个假设，那就直接说出来，并展示出你的立场如何能够被捍卫，即使所提出的假设是错误的。如果你有疑问，那么你可以问问提问者为什么认为你的立场需要那个假设。</w:t>
      </w:r>
    </w:p>
    <w:p>
      <w:pPr>
        <w:pStyle w:val="Style32"/>
        <w:keepNext w:val="0"/>
        <w:keepLines w:val="0"/>
        <w:widowControl w:val="0"/>
        <w:shd w:val="clear" w:color="auto" w:fill="auto"/>
        <w:bidi w:val="0"/>
        <w:spacing w:before="0" w:after="0"/>
        <w:ind w:left="680" w:right="0" w:firstLine="500"/>
        <w:jc w:val="both"/>
      </w:pPr>
      <w:r>
        <w:rPr>
          <w:i/>
          <w:iCs/>
          <w:spacing w:val="0"/>
          <w:w w:val="100"/>
          <w:position w:val="0"/>
          <w:shd w:val="clear" w:color="auto" w:fill="auto"/>
          <w:lang w:val="en-US" w:eastAsia="en-US" w:bidi="en-US"/>
        </w:rPr>
        <w:t/>
        <w:t>提问者似乎在暗示你的立场被错误描述了。当对方开始攻击一个并非你的立场，却表现得好像是你的立场时，这个问题就会显现出来。意识到这一点往往很困难。</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33" w:lineRule="auto"/>
        <w:ind w:left="600" w:right="0" w:firstLine="520"/>
        <w:jc w:val="both"/>
      </w:pPr>
      <w:r>
        <w:rPr>
          <w:color w:val="60596E"/>
          <w:spacing w:val="0"/>
          <w:w w:val="100"/>
          <w:position w:val="0"/>
          <w:shd w:val="clear" w:color="auto" w:fill="auto"/>
          <w:lang w:val="en-US" w:eastAsia="en-US" w:bidi="en-US"/>
        </w:rPr>
        <w:t/>
        <w:softHyphen/>
        <w:t>tion, not some other position.</w:t>
        <w:t>策略：保持警惕，确保挑战适用于你的职位，而不是其他职位。</w:t>
      </w:r>
    </w:p>
    <w:p>
      <w:pPr>
        <w:pStyle w:val="Style32"/>
        <w:keepNext w:val="0"/>
        <w:keepLines w:val="0"/>
        <w:widowControl w:val="0"/>
        <w:shd w:val="clear" w:color="auto" w:fill="auto"/>
        <w:bidi w:val="0"/>
        <w:spacing w:before="0" w:after="0" w:line="252" w:lineRule="auto"/>
        <w:ind w:left="600" w:right="0" w:firstLine="520"/>
        <w:jc w:val="both"/>
      </w:pPr>
      <w:r>
        <w:rPr>
          <w:i/>
          <w:iCs/>
          <w:color w:val="60596E"/>
          <w:spacing w:val="0"/>
          <w:w w:val="100"/>
          <w:position w:val="0"/>
          <w:shd w:val="clear" w:color="auto" w:fill="auto"/>
          <w:lang w:val="en-US" w:eastAsia="en-US" w:bidi="en-US"/>
        </w:rPr>
        <w:t/>
        <w:t>当有人明确错误描述你的立场（或你所捍卫或调查的某人的立场）时。策略：当这种情况发生时，只需重新表述你的立场。如果差异很复杂，你还可以重新表述错误描述并指出差异。</w:t>
      </w:r>
      <w:r>
        <w:rPr>
          <w:color w:val="60596E"/>
          <w:spacing w:val="0"/>
          <w:w w:val="100"/>
          <w:position w:val="0"/>
          <w:shd w:val="clear" w:color="auto" w:fill="auto"/>
          <w:lang w:val="en-US" w:eastAsia="en-US" w:bidi="en-US"/>
        </w:rPr>
        <w:t xml:space="preserve"/>
        <w:softHyphen/>
        <w:t>tion. If the difference is complicated, then you might also restate the misdescription and point out the difference.</w:t>
      </w:r>
    </w:p>
    <w:p>
      <w:pPr>
        <w:pStyle w:val="Style32"/>
        <w:keepNext w:val="0"/>
        <w:keepLines w:val="0"/>
        <w:widowControl w:val="0"/>
        <w:shd w:val="clear" w:color="auto" w:fill="auto"/>
        <w:bidi w:val="0"/>
        <w:spacing w:before="0" w:after="0" w:line="259" w:lineRule="auto"/>
        <w:ind w:left="600" w:right="0" w:firstLine="520"/>
        <w:jc w:val="both"/>
      </w:pPr>
      <w:r>
        <w:rPr>
          <w:color w:val="60596E"/>
          <w:spacing w:val="0"/>
          <w:w w:val="100"/>
          <w:position w:val="0"/>
          <w:shd w:val="clear" w:color="auto" w:fill="auto"/>
          <w:lang w:val="en-US" w:eastAsia="en-US" w:bidi="en-US"/>
        </w:rPr>
        <w:t/>
        <w:softHyphen/>
        <w:t xml:space="preserve">merly called the </w:t>
        <w:t>注意：这前四个问题是稻草人谬误的例子（以前被称为稻草人谬误）。犯稻草人谬误是错误解释或描述一个人的立场，并攻击由此产生的易于攻击的目标。犯稻草人谬误的第四种方式（直接错误陈述）是最容易被发现的，但仍然不容易，因为同时发生了很多事情。</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terpret or misdescribe a person’s position and attack the resulting easy target. The fourth way of committing the straw-person fallacy (the direct misstatement) is the easiest to detect, but is still not easy because so much is going on at once.</w:t>
      </w:r>
    </w:p>
    <w:p>
      <w:pPr>
        <w:pStyle w:val="Style32"/>
        <w:keepNext w:val="0"/>
        <w:keepLines w:val="0"/>
        <w:widowControl w:val="0"/>
        <w:shd w:val="clear" w:color="auto" w:fill="auto"/>
        <w:bidi w:val="0"/>
        <w:spacing w:before="0" w:after="0" w:line="259" w:lineRule="auto"/>
        <w:ind w:left="600" w:right="0" w:firstLine="520"/>
        <w:jc w:val="both"/>
      </w:pPr>
      <w:r>
        <w:rPr>
          <w:i/>
          <w:iCs/>
          <w:color w:val="60596E"/>
          <w:spacing w:val="0"/>
          <w:w w:val="100"/>
          <w:position w:val="0"/>
          <w:shd w:val="clear" w:color="auto" w:fill="auto"/>
          <w:lang w:val="en-US" w:eastAsia="en-US" w:bidi="en-US"/>
        </w:rPr>
        <w:t/>
        <w:t>这个人改变了话题。有时候这个人开始谈论不同的观点。在这里要做的困难之处是意识到话题已经改变了。保持警惕。</w:t>
      </w:r>
      <w:r>
        <w:rPr>
          <w:color w:val="60596E"/>
          <w:spacing w:val="0"/>
          <w:w w:val="100"/>
          <w:position w:val="0"/>
          <w:shd w:val="clear" w:color="auto" w:fill="auto"/>
          <w:lang w:val="en-US" w:eastAsia="en-US" w:bidi="en-US"/>
        </w:rPr>
        <w:t xml:space="preserve"/>
        <w:softHyphen/>
        <w:t xml:space="preserve">ent point. The difficult thing to do here is to realize that the subject has been changed Be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00" w:right="0" w:firstLine="520"/>
        <w:jc w:val="both"/>
      </w:pPr>
      <w:r>
        <w:rPr>
          <w:color w:val="60596E"/>
          <w:spacing w:val="0"/>
          <w:w w:val="100"/>
          <w:position w:val="0"/>
          <w:shd w:val="clear" w:color="auto" w:fill="auto"/>
          <w:lang w:val="en-US" w:eastAsia="en-US" w:bidi="en-US"/>
        </w:rPr>
        <w:t xml:space="preserve"/>
        <w:t>有时候，当有人对你进行人身攻击时，主题会发生改变。这很难处理，因为你会感到有义务为自己辩护，而不是为你所表达的观点辩护。对你的攻击甚至可能导致你忘记了观点。但要小心。有些人身攻击是相关的，包括任何对你作为信息来源的可信度（见第3章）或你观察的可靠性（见第4章）的诋毁。那么你必须处理这种攻击，并考虑你的可信度或可靠性是否受到合理的诋毁。如果没有，就要为它们辩护。</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00" w:right="0" w:firstLine="520"/>
        <w:jc w:val="both"/>
      </w:pPr>
      <w:r>
        <w:rPr>
          <w:color w:val="60596E"/>
          <w:spacing w:val="0"/>
          <w:w w:val="100"/>
          <w:position w:val="0"/>
          <w:shd w:val="clear" w:color="auto" w:fill="auto"/>
          <w:lang w:val="en-US" w:eastAsia="en-US" w:bidi="en-US"/>
        </w:rPr>
        <w:t xml:space="preserve"/>
        <w:t>往往很难察觉到主题的变化，它改变了结论的意思，但使用了相同的词语。这是解释在检查项目14:14中发生了什么的一种方式。</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00" w:right="0" w:firstLine="520"/>
        <w:jc w:val="both"/>
      </w:pPr>
      <w:r>
        <w:rPr>
          <w:spacing w:val="0"/>
          <w:w w:val="100"/>
          <w:position w:val="0"/>
          <w:shd w:val="clear" w:color="auto" w:fill="auto"/>
          <w:lang w:val="en-US" w:eastAsia="en-US" w:bidi="en-US"/>
        </w:rPr>
        <w:t xml:space="preserve"/>
        <w:t>一般策略：根据实际问题询问挑战的相关性。（更多建议请参见第13章。）</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00" w:right="0" w:firstLine="520"/>
        <w:jc w:val="both"/>
      </w:pPr>
      <w:r>
        <w:rPr>
          <w:i/>
          <w:iCs/>
          <w:spacing w:val="0"/>
          <w:w w:val="100"/>
          <w:position w:val="0"/>
          <w:shd w:val="clear" w:color="auto" w:fill="auto"/>
          <w:lang w:val="en-US" w:eastAsia="en-US" w:bidi="en-US"/>
        </w:rPr>
        <w:t xml:space="preserve"/>
        <w:t>提问者提供了一个抽象的问题或观点，你没有看到其重要性。策略：当发生这种情况时，要求提供一个例子，或者要求在某个实际环境中应用这个问题或观点的例子，该环境被现有人员认为是重要的。</w:t>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00" w:right="0" w:firstLine="520"/>
        <w:jc w:val="both"/>
      </w:pPr>
      <w:r>
        <w:rPr>
          <w:i/>
          <w:iCs/>
          <w:spacing w:val="0"/>
          <w:w w:val="100"/>
          <w:position w:val="0"/>
          <w:shd w:val="clear" w:color="auto" w:fill="auto"/>
          <w:lang w:val="en-US" w:eastAsia="en-US" w:bidi="en-US"/>
        </w:rPr>
        <w:t xml:space="preserve"/>
        <w:t>提问者要求一个不必要的定义。对于一个基本术语的定义的请求，其含义被所有相关人士隐含地知道，但很难明确表述，这是很难回答的。这里有一个例子：你刚才说，月球的同一面总是面向地球，你所说的真实是什么意思？另一个例子：你刚才说，短路引起了火灾，你所说的引起是什么意思？在这些情境中精确定义真实和引起这些术语很可能会失败。它很可能会有反例。</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00" w:right="0" w:firstLine="520"/>
        <w:jc w:val="both"/>
      </w:pPr>
      <w:r>
        <w:rPr>
          <w:spacing w:val="0"/>
          <w:w w:val="100"/>
          <w:position w:val="0"/>
          <w:shd w:val="clear" w:color="auto" w:fill="auto"/>
          <w:lang w:val="en-US" w:eastAsia="en-US" w:bidi="en-US"/>
        </w:rPr>
        <w:t xml:space="preserve"/>
        <w:t>策略：其中一件事情是给出一个简短的等效表达定义（第12章），这个定义相对不具有信息性，但对于这种情况来说已经足够了：当我说月球的同一面总是面向地球是真实的时候，我只是指的大致上，毫无疑问。当你的主题是天文学时，你不需要讨论真理的哲学问题。与原因类似。如果你的主题是房屋的着火，你可以说，当我说短路导致了火灾时，我只是指短路引起了火灾。如果讨论者想要追究真理或原因的哲学问题，并且如果主要关注点，例如天文学或房屋火灾，那么请讨论者推迟那个讨论。</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br w:type="pag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700" w:right="0" w:firstLine="500"/>
        <w:jc w:val="both"/>
      </w:pPr>
      <w:r>
        <w:rPr>
          <w:spacing w:val="0"/>
          <w:w w:val="100"/>
          <w:position w:val="0"/>
          <w:shd w:val="clear" w:color="auto" w:fill="auto"/>
          <w:lang w:val="en-US" w:eastAsia="en-US" w:bidi="en-US"/>
        </w:rPr>
        <w:t xml:space="preserve"/>
        <w:t>另一方面，如果有人要求对你的论点至关重要的术语进行定义（例如，面对地球和短路），那么你应该尽可能清楚地阐述。请参阅第12章和第13章。</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ceed to be as clear about it as you can. See Chapters 12 and 13.</w:t>
      </w:r>
    </w:p>
    <w:p>
      <w:pPr>
        <w:pStyle w:val="Style32"/>
        <w:keepNext w:val="0"/>
        <w:keepLines w:val="0"/>
        <w:widowControl w:val="0"/>
        <w:shd w:val="clear" w:color="auto" w:fill="auto"/>
        <w:bidi w:val="0"/>
        <w:spacing w:before="0" w:after="0" w:line="264" w:lineRule="auto"/>
        <w:ind w:left="700" w:right="0" w:firstLine="500"/>
        <w:jc w:val="both"/>
      </w:pPr>
      <w:r>
        <w:rPr>
          <w:i/>
          <w:iCs/>
          <w:spacing w:val="0"/>
          <w:w w:val="100"/>
          <w:position w:val="0"/>
          <w:shd w:val="clear" w:color="auto" w:fill="auto"/>
          <w:lang w:val="en-US" w:eastAsia="en-US" w:bidi="en-US"/>
        </w:rPr>
        <w:t/>
        <w:t>另一个人提出了一个包含一个立场的定义，有时是没有辩护的，而接受这个立场的定义会损害你的立场。策略：在这种情况下，要问为什么我们应该接受那个定义（就像之前给出的自由的定义一样）。也许你还可以提供一个替代的定义，并为它辩护。参见第13章。</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700" w:right="0" w:firstLine="500"/>
        <w:jc w:val="both"/>
      </w:pPr>
      <w:r>
        <w:rPr>
          <w:i/>
          <w:iCs/>
          <w:spacing w:val="0"/>
          <w:w w:val="100"/>
          <w:position w:val="0"/>
          <w:shd w:val="clear" w:color="auto" w:fill="auto"/>
          <w:lang w:val="en-US" w:eastAsia="en-US" w:bidi="en-US"/>
        </w:rPr>
        <w:t xml:space="preserve"/>
        <w:t>你被问到一个假设性问题：如果……你会怎么做。回答假设性问题往往是危险的，因为关于假设情况的许多细节你并不了解。你在做这本书中的一些练习题时也遇到了这个问题。</w:t>
      </w:r>
      <w:r>
        <w:rPr>
          <w:spacing w:val="0"/>
          <w:w w:val="100"/>
          <w:position w:val="0"/>
          <w:shd w:val="clear" w:color="auto" w:fill="auto"/>
          <w:lang w:val="en-US" w:eastAsia="en-US" w:bidi="en-US"/>
        </w:rPr>
        <w:t/>
        <w:softHyphen/>
        <w:t>gerous to give an answer to hypothetical questions because there are so many details about the hypothesized situation that you do not know. You have experienced that problem in doing some of the practice items in this book.</w:t>
      </w:r>
    </w:p>
    <w:p>
      <w:pPr>
        <w:pStyle w:val="Style32"/>
        <w:keepNext w:val="0"/>
        <w:keepLines w:val="0"/>
        <w:widowControl w:val="0"/>
        <w:shd w:val="clear" w:color="auto" w:fill="auto"/>
        <w:bidi w:val="0"/>
        <w:spacing w:before="0" w:after="220" w:line="264" w:lineRule="auto"/>
        <w:ind w:left="700" w:right="0" w:firstLine="500"/>
        <w:jc w:val="both"/>
      </w:pPr>
      <w:r>
        <w:rPr>
          <w:spacing w:val="0"/>
          <w:w w:val="100"/>
          <w:position w:val="0"/>
          <w:shd w:val="clear" w:color="auto" w:fill="auto"/>
          <w:lang w:val="en-US" w:eastAsia="en-US" w:bidi="en-US"/>
        </w:rPr>
        <w:t/>
        <w:t>策略：回答这个问题的一种方法是指出许多事情可能会不同，所以你不能确定，但你可能会这样做。另一种方法是通过询问更多关于情况的细节来澄清问题。有时候会使用的第三种方法是坚决拒绝回答问题，说这是一个假设性的问题。这种最后的策略在经验丰富的人士（如报纸记者和法官）中可能会很有效，但有些人会认为你在隐瞒某些东西。所以你必须根据对情况的评估来判断如何回应。</w:t>
      </w:r>
    </w:p>
    <w:p>
      <w:pPr>
        <w:pStyle w:val="Style76"/>
        <w:keepNext/>
        <w:keepLines/>
        <w:widowControl w:val="0"/>
        <w:shd w:val="clear" w:color="auto" w:fill="auto"/>
        <w:bidi w:val="0"/>
        <w:spacing w:before="0" w:after="140" w:line="240" w:lineRule="auto"/>
        <w:ind w:left="0" w:right="0" w:firstLine="0"/>
        <w:jc w:val="both"/>
      </w:pPr>
      <w:bookmarkStart w:id="1471" w:name="bookmark1471"/>
      <w:r>
        <w:rPr>
          <w:color w:val="736A7A"/>
          <w:spacing w:val="0"/>
          <w:w w:val="100"/>
          <w:position w:val="0"/>
          <w:sz w:val="24"/>
          <w:szCs w:val="24"/>
          <w:shd w:val="clear" w:color="auto" w:fill="auto"/>
          <w:lang w:val="en-US" w:eastAsia="en-US" w:bidi="en-US"/>
        </w:rPr>
        <w:t/>
        <w:t>呈现您自己的立场</w:t>
      </w:r>
      <w:bookmarkEnd w:id="1471"/>
    </w:p>
    <w:p>
      <w:pPr>
        <w:pStyle w:val="Style32"/>
        <w:keepNext w:val="0"/>
        <w:keepLines w:val="0"/>
        <w:widowControl w:val="0"/>
        <w:shd w:val="clear" w:color="auto" w:fill="auto"/>
        <w:bidi w:val="0"/>
        <w:spacing w:before="0" w:after="0" w:line="259" w:lineRule="auto"/>
        <w:ind w:left="700" w:right="0" w:firstLine="20"/>
        <w:jc w:val="both"/>
      </w:pPr>
      <w:r>
        <w:rPr>
          <w:spacing w:val="0"/>
          <w:w w:val="100"/>
          <w:position w:val="0"/>
          <w:shd w:val="clear" w:color="auto" w:fill="auto"/>
          <w:lang w:val="en-US" w:eastAsia="en-US" w:bidi="en-US"/>
        </w:rPr>
        <w:t/>
        <w:softHyphen/>
        <w:t>sideration in presenting your own position is the avoidance of the problems men</w:t>
        <w:softHyphen/>
        <w:t>tioned earlier. Now that you know them, I can give the general advice: Try to pre</w:t>
        <w:softHyphen/>
        <w:t>sent your view in a way that minimizes the likelihood of legitimate challenges and questions. That is, try to be clear in your statement, giving definitions and examples where necessary, usually stating your thesis, your main point, at the beginning and at the end of your presentation. Define your terms, if necessary. Give your reasons, and avoid claiming more strength for your argument than it has. However, not all legiti</w:t>
        <w:softHyphen/>
        <w:t>mate challenges and clarification questions can be avoided. Be resigned to that. It is often a good idea to admit difficulties in advance.</w:t>
        <w:t>我已经推迟了讨论提出自己的立场的问题，因为在提出自己的立场时，一个主要的考虑因素是避免之前提到的问题。现在你知道了这些问题，我可以给出一般的建议：尽量以一种减少合理质疑和问题可能性的方式来表达你的观点。也就是说，在陈述中要清晰明了，必要时给出定义和例子，通常在陈述的开始和结束处陈述你的论点，你的主要观点。如果需要的话，明确你的术语。给出你的理由，并避免夸大你的论证的力度。然而，并不是所有合理的质疑和澄清问题都能避免。要对此有所准备。提前承认困难通常是一个好主意。</w:t>
      </w:r>
    </w:p>
    <w:p>
      <w:pPr>
        <w:pStyle w:val="Style32"/>
        <w:keepNext w:val="0"/>
        <w:keepLines w:val="0"/>
        <w:widowControl w:val="0"/>
        <w:shd w:val="clear" w:color="auto" w:fill="auto"/>
        <w:bidi w:val="0"/>
        <w:spacing w:before="0" w:after="0" w:line="259" w:lineRule="auto"/>
        <w:ind w:left="700" w:right="0" w:firstLine="500"/>
        <w:jc w:val="both"/>
      </w:pPr>
      <w:r>
        <w:rPr>
          <w:spacing w:val="0"/>
          <w:w w:val="100"/>
          <w:position w:val="0"/>
          <w:shd w:val="clear" w:color="auto" w:fill="auto"/>
          <w:lang w:val="en-US" w:eastAsia="en-US" w:bidi="en-US"/>
        </w:rPr>
        <w:t/>
        <w:softHyphen/>
        <w:t>eral for making an oral presentation, although they must be adjusted for the situation (the amount of time available, the interests and background of your audience, etc.). However, giving concrete examples is almost always helpful.</w:t>
        <w:t>第1章、第7-9章和第11-13章包含了专门讨论组织和撰写立场论文的部分。这些建议与本章的建议一起，通常适用于进行口头演示，尽管它们必须根据情况进行调整（可用时间、受众的兴趣和背景等）。然而，提供具体的例子几乎总是有帮助的。</w:t>
      </w:r>
    </w:p>
    <w:p>
      <w:pPr>
        <w:pStyle w:val="Style32"/>
        <w:keepNext w:val="0"/>
        <w:keepLines w:val="0"/>
        <w:widowControl w:val="0"/>
        <w:shd w:val="clear" w:color="auto" w:fill="auto"/>
        <w:bidi w:val="0"/>
        <w:spacing w:before="0" w:line="259" w:lineRule="auto"/>
        <w:ind w:left="700" w:right="0" w:firstLine="500"/>
        <w:jc w:val="both"/>
      </w:pPr>
      <w:r>
        <w:rPr>
          <w:spacing w:val="0"/>
          <w:w w:val="100"/>
          <w:position w:val="0"/>
          <w:shd w:val="clear" w:color="auto" w:fill="auto"/>
          <w:lang w:val="en-US" w:eastAsia="en-US" w:bidi="en-US"/>
        </w:rPr>
        <w:t/>
        <w:softHyphen/>
        <w:t>ments from notes or comments on something everyone can see or hear. On the other hand, reading a paper enables you to say more in a specific period of time and to say exactly what you mean, so reading of papers is common in academic settings.</w:t>
        <w:t>通常口头演讲必须比书面演讲简单，大多数听众（和演讲者）在读论文时无法理解、联系或进行良好的沟通。当演讲者从笔记中评论或评论每个人都能看到或听到的内容时，沟通和融洽通常会更好。另一方面，读论文使您能够在特定时间内说更多，并准确表达您的意思，因此在学术环境中很常见。</w:t>
      </w:r>
      <w:r>
        <w:br w:type="page"/>
        <w:t/>
      </w:r>
    </w:p>
    <w:p>
      <w:pPr>
        <w:pStyle w:val="Style86"/>
        <w:keepNext/>
        <w:keepLines/>
        <w:widowControl w:val="0"/>
        <w:shd w:val="clear" w:color="auto" w:fill="auto"/>
        <w:bidi w:val="0"/>
        <w:spacing w:before="0" w:after="100" w:line="240" w:lineRule="auto"/>
        <w:ind w:left="0" w:right="0" w:firstLine="620"/>
        <w:jc w:val="left"/>
      </w:pPr>
      <w:bookmarkStart w:id="1473" w:name="bookmark1473"/>
      <w:r>
        <w:rPr>
          <w:rFonts w:ascii="Calibri" w:eastAsia="Calibri" w:hAnsi="Calibri" w:cs="Calibri"/>
          <w:color w:val="60596E"/>
          <w:spacing w:val="0"/>
          <w:w w:val="100"/>
          <w:position w:val="0"/>
          <w:sz w:val="24"/>
          <w:szCs w:val="24"/>
          <w:shd w:val="clear" w:color="auto" w:fill="auto"/>
          <w:lang w:val="en-US" w:eastAsia="en-US" w:bidi="en-US"/>
        </w:rPr>
        <w:t/>
        <w:t>大型团体演讲</w:t>
      </w:r>
      <w:bookmarkEnd w:id="1473"/>
    </w:p>
    <w:p>
      <w:pPr>
        <w:pStyle w:val="Style32"/>
        <w:keepNext w:val="0"/>
        <w:keepLines w:val="0"/>
        <w:widowControl w:val="0"/>
        <w:shd w:val="clear" w:color="auto" w:fill="auto"/>
        <w:bidi w:val="0"/>
        <w:spacing w:before="0" w:after="0" w:line="259" w:lineRule="auto"/>
        <w:ind w:left="620" w:right="0" w:firstLine="20"/>
        <w:jc w:val="both"/>
      </w:pPr>
      <w:r>
        <w:rPr>
          <w:color w:val="60596E"/>
          <w:spacing w:val="0"/>
          <w:w w:val="100"/>
          <w:position w:val="0"/>
          <w:shd w:val="clear" w:color="auto" w:fill="auto"/>
          <w:lang w:val="en-US" w:eastAsia="en-US" w:bidi="en-US"/>
        </w:rPr>
        <w:t/>
        <w:softHyphen/>
        <w:t xml:space="preserve">ple are around. If you are the principal presenter for </w:t>
        <w:t>在演讲场合中，一个重要的区别在于你在场合中的角色，这与你拥有多少时间以及周围有多少其他人有关。如果你是一个大型观众的主要演讲者，那么你可以提出一个重要观点，并用各种理由、例子、可能的图形以及对你观点的主要挑战提前做出回应来支持它。尽量满足第1章列出的立场文件标准（可能除了标题方面的要求）。</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ics, and responses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620" w:right="0" w:firstLine="520"/>
        <w:jc w:val="both"/>
      </w:pPr>
      <w:r>
        <w:rPr>
          <w:color w:val="60596E"/>
          <w:spacing w:val="0"/>
          <w:w w:val="100"/>
          <w:position w:val="0"/>
          <w:shd w:val="clear" w:color="auto" w:fill="auto"/>
          <w:lang w:val="en-US" w:eastAsia="en-US" w:bidi="en-US"/>
        </w:rPr>
        <w:t xml:space="preserve"/>
        <w:t>在另一个极端，如果你是一个庞大观众中的一员，你应该尽量限制自己只提出一个明确的观点。给出一个或几个支持理由，在演讲结束时重复你的观点。</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40" w:line="259" w:lineRule="auto"/>
        <w:ind w:left="620" w:right="0" w:firstLine="520"/>
        <w:jc w:val="both"/>
      </w:pPr>
      <w:r>
        <w:rPr>
          <w:color w:val="60596E"/>
          <w:spacing w:val="0"/>
          <w:w w:val="100"/>
          <w:position w:val="0"/>
          <w:shd w:val="clear" w:color="auto" w:fill="auto"/>
          <w:lang w:val="en-US" w:eastAsia="en-US" w:bidi="en-US"/>
        </w:rPr>
        <w:t xml:space="preserve"/>
        <w:t>在这两种情况下，一个危险是四处闲逛并介绍与观众无关或不明确与观众相关的想法。问问自己每一句话：这与主要观点相关吗？我是否展示了这与主要观点的相关性？为了避免闲逛，尤其是在大型观众面前，尽量让你的一个观点非常简单。令人惊讶的是，观众参与者经常无法清楚地表达他或她试图传达的观点。当你是演讲者时，首先做一些笔记，然后将它们组织成一个连贯的整体，使每个部分都能引导到下一个部分。无论哪种情况，都要确保在最后进行总结。</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00" w:line="240" w:lineRule="auto"/>
        <w:ind w:left="0" w:right="0" w:firstLine="620"/>
        <w:jc w:val="left"/>
      </w:pPr>
      <w:bookmarkStart w:id="1475" w:name="bookmark1475"/>
      <w:r>
        <w:rPr>
          <w:rFonts w:ascii="Calibri" w:eastAsia="Calibri" w:hAnsi="Calibri" w:cs="Calibri"/>
          <w:color w:val="60596E"/>
          <w:spacing w:val="0"/>
          <w:w w:val="100"/>
          <w:position w:val="0"/>
          <w:sz w:val="24"/>
          <w:szCs w:val="24"/>
          <w:shd w:val="clear" w:color="auto" w:fill="auto"/>
          <w:lang w:val="en-US" w:eastAsia="en-US" w:bidi="en-US"/>
        </w:rPr>
        <w:t/>
        <w:t>小组展示</w:t>
      </w:r>
      <w:bookmarkEnd w:id="1475"/>
    </w:p>
    <w:p>
      <w:pPr>
        <w:pStyle w:val="Style32"/>
        <w:keepNext w:val="0"/>
        <w:keepLines w:val="0"/>
        <w:widowControl w:val="0"/>
        <w:shd w:val="clear" w:color="auto" w:fill="auto"/>
        <w:bidi w:val="0"/>
        <w:spacing w:before="0" w:after="0" w:line="262" w:lineRule="auto"/>
        <w:ind w:left="620" w:right="0" w:firstLine="20"/>
        <w:jc w:val="both"/>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620" w:right="0" w:firstLine="520"/>
        <w:jc w:val="both"/>
      </w:pPr>
      <w:r>
        <w:rPr>
          <w:spacing w:val="0"/>
          <w:w w:val="100"/>
          <w:position w:val="0"/>
          <w:shd w:val="clear" w:color="auto" w:fill="auto"/>
          <w:lang w:val="en-US" w:eastAsia="en-US" w:bidi="en-US"/>
        </w:rPr>
        <w:t xml:space="preserve"/>
        <w:t>另一方面，在一个小组中（尤其是两个人的小组——你和另一个人），会有更多的来回讨论，所以除非问题很复杂，你通常不需要总结你的观点。你通常可以立刻知道你的观点是否被理解。尽量以一种避免提前出现挑战和问题的方式呈现事物，但是你无法完全避免它们。总会有一些合理的挑战和问题可以提出。根据我在回应部分提出的建议来回应它们。在一个小组中，讨论会更容易偏离主题。请务必记住主要观点，并不要被误导以为主要观点已经被证明或被证伪，只因为一些无关的观点已经被证明或被证伪。本章前面给出的所有其他建议——寻求澄清、提出挑战和回应——在小组情况下同样适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w:r>
      <w:r>
        <w:rPr>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60" w:line="259" w:lineRule="auto"/>
        <w:ind w:left="620" w:right="0" w:firstLine="520"/>
        <w:jc w:val="both"/>
      </w:pPr>
      <w:r>
        <w:rPr>
          <w:spacing w:val="0"/>
          <w:w w:val="100"/>
          <w:position w:val="0"/>
          <w:shd w:val="clear" w:color="auto" w:fill="auto"/>
          <w:lang w:val="en-US" w:eastAsia="en-US" w:bidi="en-US"/>
        </w:rPr>
        <w:t xml:space="preserve"/>
        <w:t>在小组讨论中进行讨论是在大组中进行讨论的良好实践。利用你的机会进行这样的实践，并思考这个过程。</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86"/>
        <w:keepNext/>
        <w:keepLines/>
        <w:widowControl w:val="0"/>
        <w:shd w:val="clear" w:color="auto" w:fill="auto"/>
        <w:bidi w:val="0"/>
        <w:spacing w:before="0" w:line="240" w:lineRule="auto"/>
        <w:ind w:left="0" w:right="0" w:firstLine="620"/>
        <w:jc w:val="left"/>
      </w:pPr>
      <w:bookmarkStart w:id="1477" w:name="bookmark1477"/>
      <w:r>
        <w:rPr>
          <w:color w:val="60596E"/>
          <w:spacing w:val="0"/>
          <w:w w:val="100"/>
          <w:position w:val="0"/>
          <w:shd w:val="clear" w:color="auto" w:fill="auto"/>
          <w:lang w:val="en-US" w:eastAsia="en-US" w:bidi="en-US"/>
        </w:rPr>
        <w:t>Check-Up 14D</w:t>
      </w:r>
      <w:bookmarkEnd w:id="1477"/>
    </w:p>
    <w:p>
      <w:pPr>
        <w:pStyle w:val="Style81"/>
        <w:keepNext/>
        <w:keepLines/>
        <w:widowControl w:val="0"/>
        <w:shd w:val="clear" w:color="auto" w:fill="auto"/>
        <w:bidi w:val="0"/>
        <w:spacing w:before="0" w:after="0" w:line="240" w:lineRule="auto"/>
        <w:ind w:left="0" w:right="0" w:firstLine="620"/>
        <w:jc w:val="left"/>
      </w:pPr>
      <w:bookmarkStart w:id="1479" w:name="bookmark1479"/>
      <w:r>
        <w:rPr>
          <w:rFonts w:ascii="Cambria" w:eastAsia="Cambria" w:hAnsi="Cambria" w:cs="Cambria"/>
          <w:color w:val="60596E"/>
          <w:spacing w:val="0"/>
          <w:w w:val="100"/>
          <w:position w:val="0"/>
          <w:sz w:val="18"/>
          <w:szCs w:val="18"/>
          <w:shd w:val="clear" w:color="auto" w:fill="auto"/>
          <w:lang w:val="en-US" w:eastAsia="en-US" w:bidi="en-US"/>
        </w:rPr>
        <w:t/>
        <w:t>真或假？</w:t>
      </w:r>
      <w:bookmarkEnd w:id="1479"/>
    </w:p>
    <w:p>
      <w:pPr>
        <w:pStyle w:val="Style32"/>
        <w:keepNext w:val="0"/>
        <w:keepLines w:val="0"/>
        <w:widowControl w:val="0"/>
        <w:shd w:val="clear" w:color="auto" w:fill="auto"/>
        <w:bidi w:val="0"/>
        <w:spacing w:before="0" w:after="100" w:line="288" w:lineRule="auto"/>
        <w:ind w:left="620" w:right="0" w:firstLine="20"/>
        <w:jc w:val="both"/>
      </w:pPr>
      <w:r>
        <w:rPr>
          <w:color w:val="60596E"/>
          <w:spacing w:val="0"/>
          <w:w w:val="100"/>
          <w:position w:val="0"/>
          <w:shd w:val="clear" w:color="auto" w:fill="auto"/>
          <w:lang w:val="en-US" w:eastAsia="en-US" w:bidi="en-US"/>
        </w:rPr>
        <w:t xml:space="preserve"/>
        <w:t>如果为假，则将其改为真。尝试以一种能显示你理解的方式来做。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1780" w:right="0" w:hanging="640"/>
        <w:jc w:val="left"/>
      </w:pPr>
      <w:r>
        <w:rPr>
          <w:b/>
          <w:bCs/>
          <w:color w:val="60596E"/>
          <w:spacing w:val="0"/>
          <w:w w:val="100"/>
          <w:position w:val="0"/>
          <w:sz w:val="18"/>
          <w:szCs w:val="18"/>
          <w:shd w:val="clear" w:color="auto" w:fill="auto"/>
          <w:lang w:val="en-US" w:eastAsia="en-US" w:bidi="en-US"/>
        </w:rPr>
        <w:t xml:space="preserve"/>
        <w:t>14:27 只有在极少数情况下，您应该重述另一个人的问题，因为首先应该由对方清楚地陈述。</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0" w:line="271" w:lineRule="auto"/>
        <w:ind w:left="1820" w:right="0" w:hanging="600"/>
        <w:jc w:val="left"/>
      </w:pPr>
      <w:r>
        <w:rPr>
          <w:b/>
          <w:bCs/>
          <w:spacing w:val="0"/>
          <w:w w:val="100"/>
          <w:position w:val="0"/>
          <w:sz w:val="18"/>
          <w:szCs w:val="18"/>
          <w:shd w:val="clear" w:color="auto" w:fill="auto"/>
          <w:lang w:val="en-US" w:eastAsia="en-US" w:bidi="en-US"/>
        </w:rPr>
        <w:t xml:space="preserve"/>
        <w:t>14:28 当在一个大群体中提出挑战时，通常最好一次性提供尽可能多的挑战，因为你可能不会再有机会。</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20" w:right="0" w:hanging="600"/>
        <w:jc w:val="left"/>
      </w:pPr>
      <w:r>
        <w:rPr>
          <w:b/>
          <w:bCs/>
          <w:spacing w:val="0"/>
          <w:w w:val="100"/>
          <w:position w:val="0"/>
          <w:sz w:val="18"/>
          <w:szCs w:val="18"/>
          <w:shd w:val="clear" w:color="auto" w:fill="auto"/>
          <w:lang w:val="en-US" w:eastAsia="en-US" w:bidi="en-US"/>
        </w:rPr>
        <w:t xml:space="preserve"/>
        <w:t>14:29 如果被问到时无法记起信息的来源，通常最好撤回你的声明。</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20" w:right="0" w:hanging="600"/>
        <w:jc w:val="left"/>
      </w:pPr>
      <w:r>
        <w:rPr>
          <w:b/>
          <w:bCs/>
          <w:spacing w:val="0"/>
          <w:w w:val="100"/>
          <w:position w:val="0"/>
          <w:sz w:val="18"/>
          <w:szCs w:val="18"/>
          <w:shd w:val="clear" w:color="auto" w:fill="auto"/>
          <w:lang w:val="en-US" w:eastAsia="en-US" w:bidi="en-US"/>
        </w:rPr>
        <w:t xml:space="preserve"/>
        <w:t>14:30 当按要求给出定义时，伴随着大致说法的等价表达形式通常比分类形式更安全。</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6" w:lineRule="auto"/>
        <w:ind w:left="1820" w:right="0" w:hanging="600"/>
        <w:jc w:val="left"/>
      </w:pPr>
      <w:r>
        <w:rPr>
          <w:b/>
          <w:bCs/>
          <w:spacing w:val="0"/>
          <w:w w:val="100"/>
          <w:position w:val="0"/>
          <w:sz w:val="18"/>
          <w:szCs w:val="18"/>
          <w:shd w:val="clear" w:color="auto" w:fill="auto"/>
          <w:lang w:val="en-US" w:eastAsia="en-US" w:bidi="en-US"/>
        </w:rPr>
        <w:t xml:space="preserve"/>
        <w:t>在处理一个带有错误前提的问题时，最好是拒绝这个前提，而不是对问题给出否定的答案。</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20" w:right="0" w:hanging="600"/>
        <w:jc w:val="left"/>
      </w:pPr>
      <w:r>
        <w:rPr>
          <w:b/>
          <w:bCs/>
          <w:spacing w:val="0"/>
          <w:w w:val="100"/>
          <w:position w:val="0"/>
          <w:sz w:val="18"/>
          <w:szCs w:val="18"/>
          <w:shd w:val="clear" w:color="auto" w:fill="auto"/>
          <w:lang w:val="en-US" w:eastAsia="en-US" w:bidi="en-US"/>
        </w:rPr>
        <w:t xml:space="preserve"/>
        <w:t>14:32 一个犯了草人谬误的人以一种使其看起来更加脆弱易攻击的方式歪曲了一个立场。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20" w:right="0" w:hanging="600"/>
        <w:jc w:val="left"/>
      </w:pPr>
      <w:r>
        <w:rPr>
          <w:b/>
          <w:bCs/>
          <w:spacing w:val="0"/>
          <w:w w:val="100"/>
          <w:position w:val="0"/>
          <w:sz w:val="18"/>
          <w:szCs w:val="18"/>
          <w:shd w:val="clear" w:color="auto" w:fill="auto"/>
          <w:lang w:val="en-US" w:eastAsia="en-US" w:bidi="en-US"/>
        </w:rPr>
        <w:t xml:space="preserve"/>
        <w:t>14:33 将一个不必要的错误假设归因于一个立场是稻草人谬误的一个例子。</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20" w:right="0" w:hanging="600"/>
        <w:jc w:val="left"/>
      </w:pPr>
      <w:r>
        <w:rPr>
          <w:b/>
          <w:bCs/>
          <w:spacing w:val="0"/>
          <w:w w:val="100"/>
          <w:position w:val="0"/>
          <w:sz w:val="18"/>
          <w:szCs w:val="18"/>
          <w:shd w:val="clear" w:color="auto" w:fill="auto"/>
          <w:lang w:val="en-US" w:eastAsia="en-US" w:bidi="en-US"/>
        </w:rPr>
        <w:t xml:space="preserve"/>
        <w:t>14:34 人身攻击的论点有时是适当的，有时是不适当的。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200" w:right="0" w:firstLine="0"/>
        <w:jc w:val="left"/>
      </w:pPr>
      <w:r>
        <w:rPr>
          <w:b/>
          <w:bCs/>
          <w:spacing w:val="0"/>
          <w:w w:val="100"/>
          <w:position w:val="0"/>
          <w:sz w:val="18"/>
          <w:szCs w:val="18"/>
          <w:shd w:val="clear" w:color="auto" w:fill="auto"/>
          <w:lang w:val="en-US" w:eastAsia="en-US" w:bidi="en-US"/>
        </w:rPr>
        <w:t xml:space="preserve"/>
        <w:t>14:35 循环论证是谬误。</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20" w:right="0" w:hanging="600"/>
        <w:jc w:val="left"/>
      </w:pPr>
      <w:r>
        <w:rPr>
          <w:b/>
          <w:bCs/>
          <w:spacing w:val="0"/>
          <w:w w:val="100"/>
          <w:position w:val="0"/>
          <w:sz w:val="18"/>
          <w:szCs w:val="18"/>
          <w:shd w:val="clear" w:color="auto" w:fill="auto"/>
          <w:lang w:val="en-US" w:eastAsia="en-US" w:bidi="en-US"/>
        </w:rPr>
        <w:t xml:space="preserve"/>
        <w:t>14:36 类比论证如果用于反驳一个立场，往往比用于支持一个立场更有说服力。</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820" w:right="0" w:hanging="600"/>
        <w:jc w:val="left"/>
      </w:pPr>
      <w:r>
        <w:rPr>
          <w:b/>
          <w:bCs/>
          <w:spacing w:val="0"/>
          <w:w w:val="100"/>
          <w:position w:val="0"/>
          <w:sz w:val="18"/>
          <w:szCs w:val="18"/>
          <w:shd w:val="clear" w:color="auto" w:fill="auto"/>
          <w:lang w:val="en-US" w:eastAsia="en-US" w:bidi="en-US"/>
        </w:rPr>
        <w:t xml:space="preserve"/>
        <w:t>14:37 因为假设性问题通常很简单，所以最好给出一个快速直接的答案。</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00" w:line="266" w:lineRule="auto"/>
        <w:ind w:left="1200" w:right="0" w:firstLine="0"/>
        <w:jc w:val="left"/>
      </w:pPr>
      <w:r>
        <w:rPr>
          <w:b/>
          <w:bCs/>
          <w:spacing w:val="0"/>
          <w:w w:val="100"/>
          <w:position w:val="0"/>
          <w:sz w:val="18"/>
          <w:szCs w:val="18"/>
          <w:shd w:val="clear" w:color="auto" w:fill="auto"/>
          <w:lang w:val="en-US" w:eastAsia="en-US" w:bidi="en-US"/>
        </w:rPr>
        <w:t xml:space="preserve"/>
        <w:t>14:38 在进行演讲时，总的来说，总结是一个好主意。</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6" w:lineRule="auto"/>
        <w:ind w:left="0" w:right="0" w:firstLine="700"/>
        <w:jc w:val="left"/>
      </w:pPr>
      <w:bookmarkStart w:id="1481" w:name="bookmark1481"/>
      <w:r>
        <w:rPr>
          <w:rFonts w:ascii="Cambria" w:eastAsia="Cambria" w:hAnsi="Cambria" w:cs="Cambria"/>
          <w:color w:val="736A7A"/>
          <w:spacing w:val="0"/>
          <w:w w:val="100"/>
          <w:position w:val="0"/>
          <w:sz w:val="18"/>
          <w:szCs w:val="18"/>
          <w:shd w:val="clear" w:color="auto" w:fill="auto"/>
          <w:lang w:val="en-US" w:eastAsia="en-US" w:bidi="en-US"/>
        </w:rPr>
        <w:t/>
        <w:t>讨论实践</w:t>
      </w:r>
      <w:bookmarkEnd w:id="1481"/>
    </w:p>
    <w:p>
      <w:pPr>
        <w:pStyle w:val="Style32"/>
        <w:keepNext w:val="0"/>
        <w:keepLines w:val="0"/>
        <w:widowControl w:val="0"/>
        <w:shd w:val="clear" w:color="auto" w:fill="auto"/>
        <w:bidi w:val="0"/>
        <w:spacing w:before="0" w:after="140" w:line="259" w:lineRule="auto"/>
        <w:ind w:left="1820" w:right="0" w:hanging="600"/>
        <w:jc w:val="left"/>
      </w:pPr>
      <w:r>
        <w:rPr>
          <w:b/>
          <w:bCs/>
          <w:spacing w:val="0"/>
          <w:w w:val="100"/>
          <w:position w:val="0"/>
          <w:sz w:val="18"/>
          <w:szCs w:val="18"/>
          <w:shd w:val="clear" w:color="auto" w:fill="auto"/>
          <w:lang w:val="en-US" w:eastAsia="en-US" w:bidi="en-US"/>
        </w:rPr>
        <w:t xml:space="preserve"/>
        <w:t>14:39 寻找一个伙伴。选择14:12-14:14中的一个论点，或者本书其他地方的一个你还没有用于练习的论点。其中一个人先采纳这个论点。然后另一个人应该逐个提出挑战，邀请这节中讨论的十六种回应类型的每一种。给出适当的回应。在前八个之后交换角色。一次只做一个，然后讨论每个问题，再继续下一个。写出以下问题的答案：</w:t>
      </w:r>
      <w:r>
        <w:rPr>
          <w:spacing w:val="0"/>
          <w:w w:val="100"/>
          <w:position w:val="0"/>
          <w:shd w:val="clear" w:color="auto" w:fill="auto"/>
          <w:lang w:val="en-US" w:eastAsia="en-US" w:bidi="en-US"/>
        </w:rPr>
        <w:t/>
        <w:softHyphen/>
        <w:t>lenges one by one that invite each of the sixteen types of responses dis</w:t>
        <w:softHyphen/>
        <w:t>cussed in this section. Give the appropriate response. Exchange roles after the first eight. Do them one at a time, and discuss each before going on to the next. Write out answers to the following questions:</w:t>
      </w:r>
    </w:p>
    <w:p>
      <w:pPr>
        <w:pStyle w:val="Style32"/>
        <w:keepNext w:val="0"/>
        <w:keepLines w:val="0"/>
        <w:widowControl w:val="0"/>
        <w:numPr>
          <w:ilvl w:val="0"/>
          <w:numId w:val="385"/>
        </w:numPr>
        <w:shd w:val="clear" w:color="auto" w:fill="auto"/>
        <w:tabs>
          <w:tab w:pos="2204" w:val="left"/>
        </w:tabs>
        <w:bidi w:val="0"/>
        <w:spacing w:before="0" w:after="0" w:line="240" w:lineRule="auto"/>
        <w:ind w:left="2200" w:right="0" w:hanging="300"/>
        <w:jc w:val="left"/>
      </w:pPr>
      <w:r>
        <w:rPr>
          <w:spacing w:val="0"/>
          <w:w w:val="100"/>
          <w:position w:val="0"/>
          <w:shd w:val="clear" w:color="auto" w:fill="auto"/>
          <w:lang w:val="en-US" w:eastAsia="en-US" w:bidi="en-US"/>
        </w:rPr>
        <w:t/>
        <w:t>你选择了哪个（些）论点？描述一下你所想象的情境。</w:t>
      </w:r>
    </w:p>
    <w:p>
      <w:pPr>
        <w:pStyle w:val="Style32"/>
        <w:keepNext w:val="0"/>
        <w:keepLines w:val="0"/>
        <w:widowControl w:val="0"/>
        <w:numPr>
          <w:ilvl w:val="0"/>
          <w:numId w:val="385"/>
        </w:numPr>
        <w:shd w:val="clear" w:color="auto" w:fill="auto"/>
        <w:tabs>
          <w:tab w:pos="2204" w:val="left"/>
        </w:tabs>
        <w:bidi w:val="0"/>
        <w:spacing w:before="0" w:after="0" w:line="240" w:lineRule="auto"/>
        <w:ind w:left="1900" w:right="0" w:firstLine="0"/>
        <w:jc w:val="left"/>
      </w:pPr>
      <w:r>
        <w:rPr>
          <w:spacing w:val="0"/>
          <w:w w:val="100"/>
          <w:position w:val="0"/>
          <w:shd w:val="clear" w:color="auto" w:fill="auto"/>
          <w:lang w:val="en-US" w:eastAsia="en-US" w:bidi="en-US"/>
        </w:rPr>
        <w:t/>
        <w:t>什么类型的回应似乎最有用？为什么？</w:t>
      </w:r>
    </w:p>
    <w:p>
      <w:pPr>
        <w:pStyle w:val="Style32"/>
        <w:keepNext w:val="0"/>
        <w:keepLines w:val="0"/>
        <w:widowControl w:val="0"/>
        <w:numPr>
          <w:ilvl w:val="0"/>
          <w:numId w:val="385"/>
        </w:numPr>
        <w:shd w:val="clear" w:color="auto" w:fill="auto"/>
        <w:tabs>
          <w:tab w:pos="2204" w:val="left"/>
        </w:tabs>
        <w:bidi w:val="0"/>
        <w:spacing w:before="0" w:after="140" w:line="240" w:lineRule="auto"/>
        <w:ind w:left="1900" w:right="0" w:firstLine="0"/>
        <w:jc w:val="left"/>
      </w:pPr>
      <w:r>
        <w:rPr>
          <w:spacing w:val="0"/>
          <w:w w:val="100"/>
          <w:position w:val="0"/>
          <w:shd w:val="clear" w:color="auto" w:fill="auto"/>
          <w:lang w:val="en-US" w:eastAsia="en-US" w:bidi="en-US"/>
        </w:rPr>
        <w:t/>
        <w:t>哪种响应类型似乎最没有用？为什么？</w:t>
      </w:r>
    </w:p>
    <w:p>
      <w:pPr>
        <w:pStyle w:val="Style32"/>
        <w:keepNext w:val="0"/>
        <w:keepLines w:val="0"/>
        <w:widowControl w:val="0"/>
        <w:shd w:val="clear" w:color="auto" w:fill="auto"/>
        <w:bidi w:val="0"/>
        <w:spacing w:before="0" w:after="200" w:line="259" w:lineRule="auto"/>
        <w:ind w:left="1820" w:right="0" w:hanging="600"/>
        <w:jc w:val="left"/>
      </w:pPr>
      <w:r>
        <w:rPr>
          <w:b/>
          <w:bCs/>
          <w:spacing w:val="0"/>
          <w:w w:val="100"/>
          <w:position w:val="0"/>
          <w:sz w:val="18"/>
          <w:szCs w:val="18"/>
          <w:shd w:val="clear" w:color="auto" w:fill="auto"/>
          <w:lang w:val="en-US" w:eastAsia="en-US" w:bidi="en-US"/>
        </w:rPr>
        <w:t xml:space="preserve"/>
        <w:t>14:40 对于一篇来自报纸社论页面、杂志文章、脱口秀、辩论、与朋友的讨论或你参加的会议的新论点，做同样的事情。试着找到一个你和你的伙伴意见不一致的问题的论点。</w:t>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200" w:line="240" w:lineRule="auto"/>
        <w:ind w:left="0" w:right="0" w:firstLine="0"/>
        <w:jc w:val="left"/>
      </w:pPr>
      <w:bookmarkStart w:id="1483" w:name="bookmark1483"/>
      <w:r>
        <w:rPr>
          <w:color w:val="736A7A"/>
          <w:spacing w:val="0"/>
          <w:w w:val="100"/>
          <w:position w:val="0"/>
          <w:u w:val="single"/>
          <w:shd w:val="clear" w:color="auto" w:fill="auto"/>
          <w:lang w:val="en-US" w:eastAsia="en-US" w:bidi="en-US"/>
        </w:rPr>
        <w:t/>
        <w:t>摘要</w:t>
      </w:r>
      <w:bookmarkEnd w:id="1483"/>
    </w:p>
    <w:p>
      <w:pPr>
        <w:pStyle w:val="Style32"/>
        <w:keepNext w:val="0"/>
        <w:keepLines w:val="0"/>
        <w:widowControl w:val="0"/>
        <w:shd w:val="clear" w:color="auto" w:fill="auto"/>
        <w:bidi w:val="0"/>
        <w:spacing w:before="0" w:after="160" w:line="264" w:lineRule="auto"/>
        <w:ind w:left="700" w:right="0" w:firstLine="20"/>
        <w:jc w:val="left"/>
      </w:pPr>
      <w:r>
        <w:rPr>
          <w:spacing w:val="0"/>
          <w:w w:val="100"/>
          <w:position w:val="0"/>
          <w:shd w:val="clear" w:color="auto" w:fill="auto"/>
          <w:lang w:val="en-US" w:eastAsia="en-US" w:bidi="en-US"/>
        </w:rPr>
        <w:t/>
        <w:softHyphen/>
        <w:t>sized the interdependence of the parts and suggested the successive application of</w:t>
      </w:r>
      <w:r>
        <w:br w:type="page"/>
        <w:t/>
      </w:r>
    </w:p>
    <w:p>
      <w:pPr>
        <w:pStyle w:val="Style32"/>
        <w:keepNext w:val="0"/>
        <w:keepLines w:val="0"/>
        <w:widowControl w:val="0"/>
        <w:shd w:val="clear" w:color="auto" w:fill="auto"/>
        <w:bidi w:val="0"/>
        <w:spacing w:before="0" w:after="0" w:line="259" w:lineRule="auto"/>
        <w:ind w:left="740" w:right="0"/>
        <w:jc w:val="both"/>
      </w:pPr>
      <w:r>
        <w:rPr>
          <w:color w:val="60596E"/>
          <w:spacing w:val="0"/>
          <w:w w:val="100"/>
          <w:position w:val="0"/>
          <w:shd w:val="clear" w:color="auto" w:fill="auto"/>
          <w:lang w:val="en-US" w:eastAsia="en-US" w:bidi="en-US"/>
        </w:rPr>
        <w:t/>
        <w:t>本章以在FRISCO中进行概述的建议开始。它强调了各个部分之间的相互依赖，并建议按照可信度、观察、价值判断、演绎、松散推导和归纳（包括概括和最佳解释）的标准进行连续应用。它建议谨慎行事，从他人的角度看问题，并意识到自己的深层假设。</w:t>
      </w:r>
    </w:p>
    <w:p>
      <w:pPr>
        <w:pStyle w:val="Style32"/>
        <w:keepNext w:val="0"/>
        <w:keepLines w:val="0"/>
        <w:widowControl w:val="0"/>
        <w:shd w:val="clear" w:color="auto" w:fill="auto"/>
        <w:bidi w:val="0"/>
        <w:spacing w:before="0" w:after="0" w:line="259" w:lineRule="auto"/>
        <w:ind w:left="740" w:right="0" w:firstLine="520"/>
        <w:jc w:val="both"/>
      </w:pPr>
      <w:r>
        <w:rPr>
          <w:color w:val="60596E"/>
          <w:spacing w:val="0"/>
          <w:w w:val="100"/>
          <w:position w:val="0"/>
          <w:shd w:val="clear" w:color="auto" w:fill="auto"/>
          <w:lang w:val="en-US" w:eastAsia="en-US" w:bidi="en-US"/>
        </w:rPr>
        <w:t/>
        <w:softHyphen/>
        <w:t>wise disposed as suggested in the list of critical thinking dispositions.</w:t>
        <w:t>在讨论策略部分，你得到了三个一般性的建议：练习，同时注意多个事物，以及保持开放的心态和其他在批判性思维倾向列表中建议的态度。</w:t>
      </w:r>
    </w:p>
    <w:p>
      <w:pPr>
        <w:pStyle w:val="Style32"/>
        <w:keepNext w:val="0"/>
        <w:keepLines w:val="0"/>
        <w:widowControl w:val="0"/>
        <w:shd w:val="clear" w:color="auto" w:fill="auto"/>
        <w:bidi w:val="0"/>
        <w:spacing w:before="0" w:after="0" w:line="259" w:lineRule="auto"/>
        <w:ind w:left="740" w:right="0" w:firstLine="520"/>
        <w:jc w:val="both"/>
      </w:pP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20"/>
        <w:jc w:val="both"/>
      </w:pPr>
      <w:r>
        <w:rPr>
          <w:color w:val="60596E"/>
          <w:spacing w:val="0"/>
          <w:w w:val="100"/>
          <w:position w:val="0"/>
          <w:shd w:val="clear" w:color="auto" w:fill="auto"/>
          <w:lang w:val="en-US" w:eastAsia="en-US" w:bidi="en-US"/>
        </w:rPr>
        <w:t/>
        <w:softHyphen/>
        <w:t xml:space="preserve">terexample, inconsistency, dubious reasons or evidence, weak source, false or dubious assumption, </w:t>
        <w:t>您看到了以下几种澄清问题的示例：主要观点、寻求原因、寻求联系、寻求词义和寻求重要性。您还看到了三种常见的澄清问题类型：为什么？你是什么意思？你能多说一些吗？您看到了对一个立场的多种挑战类型，包括：反例、不一致、可疑的理由或证据、来源薄弱、虚假或可疑的假设、循环论证、主题变化、不充分的理由（可能有多种原因：合理的替代解释、未经辩护的立场定义、过度概括、过度简化、情感语言缺乏充分理由、错误类比、忽视某种观点和明显的违背），以及模棱两可。</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ety of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nition,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20"/>
        <w:jc w:val="both"/>
      </w:pPr>
      <w:r>
        <w:rPr>
          <w:color w:val="60596E"/>
          <w:spacing w:val="0"/>
          <w:w w:val="100"/>
          <w:position w:val="0"/>
          <w:shd w:val="clear" w:color="auto" w:fill="auto"/>
          <w:lang w:val="en-US" w:eastAsia="en-US" w:bidi="en-US"/>
        </w:rPr>
        <w:t xml:space="preserve"/>
        <w:t>你看到了许多应对挑战的策略，包括重述问题，逐个回答问题，总结你的答案，承认记忆中的弱点但承诺尽力提供所需信息，定义术语，处理类比论证，否认挑战中嵌入的错误前提，质疑所谓的假设是必需的，拒绝对你立场的错误描述，将讨论保持在主题上，要求一个观点的相关性，请求一个例子，回应对不需要的定义的要求，质疑未被辩护的立场定义，并有时拒绝假设性问题。如果你愿意，你可以添加更多，但这些涵盖了大部分常见情况，其中假定的标准是理性讨论，主要关注的是结论是否合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 xml:space="preserve">ting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740" w:right="0" w:firstLine="520"/>
        <w:jc w:val="both"/>
      </w:pPr>
      <w:r>
        <w:rPr>
          <w:spacing w:val="0"/>
          <w:w w:val="100"/>
          <w:position w:val="0"/>
          <w:shd w:val="clear" w:color="auto" w:fill="auto"/>
          <w:lang w:val="en-US" w:eastAsia="en-US" w:bidi="en-US"/>
        </w:rPr>
        <w:t xml:space="preserve"/>
        <w:t>将自己的立场呈现出来是最后讨论的，因为很大程度上它取决于预见到先前提出的挑战和澄清问题的种类。规划你的立场陈述可以包括快速写下一些想法，组织它们，并将它们简化以适应情况。如果有一个大型团体会议，你在讨论中没有特殊的地位，而其他人急于加入讨论，通常明智的做法是限制自己只提出一个充分发展的观点。无论如何，通常在你的论证开始和结束时都明确陈述你的论点是一个好主意。</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320" w:line="271" w:lineRule="auto"/>
        <w:ind w:left="740" w:right="0" w:firstLine="520"/>
        <w:jc w:val="both"/>
      </w:pPr>
      <w:r>
        <w:rPr>
          <w:spacing w:val="0"/>
          <w:w w:val="100"/>
          <w:position w:val="0"/>
          <w:shd w:val="clear" w:color="auto" w:fill="auto"/>
          <w:lang w:val="en-US" w:eastAsia="en-US" w:bidi="en-US"/>
        </w:rPr>
        <w:t xml:space="preserve"/>
        <w:t>在小组讨论中，有更多的机会偏离主要观点，但无论如何，所有关于提问、质疑和回应的先前建议仍然适用。</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w:r>
    </w:p>
    <w:p>
      <w:pPr>
        <w:pStyle w:val="Style86"/>
        <w:keepNext/>
        <w:keepLines/>
        <w:widowControl w:val="0"/>
        <w:shd w:val="clear" w:color="auto" w:fill="auto"/>
        <w:bidi w:val="0"/>
        <w:spacing w:before="0" w:after="120" w:line="240" w:lineRule="auto"/>
        <w:ind w:left="0" w:right="0" w:firstLine="740"/>
        <w:jc w:val="both"/>
      </w:pPr>
      <w:bookmarkStart w:id="1485" w:name="bookmark1485"/>
      <w:r>
        <w:rPr>
          <w:color w:val="60596E"/>
          <w:spacing w:val="0"/>
          <w:w w:val="100"/>
          <w:position w:val="0"/>
          <w:shd w:val="clear" w:color="auto" w:fill="auto"/>
          <w:lang w:val="en-US" w:eastAsia="en-US" w:bidi="en-US"/>
        </w:rPr>
        <w:t/>
        <w:t>第14章的建议答案</w:t>
      </w:r>
      <w:bookmarkEnd w:id="1485"/>
    </w:p>
    <w:p>
      <w:pPr>
        <w:pStyle w:val="Style32"/>
        <w:keepNext w:val="0"/>
        <w:keepLines w:val="0"/>
        <w:widowControl w:val="0"/>
        <w:shd w:val="clear" w:color="auto" w:fill="auto"/>
        <w:bidi w:val="0"/>
        <w:spacing w:before="0" w:after="0" w:line="240" w:lineRule="auto"/>
        <w:ind w:left="1240" w:right="0" w:firstLine="0"/>
        <w:jc w:val="both"/>
        <w:rPr>
          <w:sz w:val="18"/>
          <w:szCs w:val="18"/>
        </w:rPr>
      </w:pPr>
      <w:r>
        <w:rPr>
          <w:b/>
          <w:bCs/>
          <w:color w:val="60596E"/>
          <w:spacing w:val="0"/>
          <w:w w:val="100"/>
          <w:position w:val="0"/>
          <w:sz w:val="18"/>
          <w:szCs w:val="18"/>
          <w:shd w:val="clear" w:color="auto" w:fill="auto"/>
          <w:lang w:val="en-US" w:eastAsia="en-US" w:bidi="en-US"/>
        </w:rPr>
        <w:t>Check-Up 14A</w:t>
      </w:r>
    </w:p>
    <w:p>
      <w:pPr>
        <w:pStyle w:val="Style32"/>
        <w:keepNext w:val="0"/>
        <w:keepLines w:val="0"/>
        <w:widowControl w:val="0"/>
        <w:shd w:val="clear" w:color="auto" w:fill="auto"/>
        <w:bidi w:val="0"/>
        <w:spacing w:before="0" w:after="0" w:line="240" w:lineRule="auto"/>
        <w:ind w:left="1380" w:right="0" w:firstLine="0"/>
        <w:jc w:val="both"/>
        <w:rPr>
          <w:sz w:val="18"/>
          <w:szCs w:val="18"/>
        </w:rPr>
      </w:pPr>
      <w:r>
        <w:rPr>
          <w:b/>
          <w:bCs/>
          <w:color w:val="60596E"/>
          <w:spacing w:val="0"/>
          <w:w w:val="100"/>
          <w:position w:val="0"/>
          <w:sz w:val="18"/>
          <w:szCs w:val="18"/>
          <w:shd w:val="clear" w:color="auto" w:fill="auto"/>
          <w:lang w:val="en-US" w:eastAsia="en-US" w:bidi="en-US"/>
        </w:rPr>
        <w:t xml:space="preserve">14:1 </w:t>
      </w:r>
      <w:r>
        <w:rPr>
          <w:b/>
          <w:bCs/>
          <w:spacing w:val="0"/>
          <w:w w:val="100"/>
          <w:position w:val="0"/>
          <w:sz w:val="18"/>
          <w:szCs w:val="18"/>
          <w:shd w:val="clear" w:color="auto" w:fill="auto"/>
          <w:lang w:val="en-US" w:eastAsia="en-US" w:bidi="en-US"/>
        </w:rPr>
        <w:t xml:space="preserve">F </w:t>
      </w:r>
      <w:r>
        <w:rPr>
          <w:b/>
          <w:bCs/>
          <w:color w:val="60596E"/>
          <w:spacing w:val="0"/>
          <w:w w:val="100"/>
          <w:position w:val="0"/>
          <w:sz w:val="18"/>
          <w:szCs w:val="18"/>
          <w:shd w:val="clear" w:color="auto" w:fill="auto"/>
          <w:lang w:val="en-US" w:eastAsia="en-US" w:bidi="en-US"/>
        </w:rPr>
        <w:t xml:space="preserve">14:2 </w:t>
      </w:r>
      <w:r>
        <w:rPr>
          <w:b/>
          <w:bCs/>
          <w:spacing w:val="0"/>
          <w:w w:val="100"/>
          <w:position w:val="0"/>
          <w:sz w:val="18"/>
          <w:szCs w:val="18"/>
          <w:shd w:val="clear" w:color="auto" w:fill="auto"/>
          <w:lang w:val="en-US" w:eastAsia="en-US" w:bidi="en-US"/>
        </w:rPr>
        <w:t xml:space="preserve">F </w:t>
      </w:r>
      <w:r>
        <w:rPr>
          <w:b/>
          <w:bCs/>
          <w:color w:val="60596E"/>
          <w:spacing w:val="0"/>
          <w:w w:val="100"/>
          <w:position w:val="0"/>
          <w:sz w:val="18"/>
          <w:szCs w:val="18"/>
          <w:shd w:val="clear" w:color="auto" w:fill="auto"/>
          <w:lang w:val="en-US" w:eastAsia="en-US" w:bidi="en-US"/>
        </w:rPr>
        <w:t xml:space="preserve">14:3 T 14:4 </w:t>
      </w:r>
      <w:r>
        <w:rPr>
          <w:b/>
          <w:bCs/>
          <w:spacing w:val="0"/>
          <w:w w:val="100"/>
          <w:position w:val="0"/>
          <w:sz w:val="18"/>
          <w:szCs w:val="18"/>
          <w:shd w:val="clear" w:color="auto" w:fill="auto"/>
          <w:lang w:val="en-US" w:eastAsia="en-US" w:bidi="en-US"/>
        </w:rPr>
        <w:t xml:space="preserve">F 14:5 T </w:t>
      </w:r>
      <w:r>
        <w:rPr>
          <w:b/>
          <w:bCs/>
          <w:color w:val="60596E"/>
          <w:spacing w:val="0"/>
          <w:w w:val="100"/>
          <w:position w:val="0"/>
          <w:sz w:val="18"/>
          <w:szCs w:val="18"/>
          <w:shd w:val="clear" w:color="auto" w:fill="auto"/>
          <w:lang w:val="en-US" w:eastAsia="en-US" w:bidi="en-US"/>
        </w:rPr>
        <w:t xml:space="preserve">14:6 </w:t>
      </w:r>
      <w:r>
        <w:rPr>
          <w:b/>
          <w:bCs/>
          <w:spacing w:val="0"/>
          <w:w w:val="100"/>
          <w:position w:val="0"/>
          <w:sz w:val="18"/>
          <w:szCs w:val="18"/>
          <w:shd w:val="clear" w:color="auto" w:fill="auto"/>
          <w:lang w:val="en-US" w:eastAsia="en-US" w:bidi="en-US"/>
        </w:rPr>
        <w:t>T</w:t>
      </w:r>
    </w:p>
    <w:p>
      <w:pPr>
        <w:pStyle w:val="Style32"/>
        <w:keepNext w:val="0"/>
        <w:keepLines w:val="0"/>
        <w:widowControl w:val="0"/>
        <w:shd w:val="clear" w:color="auto" w:fill="auto"/>
        <w:bidi w:val="0"/>
        <w:spacing w:before="0" w:line="276" w:lineRule="auto"/>
        <w:ind w:left="0" w:right="0" w:firstLine="0"/>
        <w:jc w:val="center"/>
        <w:rPr>
          <w:sz w:val="18"/>
          <w:szCs w:val="18"/>
        </w:rPr>
      </w:pPr>
      <w:r>
        <w:rPr>
          <w:b/>
          <w:bCs/>
          <w:spacing w:val="0"/>
          <w:w w:val="100"/>
          <w:position w:val="0"/>
          <w:sz w:val="18"/>
          <w:szCs w:val="18"/>
          <w:shd w:val="clear" w:color="auto" w:fill="auto"/>
          <w:lang w:val="en-US" w:eastAsia="en-US" w:bidi="en-US"/>
        </w:rPr>
        <w:t xml:space="preserve">14:7 T </w:t>
      </w:r>
      <w:r>
        <w:rPr>
          <w:b/>
          <w:bCs/>
          <w:color w:val="60596E"/>
          <w:spacing w:val="0"/>
          <w:w w:val="100"/>
          <w:position w:val="0"/>
          <w:sz w:val="18"/>
          <w:szCs w:val="18"/>
          <w:shd w:val="clear" w:color="auto" w:fill="auto"/>
          <w:lang w:val="en-US" w:eastAsia="en-US" w:bidi="en-US"/>
        </w:rPr>
        <w:t xml:space="preserve">14:8 </w:t>
      </w:r>
      <w:r>
        <w:rPr>
          <w:b/>
          <w:bCs/>
          <w:spacing w:val="0"/>
          <w:w w:val="100"/>
          <w:position w:val="0"/>
          <w:sz w:val="18"/>
          <w:szCs w:val="18"/>
          <w:shd w:val="clear" w:color="auto" w:fill="auto"/>
          <w:lang w:val="en-US" w:eastAsia="en-US" w:bidi="en-US"/>
        </w:rPr>
        <w:t xml:space="preserve">T </w:t>
      </w:r>
      <w:r>
        <w:rPr>
          <w:b/>
          <w:bCs/>
          <w:color w:val="60596E"/>
          <w:spacing w:val="0"/>
          <w:w w:val="100"/>
          <w:position w:val="0"/>
          <w:sz w:val="18"/>
          <w:szCs w:val="18"/>
          <w:shd w:val="clear" w:color="auto" w:fill="auto"/>
          <w:lang w:val="en-US" w:eastAsia="en-US" w:bidi="en-US"/>
        </w:rPr>
        <w:t xml:space="preserve">14:9 </w:t>
      </w:r>
      <w:r>
        <w:rPr>
          <w:b/>
          <w:bCs/>
          <w:spacing w:val="0"/>
          <w:w w:val="100"/>
          <w:position w:val="0"/>
          <w:sz w:val="18"/>
          <w:szCs w:val="18"/>
          <w:shd w:val="clear" w:color="auto" w:fill="auto"/>
          <w:lang w:val="en-US" w:eastAsia="en-US" w:bidi="en-US"/>
        </w:rPr>
        <w:t xml:space="preserve">F </w:t>
      </w:r>
      <w:r>
        <w:rPr>
          <w:b/>
          <w:bCs/>
          <w:color w:val="60596E"/>
          <w:spacing w:val="0"/>
          <w:w w:val="100"/>
          <w:position w:val="0"/>
          <w:sz w:val="18"/>
          <w:szCs w:val="18"/>
          <w:shd w:val="clear" w:color="auto" w:fill="auto"/>
          <w:lang w:val="en-US" w:eastAsia="en-US" w:bidi="en-US"/>
        </w:rPr>
        <w:t xml:space="preserve">14:10 </w:t>
      </w:r>
      <w:r>
        <w:rPr>
          <w:b/>
          <w:bCs/>
          <w:spacing w:val="0"/>
          <w:w w:val="100"/>
          <w:position w:val="0"/>
          <w:sz w:val="18"/>
          <w:szCs w:val="18"/>
          <w:shd w:val="clear" w:color="auto" w:fill="auto"/>
          <w:lang w:val="en-US" w:eastAsia="en-US" w:bidi="en-US"/>
        </w:rPr>
        <w:t xml:space="preserve">F </w:t>
      </w:r>
      <w:r>
        <w:rPr>
          <w:b/>
          <w:bCs/>
          <w:color w:val="60596E"/>
          <w:spacing w:val="0"/>
          <w:w w:val="100"/>
          <w:position w:val="0"/>
          <w:sz w:val="18"/>
          <w:szCs w:val="18"/>
          <w:shd w:val="clear" w:color="auto" w:fill="auto"/>
          <w:lang w:val="en-US" w:eastAsia="en-US" w:bidi="en-US"/>
        </w:rPr>
        <w:t>14:11 T</w:t>
      </w:r>
      <w:r>
        <w:br w:type="page"/>
      </w:r>
    </w:p>
    <w:p>
      <w:pPr>
        <w:pStyle w:val="Style32"/>
        <w:keepNext w:val="0"/>
        <w:keepLines w:val="0"/>
        <w:widowControl w:val="0"/>
        <w:shd w:val="clear" w:color="auto" w:fill="auto"/>
        <w:bidi w:val="0"/>
        <w:spacing w:before="0" w:after="0" w:line="276" w:lineRule="auto"/>
        <w:ind w:left="1760" w:right="0" w:hanging="480"/>
        <w:jc w:val="left"/>
      </w:pPr>
      <w:r>
        <w:rPr>
          <w:b/>
          <w:bCs/>
          <w:spacing w:val="0"/>
          <w:w w:val="100"/>
          <w:position w:val="0"/>
          <w:sz w:val="18"/>
          <w:szCs w:val="18"/>
          <w:shd w:val="clear" w:color="auto" w:fill="auto"/>
          <w:lang w:val="en-US" w:eastAsia="en-US" w:bidi="en-US"/>
        </w:rPr>
        <w:t xml:space="preserve"/>
        <w:t>14:1 归纳有效的论证是好的论证，即使它们在演绎上无效。</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6" w:lineRule="auto"/>
        <w:ind w:left="1760" w:right="0" w:hanging="480"/>
        <w:jc w:val="left"/>
      </w:pPr>
      <w:r>
        <w:rPr>
          <w:b/>
          <w:bCs/>
          <w:spacing w:val="0"/>
          <w:w w:val="100"/>
          <w:position w:val="0"/>
          <w:sz w:val="18"/>
          <w:szCs w:val="18"/>
          <w:shd w:val="clear" w:color="auto" w:fill="auto"/>
          <w:lang w:val="en-US" w:eastAsia="en-US" w:bidi="en-US"/>
        </w:rPr>
        <w:t xml:space="preserve"/>
        <w:t>即使一个理由是错误的，一个论点可能足够强大，成为一个好的论据-即使没有理由。</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760" w:right="0" w:hanging="480"/>
        <w:jc w:val="left"/>
      </w:pPr>
      <w:r>
        <w:rPr>
          <w:b/>
          <w:bCs/>
          <w:spacing w:val="0"/>
          <w:w w:val="100"/>
          <w:position w:val="0"/>
          <w:sz w:val="18"/>
          <w:szCs w:val="18"/>
          <w:shd w:val="clear" w:color="auto" w:fill="auto"/>
          <w:lang w:val="en-US" w:eastAsia="en-US" w:bidi="en-US"/>
        </w:rPr>
        <w:t xml:space="preserve"/>
        <w:t>14:4 结论确定后，仍然需要对术语的含义进行判断，判断某事是否应该被视为例外，决定使用何种证明标准等，这些情况仍然具有兴趣。</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6" w:lineRule="auto"/>
        <w:ind w:left="1280" w:right="0" w:firstLine="0"/>
        <w:jc w:val="left"/>
      </w:pPr>
      <w:r>
        <w:rPr>
          <w:b/>
          <w:bCs/>
          <w:spacing w:val="0"/>
          <w:w w:val="100"/>
          <w:position w:val="0"/>
          <w:sz w:val="18"/>
          <w:szCs w:val="18"/>
          <w:shd w:val="clear" w:color="auto" w:fill="auto"/>
          <w:lang w:val="en-US" w:eastAsia="en-US" w:bidi="en-US"/>
        </w:rPr>
        <w:t xml:space="preserve"/>
        <w:t>14:9 只在最后进行更改为贯穿全文。</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83" w:lineRule="auto"/>
        <w:ind w:left="1140" w:right="0" w:firstLine="0"/>
        <w:jc w:val="left"/>
      </w:pPr>
      <w:r>
        <w:rPr>
          <w:b/>
          <w:bCs/>
          <w:spacing w:val="0"/>
          <w:w w:val="100"/>
          <w:position w:val="0"/>
          <w:sz w:val="18"/>
          <w:szCs w:val="18"/>
          <w:shd w:val="clear" w:color="auto" w:fill="auto"/>
          <w:lang w:val="en-US" w:eastAsia="en-US" w:bidi="en-US"/>
        </w:rPr>
        <w:t xml:space="preserve"/>
        <w:t>14:10 将独立改为相互依赖。</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line="283" w:lineRule="auto"/>
        <w:ind w:left="0" w:right="0" w:firstLine="540"/>
        <w:jc w:val="left"/>
      </w:pPr>
      <w:r>
        <w:rPr>
          <w:b/>
          <w:bCs/>
          <w:spacing w:val="0"/>
          <w:w w:val="100"/>
          <w:position w:val="0"/>
          <w:sz w:val="18"/>
          <w:szCs w:val="18"/>
          <w:shd w:val="clear" w:color="auto" w:fill="auto"/>
          <w:lang w:val="en-US" w:eastAsia="en-US" w:bidi="en-US"/>
        </w:rPr>
        <w:t xml:space="preserve"/>
        <w:t>这取决于你。继续练习。</w:t>
      </w:r>
      <w:r>
        <w:rPr>
          <w:spacing w:val="0"/>
          <w:w w:val="100"/>
          <w:position w:val="0"/>
          <w:shd w:val="clear" w:color="auto" w:fill="auto"/>
          <w:lang w:val="en-US" w:eastAsia="en-US" w:bidi="en-US"/>
        </w:rPr>
        <w:t/>
      </w:r>
    </w:p>
    <w:p>
      <w:pPr>
        <w:pStyle w:val="Style81"/>
        <w:keepNext/>
        <w:keepLines/>
        <w:widowControl w:val="0"/>
        <w:shd w:val="clear" w:color="auto" w:fill="auto"/>
        <w:bidi w:val="0"/>
        <w:spacing w:before="0" w:after="0" w:line="271" w:lineRule="auto"/>
        <w:ind w:left="1140" w:right="0" w:firstLine="0"/>
        <w:jc w:val="left"/>
      </w:pPr>
      <w:bookmarkStart w:id="1487" w:name="bookmark1487"/>
      <w:r>
        <w:rPr>
          <w:rFonts w:ascii="Cambria" w:eastAsia="Cambria" w:hAnsi="Cambria" w:cs="Cambria"/>
          <w:color w:val="736A7A"/>
          <w:spacing w:val="0"/>
          <w:w w:val="100"/>
          <w:position w:val="0"/>
          <w:sz w:val="18"/>
          <w:szCs w:val="18"/>
          <w:shd w:val="clear" w:color="auto" w:fill="auto"/>
          <w:lang w:val="en-US" w:eastAsia="en-US" w:bidi="en-US"/>
        </w:rPr>
        <w:t>Check-Up 14B</w:t>
      </w:r>
      <w:bookmarkEnd w:id="1487"/>
    </w:p>
    <w:p>
      <w:pPr>
        <w:pStyle w:val="Style32"/>
        <w:keepNext w:val="0"/>
        <w:keepLines w:val="0"/>
        <w:widowControl w:val="0"/>
        <w:shd w:val="clear" w:color="auto" w:fill="auto"/>
        <w:bidi w:val="0"/>
        <w:spacing w:before="0" w:after="180"/>
        <w:ind w:left="0" w:right="0" w:firstLine="540"/>
        <w:jc w:val="left"/>
      </w:pPr>
      <w:r>
        <w:rPr>
          <w:b/>
          <w:bCs/>
          <w:spacing w:val="0"/>
          <w:w w:val="100"/>
          <w:position w:val="0"/>
          <w:sz w:val="18"/>
          <w:szCs w:val="18"/>
          <w:shd w:val="clear" w:color="auto" w:fill="auto"/>
          <w:lang w:val="en-US" w:eastAsia="en-US" w:bidi="en-US"/>
        </w:rPr>
        <w:t xml:space="preserve"/>
        <w:t>14:15-14:19 这些由你决定。继续练习。</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140" w:right="0" w:firstLine="0"/>
        <w:jc w:val="left"/>
        <w:rPr>
          <w:sz w:val="18"/>
          <w:szCs w:val="18"/>
        </w:rPr>
      </w:pPr>
      <w:r>
        <w:rPr>
          <w:b/>
          <w:bCs/>
          <w:spacing w:val="0"/>
          <w:w w:val="100"/>
          <w:position w:val="0"/>
          <w:sz w:val="18"/>
          <w:szCs w:val="18"/>
          <w:shd w:val="clear" w:color="auto" w:fill="auto"/>
          <w:lang w:val="en-US" w:eastAsia="en-US" w:bidi="en-US"/>
        </w:rPr>
        <w:t>Check-Up 14C</w:t>
      </w:r>
    </w:p>
    <w:p>
      <w:pPr>
        <w:pStyle w:val="Style81"/>
        <w:keepNext/>
        <w:keepLines/>
        <w:widowControl w:val="0"/>
        <w:shd w:val="clear" w:color="auto" w:fill="auto"/>
        <w:bidi w:val="0"/>
        <w:spacing w:before="0" w:after="0" w:line="271" w:lineRule="auto"/>
        <w:ind w:left="1140" w:right="0" w:firstLine="0"/>
        <w:jc w:val="left"/>
      </w:pPr>
      <w:bookmarkStart w:id="1489" w:name="bookmark1489"/>
      <w:r>
        <w:rPr>
          <w:rFonts w:ascii="Cambria" w:eastAsia="Cambria" w:hAnsi="Cambria" w:cs="Cambria"/>
          <w:color w:val="736A7A"/>
          <w:spacing w:val="0"/>
          <w:w w:val="100"/>
          <w:position w:val="0"/>
          <w:sz w:val="18"/>
          <w:szCs w:val="18"/>
          <w:shd w:val="clear" w:color="auto" w:fill="auto"/>
          <w:lang w:val="en-US" w:eastAsia="en-US" w:bidi="en-US"/>
        </w:rPr>
        <w:t>14:20 F 14:21 T 14:22 T 14:23 T 14:24 F</w:t>
      </w:r>
      <w:bookmarkEnd w:id="1489"/>
    </w:p>
    <w:p>
      <w:pPr>
        <w:pStyle w:val="Style32"/>
        <w:keepNext w:val="0"/>
        <w:keepLines w:val="0"/>
        <w:widowControl w:val="0"/>
        <w:shd w:val="clear" w:color="auto" w:fill="auto"/>
        <w:bidi w:val="0"/>
        <w:spacing w:before="0" w:after="0"/>
        <w:ind w:left="1140" w:right="0" w:firstLine="0"/>
        <w:jc w:val="left"/>
      </w:pPr>
      <w:r>
        <w:rPr>
          <w:b/>
          <w:bCs/>
          <w:spacing w:val="0"/>
          <w:w w:val="100"/>
          <w:position w:val="0"/>
          <w:sz w:val="18"/>
          <w:szCs w:val="18"/>
          <w:shd w:val="clear" w:color="auto" w:fill="auto"/>
          <w:lang w:val="en-US" w:eastAsia="en-US" w:bidi="en-US"/>
        </w:rPr>
        <w:t xml:space="preserve"/>
        <w:t>14:20 挑战一个立场通常会导致有价值的澄清。</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140" w:right="0" w:firstLine="0"/>
        <w:jc w:val="left"/>
      </w:pPr>
      <w:r>
        <w:rPr>
          <w:b/>
          <w:bCs/>
          <w:spacing w:val="0"/>
          <w:w w:val="100"/>
          <w:position w:val="0"/>
          <w:sz w:val="18"/>
          <w:szCs w:val="18"/>
          <w:shd w:val="clear" w:color="auto" w:fill="auto"/>
          <w:lang w:val="en-US" w:eastAsia="en-US" w:bidi="en-US"/>
        </w:rPr>
        <w:t xml:space="preserve"/>
        <w:t>14:24 一些谬误标签并不意味着犯了错误。</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80"/>
        <w:ind w:left="0" w:right="0" w:firstLine="540"/>
        <w:jc w:val="left"/>
      </w:pPr>
      <w:r>
        <w:rPr>
          <w:b/>
          <w:bCs/>
          <w:spacing w:val="0"/>
          <w:w w:val="100"/>
          <w:position w:val="0"/>
          <w:sz w:val="18"/>
          <w:szCs w:val="18"/>
          <w:shd w:val="clear" w:color="auto" w:fill="auto"/>
          <w:lang w:val="en-US" w:eastAsia="en-US" w:bidi="en-US"/>
        </w:rPr>
        <w:t xml:space="preserve"/>
        <w:t>14:25-14:26 这些由你决定。继续练习。</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1140" w:right="0" w:firstLine="0"/>
        <w:jc w:val="left"/>
        <w:rPr>
          <w:sz w:val="18"/>
          <w:szCs w:val="18"/>
        </w:rPr>
      </w:pPr>
      <w:r>
        <w:rPr>
          <w:b/>
          <w:bCs/>
          <w:spacing w:val="0"/>
          <w:w w:val="100"/>
          <w:position w:val="0"/>
          <w:sz w:val="18"/>
          <w:szCs w:val="18"/>
          <w:shd w:val="clear" w:color="auto" w:fill="auto"/>
          <w:lang w:val="en-US" w:eastAsia="en-US" w:bidi="en-US"/>
        </w:rPr>
        <w:t>Check-Up 14D</w:t>
      </w:r>
    </w:p>
    <w:p>
      <w:pPr>
        <w:pStyle w:val="Style32"/>
        <w:keepNext w:val="0"/>
        <w:keepLines w:val="0"/>
        <w:widowControl w:val="0"/>
        <w:shd w:val="clear" w:color="auto" w:fill="auto"/>
        <w:tabs>
          <w:tab w:pos="2218" w:val="left"/>
          <w:tab w:pos="3430" w:val="left"/>
          <w:tab w:pos="4203" w:val="left"/>
          <w:tab w:pos="4642" w:val="left"/>
          <w:tab w:pos="5423" w:val="left"/>
          <w:tab w:pos="5902" w:val="left"/>
        </w:tabs>
        <w:bidi w:val="0"/>
        <w:spacing w:before="0" w:after="0" w:line="271" w:lineRule="auto"/>
        <w:ind w:left="1140" w:right="0" w:firstLine="0"/>
        <w:jc w:val="left"/>
        <w:rPr>
          <w:sz w:val="18"/>
          <w:szCs w:val="18"/>
        </w:rPr>
      </w:pPr>
      <w:r>
        <w:rPr>
          <w:b/>
          <w:bCs/>
          <w:spacing w:val="0"/>
          <w:w w:val="100"/>
          <w:position w:val="0"/>
          <w:sz w:val="18"/>
          <w:szCs w:val="18"/>
          <w:shd w:val="clear" w:color="auto" w:fill="auto"/>
          <w:lang w:val="en-US" w:eastAsia="en-US" w:bidi="en-US"/>
        </w:rPr>
        <w:t>14:27 F</w:t>
        <w:tab/>
        <w:t>14:28 F</w:t>
        <w:tab/>
        <w:t>14:29</w:t>
        <w:tab/>
        <w:t>F</w:t>
        <w:tab/>
        <w:t>14:30</w:t>
        <w:tab/>
        <w:t>T</w:t>
        <w:tab/>
        <w:t>14:31 T</w:t>
      </w:r>
    </w:p>
    <w:p>
      <w:pPr>
        <w:pStyle w:val="Style32"/>
        <w:keepNext w:val="0"/>
        <w:keepLines w:val="0"/>
        <w:widowControl w:val="0"/>
        <w:shd w:val="clear" w:color="auto" w:fill="auto"/>
        <w:tabs>
          <w:tab w:pos="2218" w:val="left"/>
          <w:tab w:pos="3430" w:val="left"/>
          <w:tab w:pos="4211" w:val="left"/>
          <w:tab w:pos="4642" w:val="left"/>
          <w:tab w:pos="5431" w:val="left"/>
          <w:tab w:pos="5902" w:val="left"/>
        </w:tabs>
        <w:bidi w:val="0"/>
        <w:spacing w:before="0" w:after="0" w:line="271" w:lineRule="auto"/>
        <w:ind w:left="1140" w:right="0" w:firstLine="0"/>
        <w:jc w:val="left"/>
        <w:rPr>
          <w:sz w:val="18"/>
          <w:szCs w:val="18"/>
        </w:rPr>
      </w:pPr>
      <w:r>
        <w:rPr>
          <w:b/>
          <w:bCs/>
          <w:spacing w:val="0"/>
          <w:w w:val="100"/>
          <w:position w:val="0"/>
          <w:sz w:val="18"/>
          <w:szCs w:val="18"/>
          <w:shd w:val="clear" w:color="auto" w:fill="auto"/>
          <w:lang w:val="en-US" w:eastAsia="en-US" w:bidi="en-US"/>
        </w:rPr>
        <w:t>14:32 T</w:t>
        <w:tab/>
        <w:t>14:33 T</w:t>
        <w:tab/>
        <w:t>14:34</w:t>
        <w:tab/>
        <w:t>T</w:t>
        <w:tab/>
        <w:t>14:35</w:t>
        <w:tab/>
        <w:t>T</w:t>
        <w:tab/>
        <w:t>14:36 T</w:t>
      </w:r>
    </w:p>
    <w:p>
      <w:pPr>
        <w:pStyle w:val="Style81"/>
        <w:keepNext/>
        <w:keepLines/>
        <w:widowControl w:val="0"/>
        <w:shd w:val="clear" w:color="auto" w:fill="auto"/>
        <w:bidi w:val="0"/>
        <w:spacing w:before="0" w:after="0" w:line="271" w:lineRule="auto"/>
        <w:ind w:left="1140" w:right="0" w:firstLine="0"/>
        <w:jc w:val="left"/>
      </w:pPr>
      <w:bookmarkStart w:id="1491" w:name="bookmark1491"/>
      <w:r>
        <w:rPr>
          <w:rFonts w:ascii="Cambria" w:eastAsia="Cambria" w:hAnsi="Cambria" w:cs="Cambria"/>
          <w:color w:val="736A7A"/>
          <w:spacing w:val="0"/>
          <w:w w:val="100"/>
          <w:position w:val="0"/>
          <w:sz w:val="18"/>
          <w:szCs w:val="18"/>
          <w:shd w:val="clear" w:color="auto" w:fill="auto"/>
          <w:lang w:val="en-US" w:eastAsia="en-US" w:bidi="en-US"/>
        </w:rPr>
        <w:t>14:37 F 14:38 T</w:t>
      </w:r>
      <w:bookmarkEnd w:id="1491"/>
    </w:p>
    <w:p>
      <w:pPr>
        <w:pStyle w:val="Style32"/>
        <w:keepNext w:val="0"/>
        <w:keepLines w:val="0"/>
        <w:widowControl w:val="0"/>
        <w:shd w:val="clear" w:color="auto" w:fill="auto"/>
        <w:bidi w:val="0"/>
        <w:spacing w:before="0" w:after="0"/>
        <w:ind w:left="1760" w:right="0" w:hanging="600"/>
        <w:jc w:val="left"/>
      </w:pPr>
      <w:r>
        <w:rPr>
          <w:b/>
          <w:bCs/>
          <w:spacing w:val="0"/>
          <w:w w:val="100"/>
          <w:position w:val="0"/>
          <w:sz w:val="18"/>
          <w:szCs w:val="18"/>
          <w:shd w:val="clear" w:color="auto" w:fill="auto"/>
          <w:lang w:val="en-US" w:eastAsia="en-US" w:bidi="en-US"/>
        </w:rPr>
        <w:t xml:space="preserve"/>
        <w:t>14:27 你经常应该重新陈述问题；否则，如果问题不清楚，其他人将无法理解，而你自己也可能无法理解。</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760" w:right="0" w:hanging="600"/>
        <w:jc w:val="left"/>
      </w:pPr>
      <w:r>
        <w:rPr>
          <w:b/>
          <w:bCs/>
          <w:spacing w:val="0"/>
          <w:w w:val="100"/>
          <w:position w:val="0"/>
          <w:sz w:val="18"/>
          <w:szCs w:val="18"/>
          <w:shd w:val="clear" w:color="auto" w:fill="auto"/>
          <w:lang w:val="en-US" w:eastAsia="en-US" w:bidi="en-US"/>
        </w:rPr>
        <w:t xml:space="preserve"/>
        <w:t>14:28 在大群体环境中，通常最好一次只处理一个挑战。</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760" w:right="0" w:hanging="600"/>
        <w:jc w:val="left"/>
      </w:pPr>
      <w:r>
        <w:rPr>
          <w:b/>
          <w:bCs/>
          <w:spacing w:val="0"/>
          <w:w w:val="100"/>
          <w:position w:val="0"/>
          <w:sz w:val="18"/>
          <w:szCs w:val="18"/>
          <w:shd w:val="clear" w:color="auto" w:fill="auto"/>
          <w:lang w:val="en-US" w:eastAsia="en-US" w:bidi="en-US"/>
        </w:rPr>
        <w:t xml:space="preserve"/>
        <w:t>在这种情况下，通常最好给自己一些时间来更多地思考，或许查一下。</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1760" w:right="0" w:hanging="600"/>
        <w:jc w:val="left"/>
      </w:pPr>
      <w:r>
        <w:rPr>
          <w:b/>
          <w:bCs/>
          <w:spacing w:val="0"/>
          <w:w w:val="100"/>
          <w:position w:val="0"/>
          <w:sz w:val="18"/>
          <w:szCs w:val="18"/>
          <w:shd w:val="clear" w:color="auto" w:fill="auto"/>
          <w:lang w:val="en-US" w:eastAsia="en-US" w:bidi="en-US"/>
        </w:rPr>
        <w:t xml:space="preserve"/>
        <w:t>14:37 小心假设性问题；通常最好回答它们，但要有保护自己免受意想不到的情况变化的限定条件。</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ind w:left="1760" w:right="0" w:hanging="1200"/>
        <w:jc w:val="left"/>
      </w:pPr>
      <w:r>
        <w:rPr>
          <w:b/>
          <w:bCs/>
          <w:spacing w:val="0"/>
          <w:w w:val="100"/>
          <w:position w:val="0"/>
          <w:sz w:val="18"/>
          <w:szCs w:val="18"/>
          <w:shd w:val="clear" w:color="auto" w:fill="auto"/>
          <w:lang w:val="en-US" w:eastAsia="en-US" w:bidi="en-US"/>
        </w:rPr>
        <w:t xml:space="preserve"/>
        <w:t>这些由你决定。记得要思考你的挑战和回应，并继续练习。</w:t>
      </w:r>
      <w:r>
        <w:rPr>
          <w:spacing w:val="0"/>
          <w:w w:val="100"/>
          <w:position w:val="0"/>
          <w:shd w:val="clear" w:color="auto" w:fill="auto"/>
          <w:lang w:val="en-US" w:eastAsia="en-US" w:bidi="en-US"/>
        </w:rPr>
        <w:t/>
      </w:r>
    </w:p>
    <w:p>
      <w:pPr>
        <w:pStyle w:val="Style71"/>
        <w:keepNext/>
        <w:keepLines/>
        <w:widowControl w:val="0"/>
        <w:shd w:val="clear" w:color="auto" w:fill="auto"/>
        <w:bidi w:val="0"/>
        <w:spacing w:before="0" w:after="240" w:line="240" w:lineRule="auto"/>
        <w:ind w:left="0" w:right="0" w:firstLine="0"/>
        <w:jc w:val="left"/>
      </w:pPr>
      <w:bookmarkStart w:id="1493" w:name="bookmark1493"/>
      <w:r>
        <w:rPr>
          <w:spacing w:val="0"/>
          <w:w w:val="100"/>
          <w:position w:val="0"/>
          <w:shd w:val="clear" w:color="auto" w:fill="auto"/>
          <w:lang w:val="en-US" w:eastAsia="en-US" w:bidi="en-US"/>
        </w:rPr>
        <w:t/>
        <w:t>你已经到达了这本书的结尾</w:t>
      </w:r>
      <w:bookmarkEnd w:id="1493"/>
    </w:p>
    <w:p>
      <w:pPr>
        <w:pStyle w:val="Style32"/>
        <w:keepNext w:val="0"/>
        <w:keepLines w:val="0"/>
        <w:widowControl w:val="0"/>
        <w:shd w:val="clear" w:color="auto" w:fill="auto"/>
        <w:bidi w:val="0"/>
        <w:spacing w:before="0" w:after="100"/>
        <w:ind w:left="660" w:right="0" w:firstLine="0"/>
        <w:jc w:val="left"/>
      </w:pPr>
      <w:r>
        <w:rPr>
          <w:spacing w:val="0"/>
          <w:w w:val="100"/>
          <w:position w:val="0"/>
          <w:shd w:val="clear" w:color="auto" w:fill="auto"/>
          <w:lang w:val="en-US" w:eastAsia="en-US" w:bidi="en-US"/>
        </w:rPr>
        <w:t/>
        <w:t>这本书没有给你提供一个机械的批判性思维公式，因为根本就没有。在你遵循了本书中的所有建议之后，你仍然必须依靠自己的良好判断力。祝你成功。请记得要不断练习，并有意识地运用本章列出的批判性思维倾向。现在请回过头来再看一下它们。</w:t>
      </w:r>
      <w:r>
        <w:br w:type="page"/>
        <w:t/>
      </w:r>
    </w:p>
    <w:p>
      <w:pPr>
        <w:pStyle w:val="Style71"/>
        <w:keepNext/>
        <w:keepLines/>
        <w:widowControl w:val="0"/>
        <w:shd w:val="clear" w:color="auto" w:fill="auto"/>
        <w:bidi w:val="0"/>
        <w:spacing w:before="0" w:line="240" w:lineRule="auto"/>
        <w:ind w:left="0" w:right="0" w:firstLine="0"/>
        <w:jc w:val="left"/>
      </w:pPr>
      <w:bookmarkStart w:id="1495" w:name="bookmark1495"/>
      <w:r>
        <w:rPr>
          <w:color w:val="403B51"/>
          <w:spacing w:val="0"/>
          <w:w w:val="100"/>
          <w:position w:val="0"/>
          <w:u w:val="single"/>
          <w:shd w:val="clear" w:color="auto" w:fill="auto"/>
          <w:lang w:val="en-US" w:eastAsia="en-US" w:bidi="en-US"/>
        </w:rPr>
        <w:t/>
        <w:t>尾声</w:t>
      </w:r>
      <w:bookmarkEnd w:id="1495"/>
    </w:p>
    <w:p>
      <w:pPr>
        <w:pStyle w:val="Style32"/>
        <w:keepNext w:val="0"/>
        <w:keepLines w:val="0"/>
        <w:widowControl w:val="0"/>
        <w:shd w:val="clear" w:color="auto" w:fill="auto"/>
        <w:bidi w:val="0"/>
        <w:spacing w:before="0" w:after="0" w:line="259" w:lineRule="auto"/>
        <w:ind w:left="740" w:right="0" w:firstLine="20"/>
        <w:jc w:val="both"/>
      </w:pPr>
      <w:r>
        <w:rPr>
          <w:color w:val="60596E"/>
          <w:spacing w:val="0"/>
          <w:w w:val="100"/>
          <w:position w:val="0"/>
          <w:shd w:val="clear" w:color="auto" w:fill="auto"/>
          <w:lang w:val="en-US" w:eastAsia="en-US" w:bidi="en-US"/>
        </w:rPr>
        <w:t/>
        <w:softHyphen/>
        <w:t>mously voted her not guilty of murder because we felt that the pathologist’s moder</w:t>
        <w:softHyphen/>
        <w:t>ate force conclusion showed that the state had not proven beyond a reasonable doubt the complicated second condition for murder. (The conditions for murder given us are listed in Chapter 7, Check-Up Item 7:8.) But we unanimously voted her guilty of voluntary manslaughter because we felt that the state had proven beyond a rea</w:t>
        <w:softHyphen/>
        <w:t>sonable doubt all four conditions for voluntary manslaughter (listed in Chapter 7, Example 7:1).</w:t>
        <w:t>如果审判结果不清楚的话，这里有一个快速总结：我们一致投票认为她在谋杀罪上无罪，因为我们认为病理学家的适度武力结论表明国家没有以合理的怀疑程度证明复杂的谋杀第二条件。（我们所给出的谋杀条件列在第7章，检查项目7:8中。）但是，我们一致投票认为她在自愿杀人罪上有罪，因为我们认为国家以合理的怀疑程度证明了自愿杀人罪的所有四个条件（列在第7章，示例7:1中）。</w:t>
      </w:r>
    </w:p>
    <w:p>
      <w:pPr>
        <w:pStyle w:val="Style32"/>
        <w:keepNext w:val="0"/>
        <w:keepLines w:val="0"/>
        <w:widowControl w:val="0"/>
        <w:shd w:val="clear" w:color="auto" w:fill="auto"/>
        <w:bidi w:val="0"/>
        <w:spacing w:before="0" w:after="0" w:line="259" w:lineRule="auto"/>
        <w:ind w:left="740" w:right="0" w:firstLine="500"/>
        <w:jc w:val="both"/>
      </w:pPr>
      <w:r>
        <w:rPr>
          <w:color w:val="60596E"/>
          <w:spacing w:val="0"/>
          <w:w w:val="100"/>
          <w:position w:val="0"/>
          <w:shd w:val="clear" w:color="auto" w:fill="auto"/>
          <w:lang w:val="en-US" w:eastAsia="en-US" w:bidi="en-US"/>
        </w:rPr>
        <w:t xml:space="preserve"/>
        <w:t>大部分关于故意杀人的讨论涉及到“合理怀疑之外的证明”和关于是否已经合理怀疑地证明了故意杀人的第四个条件的问题。这个条件是被告在使用她所使用的武力时没有合理的理由。因为我们觉得她有一个非暴力的选择（逃到她父母的房间），我们觉得已经合理怀疑地证明了她在使用武力时没有合理的理由。在此之后对这个审判的讨论中，有些人认为陪审团做出了错误的假设。这个假设是，如果一个女人受到男人的身体威胁，她应该选择一个非暴力的解决方案，如果有的话。你怎么想？你会怎么投票？为什么？你的答案是一个论点。用FRISCO方法来应用它！</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dition was that the defendant was not justified in using the force she used. Because we felt that she had a nonviolent alternative (escaping to her parents’ room), we felt that it was proven beyond a reasonable doubt that she was not justified in using the force she used. In discussions of this trial since then, some people have held that the jurors made a faulty assumption. It is that a woman who is physically threatened by a man should pursue a nonviolent solution, if it is available. What do you think? How would vou have voted? Why? Your answer is an argument. Apply FRISCO to it!</w:t>
      </w:r>
    </w:p>
    <w:p>
      <w:pPr>
        <w:pStyle w:val="Style32"/>
        <w:keepNext w:val="0"/>
        <w:keepLines w:val="0"/>
        <w:widowControl w:val="0"/>
        <w:shd w:val="clear" w:color="auto" w:fill="auto"/>
        <w:bidi w:val="0"/>
        <w:spacing w:before="0" w:after="100" w:line="259" w:lineRule="auto"/>
        <w:ind w:left="740" w:right="0" w:firstLine="500"/>
        <w:jc w:val="both"/>
        <w:sectPr>
          <w:headerReference w:type="default" r:id="rId435"/>
          <w:footerReference w:type="default" r:id="rId436"/>
          <w:headerReference w:type="even" r:id="rId437"/>
          <w:footerReference w:type="even" r:id="rId438"/>
          <w:footnotePr>
            <w:pos w:val="pageBottom"/>
            <w:numFmt w:val="decimal"/>
            <w:numRestart w:val="continuous"/>
            <w15:footnoteColumns w:val="1"/>
          </w:footnotePr>
          <w:pgSz w:w="9512" w:h="12815"/>
          <w:pgMar w:top="633" w:right="650" w:bottom="549" w:left="767" w:header="0" w:footer="3" w:gutter="0"/>
          <w:pgNumType w:start="370"/>
          <w:cols w:space="720"/>
          <w:noEndnote/>
          <w:rtlGutter w:val="0"/>
          <w:docGrid w:linePitch="360"/>
        </w:sectPr>
      </w:pPr>
      <w:r>
        <w:rPr>
          <w:color w:val="60596E"/>
          <w:spacing w:val="0"/>
          <w:w w:val="100"/>
          <w:position w:val="0"/>
          <w:shd w:val="clear" w:color="auto" w:fill="auto"/>
          <w:lang w:val="en-US" w:eastAsia="en-US" w:bidi="en-US"/>
        </w:rPr>
        <w:t/>
        <w:t>你能想到我们在得出她不正当使用武力的结论时所做的其他任何假设吗？它们是否合理？应用FRISCO。</w:t>
      </w:r>
    </w:p>
    <w:p>
      <w:pPr>
        <w:widowControl w:val="0"/>
        <w:jc w:val="center"/>
        <w:rPr>
          <w:sz w:val="2"/>
          <w:szCs w:val="2"/>
        </w:rPr>
      </w:pPr>
      <w:r>
        <w:drawing>
          <wp:inline>
            <wp:extent cx="5078095" cy="2462530"/>
            <wp:docPr id="718" name="Picutre 718"/>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439"/>
                    <a:stretch/>
                  </pic:blipFill>
                  <pic:spPr>
                    <a:xfrm>
                      <a:ext cx="5078095" cy="2462530"/>
                    </a:xfrm>
                    <a:prstGeom prst="rect"/>
                  </pic:spPr>
                </pic:pic>
              </a:graphicData>
            </a:graphic>
          </wp:inline>
        </w:drawing>
      </w:r>
    </w:p>
    <w:p>
      <w:pPr>
        <w:widowControl w:val="0"/>
        <w:spacing w:after="2259" w:line="1" w:lineRule="exact"/>
      </w:pPr>
    </w:p>
    <w:p>
      <w:pPr>
        <w:pStyle w:val="Style32"/>
        <w:keepNext w:val="0"/>
        <w:keepLines w:val="0"/>
        <w:widowControl w:val="0"/>
        <w:shd w:val="clear" w:color="auto" w:fill="auto"/>
        <w:bidi w:val="0"/>
        <w:spacing w:before="0" w:after="120" w:line="262" w:lineRule="auto"/>
        <w:ind w:left="700" w:right="0" w:firstLine="20"/>
        <w:jc w:val="both"/>
      </w:pPr>
      <w:r>
        <w:rPr>
          <w:spacing w:val="0"/>
          <w:w w:val="100"/>
          <w:position w:val="0"/>
          <w:shd w:val="clear" w:color="auto" w:fill="auto"/>
          <w:lang w:val="en-US" w:eastAsia="en-US" w:bidi="en-US"/>
        </w:rPr>
        <w:t/>
        <w:t>这些术语中的一些嵌入在一个较大的框架中，您可能还不熟悉，所以如果您不理解这里的定义，请在索引中查找该术语，并转到讨论该术语的部分。</w:t>
      </w:r>
    </w:p>
    <w:p>
      <w:pPr>
        <w:pStyle w:val="Style32"/>
        <w:keepNext w:val="0"/>
        <w:keepLines w:val="0"/>
        <w:widowControl w:val="0"/>
        <w:shd w:val="clear" w:color="auto" w:fill="auto"/>
        <w:bidi w:val="0"/>
        <w:spacing w:before="0" w:after="120" w:line="262" w:lineRule="auto"/>
        <w:ind w:left="480" w:right="0" w:hanging="480"/>
        <w:jc w:val="left"/>
      </w:pPr>
      <w:r>
        <w:rPr>
          <w:b/>
          <w:bCs/>
          <w:spacing w:val="0"/>
          <w:w w:val="100"/>
          <w:position w:val="0"/>
          <w:sz w:val="18"/>
          <w:szCs w:val="18"/>
          <w:shd w:val="clear" w:color="auto" w:fill="auto"/>
          <w:lang w:val="en-US" w:eastAsia="en-US" w:bidi="en-US"/>
        </w:rPr>
        <w:t xml:space="preserve"/>
        <w:t>肯定前提是从肯定前提到肯定后果的演绎论证中的一步。肯定前提是一种演绎上有效的推理。</w:t>
      </w:r>
      <w:r>
        <w:rPr>
          <w:spacing w:val="0"/>
          <w:w w:val="100"/>
          <w:position w:val="0"/>
          <w:shd w:val="clear" w:color="auto" w:fill="auto"/>
          <w:lang w:val="en-US" w:eastAsia="en-US" w:bidi="en-US"/>
        </w:rPr>
        <w:t/>
        <w:softHyphen/>
        <w:t>tively valid move.</w:t>
      </w:r>
    </w:p>
    <w:p>
      <w:pPr>
        <w:pStyle w:val="Style32"/>
        <w:keepNext w:val="0"/>
        <w:keepLines w:val="0"/>
        <w:widowControl w:val="0"/>
        <w:shd w:val="clear" w:color="auto" w:fill="auto"/>
        <w:bidi w:val="0"/>
        <w:spacing w:before="0" w:after="120"/>
        <w:ind w:left="480" w:right="0" w:hanging="480"/>
        <w:jc w:val="left"/>
      </w:pPr>
      <w:r>
        <w:rPr>
          <w:b/>
          <w:bCs/>
          <w:spacing w:val="0"/>
          <w:w w:val="100"/>
          <w:position w:val="0"/>
          <w:sz w:val="18"/>
          <w:szCs w:val="18"/>
          <w:shd w:val="clear" w:color="auto" w:fill="auto"/>
          <w:lang w:val="en-US" w:eastAsia="en-US" w:bidi="en-US"/>
        </w:rPr>
        <w:t xml:space="preserve"/>
        <w:t>肯定后果</w:t>
      </w:r>
      <w:r>
        <w:rPr>
          <w:spacing w:val="0"/>
          <w:w w:val="100"/>
          <w:position w:val="0"/>
          <w:shd w:val="clear" w:color="auto" w:fill="auto"/>
          <w:lang w:val="en-US" w:eastAsia="en-US" w:bidi="en-US"/>
        </w:rPr>
        <w:t/>
        <w:softHyphen/>
        <w:t>tively invalid move.</w:t>
      </w:r>
    </w:p>
    <w:p>
      <w:pPr>
        <w:pStyle w:val="Style32"/>
        <w:keepNext w:val="0"/>
        <w:keepLines w:val="0"/>
        <w:widowControl w:val="0"/>
        <w:shd w:val="clear" w:color="auto" w:fill="auto"/>
        <w:bidi w:val="0"/>
        <w:spacing w:before="0" w:after="120" w:line="259" w:lineRule="auto"/>
        <w:ind w:left="480" w:right="0" w:hanging="480"/>
        <w:jc w:val="left"/>
      </w:pPr>
      <w:r>
        <w:rPr>
          <w:b/>
          <w:bCs/>
          <w:spacing w:val="0"/>
          <w:w w:val="100"/>
          <w:position w:val="0"/>
          <w:sz w:val="18"/>
          <w:szCs w:val="18"/>
          <w:shd w:val="clear" w:color="auto" w:fill="auto"/>
          <w:lang w:val="en-US" w:eastAsia="en-US" w:bidi="en-US"/>
        </w:rPr>
        <w:t xml:space="preserve"/>
        <w:t>类比推理是一种人们通过两个事物在某一方面的相似性来推断它们在至少另一方面也相似的推理。并非所有的类比推理都是谬误的。当然，错误类比的推理是谬误的。</w:t>
      </w:r>
      <w:r>
        <w:rPr>
          <w:spacing w:val="0"/>
          <w:w w:val="100"/>
          <w:position w:val="0"/>
          <w:shd w:val="clear" w:color="auto" w:fill="auto"/>
          <w:lang w:val="en-US" w:eastAsia="en-US" w:bidi="en-US"/>
        </w:rPr>
        <w:t/>
        <w:softHyphen/>
        <w:t xml:space="preserve">soning by analogy is fallacious. Reasoning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59" w:lineRule="auto"/>
        <w:ind w:left="0" w:right="0" w:firstLine="0"/>
        <w:jc w:val="left"/>
      </w:pPr>
      <w:r>
        <w:rPr>
          <w:spacing w:val="0"/>
          <w:w w:val="100"/>
          <w:position w:val="0"/>
          <w:shd w:val="clear" w:color="auto" w:fill="auto"/>
          <w:lang w:val="en-US" w:eastAsia="en-US" w:bidi="en-US"/>
        </w:rPr>
        <w:t xml:space="preserve"/>
        <w:t>条件命题的前件是由if引入的部分</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480" w:right="0" w:hanging="480"/>
        <w:jc w:val="left"/>
        <w:sectPr>
          <w:headerReference w:type="default" r:id="rId441"/>
          <w:footerReference w:type="default" r:id="rId442"/>
          <w:headerReference w:type="even" r:id="rId443"/>
          <w:footerReference w:type="even" r:id="rId444"/>
          <w:footnotePr>
            <w:pos w:val="pageBottom"/>
            <w:numFmt w:val="decimal"/>
            <w:numRestart w:val="continuous"/>
            <w15:footnoteColumns w:val="1"/>
          </w:footnotePr>
          <w:pgSz w:w="9512" w:h="12815"/>
          <w:pgMar w:top="421" w:right="858" w:bottom="421" w:left="642" w:header="0" w:footer="3" w:gutter="0"/>
          <w:cols w:space="720"/>
          <w:noEndnote/>
          <w:rtlGutter w:val="0"/>
          <w:docGrid w:linePitch="360"/>
        </w:sectPr>
      </w:pPr>
      <w:r>
        <w:rPr>
          <w:spacing w:val="0"/>
          <w:w w:val="100"/>
          <w:position w:val="0"/>
          <w:shd w:val="clear" w:color="auto" w:fill="auto"/>
          <w:lang w:val="en-US" w:eastAsia="en-US" w:bidi="en-US"/>
        </w:rPr>
        <w:t xml:space="preserve"/>
        <w:t>对权威的呼吁是一种在论证中使用的手法，其实际上是在说，因为权威说某件事是这样，所以它就是这样。对权威的呼吁是谬误标签之一。是否呼吁权威实际上是谬误取决于所谓的权威是否真正是该问题的权威。在研究论文中，引用来源以确立来源所提出的观点是一种对权威的呼吁，通常不是谬误。</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120" w:after="80"/>
        <w:ind w:left="500" w:right="0" w:hanging="500"/>
        <w:jc w:val="left"/>
      </w:pPr>
      <w:r>
        <w:rPr>
          <w:b/>
          <w:bCs/>
          <w:color w:val="403B51"/>
          <w:spacing w:val="0"/>
          <w:w w:val="100"/>
          <w:position w:val="0"/>
          <w:sz w:val="18"/>
          <w:szCs w:val="18"/>
          <w:shd w:val="clear" w:color="auto" w:fill="auto"/>
          <w:lang w:val="en-US" w:eastAsia="en-US" w:bidi="en-US"/>
        </w:rPr>
        <w:t xml:space="preserve"/>
        <w:t>任意规定性定义是仅根据其方便性来判断的定义。它不包含对问题的实质性立场，也不意味着规定性定义符合该术语的当前用法。</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2" w:lineRule="auto"/>
        <w:ind w:left="0" w:right="0" w:firstLine="0"/>
        <w:jc w:val="left"/>
      </w:pPr>
      <w:r>
        <w:rPr>
          <w:color w:val="60596E"/>
          <w:spacing w:val="0"/>
          <w:w w:val="100"/>
          <w:position w:val="0"/>
          <w:shd w:val="clear" w:color="auto" w:fill="auto"/>
          <w:lang w:val="en-US" w:eastAsia="en-US" w:bidi="en-US"/>
        </w:rPr>
        <w:t xml:space="preserve"/>
        <w:t>一个论点是通过提供支持它的理由来支持结论的尝试。</w:t>
      </w:r>
      <w:r>
        <w:rPr>
          <w:b/>
          <w:bCs/>
          <w:color w:val="403B51"/>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59" w:lineRule="auto"/>
        <w:ind w:left="500" w:right="0" w:hanging="500"/>
        <w:jc w:val="left"/>
      </w:pPr>
      <w:r>
        <w:rPr>
          <w:color w:val="60596E"/>
          <w:spacing w:val="0"/>
          <w:w w:val="100"/>
          <w:position w:val="0"/>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day English, the word </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2" w:lineRule="auto"/>
        <w:ind w:left="500" w:right="0" w:hanging="500"/>
        <w:jc w:val="left"/>
      </w:pPr>
      <w:r>
        <w:rPr>
          <w:b/>
          <w:bCs/>
          <w:color w:val="403B51"/>
          <w:spacing w:val="0"/>
          <w:w w:val="100"/>
          <w:position w:val="0"/>
          <w:sz w:val="18"/>
          <w:szCs w:val="18"/>
          <w:shd w:val="clear" w:color="auto" w:fill="auto"/>
          <w:lang w:val="en-US" w:eastAsia="en-US" w:bidi="en-US"/>
        </w:rPr>
        <w:t/>
        <w:t>假设是在某种情况下被默认为真的命题，用以支持一个结论。（在本书中，假设一词是以这种方式使用的。然而，在日常英语中，假设一词通常也用作对被怀疑的命题的标签，并且有时用于指称尚未完全确立的结论。）最佳解释推理是根据其结论最能解释事实的能力来判断的推理。结论必须避免与事实相矛盾，所有竞争者都应与事实相矛盾，并且它应该是合理的。</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59" w:lineRule="auto"/>
        <w:ind w:left="500" w:right="0" w:hanging="500"/>
        <w:jc w:val="left"/>
        <w:rPr>
          <w:sz w:val="18"/>
          <w:szCs w:val="18"/>
        </w:rPr>
      </w:pPr>
      <w:r>
        <w:rPr>
          <w:b/>
          <w:bCs/>
          <w:color w:val="60596E"/>
          <w:spacing w:val="0"/>
          <w:w w:val="100"/>
          <w:position w:val="0"/>
          <w:sz w:val="18"/>
          <w:szCs w:val="18"/>
          <w:shd w:val="clear" w:color="auto" w:fill="auto"/>
          <w:lang w:val="en-US" w:eastAsia="en-US" w:bidi="en-US"/>
        </w:rPr>
        <w:t xml:space="preserve"/>
        <w:t>循环性。以一开始就假设的东西作为结论来推理，就是犯了循环谬误，或者进行了循环推理。循环定义是一种无法传达的定义，因为它使用被定义的术语来定义自身。循环性、循环推理和循环定义都是谬误的标签。基本上，说某事是循环的意思就是说它没有进展，因为它重复自己。</w:t>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i/>
          <w:iCs/>
          <w:color w:val="60596E"/>
          <w:spacing w:val="0"/>
          <w:w w:val="100"/>
          <w:position w:val="0"/>
          <w:sz w:val="19"/>
          <w:szCs w:val="19"/>
          <w:shd w:val="clear" w:color="auto" w:fill="auto"/>
          <w:lang w:val="en-US" w:eastAsia="en-US" w:bidi="en-US"/>
        </w:rPr>
        <w:t/>
      </w:r>
      <w:r>
        <w:rPr>
          <w:color w:val="60596E"/>
          <w:spacing w:val="0"/>
          <w:w w:val="100"/>
          <w:position w:val="0"/>
          <w:sz w:val="19"/>
          <w:szCs w:val="19"/>
          <w:shd w:val="clear" w:color="auto" w:fill="auto"/>
          <w:lang w:val="en-US" w:eastAsia="en-US" w:bidi="en-US"/>
        </w:rPr>
        <w:t xml:space="preserve"/>
      </w:r>
      <w:r>
        <w:rPr>
          <w:i/>
          <w:iCs/>
          <w:color w:val="60596E"/>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xml:space="preserve"/>
      </w:r>
      <w:r>
        <w:rPr>
          <w:i/>
          <w:iCs/>
          <w:color w:val="60596E"/>
          <w:spacing w:val="0"/>
          <w:w w:val="100"/>
          <w:position w:val="0"/>
          <w:sz w:val="19"/>
          <w:szCs w:val="19"/>
          <w:shd w:val="clear" w:color="auto" w:fill="auto"/>
          <w:lang w:val="en-US" w:eastAsia="en-US" w:bidi="en-US"/>
        </w:rPr>
        <w:t/>
      </w:r>
      <w:r>
        <w:rPr>
          <w:color w:val="60596E"/>
          <w:spacing w:val="0"/>
          <w:w w:val="100"/>
          <w:position w:val="0"/>
          <w:sz w:val="19"/>
          <w:szCs w:val="19"/>
          <w:shd w:val="clear" w:color="auto" w:fill="auto"/>
          <w:lang w:val="en-US" w:eastAsia="en-US" w:bidi="en-US"/>
        </w:rPr>
        <w:t xml:space="preserve"/>
      </w:r>
      <w:r>
        <w:rPr>
          <w:i/>
          <w:iCs/>
          <w:color w:val="60596E"/>
          <w:spacing w:val="0"/>
          <w:w w:val="100"/>
          <w:position w:val="0"/>
          <w:sz w:val="19"/>
          <w:szCs w:val="19"/>
          <w:shd w:val="clear" w:color="auto" w:fill="auto"/>
          <w:lang w:val="en-US" w:eastAsia="en-US" w:bidi="en-US"/>
        </w:rPr>
        <w:t/>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80" w:line="259" w:lineRule="auto"/>
        <w:ind w:left="500" w:right="0" w:hanging="500"/>
        <w:jc w:val="left"/>
      </w:pPr>
      <w:r>
        <w:rPr>
          <w:b/>
          <w:bCs/>
          <w:color w:val="403B51"/>
          <w:spacing w:val="0"/>
          <w:w w:val="100"/>
          <w:position w:val="0"/>
          <w:sz w:val="18"/>
          <w:szCs w:val="18"/>
          <w:shd w:val="clear" w:color="auto" w:fill="auto"/>
          <w:lang w:val="en-US" w:eastAsia="en-US" w:bidi="en-US"/>
        </w:rPr>
        <w:t xml:space="preserve"/>
        <w:t>分类定义是提供一个一般类别和区分特征的定义，其意图是只有属于该一般类别并具有区分特征的事物才能适当地被定义术语标记。</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4" w:lineRule="auto"/>
        <w:ind w:left="500" w:right="0" w:hanging="500"/>
        <w:jc w:val="left"/>
      </w:pPr>
      <w:r>
        <w:rPr>
          <w:b/>
          <w:bCs/>
          <w:color w:val="403B51"/>
          <w:spacing w:val="0"/>
          <w:w w:val="100"/>
          <w:position w:val="0"/>
          <w:sz w:val="18"/>
          <w:szCs w:val="18"/>
          <w:shd w:val="clear" w:color="auto" w:fill="auto"/>
          <w:lang w:val="en-US" w:eastAsia="en-US" w:bidi="en-US"/>
        </w:rPr>
        <w:t xml:space="preserve"/>
        <w:t>类逻辑是一种关注类别之间关系和个体的演绎逻辑类型。</w:t>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2" w:lineRule="auto"/>
        <w:ind w:left="0" w:right="0" w:firstLine="0"/>
        <w:jc w:val="left"/>
      </w:pPr>
      <w:r>
        <w:rPr>
          <w:b/>
          <w:bCs/>
          <w:color w:val="60596E"/>
          <w:spacing w:val="0"/>
          <w:w w:val="100"/>
          <w:position w:val="0"/>
          <w:sz w:val="18"/>
          <w:szCs w:val="18"/>
          <w:shd w:val="clear" w:color="auto" w:fill="auto"/>
          <w:lang w:val="en-US" w:eastAsia="en-US" w:bidi="en-US"/>
        </w:rPr>
        <w:t xml:space="preserve"/>
        <w:t>结论是在特定情况下某人试图证明或证明的命题。</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80" w:line="269" w:lineRule="auto"/>
        <w:ind w:left="500" w:right="0" w:hanging="500"/>
        <w:jc w:val="left"/>
        <w:rPr>
          <w:sz w:val="18"/>
          <w:szCs w:val="18"/>
        </w:rPr>
      </w:pPr>
      <w:r>
        <w:rPr>
          <w:b/>
          <w:bCs/>
          <w:color w:val="60596E"/>
          <w:spacing w:val="0"/>
          <w:w w:val="100"/>
          <w:position w:val="0"/>
          <w:sz w:val="18"/>
          <w:szCs w:val="18"/>
          <w:shd w:val="clear" w:color="auto" w:fill="auto"/>
          <w:lang w:val="en-US" w:eastAsia="en-US" w:bidi="en-US"/>
        </w:rPr>
        <w:t xml:space="preserve"/>
        <w:t>一个条件命题由两个其他据称相关的命题组成，其中一个由if或类似的词引入。如果Ben是一只猫，那么Ben就是一只动物是一个条件命题。</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i/>
          <w:iCs/>
          <w:color w:val="60596E"/>
          <w:spacing w:val="0"/>
          <w:w w:val="100"/>
          <w:position w:val="0"/>
          <w:sz w:val="19"/>
          <w:szCs w:val="19"/>
          <w:shd w:val="clear" w:color="auto" w:fill="auto"/>
          <w:lang w:val="en-US" w:eastAsia="en-US" w:bidi="en-US"/>
        </w:rPr>
        <w:t xml:space="preserve"/>
      </w:r>
      <w:r>
        <w:rPr>
          <w:b/>
          <w:bCs/>
          <w:i/>
          <w:iCs/>
          <w:spacing w:val="0"/>
          <w:w w:val="100"/>
          <w:position w:val="0"/>
          <w:sz w:val="18"/>
          <w:szCs w:val="18"/>
          <w:shd w:val="clear" w:color="auto" w:fill="auto"/>
          <w:lang w:val="en-US" w:eastAsia="en-US" w:bidi="en-US"/>
        </w:rPr>
        <w:t/>
      </w:r>
      <w:r>
        <w:rPr>
          <w:b/>
          <w:bCs/>
          <w:spacing w:val="0"/>
          <w:w w:val="100"/>
          <w:position w:val="0"/>
          <w:sz w:val="18"/>
          <w:szCs w:val="18"/>
          <w:shd w:val="clear" w:color="auto" w:fill="auto"/>
          <w:lang w:val="en-US" w:eastAsia="en-US" w:bidi="en-US"/>
        </w:rPr>
        <w:t xml:space="preserve"/>
      </w:r>
    </w:p>
    <w:p>
      <w:pPr>
        <w:pStyle w:val="Style32"/>
        <w:keepNext w:val="0"/>
        <w:keepLines w:val="0"/>
        <w:widowControl w:val="0"/>
        <w:shd w:val="clear" w:color="auto" w:fill="auto"/>
        <w:bidi w:val="0"/>
        <w:spacing w:before="0" w:after="80" w:line="283" w:lineRule="auto"/>
        <w:ind w:left="500" w:right="0" w:hanging="500"/>
        <w:jc w:val="left"/>
        <w:rPr>
          <w:sz w:val="18"/>
          <w:szCs w:val="18"/>
        </w:rPr>
      </w:pPr>
      <w:r>
        <w:rPr>
          <w:color w:val="60596E"/>
          <w:spacing w:val="0"/>
          <w:w w:val="100"/>
          <w:position w:val="0"/>
          <w:sz w:val="19"/>
          <w:szCs w:val="19"/>
          <w:shd w:val="clear" w:color="auto" w:fill="auto"/>
          <w:lang w:val="en-US" w:eastAsia="en-US" w:bidi="en-US"/>
        </w:rPr>
        <w:t xml:space="preserve"/>
        <w:t>条件命题的结果是由词then引入（或可引入）的部分。</w:t>
      </w:r>
      <w:r>
        <w:rPr>
          <w:b/>
          <w:bCs/>
          <w:color w:val="60596E"/>
          <w:spacing w:val="0"/>
          <w:w w:val="100"/>
          <w:position w:val="0"/>
          <w:sz w:val="18"/>
          <w:szCs w:val="18"/>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b/>
          <w:bCs/>
          <w:i/>
          <w:i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80" w:line="271" w:lineRule="auto"/>
        <w:ind w:left="500" w:right="0" w:hanging="500"/>
        <w:jc w:val="left"/>
        <w:rPr>
          <w:sz w:val="18"/>
          <w:szCs w:val="18"/>
        </w:rPr>
      </w:pPr>
      <w:r>
        <w:rPr>
          <w:b/>
          <w:bCs/>
          <w:color w:val="60596E"/>
          <w:spacing w:val="0"/>
          <w:w w:val="100"/>
          <w:position w:val="0"/>
          <w:sz w:val="18"/>
          <w:szCs w:val="18"/>
          <w:shd w:val="clear" w:color="auto" w:fill="auto"/>
          <w:lang w:val="en-US" w:eastAsia="en-US" w:bidi="en-US"/>
        </w:rPr>
        <w:t xml:space="preserve"/>
        <w:t>对置是在条件命题中交换前件和后件，并且否定前件和后件。对置是一种演绎有效的操作。</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80" w:line="276" w:lineRule="auto"/>
        <w:ind w:left="500" w:right="0" w:hanging="500"/>
        <w:jc w:val="left"/>
        <w:rPr>
          <w:sz w:val="18"/>
          <w:szCs w:val="18"/>
        </w:rPr>
      </w:pPr>
      <w:r>
        <w:rPr>
          <w:b/>
          <w:bCs/>
          <w:color w:val="60596E"/>
          <w:spacing w:val="0"/>
          <w:w w:val="100"/>
          <w:position w:val="0"/>
          <w:sz w:val="18"/>
          <w:szCs w:val="18"/>
          <w:shd w:val="clear" w:color="auto" w:fill="auto"/>
          <w:lang w:val="en-US" w:eastAsia="en-US" w:bidi="en-US"/>
        </w:rPr>
        <w:t xml:space="preserve"/>
        <w:t>实验中的对照组是不引入任何变化的组，以便与实验组进行比较。</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80" w:line="283" w:lineRule="auto"/>
        <w:ind w:left="500" w:right="0" w:hanging="500"/>
        <w:jc w:val="left"/>
        <w:rPr>
          <w:sz w:val="18"/>
          <w:szCs w:val="18"/>
        </w:rPr>
      </w:pPr>
      <w:r>
        <w:rPr>
          <w:b/>
          <w:bCs/>
          <w:color w:val="60596E"/>
          <w:spacing w:val="0"/>
          <w:w w:val="100"/>
          <w:position w:val="0"/>
          <w:sz w:val="18"/>
          <w:szCs w:val="18"/>
          <w:shd w:val="clear" w:color="auto" w:fill="auto"/>
          <w:lang w:val="en-US" w:eastAsia="en-US" w:bidi="en-US"/>
        </w:rPr>
        <w:t xml:space="preserve"/>
        <w:t>转换是在条件命题中交换前件和后件。转换是一种无效的推理步骤。</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w:softHyphen/>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80" w:line="293" w:lineRule="auto"/>
        <w:ind w:left="500" w:right="0" w:hanging="500"/>
        <w:jc w:val="left"/>
        <w:rPr>
          <w:sz w:val="18"/>
          <w:szCs w:val="18"/>
        </w:rPr>
      </w:pPr>
      <w:r>
        <w:rPr>
          <w:b/>
          <w:bCs/>
          <w:color w:val="403B51"/>
          <w:spacing w:val="0"/>
          <w:w w:val="100"/>
          <w:position w:val="0"/>
          <w:sz w:val="18"/>
          <w:szCs w:val="18"/>
          <w:shd w:val="clear" w:color="auto" w:fill="auto"/>
          <w:lang w:val="en-US" w:eastAsia="en-US" w:bidi="en-US"/>
        </w:rPr>
        <w:t xml:space="preserve"/>
        <w:t>反例是指反对某个命题的情况，通常是针对一般化、假设或定义的情况。</w:t>
      </w:r>
      <w:r>
        <w:rPr>
          <w:b/>
          <w:bCs/>
          <w:color w:val="60596E"/>
          <w:spacing w:val="0"/>
          <w:w w:val="100"/>
          <w:position w:val="0"/>
          <w:sz w:val="18"/>
          <w:szCs w:val="18"/>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w:softHyphen/>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80" w:line="288" w:lineRule="auto"/>
        <w:ind w:left="500" w:right="0" w:hanging="500"/>
        <w:jc w:val="left"/>
        <w:rPr>
          <w:sz w:val="18"/>
          <w:szCs w:val="18"/>
        </w:rPr>
      </w:pPr>
      <w:r>
        <w:rPr>
          <w:color w:val="60596E"/>
          <w:spacing w:val="0"/>
          <w:w w:val="100"/>
          <w:position w:val="0"/>
          <w:sz w:val="19"/>
          <w:szCs w:val="19"/>
          <w:shd w:val="clear" w:color="auto" w:fill="auto"/>
          <w:lang w:val="en-US" w:eastAsia="en-US" w:bidi="en-US"/>
        </w:rPr>
        <w:t xml:space="preserve"/>
        <w:t>给定的文本是："The credibility of a source for a given statement is the degree to which that source deserves to be believed in the making of that statement."
翻译后的文本是："给定陈述的来源的可信度是该来源在做出该陈述时应该被相信的程度。"</w:t>
      </w:r>
      <w:r>
        <w:rPr>
          <w:b/>
          <w:bCs/>
          <w:color w:val="60596E"/>
          <w:spacing w:val="0"/>
          <w:w w:val="100"/>
          <w:position w:val="0"/>
          <w:sz w:val="18"/>
          <w:szCs w:val="18"/>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b/>
          <w:bCs/>
          <w:spacing w:val="0"/>
          <w:w w:val="100"/>
          <w:position w:val="0"/>
          <w:sz w:val="18"/>
          <w:szCs w:val="18"/>
          <w:shd w:val="clear" w:color="auto" w:fill="auto"/>
          <w:lang w:val="en-US" w:eastAsia="en-US" w:bidi="en-US"/>
        </w:rPr>
        <w:t/>
      </w:r>
      <w:r>
        <w:br w:type="page"/>
        <w:t/>
      </w:r>
    </w:p>
    <w:p>
      <w:pPr>
        <w:pStyle w:val="Style32"/>
        <w:keepNext w:val="0"/>
        <w:keepLines w:val="0"/>
        <w:widowControl w:val="0"/>
        <w:shd w:val="clear" w:color="auto" w:fill="auto"/>
        <w:bidi w:val="0"/>
        <w:spacing w:before="0" w:after="100" w:line="288" w:lineRule="auto"/>
        <w:ind w:left="480" w:right="0" w:hanging="480"/>
        <w:jc w:val="left"/>
      </w:pPr>
      <w:r>
        <w:rPr>
          <w:b/>
          <w:bCs/>
          <w:color w:val="60596E"/>
          <w:spacing w:val="0"/>
          <w:w w:val="100"/>
          <w:position w:val="0"/>
          <w:sz w:val="18"/>
          <w:szCs w:val="18"/>
          <w:shd w:val="clear" w:color="auto" w:fill="auto"/>
          <w:lang w:val="en-US" w:eastAsia="en-US" w:bidi="en-US"/>
        </w:rPr>
        <w:t xml:space="preserve"/>
        <w:t>批判性思维是一种合理的反思性思维，其重点是决定要相信或做什么。</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tabs>
          <w:tab w:pos="3360" w:val="left"/>
        </w:tabs>
        <w:bidi w:val="0"/>
        <w:spacing w:before="0" w:after="100" w:line="293" w:lineRule="auto"/>
        <w:ind w:left="480" w:right="0" w:hanging="480"/>
        <w:jc w:val="left"/>
      </w:pPr>
      <w:r>
        <w:rPr>
          <w:b/>
          <w:bCs/>
          <w:color w:val="60596E"/>
          <w:spacing w:val="0"/>
          <w:w w:val="100"/>
          <w:position w:val="0"/>
          <w:sz w:val="18"/>
          <w:szCs w:val="18"/>
          <w:shd w:val="clear" w:color="auto" w:fill="auto"/>
          <w:lang w:val="en-US" w:eastAsia="en-US" w:bidi="en-US"/>
        </w:rPr>
        <w:t xml:space="preserve"/>
        <w:t>演绎是一种推理，其中结论被认为必然从原因中得出。</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tab/>
        <w:t>.</w:t>
      </w:r>
    </w:p>
    <w:p>
      <w:pPr>
        <w:pStyle w:val="Style32"/>
        <w:keepNext w:val="0"/>
        <w:keepLines w:val="0"/>
        <w:widowControl w:val="0"/>
        <w:shd w:val="clear" w:color="auto" w:fill="auto"/>
        <w:bidi w:val="0"/>
        <w:spacing w:before="0" w:after="100" w:line="266" w:lineRule="auto"/>
        <w:ind w:left="480" w:right="0" w:hanging="480"/>
        <w:jc w:val="left"/>
      </w:pPr>
      <w:r>
        <w:rPr>
          <w:b/>
          <w:bCs/>
          <w:spacing w:val="0"/>
          <w:w w:val="100"/>
          <w:position w:val="0"/>
          <w:sz w:val="18"/>
          <w:szCs w:val="18"/>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sion follows necessarily from the reasons offered. It is not to say that the conclusion is true. (Logicians and philosophers generally use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0" w:right="0" w:firstLine="0"/>
        <w:jc w:val="left"/>
      </w:pPr>
      <w:r>
        <w:rPr>
          <w:b/>
          <w:bCs/>
          <w:color w:val="60596E"/>
          <w:spacing w:val="0"/>
          <w:w w:val="100"/>
          <w:position w:val="0"/>
          <w:sz w:val="18"/>
          <w:szCs w:val="18"/>
          <w:shd w:val="clear" w:color="auto" w:fill="auto"/>
          <w:lang w:val="en-US" w:eastAsia="en-US" w:bidi="en-US"/>
        </w:rPr>
        <w:t xml:space="preserve"/>
        <w:t>演绎有效性。说一个论证是演绎有效的意思是说结论必然地从所提供的理由中得出。这并不意味着结论是真实的。（逻辑学家和哲学家通常使用有效性作为一个技术术语来指代演绎有效性，但本书为了保持与自然语言的接近而不这样做。另请参阅有效性。）定义是试图陈述一个词的意义。</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71" w:lineRule="auto"/>
        <w:ind w:left="480" w:right="0" w:hanging="480"/>
        <w:jc w:val="left"/>
      </w:pPr>
      <w:r>
        <w:rPr>
          <w:b/>
          <w:bCs/>
          <w:spacing w:val="0"/>
          <w:w w:val="100"/>
          <w:position w:val="0"/>
          <w:sz w:val="18"/>
          <w:szCs w:val="18"/>
          <w:shd w:val="clear" w:color="auto" w:fill="auto"/>
          <w:lang w:val="en-US" w:eastAsia="en-US" w:bidi="en-US"/>
        </w:rPr>
        <w:t xml:space="preserve"/>
        <w:t>否认前提是从否认前提开始的演绎论证步骤，并以否认结论结束。否认前提是一个演绎无效的举动。</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69" w:lineRule="auto"/>
        <w:ind w:left="480" w:right="0" w:hanging="480"/>
        <w:jc w:val="left"/>
      </w:pPr>
      <w:r>
        <w:rPr>
          <w:b/>
          <w:bCs/>
          <w:color w:val="60596E"/>
          <w:spacing w:val="0"/>
          <w:w w:val="100"/>
          <w:position w:val="0"/>
          <w:sz w:val="18"/>
          <w:szCs w:val="18"/>
          <w:shd w:val="clear" w:color="auto" w:fill="auto"/>
          <w:lang w:val="en-US" w:eastAsia="en-US" w:bidi="en-US"/>
        </w:rPr>
        <w:t xml:space="preserve"/>
        <w:t>否定后果"是从否定后果开始的演绎论证步骤，最终得出否定前提的结论。"否定后果</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softHyphen/>
        <w:t>quent is a deductively valid move.</w:t>
      </w:r>
    </w:p>
    <w:p>
      <w:pPr>
        <w:pStyle w:val="Style32"/>
        <w:keepNext w:val="0"/>
        <w:keepLines w:val="0"/>
        <w:widowControl w:val="0"/>
        <w:shd w:val="clear" w:color="auto" w:fill="auto"/>
        <w:bidi w:val="0"/>
        <w:spacing w:before="0" w:after="100" w:line="264" w:lineRule="auto"/>
        <w:ind w:left="480" w:right="0" w:hanging="480"/>
        <w:jc w:val="left"/>
      </w:pPr>
      <w:r>
        <w:rPr>
          <w:color w:val="60596E"/>
          <w:spacing w:val="0"/>
          <w:w w:val="100"/>
          <w:position w:val="0"/>
          <w:shd w:val="clear" w:color="auto" w:fill="auto"/>
          <w:lang w:val="en-US" w:eastAsia="en-US" w:bidi="en-US"/>
        </w:rPr>
        <w:t xml:space="preserve"/>
        <w:t>一个因变量是实验者观察的变量，以便了解另一个变量，即自变量的操纵对其产生的影响。</w:t>
      </w:r>
      <w:r>
        <w:rPr>
          <w:b/>
          <w:bCs/>
          <w:color w:val="60596E"/>
          <w:spacing w:val="0"/>
          <w:w w:val="100"/>
          <w:position w:val="0"/>
          <w:sz w:val="18"/>
          <w:szCs w:val="18"/>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480" w:right="0" w:hanging="480"/>
        <w:jc w:val="left"/>
      </w:pPr>
      <w:r>
        <w:rPr>
          <w:i/>
          <w:iCs/>
          <w:spacing w:val="0"/>
          <w:w w:val="100"/>
          <w:position w:val="0"/>
          <w:shd w:val="clear" w:color="auto" w:fill="auto"/>
          <w:lang w:val="en-US" w:eastAsia="en-US" w:bidi="en-US"/>
        </w:rPr>
        <w:t/>
        <w:t>要么-要么的推理。假设只有两种选择是从事要么-要么的推理。有时这是谬误的，这取决于是否真的只有两种选择。要么-要么的推理是一个谬误标签。</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59" w:lineRule="auto"/>
        <w:ind w:left="480" w:right="0" w:hanging="480"/>
        <w:jc w:val="left"/>
      </w:pPr>
      <w:r>
        <w:rPr>
          <w:color w:val="60596E"/>
          <w:spacing w:val="0"/>
          <w:w w:val="100"/>
          <w:position w:val="0"/>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59" w:lineRule="auto"/>
        <w:ind w:left="480" w:right="0" w:hanging="480"/>
        <w:jc w:val="left"/>
      </w:pPr>
      <w:r>
        <w:rPr>
          <w:spacing w:val="0"/>
          <w:w w:val="100"/>
          <w:position w:val="0"/>
          <w:shd w:val="clear" w:color="auto" w:fill="auto"/>
          <w:lang w:val="en-US" w:eastAsia="en-US" w:bidi="en-US"/>
        </w:rPr>
        <w:t xml:space="preserve"/>
        <w:t>等价表达定义是将一个术语放在一个更大的表达式中，并将该更大的表达式与另一个表达式相等。（演绎有效、二选一推理、模棱两可、命题、随机分配和有效的定义都是等价表达定义。）模棱两可是指在辩论中改变词义，并利用这种变化来得出结论。模棱两可是一个谬误标签，并且根据定义是谬误的。</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softHyphen/>
        <w:t xml:space="preserve">ing a conclusion.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54" w:lineRule="auto"/>
        <w:ind w:left="480" w:right="0" w:hanging="480"/>
        <w:jc w:val="left"/>
      </w:pPr>
      <w:r>
        <w:rPr>
          <w:color w:val="60596E"/>
          <w:spacing w:val="0"/>
          <w:w w:val="100"/>
          <w:position w:val="0"/>
          <w:shd w:val="clear" w:color="auto" w:fill="auto"/>
          <w:lang w:val="en-US" w:eastAsia="en-US" w:bidi="en-US"/>
        </w:rPr>
        <w:t xml:space="preserve"/>
        <w:t>实验是通过有意引入一种变化来尝试发现某事，并观察其结果的行为。</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2" w:lineRule="auto"/>
        <w:ind w:left="480" w:right="0" w:hanging="480"/>
        <w:jc w:val="left"/>
      </w:pPr>
      <w:r>
        <w:rPr>
          <w:color w:val="60596E"/>
          <w:spacing w:val="0"/>
          <w:w w:val="100"/>
          <w:position w:val="0"/>
          <w:shd w:val="clear" w:color="auto" w:fill="auto"/>
          <w:lang w:val="en-US" w:eastAsia="en-US" w:bidi="en-US"/>
        </w:rPr>
        <w:t xml:space="preserve"/>
        <w:t>实验组（与对照组相对比）是实验中的一个组，通过引入变化来观察该组是否受到影响以及如何受到影响。</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softHyphen/>
        <w:t>ment in (or for) which a change is introduced to see whether and how the group is affected.</w:t>
      </w:r>
    </w:p>
    <w:p>
      <w:pPr>
        <w:pStyle w:val="Style32"/>
        <w:keepNext w:val="0"/>
        <w:keepLines w:val="0"/>
        <w:widowControl w:val="0"/>
        <w:shd w:val="clear" w:color="auto" w:fill="auto"/>
        <w:bidi w:val="0"/>
        <w:spacing w:before="0" w:after="100" w:line="259" w:lineRule="auto"/>
        <w:ind w:left="0" w:right="0" w:firstLine="0"/>
        <w:jc w:val="left"/>
      </w:pPr>
      <w:r>
        <w:rPr>
          <w:spacing w:val="0"/>
          <w:w w:val="100"/>
          <w:position w:val="0"/>
          <w:shd w:val="clear" w:color="auto" w:fill="auto"/>
          <w:lang w:val="en-US" w:eastAsia="en-US" w:bidi="en-US"/>
        </w:rPr>
        <w:t xml:space="preserve"/>
        <w:t>一个事实是一个真实的命题。</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ind w:left="480" w:right="0" w:hanging="480"/>
        <w:jc w:val="left"/>
      </w:pPr>
      <w:r>
        <w:rPr>
          <w:color w:val="60596E"/>
          <w:spacing w:val="0"/>
          <w:w w:val="100"/>
          <w:position w:val="0"/>
          <w:shd w:val="clear" w:color="auto" w:fill="auto"/>
          <w:lang w:val="en-US" w:eastAsia="en-US" w:bidi="en-US"/>
        </w:rPr>
        <w:t xml:space="preserve"/>
        <w:t>事实与观点的区别是将所有信念分为两组：事实和观点。这种区别常常具有误导性，因为它混淆了事实陈述和价值陈述、观察陈述和结论、以及已经确立和未确立的区别。事实、观点和理性判断之间的区别更可取，尽管它忽略了事实和实际的区别。</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softHyphen/>
        <w:t>ments and conclusions, and things well-established and not well-established. The dis</w:t>
        <w:softHyphen/>
        <w:t xml:space="preserve">tinction among </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100"/>
        <w:ind w:left="0" w:right="0" w:firstLine="0"/>
        <w:jc w:val="left"/>
      </w:pPr>
      <w:r>
        <w:rPr>
          <w:b/>
          <w:bCs/>
          <w:color w:val="60596E"/>
          <w:spacing w:val="0"/>
          <w:w w:val="100"/>
          <w:position w:val="0"/>
          <w:sz w:val="18"/>
          <w:szCs w:val="18"/>
          <w:shd w:val="clear" w:color="auto" w:fill="auto"/>
          <w:lang w:val="en-US" w:eastAsia="en-US" w:bidi="en-US"/>
        </w:rPr>
        <w:t xml:space="preserve"/>
        <w:t>错误思维是包含某种重要错误的思维。</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ind w:left="460" w:right="0" w:hanging="460"/>
        <w:jc w:val="left"/>
      </w:pPr>
      <w:r>
        <w:rPr>
          <w:b/>
          <w:bCs/>
          <w:color w:val="60596E"/>
          <w:spacing w:val="0"/>
          <w:w w:val="100"/>
          <w:position w:val="0"/>
          <w:sz w:val="18"/>
          <w:szCs w:val="18"/>
          <w:shd w:val="clear" w:color="auto" w:fill="auto"/>
          <w:lang w:val="en-US" w:eastAsia="en-US" w:bidi="en-US"/>
        </w:rPr>
        <w:t xml:space="preserve"/>
        <w:t>谬误标签是用来识别谬误思维的术语，尽管并非所有被这些术语标记的思维都是谬误的。在这个词汇表中定义的谬误标签包括权威诉诸、循环论证、非此即彼、模棱两可、错误类比、赌徒谬误、华而不实的普遍性、影响模棱两可、人身攻击、无关因果、过度概括、事后归因、草人论证、连续理论、证词和转移。</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2" w:lineRule="auto"/>
        <w:ind w:left="460" w:right="0" w:hanging="460"/>
        <w:jc w:val="left"/>
      </w:pPr>
      <w:r>
        <w:rPr>
          <w:b/>
          <w:bCs/>
          <w:color w:val="60596E"/>
          <w:spacing w:val="0"/>
          <w:w w:val="100"/>
          <w:position w:val="0"/>
          <w:sz w:val="18"/>
          <w:szCs w:val="18"/>
          <w:shd w:val="clear" w:color="auto" w:fill="auto"/>
          <w:lang w:val="en-US" w:eastAsia="en-US" w:bidi="en-US"/>
        </w:rPr>
        <w:t xml:space="preserve"/>
        <w:t>FRISCO是一种系统的方法，用于开发、制定和检查结论和推理。这些字母代表着焦点、理由、推论、情况、清晰度和概述。</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62" w:lineRule="auto"/>
        <w:ind w:left="460" w:right="0" w:hanging="460"/>
        <w:jc w:val="left"/>
        <w:rPr>
          <w:sz w:val="18"/>
          <w:szCs w:val="18"/>
        </w:rPr>
      </w:pPr>
      <w:r>
        <w:rPr>
          <w:color w:val="60596E"/>
          <w:spacing w:val="0"/>
          <w:w w:val="100"/>
          <w:position w:val="0"/>
          <w:sz w:val="19"/>
          <w:szCs w:val="19"/>
          <w:shd w:val="clear" w:color="auto" w:fill="auto"/>
          <w:lang w:val="en-US" w:eastAsia="en-US" w:bidi="en-US"/>
        </w:rPr>
        <w:t xml:space="preserve"/>
        <w:t>赌徒谬误是一种错误的思维方式，即认为一系列事件的相似性会增加下一个不同类型事件发生的可能性。例如，我已经连续抽到了一系列糟糕的牌，所以我应该会得到一手好牌（在玩牌时）。赌徒谬误是一个谬误的标签，当它们涉及诚实的牌组、骰子和彩票时，这些例子都是谬误的。</w:t>
      </w:r>
      <w:r>
        <w:rPr>
          <w:b/>
          <w:bCs/>
          <w:color w:val="60596E"/>
          <w:spacing w:val="0"/>
          <w:w w:val="100"/>
          <w:position w:val="0"/>
          <w:sz w:val="18"/>
          <w:szCs w:val="18"/>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i/>
          <w:iCs/>
          <w:color w:val="60596E"/>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100" w:line="254" w:lineRule="auto"/>
        <w:ind w:left="460" w:right="0" w:hanging="460"/>
        <w:jc w:val="left"/>
      </w:pPr>
      <w:r>
        <w:rPr>
          <w:b/>
          <w:bCs/>
          <w:color w:val="60596E"/>
          <w:spacing w:val="0"/>
          <w:w w:val="100"/>
          <w:position w:val="0"/>
          <w:sz w:val="18"/>
          <w:szCs w:val="18"/>
          <w:shd w:val="clear" w:color="auto" w:fill="auto"/>
          <w:lang w:val="en-US" w:eastAsia="en-US" w:bidi="en-US"/>
        </w:rPr>
        <w:t xml:space="preserve"/>
        <w:t>一般化是一个命题，它表明一些事物具有共同点。</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ind w:left="460" w:right="0" w:hanging="460"/>
        <w:jc w:val="left"/>
      </w:pPr>
      <w:r>
        <w:rPr>
          <w:b/>
          <w:bCs/>
          <w:color w:val="60596E"/>
          <w:spacing w:val="0"/>
          <w:w w:val="100"/>
          <w:position w:val="0"/>
          <w:sz w:val="18"/>
          <w:szCs w:val="18"/>
          <w:shd w:val="clear" w:color="auto" w:fill="auto"/>
          <w:lang w:val="en-US" w:eastAsia="en-US" w:bidi="en-US"/>
        </w:rPr>
        <w:t xml:space="preserve"/>
        <w:t>闪亮的普遍性</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460" w:right="0" w:hanging="460"/>
        <w:jc w:val="left"/>
      </w:pPr>
      <w:r>
        <w:rPr>
          <w:b/>
          <w:bCs/>
          <w:color w:val="60596E"/>
          <w:spacing w:val="0"/>
          <w:w w:val="100"/>
          <w:position w:val="0"/>
          <w:sz w:val="18"/>
          <w:szCs w:val="18"/>
          <w:shd w:val="clear" w:color="auto" w:fill="auto"/>
          <w:lang w:val="en-US" w:eastAsia="en-US" w:bidi="en-US"/>
        </w:rPr>
        <w:t xml:space="preserve"/>
        <w:t>传闻是一种证词，它报告了别人说的话，并以支持其他人所说的事实为目的。</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ind w:left="0" w:right="0" w:firstLine="0"/>
        <w:jc w:val="left"/>
      </w:pPr>
      <w:r>
        <w:rPr>
          <w:b/>
          <w:bCs/>
          <w:color w:val="60596E"/>
          <w:spacing w:val="0"/>
          <w:w w:val="100"/>
          <w:position w:val="0"/>
          <w:sz w:val="18"/>
          <w:szCs w:val="18"/>
          <w:shd w:val="clear" w:color="auto" w:fill="auto"/>
          <w:lang w:val="en-US" w:eastAsia="en-US" w:bidi="en-US"/>
        </w:rPr>
        <w:t xml:space="preserve"/>
        <w:t>假设是在特定情况下可以进行测试的命题。</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71" w:lineRule="auto"/>
        <w:ind w:left="460" w:right="0" w:hanging="460"/>
        <w:jc w:val="left"/>
        <w:rPr>
          <w:sz w:val="18"/>
          <w:szCs w:val="18"/>
        </w:rPr>
      </w:pPr>
      <w:r>
        <w:rPr>
          <w:b/>
          <w:bCs/>
          <w:color w:val="60596E"/>
          <w:spacing w:val="0"/>
          <w:w w:val="100"/>
          <w:position w:val="0"/>
          <w:sz w:val="18"/>
          <w:szCs w:val="18"/>
          <w:shd w:val="clear" w:color="auto" w:fill="auto"/>
          <w:lang w:val="en-US" w:eastAsia="en-US" w:bidi="en-US"/>
        </w:rPr>
        <w:t xml:space="preserve"/>
        <w:t>影响模棱两可是一种无意中改变词义的方式，以至于在论证中产生了模棱两可的影响。</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100" w:line="259" w:lineRule="auto"/>
        <w:ind w:left="460" w:right="0" w:hanging="460"/>
        <w:jc w:val="left"/>
      </w:pPr>
      <w:r>
        <w:rPr>
          <w:color w:val="60596E"/>
          <w:spacing w:val="0"/>
          <w:w w:val="100"/>
          <w:position w:val="0"/>
          <w:shd w:val="clear" w:color="auto" w:fill="auto"/>
          <w:lang w:val="en-US" w:eastAsia="en-US" w:bidi="en-US"/>
        </w:rPr>
        <w:t xml:space="preserve"/>
        <w:t>独立变量是实验者在一种情境中操纵的变量，以观察它是否以及如何影响另一个变量，即因变量。</w:t>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ind w:left="0" w:right="0" w:firstLine="0"/>
        <w:jc w:val="left"/>
      </w:pPr>
      <w:r>
        <w:rPr>
          <w:b/>
          <w:bCs/>
          <w:color w:val="60596E"/>
          <w:spacing w:val="0"/>
          <w:w w:val="100"/>
          <w:position w:val="0"/>
          <w:sz w:val="18"/>
          <w:szCs w:val="18"/>
          <w:shd w:val="clear" w:color="auto" w:fill="auto"/>
          <w:lang w:val="en-US" w:eastAsia="en-US" w:bidi="en-US"/>
        </w:rPr>
        <w:t xml:space="preserve"/>
        <w:t>归纳是一种既可以是归纳推理又可以是最佳解释推理（或两者兼有）的推理方式。</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69" w:lineRule="auto"/>
        <w:ind w:left="460" w:right="0" w:hanging="460"/>
        <w:jc w:val="left"/>
        <w:rPr>
          <w:sz w:val="18"/>
          <w:szCs w:val="18"/>
        </w:rPr>
      </w:pPr>
      <w:r>
        <w:rPr>
          <w:color w:val="60596E"/>
          <w:spacing w:val="0"/>
          <w:w w:val="100"/>
          <w:position w:val="0"/>
          <w:sz w:val="19"/>
          <w:szCs w:val="19"/>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i/>
          <w:iCs/>
          <w:spacing w:val="0"/>
          <w:w w:val="100"/>
          <w:position w:val="0"/>
          <w:sz w:val="19"/>
          <w:szCs w:val="19"/>
          <w:shd w:val="clear" w:color="auto" w:fill="auto"/>
          <w:lang w:val="en-US" w:eastAsia="en-US" w:bidi="en-US"/>
        </w:rPr>
        <w:t/>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b/>
          <w:bCs/>
          <w:color w:val="60596E"/>
          <w:spacing w:val="0"/>
          <w:w w:val="100"/>
          <w:position w:val="0"/>
          <w:sz w:val="18"/>
          <w:szCs w:val="18"/>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100" w:line="276" w:lineRule="auto"/>
        <w:ind w:left="460" w:right="0" w:hanging="460"/>
        <w:jc w:val="left"/>
        <w:rPr>
          <w:sz w:val="18"/>
          <w:szCs w:val="18"/>
        </w:rPr>
      </w:pPr>
      <w:r>
        <w:rPr>
          <w:b/>
          <w:bCs/>
          <w:color w:val="60596E"/>
          <w:spacing w:val="0"/>
          <w:w w:val="100"/>
          <w:position w:val="0"/>
          <w:sz w:val="18"/>
          <w:szCs w:val="18"/>
          <w:shd w:val="clear" w:color="auto" w:fill="auto"/>
          <w:lang w:val="en-US" w:eastAsia="en-US" w:bidi="en-US"/>
        </w:rPr>
        <w:t xml:space="preserve"/>
        <w:t>推理是从某些命题推理到另一些命题的过程，也就是基于理由得出结论的过程。因此，推理是一个过程。（有时，尽管不在本书中，词语“推理”被用作这个过程的结果的标签，也就是作为一个结论的标签。）名字叫是在没有支持或支持的情况下使用贬义词语。名字叫是一个谬误标签，尽管在没有提供支持的情况下用坏名字称呼某事并不总是谬误。</w:t>
      </w:r>
      <w:r>
        <w:rPr>
          <w:spacing w:val="0"/>
          <w:w w:val="100"/>
          <w:position w:val="0"/>
          <w:sz w:val="19"/>
          <w:szCs w:val="19"/>
          <w:shd w:val="clear" w:color="auto" w:fill="auto"/>
          <w:lang w:val="en-US" w:eastAsia="en-US" w:bidi="en-US"/>
        </w:rPr>
        <w:t xml:space="preserve"/>
      </w:r>
      <w:r>
        <w:rPr>
          <w:i/>
          <w:iCs/>
          <w:color w:val="60596E"/>
          <w:spacing w:val="0"/>
          <w:w w:val="100"/>
          <w:position w:val="0"/>
          <w:sz w:val="19"/>
          <w:szCs w:val="19"/>
          <w:shd w:val="clear" w:color="auto" w:fill="auto"/>
          <w:lang w:val="en-US" w:eastAsia="en-US" w:bidi="en-US"/>
        </w:rPr>
        <w:t/>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spacing w:val="0"/>
          <w:w w:val="100"/>
          <w:position w:val="0"/>
          <w:sz w:val="19"/>
          <w:szCs w:val="19"/>
          <w:shd w:val="clear" w:color="auto" w:fill="auto"/>
          <w:lang w:val="en-US" w:eastAsia="en-US" w:bidi="en-US"/>
        </w:rPr>
        <w:t xml:space="preserve"/>
      </w:r>
      <w:r>
        <w:rPr>
          <w:color w:val="60596E"/>
          <w:spacing w:val="0"/>
          <w:w w:val="100"/>
          <w:position w:val="0"/>
          <w:sz w:val="19"/>
          <w:szCs w:val="19"/>
          <w:shd w:val="clear" w:color="auto" w:fill="auto"/>
          <w:lang w:val="en-US" w:eastAsia="en-US" w:bidi="en-US"/>
        </w:rPr>
        <w:t xml:space="preserve"/>
      </w:r>
      <w:r>
        <w:rPr>
          <w:b/>
          <w:bCs/>
          <w:spacing w:val="0"/>
          <w:w w:val="100"/>
          <w:position w:val="0"/>
          <w:sz w:val="18"/>
          <w:szCs w:val="18"/>
          <w:shd w:val="clear" w:color="auto" w:fill="auto"/>
          <w:lang w:val="en-US" w:eastAsia="en-US" w:bidi="en-US"/>
        </w:rPr>
        <w:t/>
      </w:r>
    </w:p>
    <w:p>
      <w:pPr>
        <w:pStyle w:val="Style32"/>
        <w:keepNext w:val="0"/>
        <w:keepLines w:val="0"/>
        <w:widowControl w:val="0"/>
        <w:shd w:val="clear" w:color="auto" w:fill="auto"/>
        <w:bidi w:val="0"/>
        <w:spacing w:before="0" w:after="100" w:line="283" w:lineRule="auto"/>
        <w:ind w:left="460" w:right="0" w:hanging="460"/>
        <w:jc w:val="left"/>
      </w:pPr>
      <w:r>
        <w:rPr>
          <w:b/>
          <w:bCs/>
          <w:color w:val="60596E"/>
          <w:spacing w:val="0"/>
          <w:w w:val="100"/>
          <w:position w:val="0"/>
          <w:sz w:val="18"/>
          <w:szCs w:val="18"/>
          <w:shd w:val="clear" w:color="auto" w:fill="auto"/>
          <w:lang w:val="en-US" w:eastAsia="en-US" w:bidi="en-US"/>
        </w:rPr>
        <w:t xml:space="preserve"/>
        <w:t>非因果关系"是一种推理，其中结论无法得出。"非因果关系"是一个谬误标签。根据定义，"非因果关系"的推理是谬误的（假设按照日常意义上的"follow</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t xml:space="preserve">lacy label. Non sequitur inferences are by definition fallacious (assuming the everyday </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ind w:left="0" w:right="0" w:firstLine="0"/>
        <w:jc w:val="left"/>
      </w:pPr>
      <w:r>
        <w:rPr>
          <w:color w:val="60596E"/>
          <w:spacing w:val="0"/>
          <w:w w:val="100"/>
          <w:position w:val="0"/>
          <w:shd w:val="clear" w:color="auto" w:fill="auto"/>
          <w:lang w:val="en-US" w:eastAsia="en-US" w:bidi="en-US"/>
        </w:rPr>
        <w:t xml:space="preserve"/>
        <w:t>观察是注意或察觉某事（与推断相对）。</w:t>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br w:type="page"/>
        <w:t/>
      </w:r>
    </w:p>
    <w:p>
      <w:pPr>
        <w:pStyle w:val="Style32"/>
        <w:keepNext w:val="0"/>
        <w:keepLines w:val="0"/>
        <w:widowControl w:val="0"/>
        <w:shd w:val="clear" w:color="auto" w:fill="auto"/>
        <w:bidi w:val="0"/>
        <w:spacing w:before="0" w:after="120" w:line="259" w:lineRule="auto"/>
        <w:ind w:left="480" w:right="0" w:hanging="480"/>
        <w:jc w:val="left"/>
      </w:pPr>
      <w:r>
        <w:rPr>
          <w:color w:val="60596E"/>
          <w:spacing w:val="0"/>
          <w:w w:val="100"/>
          <w:position w:val="0"/>
          <w:shd w:val="clear" w:color="auto" w:fill="auto"/>
          <w:lang w:val="en-US" w:eastAsia="en-US" w:bidi="en-US"/>
        </w:rPr>
        <w:t xml:space="preserve"/>
        <w:t>过度概括是在没有理由的情况下超越数据的概括。过度概括是一个谬误标签，根据定义是谬误的。</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4" w:lineRule="auto"/>
        <w:ind w:left="480" w:right="0" w:hanging="480"/>
        <w:jc w:val="left"/>
      </w:pPr>
      <w:r>
        <w:rPr>
          <w:b/>
          <w:bCs/>
          <w:color w:val="60596E"/>
          <w:spacing w:val="0"/>
          <w:w w:val="100"/>
          <w:position w:val="0"/>
          <w:sz w:val="18"/>
          <w:szCs w:val="18"/>
          <w:shd w:val="clear" w:color="auto" w:fill="auto"/>
          <w:lang w:val="en-US" w:eastAsia="en-US" w:bidi="en-US"/>
        </w:rPr>
        <w:t xml:space="preserve"/>
        <w:t>个人攻击论证是指辩论者试图通过攻击提出该立场的人来贬低该立场的论证。这种做法有时被称为人身攻击论证。个人攻击论证是一个谬误标签，尽管并非所有的个人攻击论证都是谬误的。例如，质疑证人的可信度，虽然常常被视为个人攻击，但通常是合适的。</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66" w:lineRule="auto"/>
        <w:ind w:left="480" w:right="0" w:hanging="480"/>
        <w:jc w:val="left"/>
      </w:pPr>
      <w:r>
        <w:rPr>
          <w:color w:val="60596E"/>
          <w:spacing w:val="0"/>
          <w:w w:val="100"/>
          <w:position w:val="0"/>
          <w:shd w:val="clear" w:color="auto" w:fill="auto"/>
          <w:lang w:val="en-US" w:eastAsia="en-US" w:bidi="en-US"/>
        </w:rPr>
        <w:t xml:space="preserve"/>
        <w:t>说服性定义是一种在试图说服某人接受定义基础的立场性定义。</w:t>
      </w:r>
      <w:r>
        <w:rPr>
          <w:b/>
          <w:bCs/>
          <w:color w:val="60596E"/>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softHyphen/>
        <w:t>one to accept a position underlying the definition.</w:t>
      </w:r>
    </w:p>
    <w:p>
      <w:pPr>
        <w:pStyle w:val="Style32"/>
        <w:keepNext w:val="0"/>
        <w:keepLines w:val="0"/>
        <w:widowControl w:val="0"/>
        <w:shd w:val="clear" w:color="auto" w:fill="auto"/>
        <w:bidi w:val="0"/>
        <w:spacing w:before="0" w:after="120" w:line="276" w:lineRule="auto"/>
        <w:ind w:left="0" w:right="0" w:firstLine="0"/>
        <w:jc w:val="left"/>
      </w:pPr>
      <w:r>
        <w:rPr>
          <w:b/>
          <w:bCs/>
          <w:color w:val="60596E"/>
          <w:spacing w:val="0"/>
          <w:w w:val="100"/>
          <w:position w:val="0"/>
          <w:sz w:val="18"/>
          <w:szCs w:val="18"/>
          <w:shd w:val="clear" w:color="auto" w:fill="auto"/>
          <w:lang w:val="en-US" w:eastAsia="en-US" w:bidi="en-US"/>
        </w:rPr>
        <w:t xml:space="preserve"/>
        <w:t>一个位置定义是指将一个观点的立场纳入其中。</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62" w:lineRule="auto"/>
        <w:ind w:left="480" w:right="0" w:hanging="480"/>
        <w:jc w:val="left"/>
      </w:pPr>
      <w:r>
        <w:rPr>
          <w:b/>
          <w:bCs/>
          <w:color w:val="60596E"/>
          <w:spacing w:val="0"/>
          <w:w w:val="100"/>
          <w:position w:val="0"/>
          <w:sz w:val="18"/>
          <w:szCs w:val="18"/>
          <w:shd w:val="clear" w:color="auto" w:fill="auto"/>
          <w:lang w:val="en-US" w:eastAsia="en-US" w:bidi="en-US"/>
        </w:rPr>
        <w:t xml:space="preserve"/>
        <w:t>事后推理是指因为某事先于另一事发生，就简单地得出一个事物导致了另一个事物的结论。这个术语来自拉丁语的“post hoc, ergo propter hoc”，意思是“在此之后，因此因为它”。事后推理是一个谬误标签，所有的事后推理都是谬误的。有些推理可能看起来是事后推理，但实际上并不是，因为除了时间顺序之外，还隐含地考虑了其他因素。</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softHyphen/>
        <w:t>ing</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64" w:lineRule="auto"/>
        <w:ind w:left="480" w:right="0" w:hanging="480"/>
        <w:jc w:val="left"/>
      </w:pPr>
      <w:r>
        <w:rPr>
          <w:color w:val="60596E"/>
          <w:spacing w:val="0"/>
          <w:w w:val="100"/>
          <w:position w:val="0"/>
          <w:shd w:val="clear" w:color="auto" w:fill="auto"/>
          <w:lang w:val="en-US" w:eastAsia="en-US" w:bidi="en-US"/>
        </w:rPr>
        <w:t xml:space="preserve"/>
        <w:t>预设条件是在某种情况下，为了使另一个命题有意义而必须为真的命题。它是一种假设的一种。</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480" w:right="0" w:hanging="480"/>
        <w:jc w:val="left"/>
      </w:pPr>
      <w:r>
        <w:rPr>
          <w:b/>
          <w:bCs/>
          <w:color w:val="60596E"/>
          <w:spacing w:val="0"/>
          <w:w w:val="100"/>
          <w:position w:val="0"/>
          <w:sz w:val="18"/>
          <w:szCs w:val="18"/>
          <w:shd w:val="clear" w:color="auto" w:fill="auto"/>
          <w:lang w:val="en-US" w:eastAsia="en-US" w:bidi="en-US"/>
        </w:rPr>
        <w:t xml:space="preserve"/>
        <w:t>命题。粗略地说，将一组词称为命题意味着它们表达了一个完整的思想，可以独立有意义地存在，并且由主语和谓语组成。</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20" w:line="259" w:lineRule="auto"/>
        <w:ind w:left="480" w:right="0" w:hanging="480"/>
        <w:jc w:val="left"/>
      </w:pPr>
      <w:r>
        <w:rPr>
          <w:b/>
          <w:bCs/>
          <w:color w:val="60596E"/>
          <w:spacing w:val="0"/>
          <w:w w:val="100"/>
          <w:position w:val="0"/>
          <w:sz w:val="18"/>
          <w:szCs w:val="18"/>
          <w:shd w:val="clear" w:color="auto" w:fill="auto"/>
          <w:lang w:val="en-US" w:eastAsia="en-US" w:bidi="en-US"/>
        </w:rPr>
        <w:t xml:space="preserve"/>
        <w:t>命题逻辑是一种演绎逻辑类型，涉及由诸如如果、那么、或、与、非等术语连接或附属的命题之间的关系。</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480" w:right="0" w:hanging="480"/>
        <w:jc w:val="left"/>
      </w:pPr>
      <w:r>
        <w:rPr>
          <w:color w:val="60596E"/>
          <w:spacing w:val="0"/>
          <w:w w:val="100"/>
          <w:position w:val="0"/>
          <w:shd w:val="clear" w:color="auto" w:fill="auto"/>
          <w:lang w:val="en-US" w:eastAsia="en-US" w:bidi="en-US"/>
        </w:rPr>
        <w:t xml:space="preserve"/>
        <w:t>随机分配给实验组和对照组的分配是这样的，每个成员都有相等的机会进入任一组。</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4" w:lineRule="auto"/>
        <w:ind w:left="480" w:right="0" w:hanging="480"/>
        <w:jc w:val="left"/>
      </w:pPr>
      <w:r>
        <w:rPr>
          <w:b/>
          <w:bCs/>
          <w:color w:val="60596E"/>
          <w:spacing w:val="0"/>
          <w:w w:val="100"/>
          <w:position w:val="0"/>
          <w:sz w:val="18"/>
          <w:szCs w:val="18"/>
          <w:shd w:val="clear" w:color="auto" w:fill="auto"/>
          <w:lang w:val="en-US" w:eastAsia="en-US" w:bidi="en-US"/>
        </w:rPr>
        <w:t xml:space="preserve"/>
        <w:t>随机抽样是一种抽样方法，使得被抽样群体中的每个成员被选中的机会都相同。</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40" w:lineRule="auto"/>
        <w:ind w:left="480" w:right="0" w:hanging="480"/>
        <w:jc w:val="left"/>
      </w:pPr>
      <w:r>
        <w:rPr>
          <w:color w:val="60596E"/>
          <w:spacing w:val="0"/>
          <w:w w:val="100"/>
          <w:position w:val="0"/>
          <w:shd w:val="clear" w:color="auto" w:fill="auto"/>
          <w:lang w:val="en-US" w:eastAsia="en-US" w:bidi="en-US"/>
        </w:rPr>
        <w:t xml:space="preserve"/>
        <w:t>范围定义是将一个术语的模糊性明确化，并且仍然提供该术语与其定义之间的相等关系。</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0" w:right="0" w:firstLine="0"/>
        <w:jc w:val="left"/>
      </w:pPr>
      <w:r>
        <w:rPr>
          <w:b/>
          <w:bCs/>
          <w:color w:val="60596E"/>
          <w:spacing w:val="0"/>
          <w:w w:val="100"/>
          <w:position w:val="0"/>
          <w:sz w:val="18"/>
          <w:szCs w:val="18"/>
          <w:shd w:val="clear" w:color="auto" w:fill="auto"/>
          <w:lang w:val="en-US" w:eastAsia="en-US" w:bidi="en-US"/>
        </w:rPr>
        <w:t xml:space="preserve"/>
        <w:t>一个理由是为了支持结论而提出的命题。</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9" w:lineRule="auto"/>
        <w:ind w:left="480" w:right="0" w:hanging="480"/>
        <w:jc w:val="left"/>
      </w:pPr>
      <w:r>
        <w:rPr>
          <w:b/>
          <w:bCs/>
          <w:spacing w:val="0"/>
          <w:w w:val="100"/>
          <w:position w:val="0"/>
          <w:sz w:val="18"/>
          <w:szCs w:val="18"/>
          <w:shd w:val="clear" w:color="auto" w:fill="auto"/>
          <w:lang w:val="en-US" w:eastAsia="en-US" w:bidi="en-US"/>
        </w:rPr>
        <w:t xml:space="preserve"/>
        <w:t>相对主义是以其最简形式，认为所证明、真实或善良的事物在评判者的背景信念或框架下是有合理变化的立场。有几种相对主义的变种。请参阅第11章了解一些。</w:t>
      </w:r>
      <w:r>
        <w:rPr>
          <w:spacing w:val="0"/>
          <w:w w:val="100"/>
          <w:position w:val="0"/>
          <w:shd w:val="clear" w:color="auto" w:fill="auto"/>
          <w:lang w:val="en-US" w:eastAsia="en-US" w:bidi="en-US"/>
        </w:rPr>
        <w:t/>
        <w:softHyphen/>
        <w:t>ably varies with the background beliefs or framework of the person doing the judging. There are several varieties of relativism. See Chapter 11 for some.</w:t>
      </w:r>
    </w:p>
    <w:p>
      <w:pPr>
        <w:pStyle w:val="Style32"/>
        <w:keepNext w:val="0"/>
        <w:keepLines w:val="0"/>
        <w:widowControl w:val="0"/>
        <w:shd w:val="clear" w:color="auto" w:fill="auto"/>
        <w:bidi w:val="0"/>
        <w:spacing w:before="0" w:after="120" w:line="259" w:lineRule="auto"/>
        <w:ind w:left="0" w:right="0" w:firstLine="0"/>
        <w:jc w:val="left"/>
      </w:pPr>
      <w:r>
        <w:rPr>
          <w:b/>
          <w:bCs/>
          <w:color w:val="60596E"/>
          <w:spacing w:val="0"/>
          <w:w w:val="100"/>
          <w:position w:val="0"/>
          <w:sz w:val="18"/>
          <w:szCs w:val="18"/>
          <w:shd w:val="clear" w:color="auto" w:fill="auto"/>
          <w:lang w:val="en-US" w:eastAsia="en-US" w:bidi="en-US"/>
        </w:rPr>
        <w:t xml:space="preserve"/>
        <w:t>一个报告的定义是指旨在准确报告使用情况的定义。</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20" w:line="252" w:lineRule="auto"/>
        <w:ind w:left="480" w:right="0" w:hanging="480"/>
        <w:jc w:val="left"/>
      </w:pPr>
      <w:r>
        <w:rPr>
          <w:spacing w:val="0"/>
          <w:w w:val="100"/>
          <w:position w:val="0"/>
          <w:shd w:val="clear" w:color="auto" w:fill="auto"/>
          <w:lang w:val="en-US" w:eastAsia="en-US" w:bidi="en-US"/>
        </w:rPr>
        <w:t xml:space="preserve"/>
        <w:t>稻草人论证是一种将一个立场严重错误描述并对这个错误描述的立场进行质疑的论证。稻草人是一个谬误标签，而稻草人论证在定义上是谬误的。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59" w:lineRule="auto"/>
        <w:ind w:left="0" w:right="0" w:firstLine="0"/>
        <w:jc w:val="left"/>
      </w:pPr>
      <w:r>
        <w:rPr>
          <w:spacing w:val="0"/>
          <w:w w:val="100"/>
          <w:position w:val="0"/>
          <w:shd w:val="clear" w:color="auto" w:fill="auto"/>
          <w:lang w:val="en-US" w:eastAsia="en-US" w:bidi="en-US"/>
        </w:rPr>
        <w:t xml:space="preserve"/>
        <w:t>连胜理论是一种观点，认为一系列事件的相似性使得下一个事件更有可能是相似的。连胜理论是一个谬误标签，但并非所有的例子都是谬误的。当它们涉及诚实的纸牌、骰子和彩票时，它们是谬误的。</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br w:type="pag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64" w:lineRule="auto"/>
        <w:ind w:left="480" w:right="0" w:hanging="480"/>
        <w:jc w:val="left"/>
      </w:pPr>
      <w:r>
        <w:rPr>
          <w:b/>
          <w:bCs/>
          <w:color w:val="60596E"/>
          <w:spacing w:val="0"/>
          <w:w w:val="100"/>
          <w:position w:val="0"/>
          <w:sz w:val="18"/>
          <w:szCs w:val="18"/>
          <w:shd w:val="clear" w:color="auto" w:fill="auto"/>
          <w:lang w:val="en-US" w:eastAsia="en-US" w:bidi="en-US"/>
        </w:rPr>
        <w:t xml:space="preserve"/>
        <w:t>证言是试图基于有利证词来支持立场的行为。证言是一个谬误标签，但并非所有的证言都是谬误的。</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64" w:lineRule="auto"/>
        <w:ind w:left="480" w:right="0" w:hanging="480"/>
        <w:jc w:val="left"/>
      </w:pPr>
      <w:r>
        <w:rPr>
          <w:b/>
          <w:bCs/>
          <w:color w:val="60596E"/>
          <w:spacing w:val="0"/>
          <w:w w:val="100"/>
          <w:position w:val="0"/>
          <w:sz w:val="18"/>
          <w:szCs w:val="18"/>
          <w:shd w:val="clear" w:color="auto" w:fill="auto"/>
          <w:lang w:val="en-US" w:eastAsia="en-US" w:bidi="en-US"/>
        </w:rPr>
        <w:t xml:space="preserve"/>
        <w:t>转移"是因为一个人在另一个领域是专家而接受其在某一领域的主张。"转移</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480" w:right="0" w:hanging="480"/>
        <w:jc w:val="left"/>
      </w:pPr>
      <w:r>
        <w:rPr>
          <w:b/>
          <w:bCs/>
          <w:color w:val="60596E"/>
          <w:spacing w:val="0"/>
          <w:w w:val="100"/>
          <w:position w:val="0"/>
          <w:sz w:val="18"/>
          <w:szCs w:val="18"/>
          <w:shd w:val="clear" w:color="auto" w:fill="auto"/>
          <w:lang w:val="en-US" w:eastAsia="en-US" w:bidi="en-US"/>
        </w:rPr>
        <w:t xml:space="preserve"/>
        <w:t>有效性。说一个论证（或陈述）是有效的（在日常意义上的有效）是指该论证是有决定性的（或该陈述是真实的）</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100" w:line="264" w:lineRule="auto"/>
        <w:ind w:left="480" w:right="0" w:firstLine="20"/>
        <w:jc w:val="left"/>
      </w:pPr>
      <w:r>
        <w:rPr>
          <w:color w:val="60596E"/>
          <w:spacing w:val="0"/>
          <w:w w:val="100"/>
          <w:position w:val="0"/>
          <w:shd w:val="clear" w:color="auto" w:fill="auto"/>
          <w:lang w:val="en-US" w:eastAsia="en-US" w:bidi="en-US"/>
        </w:rPr>
        <w:t xml:space="preserve"/>
        <w:t>哲学家通常将有效和无效这两个词限定在演绎论证上。（另见演绎有效性。）</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 xml:space="preserve">tive arguments. (See also </w:t>
      </w:r>
      <w:r>
        <w:rPr>
          <w:i/>
          <w:iCs/>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100" w:line="266" w:lineRule="auto"/>
        <w:ind w:left="480" w:right="0" w:hanging="480"/>
        <w:jc w:val="left"/>
        <w:sectPr>
          <w:headerReference w:type="default" r:id="rId445"/>
          <w:footerReference w:type="default" r:id="rId446"/>
          <w:headerReference w:type="even" r:id="rId447"/>
          <w:footerReference w:type="even" r:id="rId448"/>
          <w:footnotePr>
            <w:pos w:val="pageBottom"/>
            <w:numFmt w:val="decimal"/>
            <w:numRestart w:val="continuous"/>
            <w15:footnoteColumns w:val="1"/>
          </w:footnotePr>
          <w:pgSz w:w="9512" w:h="12815"/>
          <w:pgMar w:top="924" w:right="834" w:bottom="850" w:left="670" w:header="0" w:footer="3" w:gutter="0"/>
          <w:cols w:space="720"/>
          <w:noEndnote/>
          <w:rtlGutter w:val="0"/>
          <w:docGrid w:linePitch="360"/>
        </w:sectPr>
      </w:pPr>
      <w:r>
        <w:rPr>
          <w:b/>
          <w:bCs/>
          <w:color w:val="60596E"/>
          <w:spacing w:val="0"/>
          <w:w w:val="100"/>
          <w:position w:val="0"/>
          <w:sz w:val="18"/>
          <w:szCs w:val="18"/>
          <w:shd w:val="clear" w:color="auto" w:fill="auto"/>
          <w:lang w:val="en-US" w:eastAsia="en-US" w:bidi="en-US"/>
        </w:rPr>
        <w:t xml:space="preserve"/>
        <w:t>价值判断是推断出一个价值判断的过程。一个价值判断是关于某物的价值或价值的声明。</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widowControl w:val="0"/>
        <w:spacing w:line="1" w:lineRule="exact"/>
      </w:pPr>
      <w:r>
        <w:drawing>
          <wp:anchor distT="0" distB="787400" distL="0" distR="0" simplePos="0" relativeHeight="125829608" behindDoc="0" locked="0" layoutInCell="1" allowOverlap="1">
            <wp:simplePos x="0" y="0"/>
            <wp:positionH relativeFrom="page">
              <wp:posOffset>422910</wp:posOffset>
            </wp:positionH>
            <wp:positionV relativeFrom="paragraph">
              <wp:posOffset>0</wp:posOffset>
            </wp:positionV>
            <wp:extent cx="5083810" cy="2401570"/>
            <wp:wrapTopAndBottom/>
            <wp:docPr id="729" name="Shape 729"/>
            <a:graphic xmlns:a="http://schemas.openxmlformats.org/drawingml/2006/main">
              <a:graphicData uri="http://schemas.openxmlformats.org/drawingml/2006/picture">
                <pic:pic xmlns:pic="http://schemas.openxmlformats.org/drawingml/2006/picture">
                  <pic:nvPicPr>
                    <pic:cNvPr id="730" name="Picture box 730"/>
                    <pic:cNvPicPr/>
                  </pic:nvPicPr>
                  <pic:blipFill>
                    <a:blip r:embed="rId449"/>
                    <a:stretch/>
                  </pic:blipFill>
                  <pic:spPr>
                    <a:xfrm>
                      <a:ext cx="5083810" cy="2401570"/>
                    </a:xfrm>
                    <a:prstGeom prst="rect"/>
                  </pic:spPr>
                </pic:pic>
              </a:graphicData>
            </a:graphic>
          </wp:anchor>
        </w:drawing>
      </w:r>
    </w:p>
    <w:p>
      <w:pPr>
        <w:pStyle w:val="Style81"/>
        <w:keepNext/>
        <w:keepLines/>
        <w:widowControl w:val="0"/>
        <w:shd w:val="clear" w:color="auto" w:fill="auto"/>
        <w:bidi w:val="0"/>
        <w:spacing w:before="0" w:after="0" w:line="240" w:lineRule="auto"/>
        <w:ind w:left="0" w:right="0" w:firstLine="0"/>
        <w:jc w:val="left"/>
      </w:pPr>
      <w:bookmarkStart w:id="1497" w:name="bookmark1497"/>
      <w:r>
        <w:rPr>
          <w:rFonts w:ascii="Cambria" w:eastAsia="Cambria" w:hAnsi="Cambria" w:cs="Cambria"/>
          <w:color w:val="736A7A"/>
          <w:spacing w:val="0"/>
          <w:w w:val="100"/>
          <w:position w:val="0"/>
          <w:sz w:val="18"/>
          <w:szCs w:val="18"/>
          <w:shd w:val="clear" w:color="auto" w:fill="auto"/>
          <w:lang w:val="en-US" w:eastAsia="en-US" w:bidi="en-US"/>
        </w:rPr>
        <w:t/>
        <w:t>为了保护表格10.3中的信息，副驾驶员在飞行员起飞并爬升至5000英尺的途中记录了一套飞行仪表的信息。主要目的是观察高度和温度之间的关系，但还记录了其他一些项目。为了确保估计的准确性，应该重复进行相同的操作多次。表格10.3中包括高度、温度、空速、垂直速度和距离机场的距离的常规起飞和爬升距离的说明：</w:t>
      </w:r>
      <w:bookmarkEnd w:id="1497"/>
    </w:p>
    <w:p>
      <w:pPr>
        <w:pStyle w:val="Style32"/>
        <w:keepNext w:val="0"/>
        <w:keepLines w:val="0"/>
        <w:widowControl w:val="0"/>
        <w:numPr>
          <w:ilvl w:val="0"/>
          <w:numId w:val="387"/>
        </w:numPr>
        <w:shd w:val="clear" w:color="auto" w:fill="auto"/>
        <w:tabs>
          <w:tab w:pos="808" w:val="left"/>
        </w:tabs>
        <w:bidi w:val="0"/>
        <w:spacing w:before="0" w:after="120" w:line="240" w:lineRule="auto"/>
        <w:ind w:left="0" w:right="0" w:firstLine="420"/>
        <w:jc w:val="left"/>
      </w:pPr>
      <w:r>
        <w:rPr>
          <w:spacing w:val="0"/>
          <w:w w:val="100"/>
          <w:position w:val="0"/>
          <w:shd w:val="clear" w:color="auto" w:fill="auto"/>
          <w:lang w:val="en-US" w:eastAsia="en-US" w:bidi="en-US"/>
        </w:rPr>
        <w:t/>
        <w:t>请参阅词汇表，该词汇表在此索引中未列出。</w:t>
      </w:r>
    </w:p>
    <w:p>
      <w:pPr>
        <w:pStyle w:val="Style32"/>
        <w:keepNext w:val="0"/>
        <w:keepLines w:val="0"/>
        <w:widowControl w:val="0"/>
        <w:numPr>
          <w:ilvl w:val="0"/>
          <w:numId w:val="387"/>
        </w:numPr>
        <w:shd w:val="clear" w:color="auto" w:fill="auto"/>
        <w:tabs>
          <w:tab w:pos="808" w:val="left"/>
        </w:tabs>
        <w:bidi w:val="0"/>
        <w:spacing w:before="0" w:after="0" w:line="240" w:lineRule="auto"/>
        <w:ind w:left="0" w:right="0" w:firstLine="420"/>
        <w:jc w:val="left"/>
        <w:sectPr>
          <w:headerReference w:type="default" r:id="rId451"/>
          <w:footerReference w:type="default" r:id="rId452"/>
          <w:headerReference w:type="even" r:id="rId453"/>
          <w:footerReference w:type="even" r:id="rId454"/>
          <w:headerReference w:type="first" r:id="rId455"/>
          <w:footerReference w:type="first" r:id="rId456"/>
          <w:footnotePr>
            <w:pos w:val="pageBottom"/>
            <w:numFmt w:val="decimal"/>
            <w:numRestart w:val="continuous"/>
            <w15:footnoteColumns w:val="1"/>
          </w:footnotePr>
          <w:pgSz w:w="9512" w:h="12815"/>
          <w:pgMar w:top="399" w:right="842" w:bottom="599" w:left="650" w:header="0" w:footer="3" w:gutter="0"/>
          <w:cols w:space="720"/>
          <w:noEndnote/>
          <w:titlePg/>
          <w:rtlGutter w:val="0"/>
          <w:docGrid w:linePitch="360"/>
        </w:sectPr>
      </w:pPr>
      <w:r>
        <w:rPr>
          <w:spacing w:val="0"/>
          <w:w w:val="100"/>
          <w:position w:val="0"/>
          <w:shd w:val="clear" w:color="auto" w:fill="auto"/>
          <w:lang w:val="en-US" w:eastAsia="en-US" w:bidi="en-US"/>
        </w:rPr>
        <w:t/>
        <w:t>定义在这里以黑体字引用。</w:t>
      </w:r>
    </w:p>
    <w:p>
      <w:pPr>
        <w:widowControl w:val="0"/>
        <w:spacing w:line="240" w:lineRule="exact"/>
        <w:rPr>
          <w:sz w:val="19"/>
          <w:szCs w:val="19"/>
        </w:rPr>
      </w:pPr>
    </w:p>
    <w:p>
      <w:pPr>
        <w:widowControl w:val="0"/>
        <w:spacing w:before="106" w:after="106" w:line="240" w:lineRule="exact"/>
        <w:rPr>
          <w:sz w:val="19"/>
          <w:szCs w:val="19"/>
        </w:rPr>
      </w:pPr>
    </w:p>
    <w:p>
      <w:pPr>
        <w:widowControl w:val="0"/>
        <w:spacing w:line="1" w:lineRule="exact"/>
        <w:sectPr>
          <w:footnotePr>
            <w:pos w:val="pageBottom"/>
            <w:numFmt w:val="decimal"/>
            <w:numRestart w:val="continuous"/>
            <w15:footnoteColumns w:val="1"/>
          </w:footnotePr>
          <w:type w:val="continuous"/>
          <w:pgSz w:w="9512" w:h="12815"/>
          <w:pgMar w:top="907" w:right="0" w:bottom="488" w:left="0" w:header="0" w:footer="3" w:gutter="0"/>
          <w:cols w:space="720"/>
          <w:noEndnote/>
          <w:rtlGutter w:val="0"/>
          <w:docGrid w:linePitch="360"/>
        </w:sectPr>
      </w:pP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w:t>抽象问题或观点，回应不清楚，387</w:t>
      </w:r>
    </w:p>
    <w:p>
      <w:pPr>
        <w:pStyle w:val="Style32"/>
        <w:keepNext w:val="0"/>
        <w:keepLines w:val="0"/>
        <w:widowControl w:val="0"/>
        <w:shd w:val="clear" w:color="auto" w:fill="auto"/>
        <w:bidi w:val="0"/>
        <w:spacing w:before="0" w:after="0"/>
        <w:ind w:left="400" w:right="0" w:hanging="400"/>
        <w:jc w:val="left"/>
      </w:pPr>
      <w:r>
        <w:rPr>
          <w:i/>
          <w:iCs/>
          <w:spacing w:val="0"/>
          <w:w w:val="100"/>
          <w:position w:val="0"/>
          <w:shd w:val="clear" w:color="auto" w:fill="auto"/>
          <w:lang w:val="en-US" w:eastAsia="en-US" w:bidi="en-US"/>
        </w:rPr>
        <w:t/>
        <w:t>Ad bominem argument. See Personal attack argument.</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w:t>承认你的立场的弱点，384</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Affirming the antecedent, 121, 125, 126</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Affirming the consequent, 124, 125, 126</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w:softHyphen/>
        <w:t>tion, 140, 196-98, 220-21</w:t>
        <w:t>肯定否定连接词的一部分，140，196-98，220-21</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w:t>与其他同等资格的人达成协议，60、61、85</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Alternation, 141, 142. </w:t>
      </w:r>
      <w:r>
        <w:rPr>
          <w:i/>
          <w:iCs/>
          <w:spacing w:val="0"/>
          <w:w w:val="100"/>
          <w:position w:val="0"/>
          <w:shd w:val="clear" w:color="auto" w:fill="auto"/>
          <w:lang w:val="en-US" w:eastAsia="en-US" w:bidi="en-US"/>
        </w:rPr>
        <w:t xml:space="preserve">See also Either-or </w:t>
      </w:r>
      <w:r>
        <w:rPr>
          <w:spacing w:val="0"/>
          <w:w w:val="100"/>
          <w:position w:val="0"/>
          <w:shd w:val="clear" w:color="auto" w:fill="auto"/>
          <w:lang w:val="en-US" w:eastAsia="en-US" w:bidi="en-US"/>
        </w:rPr>
        <w:t>Alternatives, 9, 164, 169-70, 179-81, 185, 190-93, 198, 200, 219, 221, 224, 226, 230, 248-50, 257, 304, 365, 367-69, 372, 379, 382</w:t>
      </w:r>
    </w:p>
    <w:p>
      <w:pPr>
        <w:pStyle w:val="Style32"/>
        <w:keepNext w:val="0"/>
        <w:keepLines w:val="0"/>
        <w:widowControl w:val="0"/>
        <w:shd w:val="clear" w:color="auto" w:fill="auto"/>
        <w:bidi w:val="0"/>
        <w:spacing w:before="0" w:after="0"/>
        <w:ind w:left="0" w:right="0" w:firstLine="200"/>
        <w:jc w:val="both"/>
      </w:pPr>
      <w:r>
        <w:rPr>
          <w:spacing w:val="0"/>
          <w:w w:val="100"/>
          <w:position w:val="0"/>
          <w:shd w:val="clear" w:color="auto" w:fill="auto"/>
          <w:lang w:val="en-US" w:eastAsia="en-US" w:bidi="en-US"/>
        </w:rPr>
        <w:t/>
        <w:t>在批判性思维中，态度，9，368-69</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xml:space="preserve"/>
        <w:t>类比论证，306。另见类比，错误的</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ogy, faulty</w:t>
      </w:r>
    </w:p>
    <w:p>
      <w:pPr>
        <w:pStyle w:val="Style32"/>
        <w:keepNext w:val="0"/>
        <w:keepLines w:val="0"/>
        <w:widowControl w:val="0"/>
        <w:shd w:val="clear" w:color="auto" w:fill="auto"/>
        <w:bidi w:val="0"/>
        <w:spacing w:before="0" w:after="0"/>
        <w:ind w:left="0" w:right="0" w:firstLine="200"/>
        <w:jc w:val="left"/>
      </w:pPr>
      <w:r>
        <w:rPr>
          <w:spacing w:val="0"/>
          <w:w w:val="100"/>
          <w:position w:val="0"/>
          <w:shd w:val="clear" w:color="auto" w:fill="auto"/>
          <w:lang w:val="en-US" w:eastAsia="en-US" w:bidi="en-US"/>
        </w:rPr>
        <w:t/>
        <w:t>不能被翻译。</w:t>
      </w:r>
    </w:p>
    <w:p>
      <w:pPr>
        <w:pStyle w:val="Style32"/>
        <w:keepNext w:val="0"/>
        <w:keepLines w:val="0"/>
        <w:widowControl w:val="0"/>
        <w:shd w:val="clear" w:color="auto" w:fill="auto"/>
        <w:bidi w:val="0"/>
        <w:spacing w:before="0" w:after="0" w:line="240" w:lineRule="auto"/>
        <w:ind w:left="0" w:right="0" w:firstLine="220"/>
        <w:jc w:val="left"/>
      </w:pPr>
      <w:r>
        <w:rPr>
          <w:color w:val="918992"/>
          <w:spacing w:val="0"/>
          <w:w w:val="100"/>
          <w:position w:val="0"/>
          <w:shd w:val="clear" w:color="auto" w:fill="auto"/>
          <w:lang w:val="en-US" w:eastAsia="en-US" w:bidi="en-US"/>
        </w:rPr>
        <w:t>example, 306-7</w:t>
      </w:r>
    </w:p>
    <w:p>
      <w:pPr>
        <w:pStyle w:val="Style32"/>
        <w:keepNext w:val="0"/>
        <w:keepLines w:val="0"/>
        <w:widowControl w:val="0"/>
        <w:shd w:val="clear" w:color="auto" w:fill="auto"/>
        <w:bidi w:val="0"/>
        <w:spacing w:before="0" w:after="0" w:line="240" w:lineRule="auto"/>
        <w:ind w:left="0" w:right="0" w:firstLine="0"/>
        <w:jc w:val="both"/>
      </w:pPr>
      <w:r>
        <w:rPr>
          <w:color w:val="918992"/>
          <w:spacing w:val="0"/>
          <w:w w:val="100"/>
          <w:position w:val="0"/>
          <w:shd w:val="clear" w:color="auto" w:fill="auto"/>
          <w:lang w:val="en-US" w:eastAsia="en-US" w:bidi="en-US"/>
        </w:rPr>
        <w:t/>
        <w:t>类比</w:t>
      </w:r>
    </w:p>
    <w:p>
      <w:pPr>
        <w:pStyle w:val="Style32"/>
        <w:keepNext w:val="0"/>
        <w:keepLines w:val="0"/>
        <w:widowControl w:val="0"/>
        <w:shd w:val="clear" w:color="auto" w:fill="auto"/>
        <w:bidi w:val="0"/>
        <w:spacing w:before="0" w:after="0" w:line="240" w:lineRule="auto"/>
        <w:ind w:left="0" w:right="0" w:firstLine="220"/>
        <w:jc w:val="both"/>
      </w:pPr>
      <w:r>
        <w:rPr>
          <w:color w:val="918992"/>
          <w:spacing w:val="0"/>
          <w:w w:val="100"/>
          <w:position w:val="0"/>
          <w:shd w:val="clear" w:color="auto" w:fill="auto"/>
          <w:lang w:val="en-US" w:eastAsia="en-US" w:bidi="en-US"/>
        </w:rPr>
        <w:t>faulty, 306-7, 380</w:t>
      </w:r>
    </w:p>
    <w:p>
      <w:pPr>
        <w:pStyle w:val="Style32"/>
        <w:keepNext w:val="0"/>
        <w:keepLines w:val="0"/>
        <w:widowControl w:val="0"/>
        <w:shd w:val="clear" w:color="auto" w:fill="auto"/>
        <w:bidi w:val="0"/>
        <w:spacing w:before="0" w:after="0" w:line="240" w:lineRule="auto"/>
        <w:ind w:left="0" w:right="0" w:firstLine="220"/>
        <w:jc w:val="both"/>
      </w:pPr>
      <w:r>
        <w:rPr>
          <w:color w:val="918992"/>
          <w:spacing w:val="0"/>
          <w:w w:val="100"/>
          <w:position w:val="0"/>
          <w:shd w:val="clear" w:color="auto" w:fill="auto"/>
          <w:lang w:val="en-US" w:eastAsia="en-US" w:bidi="en-US"/>
        </w:rPr>
        <w:t/>
        <w:t>作为一个可能的反例，385</w:t>
      </w:r>
    </w:p>
    <w:p>
      <w:pPr>
        <w:pStyle w:val="Style32"/>
        <w:keepNext w:val="0"/>
        <w:keepLines w:val="0"/>
        <w:widowControl w:val="0"/>
        <w:shd w:val="clear" w:color="auto" w:fill="auto"/>
        <w:bidi w:val="0"/>
        <w:spacing w:before="0" w:after="0" w:line="240" w:lineRule="auto"/>
        <w:ind w:left="0" w:right="0" w:firstLine="0"/>
        <w:jc w:val="left"/>
      </w:pPr>
      <w:r>
        <w:rPr>
          <w:color w:val="918992"/>
          <w:spacing w:val="0"/>
          <w:w w:val="100"/>
          <w:position w:val="0"/>
          <w:shd w:val="clear" w:color="auto" w:fill="auto"/>
          <w:lang w:val="en-US" w:eastAsia="en-US" w:bidi="en-US"/>
        </w:rPr>
        <w:t xml:space="preserve">Antecedent, </w:t>
      </w:r>
      <w:r>
        <w:rPr>
          <w:b/>
          <w:bCs/>
          <w:color w:val="918992"/>
          <w:spacing w:val="0"/>
          <w:w w:val="100"/>
          <w:position w:val="0"/>
          <w:sz w:val="18"/>
          <w:szCs w:val="18"/>
          <w:shd w:val="clear" w:color="auto" w:fill="auto"/>
          <w:lang w:val="en-US" w:eastAsia="en-US" w:bidi="en-US"/>
        </w:rPr>
        <w:t xml:space="preserve">121, </w:t>
      </w:r>
      <w:r>
        <w:rPr>
          <w:color w:val="918992"/>
          <w:spacing w:val="0"/>
          <w:w w:val="100"/>
          <w:position w:val="0"/>
          <w:shd w:val="clear" w:color="auto" w:fill="auto"/>
          <w:lang w:val="en-US" w:eastAsia="en-US" w:bidi="en-US"/>
        </w:rPr>
        <w:t>121-22</w:t>
      </w:r>
    </w:p>
    <w:p>
      <w:pPr>
        <w:pStyle w:val="Style32"/>
        <w:keepNext w:val="0"/>
        <w:keepLines w:val="0"/>
        <w:widowControl w:val="0"/>
        <w:shd w:val="clear" w:color="auto" w:fill="auto"/>
        <w:bidi w:val="0"/>
        <w:spacing w:before="0" w:after="0" w:line="240" w:lineRule="auto"/>
        <w:ind w:left="0" w:right="0" w:firstLine="0"/>
        <w:jc w:val="left"/>
        <w:rPr>
          <w:sz w:val="18"/>
          <w:szCs w:val="18"/>
        </w:rPr>
      </w:pPr>
      <w:r>
        <w:rPr>
          <w:color w:val="918992"/>
          <w:spacing w:val="0"/>
          <w:w w:val="100"/>
          <w:position w:val="0"/>
          <w:sz w:val="19"/>
          <w:szCs w:val="19"/>
          <w:shd w:val="clear" w:color="auto" w:fill="auto"/>
          <w:lang w:val="en-US" w:eastAsia="en-US" w:bidi="en-US"/>
        </w:rPr>
        <w:t xml:space="preserve">Arbitrary stipulative definition, </w:t>
      </w:r>
      <w:r>
        <w:rPr>
          <w:b/>
          <w:bCs/>
          <w:color w:val="918992"/>
          <w:spacing w:val="0"/>
          <w:w w:val="100"/>
          <w:position w:val="0"/>
          <w:sz w:val="18"/>
          <w:szCs w:val="18"/>
          <w:shd w:val="clear" w:color="auto" w:fill="auto"/>
          <w:lang w:val="en-US" w:eastAsia="en-US" w:bidi="en-US"/>
        </w:rPr>
        <w:t>345,</w:t>
      </w:r>
    </w:p>
    <w:p>
      <w:pPr>
        <w:pStyle w:val="Style32"/>
        <w:keepNext w:val="0"/>
        <w:keepLines w:val="0"/>
        <w:widowControl w:val="0"/>
        <w:shd w:val="clear" w:color="auto" w:fill="auto"/>
        <w:bidi w:val="0"/>
        <w:spacing w:before="0" w:after="0" w:line="240" w:lineRule="auto"/>
        <w:ind w:left="0" w:right="0" w:firstLine="420"/>
        <w:jc w:val="left"/>
      </w:pPr>
      <w:r>
        <w:rPr>
          <w:color w:val="918992"/>
          <w:spacing w:val="0"/>
          <w:w w:val="100"/>
          <w:position w:val="0"/>
          <w:shd w:val="clear" w:color="auto" w:fill="auto"/>
          <w:lang w:val="en-US" w:eastAsia="en-US" w:bidi="en-US"/>
        </w:rPr>
        <w:t>345-46, 349</w:t>
      </w:r>
    </w:p>
    <w:p>
      <w:pPr>
        <w:pStyle w:val="Style32"/>
        <w:keepNext w:val="0"/>
        <w:keepLines w:val="0"/>
        <w:widowControl w:val="0"/>
        <w:shd w:val="clear" w:color="auto" w:fill="auto"/>
        <w:bidi w:val="0"/>
        <w:spacing w:before="0" w:after="0" w:line="240" w:lineRule="auto"/>
        <w:ind w:left="0" w:right="0" w:firstLine="220"/>
        <w:jc w:val="left"/>
      </w:pPr>
      <w:r>
        <w:rPr>
          <w:color w:val="918992"/>
          <w:spacing w:val="0"/>
          <w:w w:val="100"/>
          <w:position w:val="0"/>
          <w:shd w:val="clear" w:color="auto" w:fill="auto"/>
          <w:lang w:val="en-US" w:eastAsia="en-US" w:bidi="en-US"/>
        </w:rPr>
        <w:t/>
        <w:t>混淆的危险，351-52</w:t>
      </w:r>
    </w:p>
    <w:p>
      <w:pPr>
        <w:pStyle w:val="Style32"/>
        <w:keepNext w:val="0"/>
        <w:keepLines w:val="0"/>
        <w:widowControl w:val="0"/>
        <w:shd w:val="clear" w:color="auto" w:fill="auto"/>
        <w:bidi w:val="0"/>
        <w:spacing w:before="0" w:after="0" w:line="240" w:lineRule="auto"/>
        <w:ind w:left="0" w:right="0" w:firstLine="0"/>
        <w:jc w:val="both"/>
        <w:rPr>
          <w:sz w:val="18"/>
          <w:szCs w:val="18"/>
        </w:rPr>
      </w:pPr>
      <w:r>
        <w:rPr>
          <w:color w:val="918992"/>
          <w:spacing w:val="0"/>
          <w:w w:val="100"/>
          <w:position w:val="0"/>
          <w:sz w:val="19"/>
          <w:szCs w:val="19"/>
          <w:shd w:val="clear" w:color="auto" w:fill="auto"/>
          <w:lang w:val="en-US" w:eastAsia="en-US" w:bidi="en-US"/>
        </w:rPr>
        <w:t xml:space="preserve">Argument, </w:t>
      </w:r>
      <w:r>
        <w:rPr>
          <w:b/>
          <w:bCs/>
          <w:color w:val="918992"/>
          <w:spacing w:val="0"/>
          <w:w w:val="100"/>
          <w:position w:val="0"/>
          <w:sz w:val="18"/>
          <w:szCs w:val="18"/>
          <w:shd w:val="clear" w:color="auto" w:fill="auto"/>
          <w:lang w:val="en-US" w:eastAsia="en-US" w:bidi="en-US"/>
        </w:rPr>
        <w:t>2</w:t>
      </w:r>
    </w:p>
    <w:p>
      <w:pPr>
        <w:pStyle w:val="Style32"/>
        <w:keepNext w:val="0"/>
        <w:keepLines w:val="0"/>
        <w:widowControl w:val="0"/>
        <w:shd w:val="clear" w:color="auto" w:fill="auto"/>
        <w:bidi w:val="0"/>
        <w:spacing w:before="0" w:after="0" w:line="240" w:lineRule="auto"/>
        <w:ind w:left="0" w:right="0" w:firstLine="220"/>
        <w:jc w:val="both"/>
      </w:pPr>
      <w:r>
        <w:rPr>
          <w:color w:val="918992"/>
          <w:spacing w:val="0"/>
          <w:w w:val="100"/>
          <w:position w:val="0"/>
          <w:shd w:val="clear" w:color="auto" w:fill="auto"/>
          <w:lang w:val="en-US" w:eastAsia="en-US" w:bidi="en-US"/>
        </w:rPr>
        <w:t>analyzing, 17-56</w:t>
      </w:r>
    </w:p>
    <w:p>
      <w:pPr>
        <w:pStyle w:val="Style32"/>
        <w:keepNext w:val="0"/>
        <w:keepLines w:val="0"/>
        <w:widowControl w:val="0"/>
        <w:shd w:val="clear" w:color="auto" w:fill="auto"/>
        <w:bidi w:val="0"/>
        <w:spacing w:before="0" w:after="0" w:line="240" w:lineRule="auto"/>
        <w:ind w:left="420" w:right="0" w:hanging="200"/>
        <w:jc w:val="left"/>
      </w:pPr>
      <w:r>
        <w:rPr>
          <w:color w:val="918992"/>
          <w:spacing w:val="0"/>
          <w:w w:val="100"/>
          <w:position w:val="0"/>
          <w:shd w:val="clear" w:color="auto" w:fill="auto"/>
          <w:lang w:val="en-US" w:eastAsia="en-US" w:bidi="en-US"/>
        </w:rPr>
        <w:t>broad strategy for appraising, 237-40, 366-67</w:t>
      </w:r>
    </w:p>
    <w:p>
      <w:pPr>
        <w:pStyle w:val="Style32"/>
        <w:keepNext w:val="0"/>
        <w:keepLines w:val="0"/>
        <w:widowControl w:val="0"/>
        <w:shd w:val="clear" w:color="auto" w:fill="auto"/>
        <w:bidi w:val="0"/>
        <w:spacing w:before="0" w:after="0" w:line="240" w:lineRule="auto"/>
        <w:ind w:left="420" w:right="0" w:hanging="200"/>
        <w:jc w:val="left"/>
      </w:pPr>
      <w:r>
        <w:rPr>
          <w:color w:val="918992"/>
          <w:spacing w:val="0"/>
          <w:w w:val="100"/>
          <w:position w:val="0"/>
          <w:shd w:val="clear" w:color="auto" w:fill="auto"/>
          <w:lang w:val="en-US" w:eastAsia="en-US" w:bidi="en-US"/>
        </w:rPr>
        <w:t/>
        <w:t>相对于解释，31-32</w:t>
      </w:r>
    </w:p>
    <w:p>
      <w:pPr>
        <w:pStyle w:val="Style32"/>
        <w:keepNext w:val="0"/>
        <w:keepLines w:val="0"/>
        <w:widowControl w:val="0"/>
        <w:shd w:val="clear" w:color="auto" w:fill="auto"/>
        <w:bidi w:val="0"/>
        <w:spacing w:before="0" w:after="0" w:line="240" w:lineRule="auto"/>
        <w:ind w:left="0" w:right="0" w:firstLine="0"/>
        <w:jc w:val="left"/>
      </w:pPr>
      <w:r>
        <w:rPr>
          <w:color w:val="918992"/>
          <w:spacing w:val="0"/>
          <w:w w:val="100"/>
          <w:position w:val="0"/>
          <w:shd w:val="clear" w:color="auto" w:fill="auto"/>
          <w:lang w:val="en-US" w:eastAsia="en-US" w:bidi="en-US"/>
        </w:rPr>
        <w:t>Armstrong, R L., 105</w:t>
      </w:r>
    </w:p>
    <w:p>
      <w:pPr>
        <w:pStyle w:val="Style32"/>
        <w:keepNext w:val="0"/>
        <w:keepLines w:val="0"/>
        <w:widowControl w:val="0"/>
        <w:shd w:val="clear" w:color="auto" w:fill="auto"/>
        <w:bidi w:val="0"/>
        <w:spacing w:before="0" w:after="0" w:line="240" w:lineRule="auto"/>
        <w:ind w:left="0" w:right="0" w:firstLine="0"/>
        <w:jc w:val="left"/>
      </w:pPr>
      <w:r>
        <w:rPr>
          <w:color w:val="918992"/>
          <w:spacing w:val="0"/>
          <w:w w:val="100"/>
          <w:position w:val="0"/>
          <w:shd w:val="clear" w:color="auto" w:fill="auto"/>
          <w:lang w:val="en-US" w:eastAsia="en-US" w:bidi="en-US"/>
        </w:rPr>
        <w:t>Arrow diagrams, 37-40</w:t>
      </w:r>
    </w:p>
    <w:p>
      <w:pPr>
        <w:pStyle w:val="Style32"/>
        <w:keepNext w:val="0"/>
        <w:keepLines w:val="0"/>
        <w:widowControl w:val="0"/>
        <w:shd w:val="clear" w:color="auto" w:fill="auto"/>
        <w:bidi w:val="0"/>
        <w:spacing w:before="0" w:after="0" w:line="240" w:lineRule="auto"/>
        <w:ind w:left="0" w:right="0" w:firstLine="220"/>
        <w:jc w:val="left"/>
      </w:pPr>
      <w:r>
        <w:rPr>
          <w:color w:val="918992"/>
          <w:spacing w:val="0"/>
          <w:w w:val="100"/>
          <w:position w:val="0"/>
          <w:shd w:val="clear" w:color="auto" w:fill="auto"/>
          <w:lang w:val="en-US" w:eastAsia="en-US" w:bidi="en-US"/>
        </w:rPr>
        <w:t xml:space="preserve"/>
        <w:t>合作 vs. 独立支持, 39</w:t>
      </w:r>
      <w:r>
        <w:rPr>
          <w:i/>
          <w:iCs/>
          <w:color w:val="918992"/>
          <w:spacing w:val="0"/>
          <w:w w:val="100"/>
          <w:position w:val="0"/>
          <w:shd w:val="clear" w:color="auto" w:fill="auto"/>
          <w:lang w:val="en-US" w:eastAsia="en-US" w:bidi="en-US"/>
        </w:rPr>
        <w:t/>
      </w:r>
      <w:r>
        <w:rPr>
          <w:color w:val="918992"/>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420" w:right="0" w:hanging="200"/>
        <w:jc w:val="left"/>
      </w:pPr>
      <w:r>
        <w:rPr>
          <w:color w:val="918992"/>
          <w:spacing w:val="0"/>
          <w:w w:val="100"/>
          <w:position w:val="0"/>
          <w:shd w:val="clear" w:color="auto" w:fill="auto"/>
          <w:lang w:val="en-US" w:eastAsia="en-US" w:bidi="en-US"/>
        </w:rPr>
        <w:t/>
        <w:t>展示论证中未明示的部分，40</w:t>
      </w:r>
    </w:p>
    <w:p>
      <w:pPr>
        <w:pStyle w:val="Style32"/>
        <w:keepNext w:val="0"/>
        <w:keepLines w:val="0"/>
        <w:widowControl w:val="0"/>
        <w:shd w:val="clear" w:color="auto" w:fill="auto"/>
        <w:bidi w:val="0"/>
        <w:spacing w:before="0" w:after="0" w:line="240" w:lineRule="auto"/>
        <w:ind w:left="0" w:right="0" w:firstLine="0"/>
        <w:jc w:val="left"/>
      </w:pPr>
      <w:r>
        <w:rPr>
          <w:color w:val="918992"/>
          <w:spacing w:val="0"/>
          <w:w w:val="100"/>
          <w:position w:val="0"/>
          <w:shd w:val="clear" w:color="auto" w:fill="auto"/>
          <w:lang w:val="en-US" w:eastAsia="en-US" w:bidi="en-US"/>
        </w:rPr>
        <w:t>Assumption(s), 160-71</w:t>
      </w:r>
      <w:r>
        <w:br w:type="page"/>
      </w:r>
    </w:p>
    <w:p>
      <w:pPr>
        <w:pStyle w:val="Style32"/>
        <w:keepNext w:val="0"/>
        <w:keepLines w:val="0"/>
        <w:widowControl w:val="0"/>
        <w:shd w:val="clear" w:color="auto" w:fill="auto"/>
        <w:bidi w:val="0"/>
        <w:spacing w:before="0" w:after="0"/>
        <w:ind w:left="180" w:right="0" w:firstLine="20"/>
        <w:jc w:val="left"/>
      </w:pPr>
      <w:r>
        <w:rPr>
          <w:spacing w:val="0"/>
          <w:w w:val="100"/>
          <w:position w:val="0"/>
          <w:shd w:val="clear" w:color="auto" w:fill="auto"/>
          <w:lang w:val="en-US" w:eastAsia="en-US" w:bidi="en-US"/>
        </w:rPr>
        <w:t/>
        <w:t>慈善和公平，169-71</w:t>
      </w:r>
    </w:p>
    <w:p>
      <w:pPr>
        <w:pStyle w:val="Style32"/>
        <w:keepNext w:val="0"/>
        <w:keepLines w:val="0"/>
        <w:widowControl w:val="0"/>
        <w:shd w:val="clear" w:color="auto" w:fill="auto"/>
        <w:bidi w:val="0"/>
        <w:spacing w:before="0" w:after="0"/>
        <w:ind w:left="180" w:right="0" w:firstLine="20"/>
        <w:jc w:val="left"/>
      </w:pPr>
      <w:r>
        <w:rPr>
          <w:spacing w:val="0"/>
          <w:w w:val="100"/>
          <w:position w:val="0"/>
          <w:shd w:val="clear" w:color="auto" w:fill="auto"/>
          <w:lang w:val="en-US" w:eastAsia="en-US" w:bidi="en-US"/>
        </w:rPr>
        <w:t/>
        <w:t>假设的结论类型，161</w:t>
      </w:r>
    </w:p>
    <w:p>
      <w:pPr>
        <w:pStyle w:val="Style32"/>
        <w:keepNext w:val="0"/>
        <w:keepLines w:val="0"/>
        <w:widowControl w:val="0"/>
        <w:shd w:val="clear" w:color="auto" w:fill="auto"/>
        <w:bidi w:val="0"/>
        <w:spacing w:before="0" w:after="0"/>
        <w:ind w:left="180" w:right="0" w:firstLine="20"/>
        <w:jc w:val="left"/>
      </w:pPr>
      <w:r>
        <w:rPr>
          <w:spacing w:val="0"/>
          <w:w w:val="100"/>
          <w:position w:val="0"/>
          <w:shd w:val="clear" w:color="auto" w:fill="auto"/>
          <w:lang w:val="en-US" w:eastAsia="en-US" w:bidi="en-US"/>
        </w:rPr>
        <w:t/>
        <w:t>推理，在归因中的作用，160-70实验推理中的作用，194-6</w:t>
      </w:r>
    </w:p>
    <w:p>
      <w:pPr>
        <w:pStyle w:val="Style32"/>
        <w:keepNext w:val="0"/>
        <w:keepLines w:val="0"/>
        <w:widowControl w:val="0"/>
        <w:shd w:val="clear" w:color="auto" w:fill="auto"/>
        <w:bidi w:val="0"/>
        <w:spacing w:before="0" w:after="0"/>
        <w:ind w:left="0" w:right="0" w:firstLine="380"/>
        <w:jc w:val="left"/>
      </w:pPr>
      <w:r>
        <w:rPr>
          <w:spacing w:val="0"/>
          <w:w w:val="100"/>
          <w:position w:val="0"/>
          <w:shd w:val="clear" w:color="auto" w:fill="auto"/>
          <w:lang w:val="en-US" w:eastAsia="en-US" w:bidi="en-US"/>
        </w:rPr>
        <w:t/>
        <w:t>实验做得好，195</w:t>
      </w:r>
    </w:p>
    <w:p>
      <w:pPr>
        <w:pStyle w:val="Style32"/>
        <w:keepNext w:val="0"/>
        <w:keepLines w:val="0"/>
        <w:widowControl w:val="0"/>
        <w:shd w:val="clear" w:color="auto" w:fill="auto"/>
        <w:bidi w:val="0"/>
        <w:spacing w:before="0" w:after="0"/>
        <w:ind w:left="0" w:right="0" w:firstLine="380"/>
        <w:jc w:val="left"/>
      </w:pPr>
      <w:r>
        <w:rPr>
          <w:spacing w:val="0"/>
          <w:w w:val="100"/>
          <w:position w:val="0"/>
          <w:shd w:val="clear" w:color="auto" w:fill="auto"/>
          <w:lang w:val="en-US" w:eastAsia="en-US" w:bidi="en-US"/>
        </w:rPr>
        <w:t/>
        <w:t>事情发生的方式，关于，195</w:t>
      </w:r>
    </w:p>
    <w:p>
      <w:pPr>
        <w:pStyle w:val="Style32"/>
        <w:keepNext w:val="0"/>
        <w:keepLines w:val="0"/>
        <w:widowControl w:val="0"/>
        <w:shd w:val="clear" w:color="auto" w:fill="auto"/>
        <w:bidi w:val="0"/>
        <w:spacing w:before="0" w:after="0"/>
        <w:ind w:left="180" w:right="0" w:firstLine="20"/>
        <w:jc w:val="left"/>
      </w:pPr>
      <w:r>
        <w:rPr>
          <w:spacing w:val="0"/>
          <w:w w:val="100"/>
          <w:position w:val="0"/>
          <w:shd w:val="clear" w:color="auto" w:fill="auto"/>
          <w:lang w:val="en-US" w:eastAsia="en-US" w:bidi="en-US"/>
        </w:rPr>
        <w:t>needed assumptions, 170-71, 378</w:t>
      </w:r>
    </w:p>
    <w:p>
      <w:pPr>
        <w:pStyle w:val="Style32"/>
        <w:keepNext w:val="0"/>
        <w:keepLines w:val="0"/>
        <w:widowControl w:val="0"/>
        <w:shd w:val="clear" w:color="auto" w:fill="auto"/>
        <w:bidi w:val="0"/>
        <w:spacing w:before="0" w:after="0"/>
        <w:ind w:left="180" w:right="0" w:firstLine="20"/>
        <w:jc w:val="left"/>
      </w:pPr>
      <w:r>
        <w:rPr>
          <w:spacing w:val="0"/>
          <w:w w:val="100"/>
          <w:position w:val="0"/>
          <w:shd w:val="clear" w:color="auto" w:fill="auto"/>
          <w:lang w:val="en-US" w:eastAsia="en-US" w:bidi="en-US"/>
        </w:rPr>
        <w:t xml:space="preserve"/>
        <w:t>贬义的假设，161前提，164</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380" w:right="0" w:hanging="180"/>
        <w:jc w:val="left"/>
      </w:pPr>
      <w:r>
        <w:rPr>
          <w:spacing w:val="0"/>
          <w:w w:val="100"/>
          <w:position w:val="0"/>
          <w:shd w:val="clear" w:color="auto" w:fill="auto"/>
          <w:lang w:val="en-US" w:eastAsia="en-US" w:bidi="en-US"/>
        </w:rPr>
        <w:t/>
        <w:t>归因假设的原因，161-63，378</w:t>
      </w:r>
    </w:p>
    <w:p>
      <w:pPr>
        <w:pStyle w:val="Style32"/>
        <w:keepNext w:val="0"/>
        <w:keepLines w:val="0"/>
        <w:widowControl w:val="0"/>
        <w:shd w:val="clear" w:color="auto" w:fill="auto"/>
        <w:bidi w:val="0"/>
        <w:spacing w:before="0" w:after="0"/>
        <w:ind w:left="380" w:right="0" w:hanging="180"/>
        <w:jc w:val="left"/>
      </w:pPr>
      <w:r>
        <w:rPr>
          <w:spacing w:val="0"/>
          <w:w w:val="100"/>
          <w:position w:val="0"/>
          <w:shd w:val="clear" w:color="auto" w:fill="auto"/>
          <w:lang w:val="en-US" w:eastAsia="en-US" w:bidi="en-US"/>
        </w:rPr>
        <w:t>rejecting hypotheses, role in, 196-98, 219-21</w:t>
      </w:r>
    </w:p>
    <w:p>
      <w:pPr>
        <w:pStyle w:val="Style32"/>
        <w:keepNext w:val="0"/>
        <w:keepLines w:val="0"/>
        <w:widowControl w:val="0"/>
        <w:shd w:val="clear" w:color="auto" w:fill="auto"/>
        <w:bidi w:val="0"/>
        <w:spacing w:before="0" w:after="0"/>
        <w:ind w:left="380" w:right="0" w:hanging="180"/>
        <w:jc w:val="left"/>
      </w:pPr>
      <w:r>
        <w:rPr>
          <w:spacing w:val="0"/>
          <w:w w:val="100"/>
          <w:position w:val="0"/>
          <w:shd w:val="clear" w:color="auto" w:fill="auto"/>
          <w:lang w:val="en-US" w:eastAsia="en-US" w:bidi="en-US"/>
        </w:rPr>
        <w:t/>
        <w:t>可疑假设识别，169，378，386</w:t>
      </w:r>
    </w:p>
    <w:p>
      <w:pPr>
        <w:pStyle w:val="Style32"/>
        <w:keepNext w:val="0"/>
        <w:keepLines w:val="0"/>
        <w:widowControl w:val="0"/>
        <w:shd w:val="clear" w:color="auto" w:fill="auto"/>
        <w:bidi w:val="0"/>
        <w:spacing w:before="0" w:after="0"/>
        <w:ind w:left="0" w:right="0" w:firstLine="380"/>
        <w:jc w:val="left"/>
      </w:pPr>
      <w:r>
        <w:rPr>
          <w:spacing w:val="0"/>
          <w:w w:val="100"/>
          <w:position w:val="0"/>
          <w:shd w:val="clear" w:color="auto" w:fill="auto"/>
          <w:lang w:val="en-US" w:eastAsia="en-US" w:bidi="en-US"/>
        </w:rPr>
        <w:t>responding, 378. 386</w:t>
      </w:r>
    </w:p>
    <w:p>
      <w:pPr>
        <w:pStyle w:val="Style32"/>
        <w:keepNext w:val="0"/>
        <w:keepLines w:val="0"/>
        <w:widowControl w:val="0"/>
        <w:shd w:val="clear" w:color="auto" w:fill="auto"/>
        <w:bidi w:val="0"/>
        <w:spacing w:before="0" w:after="0"/>
        <w:ind w:left="180" w:right="0" w:firstLine="20"/>
        <w:jc w:val="left"/>
      </w:pPr>
      <w:r>
        <w:rPr>
          <w:spacing w:val="0"/>
          <w:w w:val="100"/>
          <w:position w:val="0"/>
          <w:shd w:val="clear" w:color="auto" w:fill="auto"/>
          <w:lang w:val="en-US" w:eastAsia="en-US" w:bidi="en-US"/>
        </w:rPr>
        <w:t xml:space="preserve"/>
        <w:t>标准条件，242-3无防御基础假设感</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71" w:lineRule="auto"/>
        <w:ind w:left="0" w:right="0" w:firstLine="380"/>
        <w:jc w:val="left"/>
        <w:rPr>
          <w:sz w:val="18"/>
          <w:szCs w:val="18"/>
        </w:rPr>
      </w:pPr>
      <w:r>
        <w:rPr>
          <w:b/>
          <w:bCs/>
          <w:spacing w:val="0"/>
          <w:w w:val="100"/>
          <w:position w:val="0"/>
          <w:sz w:val="18"/>
          <w:szCs w:val="18"/>
          <w:shd w:val="clear" w:color="auto" w:fill="auto"/>
          <w:lang w:val="en-US" w:eastAsia="en-US" w:bidi="en-US"/>
        </w:rPr>
        <w:t>161.101-62</w:t>
      </w:r>
    </w:p>
    <w:p>
      <w:pPr>
        <w:pStyle w:val="Style32"/>
        <w:keepNext w:val="0"/>
        <w:keepLines w:val="0"/>
        <w:widowControl w:val="0"/>
        <w:shd w:val="clear" w:color="auto" w:fill="auto"/>
        <w:bidi w:val="0"/>
        <w:spacing w:before="0" w:after="0"/>
        <w:ind w:left="0" w:right="0" w:firstLine="180"/>
        <w:jc w:val="left"/>
        <w:rPr>
          <w:sz w:val="18"/>
          <w:szCs w:val="18"/>
        </w:rPr>
      </w:pPr>
      <w:r>
        <w:rPr>
          <w:spacing w:val="0"/>
          <w:w w:val="100"/>
          <w:position w:val="0"/>
          <w:sz w:val="19"/>
          <w:szCs w:val="19"/>
          <w:shd w:val="clear" w:color="auto" w:fill="auto"/>
          <w:lang w:val="en-US" w:eastAsia="en-US" w:bidi="en-US"/>
        </w:rPr>
        <w:t>used assumptions, 162-63,</w:t>
      </w:r>
      <w:r>
        <w:rPr>
          <w:b/>
          <w:bCs/>
          <w:spacing w:val="0"/>
          <w:w w:val="100"/>
          <w:position w:val="0"/>
          <w:sz w:val="18"/>
          <w:szCs w:val="18"/>
          <w:shd w:val="clear" w:color="auto" w:fill="auto"/>
          <w:lang w:val="en-US" w:eastAsia="en-US" w:bidi="en-US"/>
        </w:rPr>
        <w:t>171</w:t>
      </w:r>
    </w:p>
    <w:p>
      <w:pPr>
        <w:pStyle w:val="Style32"/>
        <w:keepNext w:val="0"/>
        <w:keepLines w:val="0"/>
        <w:widowControl w:val="0"/>
        <w:shd w:val="clear" w:color="auto" w:fill="auto"/>
        <w:bidi w:val="0"/>
        <w:spacing w:before="0" w:after="0"/>
        <w:ind w:left="0" w:right="0" w:firstLine="180"/>
        <w:jc w:val="left"/>
      </w:pPr>
      <w:r>
        <w:rPr>
          <w:spacing w:val="0"/>
          <w:w w:val="100"/>
          <w:position w:val="0"/>
          <w:shd w:val="clear" w:color="auto" w:fill="auto"/>
          <w:lang w:val="en-US" w:eastAsia="en-US" w:bidi="en-US"/>
        </w:rPr>
        <w:t/>
        <w:t>你自己的假设，意识到的。</w:t>
      </w:r>
    </w:p>
    <w:p>
      <w:pPr>
        <w:pStyle w:val="Style32"/>
        <w:keepNext w:val="0"/>
        <w:keepLines w:val="0"/>
        <w:widowControl w:val="0"/>
        <w:shd w:val="clear" w:color="auto" w:fill="auto"/>
        <w:bidi w:val="0"/>
        <w:spacing w:before="0" w:after="0"/>
        <w:ind w:left="0" w:right="0" w:firstLine="380"/>
        <w:jc w:val="left"/>
      </w:pPr>
      <w:r>
        <w:rPr>
          <w:spacing w:val="0"/>
          <w:w w:val="100"/>
          <w:position w:val="0"/>
          <w:shd w:val="clear" w:color="auto" w:fill="auto"/>
          <w:lang w:val="en-US" w:eastAsia="en-US" w:bidi="en-US"/>
        </w:rPr>
        <w:t>9,168-69, 369</w:t>
      </w:r>
    </w:p>
    <w:p>
      <w:pPr>
        <w:pStyle w:val="Style32"/>
        <w:keepNext w:val="0"/>
        <w:keepLines w:val="0"/>
        <w:widowControl w:val="0"/>
        <w:shd w:val="clear" w:color="auto" w:fill="auto"/>
        <w:bidi w:val="0"/>
        <w:spacing w:before="0" w:after="240"/>
        <w:ind w:left="0" w:right="0" w:firstLine="0"/>
        <w:jc w:val="left"/>
      </w:pPr>
      <w:r>
        <w:rPr>
          <w:spacing w:val="0"/>
          <w:w w:val="100"/>
          <w:position w:val="0"/>
          <w:shd w:val="clear" w:color="auto" w:fill="auto"/>
          <w:lang w:val="en-US" w:eastAsia="en-US" w:bidi="en-US"/>
        </w:rPr>
        <w:t>Authority, appeal to, 58, 67. 69, 381</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Bennett, James O., 105</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Bennett, Jonathan, 248</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
        <w:t>最佳解释推理，178-263假设的接受，推理到，198-201，219</w:t>
      </w:r>
    </w:p>
    <w:p>
      <w:pPr>
        <w:pStyle w:val="Style32"/>
        <w:keepNext w:val="0"/>
        <w:keepLines w:val="0"/>
        <w:widowControl w:val="0"/>
        <w:shd w:val="clear" w:color="auto" w:fill="auto"/>
        <w:bidi w:val="0"/>
        <w:spacing w:before="0" w:after="0" w:line="262" w:lineRule="auto"/>
        <w:ind w:left="0" w:right="0" w:firstLine="180"/>
        <w:jc w:val="left"/>
      </w:pPr>
      <w:r>
        <w:rPr>
          <w:spacing w:val="0"/>
          <w:w w:val="100"/>
          <w:position w:val="0"/>
          <w:shd w:val="clear" w:color="auto" w:fill="auto"/>
          <w:lang w:val="en-US" w:eastAsia="en-US" w:bidi="en-US"/>
        </w:rPr>
        <w:t>argument strategy, in, 237-40, 366-67</w:t>
      </w:r>
    </w:p>
    <w:p>
      <w:pPr>
        <w:pStyle w:val="Style32"/>
        <w:keepNext w:val="0"/>
        <w:keepLines w:val="0"/>
        <w:widowControl w:val="0"/>
        <w:shd w:val="clear" w:color="auto" w:fill="auto"/>
        <w:bidi w:val="0"/>
        <w:spacing w:before="0" w:after="0" w:line="262" w:lineRule="auto"/>
        <w:ind w:left="0" w:right="0" w:firstLine="180"/>
        <w:jc w:val="left"/>
      </w:pPr>
      <w:r>
        <w:rPr>
          <w:spacing w:val="0"/>
          <w:w w:val="100"/>
          <w:position w:val="0"/>
          <w:shd w:val="clear" w:color="auto" w:fill="auto"/>
          <w:lang w:val="en-US" w:eastAsia="en-US" w:bidi="en-US"/>
        </w:rPr>
        <w:t>assumptions in, 194—98, 219-21</w:t>
      </w:r>
    </w:p>
    <w:p>
      <w:pPr>
        <w:pStyle w:val="Style32"/>
        <w:keepNext w:val="0"/>
        <w:keepLines w:val="0"/>
        <w:widowControl w:val="0"/>
        <w:shd w:val="clear" w:color="auto" w:fill="auto"/>
        <w:bidi w:val="0"/>
        <w:spacing w:before="0" w:after="0" w:line="262" w:lineRule="auto"/>
        <w:ind w:left="380" w:right="0" w:hanging="180"/>
        <w:jc w:val="left"/>
      </w:pPr>
      <w:r>
        <w:rPr>
          <w:spacing w:val="0"/>
          <w:w w:val="100"/>
          <w:position w:val="0"/>
          <w:shd w:val="clear" w:color="auto" w:fill="auto"/>
          <w:lang w:val="en-US" w:eastAsia="en-US" w:bidi="en-US"/>
        </w:rPr>
        <w:t/>
        <w:t>信念或思想，对于理解某人的角色，226-28</w:t>
      </w:r>
    </w:p>
    <w:p>
      <w:pPr>
        <w:pStyle w:val="Style32"/>
        <w:keepNext w:val="0"/>
        <w:keepLines w:val="0"/>
        <w:widowControl w:val="0"/>
        <w:shd w:val="clear" w:color="auto" w:fill="auto"/>
        <w:bidi w:val="0"/>
        <w:spacing w:before="0" w:after="0" w:line="262" w:lineRule="auto"/>
        <w:ind w:left="0" w:right="0" w:firstLine="180"/>
        <w:jc w:val="left"/>
      </w:pPr>
      <w:r>
        <w:rPr>
          <w:spacing w:val="0"/>
          <w:w w:val="100"/>
          <w:position w:val="0"/>
          <w:shd w:val="clear" w:color="auto" w:fill="auto"/>
          <w:lang w:val="en-US" w:eastAsia="en-US" w:bidi="en-US"/>
        </w:rPr>
        <w:t>causal inference, 242-59</w:t>
      </w:r>
    </w:p>
    <w:p>
      <w:pPr>
        <w:pStyle w:val="Style32"/>
        <w:keepNext w:val="0"/>
        <w:keepLines w:val="0"/>
        <w:widowControl w:val="0"/>
        <w:shd w:val="clear" w:color="auto" w:fill="auto"/>
        <w:bidi w:val="0"/>
        <w:spacing w:before="0" w:after="0" w:line="262" w:lineRule="auto"/>
        <w:ind w:left="0" w:right="0" w:firstLine="180"/>
        <w:jc w:val="left"/>
      </w:pPr>
      <w:r>
        <w:rPr>
          <w:spacing w:val="0"/>
          <w:w w:val="100"/>
          <w:position w:val="0"/>
          <w:shd w:val="clear" w:color="auto" w:fill="auto"/>
          <w:lang w:val="en-US" w:eastAsia="en-US" w:bidi="en-US"/>
        </w:rPr>
        <w:t>criteria, 198-201, 219</w:t>
      </w:r>
    </w:p>
    <w:p>
      <w:pPr>
        <w:pStyle w:val="Style32"/>
        <w:keepNext w:val="0"/>
        <w:keepLines w:val="0"/>
        <w:widowControl w:val="0"/>
        <w:shd w:val="clear" w:color="auto" w:fill="auto"/>
        <w:bidi w:val="0"/>
        <w:spacing w:before="0" w:after="0" w:line="262" w:lineRule="auto"/>
        <w:ind w:left="380" w:right="0" w:hanging="180"/>
        <w:jc w:val="left"/>
      </w:pPr>
      <w:r>
        <w:rPr>
          <w:spacing w:val="0"/>
          <w:w w:val="100"/>
          <w:position w:val="0"/>
          <w:shd w:val="clear" w:color="auto" w:fill="auto"/>
          <w:lang w:val="en-US" w:eastAsia="en-US" w:bidi="en-US"/>
        </w:rPr>
        <w:t>deduction, compared with, 227-28, 237-40</w:t>
      </w:r>
    </w:p>
    <w:p>
      <w:pPr>
        <w:pStyle w:val="Style32"/>
        <w:keepNext w:val="0"/>
        <w:keepLines w:val="0"/>
        <w:widowControl w:val="0"/>
        <w:shd w:val="clear" w:color="auto" w:fill="auto"/>
        <w:bidi w:val="0"/>
        <w:spacing w:before="0" w:after="0" w:line="262" w:lineRule="auto"/>
        <w:ind w:left="180" w:right="0" w:firstLine="20"/>
        <w:jc w:val="left"/>
      </w:pPr>
      <w:r>
        <w:rPr>
          <w:spacing w:val="0"/>
          <w:w w:val="100"/>
          <w:position w:val="0"/>
          <w:shd w:val="clear" w:color="auto" w:fill="auto"/>
          <w:lang w:val="en-US" w:eastAsia="en-US" w:bidi="en-US"/>
        </w:rPr>
        <w:t/>
        <w:t>制定假设，185，218</w:t>
      </w:r>
    </w:p>
    <w:p>
      <w:pPr>
        <w:pStyle w:val="Style32"/>
        <w:keepNext w:val="0"/>
        <w:keepLines w:val="0"/>
        <w:widowControl w:val="0"/>
        <w:shd w:val="clear" w:color="auto" w:fill="auto"/>
        <w:bidi w:val="0"/>
        <w:spacing w:before="0" w:after="0" w:line="262" w:lineRule="auto"/>
        <w:ind w:left="180" w:right="0" w:firstLine="20"/>
        <w:jc w:val="left"/>
      </w:pPr>
      <w:r>
        <w:rPr>
          <w:spacing w:val="0"/>
          <w:w w:val="100"/>
          <w:position w:val="0"/>
          <w:shd w:val="clear" w:color="auto" w:fill="auto"/>
          <w:lang w:val="en-US" w:eastAsia="en-US" w:bidi="en-US"/>
        </w:rPr>
        <w:t/>
        <w:t>诊断和故障排除，在，202-10实验中的作用，在，178-202</w:t>
      </w:r>
    </w:p>
    <w:p>
      <w:pPr>
        <w:pStyle w:val="Style32"/>
        <w:keepNext w:val="0"/>
        <w:keepLines w:val="0"/>
        <w:widowControl w:val="0"/>
        <w:shd w:val="clear" w:color="auto" w:fill="auto"/>
        <w:bidi w:val="0"/>
        <w:spacing w:before="0" w:after="0" w:line="262" w:lineRule="auto"/>
        <w:ind w:left="180" w:right="0" w:firstLine="20"/>
        <w:jc w:val="left"/>
      </w:pPr>
      <w:r>
        <w:rPr>
          <w:spacing w:val="0"/>
          <w:w w:val="100"/>
          <w:position w:val="0"/>
          <w:shd w:val="clear" w:color="auto" w:fill="auto"/>
          <w:lang w:val="en-US" w:eastAsia="en-US" w:bidi="en-US"/>
        </w:rPr>
        <w:t/>
        <w:t>知识，重要性，221-22适度力量的结论，应用于</w:t>
      </w:r>
    </w:p>
    <w:p>
      <w:pPr>
        <w:pStyle w:val="Style32"/>
        <w:keepNext w:val="0"/>
        <w:keepLines w:val="0"/>
        <w:widowControl w:val="0"/>
        <w:shd w:val="clear" w:color="auto" w:fill="auto"/>
        <w:bidi w:val="0"/>
        <w:spacing w:before="0" w:after="0" w:line="262" w:lineRule="auto"/>
        <w:ind w:left="0" w:right="0" w:firstLine="380"/>
        <w:jc w:val="left"/>
      </w:pPr>
      <w:r>
        <w:rPr>
          <w:spacing w:val="0"/>
          <w:w w:val="100"/>
          <w:position w:val="0"/>
          <w:shd w:val="clear" w:color="auto" w:fill="auto"/>
          <w:lang w:val="en-US" w:eastAsia="en-US" w:bidi="en-US"/>
        </w:rPr>
        <w:t>224-26</w:t>
      </w:r>
    </w:p>
    <w:p>
      <w:pPr>
        <w:pStyle w:val="Style32"/>
        <w:keepNext w:val="0"/>
        <w:keepLines w:val="0"/>
        <w:widowControl w:val="0"/>
        <w:shd w:val="clear" w:color="auto" w:fill="auto"/>
        <w:bidi w:val="0"/>
        <w:spacing w:before="0" w:after="0" w:line="262" w:lineRule="auto"/>
        <w:ind w:left="380" w:right="0" w:hanging="180"/>
        <w:jc w:val="left"/>
      </w:pPr>
      <w:r>
        <w:rPr>
          <w:spacing w:val="0"/>
          <w:w w:val="100"/>
          <w:position w:val="0"/>
          <w:shd w:val="clear" w:color="auto" w:fill="auto"/>
          <w:lang w:val="en-US" w:eastAsia="en-US" w:bidi="en-US"/>
        </w:rPr>
        <w:t/>
        <w:t>拒绝一个假设，推理到，196-98，220-21</w:t>
      </w:r>
    </w:p>
    <w:p>
      <w:pPr>
        <w:pStyle w:val="Style32"/>
        <w:keepNext w:val="0"/>
        <w:keepLines w:val="0"/>
        <w:widowControl w:val="0"/>
        <w:shd w:val="clear" w:color="auto" w:fill="auto"/>
        <w:bidi w:val="0"/>
        <w:spacing w:before="0" w:after="0" w:line="262" w:lineRule="auto"/>
        <w:ind w:left="0" w:right="0" w:firstLine="180"/>
        <w:jc w:val="left"/>
      </w:pPr>
      <w:r>
        <w:rPr>
          <w:spacing w:val="0"/>
          <w:w w:val="100"/>
          <w:position w:val="0"/>
          <w:shd w:val="clear" w:color="auto" w:fill="auto"/>
          <w:lang w:val="en-US" w:eastAsia="en-US" w:bidi="en-US"/>
        </w:rPr>
        <w:t/>
        <w:t>使用的假设，在识别中，171</w:t>
      </w:r>
    </w:p>
    <w:p>
      <w:pPr>
        <w:pStyle w:val="Style32"/>
        <w:keepNext w:val="0"/>
        <w:keepLines w:val="0"/>
        <w:widowControl w:val="0"/>
        <w:shd w:val="clear" w:color="auto" w:fill="auto"/>
        <w:bidi w:val="0"/>
        <w:spacing w:before="0" w:after="0" w:line="259" w:lineRule="auto"/>
        <w:ind w:left="0" w:right="0" w:firstLine="0"/>
        <w:jc w:val="left"/>
      </w:pPr>
      <w:r>
        <w:rPr>
          <w:color w:val="60596E"/>
          <w:spacing w:val="0"/>
          <w:w w:val="100"/>
          <w:position w:val="0"/>
          <w:shd w:val="clear" w:color="auto" w:fill="auto"/>
          <w:lang w:val="en-US" w:eastAsia="en-US" w:bidi="en-US"/>
        </w:rPr>
        <w:t>Black, Max, 336</w:t>
      </w:r>
    </w:p>
    <w:p>
      <w:pPr>
        <w:pStyle w:val="Style32"/>
        <w:keepNext w:val="0"/>
        <w:keepLines w:val="0"/>
        <w:widowControl w:val="0"/>
        <w:shd w:val="clear" w:color="auto" w:fill="auto"/>
        <w:bidi w:val="0"/>
        <w:spacing w:before="0" w:after="0" w:line="259" w:lineRule="auto"/>
        <w:ind w:left="0" w:right="0" w:firstLine="0"/>
        <w:jc w:val="left"/>
      </w:pPr>
      <w:r>
        <w:rPr>
          <w:i/>
          <w:iCs/>
          <w:color w:val="60596E"/>
          <w:spacing w:val="0"/>
          <w:w w:val="100"/>
          <w:position w:val="0"/>
          <w:shd w:val="clear" w:color="auto" w:fill="auto"/>
          <w:lang w:val="en-US" w:eastAsia="en-US" w:bidi="en-US"/>
        </w:rPr>
        <w:t>Black’s Law Dictionary,</w:t>
      </w:r>
      <w:r>
        <w:rPr>
          <w:color w:val="60596E"/>
          <w:spacing w:val="0"/>
          <w:w w:val="100"/>
          <w:position w:val="0"/>
          <w:shd w:val="clear" w:color="auto" w:fill="auto"/>
          <w:lang w:val="en-US" w:eastAsia="en-US" w:bidi="en-US"/>
        </w:rPr>
        <w:t xml:space="preserve"> 326</w:t>
      </w:r>
    </w:p>
    <w:p>
      <w:pPr>
        <w:pStyle w:val="Style32"/>
        <w:keepNext w:val="0"/>
        <w:keepLines w:val="0"/>
        <w:widowControl w:val="0"/>
        <w:shd w:val="clear" w:color="auto" w:fill="auto"/>
        <w:bidi w:val="0"/>
        <w:spacing w:before="0" w:after="240" w:line="259" w:lineRule="auto"/>
        <w:ind w:left="0" w:right="0" w:firstLine="0"/>
        <w:jc w:val="left"/>
      </w:pPr>
      <w:r>
        <w:rPr>
          <w:color w:val="60596E"/>
          <w:spacing w:val="0"/>
          <w:w w:val="100"/>
          <w:position w:val="0"/>
          <w:shd w:val="clear" w:color="auto" w:fill="auto"/>
          <w:lang w:val="en-US" w:eastAsia="en-US" w:bidi="en-US"/>
        </w:rPr>
        <w:t>Bradley, A. C., 155-56, 226-28, 256</w:t>
      </w:r>
    </w:p>
    <w:p>
      <w:pPr>
        <w:pStyle w:val="Style32"/>
        <w:keepNext w:val="0"/>
        <w:keepLines w:val="0"/>
        <w:widowControl w:val="0"/>
        <w:shd w:val="clear" w:color="auto" w:fill="auto"/>
        <w:bidi w:val="0"/>
        <w:spacing w:before="0" w:after="0" w:line="259" w:lineRule="auto"/>
        <w:ind w:left="400" w:right="0" w:hanging="400"/>
        <w:jc w:val="left"/>
      </w:pPr>
      <w:r>
        <w:rPr>
          <w:color w:val="60596E"/>
          <w:spacing w:val="0"/>
          <w:w w:val="100"/>
          <w:position w:val="0"/>
          <w:shd w:val="clear" w:color="auto" w:fill="auto"/>
          <w:lang w:val="en-US" w:eastAsia="en-US" w:bidi="en-US"/>
        </w:rPr>
        <w:t>Care (in critical thinking dispositions), 9, 368-69</w:t>
      </w:r>
    </w:p>
    <w:p>
      <w:pPr>
        <w:pStyle w:val="Style32"/>
        <w:keepNext w:val="0"/>
        <w:keepLines w:val="0"/>
        <w:widowControl w:val="0"/>
        <w:shd w:val="clear" w:color="auto" w:fill="auto"/>
        <w:bidi w:val="0"/>
        <w:spacing w:before="0" w:after="0" w:line="259" w:lineRule="auto"/>
        <w:ind w:left="0" w:right="0" w:firstLine="0"/>
        <w:jc w:val="left"/>
      </w:pPr>
      <w:r>
        <w:rPr>
          <w:color w:val="60596E"/>
          <w:spacing w:val="0"/>
          <w:w w:val="100"/>
          <w:position w:val="0"/>
          <w:shd w:val="clear" w:color="auto" w:fill="auto"/>
          <w:lang w:val="en-US" w:eastAsia="en-US" w:bidi="en-US"/>
        </w:rPr>
        <w:t>Careful habits, 61, 64, 65, 85</w:t>
      </w:r>
    </w:p>
    <w:p>
      <w:pPr>
        <w:pStyle w:val="Style32"/>
        <w:keepNext w:val="0"/>
        <w:keepLines w:val="0"/>
        <w:widowControl w:val="0"/>
        <w:shd w:val="clear" w:color="auto" w:fill="auto"/>
        <w:bidi w:val="0"/>
        <w:spacing w:before="0" w:after="0" w:line="259" w:lineRule="auto"/>
        <w:ind w:left="0" w:right="0" w:firstLine="0"/>
        <w:jc w:val="left"/>
      </w:pPr>
      <w:r>
        <w:rPr>
          <w:color w:val="60596E"/>
          <w:spacing w:val="0"/>
          <w:w w:val="100"/>
          <w:position w:val="0"/>
          <w:shd w:val="clear" w:color="auto" w:fill="auto"/>
          <w:lang w:val="en-US" w:eastAsia="en-US" w:bidi="en-US"/>
        </w:rPr>
        <w:t>Causal chain, 245-46, 250- 52</w:t>
      </w:r>
    </w:p>
    <w:p>
      <w:pPr>
        <w:pStyle w:val="Style32"/>
        <w:keepNext w:val="0"/>
        <w:keepLines w:val="0"/>
        <w:widowControl w:val="0"/>
        <w:shd w:val="clear" w:color="auto" w:fill="auto"/>
        <w:bidi w:val="0"/>
        <w:spacing w:before="0" w:after="0" w:line="259" w:lineRule="auto"/>
        <w:ind w:left="200" w:right="0" w:hanging="200"/>
        <w:jc w:val="left"/>
      </w:pPr>
      <w:r>
        <w:rPr>
          <w:color w:val="60596E"/>
          <w:spacing w:val="0"/>
          <w:w w:val="100"/>
          <w:position w:val="0"/>
          <w:shd w:val="clear" w:color="auto" w:fill="auto"/>
          <w:lang w:val="en-US" w:eastAsia="en-US" w:bidi="en-US"/>
        </w:rPr>
        <w:t xml:space="preserve"/>
        <w:t>因果概括，242，242-47引起，如，243-44与单一因果状态区分</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r>
    </w:p>
    <w:p>
      <w:pPr>
        <w:pStyle w:val="Style32"/>
        <w:keepNext w:val="0"/>
        <w:keepLines w:val="0"/>
        <w:widowControl w:val="0"/>
        <w:shd w:val="clear" w:color="auto" w:fill="auto"/>
        <w:bidi w:val="0"/>
        <w:spacing w:before="0" w:after="0" w:line="259" w:lineRule="auto"/>
        <w:ind w:left="200" w:right="0" w:firstLine="220"/>
        <w:jc w:val="left"/>
      </w:pPr>
      <w:r>
        <w:rPr>
          <w:color w:val="60596E"/>
          <w:spacing w:val="0"/>
          <w:w w:val="100"/>
          <w:position w:val="0"/>
          <w:shd w:val="clear" w:color="auto" w:fill="auto"/>
          <w:lang w:val="en-US" w:eastAsia="en-US" w:bidi="en-US"/>
        </w:rPr>
        <w:t>ments, 242 support, 244-47</w:t>
      </w:r>
    </w:p>
    <w:p>
      <w:pPr>
        <w:pStyle w:val="Style32"/>
        <w:keepNext w:val="0"/>
        <w:keepLines w:val="0"/>
        <w:widowControl w:val="0"/>
        <w:shd w:val="clear" w:color="auto" w:fill="auto"/>
        <w:bidi w:val="0"/>
        <w:spacing w:before="0" w:after="0" w:line="259" w:lineRule="auto"/>
        <w:ind w:left="600" w:right="0" w:hanging="180"/>
        <w:jc w:val="left"/>
      </w:pPr>
      <w:r>
        <w:rPr>
          <w:color w:val="60596E"/>
          <w:spacing w:val="0"/>
          <w:w w:val="100"/>
          <w:position w:val="0"/>
          <w:shd w:val="clear" w:color="auto" w:fill="auto"/>
          <w:lang w:val="en-US" w:eastAsia="en-US" w:bidi="en-US"/>
        </w:rPr>
        <w:t/>
        <w:t>更广泛的因果关系概括，来自，246</w:t>
      </w:r>
    </w:p>
    <w:p>
      <w:pPr>
        <w:pStyle w:val="Style32"/>
        <w:keepNext w:val="0"/>
        <w:keepLines w:val="0"/>
        <w:widowControl w:val="0"/>
        <w:shd w:val="clear" w:color="auto" w:fill="auto"/>
        <w:bidi w:val="0"/>
        <w:spacing w:before="0" w:after="0" w:line="259" w:lineRule="auto"/>
        <w:ind w:left="0" w:right="0" w:firstLine="400"/>
        <w:jc w:val="left"/>
      </w:pPr>
      <w:r>
        <w:rPr>
          <w:color w:val="60596E"/>
          <w:spacing w:val="0"/>
          <w:w w:val="100"/>
          <w:position w:val="0"/>
          <w:shd w:val="clear" w:color="auto" w:fill="auto"/>
          <w:lang w:val="en-US" w:eastAsia="en-US" w:bidi="en-US"/>
        </w:rPr>
        <w:t>causal chain’s plausibility, 245-46</w:t>
      </w:r>
    </w:p>
    <w:p>
      <w:pPr>
        <w:pStyle w:val="Style32"/>
        <w:keepNext w:val="0"/>
        <w:keepLines w:val="0"/>
        <w:widowControl w:val="0"/>
        <w:shd w:val="clear" w:color="auto" w:fill="auto"/>
        <w:bidi w:val="0"/>
        <w:spacing w:before="0" w:after="0" w:line="259" w:lineRule="auto"/>
        <w:ind w:left="0" w:right="0" w:firstLine="400"/>
        <w:jc w:val="left"/>
      </w:pPr>
      <w:r>
        <w:rPr>
          <w:color w:val="60596E"/>
          <w:spacing w:val="0"/>
          <w:w w:val="100"/>
          <w:position w:val="0"/>
          <w:shd w:val="clear" w:color="auto" w:fill="auto"/>
          <w:lang w:val="en-US" w:eastAsia="en-US" w:bidi="en-US"/>
        </w:rPr>
        <w:t>credible sources, 246</w:t>
      </w:r>
    </w:p>
    <w:p>
      <w:pPr>
        <w:pStyle w:val="Style32"/>
        <w:keepNext w:val="0"/>
        <w:keepLines w:val="0"/>
        <w:widowControl w:val="0"/>
        <w:shd w:val="clear" w:color="auto" w:fill="auto"/>
        <w:bidi w:val="0"/>
        <w:spacing w:before="0" w:after="0" w:line="259" w:lineRule="auto"/>
        <w:ind w:left="0" w:right="0" w:firstLine="400"/>
        <w:jc w:val="left"/>
      </w:pPr>
      <w:r>
        <w:rPr>
          <w:color w:val="60596E"/>
          <w:spacing w:val="0"/>
          <w:w w:val="100"/>
          <w:position w:val="0"/>
          <w:shd w:val="clear" w:color="auto" w:fill="auto"/>
          <w:lang w:val="en-US" w:eastAsia="en-US" w:bidi="en-US"/>
        </w:rPr>
        <w:t>deliberate intervention, 245</w:t>
      </w:r>
    </w:p>
    <w:p>
      <w:pPr>
        <w:pStyle w:val="Style32"/>
        <w:keepNext w:val="0"/>
        <w:keepLines w:val="0"/>
        <w:widowControl w:val="0"/>
        <w:shd w:val="clear" w:color="auto" w:fill="auto"/>
        <w:bidi w:val="0"/>
        <w:spacing w:before="0" w:after="0" w:line="259" w:lineRule="auto"/>
        <w:ind w:left="0" w:right="0" w:firstLine="400"/>
        <w:jc w:val="left"/>
      </w:pPr>
      <w:r>
        <w:rPr>
          <w:color w:val="60596E"/>
          <w:spacing w:val="0"/>
          <w:w w:val="100"/>
          <w:position w:val="0"/>
          <w:shd w:val="clear" w:color="auto" w:fill="auto"/>
          <w:lang w:val="en-US" w:eastAsia="en-US" w:bidi="en-US"/>
        </w:rPr>
        <w:t>instances, 244</w:t>
      </w:r>
    </w:p>
    <w:p>
      <w:pPr>
        <w:pStyle w:val="Style32"/>
        <w:keepNext w:val="0"/>
        <w:keepLines w:val="0"/>
        <w:widowControl w:val="0"/>
        <w:shd w:val="clear" w:color="auto" w:fill="auto"/>
        <w:bidi w:val="0"/>
        <w:spacing w:before="0" w:after="0" w:line="259" w:lineRule="auto"/>
        <w:ind w:left="0" w:right="0" w:firstLine="400"/>
        <w:jc w:val="left"/>
      </w:pPr>
      <w:r>
        <w:rPr>
          <w:color w:val="60596E"/>
          <w:spacing w:val="0"/>
          <w:w w:val="100"/>
          <w:position w:val="0"/>
          <w:shd w:val="clear" w:color="auto" w:fill="auto"/>
          <w:lang w:val="en-US" w:eastAsia="en-US" w:bidi="en-US"/>
        </w:rPr>
        <w:t>repeated association, 244-45</w:t>
      </w:r>
    </w:p>
    <w:p>
      <w:pPr>
        <w:pStyle w:val="Style32"/>
        <w:keepNext w:val="0"/>
        <w:keepLines w:val="0"/>
        <w:widowControl w:val="0"/>
        <w:shd w:val="clear" w:color="auto" w:fill="auto"/>
        <w:bidi w:val="0"/>
        <w:spacing w:before="0" w:after="0" w:line="259" w:lineRule="auto"/>
        <w:ind w:left="200" w:right="0" w:firstLine="220"/>
        <w:jc w:val="both"/>
      </w:pPr>
      <w:r>
        <w:rPr>
          <w:color w:val="60596E"/>
          <w:spacing w:val="0"/>
          <w:w w:val="100"/>
          <w:position w:val="0"/>
          <w:shd w:val="clear" w:color="auto" w:fill="auto"/>
          <w:lang w:val="en-US" w:eastAsia="en-US" w:bidi="en-US"/>
        </w:rPr>
        <w:t>representativeness, 244 vagueness, 242-44</w:t>
      </w:r>
    </w:p>
    <w:p>
      <w:pPr>
        <w:pStyle w:val="Style32"/>
        <w:keepNext w:val="0"/>
        <w:keepLines w:val="0"/>
        <w:widowControl w:val="0"/>
        <w:shd w:val="clear" w:color="auto" w:fill="auto"/>
        <w:bidi w:val="0"/>
        <w:spacing w:before="0" w:after="0" w:line="259" w:lineRule="auto"/>
        <w:ind w:left="400" w:right="0" w:hanging="400"/>
        <w:jc w:val="left"/>
      </w:pPr>
      <w:r>
        <w:rPr>
          <w:color w:val="60596E"/>
          <w:spacing w:val="0"/>
          <w:w w:val="100"/>
          <w:position w:val="0"/>
          <w:shd w:val="clear" w:color="auto" w:fill="auto"/>
          <w:lang w:val="en-US" w:eastAsia="en-US" w:bidi="en-US"/>
        </w:rPr>
        <w:t xml:space="preserve"/>
        <w:t>因果关系，242-59。另见因果概括；条件与原因的比较；单一因果陈述。</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ization; Conditions compared to causes; Singular causal statements</w:t>
      </w:r>
    </w:p>
    <w:p>
      <w:pPr>
        <w:pStyle w:val="Style32"/>
        <w:keepNext w:val="0"/>
        <w:keepLines w:val="0"/>
        <w:widowControl w:val="0"/>
        <w:shd w:val="clear" w:color="auto" w:fill="auto"/>
        <w:bidi w:val="0"/>
        <w:spacing w:before="0" w:after="0" w:line="259" w:lineRule="auto"/>
        <w:ind w:left="200" w:right="0" w:firstLine="20"/>
        <w:jc w:val="left"/>
      </w:pPr>
      <w:r>
        <w:rPr>
          <w:color w:val="60596E"/>
          <w:spacing w:val="0"/>
          <w:w w:val="100"/>
          <w:position w:val="0"/>
          <w:shd w:val="clear" w:color="auto" w:fill="auto"/>
          <w:lang w:val="en-US" w:eastAsia="en-US" w:bidi="en-US"/>
        </w:rPr>
        <w:t/>
        <w:t>解释（因果）与对比</w:t>
      </w:r>
    </w:p>
    <w:p>
      <w:pPr>
        <w:pStyle w:val="Style32"/>
        <w:keepNext w:val="0"/>
        <w:keepLines w:val="0"/>
        <w:widowControl w:val="0"/>
        <w:shd w:val="clear" w:color="auto" w:fill="auto"/>
        <w:bidi w:val="0"/>
        <w:spacing w:before="0" w:after="0" w:line="259" w:lineRule="auto"/>
        <w:ind w:left="0" w:right="0" w:firstLine="400"/>
        <w:jc w:val="both"/>
      </w:pPr>
      <w:r>
        <w:rPr>
          <w:color w:val="60596E"/>
          <w:spacing w:val="0"/>
          <w:w w:val="100"/>
          <w:position w:val="0"/>
          <w:shd w:val="clear" w:color="auto" w:fill="auto"/>
          <w:lang w:val="en-US" w:eastAsia="en-US" w:bidi="en-US"/>
        </w:rPr>
        <w:t>argument, 31-32</w:t>
      </w:r>
    </w:p>
    <w:p>
      <w:pPr>
        <w:pStyle w:val="Style32"/>
        <w:keepNext w:val="0"/>
        <w:keepLines w:val="0"/>
        <w:widowControl w:val="0"/>
        <w:shd w:val="clear" w:color="auto" w:fill="auto"/>
        <w:bidi w:val="0"/>
        <w:spacing w:before="0" w:after="0" w:line="259" w:lineRule="auto"/>
        <w:ind w:left="400" w:right="0" w:hanging="400"/>
        <w:jc w:val="left"/>
      </w:pPr>
      <w:r>
        <w:rPr>
          <w:color w:val="60596E"/>
          <w:spacing w:val="0"/>
          <w:w w:val="100"/>
          <w:position w:val="0"/>
          <w:shd w:val="clear" w:color="auto" w:fill="auto"/>
          <w:lang w:val="en-US" w:eastAsia="en-US" w:bidi="en-US"/>
        </w:rPr>
        <w:t/>
        <w:t>改变话题，回应，378-79</w:t>
      </w:r>
    </w:p>
    <w:p>
      <w:pPr>
        <w:pStyle w:val="Style32"/>
        <w:keepNext w:val="0"/>
        <w:keepLines w:val="0"/>
        <w:widowControl w:val="0"/>
        <w:shd w:val="clear" w:color="auto" w:fill="auto"/>
        <w:bidi w:val="0"/>
        <w:spacing w:before="0" w:after="0" w:line="259" w:lineRule="auto"/>
        <w:ind w:left="0" w:right="0" w:firstLine="0"/>
        <w:jc w:val="left"/>
      </w:pPr>
      <w:r>
        <w:rPr>
          <w:color w:val="60596E"/>
          <w:spacing w:val="0"/>
          <w:w w:val="100"/>
          <w:position w:val="0"/>
          <w:shd w:val="clear" w:color="auto" w:fill="auto"/>
          <w:lang w:val="en-US" w:eastAsia="en-US" w:bidi="en-US"/>
        </w:rPr>
        <w:t/>
        <w:t>慈善在假设归因中，169-71</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xml:space="preserve"/>
        <w:t>体检解释，2-3</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xml:space="preserve"/>
        <w:t>圆形图系统。参见类逻辑；</w:t>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0" w:right="0" w:firstLine="400"/>
        <w:jc w:val="left"/>
      </w:pPr>
      <w:r>
        <w:rPr>
          <w:color w:val="60596E"/>
          <w:spacing w:val="0"/>
          <w:w w:val="100"/>
          <w:position w:val="0"/>
          <w:shd w:val="clear" w:color="auto" w:fill="auto"/>
          <w:lang w:val="en-US" w:eastAsia="en-US" w:bidi="en-US"/>
        </w:rPr>
        <w:t/>
        <w:t>定义</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xml:space="preserve"/>
        <w:t>演绎有效性的圆形测试，95-97</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w:t>循环性</w:t>
      </w:r>
    </w:p>
    <w:p>
      <w:pPr>
        <w:pStyle w:val="Style32"/>
        <w:keepNext w:val="0"/>
        <w:keepLines w:val="0"/>
        <w:widowControl w:val="0"/>
        <w:shd w:val="clear" w:color="auto" w:fill="auto"/>
        <w:bidi w:val="0"/>
        <w:spacing w:before="0" w:after="0" w:line="259" w:lineRule="auto"/>
        <w:ind w:left="0" w:right="0" w:firstLine="200"/>
        <w:jc w:val="left"/>
      </w:pPr>
      <w:r>
        <w:rPr>
          <w:spacing w:val="0"/>
          <w:w w:val="100"/>
          <w:position w:val="0"/>
          <w:shd w:val="clear" w:color="auto" w:fill="auto"/>
          <w:lang w:val="en-US" w:eastAsia="en-US" w:bidi="en-US"/>
        </w:rPr>
        <w:t>argument, in, 378</w:t>
      </w:r>
    </w:p>
    <w:p>
      <w:pPr>
        <w:pStyle w:val="Style32"/>
        <w:keepNext w:val="0"/>
        <w:keepLines w:val="0"/>
        <w:widowControl w:val="0"/>
        <w:shd w:val="clear" w:color="auto" w:fill="auto"/>
        <w:bidi w:val="0"/>
        <w:spacing w:before="0" w:after="0" w:line="259" w:lineRule="auto"/>
        <w:ind w:left="0" w:right="0" w:firstLine="200"/>
        <w:jc w:val="left"/>
      </w:pPr>
      <w:r>
        <w:rPr>
          <w:spacing w:val="0"/>
          <w:w w:val="100"/>
          <w:position w:val="0"/>
          <w:shd w:val="clear" w:color="auto" w:fill="auto"/>
          <w:lang w:val="en-US" w:eastAsia="en-US" w:bidi="en-US"/>
        </w:rPr>
        <w:t xml:space="preserve">definition, </w:t>
      </w:r>
      <w:r>
        <w:rPr>
          <w:color w:val="60596E"/>
          <w:spacing w:val="0"/>
          <w:w w:val="100"/>
          <w:position w:val="0"/>
          <w:shd w:val="clear" w:color="auto" w:fill="auto"/>
          <w:lang w:val="en-US" w:eastAsia="en-US" w:bidi="en-US"/>
        </w:rPr>
        <w:t>in, 331</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xml:space="preserve">Clarity, </w:t>
      </w:r>
      <w:r>
        <w:rPr>
          <w:color w:val="60596E"/>
          <w:spacing w:val="0"/>
          <w:w w:val="100"/>
          <w:position w:val="0"/>
          <w:shd w:val="clear" w:color="auto" w:fill="auto"/>
          <w:lang w:val="en-US" w:eastAsia="en-US" w:bidi="en-US"/>
        </w:rPr>
        <w:t xml:space="preserve">7-8, </w:t>
      </w:r>
      <w:r>
        <w:rPr>
          <w:spacing w:val="0"/>
          <w:w w:val="100"/>
          <w:position w:val="0"/>
          <w:shd w:val="clear" w:color="auto" w:fill="auto"/>
          <w:lang w:val="en-US" w:eastAsia="en-US" w:bidi="en-US"/>
        </w:rPr>
        <w:t xml:space="preserve">213, 225, </w:t>
      </w:r>
      <w:r>
        <w:rPr>
          <w:color w:val="60596E"/>
          <w:spacing w:val="0"/>
          <w:w w:val="100"/>
          <w:position w:val="0"/>
          <w:shd w:val="clear" w:color="auto" w:fill="auto"/>
          <w:lang w:val="en-US" w:eastAsia="en-US" w:bidi="en-US"/>
        </w:rPr>
        <w:t xml:space="preserve">305, 320-63, </w:t>
      </w:r>
      <w:r>
        <w:rPr>
          <w:spacing w:val="0"/>
          <w:w w:val="100"/>
          <w:position w:val="0"/>
          <w:shd w:val="clear" w:color="auto" w:fill="auto"/>
          <w:lang w:val="en-US" w:eastAsia="en-US" w:bidi="en-US"/>
        </w:rPr>
        <w:t>365,</w:t>
      </w:r>
    </w:p>
    <w:p>
      <w:pPr>
        <w:pStyle w:val="Style32"/>
        <w:keepNext w:val="0"/>
        <w:keepLines w:val="0"/>
        <w:widowControl w:val="0"/>
        <w:shd w:val="clear" w:color="auto" w:fill="auto"/>
        <w:bidi w:val="0"/>
        <w:spacing w:before="0" w:after="0" w:line="259" w:lineRule="auto"/>
        <w:ind w:left="0" w:right="0" w:firstLine="400"/>
        <w:jc w:val="left"/>
      </w:pPr>
      <w:r>
        <w:rPr>
          <w:spacing w:val="0"/>
          <w:w w:val="100"/>
          <w:position w:val="0"/>
          <w:shd w:val="clear" w:color="auto" w:fill="auto"/>
          <w:lang w:val="en-US" w:eastAsia="en-US" w:bidi="en-US"/>
        </w:rPr>
        <w:t xml:space="preserve">368, 372. </w:t>
      </w:r>
      <w:r>
        <w:rPr>
          <w:i/>
          <w:iCs/>
          <w:spacing w:val="0"/>
          <w:w w:val="100"/>
          <w:position w:val="0"/>
          <w:shd w:val="clear" w:color="auto" w:fill="auto"/>
          <w:lang w:val="en-US" w:eastAsia="en-US" w:bidi="en-US"/>
        </w:rPr>
        <w:t>See also</w:t>
      </w:r>
      <w:r>
        <w:rPr>
          <w:spacing w:val="0"/>
          <w:w w:val="100"/>
          <w:position w:val="0"/>
          <w:shd w:val="clear" w:color="auto" w:fill="auto"/>
          <w:lang w:val="en-US" w:eastAsia="en-US" w:bidi="en-US"/>
        </w:rPr>
        <w:t xml:space="preserve"> </w:t>
      </w:r>
      <w:r>
        <w:rPr>
          <w:color w:val="60596E"/>
          <w:spacing w:val="0"/>
          <w:w w:val="100"/>
          <w:position w:val="0"/>
          <w:shd w:val="clear" w:color="auto" w:fill="auto"/>
          <w:lang w:val="en-US" w:eastAsia="en-US" w:bidi="en-US"/>
        </w:rPr>
        <w:t>FRISCO</w:t>
      </w:r>
    </w:p>
    <w:p>
      <w:pPr>
        <w:pStyle w:val="Style32"/>
        <w:keepNext w:val="0"/>
        <w:keepLines w:val="0"/>
        <w:widowControl w:val="0"/>
        <w:shd w:val="clear" w:color="auto" w:fill="auto"/>
        <w:bidi w:val="0"/>
        <w:spacing w:before="0" w:after="0" w:line="259" w:lineRule="auto"/>
        <w:ind w:left="400" w:right="0" w:hanging="400"/>
        <w:jc w:val="left"/>
      </w:pPr>
      <w:r>
        <w:rPr>
          <w:spacing w:val="0"/>
          <w:w w:val="100"/>
          <w:position w:val="0"/>
          <w:shd w:val="clear" w:color="auto" w:fill="auto"/>
          <w:lang w:val="en-US" w:eastAsia="en-US" w:bidi="en-US"/>
        </w:rPr>
        <w:t xml:space="preserve"/>
        <w:t>类逻辑，89-118。另见有效性和无效性。</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400" w:right="0" w:hanging="180"/>
        <w:jc w:val="left"/>
      </w:pPr>
      <w:r>
        <w:rPr>
          <w:spacing w:val="0"/>
          <w:w w:val="100"/>
          <w:position w:val="0"/>
          <w:shd w:val="clear" w:color="auto" w:fill="auto"/>
          <w:lang w:val="en-US" w:eastAsia="en-US" w:bidi="en-US"/>
        </w:rPr>
        <w:t/>
        <w:softHyphen/>
        <w:t>ity, 94-118</w:t>
        <w:t>用于测试演绎有效性的圆圈系统，94-118</w:t>
      </w:r>
    </w:p>
    <w:p>
      <w:pPr>
        <w:pStyle w:val="Style32"/>
        <w:keepNext w:val="0"/>
        <w:keepLines w:val="0"/>
        <w:widowControl w:val="0"/>
        <w:shd w:val="clear" w:color="auto" w:fill="auto"/>
        <w:bidi w:val="0"/>
        <w:spacing w:before="0" w:after="0" w:line="259" w:lineRule="auto"/>
        <w:ind w:left="0" w:right="0" w:firstLine="400"/>
        <w:jc w:val="left"/>
      </w:pPr>
      <w:r>
        <w:rPr>
          <w:spacing w:val="0"/>
          <w:w w:val="100"/>
          <w:position w:val="0"/>
          <w:shd w:val="clear" w:color="auto" w:fill="auto"/>
          <w:lang w:val="en-US" w:eastAsia="en-US" w:bidi="en-US"/>
        </w:rPr>
        <w:t>exclusion, 103-4</w:t>
      </w:r>
    </w:p>
    <w:p>
      <w:pPr>
        <w:pStyle w:val="Style32"/>
        <w:keepNext w:val="0"/>
        <w:keepLines w:val="0"/>
        <w:widowControl w:val="0"/>
        <w:shd w:val="clear" w:color="auto" w:fill="auto"/>
        <w:bidi w:val="0"/>
        <w:spacing w:before="0" w:after="0" w:line="259" w:lineRule="auto"/>
        <w:ind w:left="0" w:right="0" w:firstLine="400"/>
        <w:jc w:val="left"/>
      </w:pPr>
      <w:r>
        <w:rPr>
          <w:spacing w:val="0"/>
          <w:w w:val="100"/>
          <w:position w:val="0"/>
          <w:shd w:val="clear" w:color="auto" w:fill="auto"/>
          <w:lang w:val="en-US" w:eastAsia="en-US" w:bidi="en-US"/>
        </w:rPr>
        <w:t>inclusion, 94-97</w:t>
      </w:r>
      <w:r>
        <w:br w:type="page"/>
      </w:r>
    </w:p>
    <w:p>
      <w:pPr>
        <w:pStyle w:val="Style32"/>
        <w:keepNext w:val="0"/>
        <w:keepLines w:val="0"/>
        <w:widowControl w:val="0"/>
        <w:shd w:val="clear" w:color="auto" w:fill="auto"/>
        <w:bidi w:val="0"/>
        <w:spacing w:before="0" w:after="0"/>
        <w:ind w:left="0" w:right="0" w:firstLine="400"/>
        <w:jc w:val="left"/>
      </w:pPr>
      <w:r>
        <w:rPr>
          <w:spacing w:val="0"/>
          <w:w w:val="100"/>
          <w:position w:val="0"/>
          <w:shd w:val="clear" w:color="auto" w:fill="auto"/>
          <w:lang w:val="en-US" w:eastAsia="en-US" w:bidi="en-US"/>
        </w:rPr>
        <w:t>membership, 100-1</w:t>
      </w:r>
    </w:p>
    <w:p>
      <w:pPr>
        <w:pStyle w:val="Style32"/>
        <w:keepNext w:val="0"/>
        <w:keepLines w:val="0"/>
        <w:widowControl w:val="0"/>
        <w:shd w:val="clear" w:color="auto" w:fill="auto"/>
        <w:bidi w:val="0"/>
        <w:spacing w:before="0" w:after="0"/>
        <w:ind w:left="400" w:right="0" w:firstLine="20"/>
        <w:jc w:val="left"/>
      </w:pPr>
      <w:r>
        <w:rPr>
          <w:spacing w:val="0"/>
          <w:w w:val="100"/>
          <w:position w:val="0"/>
          <w:shd w:val="clear" w:color="auto" w:fill="auto"/>
          <w:lang w:val="en-US" w:eastAsia="en-US" w:bidi="en-US"/>
        </w:rPr>
        <w:t/>
        <w:t>主语类和谓语类，98-100测试推理有效性，95-97</w:t>
      </w:r>
    </w:p>
    <w:p>
      <w:pPr>
        <w:pStyle w:val="Style32"/>
        <w:keepNext w:val="0"/>
        <w:keepLines w:val="0"/>
        <w:widowControl w:val="0"/>
        <w:shd w:val="clear" w:color="auto" w:fill="auto"/>
        <w:bidi w:val="0"/>
        <w:spacing w:before="0" w:after="0"/>
        <w:ind w:left="0" w:right="0" w:firstLine="400"/>
        <w:jc w:val="left"/>
      </w:pPr>
      <w:r>
        <w:rPr>
          <w:spacing w:val="0"/>
          <w:w w:val="100"/>
          <w:position w:val="0"/>
          <w:shd w:val="clear" w:color="auto" w:fill="auto"/>
          <w:lang w:val="en-US" w:eastAsia="en-US" w:bidi="en-US"/>
        </w:rPr>
        <w:t>universal terms, 101</w:t>
      </w:r>
    </w:p>
    <w:p>
      <w:pPr>
        <w:pStyle w:val="Style32"/>
        <w:keepNext w:val="0"/>
        <w:keepLines w:val="0"/>
        <w:widowControl w:val="0"/>
        <w:shd w:val="clear" w:color="auto" w:fill="auto"/>
        <w:bidi w:val="0"/>
        <w:spacing w:before="0" w:after="0"/>
        <w:ind w:left="0" w:right="0" w:firstLine="180"/>
        <w:jc w:val="left"/>
      </w:pPr>
      <w:r>
        <w:rPr>
          <w:spacing w:val="0"/>
          <w:w w:val="100"/>
          <w:position w:val="0"/>
          <w:shd w:val="clear" w:color="auto" w:fill="auto"/>
          <w:lang w:val="en-US" w:eastAsia="en-US" w:bidi="en-US"/>
        </w:rPr>
        <w:t/>
        <w:t>与命题逻辑相比，119。</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Classification definition, 329, 349</w:t>
      </w:r>
    </w:p>
    <w:p>
      <w:pPr>
        <w:pStyle w:val="Style32"/>
        <w:keepNext w:val="0"/>
        <w:keepLines w:val="0"/>
        <w:widowControl w:val="0"/>
        <w:shd w:val="clear" w:color="auto" w:fill="auto"/>
        <w:bidi w:val="0"/>
        <w:spacing w:before="0" w:after="0"/>
        <w:ind w:left="0" w:right="0" w:firstLine="180"/>
        <w:jc w:val="left"/>
      </w:pPr>
      <w:r>
        <w:rPr>
          <w:spacing w:val="0"/>
          <w:w w:val="100"/>
          <w:position w:val="0"/>
          <w:shd w:val="clear" w:color="auto" w:fill="auto"/>
          <w:lang w:val="en-US" w:eastAsia="en-US" w:bidi="en-US"/>
        </w:rPr>
        <w:t>distinguishing features, 330</w:t>
      </w:r>
    </w:p>
    <w:p>
      <w:pPr>
        <w:pStyle w:val="Style32"/>
        <w:keepNext w:val="0"/>
        <w:keepLines w:val="0"/>
        <w:widowControl w:val="0"/>
        <w:shd w:val="clear" w:color="auto" w:fill="auto"/>
        <w:bidi w:val="0"/>
        <w:spacing w:before="0" w:after="0"/>
        <w:ind w:left="180" w:right="0"/>
        <w:jc w:val="left"/>
      </w:pPr>
      <w:r>
        <w:rPr>
          <w:spacing w:val="0"/>
          <w:w w:val="100"/>
          <w:position w:val="0"/>
          <w:shd w:val="clear" w:color="auto" w:fill="auto"/>
          <w:lang w:val="en-US" w:eastAsia="en-US" w:bidi="en-US"/>
        </w:rPr>
        <w:t/>
        <w:t>一般课程术语，330个否定词，330-31规则</w:t>
      </w:r>
    </w:p>
    <w:p>
      <w:pPr>
        <w:pStyle w:val="Style32"/>
        <w:keepNext w:val="0"/>
        <w:keepLines w:val="0"/>
        <w:widowControl w:val="0"/>
        <w:shd w:val="clear" w:color="auto" w:fill="auto"/>
        <w:bidi w:val="0"/>
        <w:spacing w:before="0" w:after="0"/>
        <w:ind w:left="180" w:right="0" w:hanging="180"/>
        <w:jc w:val="left"/>
      </w:pPr>
      <w:r>
        <w:rPr>
          <w:spacing w:val="0"/>
          <w:w w:val="100"/>
          <w:position w:val="0"/>
          <w:shd w:val="clear" w:color="auto" w:fill="auto"/>
          <w:lang w:val="en-US" w:eastAsia="en-US" w:bidi="en-US"/>
        </w:rPr>
        <w:t/>
        <w:t>研究组的可比性，190-92匹配，191随机分配，191相似性，191-92统计方法，192</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Complex propositions, 26-27, 139-42, 196-98, 220-21</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Conclusion, 2</w:t>
      </w:r>
    </w:p>
    <w:p>
      <w:pPr>
        <w:pStyle w:val="Style32"/>
        <w:keepNext w:val="0"/>
        <w:keepLines w:val="0"/>
        <w:widowControl w:val="0"/>
        <w:shd w:val="clear" w:color="auto" w:fill="auto"/>
        <w:bidi w:val="0"/>
        <w:spacing w:before="0" w:after="0"/>
        <w:ind w:left="180" w:right="0"/>
        <w:jc w:val="left"/>
      </w:pPr>
      <w:r>
        <w:rPr>
          <w:i/>
          <w:iCs/>
          <w:spacing w:val="0"/>
          <w:w w:val="100"/>
          <w:position w:val="0"/>
          <w:shd w:val="clear" w:color="auto" w:fill="auto"/>
          <w:lang w:val="en-US" w:eastAsia="en-US" w:bidi="en-US"/>
        </w:rPr>
        <w:t/>
        <w:t>假设, 作为一种感觉, 161线索, 19-20</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180" w:right="0"/>
        <w:jc w:val="left"/>
      </w:pPr>
      <w:r>
        <w:rPr>
          <w:spacing w:val="0"/>
          <w:w w:val="100"/>
          <w:position w:val="0"/>
          <w:shd w:val="clear" w:color="auto" w:fill="auto"/>
          <w:lang w:val="en-US" w:eastAsia="en-US" w:bidi="en-US"/>
        </w:rPr>
        <w:t/>
        <w:t>识别标准，19-20，28-30 确定，27-31</w:t>
      </w:r>
    </w:p>
    <w:p>
      <w:pPr>
        <w:pStyle w:val="Style32"/>
        <w:keepNext w:val="0"/>
        <w:keepLines w:val="0"/>
        <w:widowControl w:val="0"/>
        <w:shd w:val="clear" w:color="auto" w:fill="auto"/>
        <w:bidi w:val="0"/>
        <w:spacing w:before="0" w:after="0"/>
        <w:ind w:left="400" w:right="0" w:hanging="180"/>
        <w:jc w:val="left"/>
      </w:pPr>
      <w:r>
        <w:rPr>
          <w:spacing w:val="0"/>
          <w:w w:val="100"/>
          <w:position w:val="0"/>
          <w:shd w:val="clear" w:color="auto" w:fill="auto"/>
          <w:lang w:val="en-US" w:eastAsia="en-US" w:bidi="en-US"/>
        </w:rPr>
        <w:t>observation, compared with, 74-76, 85, 295</w:t>
      </w:r>
    </w:p>
    <w:p>
      <w:pPr>
        <w:pStyle w:val="Style32"/>
        <w:keepNext w:val="0"/>
        <w:keepLines w:val="0"/>
        <w:widowControl w:val="0"/>
        <w:shd w:val="clear" w:color="auto" w:fill="auto"/>
        <w:bidi w:val="0"/>
        <w:spacing w:before="0" w:after="0"/>
        <w:ind w:left="180" w:right="0"/>
        <w:jc w:val="left"/>
      </w:pPr>
      <w:r>
        <w:rPr>
          <w:spacing w:val="0"/>
          <w:w w:val="100"/>
          <w:position w:val="0"/>
          <w:shd w:val="clear" w:color="auto" w:fill="auto"/>
          <w:lang w:val="en-US" w:eastAsia="en-US" w:bidi="en-US"/>
        </w:rPr>
        <w:t>“therefore” test, 23-24 unstated conclusions, 30-31</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w:t>与原因相比的条件，248-49 利益冲突，59、61、65、73、85、86</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w:t>连词，139^0，196-98，220-21否定，肯定其中一部分a，140，196-98，220-21</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Consequent, 121, 121-22</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
        <w:t>上下文。另请参阅情况。</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0" w:right="0" w:firstLine="180"/>
        <w:jc w:val="left"/>
      </w:pPr>
      <w:r>
        <w:rPr>
          <w:spacing w:val="0"/>
          <w:w w:val="100"/>
          <w:position w:val="0"/>
          <w:shd w:val="clear" w:color="auto" w:fill="auto"/>
          <w:lang w:val="en-US" w:eastAsia="en-US" w:bidi="en-US"/>
        </w:rPr>
        <w:t/>
        <w:t>通过使用在，339，349</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Contradiction, 90, 377</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Contraposition, 128, 129-30</w:t>
      </w:r>
    </w:p>
    <w:p>
      <w:pPr>
        <w:pStyle w:val="Style32"/>
        <w:keepNext w:val="0"/>
        <w:keepLines w:val="0"/>
        <w:widowControl w:val="0"/>
        <w:shd w:val="clear" w:color="auto" w:fill="auto"/>
        <w:bidi w:val="0"/>
        <w:spacing w:before="0" w:after="0"/>
        <w:ind w:left="0" w:right="0" w:firstLine="180"/>
        <w:jc w:val="left"/>
      </w:pPr>
      <w:r>
        <w:rPr>
          <w:spacing w:val="0"/>
          <w:w w:val="100"/>
          <w:position w:val="0"/>
          <w:shd w:val="clear" w:color="auto" w:fill="auto"/>
          <w:lang w:val="en-US" w:eastAsia="en-US" w:bidi="en-US"/>
        </w:rPr>
        <w:t/>
        <w:t>因果关系危险，128</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Control group, 179, 179-82, 185</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Conversion, 127, 127-28</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Copleston, F. C., 163</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Correlation, 284-87</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w:t>相关的批判性思维倾向，9，369</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w:t>反例，376个类比，385个明显的，在探索和挑战中，376-77个</w:t>
      </w:r>
    </w:p>
    <w:p>
      <w:pPr>
        <w:pStyle w:val="Style32"/>
        <w:keepNext w:val="0"/>
        <w:keepLines w:val="0"/>
        <w:widowControl w:val="0"/>
        <w:shd w:val="clear" w:color="auto" w:fill="auto"/>
        <w:bidi w:val="0"/>
        <w:spacing w:before="0" w:after="0" w:line="262" w:lineRule="auto"/>
        <w:ind w:left="0" w:right="0" w:firstLine="180"/>
        <w:jc w:val="left"/>
      </w:pPr>
      <w:r>
        <w:rPr>
          <w:spacing w:val="0"/>
          <w:w w:val="100"/>
          <w:position w:val="0"/>
          <w:shd w:val="clear" w:color="auto" w:fill="auto"/>
          <w:lang w:val="en-US" w:eastAsia="en-US" w:bidi="en-US"/>
        </w:rPr>
        <w:t>definitions, to, 322-26</w:t>
      </w:r>
    </w:p>
    <w:p>
      <w:pPr>
        <w:pStyle w:val="Style32"/>
        <w:keepNext w:val="0"/>
        <w:keepLines w:val="0"/>
        <w:widowControl w:val="0"/>
        <w:shd w:val="clear" w:color="auto" w:fill="auto"/>
        <w:bidi w:val="0"/>
        <w:spacing w:before="0" w:after="0" w:line="262" w:lineRule="auto"/>
        <w:ind w:left="180" w:right="0" w:hanging="180"/>
        <w:jc w:val="left"/>
      </w:pPr>
      <w:r>
        <w:rPr>
          <w:spacing w:val="0"/>
          <w:w w:val="100"/>
          <w:position w:val="0"/>
          <w:shd w:val="clear" w:color="auto" w:fill="auto"/>
          <w:lang w:val="en-US" w:eastAsia="en-US" w:bidi="en-US"/>
        </w:rPr>
        <w:t xml:space="preserve"/>
        <w:t>来源的可信度，xxi，57-71，377因果陈述，与之相关性，246，252标准，58-64</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380" w:right="0" w:firstLine="20"/>
        <w:jc w:val="left"/>
      </w:pPr>
      <w:r>
        <w:rPr>
          <w:spacing w:val="0"/>
          <w:w w:val="100"/>
          <w:position w:val="0"/>
          <w:shd w:val="clear" w:color="auto" w:fill="auto"/>
          <w:lang w:val="en-US" w:eastAsia="en-US" w:bidi="en-US"/>
        </w:rPr>
        <w:t/>
        <w:softHyphen/>
        <w:t>fied, 60, 61, 85</w:t>
        <w:t>能够给出理由，63-64，65，85与其他同样有资格的人达成一致，60，61，85</w:t>
      </w:r>
    </w:p>
    <w:p>
      <w:pPr>
        <w:pStyle w:val="Style32"/>
        <w:keepNext w:val="0"/>
        <w:keepLines w:val="0"/>
        <w:widowControl w:val="0"/>
        <w:shd w:val="clear" w:color="auto" w:fill="auto"/>
        <w:bidi w:val="0"/>
        <w:spacing w:before="0" w:after="0" w:line="262" w:lineRule="auto"/>
        <w:ind w:left="380" w:right="0" w:firstLine="20"/>
        <w:jc w:val="left"/>
      </w:pPr>
      <w:r>
        <w:rPr>
          <w:spacing w:val="0"/>
          <w:w w:val="100"/>
          <w:position w:val="0"/>
          <w:shd w:val="clear" w:color="auto" w:fill="auto"/>
          <w:lang w:val="en-US" w:eastAsia="en-US" w:bidi="en-US"/>
        </w:rPr>
        <w:t/>
        <w:t>小心的习惯，64，65，85 利益冲突，59，61，65，73，85，86</w:t>
      </w:r>
    </w:p>
    <w:p>
      <w:pPr>
        <w:pStyle w:val="Style32"/>
        <w:keepNext w:val="0"/>
        <w:keepLines w:val="0"/>
        <w:widowControl w:val="0"/>
        <w:shd w:val="clear" w:color="auto" w:fill="auto"/>
        <w:bidi w:val="0"/>
        <w:spacing w:before="0" w:after="0" w:line="262" w:lineRule="auto"/>
        <w:ind w:left="380" w:right="0" w:firstLine="20"/>
        <w:jc w:val="left"/>
      </w:pPr>
      <w:r>
        <w:rPr>
          <w:spacing w:val="0"/>
          <w:w w:val="100"/>
          <w:position w:val="0"/>
          <w:shd w:val="clear" w:color="auto" w:fill="auto"/>
          <w:lang w:val="en-US" w:eastAsia="en-US" w:bidi="en-US"/>
        </w:rPr>
        <w:t/>
        <w:t>已建立的程序，62，65，85经验和知识，58，61，85已知声誉风险，63，65，85声誉，60-61，85</w:t>
      </w:r>
    </w:p>
    <w:p>
      <w:pPr>
        <w:pStyle w:val="Style32"/>
        <w:keepNext w:val="0"/>
        <w:keepLines w:val="0"/>
        <w:widowControl w:val="0"/>
        <w:shd w:val="clear" w:color="auto" w:fill="auto"/>
        <w:bidi w:val="0"/>
        <w:spacing w:before="0" w:after="0" w:line="262" w:lineRule="auto"/>
        <w:ind w:left="380" w:right="0" w:hanging="180"/>
        <w:jc w:val="left"/>
      </w:pPr>
      <w:r>
        <w:rPr>
          <w:spacing w:val="0"/>
          <w:w w:val="100"/>
          <w:position w:val="0"/>
          <w:shd w:val="clear" w:color="auto" w:fill="auto"/>
          <w:lang w:val="en-US" w:eastAsia="en-US" w:bidi="en-US"/>
        </w:rPr>
        <w:t/>
        <w:t>观察陈述，评判角色，73-74</w:t>
      </w:r>
    </w:p>
    <w:p>
      <w:pPr>
        <w:pStyle w:val="Style32"/>
        <w:keepNext w:val="0"/>
        <w:keepLines w:val="0"/>
        <w:widowControl w:val="0"/>
        <w:shd w:val="clear" w:color="auto" w:fill="auto"/>
        <w:bidi w:val="0"/>
        <w:spacing w:before="0" w:after="220" w:line="262" w:lineRule="auto"/>
        <w:ind w:left="180" w:right="0" w:hanging="180"/>
        <w:jc w:val="left"/>
      </w:pPr>
      <w:r>
        <w:rPr>
          <w:spacing w:val="0"/>
          <w:w w:val="100"/>
          <w:position w:val="0"/>
          <w:shd w:val="clear" w:color="auto" w:fill="auto"/>
          <w:lang w:val="en-US" w:eastAsia="en-US" w:bidi="en-US"/>
        </w:rPr>
        <w:t xml:space="preserve"/>
        <w:t>批判性思维倾向和能力，二者皆可，第十七个可能的实验，一百八十至一百八十二原因去做它，第十七个可能的实验，一百八十至一百八十二原因去做它，第十七个可能的实验，一百八十至一百八十二原因去做它</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xml:space="preserve"/>
        <w:t>数据，表格的解释，280-88 推导，89-170。另见类逻辑；</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380" w:right="0" w:firstLine="20"/>
        <w:jc w:val="left"/>
      </w:pPr>
      <w:r>
        <w:rPr>
          <w:spacing w:val="0"/>
          <w:w w:val="100"/>
          <w:position w:val="0"/>
          <w:shd w:val="clear" w:color="auto" w:fill="auto"/>
          <w:lang w:val="en-US" w:eastAsia="en-US" w:bidi="en-US"/>
        </w:rPr>
        <w:t/>
        <w:t>立场文件；命题逻辑；有效性和无效性</w:t>
      </w:r>
    </w:p>
    <w:p>
      <w:pPr>
        <w:pStyle w:val="Style32"/>
        <w:keepNext w:val="0"/>
        <w:keepLines w:val="0"/>
        <w:widowControl w:val="0"/>
        <w:shd w:val="clear" w:color="auto" w:fill="auto"/>
        <w:bidi w:val="0"/>
        <w:spacing w:before="0" w:after="0" w:line="259" w:lineRule="auto"/>
        <w:ind w:left="180" w:right="0" w:firstLine="20"/>
        <w:jc w:val="left"/>
      </w:pPr>
      <w:r>
        <w:rPr>
          <w:spacing w:val="0"/>
          <w:w w:val="100"/>
          <w:position w:val="0"/>
          <w:shd w:val="clear" w:color="auto" w:fill="auto"/>
          <w:lang w:val="en-US" w:eastAsia="en-US" w:bidi="en-US"/>
        </w:rPr>
        <w:t/>
        <w:t>应用于案例，153-57，160论证策略，在中的角色，237-40，366-67</w:t>
      </w:r>
    </w:p>
    <w:p>
      <w:pPr>
        <w:pStyle w:val="Style32"/>
        <w:keepNext w:val="0"/>
        <w:keepLines w:val="0"/>
        <w:widowControl w:val="0"/>
        <w:shd w:val="clear" w:color="auto" w:fill="auto"/>
        <w:bidi w:val="0"/>
        <w:spacing w:before="0" w:after="0" w:line="259" w:lineRule="auto"/>
        <w:ind w:left="180" w:right="0" w:firstLine="20"/>
        <w:jc w:val="left"/>
      </w:pPr>
      <w:r>
        <w:rPr>
          <w:spacing w:val="0"/>
          <w:w w:val="100"/>
          <w:position w:val="0"/>
          <w:shd w:val="clear" w:color="auto" w:fill="auto"/>
          <w:lang w:val="en-US" w:eastAsia="en-US" w:bidi="en-US"/>
        </w:rPr>
        <w:t/>
        <w:t>假设归因，角色在，160-70最佳解释推理，与之相比，227-28，237-40</w:t>
      </w:r>
    </w:p>
    <w:p>
      <w:pPr>
        <w:pStyle w:val="Style32"/>
        <w:keepNext w:val="0"/>
        <w:keepLines w:val="0"/>
        <w:widowControl w:val="0"/>
        <w:shd w:val="clear" w:color="auto" w:fill="auto"/>
        <w:bidi w:val="0"/>
        <w:spacing w:before="0" w:after="0" w:line="259" w:lineRule="auto"/>
        <w:ind w:left="180" w:right="0" w:firstLine="20"/>
        <w:jc w:val="left"/>
      </w:pPr>
      <w:r>
        <w:rPr>
          <w:spacing w:val="0"/>
          <w:w w:val="100"/>
          <w:position w:val="0"/>
          <w:shd w:val="clear" w:color="auto" w:fill="auto"/>
          <w:lang w:val="en-US" w:eastAsia="en-US" w:bidi="en-US"/>
        </w:rPr>
        <w:t/>
        <w:t>松散的推导，角色在，157-58必要和充分条件，151-52</w:t>
      </w:r>
    </w:p>
    <w:p>
      <w:pPr>
        <w:pStyle w:val="Style32"/>
        <w:keepNext w:val="0"/>
        <w:keepLines w:val="0"/>
        <w:widowControl w:val="0"/>
        <w:shd w:val="clear" w:color="auto" w:fill="auto"/>
        <w:bidi w:val="0"/>
        <w:spacing w:before="0" w:after="0" w:line="259" w:lineRule="auto"/>
        <w:ind w:left="0" w:right="0" w:firstLine="180"/>
        <w:jc w:val="left"/>
      </w:pPr>
      <w:r>
        <w:rPr>
          <w:spacing w:val="0"/>
          <w:w w:val="100"/>
          <w:position w:val="0"/>
          <w:shd w:val="clear" w:color="auto" w:fill="auto"/>
          <w:lang w:val="en-US" w:eastAsia="en-US" w:bidi="en-US"/>
        </w:rPr>
        <w:t>soundness, 152</w:t>
      </w:r>
    </w:p>
    <w:p>
      <w:pPr>
        <w:pStyle w:val="Style32"/>
        <w:keepNext w:val="0"/>
        <w:keepLines w:val="0"/>
        <w:widowControl w:val="0"/>
        <w:shd w:val="clear" w:color="auto" w:fill="auto"/>
        <w:bidi w:val="0"/>
        <w:spacing w:before="0" w:after="0" w:line="259" w:lineRule="auto"/>
        <w:ind w:left="380" w:right="0" w:hanging="380"/>
        <w:jc w:val="left"/>
      </w:pPr>
      <w:r>
        <w:rPr>
          <w:spacing w:val="0"/>
          <w:w w:val="100"/>
          <w:position w:val="0"/>
          <w:shd w:val="clear" w:color="auto" w:fill="auto"/>
          <w:lang w:val="en-US" w:eastAsia="en-US" w:bidi="en-US"/>
        </w:rPr>
        <w:t xml:space="preserve"/>
        <w:t>定义，320-63。另见任意规定性定义；清晰度；分类定义；等效表达定义；举例和反例，定义通过；位置定义；范围定义；报告的定义；同义词，定义；</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cation definition; Equivalent-expres</w:t>
        <w:softHyphen/>
        <w:t>sion definition; Example and negative example, definition by; Positional defi</w:t>
        <w:softHyphen/>
        <w:t>nition; Range definition; Reported definition; Synonym, definition;</w:t>
      </w:r>
    </w:p>
    <w:p>
      <w:pPr>
        <w:pStyle w:val="Style32"/>
        <w:keepNext w:val="0"/>
        <w:keepLines w:val="0"/>
        <w:widowControl w:val="0"/>
        <w:shd w:val="clear" w:color="auto" w:fill="auto"/>
        <w:bidi w:val="0"/>
        <w:spacing w:before="0" w:after="0" w:line="259" w:lineRule="auto"/>
        <w:ind w:left="180" w:right="0" w:firstLine="220"/>
        <w:jc w:val="left"/>
      </w:pPr>
      <w:r>
        <w:rPr>
          <w:spacing w:val="0"/>
          <w:w w:val="100"/>
          <w:position w:val="0"/>
          <w:shd w:val="clear" w:color="auto" w:fill="auto"/>
          <w:lang w:val="en-US" w:eastAsia="en-US" w:bidi="en-US"/>
        </w:rPr>
        <w:t/>
        <w:t>写作受众相关性，385个圈表示两个部分之间的关系，323个</w:t>
      </w:r>
    </w:p>
    <w:p>
      <w:pPr>
        <w:pStyle w:val="Style32"/>
        <w:keepNext w:val="0"/>
        <w:keepLines w:val="0"/>
        <w:widowControl w:val="0"/>
        <w:shd w:val="clear" w:color="auto" w:fill="auto"/>
        <w:bidi w:val="0"/>
        <w:spacing w:before="0" w:after="0" w:line="259" w:lineRule="auto"/>
        <w:ind w:left="0" w:right="0" w:firstLine="180"/>
        <w:jc w:val="left"/>
      </w:pPr>
      <w:r>
        <w:rPr>
          <w:spacing w:val="0"/>
          <w:w w:val="100"/>
          <w:position w:val="0"/>
          <w:shd w:val="clear" w:color="auto" w:fill="auto"/>
          <w:lang w:val="en-US" w:eastAsia="en-US" w:bidi="en-US"/>
        </w:rPr>
        <w:t xml:space="preserve"/>
        <w:t>定义的尺寸，xxii-xxiiiy 349</w:t>
      </w:r>
      <w:r>
        <w:rPr>
          <w:i/>
          <w:iCs/>
          <w:spacing w:val="0"/>
          <w:w w:val="100"/>
          <w:position w:val="0"/>
          <w:shd w:val="clear" w:color="auto" w:fill="auto"/>
          <w:lang w:val="en-US" w:eastAsia="en-US" w:bidi="en-US"/>
        </w:rPr>
        <w:t/>
      </w:r>
      <w:r>
        <w:rPr>
          <w:i/>
          <w:iCs/>
          <w:spacing w:val="0"/>
          <w:w w:val="100"/>
          <w:position w:val="0"/>
          <w:shd w:val="clear" w:color="auto" w:fill="auto"/>
          <w:vertAlign w:val="subscript"/>
          <w:lang w:val="en-US" w:eastAsia="en-US" w:bidi="en-US"/>
        </w:rPr>
        <w:t/>
      </w:r>
      <w:r>
        <w:rPr>
          <w:spacing w:val="0"/>
          <w:w w:val="100"/>
          <w:position w:val="0"/>
          <w:shd w:val="clear" w:color="auto" w:fill="auto"/>
          <w:lang w:val="en-US" w:eastAsia="en-US" w:bidi="en-US"/>
        </w:rPr>
        <w:t xml:space="preserve"/>
      </w:r>
      <w:r>
        <w:br w:type="page"/>
        <w:t/>
      </w:r>
    </w:p>
    <w:p>
      <w:pPr>
        <w:pStyle w:val="Style32"/>
        <w:keepNext w:val="0"/>
        <w:keepLines w:val="0"/>
        <w:widowControl w:val="0"/>
        <w:shd w:val="clear" w:color="auto" w:fill="auto"/>
        <w:bidi w:val="0"/>
        <w:spacing w:before="0" w:after="0" w:line="254" w:lineRule="auto"/>
        <w:ind w:left="400" w:right="0" w:hanging="200"/>
        <w:jc w:val="both"/>
      </w:pPr>
      <w:r>
        <w:rPr>
          <w:spacing w:val="0"/>
          <w:w w:val="100"/>
          <w:position w:val="0"/>
          <w:shd w:val="clear" w:color="auto" w:fill="auto"/>
          <w:lang w:val="en-US" w:eastAsia="en-US" w:bidi="en-US"/>
        </w:rPr>
        <w:t/>
        <w:t>以任何我们选择的方式定义的自由，327</w:t>
      </w:r>
    </w:p>
    <w:p>
      <w:pPr>
        <w:pStyle w:val="Style32"/>
        <w:keepNext w:val="0"/>
        <w:keepLines w:val="0"/>
        <w:widowControl w:val="0"/>
        <w:shd w:val="clear" w:color="auto" w:fill="auto"/>
        <w:bidi w:val="0"/>
        <w:spacing w:before="0" w:after="0" w:line="254" w:lineRule="auto"/>
        <w:ind w:left="400" w:right="0" w:hanging="200"/>
        <w:jc w:val="left"/>
      </w:pPr>
      <w:r>
        <w:rPr>
          <w:spacing w:val="0"/>
          <w:w w:val="100"/>
          <w:position w:val="0"/>
          <w:shd w:val="clear" w:color="auto" w:fill="auto"/>
          <w:lang w:val="en-US" w:eastAsia="en-US" w:bidi="en-US"/>
        </w:rPr>
        <w:t>ideal definition form, 322, 324, 325, 326, 330, 331, 336, 338, 339</w:t>
      </w:r>
    </w:p>
    <w:p>
      <w:pPr>
        <w:pStyle w:val="Style32"/>
        <w:keepNext w:val="0"/>
        <w:keepLines w:val="0"/>
        <w:widowControl w:val="0"/>
        <w:shd w:val="clear" w:color="auto" w:fill="auto"/>
        <w:bidi w:val="0"/>
        <w:spacing w:before="0" w:after="0" w:line="254" w:lineRule="auto"/>
        <w:ind w:left="400" w:right="0" w:hanging="200"/>
        <w:jc w:val="left"/>
      </w:pPr>
      <w:r>
        <w:rPr>
          <w:spacing w:val="0"/>
          <w:w w:val="100"/>
          <w:position w:val="0"/>
          <w:shd w:val="clear" w:color="auto" w:fill="auto"/>
          <w:lang w:val="en-US" w:eastAsia="en-US" w:bidi="en-US"/>
        </w:rPr>
        <w:t/>
        <w:t>对于一个不必要的定义请求作出回应，387</w:t>
      </w:r>
    </w:p>
    <w:p>
      <w:pPr>
        <w:pStyle w:val="Style32"/>
        <w:keepNext w:val="0"/>
        <w:keepLines w:val="0"/>
        <w:widowControl w:val="0"/>
        <w:shd w:val="clear" w:color="auto" w:fill="auto"/>
        <w:bidi w:val="0"/>
        <w:spacing w:before="0" w:after="0" w:line="254" w:lineRule="auto"/>
        <w:ind w:left="400" w:right="0" w:hanging="200"/>
        <w:jc w:val="left"/>
      </w:pPr>
      <w:r>
        <w:rPr>
          <w:spacing w:val="0"/>
          <w:w w:val="100"/>
          <w:position w:val="0"/>
          <w:shd w:val="clear" w:color="auto" w:fill="auto"/>
          <w:lang w:val="en-US" w:eastAsia="en-US" w:bidi="en-US"/>
        </w:rPr>
        <w:t xml:space="preserve"/>
        <w:t>战略，344-61。另见Rcla tivism，文化</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Denying die antecedent, 124-26</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
        <w:t>否定因果关系，125 26</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
        <w:t>依赖变量和独立变量，186</w:t>
      </w:r>
    </w:p>
    <w:p>
      <w:pPr>
        <w:pStyle w:val="Style32"/>
        <w:keepNext w:val="0"/>
        <w:keepLines w:val="0"/>
        <w:widowControl w:val="0"/>
        <w:shd w:val="clear" w:color="auto" w:fill="auto"/>
        <w:bidi w:val="0"/>
        <w:spacing w:before="0" w:after="0" w:line="254" w:lineRule="auto"/>
        <w:ind w:left="0" w:right="0" w:firstLine="0"/>
        <w:jc w:val="left"/>
      </w:pPr>
      <w:r>
        <w:rPr>
          <w:spacing w:val="0"/>
          <w:w w:val="100"/>
          <w:position w:val="0"/>
          <w:shd w:val="clear" w:color="auto" w:fill="auto"/>
          <w:lang w:val="en-US" w:eastAsia="en-US" w:bidi="en-US"/>
        </w:rPr>
        <w:t xml:space="preserve"/>
        <w:t>推导，松散。见松散推导</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Dewey, John, 345-48</w:t>
      </w:r>
    </w:p>
    <w:p>
      <w:pPr>
        <w:pStyle w:val="Style32"/>
        <w:keepNext w:val="0"/>
        <w:keepLines w:val="0"/>
        <w:widowControl w:val="0"/>
        <w:shd w:val="clear" w:color="auto" w:fill="auto"/>
        <w:bidi w:val="0"/>
        <w:spacing w:before="0" w:after="0" w:line="254" w:lineRule="auto"/>
        <w:ind w:left="0" w:right="0" w:firstLine="0"/>
        <w:jc w:val="left"/>
      </w:pPr>
      <w:r>
        <w:rPr>
          <w:spacing w:val="0"/>
          <w:w w:val="100"/>
          <w:position w:val="0"/>
          <w:shd w:val="clear" w:color="auto" w:fill="auto"/>
          <w:lang w:val="en-US" w:eastAsia="en-US" w:bidi="en-US"/>
        </w:rPr>
        <w:t xml:space="preserve"/>
        <w:t>诊断，202-10。另请参阅故障排除图表。参见箭头图表；类逻辑；</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0" w:right="0" w:firstLine="400"/>
        <w:jc w:val="left"/>
      </w:pPr>
      <w:r>
        <w:rPr>
          <w:spacing w:val="0"/>
          <w:w w:val="100"/>
          <w:position w:val="0"/>
          <w:shd w:val="clear" w:color="auto" w:fill="auto"/>
          <w:lang w:val="en-US" w:eastAsia="en-US" w:bidi="en-US"/>
        </w:rPr>
        <w:t/>
        <w:t>定义</w:t>
      </w:r>
    </w:p>
    <w:p>
      <w:pPr>
        <w:pStyle w:val="Style32"/>
        <w:keepNext w:val="0"/>
        <w:keepLines w:val="0"/>
        <w:widowControl w:val="0"/>
        <w:shd w:val="clear" w:color="auto" w:fill="auto"/>
        <w:bidi w:val="0"/>
        <w:spacing w:before="0" w:after="0" w:line="254" w:lineRule="auto"/>
        <w:ind w:left="400" w:right="0" w:hanging="400"/>
        <w:jc w:val="left"/>
      </w:pPr>
      <w:r>
        <w:rPr>
          <w:spacing w:val="0"/>
          <w:w w:val="100"/>
          <w:position w:val="0"/>
          <w:shd w:val="clear" w:color="auto" w:fill="auto"/>
          <w:lang w:val="en-US" w:eastAsia="en-US" w:bidi="en-US"/>
        </w:rPr>
        <w:t/>
        <w:t>每个人的尊严和价值，关心他们，9，369</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Dinosaur demise. 231</w:t>
      </w:r>
    </w:p>
    <w:p>
      <w:pPr>
        <w:pStyle w:val="Style32"/>
        <w:keepNext w:val="0"/>
        <w:keepLines w:val="0"/>
        <w:widowControl w:val="0"/>
        <w:shd w:val="clear" w:color="auto" w:fill="auto"/>
        <w:bidi w:val="0"/>
        <w:spacing w:before="0" w:after="0" w:line="254" w:lineRule="auto"/>
        <w:ind w:left="0" w:right="0" w:firstLine="0"/>
        <w:jc w:val="left"/>
      </w:pPr>
      <w:r>
        <w:rPr>
          <w:spacing w:val="0"/>
          <w:w w:val="100"/>
          <w:position w:val="0"/>
          <w:shd w:val="clear" w:color="auto" w:fill="auto"/>
          <w:lang w:val="en-US" w:eastAsia="en-US" w:bidi="en-US"/>
        </w:rPr>
        <w:t/>
        <w:t>讨论，在思考中批判性地，371-89</w:t>
      </w:r>
    </w:p>
    <w:p>
      <w:pPr>
        <w:pStyle w:val="Style32"/>
        <w:keepNext w:val="0"/>
        <w:keepLines w:val="0"/>
        <w:widowControl w:val="0"/>
        <w:shd w:val="clear" w:color="auto" w:fill="auto"/>
        <w:bidi w:val="0"/>
        <w:spacing w:before="0" w:after="0" w:line="254" w:lineRule="auto"/>
        <w:ind w:left="0" w:right="0" w:firstLine="180"/>
        <w:jc w:val="left"/>
      </w:pPr>
      <w:r>
        <w:rPr>
          <w:spacing w:val="0"/>
          <w:w w:val="100"/>
          <w:position w:val="0"/>
          <w:shd w:val="clear" w:color="auto" w:fill="auto"/>
          <w:lang w:val="en-US" w:eastAsia="en-US" w:bidi="en-US"/>
        </w:rPr>
        <w:t>ctiallenguιg a position, 376-82</w:t>
      </w:r>
    </w:p>
    <w:p>
      <w:pPr>
        <w:pStyle w:val="Style32"/>
        <w:keepNext w:val="0"/>
        <w:keepLines w:val="0"/>
        <w:widowControl w:val="0"/>
        <w:shd w:val="clear" w:color="auto" w:fill="auto"/>
        <w:bidi w:val="0"/>
        <w:spacing w:before="0" w:after="0" w:line="254" w:lineRule="auto"/>
        <w:ind w:left="0" w:right="0" w:firstLine="180"/>
        <w:jc w:val="left"/>
      </w:pPr>
      <w:r>
        <w:rPr>
          <w:spacing w:val="0"/>
          <w:w w:val="100"/>
          <w:position w:val="0"/>
          <w:shd w:val="clear" w:color="auto" w:fill="auto"/>
          <w:lang w:val="en-US" w:eastAsia="en-US" w:bidi="en-US"/>
        </w:rPr>
        <w:t>clarification seeking, 373-75</w:t>
      </w:r>
    </w:p>
    <w:p>
      <w:pPr>
        <w:pStyle w:val="Style32"/>
        <w:keepNext w:val="0"/>
        <w:keepLines w:val="0"/>
        <w:widowControl w:val="0"/>
        <w:shd w:val="clear" w:color="auto" w:fill="auto"/>
        <w:bidi w:val="0"/>
        <w:spacing w:before="0" w:after="0" w:line="254" w:lineRule="auto"/>
        <w:ind w:left="0" w:right="0" w:firstLine="180"/>
        <w:jc w:val="left"/>
      </w:pPr>
      <w:r>
        <w:rPr>
          <w:spacing w:val="0"/>
          <w:w w:val="100"/>
          <w:position w:val="0"/>
          <w:shd w:val="clear" w:color="auto" w:fill="auto"/>
          <w:lang w:val="en-US" w:eastAsia="en-US" w:bidi="en-US"/>
        </w:rPr>
        <w:t>general advice, 372-73</w:t>
      </w:r>
    </w:p>
    <w:p>
      <w:pPr>
        <w:pStyle w:val="Style32"/>
        <w:keepNext w:val="0"/>
        <w:keepLines w:val="0"/>
        <w:widowControl w:val="0"/>
        <w:shd w:val="clear" w:color="auto" w:fill="auto"/>
        <w:bidi w:val="0"/>
        <w:spacing w:before="0" w:after="0" w:line="254" w:lineRule="auto"/>
        <w:ind w:left="0" w:right="0" w:firstLine="180"/>
        <w:jc w:val="left"/>
      </w:pPr>
      <w:r>
        <w:rPr>
          <w:spacing w:val="0"/>
          <w:w w:val="100"/>
          <w:position w:val="0"/>
          <w:shd w:val="clear" w:color="auto" w:fill="auto"/>
          <w:lang w:val="en-US" w:eastAsia="en-US" w:bidi="en-US"/>
        </w:rPr>
        <w:t/>
        <w:t>呈现自己的立场，388-89</w:t>
      </w:r>
    </w:p>
    <w:p>
      <w:pPr>
        <w:pStyle w:val="Style32"/>
        <w:keepNext w:val="0"/>
        <w:keepLines w:val="0"/>
        <w:widowControl w:val="0"/>
        <w:shd w:val="clear" w:color="auto" w:fill="auto"/>
        <w:bidi w:val="0"/>
        <w:spacing w:before="0" w:after="0" w:line="254" w:lineRule="auto"/>
        <w:ind w:left="0" w:right="0" w:firstLine="180"/>
        <w:jc w:val="left"/>
      </w:pPr>
      <w:r>
        <w:rPr>
          <w:spacing w:val="0"/>
          <w:w w:val="100"/>
          <w:position w:val="0"/>
          <w:shd w:val="clear" w:color="auto" w:fill="auto"/>
          <w:lang w:val="en-US" w:eastAsia="en-US" w:bidi="en-US"/>
        </w:rPr>
        <w:t>responding, 383-88</w:t>
      </w:r>
    </w:p>
    <w:p>
      <w:pPr>
        <w:pStyle w:val="Style32"/>
        <w:keepNext w:val="0"/>
        <w:keepLines w:val="0"/>
        <w:widowControl w:val="0"/>
        <w:shd w:val="clear" w:color="auto" w:fill="auto"/>
        <w:bidi w:val="0"/>
        <w:spacing w:before="0" w:after="0" w:line="254" w:lineRule="auto"/>
        <w:ind w:left="0" w:right="0" w:firstLine="0"/>
        <w:jc w:val="left"/>
      </w:pPr>
      <w:r>
        <w:rPr>
          <w:spacing w:val="0"/>
          <w:w w:val="100"/>
          <w:position w:val="0"/>
          <w:shd w:val="clear" w:color="auto" w:fill="auto"/>
          <w:lang w:val="en-US" w:eastAsia="en-US" w:bidi="en-US"/>
        </w:rPr>
        <w:t>Disjunction, 175</w:t>
      </w:r>
    </w:p>
    <w:p>
      <w:pPr>
        <w:pStyle w:val="Style32"/>
        <w:keepNext w:val="0"/>
        <w:keepLines w:val="0"/>
        <w:widowControl w:val="0"/>
        <w:shd w:val="clear" w:color="auto" w:fill="auto"/>
        <w:bidi w:val="0"/>
        <w:spacing w:before="0" w:after="0" w:line="254" w:lineRule="auto"/>
        <w:ind w:left="0" w:right="0" w:firstLine="0"/>
        <w:jc w:val="left"/>
      </w:pPr>
      <w:r>
        <w:rPr>
          <w:spacing w:val="0"/>
          <w:w w:val="100"/>
          <w:position w:val="0"/>
          <w:shd w:val="clear" w:color="auto" w:fill="auto"/>
          <w:lang w:val="en-US" w:eastAsia="en-US" w:bidi="en-US"/>
        </w:rPr>
        <w:t>Depositions, critical thinking, 9, 368-69, 392</w:t>
      </w:r>
    </w:p>
    <w:p>
      <w:pPr>
        <w:pStyle w:val="Style32"/>
        <w:keepNext w:val="0"/>
        <w:keepLines w:val="0"/>
        <w:widowControl w:val="0"/>
        <w:shd w:val="clear" w:color="auto" w:fill="auto"/>
        <w:bidi w:val="0"/>
        <w:spacing w:before="0" w:after="240" w:line="254" w:lineRule="auto"/>
        <w:ind w:left="0" w:right="0" w:firstLine="0"/>
        <w:jc w:val="left"/>
      </w:pPr>
      <w:r>
        <w:rPr>
          <w:spacing w:val="0"/>
          <w:w w:val="100"/>
          <w:position w:val="0"/>
          <w:shd w:val="clear" w:color="auto" w:fill="auto"/>
          <w:lang w:val="en-US" w:eastAsia="en-US" w:bidi="en-US"/>
        </w:rPr>
        <w:t>Dray, William H. 248</w:t>
      </w:r>
    </w:p>
    <w:p>
      <w:pPr>
        <w:pStyle w:val="Style3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Earman, John L., 248</w:t>
      </w:r>
    </w:p>
    <w:p>
      <w:pPr>
        <w:pStyle w:val="Style32"/>
        <w:keepNext w:val="0"/>
        <w:keepLines w:val="0"/>
        <w:widowControl w:val="0"/>
        <w:shd w:val="clear" w:color="auto" w:fill="auto"/>
        <w:bidi w:val="0"/>
        <w:spacing w:before="0" w:after="0" w:line="264" w:lineRule="auto"/>
        <w:ind w:left="0" w:right="0" w:firstLine="0"/>
        <w:jc w:val="left"/>
      </w:pPr>
      <w:r>
        <w:rPr>
          <w:i/>
          <w:iCs/>
          <w:spacing w:val="0"/>
          <w:w w:val="100"/>
          <w:position w:val="0"/>
          <w:shd w:val="clear" w:color="auto" w:fill="auto"/>
          <w:lang w:val="en-US" w:eastAsia="en-US" w:bidi="en-US"/>
        </w:rPr>
        <w:t/>
        <w:t>要么，379。另请参阅交替。</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4" w:lineRule="auto"/>
        <w:ind w:left="400" w:right="0" w:hanging="400"/>
        <w:jc w:val="left"/>
      </w:pPr>
      <w:r>
        <w:rPr>
          <w:spacing w:val="0"/>
          <w:w w:val="100"/>
          <w:position w:val="0"/>
          <w:shd w:val="clear" w:color="auto" w:fill="auto"/>
          <w:lang w:val="en-US" w:eastAsia="en-US" w:bidi="en-US"/>
        </w:rPr>
        <w:t/>
        <w:t>支持单一因果陈述的消除策略，249-50</w:t>
      </w:r>
    </w:p>
    <w:p>
      <w:pPr>
        <w:pStyle w:val="Style32"/>
        <w:keepNext w:val="0"/>
        <w:keepLines w:val="0"/>
        <w:widowControl w:val="0"/>
        <w:shd w:val="clear" w:color="auto" w:fill="auto"/>
        <w:bidi w:val="0"/>
        <w:spacing w:before="0" w:after="0" w:line="264" w:lineRule="auto"/>
        <w:ind w:left="400" w:right="0" w:hanging="400"/>
        <w:jc w:val="left"/>
      </w:pPr>
      <w:r>
        <w:rPr>
          <w:spacing w:val="0"/>
          <w:w w:val="100"/>
          <w:position w:val="0"/>
          <w:shd w:val="clear" w:color="auto" w:fill="auto"/>
          <w:lang w:val="en-US" w:eastAsia="en-US" w:bidi="en-US"/>
        </w:rPr>
        <w:t>Embedded complex propositions, 139—40, 140,196-98, 220-21</w:t>
      </w:r>
    </w:p>
    <w:p>
      <w:pPr>
        <w:pStyle w:val="Style32"/>
        <w:keepNext w:val="0"/>
        <w:keepLines w:val="0"/>
        <w:widowControl w:val="0"/>
        <w:shd w:val="clear" w:color="auto" w:fill="auto"/>
        <w:bidi w:val="0"/>
        <w:spacing w:before="0" w:after="0" w:line="264" w:lineRule="auto"/>
        <w:ind w:left="400" w:right="0" w:hanging="400"/>
        <w:jc w:val="left"/>
      </w:pPr>
      <w:r>
        <w:rPr>
          <w:spacing w:val="0"/>
          <w:w w:val="100"/>
          <w:position w:val="0"/>
          <w:shd w:val="clear" w:color="auto" w:fill="auto"/>
          <w:lang w:val="en-US" w:eastAsia="en-US" w:bidi="en-US"/>
        </w:rPr>
        <w:t/>
        <w:softHyphen/>
        <w:t>stance, 380</w:t>
        <w:t>情感语言没有足够的内容，380</w:t>
      </w:r>
    </w:p>
    <w:p>
      <w:pPr>
        <w:pStyle w:val="Style32"/>
        <w:keepNext w:val="0"/>
        <w:keepLines w:val="0"/>
        <w:widowControl w:val="0"/>
        <w:shd w:val="clear" w:color="auto" w:fill="auto"/>
        <w:bidi w:val="0"/>
        <w:spacing w:before="0" w:after="0" w:line="264" w:lineRule="auto"/>
        <w:ind w:left="0" w:right="0" w:firstLine="180"/>
        <w:jc w:val="both"/>
      </w:pPr>
      <w:r>
        <w:rPr>
          <w:spacing w:val="0"/>
          <w:w w:val="100"/>
          <w:position w:val="0"/>
          <w:shd w:val="clear" w:color="auto" w:fill="auto"/>
          <w:lang w:val="en-US" w:eastAsia="en-US" w:bidi="en-US"/>
        </w:rPr>
        <w:t>glittering generality, 380</w:t>
      </w:r>
    </w:p>
    <w:p>
      <w:pPr>
        <w:pStyle w:val="Style32"/>
        <w:keepNext w:val="0"/>
        <w:keepLines w:val="0"/>
        <w:widowControl w:val="0"/>
        <w:shd w:val="clear" w:color="auto" w:fill="auto"/>
        <w:bidi w:val="0"/>
        <w:spacing w:before="0" w:after="0" w:line="264" w:lineRule="auto"/>
        <w:ind w:left="0" w:right="0" w:firstLine="180"/>
        <w:jc w:val="both"/>
      </w:pPr>
      <w:r>
        <w:rPr>
          <w:spacing w:val="0"/>
          <w:w w:val="100"/>
          <w:position w:val="0"/>
          <w:shd w:val="clear" w:color="auto" w:fill="auto"/>
          <w:lang w:val="en-US" w:eastAsia="en-US" w:bidi="en-US"/>
        </w:rPr>
        <w:t>namecalling, 380</w:t>
      </w:r>
    </w:p>
    <w:p>
      <w:pPr>
        <w:pStyle w:val="Style3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Enms, Robert H., 170, 181, 248, 265,</w:t>
      </w:r>
    </w:p>
    <w:p>
      <w:pPr>
        <w:pStyle w:val="Style32"/>
        <w:keepNext w:val="0"/>
        <w:keepLines w:val="0"/>
        <w:widowControl w:val="0"/>
        <w:shd w:val="clear" w:color="auto" w:fill="auto"/>
        <w:bidi w:val="0"/>
        <w:spacing w:before="0" w:after="0" w:line="264" w:lineRule="auto"/>
        <w:ind w:left="0" w:right="0" w:firstLine="400"/>
        <w:jc w:val="left"/>
      </w:pPr>
      <w:r>
        <w:rPr>
          <w:spacing w:val="0"/>
          <w:w w:val="100"/>
          <w:position w:val="0"/>
          <w:shd w:val="clear" w:color="auto" w:fill="auto"/>
          <w:lang w:val="en-US" w:eastAsia="en-US" w:bidi="en-US"/>
        </w:rPr>
        <w:t>269, 338</w:t>
      </w:r>
    </w:p>
    <w:p>
      <w:pPr>
        <w:pStyle w:val="Style32"/>
        <w:keepNext w:val="0"/>
        <w:keepLines w:val="0"/>
        <w:widowControl w:val="0"/>
        <w:shd w:val="clear" w:color="auto" w:fill="auto"/>
        <w:bidi w:val="0"/>
        <w:spacing w:before="0" w:after="0" w:line="264" w:lineRule="auto"/>
        <w:ind w:left="0" w:right="0" w:firstLine="0"/>
        <w:jc w:val="both"/>
      </w:pPr>
      <w:r>
        <w:rPr>
          <w:spacing w:val="0"/>
          <w:w w:val="100"/>
          <w:position w:val="0"/>
          <w:shd w:val="clear" w:color="auto" w:fill="auto"/>
          <w:lang w:val="en-US" w:eastAsia="en-US" w:bidi="en-US"/>
        </w:rPr>
        <w:t>Epilogue, 393</w:t>
      </w:r>
    </w:p>
    <w:p>
      <w:pPr>
        <w:pStyle w:val="Style32"/>
        <w:keepNext w:val="0"/>
        <w:keepLines w:val="0"/>
        <w:widowControl w:val="0"/>
        <w:shd w:val="clear" w:color="auto" w:fill="auto"/>
        <w:bidi w:val="0"/>
        <w:spacing w:before="0" w:after="0" w:line="264" w:lineRule="auto"/>
        <w:ind w:left="0" w:right="0" w:firstLine="0"/>
        <w:jc w:val="both"/>
      </w:pPr>
      <w:r>
        <w:rPr>
          <w:spacing w:val="0"/>
          <w:w w:val="100"/>
          <w:position w:val="0"/>
          <w:shd w:val="clear" w:color="auto" w:fill="auto"/>
          <w:lang w:val="en-US" w:eastAsia="en-US" w:bidi="en-US"/>
        </w:rPr>
        <w:t xml:space="preserve"/>
        <w:t>等价表达式定义，333,333-35</w:t>
      </w:r>
      <w:r>
        <w:rPr>
          <w:b/>
          <w:bCs/>
          <w:spacing w:val="0"/>
          <w:w w:val="100"/>
          <w:position w:val="0"/>
          <w:sz w:val="18"/>
          <w:szCs w:val="18"/>
          <w:shd w:val="clear" w:color="auto" w:fill="auto"/>
          <w:lang w:val="en-US" w:eastAsia="en-US" w:bidi="en-US"/>
        </w:rPr>
        <w:t/>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 xml:space="preserve">Equivocation, 353—57, </w:t>
      </w:r>
      <w:r>
        <w:rPr>
          <w:b/>
          <w:bCs/>
          <w:spacing w:val="0"/>
          <w:w w:val="100"/>
          <w:position w:val="0"/>
          <w:sz w:val="18"/>
          <w:szCs w:val="18"/>
          <w:shd w:val="clear" w:color="auto" w:fill="auto"/>
          <w:lang w:val="en-US" w:eastAsia="en-US" w:bidi="en-US"/>
        </w:rPr>
        <w:t xml:space="preserve">354, </w:t>
      </w:r>
      <w:r>
        <w:rPr>
          <w:spacing w:val="0"/>
          <w:w w:val="100"/>
          <w:position w:val="0"/>
          <w:shd w:val="clear" w:color="auto" w:fill="auto"/>
          <w:lang w:val="en-US" w:eastAsia="en-US" w:bidi="en-US"/>
        </w:rPr>
        <w:t>381</w:t>
      </w:r>
    </w:p>
    <w:p>
      <w:pPr>
        <w:pStyle w:val="Style32"/>
        <w:keepNext w:val="0"/>
        <w:keepLines w:val="0"/>
        <w:widowControl w:val="0"/>
        <w:shd w:val="clear" w:color="auto" w:fill="auto"/>
        <w:bidi w:val="0"/>
        <w:spacing w:before="0" w:after="0" w:line="264" w:lineRule="auto"/>
        <w:ind w:left="400" w:right="0" w:hanging="200"/>
        <w:jc w:val="both"/>
      </w:pPr>
      <w:r>
        <w:rPr>
          <w:spacing w:val="0"/>
          <w:w w:val="100"/>
          <w:position w:val="0"/>
          <w:shd w:val="clear" w:color="auto" w:fill="auto"/>
          <w:lang w:val="en-US" w:eastAsia="en-US" w:bidi="en-US"/>
        </w:rPr>
        <w:t/>
        <w:t>通过系统考虑含义来避免，314-17，356-57</w:t>
      </w:r>
    </w:p>
    <w:p>
      <w:pPr>
        <w:pStyle w:val="Style32"/>
        <w:keepNext w:val="0"/>
        <w:keepLines w:val="0"/>
        <w:widowControl w:val="0"/>
        <w:shd w:val="clear" w:color="auto" w:fill="auto"/>
        <w:bidi w:val="0"/>
        <w:spacing w:before="0" w:after="0" w:line="264" w:lineRule="auto"/>
        <w:ind w:left="0" w:right="0" w:firstLine="180"/>
        <w:jc w:val="left"/>
        <w:rPr>
          <w:sz w:val="18"/>
          <w:szCs w:val="18"/>
        </w:rPr>
      </w:pPr>
      <w:r>
        <w:rPr>
          <w:spacing w:val="0"/>
          <w:w w:val="100"/>
          <w:position w:val="0"/>
          <w:sz w:val="19"/>
          <w:szCs w:val="19"/>
          <w:shd w:val="clear" w:color="auto" w:fill="auto"/>
          <w:lang w:val="en-US" w:eastAsia="en-US" w:bidi="en-US"/>
        </w:rPr>
        <w:t xml:space="preserve">impact equivocation, </w:t>
      </w:r>
      <w:r>
        <w:rPr>
          <w:b/>
          <w:bCs/>
          <w:spacing w:val="0"/>
          <w:w w:val="100"/>
          <w:position w:val="0"/>
          <w:sz w:val="18"/>
          <w:szCs w:val="18"/>
          <w:shd w:val="clear" w:color="auto" w:fill="auto"/>
          <w:lang w:val="en-US" w:eastAsia="en-US" w:bidi="en-US"/>
        </w:rPr>
        <w:t>355</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Established procedures, 62, 65, 85</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Euler, Leonhard, 94</w:t>
      </w:r>
    </w:p>
    <w:p>
      <w:pPr>
        <w:pStyle w:val="Style32"/>
        <w:keepNext w:val="0"/>
        <w:keepLines w:val="0"/>
        <w:widowControl w:val="0"/>
        <w:shd w:val="clear" w:color="auto" w:fill="auto"/>
        <w:bidi w:val="0"/>
        <w:spacing w:before="0" w:after="0"/>
        <w:ind w:left="400" w:right="0" w:hanging="400"/>
        <w:jc w:val="left"/>
      </w:pPr>
      <w:r>
        <w:rPr>
          <w:color w:val="60596E"/>
          <w:spacing w:val="0"/>
          <w:w w:val="100"/>
          <w:position w:val="0"/>
          <w:shd w:val="clear" w:color="auto" w:fill="auto"/>
          <w:lang w:val="en-US" w:eastAsia="en-US" w:bidi="en-US"/>
        </w:rPr>
        <w:t xml:space="preserve"/>
        <w:t>填充圆。在类逻辑中使用的修改版本，89-118，157-8，318。</w:t>
      </w:r>
      <w:r>
        <w:rPr>
          <w:i/>
          <w:iCs/>
          <w:color w:val="60596E"/>
          <w:spacing w:val="0"/>
          <w:w w:val="100"/>
          <w:position w:val="0"/>
          <w:shd w:val="clear" w:color="auto" w:fill="auto"/>
          <w:lang w:val="en-US" w:eastAsia="en-US" w:bidi="en-US"/>
        </w:rPr>
        <w:t/>
        <w:softHyphen/>
        <w:t>out</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400" w:right="0" w:hanging="400"/>
        <w:jc w:val="left"/>
      </w:pPr>
      <w:r>
        <w:rPr>
          <w:color w:val="60596E"/>
          <w:spacing w:val="0"/>
          <w:w w:val="100"/>
          <w:position w:val="0"/>
          <w:shd w:val="clear" w:color="auto" w:fill="auto"/>
          <w:lang w:val="en-US" w:eastAsia="en-US" w:bidi="en-US"/>
        </w:rPr>
        <w:t/>
        <w:t>示例和负例，定义由，321，338，349</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w:softHyphen/>
        <w:t>ibility of sources, 58, 61, 85</w:t>
        <w:t>由圆圈表示的排除，103-4 在判断来源可信度方面的经验和知识，58、61、85</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softHyphen/>
        <w:t>explanation inference; Comparability of groups studied; Control group; Critical thinking, possible experiment; Depen</w:t>
        <w:softHyphen/>
        <w:t>dent and independent variables; Exper</w:t>
        <w:softHyphen/>
        <w:t>imental group; Knowledge of the topic, importance of, in critical think</w:t>
        <w:softHyphen/>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softHyphen/>
        <w:t>ment; Random sampling; Redi’s exper</w:t>
        <w:softHyphen/>
        <w:t xml:space="preserve">iment with meat; Representativeness accepting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xml:space="preserve"/>
        <w:t>实验，178，178-202。另见最佳解释推理；研究组的可比性；对照组；批判性思维，可能的实验；因变量和自变量；实验组；对主题的知识，在批判性思维中的重要性；实验设计中的匹配；多个变量；随机分配；随机抽样；Redis实验与肉类；接受假设的代表性，193-201计划实验，178-92拒绝假设，196-98写关于你的结果，209-10实验组，178，179-82，186解释。另见最佳解释推理</w:t>
      </w:r>
      <w:r>
        <w:rPr>
          <w:b/>
          <w:bCs/>
          <w:color w:val="60596E"/>
          <w:spacing w:val="0"/>
          <w:w w:val="100"/>
          <w:position w:val="0"/>
          <w:sz w:val="18"/>
          <w:szCs w:val="18"/>
          <w:shd w:val="clear" w:color="auto" w:fill="auto"/>
          <w:lang w:val="en-US" w:eastAsia="en-US" w:bidi="en-US"/>
        </w:rPr>
        <w:t xml:space="preserve"/>
      </w: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0" w:right="0" w:firstLine="200"/>
        <w:jc w:val="left"/>
      </w:pPr>
      <w:r>
        <w:rPr>
          <w:color w:val="60596E"/>
          <w:spacing w:val="0"/>
          <w:w w:val="100"/>
          <w:position w:val="0"/>
          <w:shd w:val="clear" w:color="auto" w:fill="auto"/>
          <w:lang w:val="en-US" w:eastAsia="en-US" w:bidi="en-US"/>
        </w:rPr>
        <w:t xml:space="preserve">accounting </w:t>
      </w:r>
      <w:r>
        <w:rPr>
          <w:spacing w:val="0"/>
          <w:w w:val="100"/>
          <w:position w:val="0"/>
          <w:shd w:val="clear" w:color="auto" w:fill="auto"/>
          <w:lang w:val="en-US" w:eastAsia="en-US" w:bidi="en-US"/>
        </w:rPr>
        <w:t>for, 31</w:t>
      </w:r>
    </w:p>
    <w:p>
      <w:pPr>
        <w:pStyle w:val="Style32"/>
        <w:keepNext w:val="0"/>
        <w:keepLines w:val="0"/>
        <w:widowControl w:val="0"/>
        <w:shd w:val="clear" w:color="auto" w:fill="auto"/>
        <w:bidi w:val="0"/>
        <w:spacing w:before="0" w:after="220"/>
        <w:ind w:left="200" w:right="0" w:firstLine="20"/>
        <w:jc w:val="left"/>
      </w:pPr>
      <w:r>
        <w:rPr>
          <w:color w:val="60596E"/>
          <w:spacing w:val="0"/>
          <w:w w:val="100"/>
          <w:position w:val="0"/>
          <w:shd w:val="clear" w:color="auto" w:fill="auto"/>
          <w:lang w:val="en-US" w:eastAsia="en-US" w:bidi="en-US"/>
        </w:rPr>
        <w:t xml:space="preserve"/>
        <w:t>因果和解释，223-24相对于论证，31-32部分，222-23，248-49类型，222</w:t>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xml:space="preserve"/>
        <w:t>事实、观点和理性判断，区分其中的295</w:t>
      </w:r>
      <w:r>
        <w:rPr>
          <w:color w:val="60596E"/>
          <w:spacing w:val="0"/>
          <w:w w:val="100"/>
          <w:position w:val="0"/>
          <w:shd w:val="clear" w:color="auto" w:fill="auto"/>
          <w:lang w:val="en-US" w:eastAsia="en-US" w:bidi="en-US"/>
        </w:rPr>
        <w:t/>
        <w:softHyphen/>
        <w:t>tinction among, 295</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xml:space="preserve"/>
        <w:t>事实，与价值判断相关，299-301</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w:t>事实陈述与价值陈述区分，293-95，297</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
        <w:t>未能遵守，380-81</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xml:space="preserve"/>
        <w:t>谬误标签，58，66，381。另见权威，呼吁；循环；非此即彼；模糊用词；错误类比；未能遵循；赌徒谬误；华而不实的普遍性；影响模糊用词；</w:t>
      </w:r>
      <w:r>
        <w:rPr>
          <w:b/>
          <w:bCs/>
          <w:color w:val="60596E"/>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ity, appeal </w:t>
      </w:r>
      <w:r>
        <w:rPr>
          <w:color w:val="60596E"/>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00" w:right="0" w:firstLine="0"/>
        <w:jc w:val="left"/>
      </w:pPr>
      <w:r>
        <w:rPr>
          <w:spacing w:val="0"/>
          <w:w w:val="100"/>
          <w:position w:val="0"/>
          <w:shd w:val="clear" w:color="auto" w:fill="auto"/>
          <w:lang w:val="en-US" w:eastAsia="en-US" w:bidi="en-US"/>
        </w:rPr>
        <w:t/>
        <w:softHyphen/>
        <w:br w:type="page"/>
        <w:t>Namecalling; Neglect of a point of view; Overgeneralization; Oversimplification; Personal attack argument; Post hoc reasoning; Straw-person fallacy;
"指责他人姓名；忽视一种观点；过度概括；过度简化；人身攻击论证；事后推理；草人谬误"</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0" w:right="0" w:firstLine="400"/>
        <w:jc w:val="both"/>
      </w:pPr>
      <w:r>
        <w:rPr>
          <w:spacing w:val="0"/>
          <w:w w:val="100"/>
          <w:position w:val="0"/>
          <w:shd w:val="clear" w:color="auto" w:fill="auto"/>
          <w:lang w:val="en-US" w:eastAsia="en-US" w:bidi="en-US"/>
        </w:rPr>
        <w:t>Streak theory; Testimonial; Transfer</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Faulty analogy, 306-7, 380</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Focus, 4-5, 17-33, 365-66, 368, 372.</w:t>
      </w:r>
    </w:p>
    <w:p>
      <w:pPr>
        <w:pStyle w:val="Style32"/>
        <w:keepNext w:val="0"/>
        <w:keepLines w:val="0"/>
        <w:widowControl w:val="0"/>
        <w:shd w:val="clear" w:color="auto" w:fill="auto"/>
        <w:bidi w:val="0"/>
        <w:spacing w:before="0" w:after="0" w:line="262" w:lineRule="auto"/>
        <w:ind w:left="0" w:right="0" w:firstLine="400"/>
        <w:jc w:val="both"/>
      </w:pPr>
      <w:r>
        <w:rPr>
          <w:i/>
          <w:iCs/>
          <w:spacing w:val="0"/>
          <w:w w:val="100"/>
          <w:position w:val="0"/>
          <w:shd w:val="clear" w:color="auto" w:fill="auto"/>
          <w:lang w:val="en-US" w:eastAsia="en-US" w:bidi="en-US"/>
        </w:rPr>
        <w:t>See also</w:t>
      </w:r>
      <w:r>
        <w:rPr>
          <w:spacing w:val="0"/>
          <w:w w:val="100"/>
          <w:position w:val="0"/>
          <w:shd w:val="clear" w:color="auto" w:fill="auto"/>
          <w:lang w:val="en-US" w:eastAsia="en-US" w:bidi="en-US"/>
        </w:rPr>
        <w:t xml:space="preserve"> FRISCO</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
        <w:t>跟随，失败，380-81</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Freedom, 345-48</w:t>
      </w:r>
    </w:p>
    <w:p>
      <w:pPr>
        <w:pStyle w:val="Style32"/>
        <w:keepNext w:val="0"/>
        <w:keepLines w:val="0"/>
        <w:widowControl w:val="0"/>
        <w:shd w:val="clear" w:color="auto" w:fill="auto"/>
        <w:bidi w:val="0"/>
        <w:spacing w:before="0" w:after="0" w:line="262" w:lineRule="auto"/>
        <w:ind w:left="0" w:right="0" w:firstLine="200"/>
        <w:jc w:val="both"/>
      </w:pPr>
      <w:r>
        <w:rPr>
          <w:spacing w:val="0"/>
          <w:w w:val="100"/>
          <w:position w:val="0"/>
          <w:shd w:val="clear" w:color="auto" w:fill="auto"/>
          <w:lang w:val="en-US" w:eastAsia="en-US" w:bidi="en-US"/>
        </w:rPr>
        <w:t>negative, 347</w:t>
      </w:r>
    </w:p>
    <w:p>
      <w:pPr>
        <w:pStyle w:val="Style32"/>
        <w:keepNext w:val="0"/>
        <w:keepLines w:val="0"/>
        <w:widowControl w:val="0"/>
        <w:shd w:val="clear" w:color="auto" w:fill="auto"/>
        <w:bidi w:val="0"/>
        <w:spacing w:before="0" w:after="0" w:line="262" w:lineRule="auto"/>
        <w:ind w:left="0" w:right="0" w:firstLine="200"/>
        <w:jc w:val="both"/>
      </w:pPr>
      <w:r>
        <w:rPr>
          <w:spacing w:val="0"/>
          <w:w w:val="100"/>
          <w:position w:val="0"/>
          <w:shd w:val="clear" w:color="auto" w:fill="auto"/>
          <w:lang w:val="en-US" w:eastAsia="en-US" w:bidi="en-US"/>
        </w:rPr>
        <w:t>positive, 347</w:t>
      </w:r>
    </w:p>
    <w:p>
      <w:pPr>
        <w:pStyle w:val="Style32"/>
        <w:keepNext w:val="0"/>
        <w:keepLines w:val="0"/>
        <w:widowControl w:val="0"/>
        <w:shd w:val="clear" w:color="auto" w:fill="auto"/>
        <w:bidi w:val="0"/>
        <w:spacing w:before="0" w:after="0" w:line="262" w:lineRule="auto"/>
        <w:ind w:left="400" w:right="0" w:hanging="400"/>
        <w:jc w:val="both"/>
      </w:pPr>
      <w:r>
        <w:rPr>
          <w:spacing w:val="0"/>
          <w:w w:val="100"/>
          <w:position w:val="0"/>
          <w:shd w:val="clear" w:color="auto" w:fill="auto"/>
          <w:lang w:val="en-US" w:eastAsia="en-US" w:bidi="en-US"/>
        </w:rPr>
        <w:t xml:space="preserve"/>
        <w:t>FRISCO, xx, 4, 365. 请参阅Focus，Reasons，Inference，Situation，Clarity和Overview。</w:t>
      </w:r>
      <w:r>
        <w:rPr>
          <w:i/>
          <w:iCs/>
          <w:spacing w:val="0"/>
          <w:w w:val="100"/>
          <w:position w:val="0"/>
          <w:shd w:val="clear" w:color="auto" w:fill="auto"/>
          <w:lang w:val="en-US" w:eastAsia="en-US" w:bidi="en-US"/>
        </w:rPr>
        <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sons, Inference, Situation, Clarity, </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0" w:right="0" w:firstLine="200"/>
        <w:jc w:val="both"/>
      </w:pPr>
      <w:r>
        <w:rPr>
          <w:spacing w:val="0"/>
          <w:w w:val="100"/>
          <w:position w:val="0"/>
          <w:shd w:val="clear" w:color="auto" w:fill="auto"/>
          <w:lang w:val="en-US" w:eastAsia="en-US" w:bidi="en-US"/>
        </w:rPr>
        <w:t>applied, 4-8, 213, 224-26, 304-5</w:t>
      </w:r>
    </w:p>
    <w:p>
      <w:pPr>
        <w:pStyle w:val="Style32"/>
        <w:keepNext w:val="0"/>
        <w:keepLines w:val="0"/>
        <w:widowControl w:val="0"/>
        <w:shd w:val="clear" w:color="auto" w:fill="auto"/>
        <w:bidi w:val="0"/>
        <w:spacing w:before="0" w:after="240" w:line="262" w:lineRule="auto"/>
        <w:ind w:left="0" w:right="0" w:firstLine="200"/>
        <w:jc w:val="both"/>
      </w:pPr>
      <w:r>
        <w:rPr>
          <w:spacing w:val="0"/>
          <w:w w:val="100"/>
          <w:position w:val="0"/>
          <w:shd w:val="clear" w:color="auto" w:fill="auto"/>
          <w:lang w:val="en-US" w:eastAsia="en-US" w:bidi="en-US"/>
        </w:rPr>
        <w:t>elaborated, 4-8, 364—68</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Gambler’s fallacy, 266</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 xml:space="preserve">Generalization, </w:t>
      </w:r>
      <w:r>
        <w:rPr>
          <w:b/>
          <w:bCs/>
          <w:spacing w:val="0"/>
          <w:w w:val="100"/>
          <w:position w:val="0"/>
          <w:sz w:val="18"/>
          <w:szCs w:val="18"/>
          <w:shd w:val="clear" w:color="auto" w:fill="auto"/>
          <w:lang w:val="en-US" w:eastAsia="en-US" w:bidi="en-US"/>
        </w:rPr>
        <w:t xml:space="preserve">264, </w:t>
      </w:r>
      <w:r>
        <w:rPr>
          <w:spacing w:val="0"/>
          <w:w w:val="100"/>
          <w:position w:val="0"/>
          <w:shd w:val="clear" w:color="auto" w:fill="auto"/>
          <w:lang w:val="en-US" w:eastAsia="en-US" w:bidi="en-US"/>
        </w:rPr>
        <w:t>264-92</w:t>
      </w:r>
    </w:p>
    <w:p>
      <w:pPr>
        <w:pStyle w:val="Style32"/>
        <w:keepNext w:val="0"/>
        <w:keepLines w:val="0"/>
        <w:widowControl w:val="0"/>
        <w:shd w:val="clear" w:color="auto" w:fill="auto"/>
        <w:bidi w:val="0"/>
        <w:spacing w:before="0" w:after="0" w:line="254" w:lineRule="auto"/>
        <w:ind w:left="200" w:right="0" w:firstLine="20"/>
        <w:jc w:val="both"/>
      </w:pPr>
      <w:r>
        <w:rPr>
          <w:spacing w:val="0"/>
          <w:w w:val="100"/>
          <w:position w:val="0"/>
          <w:shd w:val="clear" w:color="auto" w:fill="auto"/>
          <w:lang w:val="en-US" w:eastAsia="en-US" w:bidi="en-US"/>
        </w:rPr>
        <w:t/>
        <w:t>案例研究作为来源，276-77</w:t>
      </w:r>
    </w:p>
    <w:p>
      <w:pPr>
        <w:pStyle w:val="Style32"/>
        <w:keepNext w:val="0"/>
        <w:keepLines w:val="0"/>
        <w:widowControl w:val="0"/>
        <w:shd w:val="clear" w:color="auto" w:fill="auto"/>
        <w:bidi w:val="0"/>
        <w:spacing w:before="0" w:after="0" w:line="254" w:lineRule="auto"/>
        <w:ind w:left="200" w:right="0" w:firstLine="20"/>
        <w:jc w:val="both"/>
      </w:pPr>
      <w:r>
        <w:rPr>
          <w:spacing w:val="0"/>
          <w:w w:val="100"/>
          <w:position w:val="0"/>
          <w:shd w:val="clear" w:color="auto" w:fill="auto"/>
          <w:lang w:val="en-US" w:eastAsia="en-US" w:bidi="en-US"/>
        </w:rPr>
        <w:t>overgeneralization, 379 representativeness, 266-70, 272-79</w:t>
      </w:r>
    </w:p>
    <w:p>
      <w:pPr>
        <w:pStyle w:val="Style32"/>
        <w:keepNext w:val="0"/>
        <w:keepLines w:val="0"/>
        <w:widowControl w:val="0"/>
        <w:shd w:val="clear" w:color="auto" w:fill="auto"/>
        <w:bidi w:val="0"/>
        <w:spacing w:before="0" w:after="0" w:line="254" w:lineRule="auto"/>
        <w:ind w:left="0" w:right="0" w:firstLine="200"/>
        <w:jc w:val="both"/>
      </w:pPr>
      <w:r>
        <w:rPr>
          <w:spacing w:val="0"/>
          <w:w w:val="100"/>
          <w:position w:val="0"/>
          <w:shd w:val="clear" w:color="auto" w:fill="auto"/>
          <w:lang w:val="en-US" w:eastAsia="en-US" w:bidi="en-US"/>
        </w:rPr>
        <w:t>sampling, 272-76</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cluster, 275-76</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random, 272-74</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stratified random, 274—75</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systematic, 274</w:t>
      </w:r>
    </w:p>
    <w:p>
      <w:pPr>
        <w:pStyle w:val="Style32"/>
        <w:keepNext w:val="0"/>
        <w:keepLines w:val="0"/>
        <w:widowControl w:val="0"/>
        <w:shd w:val="clear" w:color="auto" w:fill="auto"/>
        <w:bidi w:val="0"/>
        <w:spacing w:before="0" w:after="0" w:line="254" w:lineRule="auto"/>
        <w:ind w:left="400" w:right="0" w:hanging="180"/>
        <w:jc w:val="both"/>
      </w:pPr>
      <w:r>
        <w:rPr>
          <w:spacing w:val="0"/>
          <w:w w:val="100"/>
          <w:position w:val="0"/>
          <w:shd w:val="clear" w:color="auto" w:fill="auto"/>
          <w:lang w:val="en-US" w:eastAsia="en-US" w:bidi="en-US"/>
        </w:rPr>
        <w:t/>
        <w:t>对一般化的两个推论，268-70，277-78</w:t>
      </w:r>
    </w:p>
    <w:p>
      <w:pPr>
        <w:pStyle w:val="Style32"/>
        <w:keepNext w:val="0"/>
        <w:keepLines w:val="0"/>
        <w:widowControl w:val="0"/>
        <w:shd w:val="clear" w:color="auto" w:fill="auto"/>
        <w:bidi w:val="0"/>
        <w:spacing w:before="0" w:after="0" w:line="254" w:lineRule="auto"/>
        <w:ind w:left="600" w:right="0" w:hanging="180"/>
        <w:jc w:val="both"/>
      </w:pPr>
      <w:r>
        <w:rPr>
          <w:spacing w:val="0"/>
          <w:w w:val="100"/>
          <w:position w:val="0"/>
          <w:shd w:val="clear" w:color="auto" w:fill="auto"/>
          <w:lang w:val="en-US" w:eastAsia="en-US" w:bidi="en-US"/>
        </w:rPr>
        <w:t/>
        <w:softHyphen/>
        <w:t>tion, to, 277-78</w:t>
        <w:t>普遍化覆盖的人口，至，277-78</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
        <w:t>抽样的人口，到，268-70</w:t>
      </w:r>
    </w:p>
    <w:p>
      <w:pPr>
        <w:pStyle w:val="Style32"/>
        <w:keepNext w:val="0"/>
        <w:keepLines w:val="0"/>
        <w:widowControl w:val="0"/>
        <w:shd w:val="clear" w:color="auto" w:fill="auto"/>
        <w:bidi w:val="0"/>
        <w:spacing w:before="0" w:after="0" w:line="254" w:lineRule="auto"/>
        <w:ind w:left="0" w:right="0" w:firstLine="200"/>
        <w:jc w:val="both"/>
      </w:pPr>
      <w:r>
        <w:rPr>
          <w:spacing w:val="0"/>
          <w:w w:val="100"/>
          <w:position w:val="0"/>
          <w:shd w:val="clear" w:color="auto" w:fill="auto"/>
          <w:lang w:val="en-US" w:eastAsia="en-US" w:bidi="en-US"/>
        </w:rPr>
        <w:t/>
        <w:t>类型，或意义，264-70</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inferred, 265-66</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less-than-universal, 266</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
        <w:t>限于数据，265</w:t>
      </w:r>
    </w:p>
    <w:p>
      <w:pPr>
        <w:pStyle w:val="Style32"/>
        <w:keepNext w:val="0"/>
        <w:keepLines w:val="0"/>
        <w:widowControl w:val="0"/>
        <w:shd w:val="clear" w:color="auto" w:fill="auto"/>
        <w:bidi w:val="0"/>
        <w:spacing w:before="0" w:after="0" w:line="254" w:lineRule="auto"/>
        <w:ind w:left="0" w:right="0" w:firstLine="400"/>
        <w:jc w:val="both"/>
      </w:pPr>
      <w:r>
        <w:rPr>
          <w:spacing w:val="0"/>
          <w:w w:val="100"/>
          <w:position w:val="0"/>
          <w:shd w:val="clear" w:color="auto" w:fill="auto"/>
          <w:lang w:val="en-US" w:eastAsia="en-US" w:bidi="en-US"/>
        </w:rPr>
        <w:t>universal, 266</w:t>
      </w:r>
    </w:p>
    <w:p>
      <w:pPr>
        <w:pStyle w:val="Style32"/>
        <w:keepNext w:val="0"/>
        <w:keepLines w:val="0"/>
        <w:widowControl w:val="0"/>
        <w:shd w:val="clear" w:color="auto" w:fill="auto"/>
        <w:bidi w:val="0"/>
        <w:spacing w:before="0" w:after="0" w:line="254" w:lineRule="auto"/>
        <w:ind w:left="0" w:right="0" w:firstLine="200"/>
        <w:jc w:val="both"/>
      </w:pPr>
      <w:r>
        <w:rPr>
          <w:spacing w:val="0"/>
          <w:w w:val="100"/>
          <w:position w:val="0"/>
          <w:shd w:val="clear" w:color="auto" w:fill="auto"/>
          <w:lang w:val="en-US" w:eastAsia="en-US" w:bidi="en-US"/>
        </w:rPr>
        <w:t>typicality, 266-70, 272-79</w:t>
      </w:r>
    </w:p>
    <w:p>
      <w:pPr>
        <w:pStyle w:val="Style32"/>
        <w:keepNext w:val="0"/>
        <w:keepLines w:val="0"/>
        <w:widowControl w:val="0"/>
        <w:shd w:val="clear" w:color="auto" w:fill="auto"/>
        <w:bidi w:val="0"/>
        <w:spacing w:before="0" w:after="0" w:line="254" w:lineRule="auto"/>
        <w:ind w:left="400" w:right="0" w:hanging="400"/>
        <w:jc w:val="both"/>
      </w:pPr>
      <w:r>
        <w:rPr>
          <w:i/>
          <w:iCs/>
          <w:spacing w:val="0"/>
          <w:w w:val="100"/>
          <w:position w:val="0"/>
          <w:shd w:val="clear" w:color="auto" w:fill="auto"/>
          <w:lang w:val="en-US" w:eastAsia="en-US" w:bidi="en-US"/>
        </w:rPr>
        <w:t/>
        <w:t>属和区别。见分类定义。</w:t>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Glittering generality, 380</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Graphs, 282-86</w:t>
      </w:r>
    </w:p>
    <w:p>
      <w:pPr>
        <w:pStyle w:val="Style32"/>
        <w:keepNext w:val="0"/>
        <w:keepLines w:val="0"/>
        <w:widowControl w:val="0"/>
        <w:shd w:val="clear" w:color="auto" w:fill="auto"/>
        <w:bidi w:val="0"/>
        <w:spacing w:before="0" w:after="240" w:line="254" w:lineRule="auto"/>
        <w:ind w:left="0" w:right="0" w:firstLine="0"/>
        <w:jc w:val="both"/>
      </w:pPr>
      <w:r>
        <w:rPr>
          <w:spacing w:val="0"/>
          <w:w w:val="100"/>
          <w:position w:val="0"/>
          <w:shd w:val="clear" w:color="auto" w:fill="auto"/>
          <w:lang w:val="en-US" w:eastAsia="en-US" w:bidi="en-US"/>
        </w:rPr>
        <w:t>Grice, H. P., 89, 140, 175</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Hamilton, Alexander, 362</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Hart, FL L. A., 248</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Hearsay, 79, 79-81,85</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Hitchcock, David, 170</w:t>
      </w:r>
    </w:p>
    <w:p>
      <w:pPr>
        <w:pStyle w:val="Style3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Honesty, 9, 368</w:t>
      </w:r>
    </w:p>
    <w:p>
      <w:pPr>
        <w:pStyle w:val="Style3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Honore, A. M., 248</w:t>
      </w:r>
    </w:p>
    <w:p>
      <w:pPr>
        <w:pStyle w:val="Style3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Howe, L. W., 105</w:t>
      </w:r>
    </w:p>
    <w:p>
      <w:pPr>
        <w:pStyle w:val="Style32"/>
        <w:keepNext w:val="0"/>
        <w:keepLines w:val="0"/>
        <w:widowControl w:val="0"/>
        <w:shd w:val="clear" w:color="auto" w:fill="auto"/>
        <w:bidi w:val="0"/>
        <w:spacing w:before="0" w:after="0" w:line="264" w:lineRule="auto"/>
        <w:ind w:left="0" w:right="0" w:firstLine="0"/>
        <w:jc w:val="left"/>
      </w:pPr>
      <w:r>
        <w:rPr>
          <w:spacing w:val="0"/>
          <w:w w:val="100"/>
          <w:position w:val="0"/>
          <w:shd w:val="clear" w:color="auto" w:fill="auto"/>
          <w:lang w:val="en-US" w:eastAsia="en-US" w:bidi="en-US"/>
        </w:rPr>
        <w:t>Humpty Dumpty, 327</w:t>
      </w:r>
    </w:p>
    <w:p>
      <w:pPr>
        <w:pStyle w:val="Style32"/>
        <w:keepNext w:val="0"/>
        <w:keepLines w:val="0"/>
        <w:widowControl w:val="0"/>
        <w:shd w:val="clear" w:color="auto" w:fill="auto"/>
        <w:bidi w:val="0"/>
        <w:spacing w:before="0" w:after="0" w:line="264" w:lineRule="auto"/>
        <w:ind w:left="400" w:right="0" w:hanging="400"/>
        <w:jc w:val="left"/>
      </w:pPr>
      <w:r>
        <w:rPr>
          <w:spacing w:val="0"/>
          <w:w w:val="100"/>
          <w:position w:val="0"/>
          <w:shd w:val="clear" w:color="auto" w:fill="auto"/>
          <w:lang w:val="en-US" w:eastAsia="en-US" w:bidi="en-US"/>
        </w:rPr>
        <w:t xml:space="preserve"/>
        <w:t>假设，178，218，另见最佳解释推理；因果关系；实验；解释</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nation inference; Causation; Experi</w:t>
        <w:softHyphen/>
        <w:t>ment; Explanation</w:t>
      </w:r>
    </w:p>
    <w:p>
      <w:pPr>
        <w:pStyle w:val="Style32"/>
        <w:keepNext w:val="0"/>
        <w:keepLines w:val="0"/>
        <w:widowControl w:val="0"/>
        <w:shd w:val="clear" w:color="auto" w:fill="auto"/>
        <w:bidi w:val="0"/>
        <w:spacing w:before="0" w:after="0" w:line="264" w:lineRule="auto"/>
        <w:ind w:left="400" w:right="0" w:hanging="180"/>
        <w:jc w:val="left"/>
      </w:pPr>
      <w:r>
        <w:rPr>
          <w:spacing w:val="0"/>
          <w:w w:val="100"/>
          <w:position w:val="0"/>
          <w:shd w:val="clear" w:color="auto" w:fill="auto"/>
          <w:lang w:val="en-US" w:eastAsia="en-US" w:bidi="en-US"/>
        </w:rPr>
        <w:t/>
        <w:t>接受，推理模式在，198-201，219，224-27</w:t>
      </w:r>
    </w:p>
    <w:p>
      <w:pPr>
        <w:pStyle w:val="Style32"/>
        <w:keepNext w:val="0"/>
        <w:keepLines w:val="0"/>
        <w:widowControl w:val="0"/>
        <w:shd w:val="clear" w:color="auto" w:fill="auto"/>
        <w:bidi w:val="0"/>
        <w:spacing w:before="0" w:after="0" w:line="264" w:lineRule="auto"/>
        <w:ind w:left="0" w:right="0" w:firstLine="200"/>
        <w:jc w:val="left"/>
      </w:pPr>
      <w:r>
        <w:rPr>
          <w:spacing w:val="0"/>
          <w:w w:val="100"/>
          <w:position w:val="0"/>
          <w:shd w:val="clear" w:color="auto" w:fill="auto"/>
          <w:lang w:val="en-US" w:eastAsia="en-US" w:bidi="en-US"/>
        </w:rPr>
        <w:t>criteria for judging, 198-201, 219</w:t>
      </w:r>
    </w:p>
    <w:p>
      <w:pPr>
        <w:pStyle w:val="Style32"/>
        <w:keepNext w:val="0"/>
        <w:keepLines w:val="0"/>
        <w:widowControl w:val="0"/>
        <w:shd w:val="clear" w:color="auto" w:fill="auto"/>
        <w:bidi w:val="0"/>
        <w:spacing w:before="0" w:after="0" w:line="264" w:lineRule="auto"/>
        <w:ind w:left="0" w:right="0" w:firstLine="200"/>
        <w:jc w:val="left"/>
      </w:pPr>
      <w:r>
        <w:rPr>
          <w:spacing w:val="0"/>
          <w:w w:val="100"/>
          <w:position w:val="0"/>
          <w:shd w:val="clear" w:color="auto" w:fill="auto"/>
          <w:lang w:val="en-US" w:eastAsia="en-US" w:bidi="en-US"/>
        </w:rPr>
        <w:t/>
        <w:t>制定假设，185，218</w:t>
      </w:r>
    </w:p>
    <w:p>
      <w:pPr>
        <w:pStyle w:val="Style32"/>
        <w:keepNext w:val="0"/>
        <w:keepLines w:val="0"/>
        <w:widowControl w:val="0"/>
        <w:shd w:val="clear" w:color="auto" w:fill="auto"/>
        <w:bidi w:val="0"/>
        <w:spacing w:before="0" w:after="0" w:line="264" w:lineRule="auto"/>
        <w:ind w:left="200" w:right="0" w:firstLine="20"/>
        <w:jc w:val="left"/>
      </w:pPr>
      <w:r>
        <w:rPr>
          <w:spacing w:val="0"/>
          <w:w w:val="100"/>
          <w:position w:val="0"/>
          <w:shd w:val="clear" w:color="auto" w:fill="auto"/>
          <w:lang w:val="en-US" w:eastAsia="en-US" w:bidi="en-US"/>
        </w:rPr>
        <w:t/>
        <w:t>知识, 重要性, 221拒绝, 推理模式中的, 196-98, 220-21</w:t>
      </w:r>
    </w:p>
    <w:p>
      <w:pPr>
        <w:pStyle w:val="Style32"/>
        <w:keepNext w:val="0"/>
        <w:keepLines w:val="0"/>
        <w:widowControl w:val="0"/>
        <w:shd w:val="clear" w:color="auto" w:fill="auto"/>
        <w:bidi w:val="0"/>
        <w:spacing w:before="0" w:after="220" w:line="264" w:lineRule="auto"/>
        <w:ind w:left="0" w:right="0" w:firstLine="0"/>
        <w:jc w:val="left"/>
      </w:pPr>
      <w:r>
        <w:rPr>
          <w:spacing w:val="0"/>
          <w:w w:val="100"/>
          <w:position w:val="0"/>
          <w:shd w:val="clear" w:color="auto" w:fill="auto"/>
          <w:lang w:val="en-US" w:eastAsia="en-US" w:bidi="en-US"/>
        </w:rPr>
        <w:t/>
        <w:t>假设性问题，回应，388</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Iago, 155-57, 226-28, 256</w:t>
      </w:r>
    </w:p>
    <w:p>
      <w:pPr>
        <w:pStyle w:val="Style32"/>
        <w:keepNext w:val="0"/>
        <w:keepLines w:val="0"/>
        <w:widowControl w:val="0"/>
        <w:shd w:val="clear" w:color="auto" w:fill="auto"/>
        <w:bidi w:val="0"/>
        <w:spacing w:before="0" w:after="0" w:line="262" w:lineRule="auto"/>
        <w:ind w:left="400" w:right="0" w:hanging="400"/>
        <w:jc w:val="left"/>
      </w:pPr>
      <w:r>
        <w:rPr>
          <w:i/>
          <w:iCs/>
          <w:spacing w:val="0"/>
          <w:w w:val="100"/>
          <w:position w:val="0"/>
          <w:shd w:val="clear" w:color="auto" w:fill="auto"/>
          <w:lang w:val="en-US" w:eastAsia="en-US" w:bidi="en-US"/>
        </w:rPr>
        <w:t>If-then</w:t>
      </w:r>
      <w:r>
        <w:rPr>
          <w:spacing w:val="0"/>
          <w:w w:val="100"/>
          <w:position w:val="0"/>
          <w:shd w:val="clear" w:color="auto" w:fill="auto"/>
          <w:lang w:val="en-US" w:eastAsia="en-US" w:bidi="en-US"/>
        </w:rPr>
        <w:t xml:space="preserve"> reasoning, 121-39, 196-98, 220-21,298</w:t>
      </w:r>
    </w:p>
    <w:p>
      <w:pPr>
        <w:pStyle w:val="Style32"/>
        <w:keepNext w:val="0"/>
        <w:keepLines w:val="0"/>
        <w:widowControl w:val="0"/>
        <w:shd w:val="clear" w:color="auto" w:fill="auto"/>
        <w:bidi w:val="0"/>
        <w:spacing w:before="0" w:after="0" w:line="262" w:lineRule="auto"/>
        <w:ind w:left="0" w:right="0" w:firstLine="0"/>
        <w:jc w:val="left"/>
        <w:rPr>
          <w:sz w:val="18"/>
          <w:szCs w:val="18"/>
        </w:rPr>
      </w:pPr>
      <w:r>
        <w:rPr>
          <w:spacing w:val="0"/>
          <w:w w:val="100"/>
          <w:position w:val="0"/>
          <w:sz w:val="19"/>
          <w:szCs w:val="19"/>
          <w:shd w:val="clear" w:color="auto" w:fill="auto"/>
          <w:lang w:val="en-US" w:eastAsia="en-US" w:bidi="en-US"/>
        </w:rPr>
        <w:t xml:space="preserve">Impact equivocation, </w:t>
      </w:r>
      <w:r>
        <w:rPr>
          <w:b/>
          <w:bCs/>
          <w:spacing w:val="0"/>
          <w:w w:val="100"/>
          <w:position w:val="0"/>
          <w:sz w:val="18"/>
          <w:szCs w:val="18"/>
          <w:shd w:val="clear" w:color="auto" w:fill="auto"/>
          <w:lang w:val="en-US" w:eastAsia="en-US" w:bidi="en-US"/>
        </w:rPr>
        <w:t>355</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Inclusion (in class logic), 94—97</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Inconsistency, 90, 377</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
        <w:t>自变量和因变量，186</w:t>
      </w:r>
    </w:p>
    <w:p>
      <w:pPr>
        <w:pStyle w:val="Style32"/>
        <w:keepNext w:val="0"/>
        <w:keepLines w:val="0"/>
        <w:widowControl w:val="0"/>
        <w:shd w:val="clear" w:color="auto" w:fill="auto"/>
        <w:bidi w:val="0"/>
        <w:spacing w:before="0" w:after="0" w:line="262" w:lineRule="auto"/>
        <w:ind w:left="400" w:right="0" w:hanging="400"/>
        <w:jc w:val="left"/>
      </w:pPr>
      <w:r>
        <w:rPr>
          <w:spacing w:val="0"/>
          <w:w w:val="100"/>
          <w:position w:val="0"/>
          <w:shd w:val="clear" w:color="auto" w:fill="auto"/>
          <w:lang w:val="en-US" w:eastAsia="en-US" w:bidi="en-US"/>
        </w:rPr>
        <w:t xml:space="preserve">Inference, 6-7, 89-319, 365-67, 372, 377. </w:t>
      </w:r>
      <w:r>
        <w:rPr>
          <w:i/>
          <w:iCs/>
          <w:spacing w:val="0"/>
          <w:w w:val="100"/>
          <w:position w:val="0"/>
          <w:shd w:val="clear" w:color="auto" w:fill="auto"/>
          <w:lang w:val="en-US" w:eastAsia="en-US" w:bidi="en-US"/>
        </w:rPr>
        <w:t>See also</w:t>
      </w:r>
      <w:r>
        <w:rPr>
          <w:spacing w:val="0"/>
          <w:w w:val="100"/>
          <w:position w:val="0"/>
          <w:shd w:val="clear" w:color="auto" w:fill="auto"/>
          <w:lang w:val="en-US" w:eastAsia="en-US" w:bidi="en-US"/>
        </w:rPr>
        <w:t xml:space="preserve"> FRISCO</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Inhelder, Barbel, 269</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
        <w:t>干预，支持来自故意，245</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
        <w:t>威胁他人，避免，9，369</w:t>
      </w:r>
    </w:p>
    <w:p>
      <w:pPr>
        <w:pStyle w:val="Style32"/>
        <w:keepNext w:val="0"/>
        <w:keepLines w:val="0"/>
        <w:widowControl w:val="0"/>
        <w:shd w:val="clear" w:color="auto" w:fill="auto"/>
        <w:bidi w:val="0"/>
        <w:spacing w:before="0" w:after="220" w:line="262" w:lineRule="auto"/>
        <w:ind w:left="0" w:right="0" w:firstLine="0"/>
        <w:jc w:val="left"/>
      </w:pPr>
      <w:r>
        <w:rPr>
          <w:spacing w:val="0"/>
          <w:w w:val="100"/>
          <w:position w:val="0"/>
          <w:shd w:val="clear" w:color="auto" w:fill="auto"/>
          <w:lang w:val="en-US" w:eastAsia="en-US" w:bidi="en-US"/>
        </w:rPr>
        <w:t xml:space="preserve"/>
        <w:t>无效。请参阅有效性和无效性。</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20" w:line="262" w:lineRule="auto"/>
        <w:ind w:left="0" w:right="0" w:firstLine="0"/>
        <w:jc w:val="left"/>
      </w:pPr>
      <w:r>
        <w:rPr>
          <w:spacing w:val="0"/>
          <w:w w:val="100"/>
          <w:position w:val="0"/>
          <w:shd w:val="clear" w:color="auto" w:fill="auto"/>
          <w:lang w:val="en-US" w:eastAsia="en-US" w:bidi="en-US"/>
        </w:rPr>
        <w:t>)ohnson, Scott D., 202</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Kimble, Gregory, 264</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w:t>主题知识，在批判性思维中的重要性，9，58，187-88，221-22，226，368-69</w:t>
      </w:r>
    </w:p>
    <w:p>
      <w:pPr>
        <w:pStyle w:val="Style32"/>
        <w:keepNext w:val="0"/>
        <w:keepLines w:val="0"/>
        <w:widowControl w:val="0"/>
        <w:shd w:val="clear" w:color="auto" w:fill="auto"/>
        <w:bidi w:val="0"/>
        <w:spacing w:before="0" w:after="220"/>
        <w:ind w:left="0" w:right="0" w:firstLine="0"/>
        <w:jc w:val="left"/>
      </w:pPr>
      <w:r>
        <w:rPr>
          <w:spacing w:val="0"/>
          <w:w w:val="100"/>
          <w:position w:val="0"/>
          <w:shd w:val="clear" w:color="auto" w:fill="auto"/>
          <w:lang w:val="en-US" w:eastAsia="en-US" w:bidi="en-US"/>
        </w:rPr>
        <w:t>Krimerman, Leonard I., 338</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Lewis, C. I., 89, 140, 175</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Lewis, David, 248</w:t>
      </w:r>
    </w:p>
    <w:p>
      <w:pPr>
        <w:pStyle w:val="Style32"/>
        <w:keepNext w:val="0"/>
        <w:keepLines w:val="0"/>
        <w:widowControl w:val="0"/>
        <w:shd w:val="clear" w:color="auto" w:fill="auto"/>
        <w:bidi w:val="0"/>
        <w:spacing w:before="0" w:after="0" w:line="240" w:lineRule="auto"/>
        <w:ind w:left="0" w:right="0" w:firstLine="0"/>
        <w:jc w:val="left"/>
      </w:pPr>
      <w:r>
        <w:rPr>
          <w:i/>
          <w:iCs/>
          <w:spacing w:val="0"/>
          <w:w w:val="100"/>
          <w:position w:val="0"/>
          <w:shd w:val="clear" w:color="auto" w:fill="auto"/>
          <w:lang w:val="en-US" w:eastAsia="en-US" w:bidi="en-US"/>
        </w:rPr>
        <w:t/>
        <w:t>文学文摘调查，272</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
        <w:t>逻辑，演绎。见演绎</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40" w:lineRule="auto"/>
        <w:ind w:left="400" w:right="0" w:hanging="400"/>
        <w:jc w:val="left"/>
      </w:pPr>
      <w:r>
        <w:rPr>
          <w:spacing w:val="0"/>
          <w:w w:val="100"/>
          <w:position w:val="0"/>
          <w:shd w:val="clear" w:color="auto" w:fill="auto"/>
          <w:lang w:val="en-US" w:eastAsia="en-US" w:bidi="en-US"/>
        </w:rPr>
        <w:t>Loose derivation, 157-59, 167-68, 239, 295-97, 367</w:t>
      </w:r>
    </w:p>
    <w:p>
      <w:pPr>
        <w:pStyle w:val="Style32"/>
        <w:keepNext w:val="0"/>
        <w:keepLines w:val="0"/>
        <w:widowControl w:val="0"/>
        <w:shd w:val="clear" w:color="auto" w:fill="auto"/>
        <w:bidi w:val="0"/>
        <w:spacing w:before="0" w:after="0" w:line="240" w:lineRule="auto"/>
        <w:ind w:left="0" w:right="0" w:firstLine="200"/>
        <w:jc w:val="left"/>
      </w:pPr>
      <w:r>
        <w:rPr>
          <w:spacing w:val="0"/>
          <w:w w:val="100"/>
          <w:position w:val="0"/>
          <w:shd w:val="clear" w:color="auto" w:fill="auto"/>
          <w:lang w:val="en-US" w:eastAsia="en-US" w:bidi="en-US"/>
        </w:rPr>
        <w:t/>
        <w:t>立场文件，在，167-68</w:t>
      </w:r>
    </w:p>
    <w:p>
      <w:pPr>
        <w:pStyle w:val="Style32"/>
        <w:keepNext w:val="0"/>
        <w:keepLines w:val="0"/>
        <w:widowControl w:val="0"/>
        <w:shd w:val="clear" w:color="auto" w:fill="auto"/>
        <w:bidi w:val="0"/>
        <w:spacing w:before="0" w:after="0" w:line="240" w:lineRule="auto"/>
        <w:ind w:left="400" w:right="0" w:hanging="180"/>
        <w:jc w:val="left"/>
      </w:pPr>
      <w:r>
        <w:rPr>
          <w:spacing w:val="0"/>
          <w:w w:val="100"/>
          <w:position w:val="0"/>
          <w:shd w:val="clear" w:color="auto" w:fill="auto"/>
          <w:lang w:val="en-US" w:eastAsia="en-US" w:bidi="en-US"/>
        </w:rPr>
        <w:t/>
        <w:t>从更广泛的因果推论中得出一个特定的因果推论，246</w:t>
      </w:r>
      <w:r>
        <w:br w:type="page"/>
        <w:t/>
      </w:r>
    </w:p>
    <w:p>
      <w:pPr>
        <w:pStyle w:val="Style32"/>
        <w:keepNext w:val="0"/>
        <w:keepLines w:val="0"/>
        <w:widowControl w:val="0"/>
        <w:shd w:val="clear" w:color="auto" w:fill="auto"/>
        <w:bidi w:val="0"/>
        <w:spacing w:before="0" w:after="240" w:line="254" w:lineRule="auto"/>
        <w:ind w:left="0" w:right="0" w:firstLine="200"/>
        <w:jc w:val="both"/>
      </w:pPr>
      <w:r>
        <w:rPr>
          <w:color w:val="403B51"/>
          <w:spacing w:val="0"/>
          <w:w w:val="100"/>
          <w:position w:val="0"/>
          <w:shd w:val="clear" w:color="auto" w:fill="auto"/>
          <w:lang w:val="en-US" w:eastAsia="en-US" w:bidi="en-US"/>
        </w:rPr>
        <w:t xml:space="preserve"/>
        <w:t>价值判断，在295-97</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0" w:right="0" w:firstLine="0"/>
        <w:jc w:val="both"/>
      </w:pPr>
      <w:r>
        <w:rPr>
          <w:color w:val="403B51"/>
          <w:spacing w:val="0"/>
          <w:w w:val="100"/>
          <w:position w:val="0"/>
          <w:shd w:val="clear" w:color="auto" w:fill="auto"/>
          <w:lang w:val="en-US" w:eastAsia="en-US" w:bidi="en-US"/>
        </w:rPr>
        <w:t xml:space="preserve">Mackie, </w:t>
      </w:r>
      <w:r>
        <w:rPr>
          <w:spacing w:val="0"/>
          <w:w w:val="100"/>
          <w:position w:val="0"/>
          <w:shd w:val="clear" w:color="auto" w:fill="auto"/>
          <w:lang w:val="en-US" w:eastAsia="en-US" w:bidi="en-US"/>
        </w:rPr>
        <w:t xml:space="preserve">J. </w:t>
      </w:r>
      <w:r>
        <w:rPr>
          <w:color w:val="403B51"/>
          <w:spacing w:val="0"/>
          <w:w w:val="100"/>
          <w:position w:val="0"/>
          <w:shd w:val="clear" w:color="auto" w:fill="auto"/>
          <w:lang w:val="en-US" w:eastAsia="en-US" w:bidi="en-US"/>
        </w:rPr>
        <w:t>L., 248</w:t>
      </w:r>
    </w:p>
    <w:p>
      <w:pPr>
        <w:pStyle w:val="Style32"/>
        <w:keepNext w:val="0"/>
        <w:keepLines w:val="0"/>
        <w:widowControl w:val="0"/>
        <w:shd w:val="clear" w:color="auto" w:fill="auto"/>
        <w:bidi w:val="0"/>
        <w:spacing w:before="0" w:after="0" w:line="254" w:lineRule="auto"/>
        <w:ind w:left="0" w:right="0" w:firstLine="0"/>
        <w:jc w:val="both"/>
      </w:pPr>
      <w:r>
        <w:rPr>
          <w:color w:val="403B51"/>
          <w:spacing w:val="0"/>
          <w:w w:val="100"/>
          <w:position w:val="0"/>
          <w:shd w:val="clear" w:color="auto" w:fill="auto"/>
          <w:lang w:val="en-US" w:eastAsia="en-US" w:bidi="en-US"/>
        </w:rPr>
        <w:t xml:space="preserve">Madison, </w:t>
      </w:r>
      <w:r>
        <w:rPr>
          <w:spacing w:val="0"/>
          <w:w w:val="100"/>
          <w:position w:val="0"/>
          <w:shd w:val="clear" w:color="auto" w:fill="auto"/>
          <w:lang w:val="en-US" w:eastAsia="en-US" w:bidi="en-US"/>
        </w:rPr>
        <w:t>James, 362</w:t>
      </w:r>
    </w:p>
    <w:p>
      <w:pPr>
        <w:pStyle w:val="Style32"/>
        <w:keepNext w:val="0"/>
        <w:keepLines w:val="0"/>
        <w:widowControl w:val="0"/>
        <w:shd w:val="clear" w:color="auto" w:fill="auto"/>
        <w:bidi w:val="0"/>
        <w:spacing w:before="0" w:after="0" w:line="254" w:lineRule="auto"/>
        <w:ind w:left="0" w:right="0" w:firstLine="0"/>
        <w:jc w:val="both"/>
      </w:pPr>
      <w:r>
        <w:rPr>
          <w:color w:val="403B51"/>
          <w:spacing w:val="0"/>
          <w:w w:val="100"/>
          <w:position w:val="0"/>
          <w:shd w:val="clear" w:color="auto" w:fill="auto"/>
          <w:lang w:val="en-US" w:eastAsia="en-US" w:bidi="en-US"/>
        </w:rPr>
        <w:t xml:space="preserve">Martinich, </w:t>
      </w:r>
      <w:r>
        <w:rPr>
          <w:spacing w:val="0"/>
          <w:w w:val="100"/>
          <w:position w:val="0"/>
          <w:shd w:val="clear" w:color="auto" w:fill="auto"/>
          <w:lang w:val="en-US" w:eastAsia="en-US" w:bidi="en-US"/>
        </w:rPr>
        <w:t xml:space="preserve">A. P., </w:t>
      </w:r>
      <w:r>
        <w:rPr>
          <w:color w:val="403B51"/>
          <w:spacing w:val="0"/>
          <w:w w:val="100"/>
          <w:position w:val="0"/>
          <w:shd w:val="clear" w:color="auto" w:fill="auto"/>
          <w:lang w:val="en-US" w:eastAsia="en-US" w:bidi="en-US"/>
        </w:rPr>
        <w:t>89</w:t>
      </w:r>
    </w:p>
    <w:p>
      <w:pPr>
        <w:pStyle w:val="Style32"/>
        <w:keepNext w:val="0"/>
        <w:keepLines w:val="0"/>
        <w:widowControl w:val="0"/>
        <w:shd w:val="clear" w:color="auto" w:fill="auto"/>
        <w:bidi w:val="0"/>
        <w:spacing w:before="0" w:after="0" w:line="254" w:lineRule="auto"/>
        <w:ind w:left="0" w:right="0" w:firstLine="0"/>
        <w:jc w:val="both"/>
      </w:pPr>
      <w:r>
        <w:rPr>
          <w:color w:val="403B51"/>
          <w:spacing w:val="0"/>
          <w:w w:val="100"/>
          <w:position w:val="0"/>
          <w:shd w:val="clear" w:color="auto" w:fill="auto"/>
          <w:lang w:val="en-US" w:eastAsia="en-US" w:bidi="en-US"/>
        </w:rPr>
        <w:t xml:space="preserve"/>
        <w:t>实验设计中的匹配，191</w:t>
      </w:r>
      <w:r>
        <w:rPr>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 xml:space="preserve"/>
        <w:t>含义。另请参阅清晰度。</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0" w:right="0" w:firstLine="200"/>
        <w:jc w:val="both"/>
      </w:pPr>
      <w:r>
        <w:rPr>
          <w:spacing w:val="0"/>
          <w:w w:val="100"/>
          <w:position w:val="0"/>
          <w:shd w:val="clear" w:color="auto" w:fill="auto"/>
          <w:lang w:val="en-US" w:eastAsia="en-US" w:bidi="en-US"/>
        </w:rPr>
        <w:t xml:space="preserve"/>
        <w:t>打算的，清晰度，369</w:t>
      </w:r>
      <w:r>
        <w:rPr>
          <w:color w:val="403B51"/>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4" w:lineRule="auto"/>
        <w:ind w:left="0" w:right="0" w:firstLine="200"/>
        <w:jc w:val="both"/>
      </w:pPr>
      <w:r>
        <w:rPr>
          <w:spacing w:val="0"/>
          <w:w w:val="100"/>
          <w:position w:val="0"/>
          <w:shd w:val="clear" w:color="auto" w:fill="auto"/>
          <w:lang w:val="en-US" w:eastAsia="en-US" w:bidi="en-US"/>
        </w:rPr>
        <w:t xml:space="preserve"/>
        <w:t>方法论对改变的考虑</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softHyphen/>
      </w:r>
    </w:p>
    <w:p>
      <w:pPr>
        <w:pStyle w:val="Style32"/>
        <w:keepNext w:val="0"/>
        <w:keepLines w:val="0"/>
        <w:widowControl w:val="0"/>
        <w:shd w:val="clear" w:color="auto" w:fill="auto"/>
        <w:bidi w:val="0"/>
        <w:spacing w:before="0" w:after="0" w:line="254" w:lineRule="auto"/>
        <w:ind w:left="0" w:right="0" w:firstLine="420"/>
        <w:jc w:val="both"/>
      </w:pPr>
      <w:r>
        <w:rPr>
          <w:spacing w:val="0"/>
          <w:w w:val="100"/>
          <w:position w:val="0"/>
          <w:shd w:val="clear" w:color="auto" w:fill="auto"/>
          <w:lang w:val="en-US" w:eastAsia="en-US" w:bidi="en-US"/>
        </w:rPr>
        <w:t>nate meanings, 314-17, 356-57</w:t>
      </w:r>
    </w:p>
    <w:p>
      <w:pPr>
        <w:pStyle w:val="Style32"/>
        <w:keepNext w:val="0"/>
        <w:keepLines w:val="0"/>
        <w:widowControl w:val="0"/>
        <w:shd w:val="clear" w:color="auto" w:fill="auto"/>
        <w:bidi w:val="0"/>
        <w:spacing w:before="0" w:after="0" w:line="254" w:lineRule="auto"/>
        <w:ind w:left="420" w:right="0" w:hanging="420"/>
        <w:jc w:val="both"/>
      </w:pPr>
      <w:r>
        <w:rPr>
          <w:spacing w:val="0"/>
          <w:w w:val="100"/>
          <w:position w:val="0"/>
          <w:shd w:val="clear" w:color="auto" w:fill="auto"/>
          <w:lang w:val="en-US" w:eastAsia="en-US" w:bidi="en-US"/>
        </w:rPr>
        <w:t>Membership (and nonmembership) shown by circles, 100-1</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
        <w:t>记忆，承认弱点和</w:t>
      </w:r>
    </w:p>
    <w:p>
      <w:pPr>
        <w:pStyle w:val="Style32"/>
        <w:keepNext w:val="0"/>
        <w:keepLines w:val="0"/>
        <w:widowControl w:val="0"/>
        <w:shd w:val="clear" w:color="auto" w:fill="auto"/>
        <w:bidi w:val="0"/>
        <w:spacing w:before="0" w:after="0" w:line="254" w:lineRule="auto"/>
        <w:ind w:left="0" w:right="0" w:firstLine="420"/>
        <w:jc w:val="both"/>
      </w:pPr>
      <w:r>
        <w:rPr>
          <w:spacing w:val="0"/>
          <w:w w:val="100"/>
          <w:position w:val="0"/>
          <w:shd w:val="clear" w:color="auto" w:fill="auto"/>
          <w:lang w:val="en-US" w:eastAsia="en-US" w:bidi="en-US"/>
        </w:rPr>
        <w:t/>
        <w:t>与之一起工作，384</w:t>
      </w:r>
    </w:p>
    <w:p>
      <w:pPr>
        <w:pStyle w:val="Style32"/>
        <w:keepNext w:val="0"/>
        <w:keepLines w:val="0"/>
        <w:widowControl w:val="0"/>
        <w:shd w:val="clear" w:color="auto" w:fill="auto"/>
        <w:bidi w:val="0"/>
        <w:spacing w:before="0" w:after="0" w:line="254" w:lineRule="auto"/>
        <w:ind w:left="0" w:right="0" w:firstLine="0"/>
        <w:jc w:val="both"/>
      </w:pPr>
      <w:r>
        <w:rPr>
          <w:color w:val="403B51"/>
          <w:spacing w:val="0"/>
          <w:w w:val="100"/>
          <w:position w:val="0"/>
          <w:shd w:val="clear" w:color="auto" w:fill="auto"/>
          <w:lang w:val="en-US" w:eastAsia="en-US" w:bidi="en-US"/>
        </w:rPr>
        <w:t xml:space="preserve">Mill, </w:t>
      </w:r>
      <w:r>
        <w:rPr>
          <w:spacing w:val="0"/>
          <w:w w:val="100"/>
          <w:position w:val="0"/>
          <w:shd w:val="clear" w:color="auto" w:fill="auto"/>
          <w:lang w:val="en-US" w:eastAsia="en-US" w:bidi="en-US"/>
        </w:rPr>
        <w:t>John Stuart, 362</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Millman, Jason</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
        <w:t>错误描述（隐含或明确）的</w:t>
      </w:r>
    </w:p>
    <w:p>
      <w:pPr>
        <w:pStyle w:val="Style32"/>
        <w:keepNext w:val="0"/>
        <w:keepLines w:val="0"/>
        <w:widowControl w:val="0"/>
        <w:shd w:val="clear" w:color="auto" w:fill="auto"/>
        <w:bidi w:val="0"/>
        <w:spacing w:before="0" w:after="0" w:line="254" w:lineRule="auto"/>
        <w:ind w:left="0" w:right="0" w:firstLine="420"/>
        <w:jc w:val="both"/>
      </w:pPr>
      <w:r>
        <w:rPr>
          <w:spacing w:val="0"/>
          <w:w w:val="100"/>
          <w:position w:val="0"/>
          <w:shd w:val="clear" w:color="auto" w:fill="auto"/>
          <w:lang w:val="en-US" w:eastAsia="en-US" w:bidi="en-US"/>
        </w:rPr>
        <w:t/>
        <w:t>位置，回应</w:t>
      </w:r>
    </w:p>
    <w:p>
      <w:pPr>
        <w:pStyle w:val="Style32"/>
        <w:keepNext w:val="0"/>
        <w:keepLines w:val="0"/>
        <w:widowControl w:val="0"/>
        <w:shd w:val="clear" w:color="auto" w:fill="auto"/>
        <w:bidi w:val="0"/>
        <w:spacing w:before="0" w:after="0" w:line="254" w:lineRule="auto"/>
        <w:ind w:left="0" w:right="0" w:firstLine="420"/>
        <w:jc w:val="both"/>
      </w:pPr>
      <w:r>
        <w:rPr>
          <w:spacing w:val="0"/>
          <w:w w:val="100"/>
          <w:position w:val="0"/>
          <w:shd w:val="clear" w:color="auto" w:fill="auto"/>
          <w:lang w:val="en-US" w:eastAsia="en-US" w:bidi="en-US"/>
        </w:rPr>
        <w:t xml:space="preserve"/>
        <w:t>386-87。另见稻草人谬误</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4" w:lineRule="auto"/>
        <w:ind w:left="0" w:right="0" w:firstLine="0"/>
        <w:jc w:val="both"/>
      </w:pPr>
      <w:r>
        <w:rPr>
          <w:color w:val="403B51"/>
          <w:spacing w:val="0"/>
          <w:w w:val="100"/>
          <w:position w:val="0"/>
          <w:shd w:val="clear" w:color="auto" w:fill="auto"/>
          <w:lang w:val="en-US" w:eastAsia="en-US" w:bidi="en-US"/>
        </w:rPr>
        <w:t xml:space="preserve">Modgil, </w:t>
      </w:r>
      <w:r>
        <w:rPr>
          <w:spacing w:val="0"/>
          <w:w w:val="100"/>
          <w:position w:val="0"/>
          <w:shd w:val="clear" w:color="auto" w:fill="auto"/>
          <w:lang w:val="en-US" w:eastAsia="en-US" w:bidi="en-US"/>
        </w:rPr>
        <w:t>Celia, 269</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Modgil, Sohan, 269</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Multiple variables, 188-89</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
        <w:softHyphen/>
        <w:t>谋杀，在审判中的定义</w:t>
      </w:r>
    </w:p>
    <w:p>
      <w:pPr>
        <w:pStyle w:val="Style32"/>
        <w:keepNext w:val="0"/>
        <w:keepLines w:val="0"/>
        <w:widowControl w:val="0"/>
        <w:shd w:val="clear" w:color="auto" w:fill="auto"/>
        <w:bidi w:val="0"/>
        <w:spacing w:before="0" w:after="240" w:line="254" w:lineRule="auto"/>
        <w:ind w:left="0" w:right="0" w:firstLine="420"/>
        <w:jc w:val="both"/>
      </w:pPr>
      <w:r>
        <w:rPr>
          <w:spacing w:val="0"/>
          <w:w w:val="100"/>
          <w:position w:val="0"/>
          <w:shd w:val="clear" w:color="auto" w:fill="auto"/>
          <w:lang w:val="en-US" w:eastAsia="en-US" w:bidi="en-US"/>
        </w:rPr>
        <w:t>cussed, 160</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Namecalling, 380</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Napoleon, 231-32</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 xml:space="preserve"/>
        <w:t>自然语言，强调，xxii</w:t>
      </w:r>
      <w:r>
        <w:rPr>
          <w:i/>
          <w:iCs/>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 xml:space="preserve">Necessary conditions, </w:t>
      </w:r>
      <w:r>
        <w:rPr>
          <w:color w:val="403B51"/>
          <w:spacing w:val="0"/>
          <w:w w:val="100"/>
          <w:position w:val="0"/>
          <w:shd w:val="clear" w:color="auto" w:fill="auto"/>
          <w:lang w:val="en-US" w:eastAsia="en-US" w:bidi="en-US"/>
        </w:rPr>
        <w:t xml:space="preserve">151, </w:t>
      </w:r>
      <w:r>
        <w:rPr>
          <w:spacing w:val="0"/>
          <w:w w:val="100"/>
          <w:position w:val="0"/>
          <w:shd w:val="clear" w:color="auto" w:fill="auto"/>
          <w:lang w:val="en-US" w:eastAsia="en-US" w:bidi="en-US"/>
        </w:rPr>
        <w:t>151-52</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Needed assumptions, 170-71, 378</w:t>
      </w:r>
    </w:p>
    <w:p>
      <w:pPr>
        <w:pStyle w:val="Style32"/>
        <w:keepNext w:val="0"/>
        <w:keepLines w:val="0"/>
        <w:widowControl w:val="0"/>
        <w:shd w:val="clear" w:color="auto" w:fill="auto"/>
        <w:bidi w:val="0"/>
        <w:spacing w:before="0" w:after="0" w:line="262" w:lineRule="auto"/>
        <w:ind w:left="420" w:right="0" w:hanging="420"/>
        <w:jc w:val="both"/>
      </w:pPr>
      <w:r>
        <w:rPr>
          <w:spacing w:val="0"/>
          <w:w w:val="100"/>
          <w:position w:val="0"/>
          <w:shd w:val="clear" w:color="auto" w:fill="auto"/>
          <w:lang w:val="en-US" w:eastAsia="en-US" w:bidi="en-US"/>
        </w:rPr>
        <w:t xml:space="preserve"/>
        <w:t>否定。128，128-30。另见由圆圈表示的排除。</w:t>
      </w:r>
      <w:r>
        <w:rPr>
          <w:color w:val="403B51"/>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0" w:right="0" w:firstLine="200"/>
        <w:jc w:val="both"/>
      </w:pPr>
      <w:r>
        <w:rPr>
          <w:spacing w:val="0"/>
          <w:w w:val="100"/>
          <w:position w:val="0"/>
          <w:shd w:val="clear" w:color="auto" w:fill="auto"/>
          <w:lang w:val="en-US" w:eastAsia="en-US" w:bidi="en-US"/>
        </w:rPr>
        <w:t>conjunction, of a, 140, 196-98, 220-21</w:t>
      </w:r>
    </w:p>
    <w:p>
      <w:pPr>
        <w:pStyle w:val="Style32"/>
        <w:keepNext w:val="0"/>
        <w:keepLines w:val="0"/>
        <w:widowControl w:val="0"/>
        <w:shd w:val="clear" w:color="auto" w:fill="auto"/>
        <w:bidi w:val="0"/>
        <w:spacing w:before="0" w:after="0" w:line="262" w:lineRule="auto"/>
        <w:ind w:left="0" w:right="0" w:firstLine="200"/>
        <w:jc w:val="both"/>
      </w:pPr>
      <w:r>
        <w:rPr>
          <w:spacing w:val="0"/>
          <w:w w:val="100"/>
          <w:position w:val="0"/>
          <w:shd w:val="clear" w:color="auto" w:fill="auto"/>
          <w:lang w:val="en-US" w:eastAsia="en-US" w:bidi="en-US"/>
        </w:rPr>
        <w:t>double, 129-30</w:t>
      </w:r>
    </w:p>
    <w:p>
      <w:pPr>
        <w:pStyle w:val="Style32"/>
        <w:keepNext w:val="0"/>
        <w:keepLines w:val="0"/>
        <w:widowControl w:val="0"/>
        <w:shd w:val="clear" w:color="auto" w:fill="auto"/>
        <w:bidi w:val="0"/>
        <w:spacing w:before="0" w:after="0" w:line="262" w:lineRule="auto"/>
        <w:ind w:left="0" w:right="0" w:firstLine="200"/>
        <w:jc w:val="both"/>
      </w:pPr>
      <w:r>
        <w:rPr>
          <w:spacing w:val="0"/>
          <w:w w:val="100"/>
          <w:position w:val="0"/>
          <w:shd w:val="clear" w:color="auto" w:fill="auto"/>
          <w:lang w:val="en-US" w:eastAsia="en-US" w:bidi="en-US"/>
        </w:rPr>
        <w:t>symbolic representation of in proposi</w:t>
        <w:softHyphen/>
      </w:r>
    </w:p>
    <w:p>
      <w:pPr>
        <w:pStyle w:val="Style32"/>
        <w:keepNext w:val="0"/>
        <w:keepLines w:val="0"/>
        <w:widowControl w:val="0"/>
        <w:shd w:val="clear" w:color="auto" w:fill="auto"/>
        <w:bidi w:val="0"/>
        <w:spacing w:before="0" w:after="0" w:line="262" w:lineRule="auto"/>
        <w:ind w:left="0" w:right="0" w:firstLine="420"/>
        <w:jc w:val="both"/>
      </w:pPr>
      <w:r>
        <w:rPr>
          <w:spacing w:val="0"/>
          <w:w w:val="100"/>
          <w:position w:val="0"/>
          <w:shd w:val="clear" w:color="auto" w:fill="auto"/>
          <w:lang w:val="en-US" w:eastAsia="en-US" w:bidi="en-US"/>
        </w:rPr>
        <w:t>tions, 135-37</w:t>
      </w:r>
    </w:p>
    <w:p>
      <w:pPr>
        <w:pStyle w:val="Style32"/>
        <w:keepNext w:val="0"/>
        <w:keepLines w:val="0"/>
        <w:widowControl w:val="0"/>
        <w:shd w:val="clear" w:color="auto" w:fill="auto"/>
        <w:bidi w:val="0"/>
        <w:spacing w:before="0" w:after="0" w:line="262" w:lineRule="auto"/>
        <w:ind w:left="0" w:right="0" w:firstLine="0"/>
        <w:jc w:val="both"/>
      </w:pPr>
      <w:r>
        <w:rPr>
          <w:spacing w:val="0"/>
          <w:w w:val="100"/>
          <w:position w:val="0"/>
          <w:shd w:val="clear" w:color="auto" w:fill="auto"/>
          <w:lang w:val="en-US" w:eastAsia="en-US" w:bidi="en-US"/>
        </w:rPr>
        <w:t xml:space="preserve"/>
        <w:t>否定。另见排除所示</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0" w:right="0" w:firstLine="420"/>
        <w:jc w:val="both"/>
      </w:pPr>
      <w:r>
        <w:rPr>
          <w:spacing w:val="0"/>
          <w:w w:val="100"/>
          <w:position w:val="0"/>
          <w:shd w:val="clear" w:color="auto" w:fill="auto"/>
          <w:lang w:val="en-US" w:eastAsia="en-US" w:bidi="en-US"/>
        </w:rPr>
        <w:t>circles; Negation</w:t>
      </w:r>
    </w:p>
    <w:p>
      <w:pPr>
        <w:pStyle w:val="Style32"/>
        <w:keepNext w:val="0"/>
        <w:keepLines w:val="0"/>
        <w:widowControl w:val="0"/>
        <w:shd w:val="clear" w:color="auto" w:fill="auto"/>
        <w:bidi w:val="0"/>
        <w:spacing w:before="0" w:after="0" w:line="262" w:lineRule="auto"/>
        <w:ind w:left="0" w:right="0" w:firstLine="220"/>
        <w:jc w:val="both"/>
      </w:pPr>
      <w:r>
        <w:rPr>
          <w:spacing w:val="0"/>
          <w:w w:val="100"/>
          <w:position w:val="0"/>
          <w:shd w:val="clear" w:color="auto" w:fill="auto"/>
          <w:lang w:val="en-US" w:eastAsia="en-US" w:bidi="en-US"/>
        </w:rPr>
        <w:t>definition, in, 330-31</w:t>
      </w:r>
    </w:p>
    <w:p>
      <w:pPr>
        <w:pStyle w:val="Style32"/>
        <w:keepNext w:val="0"/>
        <w:keepLines w:val="0"/>
        <w:widowControl w:val="0"/>
        <w:shd w:val="clear" w:color="auto" w:fill="auto"/>
        <w:bidi w:val="0"/>
        <w:spacing w:before="0" w:after="0" w:line="262" w:lineRule="auto"/>
        <w:ind w:left="0" w:right="0" w:firstLine="220"/>
        <w:jc w:val="both"/>
      </w:pPr>
      <w:r>
        <w:rPr>
          <w:spacing w:val="0"/>
          <w:w w:val="100"/>
          <w:position w:val="0"/>
          <w:shd w:val="clear" w:color="auto" w:fill="auto"/>
          <w:lang w:val="en-US" w:eastAsia="en-US" w:bidi="en-US"/>
        </w:rPr>
        <w:t/>
        <w:t>作为定义的一部分的示例，338-39 负面和积极的关系，284-88 忽视一种观点，9，368，369，380 Nolt，John，105</w:t>
      </w:r>
    </w:p>
    <w:p>
      <w:pPr>
        <w:pStyle w:val="Style32"/>
        <w:keepNext w:val="0"/>
        <w:keepLines w:val="0"/>
        <w:widowControl w:val="0"/>
        <w:shd w:val="clear" w:color="auto" w:fill="auto"/>
        <w:bidi w:val="0"/>
        <w:spacing w:before="0" w:after="0" w:line="262" w:lineRule="auto"/>
        <w:ind w:left="0" w:right="0" w:firstLine="0"/>
        <w:jc w:val="both"/>
      </w:pPr>
      <w:r>
        <w:rPr>
          <w:i/>
          <w:iCs/>
          <w:spacing w:val="0"/>
          <w:w w:val="100"/>
          <w:position w:val="0"/>
          <w:shd w:val="clear" w:color="auto" w:fill="auto"/>
          <w:lang w:val="en-US" w:eastAsia="en-US" w:bidi="en-US"/>
        </w:rPr>
        <w:t/>
        <w:t>不能推导。参见Follow，失败的结果</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240" w:line="262" w:lineRule="auto"/>
        <w:ind w:left="0" w:right="0" w:firstLine="0"/>
        <w:jc w:val="both"/>
      </w:pPr>
      <w:r>
        <w:rPr>
          <w:i/>
          <w:iCs/>
          <w:spacing w:val="0"/>
          <w:w w:val="100"/>
          <w:position w:val="0"/>
          <w:shd w:val="clear" w:color="auto" w:fill="auto"/>
          <w:lang w:val="en-US" w:eastAsia="en-US" w:bidi="en-US"/>
        </w:rPr>
        <w:t>Not necessarily,</w:t>
      </w:r>
      <w:r>
        <w:rPr>
          <w:spacing w:val="0"/>
          <w:w w:val="100"/>
          <w:position w:val="0"/>
          <w:shd w:val="clear" w:color="auto" w:fill="auto"/>
          <w:lang w:val="en-US" w:eastAsia="en-US" w:bidi="en-US"/>
        </w:rPr>
        <w:t xml:space="preserve"> 240</w:t>
      </w:r>
    </w:p>
    <w:p>
      <w:pPr>
        <w:pStyle w:val="Style32"/>
        <w:keepNext w:val="0"/>
        <w:keepLines w:val="0"/>
        <w:widowControl w:val="0"/>
        <w:shd w:val="clear" w:color="auto" w:fill="auto"/>
        <w:bidi w:val="0"/>
        <w:spacing w:before="0" w:after="0" w:line="254" w:lineRule="auto"/>
        <w:ind w:left="0" w:right="0" w:firstLine="0"/>
        <w:jc w:val="both"/>
      </w:pPr>
      <w:r>
        <w:rPr>
          <w:spacing w:val="0"/>
          <w:w w:val="100"/>
          <w:position w:val="0"/>
          <w:shd w:val="clear" w:color="auto" w:fill="auto"/>
          <w:lang w:val="en-US" w:eastAsia="en-US" w:bidi="en-US"/>
        </w:rPr>
        <w:t>Oberlander, John, 105</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w:t>观察，73-88，295结论，与...相比，74-76，85，295</w:t>
      </w:r>
    </w:p>
    <w:p>
      <w:pPr>
        <w:pStyle w:val="Style32"/>
        <w:keepNext w:val="0"/>
        <w:keepLines w:val="0"/>
        <w:widowControl w:val="0"/>
        <w:shd w:val="clear" w:color="auto" w:fill="auto"/>
        <w:bidi w:val="0"/>
        <w:spacing w:before="0" w:after="0"/>
        <w:ind w:left="0" w:right="0" w:firstLine="200"/>
        <w:jc w:val="left"/>
      </w:pPr>
      <w:r>
        <w:rPr>
          <w:color w:val="60596E"/>
          <w:spacing w:val="0"/>
          <w:w w:val="100"/>
          <w:position w:val="0"/>
          <w:shd w:val="clear" w:color="auto" w:fill="auto"/>
          <w:lang w:val="en-US" w:eastAsia="en-US" w:bidi="en-US"/>
        </w:rPr>
        <w:t xml:space="preserve">conditions, </w:t>
      </w:r>
      <w:r>
        <w:rPr>
          <w:color w:val="403B51"/>
          <w:spacing w:val="0"/>
          <w:w w:val="100"/>
          <w:position w:val="0"/>
          <w:shd w:val="clear" w:color="auto" w:fill="auto"/>
          <w:lang w:val="en-US" w:eastAsia="en-US" w:bidi="en-US"/>
        </w:rPr>
        <w:t xml:space="preserve">78, </w:t>
      </w:r>
      <w:r>
        <w:rPr>
          <w:color w:val="60596E"/>
          <w:spacing w:val="0"/>
          <w:w w:val="100"/>
          <w:position w:val="0"/>
          <w:shd w:val="clear" w:color="auto" w:fill="auto"/>
          <w:lang w:val="en-US" w:eastAsia="en-US" w:bidi="en-US"/>
        </w:rPr>
        <w:t>85</w:t>
      </w:r>
    </w:p>
    <w:p>
      <w:pPr>
        <w:pStyle w:val="Style32"/>
        <w:keepNext w:val="0"/>
        <w:keepLines w:val="0"/>
        <w:widowControl w:val="0"/>
        <w:shd w:val="clear" w:color="auto" w:fill="auto"/>
        <w:bidi w:val="0"/>
        <w:spacing w:before="0" w:after="0"/>
        <w:ind w:left="400" w:right="0" w:hanging="200"/>
        <w:jc w:val="left"/>
      </w:pPr>
      <w:r>
        <w:rPr>
          <w:color w:val="60596E"/>
          <w:spacing w:val="0"/>
          <w:w w:val="100"/>
          <w:position w:val="0"/>
          <w:shd w:val="clear" w:color="auto" w:fill="auto"/>
          <w:lang w:val="en-US" w:eastAsia="en-US" w:bidi="en-US"/>
        </w:rPr>
        <w:t xml:space="preserve"/>
        <w:t>观察者和报道者的可信度，73-74，85</w:t>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00" w:right="0" w:hanging="200"/>
        <w:jc w:val="left"/>
      </w:pPr>
      <w:r>
        <w:rPr>
          <w:color w:val="60596E"/>
          <w:spacing w:val="0"/>
          <w:w w:val="100"/>
          <w:position w:val="0"/>
          <w:shd w:val="clear" w:color="auto" w:fill="auto"/>
          <w:lang w:val="en-US" w:eastAsia="en-US" w:bidi="en-US"/>
        </w:rPr>
        <w:t/>
        <w:t>判断标准, 85申请, 84-87</w:t>
      </w:r>
    </w:p>
    <w:p>
      <w:pPr>
        <w:pStyle w:val="Style32"/>
        <w:keepNext w:val="0"/>
        <w:keepLines w:val="0"/>
        <w:widowControl w:val="0"/>
        <w:shd w:val="clear" w:color="auto" w:fill="auto"/>
        <w:bidi w:val="0"/>
        <w:spacing w:before="0" w:after="0"/>
        <w:ind w:left="0" w:right="0" w:firstLine="200"/>
        <w:jc w:val="left"/>
      </w:pPr>
      <w:r>
        <w:rPr>
          <w:color w:val="60596E"/>
          <w:spacing w:val="0"/>
          <w:w w:val="100"/>
          <w:position w:val="0"/>
          <w:shd w:val="clear" w:color="auto" w:fill="auto"/>
          <w:lang w:val="en-US" w:eastAsia="en-US" w:bidi="en-US"/>
        </w:rPr>
        <w:t>observer, 78-79, 85</w:t>
      </w:r>
    </w:p>
    <w:p>
      <w:pPr>
        <w:pStyle w:val="Style32"/>
        <w:keepNext w:val="0"/>
        <w:keepLines w:val="0"/>
        <w:widowControl w:val="0"/>
        <w:shd w:val="clear" w:color="auto" w:fill="auto"/>
        <w:bidi w:val="0"/>
        <w:spacing w:before="0" w:after="0"/>
        <w:ind w:left="0" w:right="0" w:firstLine="400"/>
        <w:jc w:val="left"/>
      </w:pPr>
      <w:r>
        <w:rPr>
          <w:color w:val="60596E"/>
          <w:spacing w:val="0"/>
          <w:w w:val="100"/>
          <w:position w:val="0"/>
          <w:shd w:val="clear" w:color="auto" w:fill="auto"/>
          <w:lang w:val="en-US" w:eastAsia="en-US" w:bidi="en-US"/>
        </w:rPr>
        <w:t>ability, 78, 85</w:t>
      </w:r>
    </w:p>
    <w:p>
      <w:pPr>
        <w:pStyle w:val="Style32"/>
        <w:keepNext w:val="0"/>
        <w:keepLines w:val="0"/>
        <w:widowControl w:val="0"/>
        <w:shd w:val="clear" w:color="auto" w:fill="auto"/>
        <w:bidi w:val="0"/>
        <w:spacing w:before="0" w:after="0"/>
        <w:ind w:left="0" w:right="0" w:firstLine="400"/>
        <w:jc w:val="left"/>
      </w:pPr>
      <w:r>
        <w:rPr>
          <w:color w:val="60596E"/>
          <w:spacing w:val="0"/>
          <w:w w:val="100"/>
          <w:position w:val="0"/>
          <w:shd w:val="clear" w:color="auto" w:fill="auto"/>
          <w:lang w:val="en-US" w:eastAsia="en-US" w:bidi="en-US"/>
        </w:rPr>
        <w:t>attention, 78-79, 85</w:t>
      </w:r>
    </w:p>
    <w:p>
      <w:pPr>
        <w:pStyle w:val="Style32"/>
        <w:keepNext w:val="0"/>
        <w:keepLines w:val="0"/>
        <w:widowControl w:val="0"/>
        <w:shd w:val="clear" w:color="auto" w:fill="auto"/>
        <w:bidi w:val="0"/>
        <w:spacing w:before="0" w:after="0"/>
        <w:ind w:left="0" w:right="0" w:firstLine="400"/>
        <w:jc w:val="left"/>
      </w:pPr>
      <w:r>
        <w:rPr>
          <w:color w:val="60596E"/>
          <w:spacing w:val="0"/>
          <w:w w:val="100"/>
          <w:position w:val="0"/>
          <w:shd w:val="clear" w:color="auto" w:fill="auto"/>
          <w:lang w:val="en-US" w:eastAsia="en-US" w:bidi="en-US"/>
        </w:rPr>
        <w:t>bias, 78-79, 85</w:t>
      </w:r>
    </w:p>
    <w:p>
      <w:pPr>
        <w:pStyle w:val="Style32"/>
        <w:keepNext w:val="0"/>
        <w:keepLines w:val="0"/>
        <w:widowControl w:val="0"/>
        <w:shd w:val="clear" w:color="auto" w:fill="auto"/>
        <w:bidi w:val="0"/>
        <w:spacing w:before="0" w:after="0"/>
        <w:ind w:left="0" w:right="0" w:firstLine="400"/>
        <w:jc w:val="left"/>
      </w:pPr>
      <w:r>
        <w:rPr>
          <w:color w:val="60596E"/>
          <w:spacing w:val="0"/>
          <w:w w:val="100"/>
          <w:position w:val="0"/>
          <w:shd w:val="clear" w:color="auto" w:fill="auto"/>
          <w:lang w:val="en-US" w:eastAsia="en-US" w:bidi="en-US"/>
        </w:rPr>
        <w:t>care, 78-79, 85</w:t>
      </w:r>
    </w:p>
    <w:p>
      <w:pPr>
        <w:pStyle w:val="Style32"/>
        <w:keepNext w:val="0"/>
        <w:keepLines w:val="0"/>
        <w:widowControl w:val="0"/>
        <w:shd w:val="clear" w:color="auto" w:fill="auto"/>
        <w:bidi w:val="0"/>
        <w:spacing w:before="0" w:after="0"/>
        <w:ind w:left="0" w:right="0" w:firstLine="200"/>
        <w:jc w:val="left"/>
      </w:pPr>
      <w:r>
        <w:rPr>
          <w:color w:val="60596E"/>
          <w:spacing w:val="0"/>
          <w:w w:val="100"/>
          <w:position w:val="0"/>
          <w:shd w:val="clear" w:color="auto" w:fill="auto"/>
          <w:lang w:val="en-US" w:eastAsia="en-US" w:bidi="en-US"/>
        </w:rPr>
        <w:t>reports, 79-83, 85</w:t>
      </w:r>
    </w:p>
    <w:p>
      <w:pPr>
        <w:pStyle w:val="Style32"/>
        <w:keepNext w:val="0"/>
        <w:keepLines w:val="0"/>
        <w:widowControl w:val="0"/>
        <w:shd w:val="clear" w:color="auto" w:fill="auto"/>
        <w:bidi w:val="0"/>
        <w:spacing w:before="0" w:after="0"/>
        <w:ind w:left="0" w:right="0" w:firstLine="400"/>
        <w:jc w:val="left"/>
      </w:pPr>
      <w:r>
        <w:rPr>
          <w:color w:val="60596E"/>
          <w:spacing w:val="0"/>
          <w:w w:val="100"/>
          <w:position w:val="0"/>
          <w:shd w:val="clear" w:color="auto" w:fill="auto"/>
          <w:lang w:val="en-US" w:eastAsia="en-US" w:bidi="en-US"/>
        </w:rPr>
        <w:t>hearsay, 79, 79-81, 85</w:t>
      </w:r>
    </w:p>
    <w:p>
      <w:pPr>
        <w:pStyle w:val="Style32"/>
        <w:keepNext w:val="0"/>
        <w:keepLines w:val="0"/>
        <w:widowControl w:val="0"/>
        <w:shd w:val="clear" w:color="auto" w:fill="auto"/>
        <w:bidi w:val="0"/>
        <w:spacing w:before="0" w:after="0"/>
        <w:ind w:left="0" w:right="0" w:firstLine="400"/>
        <w:jc w:val="left"/>
      </w:pPr>
      <w:r>
        <w:rPr>
          <w:color w:val="60596E"/>
          <w:spacing w:val="0"/>
          <w:w w:val="100"/>
          <w:position w:val="0"/>
          <w:shd w:val="clear" w:color="auto" w:fill="auto"/>
          <w:lang w:val="en-US" w:eastAsia="en-US" w:bidi="en-US"/>
        </w:rPr>
        <w:t>records, 81-83, 85</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Openmindedness, 9, 368, 372</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Operational definition, 338</w:t>
      </w:r>
    </w:p>
    <w:p>
      <w:pPr>
        <w:pStyle w:val="Style32"/>
        <w:keepNext w:val="0"/>
        <w:keepLines w:val="0"/>
        <w:widowControl w:val="0"/>
        <w:shd w:val="clear" w:color="auto" w:fill="auto"/>
        <w:bidi w:val="0"/>
        <w:spacing w:before="0" w:after="0"/>
        <w:ind w:left="400" w:right="0" w:hanging="400"/>
        <w:jc w:val="left"/>
      </w:pPr>
      <w:r>
        <w:rPr>
          <w:color w:val="60596E"/>
          <w:spacing w:val="0"/>
          <w:w w:val="100"/>
          <w:position w:val="0"/>
          <w:shd w:val="clear" w:color="auto" w:fill="auto"/>
          <w:lang w:val="en-US" w:eastAsia="en-US" w:bidi="en-US"/>
        </w:rPr>
        <w:t/>
        <w:softHyphen/>
        <w:t>soned judgment, 295</w:t>
        <w:t>意见，区别于事实和推理判断，295</w:t>
      </w:r>
    </w:p>
    <w:p>
      <w:pPr>
        <w:pStyle w:val="Style32"/>
        <w:keepNext w:val="0"/>
        <w:keepLines w:val="0"/>
        <w:widowControl w:val="0"/>
        <w:shd w:val="clear" w:color="auto" w:fill="auto"/>
        <w:bidi w:val="0"/>
        <w:spacing w:before="0" w:after="0"/>
        <w:ind w:left="400" w:right="0" w:hanging="400"/>
        <w:jc w:val="left"/>
      </w:pPr>
      <w:r>
        <w:rPr>
          <w:color w:val="60596E"/>
          <w:spacing w:val="0"/>
          <w:w w:val="100"/>
          <w:position w:val="0"/>
          <w:shd w:val="clear" w:color="auto" w:fill="auto"/>
          <w:lang w:val="en-US" w:eastAsia="en-US" w:bidi="en-US"/>
        </w:rPr>
        <w:t/>
        <w:t>其他观点，对忽视的回应，380</w:t>
      </w:r>
    </w:p>
    <w:p>
      <w:pPr>
        <w:pStyle w:val="Style32"/>
        <w:keepNext w:val="0"/>
        <w:keepLines w:val="0"/>
        <w:widowControl w:val="0"/>
        <w:shd w:val="clear" w:color="auto" w:fill="auto"/>
        <w:bidi w:val="0"/>
        <w:spacing w:before="0" w:after="0"/>
        <w:ind w:left="400" w:right="0" w:hanging="400"/>
        <w:jc w:val="left"/>
      </w:pPr>
      <w:r>
        <w:rPr>
          <w:color w:val="60596E"/>
          <w:spacing w:val="0"/>
          <w:w w:val="100"/>
          <w:position w:val="0"/>
          <w:shd w:val="clear" w:color="auto" w:fill="auto"/>
          <w:lang w:val="en-US" w:eastAsia="en-US" w:bidi="en-US"/>
        </w:rPr>
        <w:t/>
        <w:t>其他人的观点、原因、感受、福利、理解水平，9，368-69，380</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Overgeneralization, 264-79, 379</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Oversimplification, 379-80</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xml:space="preserve">Overview, </w:t>
      </w:r>
      <w:r>
        <w:rPr>
          <w:color w:val="403B51"/>
          <w:spacing w:val="0"/>
          <w:w w:val="100"/>
          <w:position w:val="0"/>
          <w:shd w:val="clear" w:color="auto" w:fill="auto"/>
          <w:lang w:val="en-US" w:eastAsia="en-US" w:bidi="en-US"/>
        </w:rPr>
        <w:t xml:space="preserve">8, </w:t>
      </w:r>
      <w:r>
        <w:rPr>
          <w:color w:val="60596E"/>
          <w:spacing w:val="0"/>
          <w:w w:val="100"/>
          <w:position w:val="0"/>
          <w:shd w:val="clear" w:color="auto" w:fill="auto"/>
          <w:lang w:val="en-US" w:eastAsia="en-US" w:bidi="en-US"/>
        </w:rPr>
        <w:t>213, 225, 305, 365-66, 372.</w:t>
      </w:r>
    </w:p>
    <w:p>
      <w:pPr>
        <w:pStyle w:val="Style32"/>
        <w:keepNext w:val="0"/>
        <w:keepLines w:val="0"/>
        <w:widowControl w:val="0"/>
        <w:shd w:val="clear" w:color="auto" w:fill="auto"/>
        <w:bidi w:val="0"/>
        <w:spacing w:before="0" w:after="240"/>
        <w:ind w:left="0" w:right="0" w:firstLine="400"/>
        <w:jc w:val="left"/>
      </w:pPr>
      <w:r>
        <w:rPr>
          <w:i/>
          <w:iCs/>
          <w:color w:val="60596E"/>
          <w:spacing w:val="0"/>
          <w:w w:val="100"/>
          <w:position w:val="0"/>
          <w:shd w:val="clear" w:color="auto" w:fill="auto"/>
          <w:lang w:val="en-US" w:eastAsia="en-US" w:bidi="en-US"/>
        </w:rPr>
        <w:t>See also</w:t>
      </w:r>
      <w:r>
        <w:rPr>
          <w:color w:val="60596E"/>
          <w:spacing w:val="0"/>
          <w:w w:val="100"/>
          <w:position w:val="0"/>
          <w:shd w:val="clear" w:color="auto" w:fill="auto"/>
          <w:lang w:val="en-US" w:eastAsia="en-US" w:bidi="en-US"/>
        </w:rPr>
        <w:t xml:space="preserve"> FRISCO</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 xml:space="preserve"/>
        <w:t>纸张，位置。查看位置文件。</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Partial cause, 222-23, 248-49</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Partial explanation, 222-23</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Paul, Richard, 385</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 xml:space="preserve"/>
        <w:t>贬义的假设，161</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Personal attack argument, 68, 69, 378-79</w:t>
      </w:r>
    </w:p>
    <w:p>
      <w:pPr>
        <w:pStyle w:val="Style32"/>
        <w:keepNext w:val="0"/>
        <w:keepLines w:val="0"/>
        <w:widowControl w:val="0"/>
        <w:shd w:val="clear" w:color="auto" w:fill="auto"/>
        <w:bidi w:val="0"/>
        <w:spacing w:before="0" w:after="0" w:line="262" w:lineRule="auto"/>
        <w:ind w:left="400" w:right="0" w:hanging="400"/>
        <w:jc w:val="left"/>
      </w:pPr>
      <w:r>
        <w:rPr>
          <w:color w:val="60596E"/>
          <w:spacing w:val="0"/>
          <w:w w:val="100"/>
          <w:position w:val="0"/>
          <w:shd w:val="clear" w:color="auto" w:fill="auto"/>
          <w:lang w:val="en-US" w:eastAsia="en-US" w:bidi="en-US"/>
        </w:rPr>
        <w:t/>
        <w:softHyphen/>
        <w:t>tion</w:t>
        <w:t>说服性定义。参见位置定义。</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Piaget, Jean, 269</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Polonius, 233-35</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 xml:space="preserve">Position paper, </w:t>
      </w:r>
      <w:r>
        <w:rPr>
          <w:i/>
          <w:iCs/>
          <w:color w:val="60596E"/>
          <w:spacing w:val="0"/>
          <w:w w:val="100"/>
          <w:position w:val="0"/>
          <w:shd w:val="clear" w:color="auto" w:fill="auto"/>
          <w:lang w:val="en-US" w:eastAsia="en-US" w:bidi="en-US"/>
        </w:rPr>
        <w:t>xix,</w:t>
      </w:r>
      <w:r>
        <w:rPr>
          <w:color w:val="60596E"/>
          <w:spacing w:val="0"/>
          <w:w w:val="100"/>
          <w:position w:val="0"/>
          <w:shd w:val="clear" w:color="auto" w:fill="auto"/>
          <w:lang w:val="en-US" w:eastAsia="en-US" w:bidi="en-US"/>
        </w:rPr>
        <w:t xml:space="preserve"> 6, 339-40. </w:t>
      </w:r>
      <w:r>
        <w:rPr>
          <w:i/>
          <w:iCs/>
          <w:color w:val="60596E"/>
          <w:spacing w:val="0"/>
          <w:w w:val="100"/>
          <w:position w:val="0"/>
          <w:shd w:val="clear" w:color="auto" w:fill="auto"/>
          <w:lang w:val="en-US" w:eastAsia="en-US" w:bidi="en-US"/>
        </w:rPr>
        <w:t>See also</w:t>
      </w:r>
    </w:p>
    <w:p>
      <w:pPr>
        <w:pStyle w:val="Style32"/>
        <w:keepNext w:val="0"/>
        <w:keepLines w:val="0"/>
        <w:widowControl w:val="0"/>
        <w:shd w:val="clear" w:color="auto" w:fill="auto"/>
        <w:bidi w:val="0"/>
        <w:spacing w:before="0" w:after="0" w:line="262" w:lineRule="auto"/>
        <w:ind w:left="0" w:right="0" w:firstLine="400"/>
        <w:jc w:val="left"/>
      </w:pPr>
      <w:r>
        <w:rPr>
          <w:color w:val="60596E"/>
          <w:spacing w:val="0"/>
          <w:w w:val="100"/>
          <w:position w:val="0"/>
          <w:shd w:val="clear" w:color="auto" w:fill="auto"/>
          <w:lang w:val="en-US" w:eastAsia="en-US" w:bidi="en-US"/>
        </w:rPr>
        <w:t/>
        <w:t>写作</w:t>
      </w:r>
    </w:p>
    <w:p>
      <w:pPr>
        <w:pStyle w:val="Style32"/>
        <w:keepNext w:val="0"/>
        <w:keepLines w:val="0"/>
        <w:widowControl w:val="0"/>
        <w:shd w:val="clear" w:color="auto" w:fill="auto"/>
        <w:bidi w:val="0"/>
        <w:spacing w:before="0" w:after="0" w:line="262" w:lineRule="auto"/>
        <w:ind w:left="200" w:right="0" w:hanging="200"/>
        <w:jc w:val="left"/>
      </w:pPr>
      <w:r>
        <w:rPr>
          <w:color w:val="60596E"/>
          <w:spacing w:val="0"/>
          <w:w w:val="100"/>
          <w:position w:val="0"/>
          <w:shd w:val="clear" w:color="auto" w:fill="auto"/>
          <w:lang w:val="en-US" w:eastAsia="en-US" w:bidi="en-US"/>
        </w:rPr>
        <w:t/>
        <w:t>位置定义，339，346，346-49回避问题，危险性，352引入模棱两可，353需要保护，351无防御，379</w:t>
      </w:r>
    </w:p>
    <w:p>
      <w:pPr>
        <w:pStyle w:val="Style32"/>
        <w:keepNext w:val="0"/>
        <w:keepLines w:val="0"/>
        <w:widowControl w:val="0"/>
        <w:shd w:val="clear" w:color="auto" w:fill="auto"/>
        <w:bidi w:val="0"/>
        <w:spacing w:before="0" w:after="0" w:line="262" w:lineRule="auto"/>
        <w:ind w:left="0" w:right="0" w:firstLine="400"/>
        <w:jc w:val="left"/>
      </w:pPr>
      <w:r>
        <w:rPr>
          <w:color w:val="60596E"/>
          <w:spacing w:val="0"/>
          <w:w w:val="100"/>
          <w:position w:val="0"/>
          <w:shd w:val="clear" w:color="auto" w:fill="auto"/>
          <w:lang w:val="en-US" w:eastAsia="en-US" w:bidi="en-US"/>
        </w:rPr>
        <w:t>responding to, 388</w:t>
      </w:r>
      <w:r>
        <w:br w:type="page"/>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 xml:space="preserve"/>
        <w:t>正面和负面的关系，284-88事后推理，179，192，247，247-48圆形图中的谓词类，98-100口头陈述你的立场，388。</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400"/>
        <w:jc w:val="left"/>
      </w:pPr>
      <w:r>
        <w:rPr>
          <w:i/>
          <w:iCs/>
          <w:spacing w:val="0"/>
          <w:w w:val="100"/>
          <w:position w:val="0"/>
          <w:shd w:val="clear" w:color="auto" w:fill="auto"/>
          <w:lang w:val="en-US" w:eastAsia="en-US" w:bidi="en-US"/>
        </w:rPr>
        <w:t/>
        <w:t>参见写作</w:t>
      </w:r>
      <w:r>
        <w:rPr>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9" w:lineRule="auto"/>
        <w:ind w:left="0" w:right="0" w:firstLine="200"/>
        <w:jc w:val="left"/>
      </w:pPr>
      <w:r>
        <w:rPr>
          <w:spacing w:val="0"/>
          <w:w w:val="100"/>
          <w:position w:val="0"/>
          <w:shd w:val="clear" w:color="auto" w:fill="auto"/>
          <w:lang w:val="en-US" w:eastAsia="en-US" w:bidi="en-US"/>
        </w:rPr>
        <w:t>large groups, 389</w:t>
      </w:r>
    </w:p>
    <w:p>
      <w:pPr>
        <w:pStyle w:val="Style32"/>
        <w:keepNext w:val="0"/>
        <w:keepLines w:val="0"/>
        <w:widowControl w:val="0"/>
        <w:shd w:val="clear" w:color="auto" w:fill="auto"/>
        <w:bidi w:val="0"/>
        <w:spacing w:before="0" w:after="0" w:line="259" w:lineRule="auto"/>
        <w:ind w:left="400" w:right="0" w:hanging="180"/>
        <w:jc w:val="left"/>
      </w:pPr>
      <w:r>
        <w:rPr>
          <w:spacing w:val="0"/>
          <w:w w:val="100"/>
          <w:position w:val="0"/>
          <w:shd w:val="clear" w:color="auto" w:fill="auto"/>
          <w:lang w:val="en-US" w:eastAsia="en-US" w:bidi="en-US"/>
        </w:rPr>
        <w:t/>
        <w:t>记忆，承认弱点并与之共事，384</w:t>
      </w:r>
    </w:p>
    <w:p>
      <w:pPr>
        <w:pStyle w:val="Style32"/>
        <w:keepNext w:val="0"/>
        <w:keepLines w:val="0"/>
        <w:widowControl w:val="0"/>
        <w:shd w:val="clear" w:color="auto" w:fill="auto"/>
        <w:bidi w:val="0"/>
        <w:spacing w:before="0" w:after="0" w:line="259" w:lineRule="auto"/>
        <w:ind w:left="0" w:right="0" w:firstLine="200"/>
        <w:jc w:val="left"/>
      </w:pPr>
      <w:r>
        <w:rPr>
          <w:spacing w:val="0"/>
          <w:w w:val="100"/>
          <w:position w:val="0"/>
          <w:shd w:val="clear" w:color="auto" w:fill="auto"/>
          <w:lang w:val="en-US" w:eastAsia="en-US" w:bidi="en-US"/>
        </w:rPr>
        <w:t>small groups, 389</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Presuppositions, 164</w:t>
      </w:r>
    </w:p>
    <w:p>
      <w:pPr>
        <w:pStyle w:val="Style32"/>
        <w:keepNext w:val="0"/>
        <w:keepLines w:val="0"/>
        <w:widowControl w:val="0"/>
        <w:shd w:val="clear" w:color="auto" w:fill="auto"/>
        <w:bidi w:val="0"/>
        <w:spacing w:before="0" w:after="0" w:line="259" w:lineRule="auto"/>
        <w:ind w:left="0" w:right="0" w:firstLine="200"/>
        <w:jc w:val="left"/>
      </w:pPr>
      <w:r>
        <w:rPr>
          <w:spacing w:val="0"/>
          <w:w w:val="100"/>
          <w:position w:val="0"/>
          <w:shd w:val="clear" w:color="auto" w:fill="auto"/>
          <w:lang w:val="en-US" w:eastAsia="en-US" w:bidi="en-US"/>
        </w:rPr>
        <w:t/>
        <w:t>回应一个错误的，386</w:t>
      </w:r>
    </w:p>
    <w:p>
      <w:pPr>
        <w:pStyle w:val="Style32"/>
        <w:keepNext w:val="0"/>
        <w:keepLines w:val="0"/>
        <w:widowControl w:val="0"/>
        <w:shd w:val="clear" w:color="auto" w:fill="auto"/>
        <w:bidi w:val="0"/>
        <w:spacing w:before="0" w:after="0" w:line="259" w:lineRule="auto"/>
        <w:ind w:left="0" w:right="0" w:firstLine="0"/>
        <w:jc w:val="left"/>
      </w:pPr>
      <w:r>
        <w:rPr>
          <w:i/>
          <w:iCs/>
          <w:spacing w:val="0"/>
          <w:w w:val="100"/>
          <w:position w:val="0"/>
          <w:shd w:val="clear" w:color="auto" w:fill="auto"/>
          <w:lang w:val="en-US" w:eastAsia="en-US" w:bidi="en-US"/>
        </w:rPr>
        <w:t>Prima facie, 297</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Probability, 266-67, 270</w:t>
      </w:r>
    </w:p>
    <w:p>
      <w:pPr>
        <w:pStyle w:val="Style32"/>
        <w:keepNext w:val="0"/>
        <w:keepLines w:val="0"/>
        <w:widowControl w:val="0"/>
        <w:shd w:val="clear" w:color="auto" w:fill="auto"/>
        <w:bidi w:val="0"/>
        <w:spacing w:before="0" w:after="0" w:line="259" w:lineRule="auto"/>
        <w:ind w:left="0" w:right="0" w:firstLine="0"/>
        <w:jc w:val="left"/>
      </w:pPr>
      <w:r>
        <w:rPr>
          <w:spacing w:val="0"/>
          <w:w w:val="100"/>
          <w:position w:val="0"/>
          <w:shd w:val="clear" w:color="auto" w:fill="auto"/>
          <w:lang w:val="en-US" w:eastAsia="en-US" w:bidi="en-US"/>
        </w:rPr>
        <w:t>Procedures, established, 62</w:t>
      </w:r>
    </w:p>
    <w:p>
      <w:pPr>
        <w:pStyle w:val="Style32"/>
        <w:keepNext w:val="0"/>
        <w:keepLines w:val="0"/>
        <w:widowControl w:val="0"/>
        <w:shd w:val="clear" w:color="auto" w:fill="auto"/>
        <w:bidi w:val="0"/>
        <w:spacing w:before="0" w:after="0" w:line="259" w:lineRule="auto"/>
        <w:ind w:left="400" w:right="0" w:hanging="400"/>
        <w:jc w:val="left"/>
      </w:pPr>
      <w:r>
        <w:rPr>
          <w:spacing w:val="0"/>
          <w:w w:val="100"/>
          <w:position w:val="0"/>
          <w:shd w:val="clear" w:color="auto" w:fill="auto"/>
          <w:lang w:val="en-US" w:eastAsia="en-US" w:bidi="en-US"/>
        </w:rPr>
        <w:t/>
        <w:t>编程定义。‰? 位置定义</w:t>
      </w:r>
    </w:p>
    <w:p>
      <w:pPr>
        <w:pStyle w:val="Style32"/>
        <w:keepNext w:val="0"/>
        <w:keepLines w:val="0"/>
        <w:widowControl w:val="0"/>
        <w:shd w:val="clear" w:color="auto" w:fill="auto"/>
        <w:bidi w:val="0"/>
        <w:spacing w:before="0" w:after="0" w:line="259" w:lineRule="auto"/>
        <w:ind w:left="400" w:right="0" w:hanging="400"/>
        <w:jc w:val="left"/>
      </w:pPr>
      <w:r>
        <w:rPr>
          <w:spacing w:val="0"/>
          <w:w w:val="100"/>
          <w:position w:val="0"/>
          <w:shd w:val="clear" w:color="auto" w:fill="auto"/>
          <w:lang w:val="en-US" w:eastAsia="en-US" w:bidi="en-US"/>
        </w:rPr>
        <w:t/>
        <w:t>无合理怀疑的证据，320-21，324-26，329，333，355，393</w:t>
      </w:r>
    </w:p>
    <w:p>
      <w:pPr>
        <w:pStyle w:val="Style32"/>
        <w:keepNext w:val="0"/>
        <w:keepLines w:val="0"/>
        <w:widowControl w:val="0"/>
        <w:shd w:val="clear" w:color="auto" w:fill="auto"/>
        <w:bidi w:val="0"/>
        <w:spacing w:before="0" w:after="0" w:line="259" w:lineRule="auto"/>
        <w:ind w:left="400" w:right="0" w:hanging="400"/>
        <w:jc w:val="left"/>
      </w:pPr>
      <w:r>
        <w:rPr>
          <w:spacing w:val="0"/>
          <w:w w:val="100"/>
          <w:position w:val="0"/>
          <w:shd w:val="clear" w:color="auto" w:fill="auto"/>
          <w:lang w:val="en-US" w:eastAsia="en-US" w:bidi="en-US"/>
        </w:rPr>
        <w:t xml:space="preserve"/>
        <w:t>命题，26，120。另见命题逻辑。</w:t>
      </w:r>
      <w:r>
        <w:rPr>
          <w:b/>
          <w:bCs/>
          <w:spacing w:val="0"/>
          <w:w w:val="100"/>
          <w:position w:val="0"/>
          <w:sz w:val="18"/>
          <w:szCs w:val="18"/>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tional logic</w:t>
      </w:r>
    </w:p>
    <w:p>
      <w:pPr>
        <w:pStyle w:val="Style32"/>
        <w:keepNext w:val="0"/>
        <w:keepLines w:val="0"/>
        <w:widowControl w:val="0"/>
        <w:shd w:val="clear" w:color="auto" w:fill="auto"/>
        <w:bidi w:val="0"/>
        <w:spacing w:before="0" w:after="0" w:line="259" w:lineRule="auto"/>
        <w:ind w:left="400" w:right="0" w:hanging="180"/>
        <w:jc w:val="left"/>
      </w:pPr>
      <w:r>
        <w:rPr>
          <w:spacing w:val="0"/>
          <w:w w:val="100"/>
          <w:position w:val="0"/>
          <w:shd w:val="clear" w:color="auto" w:fill="auto"/>
          <w:lang w:val="en-US" w:eastAsia="en-US" w:bidi="en-US"/>
        </w:rPr>
        <w:t>complex, 26-27, 119-50 (esp. 139-42), 153-56, 160, 196-98, 220-21</w:t>
      </w:r>
    </w:p>
    <w:p>
      <w:pPr>
        <w:pStyle w:val="Style32"/>
        <w:keepNext w:val="0"/>
        <w:keepLines w:val="0"/>
        <w:widowControl w:val="0"/>
        <w:shd w:val="clear" w:color="auto" w:fill="auto"/>
        <w:bidi w:val="0"/>
        <w:spacing w:before="0" w:after="0" w:line="259" w:lineRule="auto"/>
        <w:ind w:left="400" w:right="0" w:hanging="400"/>
        <w:jc w:val="left"/>
      </w:pPr>
      <w:r>
        <w:rPr>
          <w:spacing w:val="0"/>
          <w:w w:val="100"/>
          <w:position w:val="0"/>
          <w:shd w:val="clear" w:color="auto" w:fill="auto"/>
          <w:lang w:val="en-US" w:eastAsia="en-US" w:bidi="en-US"/>
        </w:rPr>
        <w:t xml:space="preserve"/>
        <w:t>命题逻辑，119-50。另见最佳解释推理，假设的拒绝，推理至；类逻辑；</w:t>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softHyphen/>
        <w:t xml:space="preserve">explanation inference, rejection of </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59" w:lineRule="auto"/>
        <w:ind w:left="0" w:right="0" w:firstLine="400"/>
        <w:jc w:val="left"/>
      </w:pPr>
      <w:r>
        <w:rPr>
          <w:spacing w:val="0"/>
          <w:w w:val="100"/>
          <w:position w:val="0"/>
          <w:shd w:val="clear" w:color="auto" w:fill="auto"/>
          <w:lang w:val="en-US" w:eastAsia="en-US" w:bidi="en-US"/>
        </w:rPr>
        <w:t/>
        <w:t>有效性和无效性</w:t>
      </w:r>
    </w:p>
    <w:p>
      <w:pPr>
        <w:pStyle w:val="Style32"/>
        <w:keepNext w:val="0"/>
        <w:keepLines w:val="0"/>
        <w:widowControl w:val="0"/>
        <w:shd w:val="clear" w:color="auto" w:fill="auto"/>
        <w:bidi w:val="0"/>
        <w:spacing w:before="0" w:after="240" w:line="259" w:lineRule="auto"/>
        <w:ind w:left="400" w:right="0" w:hanging="400"/>
        <w:jc w:val="left"/>
      </w:pPr>
      <w:r>
        <w:rPr>
          <w:spacing w:val="0"/>
          <w:w w:val="100"/>
          <w:position w:val="0"/>
          <w:shd w:val="clear" w:color="auto" w:fill="auto"/>
          <w:lang w:val="en-US" w:eastAsia="en-US" w:bidi="en-US"/>
        </w:rPr>
        <w:t/>
        <w:t>检察官总结陈述，选自，18</w:t>
      </w:r>
    </w:p>
    <w:p>
      <w:pPr>
        <w:pStyle w:val="Style32"/>
        <w:keepNext w:val="0"/>
        <w:keepLines w:val="0"/>
        <w:widowControl w:val="0"/>
        <w:shd w:val="clear" w:color="auto" w:fill="auto"/>
        <w:bidi w:val="0"/>
        <w:spacing w:before="0" w:after="240" w:line="259" w:lineRule="auto"/>
        <w:ind w:left="0" w:right="0" w:firstLine="0"/>
        <w:jc w:val="both"/>
      </w:pPr>
      <w:r>
        <w:rPr>
          <w:spacing w:val="0"/>
          <w:w w:val="100"/>
          <w:position w:val="0"/>
          <w:shd w:val="clear" w:color="auto" w:fill="auto"/>
          <w:lang w:val="en-US" w:eastAsia="en-US" w:bidi="en-US"/>
        </w:rPr>
        <w:t>Questions, 373-75, 377, 378, 379, 380, 381</w:t>
      </w:r>
    </w:p>
    <w:p>
      <w:pPr>
        <w:pStyle w:val="Style32"/>
        <w:keepNext w:val="0"/>
        <w:keepLines w:val="0"/>
        <w:widowControl w:val="0"/>
        <w:shd w:val="clear" w:color="auto" w:fill="auto"/>
        <w:bidi w:val="0"/>
        <w:spacing w:before="0" w:after="0"/>
        <w:ind w:left="200" w:right="0" w:hanging="200"/>
        <w:jc w:val="left"/>
      </w:pPr>
      <w:r>
        <w:rPr>
          <w:spacing w:val="0"/>
          <w:w w:val="100"/>
          <w:position w:val="0"/>
          <w:shd w:val="clear" w:color="auto" w:fill="auto"/>
          <w:lang w:val="en-US" w:eastAsia="en-US" w:bidi="en-US"/>
        </w:rPr>
        <w:t xml:space="preserve"/>
        <w:t>随机。另见实验；归纳任务，191采样，272-76</w:t>
      </w:r>
      <w:r>
        <w:rPr>
          <w:i/>
          <w:iCs/>
          <w:color w:val="918992"/>
          <w:spacing w:val="0"/>
          <w:w w:val="100"/>
          <w:position w:val="0"/>
          <w:shd w:val="clear" w:color="auto" w:fill="auto"/>
          <w:lang w:val="en-US" w:eastAsia="en-US" w:bidi="en-US"/>
        </w:rPr>
        <w:t xml:space="preserve"/>
      </w:r>
      <w:r>
        <w:rPr>
          <w:i/>
          <w:iCs/>
          <w:spacing w:val="0"/>
          <w:w w:val="100"/>
          <w:position w:val="0"/>
          <w:shd w:val="clear" w:color="auto" w:fill="auto"/>
          <w:lang w:val="en-US" w:eastAsia="en-US" w:bidi="en-US"/>
        </w:rPr>
        <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Range definition, </w:t>
      </w:r>
      <w:r>
        <w:rPr>
          <w:b/>
          <w:bCs/>
          <w:spacing w:val="0"/>
          <w:w w:val="100"/>
          <w:position w:val="0"/>
          <w:sz w:val="18"/>
          <w:szCs w:val="18"/>
          <w:shd w:val="clear" w:color="auto" w:fill="auto"/>
          <w:lang w:val="en-US" w:eastAsia="en-US" w:bidi="en-US"/>
        </w:rPr>
        <w:t xml:space="preserve">336, </w:t>
      </w:r>
      <w:r>
        <w:rPr>
          <w:spacing w:val="0"/>
          <w:w w:val="100"/>
          <w:position w:val="0"/>
          <w:shd w:val="clear" w:color="auto" w:fill="auto"/>
          <w:lang w:val="en-US" w:eastAsia="en-US" w:bidi="en-US"/>
        </w:rPr>
        <w:t>336-38, 349</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Rapaport, William, 94</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xml:space="preserve"/>
        <w:t>推理判断，区别于事实和观点，295</w:t>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xml:space="preserve">Reasons, 5, </w:t>
      </w:r>
      <w:r>
        <w:rPr>
          <w:color w:val="918992"/>
          <w:spacing w:val="0"/>
          <w:w w:val="100"/>
          <w:position w:val="0"/>
          <w:shd w:val="clear" w:color="auto" w:fill="auto"/>
          <w:lang w:val="en-US" w:eastAsia="en-US" w:bidi="en-US"/>
        </w:rPr>
        <w:t xml:space="preserve">17-88, 365, </w:t>
      </w:r>
      <w:r>
        <w:rPr>
          <w:spacing w:val="0"/>
          <w:w w:val="100"/>
          <w:position w:val="0"/>
          <w:shd w:val="clear" w:color="auto" w:fill="auto"/>
          <w:lang w:val="en-US" w:eastAsia="en-US" w:bidi="en-US"/>
        </w:rPr>
        <w:t xml:space="preserve">366, </w:t>
      </w:r>
      <w:r>
        <w:rPr>
          <w:color w:val="918992"/>
          <w:spacing w:val="0"/>
          <w:w w:val="100"/>
          <w:position w:val="0"/>
          <w:shd w:val="clear" w:color="auto" w:fill="auto"/>
          <w:lang w:val="en-US" w:eastAsia="en-US" w:bidi="en-US"/>
        </w:rPr>
        <w:t xml:space="preserve">368, 369, 372, </w:t>
      </w:r>
      <w:r>
        <w:rPr>
          <w:spacing w:val="0"/>
          <w:w w:val="100"/>
          <w:position w:val="0"/>
          <w:shd w:val="clear" w:color="auto" w:fill="auto"/>
          <w:lang w:val="en-US" w:eastAsia="en-US" w:bidi="en-US"/>
        </w:rPr>
        <w:t xml:space="preserve">379-81. </w:t>
      </w:r>
      <w:r>
        <w:rPr>
          <w:i/>
          <w:iCs/>
          <w:spacing w:val="0"/>
          <w:w w:val="100"/>
          <w:position w:val="0"/>
          <w:shd w:val="clear" w:color="auto" w:fill="auto"/>
          <w:lang w:val="en-US" w:eastAsia="en-US" w:bidi="en-US"/>
        </w:rPr>
        <w:t>See also</w:t>
      </w:r>
      <w:r>
        <w:rPr>
          <w:spacing w:val="0"/>
          <w:w w:val="100"/>
          <w:position w:val="0"/>
          <w:shd w:val="clear" w:color="auto" w:fill="auto"/>
          <w:lang w:val="en-US" w:eastAsia="en-US" w:bidi="en-US"/>
        </w:rPr>
        <w:t xml:space="preserve"> FRISCO</w:t>
      </w:r>
    </w:p>
    <w:p>
      <w:pPr>
        <w:pStyle w:val="Style32"/>
        <w:keepNext w:val="0"/>
        <w:keepLines w:val="0"/>
        <w:widowControl w:val="0"/>
        <w:shd w:val="clear" w:color="auto" w:fill="auto"/>
        <w:bidi w:val="0"/>
        <w:spacing w:before="0" w:after="0"/>
        <w:ind w:left="0" w:right="0" w:firstLine="200"/>
        <w:jc w:val="left"/>
      </w:pPr>
      <w:r>
        <w:rPr>
          <w:spacing w:val="0"/>
          <w:w w:val="100"/>
          <w:position w:val="0"/>
          <w:shd w:val="clear" w:color="auto" w:fill="auto"/>
          <w:lang w:val="en-US" w:eastAsia="en-US" w:bidi="en-US"/>
        </w:rPr>
        <w:t xml:space="preserve">ability </w:t>
      </w:r>
      <w:r>
        <w:rPr>
          <w:color w:val="918992"/>
          <w:spacing w:val="0"/>
          <w:w w:val="100"/>
          <w:position w:val="0"/>
          <w:shd w:val="clear" w:color="auto" w:fill="auto"/>
          <w:lang w:val="en-US" w:eastAsia="en-US" w:bidi="en-US"/>
        </w:rPr>
        <w:t xml:space="preserve">to give, </w:t>
      </w:r>
      <w:r>
        <w:rPr>
          <w:spacing w:val="0"/>
          <w:w w:val="100"/>
          <w:position w:val="0"/>
          <w:shd w:val="clear" w:color="auto" w:fill="auto"/>
          <w:lang w:val="en-US" w:eastAsia="en-US" w:bidi="en-US"/>
        </w:rPr>
        <w:t xml:space="preserve">63-64, </w:t>
      </w:r>
      <w:r>
        <w:rPr>
          <w:color w:val="918992"/>
          <w:spacing w:val="0"/>
          <w:w w:val="100"/>
          <w:position w:val="0"/>
          <w:shd w:val="clear" w:color="auto" w:fill="auto"/>
          <w:lang w:val="en-US" w:eastAsia="en-US" w:bidi="en-US"/>
        </w:rPr>
        <w:t>65, 85</w:t>
      </w:r>
    </w:p>
    <w:p>
      <w:pPr>
        <w:pStyle w:val="Style32"/>
        <w:keepNext w:val="0"/>
        <w:keepLines w:val="0"/>
        <w:widowControl w:val="0"/>
        <w:shd w:val="clear" w:color="auto" w:fill="auto"/>
        <w:bidi w:val="0"/>
        <w:spacing w:before="0" w:after="0"/>
        <w:ind w:left="200" w:right="0" w:firstLine="20"/>
        <w:jc w:val="left"/>
      </w:pPr>
      <w:r>
        <w:rPr>
          <w:color w:val="918992"/>
          <w:spacing w:val="0"/>
          <w:w w:val="100"/>
          <w:position w:val="0"/>
          <w:shd w:val="clear" w:color="auto" w:fill="auto"/>
          <w:lang w:val="en-US" w:eastAsia="en-US" w:bidi="en-US"/>
        </w:rPr>
        <w:t xml:space="preserve"/>
        <w:t>可疑的，377 不足的，379-81 其他合理的解释作为不接受假设的理由，211</w:t>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xml:space="preserve"/>
      </w:r>
      <w:r>
        <w:rPr>
          <w:spacing w:val="0"/>
          <w:w w:val="100"/>
          <w:position w:val="0"/>
          <w:shd w:val="clear" w:color="auto" w:fill="auto"/>
          <w:lang w:val="en-US" w:eastAsia="en-US" w:bidi="en-US"/>
        </w:rPr>
        <w:t xml:space="preserve"/>
      </w:r>
      <w:r>
        <w:rPr>
          <w:color w:val="918992"/>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Records </w:t>
      </w:r>
      <w:r>
        <w:rPr>
          <w:color w:val="918992"/>
          <w:spacing w:val="0"/>
          <w:w w:val="100"/>
          <w:position w:val="0"/>
          <w:shd w:val="clear" w:color="auto" w:fill="auto"/>
          <w:lang w:val="en-US" w:eastAsia="en-US" w:bidi="en-US"/>
        </w:rPr>
        <w:t>of observation, 81-83, 85</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xml:space="preserve">Redi’s </w:t>
      </w:r>
      <w:r>
        <w:rPr>
          <w:color w:val="918992"/>
          <w:spacing w:val="0"/>
          <w:w w:val="100"/>
          <w:position w:val="0"/>
          <w:shd w:val="clear" w:color="auto" w:fill="auto"/>
          <w:lang w:val="en-US" w:eastAsia="en-US" w:bidi="en-US"/>
        </w:rPr>
        <w:t>experiment with meat, 179-80</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Relativism, 310-17</w:t>
      </w:r>
    </w:p>
    <w:p>
      <w:pPr>
        <w:pStyle w:val="Style32"/>
        <w:keepNext w:val="0"/>
        <w:keepLines w:val="0"/>
        <w:widowControl w:val="0"/>
        <w:shd w:val="clear" w:color="auto" w:fill="auto"/>
        <w:bidi w:val="0"/>
        <w:spacing w:before="0" w:after="0" w:line="262" w:lineRule="auto"/>
        <w:ind w:left="0" w:right="0" w:firstLine="200"/>
        <w:jc w:val="left"/>
      </w:pPr>
      <w:r>
        <w:rPr>
          <w:spacing w:val="0"/>
          <w:w w:val="100"/>
          <w:position w:val="0"/>
          <w:shd w:val="clear" w:color="auto" w:fill="auto"/>
          <w:lang w:val="en-US" w:eastAsia="en-US" w:bidi="en-US"/>
        </w:rPr>
        <w:t>cultural, 310, 310-12</w:t>
      </w:r>
    </w:p>
    <w:p>
      <w:pPr>
        <w:pStyle w:val="Style32"/>
        <w:keepNext w:val="0"/>
        <w:keepLines w:val="0"/>
        <w:widowControl w:val="0"/>
        <w:shd w:val="clear" w:color="auto" w:fill="auto"/>
        <w:bidi w:val="0"/>
        <w:spacing w:before="0" w:after="0" w:line="262" w:lineRule="auto"/>
        <w:ind w:left="400" w:right="0" w:firstLine="20"/>
        <w:jc w:val="left"/>
      </w:pPr>
      <w:r>
        <w:rPr>
          <w:spacing w:val="0"/>
          <w:w w:val="100"/>
          <w:position w:val="0"/>
          <w:shd w:val="clear" w:color="auto" w:fill="auto"/>
          <w:lang w:val="en-US" w:eastAsia="en-US" w:bidi="en-US"/>
        </w:rPr>
        <w:t>absolutism compared with, 314-17 basic, 310, 310-11</w:t>
      </w:r>
    </w:p>
    <w:p>
      <w:pPr>
        <w:pStyle w:val="Style32"/>
        <w:keepNext w:val="0"/>
        <w:keepLines w:val="0"/>
        <w:widowControl w:val="0"/>
        <w:shd w:val="clear" w:color="auto" w:fill="auto"/>
        <w:bidi w:val="0"/>
        <w:spacing w:before="0" w:after="0" w:line="262" w:lineRule="auto"/>
        <w:ind w:left="640" w:right="0" w:hanging="220"/>
        <w:jc w:val="left"/>
      </w:pPr>
      <w:r>
        <w:rPr>
          <w:spacing w:val="0"/>
          <w:w w:val="100"/>
          <w:position w:val="0"/>
          <w:shd w:val="clear" w:color="auto" w:fill="auto"/>
          <w:lang w:val="en-US" w:eastAsia="en-US" w:bidi="en-US"/>
        </w:rPr>
        <w:t/>
        <w:t>模棱两可，避免讨论，314-17</w:t>
      </w:r>
    </w:p>
    <w:p>
      <w:pPr>
        <w:pStyle w:val="Style32"/>
        <w:keepNext w:val="0"/>
        <w:keepLines w:val="0"/>
        <w:widowControl w:val="0"/>
        <w:shd w:val="clear" w:color="auto" w:fill="auto"/>
        <w:bidi w:val="0"/>
        <w:spacing w:before="0" w:after="0" w:line="262" w:lineRule="auto"/>
        <w:ind w:left="0" w:right="0" w:firstLine="400"/>
        <w:jc w:val="left"/>
      </w:pPr>
      <w:r>
        <w:rPr>
          <w:spacing w:val="0"/>
          <w:w w:val="100"/>
          <w:position w:val="0"/>
          <w:shd w:val="clear" w:color="auto" w:fill="auto"/>
          <w:lang w:val="en-US" w:eastAsia="en-US" w:bidi="en-US"/>
        </w:rPr>
        <w:t>factual, 311</w:t>
      </w:r>
    </w:p>
    <w:p>
      <w:pPr>
        <w:pStyle w:val="Style32"/>
        <w:keepNext w:val="0"/>
        <w:keepLines w:val="0"/>
        <w:widowControl w:val="0"/>
        <w:shd w:val="clear" w:color="auto" w:fill="auto"/>
        <w:bidi w:val="0"/>
        <w:spacing w:before="0" w:after="0" w:line="262" w:lineRule="auto"/>
        <w:ind w:left="0" w:right="0" w:firstLine="400"/>
        <w:jc w:val="left"/>
      </w:pPr>
      <w:r>
        <w:rPr>
          <w:spacing w:val="0"/>
          <w:w w:val="100"/>
          <w:position w:val="0"/>
          <w:shd w:val="clear" w:color="auto" w:fill="auto"/>
          <w:lang w:val="en-US" w:eastAsia="en-US" w:bidi="en-US"/>
        </w:rPr>
        <w:t xml:space="preserve">sophisticated, </w:t>
      </w:r>
      <w:r>
        <w:rPr>
          <w:b/>
          <w:bCs/>
          <w:spacing w:val="0"/>
          <w:w w:val="100"/>
          <w:position w:val="0"/>
          <w:sz w:val="18"/>
          <w:szCs w:val="18"/>
          <w:shd w:val="clear" w:color="auto" w:fill="auto"/>
          <w:lang w:val="en-US" w:eastAsia="en-US" w:bidi="en-US"/>
        </w:rPr>
        <w:t xml:space="preserve">311, </w:t>
      </w:r>
      <w:r>
        <w:rPr>
          <w:spacing w:val="0"/>
          <w:w w:val="100"/>
          <w:position w:val="0"/>
          <w:shd w:val="clear" w:color="auto" w:fill="auto"/>
          <w:lang w:val="en-US" w:eastAsia="en-US" w:bidi="en-US"/>
        </w:rPr>
        <w:t>311-12</w:t>
      </w:r>
    </w:p>
    <w:p>
      <w:pPr>
        <w:pStyle w:val="Style32"/>
        <w:keepNext w:val="0"/>
        <w:keepLines w:val="0"/>
        <w:widowControl w:val="0"/>
        <w:shd w:val="clear" w:color="auto" w:fill="auto"/>
        <w:bidi w:val="0"/>
        <w:spacing w:before="0" w:after="0" w:line="262" w:lineRule="auto"/>
        <w:ind w:left="0" w:right="0" w:firstLine="200"/>
        <w:jc w:val="left"/>
      </w:pPr>
      <w:r>
        <w:rPr>
          <w:spacing w:val="0"/>
          <w:w w:val="100"/>
          <w:position w:val="0"/>
          <w:shd w:val="clear" w:color="auto" w:fill="auto"/>
          <w:lang w:val="en-US" w:eastAsia="en-US" w:bidi="en-US"/>
        </w:rPr>
        <w:t xml:space="preserve">personal, </w:t>
      </w:r>
      <w:r>
        <w:rPr>
          <w:b/>
          <w:bCs/>
          <w:spacing w:val="0"/>
          <w:w w:val="100"/>
          <w:position w:val="0"/>
          <w:sz w:val="18"/>
          <w:szCs w:val="18"/>
          <w:shd w:val="clear" w:color="auto" w:fill="auto"/>
          <w:lang w:val="en-US" w:eastAsia="en-US" w:bidi="en-US"/>
        </w:rPr>
        <w:t xml:space="preserve">310, </w:t>
      </w:r>
      <w:r>
        <w:rPr>
          <w:spacing w:val="0"/>
          <w:w w:val="100"/>
          <w:position w:val="0"/>
          <w:shd w:val="clear" w:color="auto" w:fill="auto"/>
          <w:lang w:val="en-US" w:eastAsia="en-US" w:bidi="en-US"/>
        </w:rPr>
        <w:t>313-14</w:t>
      </w:r>
    </w:p>
    <w:p>
      <w:pPr>
        <w:pStyle w:val="Style32"/>
        <w:keepNext w:val="0"/>
        <w:keepLines w:val="0"/>
        <w:widowControl w:val="0"/>
        <w:shd w:val="clear" w:color="auto" w:fill="auto"/>
        <w:bidi w:val="0"/>
        <w:spacing w:before="0" w:after="0" w:line="262" w:lineRule="auto"/>
        <w:ind w:left="0" w:right="0" w:firstLine="400"/>
        <w:jc w:val="left"/>
      </w:pPr>
      <w:r>
        <w:rPr>
          <w:spacing w:val="0"/>
          <w:w w:val="100"/>
          <w:position w:val="0"/>
          <w:shd w:val="clear" w:color="auto" w:fill="auto"/>
          <w:lang w:val="en-US" w:eastAsia="en-US" w:bidi="en-US"/>
        </w:rPr>
        <w:t>definitional, 313</w:t>
      </w:r>
    </w:p>
    <w:p>
      <w:pPr>
        <w:pStyle w:val="Style32"/>
        <w:keepNext w:val="0"/>
        <w:keepLines w:val="0"/>
        <w:widowControl w:val="0"/>
        <w:shd w:val="clear" w:color="auto" w:fill="auto"/>
        <w:bidi w:val="0"/>
        <w:spacing w:before="0" w:after="0" w:line="262" w:lineRule="auto"/>
        <w:ind w:left="0" w:right="0" w:firstLine="400"/>
        <w:jc w:val="left"/>
      </w:pPr>
      <w:r>
        <w:rPr>
          <w:spacing w:val="0"/>
          <w:w w:val="100"/>
          <w:position w:val="0"/>
          <w:shd w:val="clear" w:color="auto" w:fill="auto"/>
          <w:lang w:val="en-US" w:eastAsia="en-US" w:bidi="en-US"/>
        </w:rPr>
        <w:t>non-definitional, 313-14</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
        <w:t>心理测量学中的可靠性，355</w:t>
      </w:r>
    </w:p>
    <w:p>
      <w:pPr>
        <w:pStyle w:val="Style32"/>
        <w:keepNext w:val="0"/>
        <w:keepLines w:val="0"/>
        <w:widowControl w:val="0"/>
        <w:shd w:val="clear" w:color="auto" w:fill="auto"/>
        <w:bidi w:val="0"/>
        <w:spacing w:before="0" w:after="0" w:line="262" w:lineRule="auto"/>
        <w:ind w:left="400" w:right="0" w:hanging="400"/>
        <w:jc w:val="left"/>
      </w:pPr>
      <w:r>
        <w:rPr>
          <w:spacing w:val="0"/>
          <w:w w:val="100"/>
          <w:position w:val="0"/>
          <w:shd w:val="clear" w:color="auto" w:fill="auto"/>
          <w:lang w:val="en-US" w:eastAsia="en-US" w:bidi="en-US"/>
        </w:rPr>
        <w:t/>
        <w:t>重复关联，支持因果概括，来自244-45</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 xml:space="preserve"/>
        <w:t>报告的定义，320-27，321，349最佳解释假设，如，326-27用于展示关系的圆圈，323-26</w:t>
      </w:r>
      <w:r>
        <w:rPr>
          <w:b/>
          <w:bCs/>
          <w:spacing w:val="0"/>
          <w:w w:val="100"/>
          <w:position w:val="0"/>
          <w:sz w:val="18"/>
          <w:szCs w:val="18"/>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Representativeness, 181-82,244</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Reputation, 60-61, 85</w:t>
      </w:r>
    </w:p>
    <w:p>
      <w:pPr>
        <w:pStyle w:val="Style32"/>
        <w:keepNext w:val="0"/>
        <w:keepLines w:val="0"/>
        <w:widowControl w:val="0"/>
        <w:shd w:val="clear" w:color="auto" w:fill="auto"/>
        <w:bidi w:val="0"/>
        <w:spacing w:before="0" w:after="0" w:line="262" w:lineRule="auto"/>
        <w:ind w:left="0" w:right="0" w:firstLine="200"/>
        <w:jc w:val="left"/>
      </w:pPr>
      <w:r>
        <w:rPr>
          <w:spacing w:val="0"/>
          <w:w w:val="100"/>
          <w:position w:val="0"/>
          <w:shd w:val="clear" w:color="auto" w:fill="auto"/>
          <w:lang w:val="en-US" w:eastAsia="en-US" w:bidi="en-US"/>
        </w:rPr>
        <w:t>known risk to, 63, 65, 85</w:t>
      </w:r>
    </w:p>
    <w:p>
      <w:pPr>
        <w:pStyle w:val="Style32"/>
        <w:keepNext w:val="0"/>
        <w:keepLines w:val="0"/>
        <w:widowControl w:val="0"/>
        <w:shd w:val="clear" w:color="auto" w:fill="auto"/>
        <w:bidi w:val="0"/>
        <w:spacing w:before="0" w:after="0" w:line="262" w:lineRule="auto"/>
        <w:ind w:left="400" w:right="0" w:hanging="400"/>
        <w:jc w:val="left"/>
      </w:pPr>
      <w:r>
        <w:rPr>
          <w:spacing w:val="0"/>
          <w:w w:val="100"/>
          <w:position w:val="0"/>
          <w:shd w:val="clear" w:color="auto" w:fill="auto"/>
          <w:lang w:val="en-US" w:eastAsia="en-US" w:bidi="en-US"/>
        </w:rPr>
        <w:t/>
        <w:t>回答澄清和质疑的问题，383-88</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
        <w:t>重述问题，384</w:t>
      </w:r>
    </w:p>
    <w:p>
      <w:pPr>
        <w:pStyle w:val="Style32"/>
        <w:keepNext w:val="0"/>
        <w:keepLines w:val="0"/>
        <w:widowControl w:val="0"/>
        <w:shd w:val="clear" w:color="auto" w:fill="auto"/>
        <w:bidi w:val="0"/>
        <w:spacing w:before="0" w:after="0" w:line="262" w:lineRule="auto"/>
        <w:ind w:left="0" w:right="0" w:firstLine="0"/>
        <w:jc w:val="left"/>
      </w:pPr>
      <w:r>
        <w:rPr>
          <w:spacing w:val="0"/>
          <w:w w:val="100"/>
          <w:position w:val="0"/>
          <w:shd w:val="clear" w:color="auto" w:fill="auto"/>
          <w:lang w:val="en-US" w:eastAsia="en-US" w:bidi="en-US"/>
        </w:rPr>
        <w:t>Ross,W. D., 310, 313</w:t>
      </w:r>
    </w:p>
    <w:p>
      <w:pPr>
        <w:pStyle w:val="Style32"/>
        <w:keepNext w:val="0"/>
        <w:keepLines w:val="0"/>
        <w:widowControl w:val="0"/>
        <w:shd w:val="clear" w:color="auto" w:fill="auto"/>
        <w:bidi w:val="0"/>
        <w:spacing w:before="0" w:after="220" w:line="262" w:lineRule="auto"/>
        <w:ind w:left="0" w:right="0" w:firstLine="0"/>
        <w:jc w:val="left"/>
      </w:pPr>
      <w:r>
        <w:rPr>
          <w:spacing w:val="0"/>
          <w:w w:val="100"/>
          <w:position w:val="0"/>
          <w:shd w:val="clear" w:color="auto" w:fill="auto"/>
          <w:lang w:val="en-US" w:eastAsia="en-US" w:bidi="en-US"/>
        </w:rPr>
        <w:t>Russell, Bertrand, 163</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Scatterplot, 283</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Scriven, Michael, 248</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w:t>基本信念的自我意识，369</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
        <w:t>同时回答几个问题，回应，384</w:t>
      </w:r>
    </w:p>
    <w:p>
      <w:pPr>
        <w:pStyle w:val="Style32"/>
        <w:keepNext w:val="0"/>
        <w:keepLines w:val="0"/>
        <w:widowControl w:val="0"/>
        <w:shd w:val="clear" w:color="auto" w:fill="auto"/>
        <w:bidi w:val="0"/>
        <w:spacing w:before="0" w:after="0"/>
        <w:ind w:left="0" w:right="0" w:firstLine="0"/>
        <w:jc w:val="left"/>
      </w:pPr>
      <w:r>
        <w:rPr>
          <w:spacing w:val="0"/>
          <w:w w:val="100"/>
          <w:position w:val="0"/>
          <w:shd w:val="clear" w:color="auto" w:fill="auto"/>
          <w:lang w:val="en-US" w:eastAsia="en-US" w:bidi="en-US"/>
        </w:rPr>
        <w:t>Silvers, Anita, 169, 301</w:t>
      </w:r>
    </w:p>
    <w:p>
      <w:pPr>
        <w:pStyle w:val="Style32"/>
        <w:keepNext w:val="0"/>
        <w:keepLines w:val="0"/>
        <w:widowControl w:val="0"/>
        <w:shd w:val="clear" w:color="auto" w:fill="auto"/>
        <w:bidi w:val="0"/>
        <w:spacing w:before="0" w:after="0"/>
        <w:ind w:left="400" w:right="0" w:hanging="400"/>
        <w:jc w:val="left"/>
      </w:pPr>
      <w:r>
        <w:rPr>
          <w:spacing w:val="0"/>
          <w:w w:val="100"/>
          <w:position w:val="0"/>
          <w:shd w:val="clear" w:color="auto" w:fill="auto"/>
          <w:lang w:val="en-US" w:eastAsia="en-US" w:bidi="en-US"/>
        </w:rPr>
        <w:t xml:space="preserve"/>
        <w:t>单一因果陈述，247-52。另见最佳解释推理；因果概括；假设</w:t>
      </w:r>
      <w:r>
        <w:rPr>
          <w:i/>
          <w:iCs/>
          <w:spacing w:val="0"/>
          <w:w w:val="100"/>
          <w:position w:val="0"/>
          <w:shd w:val="clear" w:color="auto" w:fill="auto"/>
          <w:lang w:val="en-US" w:eastAsia="en-US" w:bidi="en-US"/>
        </w:rPr>
        <w:t xml:space="preserve"/>
      </w:r>
      <w:r>
        <w:rPr>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400" w:right="0" w:hanging="180"/>
        <w:jc w:val="left"/>
      </w:pPr>
      <w:r>
        <w:rPr>
          <w:spacing w:val="0"/>
          <w:w w:val="100"/>
          <w:position w:val="0"/>
          <w:shd w:val="clear" w:color="auto" w:fill="auto"/>
          <w:lang w:val="en-US" w:eastAsia="en-US" w:bidi="en-US"/>
        </w:rPr>
        <w:t/>
        <w:t>因果链，理解的需要，250-52</w:t>
      </w:r>
    </w:p>
    <w:p>
      <w:pPr>
        <w:pStyle w:val="Style32"/>
        <w:keepNext w:val="0"/>
        <w:keepLines w:val="0"/>
        <w:widowControl w:val="0"/>
        <w:shd w:val="clear" w:color="auto" w:fill="auto"/>
        <w:bidi w:val="0"/>
        <w:spacing w:before="0" w:after="0"/>
        <w:ind w:left="200" w:right="0" w:firstLine="20"/>
        <w:jc w:val="left"/>
      </w:pPr>
      <w:r>
        <w:rPr>
          <w:spacing w:val="0"/>
          <w:w w:val="100"/>
          <w:position w:val="0"/>
          <w:shd w:val="clear" w:color="auto" w:fill="auto"/>
          <w:lang w:val="en-US" w:eastAsia="en-US" w:bidi="en-US"/>
        </w:rPr>
        <w:t/>
        <w:softHyphen/>
        <w:t>tions, 242</w:t>
        <w:t>条件和原因，248-49可信的来源，支持自，252与因果一般化区分，242</w:t>
      </w:r>
    </w:p>
    <w:p>
      <w:pPr>
        <w:pStyle w:val="Style32"/>
        <w:keepNext w:val="0"/>
        <w:keepLines w:val="0"/>
        <w:widowControl w:val="0"/>
        <w:shd w:val="clear" w:color="auto" w:fill="auto"/>
        <w:bidi w:val="0"/>
        <w:spacing w:before="0" w:after="0" w:line="240" w:lineRule="auto"/>
        <w:ind w:left="200" w:right="0" w:firstLine="20"/>
        <w:jc w:val="left"/>
      </w:pPr>
      <w:r>
        <w:rPr>
          <w:spacing w:val="0"/>
          <w:w w:val="100"/>
          <w:position w:val="0"/>
          <w:shd w:val="clear" w:color="auto" w:fill="auto"/>
          <w:lang w:val="en-US" w:eastAsia="en-US" w:bidi="en-US"/>
        </w:rPr>
        <w:t/>
        <w:t>消除替代策略，249-50部分原因，222-23，248-49</w:t>
      </w:r>
    </w:p>
    <w:p>
      <w:pPr>
        <w:pStyle w:val="Style32"/>
        <w:keepNext w:val="0"/>
        <w:keepLines w:val="0"/>
        <w:widowControl w:val="0"/>
        <w:shd w:val="clear" w:color="auto" w:fill="auto"/>
        <w:bidi w:val="0"/>
        <w:spacing w:before="0" w:after="0" w:line="240" w:lineRule="auto"/>
        <w:ind w:left="0" w:right="0" w:firstLine="200"/>
        <w:jc w:val="left"/>
      </w:pPr>
      <w:r>
        <w:rPr>
          <w:i/>
          <w:iCs/>
          <w:spacing w:val="0"/>
          <w:w w:val="100"/>
          <w:position w:val="0"/>
          <w:shd w:val="clear" w:color="auto" w:fill="auto"/>
          <w:lang w:val="en-US" w:eastAsia="en-US" w:bidi="en-US"/>
        </w:rPr>
        <w:t>Post hoc</w:t>
      </w:r>
      <w:r>
        <w:rPr>
          <w:spacing w:val="0"/>
          <w:w w:val="100"/>
          <w:position w:val="0"/>
          <w:shd w:val="clear" w:color="auto" w:fill="auto"/>
          <w:lang w:val="en-US" w:eastAsia="en-US" w:bidi="en-US"/>
        </w:rPr>
        <w:t xml:space="preserve"> reasoning, 247, 247-48</w:t>
      </w:r>
    </w:p>
    <w:p>
      <w:pPr>
        <w:pStyle w:val="Style32"/>
        <w:keepNext w:val="0"/>
        <w:keepLines w:val="0"/>
        <w:widowControl w:val="0"/>
        <w:shd w:val="clear" w:color="auto" w:fill="auto"/>
        <w:bidi w:val="0"/>
        <w:spacing w:before="0" w:after="0" w:line="240" w:lineRule="auto"/>
        <w:ind w:left="0" w:right="0" w:firstLine="200"/>
        <w:jc w:val="left"/>
      </w:pPr>
      <w:r>
        <w:rPr>
          <w:spacing w:val="0"/>
          <w:w w:val="100"/>
          <w:position w:val="0"/>
          <w:shd w:val="clear" w:color="auto" w:fill="auto"/>
          <w:lang w:val="en-US" w:eastAsia="en-US" w:bidi="en-US"/>
        </w:rPr>
        <w:t/>
        <w:t>支持，其他类型的，列出的，253</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Situation, 7, 213, 225, 304, 365, 368, 372</w:t>
      </w:r>
    </w:p>
    <w:p>
      <w:pPr>
        <w:pStyle w:val="Style3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w:t>演绎逻辑中的正确性，152</w:t>
      </w:r>
      <w:r>
        <w:br w:type="page"/>
        <w:t/>
      </w:r>
    </w:p>
    <w:p>
      <w:pPr>
        <w:pStyle w:val="Style32"/>
        <w:keepNext w:val="0"/>
        <w:keepLines w:val="0"/>
        <w:widowControl w:val="0"/>
        <w:shd w:val="clear" w:color="auto" w:fill="auto"/>
        <w:bidi w:val="0"/>
        <w:spacing w:before="0" w:after="0" w:line="252" w:lineRule="auto"/>
        <w:ind w:left="420" w:right="0" w:hanging="420"/>
        <w:jc w:val="left"/>
      </w:pPr>
      <w:r>
        <w:rPr>
          <w:color w:val="60596E"/>
          <w:spacing w:val="0"/>
          <w:w w:val="100"/>
          <w:position w:val="0"/>
          <w:shd w:val="clear" w:color="auto" w:fill="auto"/>
          <w:lang w:val="en-US" w:eastAsia="en-US" w:bidi="en-US"/>
        </w:rPr>
        <w:t/>
        <w:t>因果推论中的标准条件假设，242-43</w:t>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Stenning, Keith, 105</w:t>
      </w:r>
    </w:p>
    <w:p>
      <w:pPr>
        <w:pStyle w:val="Style32"/>
        <w:keepNext w:val="0"/>
        <w:keepLines w:val="0"/>
        <w:widowControl w:val="0"/>
        <w:shd w:val="clear" w:color="auto" w:fill="auto"/>
        <w:bidi w:val="0"/>
        <w:spacing w:before="0" w:after="0" w:line="252" w:lineRule="auto"/>
        <w:ind w:left="420" w:right="0" w:hanging="420"/>
        <w:jc w:val="left"/>
      </w:pPr>
      <w:r>
        <w:rPr>
          <w:color w:val="60596E"/>
          <w:spacing w:val="0"/>
          <w:w w:val="100"/>
          <w:position w:val="0"/>
          <w:shd w:val="clear" w:color="auto" w:fill="auto"/>
          <w:lang w:val="en-US" w:eastAsia="en-US" w:bidi="en-US"/>
        </w:rPr>
        <w:t>Stipulative definition. Srr Arbitrary stipula</w:t>
        <w:softHyphen/>
        <w:t>tive definition</w:t>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 xml:space="preserve"/>
        <w:t>草人谬误 请参阅草人谬误</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
        <w:t>草人谬误，170，387</w:t>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 xml:space="preserve">Strawson, P. F., </w:t>
      </w:r>
      <w:r>
        <w:rPr>
          <w:i/>
          <w:iCs/>
          <w:color w:val="60596E"/>
          <w:spacing w:val="0"/>
          <w:w w:val="100"/>
          <w:position w:val="0"/>
          <w:shd w:val="clear" w:color="auto" w:fill="auto"/>
          <w:lang w:val="en-US" w:eastAsia="en-US" w:bidi="en-US"/>
        </w:rPr>
        <w:t>xxi∕,</w:t>
      </w:r>
      <w:r>
        <w:rPr>
          <w:color w:val="60596E"/>
          <w:spacing w:val="0"/>
          <w:w w:val="100"/>
          <w:position w:val="0"/>
          <w:shd w:val="clear" w:color="auto" w:fill="auto"/>
          <w:lang w:val="en-US" w:eastAsia="en-US" w:bidi="en-US"/>
        </w:rPr>
        <w:t xml:space="preserve"> 89, 140, 175</w:t>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Streak theory, 267</w:t>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
        <w:t>圆形图中的主题类别，98-100</w:t>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Sufficient conditions, 151, 151-52</w:t>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Sullaway, Frank, 232-33</w:t>
      </w:r>
    </w:p>
    <w:p>
      <w:pPr>
        <w:pStyle w:val="Style32"/>
        <w:keepNext w:val="0"/>
        <w:keepLines w:val="0"/>
        <w:widowControl w:val="0"/>
        <w:shd w:val="clear" w:color="auto" w:fill="auto"/>
        <w:bidi w:val="0"/>
        <w:spacing w:before="0" w:after="0" w:line="252" w:lineRule="auto"/>
        <w:ind w:left="0" w:right="0" w:firstLine="0"/>
        <w:jc w:val="left"/>
      </w:pPr>
      <w:r>
        <w:rPr>
          <w:color w:val="60596E"/>
          <w:spacing w:val="0"/>
          <w:w w:val="100"/>
          <w:position w:val="0"/>
          <w:shd w:val="clear" w:color="auto" w:fill="auto"/>
          <w:lang w:val="en-US" w:eastAsia="en-US" w:bidi="en-US"/>
        </w:rPr>
        <w:t/>
        <w:t>总结你的答案，384</w:t>
      </w:r>
    </w:p>
    <w:p>
      <w:pPr>
        <w:pStyle w:val="Style32"/>
        <w:keepNext w:val="0"/>
        <w:keepLines w:val="0"/>
        <w:widowControl w:val="0"/>
        <w:shd w:val="clear" w:color="auto" w:fill="auto"/>
        <w:bidi w:val="0"/>
        <w:spacing w:before="0" w:after="240" w:line="252" w:lineRule="auto"/>
        <w:ind w:left="0" w:right="0" w:firstLine="0"/>
        <w:jc w:val="left"/>
      </w:pPr>
      <w:r>
        <w:rPr>
          <w:color w:val="60596E"/>
          <w:spacing w:val="0"/>
          <w:w w:val="100"/>
          <w:position w:val="0"/>
          <w:shd w:val="clear" w:color="auto" w:fill="auto"/>
          <w:lang w:val="en-US" w:eastAsia="en-US" w:bidi="en-US"/>
        </w:rPr>
        <w:t>Synonym definition, 338, 349</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Tables, 280-82</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Tawney, R. H., 362</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Testimonial, 67, 67-68, 69</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Tomberlin, James E., 248</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Transfer, 58. 66, 66-67, 69</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Troubleshooting, 202-10</w:t>
      </w:r>
    </w:p>
    <w:p>
      <w:pPr>
        <w:pStyle w:val="Style32"/>
        <w:keepNext w:val="0"/>
        <w:keepLines w:val="0"/>
        <w:widowControl w:val="0"/>
        <w:shd w:val="clear" w:color="auto" w:fill="auto"/>
        <w:bidi w:val="0"/>
        <w:spacing w:before="0" w:after="0" w:line="262" w:lineRule="auto"/>
        <w:ind w:left="0" w:right="0" w:firstLine="220"/>
        <w:jc w:val="left"/>
      </w:pPr>
      <w:r>
        <w:rPr>
          <w:color w:val="60596E"/>
          <w:spacing w:val="0"/>
          <w:w w:val="100"/>
          <w:position w:val="0"/>
          <w:shd w:val="clear" w:color="auto" w:fill="auto"/>
          <w:lang w:val="en-US" w:eastAsia="en-US" w:bidi="en-US"/>
        </w:rPr>
        <w:t>efficiency, 204</w:t>
      </w:r>
    </w:p>
    <w:p>
      <w:pPr>
        <w:pStyle w:val="Style32"/>
        <w:keepNext w:val="0"/>
        <w:keepLines w:val="0"/>
        <w:widowControl w:val="0"/>
        <w:shd w:val="clear" w:color="auto" w:fill="auto"/>
        <w:bidi w:val="0"/>
        <w:spacing w:before="0" w:after="0" w:line="262" w:lineRule="auto"/>
        <w:ind w:left="0" w:right="0" w:firstLine="220"/>
        <w:jc w:val="left"/>
      </w:pPr>
      <w:r>
        <w:rPr>
          <w:color w:val="60596E"/>
          <w:spacing w:val="0"/>
          <w:w w:val="100"/>
          <w:position w:val="0"/>
          <w:shd w:val="clear" w:color="auto" w:fill="auto"/>
          <w:lang w:val="en-US" w:eastAsia="en-US" w:bidi="en-US"/>
        </w:rPr>
        <w:t/>
        <w:t>手电筒, 无法运行的, 203</w:t>
      </w:r>
    </w:p>
    <w:p>
      <w:pPr>
        <w:pStyle w:val="Style32"/>
        <w:keepNext w:val="0"/>
        <w:keepLines w:val="0"/>
        <w:widowControl w:val="0"/>
        <w:shd w:val="clear" w:color="auto" w:fill="auto"/>
        <w:bidi w:val="0"/>
        <w:spacing w:before="0" w:after="0" w:line="262" w:lineRule="auto"/>
        <w:ind w:left="0" w:right="0" w:firstLine="220"/>
        <w:jc w:val="left"/>
      </w:pPr>
      <w:r>
        <w:rPr>
          <w:color w:val="60596E"/>
          <w:spacing w:val="0"/>
          <w:w w:val="100"/>
          <w:position w:val="0"/>
          <w:shd w:val="clear" w:color="auto" w:fill="auto"/>
          <w:lang w:val="en-US" w:eastAsia="en-US" w:bidi="en-US"/>
        </w:rPr>
        <w:t/>
        <w:t>维护专家，合作</w:t>
      </w:r>
    </w:p>
    <w:p>
      <w:pPr>
        <w:pStyle w:val="Style32"/>
        <w:keepNext w:val="0"/>
        <w:keepLines w:val="0"/>
        <w:widowControl w:val="0"/>
        <w:shd w:val="clear" w:color="auto" w:fill="auto"/>
        <w:bidi w:val="0"/>
        <w:spacing w:before="0" w:after="0" w:line="262" w:lineRule="auto"/>
        <w:ind w:left="0" w:right="0" w:firstLine="420"/>
        <w:jc w:val="both"/>
      </w:pPr>
      <w:r>
        <w:rPr>
          <w:color w:val="60596E"/>
          <w:spacing w:val="0"/>
          <w:w w:val="100"/>
          <w:position w:val="0"/>
          <w:shd w:val="clear" w:color="auto" w:fill="auto"/>
          <w:lang w:val="en-US" w:eastAsia="en-US" w:bidi="en-US"/>
        </w:rPr>
        <w:t>with, 205-6</w:t>
      </w:r>
    </w:p>
    <w:p>
      <w:pPr>
        <w:pStyle w:val="Style32"/>
        <w:keepNext w:val="0"/>
        <w:keepLines w:val="0"/>
        <w:widowControl w:val="0"/>
        <w:shd w:val="clear" w:color="auto" w:fill="auto"/>
        <w:bidi w:val="0"/>
        <w:spacing w:before="0" w:after="0" w:line="262" w:lineRule="auto"/>
        <w:ind w:left="0" w:right="0" w:firstLine="220"/>
        <w:jc w:val="left"/>
      </w:pPr>
      <w:r>
        <w:rPr>
          <w:color w:val="60596E"/>
          <w:spacing w:val="0"/>
          <w:w w:val="100"/>
          <w:position w:val="0"/>
          <w:shd w:val="clear" w:color="auto" w:fill="auto"/>
          <w:lang w:val="en-US" w:eastAsia="en-US" w:bidi="en-US"/>
        </w:rPr>
        <w:t>principles, 206</w:t>
      </w:r>
    </w:p>
    <w:p>
      <w:pPr>
        <w:pStyle w:val="Style32"/>
        <w:keepNext w:val="0"/>
        <w:keepLines w:val="0"/>
        <w:widowControl w:val="0"/>
        <w:shd w:val="clear" w:color="auto" w:fill="auto"/>
        <w:bidi w:val="0"/>
        <w:spacing w:before="0" w:after="240" w:line="262" w:lineRule="auto"/>
        <w:ind w:left="0" w:right="0" w:firstLine="220"/>
        <w:jc w:val="left"/>
      </w:pPr>
      <w:r>
        <w:rPr>
          <w:color w:val="60596E"/>
          <w:spacing w:val="0"/>
          <w:w w:val="100"/>
          <w:position w:val="0"/>
          <w:shd w:val="clear" w:color="auto" w:fill="auto"/>
          <w:lang w:val="en-US" w:eastAsia="en-US" w:bidi="en-US"/>
        </w:rPr>
        <w:t>strategies, 204-5</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
        <w:t>圈系统中的通用术语</w:t>
      </w:r>
    </w:p>
    <w:p>
      <w:pPr>
        <w:pStyle w:val="Style32"/>
        <w:keepNext w:val="0"/>
        <w:keepLines w:val="0"/>
        <w:widowControl w:val="0"/>
        <w:shd w:val="clear" w:color="auto" w:fill="auto"/>
        <w:bidi w:val="0"/>
        <w:spacing w:before="0" w:after="0" w:line="262" w:lineRule="auto"/>
        <w:ind w:left="0" w:right="0" w:firstLine="420"/>
        <w:jc w:val="both"/>
      </w:pPr>
      <w:r>
        <w:rPr>
          <w:color w:val="60596E"/>
          <w:spacing w:val="0"/>
          <w:w w:val="100"/>
          <w:position w:val="0"/>
          <w:shd w:val="clear" w:color="auto" w:fill="auto"/>
          <w:lang w:val="en-US" w:eastAsia="en-US" w:bidi="en-US"/>
        </w:rPr>
        <w:t>class logic, 101</w:t>
      </w:r>
    </w:p>
    <w:p>
      <w:pPr>
        <w:pStyle w:val="Style32"/>
        <w:keepNext w:val="0"/>
        <w:keepLines w:val="0"/>
        <w:widowControl w:val="0"/>
        <w:shd w:val="clear" w:color="auto" w:fill="auto"/>
        <w:bidi w:val="0"/>
        <w:spacing w:before="0" w:after="240" w:line="262" w:lineRule="auto"/>
        <w:ind w:left="0" w:right="0" w:firstLine="0"/>
        <w:jc w:val="left"/>
      </w:pPr>
      <w:r>
        <w:rPr>
          <w:color w:val="60596E"/>
          <w:spacing w:val="0"/>
          <w:w w:val="100"/>
          <w:position w:val="0"/>
          <w:shd w:val="clear" w:color="auto" w:fill="auto"/>
          <w:lang w:val="en-US" w:eastAsia="en-US" w:bidi="en-US"/>
        </w:rPr>
        <w:t>Used assumptions, 162-63, 171</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
        <w:t>有效性和无效性</w:t>
      </w:r>
    </w:p>
    <w:p>
      <w:pPr>
        <w:pStyle w:val="Style32"/>
        <w:keepNext w:val="0"/>
        <w:keepLines w:val="0"/>
        <w:widowControl w:val="0"/>
        <w:shd w:val="clear" w:color="auto" w:fill="auto"/>
        <w:bidi w:val="0"/>
        <w:spacing w:before="0" w:after="0" w:line="262" w:lineRule="auto"/>
        <w:ind w:left="420" w:right="0" w:hanging="180"/>
        <w:jc w:val="left"/>
      </w:pPr>
      <w:r>
        <w:rPr>
          <w:color w:val="60596E"/>
          <w:spacing w:val="0"/>
          <w:w w:val="100"/>
          <w:position w:val="0"/>
          <w:shd w:val="clear" w:color="auto" w:fill="auto"/>
          <w:lang w:val="en-US" w:eastAsia="en-US" w:bidi="en-US"/>
        </w:rPr>
        <w:t/>
        <w:t>演绎有效性和无效性，90，91，90-93，126圆形测试，95-97</w:t>
      </w:r>
    </w:p>
    <w:p>
      <w:pPr>
        <w:pStyle w:val="Style32"/>
        <w:keepNext w:val="0"/>
        <w:keepLines w:val="0"/>
        <w:widowControl w:val="0"/>
        <w:shd w:val="clear" w:color="auto" w:fill="auto"/>
        <w:bidi w:val="0"/>
        <w:spacing w:before="0" w:after="0" w:line="262" w:lineRule="auto"/>
        <w:ind w:left="640" w:right="0" w:hanging="200"/>
        <w:jc w:val="both"/>
      </w:pPr>
      <w:r>
        <w:rPr>
          <w:color w:val="60596E"/>
          <w:spacing w:val="0"/>
          <w:w w:val="100"/>
          <w:position w:val="0"/>
          <w:shd w:val="clear" w:color="auto" w:fill="auto"/>
          <w:lang w:val="en-US" w:eastAsia="en-US" w:bidi="en-US"/>
        </w:rPr>
        <w:t/>
        <w:t>无可置疑的证据，与...相比，93</w:t>
      </w:r>
    </w:p>
    <w:p>
      <w:pPr>
        <w:pStyle w:val="Style32"/>
        <w:keepNext w:val="0"/>
        <w:keepLines w:val="0"/>
        <w:widowControl w:val="0"/>
        <w:shd w:val="clear" w:color="auto" w:fill="auto"/>
        <w:bidi w:val="0"/>
        <w:spacing w:before="0" w:after="0" w:line="262" w:lineRule="auto"/>
        <w:ind w:left="640" w:right="0" w:hanging="200"/>
        <w:jc w:val="both"/>
      </w:pPr>
      <w:r>
        <w:rPr>
          <w:color w:val="60596E"/>
          <w:spacing w:val="0"/>
          <w:w w:val="100"/>
          <w:position w:val="0"/>
          <w:shd w:val="clear" w:color="auto" w:fill="auto"/>
          <w:lang w:val="en-US" w:eastAsia="en-US" w:bidi="en-US"/>
        </w:rPr>
        <w:t>relationships among deductive validity, truth, reasons, and conclusions, 92-93</w:t>
      </w:r>
    </w:p>
    <w:p>
      <w:pPr>
        <w:pStyle w:val="Style32"/>
        <w:keepNext w:val="0"/>
        <w:keepLines w:val="0"/>
        <w:widowControl w:val="0"/>
        <w:shd w:val="clear" w:color="auto" w:fill="auto"/>
        <w:bidi w:val="0"/>
        <w:spacing w:before="0" w:after="0" w:line="262" w:lineRule="auto"/>
        <w:ind w:left="0" w:right="0" w:firstLine="220"/>
        <w:jc w:val="left"/>
      </w:pPr>
      <w:r>
        <w:rPr>
          <w:color w:val="60596E"/>
          <w:spacing w:val="0"/>
          <w:w w:val="100"/>
          <w:position w:val="0"/>
          <w:shd w:val="clear" w:color="auto" w:fill="auto"/>
          <w:lang w:val="en-US" w:eastAsia="en-US" w:bidi="en-US"/>
        </w:rPr>
        <w:t>everyday meanings, 104-5</w:t>
      </w:r>
    </w:p>
    <w:p>
      <w:pPr>
        <w:pStyle w:val="Style32"/>
        <w:keepNext w:val="0"/>
        <w:keepLines w:val="0"/>
        <w:widowControl w:val="0"/>
        <w:shd w:val="clear" w:color="auto" w:fill="auto"/>
        <w:bidi w:val="0"/>
        <w:spacing w:before="0" w:after="0" w:line="262" w:lineRule="auto"/>
        <w:ind w:left="0" w:right="0" w:firstLine="420"/>
        <w:jc w:val="both"/>
      </w:pPr>
      <w:r>
        <w:rPr>
          <w:color w:val="60596E"/>
          <w:spacing w:val="0"/>
          <w:w w:val="100"/>
          <w:position w:val="0"/>
          <w:shd w:val="clear" w:color="auto" w:fill="auto"/>
          <w:lang w:val="en-US" w:eastAsia="en-US" w:bidi="en-US"/>
        </w:rPr>
        <w:t>commendation, 104-5</w:t>
      </w:r>
    </w:p>
    <w:p>
      <w:pPr>
        <w:pStyle w:val="Style32"/>
        <w:keepNext w:val="0"/>
        <w:keepLines w:val="0"/>
        <w:widowControl w:val="0"/>
        <w:shd w:val="clear" w:color="auto" w:fill="auto"/>
        <w:bidi w:val="0"/>
        <w:spacing w:before="0" w:after="0" w:line="262" w:lineRule="auto"/>
        <w:ind w:left="0" w:right="0" w:firstLine="420"/>
        <w:jc w:val="both"/>
      </w:pPr>
      <w:r>
        <w:rPr>
          <w:color w:val="60596E"/>
          <w:spacing w:val="0"/>
          <w:w w:val="100"/>
          <w:position w:val="0"/>
          <w:shd w:val="clear" w:color="auto" w:fill="auto"/>
          <w:lang w:val="en-US" w:eastAsia="en-US" w:bidi="en-US"/>
        </w:rPr>
        <w:t>condemnation, 104-5</w:t>
      </w:r>
    </w:p>
    <w:p>
      <w:pPr>
        <w:pStyle w:val="Style32"/>
        <w:keepNext w:val="0"/>
        <w:keepLines w:val="0"/>
        <w:widowControl w:val="0"/>
        <w:shd w:val="clear" w:color="auto" w:fill="auto"/>
        <w:bidi w:val="0"/>
        <w:spacing w:before="0" w:after="0" w:line="262" w:lineRule="auto"/>
        <w:ind w:left="0" w:right="0" w:firstLine="0"/>
        <w:jc w:val="left"/>
      </w:pPr>
      <w:r>
        <w:rPr>
          <w:color w:val="60596E"/>
          <w:spacing w:val="0"/>
          <w:w w:val="100"/>
          <w:position w:val="0"/>
          <w:shd w:val="clear" w:color="auto" w:fill="auto"/>
          <w:lang w:val="en-US" w:eastAsia="en-US" w:bidi="en-US"/>
        </w:rPr>
        <w:t/>
        <w:t>价值判断，制定，293-319</w:t>
      </w:r>
    </w:p>
    <w:p>
      <w:pPr>
        <w:pStyle w:val="Style32"/>
        <w:keepNext w:val="0"/>
        <w:keepLines w:val="0"/>
        <w:widowControl w:val="0"/>
        <w:shd w:val="clear" w:color="auto" w:fill="auto"/>
        <w:bidi w:val="0"/>
        <w:spacing w:before="0" w:after="0" w:line="262" w:lineRule="auto"/>
        <w:ind w:left="220" w:right="0" w:firstLine="20"/>
        <w:jc w:val="left"/>
      </w:pPr>
      <w:r>
        <w:rPr>
          <w:color w:val="60596E"/>
          <w:spacing w:val="0"/>
          <w:w w:val="100"/>
          <w:position w:val="0"/>
          <w:shd w:val="clear" w:color="auto" w:fill="auto"/>
          <w:lang w:val="en-US" w:eastAsia="en-US" w:bidi="en-US"/>
        </w:rPr>
        <w:t/>
        <w:t>支持类比论证，306-7事实的相关性，299-301</w:t>
      </w:r>
    </w:p>
    <w:p>
      <w:pPr>
        <w:pStyle w:val="Style32"/>
        <w:keepNext w:val="0"/>
        <w:keepLines w:val="0"/>
        <w:widowControl w:val="0"/>
        <w:shd w:val="clear" w:color="auto" w:fill="auto"/>
        <w:bidi w:val="0"/>
        <w:spacing w:before="0" w:after="0" w:line="262" w:lineRule="auto"/>
        <w:ind w:left="0" w:right="0" w:firstLine="220"/>
        <w:jc w:val="left"/>
      </w:pPr>
      <w:r>
        <w:rPr>
          <w:color w:val="60596E"/>
          <w:spacing w:val="0"/>
          <w:w w:val="100"/>
          <w:position w:val="0"/>
          <w:shd w:val="clear" w:color="auto" w:fill="auto"/>
          <w:lang w:val="en-US" w:eastAsia="en-US" w:bidi="en-US"/>
        </w:rPr>
        <w:t xml:space="preserve"/>
        <w:t>FRISCO 应用于价值示例，304-5 原则，相关性，295-97 宽松推导，使用，295-97</w:t>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0"/>
        <w:ind w:left="0" w:right="0" w:firstLine="200"/>
        <w:jc w:val="left"/>
      </w:pPr>
      <w:r>
        <w:rPr>
          <w:color w:val="60596E"/>
          <w:spacing w:val="0"/>
          <w:w w:val="100"/>
          <w:position w:val="0"/>
          <w:shd w:val="clear" w:color="auto" w:fill="auto"/>
          <w:lang w:val="en-US" w:eastAsia="en-US" w:bidi="en-US"/>
        </w:rPr>
        <w:t>weighing reasons, 301-5</w:t>
      </w:r>
    </w:p>
    <w:p>
      <w:pPr>
        <w:pStyle w:val="Style32"/>
        <w:keepNext w:val="0"/>
        <w:keepLines w:val="0"/>
        <w:widowControl w:val="0"/>
        <w:shd w:val="clear" w:color="auto" w:fill="auto"/>
        <w:bidi w:val="0"/>
        <w:spacing w:before="0" w:after="0"/>
        <w:ind w:left="400" w:right="0" w:firstLine="20"/>
        <w:jc w:val="left"/>
      </w:pPr>
      <w:r>
        <w:rPr>
          <w:color w:val="60596E"/>
          <w:spacing w:val="0"/>
          <w:w w:val="100"/>
          <w:position w:val="0"/>
          <w:shd w:val="clear" w:color="auto" w:fill="auto"/>
          <w:lang w:val="en-US" w:eastAsia="en-US" w:bidi="en-US"/>
        </w:rPr>
        <w:t>Ren Franklin’s system, 302-5 decision theory, 301</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xml:space="preserve"/>
        <w:t>价值判断。参见价值判断与事实陈述的区别，293-95，297。</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0" w:right="0" w:firstLine="200"/>
        <w:jc w:val="left"/>
      </w:pPr>
      <w:r>
        <w:rPr>
          <w:color w:val="60596E"/>
          <w:spacing w:val="0"/>
          <w:w w:val="100"/>
          <w:position w:val="0"/>
          <w:shd w:val="clear" w:color="auto" w:fill="auto"/>
          <w:lang w:val="en-US" w:eastAsia="en-US" w:bidi="en-US"/>
        </w:rPr>
        <w:t>exceptions to, 296 7</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w:t>阀轴假设，235-7</w:t>
      </w:r>
    </w:p>
    <w:p>
      <w:pPr>
        <w:pStyle w:val="Style32"/>
        <w:keepNext w:val="0"/>
        <w:keepLines w:val="0"/>
        <w:widowControl w:val="0"/>
        <w:shd w:val="clear" w:color="auto" w:fill="auto"/>
        <w:bidi w:val="0"/>
        <w:spacing w:before="0" w:after="0"/>
        <w:ind w:left="200" w:right="0" w:hanging="200"/>
        <w:jc w:val="left"/>
      </w:pPr>
      <w:r>
        <w:rPr>
          <w:color w:val="60596E"/>
          <w:spacing w:val="0"/>
          <w:w w:val="100"/>
          <w:position w:val="0"/>
          <w:shd w:val="clear" w:color="auto" w:fill="auto"/>
          <w:lang w:val="en-US" w:eastAsia="en-US" w:bidi="en-US"/>
        </w:rPr>
        <w:t xml:space="preserve"/>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r>
        <w:rPr>
          <w:color w:val="403B51"/>
          <w:spacing w:val="0"/>
          <w:w w:val="100"/>
          <w:position w:val="0"/>
          <w:shd w:val="clear" w:color="auto" w:fill="auto"/>
          <w:lang w:val="en-US" w:eastAsia="en-US" w:bidi="en-US"/>
        </w:rPr>
        <w:t xml:space="preserve"/>
      </w:r>
      <w:r>
        <w:rPr>
          <w:color w:val="60596E"/>
          <w:spacing w:val="0"/>
          <w:w w:val="100"/>
          <w:position w:val="0"/>
          <w:shd w:val="clear" w:color="auto" w:fill="auto"/>
          <w:lang w:val="en-US" w:eastAsia="en-US" w:bidi="en-US"/>
        </w:rPr>
        <w:t/>
      </w:r>
    </w:p>
    <w:p>
      <w:pPr>
        <w:pStyle w:val="Style32"/>
        <w:keepNext w:val="0"/>
        <w:keepLines w:val="0"/>
        <w:widowControl w:val="0"/>
        <w:shd w:val="clear" w:color="auto" w:fill="auto"/>
        <w:bidi w:val="0"/>
        <w:spacing w:before="0" w:after="240"/>
        <w:ind w:left="400" w:right="0" w:hanging="400"/>
        <w:jc w:val="left"/>
      </w:pPr>
      <w:r>
        <w:rPr>
          <w:color w:val="60596E"/>
          <w:spacing w:val="0"/>
          <w:w w:val="100"/>
          <w:position w:val="0"/>
          <w:shd w:val="clear" w:color="auto" w:fill="auto"/>
          <w:lang w:val="en-US" w:eastAsia="en-US" w:bidi="en-US"/>
        </w:rPr>
        <w:t/>
        <w:t>变量。另请参阅没有对照组的实验控制，185-86控制困难，186-87依赖性，186实验性186独立性，186匹配，191多个，188-89故意杀人，如所讨论的审判中定义的，153</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Warner, Bruce, 226</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Weddle, Perry, 295</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xml:space="preserve">Whales, 233 </w:t>
      </w:r>
      <w:r>
        <w:rPr>
          <w:color w:val="403B51"/>
          <w:spacing w:val="0"/>
          <w:w w:val="100"/>
          <w:position w:val="0"/>
          <w:shd w:val="clear" w:color="auto" w:fill="auto"/>
          <w:lang w:val="en-US" w:eastAsia="en-US" w:bidi="en-US"/>
        </w:rPr>
        <w:t>'</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Wigmore, John Henry, 80</w:t>
      </w:r>
    </w:p>
    <w:p>
      <w:pPr>
        <w:pStyle w:val="Style32"/>
        <w:keepNext w:val="0"/>
        <w:keepLines w:val="0"/>
        <w:widowControl w:val="0"/>
        <w:shd w:val="clear" w:color="auto" w:fill="auto"/>
        <w:bidi w:val="0"/>
        <w:spacing w:before="0" w:after="0"/>
        <w:ind w:left="0" w:right="0" w:firstLine="0"/>
        <w:jc w:val="left"/>
      </w:pPr>
      <w:r>
        <w:rPr>
          <w:color w:val="60596E"/>
          <w:spacing w:val="0"/>
          <w:w w:val="100"/>
          <w:position w:val="0"/>
          <w:shd w:val="clear" w:color="auto" w:fill="auto"/>
          <w:lang w:val="en-US" w:eastAsia="en-US" w:bidi="en-US"/>
        </w:rPr>
        <w:t/>
        <w:t>每个人的价值和尊严，9，369</w:t>
      </w:r>
    </w:p>
    <w:p>
      <w:pPr>
        <w:pStyle w:val="Style32"/>
        <w:keepNext w:val="0"/>
        <w:keepLines w:val="0"/>
        <w:widowControl w:val="0"/>
        <w:shd w:val="clear" w:color="auto" w:fill="auto"/>
        <w:bidi w:val="0"/>
        <w:spacing w:before="0" w:after="0"/>
        <w:ind w:left="200" w:right="0" w:hanging="200"/>
        <w:jc w:val="left"/>
      </w:pPr>
      <w:r>
        <w:rPr>
          <w:color w:val="60596E"/>
          <w:spacing w:val="0"/>
          <w:w w:val="100"/>
          <w:position w:val="0"/>
          <w:shd w:val="clear" w:color="auto" w:fill="auto"/>
          <w:lang w:val="en-US" w:eastAsia="en-US" w:bidi="en-US"/>
        </w:rPr>
        <w:t xml:space="preserve"/>
        <w:t>写作。另见立场文件假设归因于，168-69观众，11-12</w:t>
      </w:r>
      <w:r>
        <w:rPr>
          <w:i/>
          <w:iCs/>
          <w:color w:val="60596E"/>
          <w:spacing w:val="0"/>
          <w:w w:val="100"/>
          <w:position w:val="0"/>
          <w:shd w:val="clear" w:color="auto" w:fill="auto"/>
          <w:lang w:val="en-US" w:eastAsia="en-US" w:bidi="en-US"/>
        </w:rPr>
        <w:t/>
      </w:r>
      <w:r>
        <w:rPr>
          <w:color w:val="60596E"/>
          <w:spacing w:val="0"/>
          <w:w w:val="100"/>
          <w:position w:val="0"/>
          <w:shd w:val="clear" w:color="auto" w:fill="auto"/>
          <w:lang w:val="en-US" w:eastAsia="en-US" w:bidi="en-US"/>
        </w:rPr>
        <w:t xml:space="preserve"/>
      </w:r>
    </w:p>
    <w:p>
      <w:pPr>
        <w:pStyle w:val="Style32"/>
        <w:keepNext w:val="0"/>
        <w:keepLines w:val="0"/>
        <w:widowControl w:val="0"/>
        <w:shd w:val="clear" w:color="auto" w:fill="auto"/>
        <w:bidi w:val="0"/>
        <w:spacing w:before="0" w:after="0"/>
        <w:ind w:left="200" w:right="0" w:firstLine="20"/>
        <w:jc w:val="left"/>
      </w:pPr>
      <w:r>
        <w:rPr>
          <w:color w:val="60596E"/>
          <w:spacing w:val="0"/>
          <w:w w:val="100"/>
          <w:position w:val="0"/>
          <w:shd w:val="clear" w:color="auto" w:fill="auto"/>
          <w:lang w:val="en-US" w:eastAsia="en-US" w:bidi="en-US"/>
        </w:rPr>
        <w:t/>
        <w:t>最佳解释推理，使用，256-57因果推理，使用，256-57清单，12</w:t>
      </w:r>
    </w:p>
    <w:p>
      <w:pPr>
        <w:pStyle w:val="Style32"/>
        <w:keepNext w:val="0"/>
        <w:keepLines w:val="0"/>
        <w:widowControl w:val="0"/>
        <w:shd w:val="clear" w:color="auto" w:fill="auto"/>
        <w:bidi w:val="0"/>
        <w:spacing w:before="0" w:after="0"/>
        <w:ind w:left="0" w:right="0" w:firstLine="200"/>
        <w:jc w:val="both"/>
      </w:pPr>
      <w:r>
        <w:rPr>
          <w:color w:val="60596E"/>
          <w:spacing w:val="0"/>
          <w:w w:val="100"/>
          <w:position w:val="0"/>
          <w:shd w:val="clear" w:color="auto" w:fill="auto"/>
          <w:lang w:val="en-US" w:eastAsia="en-US" w:bidi="en-US"/>
        </w:rPr>
        <w:t>citations, 11</w:t>
      </w:r>
    </w:p>
    <w:p>
      <w:pPr>
        <w:pStyle w:val="Style32"/>
        <w:keepNext w:val="0"/>
        <w:keepLines w:val="0"/>
        <w:widowControl w:val="0"/>
        <w:shd w:val="clear" w:color="auto" w:fill="auto"/>
        <w:bidi w:val="0"/>
        <w:spacing w:before="0" w:after="0"/>
        <w:ind w:left="0" w:right="0" w:firstLine="200"/>
        <w:jc w:val="left"/>
      </w:pPr>
      <w:r>
        <w:rPr>
          <w:color w:val="60596E"/>
          <w:spacing w:val="0"/>
          <w:w w:val="100"/>
          <w:position w:val="0"/>
          <w:shd w:val="clear" w:color="auto" w:fill="auto"/>
          <w:lang w:val="en-US" w:eastAsia="en-US" w:bidi="en-US"/>
        </w:rPr>
        <w:t>definition in, 339-40</w:t>
      </w:r>
    </w:p>
    <w:p>
      <w:pPr>
        <w:pStyle w:val="Style32"/>
        <w:keepNext w:val="0"/>
        <w:keepLines w:val="0"/>
        <w:widowControl w:val="0"/>
        <w:shd w:val="clear" w:color="auto" w:fill="auto"/>
        <w:bidi w:val="0"/>
        <w:spacing w:before="0" w:after="0"/>
        <w:ind w:left="200" w:right="0" w:firstLine="20"/>
        <w:jc w:val="left"/>
      </w:pPr>
      <w:r>
        <w:rPr>
          <w:color w:val="60596E"/>
          <w:spacing w:val="0"/>
          <w:w w:val="100"/>
          <w:position w:val="0"/>
          <w:shd w:val="clear" w:color="auto" w:fill="auto"/>
          <w:lang w:val="en-US" w:eastAsia="en-US" w:bidi="en-US"/>
        </w:rPr>
        <w:t/>
        <w:t>松散的推导，使用，167-68组织和战略，10-11，257-59自下而上，257-58组合，258间接，258-59</w:t>
      </w:r>
    </w:p>
    <w:p>
      <w:pPr>
        <w:pStyle w:val="Style32"/>
        <w:keepNext w:val="0"/>
        <w:keepLines w:val="0"/>
        <w:widowControl w:val="0"/>
        <w:shd w:val="clear" w:color="auto" w:fill="auto"/>
        <w:bidi w:val="0"/>
        <w:spacing w:before="0" w:after="0"/>
        <w:ind w:left="0" w:right="0" w:firstLine="400"/>
        <w:jc w:val="left"/>
      </w:pPr>
      <w:r>
        <w:rPr>
          <w:color w:val="60596E"/>
          <w:spacing w:val="0"/>
          <w:w w:val="100"/>
          <w:position w:val="0"/>
          <w:shd w:val="clear" w:color="auto" w:fill="auto"/>
          <w:lang w:val="en-US" w:eastAsia="en-US" w:bidi="en-US"/>
        </w:rPr>
        <w:t>top down, 258</w:t>
      </w:r>
    </w:p>
    <w:p>
      <w:pPr>
        <w:pStyle w:val="Style32"/>
        <w:keepNext w:val="0"/>
        <w:keepLines w:val="0"/>
        <w:widowControl w:val="0"/>
        <w:shd w:val="clear" w:color="auto" w:fill="auto"/>
        <w:bidi w:val="0"/>
        <w:spacing w:before="0" w:after="0"/>
        <w:ind w:left="400" w:right="0" w:hanging="180"/>
        <w:jc w:val="left"/>
      </w:pPr>
      <w:r>
        <w:rPr>
          <w:color w:val="60596E"/>
          <w:spacing w:val="0"/>
          <w:w w:val="100"/>
          <w:position w:val="0"/>
          <w:shd w:val="clear" w:color="auto" w:fill="auto"/>
          <w:lang w:val="en-US" w:eastAsia="en-US" w:bidi="en-US"/>
        </w:rPr>
        <w:t/>
        <w:t>报告实验结果，209诊断和故障排除，209-10</w:t>
      </w:r>
    </w:p>
    <w:p>
      <w:pPr>
        <w:pStyle w:val="Style32"/>
        <w:keepNext w:val="0"/>
        <w:keepLines w:val="0"/>
        <w:widowControl w:val="0"/>
        <w:shd w:val="clear" w:color="auto" w:fill="auto"/>
        <w:bidi w:val="0"/>
        <w:spacing w:before="0" w:after="0"/>
        <w:ind w:left="0" w:right="0" w:firstLine="200"/>
        <w:jc w:val="both"/>
      </w:pPr>
      <w:r>
        <w:rPr>
          <w:color w:val="60596E"/>
          <w:spacing w:val="0"/>
          <w:w w:val="100"/>
          <w:position w:val="0"/>
          <w:shd w:val="clear" w:color="auto" w:fill="auto"/>
          <w:lang w:val="en-US" w:eastAsia="en-US" w:bidi="en-US"/>
        </w:rPr>
        <w:t>revision, 11</w:t>
      </w:r>
    </w:p>
    <w:p>
      <w:pPr>
        <w:pStyle w:val="Style32"/>
        <w:keepNext w:val="0"/>
        <w:keepLines w:val="0"/>
        <w:widowControl w:val="0"/>
        <w:shd w:val="clear" w:color="auto" w:fill="auto"/>
        <w:bidi w:val="0"/>
        <w:spacing w:before="0" w:after="240"/>
        <w:ind w:left="0" w:right="0" w:firstLine="200"/>
        <w:jc w:val="left"/>
      </w:pPr>
      <w:r>
        <w:rPr>
          <w:color w:val="60596E"/>
          <w:spacing w:val="0"/>
          <w:w w:val="100"/>
          <w:position w:val="0"/>
          <w:shd w:val="clear" w:color="auto" w:fill="auto"/>
          <w:lang w:val="en-US" w:eastAsia="en-US" w:bidi="en-US"/>
        </w:rPr>
        <w:t/>
        <w:t>价值推理，使用，305-7</w:t>
      </w:r>
    </w:p>
    <w:p>
      <w:pPr>
        <w:pStyle w:val="Style32"/>
        <w:keepNext w:val="0"/>
        <w:keepLines w:val="0"/>
        <w:widowControl w:val="0"/>
        <w:shd w:val="clear" w:color="auto" w:fill="auto"/>
        <w:bidi w:val="0"/>
        <w:spacing w:before="0" w:after="0"/>
        <w:ind w:left="0" w:right="0" w:firstLine="0"/>
        <w:jc w:val="left"/>
        <w:sectPr>
          <w:footnotePr>
            <w:pos w:val="pageBottom"/>
            <w:numFmt w:val="decimal"/>
            <w:numRestart w:val="continuous"/>
            <w15:footnoteColumns w:val="1"/>
          </w:footnotePr>
          <w:pgSz w:w="9512" w:h="12815"/>
          <w:pgMar w:top="907" w:right="816" w:bottom="488" w:left="676" w:header="0" w:footer="3" w:gutter="0"/>
          <w:cols w:num="2" w:space="367"/>
          <w:noEndnote/>
          <w:rtlGutter w:val="0"/>
          <w:docGrid w:linePitch="360"/>
        </w:sectPr>
      </w:pPr>
      <w:r>
        <w:rPr>
          <w:color w:val="60596E"/>
          <w:spacing w:val="0"/>
          <w:w w:val="100"/>
          <w:position w:val="0"/>
          <w:shd w:val="clear" w:color="auto" w:fill="auto"/>
          <w:lang w:val="en-US" w:eastAsia="en-US" w:bidi="en-US"/>
        </w:rPr>
        <w:t>Zadrony, John, 310</w:t>
      </w:r>
    </w:p>
    <w:p>
      <w:pPr>
        <w:pStyle w:val="Style282"/>
        <w:keepNext/>
        <w:keepLines/>
        <w:widowControl w:val="0"/>
        <w:shd w:val="clear" w:color="auto" w:fill="auto"/>
        <w:bidi w:val="0"/>
        <w:spacing w:before="0" w:after="0"/>
        <w:ind w:left="0" w:right="0" w:firstLine="0"/>
        <w:jc w:val="center"/>
      </w:pPr>
      <w:bookmarkStart w:id="1499" w:name="bookmark1499"/>
      <w:r>
        <w:rPr>
          <w:spacing w:val="0"/>
          <w:w w:val="100"/>
          <w:position w:val="0"/>
          <w:u w:val="single"/>
          <w:shd w:val="clear" w:color="auto" w:fill="auto"/>
          <w:lang w:val="en-US" w:eastAsia="en-US" w:bidi="en-US"/>
        </w:rPr>
        <w:t>CRITIC</w:t>
      </w:r>
      <w:r>
        <w:rPr>
          <w:spacing w:val="0"/>
          <w:w w:val="100"/>
          <w:position w:val="0"/>
          <w:shd w:val="clear" w:color="auto" w:fill="auto"/>
          <w:lang w:val="en-US" w:eastAsia="en-US" w:bidi="en-US"/>
        </w:rPr>
        <w:t>AL</w:t>
        <w:br/>
        <w:t>THINKING</w:t>
      </w:r>
      <w:bookmarkEnd w:id="1499"/>
    </w:p>
    <w:p>
      <w:pPr>
        <w:pStyle w:val="Style29"/>
        <w:keepNext w:val="0"/>
        <w:keepLines w:val="0"/>
        <w:widowControl w:val="0"/>
        <w:shd w:val="clear" w:color="auto" w:fill="auto"/>
        <w:bidi w:val="0"/>
        <w:spacing w:before="0" w:after="120" w:line="240" w:lineRule="auto"/>
        <w:ind w:left="0" w:right="0" w:firstLine="0"/>
        <w:jc w:val="center"/>
        <w:rPr>
          <w:sz w:val="48"/>
          <w:szCs w:val="48"/>
        </w:rPr>
      </w:pPr>
      <w:r>
        <w:rPr>
          <w:rFonts w:ascii="Times New Roman" w:eastAsia="Times New Roman" w:hAnsi="Times New Roman" w:cs="Times New Roman"/>
          <w:color w:val="1A5398"/>
          <w:spacing w:val="0"/>
          <w:w w:val="100"/>
          <w:position w:val="0"/>
          <w:sz w:val="48"/>
          <w:szCs w:val="48"/>
          <w:shd w:val="clear" w:color="auto" w:fill="auto"/>
          <w:lang w:val="en-US" w:eastAsia="en-US" w:bidi="en-US"/>
        </w:rPr>
        <w:t>ROBERT H. ENNIS</w:t>
      </w:r>
    </w:p>
    <w:p>
      <w:pPr>
        <w:pStyle w:val="Style29"/>
        <w:keepNext w:val="0"/>
        <w:keepLines w:val="0"/>
        <w:widowControl w:val="0"/>
        <w:shd w:val="clear" w:color="auto" w:fill="auto"/>
        <w:bidi w:val="0"/>
        <w:spacing w:before="0" w:after="12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
        <w:t>批判性思维影响我们生活的方方面面。然而，对于要相信或做什么的合理决策涉及复杂的思维过程，幸运的是，这些过程是可以理解和改进的。这本书的范围广泛，涉及以下内容：</w:t>
      </w:r>
    </w:p>
    <w:p>
      <w:pPr>
        <w:pStyle w:val="Style29"/>
        <w:keepNext w:val="0"/>
        <w:keepLines w:val="0"/>
        <w:widowControl w:val="0"/>
        <w:numPr>
          <w:ilvl w:val="0"/>
          <w:numId w:val="391"/>
        </w:numPr>
        <w:shd w:val="clear" w:color="auto" w:fill="auto"/>
        <w:tabs>
          <w:tab w:pos="296" w:val="left"/>
        </w:tabs>
        <w:bidi w:val="0"/>
        <w:spacing w:before="0" w:after="0" w:line="252" w:lineRule="auto"/>
        <w:ind w:left="0" w:right="0" w:firstLine="0"/>
        <w:jc w:val="center"/>
        <w:rPr>
          <w:sz w:val="22"/>
          <w:szCs w:val="22"/>
        </w:rPr>
      </w:pPr>
      <w:r>
        <mc:AlternateContent>
          <mc:Choice Requires="wps">
            <w:drawing>
              <wp:anchor distT="0" distB="330200" distL="114300" distR="114300" simplePos="0" relativeHeight="125829609" behindDoc="0" locked="0" layoutInCell="1" allowOverlap="1">
                <wp:simplePos x="0" y="0"/>
                <wp:positionH relativeFrom="page">
                  <wp:posOffset>797560</wp:posOffset>
                </wp:positionH>
                <wp:positionV relativeFrom="paragraph">
                  <wp:posOffset>12700</wp:posOffset>
                </wp:positionV>
                <wp:extent cx="1671320" cy="838200"/>
                <wp:wrapSquare wrapText="right"/>
                <wp:docPr id="739" name="Shape 739"/>
                <a:graphic xmlns:a="http://schemas.openxmlformats.org/drawingml/2006/main">
                  <a:graphicData uri="http://schemas.microsoft.com/office/word/2010/wordprocessingShape">
                    <wps:wsp>
                      <wps:cNvSpPr txBox="1"/>
                      <wps:spPr>
                        <a:xfrm>
                          <a:ext cx="1671320" cy="838200"/>
                        </a:xfrm>
                        <a:prstGeom prst="rect"/>
                        <a:noFill/>
                      </wps:spPr>
                      <wps:txbx>
                        <w:txbxContent>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argument analysis</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credibility of sources</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observation</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deduction</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assumption identification</w:t>
                            </w:r>
                          </w:p>
                        </w:txbxContent>
                      </wps:txbx>
                      <wps:bodyPr lIns="0" tIns="0" rIns="0" bIns="0">
                        <a:noAutoFit/>
                      </wps:bodyPr>
                    </wps:wsp>
                  </a:graphicData>
                </a:graphic>
              </wp:anchor>
            </w:drawing>
          </mc:Choice>
          <mc:Fallback>
            <w:pict>
              <v:shape id="_x0000_s1765" type="#_x0000_t202" style="position:absolute;margin-left:62.800000000000004pt;margin-top:1.pt;width:131.59999999999999pt;height:66.pt;z-index:-125829144;mso-wrap-distance-left:9.pt;mso-wrap-distance-right:9.pt;mso-wrap-distance-bottom:26.pt;mso-position-horizontal-relative:page" filled="f" stroked="f">
                <v:textbox inset="0,0,0,0">
                  <w:txbxContent>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argument analysis</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credibility of sources</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observation</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deduction</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assumption identification</w:t>
                      </w:r>
                    </w:p>
                  </w:txbxContent>
                </v:textbox>
                <w10:wrap type="square" side="right" anchorx="page"/>
              </v:shape>
            </w:pict>
          </mc:Fallback>
        </mc:AlternateContent>
        <w:t/>
        <w:t>定义</w:t>
      </w:r>
      <w:r>
        <mc:AlternateContent>
          <mc:Choice Requires="wps">
            <w:drawing>
              <wp:anchor distT="822960" distB="0" distL="116840" distR="833120" simplePos="0" relativeHeight="125829611" behindDoc="0" locked="0" layoutInCell="1" allowOverlap="1">
                <wp:simplePos x="0" y="0"/>
                <wp:positionH relativeFrom="page">
                  <wp:posOffset>800100</wp:posOffset>
                </wp:positionH>
                <wp:positionV relativeFrom="paragraph">
                  <wp:posOffset>835660</wp:posOffset>
                </wp:positionV>
                <wp:extent cx="949960" cy="345440"/>
                <wp:wrapSquare wrapText="right"/>
                <wp:docPr id="741" name="Shape 741"/>
                <a:graphic xmlns:a="http://schemas.openxmlformats.org/drawingml/2006/main">
                  <a:graphicData uri="http://schemas.microsoft.com/office/word/2010/wordprocessingShape">
                    <wps:wsp>
                      <wps:cNvSpPr txBox="1"/>
                      <wps:spPr>
                        <a:xfrm>
                          <a:ext cx="949960" cy="34544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25ACD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403B51"/>
                                <w:spacing w:val="0"/>
                                <w:w w:val="100"/>
                                <w:position w:val="0"/>
                                <w:sz w:val="22"/>
                                <w:szCs w:val="22"/>
                                <w:shd w:val="clear" w:color="auto" w:fill="auto"/>
                                <w:lang w:val="en-US" w:eastAsia="en-US" w:bidi="en-US"/>
                              </w:rPr>
                              <w:t>induction</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value judging</w:t>
                            </w:r>
                          </w:p>
                        </w:txbxContent>
                      </wps:txbx>
                      <wps:bodyPr lIns="0" tIns="0" rIns="0" bIns="0">
                        <a:noAutoFit/>
                      </wps:bodyPr>
                    </wps:wsp>
                  </a:graphicData>
                </a:graphic>
              </wp:anchor>
            </w:drawing>
          </mc:Choice>
          <mc:Fallback>
            <w:pict>
              <v:shape id="_x0000_s1767" type="#_x0000_t202" style="position:absolute;margin-left:63.pt;margin-top:65.799999999999997pt;width:74.799999999999997pt;height:27.199999999999999pt;z-index:-125829142;mso-wrap-distance-left:9.2000000000000011pt;mso-wrap-distance-top:64.799999999999997pt;mso-wrap-distance-right:65.599999999999994pt;mso-position-horizontal-relative:page" filled="f" stroked="f">
                <v:textbox inset="0,0,0,0">
                  <w:txbxContent>
                    <w:p>
                      <w:pPr>
                        <w:pStyle w:val="Style2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25ACD0"/>
                          <w:spacing w:val="0"/>
                          <w:w w:val="100"/>
                          <w:position w:val="0"/>
                          <w:sz w:val="22"/>
                          <w:szCs w:val="22"/>
                          <w:shd w:val="clear" w:color="auto" w:fill="auto"/>
                          <w:lang w:val="en-US" w:eastAsia="en-US" w:bidi="en-US"/>
                        </w:rPr>
                        <w:t xml:space="preserve">▼ </w:t>
                      </w:r>
                      <w:r>
                        <w:rPr>
                          <w:rFonts w:ascii="Times New Roman" w:eastAsia="Times New Roman" w:hAnsi="Times New Roman" w:cs="Times New Roman"/>
                          <w:color w:val="403B51"/>
                          <w:spacing w:val="0"/>
                          <w:w w:val="100"/>
                          <w:position w:val="0"/>
                          <w:sz w:val="22"/>
                          <w:szCs w:val="22"/>
                          <w:shd w:val="clear" w:color="auto" w:fill="auto"/>
                          <w:lang w:val="en-US" w:eastAsia="en-US" w:bidi="en-US"/>
                        </w:rPr>
                        <w:t>induction</w:t>
                      </w:r>
                    </w:p>
                    <w:p>
                      <w:pPr>
                        <w:pStyle w:val="Style29"/>
                        <w:keepNext w:val="0"/>
                        <w:keepLines w:val="0"/>
                        <w:widowControl w:val="0"/>
                        <w:numPr>
                          <w:ilvl w:val="0"/>
                          <w:numId w:val="389"/>
                        </w:numPr>
                        <w:shd w:val="clear" w:color="auto" w:fill="auto"/>
                        <w:tabs>
                          <w:tab w:pos="172" w:val="left"/>
                        </w:tabs>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value judging</w:t>
                      </w:r>
                    </w:p>
                  </w:txbxContent>
                </v:textbox>
                <w10:wrap type="square" side="right" anchorx="page"/>
              </v:shape>
            </w:pict>
          </mc:Fallback>
        </mc:AlternateContent>
        <w:t/>
      </w:r>
      <w:r>
        <w:rPr>
          <w:rFonts w:ascii="Times New Roman" w:eastAsia="Times New Roman" w:hAnsi="Times New Roman" w:cs="Times New Roman"/>
          <w:color w:val="403B51"/>
          <w:spacing w:val="0"/>
          <w:w w:val="100"/>
          <w:position w:val="0"/>
          <w:sz w:val="22"/>
          <w:szCs w:val="22"/>
          <w:shd w:val="clear" w:color="auto" w:fill="auto"/>
          <w:lang w:val="en-US" w:eastAsia="en-US" w:bidi="en-US"/>
        </w:rPr>
        <w:t/>
      </w:r>
    </w:p>
    <w:p>
      <w:pPr>
        <w:pStyle w:val="Style29"/>
        <w:keepNext w:val="0"/>
        <w:keepLines w:val="0"/>
        <w:widowControl w:val="0"/>
        <w:numPr>
          <w:ilvl w:val="0"/>
          <w:numId w:val="391"/>
        </w:numPr>
        <w:shd w:val="clear" w:color="auto" w:fill="auto"/>
        <w:tabs>
          <w:tab w:pos="516" w:val="left"/>
        </w:tabs>
        <w:bidi w:val="0"/>
        <w:spacing w:before="0" w:after="0" w:line="252" w:lineRule="auto"/>
        <w:ind w:left="0" w:right="0" w:firstLine="22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
        <w:t>口头清晰和一致</w:t>
      </w:r>
    </w:p>
    <w:p>
      <w:pPr>
        <w:pStyle w:val="Style29"/>
        <w:keepNext w:val="0"/>
        <w:keepLines w:val="0"/>
        <w:widowControl w:val="0"/>
        <w:numPr>
          <w:ilvl w:val="0"/>
          <w:numId w:val="391"/>
        </w:numPr>
        <w:shd w:val="clear" w:color="auto" w:fill="auto"/>
        <w:tabs>
          <w:tab w:pos="292" w:val="left"/>
        </w:tabs>
        <w:bidi w:val="0"/>
        <w:spacing w:before="0" w:after="0" w:line="252" w:lineRule="auto"/>
        <w:ind w:left="0" w:right="0" w:firstLine="0"/>
        <w:jc w:val="center"/>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
        <w:t>谬误</w:t>
      </w:r>
    </w:p>
    <w:p>
      <w:pPr>
        <w:pStyle w:val="Style29"/>
        <w:keepNext w:val="0"/>
        <w:keepLines w:val="0"/>
        <w:widowControl w:val="0"/>
        <w:numPr>
          <w:ilvl w:val="0"/>
          <w:numId w:val="391"/>
        </w:numPr>
        <w:shd w:val="clear" w:color="auto" w:fill="auto"/>
        <w:tabs>
          <w:tab w:pos="512" w:val="left"/>
        </w:tabs>
        <w:bidi w:val="0"/>
        <w:spacing w:before="0" w:after="0" w:line="252" w:lineRule="auto"/>
        <w:ind w:left="400" w:right="0" w:hanging="18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
        <w:t>讨论 - 提问和回答问题</w:t>
      </w:r>
    </w:p>
    <w:p>
      <w:pPr>
        <w:pStyle w:val="Style29"/>
        <w:keepNext w:val="0"/>
        <w:keepLines w:val="0"/>
        <w:widowControl w:val="0"/>
        <w:numPr>
          <w:ilvl w:val="0"/>
          <w:numId w:val="391"/>
        </w:numPr>
        <w:shd w:val="clear" w:color="auto" w:fill="auto"/>
        <w:tabs>
          <w:tab w:pos="516" w:val="left"/>
        </w:tabs>
        <w:bidi w:val="0"/>
        <w:spacing w:before="0" w:after="260" w:line="240" w:lineRule="auto"/>
        <w:ind w:left="400" w:right="0" w:hanging="18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
        <w:t>以口头和书面形式表达你的观点</w:t>
      </w:r>
    </w:p>
    <w:p>
      <w:pPr>
        <w:pStyle w:val="Style29"/>
        <w:keepNext w:val="0"/>
        <w:keepLines w:val="0"/>
        <w:widowControl w:val="0"/>
        <w:shd w:val="clear" w:color="auto" w:fill="auto"/>
        <w:bidi w:val="0"/>
        <w:spacing w:before="0" w:after="840" w:line="240" w:lineRule="auto"/>
        <w:ind w:left="0" w:right="0" w:firstLine="0"/>
        <w:jc w:val="left"/>
        <w:rPr>
          <w:sz w:val="22"/>
          <w:szCs w:val="22"/>
        </w:rPr>
      </w:pPr>
      <w:r>
        <w:drawing>
          <wp:anchor distT="233680" distB="0" distL="114300" distR="114300" simplePos="0" relativeHeight="125829613" behindDoc="0" locked="0" layoutInCell="1" allowOverlap="1">
            <wp:simplePos x="0" y="0"/>
            <wp:positionH relativeFrom="page">
              <wp:posOffset>3812540</wp:posOffset>
            </wp:positionH>
            <wp:positionV relativeFrom="paragraph">
              <wp:posOffset>1757680</wp:posOffset>
            </wp:positionV>
            <wp:extent cx="1774190" cy="871855"/>
            <wp:wrapSquare wrapText="bothSides"/>
            <wp:docPr id="743" name="Shape 743"/>
            <a:graphic xmlns:a="http://schemas.openxmlformats.org/drawingml/2006/main">
              <a:graphicData uri="http://schemas.openxmlformats.org/drawingml/2006/picture">
                <pic:pic xmlns:pic="http://schemas.openxmlformats.org/drawingml/2006/picture">
                  <pic:nvPicPr>
                    <pic:cNvPr id="744" name="Picture box 744"/>
                    <pic:cNvPicPr/>
                  </pic:nvPicPr>
                  <pic:blipFill>
                    <a:blip r:embed="rId457"/>
                    <a:stretch/>
                  </pic:blipFill>
                  <pic:spPr>
                    <a:xfrm>
                      <a:ext cx="1774190" cy="871855"/>
                    </a:xfrm>
                    <a:prstGeom prst="rect"/>
                  </pic:spPr>
                </pic:pic>
              </a:graphicData>
            </a:graphic>
          </wp:anchor>
        </w:drawing>
        <w:t/>
        <w:t>强调焦点、原因、推理、情况、清晰度和概述（FRISCO）, 作者提供了一个有用的清单，用于评判已经陈述的观点以及发展新观点。此外，批判性思维包含了详细讨论、大量实践示例以及对检查项目中大部分复习题的建议答案。鉴于提倡自然语言，尽量减少技术术语的使用，但并非完全避免。</w:t>
      </w:r>
      <w:r>
        <mc:AlternateContent>
          <mc:Choice Requires="wps">
            <w:drawing>
              <wp:anchor distT="0" distB="0" distL="0" distR="0" simplePos="0" relativeHeight="503316632" behindDoc="0" locked="0" layoutInCell="1" allowOverlap="1">
                <wp:simplePos x="0" y="0"/>
                <wp:positionH relativeFrom="page">
                  <wp:posOffset>3883660</wp:posOffset>
                </wp:positionH>
                <wp:positionV relativeFrom="paragraph">
                  <wp:posOffset>1524000</wp:posOffset>
                </wp:positionV>
                <wp:extent cx="1684020" cy="165100"/>
                <wp:wrapNone/>
                <wp:docPr id="745" name="Shape 745"/>
                <a:graphic xmlns:a="http://schemas.openxmlformats.org/drawingml/2006/main">
                  <a:graphicData uri="http://schemas.microsoft.com/office/word/2010/wordprocessingShape">
                    <wps:wsp>
                      <wps:cNvSpPr txBox="1"/>
                      <wps:spPr>
                        <a:xfrm>
                          <a:ext cx="1684020" cy="1651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rFonts w:ascii="Tahoma" w:eastAsia="Tahoma" w:hAnsi="Tahoma" w:cs="Tahoma"/>
                                <w:color w:val="403B51"/>
                                <w:spacing w:val="0"/>
                                <w:w w:val="100"/>
                                <w:position w:val="0"/>
                                <w:sz w:val="20"/>
                                <w:szCs w:val="20"/>
                                <w:shd w:val="clear" w:color="auto" w:fill="auto"/>
                                <w:lang w:val="en-US" w:eastAsia="en-US" w:bidi="en-US"/>
                              </w:rPr>
                              <w:t>ISBN □-13-37U711'5</w:t>
                            </w:r>
                          </w:p>
                        </w:txbxContent>
                      </wps:txbx>
                      <wps:bodyPr lIns="0" tIns="0" rIns="0" bIns="0">
                        <a:noAutoFit/>
                      </wps:bodyPr>
                    </wps:wsp>
                  </a:graphicData>
                </a:graphic>
              </wp:anchor>
            </w:drawing>
          </mc:Choice>
          <mc:Fallback>
            <w:pict>
              <v:shape id="_x0000_s1771" type="#_x0000_t202" style="position:absolute;margin-left:305.80000000000001pt;margin-top:120.pt;width:132.59999999999999pt;height:13.pt;z-index:251657879;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rPr>
                          <w:sz w:val="20"/>
                          <w:szCs w:val="20"/>
                        </w:rPr>
                      </w:pPr>
                      <w:r>
                        <w:rPr>
                          <w:rFonts w:ascii="Tahoma" w:eastAsia="Tahoma" w:hAnsi="Tahoma" w:cs="Tahoma"/>
                          <w:color w:val="403B51"/>
                          <w:spacing w:val="0"/>
                          <w:w w:val="100"/>
                          <w:position w:val="0"/>
                          <w:sz w:val="20"/>
                          <w:szCs w:val="20"/>
                          <w:shd w:val="clear" w:color="auto" w:fill="auto"/>
                          <w:lang w:val="en-US" w:eastAsia="en-US" w:bidi="en-US"/>
                        </w:rPr>
                        <w:t>ISBN □-13-37U711'5</w:t>
                      </w:r>
                    </w:p>
                  </w:txbxContent>
                </v:textbox>
                <w10:wrap anchorx="page"/>
              </v:shape>
            </w:pict>
          </mc:Fallback>
        </mc:AlternateContent>
        <w:t/>
      </w:r>
      <w:r>
        <w:rPr>
          <w:rFonts w:ascii="Times New Roman" w:eastAsia="Times New Roman" w:hAnsi="Times New Roman" w:cs="Times New Roman"/>
          <w:color w:val="403B51"/>
          <w:spacing w:val="0"/>
          <w:w w:val="100"/>
          <w:position w:val="0"/>
          <w:sz w:val="22"/>
          <w:szCs w:val="22"/>
          <w:shd w:val="clear" w:color="auto" w:fill="auto"/>
          <w:lang w:val="en-US" w:eastAsia="en-US" w:bidi="en-US"/>
        </w:rPr>
        <w:t xml:space="preserve"/>
      </w:r>
      <w:r>
        <w:rPr>
          <w:rFonts w:ascii="Times New Roman" w:eastAsia="Times New Roman" w:hAnsi="Times New Roman" w:cs="Times New Roman"/>
          <w:b/>
          <w:bCs/>
          <w:color w:val="403B51"/>
          <w:spacing w:val="0"/>
          <w:w w:val="100"/>
          <w:position w:val="0"/>
          <w:sz w:val="22"/>
          <w:szCs w:val="22"/>
          <w:shd w:val="clear" w:color="auto" w:fill="auto"/>
          <w:lang w:val="en-US" w:eastAsia="en-US" w:bidi="en-US"/>
        </w:rPr>
        <w:t xml:space="preserve"/>
      </w:r>
      <w:r>
        <w:rPr>
          <w:rFonts w:ascii="Times New Roman" w:eastAsia="Times New Roman" w:hAnsi="Times New Roman" w:cs="Times New Roman"/>
          <w:color w:val="403B51"/>
          <w:spacing w:val="0"/>
          <w:w w:val="100"/>
          <w:position w:val="0"/>
          <w:sz w:val="22"/>
          <w:szCs w:val="22"/>
          <w:shd w:val="clear" w:color="auto" w:fill="auto"/>
          <w:lang w:val="en-US" w:eastAsia="en-US" w:bidi="en-US"/>
        </w:rPr>
        <w:t/>
      </w:r>
    </w:p>
    <w:p>
      <w:pPr>
        <w:pStyle w:val="Style29"/>
        <w:keepNext w:val="0"/>
        <w:keepLines w:val="0"/>
        <w:widowControl w:val="0"/>
        <w:shd w:val="clear" w:color="auto" w:fill="auto"/>
        <w:bidi w:val="0"/>
        <w:spacing w:before="0" w:after="120" w:line="240" w:lineRule="auto"/>
        <w:ind w:left="2360" w:right="0" w:firstLine="0"/>
        <w:jc w:val="left"/>
        <w:rPr>
          <w:sz w:val="26"/>
          <w:szCs w:val="26"/>
        </w:rPr>
      </w:pPr>
      <w:r>
        <w:rPr>
          <w:rFonts w:ascii="Times New Roman" w:eastAsia="Times New Roman" w:hAnsi="Times New Roman" w:cs="Times New Roman"/>
          <w:color w:val="B17B40"/>
          <w:spacing w:val="0"/>
          <w:w w:val="100"/>
          <w:position w:val="0"/>
          <w:sz w:val="26"/>
          <w:szCs w:val="26"/>
          <w:shd w:val="clear" w:color="auto" w:fill="auto"/>
          <w:lang w:val="en-US" w:eastAsia="en-US" w:bidi="en-US"/>
        </w:rPr>
        <w:t>f</w:t>
      </w:r>
    </w:p>
    <w:p>
      <w:pPr>
        <w:pStyle w:val="Style29"/>
        <w:keepNext w:val="0"/>
        <w:keepLines w:val="0"/>
        <w:widowControl w:val="0"/>
        <w:shd w:val="clear" w:color="auto" w:fill="auto"/>
        <w:bidi w:val="0"/>
        <w:spacing w:before="0" w:after="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
        <w:t>PRENTICE HALE</w:t>
      </w:r>
    </w:p>
    <w:p>
      <w:pPr>
        <w:pStyle w:val="Style29"/>
        <w:keepNext w:val="0"/>
        <w:keepLines w:val="0"/>
        <w:widowControl w:val="0"/>
        <w:shd w:val="clear" w:color="auto" w:fill="auto"/>
        <w:bidi w:val="0"/>
        <w:spacing w:before="0" w:after="120" w:line="240" w:lineRule="auto"/>
        <w:ind w:left="0" w:right="0" w:firstLine="0"/>
        <w:jc w:val="left"/>
        <w:rPr>
          <w:sz w:val="22"/>
          <w:szCs w:val="22"/>
        </w:rPr>
      </w:pPr>
      <w:r>
        <w:rPr>
          <w:rFonts w:ascii="Times New Roman" w:eastAsia="Times New Roman" w:hAnsi="Times New Roman" w:cs="Times New Roman"/>
          <w:color w:val="403B51"/>
          <w:spacing w:val="0"/>
          <w:w w:val="100"/>
          <w:position w:val="0"/>
          <w:sz w:val="22"/>
          <w:szCs w:val="22"/>
          <w:shd w:val="clear" w:color="auto" w:fill="auto"/>
          <w:lang w:val="en-US" w:eastAsia="en-US" w:bidi="en-US"/>
        </w:rPr>
        <w:t/>
        <w:t>上塞德尔河，N.I 07458</w:t>
      </w:r>
    </w:p>
    <w:sectPr>
      <w:headerReference w:type="default" r:id="rId459"/>
      <w:footerReference w:type="default" r:id="rId460"/>
      <w:headerReference w:type="even" r:id="rId461"/>
      <w:footerReference w:type="even" r:id="rId462"/>
      <w:footnotePr>
        <w:pos w:val="pageBottom"/>
        <w:numFmt w:val="decimal"/>
        <w:numRestart w:val="continuous"/>
        <w15:footnoteColumns w:val="1"/>
      </w:footnotePr>
      <w:pgSz w:w="9512" w:h="12815"/>
      <w:pgMar w:top="1447" w:right="1208" w:bottom="951" w:left="1252" w:header="1019" w:footer="523" w:gutter="0"/>
      <w:pgNumType w:start="436"/>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5388610</wp:posOffset>
              </wp:positionH>
              <wp:positionV relativeFrom="page">
                <wp:posOffset>7878445</wp:posOffset>
              </wp:positionV>
              <wp:extent cx="60960" cy="109220"/>
              <wp:wrapNone/>
              <wp:docPr id="51" name="Shape 51"/>
              <a:graphic xmlns:a="http://schemas.openxmlformats.org/drawingml/2006/main">
                <a:graphicData uri="http://schemas.microsoft.com/office/word/2010/wordprocessingShape">
                  <wps:wsp>
                    <wps:cNvSpPr txBox="1"/>
                    <wps:spPr>
                      <a:xfrm>
                        <a:ext cx="60960" cy="10922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Arial" w:eastAsia="Arial" w:hAnsi="Arial" w:cs="Arial"/>
                                <w:b/>
                                <w:bCs/>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7" type="#_x0000_t202" style="position:absolute;margin-left:424.30000000000001pt;margin-top:620.35000000000002pt;width:4.7999999999999998pt;height:8.5999999999999996pt;z-index:-18874404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rFonts w:ascii="Arial" w:eastAsia="Arial" w:hAnsi="Arial" w:cs="Arial"/>
                          <w:b/>
                          <w:bCs/>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5448300</wp:posOffset>
              </wp:positionH>
              <wp:positionV relativeFrom="page">
                <wp:posOffset>7954010</wp:posOffset>
              </wp:positionV>
              <wp:extent cx="162560" cy="106680"/>
              <wp:wrapNone/>
              <wp:docPr id="68" name="Shape 68"/>
              <a:graphic xmlns:a="http://schemas.openxmlformats.org/drawingml/2006/main">
                <a:graphicData uri="http://schemas.microsoft.com/office/word/2010/wordprocessingShape">
                  <wps:wsp>
                    <wps:cNvSpPr txBox="1"/>
                    <wps:spPr>
                      <a:xfrm>
                        <a:ext cx="162560" cy="10668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4" type="#_x0000_t202" style="position:absolute;margin-left:429.pt;margin-top:626.30000000000007pt;width:12.800000000000001pt;height:8.4000000000000004pt;z-index:-188744037;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5078095</wp:posOffset>
              </wp:positionH>
              <wp:positionV relativeFrom="page">
                <wp:posOffset>7863840</wp:posOffset>
              </wp:positionV>
              <wp:extent cx="165100" cy="106680"/>
              <wp:wrapNone/>
              <wp:docPr id="145" name="Shape 145"/>
              <a:graphic xmlns:a="http://schemas.openxmlformats.org/drawingml/2006/main">
                <a:graphicData uri="http://schemas.microsoft.com/office/word/2010/wordprocessingShape">
                  <wps:wsp>
                    <wps:cNvSpPr txBox="1"/>
                    <wps:spPr>
                      <a:xfrm>
                        <a:ext cx="165100" cy="10668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71" type="#_x0000_t202" style="position:absolute;margin-left:399.85000000000002pt;margin-top:619.20000000000005pt;width:13.pt;height:8.4000000000000004pt;z-index:-188744027;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5386070</wp:posOffset>
              </wp:positionH>
              <wp:positionV relativeFrom="page">
                <wp:posOffset>7999095</wp:posOffset>
              </wp:positionV>
              <wp:extent cx="167640" cy="111760"/>
              <wp:wrapNone/>
              <wp:docPr id="154" name="Shape 154"/>
              <a:graphic xmlns:a="http://schemas.openxmlformats.org/drawingml/2006/main">
                <a:graphicData uri="http://schemas.microsoft.com/office/word/2010/wordprocessingShape">
                  <wps:wsp>
                    <wps:cNvSpPr txBox="1"/>
                    <wps:spPr>
                      <a:xfrm>
                        <a:ext cx="167640" cy="11176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0" type="#_x0000_t202" style="position:absolute;margin-left:424.10000000000002pt;margin-top:629.85000000000002pt;width:13.200000000000001pt;height:8.8000000000000007pt;z-index:-188744021;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5415915</wp:posOffset>
              </wp:positionH>
              <wp:positionV relativeFrom="page">
                <wp:posOffset>8020685</wp:posOffset>
              </wp:positionV>
              <wp:extent cx="76200" cy="81280"/>
              <wp:wrapNone/>
              <wp:docPr id="26" name="Shape 26"/>
              <a:graphic xmlns:a="http://schemas.openxmlformats.org/drawingml/2006/main">
                <a:graphicData uri="http://schemas.microsoft.com/office/word/2010/wordprocessingShape">
                  <wps:wsp>
                    <wps:cNvSpPr txBox="1"/>
                    <wps:spPr>
                      <a:xfrm>
                        <a:ext cx="76200" cy="8128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i/>
                                <w:iCs/>
                                <w:color w:val="403B51"/>
                                <w:spacing w:val="0"/>
                                <w:w w:val="100"/>
                                <w:position w:val="0"/>
                                <w:sz w:val="18"/>
                                <w:szCs w:val="18"/>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2" type="#_x0000_t202" style="position:absolute;margin-left:426.44999999999999pt;margin-top:631.55000000000007pt;width:6.pt;height:6.4000000000000004pt;z-index:-18874405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i/>
                          <w:iCs/>
                          <w:color w:val="403B51"/>
                          <w:spacing w:val="0"/>
                          <w:w w:val="100"/>
                          <w:position w:val="0"/>
                          <w:sz w:val="18"/>
                          <w:szCs w:val="18"/>
                          <w:shd w:val="clear" w:color="auto" w:fill="auto"/>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5217795</wp:posOffset>
              </wp:positionH>
              <wp:positionV relativeFrom="page">
                <wp:posOffset>7981950</wp:posOffset>
              </wp:positionV>
              <wp:extent cx="172720" cy="109220"/>
              <wp:wrapNone/>
              <wp:docPr id="187" name="Shape 187"/>
              <a:graphic xmlns:a="http://schemas.openxmlformats.org/drawingml/2006/main">
                <a:graphicData uri="http://schemas.microsoft.com/office/word/2010/wordprocessingShape">
                  <wps:wsp>
                    <wps:cNvSpPr txBox="1"/>
                    <wps:spPr>
                      <a:xfrm>
                        <a:ext cx="172720" cy="10922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13" type="#_x0000_t202" style="position:absolute;margin-left:410.85000000000002pt;margin-top:628.5pt;width:13.6pt;height:8.5999999999999996pt;z-index:-188744003;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5110480</wp:posOffset>
              </wp:positionH>
              <wp:positionV relativeFrom="page">
                <wp:posOffset>7929880</wp:posOffset>
              </wp:positionV>
              <wp:extent cx="259080" cy="109220"/>
              <wp:wrapNone/>
              <wp:docPr id="496" name="Shape 496"/>
              <a:graphic xmlns:a="http://schemas.openxmlformats.org/drawingml/2006/main">
                <a:graphicData uri="http://schemas.microsoft.com/office/word/2010/wordprocessingShape">
                  <wps:wsp>
                    <wps:cNvSpPr txBox="1"/>
                    <wps:spPr>
                      <a:xfrm>
                        <a:ext cx="259080" cy="10922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22" type="#_x0000_t202" style="position:absolute;margin-left:402.40000000000003pt;margin-top:624.39999999999998pt;width:20.400000000000002pt;height:8.5999999999999996pt;z-index:-188743991;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5365750</wp:posOffset>
              </wp:positionH>
              <wp:positionV relativeFrom="page">
                <wp:posOffset>7980680</wp:posOffset>
              </wp:positionV>
              <wp:extent cx="243840" cy="109220"/>
              <wp:wrapNone/>
              <wp:docPr id="526" name="Shape 526"/>
              <a:graphic xmlns:a="http://schemas.openxmlformats.org/drawingml/2006/main">
                <a:graphicData uri="http://schemas.microsoft.com/office/word/2010/wordprocessingShape">
                  <wps:wsp>
                    <wps:cNvSpPr txBox="1"/>
                    <wps:spPr>
                      <a:xfrm>
                        <a:ext cx="243840" cy="10922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52" type="#_x0000_t202" style="position:absolute;margin-left:422.5pt;margin-top:628.39999999999998pt;width:19.199999999999999pt;height:8.5999999999999996pt;z-index:-188743985;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610870</wp:posOffset>
              </wp:positionH>
              <wp:positionV relativeFrom="page">
                <wp:posOffset>7940040</wp:posOffset>
              </wp:positionV>
              <wp:extent cx="261620" cy="106680"/>
              <wp:wrapNone/>
              <wp:docPr id="538" name="Shape 538"/>
              <a:graphic xmlns:a="http://schemas.openxmlformats.org/drawingml/2006/main">
                <a:graphicData uri="http://schemas.microsoft.com/office/word/2010/wordprocessingShape">
                  <wps:wsp>
                    <wps:cNvSpPr txBox="1"/>
                    <wps:spPr>
                      <a:xfrm>
                        <a:ext cx="261620" cy="10668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736A7A"/>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64" type="#_x0000_t202" style="position:absolute;margin-left:48.100000000000001pt;margin-top:625.20000000000005pt;width:20.600000000000001pt;height:8.4000000000000004pt;z-index:-188743979;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736A7A"/>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5077460</wp:posOffset>
              </wp:positionH>
              <wp:positionV relativeFrom="page">
                <wp:posOffset>7973695</wp:posOffset>
              </wp:positionV>
              <wp:extent cx="269240" cy="114300"/>
              <wp:wrapNone/>
              <wp:docPr id="29" name="Shape 29"/>
              <a:graphic xmlns:a="http://schemas.openxmlformats.org/drawingml/2006/main">
                <a:graphicData uri="http://schemas.microsoft.com/office/word/2010/wordprocessingShape">
                  <wps:wsp>
                    <wps:cNvSpPr txBox="1"/>
                    <wps:spPr>
                      <a:xfrm>
                        <a:ext cx="269240" cy="1143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0596E"/>
                              <w:spacing w:val="0"/>
                              <w:w w:val="100"/>
                              <w:position w:val="0"/>
                              <w:sz w:val="26"/>
                              <w:szCs w:val="26"/>
                              <w:shd w:val="clear" w:color="auto" w:fill="auto"/>
                              <w:lang w:val="en-US" w:eastAsia="en-US" w:bidi="en-US"/>
                            </w:rPr>
                            <w:t>xvii</w:t>
                          </w:r>
                        </w:p>
                      </w:txbxContent>
                    </wps:txbx>
                    <wps:bodyPr wrap="none" lIns="0" tIns="0" rIns="0" bIns="0">
                      <a:spAutoFit/>
                    </wps:bodyPr>
                  </wps:wsp>
                </a:graphicData>
              </a:graphic>
            </wp:anchor>
          </w:drawing>
        </mc:Choice>
        <mc:Fallback>
          <w:pict>
            <v:shape id="_x0000_s1055" type="#_x0000_t202" style="position:absolute;margin-left:399.80000000000001pt;margin-top:627.85000000000002pt;width:21.199999999999999pt;height:9.pt;z-index:-18874405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0596E"/>
                        <w:spacing w:val="0"/>
                        <w:w w:val="100"/>
                        <w:position w:val="0"/>
                        <w:sz w:val="26"/>
                        <w:szCs w:val="26"/>
                        <w:shd w:val="clear" w:color="auto" w:fill="auto"/>
                        <w:lang w:val="en-US" w:eastAsia="en-US" w:bidi="en-US"/>
                      </w:rPr>
                      <w:t>xvii</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5319395</wp:posOffset>
              </wp:positionH>
              <wp:positionV relativeFrom="page">
                <wp:posOffset>8001635</wp:posOffset>
              </wp:positionV>
              <wp:extent cx="261620" cy="109220"/>
              <wp:wrapNone/>
              <wp:docPr id="582" name="Shape 582"/>
              <a:graphic xmlns:a="http://schemas.openxmlformats.org/drawingml/2006/main">
                <a:graphicData uri="http://schemas.microsoft.com/office/word/2010/wordprocessingShape">
                  <wps:wsp>
                    <wps:cNvSpPr txBox="1"/>
                    <wps:spPr>
                      <a:xfrm>
                        <a:ext cx="261620" cy="10922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08" type="#_x0000_t202" style="position:absolute;margin-left:418.85000000000002pt;margin-top:630.05000000000007pt;width:20.600000000000001pt;height:8.5999999999999996pt;z-index:-188743963;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5077460</wp:posOffset>
              </wp:positionH>
              <wp:positionV relativeFrom="page">
                <wp:posOffset>7973695</wp:posOffset>
              </wp:positionV>
              <wp:extent cx="269240" cy="114300"/>
              <wp:wrapNone/>
              <wp:docPr id="31" name="Shape 31"/>
              <a:graphic xmlns:a="http://schemas.openxmlformats.org/drawingml/2006/main">
                <a:graphicData uri="http://schemas.microsoft.com/office/word/2010/wordprocessingShape">
                  <wps:wsp>
                    <wps:cNvSpPr txBox="1"/>
                    <wps:spPr>
                      <a:xfrm>
                        <a:ext cx="269240" cy="1143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0596E"/>
                              <w:spacing w:val="0"/>
                              <w:w w:val="100"/>
                              <w:position w:val="0"/>
                              <w:sz w:val="26"/>
                              <w:szCs w:val="26"/>
                              <w:shd w:val="clear" w:color="auto" w:fill="auto"/>
                              <w:lang w:val="en-US" w:eastAsia="en-US" w:bidi="en-US"/>
                            </w:rPr>
                            <w:t>xvii</w:t>
                          </w:r>
                        </w:p>
                      </w:txbxContent>
                    </wps:txbx>
                    <wps:bodyPr wrap="none" lIns="0" tIns="0" rIns="0" bIns="0">
                      <a:spAutoFit/>
                    </wps:bodyPr>
                  </wps:wsp>
                </a:graphicData>
              </a:graphic>
            </wp:anchor>
          </w:drawing>
        </mc:Choice>
        <mc:Fallback>
          <w:pict>
            <v:shape id="_x0000_s1057" type="#_x0000_t202" style="position:absolute;margin-left:399.80000000000001pt;margin-top:627.85000000000002pt;width:21.199999999999999pt;height:9.pt;z-index:-18874405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6"/>
                        <w:szCs w:val="26"/>
                      </w:rPr>
                    </w:pPr>
                    <w:r>
                      <w:rPr>
                        <w:rFonts w:ascii="Arial" w:eastAsia="Arial" w:hAnsi="Arial" w:cs="Arial"/>
                        <w:b/>
                        <w:bCs/>
                        <w:color w:val="60596E"/>
                        <w:spacing w:val="0"/>
                        <w:w w:val="100"/>
                        <w:position w:val="0"/>
                        <w:sz w:val="26"/>
                        <w:szCs w:val="26"/>
                        <w:shd w:val="clear" w:color="auto" w:fill="auto"/>
                        <w:lang w:val="en-US" w:eastAsia="en-US" w:bidi="en-US"/>
                      </w:rPr>
                      <w:t>xvii</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556895</wp:posOffset>
              </wp:positionH>
              <wp:positionV relativeFrom="page">
                <wp:posOffset>8001635</wp:posOffset>
              </wp:positionV>
              <wp:extent cx="269240" cy="111760"/>
              <wp:wrapNone/>
              <wp:docPr id="599" name="Shape 599"/>
              <a:graphic xmlns:a="http://schemas.openxmlformats.org/drawingml/2006/main">
                <a:graphicData uri="http://schemas.microsoft.com/office/word/2010/wordprocessingShape">
                  <wps:wsp>
                    <wps:cNvSpPr txBox="1"/>
                    <wps:spPr>
                      <a:xfrm>
                        <a:ext cx="269240" cy="11176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736A7A"/>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25" type="#_x0000_t202" style="position:absolute;margin-left:43.850000000000001pt;margin-top:630.05000000000007pt;width:21.199999999999999pt;height:8.8000000000000007pt;z-index:-188743957;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736A7A"/>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5140960</wp:posOffset>
              </wp:positionH>
              <wp:positionV relativeFrom="page">
                <wp:posOffset>7854315</wp:posOffset>
              </wp:positionV>
              <wp:extent cx="259080" cy="109220"/>
              <wp:wrapNone/>
              <wp:docPr id="617" name="Shape 617"/>
              <a:graphic xmlns:a="http://schemas.openxmlformats.org/drawingml/2006/main">
                <a:graphicData uri="http://schemas.microsoft.com/office/word/2010/wordprocessingShape">
                  <wps:wsp>
                    <wps:cNvSpPr txBox="1"/>
                    <wps:spPr>
                      <a:xfrm>
                        <a:ext cx="259080" cy="10922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43" type="#_x0000_t202" style="position:absolute;margin-left:404.80000000000001pt;margin-top:618.45000000000005pt;width:20.400000000000002pt;height:8.5999999999999996pt;z-index:-188743949;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525145</wp:posOffset>
              </wp:positionH>
              <wp:positionV relativeFrom="page">
                <wp:posOffset>8019415</wp:posOffset>
              </wp:positionV>
              <wp:extent cx="266700" cy="111760"/>
              <wp:wrapNone/>
              <wp:docPr id="664" name="Shape 664"/>
              <a:graphic xmlns:a="http://schemas.openxmlformats.org/drawingml/2006/main">
                <a:graphicData uri="http://schemas.microsoft.com/office/word/2010/wordprocessingShape">
                  <wps:wsp>
                    <wps:cNvSpPr txBox="1"/>
                    <wps:spPr>
                      <a:xfrm>
                        <a:ext cx="266700" cy="11176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90" type="#_x0000_t202" style="position:absolute;margin-left:41.350000000000001pt;margin-top:631.45000000000005pt;width:21.pt;height:8.8000000000000007pt;z-index:-188743943;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517525</wp:posOffset>
              </wp:positionH>
              <wp:positionV relativeFrom="page">
                <wp:posOffset>8004175</wp:posOffset>
              </wp:positionV>
              <wp:extent cx="266700" cy="106680"/>
              <wp:wrapNone/>
              <wp:docPr id="692" name="Shape 692"/>
              <a:graphic xmlns:a="http://schemas.openxmlformats.org/drawingml/2006/main">
                <a:graphicData uri="http://schemas.microsoft.com/office/word/2010/wordprocessingShape">
                  <wps:wsp>
                    <wps:cNvSpPr txBox="1"/>
                    <wps:spPr>
                      <a:xfrm>
                        <a:ext cx="266700" cy="10668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18" type="#_x0000_t202" style="position:absolute;margin-left:40.75pt;margin-top:630.25pt;width:21.pt;height:8.4000000000000004pt;z-index:-188743937;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525145</wp:posOffset>
              </wp:positionH>
              <wp:positionV relativeFrom="page">
                <wp:posOffset>8014335</wp:posOffset>
              </wp:positionV>
              <wp:extent cx="269240" cy="109220"/>
              <wp:wrapNone/>
              <wp:docPr id="704" name="Shape 704"/>
              <a:graphic xmlns:a="http://schemas.openxmlformats.org/drawingml/2006/main">
                <a:graphicData uri="http://schemas.microsoft.com/office/word/2010/wordprocessingShape">
                  <wps:wsp>
                    <wps:cNvSpPr txBox="1"/>
                    <wps:spPr>
                      <a:xfrm>
                        <a:ext cx="269240" cy="10922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30" type="#_x0000_t202" style="position:absolute;margin-left:41.350000000000001pt;margin-top:631.05000000000007pt;width:21.199999999999999pt;height:8.5999999999999996pt;z-index:-188743931;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427990</wp:posOffset>
              </wp:positionH>
              <wp:positionV relativeFrom="page">
                <wp:posOffset>7872095</wp:posOffset>
              </wp:positionV>
              <wp:extent cx="271780" cy="111760"/>
              <wp:wrapNone/>
              <wp:docPr id="719" name="Shape 719"/>
              <a:graphic xmlns:a="http://schemas.openxmlformats.org/drawingml/2006/main">
                <a:graphicData uri="http://schemas.microsoft.com/office/word/2010/wordprocessingShape">
                  <wps:wsp>
                    <wps:cNvSpPr txBox="1"/>
                    <wps:spPr>
                      <a:xfrm>
                        <a:ext cx="271780" cy="11176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45" type="#_x0000_t202" style="position:absolute;margin-left:33.700000000000003pt;margin-top:619.85000000000002pt;width:21.400000000000002pt;height:8.8000000000000007pt;z-index:-188743921;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427990</wp:posOffset>
              </wp:positionH>
              <wp:positionV relativeFrom="page">
                <wp:posOffset>7872095</wp:posOffset>
              </wp:positionV>
              <wp:extent cx="271780" cy="111760"/>
              <wp:wrapNone/>
              <wp:docPr id="721" name="Shape 721"/>
              <a:graphic xmlns:a="http://schemas.openxmlformats.org/drawingml/2006/main">
                <a:graphicData uri="http://schemas.microsoft.com/office/word/2010/wordprocessingShape">
                  <wps:wsp>
                    <wps:cNvSpPr txBox="1"/>
                    <wps:spPr>
                      <a:xfrm>
                        <a:ext cx="271780" cy="11176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47" type="#_x0000_t202" style="position:absolute;margin-left:33.700000000000003pt;margin-top:619.85000000000002pt;width:21.400000000000002pt;height:8.8000000000000007pt;z-index:-188743919;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427990</wp:posOffset>
              </wp:positionH>
              <wp:positionV relativeFrom="page">
                <wp:posOffset>7872095</wp:posOffset>
              </wp:positionV>
              <wp:extent cx="271780" cy="111760"/>
              <wp:wrapNone/>
              <wp:docPr id="737" name="Shape 737"/>
              <a:graphic xmlns:a="http://schemas.openxmlformats.org/drawingml/2006/main">
                <a:graphicData uri="http://schemas.microsoft.com/office/word/2010/wordprocessingShape">
                  <wps:wsp>
                    <wps:cNvSpPr txBox="1"/>
                    <wps:spPr>
                      <a:xfrm>
                        <a:ext cx="271780" cy="11176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63" type="#_x0000_t202" style="position:absolute;margin-left:33.700000000000003pt;margin-top:619.85000000000002pt;width:21.400000000000002pt;height:8.8000000000000007pt;z-index:-188743909;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color w:val="60596E"/>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“Critical Thinking: A Streamlined Conception,” </w:t>
      </w:r>
      <w:r>
        <w:rPr>
          <w:i/>
          <w:iCs/>
          <w:spacing w:val="0"/>
          <w:w w:val="100"/>
          <w:position w:val="0"/>
          <w:shd w:val="clear" w:color="auto" w:fill="auto"/>
          <w:lang w:val="en-US" w:eastAsia="en-US" w:bidi="en-US"/>
        </w:rPr>
        <w:t>Teaching Philosophy,</w:t>
      </w:r>
      <w:r>
        <w:rPr>
          <w:spacing w:val="0"/>
          <w:w w:val="100"/>
          <w:position w:val="0"/>
          <w:shd w:val="clear" w:color="auto" w:fill="auto"/>
          <w:lang w:val="en-US" w:eastAsia="en-US" w:bidi="en-US"/>
        </w:rPr>
        <w:t xml:space="preserve"> 14 (1), 1991, pp. 5-25.</w:t>
      </w:r>
    </w:p>
  </w:footnote>
  <w:footnote w:id="3">
    <w:p>
      <w:pPr>
        <w:pStyle w:val="Style2"/>
        <w:keepNext w:val="0"/>
        <w:keepLines w:val="0"/>
        <w:widowControl w:val="0"/>
        <w:shd w:val="clear" w:color="auto" w:fill="auto"/>
        <w:bidi w:val="0"/>
        <w:spacing w:before="0" w:after="0" w:line="240" w:lineRule="auto"/>
        <w:ind w:left="70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See 1. F. Strawson s </w:t>
      </w:r>
      <w:r>
        <w:rPr>
          <w:i/>
          <w:iCs/>
          <w:spacing w:val="0"/>
          <w:w w:val="100"/>
          <w:position w:val="0"/>
          <w:shd w:val="clear" w:color="auto" w:fill="auto"/>
          <w:lang w:val="en-US" w:eastAsia="en-US" w:bidi="en-US"/>
        </w:rPr>
        <w:t>Introduction to I.oβiccιl Theory</w:t>
      </w:r>
      <w:r>
        <w:rPr>
          <w:spacing w:val="0"/>
          <w:w w:val="100"/>
          <w:position w:val="0"/>
          <w:shd w:val="clear" w:color="auto" w:fill="auto"/>
          <w:lang w:val="en-US" w:eastAsia="en-US" w:bidi="en-US"/>
        </w:rPr>
        <w:t xml:space="preserve"> (London: Methuen, 1952) for a discussion of this topic.</w:t>
      </w:r>
    </w:p>
  </w:footnote>
  <w:footnote w:id="4">
    <w:p>
      <w:pPr>
        <w:pStyle w:val="Style2"/>
        <w:keepNext w:val="0"/>
        <w:keepLines w:val="0"/>
        <w:widowControl w:val="0"/>
        <w:shd w:val="clear" w:color="auto" w:fill="auto"/>
        <w:bidi w:val="0"/>
        <w:spacing w:before="0" w:after="0" w:line="240" w:lineRule="auto"/>
        <w:ind w:left="0" w:right="0" w:firstLine="820"/>
        <w:jc w:val="left"/>
      </w:pPr>
      <w:r>
        <w:rPr>
          <w:rFonts w:ascii="Sylfaen" w:eastAsia="Sylfaen" w:hAnsi="Sylfaen" w:cs="Sylfaen"/>
          <w:spacing w:val="0"/>
          <w:w w:val="100"/>
          <w:position w:val="0"/>
          <w:sz w:val="16"/>
          <w:szCs w:val="16"/>
          <w:shd w:val="clear" w:color="auto" w:fill="auto"/>
          <w:lang w:val="en-US" w:eastAsia="en-US" w:bidi="en-US"/>
        </w:rPr>
        <w:footnoteRef/>
      </w:r>
      <w:r>
        <w:rPr>
          <w:rFonts w:ascii="Sylfaen" w:eastAsia="Sylfaen" w:hAnsi="Sylfaen" w:cs="Sylfaen"/>
          <w:spacing w:val="0"/>
          <w:w w:val="100"/>
          <w:position w:val="0"/>
          <w:sz w:val="16"/>
          <w:szCs w:val="16"/>
          <w:shd w:val="clear" w:color="auto" w:fill="auto"/>
          <w:lang w:val="en-US" w:eastAsia="en-US" w:bidi="en-US"/>
        </w:rPr>
        <w:t xml:space="preserve"> “Identifying Implicit Assumptions ” </w:t>
      </w:r>
      <w:r>
        <w:rPr>
          <w:rFonts w:ascii="Sylfaen" w:eastAsia="Sylfaen" w:hAnsi="Sylfaen" w:cs="Sylfaen"/>
          <w:i/>
          <w:iCs/>
          <w:spacing w:val="0"/>
          <w:w w:val="100"/>
          <w:position w:val="0"/>
          <w:sz w:val="16"/>
          <w:szCs w:val="16"/>
          <w:shd w:val="clear" w:color="auto" w:fill="auto"/>
          <w:lang w:val="en-US" w:eastAsia="en-US" w:bidi="en-US"/>
        </w:rPr>
        <w:t>Synthese</w:t>
      </w:r>
      <w:r>
        <w:rPr>
          <w:rFonts w:ascii="Sylfaen" w:eastAsia="Sylfaen" w:hAnsi="Sylfaen" w:cs="Sylfaen"/>
          <w:i/>
          <w:iCs/>
          <w:spacing w:val="0"/>
          <w:w w:val="100"/>
          <w:position w:val="0"/>
          <w:sz w:val="16"/>
          <w:szCs w:val="16"/>
          <w:shd w:val="clear" w:color="auto" w:fill="auto"/>
          <w:vertAlign w:val="subscript"/>
          <w:lang w:val="en-US" w:eastAsia="en-US" w:bidi="en-US"/>
        </w:rPr>
        <w:t>1</w:t>
      </w:r>
      <w:r>
        <w:rPr>
          <w:rFonts w:ascii="Sylfaen" w:eastAsia="Sylfaen" w:hAnsi="Sylfaen" w:cs="Sylfaen"/>
          <w:spacing w:val="0"/>
          <w:w w:val="100"/>
          <w:position w:val="0"/>
          <w:sz w:val="16"/>
          <w:szCs w:val="16"/>
          <w:shd w:val="clear" w:color="auto" w:fill="auto"/>
          <w:lang w:val="en-US" w:eastAsia="en-US" w:bidi="en-US"/>
        </w:rPr>
        <w:t xml:space="preserve"> 51,1982, pp. 61-86.</w:t>
      </w:r>
    </w:p>
  </w:footnote>
  <w:footnote w:id="5">
    <w:p>
      <w:pPr>
        <w:pStyle w:val="Style2"/>
        <w:keepNext w:val="0"/>
        <w:keepLines w:val="0"/>
        <w:widowControl w:val="0"/>
        <w:shd w:val="clear" w:color="auto" w:fill="auto"/>
        <w:bidi w:val="0"/>
        <w:spacing w:before="0" w:after="0" w:line="240" w:lineRule="auto"/>
        <w:ind w:left="68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John H. Wigmore, </w:t>
      </w:r>
      <w:r>
        <w:rPr>
          <w:i/>
          <w:iCs/>
          <w:spacing w:val="0"/>
          <w:w w:val="100"/>
          <w:position w:val="0"/>
          <w:shd w:val="clear" w:color="auto" w:fill="auto"/>
          <w:lang w:val="en-US" w:eastAsia="en-US" w:bidi="en-US"/>
        </w:rPr>
        <w:t>A Student's Textbook of the Laws of Evidence</w:t>
      </w:r>
      <w:r>
        <w:rPr>
          <w:spacing w:val="0"/>
          <w:w w:val="100"/>
          <w:position w:val="0"/>
          <w:shd w:val="clear" w:color="auto" w:fill="auto"/>
          <w:lang w:val="en-US" w:eastAsia="en-US" w:bidi="en-US"/>
        </w:rPr>
        <w:t xml:space="preserve"> ( Brooklyn: The Foundation Press 1935), 238-239.</w:t>
      </w:r>
    </w:p>
  </w:footnote>
  <w:footnote w:id="6">
    <w:p>
      <w:pPr>
        <w:pStyle w:val="Style2"/>
        <w:keepNext w:val="0"/>
        <w:keepLines w:val="0"/>
        <w:widowControl w:val="0"/>
        <w:shd w:val="clear" w:color="auto" w:fill="auto"/>
        <w:bidi w:val="0"/>
        <w:spacing w:before="0" w:after="0" w:line="269" w:lineRule="auto"/>
        <w:ind w:left="40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This is a controversial topic, beyond the scope of this book, but those who are interested might start with a look at C. I. Lewis’ “Implication and the Algebra of Logic,” </w:t>
      </w:r>
      <w:r>
        <w:rPr>
          <w:i/>
          <w:iCs/>
          <w:spacing w:val="0"/>
          <w:w w:val="100"/>
          <w:position w:val="0"/>
          <w:shd w:val="clear" w:color="auto" w:fill="auto"/>
          <w:lang w:val="en-US" w:eastAsia="en-US" w:bidi="en-US"/>
        </w:rPr>
        <w:t>Mind,</w:t>
      </w:r>
      <w:r>
        <w:rPr>
          <w:spacing w:val="0"/>
          <w:w w:val="100"/>
          <w:position w:val="0"/>
          <w:shd w:val="clear" w:color="auto" w:fill="auto"/>
          <w:lang w:val="en-US" w:eastAsia="en-US" w:bidi="en-US"/>
        </w:rPr>
        <w:t xml:space="preserve"> October 1912, pp. 522-531, and P. F. Strawson’s </w:t>
      </w:r>
      <w:r>
        <w:rPr>
          <w:i/>
          <w:iCs/>
          <w:spacing w:val="0"/>
          <w:w w:val="100"/>
          <w:position w:val="0"/>
          <w:shd w:val="clear" w:color="auto" w:fill="auto"/>
          <w:lang w:val="en-US" w:eastAsia="en-US" w:bidi="en-US"/>
        </w:rPr>
        <w:t>Introduction to Logical Theory</w:t>
      </w:r>
      <w:r>
        <w:rPr>
          <w:spacing w:val="0"/>
          <w:w w:val="100"/>
          <w:position w:val="0"/>
          <w:shd w:val="clear" w:color="auto" w:fill="auto"/>
          <w:lang w:val="en-US" w:eastAsia="en-US" w:bidi="en-US"/>
        </w:rPr>
        <w:t xml:space="preserve"> (London: Methuen &amp; Co., 1952), where some mis</w:t>
        <w:softHyphen/>
        <w:t xml:space="preserve">leading features are elaborated. H. P. Grice, in his “Logic and Conversation,” in </w:t>
      </w:r>
      <w:r>
        <w:rPr>
          <w:i/>
          <w:iCs/>
          <w:spacing w:val="0"/>
          <w:w w:val="100"/>
          <w:position w:val="0"/>
          <w:shd w:val="clear" w:color="auto" w:fill="auto"/>
          <w:lang w:val="en-US" w:eastAsia="en-US" w:bidi="en-US"/>
        </w:rPr>
        <w:t>The Philosophy of Language</w:t>
      </w:r>
      <w:r>
        <w:rPr>
          <w:spacing w:val="0"/>
          <w:w w:val="100"/>
          <w:position w:val="0"/>
          <w:shd w:val="clear" w:color="auto" w:fill="auto"/>
          <w:lang w:val="en-US" w:eastAsia="en-US" w:bidi="en-US"/>
        </w:rPr>
        <w:t xml:space="preserve"> (2nd edition), edited by A. P. Martinιch (Oxford: Oxford University Press, 1990), offers a defense.</w:t>
      </w:r>
    </w:p>
  </w:footnote>
  <w:footnote w:id="7">
    <w:p>
      <w:pPr>
        <w:pStyle w:val="Style2"/>
        <w:keepNext w:val="0"/>
        <w:keepLines w:val="0"/>
        <w:widowControl w:val="0"/>
        <w:shd w:val="clear" w:color="auto" w:fill="auto"/>
        <w:bidi w:val="0"/>
        <w:spacing w:before="0" w:after="0" w:line="269" w:lineRule="auto"/>
        <w:ind w:left="74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For some possibilities, see R. </w:t>
      </w:r>
      <w:r>
        <w:rPr>
          <w:color w:val="60596E"/>
          <w:spacing w:val="0"/>
          <w:w w:val="100"/>
          <w:position w:val="0"/>
          <w:shd w:val="clear" w:color="auto" w:fill="auto"/>
          <w:lang w:val="en-US" w:eastAsia="en-US" w:bidi="en-US"/>
        </w:rPr>
        <w:t xml:space="preserve">L. </w:t>
      </w:r>
      <w:r>
        <w:rPr>
          <w:spacing w:val="0"/>
          <w:w w:val="100"/>
          <w:position w:val="0"/>
          <w:shd w:val="clear" w:color="auto" w:fill="auto"/>
          <w:lang w:val="en-US" w:eastAsia="en-US" w:bidi="en-US"/>
        </w:rPr>
        <w:t xml:space="preserve">Armstrong and </w:t>
      </w:r>
      <w:r>
        <w:rPr>
          <w:color w:val="60596E"/>
          <w:spacing w:val="0"/>
          <w:w w:val="100"/>
          <w:position w:val="0"/>
          <w:shd w:val="clear" w:color="auto" w:fill="auto"/>
          <w:lang w:val="en-US" w:eastAsia="en-US" w:bidi="en-US"/>
        </w:rPr>
        <w:t xml:space="preserve">L. </w:t>
      </w:r>
      <w:r>
        <w:rPr>
          <w:spacing w:val="0"/>
          <w:w w:val="100"/>
          <w:position w:val="0"/>
          <w:shd w:val="clear" w:color="auto" w:fill="auto"/>
          <w:lang w:val="en-US" w:eastAsia="en-US" w:bidi="en-US"/>
        </w:rPr>
        <w:t>W. Howe, “</w:t>
      </w:r>
      <w:r>
        <w:rPr>
          <w:color w:val="60596E"/>
          <w:spacing w:val="0"/>
          <w:w w:val="100"/>
          <w:position w:val="0"/>
          <w:shd w:val="clear" w:color="auto" w:fill="auto"/>
          <w:lang w:val="en-US" w:eastAsia="en-US" w:bidi="en-US"/>
        </w:rPr>
        <w:t xml:space="preserve">An </w:t>
      </w:r>
      <w:r>
        <w:rPr>
          <w:spacing w:val="0"/>
          <w:w w:val="100"/>
          <w:position w:val="0"/>
          <w:shd w:val="clear" w:color="auto" w:fill="auto"/>
          <w:lang w:val="en-US" w:eastAsia="en-US" w:bidi="en-US"/>
        </w:rPr>
        <w:t xml:space="preserve">Euler Test for Syllogisms,” </w:t>
      </w:r>
      <w:r>
        <w:rPr>
          <w:i/>
          <w:iCs/>
          <w:spacing w:val="0"/>
          <w:w w:val="100"/>
          <w:position w:val="0"/>
          <w:shd w:val="clear" w:color="auto" w:fill="auto"/>
          <w:lang w:val="en-US" w:eastAsia="en-US" w:bidi="en-US"/>
        </w:rPr>
        <w:t>Teaching Philosophy, 13</w:t>
      </w:r>
      <w:r>
        <w:rPr>
          <w:spacing w:val="0"/>
          <w:w w:val="100"/>
          <w:position w:val="0"/>
          <w:shd w:val="clear" w:color="auto" w:fill="auto"/>
          <w:lang w:val="en-US" w:eastAsia="en-US" w:bidi="en-US"/>
        </w:rPr>
        <w:t xml:space="preserve"> (1) (March 1990), pp. 39-46; James </w:t>
      </w:r>
      <w:r>
        <w:rPr>
          <w:color w:val="60596E"/>
          <w:spacing w:val="0"/>
          <w:w w:val="100"/>
          <w:position w:val="0"/>
          <w:shd w:val="clear" w:color="auto" w:fill="auto"/>
          <w:lang w:val="en-US" w:eastAsia="en-US" w:bidi="en-US"/>
        </w:rPr>
        <w:t xml:space="preserve">O. </w:t>
      </w:r>
      <w:r>
        <w:rPr>
          <w:spacing w:val="0"/>
          <w:w w:val="100"/>
          <w:position w:val="0"/>
          <w:shd w:val="clear" w:color="auto" w:fill="auto"/>
          <w:lang w:val="en-US" w:eastAsia="en-US" w:bidi="en-US"/>
        </w:rPr>
        <w:t xml:space="preserve">Bennett and John Nolt, “Venn/Euler Test for Categorical Syllogisms,” </w:t>
      </w:r>
      <w:r>
        <w:rPr>
          <w:i/>
          <w:iCs/>
          <w:spacing w:val="0"/>
          <w:w w:val="100"/>
          <w:position w:val="0"/>
          <w:shd w:val="clear" w:color="auto" w:fill="auto"/>
          <w:lang w:val="en-US" w:eastAsia="en-US" w:bidi="en-US"/>
        </w:rPr>
        <w:t>Teaching Philosophy, 17(1)</w:t>
      </w:r>
      <w:r>
        <w:rPr>
          <w:spacing w:val="0"/>
          <w:w w:val="100"/>
          <w:position w:val="0"/>
          <w:shd w:val="clear" w:color="auto" w:fill="auto"/>
          <w:lang w:val="en-US" w:eastAsia="en-US" w:bidi="en-US"/>
        </w:rPr>
        <w:t xml:space="preserve"> (March 1994), pp. 41-55; </w:t>
      </w:r>
      <w:r>
        <w:rPr>
          <w:color w:val="60596E"/>
          <w:spacing w:val="0"/>
          <w:w w:val="100"/>
          <w:position w:val="0"/>
          <w:shd w:val="clear" w:color="auto" w:fill="auto"/>
          <w:lang w:val="en-US" w:eastAsia="en-US" w:bidi="en-US"/>
        </w:rPr>
        <w:t xml:space="preserve">Keith </w:t>
      </w:r>
      <w:r>
        <w:rPr>
          <w:spacing w:val="0"/>
          <w:w w:val="100"/>
          <w:position w:val="0"/>
          <w:shd w:val="clear" w:color="auto" w:fill="auto"/>
          <w:lang w:val="en-US" w:eastAsia="en-US" w:bidi="en-US"/>
        </w:rPr>
        <w:t xml:space="preserve">Stenning and John Oberlander. “A Cognitive Theory of Graphical and Linguistic Reasoning: </w:t>
      </w:r>
      <w:r>
        <w:rPr>
          <w:color w:val="60596E"/>
          <w:spacing w:val="0"/>
          <w:w w:val="100"/>
          <w:position w:val="0"/>
          <w:shd w:val="clear" w:color="auto" w:fill="auto"/>
          <w:lang w:val="en-US" w:eastAsia="en-US" w:bidi="en-US"/>
        </w:rPr>
        <w:t xml:space="preserve">I ogic </w:t>
      </w:r>
      <w:r>
        <w:rPr>
          <w:spacing w:val="0"/>
          <w:w w:val="100"/>
          <w:position w:val="0"/>
          <w:shd w:val="clear" w:color="auto" w:fill="auto"/>
          <w:lang w:val="en-US" w:eastAsia="en-US" w:bidi="en-US"/>
        </w:rPr>
        <w:t xml:space="preserve">and Implementation,” </w:t>
      </w:r>
      <w:r>
        <w:rPr>
          <w:i/>
          <w:iCs/>
          <w:spacing w:val="0"/>
          <w:w w:val="100"/>
          <w:position w:val="0"/>
          <w:shd w:val="clear" w:color="auto" w:fill="auto"/>
          <w:lang w:val="en-US" w:eastAsia="en-US" w:bidi="en-US"/>
        </w:rPr>
        <w:t>Cognitive Science, 19</w:t>
      </w:r>
      <w:r>
        <w:rPr>
          <w:spacing w:val="0"/>
          <w:w w:val="100"/>
          <w:position w:val="0"/>
          <w:shd w:val="clear" w:color="auto" w:fill="auto"/>
          <w:lang w:val="en-US" w:eastAsia="en-US" w:bidi="en-US"/>
        </w:rPr>
        <w:t xml:space="preserve"> (1995), pp. 97-140; and my </w:t>
      </w:r>
      <w:r>
        <w:rPr>
          <w:i/>
          <w:iCs/>
          <w:spacing w:val="0"/>
          <w:w w:val="100"/>
          <w:position w:val="0"/>
          <w:shd w:val="clear" w:color="auto" w:fill="auto"/>
          <w:lang w:val="en-US" w:eastAsia="en-US" w:bidi="en-US"/>
        </w:rPr>
        <w:t xml:space="preserve">Natural Language Logic, </w:t>
      </w:r>
      <w:r>
        <w:rPr>
          <w:spacing w:val="0"/>
          <w:w w:val="100"/>
          <w:position w:val="0"/>
          <w:shd w:val="clear" w:color="auto" w:fill="auto"/>
          <w:lang w:val="en-US" w:eastAsia="en-US" w:bidi="en-US"/>
        </w:rPr>
        <w:t>forthcoming.</w:t>
      </w:r>
    </w:p>
  </w:footnote>
  <w:footnote w:id="8">
    <w:p>
      <w:pPr>
        <w:pStyle w:val="Style2"/>
        <w:keepNext w:val="0"/>
        <w:keepLines w:val="0"/>
        <w:widowControl w:val="0"/>
        <w:shd w:val="clear" w:color="auto" w:fill="auto"/>
        <w:bidi w:val="0"/>
        <w:spacing w:before="0" w:after="0" w:line="240" w:lineRule="auto"/>
        <w:ind w:left="64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This is a controversial point, again beyond the scope of this book. See the Lewis, Strawson, and Grice references mentioned at the beginning of Chapter 5 if you want to pursue it.</w:t>
      </w:r>
    </w:p>
  </w:footnote>
  <w:footnote w:id="9">
    <w:p>
      <w:pPr>
        <w:pStyle w:val="Style2"/>
        <w:keepNext w:val="0"/>
        <w:keepLines w:val="0"/>
        <w:widowControl w:val="0"/>
        <w:shd w:val="clear" w:color="auto" w:fill="auto"/>
        <w:bidi w:val="0"/>
        <w:spacing w:before="0" w:after="0" w:line="259" w:lineRule="auto"/>
        <w:ind w:left="700" w:right="0" w:firstLine="20"/>
        <w:jc w:val="both"/>
        <w:rPr>
          <w:sz w:val="19"/>
          <w:szCs w:val="19"/>
        </w:rPr>
      </w:pPr>
      <w:r>
        <w:rPr>
          <w:rFonts w:ascii="Cambria" w:eastAsia="Cambria" w:hAnsi="Cambria" w:cs="Cambria"/>
          <w:spacing w:val="0"/>
          <w:w w:val="100"/>
          <w:position w:val="0"/>
          <w:sz w:val="19"/>
          <w:szCs w:val="19"/>
          <w:shd w:val="clear" w:color="auto" w:fill="auto"/>
          <w:lang w:val="en-US" w:eastAsia="en-US" w:bidi="en-US"/>
        </w:rPr>
        <w:t>Read these illustrative cases closely several times and make sure that you understand each step. If you have trouble with class logic, you should review Chapter 5 for</w:t>
      </w:r>
    </w:p>
  </w:footnote>
  <w:footnote w:id="10">
    <w:p>
      <w:pPr>
        <w:pStyle w:val="Style2"/>
        <w:keepNext w:val="0"/>
        <w:keepLines w:val="0"/>
        <w:widowControl w:val="0"/>
        <w:shd w:val="clear" w:color="auto" w:fill="auto"/>
        <w:bidi w:val="0"/>
        <w:spacing w:before="0" w:after="0" w:line="240" w:lineRule="auto"/>
        <w:ind w:left="0" w:right="0" w:firstLine="74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See my </w:t>
      </w:r>
      <w:r>
        <w:rPr>
          <w:rFonts w:ascii="Sylfaen" w:eastAsia="Sylfaen" w:hAnsi="Sylfaen" w:cs="Sylfaen"/>
          <w:i/>
          <w:iCs/>
          <w:spacing w:val="0"/>
          <w:w w:val="100"/>
          <w:position w:val="0"/>
          <w:sz w:val="16"/>
          <w:szCs w:val="16"/>
          <w:shd w:val="clear" w:color="auto" w:fill="auto"/>
          <w:lang w:val="en-US" w:eastAsia="en-US" w:bidi="en-US"/>
        </w:rPr>
        <w:t>Natural Language Logic</w:t>
      </w:r>
      <w:r>
        <w:rPr>
          <w:spacing w:val="0"/>
          <w:w w:val="100"/>
          <w:position w:val="0"/>
          <w:shd w:val="clear" w:color="auto" w:fill="auto"/>
          <w:lang w:val="en-US" w:eastAsia="en-US" w:bidi="en-US"/>
        </w:rPr>
        <w:t xml:space="preserve"> (forthcoming) for further discussion of this topic.</w:t>
      </w:r>
    </w:p>
  </w:footnote>
  <w:footnote w:id="11">
    <w:p>
      <w:pPr>
        <w:pStyle w:val="Style2"/>
        <w:keepNext w:val="0"/>
        <w:keepLines w:val="0"/>
        <w:widowControl w:val="0"/>
        <w:shd w:val="clear" w:color="auto" w:fill="auto"/>
        <w:bidi w:val="0"/>
        <w:spacing w:before="0" w:after="0" w:line="264" w:lineRule="auto"/>
        <w:ind w:left="0" w:right="0" w:firstLine="0"/>
        <w:jc w:val="center"/>
        <w:rPr>
          <w:sz w:val="19"/>
          <w:szCs w:val="19"/>
        </w:rPr>
      </w:pPr>
      <w:r>
        <w:rPr>
          <w:rFonts w:ascii="Cambria" w:eastAsia="Cambria" w:hAnsi="Cambria" w:cs="Cambria"/>
          <w:spacing w:val="0"/>
          <w:w w:val="100"/>
          <w:position w:val="0"/>
          <w:sz w:val="19"/>
          <w:szCs w:val="19"/>
          <w:shd w:val="clear" w:color="auto" w:fill="auto"/>
          <w:lang w:val="en-US" w:eastAsia="en-US" w:bidi="en-US"/>
        </w:rPr>
        <w:t>[If Emilia knew her husband rather more than others did and he was a melo-</w:t>
      </w:r>
    </w:p>
  </w:footnote>
  <w:footnote w:id="12">
    <w:p>
      <w:pPr>
        <w:pStyle w:val="Style2"/>
        <w:keepNext w:val="0"/>
        <w:keepLines w:val="0"/>
        <w:widowControl w:val="0"/>
        <w:shd w:val="clear" w:color="auto" w:fill="auto"/>
        <w:bidi w:val="0"/>
        <w:spacing w:before="0" w:after="0" w:line="240" w:lineRule="auto"/>
        <w:ind w:left="0" w:right="0" w:firstLine="18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A. C. Bradley, </w:t>
      </w:r>
      <w:r>
        <w:rPr>
          <w:rFonts w:ascii="Sylfaen" w:eastAsia="Sylfaen" w:hAnsi="Sylfaen" w:cs="Sylfaen"/>
          <w:i/>
          <w:iCs/>
          <w:spacing w:val="0"/>
          <w:w w:val="100"/>
          <w:position w:val="0"/>
          <w:sz w:val="16"/>
          <w:szCs w:val="16"/>
          <w:shd w:val="clear" w:color="auto" w:fill="auto"/>
          <w:lang w:val="en-US" w:eastAsia="en-US" w:bidi="en-US"/>
        </w:rPr>
        <w:t>Shakespearean Tragedy</w:t>
      </w:r>
      <w:r>
        <w:rPr>
          <w:spacing w:val="0"/>
          <w:w w:val="100"/>
          <w:position w:val="0"/>
          <w:shd w:val="clear" w:color="auto" w:fill="auto"/>
          <w:lang w:val="en-US" w:eastAsia="en-US" w:bidi="en-US"/>
        </w:rPr>
        <w:t xml:space="preserve"> (London: Macmillan and Co., Ltd, 1937), p. 213.</w:t>
      </w:r>
    </w:p>
  </w:footnote>
  <w:footnote w:id="13">
    <w:p>
      <w:pPr>
        <w:pStyle w:val="Style2"/>
        <w:keepNext w:val="0"/>
        <w:keepLines w:val="0"/>
        <w:widowControl w:val="0"/>
        <w:shd w:val="clear" w:color="auto" w:fill="auto"/>
        <w:bidi w:val="0"/>
        <w:spacing w:before="0" w:after="0" w:line="240" w:lineRule="auto"/>
        <w:ind w:left="0" w:right="0" w:firstLine="56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A. C. Bradley, </w:t>
      </w:r>
      <w:r>
        <w:rPr>
          <w:rFonts w:ascii="Sylfaen" w:eastAsia="Sylfaen" w:hAnsi="Sylfaen" w:cs="Sylfaen"/>
          <w:i/>
          <w:iCs/>
          <w:spacing w:val="0"/>
          <w:w w:val="100"/>
          <w:position w:val="0"/>
          <w:sz w:val="16"/>
          <w:szCs w:val="16"/>
          <w:shd w:val="clear" w:color="auto" w:fill="auto"/>
          <w:lang w:val="en-US" w:eastAsia="en-US" w:bidi="en-US"/>
        </w:rPr>
        <w:t>Shakespearean Tragedy</w:t>
      </w:r>
      <w:r>
        <w:rPr>
          <w:spacing w:val="0"/>
          <w:w w:val="100"/>
          <w:position w:val="0"/>
          <w:shd w:val="clear" w:color="auto" w:fill="auto"/>
          <w:lang w:val="en-US" w:eastAsia="en-US" w:bidi="en-US"/>
        </w:rPr>
        <w:t xml:space="preserve"> (London: Macmillan and Co., Ltd, 1937), p. 220.</w:t>
      </w:r>
    </w:p>
  </w:footnote>
  <w:footnote w:id="14">
    <w:p>
      <w:pPr>
        <w:pStyle w:val="Style2"/>
        <w:keepNext w:val="0"/>
        <w:keepLines w:val="0"/>
        <w:widowControl w:val="0"/>
        <w:shd w:val="clear" w:color="auto" w:fill="auto"/>
        <w:bidi w:val="0"/>
        <w:spacing w:before="0" w:after="0" w:line="293" w:lineRule="auto"/>
        <w:ind w:left="760" w:right="0" w:firstLine="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Ennis, Robert H., and Millman, Jason, </w:t>
      </w:r>
      <w:r>
        <w:rPr>
          <w:i/>
          <w:iCs/>
          <w:spacing w:val="0"/>
          <w:w w:val="100"/>
          <w:position w:val="0"/>
          <w:shd w:val="clear" w:color="auto" w:fill="auto"/>
          <w:lang w:val="en-US" w:eastAsia="en-US" w:bidi="en-US"/>
        </w:rPr>
        <w:t>Cornell Critical Thinking Test, Level Z (Pacific</w:t>
      </w:r>
      <w:r>
        <w:rPr>
          <w:spacing w:val="0"/>
          <w:w w:val="100"/>
          <w:position w:val="0"/>
          <w:shd w:val="clear" w:color="auto" w:fill="auto"/>
          <w:lang w:val="en-US" w:eastAsia="en-US" w:bidi="en-US"/>
        </w:rPr>
        <w:t xml:space="preserve"> Grove, CA: Midwest Publications, 1985).</w:t>
      </w:r>
    </w:p>
  </w:footnote>
  <w:footnote w:id="15">
    <w:p>
      <w:pPr>
        <w:pStyle w:val="Style2"/>
        <w:keepNext w:val="0"/>
        <w:keepLines w:val="0"/>
        <w:widowControl w:val="0"/>
        <w:shd w:val="clear" w:color="auto" w:fill="auto"/>
        <w:bidi w:val="0"/>
        <w:spacing w:before="0" w:after="0" w:line="240" w:lineRule="auto"/>
        <w:ind w:left="0" w:right="0" w:firstLine="700"/>
        <w:jc w:val="both"/>
      </w:pPr>
      <w:r>
        <w:rPr>
          <w:color w:val="918992"/>
          <w:spacing w:val="0"/>
          <w:w w:val="100"/>
          <w:position w:val="0"/>
          <w:shd w:val="clear" w:color="auto" w:fill="auto"/>
          <w:lang w:val="en-US" w:eastAsia="en-US" w:bidi="en-US"/>
        </w:rPr>
        <w:footnoteRef/>
      </w:r>
      <w:r>
        <w:rPr>
          <w:color w:val="918992"/>
          <w:spacing w:val="0"/>
          <w:w w:val="100"/>
          <w:position w:val="0"/>
          <w:shd w:val="clear" w:color="auto" w:fill="auto"/>
          <w:lang w:val="en-US" w:eastAsia="en-US" w:bidi="en-US"/>
        </w:rPr>
        <w:t xml:space="preserve"> I am indebted to Bruce Warner for calling my attention to this example.</w:t>
      </w:r>
    </w:p>
  </w:footnote>
  <w:footnote w:id="16">
    <w:p>
      <w:pPr>
        <w:pStyle w:val="Style2"/>
        <w:keepNext w:val="0"/>
        <w:keepLines w:val="0"/>
        <w:widowControl w:val="0"/>
        <w:shd w:val="clear" w:color="auto" w:fill="auto"/>
        <w:bidi w:val="0"/>
        <w:spacing w:before="0" w:after="140" w:line="271" w:lineRule="auto"/>
        <w:ind w:left="0" w:right="0" w:firstLine="900"/>
        <w:jc w:val="both"/>
        <w:rPr>
          <w:sz w:val="19"/>
          <w:szCs w:val="19"/>
        </w:rPr>
      </w:pPr>
      <w:r>
        <w:rPr>
          <w:rFonts w:ascii="Cambria" w:eastAsia="Cambria" w:hAnsi="Cambria" w:cs="Cambria"/>
          <w:b/>
          <w:bCs/>
          <w:color w:val="403B51"/>
          <w:spacing w:val="0"/>
          <w:w w:val="100"/>
          <w:position w:val="0"/>
          <w:sz w:val="18"/>
          <w:szCs w:val="18"/>
          <w:shd w:val="clear" w:color="auto" w:fill="auto"/>
          <w:lang w:val="en-US" w:eastAsia="en-US" w:bidi="en-US"/>
        </w:rPr>
        <w:t xml:space="preserve">d. </w:t>
      </w:r>
      <w:r>
        <w:rPr>
          <w:rFonts w:ascii="Cambria" w:eastAsia="Cambria" w:hAnsi="Cambria" w:cs="Cambria"/>
          <w:spacing w:val="0"/>
          <w:w w:val="100"/>
          <w:position w:val="0"/>
          <w:sz w:val="19"/>
          <w:szCs w:val="19"/>
          <w:shd w:val="clear" w:color="auto" w:fill="auto"/>
          <w:lang w:val="en-US" w:eastAsia="en-US" w:bidi="en-US"/>
        </w:rPr>
        <w:t xml:space="preserve">Therefore, Emilia did not suspect </w:t>
      </w:r>
      <w:r>
        <w:rPr>
          <w:rFonts w:ascii="Cambria" w:eastAsia="Cambria" w:hAnsi="Cambria" w:cs="Cambria"/>
          <w:color w:val="60596E"/>
          <w:spacing w:val="0"/>
          <w:w w:val="100"/>
          <w:position w:val="0"/>
          <w:sz w:val="19"/>
          <w:szCs w:val="19"/>
          <w:shd w:val="clear" w:color="auto" w:fill="auto"/>
          <w:lang w:val="en-US" w:eastAsia="en-US" w:bidi="en-US"/>
        </w:rPr>
        <w:t xml:space="preserve">her husband </w:t>
      </w:r>
      <w:r>
        <w:rPr>
          <w:rFonts w:ascii="Cambria" w:eastAsia="Cambria" w:hAnsi="Cambria" w:cs="Cambria"/>
          <w:spacing w:val="0"/>
          <w:w w:val="100"/>
          <w:position w:val="0"/>
          <w:sz w:val="19"/>
          <w:szCs w:val="19"/>
          <w:shd w:val="clear" w:color="auto" w:fill="auto"/>
          <w:lang w:val="en-US" w:eastAsia="en-US" w:bidi="en-US"/>
        </w:rPr>
        <w:t>of villainy.</w:t>
      </w:r>
    </w:p>
    <w:p>
      <w:pPr>
        <w:pStyle w:val="Style2"/>
        <w:keepNext w:val="0"/>
        <w:keepLines w:val="0"/>
        <w:widowControl w:val="0"/>
        <w:shd w:val="clear" w:color="auto" w:fill="auto"/>
        <w:bidi w:val="0"/>
        <w:spacing w:before="0" w:after="0" w:line="259" w:lineRule="auto"/>
        <w:ind w:left="340" w:right="0" w:firstLine="500"/>
        <w:jc w:val="both"/>
        <w:rPr>
          <w:sz w:val="19"/>
          <w:szCs w:val="19"/>
        </w:rPr>
      </w:pPr>
      <w:r>
        <w:rPr>
          <w:rFonts w:ascii="Cambria" w:eastAsia="Cambria" w:hAnsi="Cambria" w:cs="Cambria"/>
          <w:color w:val="403B51"/>
          <w:spacing w:val="0"/>
          <w:w w:val="100"/>
          <w:position w:val="0"/>
          <w:sz w:val="19"/>
          <w:szCs w:val="19"/>
          <w:shd w:val="clear" w:color="auto" w:fill="auto"/>
          <w:lang w:val="en-US" w:eastAsia="en-US" w:bidi="en-US"/>
        </w:rPr>
        <w:t xml:space="preserve">The </w:t>
      </w:r>
      <w:r>
        <w:rPr>
          <w:rFonts w:ascii="Cambria" w:eastAsia="Cambria" w:hAnsi="Cambria" w:cs="Cambria"/>
          <w:color w:val="60596E"/>
          <w:spacing w:val="0"/>
          <w:w w:val="100"/>
          <w:position w:val="0"/>
          <w:sz w:val="19"/>
          <w:szCs w:val="19"/>
          <w:shd w:val="clear" w:color="auto" w:fill="auto"/>
          <w:lang w:val="en-US" w:eastAsia="en-US" w:bidi="en-US"/>
        </w:rPr>
        <w:t xml:space="preserve">form </w:t>
      </w:r>
      <w:r>
        <w:rPr>
          <w:rFonts w:ascii="Cambria" w:eastAsia="Cambria" w:hAnsi="Cambria" w:cs="Cambria"/>
          <w:spacing w:val="0"/>
          <w:w w:val="100"/>
          <w:position w:val="0"/>
          <w:sz w:val="19"/>
          <w:szCs w:val="19"/>
          <w:shd w:val="clear" w:color="auto" w:fill="auto"/>
          <w:lang w:val="en-US" w:eastAsia="en-US" w:bidi="en-US"/>
        </w:rPr>
        <w:t xml:space="preserve">of this argument, </w:t>
      </w:r>
      <w:r>
        <w:rPr>
          <w:rFonts w:ascii="Cambria" w:eastAsia="Cambria" w:hAnsi="Cambria" w:cs="Cambria"/>
          <w:color w:val="60596E"/>
          <w:spacing w:val="0"/>
          <w:w w:val="100"/>
          <w:position w:val="0"/>
          <w:sz w:val="19"/>
          <w:szCs w:val="19"/>
          <w:shd w:val="clear" w:color="auto" w:fill="auto"/>
          <w:lang w:val="en-US" w:eastAsia="en-US" w:bidi="en-US"/>
        </w:rPr>
        <w:t xml:space="preserve">you </w:t>
      </w:r>
      <w:r>
        <w:rPr>
          <w:rFonts w:ascii="Cambria" w:eastAsia="Cambria" w:hAnsi="Cambria" w:cs="Cambria"/>
          <w:spacing w:val="0"/>
          <w:w w:val="100"/>
          <w:position w:val="0"/>
          <w:sz w:val="19"/>
          <w:szCs w:val="19"/>
          <w:shd w:val="clear" w:color="auto" w:fill="auto"/>
          <w:lang w:val="en-US" w:eastAsia="en-US" w:bidi="en-US"/>
        </w:rPr>
        <w:t xml:space="preserve">will </w:t>
      </w:r>
      <w:r>
        <w:rPr>
          <w:rFonts w:ascii="Cambria" w:eastAsia="Cambria" w:hAnsi="Cambria" w:cs="Cambria"/>
          <w:color w:val="60596E"/>
          <w:spacing w:val="0"/>
          <w:w w:val="100"/>
          <w:position w:val="0"/>
          <w:sz w:val="19"/>
          <w:szCs w:val="19"/>
          <w:shd w:val="clear" w:color="auto" w:fill="auto"/>
          <w:lang w:val="en-US" w:eastAsia="en-US" w:bidi="en-US"/>
        </w:rPr>
        <w:t xml:space="preserve">recall, </w:t>
      </w:r>
      <w:r>
        <w:rPr>
          <w:rFonts w:ascii="Cambria" w:eastAsia="Cambria" w:hAnsi="Cambria" w:cs="Cambria"/>
          <w:spacing w:val="0"/>
          <w:w w:val="100"/>
          <w:position w:val="0"/>
          <w:sz w:val="19"/>
          <w:szCs w:val="19"/>
          <w:shd w:val="clear" w:color="auto" w:fill="auto"/>
          <w:lang w:val="en-US" w:eastAsia="en-US" w:bidi="en-US"/>
        </w:rPr>
        <w:t xml:space="preserve">is </w:t>
      </w:r>
      <w:r>
        <w:rPr>
          <w:rFonts w:ascii="Cambria" w:eastAsia="Cambria" w:hAnsi="Cambria" w:cs="Cambria"/>
          <w:color w:val="60596E"/>
          <w:spacing w:val="0"/>
          <w:w w:val="100"/>
          <w:position w:val="0"/>
          <w:sz w:val="19"/>
          <w:szCs w:val="19"/>
          <w:shd w:val="clear" w:color="auto" w:fill="auto"/>
          <w:lang w:val="en-US" w:eastAsia="en-US" w:bidi="en-US"/>
        </w:rPr>
        <w:t xml:space="preserve">affirming the antecedent. This is </w:t>
      </w:r>
      <w:r>
        <w:rPr>
          <w:rFonts w:ascii="Cambria" w:eastAsia="Cambria" w:hAnsi="Cambria" w:cs="Cambria"/>
          <w:color w:val="403B51"/>
          <w:spacing w:val="0"/>
          <w:w w:val="100"/>
          <w:position w:val="0"/>
          <w:sz w:val="19"/>
          <w:szCs w:val="19"/>
          <w:shd w:val="clear" w:color="auto" w:fill="auto"/>
          <w:lang w:val="en-US" w:eastAsia="en-US" w:bidi="en-US"/>
        </w:rPr>
        <w:t xml:space="preserve">a </w:t>
      </w:r>
      <w:r>
        <w:rPr>
          <w:rFonts w:ascii="Cambria" w:eastAsia="Cambria" w:hAnsi="Cambria" w:cs="Cambria"/>
          <w:spacing w:val="0"/>
          <w:w w:val="100"/>
          <w:position w:val="0"/>
          <w:sz w:val="19"/>
          <w:szCs w:val="19"/>
          <w:shd w:val="clear" w:color="auto" w:fill="auto"/>
          <w:lang w:val="en-US" w:eastAsia="en-US" w:bidi="en-US"/>
        </w:rPr>
        <w:t xml:space="preserve">deductively valid form. The </w:t>
      </w:r>
      <w:r>
        <w:rPr>
          <w:rFonts w:ascii="Cambria" w:eastAsia="Cambria" w:hAnsi="Cambria" w:cs="Cambria"/>
          <w:color w:val="60596E"/>
          <w:spacing w:val="0"/>
          <w:w w:val="100"/>
          <w:position w:val="0"/>
          <w:sz w:val="19"/>
          <w:szCs w:val="19"/>
          <w:shd w:val="clear" w:color="auto" w:fill="auto"/>
          <w:lang w:val="en-US" w:eastAsia="en-US" w:bidi="en-US"/>
        </w:rPr>
        <w:t xml:space="preserve">antecedent </w:t>
      </w:r>
      <w:r>
        <w:rPr>
          <w:rFonts w:ascii="Cambria" w:eastAsia="Cambria" w:hAnsi="Cambria" w:cs="Cambria"/>
          <w:spacing w:val="0"/>
          <w:w w:val="100"/>
          <w:position w:val="0"/>
          <w:sz w:val="19"/>
          <w:szCs w:val="19"/>
          <w:shd w:val="clear" w:color="auto" w:fill="auto"/>
          <w:lang w:val="en-US" w:eastAsia="en-US" w:bidi="en-US"/>
        </w:rPr>
        <w:t xml:space="preserve">in </w:t>
      </w:r>
      <w:r>
        <w:rPr>
          <w:rFonts w:ascii="Cambria" w:eastAsia="Cambria" w:hAnsi="Cambria" w:cs="Cambria"/>
          <w:color w:val="60596E"/>
          <w:spacing w:val="0"/>
          <w:w w:val="100"/>
          <w:position w:val="0"/>
          <w:sz w:val="19"/>
          <w:szCs w:val="19"/>
          <w:shd w:val="clear" w:color="auto" w:fill="auto"/>
          <w:lang w:val="en-US" w:eastAsia="en-US" w:bidi="en-US"/>
        </w:rPr>
        <w:t xml:space="preserve">this case is affirmed in reasons </w:t>
      </w:r>
      <w:r>
        <w:rPr>
          <w:rFonts w:ascii="Cambria" w:eastAsia="Cambria" w:hAnsi="Cambria" w:cs="Cambria"/>
          <w:i/>
          <w:iCs/>
          <w:color w:val="60596E"/>
          <w:spacing w:val="0"/>
          <w:w w:val="100"/>
          <w:position w:val="0"/>
          <w:sz w:val="19"/>
          <w:szCs w:val="19"/>
          <w:shd w:val="clear" w:color="auto" w:fill="auto"/>
          <w:lang w:val="en-US" w:eastAsia="en-US" w:bidi="en-US"/>
        </w:rPr>
        <w:t>n</w:t>
      </w:r>
      <w:r>
        <w:rPr>
          <w:rFonts w:ascii="Cambria" w:eastAsia="Cambria" w:hAnsi="Cambria" w:cs="Cambria"/>
          <w:color w:val="60596E"/>
          <w:spacing w:val="0"/>
          <w:w w:val="100"/>
          <w:position w:val="0"/>
          <w:sz w:val="19"/>
          <w:szCs w:val="19"/>
          <w:shd w:val="clear" w:color="auto" w:fill="auto"/>
          <w:lang w:val="en-US" w:eastAsia="en-US" w:bidi="en-US"/>
        </w:rPr>
        <w:t xml:space="preserve"> and </w:t>
      </w:r>
      <w:r>
        <w:rPr>
          <w:rFonts w:ascii="Cambria" w:eastAsia="Cambria" w:hAnsi="Cambria" w:cs="Cambria"/>
          <w:i/>
          <w:iCs/>
          <w:spacing w:val="0"/>
          <w:w w:val="100"/>
          <w:position w:val="0"/>
          <w:sz w:val="19"/>
          <w:szCs w:val="19"/>
          <w:shd w:val="clear" w:color="auto" w:fill="auto"/>
          <w:lang w:val="en-US" w:eastAsia="en-US" w:bidi="en-US"/>
        </w:rPr>
        <w:t xml:space="preserve">c. </w:t>
      </w:r>
      <w:r>
        <w:rPr>
          <w:rFonts w:ascii="Cambria" w:eastAsia="Cambria" w:hAnsi="Cambria" w:cs="Cambria"/>
          <w:spacing w:val="0"/>
          <w:w w:val="100"/>
          <w:position w:val="0"/>
          <w:sz w:val="19"/>
          <w:szCs w:val="19"/>
          <w:shd w:val="clear" w:color="auto" w:fill="auto"/>
          <w:lang w:val="en-US" w:eastAsia="en-US" w:bidi="en-US"/>
        </w:rPr>
        <w:t xml:space="preserve">The whole conditional is the assumption, given in </w:t>
      </w:r>
      <w:r>
        <w:rPr>
          <w:rFonts w:ascii="Cambria" w:eastAsia="Cambria" w:hAnsi="Cambria" w:cs="Cambria"/>
          <w:i/>
          <w:iCs/>
          <w:spacing w:val="0"/>
          <w:w w:val="100"/>
          <w:position w:val="0"/>
          <w:sz w:val="19"/>
          <w:szCs w:val="19"/>
          <w:shd w:val="clear" w:color="auto" w:fill="auto"/>
          <w:lang w:val="en-US" w:eastAsia="en-US" w:bidi="en-US"/>
        </w:rPr>
        <w:t>b.</w:t>
      </w:r>
    </w:p>
    <w:p>
      <w:pPr>
        <w:pStyle w:val="Style2"/>
        <w:keepNext w:val="0"/>
        <w:keepLines w:val="0"/>
        <w:widowControl w:val="0"/>
        <w:shd w:val="clear" w:color="auto" w:fill="auto"/>
        <w:bidi w:val="0"/>
        <w:spacing w:before="0" w:after="0" w:line="259" w:lineRule="auto"/>
        <w:ind w:left="340" w:right="0" w:firstLine="500"/>
        <w:jc w:val="both"/>
        <w:rPr>
          <w:sz w:val="19"/>
          <w:szCs w:val="19"/>
        </w:rPr>
      </w:pPr>
      <w:r>
        <w:rPr>
          <w:rFonts w:ascii="Cambria" w:eastAsia="Cambria" w:hAnsi="Cambria" w:cs="Cambria"/>
          <w:spacing w:val="0"/>
          <w:w w:val="100"/>
          <w:position w:val="0"/>
          <w:sz w:val="19"/>
          <w:szCs w:val="19"/>
          <w:shd w:val="clear" w:color="auto" w:fill="auto"/>
          <w:lang w:val="en-US" w:eastAsia="en-US" w:bidi="en-US"/>
        </w:rPr>
        <w:t xml:space="preserve">The trouble with the argument in Example </w:t>
      </w:r>
      <w:r>
        <w:rPr>
          <w:rFonts w:ascii="Cambria" w:eastAsia="Cambria" w:hAnsi="Cambria" w:cs="Cambria"/>
          <w:color w:val="60596E"/>
          <w:spacing w:val="0"/>
          <w:w w:val="100"/>
          <w:position w:val="0"/>
          <w:sz w:val="19"/>
          <w:szCs w:val="19"/>
          <w:shd w:val="clear" w:color="auto" w:fill="auto"/>
          <w:lang w:val="en-US" w:eastAsia="en-US" w:bidi="en-US"/>
        </w:rPr>
        <w:t xml:space="preserve">9:4 </w:t>
      </w:r>
      <w:r>
        <w:rPr>
          <w:rFonts w:ascii="Cambria" w:eastAsia="Cambria" w:hAnsi="Cambria" w:cs="Cambria"/>
          <w:spacing w:val="0"/>
          <w:w w:val="100"/>
          <w:position w:val="0"/>
          <w:sz w:val="19"/>
          <w:szCs w:val="19"/>
          <w:shd w:val="clear" w:color="auto" w:fill="auto"/>
          <w:lang w:val="en-US" w:eastAsia="en-US" w:bidi="en-US"/>
        </w:rPr>
        <w:t xml:space="preserve">is </w:t>
      </w:r>
      <w:r>
        <w:rPr>
          <w:rFonts w:ascii="Cambria" w:eastAsia="Cambria" w:hAnsi="Cambria" w:cs="Cambria"/>
          <w:color w:val="60596E"/>
          <w:spacing w:val="0"/>
          <w:w w:val="100"/>
          <w:position w:val="0"/>
          <w:sz w:val="19"/>
          <w:szCs w:val="19"/>
          <w:shd w:val="clear" w:color="auto" w:fill="auto"/>
          <w:lang w:val="en-US" w:eastAsia="en-US" w:bidi="en-US"/>
        </w:rPr>
        <w:t>that the conditional proposi</w:t>
        <w:softHyphen/>
        <w:t xml:space="preserve">tion </w:t>
      </w:r>
      <w:r>
        <w:rPr>
          <w:rFonts w:ascii="Cambria" w:eastAsia="Cambria" w:hAnsi="Cambria" w:cs="Cambria"/>
          <w:spacing w:val="0"/>
          <w:w w:val="100"/>
          <w:position w:val="0"/>
          <w:sz w:val="19"/>
          <w:szCs w:val="19"/>
          <w:shd w:val="clear" w:color="auto" w:fill="auto"/>
          <w:lang w:val="en-US" w:eastAsia="en-US" w:bidi="en-US"/>
        </w:rPr>
        <w:t xml:space="preserve">(⅛) appears to be false. A woman could </w:t>
      </w:r>
      <w:r>
        <w:rPr>
          <w:rFonts w:ascii="Cambria" w:eastAsia="Cambria" w:hAnsi="Cambria" w:cs="Cambria"/>
          <w:color w:val="60596E"/>
          <w:spacing w:val="0"/>
          <w:w w:val="100"/>
          <w:position w:val="0"/>
          <w:sz w:val="19"/>
          <w:szCs w:val="19"/>
          <w:shd w:val="clear" w:color="auto" w:fill="auto"/>
          <w:lang w:val="en-US" w:eastAsia="en-US" w:bidi="en-US"/>
        </w:rPr>
        <w:t>fake the tone of astonishment and hor</w:t>
        <w:softHyphen/>
      </w:r>
      <w:r>
        <w:rPr>
          <w:rFonts w:ascii="Cambria" w:eastAsia="Cambria" w:hAnsi="Cambria" w:cs="Cambria"/>
          <w:spacing w:val="0"/>
          <w:w w:val="100"/>
          <w:position w:val="0"/>
          <w:sz w:val="19"/>
          <w:szCs w:val="19"/>
          <w:shd w:val="clear" w:color="auto" w:fill="auto"/>
          <w:lang w:val="en-US" w:eastAsia="en-US" w:bidi="en-US"/>
        </w:rPr>
        <w:t xml:space="preserve">ror in such conditions. Also, she could </w:t>
      </w:r>
      <w:r>
        <w:rPr>
          <w:rFonts w:ascii="Cambria" w:eastAsia="Cambria" w:hAnsi="Cambria" w:cs="Cambria"/>
          <w:color w:val="60596E"/>
          <w:spacing w:val="0"/>
          <w:w w:val="100"/>
          <w:position w:val="0"/>
          <w:sz w:val="19"/>
          <w:szCs w:val="19"/>
          <w:shd w:val="clear" w:color="auto" w:fill="auto"/>
          <w:lang w:val="en-US" w:eastAsia="en-US" w:bidi="en-US"/>
        </w:rPr>
        <w:t xml:space="preserve">still </w:t>
      </w:r>
      <w:r>
        <w:rPr>
          <w:rFonts w:ascii="Cambria" w:eastAsia="Cambria" w:hAnsi="Cambria" w:cs="Cambria"/>
          <w:spacing w:val="0"/>
          <w:w w:val="100"/>
          <w:position w:val="0"/>
          <w:sz w:val="19"/>
          <w:szCs w:val="19"/>
          <w:shd w:val="clear" w:color="auto" w:fill="auto"/>
          <w:lang w:val="en-US" w:eastAsia="en-US" w:bidi="en-US"/>
        </w:rPr>
        <w:t xml:space="preserve">be </w:t>
      </w:r>
      <w:r>
        <w:rPr>
          <w:rFonts w:ascii="Cambria" w:eastAsia="Cambria" w:hAnsi="Cambria" w:cs="Cambria"/>
          <w:color w:val="60596E"/>
          <w:spacing w:val="0"/>
          <w:w w:val="100"/>
          <w:position w:val="0"/>
          <w:sz w:val="19"/>
          <w:szCs w:val="19"/>
          <w:shd w:val="clear" w:color="auto" w:fill="auto"/>
          <w:lang w:val="en-US" w:eastAsia="en-US" w:bidi="en-US"/>
        </w:rPr>
        <w:t xml:space="preserve">astonished and horrified </w:t>
      </w:r>
      <w:r>
        <w:rPr>
          <w:rFonts w:ascii="Cambria" w:eastAsia="Cambria" w:hAnsi="Cambria" w:cs="Cambria"/>
          <w:spacing w:val="0"/>
          <w:w w:val="100"/>
          <w:position w:val="0"/>
          <w:sz w:val="19"/>
          <w:szCs w:val="19"/>
          <w:shd w:val="clear" w:color="auto" w:fill="auto"/>
          <w:lang w:val="en-US" w:eastAsia="en-US" w:bidi="en-US"/>
        </w:rPr>
        <w:t xml:space="preserve">by </w:t>
      </w:r>
      <w:r>
        <w:rPr>
          <w:rFonts w:ascii="Cambria" w:eastAsia="Cambria" w:hAnsi="Cambria" w:cs="Cambria"/>
          <w:color w:val="60596E"/>
          <w:spacing w:val="0"/>
          <w:w w:val="100"/>
          <w:position w:val="0"/>
          <w:sz w:val="19"/>
          <w:szCs w:val="19"/>
          <w:shd w:val="clear" w:color="auto" w:fill="auto"/>
          <w:lang w:val="en-US" w:eastAsia="en-US" w:bidi="en-US"/>
        </w:rPr>
        <w:t>the enor</w:t>
        <w:softHyphen/>
      </w:r>
      <w:r>
        <w:rPr>
          <w:rFonts w:ascii="Cambria" w:eastAsia="Cambria" w:hAnsi="Cambria" w:cs="Cambria"/>
          <w:spacing w:val="0"/>
          <w:w w:val="100"/>
          <w:position w:val="0"/>
          <w:sz w:val="19"/>
          <w:szCs w:val="19"/>
          <w:shd w:val="clear" w:color="auto" w:fill="auto"/>
          <w:lang w:val="en-US" w:eastAsia="en-US" w:bidi="en-US"/>
        </w:rPr>
        <w:t xml:space="preserve">mity of the deed even though she did suspect her husband of being </w:t>
      </w:r>
      <w:r>
        <w:rPr>
          <w:rFonts w:ascii="Cambria" w:eastAsia="Cambria" w:hAnsi="Cambria" w:cs="Cambria"/>
          <w:color w:val="60596E"/>
          <w:spacing w:val="0"/>
          <w:w w:val="100"/>
          <w:position w:val="0"/>
          <w:sz w:val="19"/>
          <w:szCs w:val="19"/>
          <w:shd w:val="clear" w:color="auto" w:fill="auto"/>
          <w:lang w:val="en-US" w:eastAsia="en-US" w:bidi="en-US"/>
        </w:rPr>
        <w:t xml:space="preserve">a </w:t>
      </w:r>
      <w:r>
        <w:rPr>
          <w:rFonts w:ascii="Cambria" w:eastAsia="Cambria" w:hAnsi="Cambria" w:cs="Cambria"/>
          <w:spacing w:val="0"/>
          <w:w w:val="100"/>
          <w:position w:val="0"/>
          <w:sz w:val="19"/>
          <w:szCs w:val="19"/>
          <w:shd w:val="clear" w:color="auto" w:fill="auto"/>
          <w:lang w:val="en-US" w:eastAsia="en-US" w:bidi="en-US"/>
        </w:rPr>
        <w:t xml:space="preserve">villain—just not </w:t>
      </w:r>
      <w:r>
        <w:rPr>
          <w:rFonts w:ascii="Cambria" w:eastAsia="Cambria" w:hAnsi="Cambria" w:cs="Cambria"/>
          <w:color w:val="60596E"/>
          <w:spacing w:val="0"/>
          <w:w w:val="100"/>
          <w:position w:val="0"/>
          <w:sz w:val="19"/>
          <w:szCs w:val="19"/>
          <w:shd w:val="clear" w:color="auto" w:fill="auto"/>
          <w:lang w:val="en-US" w:eastAsia="en-US" w:bidi="en-US"/>
        </w:rPr>
        <w:t xml:space="preserve">that </w:t>
      </w:r>
      <w:r>
        <w:rPr>
          <w:rFonts w:ascii="Cambria" w:eastAsia="Cambria" w:hAnsi="Cambria" w:cs="Cambria"/>
          <w:spacing w:val="0"/>
          <w:w w:val="100"/>
          <w:position w:val="0"/>
          <w:sz w:val="19"/>
          <w:szCs w:val="19"/>
          <w:shd w:val="clear" w:color="auto" w:fill="auto"/>
          <w:lang w:val="en-US" w:eastAsia="en-US" w:bidi="en-US"/>
        </w:rPr>
        <w:t xml:space="preserve">much of a villain. Or she could be astonished </w:t>
      </w:r>
      <w:r>
        <w:rPr>
          <w:rFonts w:ascii="Cambria" w:eastAsia="Cambria" w:hAnsi="Cambria" w:cs="Cambria"/>
          <w:color w:val="60596E"/>
          <w:spacing w:val="0"/>
          <w:w w:val="100"/>
          <w:position w:val="0"/>
          <w:sz w:val="19"/>
          <w:szCs w:val="19"/>
          <w:shd w:val="clear" w:color="auto" w:fill="auto"/>
          <w:lang w:val="en-US" w:eastAsia="en-US" w:bidi="en-US"/>
        </w:rPr>
        <w:t xml:space="preserve">and horrified </w:t>
      </w:r>
      <w:r>
        <w:rPr>
          <w:rFonts w:ascii="Cambria" w:eastAsia="Cambria" w:hAnsi="Cambria" w:cs="Cambria"/>
          <w:spacing w:val="0"/>
          <w:w w:val="100"/>
          <w:position w:val="0"/>
          <w:sz w:val="19"/>
          <w:szCs w:val="19"/>
          <w:shd w:val="clear" w:color="auto" w:fill="auto"/>
          <w:lang w:val="en-US" w:eastAsia="en-US" w:bidi="en-US"/>
        </w:rPr>
        <w:t xml:space="preserve">even </w:t>
      </w:r>
      <w:r>
        <w:rPr>
          <w:rFonts w:ascii="Cambria" w:eastAsia="Cambria" w:hAnsi="Cambria" w:cs="Cambria"/>
          <w:color w:val="60596E"/>
          <w:spacing w:val="0"/>
          <w:w w:val="100"/>
          <w:position w:val="0"/>
          <w:sz w:val="19"/>
          <w:szCs w:val="19"/>
          <w:shd w:val="clear" w:color="auto" w:fill="auto"/>
          <w:lang w:val="en-US" w:eastAsia="en-US" w:bidi="en-US"/>
        </w:rPr>
        <w:t xml:space="preserve">though </w:t>
      </w:r>
      <w:r>
        <w:rPr>
          <w:rFonts w:ascii="Cambria" w:eastAsia="Cambria" w:hAnsi="Cambria" w:cs="Cambria"/>
          <w:spacing w:val="0"/>
          <w:w w:val="100"/>
          <w:position w:val="0"/>
          <w:sz w:val="19"/>
          <w:szCs w:val="19"/>
          <w:shd w:val="clear" w:color="auto" w:fill="auto"/>
          <w:lang w:val="en-US" w:eastAsia="en-US" w:bidi="en-US"/>
        </w:rPr>
        <w:t xml:space="preserve">she </w:t>
      </w:r>
      <w:r>
        <w:rPr>
          <w:rFonts w:ascii="Cambria" w:eastAsia="Cambria" w:hAnsi="Cambria" w:cs="Cambria"/>
          <w:color w:val="60596E"/>
          <w:spacing w:val="0"/>
          <w:w w:val="100"/>
          <w:position w:val="0"/>
          <w:sz w:val="19"/>
          <w:szCs w:val="19"/>
          <w:shd w:val="clear" w:color="auto" w:fill="auto"/>
          <w:lang w:val="en-US" w:eastAsia="en-US" w:bidi="en-US"/>
        </w:rPr>
        <w:t xml:space="preserve">thought </w:t>
      </w:r>
      <w:r>
        <w:rPr>
          <w:rFonts w:ascii="Cambria" w:eastAsia="Cambria" w:hAnsi="Cambria" w:cs="Cambria"/>
          <w:spacing w:val="0"/>
          <w:w w:val="100"/>
          <w:position w:val="0"/>
          <w:sz w:val="19"/>
          <w:szCs w:val="19"/>
          <w:shd w:val="clear" w:color="auto" w:fill="auto"/>
          <w:lang w:val="en-US" w:eastAsia="en-US" w:bidi="en-US"/>
        </w:rPr>
        <w:t xml:space="preserve">he was a dreadful villain, but did not </w:t>
      </w:r>
      <w:r>
        <w:rPr>
          <w:rFonts w:ascii="Cambria" w:eastAsia="Cambria" w:hAnsi="Cambria" w:cs="Cambria"/>
          <w:color w:val="60596E"/>
          <w:spacing w:val="0"/>
          <w:w w:val="100"/>
          <w:position w:val="0"/>
          <w:sz w:val="19"/>
          <w:szCs w:val="19"/>
          <w:shd w:val="clear" w:color="auto" w:fill="auto"/>
          <w:lang w:val="en-US" w:eastAsia="en-US" w:bidi="en-US"/>
        </w:rPr>
        <w:t xml:space="preserve">think that his villainy </w:t>
      </w:r>
      <w:r>
        <w:rPr>
          <w:rFonts w:ascii="Cambria" w:eastAsia="Cambria" w:hAnsi="Cambria" w:cs="Cambria"/>
          <w:spacing w:val="0"/>
          <w:w w:val="100"/>
          <w:position w:val="0"/>
          <w:sz w:val="19"/>
          <w:szCs w:val="19"/>
          <w:shd w:val="clear" w:color="auto" w:fill="auto"/>
          <w:lang w:val="en-US" w:eastAsia="en-US" w:bidi="en-US"/>
        </w:rPr>
        <w:t xml:space="preserve">took him </w:t>
      </w:r>
      <w:r>
        <w:rPr>
          <w:rFonts w:ascii="Cambria" w:eastAsia="Cambria" w:hAnsi="Cambria" w:cs="Cambria"/>
          <w:color w:val="60596E"/>
          <w:spacing w:val="0"/>
          <w:w w:val="100"/>
          <w:position w:val="0"/>
          <w:sz w:val="19"/>
          <w:szCs w:val="19"/>
          <w:shd w:val="clear" w:color="auto" w:fill="auto"/>
          <w:lang w:val="en-US" w:eastAsia="en-US" w:bidi="en-US"/>
        </w:rPr>
        <w:t xml:space="preserve">in </w:t>
      </w:r>
      <w:r>
        <w:rPr>
          <w:rFonts w:ascii="Cambria" w:eastAsia="Cambria" w:hAnsi="Cambria" w:cs="Cambria"/>
          <w:spacing w:val="0"/>
          <w:w w:val="100"/>
          <w:position w:val="0"/>
          <w:sz w:val="19"/>
          <w:szCs w:val="19"/>
          <w:shd w:val="clear" w:color="auto" w:fill="auto"/>
          <w:lang w:val="en-US" w:eastAsia="en-US" w:bidi="en-US"/>
        </w:rPr>
        <w:t xml:space="preserve">this direction. </w:t>
      </w:r>
      <w:r>
        <w:rPr>
          <w:rFonts w:ascii="Cambria" w:eastAsia="Cambria" w:hAnsi="Cambria" w:cs="Cambria"/>
          <w:color w:val="60596E"/>
          <w:spacing w:val="0"/>
          <w:w w:val="100"/>
          <w:position w:val="0"/>
          <w:sz w:val="19"/>
          <w:szCs w:val="19"/>
          <w:shd w:val="clear" w:color="auto" w:fill="auto"/>
          <w:lang w:val="en-US" w:eastAsia="en-US" w:bidi="en-US"/>
        </w:rPr>
        <w:t xml:space="preserve">Or </w:t>
      </w:r>
      <w:r>
        <w:rPr>
          <w:rFonts w:ascii="Cambria" w:eastAsia="Cambria" w:hAnsi="Cambria" w:cs="Cambria"/>
          <w:spacing w:val="0"/>
          <w:w w:val="100"/>
          <w:position w:val="0"/>
          <w:sz w:val="19"/>
          <w:szCs w:val="19"/>
          <w:shd w:val="clear" w:color="auto" w:fill="auto"/>
          <w:lang w:val="en-US" w:eastAsia="en-US" w:bidi="en-US"/>
        </w:rPr>
        <w:t xml:space="preserve">she could be astonished and horrified by his acts of villainy, even though </w:t>
      </w:r>
      <w:r>
        <w:rPr>
          <w:rFonts w:ascii="Cambria" w:eastAsia="Cambria" w:hAnsi="Cambria" w:cs="Cambria"/>
          <w:color w:val="60596E"/>
          <w:spacing w:val="0"/>
          <w:w w:val="100"/>
          <w:position w:val="0"/>
          <w:sz w:val="19"/>
          <w:szCs w:val="19"/>
          <w:shd w:val="clear" w:color="auto" w:fill="auto"/>
          <w:lang w:val="en-US" w:eastAsia="en-US" w:bidi="en-US"/>
        </w:rPr>
        <w:t xml:space="preserve">his </w:t>
      </w:r>
      <w:r>
        <w:rPr>
          <w:rFonts w:ascii="Cambria" w:eastAsia="Cambria" w:hAnsi="Cambria" w:cs="Cambria"/>
          <w:spacing w:val="0"/>
          <w:w w:val="100"/>
          <w:position w:val="0"/>
          <w:sz w:val="19"/>
          <w:szCs w:val="19"/>
          <w:shd w:val="clear" w:color="auto" w:fill="auto"/>
          <w:lang w:val="en-US" w:eastAsia="en-US" w:bidi="en-US"/>
        </w:rPr>
        <w:t>being a villain of this sort was known to her. I am astonished and horrified by</w:t>
      </w:r>
    </w:p>
  </w:footnote>
  <w:footnote w:id="17">
    <w:p>
      <w:pPr>
        <w:pStyle w:val="Style2"/>
        <w:keepNext w:val="0"/>
        <w:keepLines w:val="0"/>
        <w:widowControl w:val="0"/>
        <w:shd w:val="clear" w:color="auto" w:fill="auto"/>
        <w:bidi w:val="0"/>
        <w:spacing w:before="0" w:after="0" w:line="240" w:lineRule="auto"/>
        <w:ind w:left="0" w:right="0" w:firstLine="360"/>
        <w:jc w:val="both"/>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A. C. Bradley, </w:t>
      </w:r>
      <w:r>
        <w:rPr>
          <w:rFonts w:ascii="Sylfaen" w:eastAsia="Sylfaen" w:hAnsi="Sylfaen" w:cs="Sylfaen"/>
          <w:i/>
          <w:iCs/>
          <w:spacing w:val="0"/>
          <w:w w:val="100"/>
          <w:position w:val="0"/>
          <w:sz w:val="16"/>
          <w:szCs w:val="16"/>
          <w:shd w:val="clear" w:color="auto" w:fill="auto"/>
          <w:lang w:val="en-US" w:eastAsia="en-US" w:bidi="en-US"/>
        </w:rPr>
        <w:t>Shakespearean Tragedy</w:t>
      </w:r>
      <w:r>
        <w:rPr>
          <w:spacing w:val="0"/>
          <w:w w:val="100"/>
          <w:position w:val="0"/>
          <w:shd w:val="clear" w:color="auto" w:fill="auto"/>
          <w:lang w:val="en-US" w:eastAsia="en-US" w:bidi="en-US"/>
        </w:rPr>
        <w:t xml:space="preserve"> (London: Macmillan and Co., Ltd., 1937), pp. 179-180.</w:t>
      </w:r>
    </w:p>
  </w:footnote>
  <w:footnote w:id="18">
    <w:p>
      <w:pPr>
        <w:pStyle w:val="Style2"/>
        <w:keepNext w:val="0"/>
        <w:keepLines w:val="0"/>
        <w:widowControl w:val="0"/>
        <w:shd w:val="clear" w:color="auto" w:fill="auto"/>
        <w:bidi w:val="0"/>
        <w:spacing w:before="0" w:after="0" w:line="264" w:lineRule="auto"/>
        <w:ind w:left="34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You might have noted that I added </w:t>
      </w:r>
      <w:r>
        <w:rPr>
          <w:rFonts w:ascii="Sylfaen" w:eastAsia="Sylfaen" w:hAnsi="Sylfaen" w:cs="Sylfaen"/>
          <w:i/>
          <w:iCs/>
          <w:spacing w:val="0"/>
          <w:w w:val="100"/>
          <w:position w:val="0"/>
          <w:sz w:val="16"/>
          <w:szCs w:val="16"/>
          <w:shd w:val="clear" w:color="auto" w:fill="auto"/>
          <w:lang w:val="en-US" w:eastAsia="en-US" w:bidi="en-US"/>
        </w:rPr>
        <w:t>a tone of in</w:t>
      </w:r>
      <w:r>
        <w:rPr>
          <w:spacing w:val="0"/>
          <w:w w:val="100"/>
          <w:position w:val="0"/>
          <w:shd w:val="clear" w:color="auto" w:fill="auto"/>
          <w:lang w:val="en-US" w:eastAsia="en-US" w:bidi="en-US"/>
        </w:rPr>
        <w:t xml:space="preserve"> order to make clear what it was we could observe If you want to leave it literally as Bradley presented it. then you must redo the example so that the best explanation inference goes from the observation made to the conclusion that she was astonished and horrified.</w:t>
      </w:r>
    </w:p>
  </w:footnote>
  <w:footnote w:id="19">
    <w:p>
      <w:pPr>
        <w:pStyle w:val="Style2"/>
        <w:keepNext w:val="0"/>
        <w:keepLines w:val="0"/>
        <w:widowControl w:val="0"/>
        <w:shd w:val="clear" w:color="auto" w:fill="auto"/>
        <w:bidi w:val="0"/>
        <w:spacing w:before="0" w:after="0" w:line="252" w:lineRule="auto"/>
        <w:ind w:left="68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w:t>
      </w:r>
      <w:r>
        <w:rPr>
          <w:color w:val="918992"/>
          <w:spacing w:val="0"/>
          <w:w w:val="100"/>
          <w:position w:val="0"/>
          <w:shd w:val="clear" w:color="auto" w:fill="auto"/>
          <w:lang w:val="en-US" w:eastAsia="en-US" w:bidi="en-US"/>
        </w:rPr>
        <w:t xml:space="preserve">For discussions of these criteria, see Jonathan Bennett, “Event Causation: The Counterfactual Analysis,” in James E. Tomberlin (ed.), </w:t>
      </w:r>
      <w:r>
        <w:rPr>
          <w:rFonts w:ascii="Sylfaen" w:eastAsia="Sylfaen" w:hAnsi="Sylfaen" w:cs="Sylfaen"/>
          <w:i/>
          <w:iCs/>
          <w:color w:val="918992"/>
          <w:spacing w:val="0"/>
          <w:w w:val="100"/>
          <w:position w:val="0"/>
          <w:sz w:val="16"/>
          <w:szCs w:val="16"/>
          <w:shd w:val="clear" w:color="auto" w:fill="auto"/>
          <w:lang w:val="en-US" w:eastAsia="en-US" w:bidi="en-US"/>
        </w:rPr>
        <w:t>Philosophical Perspectives 1: Metaphysics</w:t>
      </w:r>
      <w:r>
        <w:rPr>
          <w:color w:val="918992"/>
          <w:spacing w:val="0"/>
          <w:w w:val="100"/>
          <w:position w:val="0"/>
          <w:shd w:val="clear" w:color="auto" w:fill="auto"/>
          <w:lang w:val="en-US" w:eastAsia="en-US" w:bidi="en-US"/>
        </w:rPr>
        <w:t xml:space="preserve"> (Atascadero, CA: </w:t>
      </w:r>
      <w:r>
        <w:rPr>
          <w:spacing w:val="0"/>
          <w:w w:val="100"/>
          <w:position w:val="0"/>
          <w:shd w:val="clear" w:color="auto" w:fill="auto"/>
          <w:lang w:val="en-US" w:eastAsia="en-US" w:bidi="en-US"/>
        </w:rPr>
        <w:t xml:space="preserve">Ridgeview, 1987); </w:t>
      </w:r>
      <w:r>
        <w:rPr>
          <w:color w:val="918992"/>
          <w:spacing w:val="0"/>
          <w:w w:val="100"/>
          <w:position w:val="0"/>
          <w:shd w:val="clear" w:color="auto" w:fill="auto"/>
          <w:lang w:val="en-US" w:eastAsia="en-US" w:bidi="en-US"/>
        </w:rPr>
        <w:t xml:space="preserve">John L. Earman, “J. L. Mackie, The Cement of the Universe,” </w:t>
      </w:r>
      <w:r>
        <w:rPr>
          <w:i/>
          <w:iCs/>
          <w:color w:val="918992"/>
          <w:spacing w:val="0"/>
          <w:w w:val="100"/>
          <w:position w:val="0"/>
          <w:shd w:val="clear" w:color="auto" w:fill="auto"/>
          <w:lang w:val="en-US" w:eastAsia="en-US" w:bidi="en-US"/>
        </w:rPr>
        <w:t xml:space="preserve">The Philosophical </w:t>
      </w:r>
      <w:r>
        <w:rPr>
          <w:rFonts w:ascii="Sylfaen" w:eastAsia="Sylfaen" w:hAnsi="Sylfaen" w:cs="Sylfaen"/>
          <w:i/>
          <w:iCs/>
          <w:spacing w:val="0"/>
          <w:w w:val="100"/>
          <w:position w:val="0"/>
          <w:sz w:val="16"/>
          <w:szCs w:val="16"/>
          <w:shd w:val="clear" w:color="auto" w:fill="auto"/>
          <w:lang w:val="en-US" w:eastAsia="en-US" w:bidi="en-US"/>
        </w:rPr>
        <w:t xml:space="preserve">Review, </w:t>
      </w:r>
      <w:r>
        <w:rPr>
          <w:rFonts w:ascii="Sylfaen" w:eastAsia="Sylfaen" w:hAnsi="Sylfaen" w:cs="Sylfaen"/>
          <w:i/>
          <w:iCs/>
          <w:color w:val="918992"/>
          <w:spacing w:val="0"/>
          <w:w w:val="100"/>
          <w:position w:val="0"/>
          <w:sz w:val="16"/>
          <w:szCs w:val="16"/>
          <w:shd w:val="clear" w:color="auto" w:fill="auto"/>
          <w:lang w:val="en-US" w:eastAsia="en-US" w:bidi="en-US"/>
        </w:rPr>
        <w:t>85,</w:t>
      </w:r>
      <w:r>
        <w:rPr>
          <w:color w:val="918992"/>
          <w:spacing w:val="0"/>
          <w:w w:val="100"/>
          <w:position w:val="0"/>
          <w:shd w:val="clear" w:color="auto" w:fill="auto"/>
          <w:lang w:val="en-US" w:eastAsia="en-US" w:bidi="en-US"/>
        </w:rPr>
        <w:t xml:space="preserve"> 1976, 390-394; Robert H. Ennis, “Mackie’s Singular Causality and Linked </w:t>
      </w:r>
      <w:r>
        <w:rPr>
          <w:spacing w:val="0"/>
          <w:w w:val="100"/>
          <w:position w:val="0"/>
          <w:shd w:val="clear" w:color="auto" w:fill="auto"/>
          <w:lang w:val="en-US" w:eastAsia="en-US" w:bidi="en-US"/>
        </w:rPr>
        <w:t xml:space="preserve">Overdetermination,” </w:t>
      </w:r>
      <w:r>
        <w:rPr>
          <w:i/>
          <w:iCs/>
          <w:spacing w:val="0"/>
          <w:w w:val="100"/>
          <w:position w:val="0"/>
          <w:shd w:val="clear" w:color="auto" w:fill="auto"/>
          <w:lang w:val="en-US" w:eastAsia="en-US" w:bidi="en-US"/>
        </w:rPr>
        <w:t>PSA 1982,</w:t>
      </w:r>
      <w:r>
        <w:rPr>
          <w:spacing w:val="0"/>
          <w:w w:val="100"/>
          <w:position w:val="0"/>
          <w:shd w:val="clear" w:color="auto" w:fill="auto"/>
          <w:lang w:val="en-US" w:eastAsia="en-US" w:bidi="en-US"/>
        </w:rPr>
        <w:t xml:space="preserve"> </w:t>
      </w:r>
      <w:r>
        <w:rPr>
          <w:color w:val="918992"/>
          <w:spacing w:val="0"/>
          <w:w w:val="100"/>
          <w:position w:val="0"/>
          <w:shd w:val="clear" w:color="auto" w:fill="auto"/>
          <w:lang w:val="en-US" w:eastAsia="en-US" w:bidi="en-US"/>
        </w:rPr>
        <w:t xml:space="preserve">Vol. </w:t>
      </w:r>
      <w:r>
        <w:rPr>
          <w:spacing w:val="0"/>
          <w:w w:val="100"/>
          <w:position w:val="0"/>
          <w:shd w:val="clear" w:color="auto" w:fill="auto"/>
          <w:lang w:val="en-US" w:eastAsia="en-US" w:bidi="en-US"/>
        </w:rPr>
        <w:t xml:space="preserve">1 (East Lansing, MI: Philosophy </w:t>
      </w:r>
      <w:r>
        <w:rPr>
          <w:color w:val="918992"/>
          <w:spacing w:val="0"/>
          <w:w w:val="100"/>
          <w:position w:val="0"/>
          <w:shd w:val="clear" w:color="auto" w:fill="auto"/>
          <w:lang w:val="en-US" w:eastAsia="en-US" w:bidi="en-US"/>
        </w:rPr>
        <w:t xml:space="preserve">of </w:t>
      </w:r>
      <w:r>
        <w:rPr>
          <w:spacing w:val="0"/>
          <w:w w:val="100"/>
          <w:position w:val="0"/>
          <w:shd w:val="clear" w:color="auto" w:fill="auto"/>
          <w:lang w:val="en-US" w:eastAsia="en-US" w:bidi="en-US"/>
        </w:rPr>
        <w:t xml:space="preserve">Science Association, 1982); H.L.A. Hart </w:t>
      </w:r>
      <w:r>
        <w:rPr>
          <w:color w:val="918992"/>
          <w:spacing w:val="0"/>
          <w:w w:val="100"/>
          <w:position w:val="0"/>
          <w:shd w:val="clear" w:color="auto" w:fill="auto"/>
          <w:lang w:val="en-US" w:eastAsia="en-US" w:bidi="en-US"/>
        </w:rPr>
        <w:t xml:space="preserve">and </w:t>
      </w:r>
      <w:r>
        <w:rPr>
          <w:spacing w:val="0"/>
          <w:w w:val="100"/>
          <w:position w:val="0"/>
          <w:shd w:val="clear" w:color="auto" w:fill="auto"/>
          <w:lang w:val="en-US" w:eastAsia="en-US" w:bidi="en-US"/>
        </w:rPr>
        <w:t xml:space="preserve">A. </w:t>
      </w:r>
      <w:r>
        <w:rPr>
          <w:color w:val="918992"/>
          <w:spacing w:val="0"/>
          <w:w w:val="100"/>
          <w:position w:val="0"/>
          <w:shd w:val="clear" w:color="auto" w:fill="auto"/>
          <w:lang w:val="en-US" w:eastAsia="en-US" w:bidi="en-US"/>
        </w:rPr>
        <w:t xml:space="preserve">M. Honore, </w:t>
      </w:r>
      <w:r>
        <w:rPr>
          <w:rFonts w:ascii="Sylfaen" w:eastAsia="Sylfaen" w:hAnsi="Sylfaen" w:cs="Sylfaen"/>
          <w:i/>
          <w:iCs/>
          <w:color w:val="918992"/>
          <w:spacing w:val="0"/>
          <w:w w:val="100"/>
          <w:position w:val="0"/>
          <w:sz w:val="16"/>
          <w:szCs w:val="16"/>
          <w:shd w:val="clear" w:color="auto" w:fill="auto"/>
          <w:lang w:val="en-US" w:eastAsia="en-US" w:bidi="en-US"/>
        </w:rPr>
        <w:t>Causation in the Law</w:t>
      </w:r>
      <w:r>
        <w:rPr>
          <w:color w:val="918992"/>
          <w:spacing w:val="0"/>
          <w:w w:val="100"/>
          <w:position w:val="0"/>
          <w:shd w:val="clear" w:color="auto" w:fill="auto"/>
          <w:lang w:val="en-US" w:eastAsia="en-US" w:bidi="en-US"/>
        </w:rPr>
        <w:t xml:space="preserve"> (Oxford: Clarendon Press, 1959); David Lewis, “Counterfactual Dependence and Time’s Arrow,” </w:t>
      </w:r>
      <w:r>
        <w:rPr>
          <w:rFonts w:ascii="Sylfaen" w:eastAsia="Sylfaen" w:hAnsi="Sylfaen" w:cs="Sylfaen"/>
          <w:i/>
          <w:iCs/>
          <w:color w:val="918992"/>
          <w:spacing w:val="0"/>
          <w:w w:val="100"/>
          <w:position w:val="0"/>
          <w:sz w:val="16"/>
          <w:szCs w:val="16"/>
          <w:shd w:val="clear" w:color="auto" w:fill="auto"/>
          <w:lang w:val="en-US" w:eastAsia="en-US" w:bidi="en-US"/>
        </w:rPr>
        <w:t>Nous, 13,</w:t>
      </w:r>
      <w:r>
        <w:rPr>
          <w:color w:val="918992"/>
          <w:spacing w:val="0"/>
          <w:w w:val="100"/>
          <w:position w:val="0"/>
          <w:shd w:val="clear" w:color="auto" w:fill="auto"/>
          <w:lang w:val="en-US" w:eastAsia="en-US" w:bidi="en-US"/>
        </w:rPr>
        <w:t xml:space="preserve"> 1979, 455-476; J. L. Mackie, </w:t>
      </w:r>
      <w:r>
        <w:rPr>
          <w:rFonts w:ascii="Sylfaen" w:eastAsia="Sylfaen" w:hAnsi="Sylfaen" w:cs="Sylfaen"/>
          <w:i/>
          <w:iCs/>
          <w:color w:val="918992"/>
          <w:spacing w:val="0"/>
          <w:w w:val="100"/>
          <w:position w:val="0"/>
          <w:sz w:val="16"/>
          <w:szCs w:val="16"/>
          <w:shd w:val="clear" w:color="auto" w:fill="auto"/>
          <w:lang w:val="en-US" w:eastAsia="en-US" w:bidi="en-US"/>
        </w:rPr>
        <w:t xml:space="preserve">The Cement </w:t>
      </w:r>
      <w:r>
        <w:rPr>
          <w:rFonts w:ascii="Sylfaen" w:eastAsia="Sylfaen" w:hAnsi="Sylfaen" w:cs="Sylfaen"/>
          <w:i/>
          <w:iCs/>
          <w:spacing w:val="0"/>
          <w:w w:val="100"/>
          <w:position w:val="0"/>
          <w:sz w:val="16"/>
          <w:szCs w:val="16"/>
          <w:shd w:val="clear" w:color="auto" w:fill="auto"/>
          <w:lang w:val="en-US" w:eastAsia="en-US" w:bidi="en-US"/>
        </w:rPr>
        <w:t xml:space="preserve">of </w:t>
      </w:r>
      <w:r>
        <w:rPr>
          <w:rFonts w:ascii="Sylfaen" w:eastAsia="Sylfaen" w:hAnsi="Sylfaen" w:cs="Sylfaen"/>
          <w:i/>
          <w:iCs/>
          <w:color w:val="918992"/>
          <w:spacing w:val="0"/>
          <w:w w:val="100"/>
          <w:position w:val="0"/>
          <w:sz w:val="16"/>
          <w:szCs w:val="16"/>
          <w:shd w:val="clear" w:color="auto" w:fill="auto"/>
          <w:lang w:val="en-US" w:eastAsia="en-US" w:bidi="en-US"/>
        </w:rPr>
        <w:t>the Universe</w:t>
      </w:r>
      <w:r>
        <w:rPr>
          <w:color w:val="918992"/>
          <w:spacing w:val="0"/>
          <w:w w:val="100"/>
          <w:position w:val="0"/>
          <w:shd w:val="clear" w:color="auto" w:fill="auto"/>
          <w:lang w:val="en-US" w:eastAsia="en-US" w:bidi="en-US"/>
        </w:rPr>
        <w:t xml:space="preserve"> (Oxford: Clarendon Press, 1974); and Michael Scriven, “Causes, Connections, and </w:t>
      </w:r>
      <w:r>
        <w:rPr>
          <w:spacing w:val="0"/>
          <w:w w:val="100"/>
          <w:position w:val="0"/>
          <w:shd w:val="clear" w:color="auto" w:fill="auto"/>
          <w:lang w:val="en-US" w:eastAsia="en-US" w:bidi="en-US"/>
        </w:rPr>
        <w:t xml:space="preserve">Conditions </w:t>
      </w:r>
      <w:r>
        <w:rPr>
          <w:color w:val="918992"/>
          <w:spacing w:val="0"/>
          <w:w w:val="100"/>
          <w:position w:val="0"/>
          <w:shd w:val="clear" w:color="auto" w:fill="auto"/>
          <w:lang w:val="en-US" w:eastAsia="en-US" w:bidi="en-US"/>
        </w:rPr>
        <w:t xml:space="preserve">in </w:t>
      </w:r>
      <w:r>
        <w:rPr>
          <w:spacing w:val="0"/>
          <w:w w:val="100"/>
          <w:position w:val="0"/>
          <w:shd w:val="clear" w:color="auto" w:fill="auto"/>
          <w:lang w:val="en-US" w:eastAsia="en-US" w:bidi="en-US"/>
        </w:rPr>
        <w:t xml:space="preserve">History,” </w:t>
      </w:r>
      <w:r>
        <w:rPr>
          <w:color w:val="918992"/>
          <w:spacing w:val="0"/>
          <w:w w:val="100"/>
          <w:position w:val="0"/>
          <w:shd w:val="clear" w:color="auto" w:fill="auto"/>
          <w:lang w:val="en-US" w:eastAsia="en-US" w:bidi="en-US"/>
        </w:rPr>
        <w:t xml:space="preserve">in William H. Dray (ed.), </w:t>
      </w:r>
      <w:r>
        <w:rPr>
          <w:i/>
          <w:iCs/>
          <w:color w:val="918992"/>
          <w:spacing w:val="0"/>
          <w:w w:val="100"/>
          <w:position w:val="0"/>
          <w:shd w:val="clear" w:color="auto" w:fill="auto"/>
          <w:lang w:val="en-US" w:eastAsia="en-US" w:bidi="en-US"/>
        </w:rPr>
        <w:t>Philosophical Analysis and History</w:t>
      </w:r>
      <w:r>
        <w:rPr>
          <w:color w:val="918992"/>
          <w:spacing w:val="0"/>
          <w:w w:val="100"/>
          <w:position w:val="0"/>
          <w:shd w:val="clear" w:color="auto" w:fill="auto"/>
          <w:lang w:val="en-US" w:eastAsia="en-US" w:bidi="en-US"/>
        </w:rPr>
        <w:t xml:space="preserve"> (New' </w:t>
      </w:r>
      <w:r>
        <w:rPr>
          <w:spacing w:val="0"/>
          <w:w w:val="100"/>
          <w:position w:val="0"/>
          <w:shd w:val="clear" w:color="auto" w:fill="auto"/>
          <w:lang w:val="en-US" w:eastAsia="en-US" w:bidi="en-US"/>
        </w:rPr>
        <w:t xml:space="preserve">York- Harper &amp; </w:t>
      </w:r>
      <w:r>
        <w:rPr>
          <w:color w:val="918992"/>
          <w:spacing w:val="0"/>
          <w:w w:val="100"/>
          <w:position w:val="0"/>
          <w:shd w:val="clear" w:color="auto" w:fill="auto"/>
          <w:lang w:val="en-US" w:eastAsia="en-US" w:bidi="en-US"/>
        </w:rPr>
        <w:t>Rowς 1966), 238-264.</w:t>
      </w:r>
    </w:p>
  </w:footnote>
  <w:footnote w:id="20">
    <w:p>
      <w:pPr>
        <w:pStyle w:val="Style2"/>
        <w:keepNext w:val="0"/>
        <w:keepLines w:val="0"/>
        <w:widowControl w:val="0"/>
        <w:shd w:val="clear" w:color="auto" w:fill="auto"/>
        <w:bidi w:val="0"/>
        <w:spacing w:before="0" w:after="0" w:line="240" w:lineRule="auto"/>
        <w:ind w:left="0" w:right="0" w:firstLine="380"/>
        <w:jc w:val="left"/>
      </w:pPr>
      <w:r>
        <w:rPr>
          <w:color w:val="918992"/>
          <w:spacing w:val="0"/>
          <w:w w:val="100"/>
          <w:position w:val="0"/>
          <w:shd w:val="clear" w:color="auto" w:fill="auto"/>
          <w:lang w:val="en-US" w:eastAsia="en-US" w:bidi="en-US"/>
        </w:rPr>
        <w:footnoteRef/>
      </w:r>
      <w:r>
        <w:rPr>
          <w:color w:val="918992"/>
          <w:spacing w:val="0"/>
          <w:w w:val="100"/>
          <w:position w:val="0"/>
          <w:shd w:val="clear" w:color="auto" w:fill="auto"/>
          <w:lang w:val="en-US" w:eastAsia="en-US" w:bidi="en-US"/>
        </w:rPr>
        <w:t xml:space="preserve"> See the items in the previous footnote for a flavor of the discussion.</w:t>
      </w:r>
    </w:p>
  </w:footnote>
  <w:footnote w:id="21">
    <w:p>
      <w:pPr>
        <w:pStyle w:val="Style2"/>
        <w:keepNext w:val="0"/>
        <w:keepLines w:val="0"/>
        <w:widowControl w:val="0"/>
        <w:shd w:val="clear" w:color="auto" w:fill="auto"/>
        <w:bidi w:val="0"/>
        <w:spacing w:before="0" w:after="0" w:line="288" w:lineRule="auto"/>
        <w:ind w:left="40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Barbel </w:t>
      </w:r>
      <w:r>
        <w:rPr>
          <w:color w:val="918992"/>
          <w:spacing w:val="0"/>
          <w:w w:val="100"/>
          <w:position w:val="0"/>
          <w:shd w:val="clear" w:color="auto" w:fill="auto"/>
          <w:lang w:val="en-US" w:eastAsia="en-US" w:bidi="en-US"/>
        </w:rPr>
        <w:t xml:space="preserve">Inhelder </w:t>
      </w:r>
      <w:r>
        <w:rPr>
          <w:spacing w:val="0"/>
          <w:w w:val="100"/>
          <w:position w:val="0"/>
          <w:shd w:val="clear" w:color="auto" w:fill="auto"/>
          <w:lang w:val="en-US" w:eastAsia="en-US" w:bidi="en-US"/>
        </w:rPr>
        <w:t xml:space="preserve">and </w:t>
      </w:r>
      <w:r>
        <w:rPr>
          <w:color w:val="918992"/>
          <w:spacing w:val="0"/>
          <w:w w:val="100"/>
          <w:position w:val="0"/>
          <w:shd w:val="clear" w:color="auto" w:fill="auto"/>
          <w:lang w:val="en-US" w:eastAsia="en-US" w:bidi="en-US"/>
        </w:rPr>
        <w:t xml:space="preserve">Jean </w:t>
      </w:r>
      <w:r>
        <w:rPr>
          <w:spacing w:val="0"/>
          <w:w w:val="100"/>
          <w:position w:val="0"/>
          <w:shd w:val="clear" w:color="auto" w:fill="auto"/>
          <w:lang w:val="en-US" w:eastAsia="en-US" w:bidi="en-US"/>
        </w:rPr>
        <w:t xml:space="preserve">Piaget, </w:t>
      </w:r>
      <w:r>
        <w:rPr>
          <w:i/>
          <w:iCs/>
          <w:spacing w:val="0"/>
          <w:w w:val="100"/>
          <w:position w:val="0"/>
          <w:shd w:val="clear" w:color="auto" w:fill="auto"/>
          <w:lang w:val="en-US" w:eastAsia="en-US" w:bidi="en-US"/>
        </w:rPr>
        <w:t xml:space="preserve">The </w:t>
      </w:r>
      <w:r>
        <w:rPr>
          <w:i/>
          <w:iCs/>
          <w:color w:val="918992"/>
          <w:spacing w:val="0"/>
          <w:w w:val="100"/>
          <w:position w:val="0"/>
          <w:shd w:val="clear" w:color="auto" w:fill="auto"/>
          <w:lang w:val="en-US" w:eastAsia="en-US" w:bidi="en-US"/>
        </w:rPr>
        <w:t xml:space="preserve">Growth </w:t>
      </w:r>
      <w:r>
        <w:rPr>
          <w:i/>
          <w:iCs/>
          <w:spacing w:val="0"/>
          <w:w w:val="100"/>
          <w:position w:val="0"/>
          <w:shd w:val="clear" w:color="auto" w:fill="auto"/>
          <w:lang w:val="en-US" w:eastAsia="en-US" w:bidi="en-US"/>
        </w:rPr>
        <w:t xml:space="preserve">of </w:t>
      </w:r>
      <w:r>
        <w:rPr>
          <w:i/>
          <w:iCs/>
          <w:color w:val="918992"/>
          <w:spacing w:val="0"/>
          <w:w w:val="100"/>
          <w:position w:val="0"/>
          <w:shd w:val="clear" w:color="auto" w:fill="auto"/>
          <w:lang w:val="en-US" w:eastAsia="en-US" w:bidi="en-US"/>
        </w:rPr>
        <w:t xml:space="preserve">Logical </w:t>
      </w:r>
      <w:r>
        <w:rPr>
          <w:i/>
          <w:iCs/>
          <w:spacing w:val="0"/>
          <w:w w:val="100"/>
          <w:position w:val="0"/>
          <w:shd w:val="clear" w:color="auto" w:fill="auto"/>
          <w:lang w:val="en-US" w:eastAsia="en-US" w:bidi="en-US"/>
        </w:rPr>
        <w:t xml:space="preserve">Reasoning </w:t>
      </w:r>
      <w:r>
        <w:rPr>
          <w:i/>
          <w:iCs/>
          <w:color w:val="918992"/>
          <w:spacing w:val="0"/>
          <w:w w:val="100"/>
          <w:position w:val="0"/>
          <w:shd w:val="clear" w:color="auto" w:fill="auto"/>
          <w:lang w:val="en-US" w:eastAsia="en-US" w:bidi="en-US"/>
        </w:rPr>
        <w:t xml:space="preserve">from Childhood </w:t>
      </w:r>
      <w:r>
        <w:rPr>
          <w:i/>
          <w:iCs/>
          <w:spacing w:val="0"/>
          <w:w w:val="100"/>
          <w:position w:val="0"/>
          <w:shd w:val="clear" w:color="auto" w:fill="auto"/>
          <w:lang w:val="en-US" w:eastAsia="en-US" w:bidi="en-US"/>
        </w:rPr>
        <w:t xml:space="preserve">to </w:t>
      </w:r>
      <w:r>
        <w:rPr>
          <w:i/>
          <w:iCs/>
          <w:color w:val="918992"/>
          <w:spacing w:val="0"/>
          <w:w w:val="100"/>
          <w:position w:val="0"/>
          <w:shd w:val="clear" w:color="auto" w:fill="auto"/>
          <w:lang w:val="en-US" w:eastAsia="en-US" w:bidi="en-US"/>
        </w:rPr>
        <w:t xml:space="preserve">Adolescence </w:t>
      </w:r>
      <w:r>
        <w:rPr>
          <w:color w:val="918992"/>
          <w:spacing w:val="0"/>
          <w:w w:val="100"/>
          <w:position w:val="0"/>
          <w:shd w:val="clear" w:color="auto" w:fill="auto"/>
          <w:lang w:val="en-US" w:eastAsia="en-US" w:bidi="en-US"/>
        </w:rPr>
        <w:t>(New York: Basic Books, 1958), p. 1.</w:t>
      </w:r>
    </w:p>
  </w:footnote>
  <w:footnote w:id="22">
    <w:p>
      <w:pPr>
        <w:pStyle w:val="Style2"/>
        <w:keepNext w:val="0"/>
        <w:keepLines w:val="0"/>
        <w:widowControl w:val="0"/>
        <w:shd w:val="clear" w:color="auto" w:fill="auto"/>
        <w:bidi w:val="0"/>
        <w:spacing w:before="0" w:after="0" w:line="276" w:lineRule="auto"/>
        <w:ind w:left="380" w:right="0" w:firstLine="0"/>
        <w:jc w:val="left"/>
      </w:pPr>
      <w:r>
        <w:rPr>
          <w:spacing w:val="0"/>
          <w:w w:val="100"/>
          <w:position w:val="0"/>
          <w:shd w:val="clear" w:color="auto" w:fill="auto"/>
          <w:lang w:val="en-US" w:eastAsia="en-US" w:bidi="en-US"/>
        </w:rPr>
        <w:t xml:space="preserve">4 </w:t>
      </w:r>
      <w:r>
        <w:rPr>
          <w:color w:val="918992"/>
          <w:spacing w:val="0"/>
          <w:w w:val="100"/>
          <w:position w:val="0"/>
          <w:shd w:val="clear" w:color="auto" w:fill="auto"/>
          <w:lang w:val="en-US" w:eastAsia="en-US" w:bidi="en-US"/>
        </w:rPr>
        <w:t xml:space="preserve">See my “Children’s Ability to Handle Piaget’s Propositional Logic: A Conceptual Critique,” in </w:t>
      </w:r>
      <w:r>
        <w:rPr>
          <w:spacing w:val="0"/>
          <w:w w:val="100"/>
          <w:position w:val="0"/>
          <w:shd w:val="clear" w:color="auto" w:fill="auto"/>
          <w:lang w:val="en-US" w:eastAsia="en-US" w:bidi="en-US"/>
        </w:rPr>
        <w:t xml:space="preserve">Sohan </w:t>
      </w:r>
      <w:r>
        <w:rPr>
          <w:color w:val="918992"/>
          <w:spacing w:val="0"/>
          <w:w w:val="100"/>
          <w:position w:val="0"/>
          <w:shd w:val="clear" w:color="auto" w:fill="auto"/>
          <w:lang w:val="en-US" w:eastAsia="en-US" w:bidi="en-US"/>
        </w:rPr>
        <w:t xml:space="preserve">and Celia Modgil (Eds.),/ran </w:t>
      </w:r>
      <w:r>
        <w:rPr>
          <w:i/>
          <w:iCs/>
          <w:color w:val="918992"/>
          <w:spacing w:val="0"/>
          <w:w w:val="100"/>
          <w:position w:val="0"/>
          <w:shd w:val="clear" w:color="auto" w:fill="auto"/>
          <w:lang w:val="en-US" w:eastAsia="en-US" w:bidi="en-US"/>
        </w:rPr>
        <w:t>Piaget: Consensus and Controversy</w:t>
      </w:r>
      <w:r>
        <w:rPr>
          <w:color w:val="918992"/>
          <w:spacing w:val="0"/>
          <w:w w:val="100"/>
          <w:position w:val="0"/>
          <w:shd w:val="clear" w:color="auto" w:fill="auto"/>
          <w:lang w:val="en-US" w:eastAsia="en-US" w:bidi="en-US"/>
        </w:rPr>
        <w:t xml:space="preserve"> (London: Holt, Rinehart and Winston, 1982), pp 101-130.</w:t>
      </w:r>
    </w:p>
  </w:footnote>
  <w:footnote w:id="23">
    <w:p>
      <w:pPr>
        <w:pStyle w:val="Style2"/>
        <w:keepNext w:val="0"/>
        <w:keepLines w:val="0"/>
        <w:widowControl w:val="0"/>
        <w:shd w:val="clear" w:color="auto" w:fill="auto"/>
        <w:bidi w:val="0"/>
        <w:spacing w:before="0" w:after="0" w:line="240" w:lineRule="auto"/>
        <w:ind w:left="0" w:right="0" w:firstLine="740"/>
        <w:jc w:val="both"/>
      </w:pPr>
      <w:r>
        <w:rPr>
          <w:color w:val="918992"/>
          <w:spacing w:val="0"/>
          <w:w w:val="100"/>
          <w:position w:val="0"/>
          <w:shd w:val="clear" w:color="auto" w:fill="auto"/>
          <w:lang w:val="en-US" w:eastAsia="en-US" w:bidi="en-US"/>
        </w:rPr>
        <w:footnoteRef/>
      </w:r>
      <w:r>
        <w:rPr>
          <w:color w:val="918992"/>
          <w:spacing w:val="0"/>
          <w:w w:val="100"/>
          <w:position w:val="0"/>
          <w:shd w:val="clear" w:color="auto" w:fill="auto"/>
          <w:lang w:val="en-US" w:eastAsia="en-US" w:bidi="en-US"/>
        </w:rPr>
        <w:t xml:space="preserve"> Again, I lean on W. D. Ross, </w:t>
      </w:r>
      <w:r>
        <w:rPr>
          <w:rFonts w:ascii="Sylfaen" w:eastAsia="Sylfaen" w:hAnsi="Sylfaen" w:cs="Sylfaen"/>
          <w:i/>
          <w:iCs/>
          <w:color w:val="918992"/>
          <w:spacing w:val="0"/>
          <w:w w:val="100"/>
          <w:position w:val="0"/>
          <w:sz w:val="16"/>
          <w:szCs w:val="16"/>
          <w:shd w:val="clear" w:color="auto" w:fill="auto"/>
          <w:lang w:val="en-US" w:eastAsia="en-US" w:bidi="en-US"/>
        </w:rPr>
        <w:t>ibid.</w:t>
      </w:r>
    </w:p>
  </w:footnote>
  <w:footnote w:id="24">
    <w:p>
      <w:pPr>
        <w:pStyle w:val="Style2"/>
        <w:keepNext w:val="0"/>
        <w:keepLines w:val="0"/>
        <w:widowControl w:val="0"/>
        <w:shd w:val="clear" w:color="auto" w:fill="auto"/>
        <w:bidi w:val="0"/>
        <w:spacing w:before="0" w:after="0" w:line="240" w:lineRule="auto"/>
        <w:ind w:left="0" w:right="0" w:firstLine="680"/>
        <w:jc w:val="both"/>
      </w:pPr>
      <w:r>
        <w:rPr>
          <w:color w:val="918992"/>
          <w:spacing w:val="0"/>
          <w:w w:val="100"/>
          <w:position w:val="0"/>
          <w:shd w:val="clear" w:color="auto" w:fill="auto"/>
          <w:lang w:val="en-US" w:eastAsia="en-US" w:bidi="en-US"/>
        </w:rPr>
        <w:footnoteRef/>
      </w:r>
      <w:r>
        <w:rPr>
          <w:color w:val="918992"/>
          <w:spacing w:val="0"/>
          <w:w w:val="100"/>
          <w:position w:val="0"/>
          <w:shd w:val="clear" w:color="auto" w:fill="auto"/>
          <w:lang w:val="en-US" w:eastAsia="en-US" w:bidi="en-US"/>
        </w:rPr>
        <w:t xml:space="preserve"> Max Black, </w:t>
      </w:r>
      <w:r>
        <w:rPr>
          <w:i/>
          <w:iCs/>
          <w:color w:val="918992"/>
          <w:spacing w:val="0"/>
          <w:w w:val="100"/>
          <w:position w:val="0"/>
          <w:shd w:val="clear" w:color="auto" w:fill="auto"/>
          <w:lang w:val="en-US" w:eastAsia="en-US" w:bidi="en-US"/>
        </w:rPr>
        <w:t>Problems of Analysis</w:t>
      </w:r>
      <w:r>
        <w:rPr>
          <w:color w:val="918992"/>
          <w:spacing w:val="0"/>
          <w:w w:val="100"/>
          <w:position w:val="0"/>
          <w:shd w:val="clear" w:color="auto" w:fill="auto"/>
          <w:lang w:val="en-US" w:eastAsia="en-US" w:bidi="en-US"/>
        </w:rPr>
        <w:t xml:space="preserve"> (Ithaca, NY: Cornell University Press, 1954), pp. 3-23.</w:t>
      </w:r>
    </w:p>
  </w:footnote>
  <w:footnote w:id="25">
    <w:p>
      <w:pPr>
        <w:pStyle w:val="Style2"/>
        <w:keepNext w:val="0"/>
        <w:keepLines w:val="0"/>
        <w:widowControl w:val="0"/>
        <w:shd w:val="clear" w:color="auto" w:fill="auto"/>
        <w:bidi w:val="0"/>
        <w:spacing w:before="0" w:after="0" w:line="240" w:lineRule="auto"/>
        <w:ind w:left="760" w:right="0" w:firstLine="0"/>
        <w:jc w:val="left"/>
      </w:pPr>
      <w:r>
        <w:rPr>
          <w:spacing w:val="0"/>
          <w:w w:val="100"/>
          <w:position w:val="0"/>
          <w:shd w:val="clear" w:color="auto" w:fill="auto"/>
          <w:lang w:val="en-US" w:eastAsia="en-US" w:bidi="en-US"/>
        </w:rPr>
        <w:footnoteRef/>
      </w:r>
      <w:r>
        <w:rPr>
          <w:spacing w:val="0"/>
          <w:w w:val="100"/>
          <w:position w:val="0"/>
          <w:shd w:val="clear" w:color="auto" w:fill="auto"/>
          <w:lang w:val="en-US" w:eastAsia="en-US" w:bidi="en-US"/>
        </w:rPr>
        <w:t xml:space="preserve"> A few interpretive comments: Several of the dispositions (1 D, 2 E, and 3 A) contribute to being </w:t>
      </w:r>
      <w:r>
        <w:rPr>
          <w:rFonts w:ascii="Sylfaen" w:eastAsia="Sylfaen" w:hAnsi="Sylfaen" w:cs="Sylfaen"/>
          <w:spacing w:val="0"/>
          <w:w w:val="100"/>
          <w:position w:val="0"/>
          <w:sz w:val="16"/>
          <w:szCs w:val="16"/>
          <w:shd w:val="clear" w:color="auto" w:fill="auto"/>
          <w:lang w:val="en-US" w:eastAsia="en-US" w:bidi="en-US"/>
        </w:rPr>
        <w:t>well-informed (1 C) but are separate dispositions in their own right.</w:t>
      </w:r>
    </w:p>
    <w:p>
      <w:pPr>
        <w:pStyle w:val="Style2"/>
        <w:keepNext w:val="0"/>
        <w:keepLines w:val="0"/>
        <w:widowControl w:val="0"/>
        <w:shd w:val="clear" w:color="auto" w:fill="auto"/>
        <w:bidi w:val="0"/>
        <w:spacing w:before="0" w:after="0" w:line="240" w:lineRule="auto"/>
        <w:ind w:left="760" w:right="0" w:firstLine="480"/>
        <w:jc w:val="left"/>
      </w:pPr>
      <w:r>
        <w:rPr>
          <w:rFonts w:ascii="Sylfaen" w:eastAsia="Sylfaen" w:hAnsi="Sylfaen" w:cs="Sylfaen"/>
          <w:spacing w:val="0"/>
          <w:w w:val="100"/>
          <w:position w:val="0"/>
          <w:sz w:val="16"/>
          <w:szCs w:val="16"/>
          <w:shd w:val="clear" w:color="auto" w:fill="auto"/>
          <w:lang w:val="en-US" w:eastAsia="en-US" w:bidi="en-US"/>
        </w:rPr>
        <w:t xml:space="preserve">The expressed concern with true belief accepts the view that our concepts and vocabulary are </w:t>
      </w:r>
      <w:r>
        <w:rPr>
          <w:spacing w:val="0"/>
          <w:w w:val="100"/>
          <w:position w:val="0"/>
          <w:shd w:val="clear" w:color="auto" w:fill="auto"/>
          <w:lang w:val="en-US" w:eastAsia="en-US" w:bidi="en-US"/>
        </w:rPr>
        <w:t xml:space="preserve">constructed by us, but also that (to oversimplify somewhat) the relationships among the referents of our </w:t>
      </w:r>
      <w:r>
        <w:rPr>
          <w:rFonts w:ascii="Sylfaen" w:eastAsia="Sylfaen" w:hAnsi="Sylfaen" w:cs="Sylfaen"/>
          <w:spacing w:val="0"/>
          <w:w w:val="100"/>
          <w:position w:val="0"/>
          <w:sz w:val="16"/>
          <w:szCs w:val="16"/>
          <w:shd w:val="clear" w:color="auto" w:fill="auto"/>
          <w:lang w:val="en-US" w:eastAsia="en-US" w:bidi="en-US"/>
        </w:rPr>
        <w:t>concepts and terms are not constructed by us. We can have true or false beliefs about these.</w:t>
      </w:r>
    </w:p>
    <w:p>
      <w:pPr>
        <w:pStyle w:val="Style2"/>
        <w:keepNext w:val="0"/>
        <w:keepLines w:val="0"/>
        <w:widowControl w:val="0"/>
        <w:shd w:val="clear" w:color="auto" w:fill="auto"/>
        <w:bidi w:val="0"/>
        <w:spacing w:before="0" w:after="0" w:line="262" w:lineRule="auto"/>
        <w:ind w:left="760" w:right="0" w:firstLine="480"/>
        <w:jc w:val="left"/>
      </w:pPr>
      <w:r>
        <w:rPr>
          <w:spacing w:val="0"/>
          <w:w w:val="100"/>
          <w:position w:val="0"/>
          <w:shd w:val="clear" w:color="auto" w:fill="auto"/>
          <w:lang w:val="en-US" w:eastAsia="en-US" w:bidi="en-US"/>
        </w:rPr>
        <w:t>The disposition (#3) to care about the dignity and worth of every person is not required of criti</w:t>
        <w:softHyphen/>
        <w:t xml:space="preserve">cal thinking by definition, but in order that it be humane. I call it a correlative disposition, by which I mean one that, although this disposition is not part of the definition of </w:t>
      </w:r>
      <w:r>
        <w:rPr>
          <w:i/>
          <w:iCs/>
          <w:spacing w:val="0"/>
          <w:w w:val="100"/>
          <w:position w:val="0"/>
          <w:shd w:val="clear" w:color="auto" w:fill="auto"/>
          <w:lang w:val="en-US" w:eastAsia="en-US" w:bidi="en-US"/>
        </w:rPr>
        <w:t>critical thinking,</w:t>
      </w:r>
      <w:r>
        <w:rPr>
          <w:spacing w:val="0"/>
          <w:w w:val="100"/>
          <w:position w:val="0"/>
          <w:shd w:val="clear" w:color="auto" w:fill="auto"/>
          <w:lang w:val="en-US" w:eastAsia="en-US" w:bidi="en-US"/>
        </w:rPr>
        <w:t xml:space="preserve"> it is desirable for all critical thinkers to have it, and the lack of it makes the critical thinking less valuable, or perhaps of </w:t>
      </w:r>
      <w:r>
        <w:rPr>
          <w:rFonts w:ascii="Sylfaen" w:eastAsia="Sylfaen" w:hAnsi="Sylfaen" w:cs="Sylfaen"/>
          <w:spacing w:val="0"/>
          <w:w w:val="100"/>
          <w:position w:val="0"/>
          <w:sz w:val="16"/>
          <w:szCs w:val="16"/>
          <w:shd w:val="clear" w:color="auto" w:fill="auto"/>
          <w:lang w:val="en-US" w:eastAsia="en-US" w:bidi="en-US"/>
        </w:rPr>
        <w:t>no value at all.</w:t>
      </w:r>
    </w:p>
  </w:footnote>
  <w:footnote w:id="26">
    <w:p>
      <w:pPr>
        <w:pStyle w:val="Style2"/>
        <w:keepNext w:val="0"/>
        <w:keepLines w:val="0"/>
        <w:widowControl w:val="0"/>
        <w:shd w:val="clear" w:color="auto" w:fill="auto"/>
        <w:bidi w:val="0"/>
        <w:spacing w:before="0" w:after="0" w:line="240" w:lineRule="auto"/>
        <w:ind w:left="0" w:right="0" w:firstLine="760"/>
        <w:jc w:val="both"/>
      </w:pPr>
      <w:r>
        <w:rPr>
          <w:rFonts w:ascii="Sylfaen" w:eastAsia="Sylfaen" w:hAnsi="Sylfaen" w:cs="Sylfaen"/>
          <w:spacing w:val="0"/>
          <w:w w:val="100"/>
          <w:position w:val="0"/>
          <w:sz w:val="16"/>
          <w:szCs w:val="16"/>
          <w:shd w:val="clear" w:color="auto" w:fill="auto"/>
          <w:lang w:val="en-US" w:eastAsia="en-US" w:bidi="en-US"/>
        </w:rPr>
        <w:footnoteRef/>
      </w:r>
      <w:r>
        <w:rPr>
          <w:rFonts w:ascii="Sylfaen" w:eastAsia="Sylfaen" w:hAnsi="Sylfaen" w:cs="Sylfaen"/>
          <w:spacing w:val="0"/>
          <w:w w:val="100"/>
          <w:position w:val="0"/>
          <w:sz w:val="16"/>
          <w:szCs w:val="16"/>
          <w:shd w:val="clear" w:color="auto" w:fill="auto"/>
          <w:lang w:val="en-US" w:eastAsia="en-US" w:bidi="en-US"/>
        </w:rPr>
        <w:t xml:space="preserve"> I am indebted to Richard Paul for this example.</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457835</wp:posOffset>
              </wp:positionH>
              <wp:positionV relativeFrom="page">
                <wp:posOffset>253365</wp:posOffset>
              </wp:positionV>
              <wp:extent cx="5034280" cy="119380"/>
              <wp:wrapNone/>
              <wp:docPr id="20" name="Shape 20"/>
              <a:graphic xmlns:a="http://schemas.openxmlformats.org/drawingml/2006/main">
                <a:graphicData uri="http://schemas.microsoft.com/office/word/2010/wordprocessingShape">
                  <wps:wsp>
                    <wps:cNvSpPr txBox="1"/>
                    <wps:spPr>
                      <a:xfrm>
                        <a:ext cx="5034280" cy="119380"/>
                      </a:xfrm>
                      <a:prstGeom prst="rect"/>
                      <a:noFill/>
                    </wps:spPr>
                    <wps:txbx>
                      <w:txbxContent>
                        <w:p>
                          <w:pPr>
                            <w:pStyle w:val="Style42"/>
                            <w:keepNext w:val="0"/>
                            <w:keepLines w:val="0"/>
                            <w:widowControl w:val="0"/>
                            <w:shd w:val="clear" w:color="auto" w:fill="auto"/>
                            <w:tabs>
                              <w:tab w:pos="7928" w:val="right"/>
                            </w:tabs>
                            <w:bidi w:val="0"/>
                            <w:spacing w:before="0" w:after="0" w:line="240" w:lineRule="auto"/>
                            <w:ind w:left="0" w:right="0" w:firstLine="0"/>
                            <w:jc w:val="left"/>
                            <w:rPr>
                              <w:sz w:val="26"/>
                              <w:szCs w:val="26"/>
                            </w:rPr>
                          </w:pPr>
                          <w:r>
                            <w:rPr>
                              <w:rFonts w:ascii="Arial" w:eastAsia="Arial" w:hAnsi="Arial" w:cs="Arial"/>
                              <w:b/>
                              <w:bCs/>
                              <w:color w:val="403B51"/>
                              <w:spacing w:val="0"/>
                              <w:w w:val="100"/>
                              <w:position w:val="0"/>
                              <w:sz w:val="18"/>
                              <w:szCs w:val="18"/>
                              <w:shd w:val="clear" w:color="auto" w:fill="auto"/>
                              <w:lang w:val="en-US" w:eastAsia="en-US" w:bidi="en-US"/>
                            </w:rPr>
                            <w:t>CONTENTS</w:t>
                            <w:tab/>
                          </w:r>
                          <w:fldSimple w:instr=" PAGE \* MERGEFORMAT ">
                            <w:r>
                              <w:rPr>
                                <w:rFonts w:ascii="Arial" w:eastAsia="Arial" w:hAnsi="Arial" w:cs="Arial"/>
                                <w:b/>
                                <w:bCs/>
                                <w:color w:val="403B51"/>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046" type="#_x0000_t202" style="position:absolute;margin-left:36.050000000000004pt;margin-top:19.949999999999999pt;width:396.40000000000003pt;height:9.4000000000000004pt;z-index:-188744061;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28" w:val="right"/>
                      </w:tabs>
                      <w:bidi w:val="0"/>
                      <w:spacing w:before="0" w:after="0" w:line="240" w:lineRule="auto"/>
                      <w:ind w:left="0" w:right="0" w:firstLine="0"/>
                      <w:jc w:val="left"/>
                      <w:rPr>
                        <w:sz w:val="26"/>
                        <w:szCs w:val="26"/>
                      </w:rPr>
                    </w:pPr>
                    <w:r>
                      <w:rPr>
                        <w:rFonts w:ascii="Arial" w:eastAsia="Arial" w:hAnsi="Arial" w:cs="Arial"/>
                        <w:b/>
                        <w:bCs/>
                        <w:color w:val="403B51"/>
                        <w:spacing w:val="0"/>
                        <w:w w:val="100"/>
                        <w:position w:val="0"/>
                        <w:sz w:val="18"/>
                        <w:szCs w:val="18"/>
                        <w:shd w:val="clear" w:color="auto" w:fill="auto"/>
                        <w:lang w:val="en-US" w:eastAsia="en-US" w:bidi="en-US"/>
                      </w:rPr>
                      <w:t>CONTENTS</w:t>
                      <w:tab/>
                    </w:r>
                    <w:fldSimple w:instr=" PAGE \* MERGEFORMAT ">
                      <w:r>
                        <w:rPr>
                          <w:rFonts w:ascii="Arial" w:eastAsia="Arial" w:hAnsi="Arial" w:cs="Arial"/>
                          <w:b/>
                          <w:bCs/>
                          <w:color w:val="403B51"/>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450215</wp:posOffset>
              </wp:positionH>
              <wp:positionV relativeFrom="page">
                <wp:posOffset>455295</wp:posOffset>
              </wp:positionV>
              <wp:extent cx="5052060" cy="0"/>
              <wp:wrapNone/>
              <wp:docPr id="22" name="Shape 22"/>
              <a:graphic xmlns:a="http://schemas.openxmlformats.org/drawingml/2006/main">
                <a:graphicData uri="http://schemas.microsoft.com/office/word/2010/wordprocessingShape">
                  <wps:wsp>
                    <wps:cNvCnPr/>
                    <wps:spPr>
                      <a:xfrm>
                        <a:ext cx="5052060" cy="0"/>
                      </a:xfrm>
                      <a:prstGeom prst="straightConnector1"/>
                      <a:ln w="12700">
                        <a:solidFill/>
                      </a:ln>
                    </wps:spPr>
                    <wps:bodyPr/>
                  </wps:wsp>
                </a:graphicData>
              </a:graphic>
            </wp:anchor>
          </w:drawing>
        </mc:Choice>
        <mc:Fallback>
          <w:pict>
            <v:shape o:spt="32" o:oned="true" path="m,l21600,21600e" style="position:absolute;margin-left:35.450000000000003pt;margin-top:35.850000000000001pt;width:397.80000000000001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586740</wp:posOffset>
              </wp:positionH>
              <wp:positionV relativeFrom="page">
                <wp:posOffset>294640</wp:posOffset>
              </wp:positionV>
              <wp:extent cx="5044440" cy="134620"/>
              <wp:wrapNone/>
              <wp:docPr id="62" name="Shape 62"/>
              <a:graphic xmlns:a="http://schemas.openxmlformats.org/drawingml/2006/main">
                <a:graphicData uri="http://schemas.microsoft.com/office/word/2010/wordprocessingShape">
                  <wps:wsp>
                    <wps:cNvSpPr txBox="1"/>
                    <wps:spPr>
                      <a:xfrm>
                        <a:ext cx="5044440" cy="134620"/>
                      </a:xfrm>
                      <a:prstGeom prst="rect"/>
                      <a:noFill/>
                    </wps:spPr>
                    <wps:txbx>
                      <w:txbxContent>
                        <w:p>
                          <w:pPr>
                            <w:pStyle w:val="Style103"/>
                            <w:keepNext w:val="0"/>
                            <w:keepLines w:val="0"/>
                            <w:widowControl w:val="0"/>
                            <w:shd w:val="clear" w:color="auto" w:fill="auto"/>
                            <w:tabs>
                              <w:tab w:pos="7944"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ARGUMENT ANALYSIS: IDENTIFYING CONCLUSIONS AND REASONS</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088" type="#_x0000_t202" style="position:absolute;margin-left:46.200000000000003pt;margin-top:23.199999999999999pt;width:397.19999999999999pt;height:10.6pt;z-index:-188744041;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44"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ARGUMENT ANALYSIS: IDENTIFYING CONCLUSIONS AND REASONS</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584200</wp:posOffset>
              </wp:positionH>
              <wp:positionV relativeFrom="page">
                <wp:posOffset>535940</wp:posOffset>
              </wp:positionV>
              <wp:extent cx="5052060" cy="0"/>
              <wp:wrapNone/>
              <wp:docPr id="64" name="Shape 64"/>
              <a:graphic xmlns:a="http://schemas.openxmlformats.org/drawingml/2006/main">
                <a:graphicData uri="http://schemas.microsoft.com/office/word/2010/wordprocessingShape">
                  <wps:wsp>
                    <wps:cNvCnPr/>
                    <wps:spPr>
                      <a:xfrm>
                        <a:ext cx="5052060" cy="0"/>
                      </a:xfrm>
                      <a:prstGeom prst="straightConnector1"/>
                      <a:ln w="12700">
                        <a:solidFill/>
                      </a:ln>
                    </wps:spPr>
                    <wps:bodyPr/>
                  </wps:wsp>
                </a:graphicData>
              </a:graphic>
            </wp:anchor>
          </w:drawing>
        </mc:Choice>
        <mc:Fallback>
          <w:pict>
            <v:shape o:spt="32" o:oned="true" path="m,l21600,21600e" style="position:absolute;margin-left:46.pt;margin-top:42.200000000000003pt;width:397.80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524510</wp:posOffset>
              </wp:positionH>
              <wp:positionV relativeFrom="page">
                <wp:posOffset>153035</wp:posOffset>
              </wp:positionV>
              <wp:extent cx="5041900" cy="121920"/>
              <wp:wrapNone/>
              <wp:docPr id="65" name="Shape 65"/>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091" type="#_x0000_t202" style="position:absolute;margin-left:41.300000000000004pt;margin-top:12.050000000000001pt;width:397.pt;height:9.5999999999999996pt;z-index:-188744039;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67" name="Shape 67"/>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598170</wp:posOffset>
              </wp:positionH>
              <wp:positionV relativeFrom="page">
                <wp:posOffset>304800</wp:posOffset>
              </wp:positionV>
              <wp:extent cx="5046980" cy="114300"/>
              <wp:wrapNone/>
              <wp:docPr id="126" name="Shape 126"/>
              <a:graphic xmlns:a="http://schemas.openxmlformats.org/drawingml/2006/main">
                <a:graphicData uri="http://schemas.microsoft.com/office/word/2010/wordprocessingShape">
                  <wps:wsp>
                    <wps:cNvSpPr txBox="1"/>
                    <wps:spPr>
                      <a:xfrm>
                        <a:ext cx="5046980" cy="114300"/>
                      </a:xfrm>
                      <a:prstGeom prst="rect"/>
                      <a:noFill/>
                    </wps:spPr>
                    <wps:txbx>
                      <w:txbxContent>
                        <w:p>
                          <w:pPr>
                            <w:pStyle w:val="Style103"/>
                            <w:keepNext w:val="0"/>
                            <w:keepLines w:val="0"/>
                            <w:widowControl w:val="0"/>
                            <w:shd w:val="clear" w:color="auto" w:fill="auto"/>
                            <w:tabs>
                              <w:tab w:pos="7948" w:val="right"/>
                            </w:tabs>
                            <w:bidi w:val="0"/>
                            <w:spacing w:before="0" w:after="0" w:line="240" w:lineRule="auto"/>
                            <w:ind w:left="0" w:right="0" w:firstLine="0"/>
                            <w:jc w:val="left"/>
                          </w:pPr>
                          <w:r>
                            <w:rPr>
                              <w:spacing w:val="0"/>
                              <w:w w:val="100"/>
                              <w:position w:val="0"/>
                              <w:sz w:val="26"/>
                              <w:szCs w:val="26"/>
                              <w:shd w:val="clear" w:color="auto" w:fill="auto"/>
                              <w:lang w:val="en-US" w:eastAsia="en-US" w:bidi="en-US"/>
                            </w:rPr>
                            <w:t>5β</w:t>
                            <w:tab/>
                          </w:r>
                          <w:r>
                            <w:rPr>
                              <w:spacing w:val="0"/>
                              <w:w w:val="100"/>
                              <w:position w:val="0"/>
                              <w:shd w:val="clear" w:color="auto" w:fill="auto"/>
                              <w:lang w:val="en-US" w:eastAsia="en-US" w:bidi="en-US"/>
                            </w:rPr>
                            <w:t>CHAPTER 2</w:t>
                          </w:r>
                        </w:p>
                      </w:txbxContent>
                    </wps:txbx>
                    <wps:bodyPr lIns="0" tIns="0" rIns="0" bIns="0">
                      <a:spAutoFit/>
                    </wps:bodyPr>
                  </wps:wsp>
                </a:graphicData>
              </a:graphic>
            </wp:anchor>
          </w:drawing>
        </mc:Choice>
        <mc:Fallback>
          <w:pict>
            <v:shape id="_x0000_s1152" type="#_x0000_t202" style="position:absolute;margin-left:47.100000000000001pt;margin-top:24.pt;width:397.40000000000003pt;height:9.pt;z-index:-188744035;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48" w:val="right"/>
                      </w:tabs>
                      <w:bidi w:val="0"/>
                      <w:spacing w:before="0" w:after="0" w:line="240" w:lineRule="auto"/>
                      <w:ind w:left="0" w:right="0" w:firstLine="0"/>
                      <w:jc w:val="left"/>
                    </w:pPr>
                    <w:r>
                      <w:rPr>
                        <w:spacing w:val="0"/>
                        <w:w w:val="100"/>
                        <w:position w:val="0"/>
                        <w:sz w:val="26"/>
                        <w:szCs w:val="26"/>
                        <w:shd w:val="clear" w:color="auto" w:fill="auto"/>
                        <w:lang w:val="en-US" w:eastAsia="en-US" w:bidi="en-US"/>
                      </w:rPr>
                      <w:t>5β</w:t>
                      <w:tab/>
                    </w:r>
                    <w:r>
                      <w:rPr>
                        <w:spacing w:val="0"/>
                        <w:w w:val="100"/>
                        <w:position w:val="0"/>
                        <w:shd w:val="clear" w:color="auto" w:fill="auto"/>
                        <w:lang w:val="en-US" w:eastAsia="en-US" w:bidi="en-US"/>
                      </w:rPr>
                      <w:t>CHAPTER 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585470</wp:posOffset>
              </wp:positionH>
              <wp:positionV relativeFrom="page">
                <wp:posOffset>499110</wp:posOffset>
              </wp:positionV>
              <wp:extent cx="5064760" cy="0"/>
              <wp:wrapNone/>
              <wp:docPr id="128" name="Shape 128"/>
              <a:graphic xmlns:a="http://schemas.openxmlformats.org/drawingml/2006/main">
                <a:graphicData uri="http://schemas.microsoft.com/office/word/2010/wordprocessingShape">
                  <wps:wsp>
                    <wps:cNvCnPr/>
                    <wps:spPr>
                      <a:xfrm>
                        <a:ext cx="5064760" cy="0"/>
                      </a:xfrm>
                      <a:prstGeom prst="straightConnector1"/>
                      <a:ln w="12700">
                        <a:solidFill/>
                      </a:ln>
                    </wps:spPr>
                    <wps:bodyPr/>
                  </wps:wsp>
                </a:graphicData>
              </a:graphic>
            </wp:anchor>
          </w:drawing>
        </mc:Choice>
        <mc:Fallback>
          <w:pict>
            <v:shape o:spt="32" o:oned="true" path="m,l21600,21600e" style="position:absolute;margin-left:46.100000000000001pt;margin-top:39.300000000000004pt;width:398.80000000000001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598170</wp:posOffset>
              </wp:positionH>
              <wp:positionV relativeFrom="page">
                <wp:posOffset>304800</wp:posOffset>
              </wp:positionV>
              <wp:extent cx="5046980" cy="114300"/>
              <wp:wrapNone/>
              <wp:docPr id="129" name="Shape 129"/>
              <a:graphic xmlns:a="http://schemas.openxmlformats.org/drawingml/2006/main">
                <a:graphicData uri="http://schemas.microsoft.com/office/word/2010/wordprocessingShape">
                  <wps:wsp>
                    <wps:cNvSpPr txBox="1"/>
                    <wps:spPr>
                      <a:xfrm>
                        <a:ext cx="5046980" cy="114300"/>
                      </a:xfrm>
                      <a:prstGeom prst="rect"/>
                      <a:noFill/>
                    </wps:spPr>
                    <wps:txbx>
                      <w:txbxContent>
                        <w:p>
                          <w:pPr>
                            <w:pStyle w:val="Style103"/>
                            <w:keepNext w:val="0"/>
                            <w:keepLines w:val="0"/>
                            <w:widowControl w:val="0"/>
                            <w:shd w:val="clear" w:color="auto" w:fill="auto"/>
                            <w:tabs>
                              <w:tab w:pos="7948" w:val="right"/>
                            </w:tabs>
                            <w:bidi w:val="0"/>
                            <w:spacing w:before="0" w:after="0" w:line="240" w:lineRule="auto"/>
                            <w:ind w:left="0" w:right="0" w:firstLine="0"/>
                            <w:jc w:val="left"/>
                          </w:pPr>
                          <w:r>
                            <w:rPr>
                              <w:spacing w:val="0"/>
                              <w:w w:val="100"/>
                              <w:position w:val="0"/>
                              <w:sz w:val="26"/>
                              <w:szCs w:val="26"/>
                              <w:shd w:val="clear" w:color="auto" w:fill="auto"/>
                              <w:lang w:val="en-US" w:eastAsia="en-US" w:bidi="en-US"/>
                            </w:rPr>
                            <w:t>5β</w:t>
                            <w:tab/>
                          </w:r>
                          <w:r>
                            <w:rPr>
                              <w:spacing w:val="0"/>
                              <w:w w:val="100"/>
                              <w:position w:val="0"/>
                              <w:shd w:val="clear" w:color="auto" w:fill="auto"/>
                              <w:lang w:val="en-US" w:eastAsia="en-US" w:bidi="en-US"/>
                            </w:rPr>
                            <w:t>CHAPTER 2</w:t>
                          </w:r>
                        </w:p>
                      </w:txbxContent>
                    </wps:txbx>
                    <wps:bodyPr lIns="0" tIns="0" rIns="0" bIns="0">
                      <a:spAutoFit/>
                    </wps:bodyPr>
                  </wps:wsp>
                </a:graphicData>
              </a:graphic>
            </wp:anchor>
          </w:drawing>
        </mc:Choice>
        <mc:Fallback>
          <w:pict>
            <v:shape id="_x0000_s1155" type="#_x0000_t202" style="position:absolute;margin-left:47.100000000000001pt;margin-top:24.pt;width:397.40000000000003pt;height:9.pt;z-index:-188744033;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48" w:val="right"/>
                      </w:tabs>
                      <w:bidi w:val="0"/>
                      <w:spacing w:before="0" w:after="0" w:line="240" w:lineRule="auto"/>
                      <w:ind w:left="0" w:right="0" w:firstLine="0"/>
                      <w:jc w:val="left"/>
                    </w:pPr>
                    <w:r>
                      <w:rPr>
                        <w:spacing w:val="0"/>
                        <w:w w:val="100"/>
                        <w:position w:val="0"/>
                        <w:sz w:val="26"/>
                        <w:szCs w:val="26"/>
                        <w:shd w:val="clear" w:color="auto" w:fill="auto"/>
                        <w:lang w:val="en-US" w:eastAsia="en-US" w:bidi="en-US"/>
                      </w:rPr>
                      <w:t>5β</w:t>
                      <w:tab/>
                    </w:r>
                    <w:r>
                      <w:rPr>
                        <w:spacing w:val="0"/>
                        <w:w w:val="100"/>
                        <w:position w:val="0"/>
                        <w:shd w:val="clear" w:color="auto" w:fill="auto"/>
                        <w:lang w:val="en-US" w:eastAsia="en-US" w:bidi="en-US"/>
                      </w:rPr>
                      <w:t>CHAPTER 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585470</wp:posOffset>
              </wp:positionH>
              <wp:positionV relativeFrom="page">
                <wp:posOffset>499110</wp:posOffset>
              </wp:positionV>
              <wp:extent cx="5064760" cy="0"/>
              <wp:wrapNone/>
              <wp:docPr id="131" name="Shape 131"/>
              <a:graphic xmlns:a="http://schemas.openxmlformats.org/drawingml/2006/main">
                <a:graphicData uri="http://schemas.microsoft.com/office/word/2010/wordprocessingShape">
                  <wps:wsp>
                    <wps:cNvCnPr/>
                    <wps:spPr>
                      <a:xfrm>
                        <a:ext cx="5064760" cy="0"/>
                      </a:xfrm>
                      <a:prstGeom prst="straightConnector1"/>
                      <a:ln w="12700">
                        <a:solidFill/>
                      </a:ln>
                    </wps:spPr>
                    <wps:bodyPr/>
                  </wps:wsp>
                </a:graphicData>
              </a:graphic>
            </wp:anchor>
          </w:drawing>
        </mc:Choice>
        <mc:Fallback>
          <w:pict>
            <v:shape o:spt="32" o:oned="true" path="m,l21600,21600e" style="position:absolute;margin-left:46.100000000000001pt;margin-top:39.300000000000004pt;width:398.80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535305</wp:posOffset>
              </wp:positionH>
              <wp:positionV relativeFrom="page">
                <wp:posOffset>292100</wp:posOffset>
              </wp:positionV>
              <wp:extent cx="5036820" cy="129540"/>
              <wp:wrapNone/>
              <wp:docPr id="139" name="Shape 139"/>
              <a:graphic xmlns:a="http://schemas.openxmlformats.org/drawingml/2006/main">
                <a:graphicData uri="http://schemas.microsoft.com/office/word/2010/wordprocessingShape">
                  <wps:wsp>
                    <wps:cNvSpPr txBox="1"/>
                    <wps:spPr>
                      <a:xfrm>
                        <a:ext cx="5036820" cy="129540"/>
                      </a:xfrm>
                      <a:prstGeom prst="rect"/>
                      <a:noFill/>
                    </wps:spPr>
                    <wps:txbx>
                      <w:txbxContent>
                        <w:p>
                          <w:pPr>
                            <w:pStyle w:val="Style103"/>
                            <w:keepNext w:val="0"/>
                            <w:keepLines w:val="0"/>
                            <w:widowControl w:val="0"/>
                            <w:shd w:val="clear" w:color="auto" w:fill="auto"/>
                            <w:tabs>
                              <w:tab w:pos="793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THE CREDIBILITY OF SOURCES</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165" type="#_x0000_t202" style="position:absolute;margin-left:42.149999999999999pt;margin-top:23.pt;width:396.60000000000002pt;height:10.200000000000001pt;z-index:-188744031;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3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THE CREDIBILITY OF SOURCES</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535305</wp:posOffset>
              </wp:positionH>
              <wp:positionV relativeFrom="page">
                <wp:posOffset>477520</wp:posOffset>
              </wp:positionV>
              <wp:extent cx="5044440" cy="0"/>
              <wp:wrapNone/>
              <wp:docPr id="141" name="Shape 141"/>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42.149999999999999pt;margin-top:37.600000000000001pt;width:397.19999999999999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524510</wp:posOffset>
              </wp:positionH>
              <wp:positionV relativeFrom="page">
                <wp:posOffset>153035</wp:posOffset>
              </wp:positionV>
              <wp:extent cx="5041900" cy="121920"/>
              <wp:wrapNone/>
              <wp:docPr id="142" name="Shape 142"/>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168" type="#_x0000_t202" style="position:absolute;margin-left:41.300000000000004pt;margin-top:12.050000000000001pt;width:397.pt;height:9.5999999999999996pt;z-index:-188744029;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144" name="Shape 144"/>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524510</wp:posOffset>
              </wp:positionH>
              <wp:positionV relativeFrom="page">
                <wp:posOffset>153035</wp:posOffset>
              </wp:positionV>
              <wp:extent cx="5041900" cy="121920"/>
              <wp:wrapNone/>
              <wp:docPr id="148" name="Shape 148"/>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174" type="#_x0000_t202" style="position:absolute;margin-left:41.300000000000004pt;margin-top:12.050000000000001pt;width:397.pt;height:9.5999999999999996pt;z-index:-188744025;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150" name="Shape 150"/>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559435</wp:posOffset>
              </wp:positionH>
              <wp:positionV relativeFrom="page">
                <wp:posOffset>210185</wp:posOffset>
              </wp:positionV>
              <wp:extent cx="5059680" cy="121920"/>
              <wp:wrapNone/>
              <wp:docPr id="23" name="Shape 23"/>
              <a:graphic xmlns:a="http://schemas.openxmlformats.org/drawingml/2006/main">
                <a:graphicData uri="http://schemas.microsoft.com/office/word/2010/wordprocessingShape">
                  <wps:wsp>
                    <wps:cNvSpPr txBox="1"/>
                    <wps:spPr>
                      <a:xfrm>
                        <a:ext cx="5059680" cy="121920"/>
                      </a:xfrm>
                      <a:prstGeom prst="rect"/>
                      <a:noFill/>
                    </wps:spPr>
                    <wps:txbx>
                      <w:txbxContent>
                        <w:p>
                          <w:pPr>
                            <w:pStyle w:val="Style42"/>
                            <w:keepNext w:val="0"/>
                            <w:keepLines w:val="0"/>
                            <w:widowControl w:val="0"/>
                            <w:shd w:val="clear" w:color="auto" w:fill="auto"/>
                            <w:tabs>
                              <w:tab w:pos="7968"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26"/>
                                <w:szCs w:val="26"/>
                                <w:shd w:val="clear" w:color="auto" w:fill="auto"/>
                                <w:lang w:val="en-US" w:eastAsia="en-US" w:bidi="en-US"/>
                              </w:rPr>
                              <w:t>#</w:t>
                            </w:r>
                          </w:fldSimple>
                          <w:r>
                            <w:rPr>
                              <w:rFonts w:ascii="Arial" w:eastAsia="Arial" w:hAnsi="Arial" w:cs="Arial"/>
                              <w:b/>
                              <w:bCs/>
                              <w:color w:val="403B51"/>
                              <w:spacing w:val="0"/>
                              <w:w w:val="100"/>
                              <w:position w:val="0"/>
                              <w:sz w:val="26"/>
                              <w:szCs w:val="26"/>
                              <w:shd w:val="clear" w:color="auto" w:fill="auto"/>
                              <w:lang w:val="en-US" w:eastAsia="en-US" w:bidi="en-US"/>
                            </w:rPr>
                            <w:tab/>
                          </w:r>
                          <w:r>
                            <w:rPr>
                              <w:rFonts w:ascii="Arial" w:eastAsia="Arial" w:hAnsi="Arial" w:cs="Arial"/>
                              <w:b/>
                              <w:bCs/>
                              <w:color w:val="403B51"/>
                              <w:spacing w:val="0"/>
                              <w:w w:val="100"/>
                              <w:position w:val="0"/>
                              <w:sz w:val="18"/>
                              <w:szCs w:val="18"/>
                              <w:shd w:val="clear" w:color="auto" w:fill="auto"/>
                              <w:lang w:val="en-US" w:eastAsia="en-US" w:bidi="en-US"/>
                            </w:rPr>
                            <w:t>CONTENTS</w:t>
                          </w:r>
                        </w:p>
                      </w:txbxContent>
                    </wps:txbx>
                    <wps:bodyPr lIns="0" tIns="0" rIns="0" bIns="0">
                      <a:spAutoFit/>
                    </wps:bodyPr>
                  </wps:wsp>
                </a:graphicData>
              </a:graphic>
            </wp:anchor>
          </w:drawing>
        </mc:Choice>
        <mc:Fallback>
          <w:pict>
            <v:shape id="_x0000_s1049" type="#_x0000_t202" style="position:absolute;margin-left:44.050000000000004pt;margin-top:16.550000000000001pt;width:398.40000000000003pt;height:9.5999999999999996pt;z-index:-188744059;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68"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26"/>
                          <w:szCs w:val="26"/>
                          <w:shd w:val="clear" w:color="auto" w:fill="auto"/>
                          <w:lang w:val="en-US" w:eastAsia="en-US" w:bidi="en-US"/>
                        </w:rPr>
                        <w:t>#</w:t>
                      </w:r>
                    </w:fldSimple>
                    <w:r>
                      <w:rPr>
                        <w:rFonts w:ascii="Arial" w:eastAsia="Arial" w:hAnsi="Arial" w:cs="Arial"/>
                        <w:b/>
                        <w:bCs/>
                        <w:color w:val="403B51"/>
                        <w:spacing w:val="0"/>
                        <w:w w:val="100"/>
                        <w:position w:val="0"/>
                        <w:sz w:val="26"/>
                        <w:szCs w:val="26"/>
                        <w:shd w:val="clear" w:color="auto" w:fill="auto"/>
                        <w:lang w:val="en-US" w:eastAsia="en-US" w:bidi="en-US"/>
                      </w:rPr>
                      <w:tab/>
                    </w:r>
                    <w:r>
                      <w:rPr>
                        <w:rFonts w:ascii="Arial" w:eastAsia="Arial" w:hAnsi="Arial" w:cs="Arial"/>
                        <w:b/>
                        <w:bCs/>
                        <w:color w:val="403B51"/>
                        <w:spacing w:val="0"/>
                        <w:w w:val="100"/>
                        <w:position w:val="0"/>
                        <w:sz w:val="18"/>
                        <w:szCs w:val="18"/>
                        <w:shd w:val="clear" w:color="auto" w:fill="auto"/>
                        <w:lang w:val="en-US" w:eastAsia="en-US" w:bidi="en-US"/>
                      </w:rPr>
                      <w:t>CONTENTS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554355</wp:posOffset>
              </wp:positionH>
              <wp:positionV relativeFrom="page">
                <wp:posOffset>454025</wp:posOffset>
              </wp:positionV>
              <wp:extent cx="5069840" cy="0"/>
              <wp:wrapNone/>
              <wp:docPr id="25" name="Shape 25"/>
              <a:graphic xmlns:a="http://schemas.openxmlformats.org/drawingml/2006/main">
                <a:graphicData uri="http://schemas.microsoft.com/office/word/2010/wordprocessingShape">
                  <wps:wsp>
                    <wps:cNvCnPr/>
                    <wps:spPr>
                      <a:xfrm>
                        <a:ext cx="5069840" cy="0"/>
                      </a:xfrm>
                      <a:prstGeom prst="straightConnector1"/>
                      <a:ln w="12700">
                        <a:solidFill/>
                      </a:ln>
                    </wps:spPr>
                    <wps:bodyPr/>
                  </wps:wsp>
                </a:graphicData>
              </a:graphic>
            </wp:anchor>
          </w:drawing>
        </mc:Choice>
        <mc:Fallback>
          <w:pict>
            <v:shape o:spt="32" o:oned="true" path="m,l21600,21600e" style="position:absolute;margin-left:43.649999999999999pt;margin-top:35.75pt;width:399.19999999999999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524510</wp:posOffset>
              </wp:positionH>
              <wp:positionV relativeFrom="page">
                <wp:posOffset>153035</wp:posOffset>
              </wp:positionV>
              <wp:extent cx="5041900" cy="121920"/>
              <wp:wrapNone/>
              <wp:docPr id="151" name="Shape 151"/>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177" type="#_x0000_t202" style="position:absolute;margin-left:41.300000000000004pt;margin-top:12.050000000000001pt;width:397.pt;height:9.5999999999999996pt;z-index:-188744023;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153" name="Shape 153"/>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534670</wp:posOffset>
              </wp:positionH>
              <wp:positionV relativeFrom="page">
                <wp:posOffset>241935</wp:posOffset>
              </wp:positionV>
              <wp:extent cx="5029200" cy="127000"/>
              <wp:wrapNone/>
              <wp:docPr id="156" name="Shape 156"/>
              <a:graphic xmlns:a="http://schemas.openxmlformats.org/drawingml/2006/main">
                <a:graphicData uri="http://schemas.microsoft.com/office/word/2010/wordprocessingShape">
                  <wps:wsp>
                    <wps:cNvSpPr txBox="1"/>
                    <wps:spPr>
                      <a:xfrm>
                        <a:ext cx="5029200" cy="127000"/>
                      </a:xfrm>
                      <a:prstGeom prst="rect"/>
                      <a:noFill/>
                    </wps:spPr>
                    <wps:txbx>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OBSERVATION</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182" type="#_x0000_t202" style="position:absolute;margin-left:42.100000000000001pt;margin-top:19.050000000000001pt;width:396.pt;height:10.pt;z-index:-188744019;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OBSERVATION</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532130</wp:posOffset>
              </wp:positionH>
              <wp:positionV relativeFrom="page">
                <wp:posOffset>426085</wp:posOffset>
              </wp:positionV>
              <wp:extent cx="5039360" cy="0"/>
              <wp:wrapNone/>
              <wp:docPr id="158" name="Shape 158"/>
              <a:graphic xmlns:a="http://schemas.openxmlformats.org/drawingml/2006/main">
                <a:graphicData uri="http://schemas.microsoft.com/office/word/2010/wordprocessingShape">
                  <wps:wsp>
                    <wps:cNvCnPr/>
                    <wps:spPr>
                      <a:xfrm>
                        <a:ext cx="5039360" cy="0"/>
                      </a:xfrm>
                      <a:prstGeom prst="straightConnector1"/>
                      <a:ln w="12700">
                        <a:solidFill/>
                      </a:ln>
                    </wps:spPr>
                    <wps:bodyPr/>
                  </wps:wsp>
                </a:graphicData>
              </a:graphic>
            </wp:anchor>
          </w:drawing>
        </mc:Choice>
        <mc:Fallback>
          <w:pict>
            <v:shape o:spt="32" o:oned="true" path="m,l21600,21600e" style="position:absolute;margin-left:41.899999999999999pt;margin-top:33.549999999999997pt;width:396.80000000000001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534670</wp:posOffset>
              </wp:positionH>
              <wp:positionV relativeFrom="page">
                <wp:posOffset>241935</wp:posOffset>
              </wp:positionV>
              <wp:extent cx="5029200" cy="127000"/>
              <wp:wrapNone/>
              <wp:docPr id="159" name="Shape 159"/>
              <a:graphic xmlns:a="http://schemas.openxmlformats.org/drawingml/2006/main">
                <a:graphicData uri="http://schemas.microsoft.com/office/word/2010/wordprocessingShape">
                  <wps:wsp>
                    <wps:cNvSpPr txBox="1"/>
                    <wps:spPr>
                      <a:xfrm>
                        <a:ext cx="5029200" cy="127000"/>
                      </a:xfrm>
                      <a:prstGeom prst="rect"/>
                      <a:noFill/>
                    </wps:spPr>
                    <wps:txbx>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OBSERVATION</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185" type="#_x0000_t202" style="position:absolute;margin-left:42.100000000000001pt;margin-top:19.050000000000001pt;width:396.pt;height:10.pt;z-index:-188744017;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OBSERVATION</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532130</wp:posOffset>
              </wp:positionH>
              <wp:positionV relativeFrom="page">
                <wp:posOffset>426085</wp:posOffset>
              </wp:positionV>
              <wp:extent cx="5039360" cy="0"/>
              <wp:wrapNone/>
              <wp:docPr id="161" name="Shape 161"/>
              <a:graphic xmlns:a="http://schemas.openxmlformats.org/drawingml/2006/main">
                <a:graphicData uri="http://schemas.microsoft.com/office/word/2010/wordprocessingShape">
                  <wps:wsp>
                    <wps:cNvCnPr/>
                    <wps:spPr>
                      <a:xfrm>
                        <a:ext cx="5039360" cy="0"/>
                      </a:xfrm>
                      <a:prstGeom prst="straightConnector1"/>
                      <a:ln w="12700">
                        <a:solidFill/>
                      </a:ln>
                    </wps:spPr>
                    <wps:bodyPr/>
                  </wps:wsp>
                </a:graphicData>
              </a:graphic>
            </wp:anchor>
          </w:drawing>
        </mc:Choice>
        <mc:Fallback>
          <w:pict>
            <v:shape o:spt="32" o:oned="true" path="m,l21600,21600e" style="position:absolute;margin-left:41.899999999999999pt;margin-top:33.549999999999997pt;width:396.80000000000001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4954270</wp:posOffset>
              </wp:positionH>
              <wp:positionV relativeFrom="page">
                <wp:posOffset>277495</wp:posOffset>
              </wp:positionV>
              <wp:extent cx="645160" cy="91440"/>
              <wp:wrapNone/>
              <wp:docPr id="162" name="Shape 162"/>
              <a:graphic xmlns:a="http://schemas.openxmlformats.org/drawingml/2006/main">
                <a:graphicData uri="http://schemas.microsoft.com/office/word/2010/wordprocessingShape">
                  <wps:wsp>
                    <wps:cNvSpPr txBox="1"/>
                    <wps:spPr>
                      <a:xfrm>
                        <a:ext cx="645160" cy="9144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CHAPTER 4</w:t>
                          </w:r>
                        </w:p>
                      </w:txbxContent>
                    </wps:txbx>
                    <wps:bodyPr wrap="none" lIns="0" tIns="0" rIns="0" bIns="0">
                      <a:spAutoFit/>
                    </wps:bodyPr>
                  </wps:wsp>
                </a:graphicData>
              </a:graphic>
            </wp:anchor>
          </w:drawing>
        </mc:Choice>
        <mc:Fallback>
          <w:pict>
            <v:shape id="_x0000_s1188" type="#_x0000_t202" style="position:absolute;margin-left:390.10000000000002pt;margin-top:21.850000000000001pt;width:50.800000000000004pt;height:7.2000000000000002pt;z-index:-188744015;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CHAPTER 4</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4954270</wp:posOffset>
              </wp:positionH>
              <wp:positionV relativeFrom="page">
                <wp:posOffset>277495</wp:posOffset>
              </wp:positionV>
              <wp:extent cx="645160" cy="91440"/>
              <wp:wrapNone/>
              <wp:docPr id="164" name="Shape 164"/>
              <a:graphic xmlns:a="http://schemas.openxmlformats.org/drawingml/2006/main">
                <a:graphicData uri="http://schemas.microsoft.com/office/word/2010/wordprocessingShape">
                  <wps:wsp>
                    <wps:cNvSpPr txBox="1"/>
                    <wps:spPr>
                      <a:xfrm>
                        <a:ext cx="645160" cy="91440"/>
                      </a:xfrm>
                      <a:prstGeom prst="rect"/>
                      <a:noFill/>
                    </wps:spPr>
                    <wps:txbx>
                      <w:txbxContent>
                        <w:p>
                          <w:pPr>
                            <w:pStyle w:val="Style10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CHAPTER 4</w:t>
                          </w:r>
                        </w:p>
                      </w:txbxContent>
                    </wps:txbx>
                    <wps:bodyPr wrap="none" lIns="0" tIns="0" rIns="0" bIns="0">
                      <a:spAutoFit/>
                    </wps:bodyPr>
                  </wps:wsp>
                </a:graphicData>
              </a:graphic>
            </wp:anchor>
          </w:drawing>
        </mc:Choice>
        <mc:Fallback>
          <w:pict>
            <v:shape id="_x0000_s1190" type="#_x0000_t202" style="position:absolute;margin-left:390.10000000000002pt;margin-top:21.850000000000001pt;width:50.800000000000004pt;height:7.2000000000000002pt;z-index:-188744013;mso-wrap-style:none;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CHAPTER 4</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534670</wp:posOffset>
              </wp:positionH>
              <wp:positionV relativeFrom="page">
                <wp:posOffset>241935</wp:posOffset>
              </wp:positionV>
              <wp:extent cx="5029200" cy="127000"/>
              <wp:wrapNone/>
              <wp:docPr id="166" name="Shape 166"/>
              <a:graphic xmlns:a="http://schemas.openxmlformats.org/drawingml/2006/main">
                <a:graphicData uri="http://schemas.microsoft.com/office/word/2010/wordprocessingShape">
                  <wps:wsp>
                    <wps:cNvSpPr txBox="1"/>
                    <wps:spPr>
                      <a:xfrm>
                        <a:ext cx="5029200" cy="127000"/>
                      </a:xfrm>
                      <a:prstGeom prst="rect"/>
                      <a:noFill/>
                    </wps:spPr>
                    <wps:txbx>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OBSERVATION</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192" type="#_x0000_t202" style="position:absolute;margin-left:42.100000000000001pt;margin-top:19.050000000000001pt;width:396.pt;height:10.pt;z-index:-188744011;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OBSERVATION</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532130</wp:posOffset>
              </wp:positionH>
              <wp:positionV relativeFrom="page">
                <wp:posOffset>426085</wp:posOffset>
              </wp:positionV>
              <wp:extent cx="5039360" cy="0"/>
              <wp:wrapNone/>
              <wp:docPr id="168" name="Shape 168"/>
              <a:graphic xmlns:a="http://schemas.openxmlformats.org/drawingml/2006/main">
                <a:graphicData uri="http://schemas.microsoft.com/office/word/2010/wordprocessingShape">
                  <wps:wsp>
                    <wps:cNvCnPr/>
                    <wps:spPr>
                      <a:xfrm>
                        <a:ext cx="5039360" cy="0"/>
                      </a:xfrm>
                      <a:prstGeom prst="straightConnector1"/>
                      <a:ln w="12700">
                        <a:solidFill/>
                      </a:ln>
                    </wps:spPr>
                    <wps:bodyPr/>
                  </wps:wsp>
                </a:graphicData>
              </a:graphic>
            </wp:anchor>
          </w:drawing>
        </mc:Choice>
        <mc:Fallback>
          <w:pict>
            <v:shape o:spt="32" o:oned="true" path="m,l21600,21600e" style="position:absolute;margin-left:41.899999999999999pt;margin-top:33.549999999999997pt;width:396.80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524510</wp:posOffset>
              </wp:positionH>
              <wp:positionV relativeFrom="page">
                <wp:posOffset>153035</wp:posOffset>
              </wp:positionV>
              <wp:extent cx="5041900" cy="121920"/>
              <wp:wrapNone/>
              <wp:docPr id="169" name="Shape 169"/>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195" type="#_x0000_t202" style="position:absolute;margin-left:41.300000000000004pt;margin-top:12.050000000000001pt;width:397.pt;height:9.5999999999999996pt;z-index:-188744009;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171" name="Shape 171"/>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617220</wp:posOffset>
              </wp:positionH>
              <wp:positionV relativeFrom="page">
                <wp:posOffset>240030</wp:posOffset>
              </wp:positionV>
              <wp:extent cx="5011420" cy="124460"/>
              <wp:wrapNone/>
              <wp:docPr id="181" name="Shape 181"/>
              <a:graphic xmlns:a="http://schemas.openxmlformats.org/drawingml/2006/main">
                <a:graphicData uri="http://schemas.microsoft.com/office/word/2010/wordprocessingShape">
                  <wps:wsp>
                    <wps:cNvSpPr txBox="1"/>
                    <wps:spPr>
                      <a:xfrm>
                        <a:ext cx="5011420" cy="124460"/>
                      </a:xfrm>
                      <a:prstGeom prst="rect"/>
                      <a:noFill/>
                    </wps:spPr>
                    <wps:txbx>
                      <w:txbxContent>
                        <w:p>
                          <w:pPr>
                            <w:pStyle w:val="Style103"/>
                            <w:keepNext w:val="0"/>
                            <w:keepLines w:val="0"/>
                            <w:widowControl w:val="0"/>
                            <w:shd w:val="clear" w:color="auto" w:fill="auto"/>
                            <w:tabs>
                              <w:tab w:pos="789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DEDUCTION: CLASS LOGIC</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207" type="#_x0000_t202" style="position:absolute;margin-left:48.600000000000001pt;margin-top:18.900000000000002pt;width:394.60000000000002pt;height:9.8000000000000007pt;z-index:-188744007;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89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DEDUCTION: CLASS LOGIC</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612140</wp:posOffset>
              </wp:positionH>
              <wp:positionV relativeFrom="page">
                <wp:posOffset>497840</wp:posOffset>
              </wp:positionV>
              <wp:extent cx="2875280" cy="0"/>
              <wp:wrapNone/>
              <wp:docPr id="183" name="Shape 183"/>
              <a:graphic xmlns:a="http://schemas.openxmlformats.org/drawingml/2006/main">
                <a:graphicData uri="http://schemas.microsoft.com/office/word/2010/wordprocessingShape">
                  <wps:wsp>
                    <wps:cNvCnPr/>
                    <wps:spPr>
                      <a:xfrm>
                        <a:ext cx="2875280" cy="0"/>
                      </a:xfrm>
                      <a:prstGeom prst="straightConnector1"/>
                      <a:ln w="12700">
                        <a:solidFill/>
                      </a:ln>
                    </wps:spPr>
                    <wps:bodyPr/>
                  </wps:wsp>
                </a:graphicData>
              </a:graphic>
            </wp:anchor>
          </w:drawing>
        </mc:Choice>
        <mc:Fallback>
          <w:pict>
            <v:shape o:spt="32" o:oned="true" path="m,l21600,21600e" style="position:absolute;margin-left:48.200000000000003pt;margin-top:39.200000000000003pt;width:226.40000000000001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524510</wp:posOffset>
              </wp:positionH>
              <wp:positionV relativeFrom="page">
                <wp:posOffset>153035</wp:posOffset>
              </wp:positionV>
              <wp:extent cx="5041900" cy="121920"/>
              <wp:wrapNone/>
              <wp:docPr id="184" name="Shape 184"/>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210" type="#_x0000_t202" style="position:absolute;margin-left:41.300000000000004pt;margin-top:12.050000000000001pt;width:397.pt;height:9.5999999999999996pt;z-index:-188744005;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186" name="Shape 186"/>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617220</wp:posOffset>
              </wp:positionH>
              <wp:positionV relativeFrom="page">
                <wp:posOffset>299720</wp:posOffset>
              </wp:positionV>
              <wp:extent cx="5013960" cy="127000"/>
              <wp:wrapNone/>
              <wp:docPr id="490" name="Shape 490"/>
              <a:graphic xmlns:a="http://schemas.openxmlformats.org/drawingml/2006/main">
                <a:graphicData uri="http://schemas.microsoft.com/office/word/2010/wordprocessingShape">
                  <wps:wsp>
                    <wps:cNvSpPr txBox="1"/>
                    <wps:spPr>
                      <a:xfrm>
                        <a:ext cx="5013960" cy="127000"/>
                      </a:xfrm>
                      <a:prstGeom prst="rect"/>
                      <a:noFill/>
                    </wps:spPr>
                    <wps:txbx>
                      <w:txbxContent>
                        <w:p>
                          <w:pPr>
                            <w:pStyle w:val="Style103"/>
                            <w:keepNext w:val="0"/>
                            <w:keepLines w:val="0"/>
                            <w:widowControl w:val="0"/>
                            <w:shd w:val="clear" w:color="auto" w:fill="auto"/>
                            <w:tabs>
                              <w:tab w:pos="7896"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DEDUCTION: PROPOSITIONAL LOGIC</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516" type="#_x0000_t202" style="position:absolute;margin-left:48.600000000000001pt;margin-top:23.600000000000001pt;width:394.80000000000001pt;height:10.pt;z-index:-188743995;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896"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DEDUCTION: PROPOSITIONAL LOGIC</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612140</wp:posOffset>
              </wp:positionH>
              <wp:positionV relativeFrom="page">
                <wp:posOffset>501650</wp:posOffset>
              </wp:positionV>
              <wp:extent cx="5039360" cy="0"/>
              <wp:wrapNone/>
              <wp:docPr id="492" name="Shape 492"/>
              <a:graphic xmlns:a="http://schemas.openxmlformats.org/drawingml/2006/main">
                <a:graphicData uri="http://schemas.microsoft.com/office/word/2010/wordprocessingShape">
                  <wps:wsp>
                    <wps:cNvCnPr/>
                    <wps:spPr>
                      <a:xfrm>
                        <a:ext cx="5039360" cy="0"/>
                      </a:xfrm>
                      <a:prstGeom prst="straightConnector1"/>
                      <a:ln w="12700">
                        <a:solidFill/>
                      </a:ln>
                    </wps:spPr>
                    <wps:bodyPr/>
                  </wps:wsp>
                </a:graphicData>
              </a:graphic>
            </wp:anchor>
          </w:drawing>
        </mc:Choice>
        <mc:Fallback>
          <w:pict>
            <v:shape o:spt="32" o:oned="true" path="m,l21600,21600e" style="position:absolute;margin-left:48.200000000000003pt;margin-top:39.5pt;width:396.80000000000001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524510</wp:posOffset>
              </wp:positionH>
              <wp:positionV relativeFrom="page">
                <wp:posOffset>153035</wp:posOffset>
              </wp:positionV>
              <wp:extent cx="5041900" cy="121920"/>
              <wp:wrapNone/>
              <wp:docPr id="493" name="Shape 493"/>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519" type="#_x0000_t202" style="position:absolute;margin-left:41.300000000000004pt;margin-top:12.050000000000001pt;width:397.pt;height:9.5999999999999996pt;z-index:-188743993;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495" name="Shape 495"/>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603250</wp:posOffset>
              </wp:positionH>
              <wp:positionV relativeFrom="page">
                <wp:posOffset>302260</wp:posOffset>
              </wp:positionV>
              <wp:extent cx="5039360" cy="129540"/>
              <wp:wrapNone/>
              <wp:docPr id="520" name="Shape 520"/>
              <a:graphic xmlns:a="http://schemas.openxmlformats.org/drawingml/2006/main">
                <a:graphicData uri="http://schemas.microsoft.com/office/word/2010/wordprocessingShape">
                  <wps:wsp>
                    <wps:cNvSpPr txBox="1"/>
                    <wps:spPr>
                      <a:xfrm>
                        <a:ext cx="5039360" cy="129540"/>
                      </a:xfrm>
                      <a:prstGeom prst="rect"/>
                      <a:noFill/>
                    </wps:spPr>
                    <wps:txbx>
                      <w:txbxContent>
                        <w:p>
                          <w:pPr>
                            <w:pStyle w:val="Style103"/>
                            <w:keepNext w:val="0"/>
                            <w:keepLines w:val="0"/>
                            <w:widowControl w:val="0"/>
                            <w:shd w:val="clear" w:color="auto" w:fill="auto"/>
                            <w:tabs>
                              <w:tab w:pos="7936"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APPLICATIONS OF DEDUCTIVE LOGIC</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546" type="#_x0000_t202" style="position:absolute;margin-left:47.5pt;margin-top:23.800000000000001pt;width:396.80000000000001pt;height:10.200000000000001pt;z-index:-188743989;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36"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APPLICATIONS OF DEDUCTIVE LOGIC</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603250</wp:posOffset>
              </wp:positionH>
              <wp:positionV relativeFrom="page">
                <wp:posOffset>518160</wp:posOffset>
              </wp:positionV>
              <wp:extent cx="5049520" cy="0"/>
              <wp:wrapNone/>
              <wp:docPr id="522" name="Shape 522"/>
              <a:graphic xmlns:a="http://schemas.openxmlformats.org/drawingml/2006/main">
                <a:graphicData uri="http://schemas.microsoft.com/office/word/2010/wordprocessingShape">
                  <wps:wsp>
                    <wps:cNvCnPr/>
                    <wps:spPr>
                      <a:xfrm>
                        <a:ext cx="5049520" cy="0"/>
                      </a:xfrm>
                      <a:prstGeom prst="straightConnector1"/>
                      <a:ln w="12700">
                        <a:solidFill/>
                      </a:ln>
                    </wps:spPr>
                    <wps:bodyPr/>
                  </wps:wsp>
                </a:graphicData>
              </a:graphic>
            </wp:anchor>
          </w:drawing>
        </mc:Choice>
        <mc:Fallback>
          <w:pict>
            <v:shape o:spt="32" o:oned="true" path="m,l21600,21600e" style="position:absolute;margin-left:47.5pt;margin-top:40.800000000000004pt;width:397.60000000000002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524510</wp:posOffset>
              </wp:positionH>
              <wp:positionV relativeFrom="page">
                <wp:posOffset>153035</wp:posOffset>
              </wp:positionV>
              <wp:extent cx="5041900" cy="121920"/>
              <wp:wrapNone/>
              <wp:docPr id="523" name="Shape 523"/>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549" type="#_x0000_t202" style="position:absolute;margin-left:41.300000000000004pt;margin-top:12.050000000000001pt;width:397.pt;height:9.5999999999999996pt;z-index:-188743987;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525" name="Shape 525"/>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618490</wp:posOffset>
              </wp:positionH>
              <wp:positionV relativeFrom="page">
                <wp:posOffset>226695</wp:posOffset>
              </wp:positionV>
              <wp:extent cx="5034280" cy="132080"/>
              <wp:wrapNone/>
              <wp:docPr id="532" name="Shape 532"/>
              <a:graphic xmlns:a="http://schemas.openxmlformats.org/drawingml/2006/main">
                <a:graphicData uri="http://schemas.microsoft.com/office/word/2010/wordprocessingShape">
                  <wps:wsp>
                    <wps:cNvSpPr txBox="1"/>
                    <wps:spPr>
                      <a:xfrm>
                        <a:ext cx="5034280" cy="132080"/>
                      </a:xfrm>
                      <a:prstGeom prst="rect"/>
                      <a:noFill/>
                    </wps:spPr>
                    <wps:txbx>
                      <w:txbxContent>
                        <w:p>
                          <w:pPr>
                            <w:pStyle w:val="Style103"/>
                            <w:keepNext w:val="0"/>
                            <w:keepLines w:val="0"/>
                            <w:widowControl w:val="0"/>
                            <w:shd w:val="clear" w:color="auto" w:fill="auto"/>
                            <w:tabs>
                              <w:tab w:pos="7928" w:val="right"/>
                            </w:tabs>
                            <w:bidi w:val="0"/>
                            <w:spacing w:before="0" w:after="0" w:line="240" w:lineRule="auto"/>
                            <w:ind w:left="0" w:right="0" w:firstLine="0"/>
                            <w:jc w:val="left"/>
                          </w:pPr>
                          <w:r>
                            <w:rPr>
                              <w:spacing w:val="0"/>
                              <w:w w:val="100"/>
                              <w:position w:val="0"/>
                              <w:shd w:val="clear" w:color="auto" w:fill="auto"/>
                              <w:lang w:val="en-US" w:eastAsia="en-US" w:bidi="en-US"/>
                            </w:rPr>
                            <w:t>EXPERIMENTATION, DIAGNOSIS, AND TROUBLESHOOTING</w:t>
                            <w:tab/>
                          </w:r>
                          <w:fldSimple w:instr=" PAGE \* MERGEFORMAT ">
                            <w:r>
                              <w:rPr>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558" type="#_x0000_t202" style="position:absolute;margin-left:48.700000000000003pt;margin-top:17.850000000000001pt;width:396.40000000000003pt;height:10.4pt;z-index:-188743983;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28" w:val="right"/>
                      </w:tabs>
                      <w:bidi w:val="0"/>
                      <w:spacing w:before="0" w:after="0" w:line="240" w:lineRule="auto"/>
                      <w:ind w:left="0" w:right="0" w:firstLine="0"/>
                      <w:jc w:val="left"/>
                    </w:pPr>
                    <w:r>
                      <w:rPr>
                        <w:spacing w:val="0"/>
                        <w:w w:val="100"/>
                        <w:position w:val="0"/>
                        <w:shd w:val="clear" w:color="auto" w:fill="auto"/>
                        <w:lang w:val="en-US" w:eastAsia="en-US" w:bidi="en-US"/>
                      </w:rPr>
                      <w:t>EXPERIMENTATION, DIAGNOSIS, AND TROUBLESHOOTING</w:t>
                      <w:tab/>
                    </w: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613410</wp:posOffset>
              </wp:positionH>
              <wp:positionV relativeFrom="page">
                <wp:posOffset>487680</wp:posOffset>
              </wp:positionV>
              <wp:extent cx="5044440" cy="0"/>
              <wp:wrapNone/>
              <wp:docPr id="534" name="Shape 534"/>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48.300000000000004pt;margin-top:38.399999999999999pt;width:397.19999999999999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524510</wp:posOffset>
              </wp:positionH>
              <wp:positionV relativeFrom="page">
                <wp:posOffset>153035</wp:posOffset>
              </wp:positionV>
              <wp:extent cx="5041900" cy="121920"/>
              <wp:wrapNone/>
              <wp:docPr id="535" name="Shape 535"/>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561" type="#_x0000_t202" style="position:absolute;margin-left:41.300000000000004pt;margin-top:12.050000000000001pt;width:397.pt;height:9.5999999999999996pt;z-index:-188743981;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537" name="Shape 537"/>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618490</wp:posOffset>
              </wp:positionH>
              <wp:positionV relativeFrom="page">
                <wp:posOffset>226695</wp:posOffset>
              </wp:positionV>
              <wp:extent cx="5034280" cy="132080"/>
              <wp:wrapNone/>
              <wp:docPr id="542" name="Shape 542"/>
              <a:graphic xmlns:a="http://schemas.openxmlformats.org/drawingml/2006/main">
                <a:graphicData uri="http://schemas.microsoft.com/office/word/2010/wordprocessingShape">
                  <wps:wsp>
                    <wps:cNvSpPr txBox="1"/>
                    <wps:spPr>
                      <a:xfrm>
                        <a:ext cx="5034280" cy="132080"/>
                      </a:xfrm>
                      <a:prstGeom prst="rect"/>
                      <a:noFill/>
                    </wps:spPr>
                    <wps:txbx>
                      <w:txbxContent>
                        <w:p>
                          <w:pPr>
                            <w:pStyle w:val="Style103"/>
                            <w:keepNext w:val="0"/>
                            <w:keepLines w:val="0"/>
                            <w:widowControl w:val="0"/>
                            <w:shd w:val="clear" w:color="auto" w:fill="auto"/>
                            <w:tabs>
                              <w:tab w:pos="7928" w:val="right"/>
                            </w:tabs>
                            <w:bidi w:val="0"/>
                            <w:spacing w:before="0" w:after="0" w:line="240" w:lineRule="auto"/>
                            <w:ind w:left="0" w:right="0" w:firstLine="0"/>
                            <w:jc w:val="left"/>
                          </w:pPr>
                          <w:r>
                            <w:rPr>
                              <w:spacing w:val="0"/>
                              <w:w w:val="100"/>
                              <w:position w:val="0"/>
                              <w:shd w:val="clear" w:color="auto" w:fill="auto"/>
                              <w:lang w:val="en-US" w:eastAsia="en-US" w:bidi="en-US"/>
                            </w:rPr>
                            <w:t>EXPERIMENTATION, DIAGNOSIS, AND TROUBLESHOOTING</w:t>
                            <w:tab/>
                          </w:r>
                          <w:fldSimple w:instr=" PAGE \* MERGEFORMAT ">
                            <w:r>
                              <w:rPr>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568" type="#_x0000_t202" style="position:absolute;margin-left:48.700000000000003pt;margin-top:17.850000000000001pt;width:396.40000000000003pt;height:10.4pt;z-index:-188743977;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28" w:val="right"/>
                      </w:tabs>
                      <w:bidi w:val="0"/>
                      <w:spacing w:before="0" w:after="0" w:line="240" w:lineRule="auto"/>
                      <w:ind w:left="0" w:right="0" w:firstLine="0"/>
                      <w:jc w:val="left"/>
                    </w:pPr>
                    <w:r>
                      <w:rPr>
                        <w:spacing w:val="0"/>
                        <w:w w:val="100"/>
                        <w:position w:val="0"/>
                        <w:shd w:val="clear" w:color="auto" w:fill="auto"/>
                        <w:lang w:val="en-US" w:eastAsia="en-US" w:bidi="en-US"/>
                      </w:rPr>
                      <w:t>EXPERIMENTATION, DIAGNOSIS, AND TROUBLESHOOTING</w:t>
                      <w:tab/>
                    </w: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613410</wp:posOffset>
              </wp:positionH>
              <wp:positionV relativeFrom="page">
                <wp:posOffset>487680</wp:posOffset>
              </wp:positionV>
              <wp:extent cx="5044440" cy="0"/>
              <wp:wrapNone/>
              <wp:docPr id="544" name="Shape 544"/>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48.300000000000004pt;margin-top:38.399999999999999pt;width:397.19999999999999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524510</wp:posOffset>
              </wp:positionH>
              <wp:positionV relativeFrom="page">
                <wp:posOffset>153035</wp:posOffset>
              </wp:positionV>
              <wp:extent cx="5041900" cy="121920"/>
              <wp:wrapNone/>
              <wp:docPr id="545" name="Shape 545"/>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571" type="#_x0000_t202" style="position:absolute;margin-left:41.300000000000004pt;margin-top:12.050000000000001pt;width:397.pt;height:9.5999999999999996pt;z-index:-188743975;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547" name="Shape 547"/>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636270</wp:posOffset>
              </wp:positionH>
              <wp:positionV relativeFrom="page">
                <wp:posOffset>314960</wp:posOffset>
              </wp:positionV>
              <wp:extent cx="5044440" cy="119380"/>
              <wp:wrapNone/>
              <wp:docPr id="548" name="Shape 548"/>
              <a:graphic xmlns:a="http://schemas.openxmlformats.org/drawingml/2006/main">
                <a:graphicData uri="http://schemas.microsoft.com/office/word/2010/wordprocessingShape">
                  <wps:wsp>
                    <wps:cNvSpPr txBox="1"/>
                    <wps:spPr>
                      <a:xfrm>
                        <a:ext cx="5044440" cy="119380"/>
                      </a:xfrm>
                      <a:prstGeom prst="rect"/>
                      <a:noFill/>
                    </wps:spPr>
                    <wps:txbx>
                      <w:txbxContent>
                        <w:p>
                          <w:pPr>
                            <w:pStyle w:val="Style103"/>
                            <w:keepNext w:val="0"/>
                            <w:keepLines w:val="0"/>
                            <w:widowControl w:val="0"/>
                            <w:shd w:val="clear" w:color="auto" w:fill="auto"/>
                            <w:tabs>
                              <w:tab w:pos="7944" w:val="right"/>
                            </w:tabs>
                            <w:bidi w:val="0"/>
                            <w:spacing w:before="0" w:after="0" w:line="240" w:lineRule="auto"/>
                            <w:ind w:left="0" w:right="0" w:firstLine="0"/>
                            <w:jc w:val="left"/>
                          </w:pPr>
                          <w:fldSimple w:instr=" PAGE \* MERGEFORMAT ">
                            <w:r>
                              <w:rPr>
                                <w:spacing w:val="0"/>
                                <w:w w:val="100"/>
                                <w:position w:val="0"/>
                                <w:sz w:val="26"/>
                                <w:szCs w:val="26"/>
                                <w:shd w:val="clear" w:color="auto" w:fill="auto"/>
                                <w:lang w:val="en-US" w:eastAsia="en-US" w:bidi="en-US"/>
                              </w:rPr>
                              <w:t>#</w:t>
                            </w:r>
                          </w:fldSimple>
                          <w:r>
                            <w:rPr>
                              <w:spacing w:val="0"/>
                              <w:w w:val="100"/>
                              <w:position w:val="0"/>
                              <w:sz w:val="26"/>
                              <w:szCs w:val="26"/>
                              <w:shd w:val="clear" w:color="auto" w:fill="auto"/>
                              <w:lang w:val="en-US" w:eastAsia="en-US" w:bidi="en-US"/>
                            </w:rPr>
                            <w:tab/>
                          </w:r>
                          <w:r>
                            <w:rPr>
                              <w:spacing w:val="0"/>
                              <w:w w:val="100"/>
                              <w:position w:val="0"/>
                              <w:shd w:val="clear" w:color="auto" w:fill="auto"/>
                              <w:lang w:val="en-US" w:eastAsia="en-US" w:bidi="en-US"/>
                            </w:rPr>
                            <w:t>CHAPTERS</w:t>
                          </w:r>
                        </w:p>
                      </w:txbxContent>
                    </wps:txbx>
                    <wps:bodyPr lIns="0" tIns="0" rIns="0" bIns="0">
                      <a:spAutoFit/>
                    </wps:bodyPr>
                  </wps:wsp>
                </a:graphicData>
              </a:graphic>
            </wp:anchor>
          </w:drawing>
        </mc:Choice>
        <mc:Fallback>
          <w:pict>
            <v:shape id="_x0000_s1574" type="#_x0000_t202" style="position:absolute;margin-left:50.100000000000001pt;margin-top:24.800000000000001pt;width:397.19999999999999pt;height:9.4000000000000004pt;z-index:-188743973;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44" w:val="right"/>
                      </w:tabs>
                      <w:bidi w:val="0"/>
                      <w:spacing w:before="0" w:after="0" w:line="240" w:lineRule="auto"/>
                      <w:ind w:left="0" w:right="0" w:firstLine="0"/>
                      <w:jc w:val="left"/>
                    </w:pPr>
                    <w:fldSimple w:instr=" PAGE \* MERGEFORMAT ">
                      <w:r>
                        <w:rPr>
                          <w:spacing w:val="0"/>
                          <w:w w:val="100"/>
                          <w:position w:val="0"/>
                          <w:sz w:val="26"/>
                          <w:szCs w:val="26"/>
                          <w:shd w:val="clear" w:color="auto" w:fill="auto"/>
                          <w:lang w:val="en-US" w:eastAsia="en-US" w:bidi="en-US"/>
                        </w:rPr>
                        <w:t>#</w:t>
                      </w:r>
                    </w:fldSimple>
                    <w:r>
                      <w:rPr>
                        <w:spacing w:val="0"/>
                        <w:w w:val="100"/>
                        <w:position w:val="0"/>
                        <w:sz w:val="26"/>
                        <w:szCs w:val="26"/>
                        <w:shd w:val="clear" w:color="auto" w:fill="auto"/>
                        <w:lang w:val="en-US" w:eastAsia="en-US" w:bidi="en-US"/>
                      </w:rPr>
                      <w:tab/>
                    </w:r>
                    <w:r>
                      <w:rPr>
                        <w:spacing w:val="0"/>
                        <w:w w:val="100"/>
                        <w:position w:val="0"/>
                        <w:shd w:val="clear" w:color="auto" w:fill="auto"/>
                        <w:lang w:val="en-US" w:eastAsia="en-US" w:bidi="en-US"/>
                      </w:rPr>
                      <w:t>CHAPTERS</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621030</wp:posOffset>
              </wp:positionH>
              <wp:positionV relativeFrom="page">
                <wp:posOffset>501650</wp:posOffset>
              </wp:positionV>
              <wp:extent cx="3992880" cy="0"/>
              <wp:wrapNone/>
              <wp:docPr id="550" name="Shape 550"/>
              <a:graphic xmlns:a="http://schemas.openxmlformats.org/drawingml/2006/main">
                <a:graphicData uri="http://schemas.microsoft.com/office/word/2010/wordprocessingShape">
                  <wps:wsp>
                    <wps:cNvCnPr/>
                    <wps:spPr>
                      <a:xfrm>
                        <a:ext cx="3992880" cy="0"/>
                      </a:xfrm>
                      <a:prstGeom prst="straightConnector1"/>
                      <a:ln w="12700">
                        <a:solidFill/>
                      </a:ln>
                    </wps:spPr>
                    <wps:bodyPr/>
                  </wps:wsp>
                </a:graphicData>
              </a:graphic>
            </wp:anchor>
          </w:drawing>
        </mc:Choice>
        <mc:Fallback>
          <w:pict>
            <v:shape o:spt="32" o:oned="true" path="m,l21600,21600e" style="position:absolute;margin-left:48.899999999999999pt;margin-top:39.5pt;width:314.40000000000003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618490</wp:posOffset>
              </wp:positionH>
              <wp:positionV relativeFrom="page">
                <wp:posOffset>226695</wp:posOffset>
              </wp:positionV>
              <wp:extent cx="5034280" cy="132080"/>
              <wp:wrapNone/>
              <wp:docPr id="555" name="Shape 555"/>
              <a:graphic xmlns:a="http://schemas.openxmlformats.org/drawingml/2006/main">
                <a:graphicData uri="http://schemas.microsoft.com/office/word/2010/wordprocessingShape">
                  <wps:wsp>
                    <wps:cNvSpPr txBox="1"/>
                    <wps:spPr>
                      <a:xfrm>
                        <a:ext cx="5034280" cy="132080"/>
                      </a:xfrm>
                      <a:prstGeom prst="rect"/>
                      <a:noFill/>
                    </wps:spPr>
                    <wps:txbx>
                      <w:txbxContent>
                        <w:p>
                          <w:pPr>
                            <w:pStyle w:val="Style103"/>
                            <w:keepNext w:val="0"/>
                            <w:keepLines w:val="0"/>
                            <w:widowControl w:val="0"/>
                            <w:shd w:val="clear" w:color="auto" w:fill="auto"/>
                            <w:tabs>
                              <w:tab w:pos="7928" w:val="right"/>
                            </w:tabs>
                            <w:bidi w:val="0"/>
                            <w:spacing w:before="0" w:after="0" w:line="240" w:lineRule="auto"/>
                            <w:ind w:left="0" w:right="0" w:firstLine="0"/>
                            <w:jc w:val="left"/>
                          </w:pPr>
                          <w:r>
                            <w:rPr>
                              <w:spacing w:val="0"/>
                              <w:w w:val="100"/>
                              <w:position w:val="0"/>
                              <w:shd w:val="clear" w:color="auto" w:fill="auto"/>
                              <w:lang w:val="en-US" w:eastAsia="en-US" w:bidi="en-US"/>
                            </w:rPr>
                            <w:t>EXPERIMENTATION, DIAGNOSIS, AND TROUBLESHOOTING</w:t>
                            <w:tab/>
                          </w:r>
                          <w:fldSimple w:instr=" PAGE \* MERGEFORMAT ">
                            <w:r>
                              <w:rPr>
                                <w:spacing w:val="0"/>
                                <w:w w:val="100"/>
                                <w:position w:val="0"/>
                                <w:shd w:val="clear" w:color="auto" w:fill="auto"/>
                                <w:lang w:val="en-US" w:eastAsia="en-US" w:bidi="en-US"/>
                              </w:rPr>
                              <w:t>#</w:t>
                            </w:r>
                          </w:fldSimple>
                        </w:p>
                      </w:txbxContent>
                    </wps:txbx>
                    <wps:bodyPr lIns="0" tIns="0" rIns="0" bIns="0">
                      <a:spAutoFit/>
                    </wps:bodyPr>
                  </wps:wsp>
                </a:graphicData>
              </a:graphic>
            </wp:anchor>
          </w:drawing>
        </mc:Choice>
        <mc:Fallback>
          <w:pict>
            <v:shape id="_x0000_s1581" type="#_x0000_t202" style="position:absolute;margin-left:48.700000000000003pt;margin-top:17.850000000000001pt;width:396.40000000000003pt;height:10.4pt;z-index:-188743971;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28" w:val="right"/>
                      </w:tabs>
                      <w:bidi w:val="0"/>
                      <w:spacing w:before="0" w:after="0" w:line="240" w:lineRule="auto"/>
                      <w:ind w:left="0" w:right="0" w:firstLine="0"/>
                      <w:jc w:val="left"/>
                    </w:pPr>
                    <w:r>
                      <w:rPr>
                        <w:spacing w:val="0"/>
                        <w:w w:val="100"/>
                        <w:position w:val="0"/>
                        <w:shd w:val="clear" w:color="auto" w:fill="auto"/>
                        <w:lang w:val="en-US" w:eastAsia="en-US" w:bidi="en-US"/>
                      </w:rPr>
                      <w:t>EXPERIMENTATION, DIAGNOSIS, AND TROUBLESHOOTING</w:t>
                      <w:tab/>
                    </w:r>
                    <w:fldSimple w:instr=" PAGE \* MERGEFORMAT ">
                      <w:r>
                        <w:rPr>
                          <w:spacing w:val="0"/>
                          <w:w w:val="100"/>
                          <w:position w:val="0"/>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613410</wp:posOffset>
              </wp:positionH>
              <wp:positionV relativeFrom="page">
                <wp:posOffset>487680</wp:posOffset>
              </wp:positionV>
              <wp:extent cx="5044440" cy="0"/>
              <wp:wrapNone/>
              <wp:docPr id="557" name="Shape 557"/>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48.300000000000004pt;margin-top:38.399999999999999pt;width:397.19999999999999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524510</wp:posOffset>
              </wp:positionH>
              <wp:positionV relativeFrom="page">
                <wp:posOffset>153035</wp:posOffset>
              </wp:positionV>
              <wp:extent cx="5041900" cy="121920"/>
              <wp:wrapNone/>
              <wp:docPr id="558" name="Shape 558"/>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584" type="#_x0000_t202" style="position:absolute;margin-left:41.300000000000004pt;margin-top:12.050000000000001pt;width:397.pt;height:9.5999999999999996pt;z-index:-188743969;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560" name="Shape 560"/>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563245</wp:posOffset>
              </wp:positionH>
              <wp:positionV relativeFrom="page">
                <wp:posOffset>221615</wp:posOffset>
              </wp:positionV>
              <wp:extent cx="5039360" cy="134620"/>
              <wp:wrapNone/>
              <wp:docPr id="576" name="Shape 576"/>
              <a:graphic xmlns:a="http://schemas.openxmlformats.org/drawingml/2006/main">
                <a:graphicData uri="http://schemas.microsoft.com/office/word/2010/wordprocessingShape">
                  <wps:wsp>
                    <wps:cNvSpPr txBox="1"/>
                    <wps:spPr>
                      <a:xfrm>
                        <a:ext cx="5039360" cy="134620"/>
                      </a:xfrm>
                      <a:prstGeom prst="rect"/>
                      <a:noFill/>
                    </wps:spPr>
                    <wps:txbx>
                      <w:txbxContent>
                        <w:p>
                          <w:pPr>
                            <w:pStyle w:val="Style103"/>
                            <w:keepNext w:val="0"/>
                            <w:keepLines w:val="0"/>
                            <w:widowControl w:val="0"/>
                            <w:shd w:val="clear" w:color="auto" w:fill="auto"/>
                            <w:tabs>
                              <w:tab w:pos="7936"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BEST-EXPLANATION AND CAUSAL INFERENCE</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602" type="#_x0000_t202" style="position:absolute;margin-left:44.350000000000001pt;margin-top:17.449999999999999pt;width:396.80000000000001pt;height:10.6pt;z-index:-188743967;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36"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BEST-EXPLANATION AND CAUSAL INFERENCE</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558165</wp:posOffset>
              </wp:positionH>
              <wp:positionV relativeFrom="page">
                <wp:posOffset>412115</wp:posOffset>
              </wp:positionV>
              <wp:extent cx="5049520" cy="0"/>
              <wp:wrapNone/>
              <wp:docPr id="578" name="Shape 578"/>
              <a:graphic xmlns:a="http://schemas.openxmlformats.org/drawingml/2006/main">
                <a:graphicData uri="http://schemas.microsoft.com/office/word/2010/wordprocessingShape">
                  <wps:wsp>
                    <wps:cNvCnPr/>
                    <wps:spPr>
                      <a:xfrm>
                        <a:ext cx="5049520" cy="0"/>
                      </a:xfrm>
                      <a:prstGeom prst="straightConnector1"/>
                      <a:ln w="12700">
                        <a:solidFill/>
                      </a:ln>
                    </wps:spPr>
                    <wps:bodyPr/>
                  </wps:wsp>
                </a:graphicData>
              </a:graphic>
            </wp:anchor>
          </w:drawing>
        </mc:Choice>
        <mc:Fallback>
          <w:pict>
            <v:shape o:spt="32" o:oned="true" path="m,l21600,21600e" style="position:absolute;margin-left:43.950000000000003pt;margin-top:32.450000000000003pt;width:397.60000000000002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524510</wp:posOffset>
              </wp:positionH>
              <wp:positionV relativeFrom="page">
                <wp:posOffset>153035</wp:posOffset>
              </wp:positionV>
              <wp:extent cx="5041900" cy="121920"/>
              <wp:wrapNone/>
              <wp:docPr id="579" name="Shape 579"/>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605" type="#_x0000_t202" style="position:absolute;margin-left:41.300000000000004pt;margin-top:12.050000000000001pt;width:397.pt;height:9.5999999999999996pt;z-index:-188743965;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581" name="Shape 581"/>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560705</wp:posOffset>
              </wp:positionH>
              <wp:positionV relativeFrom="page">
                <wp:posOffset>208915</wp:posOffset>
              </wp:positionV>
              <wp:extent cx="5039360" cy="134620"/>
              <wp:wrapNone/>
              <wp:docPr id="593" name="Shape 593"/>
              <a:graphic xmlns:a="http://schemas.openxmlformats.org/drawingml/2006/main">
                <a:graphicData uri="http://schemas.microsoft.com/office/word/2010/wordprocessingShape">
                  <wps:wsp>
                    <wps:cNvSpPr txBox="1"/>
                    <wps:spPr>
                      <a:xfrm>
                        <a:ext cx="5039360" cy="134620"/>
                      </a:xfrm>
                      <a:prstGeom prst="rect"/>
                      <a:noFill/>
                    </wps:spPr>
                    <wps:txbx>
                      <w:txbxContent>
                        <w:p>
                          <w:pPr>
                            <w:pStyle w:val="Style103"/>
                            <w:keepNext w:val="0"/>
                            <w:keepLines w:val="0"/>
                            <w:widowControl w:val="0"/>
                            <w:shd w:val="clear" w:color="auto" w:fill="auto"/>
                            <w:tabs>
                              <w:tab w:pos="7936"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GENERALIZATION</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619" type="#_x0000_t202" style="position:absolute;margin-left:44.149999999999999pt;margin-top:16.449999999999999pt;width:396.80000000000001pt;height:10.6pt;z-index:-188743961;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36"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GENERALIZATION</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558165</wp:posOffset>
              </wp:positionH>
              <wp:positionV relativeFrom="page">
                <wp:posOffset>414655</wp:posOffset>
              </wp:positionV>
              <wp:extent cx="5049520" cy="0"/>
              <wp:wrapNone/>
              <wp:docPr id="595" name="Shape 595"/>
              <a:graphic xmlns:a="http://schemas.openxmlformats.org/drawingml/2006/main">
                <a:graphicData uri="http://schemas.microsoft.com/office/word/2010/wordprocessingShape">
                  <wps:wsp>
                    <wps:cNvCnPr/>
                    <wps:spPr>
                      <a:xfrm>
                        <a:ext cx="5049520" cy="0"/>
                      </a:xfrm>
                      <a:prstGeom prst="straightConnector1"/>
                      <a:ln w="12700">
                        <a:solidFill/>
                      </a:ln>
                    </wps:spPr>
                    <wps:bodyPr/>
                  </wps:wsp>
                </a:graphicData>
              </a:graphic>
            </wp:anchor>
          </w:drawing>
        </mc:Choice>
        <mc:Fallback>
          <w:pict>
            <v:shape o:spt="32" o:oned="true" path="m,l21600,21600e" style="position:absolute;margin-left:43.950000000000003pt;margin-top:32.649999999999999pt;width:397.60000000000002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524510</wp:posOffset>
              </wp:positionH>
              <wp:positionV relativeFrom="page">
                <wp:posOffset>153035</wp:posOffset>
              </wp:positionV>
              <wp:extent cx="5041900" cy="121920"/>
              <wp:wrapNone/>
              <wp:docPr id="596" name="Shape 596"/>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622" type="#_x0000_t202" style="position:absolute;margin-left:41.300000000000004pt;margin-top:12.050000000000001pt;width:397.pt;height:9.5999999999999996pt;z-index:-188743959;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598" name="Shape 598"/>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507365</wp:posOffset>
              </wp:positionH>
              <wp:positionV relativeFrom="page">
                <wp:posOffset>196215</wp:posOffset>
              </wp:positionV>
              <wp:extent cx="5029200" cy="121920"/>
              <wp:wrapNone/>
              <wp:docPr id="612" name="Shape 612"/>
              <a:graphic xmlns:a="http://schemas.openxmlformats.org/drawingml/2006/main">
                <a:graphicData uri="http://schemas.microsoft.com/office/word/2010/wordprocessingShape">
                  <wps:wsp>
                    <wps:cNvSpPr txBox="1"/>
                    <wps:spPr>
                      <a:xfrm>
                        <a:ext cx="5029200" cy="121920"/>
                      </a:xfrm>
                      <a:prstGeom prst="rect"/>
                      <a:noFill/>
                    </wps:spPr>
                    <wps:txbx>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MAKING VALUE JUDGMENTS</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638" type="#_x0000_t202" style="position:absolute;margin-left:39.950000000000003pt;margin-top:15.450000000000001pt;width:396.pt;height:9.5999999999999996pt;z-index:-188743953;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MAKING VALUE JUDGMENTS</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524510</wp:posOffset>
              </wp:positionH>
              <wp:positionV relativeFrom="page">
                <wp:posOffset>153035</wp:posOffset>
              </wp:positionV>
              <wp:extent cx="5041900" cy="121920"/>
              <wp:wrapNone/>
              <wp:docPr id="614" name="Shape 614"/>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640" type="#_x0000_t202" style="position:absolute;margin-left:41.300000000000004pt;margin-top:12.050000000000001pt;width:397.pt;height:9.5999999999999996pt;z-index:-188743951;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616" name="Shape 616"/>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513715</wp:posOffset>
              </wp:positionH>
              <wp:positionV relativeFrom="page">
                <wp:posOffset>188595</wp:posOffset>
              </wp:positionV>
              <wp:extent cx="5024120" cy="134620"/>
              <wp:wrapNone/>
              <wp:docPr id="658" name="Shape 658"/>
              <a:graphic xmlns:a="http://schemas.openxmlformats.org/drawingml/2006/main">
                <a:graphicData uri="http://schemas.microsoft.com/office/word/2010/wordprocessingShape">
                  <wps:wsp>
                    <wps:cNvSpPr txBox="1"/>
                    <wps:spPr>
                      <a:xfrm>
                        <a:ext cx="5024120" cy="134620"/>
                      </a:xfrm>
                      <a:prstGeom prst="rect"/>
                      <a:noFill/>
                    </wps:spPr>
                    <wps:txbx>
                      <w:txbxContent>
                        <w:p>
                          <w:pPr>
                            <w:pStyle w:val="Style103"/>
                            <w:keepNext w:val="0"/>
                            <w:keepLines w:val="0"/>
                            <w:widowControl w:val="0"/>
                            <w:shd w:val="clear" w:color="auto" w:fill="auto"/>
                            <w:tabs>
                              <w:tab w:pos="791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REPORTED DEFINITION AND DEFINITION FORMS</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684" type="#_x0000_t202" style="position:absolute;margin-left:40.450000000000003pt;margin-top:14.85pt;width:395.60000000000002pt;height:10.6pt;z-index:-188743947;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1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REPORTED DEFINITION AND DEFINITION FORMS</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506095</wp:posOffset>
              </wp:positionH>
              <wp:positionV relativeFrom="page">
                <wp:posOffset>382905</wp:posOffset>
              </wp:positionV>
              <wp:extent cx="3169920" cy="0"/>
              <wp:wrapNone/>
              <wp:docPr id="660" name="Shape 660"/>
              <a:graphic xmlns:a="http://schemas.openxmlformats.org/drawingml/2006/main">
                <a:graphicData uri="http://schemas.microsoft.com/office/word/2010/wordprocessingShape">
                  <wps:wsp>
                    <wps:cNvCnPr/>
                    <wps:spPr>
                      <a:xfrm>
                        <a:ext cx="3169920" cy="0"/>
                      </a:xfrm>
                      <a:prstGeom prst="straightConnector1"/>
                      <a:ln w="12700">
                        <a:solidFill/>
                      </a:ln>
                    </wps:spPr>
                    <wps:bodyPr/>
                  </wps:wsp>
                </a:graphicData>
              </a:graphic>
            </wp:anchor>
          </w:drawing>
        </mc:Choice>
        <mc:Fallback>
          <w:pict>
            <v:shape o:spt="32" o:oned="true" path="m,l21600,21600e" style="position:absolute;margin-left:39.850000000000001pt;margin-top:30.150000000000002pt;width:249.59999999999999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524510</wp:posOffset>
              </wp:positionH>
              <wp:positionV relativeFrom="page">
                <wp:posOffset>153035</wp:posOffset>
              </wp:positionV>
              <wp:extent cx="5041900" cy="121920"/>
              <wp:wrapNone/>
              <wp:docPr id="661" name="Shape 661"/>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687" type="#_x0000_t202" style="position:absolute;margin-left:41.300000000000004pt;margin-top:12.050000000000001pt;width:397.pt;height:9.5999999999999996pt;z-index:-188743945;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663" name="Shape 663"/>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518795</wp:posOffset>
              </wp:positionH>
              <wp:positionV relativeFrom="page">
                <wp:posOffset>198755</wp:posOffset>
              </wp:positionV>
              <wp:extent cx="5041900" cy="139700"/>
              <wp:wrapNone/>
              <wp:docPr id="686" name="Shape 686"/>
              <a:graphic xmlns:a="http://schemas.openxmlformats.org/drawingml/2006/main">
                <a:graphicData uri="http://schemas.microsoft.com/office/word/2010/wordprocessingShape">
                  <wps:wsp>
                    <wps:cNvSpPr txBox="1"/>
                    <wps:spPr>
                      <a:xfrm>
                        <a:ext cx="5041900" cy="139700"/>
                      </a:xfrm>
                      <a:prstGeom prst="rect"/>
                      <a:noFill/>
                    </wps:spPr>
                    <wps:txbx>
                      <w:txbxContent>
                        <w:p>
                          <w:pPr>
                            <w:pStyle w:val="Style103"/>
                            <w:keepNext w:val="0"/>
                            <w:keepLines w:val="0"/>
                            <w:widowControl w:val="0"/>
                            <w:shd w:val="clear" w:color="auto" w:fill="auto"/>
                            <w:tabs>
                              <w:tab w:pos="794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ARBITRARY STIPULATIVE DEFINITION</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712" type="#_x0000_t202" style="position:absolute;margin-left:40.850000000000001pt;margin-top:15.65pt;width:397.pt;height:11.pt;z-index:-188743941;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4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ARBITRARY STIPULATIVE DEFINITION</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518795</wp:posOffset>
              </wp:positionH>
              <wp:positionV relativeFrom="page">
                <wp:posOffset>379095</wp:posOffset>
              </wp:positionV>
              <wp:extent cx="2961640" cy="0"/>
              <wp:wrapNone/>
              <wp:docPr id="688" name="Shape 688"/>
              <a:graphic xmlns:a="http://schemas.openxmlformats.org/drawingml/2006/main">
                <a:graphicData uri="http://schemas.microsoft.com/office/word/2010/wordprocessingShape">
                  <wps:wsp>
                    <wps:cNvCnPr/>
                    <wps:spPr>
                      <a:xfrm>
                        <a:ext cx="2961640" cy="0"/>
                      </a:xfrm>
                      <a:prstGeom prst="straightConnector1"/>
                      <a:ln w="12700">
                        <a:solidFill/>
                      </a:ln>
                    </wps:spPr>
                    <wps:bodyPr/>
                  </wps:wsp>
                </a:graphicData>
              </a:graphic>
            </wp:anchor>
          </w:drawing>
        </mc:Choice>
        <mc:Fallback>
          <w:pict>
            <v:shape o:spt="32" o:oned="true" path="m,l21600,21600e" style="position:absolute;margin-left:40.850000000000001pt;margin-top:29.850000000000001pt;width:233.20000000000002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471170</wp:posOffset>
              </wp:positionH>
              <wp:positionV relativeFrom="page">
                <wp:posOffset>206375</wp:posOffset>
              </wp:positionV>
              <wp:extent cx="5031740" cy="114300"/>
              <wp:wrapNone/>
              <wp:docPr id="33" name="Shape 33"/>
              <a:graphic xmlns:a="http://schemas.openxmlformats.org/drawingml/2006/main">
                <a:graphicData uri="http://schemas.microsoft.com/office/word/2010/wordprocessingShape">
                  <wps:wsp>
                    <wps:cNvSpPr txBox="1"/>
                    <wps:spPr>
                      <a:xfrm>
                        <a:ext cx="5031740" cy="114300"/>
                      </a:xfrm>
                      <a:prstGeom prst="rect"/>
                      <a:noFill/>
                    </wps:spPr>
                    <wps:txbx>
                      <w:txbxContent>
                        <w:p>
                          <w:pPr>
                            <w:pStyle w:val="Style42"/>
                            <w:keepNext w:val="0"/>
                            <w:keepLines w:val="0"/>
                            <w:widowControl w:val="0"/>
                            <w:shd w:val="clear" w:color="auto" w:fill="auto"/>
                            <w:tabs>
                              <w:tab w:pos="7924" w:val="right"/>
                            </w:tabs>
                            <w:bidi w:val="0"/>
                            <w:spacing w:before="0" w:after="0" w:line="240" w:lineRule="auto"/>
                            <w:ind w:left="0" w:right="0" w:firstLine="0"/>
                            <w:jc w:val="left"/>
                            <w:rPr>
                              <w:sz w:val="26"/>
                              <w:szCs w:val="26"/>
                            </w:rPr>
                          </w:pPr>
                          <w:r>
                            <w:rPr>
                              <w:rFonts w:ascii="Arial" w:eastAsia="Arial" w:hAnsi="Arial" w:cs="Arial"/>
                              <w:b/>
                              <w:bCs/>
                              <w:color w:val="403B51"/>
                              <w:spacing w:val="0"/>
                              <w:w w:val="100"/>
                              <w:position w:val="0"/>
                              <w:sz w:val="18"/>
                              <w:szCs w:val="18"/>
                              <w:shd w:val="clear" w:color="auto" w:fill="auto"/>
                              <w:lang w:val="en-US" w:eastAsia="en-US" w:bidi="en-US"/>
                            </w:rPr>
                            <w:t>PREFACE</w:t>
                            <w:tab/>
                          </w:r>
                          <w:fldSimple w:instr=" PAGE \* MERGEFORMAT ">
                            <w:r>
                              <w:rPr>
                                <w:rFonts w:ascii="Arial" w:eastAsia="Arial" w:hAnsi="Arial" w:cs="Arial"/>
                                <w:b/>
                                <w:bCs/>
                                <w:color w:val="403B51"/>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059" type="#_x0000_t202" style="position:absolute;margin-left:37.100000000000001pt;margin-top:16.25pt;width:396.19999999999999pt;height:9.pt;z-index:-188744051;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24" w:val="right"/>
                      </w:tabs>
                      <w:bidi w:val="0"/>
                      <w:spacing w:before="0" w:after="0" w:line="240" w:lineRule="auto"/>
                      <w:ind w:left="0" w:right="0" w:firstLine="0"/>
                      <w:jc w:val="left"/>
                      <w:rPr>
                        <w:sz w:val="26"/>
                        <w:szCs w:val="26"/>
                      </w:rPr>
                    </w:pPr>
                    <w:r>
                      <w:rPr>
                        <w:rFonts w:ascii="Arial" w:eastAsia="Arial" w:hAnsi="Arial" w:cs="Arial"/>
                        <w:b/>
                        <w:bCs/>
                        <w:color w:val="403B51"/>
                        <w:spacing w:val="0"/>
                        <w:w w:val="100"/>
                        <w:position w:val="0"/>
                        <w:sz w:val="18"/>
                        <w:szCs w:val="18"/>
                        <w:shd w:val="clear" w:color="auto" w:fill="auto"/>
                        <w:lang w:val="en-US" w:eastAsia="en-US" w:bidi="en-US"/>
                      </w:rPr>
                      <w:t>PREFACE</w:t>
                      <w:tab/>
                    </w:r>
                    <w:fldSimple w:instr=" PAGE \* MERGEFORMAT ">
                      <w:r>
                        <w:rPr>
                          <w:rFonts w:ascii="Arial" w:eastAsia="Arial" w:hAnsi="Arial" w:cs="Arial"/>
                          <w:b/>
                          <w:bCs/>
                          <w:color w:val="403B51"/>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468630</wp:posOffset>
              </wp:positionH>
              <wp:positionV relativeFrom="page">
                <wp:posOffset>405765</wp:posOffset>
              </wp:positionV>
              <wp:extent cx="5044440" cy="0"/>
              <wp:wrapNone/>
              <wp:docPr id="35" name="Shape 35"/>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36.899999999999999pt;margin-top:31.949999999999999pt;width:397.19999999999999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524510</wp:posOffset>
              </wp:positionH>
              <wp:positionV relativeFrom="page">
                <wp:posOffset>153035</wp:posOffset>
              </wp:positionV>
              <wp:extent cx="5041900" cy="121920"/>
              <wp:wrapNone/>
              <wp:docPr id="689" name="Shape 689"/>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715" type="#_x0000_t202" style="position:absolute;margin-left:41.300000000000004pt;margin-top:12.050000000000001pt;width:397.pt;height:9.5999999999999996pt;z-index:-188743939;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691" name="Shape 691"/>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522605</wp:posOffset>
              </wp:positionH>
              <wp:positionV relativeFrom="page">
                <wp:posOffset>198755</wp:posOffset>
              </wp:positionV>
              <wp:extent cx="5036820" cy="132080"/>
              <wp:wrapNone/>
              <wp:docPr id="698" name="Shape 698"/>
              <a:graphic xmlns:a="http://schemas.openxmlformats.org/drawingml/2006/main">
                <a:graphicData uri="http://schemas.microsoft.com/office/word/2010/wordprocessingShape">
                  <wps:wsp>
                    <wps:cNvSpPr txBox="1"/>
                    <wps:spPr>
                      <a:xfrm>
                        <a:ext cx="5036820" cy="132080"/>
                      </a:xfrm>
                      <a:prstGeom prst="rect"/>
                      <a:noFill/>
                    </wps:spPr>
                    <wps:txbx>
                      <w:txbxContent>
                        <w:p>
                          <w:pPr>
                            <w:pStyle w:val="Style103"/>
                            <w:keepNext w:val="0"/>
                            <w:keepLines w:val="0"/>
                            <w:widowControl w:val="0"/>
                            <w:shd w:val="clear" w:color="auto" w:fill="auto"/>
                            <w:tabs>
                              <w:tab w:pos="793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APPLYING CRITICAL THINKING</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724" type="#_x0000_t202" style="position:absolute;margin-left:41.149999999999999pt;margin-top:15.65pt;width:396.60000000000002pt;height:10.4pt;z-index:-188743935;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3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APPLYING CRITICAL THINKING</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522605</wp:posOffset>
              </wp:positionH>
              <wp:positionV relativeFrom="page">
                <wp:posOffset>391795</wp:posOffset>
              </wp:positionV>
              <wp:extent cx="5046980" cy="0"/>
              <wp:wrapNone/>
              <wp:docPr id="700" name="Shape 700"/>
              <a:graphic xmlns:a="http://schemas.openxmlformats.org/drawingml/2006/main">
                <a:graphicData uri="http://schemas.microsoft.com/office/word/2010/wordprocessingShape">
                  <wps:wsp>
                    <wps:cNvCnPr/>
                    <wps:spPr>
                      <a:xfrm>
                        <a:ext cx="5046980" cy="0"/>
                      </a:xfrm>
                      <a:prstGeom prst="straightConnector1"/>
                      <a:ln w="12700">
                        <a:solidFill/>
                      </a:ln>
                    </wps:spPr>
                    <wps:bodyPr/>
                  </wps:wsp>
                </a:graphicData>
              </a:graphic>
            </wp:anchor>
          </w:drawing>
        </mc:Choice>
        <mc:Fallback>
          <w:pict>
            <v:shape o:spt="32" o:oned="true" path="m,l21600,21600e" style="position:absolute;margin-left:41.149999999999999pt;margin-top:30.850000000000001pt;width:397.40000000000003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524510</wp:posOffset>
              </wp:positionH>
              <wp:positionV relativeFrom="page">
                <wp:posOffset>153035</wp:posOffset>
              </wp:positionV>
              <wp:extent cx="5041900" cy="121920"/>
              <wp:wrapNone/>
              <wp:docPr id="701" name="Shape 701"/>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727" type="#_x0000_t202" style="position:absolute;margin-left:41.300000000000004pt;margin-top:12.050000000000001pt;width:397.pt;height:9.5999999999999996pt;z-index:-188743933;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703" name="Shape 703"/>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532765</wp:posOffset>
              </wp:positionH>
              <wp:positionV relativeFrom="page">
                <wp:posOffset>198755</wp:posOffset>
              </wp:positionV>
              <wp:extent cx="5041900" cy="139700"/>
              <wp:wrapNone/>
              <wp:docPr id="706" name="Shape 706"/>
              <a:graphic xmlns:a="http://schemas.openxmlformats.org/drawingml/2006/main">
                <a:graphicData uri="http://schemas.microsoft.com/office/word/2010/wordprocessingShape">
                  <wps:wsp>
                    <wps:cNvSpPr txBox="1"/>
                    <wps:spPr>
                      <a:xfrm>
                        <a:ext cx="5041900" cy="139700"/>
                      </a:xfrm>
                      <a:prstGeom prst="rect"/>
                      <a:noFill/>
                    </wps:spPr>
                    <wps:txbx>
                      <w:txbxContent>
                        <w:p>
                          <w:pPr>
                            <w:pStyle w:val="Style103"/>
                            <w:keepNext w:val="0"/>
                            <w:keepLines w:val="0"/>
                            <w:widowControl w:val="0"/>
                            <w:shd w:val="clear" w:color="auto" w:fill="auto"/>
                            <w:tabs>
                              <w:tab w:pos="7940" w:val="right"/>
                            </w:tabs>
                            <w:bidi w:val="0"/>
                            <w:spacing w:before="0" w:after="0" w:line="240" w:lineRule="auto"/>
                            <w:ind w:left="0" w:right="0" w:firstLine="0"/>
                            <w:jc w:val="left"/>
                          </w:pPr>
                          <w:r>
                            <w:rPr>
                              <w:spacing w:val="0"/>
                              <w:w w:val="100"/>
                              <w:position w:val="0"/>
                              <w:shd w:val="clear" w:color="auto" w:fill="auto"/>
                              <w:lang w:val="en-US" w:eastAsia="en-US" w:bidi="en-US"/>
                            </w:rPr>
                            <w:t>APPLYING CRITICAL THINKING</w:t>
                            <w:tab/>
                            <w:t>3θ9</w:t>
                          </w:r>
                        </w:p>
                      </w:txbxContent>
                    </wps:txbx>
                    <wps:bodyPr lIns="0" tIns="0" rIns="0" bIns="0">
                      <a:spAutoFit/>
                    </wps:bodyPr>
                  </wps:wsp>
                </a:graphicData>
              </a:graphic>
            </wp:anchor>
          </w:drawing>
        </mc:Choice>
        <mc:Fallback>
          <w:pict>
            <v:shape id="_x0000_s1732" type="#_x0000_t202" style="position:absolute;margin-left:41.950000000000003pt;margin-top:15.65pt;width:397.pt;height:11.pt;z-index:-188743929;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40" w:val="right"/>
                      </w:tabs>
                      <w:bidi w:val="0"/>
                      <w:spacing w:before="0" w:after="0" w:line="240" w:lineRule="auto"/>
                      <w:ind w:left="0" w:right="0" w:firstLine="0"/>
                      <w:jc w:val="left"/>
                    </w:pPr>
                    <w:r>
                      <w:rPr>
                        <w:spacing w:val="0"/>
                        <w:w w:val="100"/>
                        <w:position w:val="0"/>
                        <w:shd w:val="clear" w:color="auto" w:fill="auto"/>
                        <w:lang w:val="en-US" w:eastAsia="en-US" w:bidi="en-US"/>
                      </w:rPr>
                      <w:t>APPLYING CRITICAL THINKING</w:t>
                      <w:tab/>
                      <w:t>3θ9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532765</wp:posOffset>
              </wp:positionH>
              <wp:positionV relativeFrom="page">
                <wp:posOffset>379095</wp:posOffset>
              </wp:positionV>
              <wp:extent cx="3444240" cy="0"/>
              <wp:wrapNone/>
              <wp:docPr id="708" name="Shape 708"/>
              <a:graphic xmlns:a="http://schemas.openxmlformats.org/drawingml/2006/main">
                <a:graphicData uri="http://schemas.microsoft.com/office/word/2010/wordprocessingShape">
                  <wps:wsp>
                    <wps:cNvCnPr/>
                    <wps:spPr>
                      <a:xfrm>
                        <a:ext cx="3444240" cy="0"/>
                      </a:xfrm>
                      <a:prstGeom prst="straightConnector1"/>
                      <a:ln w="12700">
                        <a:solidFill/>
                      </a:ln>
                    </wps:spPr>
                    <wps:bodyPr/>
                  </wps:wsp>
                </a:graphicData>
              </a:graphic>
            </wp:anchor>
          </w:drawing>
        </mc:Choice>
        <mc:Fallback>
          <w:pict>
            <v:shape o:spt="32" o:oned="true" path="m,l21600,21600e" style="position:absolute;margin-left:41.950000000000003pt;margin-top:29.850000000000001pt;width:271.19999999999999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532765</wp:posOffset>
              </wp:positionH>
              <wp:positionV relativeFrom="page">
                <wp:posOffset>198755</wp:posOffset>
              </wp:positionV>
              <wp:extent cx="5041900" cy="139700"/>
              <wp:wrapNone/>
              <wp:docPr id="709" name="Shape 709"/>
              <a:graphic xmlns:a="http://schemas.openxmlformats.org/drawingml/2006/main">
                <a:graphicData uri="http://schemas.microsoft.com/office/word/2010/wordprocessingShape">
                  <wps:wsp>
                    <wps:cNvSpPr txBox="1"/>
                    <wps:spPr>
                      <a:xfrm>
                        <a:ext cx="5041900" cy="139700"/>
                      </a:xfrm>
                      <a:prstGeom prst="rect"/>
                      <a:noFill/>
                    </wps:spPr>
                    <wps:txbx>
                      <w:txbxContent>
                        <w:p>
                          <w:pPr>
                            <w:pStyle w:val="Style103"/>
                            <w:keepNext w:val="0"/>
                            <w:keepLines w:val="0"/>
                            <w:widowControl w:val="0"/>
                            <w:shd w:val="clear" w:color="auto" w:fill="auto"/>
                            <w:tabs>
                              <w:tab w:pos="7940" w:val="right"/>
                            </w:tabs>
                            <w:bidi w:val="0"/>
                            <w:spacing w:before="0" w:after="0" w:line="240" w:lineRule="auto"/>
                            <w:ind w:left="0" w:right="0" w:firstLine="0"/>
                            <w:jc w:val="left"/>
                          </w:pPr>
                          <w:r>
                            <w:rPr>
                              <w:spacing w:val="0"/>
                              <w:w w:val="100"/>
                              <w:position w:val="0"/>
                              <w:shd w:val="clear" w:color="auto" w:fill="auto"/>
                              <w:lang w:val="en-US" w:eastAsia="en-US" w:bidi="en-US"/>
                            </w:rPr>
                            <w:t>APPLYING CRITICAL THINKING</w:t>
                            <w:tab/>
                            <w:t>3θ9</w:t>
                          </w:r>
                        </w:p>
                      </w:txbxContent>
                    </wps:txbx>
                    <wps:bodyPr lIns="0" tIns="0" rIns="0" bIns="0">
                      <a:spAutoFit/>
                    </wps:bodyPr>
                  </wps:wsp>
                </a:graphicData>
              </a:graphic>
            </wp:anchor>
          </w:drawing>
        </mc:Choice>
        <mc:Fallback>
          <w:pict>
            <v:shape id="_x0000_s1735" type="#_x0000_t202" style="position:absolute;margin-left:41.950000000000003pt;margin-top:15.65pt;width:397.pt;height:11.pt;z-index:-188743927;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40" w:val="right"/>
                      </w:tabs>
                      <w:bidi w:val="0"/>
                      <w:spacing w:before="0" w:after="0" w:line="240" w:lineRule="auto"/>
                      <w:ind w:left="0" w:right="0" w:firstLine="0"/>
                      <w:jc w:val="left"/>
                    </w:pPr>
                    <w:r>
                      <w:rPr>
                        <w:spacing w:val="0"/>
                        <w:w w:val="100"/>
                        <w:position w:val="0"/>
                        <w:shd w:val="clear" w:color="auto" w:fill="auto"/>
                        <w:lang w:val="en-US" w:eastAsia="en-US" w:bidi="en-US"/>
                      </w:rPr>
                      <w:t>APPLYING CRITICAL THINKING</w:t>
                      <w:tab/>
                      <w:t>3θ9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532765</wp:posOffset>
              </wp:positionH>
              <wp:positionV relativeFrom="page">
                <wp:posOffset>379095</wp:posOffset>
              </wp:positionV>
              <wp:extent cx="3444240" cy="0"/>
              <wp:wrapNone/>
              <wp:docPr id="711" name="Shape 711"/>
              <a:graphic xmlns:a="http://schemas.openxmlformats.org/drawingml/2006/main">
                <a:graphicData uri="http://schemas.microsoft.com/office/word/2010/wordprocessingShape">
                  <wps:wsp>
                    <wps:cNvCnPr/>
                    <wps:spPr>
                      <a:xfrm>
                        <a:ext cx="3444240" cy="0"/>
                      </a:xfrm>
                      <a:prstGeom prst="straightConnector1"/>
                      <a:ln w="12700">
                        <a:solidFill/>
                      </a:ln>
                    </wps:spPr>
                    <wps:bodyPr/>
                  </wps:wsp>
                </a:graphicData>
              </a:graphic>
            </wp:anchor>
          </w:drawing>
        </mc:Choice>
        <mc:Fallback>
          <w:pict>
            <v:shape o:spt="32" o:oned="true" path="m,l21600,21600e" style="position:absolute;margin-left:41.950000000000003pt;margin-top:29.850000000000001pt;width:271.19999999999999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522605</wp:posOffset>
              </wp:positionH>
              <wp:positionV relativeFrom="page">
                <wp:posOffset>198755</wp:posOffset>
              </wp:positionV>
              <wp:extent cx="5036820" cy="132080"/>
              <wp:wrapNone/>
              <wp:docPr id="712" name="Shape 712"/>
              <a:graphic xmlns:a="http://schemas.openxmlformats.org/drawingml/2006/main">
                <a:graphicData uri="http://schemas.microsoft.com/office/word/2010/wordprocessingShape">
                  <wps:wsp>
                    <wps:cNvSpPr txBox="1"/>
                    <wps:spPr>
                      <a:xfrm>
                        <a:ext cx="5036820" cy="132080"/>
                      </a:xfrm>
                      <a:prstGeom prst="rect"/>
                      <a:noFill/>
                    </wps:spPr>
                    <wps:txbx>
                      <w:txbxContent>
                        <w:p>
                          <w:pPr>
                            <w:pStyle w:val="Style103"/>
                            <w:keepNext w:val="0"/>
                            <w:keepLines w:val="0"/>
                            <w:widowControl w:val="0"/>
                            <w:shd w:val="clear" w:color="auto" w:fill="auto"/>
                            <w:tabs>
                              <w:tab w:pos="793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APPLYING CRITICAL THINKING</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738" type="#_x0000_t202" style="position:absolute;margin-left:41.149999999999999pt;margin-top:15.65pt;width:396.60000000000002pt;height:10.4pt;z-index:-188743925;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32"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APPLYING CRITICAL THINKING</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522605</wp:posOffset>
              </wp:positionH>
              <wp:positionV relativeFrom="page">
                <wp:posOffset>391795</wp:posOffset>
              </wp:positionV>
              <wp:extent cx="5046980" cy="0"/>
              <wp:wrapNone/>
              <wp:docPr id="714" name="Shape 714"/>
              <a:graphic xmlns:a="http://schemas.openxmlformats.org/drawingml/2006/main">
                <a:graphicData uri="http://schemas.microsoft.com/office/word/2010/wordprocessingShape">
                  <wps:wsp>
                    <wps:cNvCnPr/>
                    <wps:spPr>
                      <a:xfrm>
                        <a:ext cx="5046980" cy="0"/>
                      </a:xfrm>
                      <a:prstGeom prst="straightConnector1"/>
                      <a:ln w="12700">
                        <a:solidFill/>
                      </a:ln>
                    </wps:spPr>
                    <wps:bodyPr/>
                  </wps:wsp>
                </a:graphicData>
              </a:graphic>
            </wp:anchor>
          </w:drawing>
        </mc:Choice>
        <mc:Fallback>
          <w:pict>
            <v:shape o:spt="32" o:oned="true" path="m,l21600,21600e" style="position:absolute;margin-left:41.149999999999999pt;margin-top:30.850000000000001pt;width:397.40000000000003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524510</wp:posOffset>
              </wp:positionH>
              <wp:positionV relativeFrom="page">
                <wp:posOffset>153035</wp:posOffset>
              </wp:positionV>
              <wp:extent cx="5041900" cy="121920"/>
              <wp:wrapNone/>
              <wp:docPr id="715" name="Shape 715"/>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741" type="#_x0000_t202" style="position:absolute;margin-left:41.300000000000004pt;margin-top:12.050000000000001pt;width:397.pt;height:9.5999999999999996pt;z-index:-188743923;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717" name="Shape 717"/>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472440</wp:posOffset>
              </wp:positionH>
              <wp:positionV relativeFrom="page">
                <wp:posOffset>178435</wp:posOffset>
              </wp:positionV>
              <wp:extent cx="5052060" cy="139700"/>
              <wp:wrapNone/>
              <wp:docPr id="36" name="Shape 36"/>
              <a:graphic xmlns:a="http://schemas.openxmlformats.org/drawingml/2006/main">
                <a:graphicData uri="http://schemas.microsoft.com/office/word/2010/wordprocessingShape">
                  <wps:wsp>
                    <wps:cNvSpPr txBox="1"/>
                    <wps:spPr>
                      <a:xfrm>
                        <a:ext cx="5052060" cy="139700"/>
                      </a:xfrm>
                      <a:prstGeom prst="rect"/>
                      <a:noFill/>
                    </wps:spPr>
                    <wps:txbx>
                      <w:txbxContent>
                        <w:p>
                          <w:pPr>
                            <w:pStyle w:val="Style42"/>
                            <w:keepNext w:val="0"/>
                            <w:keepLines w:val="0"/>
                            <w:widowControl w:val="0"/>
                            <w:shd w:val="clear" w:color="auto" w:fill="auto"/>
                            <w:tabs>
                              <w:tab w:pos="7956"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60596E"/>
                                <w:spacing w:val="0"/>
                                <w:w w:val="100"/>
                                <w:position w:val="0"/>
                                <w:sz w:val="26"/>
                                <w:szCs w:val="26"/>
                                <w:shd w:val="clear" w:color="auto" w:fill="auto"/>
                                <w:lang w:val="en-US" w:eastAsia="en-US" w:bidi="en-US"/>
                              </w:rPr>
                              <w:t>#</w:t>
                            </w:r>
                          </w:fldSimple>
                          <w:r>
                            <w:rPr>
                              <w:rFonts w:ascii="Arial" w:eastAsia="Arial" w:hAnsi="Arial" w:cs="Arial"/>
                              <w:b/>
                              <w:bCs/>
                              <w:color w:val="60596E"/>
                              <w:spacing w:val="0"/>
                              <w:w w:val="100"/>
                              <w:position w:val="0"/>
                              <w:sz w:val="26"/>
                              <w:szCs w:val="26"/>
                              <w:shd w:val="clear" w:color="auto" w:fill="auto"/>
                              <w:lang w:val="en-US" w:eastAsia="en-US" w:bidi="en-US"/>
                            </w:rPr>
                            <w:tab/>
                          </w:r>
                          <w:r>
                            <w:rPr>
                              <w:rFonts w:ascii="Arial" w:eastAsia="Arial" w:hAnsi="Arial" w:cs="Arial"/>
                              <w:b/>
                              <w:bCs/>
                              <w:color w:val="403B51"/>
                              <w:spacing w:val="0"/>
                              <w:w w:val="100"/>
                              <w:position w:val="0"/>
                              <w:sz w:val="18"/>
                              <w:szCs w:val="18"/>
                              <w:shd w:val="clear" w:color="auto" w:fill="auto"/>
                              <w:lang w:val="en-US" w:eastAsia="en-US" w:bidi="en-US"/>
                            </w:rPr>
                            <w:t>PREFACE</w:t>
                          </w:r>
                        </w:p>
                      </w:txbxContent>
                    </wps:txbx>
                    <wps:bodyPr lIns="0" tIns="0" rIns="0" bIns="0">
                      <a:spAutoFit/>
                    </wps:bodyPr>
                  </wps:wsp>
                </a:graphicData>
              </a:graphic>
            </wp:anchor>
          </w:drawing>
        </mc:Choice>
        <mc:Fallback>
          <w:pict>
            <v:shape id="_x0000_s1062" type="#_x0000_t202" style="position:absolute;margin-left:37.200000000000003pt;margin-top:14.050000000000001pt;width:397.80000000000001pt;height:11.pt;z-index:-188744049;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56"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60596E"/>
                          <w:spacing w:val="0"/>
                          <w:w w:val="100"/>
                          <w:position w:val="0"/>
                          <w:sz w:val="26"/>
                          <w:szCs w:val="26"/>
                          <w:shd w:val="clear" w:color="auto" w:fill="auto"/>
                          <w:lang w:val="en-US" w:eastAsia="en-US" w:bidi="en-US"/>
                        </w:rPr>
                        <w:t>#</w:t>
                      </w:r>
                    </w:fldSimple>
                    <w:r>
                      <w:rPr>
                        <w:rFonts w:ascii="Arial" w:eastAsia="Arial" w:hAnsi="Arial" w:cs="Arial"/>
                        <w:b/>
                        <w:bCs/>
                        <w:color w:val="60596E"/>
                        <w:spacing w:val="0"/>
                        <w:w w:val="100"/>
                        <w:position w:val="0"/>
                        <w:sz w:val="26"/>
                        <w:szCs w:val="26"/>
                        <w:shd w:val="clear" w:color="auto" w:fill="auto"/>
                        <w:lang w:val="en-US" w:eastAsia="en-US" w:bidi="en-US"/>
                      </w:rPr>
                      <w:tab/>
                    </w:r>
                    <w:r>
                      <w:rPr>
                        <w:rFonts w:ascii="Arial" w:eastAsia="Arial" w:hAnsi="Arial" w:cs="Arial"/>
                        <w:b/>
                        <w:bCs/>
                        <w:color w:val="403B51"/>
                        <w:spacing w:val="0"/>
                        <w:w w:val="100"/>
                        <w:position w:val="0"/>
                        <w:sz w:val="18"/>
                        <w:szCs w:val="18"/>
                        <w:shd w:val="clear" w:color="auto" w:fill="auto"/>
                        <w:lang w:val="en-US" w:eastAsia="en-US" w:bidi="en-US"/>
                      </w:rPr>
                      <w:t>PREFACE</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467360</wp:posOffset>
              </wp:positionH>
              <wp:positionV relativeFrom="page">
                <wp:posOffset>393065</wp:posOffset>
              </wp:positionV>
              <wp:extent cx="5062220" cy="0"/>
              <wp:wrapNone/>
              <wp:docPr id="38" name="Shape 38"/>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36.800000000000004pt;margin-top:30.949999999999999pt;width:398.60000000000002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448310</wp:posOffset>
              </wp:positionH>
              <wp:positionV relativeFrom="page">
                <wp:posOffset>370840</wp:posOffset>
              </wp:positionV>
              <wp:extent cx="5029200" cy="129540"/>
              <wp:wrapNone/>
              <wp:docPr id="723" name="Shape 723"/>
              <a:graphic xmlns:a="http://schemas.openxmlformats.org/drawingml/2006/main">
                <a:graphicData uri="http://schemas.microsoft.com/office/word/2010/wordprocessingShape">
                  <wps:wsp>
                    <wps:cNvSpPr txBox="1"/>
                    <wps:spPr>
                      <a:xfrm>
                        <a:ext cx="5029200" cy="129540"/>
                      </a:xfrm>
                      <a:prstGeom prst="rect"/>
                      <a:noFill/>
                    </wps:spPr>
                    <wps:txbx>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GLOSSARY</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749" type="#_x0000_t202" style="position:absolute;margin-left:35.300000000000004pt;margin-top:29.199999999999999pt;width:396.pt;height:10.200000000000001pt;z-index:-188743917;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2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GLOSSARY</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443230</wp:posOffset>
              </wp:positionH>
              <wp:positionV relativeFrom="page">
                <wp:posOffset>580390</wp:posOffset>
              </wp:positionV>
              <wp:extent cx="5044440" cy="0"/>
              <wp:wrapNone/>
              <wp:docPr id="725" name="Shape 725"/>
              <a:graphic xmlns:a="http://schemas.openxmlformats.org/drawingml/2006/main">
                <a:graphicData uri="http://schemas.microsoft.com/office/word/2010/wordprocessingShape">
                  <wps:wsp>
                    <wps:cNvCnPr/>
                    <wps:spPr>
                      <a:xfrm>
                        <a:ext cx="5044440" cy="0"/>
                      </a:xfrm>
                      <a:prstGeom prst="straightConnector1"/>
                      <a:ln w="12700">
                        <a:solidFill/>
                      </a:ln>
                    </wps:spPr>
                    <wps:bodyPr/>
                  </wps:wsp>
                </a:graphicData>
              </a:graphic>
            </wp:anchor>
          </w:drawing>
        </mc:Choice>
        <mc:Fallback>
          <w:pict>
            <v:shape o:spt="32" o:oned="true" path="m,l21600,21600e" style="position:absolute;margin-left:34.899999999999999pt;margin-top:45.700000000000003pt;width:397.19999999999999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464820</wp:posOffset>
              </wp:positionH>
              <wp:positionV relativeFrom="page">
                <wp:posOffset>320040</wp:posOffset>
              </wp:positionV>
              <wp:extent cx="5046980" cy="139700"/>
              <wp:wrapNone/>
              <wp:docPr id="726" name="Shape 726"/>
              <a:graphic xmlns:a="http://schemas.openxmlformats.org/drawingml/2006/main">
                <a:graphicData uri="http://schemas.microsoft.com/office/word/2010/wordprocessingShape">
                  <wps:wsp>
                    <wps:cNvSpPr txBox="1"/>
                    <wps:spPr>
                      <a:xfrm>
                        <a:ext cx="5046980" cy="139700"/>
                      </a:xfrm>
                      <a:prstGeom prst="rect"/>
                      <a:noFill/>
                    </wps:spPr>
                    <wps:txbx>
                      <w:txbxContent>
                        <w:p>
                          <w:pPr>
                            <w:pStyle w:val="Style103"/>
                            <w:keepNext w:val="0"/>
                            <w:keepLines w:val="0"/>
                            <w:widowControl w:val="0"/>
                            <w:shd w:val="clear" w:color="auto" w:fill="auto"/>
                            <w:tabs>
                              <w:tab w:pos="7948" w:val="right"/>
                            </w:tabs>
                            <w:bidi w:val="0"/>
                            <w:spacing w:before="0" w:after="0" w:line="240" w:lineRule="auto"/>
                            <w:ind w:left="0" w:right="0" w:firstLine="0"/>
                            <w:jc w:val="left"/>
                          </w:pPr>
                          <w:fldSimple w:instr=" PAGE \* MERGEFORMAT ">
                            <w:r>
                              <w:rPr>
                                <w:color w:val="60596E"/>
                                <w:spacing w:val="0"/>
                                <w:w w:val="100"/>
                                <w:position w:val="0"/>
                                <w:sz w:val="26"/>
                                <w:szCs w:val="26"/>
                                <w:shd w:val="clear" w:color="auto" w:fill="auto"/>
                                <w:lang w:val="en-US" w:eastAsia="en-US" w:bidi="en-US"/>
                              </w:rPr>
                              <w:t>#</w:t>
                            </w:r>
                          </w:fldSimple>
                          <w:r>
                            <w:rPr>
                              <w:color w:val="60596E"/>
                              <w:spacing w:val="0"/>
                              <w:w w:val="100"/>
                              <w:position w:val="0"/>
                              <w:sz w:val="26"/>
                              <w:szCs w:val="26"/>
                              <w:shd w:val="clear" w:color="auto" w:fill="auto"/>
                              <w:lang w:val="en-US" w:eastAsia="en-US" w:bidi="en-US"/>
                            </w:rPr>
                            <w:tab/>
                          </w:r>
                          <w:r>
                            <w:rPr>
                              <w:spacing w:val="0"/>
                              <w:w w:val="100"/>
                              <w:position w:val="0"/>
                              <w:shd w:val="clear" w:color="auto" w:fill="auto"/>
                              <w:lang w:val="en-US" w:eastAsia="en-US" w:bidi="en-US"/>
                            </w:rPr>
                            <w:t>GLOSSARY</w:t>
                          </w:r>
                        </w:p>
                      </w:txbxContent>
                    </wps:txbx>
                    <wps:bodyPr lIns="0" tIns="0" rIns="0" bIns="0">
                      <a:spAutoFit/>
                    </wps:bodyPr>
                  </wps:wsp>
                </a:graphicData>
              </a:graphic>
            </wp:anchor>
          </w:drawing>
        </mc:Choice>
        <mc:Fallback>
          <w:pict>
            <v:shape id="_x0000_s1752" type="#_x0000_t202" style="position:absolute;margin-left:36.600000000000001pt;margin-top:25.199999999999999pt;width:397.40000000000003pt;height:11.pt;z-index:-188743915;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48" w:val="right"/>
                      </w:tabs>
                      <w:bidi w:val="0"/>
                      <w:spacing w:before="0" w:after="0" w:line="240" w:lineRule="auto"/>
                      <w:ind w:left="0" w:right="0" w:firstLine="0"/>
                      <w:jc w:val="left"/>
                    </w:pPr>
                    <w:fldSimple w:instr=" PAGE \* MERGEFORMAT ">
                      <w:r>
                        <w:rPr>
                          <w:color w:val="60596E"/>
                          <w:spacing w:val="0"/>
                          <w:w w:val="100"/>
                          <w:position w:val="0"/>
                          <w:sz w:val="26"/>
                          <w:szCs w:val="26"/>
                          <w:shd w:val="clear" w:color="auto" w:fill="auto"/>
                          <w:lang w:val="en-US" w:eastAsia="en-US" w:bidi="en-US"/>
                        </w:rPr>
                        <w:t>#</w:t>
                      </w:r>
                    </w:fldSimple>
                    <w:r>
                      <w:rPr>
                        <w:color w:val="60596E"/>
                        <w:spacing w:val="0"/>
                        <w:w w:val="100"/>
                        <w:position w:val="0"/>
                        <w:sz w:val="26"/>
                        <w:szCs w:val="26"/>
                        <w:shd w:val="clear" w:color="auto" w:fill="auto"/>
                        <w:lang w:val="en-US" w:eastAsia="en-US" w:bidi="en-US"/>
                      </w:rPr>
                      <w:tab/>
                    </w:r>
                    <w:r>
                      <w:rPr>
                        <w:spacing w:val="0"/>
                        <w:w w:val="100"/>
                        <w:position w:val="0"/>
                        <w:shd w:val="clear" w:color="auto" w:fill="auto"/>
                        <w:lang w:val="en-US" w:eastAsia="en-US" w:bidi="en-US"/>
                      </w:rPr>
                      <w:t>GLOSSARY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457200</wp:posOffset>
              </wp:positionH>
              <wp:positionV relativeFrom="page">
                <wp:posOffset>511810</wp:posOffset>
              </wp:positionV>
              <wp:extent cx="5057140" cy="0"/>
              <wp:wrapNone/>
              <wp:docPr id="728" name="Shape 728"/>
              <a:graphic xmlns:a="http://schemas.openxmlformats.org/drawingml/2006/main">
                <a:graphicData uri="http://schemas.microsoft.com/office/word/2010/wordprocessingShape">
                  <wps:wsp>
                    <wps:cNvCnPr/>
                    <wps:spPr>
                      <a:xfrm>
                        <a:ext cx="5057140" cy="0"/>
                      </a:xfrm>
                      <a:prstGeom prst="straightConnector1"/>
                      <a:ln w="12700">
                        <a:solidFill/>
                      </a:ln>
                    </wps:spPr>
                    <wps:bodyPr/>
                  </wps:wsp>
                </a:graphicData>
              </a:graphic>
            </wp:anchor>
          </w:drawing>
        </mc:Choice>
        <mc:Fallback>
          <w:pict>
            <v:shape o:spt="32" o:oned="true" path="m,l21600,21600e" style="position:absolute;margin-left:36.pt;margin-top:40.300000000000004pt;width:398.19999999999999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459740</wp:posOffset>
              </wp:positionH>
              <wp:positionV relativeFrom="page">
                <wp:posOffset>349885</wp:posOffset>
              </wp:positionV>
              <wp:extent cx="5016500" cy="132080"/>
              <wp:wrapNone/>
              <wp:docPr id="731" name="Shape 731"/>
              <a:graphic xmlns:a="http://schemas.openxmlformats.org/drawingml/2006/main">
                <a:graphicData uri="http://schemas.microsoft.com/office/word/2010/wordprocessingShape">
                  <wps:wsp>
                    <wps:cNvSpPr txBox="1"/>
                    <wps:spPr>
                      <a:xfrm>
                        <a:ext cx="5016500" cy="132080"/>
                      </a:xfrm>
                      <a:prstGeom prst="rect"/>
                      <a:noFill/>
                    </wps:spPr>
                    <wps:txbx>
                      <w:txbxContent>
                        <w:p>
                          <w:pPr>
                            <w:pStyle w:val="Style103"/>
                            <w:keepNext w:val="0"/>
                            <w:keepLines w:val="0"/>
                            <w:widowControl w:val="0"/>
                            <w:shd w:val="clear" w:color="auto" w:fill="auto"/>
                            <w:tabs>
                              <w:tab w:pos="790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INDEX</w:t>
                            <w:tab/>
                          </w:r>
                          <w:fldSimple w:instr=" PAGE \* MERGEFORMAT ">
                            <w:r>
                              <w:rPr>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757" type="#_x0000_t202" style="position:absolute;margin-left:36.200000000000003pt;margin-top:27.550000000000001pt;width:395.pt;height:10.4pt;z-index:-188743913;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00" w:val="right"/>
                      </w:tabs>
                      <w:bidi w:val="0"/>
                      <w:spacing w:before="0" w:after="0" w:line="240" w:lineRule="auto"/>
                      <w:ind w:left="0" w:right="0" w:firstLine="0"/>
                      <w:jc w:val="left"/>
                      <w:rPr>
                        <w:sz w:val="26"/>
                        <w:szCs w:val="26"/>
                      </w:rPr>
                    </w:pPr>
                    <w:r>
                      <w:rPr>
                        <w:spacing w:val="0"/>
                        <w:w w:val="100"/>
                        <w:position w:val="0"/>
                        <w:sz w:val="18"/>
                        <w:szCs w:val="18"/>
                        <w:shd w:val="clear" w:color="auto" w:fill="auto"/>
                        <w:lang w:val="en-US" w:eastAsia="en-US" w:bidi="en-US"/>
                      </w:rPr>
                      <w:t>INDEX</w:t>
                      <w:tab/>
                    </w:r>
                    <w:fldSimple w:instr=" PAGE \* MERGEFORMAT ">
                      <w:r>
                        <w:rPr>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454660</wp:posOffset>
              </wp:positionH>
              <wp:positionV relativeFrom="page">
                <wp:posOffset>535305</wp:posOffset>
              </wp:positionV>
              <wp:extent cx="5034280" cy="0"/>
              <wp:wrapNone/>
              <wp:docPr id="733" name="Shape 733"/>
              <a:graphic xmlns:a="http://schemas.openxmlformats.org/drawingml/2006/main">
                <a:graphicData uri="http://schemas.microsoft.com/office/word/2010/wordprocessingShape">
                  <wps:wsp>
                    <wps:cNvCnPr/>
                    <wps:spPr>
                      <a:xfrm>
                        <a:ext cx="5034280" cy="0"/>
                      </a:xfrm>
                      <a:prstGeom prst="straightConnector1"/>
                      <a:ln w="12700">
                        <a:solidFill/>
                      </a:ln>
                    </wps:spPr>
                    <wps:bodyPr/>
                  </wps:wsp>
                </a:graphicData>
              </a:graphic>
            </wp:anchor>
          </w:drawing>
        </mc:Choice>
        <mc:Fallback>
          <w:pict>
            <v:shape o:spt="32" o:oned="true" path="m,l21600,21600e" style="position:absolute;margin-left:35.800000000000004pt;margin-top:42.149999999999999pt;width:396.40000000000003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474980</wp:posOffset>
              </wp:positionH>
              <wp:positionV relativeFrom="page">
                <wp:posOffset>321945</wp:posOffset>
              </wp:positionV>
              <wp:extent cx="5049520" cy="121920"/>
              <wp:wrapNone/>
              <wp:docPr id="734" name="Shape 734"/>
              <a:graphic xmlns:a="http://schemas.openxmlformats.org/drawingml/2006/main">
                <a:graphicData uri="http://schemas.microsoft.com/office/word/2010/wordprocessingShape">
                  <wps:wsp>
                    <wps:cNvSpPr txBox="1"/>
                    <wps:spPr>
                      <a:xfrm>
                        <a:ext cx="5049520" cy="121920"/>
                      </a:xfrm>
                      <a:prstGeom prst="rect"/>
                      <a:noFill/>
                    </wps:spPr>
                    <wps:txbx>
                      <w:txbxContent>
                        <w:p>
                          <w:pPr>
                            <w:pStyle w:val="Style103"/>
                            <w:keepNext w:val="0"/>
                            <w:keepLines w:val="0"/>
                            <w:widowControl w:val="0"/>
                            <w:shd w:val="clear" w:color="auto" w:fill="auto"/>
                            <w:tabs>
                              <w:tab w:pos="7952" w:val="right"/>
                            </w:tabs>
                            <w:bidi w:val="0"/>
                            <w:spacing w:before="0" w:after="0" w:line="240" w:lineRule="auto"/>
                            <w:ind w:left="0" w:right="0" w:firstLine="0"/>
                            <w:jc w:val="left"/>
                          </w:pPr>
                          <w:fldSimple w:instr=" PAGE \* MERGEFORMAT ">
                            <w:r>
                              <w:rPr>
                                <w:spacing w:val="0"/>
                                <w:w w:val="100"/>
                                <w:position w:val="0"/>
                                <w:sz w:val="26"/>
                                <w:szCs w:val="26"/>
                                <w:shd w:val="clear" w:color="auto" w:fill="auto"/>
                                <w:lang w:val="en-US" w:eastAsia="en-US" w:bidi="en-US"/>
                              </w:rPr>
                              <w:t>#</w:t>
                            </w:r>
                          </w:fldSimple>
                          <w:r>
                            <w:rPr>
                              <w:spacing w:val="0"/>
                              <w:w w:val="100"/>
                              <w:position w:val="0"/>
                              <w:sz w:val="26"/>
                              <w:szCs w:val="26"/>
                              <w:shd w:val="clear" w:color="auto" w:fill="auto"/>
                              <w:lang w:val="en-US" w:eastAsia="en-US" w:bidi="en-US"/>
                            </w:rPr>
                            <w:tab/>
                          </w:r>
                          <w:r>
                            <w:rPr>
                              <w:spacing w:val="0"/>
                              <w:w w:val="100"/>
                              <w:position w:val="0"/>
                              <w:shd w:val="clear" w:color="auto" w:fill="auto"/>
                              <w:lang w:val="en-US" w:eastAsia="en-US" w:bidi="en-US"/>
                            </w:rPr>
                            <w:t>INDEX</w:t>
                          </w:r>
                        </w:p>
                      </w:txbxContent>
                    </wps:txbx>
                    <wps:bodyPr lIns="0" tIns="0" rIns="0" bIns="0">
                      <a:spAutoFit/>
                    </wps:bodyPr>
                  </wps:wsp>
                </a:graphicData>
              </a:graphic>
            </wp:anchor>
          </w:drawing>
        </mc:Choice>
        <mc:Fallback>
          <w:pict>
            <v:shape id="_x0000_s1760" type="#_x0000_t202" style="position:absolute;margin-left:37.399999999999999pt;margin-top:25.350000000000001pt;width:397.60000000000002pt;height:9.5999999999999996pt;z-index:-188743911;mso-wrap-distance-left:0;mso-wrap-distance-right:0;mso-position-horizontal-relative:page;mso-position-vertical-relative:page" wrapcoords="0 0" filled="f" stroked="f">
              <v:textbox style="mso-fit-shape-to-text:t" inset="0,0,0,0">
                <w:txbxContent>
                  <w:p>
                    <w:pPr>
                      <w:pStyle w:val="Style103"/>
                      <w:keepNext w:val="0"/>
                      <w:keepLines w:val="0"/>
                      <w:widowControl w:val="0"/>
                      <w:shd w:val="clear" w:color="auto" w:fill="auto"/>
                      <w:tabs>
                        <w:tab w:pos="7952" w:val="right"/>
                      </w:tabs>
                      <w:bidi w:val="0"/>
                      <w:spacing w:before="0" w:after="0" w:line="240" w:lineRule="auto"/>
                      <w:ind w:left="0" w:right="0" w:firstLine="0"/>
                      <w:jc w:val="left"/>
                    </w:pPr>
                    <w:fldSimple w:instr=" PAGE \* MERGEFORMAT ">
                      <w:r>
                        <w:rPr>
                          <w:spacing w:val="0"/>
                          <w:w w:val="100"/>
                          <w:position w:val="0"/>
                          <w:sz w:val="26"/>
                          <w:szCs w:val="26"/>
                          <w:shd w:val="clear" w:color="auto" w:fill="auto"/>
                          <w:lang w:val="en-US" w:eastAsia="en-US" w:bidi="en-US"/>
                        </w:rPr>
                        <w:t>#</w:t>
                      </w:r>
                    </w:fldSimple>
                    <w:r>
                      <w:rPr>
                        <w:spacing w:val="0"/>
                        <w:w w:val="100"/>
                        <w:position w:val="0"/>
                        <w:sz w:val="26"/>
                        <w:szCs w:val="26"/>
                        <w:shd w:val="clear" w:color="auto" w:fill="auto"/>
                        <w:lang w:val="en-US" w:eastAsia="en-US" w:bidi="en-US"/>
                      </w:rPr>
                      <w:tab/>
                    </w:r>
                    <w:r>
                      <w:rPr>
                        <w:spacing w:val="0"/>
                        <w:w w:val="100"/>
                        <w:position w:val="0"/>
                        <w:shd w:val="clear" w:color="auto" w:fill="auto"/>
                        <w:lang w:val="en-US" w:eastAsia="en-US" w:bidi="en-US"/>
                      </w:rPr>
                      <w:t>INDEX</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472440</wp:posOffset>
              </wp:positionH>
              <wp:positionV relativeFrom="page">
                <wp:posOffset>511175</wp:posOffset>
              </wp:positionV>
              <wp:extent cx="5057140" cy="0"/>
              <wp:wrapNone/>
              <wp:docPr id="736" name="Shape 736"/>
              <a:graphic xmlns:a="http://schemas.openxmlformats.org/drawingml/2006/main">
                <a:graphicData uri="http://schemas.microsoft.com/office/word/2010/wordprocessingShape">
                  <wps:wsp>
                    <wps:cNvCnPr/>
                    <wps:spPr>
                      <a:xfrm>
                        <a:ext cx="5057140" cy="0"/>
                      </a:xfrm>
                      <a:prstGeom prst="straightConnector1"/>
                      <a:ln w="12700">
                        <a:solidFill/>
                      </a:ln>
                    </wps:spPr>
                    <wps:bodyPr/>
                  </wps:wsp>
                </a:graphicData>
              </a:graphic>
            </wp:anchor>
          </w:drawing>
        </mc:Choice>
        <mc:Fallback>
          <w:pict>
            <v:shape o:spt="32" o:oned="true" path="m,l21600,21600e" style="position:absolute;margin-left:37.200000000000003pt;margin-top:40.25pt;width:398.19999999999999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420370</wp:posOffset>
              </wp:positionH>
              <wp:positionV relativeFrom="page">
                <wp:posOffset>306705</wp:posOffset>
              </wp:positionV>
              <wp:extent cx="5034280" cy="129540"/>
              <wp:wrapNone/>
              <wp:docPr id="45" name="Shape 45"/>
              <a:graphic xmlns:a="http://schemas.openxmlformats.org/drawingml/2006/main">
                <a:graphicData uri="http://schemas.microsoft.com/office/word/2010/wordprocessingShape">
                  <wps:wsp>
                    <wps:cNvSpPr txBox="1"/>
                    <wps:spPr>
                      <a:xfrm>
                        <a:ext cx="5034280" cy="129540"/>
                      </a:xfrm>
                      <a:prstGeom prst="rect"/>
                      <a:noFill/>
                    </wps:spPr>
                    <wps:txbx>
                      <w:txbxContent>
                        <w:p>
                          <w:pPr>
                            <w:pStyle w:val="Style42"/>
                            <w:keepNext w:val="0"/>
                            <w:keepLines w:val="0"/>
                            <w:widowControl w:val="0"/>
                            <w:shd w:val="clear" w:color="auto" w:fill="auto"/>
                            <w:tabs>
                              <w:tab w:pos="7928" w:val="right"/>
                            </w:tabs>
                            <w:bidi w:val="0"/>
                            <w:spacing w:before="0" w:after="0" w:line="240" w:lineRule="auto"/>
                            <w:ind w:left="0" w:right="0" w:firstLine="0"/>
                            <w:jc w:val="left"/>
                            <w:rPr>
                              <w:sz w:val="26"/>
                              <w:szCs w:val="26"/>
                            </w:rPr>
                          </w:pPr>
                          <w:r>
                            <w:rPr>
                              <w:rFonts w:ascii="Arial" w:eastAsia="Arial" w:hAnsi="Arial" w:cs="Arial"/>
                              <w:b/>
                              <w:bCs/>
                              <w:color w:val="403B51"/>
                              <w:spacing w:val="0"/>
                              <w:w w:val="100"/>
                              <w:position w:val="0"/>
                              <w:sz w:val="18"/>
                              <w:szCs w:val="18"/>
                              <w:shd w:val="clear" w:color="auto" w:fill="auto"/>
                              <w:lang w:val="en-US" w:eastAsia="en-US" w:bidi="en-US"/>
                            </w:rPr>
                            <w:t>INTRODUCTION: DECISION AND ARGUMENT</w:t>
                            <w:tab/>
                          </w:r>
                          <w:fldSimple w:instr=" PAGE \* MERGEFORMAT ">
                            <w:r>
                              <w:rPr>
                                <w:rFonts w:ascii="Arial" w:eastAsia="Arial" w:hAnsi="Arial" w:cs="Arial"/>
                                <w:b/>
                                <w:bCs/>
                                <w:color w:val="403B51"/>
                                <w:spacing w:val="0"/>
                                <w:w w:val="100"/>
                                <w:position w:val="0"/>
                                <w:sz w:val="26"/>
                                <w:szCs w:val="26"/>
                                <w:shd w:val="clear" w:color="auto" w:fill="auto"/>
                                <w:lang w:val="en-US" w:eastAsia="en-US" w:bidi="en-US"/>
                              </w:rPr>
                              <w:t>#</w:t>
                            </w:r>
                          </w:fldSimple>
                        </w:p>
                      </w:txbxContent>
                    </wps:txbx>
                    <wps:bodyPr lIns="0" tIns="0" rIns="0" bIns="0">
                      <a:spAutoFit/>
                    </wps:bodyPr>
                  </wps:wsp>
                </a:graphicData>
              </a:graphic>
            </wp:anchor>
          </w:drawing>
        </mc:Choice>
        <mc:Fallback>
          <w:pict>
            <v:shape id="_x0000_s1071" type="#_x0000_t202" style="position:absolute;margin-left:33.100000000000001pt;margin-top:24.150000000000002pt;width:396.40000000000003pt;height:10.200000000000001pt;z-index:-188744047;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28" w:val="right"/>
                      </w:tabs>
                      <w:bidi w:val="0"/>
                      <w:spacing w:before="0" w:after="0" w:line="240" w:lineRule="auto"/>
                      <w:ind w:left="0" w:right="0" w:firstLine="0"/>
                      <w:jc w:val="left"/>
                      <w:rPr>
                        <w:sz w:val="26"/>
                        <w:szCs w:val="26"/>
                      </w:rPr>
                    </w:pPr>
                    <w:r>
                      <w:rPr>
                        <w:rFonts w:ascii="Arial" w:eastAsia="Arial" w:hAnsi="Arial" w:cs="Arial"/>
                        <w:b/>
                        <w:bCs/>
                        <w:color w:val="403B51"/>
                        <w:spacing w:val="0"/>
                        <w:w w:val="100"/>
                        <w:position w:val="0"/>
                        <w:sz w:val="18"/>
                        <w:szCs w:val="18"/>
                        <w:shd w:val="clear" w:color="auto" w:fill="auto"/>
                        <w:lang w:val="en-US" w:eastAsia="en-US" w:bidi="en-US"/>
                      </w:rPr>
                      <w:t>INTRODUCTION: DECISION AND ARGUMENT</w:t>
                      <w:tab/>
                    </w:r>
                    <w:fldSimple w:instr=" PAGE \* MERGEFORMAT ">
                      <w:r>
                        <w:rPr>
                          <w:rFonts w:ascii="Arial" w:eastAsia="Arial" w:hAnsi="Arial" w:cs="Arial"/>
                          <w:b/>
                          <w:bCs/>
                          <w:color w:val="403B51"/>
                          <w:spacing w:val="0"/>
                          <w:w w:val="100"/>
                          <w:position w:val="0"/>
                          <w:sz w:val="26"/>
                          <w:szCs w:val="26"/>
                          <w:shd w:val="clear" w:color="auto" w:fill="auto"/>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415290</wp:posOffset>
              </wp:positionH>
              <wp:positionV relativeFrom="page">
                <wp:posOffset>494665</wp:posOffset>
              </wp:positionV>
              <wp:extent cx="3751580" cy="0"/>
              <wp:wrapNone/>
              <wp:docPr id="47" name="Shape 47"/>
              <a:graphic xmlns:a="http://schemas.openxmlformats.org/drawingml/2006/main">
                <a:graphicData uri="http://schemas.microsoft.com/office/word/2010/wordprocessingShape">
                  <wps:wsp>
                    <wps:cNvCnPr/>
                    <wps:spPr>
                      <a:xfrm>
                        <a:ext cx="3751580" cy="0"/>
                      </a:xfrm>
                      <a:prstGeom prst="straightConnector1"/>
                      <a:ln w="12700">
                        <a:solidFill/>
                      </a:ln>
                    </wps:spPr>
                    <wps:bodyPr/>
                  </wps:wsp>
                </a:graphicData>
              </a:graphic>
            </wp:anchor>
          </w:drawing>
        </mc:Choice>
        <mc:Fallback>
          <w:pict>
            <v:shape o:spt="32" o:oned="true" path="m,l21600,21600e" style="position:absolute;margin-left:32.700000000000003pt;margin-top:38.950000000000003pt;width:295.40000000000003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524510</wp:posOffset>
              </wp:positionH>
              <wp:positionV relativeFrom="page">
                <wp:posOffset>153035</wp:posOffset>
              </wp:positionV>
              <wp:extent cx="5041900" cy="121920"/>
              <wp:wrapNone/>
              <wp:docPr id="48" name="Shape 48"/>
              <a:graphic xmlns:a="http://schemas.openxmlformats.org/drawingml/2006/main">
                <a:graphicData uri="http://schemas.microsoft.com/office/word/2010/wordprocessingShape">
                  <wps:wsp>
                    <wps:cNvSpPr txBox="1"/>
                    <wps:spPr>
                      <a:xfrm>
                        <a:ext cx="5041900" cy="121920"/>
                      </a:xfrm>
                      <a:prstGeom prst="rect"/>
                      <a:noFill/>
                    </wps:spPr>
                    <wps:txbx>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wps:txbx>
                    <wps:bodyPr lIns="0" tIns="0" rIns="0" bIns="0">
                      <a:spAutoFit/>
                    </wps:bodyPr>
                  </wps:wsp>
                </a:graphicData>
              </a:graphic>
            </wp:anchor>
          </w:drawing>
        </mc:Choice>
        <mc:Fallback>
          <w:pict>
            <v:shape id="_x0000_s1074" type="#_x0000_t202" style="position:absolute;margin-left:41.300000000000004pt;margin-top:12.050000000000001pt;width:397.pt;height:9.5999999999999996pt;z-index:-188744045;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tabs>
                        <w:tab w:pos="7940" w:val="right"/>
                      </w:tabs>
                      <w:bidi w:val="0"/>
                      <w:spacing w:before="0" w:after="0" w:line="240" w:lineRule="auto"/>
                      <w:ind w:left="0" w:right="0" w:firstLine="0"/>
                      <w:jc w:val="left"/>
                      <w:rPr>
                        <w:sz w:val="18"/>
                        <w:szCs w:val="18"/>
                      </w:rPr>
                    </w:pPr>
                    <w:fldSimple w:instr=" PAGE \* MERGEFORMAT ">
                      <w:r>
                        <w:rPr>
                          <w:rFonts w:ascii="Arial" w:eastAsia="Arial" w:hAnsi="Arial" w:cs="Arial"/>
                          <w:b/>
                          <w:bCs/>
                          <w:color w:val="403B51"/>
                          <w:spacing w:val="0"/>
                          <w:w w:val="100"/>
                          <w:position w:val="0"/>
                          <w:sz w:val="18"/>
                          <w:szCs w:val="18"/>
                          <w:shd w:val="clear" w:color="auto" w:fill="auto"/>
                          <w:lang w:val="en-US" w:eastAsia="en-US" w:bidi="en-US"/>
                        </w:rPr>
                        <w:t>#</w:t>
                      </w:r>
                    </w:fldSimple>
                    <w:r>
                      <w:rPr>
                        <w:rFonts w:ascii="Arial" w:eastAsia="Arial" w:hAnsi="Arial" w:cs="Arial"/>
                        <w:b/>
                        <w:bCs/>
                        <w:color w:val="403B51"/>
                        <w:spacing w:val="0"/>
                        <w:w w:val="100"/>
                        <w:position w:val="0"/>
                        <w:sz w:val="18"/>
                        <w:szCs w:val="18"/>
                        <w:shd w:val="clear" w:color="auto" w:fill="auto"/>
                        <w:lang w:val="en-US" w:eastAsia="en-US" w:bidi="en-US"/>
                      </w:rPr>
                      <w:tab/>
                      <w:t>CHAPTER 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519430</wp:posOffset>
              </wp:positionH>
              <wp:positionV relativeFrom="page">
                <wp:posOffset>503555</wp:posOffset>
              </wp:positionV>
              <wp:extent cx="5062220" cy="0"/>
              <wp:wrapNone/>
              <wp:docPr id="50" name="Shape 50"/>
              <a:graphic xmlns:a="http://schemas.openxmlformats.org/drawingml/2006/main">
                <a:graphicData uri="http://schemas.microsoft.com/office/word/2010/wordprocessingShape">
                  <wps:wsp>
                    <wps:cNvCnPr/>
                    <wps:spPr>
                      <a:xfrm>
                        <a:ext cx="5062220" cy="0"/>
                      </a:xfrm>
                      <a:prstGeom prst="straightConnector1"/>
                      <a:ln w="12700">
                        <a:solidFill/>
                      </a:ln>
                    </wps:spPr>
                    <wps:bodyPr/>
                  </wps:wsp>
                </a:graphicData>
              </a:graphic>
            </wp:anchor>
          </w:drawing>
        </mc:Choice>
        <mc:Fallback>
          <w:pict>
            <v:shape o:spt="32" o:oned="true" path="m,l21600,21600e" style="position:absolute;margin-left:40.899999999999999pt;margin-top:39.649999999999999pt;width:398.60000000000002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Cambria" w:eastAsia="Cambria" w:hAnsi="Cambria" w:cs="Cambria"/>
        <w:b w:val="0"/>
        <w:bCs w:val="0"/>
        <w:i/>
        <w:iCs/>
        <w:smallCaps w:val="0"/>
        <w:strike w:val="0"/>
        <w:color w:val="403B51"/>
        <w:spacing w:val="0"/>
        <w:w w:val="100"/>
        <w:position w:val="0"/>
        <w:sz w:val="19"/>
        <w:szCs w:val="19"/>
        <w:u w:val="none"/>
        <w:shd w:val="clear" w:color="auto" w:fill="auto"/>
        <w:lang w:val="en-US" w:eastAsia="en-US" w:bidi="en-US"/>
      </w:rPr>
    </w:lvl>
  </w:abstractNum>
  <w:abstractNum w:abstractNumId="2">
    <w:multiLevelType w:val="multilevel"/>
    <w:lvl w:ilvl="0">
      <w:start w:val="1"/>
      <w:numFmt w:val="decimal"/>
      <w:lvlText w:val="%1."/>
      <w:rPr>
        <w:rFonts w:ascii="Cambria" w:eastAsia="Cambria" w:hAnsi="Cambria" w:cs="Cambria"/>
        <w:b w:val="0"/>
        <w:bCs w:val="0"/>
        <w:i/>
        <w:iCs/>
        <w:smallCaps w:val="0"/>
        <w:strike w:val="0"/>
        <w:color w:val="736A7A"/>
        <w:spacing w:val="0"/>
        <w:w w:val="100"/>
        <w:position w:val="0"/>
        <w:sz w:val="19"/>
        <w:szCs w:val="19"/>
        <w:u w:val="none"/>
        <w:shd w:val="clear" w:color="auto" w:fill="auto"/>
        <w:lang w:val="en-US" w:eastAsia="en-US" w:bidi="en-US"/>
      </w:rPr>
    </w:lvl>
  </w:abstractNum>
  <w:abstractNum w:abstractNumId="4">
    <w:multiLevelType w:val="multilevel"/>
    <w:lvl w:ilvl="0">
      <w:start w:val="13"/>
      <w:numFmt w:val="decimal"/>
      <w:lvlText w:val="%1"/>
      <w:rPr>
        <w:rFonts w:ascii="Arial" w:eastAsia="Arial" w:hAnsi="Arial" w:cs="Arial"/>
        <w:b/>
        <w:bCs/>
        <w:i w:val="0"/>
        <w:iCs w:val="0"/>
        <w:smallCaps w:val="0"/>
        <w:strike w:val="0"/>
        <w:color w:val="60596E"/>
        <w:spacing w:val="0"/>
        <w:w w:val="100"/>
        <w:position w:val="0"/>
        <w:sz w:val="42"/>
        <w:szCs w:val="42"/>
        <w:u w:val="none"/>
        <w:shd w:val="clear" w:color="auto" w:fill="auto"/>
        <w:lang w:val="en-US" w:eastAsia="en-US" w:bidi="en-US"/>
      </w:rPr>
    </w:lvl>
  </w:abstractNum>
  <w:abstractNum w:abstractNumId="6">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8">
    <w:multiLevelType w:val="multilevel"/>
    <w:lvl w:ilvl="0">
      <w:start w:val="1"/>
      <w:numFmt w:val="upp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0">
    <w:multiLevelType w:val="multilevel"/>
    <w:lvl w:ilvl="0">
      <w:start w:val="1"/>
      <w:numFmt w:val="upp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2">
    <w:multiLevelType w:val="multilevel"/>
    <w:lvl w:ilvl="0">
      <w:start w:val="3"/>
      <w:numFmt w:val="upp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4">
    <w:multiLevelType w:val="multilevel"/>
    <w:lvl w:ilvl="0">
      <w:start w:val="1"/>
      <w:numFmt w:val="upp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6">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8">
    <w:multiLevelType w:val="multilevel"/>
    <w:lvl w:ilvl="0">
      <w:start w:val="1"/>
      <w:numFmt w:val="decimal"/>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20">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22">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4">
    <w:multiLevelType w:val="multilevel"/>
    <w:lvl w:ilvl="0">
      <w:start w:val="1"/>
      <w:numFmt w:val="upp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6">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8">
    <w:multiLevelType w:val="multilevel"/>
    <w:lvl w:ilvl="0">
      <w:start w:val="1"/>
      <w:numFmt w:val="decimal"/>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32">
    <w:multiLevelType w:val="multilevel"/>
    <w:lvl w:ilvl="0">
      <w:start w:val="1"/>
      <w:numFmt w:val="decimal"/>
      <w:lvlText w:val="%1."/>
      <w:rPr>
        <w:rFonts w:ascii="Arial" w:eastAsia="Arial" w:hAnsi="Arial" w:cs="Arial"/>
        <w:b/>
        <w:bCs/>
        <w:i/>
        <w:iCs/>
        <w:smallCaps w:val="0"/>
        <w:strike w:val="0"/>
        <w:color w:val="60596E"/>
        <w:spacing w:val="0"/>
        <w:w w:val="100"/>
        <w:position w:val="0"/>
        <w:sz w:val="24"/>
        <w:szCs w:val="24"/>
        <w:u w:val="none"/>
        <w:shd w:val="clear" w:color="auto" w:fill="auto"/>
        <w:lang w:val="en-US" w:eastAsia="en-US" w:bidi="en-US"/>
      </w:rPr>
    </w:lvl>
  </w:abstractNum>
  <w:abstractNum w:abstractNumId="34">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36">
    <w:multiLevelType w:val="multilevel"/>
    <w:lvl w:ilvl="0">
      <w:start w:val="1"/>
      <w:numFmt w:val="upp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38">
    <w:multiLevelType w:val="multilevel"/>
    <w:lvl w:ilvl="0">
      <w:start w:val="1"/>
      <w:numFmt w:val="upp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4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42">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44">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46">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48">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50">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52">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54">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56">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58">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60">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62">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64">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66">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68">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7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72">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74">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76">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78">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80">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82">
    <w:multiLevelType w:val="multilevel"/>
    <w:lvl w:ilvl="0">
      <w:start w:val="1"/>
      <w:numFmt w:val="lowerLetter"/>
      <w:lvlText w:val="%1."/>
      <w:rPr>
        <w:rFonts w:ascii="Arial" w:eastAsia="Arial" w:hAnsi="Arial" w:cs="Arial"/>
        <w:b w:val="0"/>
        <w:bCs w:val="0"/>
        <w:i w:val="0"/>
        <w:iCs w:val="0"/>
        <w:smallCaps w:val="0"/>
        <w:strike w:val="0"/>
        <w:color w:val="736A7A"/>
        <w:spacing w:val="0"/>
        <w:w w:val="100"/>
        <w:position w:val="0"/>
        <w:sz w:val="18"/>
        <w:szCs w:val="18"/>
        <w:u w:val="none"/>
        <w:shd w:val="clear" w:color="auto" w:fill="auto"/>
        <w:lang w:val="en-US" w:eastAsia="en-US" w:bidi="en-US"/>
      </w:rPr>
    </w:lvl>
  </w:abstractNum>
  <w:abstractNum w:abstractNumId="84">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86">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88">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90">
    <w:multiLevelType w:val="multilevel"/>
    <w:lvl w:ilvl="0">
      <w:start w:val="1"/>
      <w:numFmt w:val="decimal"/>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92">
    <w:multiLevelType w:val="multilevel"/>
    <w:lvl w:ilvl="0">
      <w:start w:val="1"/>
      <w:numFmt w:val="decimal"/>
      <w:lvlText w:val="%1."/>
      <w:rPr>
        <w:rFonts w:ascii="Calibri" w:eastAsia="Calibri" w:hAnsi="Calibri" w:cs="Calibri"/>
        <w:b/>
        <w:bCs/>
        <w:i w:val="0"/>
        <w:iCs w:val="0"/>
        <w:smallCaps w:val="0"/>
        <w:strike w:val="0"/>
        <w:color w:val="60596E"/>
        <w:spacing w:val="0"/>
        <w:w w:val="100"/>
        <w:position w:val="0"/>
        <w:sz w:val="22"/>
        <w:szCs w:val="22"/>
        <w:u w:val="none"/>
        <w:shd w:val="clear" w:color="auto" w:fill="auto"/>
        <w:lang w:val="en-US" w:eastAsia="en-US" w:bidi="en-US"/>
      </w:rPr>
    </w:lvl>
  </w:abstractNum>
  <w:abstractNum w:abstractNumId="94">
    <w:multiLevelType w:val="multilevel"/>
    <w:lvl w:ilvl="0">
      <w:start w:val="2"/>
      <w:numFmt w:val="decimal"/>
      <w:lvlText w:val="%1."/>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abstractNum>
  <w:abstractNum w:abstractNumId="96">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98">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00">
    <w:multiLevelType w:val="multilevel"/>
    <w:lvl w:ilvl="0">
      <w:start w:val="1"/>
      <w:numFmt w:val="decimal"/>
      <w:lvlText w:val="%1."/>
      <w:rPr>
        <w:rFonts w:ascii="Times New Roman" w:eastAsia="Times New Roman" w:hAnsi="Times New Roman" w:cs="Times New Roman"/>
        <w:b w:val="0"/>
        <w:bCs w:val="0"/>
        <w:i w:val="0"/>
        <w:iCs w:val="0"/>
        <w:smallCaps w:val="0"/>
        <w:strike w:val="0"/>
        <w:color w:val="60596E"/>
        <w:spacing w:val="0"/>
        <w:w w:val="100"/>
        <w:position w:val="0"/>
        <w:sz w:val="16"/>
        <w:szCs w:val="16"/>
        <w:u w:val="none"/>
        <w:shd w:val="clear" w:color="auto" w:fill="auto"/>
        <w:lang w:val="en-US" w:eastAsia="en-US" w:bidi="en-US"/>
      </w:rPr>
    </w:lvl>
  </w:abstractNum>
  <w:abstractNum w:abstractNumId="102">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04">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06">
    <w:multiLevelType w:val="multilevel"/>
    <w:lvl w:ilvl="0">
      <w:start w:val="1"/>
      <w:numFmt w:val="lowerLetter"/>
      <w:lvlText w:val="%1."/>
      <w:rPr>
        <w:rFonts w:ascii="Cambria" w:eastAsia="Cambria" w:hAnsi="Cambria" w:cs="Cambria"/>
        <w:b w:val="0"/>
        <w:bCs w:val="0"/>
        <w:i w:val="0"/>
        <w:iCs w:val="0"/>
        <w:smallCaps w:val="0"/>
        <w:strike w:val="0"/>
        <w:color w:val="403B51"/>
        <w:spacing w:val="0"/>
        <w:w w:val="100"/>
        <w:position w:val="0"/>
        <w:sz w:val="19"/>
        <w:szCs w:val="19"/>
        <w:u w:val="none"/>
        <w:shd w:val="clear" w:color="auto" w:fill="auto"/>
        <w:lang w:val="en-US" w:eastAsia="en-US" w:bidi="en-US"/>
      </w:rPr>
    </w:lvl>
  </w:abstractNum>
  <w:abstractNum w:abstractNumId="108">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1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12">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14">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16">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18">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2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22">
    <w:multiLevelType w:val="multilevel"/>
    <w:lvl w:ilvl="0">
      <w:start w:val="1"/>
      <w:numFmt w:val="low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124">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26">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28">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30">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32">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34">
    <w:multiLevelType w:val="multilevel"/>
    <w:lvl w:ilvl="0">
      <w:start w:val="2"/>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36">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38">
    <w:multiLevelType w:val="multilevel"/>
    <w:lvl w:ilvl="0">
      <w:start w:val="2"/>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40">
    <w:multiLevelType w:val="multilevel"/>
    <w:lvl w:ilvl="0">
      <w:start w:val="2"/>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42">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44">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46">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48">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50">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52">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54">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56">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58">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60">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62">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64">
    <w:multiLevelType w:val="multilevel"/>
    <w:lvl w:ilvl="0">
      <w:start w:val="2"/>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66">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68">
    <w:multiLevelType w:val="multilevel"/>
    <w:lvl w:ilvl="0">
      <w:start w:val="1"/>
      <w:numFmt w:val="decimal"/>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70">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72">
    <w:multiLevelType w:val="multilevel"/>
    <w:lvl w:ilvl="0">
      <w:start w:val="1"/>
      <w:numFmt w:val="decimal"/>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74">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76">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78">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80">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82">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84">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186">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88">
    <w:multiLevelType w:val="multilevel"/>
    <w:lvl w:ilvl="0">
      <w:start w:val="1"/>
      <w:numFmt w:val="decimal"/>
      <w:lvlText w:val="%1."/>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abstractNum>
  <w:abstractNum w:abstractNumId="19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192">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194">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196">
    <w:multiLevelType w:val="multilevel"/>
    <w:lvl w:ilvl="0">
      <w:start w:val="4"/>
      <w:numFmt w:val="decimal"/>
      <w:lvlText w:val="%1."/>
      <w:rPr>
        <w:rFonts w:ascii="Times New Roman" w:eastAsia="Times New Roman" w:hAnsi="Times New Roman" w:cs="Times New Roman"/>
        <w:b w:val="0"/>
        <w:bCs w:val="0"/>
        <w:i w:val="0"/>
        <w:iCs w:val="0"/>
        <w:smallCaps w:val="0"/>
        <w:strike w:val="0"/>
        <w:color w:val="60596E"/>
        <w:spacing w:val="0"/>
        <w:w w:val="100"/>
        <w:position w:val="0"/>
        <w:sz w:val="16"/>
        <w:szCs w:val="16"/>
        <w:u w:val="none"/>
        <w:shd w:val="clear" w:color="auto" w:fill="auto"/>
        <w:lang w:val="en-US" w:eastAsia="en-US" w:bidi="en-US"/>
      </w:rPr>
    </w:lvl>
  </w:abstractNum>
  <w:abstractNum w:abstractNumId="198">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00">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02">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204">
    <w:multiLevelType w:val="multilevel"/>
    <w:lvl w:ilvl="0">
      <w:start w:val="2"/>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06">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08">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1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12">
    <w:multiLevelType w:val="multilevel"/>
    <w:lvl w:ilvl="0">
      <w:start w:val="1"/>
      <w:numFmt w:val="low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214">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16">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18">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20">
    <w:multiLevelType w:val="multilevel"/>
    <w:lvl w:ilvl="0">
      <w:start w:val="1"/>
      <w:numFmt w:val="decimal"/>
      <w:lvlText w:val="%1."/>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abstractNum>
  <w:abstractNum w:abstractNumId="222">
    <w:multiLevelType w:val="multilevel"/>
    <w:lvl w:ilvl="0">
      <w:start w:val="1"/>
      <w:numFmt w:val="decimal"/>
      <w:lvlText w:val="%1."/>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abstractNum>
  <w:abstractNum w:abstractNumId="224">
    <w:multiLevelType w:val="multilevel"/>
    <w:lvl w:ilvl="0">
      <w:start w:val="4"/>
      <w:numFmt w:val="decimal"/>
      <w:lvlText w:val="%1."/>
      <w:rPr>
        <w:rFonts w:ascii="Calibri" w:eastAsia="Calibri" w:hAnsi="Calibri" w:cs="Calibri"/>
        <w:b/>
        <w:bCs/>
        <w:i w:val="0"/>
        <w:iCs w:val="0"/>
        <w:smallCaps w:val="0"/>
        <w:strike w:val="0"/>
        <w:color w:val="403B51"/>
        <w:spacing w:val="0"/>
        <w:w w:val="100"/>
        <w:position w:val="0"/>
        <w:sz w:val="22"/>
        <w:szCs w:val="22"/>
        <w:u w:val="none"/>
        <w:shd w:val="clear" w:color="auto" w:fill="auto"/>
        <w:lang w:val="en-US" w:eastAsia="en-US" w:bidi="en-US"/>
      </w:rPr>
    </w:lvl>
  </w:abstractNum>
  <w:abstractNum w:abstractNumId="226">
    <w:multiLevelType w:val="multilevel"/>
    <w:lvl w:ilvl="0">
      <w:start w:val="5"/>
      <w:numFmt w:val="decimal"/>
      <w:lvlText w:val="%1."/>
      <w:rPr>
        <w:rFonts w:ascii="Calibri" w:eastAsia="Calibri" w:hAnsi="Calibri" w:cs="Calibri"/>
        <w:b/>
        <w:bCs/>
        <w:i w:val="0"/>
        <w:iCs w:val="0"/>
        <w:smallCaps w:val="0"/>
        <w:strike w:val="0"/>
        <w:color w:val="736A7A"/>
        <w:spacing w:val="0"/>
        <w:w w:val="100"/>
        <w:position w:val="0"/>
        <w:sz w:val="22"/>
        <w:szCs w:val="22"/>
        <w:u w:val="none"/>
        <w:shd w:val="clear" w:color="auto" w:fill="auto"/>
        <w:lang w:val="en-US" w:eastAsia="en-US" w:bidi="en-US"/>
      </w:rPr>
    </w:lvl>
  </w:abstractNum>
  <w:abstractNum w:abstractNumId="228">
    <w:multiLevelType w:val="multilevel"/>
    <w:lvl w:ilvl="0">
      <w:start w:val="4"/>
      <w:numFmt w:val="decimal"/>
      <w:lvlText w:val="%1."/>
      <w:rPr>
        <w:rFonts w:ascii="Calibri" w:eastAsia="Calibri" w:hAnsi="Calibri" w:cs="Calibri"/>
        <w:b/>
        <w:bCs/>
        <w:i w:val="0"/>
        <w:iCs w:val="0"/>
        <w:smallCaps w:val="0"/>
        <w:strike w:val="0"/>
        <w:color w:val="918992"/>
        <w:spacing w:val="0"/>
        <w:w w:val="100"/>
        <w:position w:val="0"/>
        <w:sz w:val="22"/>
        <w:szCs w:val="22"/>
        <w:u w:val="none"/>
        <w:shd w:val="clear" w:color="auto" w:fill="auto"/>
        <w:lang w:val="en-US" w:eastAsia="en-US" w:bidi="en-US"/>
      </w:rPr>
    </w:lvl>
  </w:abstractNum>
  <w:abstractNum w:abstractNumId="230">
    <w:multiLevelType w:val="multilevel"/>
    <w:lvl w:ilvl="0">
      <w:start w:val="1"/>
      <w:numFmt w:val="decimal"/>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32">
    <w:multiLevelType w:val="multilevel"/>
    <w:lvl w:ilvl="0">
      <w:start w:val="1"/>
      <w:numFmt w:val="decimal"/>
      <w:lvlText w:val="%1."/>
      <w:rPr>
        <w:rFonts w:ascii="Arial" w:eastAsia="Arial" w:hAnsi="Arial" w:cs="Arial"/>
        <w:b/>
        <w:bCs/>
        <w:i/>
        <w:iCs/>
        <w:smallCaps w:val="0"/>
        <w:strike w:val="0"/>
        <w:color w:val="60596E"/>
        <w:spacing w:val="0"/>
        <w:w w:val="100"/>
        <w:position w:val="0"/>
        <w:sz w:val="24"/>
        <w:szCs w:val="24"/>
        <w:u w:val="none"/>
        <w:shd w:val="clear" w:color="auto" w:fill="auto"/>
        <w:lang w:val="en-US" w:eastAsia="en-US" w:bidi="en-US"/>
      </w:rPr>
    </w:lvl>
  </w:abstractNum>
  <w:abstractNum w:abstractNumId="234">
    <w:multiLevelType w:val="multilevel"/>
    <w:lvl w:ilvl="0">
      <w:start w:val="1"/>
      <w:numFmt w:val="decimal"/>
      <w:lvlText w:val="%1."/>
      <w:rPr>
        <w:rFonts w:ascii="Cambria" w:eastAsia="Cambria" w:hAnsi="Cambria" w:cs="Cambria"/>
        <w:b w:val="0"/>
        <w:bCs w:val="0"/>
        <w:i/>
        <w:iCs/>
        <w:smallCaps w:val="0"/>
        <w:strike w:val="0"/>
        <w:color w:val="736A7A"/>
        <w:spacing w:val="0"/>
        <w:w w:val="100"/>
        <w:position w:val="0"/>
        <w:sz w:val="19"/>
        <w:szCs w:val="19"/>
        <w:u w:val="none"/>
        <w:shd w:val="clear" w:color="auto" w:fill="auto"/>
        <w:lang w:val="en-US" w:eastAsia="en-US" w:bidi="en-US"/>
      </w:rPr>
    </w:lvl>
  </w:abstractNum>
  <w:abstractNum w:abstractNumId="236">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238">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40">
    <w:multiLevelType w:val="multilevel"/>
    <w:lvl w:ilvl="0">
      <w:start w:val="1"/>
      <w:numFmt w:val="decimal"/>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242">
    <w:multiLevelType w:val="multilevel"/>
    <w:lvl w:ilvl="0">
      <w:start w:val="1"/>
      <w:numFmt w:val="decimal"/>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44">
    <w:multiLevelType w:val="multilevel"/>
    <w:lvl w:ilvl="0">
      <w:start w:val="2"/>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246">
    <w:multiLevelType w:val="multilevel"/>
    <w:lvl w:ilvl="0">
      <w:start w:val="2"/>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248">
    <w:multiLevelType w:val="multilevel"/>
    <w:lvl w:ilvl="0">
      <w:start w:val="2"/>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250">
    <w:multiLevelType w:val="multilevel"/>
    <w:lvl w:ilvl="0">
      <w:start w:val="2"/>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52">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54">
    <w:multiLevelType w:val="multilevel"/>
    <w:lvl w:ilvl="0">
      <w:start w:val="1"/>
      <w:numFmt w:val="decimal"/>
      <w:lvlText w:val="%1."/>
      <w:rPr>
        <w:rFonts w:ascii="Calibri" w:eastAsia="Calibri" w:hAnsi="Calibri" w:cs="Calibri"/>
        <w:b/>
        <w:bCs/>
        <w:i w:val="0"/>
        <w:iCs w:val="0"/>
        <w:smallCaps w:val="0"/>
        <w:strike w:val="0"/>
        <w:color w:val="918992"/>
        <w:spacing w:val="0"/>
        <w:w w:val="100"/>
        <w:position w:val="0"/>
        <w:sz w:val="22"/>
        <w:szCs w:val="22"/>
        <w:u w:val="none"/>
        <w:shd w:val="clear" w:color="auto" w:fill="auto"/>
        <w:lang w:val="en-US" w:eastAsia="en-US" w:bidi="en-US"/>
      </w:rPr>
    </w:lvl>
  </w:abstractNum>
  <w:abstractNum w:abstractNumId="256">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58">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60">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262">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264">
    <w:multiLevelType w:val="multilevel"/>
    <w:lvl w:ilvl="0">
      <w:start w:val="1"/>
      <w:numFmt w:val="lowerLetter"/>
      <w:lvlText w:val="%1."/>
      <w:rPr>
        <w:rFonts w:ascii="Cambria" w:eastAsia="Cambria" w:hAnsi="Cambria" w:cs="Cambria"/>
        <w:b w:val="0"/>
        <w:bCs w:val="0"/>
        <w:i w:val="0"/>
        <w:iCs w:val="0"/>
        <w:smallCaps w:val="0"/>
        <w:strike w:val="0"/>
        <w:color w:val="403B51"/>
        <w:spacing w:val="0"/>
        <w:w w:val="100"/>
        <w:position w:val="0"/>
        <w:sz w:val="19"/>
        <w:szCs w:val="19"/>
        <w:u w:val="none"/>
        <w:shd w:val="clear" w:color="auto" w:fill="auto"/>
        <w:lang w:val="en-US" w:eastAsia="en-US" w:bidi="en-US"/>
      </w:rPr>
    </w:lvl>
  </w:abstractNum>
  <w:abstractNum w:abstractNumId="266">
    <w:multiLevelType w:val="multilevel"/>
    <w:lvl w:ilvl="0">
      <w:start w:val="1"/>
      <w:numFmt w:val="low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268">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270">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272">
    <w:multiLevelType w:val="multilevel"/>
    <w:lvl w:ilvl="0">
      <w:start w:val="1"/>
      <w:numFmt w:val="low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274">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76">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78">
    <w:multiLevelType w:val="multilevel"/>
    <w:lvl w:ilvl="0">
      <w:start w:val="1"/>
      <w:numFmt w:val="decimal"/>
      <w:lvlText w:val="%1."/>
      <w:rPr>
        <w:rFonts w:ascii="Cambria" w:eastAsia="Cambria" w:hAnsi="Cambria" w:cs="Cambria"/>
        <w:b w:val="0"/>
        <w:bCs w:val="0"/>
        <w:i/>
        <w:iCs/>
        <w:smallCaps w:val="0"/>
        <w:strike w:val="0"/>
        <w:color w:val="60596E"/>
        <w:spacing w:val="0"/>
        <w:w w:val="100"/>
        <w:position w:val="0"/>
        <w:sz w:val="19"/>
        <w:szCs w:val="19"/>
        <w:u w:val="none"/>
        <w:shd w:val="clear" w:color="auto" w:fill="auto"/>
        <w:vertAlign w:val="superscript"/>
        <w:lang w:val="en-US" w:eastAsia="en-US" w:bidi="en-US"/>
      </w:rPr>
    </w:lvl>
  </w:abstractNum>
  <w:abstractNum w:abstractNumId="280">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82">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284">
    <w:multiLevelType w:val="multilevel"/>
    <w:lvl w:ilvl="0">
      <w:start w:val="2"/>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286">
    <w:multiLevelType w:val="multilevel"/>
    <w:lvl w:ilvl="0">
      <w:start w:val="4"/>
      <w:numFmt w:val="lowerLetter"/>
      <w:lvlText w:val="%1."/>
      <w:rPr>
        <w:rFonts w:ascii="Cambria" w:eastAsia="Cambria" w:hAnsi="Cambria" w:cs="Cambria"/>
        <w:b w:val="0"/>
        <w:bCs w:val="0"/>
        <w:i w:val="0"/>
        <w:iCs w:val="0"/>
        <w:smallCaps w:val="0"/>
        <w:strike w:val="0"/>
        <w:color w:val="403B51"/>
        <w:spacing w:val="0"/>
        <w:w w:val="100"/>
        <w:position w:val="0"/>
        <w:sz w:val="19"/>
        <w:szCs w:val="19"/>
        <w:u w:val="none"/>
        <w:shd w:val="clear" w:color="auto" w:fill="auto"/>
        <w:lang w:val="en-US" w:eastAsia="en-US" w:bidi="en-US"/>
      </w:rPr>
    </w:lvl>
  </w:abstractNum>
  <w:abstractNum w:abstractNumId="288">
    <w:multiLevelType w:val="multilevel"/>
    <w:lvl w:ilvl="0">
      <w:start w:val="2"/>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29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92">
    <w:multiLevelType w:val="multilevel"/>
    <w:lvl w:ilvl="0">
      <w:start w:val="1"/>
      <w:numFmt w:val="decimal"/>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94">
    <w:multiLevelType w:val="multilevel"/>
    <w:lvl w:ilvl="0">
      <w:start w:val="1"/>
      <w:numFmt w:val="decimal"/>
      <w:lvlText w:val="%1."/>
      <w:rPr>
        <w:rFonts w:ascii="Times New Roman" w:eastAsia="Times New Roman" w:hAnsi="Times New Roman" w:cs="Times New Roman"/>
        <w:b w:val="0"/>
        <w:bCs w:val="0"/>
        <w:i w:val="0"/>
        <w:iCs w:val="0"/>
        <w:smallCaps w:val="0"/>
        <w:strike w:val="0"/>
        <w:color w:val="60596E"/>
        <w:spacing w:val="0"/>
        <w:w w:val="100"/>
        <w:position w:val="0"/>
        <w:sz w:val="16"/>
        <w:szCs w:val="16"/>
        <w:u w:val="none"/>
        <w:shd w:val="clear" w:color="auto" w:fill="auto"/>
        <w:lang w:val="en-US" w:eastAsia="en-US" w:bidi="en-US"/>
      </w:rPr>
    </w:lvl>
  </w:abstractNum>
  <w:abstractNum w:abstractNumId="296">
    <w:multiLevelType w:val="multilevel"/>
    <w:lvl w:ilvl="0">
      <w:start w:val="1"/>
      <w:numFmt w:val="decimal"/>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298">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300">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02">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304">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06">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08">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10">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312">
    <w:multiLevelType w:val="multilevel"/>
    <w:lvl w:ilvl="0">
      <w:start w:val="1"/>
      <w:numFmt w:val="lowerLetter"/>
      <w:lvlText w:val="%1."/>
      <w:rPr>
        <w:rFonts w:ascii="Cambria" w:eastAsia="Cambria" w:hAnsi="Cambria" w:cs="Cambria"/>
        <w:b w:val="0"/>
        <w:bCs w:val="0"/>
        <w:i w:val="0"/>
        <w:iCs w:val="0"/>
        <w:smallCaps w:val="0"/>
        <w:strike w:val="0"/>
        <w:color w:val="918992"/>
        <w:spacing w:val="0"/>
        <w:w w:val="100"/>
        <w:position w:val="0"/>
        <w:sz w:val="19"/>
        <w:szCs w:val="19"/>
        <w:u w:val="none"/>
        <w:shd w:val="clear" w:color="auto" w:fill="auto"/>
        <w:lang w:val="en-US" w:eastAsia="en-US" w:bidi="en-US"/>
      </w:rPr>
    </w:lvl>
  </w:abstractNum>
  <w:abstractNum w:abstractNumId="314">
    <w:multiLevelType w:val="multilevel"/>
    <w:lvl w:ilvl="0">
      <w:start w:val="1"/>
      <w:numFmt w:val="decimal"/>
      <w:lvlText w:val="%1."/>
      <w:rPr>
        <w:rFonts w:ascii="Times New Roman" w:eastAsia="Times New Roman" w:hAnsi="Times New Roman" w:cs="Times New Roman"/>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316">
    <w:multiLevelType w:val="multilevel"/>
    <w:lvl w:ilvl="0">
      <w:start w:val="1"/>
      <w:numFmt w:val="decimal"/>
      <w:lvlText w:val="%1."/>
      <w:rPr>
        <w:rFonts w:ascii="Times New Roman" w:eastAsia="Times New Roman" w:hAnsi="Times New Roman" w:cs="Times New Roman"/>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318">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20">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22">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24">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2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328">
    <w:multiLevelType w:val="multilevel"/>
    <w:lvl w:ilvl="0">
      <w:start w:val="18"/>
      <w:numFmt w:val="upp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330">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332">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34">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336">
    <w:multiLevelType w:val="multilevel"/>
    <w:lvl w:ilvl="0">
      <w:start w:val="1"/>
      <w:numFmt w:val="decimal"/>
      <w:lvlText w:val="%1."/>
      <w:rPr>
        <w:rFonts w:ascii="Calibri" w:eastAsia="Calibri" w:hAnsi="Calibri" w:cs="Calibri"/>
        <w:b/>
        <w:bCs/>
        <w:i w:val="0"/>
        <w:iCs w:val="0"/>
        <w:smallCaps w:val="0"/>
        <w:strike w:val="0"/>
        <w:color w:val="60596E"/>
        <w:spacing w:val="0"/>
        <w:w w:val="100"/>
        <w:position w:val="0"/>
        <w:sz w:val="22"/>
        <w:szCs w:val="22"/>
        <w:u w:val="none"/>
        <w:shd w:val="clear" w:color="auto" w:fill="auto"/>
        <w:lang w:val="en-US" w:eastAsia="en-US" w:bidi="en-US"/>
      </w:rPr>
    </w:lvl>
  </w:abstractNum>
  <w:abstractNum w:abstractNumId="338">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340">
    <w:multiLevelType w:val="multilevel"/>
    <w:lvl w:ilvl="0">
      <w:start w:val="1"/>
      <w:numFmt w:val="upp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42">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44">
    <w:multiLevelType w:val="multilevel"/>
    <w:lvl w:ilvl="0">
      <w:start w:val="1"/>
      <w:numFmt w:val="low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46">
    <w:multiLevelType w:val="multilevel"/>
    <w:lvl w:ilvl="0">
      <w:start w:val="2"/>
      <w:numFmt w:val="decimal"/>
      <w:lvlText w:val="%1."/>
      <w:rPr>
        <w:rFonts w:ascii="Times New Roman" w:eastAsia="Times New Roman" w:hAnsi="Times New Roman" w:cs="Times New Roman"/>
        <w:b w:val="0"/>
        <w:bCs w:val="0"/>
        <w:i w:val="0"/>
        <w:iCs w:val="0"/>
        <w:smallCaps w:val="0"/>
        <w:strike w:val="0"/>
        <w:color w:val="736A7A"/>
        <w:spacing w:val="0"/>
        <w:w w:val="100"/>
        <w:position w:val="0"/>
        <w:sz w:val="16"/>
        <w:szCs w:val="16"/>
        <w:u w:val="none"/>
        <w:shd w:val="clear" w:color="auto" w:fill="auto"/>
        <w:lang w:val="en-US" w:eastAsia="en-US" w:bidi="en-US"/>
      </w:rPr>
    </w:lvl>
  </w:abstractNum>
  <w:abstractNum w:abstractNumId="348">
    <w:multiLevelType w:val="multilevel"/>
    <w:lvl w:ilvl="0">
      <w:start w:val="1"/>
      <w:numFmt w:val="low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350">
    <w:multiLevelType w:val="multilevel"/>
    <w:lvl w:ilvl="0">
      <w:start w:val="1"/>
      <w:numFmt w:val="lowerLetter"/>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352">
    <w:multiLevelType w:val="multilevel"/>
    <w:lvl w:ilvl="0">
      <w:start w:val="1"/>
      <w:numFmt w:val="decimal"/>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54">
    <w:multiLevelType w:val="multilevel"/>
    <w:lvl w:ilvl="0">
      <w:start w:val="1"/>
      <w:numFmt w:val="upperLetter"/>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356">
    <w:multiLevelType w:val="multilevel"/>
    <w:lvl w:ilvl="0">
      <w:start w:val="1"/>
      <w:numFmt w:val="upp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58">
    <w:multiLevelType w:val="multilevel"/>
    <w:lvl w:ilvl="0">
      <w:start w:val="1"/>
      <w:numFmt w:val="upp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60">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62">
    <w:multiLevelType w:val="multilevel"/>
    <w:lvl w:ilvl="0">
      <w:start w:val="1"/>
      <w:numFmt w:val="decimal"/>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64">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366">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368">
    <w:multiLevelType w:val="multilevel"/>
    <w:lvl w:ilvl="0">
      <w:start w:val="1"/>
      <w:numFmt w:val="decimal"/>
      <w:lvlText w:val="%1."/>
      <w:rPr>
        <w:rFonts w:ascii="Cambria" w:eastAsia="Cambria" w:hAnsi="Cambria" w:cs="Cambria"/>
        <w:b w:val="0"/>
        <w:bCs w:val="0"/>
        <w:i w:val="0"/>
        <w:iCs w:val="0"/>
        <w:smallCaps w:val="0"/>
        <w:strike w:val="0"/>
        <w:color w:val="60596E"/>
        <w:spacing w:val="0"/>
        <w:w w:val="100"/>
        <w:position w:val="0"/>
        <w:sz w:val="19"/>
        <w:szCs w:val="19"/>
        <w:u w:val="none"/>
        <w:shd w:val="clear" w:color="auto" w:fill="auto"/>
        <w:lang w:val="en-US" w:eastAsia="en-US" w:bidi="en-US"/>
      </w:rPr>
    </w:lvl>
  </w:abstractNum>
  <w:abstractNum w:abstractNumId="370">
    <w:multiLevelType w:val="multilevel"/>
    <w:lvl w:ilvl="0">
      <w:start w:val="1"/>
      <w:numFmt w:val="decimal"/>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72">
    <w:multiLevelType w:val="multilevel"/>
    <w:lvl w:ilvl="0">
      <w:start w:val="1"/>
      <w:numFmt w:val="decimal"/>
      <w:lvlText w:val="%1."/>
      <w:rPr>
        <w:rFonts w:ascii="Cambria" w:eastAsia="Cambria" w:hAnsi="Cambria" w:cs="Cambria"/>
        <w:b w:val="0"/>
        <w:bCs w:val="0"/>
        <w:i w:val="0"/>
        <w:iCs w:val="0"/>
        <w:smallCaps w:val="0"/>
        <w:strike w:val="0"/>
        <w:color w:val="403B51"/>
        <w:spacing w:val="0"/>
        <w:w w:val="100"/>
        <w:position w:val="0"/>
        <w:sz w:val="19"/>
        <w:szCs w:val="19"/>
        <w:u w:val="none"/>
        <w:shd w:val="clear" w:color="auto" w:fill="auto"/>
        <w:lang w:val="en-US" w:eastAsia="en-US" w:bidi="en-US"/>
      </w:rPr>
    </w:lvl>
  </w:abstractNum>
  <w:abstractNum w:abstractNumId="374">
    <w:multiLevelType w:val="multilevel"/>
    <w:lvl w:ilvl="0">
      <w:start w:val="1"/>
      <w:numFmt w:val="lowerLetter"/>
      <w:lvlText w:val="%1."/>
      <w:rPr>
        <w:rFonts w:ascii="Cambria" w:eastAsia="Cambria" w:hAnsi="Cambria" w:cs="Cambria"/>
        <w:b/>
        <w:bCs/>
        <w:i w:val="0"/>
        <w:iCs w:val="0"/>
        <w:smallCaps w:val="0"/>
        <w:strike w:val="0"/>
        <w:color w:val="60596E"/>
        <w:spacing w:val="0"/>
        <w:w w:val="100"/>
        <w:position w:val="0"/>
        <w:sz w:val="18"/>
        <w:szCs w:val="18"/>
        <w:u w:val="none"/>
        <w:shd w:val="clear" w:color="auto" w:fill="auto"/>
        <w:lang w:val="en-US" w:eastAsia="en-US" w:bidi="en-US"/>
      </w:rPr>
    </w:lvl>
  </w:abstractNum>
  <w:abstractNum w:abstractNumId="376">
    <w:multiLevelType w:val="multilevel"/>
    <w:lvl w:ilvl="0">
      <w:start w:val="1"/>
      <w:numFmt w:val="decimal"/>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78">
    <w:multiLevelType w:val="multilevel"/>
    <w:lvl w:ilvl="0">
      <w:start w:val="1"/>
      <w:numFmt w:val="decimal"/>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80">
    <w:multiLevelType w:val="multilevel"/>
    <w:lvl w:ilvl="0">
      <w:start w:val="1"/>
      <w:numFmt w:val="low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82">
    <w:multiLevelType w:val="multilevel"/>
    <w:lvl w:ilvl="0">
      <w:start w:val="1"/>
      <w:numFmt w:val="lowerLetter"/>
      <w:lvlText w:val="%1."/>
      <w:rPr>
        <w:rFonts w:ascii="Cambria" w:eastAsia="Cambria" w:hAnsi="Cambria" w:cs="Cambria"/>
        <w:b/>
        <w:bCs/>
        <w:i w:val="0"/>
        <w:iCs w:val="0"/>
        <w:smallCaps w:val="0"/>
        <w:strike w:val="0"/>
        <w:color w:val="403B51"/>
        <w:spacing w:val="0"/>
        <w:w w:val="100"/>
        <w:position w:val="0"/>
        <w:sz w:val="18"/>
        <w:szCs w:val="18"/>
        <w:u w:val="none"/>
        <w:shd w:val="clear" w:color="auto" w:fill="auto"/>
        <w:lang w:val="en-US" w:eastAsia="en-US" w:bidi="en-US"/>
      </w:rPr>
    </w:lvl>
  </w:abstractNum>
  <w:abstractNum w:abstractNumId="384">
    <w:multiLevelType w:val="multilevel"/>
    <w:lvl w:ilvl="0">
      <w:start w:val="1"/>
      <w:numFmt w:val="lowerLetter"/>
      <w:lvlText w:val="%1."/>
      <w:rPr>
        <w:rFonts w:ascii="Cambria" w:eastAsia="Cambria" w:hAnsi="Cambria" w:cs="Cambria"/>
        <w:b w:val="0"/>
        <w:bCs w:val="0"/>
        <w:i w:val="0"/>
        <w:iCs w:val="0"/>
        <w:smallCaps w:val="0"/>
        <w:strike w:val="0"/>
        <w:color w:val="736A7A"/>
        <w:spacing w:val="0"/>
        <w:w w:val="100"/>
        <w:position w:val="0"/>
        <w:sz w:val="19"/>
        <w:szCs w:val="19"/>
        <w:u w:val="none"/>
        <w:shd w:val="clear" w:color="auto" w:fill="auto"/>
        <w:lang w:val="en-US" w:eastAsia="en-US" w:bidi="en-US"/>
      </w:rPr>
    </w:lvl>
  </w:abstractNum>
  <w:abstractNum w:abstractNumId="386">
    <w:multiLevelType w:val="multilevel"/>
    <w:lvl w:ilvl="0">
      <w:start w:val="1"/>
      <w:numFmt w:val="decimal"/>
      <w:lvlText w:val="%1."/>
      <w:rPr>
        <w:rFonts w:ascii="Cambria" w:eastAsia="Cambria" w:hAnsi="Cambria" w:cs="Cambria"/>
        <w:b/>
        <w:bCs/>
        <w:i w:val="0"/>
        <w:iCs w:val="0"/>
        <w:smallCaps w:val="0"/>
        <w:strike w:val="0"/>
        <w:color w:val="736A7A"/>
        <w:spacing w:val="0"/>
        <w:w w:val="100"/>
        <w:position w:val="0"/>
        <w:sz w:val="18"/>
        <w:szCs w:val="18"/>
        <w:u w:val="none"/>
        <w:shd w:val="clear" w:color="auto" w:fill="auto"/>
        <w:lang w:val="en-US" w:eastAsia="en-US" w:bidi="en-US"/>
      </w:rPr>
    </w:lvl>
  </w:abstractNum>
  <w:abstractNum w:abstractNumId="388">
    <w:multiLevelType w:val="multilevel"/>
    <w:lvl w:ilvl="0">
      <w:start w:val="1"/>
      <w:numFmt w:val="bullet"/>
      <w:lvlText w:val="▼"/>
      <w:rPr>
        <w:rFonts w:ascii="Times New Roman" w:eastAsia="Times New Roman" w:hAnsi="Times New Roman" w:cs="Times New Roman"/>
        <w:b w:val="0"/>
        <w:bCs w:val="0"/>
        <w:i w:val="0"/>
        <w:iCs w:val="0"/>
        <w:smallCaps w:val="0"/>
        <w:strike w:val="0"/>
        <w:color w:val="25ACD0"/>
        <w:spacing w:val="0"/>
        <w:w w:val="100"/>
        <w:position w:val="0"/>
        <w:sz w:val="22"/>
        <w:szCs w:val="22"/>
        <w:u w:val="none"/>
        <w:shd w:val="clear" w:color="auto" w:fill="auto"/>
        <w:lang w:val="en-US" w:eastAsia="en-US" w:bidi="en-US"/>
      </w:rPr>
    </w:lvl>
  </w:abstractNum>
  <w:abstractNum w:abstractNumId="390">
    <w:multiLevelType w:val="multilevel"/>
    <w:lvl w:ilvl="0">
      <w:start w:val="1"/>
      <w:numFmt w:val="bullet"/>
      <w:lvlText w:val="▼"/>
      <w:rPr>
        <w:rFonts w:ascii="Times New Roman" w:eastAsia="Times New Roman" w:hAnsi="Times New Roman" w:cs="Times New Roman"/>
        <w:b w:val="0"/>
        <w:bCs w:val="0"/>
        <w:i w:val="0"/>
        <w:iCs w:val="0"/>
        <w:smallCaps w:val="0"/>
        <w:strike w:val="0"/>
        <w:color w:val="25ACD0"/>
        <w:spacing w:val="0"/>
        <w:w w:val="100"/>
        <w:position w:val="0"/>
        <w:sz w:val="22"/>
        <w:szCs w:val="22"/>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等线" w:eastAsia="等线" w:hAnsi="等线" w:cs="等线"/>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等线" w:eastAsia="等线" w:hAnsi="等线" w:cs="等线"/>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等线" w:eastAsia="等线" w:hAnsi="等线" w:cs="等线"/>
      <w:color w:val="000000"/>
      <w:spacing w:val="0"/>
      <w:w w:val="100"/>
      <w:position w:val="0"/>
      <w:sz w:val="24"/>
      <w:szCs w:val="24"/>
      <w:shd w:val="clear" w:color="auto" w:fill="auto"/>
      <w:lang w:val="en-US" w:eastAsia="en-US" w:bidi="en-US"/>
    </w:rPr>
  </w:style>
  <w:style w:type="character" w:customStyle="1" w:styleId="CharStyle3">
    <w:name w:val="脚注_"/>
    <w:basedOn w:val="DefaultParagraphFont"/>
    <w:link w:val="Style2"/>
    <w:rPr>
      <w:rFonts w:ascii="Times New Roman" w:eastAsia="Times New Roman" w:hAnsi="Times New Roman" w:cs="Times New Roman"/>
      <w:b w:val="0"/>
      <w:bCs w:val="0"/>
      <w:i w:val="0"/>
      <w:iCs w:val="0"/>
      <w:smallCaps w:val="0"/>
      <w:strike w:val="0"/>
      <w:color w:val="736A7A"/>
      <w:sz w:val="16"/>
      <w:szCs w:val="16"/>
      <w:u w:val="none"/>
    </w:rPr>
  </w:style>
  <w:style w:type="character" w:customStyle="1" w:styleId="CharStyle18">
    <w:name w:val="图片标题_"/>
    <w:basedOn w:val="DefaultParagraphFont"/>
    <w:link w:val="Style17"/>
    <w:rPr>
      <w:rFonts w:ascii="Times New Roman" w:eastAsia="Times New Roman" w:hAnsi="Times New Roman" w:cs="Times New Roman"/>
      <w:b w:val="0"/>
      <w:bCs w:val="0"/>
      <w:i w:val="0"/>
      <w:iCs w:val="0"/>
      <w:smallCaps w:val="0"/>
      <w:strike w:val="0"/>
      <w:color w:val="736A7A"/>
      <w:sz w:val="16"/>
      <w:szCs w:val="16"/>
      <w:u w:val="none"/>
    </w:rPr>
  </w:style>
  <w:style w:type="character" w:customStyle="1" w:styleId="CharStyle24">
    <w:name w:val="正文文本 (3)_"/>
    <w:basedOn w:val="DefaultParagraphFont"/>
    <w:link w:val="Style23"/>
    <w:rPr>
      <w:rFonts w:ascii="Arial" w:eastAsia="Arial" w:hAnsi="Arial" w:cs="Arial"/>
      <w:b/>
      <w:bCs/>
      <w:i w:val="0"/>
      <w:iCs w:val="0"/>
      <w:smallCaps w:val="0"/>
      <w:strike w:val="0"/>
      <w:color w:val="403B51"/>
      <w:sz w:val="26"/>
      <w:szCs w:val="26"/>
      <w:u w:val="none"/>
    </w:rPr>
  </w:style>
  <w:style w:type="character" w:customStyle="1" w:styleId="CharStyle30">
    <w:name w:val="其他_"/>
    <w:basedOn w:val="DefaultParagraphFont"/>
    <w:link w:val="Style29"/>
    <w:rPr>
      <w:rFonts w:ascii="Cambria" w:eastAsia="Cambria" w:hAnsi="Cambria" w:cs="Cambria"/>
      <w:b w:val="0"/>
      <w:bCs w:val="0"/>
      <w:i w:val="0"/>
      <w:iCs w:val="0"/>
      <w:smallCaps w:val="0"/>
      <w:strike w:val="0"/>
      <w:color w:val="736A7A"/>
      <w:sz w:val="19"/>
      <w:szCs w:val="19"/>
      <w:u w:val="none"/>
    </w:rPr>
  </w:style>
  <w:style w:type="character" w:customStyle="1" w:styleId="CharStyle33">
    <w:name w:val="正文文本_"/>
    <w:basedOn w:val="DefaultParagraphFont"/>
    <w:link w:val="Style32"/>
    <w:rPr>
      <w:rFonts w:ascii="Cambria" w:eastAsia="Cambria" w:hAnsi="Cambria" w:cs="Cambria"/>
      <w:b w:val="0"/>
      <w:bCs w:val="0"/>
      <w:i w:val="0"/>
      <w:iCs w:val="0"/>
      <w:smallCaps w:val="0"/>
      <w:strike w:val="0"/>
      <w:color w:val="736A7A"/>
      <w:sz w:val="19"/>
      <w:szCs w:val="19"/>
      <w:u w:val="none"/>
    </w:rPr>
  </w:style>
  <w:style w:type="character" w:customStyle="1" w:styleId="CharStyle39">
    <w:name w:val="正文文本 (2)_"/>
    <w:basedOn w:val="DefaultParagraphFont"/>
    <w:link w:val="Style38"/>
    <w:rPr>
      <w:rFonts w:ascii="Times New Roman" w:eastAsia="Times New Roman" w:hAnsi="Times New Roman" w:cs="Times New Roman"/>
      <w:b w:val="0"/>
      <w:bCs w:val="0"/>
      <w:i w:val="0"/>
      <w:iCs w:val="0"/>
      <w:smallCaps w:val="0"/>
      <w:strike w:val="0"/>
      <w:color w:val="736A7A"/>
      <w:sz w:val="16"/>
      <w:szCs w:val="16"/>
      <w:u w:val="none"/>
    </w:rPr>
  </w:style>
  <w:style w:type="character" w:customStyle="1" w:styleId="CharStyle43">
    <w:name w:val="页眉或页脚 (2)_"/>
    <w:basedOn w:val="DefaultParagraphFont"/>
    <w:link w:val="Style42"/>
    <w:rPr>
      <w:rFonts w:ascii="Times New Roman" w:eastAsia="Times New Roman" w:hAnsi="Times New Roman" w:cs="Times New Roman"/>
      <w:b w:val="0"/>
      <w:bCs w:val="0"/>
      <w:i w:val="0"/>
      <w:iCs w:val="0"/>
      <w:smallCaps w:val="0"/>
      <w:strike w:val="0"/>
      <w:sz w:val="20"/>
      <w:szCs w:val="20"/>
      <w:u w:val="none"/>
    </w:rPr>
  </w:style>
  <w:style w:type="character" w:customStyle="1" w:styleId="CharStyle57">
    <w:name w:val="目录_"/>
    <w:basedOn w:val="DefaultParagraphFont"/>
    <w:link w:val="Style56"/>
    <w:rPr>
      <w:rFonts w:ascii="Cambria" w:eastAsia="Cambria" w:hAnsi="Cambria" w:cs="Cambria"/>
      <w:b w:val="0"/>
      <w:bCs w:val="0"/>
      <w:i/>
      <w:iCs/>
      <w:smallCaps w:val="0"/>
      <w:strike w:val="0"/>
      <w:color w:val="736A7A"/>
      <w:sz w:val="19"/>
      <w:szCs w:val="19"/>
      <w:u w:val="none"/>
    </w:rPr>
  </w:style>
  <w:style w:type="character" w:customStyle="1" w:styleId="CharStyle72">
    <w:name w:val="标题 #3_"/>
    <w:basedOn w:val="DefaultParagraphFont"/>
    <w:link w:val="Style71"/>
    <w:rPr>
      <w:rFonts w:ascii="Calibri" w:eastAsia="Calibri" w:hAnsi="Calibri" w:cs="Calibri"/>
      <w:b/>
      <w:bCs/>
      <w:i w:val="0"/>
      <w:iCs w:val="0"/>
      <w:smallCaps w:val="0"/>
      <w:strike w:val="0"/>
      <w:color w:val="60596E"/>
      <w:sz w:val="30"/>
      <w:szCs w:val="30"/>
      <w:u w:val="none"/>
    </w:rPr>
  </w:style>
  <w:style w:type="character" w:customStyle="1" w:styleId="CharStyle77">
    <w:name w:val="标题 #4_"/>
    <w:basedOn w:val="DefaultParagraphFont"/>
    <w:link w:val="Style76"/>
    <w:rPr>
      <w:rFonts w:ascii="Arial" w:eastAsia="Arial" w:hAnsi="Arial" w:cs="Arial"/>
      <w:b/>
      <w:bCs/>
      <w:i/>
      <w:iCs/>
      <w:smallCaps w:val="0"/>
      <w:strike w:val="0"/>
      <w:color w:val="403B51"/>
      <w:u w:val="none"/>
    </w:rPr>
  </w:style>
  <w:style w:type="character" w:customStyle="1" w:styleId="CharStyle82">
    <w:name w:val="标题 #7_"/>
    <w:basedOn w:val="DefaultParagraphFont"/>
    <w:link w:val="Style81"/>
    <w:rPr>
      <w:rFonts w:ascii="Arial" w:eastAsia="Arial" w:hAnsi="Arial" w:cs="Arial"/>
      <w:b/>
      <w:bCs/>
      <w:i w:val="0"/>
      <w:iCs w:val="0"/>
      <w:smallCaps w:val="0"/>
      <w:strike w:val="0"/>
      <w:color w:val="403B51"/>
      <w:sz w:val="18"/>
      <w:szCs w:val="18"/>
      <w:u w:val="none"/>
    </w:rPr>
  </w:style>
  <w:style w:type="character" w:customStyle="1" w:styleId="CharStyle85">
    <w:name w:val="标题 #2_"/>
    <w:basedOn w:val="DefaultParagraphFont"/>
    <w:link w:val="Style84"/>
    <w:rPr>
      <w:rFonts w:ascii="Book Antiqua" w:eastAsia="Book Antiqua" w:hAnsi="Book Antiqua" w:cs="Book Antiqua"/>
      <w:b/>
      <w:bCs/>
      <w:i w:val="0"/>
      <w:iCs w:val="0"/>
      <w:smallCaps w:val="0"/>
      <w:strike w:val="0"/>
      <w:color w:val="403B51"/>
      <w:sz w:val="40"/>
      <w:szCs w:val="40"/>
      <w:u w:val="none"/>
    </w:rPr>
  </w:style>
  <w:style w:type="character" w:customStyle="1" w:styleId="CharStyle87">
    <w:name w:val="标题 #5_"/>
    <w:basedOn w:val="DefaultParagraphFont"/>
    <w:link w:val="Style86"/>
    <w:rPr>
      <w:rFonts w:ascii="Segoe UI" w:eastAsia="Segoe UI" w:hAnsi="Segoe UI" w:cs="Segoe UI"/>
      <w:b/>
      <w:bCs/>
      <w:i w:val="0"/>
      <w:iCs w:val="0"/>
      <w:smallCaps w:val="0"/>
      <w:strike w:val="0"/>
      <w:color w:val="736A7A"/>
      <w:sz w:val="24"/>
      <w:szCs w:val="24"/>
      <w:u w:val="none"/>
    </w:rPr>
  </w:style>
  <w:style w:type="character" w:customStyle="1" w:styleId="CharStyle98">
    <w:name w:val="正文文本 (7)_"/>
    <w:basedOn w:val="DefaultParagraphFont"/>
    <w:link w:val="Style97"/>
    <w:rPr>
      <w:rFonts w:ascii="Calibri" w:eastAsia="Calibri" w:hAnsi="Calibri" w:cs="Calibri"/>
      <w:b/>
      <w:bCs/>
      <w:i w:val="0"/>
      <w:iCs w:val="0"/>
      <w:smallCaps w:val="0"/>
      <w:strike w:val="0"/>
      <w:color w:val="60596E"/>
      <w:sz w:val="22"/>
      <w:szCs w:val="22"/>
      <w:u w:val="none"/>
    </w:rPr>
  </w:style>
  <w:style w:type="character" w:customStyle="1" w:styleId="CharStyle100">
    <w:name w:val="正文文本 (8)_"/>
    <w:basedOn w:val="DefaultParagraphFont"/>
    <w:link w:val="Style99"/>
    <w:rPr>
      <w:rFonts w:ascii="Book Antiqua" w:eastAsia="Book Antiqua" w:hAnsi="Book Antiqua" w:cs="Book Antiqua"/>
      <w:b/>
      <w:bCs/>
      <w:i w:val="0"/>
      <w:iCs w:val="0"/>
      <w:smallCaps w:val="0"/>
      <w:strike w:val="0"/>
      <w:color w:val="403B51"/>
      <w:sz w:val="98"/>
      <w:szCs w:val="98"/>
      <w:u w:val="none"/>
    </w:rPr>
  </w:style>
  <w:style w:type="character" w:customStyle="1" w:styleId="CharStyle102">
    <w:name w:val="正文文本 (6)_"/>
    <w:basedOn w:val="DefaultParagraphFont"/>
    <w:link w:val="Style101"/>
    <w:rPr>
      <w:rFonts w:ascii="Book Antiqua" w:eastAsia="Book Antiqua" w:hAnsi="Book Antiqua" w:cs="Book Antiqua"/>
      <w:b/>
      <w:bCs/>
      <w:i w:val="0"/>
      <w:iCs w:val="0"/>
      <w:smallCaps w:val="0"/>
      <w:strike w:val="0"/>
      <w:color w:val="403B51"/>
      <w:sz w:val="40"/>
      <w:szCs w:val="40"/>
      <w:u w:val="none"/>
    </w:rPr>
  </w:style>
  <w:style w:type="character" w:customStyle="1" w:styleId="CharStyle104">
    <w:name w:val="页眉或页脚_"/>
    <w:basedOn w:val="DefaultParagraphFont"/>
    <w:link w:val="Style103"/>
    <w:rPr>
      <w:rFonts w:ascii="Arial" w:eastAsia="Arial" w:hAnsi="Arial" w:cs="Arial"/>
      <w:b/>
      <w:bCs/>
      <w:i w:val="0"/>
      <w:iCs w:val="0"/>
      <w:smallCaps w:val="0"/>
      <w:strike w:val="0"/>
      <w:color w:val="403B51"/>
      <w:sz w:val="18"/>
      <w:szCs w:val="18"/>
      <w:u w:val="none"/>
    </w:rPr>
  </w:style>
  <w:style w:type="character" w:customStyle="1" w:styleId="CharStyle110">
    <w:name w:val="标题 #6_"/>
    <w:basedOn w:val="DefaultParagraphFont"/>
    <w:link w:val="Style109"/>
    <w:rPr>
      <w:rFonts w:ascii="Calibri" w:eastAsia="Calibri" w:hAnsi="Calibri" w:cs="Calibri"/>
      <w:b/>
      <w:bCs/>
      <w:i w:val="0"/>
      <w:iCs w:val="0"/>
      <w:smallCaps w:val="0"/>
      <w:strike w:val="0"/>
      <w:color w:val="736A7A"/>
      <w:sz w:val="22"/>
      <w:szCs w:val="22"/>
      <w:u w:val="single"/>
    </w:rPr>
  </w:style>
  <w:style w:type="character" w:customStyle="1" w:styleId="CharStyle126">
    <w:name w:val="表格标题_"/>
    <w:basedOn w:val="DefaultParagraphFont"/>
    <w:link w:val="Style125"/>
    <w:rPr>
      <w:rFonts w:ascii="Calibri" w:eastAsia="Calibri" w:hAnsi="Calibri" w:cs="Calibri"/>
      <w:b/>
      <w:bCs/>
      <w:i w:val="0"/>
      <w:iCs w:val="0"/>
      <w:smallCaps w:val="0"/>
      <w:strike w:val="0"/>
      <w:color w:val="403B51"/>
      <w:sz w:val="22"/>
      <w:szCs w:val="22"/>
      <w:u w:val="none"/>
    </w:rPr>
  </w:style>
  <w:style w:type="character" w:customStyle="1" w:styleId="CharStyle139">
    <w:name w:val="正文文本 (9)_"/>
    <w:basedOn w:val="DefaultParagraphFont"/>
    <w:link w:val="Style138"/>
    <w:rPr>
      <w:rFonts w:ascii="Times New Roman" w:eastAsia="Times New Roman" w:hAnsi="Times New Roman" w:cs="Times New Roman"/>
      <w:b w:val="0"/>
      <w:bCs w:val="0"/>
      <w:i w:val="0"/>
      <w:iCs w:val="0"/>
      <w:smallCaps w:val="0"/>
      <w:strike w:val="0"/>
      <w:color w:val="736A7A"/>
      <w:sz w:val="19"/>
      <w:szCs w:val="19"/>
      <w:u w:val="none"/>
    </w:rPr>
  </w:style>
  <w:style w:type="character" w:customStyle="1" w:styleId="CharStyle150">
    <w:name w:val="正文文本 (10)_"/>
    <w:basedOn w:val="DefaultParagraphFont"/>
    <w:link w:val="Style149"/>
    <w:rPr>
      <w:rFonts w:ascii="Arial" w:eastAsia="Arial" w:hAnsi="Arial" w:cs="Arial"/>
      <w:b w:val="0"/>
      <w:bCs w:val="0"/>
      <w:i w:val="0"/>
      <w:iCs w:val="0"/>
      <w:smallCaps w:val="0"/>
      <w:strike w:val="0"/>
      <w:color w:val="736A7A"/>
      <w:sz w:val="18"/>
      <w:szCs w:val="18"/>
      <w:u w:val="none"/>
    </w:rPr>
  </w:style>
  <w:style w:type="character" w:customStyle="1" w:styleId="CharStyle283">
    <w:name w:val="标题 #1_"/>
    <w:basedOn w:val="DefaultParagraphFont"/>
    <w:link w:val="Style282"/>
    <w:rPr>
      <w:rFonts w:ascii="Times New Roman" w:eastAsia="Times New Roman" w:hAnsi="Times New Roman" w:cs="Times New Roman"/>
      <w:b w:val="0"/>
      <w:bCs w:val="0"/>
      <w:i w:val="0"/>
      <w:iCs w:val="0"/>
      <w:smallCaps w:val="0"/>
      <w:strike w:val="0"/>
      <w:color w:val="1A5398"/>
      <w:sz w:val="94"/>
      <w:szCs w:val="94"/>
      <w:u w:val="none"/>
    </w:rPr>
  </w:style>
  <w:style w:type="paragraph" w:customStyle="1" w:styleId="Style2">
    <w:name w:val="脚注"/>
    <w:basedOn w:val="Normal"/>
    <w:link w:val="CharStyle3"/>
    <w:pPr>
      <w:widowControl w:val="0"/>
      <w:shd w:val="clear" w:color="auto" w:fill="auto"/>
      <w:ind w:left="350"/>
    </w:pPr>
    <w:rPr>
      <w:rFonts w:ascii="Times New Roman" w:eastAsia="Times New Roman" w:hAnsi="Times New Roman" w:cs="Times New Roman"/>
      <w:b w:val="0"/>
      <w:bCs w:val="0"/>
      <w:i w:val="0"/>
      <w:iCs w:val="0"/>
      <w:smallCaps w:val="0"/>
      <w:strike w:val="0"/>
      <w:color w:val="736A7A"/>
      <w:sz w:val="16"/>
      <w:szCs w:val="16"/>
      <w:u w:val="none"/>
    </w:rPr>
  </w:style>
  <w:style w:type="paragraph" w:customStyle="1" w:styleId="Style17">
    <w:name w:val="图片标题"/>
    <w:basedOn w:val="Normal"/>
    <w:link w:val="CharStyle18"/>
    <w:pPr>
      <w:widowControl w:val="0"/>
      <w:shd w:val="clear" w:color="auto" w:fill="auto"/>
    </w:pPr>
    <w:rPr>
      <w:rFonts w:ascii="Times New Roman" w:eastAsia="Times New Roman" w:hAnsi="Times New Roman" w:cs="Times New Roman"/>
      <w:b w:val="0"/>
      <w:bCs w:val="0"/>
      <w:i w:val="0"/>
      <w:iCs w:val="0"/>
      <w:smallCaps w:val="0"/>
      <w:strike w:val="0"/>
      <w:color w:val="736A7A"/>
      <w:sz w:val="16"/>
      <w:szCs w:val="16"/>
      <w:u w:val="none"/>
    </w:rPr>
  </w:style>
  <w:style w:type="paragraph" w:customStyle="1" w:styleId="Style23">
    <w:name w:val="正文文本 (3)"/>
    <w:basedOn w:val="Normal"/>
    <w:link w:val="CharStyle24"/>
    <w:pPr>
      <w:widowControl w:val="0"/>
      <w:shd w:val="clear" w:color="auto" w:fill="auto"/>
      <w:spacing w:after="100"/>
      <w:ind w:firstLine="20"/>
    </w:pPr>
    <w:rPr>
      <w:rFonts w:ascii="Arial" w:eastAsia="Arial" w:hAnsi="Arial" w:cs="Arial"/>
      <w:b/>
      <w:bCs/>
      <w:i w:val="0"/>
      <w:iCs w:val="0"/>
      <w:smallCaps w:val="0"/>
      <w:strike w:val="0"/>
      <w:color w:val="403B51"/>
      <w:sz w:val="26"/>
      <w:szCs w:val="26"/>
      <w:u w:val="none"/>
    </w:rPr>
  </w:style>
  <w:style w:type="paragraph" w:customStyle="1" w:styleId="Style29">
    <w:name w:val="其他"/>
    <w:basedOn w:val="Normal"/>
    <w:link w:val="CharStyle30"/>
    <w:pPr>
      <w:widowControl w:val="0"/>
      <w:shd w:val="clear" w:color="auto" w:fill="auto"/>
      <w:spacing w:after="60" w:line="257" w:lineRule="auto"/>
      <w:ind w:firstLine="40"/>
    </w:pPr>
    <w:rPr>
      <w:rFonts w:ascii="Cambria" w:eastAsia="Cambria" w:hAnsi="Cambria" w:cs="Cambria"/>
      <w:b w:val="0"/>
      <w:bCs w:val="0"/>
      <w:i w:val="0"/>
      <w:iCs w:val="0"/>
      <w:smallCaps w:val="0"/>
      <w:strike w:val="0"/>
      <w:color w:val="736A7A"/>
      <w:sz w:val="19"/>
      <w:szCs w:val="19"/>
      <w:u w:val="none"/>
    </w:rPr>
  </w:style>
  <w:style w:type="paragraph" w:customStyle="1" w:styleId="Style32">
    <w:name w:val="正文文本"/>
    <w:basedOn w:val="Normal"/>
    <w:link w:val="CharStyle33"/>
    <w:pPr>
      <w:widowControl w:val="0"/>
      <w:shd w:val="clear" w:color="auto" w:fill="auto"/>
      <w:spacing w:after="60" w:line="257" w:lineRule="auto"/>
      <w:ind w:firstLine="40"/>
    </w:pPr>
    <w:rPr>
      <w:rFonts w:ascii="Cambria" w:eastAsia="Cambria" w:hAnsi="Cambria" w:cs="Cambria"/>
      <w:b w:val="0"/>
      <w:bCs w:val="0"/>
      <w:i w:val="0"/>
      <w:iCs w:val="0"/>
      <w:smallCaps w:val="0"/>
      <w:strike w:val="0"/>
      <w:color w:val="736A7A"/>
      <w:sz w:val="19"/>
      <w:szCs w:val="19"/>
      <w:u w:val="none"/>
    </w:rPr>
  </w:style>
  <w:style w:type="paragraph" w:customStyle="1" w:styleId="Style38">
    <w:name w:val="正文文本 (2)"/>
    <w:basedOn w:val="Normal"/>
    <w:link w:val="CharStyle39"/>
    <w:pPr>
      <w:widowControl w:val="0"/>
      <w:shd w:val="clear" w:color="auto" w:fill="auto"/>
      <w:spacing w:line="257" w:lineRule="auto"/>
    </w:pPr>
    <w:rPr>
      <w:rFonts w:ascii="Times New Roman" w:eastAsia="Times New Roman" w:hAnsi="Times New Roman" w:cs="Times New Roman"/>
      <w:b w:val="0"/>
      <w:bCs w:val="0"/>
      <w:i w:val="0"/>
      <w:iCs w:val="0"/>
      <w:smallCaps w:val="0"/>
      <w:strike w:val="0"/>
      <w:color w:val="736A7A"/>
      <w:sz w:val="16"/>
      <w:szCs w:val="16"/>
      <w:u w:val="none"/>
    </w:rPr>
  </w:style>
  <w:style w:type="paragraph" w:customStyle="1" w:styleId="Style42">
    <w:name w:val="页眉或页脚 (2)"/>
    <w:basedOn w:val="Normal"/>
    <w:link w:val="CharStyle43"/>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56">
    <w:name w:val="目录"/>
    <w:basedOn w:val="Normal"/>
    <w:link w:val="CharStyle57"/>
    <w:pPr>
      <w:widowControl w:val="0"/>
      <w:shd w:val="clear" w:color="auto" w:fill="auto"/>
      <w:spacing w:after="80"/>
      <w:ind w:firstLine="470"/>
    </w:pPr>
    <w:rPr>
      <w:rFonts w:ascii="Cambria" w:eastAsia="Cambria" w:hAnsi="Cambria" w:cs="Cambria"/>
      <w:b w:val="0"/>
      <w:bCs w:val="0"/>
      <w:i/>
      <w:iCs/>
      <w:smallCaps w:val="0"/>
      <w:strike w:val="0"/>
      <w:color w:val="736A7A"/>
      <w:sz w:val="19"/>
      <w:szCs w:val="19"/>
      <w:u w:val="none"/>
    </w:rPr>
  </w:style>
  <w:style w:type="paragraph" w:customStyle="1" w:styleId="Style71">
    <w:name w:val="标题 #3"/>
    <w:basedOn w:val="Normal"/>
    <w:link w:val="CharStyle72"/>
    <w:pPr>
      <w:widowControl w:val="0"/>
      <w:shd w:val="clear" w:color="auto" w:fill="auto"/>
      <w:spacing w:after="220"/>
      <w:outlineLvl w:val="2"/>
    </w:pPr>
    <w:rPr>
      <w:rFonts w:ascii="Calibri" w:eastAsia="Calibri" w:hAnsi="Calibri" w:cs="Calibri"/>
      <w:b/>
      <w:bCs/>
      <w:i w:val="0"/>
      <w:iCs w:val="0"/>
      <w:smallCaps w:val="0"/>
      <w:strike w:val="0"/>
      <w:color w:val="60596E"/>
      <w:sz w:val="30"/>
      <w:szCs w:val="30"/>
      <w:u w:val="none"/>
    </w:rPr>
  </w:style>
  <w:style w:type="paragraph" w:customStyle="1" w:styleId="Style76">
    <w:name w:val="标题 #4"/>
    <w:basedOn w:val="Normal"/>
    <w:link w:val="CharStyle77"/>
    <w:pPr>
      <w:widowControl w:val="0"/>
      <w:shd w:val="clear" w:color="auto" w:fill="auto"/>
      <w:spacing w:after="120"/>
      <w:outlineLvl w:val="3"/>
    </w:pPr>
    <w:rPr>
      <w:rFonts w:ascii="Arial" w:eastAsia="Arial" w:hAnsi="Arial" w:cs="Arial"/>
      <w:b/>
      <w:bCs/>
      <w:i/>
      <w:iCs/>
      <w:smallCaps w:val="0"/>
      <w:strike w:val="0"/>
      <w:color w:val="403B51"/>
      <w:u w:val="none"/>
    </w:rPr>
  </w:style>
  <w:style w:type="paragraph" w:customStyle="1" w:styleId="Style81">
    <w:name w:val="标题 #7"/>
    <w:basedOn w:val="Normal"/>
    <w:link w:val="CharStyle82"/>
    <w:pPr>
      <w:widowControl w:val="0"/>
      <w:shd w:val="clear" w:color="auto" w:fill="auto"/>
      <w:spacing w:after="80" w:line="257" w:lineRule="auto"/>
      <w:ind w:firstLine="600"/>
      <w:outlineLvl w:val="6"/>
    </w:pPr>
    <w:rPr>
      <w:rFonts w:ascii="Arial" w:eastAsia="Arial" w:hAnsi="Arial" w:cs="Arial"/>
      <w:b/>
      <w:bCs/>
      <w:i w:val="0"/>
      <w:iCs w:val="0"/>
      <w:smallCaps w:val="0"/>
      <w:strike w:val="0"/>
      <w:color w:val="403B51"/>
      <w:sz w:val="18"/>
      <w:szCs w:val="18"/>
      <w:u w:val="none"/>
    </w:rPr>
  </w:style>
  <w:style w:type="paragraph" w:customStyle="1" w:styleId="Style84">
    <w:name w:val="标题 #2"/>
    <w:basedOn w:val="Normal"/>
    <w:link w:val="CharStyle85"/>
    <w:pPr>
      <w:widowControl w:val="0"/>
      <w:shd w:val="clear" w:color="auto" w:fill="auto"/>
      <w:spacing w:after="2100" w:line="230" w:lineRule="auto"/>
      <w:outlineLvl w:val="1"/>
    </w:pPr>
    <w:rPr>
      <w:rFonts w:ascii="Book Antiqua" w:eastAsia="Book Antiqua" w:hAnsi="Book Antiqua" w:cs="Book Antiqua"/>
      <w:b/>
      <w:bCs/>
      <w:i w:val="0"/>
      <w:iCs w:val="0"/>
      <w:smallCaps w:val="0"/>
      <w:strike w:val="0"/>
      <w:color w:val="403B51"/>
      <w:sz w:val="40"/>
      <w:szCs w:val="40"/>
      <w:u w:val="none"/>
    </w:rPr>
  </w:style>
  <w:style w:type="paragraph" w:customStyle="1" w:styleId="Style86">
    <w:name w:val="标题 #5"/>
    <w:basedOn w:val="Normal"/>
    <w:link w:val="CharStyle87"/>
    <w:pPr>
      <w:widowControl w:val="0"/>
      <w:shd w:val="clear" w:color="auto" w:fill="auto"/>
      <w:spacing w:after="140"/>
      <w:ind w:firstLine="600"/>
      <w:outlineLvl w:val="4"/>
    </w:pPr>
    <w:rPr>
      <w:rFonts w:ascii="Segoe UI" w:eastAsia="Segoe UI" w:hAnsi="Segoe UI" w:cs="Segoe UI"/>
      <w:b/>
      <w:bCs/>
      <w:i w:val="0"/>
      <w:iCs w:val="0"/>
      <w:smallCaps w:val="0"/>
      <w:strike w:val="0"/>
      <w:color w:val="736A7A"/>
      <w:sz w:val="24"/>
      <w:szCs w:val="24"/>
      <w:u w:val="none"/>
    </w:rPr>
  </w:style>
  <w:style w:type="paragraph" w:customStyle="1" w:styleId="Style97">
    <w:name w:val="正文文本 (7)"/>
    <w:basedOn w:val="Normal"/>
    <w:link w:val="CharStyle98"/>
    <w:pPr>
      <w:widowControl w:val="0"/>
      <w:shd w:val="clear" w:color="auto" w:fill="auto"/>
      <w:spacing w:after="40"/>
      <w:jc w:val="right"/>
    </w:pPr>
    <w:rPr>
      <w:rFonts w:ascii="Calibri" w:eastAsia="Calibri" w:hAnsi="Calibri" w:cs="Calibri"/>
      <w:b/>
      <w:bCs/>
      <w:i w:val="0"/>
      <w:iCs w:val="0"/>
      <w:smallCaps w:val="0"/>
      <w:strike w:val="0"/>
      <w:color w:val="60596E"/>
      <w:sz w:val="22"/>
      <w:szCs w:val="22"/>
      <w:u w:val="none"/>
    </w:rPr>
  </w:style>
  <w:style w:type="paragraph" w:customStyle="1" w:styleId="Style99">
    <w:name w:val="正文文本 (8)"/>
    <w:basedOn w:val="Normal"/>
    <w:link w:val="CharStyle100"/>
    <w:pPr>
      <w:widowControl w:val="0"/>
      <w:shd w:val="clear" w:color="auto" w:fill="auto"/>
      <w:spacing w:line="180" w:lineRule="auto"/>
      <w:jc w:val="right"/>
    </w:pPr>
    <w:rPr>
      <w:rFonts w:ascii="Book Antiqua" w:eastAsia="Book Antiqua" w:hAnsi="Book Antiqua" w:cs="Book Antiqua"/>
      <w:b/>
      <w:bCs/>
      <w:i w:val="0"/>
      <w:iCs w:val="0"/>
      <w:smallCaps w:val="0"/>
      <w:strike w:val="0"/>
      <w:color w:val="403B51"/>
      <w:sz w:val="98"/>
      <w:szCs w:val="98"/>
      <w:u w:val="none"/>
    </w:rPr>
  </w:style>
  <w:style w:type="paragraph" w:customStyle="1" w:styleId="Style101">
    <w:name w:val="正文文本 (6)"/>
    <w:basedOn w:val="Normal"/>
    <w:link w:val="CharStyle102"/>
    <w:pPr>
      <w:widowControl w:val="0"/>
      <w:shd w:val="clear" w:color="auto" w:fill="auto"/>
      <w:spacing w:line="228" w:lineRule="auto"/>
      <w:ind w:left="1900" w:firstLine="20"/>
    </w:pPr>
    <w:rPr>
      <w:rFonts w:ascii="Book Antiqua" w:eastAsia="Book Antiqua" w:hAnsi="Book Antiqua" w:cs="Book Antiqua"/>
      <w:b/>
      <w:bCs/>
      <w:i w:val="0"/>
      <w:iCs w:val="0"/>
      <w:smallCaps w:val="0"/>
      <w:strike w:val="0"/>
      <w:color w:val="403B51"/>
      <w:sz w:val="40"/>
      <w:szCs w:val="40"/>
      <w:u w:val="none"/>
    </w:rPr>
  </w:style>
  <w:style w:type="paragraph" w:customStyle="1" w:styleId="Style103">
    <w:name w:val="页眉或页脚"/>
    <w:basedOn w:val="Normal"/>
    <w:link w:val="CharStyle104"/>
    <w:pPr>
      <w:widowControl w:val="0"/>
      <w:shd w:val="clear" w:color="auto" w:fill="auto"/>
    </w:pPr>
    <w:rPr>
      <w:rFonts w:ascii="Arial" w:eastAsia="Arial" w:hAnsi="Arial" w:cs="Arial"/>
      <w:b/>
      <w:bCs/>
      <w:i w:val="0"/>
      <w:iCs w:val="0"/>
      <w:smallCaps w:val="0"/>
      <w:strike w:val="0"/>
      <w:color w:val="403B51"/>
      <w:sz w:val="18"/>
      <w:szCs w:val="18"/>
      <w:u w:val="none"/>
    </w:rPr>
  </w:style>
  <w:style w:type="paragraph" w:customStyle="1" w:styleId="Style109">
    <w:name w:val="标题 #6"/>
    <w:basedOn w:val="Normal"/>
    <w:link w:val="CharStyle110"/>
    <w:pPr>
      <w:widowControl w:val="0"/>
      <w:shd w:val="clear" w:color="auto" w:fill="auto"/>
      <w:spacing w:after="140"/>
      <w:ind w:firstLine="720"/>
      <w:outlineLvl w:val="5"/>
    </w:pPr>
    <w:rPr>
      <w:rFonts w:ascii="Calibri" w:eastAsia="Calibri" w:hAnsi="Calibri" w:cs="Calibri"/>
      <w:b/>
      <w:bCs/>
      <w:i w:val="0"/>
      <w:iCs w:val="0"/>
      <w:smallCaps w:val="0"/>
      <w:strike w:val="0"/>
      <w:color w:val="736A7A"/>
      <w:sz w:val="22"/>
      <w:szCs w:val="22"/>
      <w:u w:val="single"/>
    </w:rPr>
  </w:style>
  <w:style w:type="paragraph" w:customStyle="1" w:styleId="Style125">
    <w:name w:val="表格标题"/>
    <w:basedOn w:val="Normal"/>
    <w:link w:val="CharStyle126"/>
    <w:pPr>
      <w:widowControl w:val="0"/>
      <w:shd w:val="clear" w:color="auto" w:fill="auto"/>
      <w:jc w:val="right"/>
    </w:pPr>
    <w:rPr>
      <w:rFonts w:ascii="Calibri" w:eastAsia="Calibri" w:hAnsi="Calibri" w:cs="Calibri"/>
      <w:b/>
      <w:bCs/>
      <w:i w:val="0"/>
      <w:iCs w:val="0"/>
      <w:smallCaps w:val="0"/>
      <w:strike w:val="0"/>
      <w:color w:val="403B51"/>
      <w:sz w:val="22"/>
      <w:szCs w:val="22"/>
      <w:u w:val="none"/>
    </w:rPr>
  </w:style>
  <w:style w:type="paragraph" w:customStyle="1" w:styleId="Style138">
    <w:name w:val="正文文本 (9)"/>
    <w:basedOn w:val="Normal"/>
    <w:link w:val="CharStyle139"/>
    <w:pPr>
      <w:widowControl w:val="0"/>
      <w:shd w:val="clear" w:color="auto" w:fill="auto"/>
      <w:spacing w:after="180"/>
      <w:ind w:left="1140"/>
    </w:pPr>
    <w:rPr>
      <w:rFonts w:ascii="Times New Roman" w:eastAsia="Times New Roman" w:hAnsi="Times New Roman" w:cs="Times New Roman"/>
      <w:b w:val="0"/>
      <w:bCs w:val="0"/>
      <w:i w:val="0"/>
      <w:iCs w:val="0"/>
      <w:smallCaps w:val="0"/>
      <w:strike w:val="0"/>
      <w:color w:val="736A7A"/>
      <w:sz w:val="19"/>
      <w:szCs w:val="19"/>
      <w:u w:val="none"/>
    </w:rPr>
  </w:style>
  <w:style w:type="paragraph" w:customStyle="1" w:styleId="Style149">
    <w:name w:val="正文文本 (10)"/>
    <w:basedOn w:val="Normal"/>
    <w:link w:val="CharStyle150"/>
    <w:pPr>
      <w:widowControl w:val="0"/>
      <w:shd w:val="clear" w:color="auto" w:fill="auto"/>
      <w:spacing w:after="170"/>
      <w:ind w:left="2690"/>
    </w:pPr>
    <w:rPr>
      <w:rFonts w:ascii="Arial" w:eastAsia="Arial" w:hAnsi="Arial" w:cs="Arial"/>
      <w:b w:val="0"/>
      <w:bCs w:val="0"/>
      <w:i w:val="0"/>
      <w:iCs w:val="0"/>
      <w:smallCaps w:val="0"/>
      <w:strike w:val="0"/>
      <w:color w:val="736A7A"/>
      <w:sz w:val="18"/>
      <w:szCs w:val="18"/>
      <w:u w:val="none"/>
    </w:rPr>
  </w:style>
  <w:style w:type="paragraph" w:customStyle="1" w:styleId="Style282">
    <w:name w:val="标题 #1"/>
    <w:basedOn w:val="Normal"/>
    <w:link w:val="CharStyle283"/>
    <w:pPr>
      <w:widowControl w:val="0"/>
      <w:shd w:val="clear" w:color="auto" w:fill="auto"/>
      <w:spacing w:line="221" w:lineRule="auto"/>
      <w:jc w:val="center"/>
      <w:outlineLvl w:val="0"/>
    </w:pPr>
    <w:rPr>
      <w:rFonts w:ascii="Times New Roman" w:eastAsia="Times New Roman" w:hAnsi="Times New Roman" w:cs="Times New Roman"/>
      <w:b w:val="0"/>
      <w:bCs w:val="0"/>
      <w:i w:val="0"/>
      <w:iCs w:val="0"/>
      <w:smallCaps w:val="0"/>
      <w:strike w:val="0"/>
      <w:color w:val="1A5398"/>
      <w:sz w:val="94"/>
      <w:szCs w:val="94"/>
      <w:u w:val="none"/>
    </w:rPr>
  </w:style>
</w:styles>
</file>

<file path=word/_rels/document.xml.rels><?xml version="1.0" encoding="UTF-8" standalone="yes"?><Relationships xmlns="http://schemas.openxmlformats.org/package/2006/relationships"><Relationship Id="rId1" Target="footnotes.xml" Type="http://schemas.openxmlformats.org/officeDocument/2006/relationships/footnotes"/><Relationship Id="rId10" Target="media/image3.jpeg" TargetMode="External" Type="http://schemas.openxmlformats.org/officeDocument/2006/relationships/image"/><Relationship Id="rId100" Target="media/image35.jpeg" TargetMode="External" Type="http://schemas.openxmlformats.org/officeDocument/2006/relationships/image"/><Relationship Id="rId101" Target="media/image36.jpeg" Type="http://schemas.openxmlformats.org/officeDocument/2006/relationships/image"/><Relationship Id="rId102" Target="media/image36.jpeg" TargetMode="External" Type="http://schemas.openxmlformats.org/officeDocument/2006/relationships/image"/><Relationship Id="rId103" Target="media/image37.jpeg" Type="http://schemas.openxmlformats.org/officeDocument/2006/relationships/image"/><Relationship Id="rId104" Target="media/image37.jpeg" TargetMode="External" Type="http://schemas.openxmlformats.org/officeDocument/2006/relationships/image"/><Relationship Id="rId105" Target="media/image38.jpeg" Type="http://schemas.openxmlformats.org/officeDocument/2006/relationships/image"/><Relationship Id="rId106" Target="media/image38.jpeg" TargetMode="External" Type="http://schemas.openxmlformats.org/officeDocument/2006/relationships/image"/><Relationship Id="rId107" Target="media/image39.jpeg" Type="http://schemas.openxmlformats.org/officeDocument/2006/relationships/image"/><Relationship Id="rId108" Target="media/image39.jpeg" TargetMode="External" Type="http://schemas.openxmlformats.org/officeDocument/2006/relationships/image"/><Relationship Id="rId109" Target="media/image40.jpeg" Type="http://schemas.openxmlformats.org/officeDocument/2006/relationships/image"/><Relationship Id="rId11" Target="media/image4.jpeg" Type="http://schemas.openxmlformats.org/officeDocument/2006/relationships/image"/><Relationship Id="rId110" Target="media/image40.jpeg" TargetMode="External" Type="http://schemas.openxmlformats.org/officeDocument/2006/relationships/image"/><Relationship Id="rId111" Target="media/image41.jpeg" Type="http://schemas.openxmlformats.org/officeDocument/2006/relationships/image"/><Relationship Id="rId112" Target="media/image41.jpeg" TargetMode="External" Type="http://schemas.openxmlformats.org/officeDocument/2006/relationships/image"/><Relationship Id="rId113" Target="media/image42.jpeg" Type="http://schemas.openxmlformats.org/officeDocument/2006/relationships/image"/><Relationship Id="rId114" Target="media/image42.jpeg" TargetMode="External" Type="http://schemas.openxmlformats.org/officeDocument/2006/relationships/image"/><Relationship Id="rId115" Target="media/image43.jpeg" Type="http://schemas.openxmlformats.org/officeDocument/2006/relationships/image"/><Relationship Id="rId116" Target="media/image43.jpeg" TargetMode="External" Type="http://schemas.openxmlformats.org/officeDocument/2006/relationships/image"/><Relationship Id="rId117" Target="media/image44.jpeg" Type="http://schemas.openxmlformats.org/officeDocument/2006/relationships/image"/><Relationship Id="rId118" Target="media/image44.jpeg" TargetMode="External" Type="http://schemas.openxmlformats.org/officeDocument/2006/relationships/image"/><Relationship Id="rId119" Target="media/image45.jpeg" Type="http://schemas.openxmlformats.org/officeDocument/2006/relationships/image"/><Relationship Id="rId12" Target="media/image4.jpeg" TargetMode="External" Type="http://schemas.openxmlformats.org/officeDocument/2006/relationships/image"/><Relationship Id="rId120" Target="media/image45.jpeg" TargetMode="External" Type="http://schemas.openxmlformats.org/officeDocument/2006/relationships/image"/><Relationship Id="rId121" Target="media/image46.jpeg" Type="http://schemas.openxmlformats.org/officeDocument/2006/relationships/image"/><Relationship Id="rId122" Target="media/image46.jpeg" TargetMode="External" Type="http://schemas.openxmlformats.org/officeDocument/2006/relationships/image"/><Relationship Id="rId123" Target="media/image47.jpeg" Type="http://schemas.openxmlformats.org/officeDocument/2006/relationships/image"/><Relationship Id="rId124" Target="media/image47.jpeg" TargetMode="External" Type="http://schemas.openxmlformats.org/officeDocument/2006/relationships/image"/><Relationship Id="rId125" Target="media/image48.jpeg" Type="http://schemas.openxmlformats.org/officeDocument/2006/relationships/image"/><Relationship Id="rId126" Target="media/image48.jpeg" TargetMode="External" Type="http://schemas.openxmlformats.org/officeDocument/2006/relationships/image"/><Relationship Id="rId127" Target="media/image49.jpeg" Type="http://schemas.openxmlformats.org/officeDocument/2006/relationships/image"/><Relationship Id="rId128" Target="media/image49.jpeg" TargetMode="External" Type="http://schemas.openxmlformats.org/officeDocument/2006/relationships/image"/><Relationship Id="rId129" Target="media/image50.jpeg" Type="http://schemas.openxmlformats.org/officeDocument/2006/relationships/image"/><Relationship Id="rId13" Target="media/image5.jpeg" Type="http://schemas.openxmlformats.org/officeDocument/2006/relationships/image"/><Relationship Id="rId130" Target="media/image50.jpeg" TargetMode="External" Type="http://schemas.openxmlformats.org/officeDocument/2006/relationships/image"/><Relationship Id="rId131" Target="media/image51.jpeg" Type="http://schemas.openxmlformats.org/officeDocument/2006/relationships/image"/><Relationship Id="rId132" Target="media/image51.jpeg" TargetMode="External" Type="http://schemas.openxmlformats.org/officeDocument/2006/relationships/image"/><Relationship Id="rId133" Target="media/image52.jpeg" Type="http://schemas.openxmlformats.org/officeDocument/2006/relationships/image"/><Relationship Id="rId134" Target="media/image52.jpeg" TargetMode="External" Type="http://schemas.openxmlformats.org/officeDocument/2006/relationships/image"/><Relationship Id="rId135" Target="media/image53.jpeg" Type="http://schemas.openxmlformats.org/officeDocument/2006/relationships/image"/><Relationship Id="rId136" Target="media/image53.jpeg" TargetMode="External" Type="http://schemas.openxmlformats.org/officeDocument/2006/relationships/image"/><Relationship Id="rId137" Target="media/image54.jpeg" Type="http://schemas.openxmlformats.org/officeDocument/2006/relationships/image"/><Relationship Id="rId138" Target="media/image54.jpeg" TargetMode="External" Type="http://schemas.openxmlformats.org/officeDocument/2006/relationships/image"/><Relationship Id="rId139" Target="media/image55.jpeg" Type="http://schemas.openxmlformats.org/officeDocument/2006/relationships/image"/><Relationship Id="rId14" Target="media/image5.jpeg" TargetMode="External" Type="http://schemas.openxmlformats.org/officeDocument/2006/relationships/image"/><Relationship Id="rId140" Target="media/image55.jpeg" TargetMode="External" Type="http://schemas.openxmlformats.org/officeDocument/2006/relationships/image"/><Relationship Id="rId141" Target="header14.xml" Type="http://schemas.openxmlformats.org/officeDocument/2006/relationships/header"/><Relationship Id="rId142" Target="footer14.xml" Type="http://schemas.openxmlformats.org/officeDocument/2006/relationships/footer"/><Relationship Id="rId143" Target="header15.xml" Type="http://schemas.openxmlformats.org/officeDocument/2006/relationships/header"/><Relationship Id="rId144" Target="footer15.xml" Type="http://schemas.openxmlformats.org/officeDocument/2006/relationships/footer"/><Relationship Id="rId145" Target="media/image56.jpeg" Type="http://schemas.openxmlformats.org/officeDocument/2006/relationships/image"/><Relationship Id="rId146" Target="media/image56.jpeg" TargetMode="External" Type="http://schemas.openxmlformats.org/officeDocument/2006/relationships/image"/><Relationship Id="rId147" Target="media/image57.jpeg" Type="http://schemas.openxmlformats.org/officeDocument/2006/relationships/image"/><Relationship Id="rId148" Target="media/image57.jpeg" TargetMode="External" Type="http://schemas.openxmlformats.org/officeDocument/2006/relationships/image"/><Relationship Id="rId149" Target="header16.xml" Type="http://schemas.openxmlformats.org/officeDocument/2006/relationships/header"/><Relationship Id="rId15" Target="media/image6.jpeg" Type="http://schemas.openxmlformats.org/officeDocument/2006/relationships/image"/><Relationship Id="rId150" Target="footer16.xml" Type="http://schemas.openxmlformats.org/officeDocument/2006/relationships/footer"/><Relationship Id="rId151" Target="header17.xml" Type="http://schemas.openxmlformats.org/officeDocument/2006/relationships/header"/><Relationship Id="rId152" Target="footer17.xml" Type="http://schemas.openxmlformats.org/officeDocument/2006/relationships/footer"/><Relationship Id="rId153" Target="header18.xml" Type="http://schemas.openxmlformats.org/officeDocument/2006/relationships/header"/><Relationship Id="rId154" Target="footer18.xml" Type="http://schemas.openxmlformats.org/officeDocument/2006/relationships/footer"/><Relationship Id="rId155" Target="media/image58.jpeg" Type="http://schemas.openxmlformats.org/officeDocument/2006/relationships/image"/><Relationship Id="rId156" Target="media/image58.jpeg" TargetMode="External" Type="http://schemas.openxmlformats.org/officeDocument/2006/relationships/image"/><Relationship Id="rId157" Target="header19.xml" Type="http://schemas.openxmlformats.org/officeDocument/2006/relationships/header"/><Relationship Id="rId158" Target="footer19.xml" Type="http://schemas.openxmlformats.org/officeDocument/2006/relationships/footer"/><Relationship Id="rId159" Target="header20.xml" Type="http://schemas.openxmlformats.org/officeDocument/2006/relationships/header"/><Relationship Id="rId16" Target="media/image6.jpeg" TargetMode="External" Type="http://schemas.openxmlformats.org/officeDocument/2006/relationships/image"/><Relationship Id="rId160" Target="footer20.xml" Type="http://schemas.openxmlformats.org/officeDocument/2006/relationships/footer"/><Relationship Id="rId161" Target="header21.xml" Type="http://schemas.openxmlformats.org/officeDocument/2006/relationships/header"/><Relationship Id="rId162" Target="footer21.xml" Type="http://schemas.openxmlformats.org/officeDocument/2006/relationships/footer"/><Relationship Id="rId163" Target="header22.xml" Type="http://schemas.openxmlformats.org/officeDocument/2006/relationships/header"/><Relationship Id="rId164" Target="footer22.xml" Type="http://schemas.openxmlformats.org/officeDocument/2006/relationships/footer"/><Relationship Id="rId165" Target="header23.xml" Type="http://schemas.openxmlformats.org/officeDocument/2006/relationships/header"/><Relationship Id="rId166" Target="footer23.xml" Type="http://schemas.openxmlformats.org/officeDocument/2006/relationships/footer"/><Relationship Id="rId167" Target="header24.xml" Type="http://schemas.openxmlformats.org/officeDocument/2006/relationships/header"/><Relationship Id="rId168" Target="footer24.xml" Type="http://schemas.openxmlformats.org/officeDocument/2006/relationships/footer"/><Relationship Id="rId169" Target="header25.xml" Type="http://schemas.openxmlformats.org/officeDocument/2006/relationships/header"/><Relationship Id="rId17" Target="media/image7.jpeg" Type="http://schemas.openxmlformats.org/officeDocument/2006/relationships/image"/><Relationship Id="rId170" Target="footer25.xml" Type="http://schemas.openxmlformats.org/officeDocument/2006/relationships/footer"/><Relationship Id="rId171" Target="header26.xml" Type="http://schemas.openxmlformats.org/officeDocument/2006/relationships/header"/><Relationship Id="rId172" Target="footer26.xml" Type="http://schemas.openxmlformats.org/officeDocument/2006/relationships/footer"/><Relationship Id="rId173" Target="header27.xml" Type="http://schemas.openxmlformats.org/officeDocument/2006/relationships/header"/><Relationship Id="rId174" Target="footer27.xml" Type="http://schemas.openxmlformats.org/officeDocument/2006/relationships/footer"/><Relationship Id="rId175" Target="media/image59.jpeg" Type="http://schemas.openxmlformats.org/officeDocument/2006/relationships/image"/><Relationship Id="rId176" Target="media/image59.jpeg" TargetMode="External" Type="http://schemas.openxmlformats.org/officeDocument/2006/relationships/image"/><Relationship Id="rId177" Target="header28.xml" Type="http://schemas.openxmlformats.org/officeDocument/2006/relationships/header"/><Relationship Id="rId178" Target="footer28.xml" Type="http://schemas.openxmlformats.org/officeDocument/2006/relationships/footer"/><Relationship Id="rId179" Target="header29.xml" Type="http://schemas.openxmlformats.org/officeDocument/2006/relationships/header"/><Relationship Id="rId18" Target="media/image7.jpeg" TargetMode="External" Type="http://schemas.openxmlformats.org/officeDocument/2006/relationships/image"/><Relationship Id="rId180" Target="footer29.xml" Type="http://schemas.openxmlformats.org/officeDocument/2006/relationships/footer"/><Relationship Id="rId181" Target="header30.xml" Type="http://schemas.openxmlformats.org/officeDocument/2006/relationships/header"/><Relationship Id="rId182" Target="footer30.xml" Type="http://schemas.openxmlformats.org/officeDocument/2006/relationships/footer"/><Relationship Id="rId183" Target="media/image60.jpeg" Type="http://schemas.openxmlformats.org/officeDocument/2006/relationships/image"/><Relationship Id="rId184" Target="media/image60.jpeg" TargetMode="External" Type="http://schemas.openxmlformats.org/officeDocument/2006/relationships/image"/><Relationship Id="rId185" Target="media/image61.jpeg" Type="http://schemas.openxmlformats.org/officeDocument/2006/relationships/image"/><Relationship Id="rId186" Target="media/image61.jpeg" TargetMode="External" Type="http://schemas.openxmlformats.org/officeDocument/2006/relationships/image"/><Relationship Id="rId187" Target="media/image62.jpeg" Type="http://schemas.openxmlformats.org/officeDocument/2006/relationships/image"/><Relationship Id="rId188" Target="media/image62.jpeg" TargetMode="External" Type="http://schemas.openxmlformats.org/officeDocument/2006/relationships/image"/><Relationship Id="rId189" Target="media/image63.jpeg" Type="http://schemas.openxmlformats.org/officeDocument/2006/relationships/image"/><Relationship Id="rId19" Target="media/image8.jpeg" Type="http://schemas.openxmlformats.org/officeDocument/2006/relationships/image"/><Relationship Id="rId190" Target="media/image63.jpeg" TargetMode="External" Type="http://schemas.openxmlformats.org/officeDocument/2006/relationships/image"/><Relationship Id="rId191" Target="media/image64.jpeg" Type="http://schemas.openxmlformats.org/officeDocument/2006/relationships/image"/><Relationship Id="rId192" Target="media/image64.jpeg" TargetMode="External" Type="http://schemas.openxmlformats.org/officeDocument/2006/relationships/image"/><Relationship Id="rId193" Target="media/image65.jpeg" Type="http://schemas.openxmlformats.org/officeDocument/2006/relationships/image"/><Relationship Id="rId194" Target="media/image65.jpeg" TargetMode="External" Type="http://schemas.openxmlformats.org/officeDocument/2006/relationships/image"/><Relationship Id="rId195" Target="media/image66.jpeg" Type="http://schemas.openxmlformats.org/officeDocument/2006/relationships/image"/><Relationship Id="rId196" Target="media/image66.jpeg" TargetMode="External" Type="http://schemas.openxmlformats.org/officeDocument/2006/relationships/image"/><Relationship Id="rId197" Target="media/image67.jpeg" Type="http://schemas.openxmlformats.org/officeDocument/2006/relationships/image"/><Relationship Id="rId198" Target="media/image67.jpeg" TargetMode="External" Type="http://schemas.openxmlformats.org/officeDocument/2006/relationships/image"/><Relationship Id="rId199" Target="media/image68.jpeg" Type="http://schemas.openxmlformats.org/officeDocument/2006/relationships/image"/><Relationship Id="rId2" Target="styles.xml" Type="http://schemas.openxmlformats.org/officeDocument/2006/relationships/styles"/><Relationship Id="rId20" Target="media/image8.jpeg" TargetMode="External" Type="http://schemas.openxmlformats.org/officeDocument/2006/relationships/image"/><Relationship Id="rId200" Target="media/image68.jpeg" TargetMode="External" Type="http://schemas.openxmlformats.org/officeDocument/2006/relationships/image"/><Relationship Id="rId201" Target="media/image69.jpeg" Type="http://schemas.openxmlformats.org/officeDocument/2006/relationships/image"/><Relationship Id="rId202" Target="media/image69.jpeg" TargetMode="External" Type="http://schemas.openxmlformats.org/officeDocument/2006/relationships/image"/><Relationship Id="rId203" Target="media/image70.jpeg" Type="http://schemas.openxmlformats.org/officeDocument/2006/relationships/image"/><Relationship Id="rId204" Target="media/image70.jpeg" TargetMode="External" Type="http://schemas.openxmlformats.org/officeDocument/2006/relationships/image"/><Relationship Id="rId205" Target="media/image71.jpeg" Type="http://schemas.openxmlformats.org/officeDocument/2006/relationships/image"/><Relationship Id="rId206" Target="media/image71.jpeg" TargetMode="External" Type="http://schemas.openxmlformats.org/officeDocument/2006/relationships/image"/><Relationship Id="rId207" Target="media/image72.jpeg" Type="http://schemas.openxmlformats.org/officeDocument/2006/relationships/image"/><Relationship Id="rId208" Target="media/image72.jpeg" TargetMode="External" Type="http://schemas.openxmlformats.org/officeDocument/2006/relationships/image"/><Relationship Id="rId209" Target="media/image73.jpeg" Type="http://schemas.openxmlformats.org/officeDocument/2006/relationships/image"/><Relationship Id="rId21" Target="media/image9.jpeg" Type="http://schemas.openxmlformats.org/officeDocument/2006/relationships/image"/><Relationship Id="rId210" Target="media/image73.jpeg" TargetMode="External" Type="http://schemas.openxmlformats.org/officeDocument/2006/relationships/image"/><Relationship Id="rId211" Target="media/image74.jpeg" Type="http://schemas.openxmlformats.org/officeDocument/2006/relationships/image"/><Relationship Id="rId212" Target="media/image74.jpeg" TargetMode="External" Type="http://schemas.openxmlformats.org/officeDocument/2006/relationships/image"/><Relationship Id="rId213" Target="media/image75.jpeg" Type="http://schemas.openxmlformats.org/officeDocument/2006/relationships/image"/><Relationship Id="rId214" Target="media/image75.jpeg" TargetMode="External" Type="http://schemas.openxmlformats.org/officeDocument/2006/relationships/image"/><Relationship Id="rId215" Target="media/image76.png" Type="http://schemas.openxmlformats.org/officeDocument/2006/relationships/image"/><Relationship Id="rId216" Target="media/image76.png" TargetMode="External" Type="http://schemas.openxmlformats.org/officeDocument/2006/relationships/image"/><Relationship Id="rId217" Target="media/image77.jpeg" Type="http://schemas.openxmlformats.org/officeDocument/2006/relationships/image"/><Relationship Id="rId218" Target="media/image77.jpeg" TargetMode="External" Type="http://schemas.openxmlformats.org/officeDocument/2006/relationships/image"/><Relationship Id="rId219" Target="media/image78.jpeg" Type="http://schemas.openxmlformats.org/officeDocument/2006/relationships/image"/><Relationship Id="rId22" Target="media/image9.jpeg" TargetMode="External" Type="http://schemas.openxmlformats.org/officeDocument/2006/relationships/image"/><Relationship Id="rId220" Target="media/image78.jpeg" TargetMode="External" Type="http://schemas.openxmlformats.org/officeDocument/2006/relationships/image"/><Relationship Id="rId221" Target="media/image79.jpeg" Type="http://schemas.openxmlformats.org/officeDocument/2006/relationships/image"/><Relationship Id="rId222" Target="media/image79.jpeg" TargetMode="External" Type="http://schemas.openxmlformats.org/officeDocument/2006/relationships/image"/><Relationship Id="rId223" Target="media/image80.jpeg" Type="http://schemas.openxmlformats.org/officeDocument/2006/relationships/image"/><Relationship Id="rId224" Target="media/image80.jpeg" TargetMode="External" Type="http://schemas.openxmlformats.org/officeDocument/2006/relationships/image"/><Relationship Id="rId225" Target="media/image81.jpeg" Type="http://schemas.openxmlformats.org/officeDocument/2006/relationships/image"/><Relationship Id="rId226" Target="media/image81.jpeg" TargetMode="External" Type="http://schemas.openxmlformats.org/officeDocument/2006/relationships/image"/><Relationship Id="rId227" Target="media/image82.jpeg" Type="http://schemas.openxmlformats.org/officeDocument/2006/relationships/image"/><Relationship Id="rId228" Target="media/image82.jpeg" TargetMode="External" Type="http://schemas.openxmlformats.org/officeDocument/2006/relationships/image"/><Relationship Id="rId229" Target="media/image83.jpeg" Type="http://schemas.openxmlformats.org/officeDocument/2006/relationships/image"/><Relationship Id="rId23" Target="header1.xml" Type="http://schemas.openxmlformats.org/officeDocument/2006/relationships/header"/><Relationship Id="rId230" Target="media/image83.jpeg" TargetMode="External" Type="http://schemas.openxmlformats.org/officeDocument/2006/relationships/image"/><Relationship Id="rId231" Target="media/image84.jpeg" Type="http://schemas.openxmlformats.org/officeDocument/2006/relationships/image"/><Relationship Id="rId232" Target="media/image84.jpeg" TargetMode="External" Type="http://schemas.openxmlformats.org/officeDocument/2006/relationships/image"/><Relationship Id="rId233" Target="media/image85.jpeg" Type="http://schemas.openxmlformats.org/officeDocument/2006/relationships/image"/><Relationship Id="rId234" Target="media/image85.jpeg" TargetMode="External" Type="http://schemas.openxmlformats.org/officeDocument/2006/relationships/image"/><Relationship Id="rId235" Target="media/image86.png" Type="http://schemas.openxmlformats.org/officeDocument/2006/relationships/image"/><Relationship Id="rId236" Target="media/image86.png" TargetMode="External" Type="http://schemas.openxmlformats.org/officeDocument/2006/relationships/image"/><Relationship Id="rId237" Target="media/image87.jpeg" Type="http://schemas.openxmlformats.org/officeDocument/2006/relationships/image"/><Relationship Id="rId238" Target="media/image87.jpeg" TargetMode="External" Type="http://schemas.openxmlformats.org/officeDocument/2006/relationships/image"/><Relationship Id="rId239" Target="media/image88.png" Type="http://schemas.openxmlformats.org/officeDocument/2006/relationships/image"/><Relationship Id="rId24" Target="footer1.xml" Type="http://schemas.openxmlformats.org/officeDocument/2006/relationships/footer"/><Relationship Id="rId240" Target="media/image88.png" TargetMode="External" Type="http://schemas.openxmlformats.org/officeDocument/2006/relationships/image"/><Relationship Id="rId241" Target="media/image89.jpeg" Type="http://schemas.openxmlformats.org/officeDocument/2006/relationships/image"/><Relationship Id="rId242" Target="media/image89.jpeg" TargetMode="External" Type="http://schemas.openxmlformats.org/officeDocument/2006/relationships/image"/><Relationship Id="rId243" Target="media/image90.jpeg" Type="http://schemas.openxmlformats.org/officeDocument/2006/relationships/image"/><Relationship Id="rId244" Target="media/image90.jpeg" TargetMode="External" Type="http://schemas.openxmlformats.org/officeDocument/2006/relationships/image"/><Relationship Id="rId245" Target="media/image91.jpeg" Type="http://schemas.openxmlformats.org/officeDocument/2006/relationships/image"/><Relationship Id="rId246" Target="media/image91.jpeg" TargetMode="External" Type="http://schemas.openxmlformats.org/officeDocument/2006/relationships/image"/><Relationship Id="rId247" Target="media/image92.jpeg" Type="http://schemas.openxmlformats.org/officeDocument/2006/relationships/image"/><Relationship Id="rId248" Target="media/image92.jpeg" TargetMode="External" Type="http://schemas.openxmlformats.org/officeDocument/2006/relationships/image"/><Relationship Id="rId249" Target="media/image93.jpeg" Type="http://schemas.openxmlformats.org/officeDocument/2006/relationships/image"/><Relationship Id="rId25" Target="header2.xml" Type="http://schemas.openxmlformats.org/officeDocument/2006/relationships/header"/><Relationship Id="rId250" Target="media/image93.jpeg" TargetMode="External" Type="http://schemas.openxmlformats.org/officeDocument/2006/relationships/image"/><Relationship Id="rId251" Target="media/image94.jpeg" Type="http://schemas.openxmlformats.org/officeDocument/2006/relationships/image"/><Relationship Id="rId252" Target="media/image94.jpeg" TargetMode="External" Type="http://schemas.openxmlformats.org/officeDocument/2006/relationships/image"/><Relationship Id="rId253" Target="media/image95.jpeg" Type="http://schemas.openxmlformats.org/officeDocument/2006/relationships/image"/><Relationship Id="rId254" Target="media/image95.jpeg" TargetMode="External" Type="http://schemas.openxmlformats.org/officeDocument/2006/relationships/image"/><Relationship Id="rId255" Target="media/image96.jpeg" Type="http://schemas.openxmlformats.org/officeDocument/2006/relationships/image"/><Relationship Id="rId256" Target="media/image96.jpeg" TargetMode="External" Type="http://schemas.openxmlformats.org/officeDocument/2006/relationships/image"/><Relationship Id="rId257" Target="media/image97.jpeg" Type="http://schemas.openxmlformats.org/officeDocument/2006/relationships/image"/><Relationship Id="rId258" Target="media/image97.jpeg" TargetMode="External" Type="http://schemas.openxmlformats.org/officeDocument/2006/relationships/image"/><Relationship Id="rId259" Target="media/image98.jpeg" Type="http://schemas.openxmlformats.org/officeDocument/2006/relationships/image"/><Relationship Id="rId26" Target="footer2.xml" Type="http://schemas.openxmlformats.org/officeDocument/2006/relationships/footer"/><Relationship Id="rId260" Target="media/image98.jpeg" TargetMode="External" Type="http://schemas.openxmlformats.org/officeDocument/2006/relationships/image"/><Relationship Id="rId261" Target="media/image99.jpeg" Type="http://schemas.openxmlformats.org/officeDocument/2006/relationships/image"/><Relationship Id="rId262" Target="media/image99.jpeg" TargetMode="External" Type="http://schemas.openxmlformats.org/officeDocument/2006/relationships/image"/><Relationship Id="rId263" Target="media/image100.jpeg" Type="http://schemas.openxmlformats.org/officeDocument/2006/relationships/image"/><Relationship Id="rId264" Target="media/image100.jpeg" TargetMode="External" Type="http://schemas.openxmlformats.org/officeDocument/2006/relationships/image"/><Relationship Id="rId265" Target="media/image101.jpeg" Type="http://schemas.openxmlformats.org/officeDocument/2006/relationships/image"/><Relationship Id="rId266" Target="media/image101.jpeg" TargetMode="External" Type="http://schemas.openxmlformats.org/officeDocument/2006/relationships/image"/><Relationship Id="rId267" Target="media/image102.jpeg" Type="http://schemas.openxmlformats.org/officeDocument/2006/relationships/image"/><Relationship Id="rId268" Target="media/image102.jpeg" TargetMode="External" Type="http://schemas.openxmlformats.org/officeDocument/2006/relationships/image"/><Relationship Id="rId269" Target="media/image103.jpeg" Type="http://schemas.openxmlformats.org/officeDocument/2006/relationships/image"/><Relationship Id="rId27" Target="header3.xml" Type="http://schemas.openxmlformats.org/officeDocument/2006/relationships/header"/><Relationship Id="rId270" Target="media/image103.jpeg" TargetMode="External" Type="http://schemas.openxmlformats.org/officeDocument/2006/relationships/image"/><Relationship Id="rId271" Target="media/image104.jpeg" Type="http://schemas.openxmlformats.org/officeDocument/2006/relationships/image"/><Relationship Id="rId272" Target="media/image104.jpeg" TargetMode="External" Type="http://schemas.openxmlformats.org/officeDocument/2006/relationships/image"/><Relationship Id="rId273" Target="media/image105.jpeg" Type="http://schemas.openxmlformats.org/officeDocument/2006/relationships/image"/><Relationship Id="rId274" Target="media/image105.jpeg" TargetMode="External" Type="http://schemas.openxmlformats.org/officeDocument/2006/relationships/image"/><Relationship Id="rId275" Target="media/image106.jpeg" Type="http://schemas.openxmlformats.org/officeDocument/2006/relationships/image"/><Relationship Id="rId276" Target="media/image106.jpeg" TargetMode="External" Type="http://schemas.openxmlformats.org/officeDocument/2006/relationships/image"/><Relationship Id="rId277" Target="media/image107.jpeg" Type="http://schemas.openxmlformats.org/officeDocument/2006/relationships/image"/><Relationship Id="rId278" Target="media/image107.jpeg" TargetMode="External" Type="http://schemas.openxmlformats.org/officeDocument/2006/relationships/image"/><Relationship Id="rId279" Target="media/image108.jpeg" Type="http://schemas.openxmlformats.org/officeDocument/2006/relationships/image"/><Relationship Id="rId28" Target="footer3.xml" Type="http://schemas.openxmlformats.org/officeDocument/2006/relationships/footer"/><Relationship Id="rId280" Target="media/image108.jpeg" TargetMode="External" Type="http://schemas.openxmlformats.org/officeDocument/2006/relationships/image"/><Relationship Id="rId281" Target="media/image109.jpeg" Type="http://schemas.openxmlformats.org/officeDocument/2006/relationships/image"/><Relationship Id="rId282" Target="media/image109.jpeg" TargetMode="External" Type="http://schemas.openxmlformats.org/officeDocument/2006/relationships/image"/><Relationship Id="rId283" Target="media/image110.jpeg" Type="http://schemas.openxmlformats.org/officeDocument/2006/relationships/image"/><Relationship Id="rId284" Target="media/image110.jpeg" TargetMode="External" Type="http://schemas.openxmlformats.org/officeDocument/2006/relationships/image"/><Relationship Id="rId285" Target="media/image111.jpeg" Type="http://schemas.openxmlformats.org/officeDocument/2006/relationships/image"/><Relationship Id="rId286" Target="media/image111.jpeg" TargetMode="External" Type="http://schemas.openxmlformats.org/officeDocument/2006/relationships/image"/><Relationship Id="rId287" Target="media/image112.png" Type="http://schemas.openxmlformats.org/officeDocument/2006/relationships/image"/><Relationship Id="rId288" Target="media/image112.png" TargetMode="External" Type="http://schemas.openxmlformats.org/officeDocument/2006/relationships/image"/><Relationship Id="rId289" Target="media/image113.jpeg" Type="http://schemas.openxmlformats.org/officeDocument/2006/relationships/image"/><Relationship Id="rId29" Target="media/image10.jpeg" Type="http://schemas.openxmlformats.org/officeDocument/2006/relationships/image"/><Relationship Id="rId290" Target="media/image113.jpeg" TargetMode="External" Type="http://schemas.openxmlformats.org/officeDocument/2006/relationships/image"/><Relationship Id="rId291" Target="media/image114.jpeg" Type="http://schemas.openxmlformats.org/officeDocument/2006/relationships/image"/><Relationship Id="rId292" Target="media/image114.jpeg" TargetMode="External" Type="http://schemas.openxmlformats.org/officeDocument/2006/relationships/image"/><Relationship Id="rId293" Target="media/image115.jpeg" Type="http://schemas.openxmlformats.org/officeDocument/2006/relationships/image"/><Relationship Id="rId294" Target="media/image115.jpeg" TargetMode="External" Type="http://schemas.openxmlformats.org/officeDocument/2006/relationships/image"/><Relationship Id="rId295" Target="media/image116.png" Type="http://schemas.openxmlformats.org/officeDocument/2006/relationships/image"/><Relationship Id="rId296" Target="media/image116.png" TargetMode="External" Type="http://schemas.openxmlformats.org/officeDocument/2006/relationships/image"/><Relationship Id="rId297" Target="media/image117.jpeg" Type="http://schemas.openxmlformats.org/officeDocument/2006/relationships/image"/><Relationship Id="rId298" Target="media/image117.jpeg" TargetMode="External" Type="http://schemas.openxmlformats.org/officeDocument/2006/relationships/image"/><Relationship Id="rId299" Target="media/image118.jpeg" Type="http://schemas.openxmlformats.org/officeDocument/2006/relationships/image"/><Relationship Id="rId3" Target="numbering.xml" Type="http://schemas.openxmlformats.org/officeDocument/2006/relationships/numbering"/><Relationship Id="rId30" Target="media/image10.jpeg" TargetMode="External" Type="http://schemas.openxmlformats.org/officeDocument/2006/relationships/image"/><Relationship Id="rId300" Target="media/image118.jpeg" TargetMode="External" Type="http://schemas.openxmlformats.org/officeDocument/2006/relationships/image"/><Relationship Id="rId301" Target="media/image119.png" Type="http://schemas.openxmlformats.org/officeDocument/2006/relationships/image"/><Relationship Id="rId302" Target="media/image119.png" TargetMode="External" Type="http://schemas.openxmlformats.org/officeDocument/2006/relationships/image"/><Relationship Id="rId303" Target="media/image120.jpeg" Type="http://schemas.openxmlformats.org/officeDocument/2006/relationships/image"/><Relationship Id="rId304" Target="media/image120.jpeg" TargetMode="External" Type="http://schemas.openxmlformats.org/officeDocument/2006/relationships/image"/><Relationship Id="rId305" Target="header31.xml" Type="http://schemas.openxmlformats.org/officeDocument/2006/relationships/header"/><Relationship Id="rId306" Target="footer31.xml" Type="http://schemas.openxmlformats.org/officeDocument/2006/relationships/footer"/><Relationship Id="rId307" Target="header32.xml" Type="http://schemas.openxmlformats.org/officeDocument/2006/relationships/header"/><Relationship Id="rId308" Target="footer32.xml" Type="http://schemas.openxmlformats.org/officeDocument/2006/relationships/footer"/><Relationship Id="rId309" Target="header33.xml" Type="http://schemas.openxmlformats.org/officeDocument/2006/relationships/header"/><Relationship Id="rId31" Target="header4.xml" Type="http://schemas.openxmlformats.org/officeDocument/2006/relationships/header"/><Relationship Id="rId310" Target="footer33.xml" Type="http://schemas.openxmlformats.org/officeDocument/2006/relationships/footer"/><Relationship Id="rId311" Target="media/image121.jpeg" Type="http://schemas.openxmlformats.org/officeDocument/2006/relationships/image"/><Relationship Id="rId312" Target="media/image121.jpeg" TargetMode="External" Type="http://schemas.openxmlformats.org/officeDocument/2006/relationships/image"/><Relationship Id="rId313" Target="media/image122.jpeg" Type="http://schemas.openxmlformats.org/officeDocument/2006/relationships/image"/><Relationship Id="rId314" Target="media/image122.jpeg" TargetMode="External" Type="http://schemas.openxmlformats.org/officeDocument/2006/relationships/image"/><Relationship Id="rId315" Target="media/image123.jpeg" Type="http://schemas.openxmlformats.org/officeDocument/2006/relationships/image"/><Relationship Id="rId316" Target="media/image123.jpeg" TargetMode="External" Type="http://schemas.openxmlformats.org/officeDocument/2006/relationships/image"/><Relationship Id="rId317" Target="media/image124.jpeg" Type="http://schemas.openxmlformats.org/officeDocument/2006/relationships/image"/><Relationship Id="rId318" Target="media/image124.jpeg" TargetMode="External" Type="http://schemas.openxmlformats.org/officeDocument/2006/relationships/image"/><Relationship Id="rId319" Target="header34.xml" Type="http://schemas.openxmlformats.org/officeDocument/2006/relationships/header"/><Relationship Id="rId32" Target="footer4.xml" Type="http://schemas.openxmlformats.org/officeDocument/2006/relationships/footer"/><Relationship Id="rId320" Target="footer34.xml" Type="http://schemas.openxmlformats.org/officeDocument/2006/relationships/footer"/><Relationship Id="rId321" Target="header35.xml" Type="http://schemas.openxmlformats.org/officeDocument/2006/relationships/header"/><Relationship Id="rId322" Target="footer35.xml" Type="http://schemas.openxmlformats.org/officeDocument/2006/relationships/footer"/><Relationship Id="rId323" Target="header36.xml" Type="http://schemas.openxmlformats.org/officeDocument/2006/relationships/header"/><Relationship Id="rId324" Target="footer36.xml" Type="http://schemas.openxmlformats.org/officeDocument/2006/relationships/footer"/><Relationship Id="rId325" Target="media/image125.jpeg" Type="http://schemas.openxmlformats.org/officeDocument/2006/relationships/image"/><Relationship Id="rId326" Target="media/image125.jpeg" TargetMode="External" Type="http://schemas.openxmlformats.org/officeDocument/2006/relationships/image"/><Relationship Id="rId327" Target="header37.xml" Type="http://schemas.openxmlformats.org/officeDocument/2006/relationships/header"/><Relationship Id="rId328" Target="footer37.xml" Type="http://schemas.openxmlformats.org/officeDocument/2006/relationships/footer"/><Relationship Id="rId329" Target="header38.xml" Type="http://schemas.openxmlformats.org/officeDocument/2006/relationships/header"/><Relationship Id="rId33" Target="header5.xml" Type="http://schemas.openxmlformats.org/officeDocument/2006/relationships/header"/><Relationship Id="rId330" Target="footer38.xml" Type="http://schemas.openxmlformats.org/officeDocument/2006/relationships/footer"/><Relationship Id="rId331" Target="header39.xml" Type="http://schemas.openxmlformats.org/officeDocument/2006/relationships/header"/><Relationship Id="rId332" Target="footer39.xml" Type="http://schemas.openxmlformats.org/officeDocument/2006/relationships/footer"/><Relationship Id="rId333" Target="header40.xml" Type="http://schemas.openxmlformats.org/officeDocument/2006/relationships/header"/><Relationship Id="rId334" Target="footer40.xml" Type="http://schemas.openxmlformats.org/officeDocument/2006/relationships/footer"/><Relationship Id="rId335" Target="header41.xml" Type="http://schemas.openxmlformats.org/officeDocument/2006/relationships/header"/><Relationship Id="rId336" Target="footer41.xml" Type="http://schemas.openxmlformats.org/officeDocument/2006/relationships/footer"/><Relationship Id="rId337" Target="header42.xml" Type="http://schemas.openxmlformats.org/officeDocument/2006/relationships/header"/><Relationship Id="rId338" Target="footer42.xml" Type="http://schemas.openxmlformats.org/officeDocument/2006/relationships/footer"/><Relationship Id="rId339" Target="header43.xml" Type="http://schemas.openxmlformats.org/officeDocument/2006/relationships/header"/><Relationship Id="rId34" Target="footer5.xml" Type="http://schemas.openxmlformats.org/officeDocument/2006/relationships/footer"/><Relationship Id="rId340" Target="footer43.xml" Type="http://schemas.openxmlformats.org/officeDocument/2006/relationships/footer"/><Relationship Id="rId341" Target="header44.xml" Type="http://schemas.openxmlformats.org/officeDocument/2006/relationships/header"/><Relationship Id="rId342" Target="footer44.xml" Type="http://schemas.openxmlformats.org/officeDocument/2006/relationships/footer"/><Relationship Id="rId343" Target="header45.xml" Type="http://schemas.openxmlformats.org/officeDocument/2006/relationships/header"/><Relationship Id="rId344" Target="footer45.xml" Type="http://schemas.openxmlformats.org/officeDocument/2006/relationships/footer"/><Relationship Id="rId345" Target="header46.xml" Type="http://schemas.openxmlformats.org/officeDocument/2006/relationships/header"/><Relationship Id="rId346" Target="footer46.xml" Type="http://schemas.openxmlformats.org/officeDocument/2006/relationships/footer"/><Relationship Id="rId347" Target="media/image126.jpeg" Type="http://schemas.openxmlformats.org/officeDocument/2006/relationships/image"/><Relationship Id="rId348" Target="media/image126.jpeg" TargetMode="External" Type="http://schemas.openxmlformats.org/officeDocument/2006/relationships/image"/><Relationship Id="rId349" Target="media/image127.jpeg" Type="http://schemas.openxmlformats.org/officeDocument/2006/relationships/image"/><Relationship Id="rId35" Target="header6.xml" Type="http://schemas.openxmlformats.org/officeDocument/2006/relationships/header"/><Relationship Id="rId350" Target="media/image127.jpeg" TargetMode="External" Type="http://schemas.openxmlformats.org/officeDocument/2006/relationships/image"/><Relationship Id="rId351" Target="header47.xml" Type="http://schemas.openxmlformats.org/officeDocument/2006/relationships/header"/><Relationship Id="rId352" Target="footer47.xml" Type="http://schemas.openxmlformats.org/officeDocument/2006/relationships/footer"/><Relationship Id="rId353" Target="header48.xml" Type="http://schemas.openxmlformats.org/officeDocument/2006/relationships/header"/><Relationship Id="rId354" Target="footer48.xml" Type="http://schemas.openxmlformats.org/officeDocument/2006/relationships/footer"/><Relationship Id="rId355" Target="header49.xml" Type="http://schemas.openxmlformats.org/officeDocument/2006/relationships/header"/><Relationship Id="rId356" Target="footer49.xml" Type="http://schemas.openxmlformats.org/officeDocument/2006/relationships/footer"/><Relationship Id="rId357" Target="media/image128.jpeg" Type="http://schemas.openxmlformats.org/officeDocument/2006/relationships/image"/><Relationship Id="rId358" Target="media/image128.jpeg" TargetMode="External" Type="http://schemas.openxmlformats.org/officeDocument/2006/relationships/image"/><Relationship Id="rId359" Target="media/image129.jpeg" Type="http://schemas.openxmlformats.org/officeDocument/2006/relationships/image"/><Relationship Id="rId36" Target="footer6.xml" Type="http://schemas.openxmlformats.org/officeDocument/2006/relationships/footer"/><Relationship Id="rId360" Target="media/image129.jpeg" TargetMode="External" Type="http://schemas.openxmlformats.org/officeDocument/2006/relationships/image"/><Relationship Id="rId361" Target="media/image130.jpeg" Type="http://schemas.openxmlformats.org/officeDocument/2006/relationships/image"/><Relationship Id="rId362" Target="media/image130.jpeg" TargetMode="External" Type="http://schemas.openxmlformats.org/officeDocument/2006/relationships/image"/><Relationship Id="rId363" Target="media/image131.jpeg" Type="http://schemas.openxmlformats.org/officeDocument/2006/relationships/image"/><Relationship Id="rId364" Target="media/image131.jpeg" TargetMode="External" Type="http://schemas.openxmlformats.org/officeDocument/2006/relationships/image"/><Relationship Id="rId365" Target="header50.xml" Type="http://schemas.openxmlformats.org/officeDocument/2006/relationships/header"/><Relationship Id="rId366" Target="footer50.xml" Type="http://schemas.openxmlformats.org/officeDocument/2006/relationships/footer"/><Relationship Id="rId367" Target="header51.xml" Type="http://schemas.openxmlformats.org/officeDocument/2006/relationships/header"/><Relationship Id="rId368" Target="footer51.xml" Type="http://schemas.openxmlformats.org/officeDocument/2006/relationships/footer"/><Relationship Id="rId369" Target="header52.xml" Type="http://schemas.openxmlformats.org/officeDocument/2006/relationships/header"/><Relationship Id="rId37" Target="header7.xml" Type="http://schemas.openxmlformats.org/officeDocument/2006/relationships/header"/><Relationship Id="rId370" Target="footer52.xml" Type="http://schemas.openxmlformats.org/officeDocument/2006/relationships/footer"/><Relationship Id="rId371" Target="media/image132.jpeg" Type="http://schemas.openxmlformats.org/officeDocument/2006/relationships/image"/><Relationship Id="rId372" Target="media/image132.jpeg" TargetMode="External" Type="http://schemas.openxmlformats.org/officeDocument/2006/relationships/image"/><Relationship Id="rId373" Target="media/image133.jpeg" Type="http://schemas.openxmlformats.org/officeDocument/2006/relationships/image"/><Relationship Id="rId374" Target="media/image133.jpeg" TargetMode="External" Type="http://schemas.openxmlformats.org/officeDocument/2006/relationships/image"/><Relationship Id="rId375" Target="media/image134.jpeg" Type="http://schemas.openxmlformats.org/officeDocument/2006/relationships/image"/><Relationship Id="rId376" Target="media/image134.jpeg" TargetMode="External" Type="http://schemas.openxmlformats.org/officeDocument/2006/relationships/image"/><Relationship Id="rId377" Target="media/image135.jpeg" Type="http://schemas.openxmlformats.org/officeDocument/2006/relationships/image"/><Relationship Id="rId378" Target="media/image135.jpeg" TargetMode="External" Type="http://schemas.openxmlformats.org/officeDocument/2006/relationships/image"/><Relationship Id="rId379" Target="header53.xml" Type="http://schemas.openxmlformats.org/officeDocument/2006/relationships/header"/><Relationship Id="rId38" Target="footer7.xml" Type="http://schemas.openxmlformats.org/officeDocument/2006/relationships/footer"/><Relationship Id="rId380" Target="footer53.xml" Type="http://schemas.openxmlformats.org/officeDocument/2006/relationships/footer"/><Relationship Id="rId381" Target="header54.xml" Type="http://schemas.openxmlformats.org/officeDocument/2006/relationships/header"/><Relationship Id="rId382" Target="footer54.xml" Type="http://schemas.openxmlformats.org/officeDocument/2006/relationships/footer"/><Relationship Id="rId383" Target="header55.xml" Type="http://schemas.openxmlformats.org/officeDocument/2006/relationships/header"/><Relationship Id="rId384" Target="footer55.xml" Type="http://schemas.openxmlformats.org/officeDocument/2006/relationships/footer"/><Relationship Id="rId385" Target="media/image136.png" Type="http://schemas.openxmlformats.org/officeDocument/2006/relationships/image"/><Relationship Id="rId386" Target="media/image136.png" TargetMode="External" Type="http://schemas.openxmlformats.org/officeDocument/2006/relationships/image"/><Relationship Id="rId387" Target="media/image137.jpeg" Type="http://schemas.openxmlformats.org/officeDocument/2006/relationships/image"/><Relationship Id="rId388" Target="media/image137.jpeg" TargetMode="External" Type="http://schemas.openxmlformats.org/officeDocument/2006/relationships/image"/><Relationship Id="rId389" Target="media/image138.jpeg" Type="http://schemas.openxmlformats.org/officeDocument/2006/relationships/image"/><Relationship Id="rId39" Target="media/image11.jpeg" Type="http://schemas.openxmlformats.org/officeDocument/2006/relationships/image"/><Relationship Id="rId390" Target="media/image138.jpeg" TargetMode="External" Type="http://schemas.openxmlformats.org/officeDocument/2006/relationships/image"/><Relationship Id="rId391" Target="media/image139.jpeg" Type="http://schemas.openxmlformats.org/officeDocument/2006/relationships/image"/><Relationship Id="rId392" Target="media/image139.jpeg" TargetMode="External" Type="http://schemas.openxmlformats.org/officeDocument/2006/relationships/image"/><Relationship Id="rId393" Target="media/image140.jpeg" Type="http://schemas.openxmlformats.org/officeDocument/2006/relationships/image"/><Relationship Id="rId394" Target="media/image140.jpeg" TargetMode="External" Type="http://schemas.openxmlformats.org/officeDocument/2006/relationships/image"/><Relationship Id="rId395" Target="media/image141.jpeg" Type="http://schemas.openxmlformats.org/officeDocument/2006/relationships/image"/><Relationship Id="rId396" Target="media/image141.jpeg" TargetMode="External" Type="http://schemas.openxmlformats.org/officeDocument/2006/relationships/image"/><Relationship Id="rId397" Target="media/image142.jpeg" Type="http://schemas.openxmlformats.org/officeDocument/2006/relationships/image"/><Relationship Id="rId398" Target="media/image142.jpeg" TargetMode="External" Type="http://schemas.openxmlformats.org/officeDocument/2006/relationships/image"/><Relationship Id="rId399" Target="media/image143.jpeg" Type="http://schemas.openxmlformats.org/officeDocument/2006/relationships/image"/><Relationship Id="rId4" Target="settings.xml" Type="http://schemas.openxmlformats.org/officeDocument/2006/relationships/settings"/><Relationship Id="rId40" Target="media/image11.jpeg" TargetMode="External" Type="http://schemas.openxmlformats.org/officeDocument/2006/relationships/image"/><Relationship Id="rId400" Target="media/image143.jpeg" TargetMode="External" Type="http://schemas.openxmlformats.org/officeDocument/2006/relationships/image"/><Relationship Id="rId401" Target="media/image144.jpeg" Type="http://schemas.openxmlformats.org/officeDocument/2006/relationships/image"/><Relationship Id="rId402" Target="media/image144.jpeg" TargetMode="External" Type="http://schemas.openxmlformats.org/officeDocument/2006/relationships/image"/><Relationship Id="rId403" Target="media/image145.jpeg" Type="http://schemas.openxmlformats.org/officeDocument/2006/relationships/image"/><Relationship Id="rId404" Target="media/image145.jpeg" TargetMode="External" Type="http://schemas.openxmlformats.org/officeDocument/2006/relationships/image"/><Relationship Id="rId405" Target="media/image146.jpeg" Type="http://schemas.openxmlformats.org/officeDocument/2006/relationships/image"/><Relationship Id="rId406" Target="media/image146.jpeg" TargetMode="External" Type="http://schemas.openxmlformats.org/officeDocument/2006/relationships/image"/><Relationship Id="rId407" Target="header56.xml" Type="http://schemas.openxmlformats.org/officeDocument/2006/relationships/header"/><Relationship Id="rId408" Target="footer56.xml" Type="http://schemas.openxmlformats.org/officeDocument/2006/relationships/footer"/><Relationship Id="rId409" Target="header57.xml" Type="http://schemas.openxmlformats.org/officeDocument/2006/relationships/header"/><Relationship Id="rId41" Target="media/image12.jpeg" Type="http://schemas.openxmlformats.org/officeDocument/2006/relationships/image"/><Relationship Id="rId410" Target="footer57.xml" Type="http://schemas.openxmlformats.org/officeDocument/2006/relationships/footer"/><Relationship Id="rId411" Target="header58.xml" Type="http://schemas.openxmlformats.org/officeDocument/2006/relationships/header"/><Relationship Id="rId412" Target="footer58.xml" Type="http://schemas.openxmlformats.org/officeDocument/2006/relationships/footer"/><Relationship Id="rId413" Target="media/image147.jpeg" Type="http://schemas.openxmlformats.org/officeDocument/2006/relationships/image"/><Relationship Id="rId414" Target="media/image147.jpeg" TargetMode="External" Type="http://schemas.openxmlformats.org/officeDocument/2006/relationships/image"/><Relationship Id="rId415" Target="media/image148.jpeg" Type="http://schemas.openxmlformats.org/officeDocument/2006/relationships/image"/><Relationship Id="rId416" Target="media/image148.jpeg" TargetMode="External" Type="http://schemas.openxmlformats.org/officeDocument/2006/relationships/image"/><Relationship Id="rId417" Target="header59.xml" Type="http://schemas.openxmlformats.org/officeDocument/2006/relationships/header"/><Relationship Id="rId418" Target="footer59.xml" Type="http://schemas.openxmlformats.org/officeDocument/2006/relationships/footer"/><Relationship Id="rId419" Target="header60.xml" Type="http://schemas.openxmlformats.org/officeDocument/2006/relationships/header"/><Relationship Id="rId42" Target="media/image12.jpeg" TargetMode="External" Type="http://schemas.openxmlformats.org/officeDocument/2006/relationships/image"/><Relationship Id="rId420" Target="footer60.xml" Type="http://schemas.openxmlformats.org/officeDocument/2006/relationships/footer"/><Relationship Id="rId421" Target="header61.xml" Type="http://schemas.openxmlformats.org/officeDocument/2006/relationships/header"/><Relationship Id="rId422" Target="footer61.xml" Type="http://schemas.openxmlformats.org/officeDocument/2006/relationships/footer"/><Relationship Id="rId423" Target="media/image149.jpeg" Type="http://schemas.openxmlformats.org/officeDocument/2006/relationships/image"/><Relationship Id="rId424" Target="media/image149.jpeg" TargetMode="External" Type="http://schemas.openxmlformats.org/officeDocument/2006/relationships/image"/><Relationship Id="rId425" Target="header62.xml" Type="http://schemas.openxmlformats.org/officeDocument/2006/relationships/header"/><Relationship Id="rId426" Target="footer62.xml" Type="http://schemas.openxmlformats.org/officeDocument/2006/relationships/footer"/><Relationship Id="rId427" Target="header63.xml" Type="http://schemas.openxmlformats.org/officeDocument/2006/relationships/header"/><Relationship Id="rId428" Target="footer63.xml" Type="http://schemas.openxmlformats.org/officeDocument/2006/relationships/footer"/><Relationship Id="rId429" Target="header64.xml" Type="http://schemas.openxmlformats.org/officeDocument/2006/relationships/header"/><Relationship Id="rId43" Target="header8.xml" Type="http://schemas.openxmlformats.org/officeDocument/2006/relationships/header"/><Relationship Id="rId430" Target="footer64.xml" Type="http://schemas.openxmlformats.org/officeDocument/2006/relationships/footer"/><Relationship Id="rId431" Target="header65.xml" Type="http://schemas.openxmlformats.org/officeDocument/2006/relationships/header"/><Relationship Id="rId432" Target="footer65.xml" Type="http://schemas.openxmlformats.org/officeDocument/2006/relationships/footer"/><Relationship Id="rId433" Target="header66.xml" Type="http://schemas.openxmlformats.org/officeDocument/2006/relationships/header"/><Relationship Id="rId434" Target="footer66.xml" Type="http://schemas.openxmlformats.org/officeDocument/2006/relationships/footer"/><Relationship Id="rId435" Target="header67.xml" Type="http://schemas.openxmlformats.org/officeDocument/2006/relationships/header"/><Relationship Id="rId436" Target="footer67.xml" Type="http://schemas.openxmlformats.org/officeDocument/2006/relationships/footer"/><Relationship Id="rId437" Target="header68.xml" Type="http://schemas.openxmlformats.org/officeDocument/2006/relationships/header"/><Relationship Id="rId438" Target="footer68.xml" Type="http://schemas.openxmlformats.org/officeDocument/2006/relationships/footer"/><Relationship Id="rId439" Target="media/image150.jpeg" Type="http://schemas.openxmlformats.org/officeDocument/2006/relationships/image"/><Relationship Id="rId44" Target="footer8.xml" Type="http://schemas.openxmlformats.org/officeDocument/2006/relationships/footer"/><Relationship Id="rId440" Target="media/image150.jpeg" TargetMode="External" Type="http://schemas.openxmlformats.org/officeDocument/2006/relationships/image"/><Relationship Id="rId441" Target="header69.xml" Type="http://schemas.openxmlformats.org/officeDocument/2006/relationships/header"/><Relationship Id="rId442" Target="footer69.xml" Type="http://schemas.openxmlformats.org/officeDocument/2006/relationships/footer"/><Relationship Id="rId443" Target="header70.xml" Type="http://schemas.openxmlformats.org/officeDocument/2006/relationships/header"/><Relationship Id="rId444" Target="footer70.xml" Type="http://schemas.openxmlformats.org/officeDocument/2006/relationships/footer"/><Relationship Id="rId445" Target="header71.xml" Type="http://schemas.openxmlformats.org/officeDocument/2006/relationships/header"/><Relationship Id="rId446" Target="footer71.xml" Type="http://schemas.openxmlformats.org/officeDocument/2006/relationships/footer"/><Relationship Id="rId447" Target="header72.xml" Type="http://schemas.openxmlformats.org/officeDocument/2006/relationships/header"/><Relationship Id="rId448" Target="footer72.xml" Type="http://schemas.openxmlformats.org/officeDocument/2006/relationships/footer"/><Relationship Id="rId449" Target="media/image151.jpeg" Type="http://schemas.openxmlformats.org/officeDocument/2006/relationships/image"/><Relationship Id="rId45" Target="header9.xml" Type="http://schemas.openxmlformats.org/officeDocument/2006/relationships/header"/><Relationship Id="rId450" Target="media/image151.jpeg" TargetMode="External" Type="http://schemas.openxmlformats.org/officeDocument/2006/relationships/image"/><Relationship Id="rId451" Target="header73.xml" Type="http://schemas.openxmlformats.org/officeDocument/2006/relationships/header"/><Relationship Id="rId452" Target="footer73.xml" Type="http://schemas.openxmlformats.org/officeDocument/2006/relationships/footer"/><Relationship Id="rId453" Target="header74.xml" Type="http://schemas.openxmlformats.org/officeDocument/2006/relationships/header"/><Relationship Id="rId454" Target="footer74.xml" Type="http://schemas.openxmlformats.org/officeDocument/2006/relationships/footer"/><Relationship Id="rId455" Target="header75.xml" Type="http://schemas.openxmlformats.org/officeDocument/2006/relationships/header"/><Relationship Id="rId456" Target="footer75.xml" Type="http://schemas.openxmlformats.org/officeDocument/2006/relationships/footer"/><Relationship Id="rId457" Target="media/image152.jpeg" Type="http://schemas.openxmlformats.org/officeDocument/2006/relationships/image"/><Relationship Id="rId458" Target="media/image152.jpeg" TargetMode="External" Type="http://schemas.openxmlformats.org/officeDocument/2006/relationships/image"/><Relationship Id="rId459" Target="header76.xml" Type="http://schemas.openxmlformats.org/officeDocument/2006/relationships/header"/><Relationship Id="rId46" Target="footer9.xml" Type="http://schemas.openxmlformats.org/officeDocument/2006/relationships/footer"/><Relationship Id="rId460" Target="footer76.xml" Type="http://schemas.openxmlformats.org/officeDocument/2006/relationships/footer"/><Relationship Id="rId461" Target="header77.xml" Type="http://schemas.openxmlformats.org/officeDocument/2006/relationships/header"/><Relationship Id="rId462" Target="footer77.xml" Type="http://schemas.openxmlformats.org/officeDocument/2006/relationships/footer"/><Relationship Id="rId47" Target="header10.xml" Type="http://schemas.openxmlformats.org/officeDocument/2006/relationships/header"/><Relationship Id="rId48" Target="footer10.xml" Type="http://schemas.openxmlformats.org/officeDocument/2006/relationships/footer"/><Relationship Id="rId49" Target="media/image13.jpeg" Type="http://schemas.openxmlformats.org/officeDocument/2006/relationships/image"/><Relationship Id="rId5" Target="media/image1.jpeg" Type="http://schemas.openxmlformats.org/officeDocument/2006/relationships/image"/><Relationship Id="rId50" Target="media/image13.jpeg" TargetMode="External" Type="http://schemas.openxmlformats.org/officeDocument/2006/relationships/image"/><Relationship Id="rId51" Target="media/image14.jpeg" Type="http://schemas.openxmlformats.org/officeDocument/2006/relationships/image"/><Relationship Id="rId52" Target="media/image14.jpeg" TargetMode="External" Type="http://schemas.openxmlformats.org/officeDocument/2006/relationships/image"/><Relationship Id="rId53" Target="media/image15.jpeg" Type="http://schemas.openxmlformats.org/officeDocument/2006/relationships/image"/><Relationship Id="rId54" Target="media/image15.jpeg" TargetMode="External" Type="http://schemas.openxmlformats.org/officeDocument/2006/relationships/image"/><Relationship Id="rId55" Target="media/image16.jpeg" Type="http://schemas.openxmlformats.org/officeDocument/2006/relationships/image"/><Relationship Id="rId56" Target="media/image16.jpeg" TargetMode="External" Type="http://schemas.openxmlformats.org/officeDocument/2006/relationships/image"/><Relationship Id="rId57" Target="header11.xml" Type="http://schemas.openxmlformats.org/officeDocument/2006/relationships/header"/><Relationship Id="rId58" Target="footer11.xml" Type="http://schemas.openxmlformats.org/officeDocument/2006/relationships/footer"/><Relationship Id="rId59" Target="header12.xml" Type="http://schemas.openxmlformats.org/officeDocument/2006/relationships/header"/><Relationship Id="rId6" Target="media/image1.jpeg" TargetMode="External" Type="http://schemas.openxmlformats.org/officeDocument/2006/relationships/image"/><Relationship Id="rId60" Target="footer12.xml" Type="http://schemas.openxmlformats.org/officeDocument/2006/relationships/footer"/><Relationship Id="rId61" Target="header13.xml" Type="http://schemas.openxmlformats.org/officeDocument/2006/relationships/header"/><Relationship Id="rId62" Target="footer13.xml" Type="http://schemas.openxmlformats.org/officeDocument/2006/relationships/footer"/><Relationship Id="rId63" Target="media/image17.jpeg" Type="http://schemas.openxmlformats.org/officeDocument/2006/relationships/image"/><Relationship Id="rId64" Target="media/image17.jpeg" TargetMode="External" Type="http://schemas.openxmlformats.org/officeDocument/2006/relationships/image"/><Relationship Id="rId65" Target="media/image18.jpeg" Type="http://schemas.openxmlformats.org/officeDocument/2006/relationships/image"/><Relationship Id="rId66" Target="media/image18.jpeg" TargetMode="External" Type="http://schemas.openxmlformats.org/officeDocument/2006/relationships/image"/><Relationship Id="rId67" Target="media/image19.jpeg" Type="http://schemas.openxmlformats.org/officeDocument/2006/relationships/image"/><Relationship Id="rId68" Target="media/image19.jpeg" TargetMode="External" Type="http://schemas.openxmlformats.org/officeDocument/2006/relationships/image"/><Relationship Id="rId69" Target="media/image20.jpeg" Type="http://schemas.openxmlformats.org/officeDocument/2006/relationships/image"/><Relationship Id="rId7" Target="media/image2.jpeg" Type="http://schemas.openxmlformats.org/officeDocument/2006/relationships/image"/><Relationship Id="rId70" Target="media/image20.jpeg" TargetMode="External" Type="http://schemas.openxmlformats.org/officeDocument/2006/relationships/image"/><Relationship Id="rId71" Target="media/image21.jpeg" Type="http://schemas.openxmlformats.org/officeDocument/2006/relationships/image"/><Relationship Id="rId72" Target="media/image21.jpeg" TargetMode="External" Type="http://schemas.openxmlformats.org/officeDocument/2006/relationships/image"/><Relationship Id="rId73" Target="media/image22.jpeg" Type="http://schemas.openxmlformats.org/officeDocument/2006/relationships/image"/><Relationship Id="rId74" Target="media/image22.jpeg" TargetMode="External" Type="http://schemas.openxmlformats.org/officeDocument/2006/relationships/image"/><Relationship Id="rId75" Target="media/image23.jpeg" Type="http://schemas.openxmlformats.org/officeDocument/2006/relationships/image"/><Relationship Id="rId76" Target="media/image23.jpeg" TargetMode="External" Type="http://schemas.openxmlformats.org/officeDocument/2006/relationships/image"/><Relationship Id="rId77" Target="media/image24.jpeg" Type="http://schemas.openxmlformats.org/officeDocument/2006/relationships/image"/><Relationship Id="rId78" Target="media/image24.jpeg" TargetMode="External" Type="http://schemas.openxmlformats.org/officeDocument/2006/relationships/image"/><Relationship Id="rId79" Target="media/image25.jpeg" Type="http://schemas.openxmlformats.org/officeDocument/2006/relationships/image"/><Relationship Id="rId8" Target="media/image2.jpeg" TargetMode="External" Type="http://schemas.openxmlformats.org/officeDocument/2006/relationships/image"/><Relationship Id="rId80" Target="media/image25.jpeg" TargetMode="External" Type="http://schemas.openxmlformats.org/officeDocument/2006/relationships/image"/><Relationship Id="rId81" Target="media/image26.jpeg" Type="http://schemas.openxmlformats.org/officeDocument/2006/relationships/image"/><Relationship Id="rId82" Target="media/image26.jpeg" TargetMode="External" Type="http://schemas.openxmlformats.org/officeDocument/2006/relationships/image"/><Relationship Id="rId83" Target="media/image27.jpeg" Type="http://schemas.openxmlformats.org/officeDocument/2006/relationships/image"/><Relationship Id="rId84" Target="media/image27.jpeg" TargetMode="External" Type="http://schemas.openxmlformats.org/officeDocument/2006/relationships/image"/><Relationship Id="rId85" Target="media/image28.jpeg" Type="http://schemas.openxmlformats.org/officeDocument/2006/relationships/image"/><Relationship Id="rId86" Target="media/image28.jpeg" TargetMode="External" Type="http://schemas.openxmlformats.org/officeDocument/2006/relationships/image"/><Relationship Id="rId87" Target="media/image29.jpeg" Type="http://schemas.openxmlformats.org/officeDocument/2006/relationships/image"/><Relationship Id="rId88" Target="media/image29.jpeg" TargetMode="External" Type="http://schemas.openxmlformats.org/officeDocument/2006/relationships/image"/><Relationship Id="rId89" Target="media/image30.jpeg" Type="http://schemas.openxmlformats.org/officeDocument/2006/relationships/image"/><Relationship Id="rId9" Target="media/image3.jpeg" Type="http://schemas.openxmlformats.org/officeDocument/2006/relationships/image"/><Relationship Id="rId90" Target="media/image30.jpeg" TargetMode="External" Type="http://schemas.openxmlformats.org/officeDocument/2006/relationships/image"/><Relationship Id="rId91" Target="media/image31.jpeg" Type="http://schemas.openxmlformats.org/officeDocument/2006/relationships/image"/><Relationship Id="rId92" Target="media/image31.jpeg" TargetMode="External" Type="http://schemas.openxmlformats.org/officeDocument/2006/relationships/image"/><Relationship Id="rId93" Target="media/image32.jpeg" Type="http://schemas.openxmlformats.org/officeDocument/2006/relationships/image"/><Relationship Id="rId94" Target="media/image32.jpeg" TargetMode="External" Type="http://schemas.openxmlformats.org/officeDocument/2006/relationships/image"/><Relationship Id="rId95" Target="media/image33.jpeg" Type="http://schemas.openxmlformats.org/officeDocument/2006/relationships/image"/><Relationship Id="rId96" Target="media/image33.jpeg" TargetMode="External" Type="http://schemas.openxmlformats.org/officeDocument/2006/relationships/image"/><Relationship Id="rId97" Target="media/image34.jpeg" Type="http://schemas.openxmlformats.org/officeDocument/2006/relationships/image"/><Relationship Id="rId98" Target="media/image34.jpeg" TargetMode="External" Type="http://schemas.openxmlformats.org/officeDocument/2006/relationships/image"/><Relationship Id="rId99" Target="media/image35.jpeg" Type="http://schemas.openxmlformats.org/officeDocument/2006/relationships/image"/></Relationships>
</file>

<file path=docProps/core.xml><?xml version="1.0" encoding="utf-8"?>
<cp:coreProperties xmlns:cp="http://schemas.openxmlformats.org/package/2006/metadata/core-properties" xmlns:dc="http://purl.org/dc/elements/1.1/" xmlns:dcterms="http://purl.org/dc/terms/" xmlns:xsi="http://www.w3.org/2001/XMLSchema-instance">
  <dc:creator>Ennis, Robert Hugh, (1927-)</dc:creator>
  <cp:keywords>https://archive.org/details/criticalthinking0000enni</cp:keywords>
  <dc:subject>Critical thinking; Reasoning; Logic</dc:subject>
  <dc:title>Critical thinking </dc:title>
</cp:coreProperties>
</file>