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0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Propose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验证节点是网络上的所有节点，在同一个高度下验证节点集合不会改变。提议节点从验证节点集合中产生，提议节点的选择采用的是weighted Round-robin算法。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提议节点产生后，开始生成提议区块，提议区块包含高度和轮次等信息。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每一轮的开始，验证节点会在本地时钟开启一个计时，如果在TimeoutPropose时间内没有收到提议节点广播的提议区块，则在本机生成一个特殊结构的空块，假装是从提议节点收到的；因此在TimeoutPropose时间内，验证节点都会收到一个提议区块，要么是一个正常块要么是一个空块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Provote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验证节点对收到的区块进行预投票，并将投票结果进行广播。</w:t>
      </w:r>
      <w:r>
        <w:rPr>
          <w:rFonts w:hint="eastAsia"/>
          <w:lang w:val="en-US" w:eastAsia="zh-CN"/>
        </w:rPr>
        <w:t>预投票结束后，会进入等待状态，同时会在本地时钟开启计时，直到收到对某一区块超过2/3的投票数量。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若收到了超过2/3的正常区块的投票，则进入下一预提交阶段对正常区块进行预提交；若收到超过2/3其他节点的关于空块的预投票，则进入预提交阶段</w:t>
      </w:r>
      <w:bookmarkStart w:id="0" w:name="_GoBack"/>
      <w:bookmarkEnd w:id="0"/>
      <w:r>
        <w:rPr>
          <w:rFonts w:hint="eastAsia"/>
          <w:lang w:val="en-US" w:eastAsia="zh-CN"/>
        </w:rPr>
        <w:t>对空块预提交；若未在规定时间内收到超过2/3的投票数量，则进入预提交阶段对空块进行预提交。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将收到对某一区块超过2/3的投票结果的过程称为一个波尔卡。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Precommit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节点对上一阶段的区块进行预提交，并将投票结果进行广播，一旦某节点预提交给某区块，则该节点锁定在该区块上，只能对该区块进行预提交和预投票，不能对其他轮次的区块进行预投票和预提交，直到出现一个新的波尔卡才能解锁。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预提交结束后，也会进入等待状态，同时会在本地时钟开启计时，直到收到对某一区块超过2/3的预提交数量。</w:t>
      </w:r>
      <w:r>
        <w:rPr>
          <w:rFonts w:hint="eastAsia"/>
          <w:lang w:val="en-US" w:eastAsia="zh-CN"/>
        </w:rPr>
        <w:t>若收到了超过2/3的正常区块的预提交，则将正常区块作为提交阶段的区块，进入下一提交阶段；若收到超过2/3其他节点的关于空块的预提交或未在规定时间内收到超过2/3的预提交数量，则切换至对空块进行提交。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Commit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若Precommit阶段节点收到预提交数量超过2/3的区块是正常区块，则该验证节点对正常区块进行提交，同时高度自增；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若是空块，则对空块进行提交，但不会将空块写入链上，而是什么都不写，区块高度不自增，保持不变，同时轮次自增，进行下一轮，重新选择提议节点。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16754"/>
    <w:multiLevelType w:val="singleLevel"/>
    <w:tmpl w:val="82D1675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ACA39071"/>
    <w:multiLevelType w:val="singleLevel"/>
    <w:tmpl w:val="ACA3907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DC7C725C"/>
    <w:multiLevelType w:val="singleLevel"/>
    <w:tmpl w:val="DC7C725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529B9161"/>
    <w:multiLevelType w:val="singleLevel"/>
    <w:tmpl w:val="529B916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694F5E98"/>
    <w:multiLevelType w:val="singleLevel"/>
    <w:tmpl w:val="694F5E9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273"/>
    <w:rsid w:val="008E5273"/>
    <w:rsid w:val="016A2CEE"/>
    <w:rsid w:val="1B654AF0"/>
    <w:rsid w:val="28D71453"/>
    <w:rsid w:val="29D5607B"/>
    <w:rsid w:val="3369186F"/>
    <w:rsid w:val="4A1E0997"/>
    <w:rsid w:val="4B090646"/>
    <w:rsid w:val="59350C74"/>
    <w:rsid w:val="63701D24"/>
    <w:rsid w:val="6659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2020-10-19T00:21:00Z</dcterms:created>
  <dc:creator>放风筝的人</dc:creator>
  <cp:lastModifiedBy>放风筝的人</cp:lastModifiedBy>
  <dcterms:modified xsi:type="dcterms:W3CDTF">2020-10-20T01:14:51Z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