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10440" w:type="dxa"/>
        <w:tblInd w:w="25" w:type="dxa"/>
        <w:tblBorders>
          <w:top w:val="triple" w:color="auto" w:sz="4" w:space="0"/>
          <w:left w:val="triple" w:color="auto" w:sz="4" w:space="0"/>
          <w:bottom w:val="triple" w:color="auto" w:sz="4" w:space="0"/>
          <w:right w:val="triple" w:color="auto" w:sz="4" w:space="0"/>
          <w:insideH w:val="none" w:color="auto" w:sz="0" w:space="0"/>
          <w:insideV w:val="none" w:color="auto" w:sz="0" w:space="0"/>
        </w:tblBorders>
        <w:tblLayout w:type="autofit"/>
        <w:tblCellMar>
          <w:top w:w="0" w:type="dxa"/>
          <w:left w:w="0" w:type="dxa"/>
          <w:bottom w:w="0" w:type="dxa"/>
          <w:right w:w="0" w:type="dxa"/>
        </w:tblCellMar>
      </w:tblPr>
      <w:tblGrid>
        <w:gridCol w:w="1628"/>
        <w:gridCol w:w="802"/>
        <w:gridCol w:w="1699"/>
        <w:gridCol w:w="3341"/>
        <w:gridCol w:w="2970"/>
      </w:tblGrid>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091" w:hRule="atLeast"/>
        </w:trPr>
        <w:tc>
          <w:tcPr>
            <w:tcW w:w="10440" w:type="dxa"/>
            <w:gridSpan w:val="5"/>
            <w:shd w:val="clear" w:color="auto" w:fill="auto"/>
          </w:tcPr>
          <w:p>
            <w:pPr>
              <w:spacing w:before="62" w:after="62"/>
              <w:rPr>
                <w:rFonts w:cs="Arial" w:asciiTheme="minorHAnsi" w:hAnsiTheme="minorHAnsi"/>
              </w:rPr>
            </w:pPr>
            <w:bookmarkStart w:id="8" w:name="_GoBack"/>
            <w:bookmarkEnd w:id="8"/>
            <w:r>
              <w:rPr>
                <w:rFonts w:cs="Arial" w:asciiTheme="minorHAnsi" w:hAnsiTheme="minorHAnsi"/>
                <w:b/>
                <w:bCs/>
                <w:color w:val="FF0000"/>
                <w:sz w:val="24"/>
                <w:lang w:val="en-GB"/>
              </w:rPr>
              <w:drawing>
                <wp:anchor distT="0" distB="0" distL="114300" distR="114300" simplePos="0" relativeHeight="251659264" behindDoc="0" locked="0" layoutInCell="1" allowOverlap="0">
                  <wp:simplePos x="0" y="0"/>
                  <wp:positionH relativeFrom="column">
                    <wp:align>center</wp:align>
                  </wp:positionH>
                  <wp:positionV relativeFrom="paragraph">
                    <wp:posOffset>324485</wp:posOffset>
                  </wp:positionV>
                  <wp:extent cx="1424305" cy="1589405"/>
                  <wp:effectExtent l="0" t="0" r="4445" b="0"/>
                  <wp:wrapSquare wrapText="bothSides"/>
                  <wp:docPr id="109" name="Picture 109" descr="TUVRLOGO_2E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TUVRLOGO_2EN_RGB"/>
                          <pic:cNvPicPr>
                            <a:picLocks noChangeAspect="1" noChangeArrowheads="1"/>
                          </pic:cNvPicPr>
                        </pic:nvPicPr>
                        <pic:blipFill>
                          <a:blip r:embed="rId14" cstate="print"/>
                          <a:srcRect/>
                          <a:stretch>
                            <a:fillRect/>
                          </a:stretch>
                        </pic:blipFill>
                        <pic:spPr>
                          <a:xfrm>
                            <a:off x="0" y="0"/>
                            <a:ext cx="1424305" cy="1589405"/>
                          </a:xfrm>
                          <a:prstGeom prst="rect">
                            <a:avLst/>
                          </a:prstGeom>
                          <a:noFill/>
                          <a:ln>
                            <a:noFill/>
                          </a:ln>
                        </pic:spPr>
                      </pic:pic>
                    </a:graphicData>
                  </a:graphic>
                </wp:anchor>
              </w:drawing>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0440" w:type="dxa"/>
            <w:gridSpan w:val="5"/>
            <w:tcBorders>
              <w:top w:val="nil"/>
              <w:bottom w:val="nil"/>
            </w:tcBorders>
            <w:shd w:val="clear" w:color="auto" w:fill="auto"/>
            <w:vAlign w:val="center"/>
          </w:tcPr>
          <w:p>
            <w:pPr>
              <w:spacing w:before="62" w:after="0" w:afterLines="0"/>
              <w:jc w:val="center"/>
              <w:rPr>
                <w:rFonts w:cs="Arial" w:asciiTheme="minorHAnsi" w:hAnsiTheme="minorHAnsi"/>
                <w:sz w:val="40"/>
                <w:szCs w:val="40"/>
              </w:rPr>
            </w:pPr>
            <w:r>
              <w:rPr>
                <w:rFonts w:cs="Arial" w:asciiTheme="minorHAnsi" w:hAnsiTheme="minorHAnsi"/>
                <w:b/>
                <w:caps/>
                <w:sz w:val="40"/>
                <w:szCs w:val="40"/>
              </w:rPr>
              <w:t>Test Minutes</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3" w:hRule="atLeast"/>
        </w:trPr>
        <w:tc>
          <w:tcPr>
            <w:tcW w:w="10440" w:type="dxa"/>
            <w:gridSpan w:val="5"/>
            <w:tcBorders>
              <w:top w:val="nil"/>
              <w:bottom w:val="nil"/>
            </w:tcBorders>
            <w:shd w:val="clear" w:color="auto" w:fill="auto"/>
            <w:vAlign w:val="center"/>
          </w:tcPr>
          <w:p>
            <w:pPr>
              <w:spacing w:before="62" w:after="62" w:line="240" w:lineRule="exact"/>
              <w:jc w:val="center"/>
              <w:rPr>
                <w:rFonts w:eastAsia="Batang" w:cs="Arial" w:asciiTheme="minorHAnsi" w:hAnsiTheme="minorHAnsi"/>
                <w:lang w:val="de-DE" w:eastAsia="ko-KR"/>
              </w:rPr>
            </w:pPr>
            <w:r>
              <w:rPr>
                <w:rFonts w:eastAsia="Batang" w:cs="Arial" w:asciiTheme="minorHAnsi" w:hAnsiTheme="minorHAnsi"/>
                <w:lang w:val="de-DE" w:eastAsia="ko-KR"/>
              </w:rPr>
              <w:t>R</w:t>
            </w:r>
            <w:r>
              <w:rPr>
                <w:rFonts w:cs="Arial" w:asciiTheme="minorHAnsi" w:hAnsiTheme="minorHAnsi"/>
                <w:lang w:val="de-DE"/>
              </w:rPr>
              <w:t>egarding</w:t>
            </w:r>
            <w:r>
              <w:rPr>
                <w:rFonts w:cs="Arial" w:asciiTheme="minorHAnsi" w:hAnsiTheme="minorHAnsi"/>
                <w:lang w:val="de-DE"/>
              </w:rPr>
              <w:br w:type="textWrapping"/>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540" w:hRule="atLeast"/>
        </w:trPr>
        <w:tc>
          <w:tcPr>
            <w:tcW w:w="2430" w:type="dxa"/>
            <w:gridSpan w:val="2"/>
            <w:tcBorders>
              <w:top w:val="nil"/>
              <w:left w:val="triple" w:color="auto" w:sz="4" w:space="0"/>
              <w:bottom w:val="nil"/>
              <w:right w:val="nil"/>
            </w:tcBorders>
            <w:shd w:val="clear" w:color="auto" w:fill="auto"/>
            <w:vAlign w:val="center"/>
          </w:tcPr>
          <w:p>
            <w:pPr>
              <w:spacing w:before="62" w:after="62" w:line="240" w:lineRule="exact"/>
              <w:jc w:val="center"/>
              <w:rPr>
                <w:rFonts w:cs="Arial" w:asciiTheme="minorHAnsi" w:hAnsiTheme="minorHAnsi"/>
                <w:b/>
                <w:sz w:val="28"/>
                <w:szCs w:val="28"/>
                <w:lang w:val="de-DE"/>
              </w:rPr>
            </w:pPr>
          </w:p>
          <w:p>
            <w:pPr>
              <w:spacing w:before="62" w:after="62" w:line="240" w:lineRule="exact"/>
              <w:jc w:val="center"/>
              <w:rPr>
                <w:rFonts w:cs="Arial" w:asciiTheme="minorHAnsi" w:hAnsiTheme="minorHAnsi"/>
                <w:b/>
                <w:sz w:val="28"/>
                <w:szCs w:val="28"/>
              </w:rPr>
            </w:pPr>
          </w:p>
          <w:p>
            <w:pPr>
              <w:spacing w:before="62" w:after="62" w:line="240" w:lineRule="exact"/>
              <w:jc w:val="center"/>
              <w:rPr>
                <w:rFonts w:cs="Arial" w:asciiTheme="minorHAnsi" w:hAnsiTheme="minorHAnsi"/>
                <w:sz w:val="24"/>
              </w:rPr>
            </w:pPr>
          </w:p>
          <w:p>
            <w:pPr>
              <w:spacing w:before="62" w:after="62" w:line="240" w:lineRule="exact"/>
              <w:jc w:val="center"/>
              <w:rPr>
                <w:rFonts w:eastAsia="Batang" w:cs="Arial" w:asciiTheme="minorHAnsi" w:hAnsiTheme="minorHAnsi"/>
                <w:lang w:val="de-DE" w:eastAsia="ko-KR"/>
              </w:rPr>
            </w:pPr>
          </w:p>
        </w:tc>
        <w:tc>
          <w:tcPr>
            <w:tcW w:w="8010" w:type="dxa"/>
            <w:gridSpan w:val="3"/>
            <w:tcBorders>
              <w:top w:val="nil"/>
              <w:left w:val="nil"/>
              <w:bottom w:val="nil"/>
              <w:right w:val="triple" w:color="auto" w:sz="4" w:space="0"/>
            </w:tcBorders>
            <w:shd w:val="clear" w:color="auto" w:fill="auto"/>
            <w:vAlign w:val="center"/>
          </w:tcPr>
          <w:p>
            <w:pPr>
              <w:spacing w:before="62" w:after="156" w:afterLines="50" w:line="300" w:lineRule="exact"/>
              <w:jc w:val="left"/>
              <w:rPr>
                <w:rFonts w:eastAsia="Batang" w:cs="Arial" w:asciiTheme="minorHAnsi" w:hAnsiTheme="minorHAnsi"/>
                <w:lang w:val="de-DE" w:eastAsia="ko-KR"/>
              </w:rPr>
            </w:pPr>
            <w:r>
              <w:rPr>
                <w:rFonts w:cs="Arial" w:asciiTheme="minorHAnsi" w:hAnsiTheme="minorHAnsi"/>
                <w:b/>
                <w:sz w:val="28"/>
                <w:szCs w:val="28"/>
                <w:lang w:val="de-DE"/>
              </w:rPr>
              <w:t xml:space="preserve">Regulation (EU) 2015/758 </w:t>
            </w:r>
            <w:r>
              <w:rPr>
                <w:rFonts w:cs="Arial" w:asciiTheme="minorHAnsi" w:hAnsiTheme="minorHAnsi"/>
                <w:b/>
                <w:sz w:val="28"/>
                <w:szCs w:val="28"/>
                <w:lang w:val="de-DE"/>
              </w:rPr>
              <w:tab/>
            </w:r>
            <w:r>
              <w:rPr>
                <w:rFonts w:cs="Arial" w:asciiTheme="minorHAnsi" w:hAnsiTheme="minorHAnsi"/>
                <w:b/>
                <w:sz w:val="28"/>
                <w:szCs w:val="28"/>
                <w:lang w:val="de-DE"/>
              </w:rPr>
              <w:tab/>
            </w:r>
            <w:r>
              <w:rPr>
                <w:rFonts w:cs="Arial" w:asciiTheme="minorHAnsi" w:hAnsiTheme="minorHAnsi"/>
                <w:b/>
                <w:sz w:val="28"/>
                <w:szCs w:val="28"/>
                <w:lang w:val="de-DE"/>
              </w:rPr>
              <w:tab/>
            </w:r>
            <w:r>
              <w:rPr>
                <w:rFonts w:cs="Arial" w:asciiTheme="minorHAnsi" w:hAnsiTheme="minorHAnsi"/>
                <w:b/>
                <w:sz w:val="28"/>
                <w:szCs w:val="28"/>
                <w:lang w:val="de-DE"/>
              </w:rPr>
              <w:tab/>
            </w:r>
            <w:sdt>
              <w:sdtPr>
                <w:rPr>
                  <w:rFonts w:cs="Arial" w:asciiTheme="minorHAnsi" w:hAnsiTheme="minorHAnsi"/>
                  <w:b/>
                  <w:sz w:val="32"/>
                  <w:szCs w:val="32"/>
                </w:rPr>
                <w:id w:val="1096207648"/>
                <w14:checkbox>
                  <w14:checked w14:val="0"/>
                  <w14:checkedState w14:val="2612" w14:font="MS Gothic"/>
                  <w14:uncheckedState w14:val="2610" w14:font="MS Gothic"/>
                </w14:checkbox>
              </w:sdtPr>
              <w:sdtEndPr>
                <w:rPr>
                  <w:rFonts w:cs="Arial" w:asciiTheme="minorHAnsi" w:hAnsiTheme="minorHAnsi"/>
                  <w:b/>
                  <w:sz w:val="32"/>
                  <w:szCs w:val="32"/>
                </w:rPr>
              </w:sdtEndPr>
              <w:sdtContent>
                <w:r>
                  <w:rPr>
                    <w:rFonts w:hint="eastAsia" w:ascii="MS Gothic" w:hAnsi="MS Gothic" w:eastAsia="MS Gothic" w:cs="Arial"/>
                    <w:b/>
                    <w:sz w:val="32"/>
                    <w:szCs w:val="32"/>
                  </w:rPr>
                  <w:t>☐</w:t>
                </w:r>
              </w:sdtContent>
            </w:sdt>
            <w:r>
              <w:rPr>
                <w:rFonts w:cs="Arial" w:asciiTheme="minorHAnsi" w:hAnsiTheme="minorHAnsi"/>
                <w:b/>
                <w:sz w:val="28"/>
                <w:szCs w:val="28"/>
                <w:lang w:val="de-DE"/>
              </w:rPr>
              <w:br w:type="textWrapping"/>
            </w:r>
            <w:r>
              <w:rPr>
                <w:rFonts w:cs="Arial" w:asciiTheme="minorHAnsi" w:hAnsiTheme="minorHAnsi"/>
                <w:sz w:val="24"/>
                <w:lang w:val="de-DE"/>
              </w:rPr>
              <w:t xml:space="preserve">(last amended by </w:t>
            </w:r>
            <w:r>
              <w:rPr>
                <w:rFonts w:cs="Arial" w:asciiTheme="minorHAnsi" w:hAnsiTheme="minorHAnsi"/>
                <w:sz w:val="24"/>
                <w:lang w:val="de-DE"/>
              </w:rPr>
              <w:fldChar w:fldCharType="begin">
                <w:ffData>
                  <w:name w:val="EU_LastAmended"/>
                  <w:enabled/>
                  <w:calcOnExit w:val="0"/>
                  <w:textInput>
                    <w:default w:val="2017/79"/>
                  </w:textInput>
                </w:ffData>
              </w:fldChar>
            </w:r>
            <w:bookmarkStart w:id="0" w:name="EU_LastAmended"/>
            <w:r>
              <w:rPr>
                <w:rFonts w:cs="Arial" w:asciiTheme="minorHAnsi" w:hAnsiTheme="minorHAnsi"/>
                <w:sz w:val="24"/>
                <w:lang w:val="de-DE"/>
              </w:rPr>
              <w:instrText xml:space="preserve"> FORMTEXT </w:instrText>
            </w:r>
            <w:r>
              <w:rPr>
                <w:rFonts w:cs="Arial" w:asciiTheme="minorHAnsi" w:hAnsiTheme="minorHAnsi"/>
                <w:sz w:val="24"/>
                <w:lang w:val="de-DE"/>
              </w:rPr>
              <w:fldChar w:fldCharType="separate"/>
            </w:r>
            <w:r>
              <w:rPr>
                <w:rFonts w:cs="Arial" w:asciiTheme="minorHAnsi" w:hAnsiTheme="minorHAnsi"/>
                <w:sz w:val="24"/>
                <w:lang w:val="de-DE"/>
              </w:rPr>
              <w:t>2017/79</w:t>
            </w:r>
            <w:r>
              <w:rPr>
                <w:rFonts w:cs="Arial" w:asciiTheme="minorHAnsi" w:hAnsiTheme="minorHAnsi"/>
                <w:sz w:val="24"/>
                <w:lang w:val="de-DE"/>
              </w:rPr>
              <w:fldChar w:fldCharType="end"/>
            </w:r>
            <w:bookmarkEnd w:id="0"/>
            <w:r>
              <w:rPr>
                <w:rFonts w:cs="Arial" w:asciiTheme="minorHAnsi" w:hAnsiTheme="minorHAnsi"/>
                <w:sz w:val="24"/>
                <w:lang w:val="de-DE"/>
              </w:rPr>
              <w:t>)</w:t>
            </w:r>
            <w:r>
              <w:rPr>
                <w:rFonts w:cs="Arial" w:asciiTheme="minorHAnsi" w:hAnsiTheme="minorHAnsi"/>
                <w:sz w:val="24"/>
                <w:lang w:val="de-DE"/>
              </w:rPr>
              <w:tab/>
            </w:r>
            <w:r>
              <w:rPr>
                <w:rFonts w:cs="Arial" w:asciiTheme="minorHAnsi" w:hAnsiTheme="minorHAnsi"/>
                <w:b/>
                <w:sz w:val="28"/>
                <w:szCs w:val="28"/>
                <w:lang w:val="de-DE"/>
              </w:rPr>
              <w:t xml:space="preserve"> </w:t>
            </w:r>
            <w:r>
              <w:rPr>
                <w:rFonts w:cs="Arial" w:asciiTheme="minorHAnsi" w:hAnsiTheme="minorHAnsi"/>
                <w:b/>
                <w:sz w:val="28"/>
                <w:szCs w:val="28"/>
                <w:lang w:val="de-DE"/>
              </w:rPr>
              <w:tab/>
            </w:r>
            <w:r>
              <w:rPr>
                <w:rFonts w:cs="Arial" w:asciiTheme="minorHAnsi" w:hAnsiTheme="minorHAnsi"/>
                <w:b/>
                <w:sz w:val="28"/>
                <w:szCs w:val="28"/>
                <w:lang w:val="de-DE"/>
              </w:rPr>
              <w:br w:type="textWrapping"/>
            </w:r>
            <w:r>
              <w:rPr>
                <w:rFonts w:cs="Arial" w:asciiTheme="minorHAnsi" w:hAnsiTheme="minorHAnsi"/>
                <w:b/>
                <w:sz w:val="28"/>
                <w:szCs w:val="28"/>
                <w:lang w:val="de-DE"/>
              </w:rPr>
              <w:br w:type="textWrapping"/>
            </w:r>
            <w:r>
              <w:rPr>
                <w:rFonts w:cs="Arial" w:asciiTheme="minorHAnsi" w:hAnsiTheme="minorHAnsi"/>
                <w:b/>
                <w:sz w:val="28"/>
                <w:szCs w:val="28"/>
              </w:rPr>
              <w:t xml:space="preserve">UNECE Regulation No. 144 </w:t>
            </w:r>
            <w:r>
              <w:rPr>
                <w:rFonts w:cs="Arial" w:asciiTheme="minorHAnsi" w:hAnsiTheme="minorHAnsi"/>
                <w:b/>
                <w:sz w:val="28"/>
                <w:szCs w:val="28"/>
              </w:rPr>
              <w:tab/>
            </w:r>
            <w:r>
              <w:rPr>
                <w:rFonts w:cs="Arial" w:asciiTheme="minorHAnsi" w:hAnsiTheme="minorHAnsi"/>
                <w:b/>
                <w:sz w:val="28"/>
                <w:szCs w:val="28"/>
              </w:rPr>
              <w:tab/>
            </w:r>
            <w:r>
              <w:rPr>
                <w:rFonts w:cs="Arial" w:asciiTheme="minorHAnsi" w:hAnsiTheme="minorHAnsi"/>
                <w:b/>
                <w:sz w:val="28"/>
                <w:szCs w:val="28"/>
              </w:rPr>
              <w:tab/>
            </w:r>
            <w:r>
              <w:rPr>
                <w:rFonts w:cs="Arial" w:asciiTheme="minorHAnsi" w:hAnsiTheme="minorHAnsi"/>
                <w:b/>
                <w:sz w:val="28"/>
                <w:szCs w:val="28"/>
              </w:rPr>
              <w:tab/>
            </w:r>
            <w:sdt>
              <w:sdtPr>
                <w:rPr>
                  <w:rFonts w:cs="Arial" w:asciiTheme="minorHAnsi" w:hAnsiTheme="minorHAnsi"/>
                  <w:b/>
                  <w:sz w:val="32"/>
                  <w:szCs w:val="32"/>
                </w:rPr>
                <w:id w:val="1622260706"/>
                <w14:checkbox>
                  <w14:checked w14:val="0"/>
                  <w14:checkedState w14:val="2612" w14:font="MS Gothic"/>
                  <w14:uncheckedState w14:val="2610" w14:font="MS Gothic"/>
                </w14:checkbox>
              </w:sdtPr>
              <w:sdtEndPr>
                <w:rPr>
                  <w:rFonts w:cs="Arial" w:asciiTheme="minorHAnsi" w:hAnsiTheme="minorHAnsi"/>
                  <w:b/>
                  <w:sz w:val="32"/>
                  <w:szCs w:val="32"/>
                </w:rPr>
              </w:sdtEndPr>
              <w:sdtContent>
                <w:r>
                  <w:rPr>
                    <w:rFonts w:hint="eastAsia" w:ascii="MS Gothic" w:hAnsi="MS Gothic" w:eastAsia="MS Gothic" w:cs="Arial"/>
                    <w:b/>
                    <w:sz w:val="32"/>
                    <w:szCs w:val="32"/>
                  </w:rPr>
                  <w:t>☐</w:t>
                </w:r>
              </w:sdtContent>
            </w:sdt>
            <w:r>
              <w:rPr>
                <w:rFonts w:cs="Arial" w:asciiTheme="minorHAnsi" w:hAnsiTheme="minorHAnsi"/>
                <w:b/>
                <w:sz w:val="28"/>
                <w:szCs w:val="28"/>
              </w:rPr>
              <w:br w:type="textWrapping"/>
            </w:r>
            <w:r>
              <w:rPr>
                <w:rFonts w:cs="Arial" w:asciiTheme="minorHAnsi" w:hAnsiTheme="minorHAnsi"/>
                <w:sz w:val="24"/>
              </w:rPr>
              <w:t xml:space="preserve">(last amended by </w:t>
            </w:r>
            <w:r>
              <w:rPr>
                <w:rFonts w:cs="Arial" w:asciiTheme="minorHAnsi" w:hAnsiTheme="minorHAnsi"/>
                <w:sz w:val="24"/>
              </w:rPr>
              <w:fldChar w:fldCharType="begin">
                <w:ffData>
                  <w:name w:val="UN_LastAmended"/>
                  <w:enabled/>
                  <w:calcOnExit w:val="0"/>
                  <w:textInput>
                    <w:default w:val="A00S00C00"/>
                  </w:textInput>
                </w:ffData>
              </w:fldChar>
            </w:r>
            <w:bookmarkStart w:id="1" w:name="UN_LastAmended"/>
            <w:r>
              <w:rPr>
                <w:rFonts w:cs="Arial" w:asciiTheme="minorHAnsi" w:hAnsiTheme="minorHAnsi"/>
                <w:sz w:val="24"/>
              </w:rPr>
              <w:instrText xml:space="preserve"> FORMTEXT </w:instrText>
            </w:r>
            <w:r>
              <w:rPr>
                <w:rFonts w:cs="Arial" w:asciiTheme="minorHAnsi" w:hAnsiTheme="minorHAnsi"/>
                <w:sz w:val="24"/>
              </w:rPr>
              <w:fldChar w:fldCharType="separate"/>
            </w:r>
            <w:r>
              <w:rPr>
                <w:rFonts w:cs="Arial" w:asciiTheme="minorHAnsi" w:hAnsiTheme="minorHAnsi"/>
                <w:sz w:val="24"/>
              </w:rPr>
              <w:t>A00S00C00</w:t>
            </w:r>
            <w:r>
              <w:rPr>
                <w:rFonts w:cs="Arial" w:asciiTheme="minorHAnsi" w:hAnsiTheme="minorHAnsi"/>
                <w:sz w:val="24"/>
              </w:rPr>
              <w:fldChar w:fldCharType="end"/>
            </w:r>
            <w:bookmarkEnd w:id="1"/>
            <w:r>
              <w:rPr>
                <w:rFonts w:cs="Arial" w:asciiTheme="minorHAnsi" w:hAnsiTheme="minorHAnsi"/>
                <w:sz w:val="24"/>
              </w:rPr>
              <w:t>)</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531" w:hRule="atLeast"/>
        </w:trPr>
        <w:tc>
          <w:tcPr>
            <w:tcW w:w="10440" w:type="dxa"/>
            <w:gridSpan w:val="5"/>
            <w:tcBorders>
              <w:top w:val="nil"/>
              <w:bottom w:val="nil"/>
            </w:tcBorders>
            <w:shd w:val="clear" w:color="auto" w:fill="auto"/>
            <w:vAlign w:val="center"/>
          </w:tcPr>
          <w:p>
            <w:pPr>
              <w:spacing w:before="62" w:after="62" w:line="320" w:lineRule="exact"/>
              <w:jc w:val="center"/>
              <w:rPr>
                <w:rFonts w:cs="Arial" w:asciiTheme="minorHAnsi" w:hAnsiTheme="minorHAnsi"/>
                <w:b/>
                <w:sz w:val="28"/>
                <w:szCs w:val="28"/>
                <w:lang w:val="de-DE"/>
              </w:rPr>
            </w:pPr>
            <w:r>
              <w:rPr>
                <w:rFonts w:eastAsia="Malgun Gothic" w:cs="Arial" w:asciiTheme="minorHAnsi" w:hAnsiTheme="minorHAnsi"/>
                <w:b/>
                <w:sz w:val="32"/>
                <w:szCs w:val="32"/>
                <w:lang w:val="de-DE" w:eastAsia="ko-KR"/>
              </w:rPr>
              <w:t>eCall in-vehicle system / Accident Emergency Call System (AECS)</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80" w:hRule="atLeast"/>
        </w:trPr>
        <w:tc>
          <w:tcPr>
            <w:tcW w:w="10440" w:type="dxa"/>
            <w:gridSpan w:val="5"/>
            <w:tcBorders>
              <w:top w:val="nil"/>
              <w:bottom w:val="nil"/>
            </w:tcBorders>
            <w:shd w:val="clear" w:color="auto" w:fill="auto"/>
            <w:vAlign w:val="center"/>
          </w:tcPr>
          <w:p>
            <w:pPr>
              <w:spacing w:before="62" w:after="62" w:line="200" w:lineRule="exact"/>
              <w:jc w:val="left"/>
              <w:rPr>
                <w:rFonts w:cs="Arial" w:asciiTheme="minorHAnsi" w:hAnsiTheme="minorHAnsi"/>
                <w:sz w:val="24"/>
                <w:lang w:val="de-DE"/>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628" w:type="dxa"/>
            <w:vMerge w:val="restart"/>
            <w:tcBorders>
              <w:top w:val="nil"/>
              <w:right w:val="nil"/>
            </w:tcBorders>
            <w:shd w:val="clear" w:color="auto" w:fill="auto"/>
          </w:tcPr>
          <w:p>
            <w:pPr>
              <w:spacing w:before="62" w:after="62"/>
              <w:jc w:val="left"/>
              <w:rPr>
                <w:rFonts w:cs="Arial" w:asciiTheme="minorHAnsi" w:hAnsiTheme="minorHAnsi"/>
                <w:b/>
                <w:sz w:val="24"/>
                <w:lang w:val="de-DE"/>
              </w:rPr>
            </w:pPr>
            <w:r>
              <w:rPr>
                <w:rFonts w:cs="Arial" w:asciiTheme="minorHAnsi" w:hAnsiTheme="minorHAnsi"/>
                <w:b/>
                <w:sz w:val="24"/>
                <w:lang w:val="de-DE"/>
              </w:rPr>
              <w:br w:type="textWrapping"/>
            </w:r>
          </w:p>
        </w:tc>
        <w:tc>
          <w:tcPr>
            <w:tcW w:w="2501" w:type="dxa"/>
            <w:gridSpan w:val="2"/>
            <w:tcBorders>
              <w:top w:val="nil"/>
              <w:left w:val="nil"/>
              <w:bottom w:val="nil"/>
              <w:right w:val="nil"/>
            </w:tcBorders>
            <w:shd w:val="clear" w:color="auto" w:fill="auto"/>
            <w:vAlign w:val="center"/>
          </w:tcPr>
          <w:p>
            <w:pPr>
              <w:spacing w:before="0" w:beforeLines="0" w:after="0" w:afterLines="0"/>
              <w:jc w:val="center"/>
              <w:rPr>
                <w:rFonts w:cs="Arial" w:asciiTheme="minorHAnsi" w:hAnsiTheme="minorHAnsi"/>
                <w:sz w:val="24"/>
              </w:rPr>
            </w:pPr>
            <w:r>
              <w:rPr>
                <w:rFonts w:cs="Arial" w:asciiTheme="minorHAnsi" w:hAnsiTheme="minorHAnsi"/>
                <w:sz w:val="24"/>
              </w:rPr>
              <w:t>Inspector (1):</w:t>
            </w:r>
          </w:p>
        </w:tc>
        <w:tc>
          <w:tcPr>
            <w:tcW w:w="3341" w:type="dxa"/>
            <w:tcBorders>
              <w:top w:val="nil"/>
              <w:left w:val="nil"/>
              <w:bottom w:val="single" w:color="auto" w:sz="4" w:space="0"/>
              <w:right w:val="nil"/>
            </w:tcBorders>
            <w:shd w:val="clear" w:color="auto" w:fill="auto"/>
            <w:vAlign w:val="center"/>
          </w:tcPr>
          <w:p>
            <w:pPr>
              <w:spacing w:before="0" w:beforeLines="0" w:after="0" w:afterLines="0"/>
              <w:jc w:val="center"/>
              <w:rPr>
                <w:rFonts w:cs="Arial" w:asciiTheme="minorHAnsi" w:hAnsiTheme="minorHAnsi"/>
                <w:sz w:val="24"/>
              </w:rPr>
            </w:pPr>
          </w:p>
        </w:tc>
        <w:tc>
          <w:tcPr>
            <w:tcW w:w="2970" w:type="dxa"/>
            <w:vMerge w:val="restart"/>
            <w:tcBorders>
              <w:top w:val="nil"/>
              <w:left w:val="nil"/>
            </w:tcBorders>
            <w:shd w:val="clear" w:color="auto" w:fill="auto"/>
          </w:tcPr>
          <w:p>
            <w:pPr>
              <w:spacing w:before="62" w:after="62"/>
              <w:jc w:val="lef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628" w:type="dxa"/>
            <w:vMerge w:val="continue"/>
            <w:tcBorders>
              <w:bottom w:val="nil"/>
              <w:right w:val="nil"/>
            </w:tcBorders>
            <w:shd w:val="clear" w:color="auto" w:fill="auto"/>
          </w:tcPr>
          <w:p>
            <w:pPr>
              <w:spacing w:before="62" w:after="62"/>
              <w:jc w:val="left"/>
              <w:rPr>
                <w:rFonts w:cs="Arial" w:asciiTheme="minorHAnsi" w:hAnsiTheme="minorHAnsi"/>
                <w:b/>
                <w:sz w:val="24"/>
              </w:rPr>
            </w:pPr>
          </w:p>
        </w:tc>
        <w:tc>
          <w:tcPr>
            <w:tcW w:w="2501" w:type="dxa"/>
            <w:gridSpan w:val="2"/>
            <w:tcBorders>
              <w:top w:val="nil"/>
              <w:left w:val="nil"/>
              <w:bottom w:val="nil"/>
              <w:right w:val="nil"/>
            </w:tcBorders>
            <w:shd w:val="clear" w:color="auto" w:fill="auto"/>
            <w:vAlign w:val="center"/>
          </w:tcPr>
          <w:p>
            <w:pPr>
              <w:spacing w:before="0" w:beforeLines="0" w:after="0" w:afterLines="0"/>
              <w:jc w:val="center"/>
              <w:rPr>
                <w:rFonts w:cs="Arial" w:asciiTheme="minorHAnsi" w:hAnsiTheme="minorHAnsi"/>
                <w:sz w:val="24"/>
              </w:rPr>
            </w:pPr>
            <w:r>
              <w:rPr>
                <w:rFonts w:cs="Arial" w:asciiTheme="minorHAnsi" w:hAnsiTheme="minorHAnsi"/>
                <w:sz w:val="24"/>
              </w:rPr>
              <w:t>Inspector (2):</w:t>
            </w:r>
          </w:p>
        </w:tc>
        <w:tc>
          <w:tcPr>
            <w:tcW w:w="3341" w:type="dxa"/>
            <w:tcBorders>
              <w:top w:val="single" w:color="auto" w:sz="4" w:space="0"/>
              <w:left w:val="nil"/>
              <w:bottom w:val="single" w:color="auto" w:sz="4" w:space="0"/>
              <w:right w:val="nil"/>
            </w:tcBorders>
            <w:shd w:val="clear" w:color="auto" w:fill="auto"/>
            <w:vAlign w:val="center"/>
          </w:tcPr>
          <w:p>
            <w:pPr>
              <w:spacing w:before="0" w:beforeLines="0" w:after="0" w:afterLines="0"/>
              <w:jc w:val="center"/>
              <w:rPr>
                <w:rFonts w:cs="Arial" w:asciiTheme="minorHAnsi" w:hAnsiTheme="minorHAnsi"/>
                <w:sz w:val="24"/>
              </w:rPr>
            </w:pPr>
          </w:p>
        </w:tc>
        <w:tc>
          <w:tcPr>
            <w:tcW w:w="2970" w:type="dxa"/>
            <w:vMerge w:val="continue"/>
            <w:tcBorders>
              <w:left w:val="nil"/>
              <w:bottom w:val="nil"/>
            </w:tcBorders>
            <w:shd w:val="clear" w:color="auto" w:fill="auto"/>
          </w:tcPr>
          <w:p>
            <w:pPr>
              <w:spacing w:before="62" w:after="62"/>
              <w:jc w:val="lef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628" w:type="dxa"/>
            <w:vMerge w:val="restart"/>
            <w:tcBorders>
              <w:top w:val="nil"/>
              <w:right w:val="nil"/>
            </w:tcBorders>
            <w:shd w:val="clear" w:color="auto" w:fill="auto"/>
          </w:tcPr>
          <w:p>
            <w:pPr>
              <w:spacing w:before="62" w:after="62"/>
              <w:jc w:val="left"/>
              <w:rPr>
                <w:rFonts w:cs="Arial" w:asciiTheme="minorHAnsi" w:hAnsiTheme="minorHAnsi"/>
                <w:b/>
                <w:sz w:val="24"/>
                <w:lang w:val="de-DE"/>
              </w:rPr>
            </w:pPr>
            <w:r>
              <w:rPr>
                <w:rFonts w:cs="Arial" w:asciiTheme="minorHAnsi" w:hAnsiTheme="minorHAnsi"/>
                <w:b/>
                <w:sz w:val="24"/>
                <w:lang w:val="de-DE"/>
              </w:rPr>
              <w:br w:type="textWrapping"/>
            </w:r>
          </w:p>
        </w:tc>
        <w:tc>
          <w:tcPr>
            <w:tcW w:w="2501" w:type="dxa"/>
            <w:gridSpan w:val="2"/>
            <w:tcBorders>
              <w:top w:val="nil"/>
              <w:left w:val="nil"/>
              <w:bottom w:val="nil"/>
              <w:right w:val="nil"/>
            </w:tcBorders>
            <w:shd w:val="clear" w:color="auto" w:fill="auto"/>
            <w:vAlign w:val="center"/>
          </w:tcPr>
          <w:p>
            <w:pPr>
              <w:spacing w:before="0" w:beforeLines="0" w:after="0" w:afterLines="0"/>
              <w:jc w:val="center"/>
              <w:rPr>
                <w:rFonts w:cs="Arial" w:asciiTheme="minorHAnsi" w:hAnsiTheme="minorHAnsi"/>
                <w:sz w:val="24"/>
              </w:rPr>
            </w:pPr>
            <w:r>
              <w:rPr>
                <w:rFonts w:cs="Arial" w:asciiTheme="minorHAnsi" w:hAnsiTheme="minorHAnsi"/>
                <w:sz w:val="24"/>
              </w:rPr>
              <w:t>Inspector (3):</w:t>
            </w:r>
          </w:p>
        </w:tc>
        <w:tc>
          <w:tcPr>
            <w:tcW w:w="3341" w:type="dxa"/>
            <w:tcBorders>
              <w:top w:val="nil"/>
              <w:left w:val="nil"/>
              <w:bottom w:val="single" w:color="auto" w:sz="4" w:space="0"/>
              <w:right w:val="nil"/>
            </w:tcBorders>
            <w:shd w:val="clear" w:color="auto" w:fill="auto"/>
            <w:vAlign w:val="center"/>
          </w:tcPr>
          <w:p>
            <w:pPr>
              <w:spacing w:before="0" w:beforeLines="0" w:after="0" w:afterLines="0"/>
              <w:jc w:val="center"/>
              <w:rPr>
                <w:rFonts w:cs="Arial" w:asciiTheme="minorHAnsi" w:hAnsiTheme="minorHAnsi"/>
                <w:sz w:val="24"/>
              </w:rPr>
            </w:pPr>
          </w:p>
        </w:tc>
        <w:tc>
          <w:tcPr>
            <w:tcW w:w="2970" w:type="dxa"/>
            <w:vMerge w:val="restart"/>
            <w:tcBorders>
              <w:top w:val="nil"/>
              <w:left w:val="nil"/>
            </w:tcBorders>
            <w:shd w:val="clear" w:color="auto" w:fill="auto"/>
          </w:tcPr>
          <w:p>
            <w:pPr>
              <w:spacing w:before="62" w:after="62"/>
              <w:jc w:val="lef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9" w:hRule="atLeast"/>
        </w:trPr>
        <w:tc>
          <w:tcPr>
            <w:tcW w:w="1628" w:type="dxa"/>
            <w:vMerge w:val="continue"/>
            <w:tcBorders>
              <w:bottom w:val="nil"/>
              <w:right w:val="nil"/>
            </w:tcBorders>
            <w:shd w:val="clear" w:color="auto" w:fill="auto"/>
          </w:tcPr>
          <w:p>
            <w:pPr>
              <w:spacing w:before="62" w:after="62"/>
              <w:jc w:val="left"/>
              <w:rPr>
                <w:rFonts w:cs="Arial" w:asciiTheme="minorHAnsi" w:hAnsiTheme="minorHAnsi"/>
                <w:b/>
                <w:sz w:val="24"/>
              </w:rPr>
            </w:pPr>
          </w:p>
        </w:tc>
        <w:tc>
          <w:tcPr>
            <w:tcW w:w="2501" w:type="dxa"/>
            <w:gridSpan w:val="2"/>
            <w:tcBorders>
              <w:top w:val="nil"/>
              <w:left w:val="nil"/>
              <w:bottom w:val="nil"/>
              <w:right w:val="nil"/>
            </w:tcBorders>
            <w:shd w:val="clear" w:color="auto" w:fill="auto"/>
            <w:vAlign w:val="center"/>
          </w:tcPr>
          <w:p>
            <w:pPr>
              <w:spacing w:before="0" w:beforeLines="0" w:after="0" w:afterLines="0"/>
              <w:jc w:val="center"/>
              <w:rPr>
                <w:rFonts w:cs="Arial" w:asciiTheme="minorHAnsi" w:hAnsiTheme="minorHAnsi"/>
                <w:sz w:val="24"/>
              </w:rPr>
            </w:pPr>
            <w:r>
              <w:rPr>
                <w:rFonts w:cs="Arial" w:asciiTheme="minorHAnsi" w:hAnsiTheme="minorHAnsi"/>
                <w:sz w:val="24"/>
              </w:rPr>
              <w:t>Inspector (4):</w:t>
            </w:r>
          </w:p>
        </w:tc>
        <w:tc>
          <w:tcPr>
            <w:tcW w:w="3341" w:type="dxa"/>
            <w:tcBorders>
              <w:top w:val="single" w:color="auto" w:sz="4" w:space="0"/>
              <w:left w:val="nil"/>
              <w:bottom w:val="single" w:color="auto" w:sz="4" w:space="0"/>
              <w:right w:val="nil"/>
            </w:tcBorders>
            <w:shd w:val="clear" w:color="auto" w:fill="auto"/>
            <w:vAlign w:val="center"/>
          </w:tcPr>
          <w:p>
            <w:pPr>
              <w:spacing w:before="0" w:beforeLines="0" w:after="0" w:afterLines="0"/>
              <w:jc w:val="center"/>
              <w:rPr>
                <w:rFonts w:cs="Arial" w:asciiTheme="minorHAnsi" w:hAnsiTheme="minorHAnsi"/>
                <w:sz w:val="24"/>
              </w:rPr>
            </w:pPr>
          </w:p>
        </w:tc>
        <w:tc>
          <w:tcPr>
            <w:tcW w:w="2970" w:type="dxa"/>
            <w:vMerge w:val="continue"/>
            <w:tcBorders>
              <w:left w:val="nil"/>
              <w:bottom w:val="nil"/>
            </w:tcBorders>
            <w:shd w:val="clear" w:color="auto" w:fill="auto"/>
          </w:tcPr>
          <w:p>
            <w:pPr>
              <w:spacing w:before="62" w:after="62"/>
              <w:jc w:val="lef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97" w:hRule="atLeast"/>
        </w:trPr>
        <w:tc>
          <w:tcPr>
            <w:tcW w:w="10440" w:type="dxa"/>
            <w:gridSpan w:val="5"/>
            <w:tcBorders>
              <w:top w:val="nil"/>
              <w:left w:val="triple" w:color="auto" w:sz="4" w:space="0"/>
              <w:bottom w:val="nil"/>
              <w:right w:val="triple" w:color="auto" w:sz="4" w:space="0"/>
            </w:tcBorders>
            <w:shd w:val="clear" w:color="auto" w:fill="auto"/>
          </w:tcPr>
          <w:p>
            <w:pPr>
              <w:spacing w:before="62" w:after="62" w:line="200" w:lineRule="exact"/>
              <w:rPr>
                <w:rFonts w:cs="Arial" w:asciiTheme="minorHAnsi" w:hAnsiTheme="minorHAnsi"/>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589" w:hRule="atLeast"/>
        </w:trPr>
        <w:tc>
          <w:tcPr>
            <w:tcW w:w="10440" w:type="dxa"/>
            <w:gridSpan w:val="5"/>
            <w:tcBorders>
              <w:top w:val="nil"/>
              <w:left w:val="triple" w:color="auto" w:sz="4" w:space="0"/>
              <w:bottom w:val="nil"/>
              <w:right w:val="triple" w:color="auto" w:sz="4" w:space="0"/>
            </w:tcBorders>
            <w:shd w:val="clear" w:color="auto" w:fill="auto"/>
            <w:vAlign w:val="center"/>
          </w:tcPr>
          <w:p>
            <w:pPr>
              <w:spacing w:before="120" w:beforeLines="0" w:after="120" w:afterLines="0"/>
              <w:jc w:val="center"/>
              <w:rPr>
                <w:rFonts w:cs="Arial" w:asciiTheme="minorHAnsi" w:hAnsiTheme="minorHAnsi"/>
                <w:sz w:val="44"/>
                <w:szCs w:val="44"/>
              </w:rPr>
            </w:pPr>
            <w:r>
              <w:rPr>
                <w:rFonts w:cs="Arial" w:asciiTheme="minorHAnsi" w:hAnsiTheme="minorHAnsi"/>
                <w:b/>
                <w:sz w:val="32"/>
                <w:szCs w:val="32"/>
              </w:rPr>
              <w:t xml:space="preserve">Pass </w:t>
            </w:r>
            <w:sdt>
              <w:sdtPr>
                <w:rPr>
                  <w:rFonts w:cs="Arial" w:asciiTheme="minorHAnsi" w:hAnsiTheme="minorHAnsi"/>
                  <w:b/>
                  <w:sz w:val="32"/>
                  <w:szCs w:val="32"/>
                </w:rPr>
                <w:id w:val="1440880339"/>
                <w14:checkbox>
                  <w14:checked w14:val="0"/>
                  <w14:checkedState w14:val="2612" w14:font="MS Gothic"/>
                  <w14:uncheckedState w14:val="2610" w14:font="MS Gothic"/>
                </w14:checkbox>
              </w:sdtPr>
              <w:sdtEndPr>
                <w:rPr>
                  <w:rFonts w:cs="Arial" w:asciiTheme="minorHAnsi" w:hAnsiTheme="minorHAnsi"/>
                  <w:b/>
                  <w:sz w:val="32"/>
                  <w:szCs w:val="32"/>
                </w:rPr>
              </w:sdtEndPr>
              <w:sdtContent>
                <w:r>
                  <w:rPr>
                    <w:rFonts w:hint="eastAsia" w:ascii="MS Gothic" w:hAnsi="MS Gothic" w:eastAsia="MS Gothic" w:cs="Arial"/>
                    <w:b/>
                    <w:sz w:val="32"/>
                    <w:szCs w:val="32"/>
                  </w:rPr>
                  <w:t>☐</w:t>
                </w:r>
              </w:sdtContent>
            </w:sdt>
            <w:r>
              <w:rPr>
                <w:rFonts w:cs="Arial" w:asciiTheme="minorHAnsi" w:hAnsiTheme="minorHAnsi"/>
                <w:b/>
                <w:sz w:val="32"/>
                <w:szCs w:val="32"/>
              </w:rPr>
              <w:t xml:space="preserve">  Fail </w:t>
            </w:r>
            <w:sdt>
              <w:sdtPr>
                <w:rPr>
                  <w:rFonts w:cs="Arial" w:asciiTheme="minorHAnsi" w:hAnsiTheme="minorHAnsi"/>
                  <w:b/>
                  <w:sz w:val="32"/>
                  <w:szCs w:val="32"/>
                </w:rPr>
                <w:id w:val="-143510553"/>
                <w14:checkbox>
                  <w14:checked w14:val="0"/>
                  <w14:checkedState w14:val="2612" w14:font="MS Gothic"/>
                  <w14:uncheckedState w14:val="2610" w14:font="MS Gothic"/>
                </w14:checkbox>
              </w:sdtPr>
              <w:sdtEndPr>
                <w:rPr>
                  <w:rFonts w:cs="Arial" w:asciiTheme="minorHAnsi" w:hAnsiTheme="minorHAnsi"/>
                  <w:b/>
                  <w:sz w:val="32"/>
                  <w:szCs w:val="32"/>
                </w:rPr>
              </w:sdtEndPr>
              <w:sdtContent>
                <w:r>
                  <w:rPr>
                    <w:rFonts w:hint="eastAsia" w:ascii="MS Gothic" w:hAnsi="MS Gothic" w:eastAsia="MS Gothic" w:cs="Arial"/>
                    <w:b/>
                    <w:sz w:val="32"/>
                    <w:szCs w:val="32"/>
                  </w:rPr>
                  <w:t>☐</w:t>
                </w:r>
              </w:sdtContent>
            </w:sdt>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360" w:hRule="atLeast"/>
        </w:trPr>
        <w:tc>
          <w:tcPr>
            <w:tcW w:w="10440" w:type="dxa"/>
            <w:gridSpan w:val="5"/>
            <w:tcBorders>
              <w:top w:val="nil"/>
              <w:left w:val="triple" w:color="auto" w:sz="4" w:space="0"/>
              <w:bottom w:val="nil"/>
              <w:right w:val="triple" w:color="auto" w:sz="4" w:space="0"/>
            </w:tcBorders>
            <w:shd w:val="clear" w:color="auto" w:fill="auto"/>
          </w:tcPr>
          <w:p>
            <w:pPr>
              <w:spacing w:before="62" w:after="62" w:line="200" w:lineRule="exact"/>
              <w:rPr>
                <w:rFonts w:eastAsia="Batang" w:cs="Arial" w:asciiTheme="minorHAnsi" w:hAnsiTheme="minorHAnsi"/>
                <w:sz w:val="16"/>
                <w:szCs w:val="16"/>
                <w:lang w:eastAsia="ko-KR"/>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0440" w:type="dxa"/>
            <w:gridSpan w:val="5"/>
            <w:tcBorders>
              <w:top w:val="nil"/>
              <w:left w:val="triple" w:color="auto" w:sz="4" w:space="0"/>
              <w:bottom w:val="nil"/>
              <w:right w:val="triple" w:color="auto" w:sz="4" w:space="0"/>
            </w:tcBorders>
            <w:shd w:val="clear" w:color="auto" w:fill="auto"/>
          </w:tcPr>
          <w:p>
            <w:pPr>
              <w:spacing w:before="62" w:after="62"/>
              <w:ind w:left="451" w:leftChars="215"/>
              <w:rPr>
                <w:rFonts w:cs="Arial" w:asciiTheme="minorHAnsi" w:hAnsiTheme="minorHAnsi"/>
                <w:i/>
                <w:sz w:val="22"/>
                <w:szCs w:val="22"/>
              </w:rPr>
            </w:pPr>
            <w:r>
              <w:rPr>
                <w:rFonts w:cs="Arial" w:asciiTheme="minorHAnsi" w:hAnsiTheme="minorHAnsi"/>
                <w:i/>
                <w:sz w:val="22"/>
                <w:szCs w:val="22"/>
              </w:rPr>
              <w:t xml:space="preserve">Manufacturer: </w:t>
            </w:r>
            <w:r>
              <w:rPr>
                <w:rFonts w:cs="Arial" w:asciiTheme="minorHAnsi" w:hAnsiTheme="minorHAnsi"/>
                <w:i/>
                <w:sz w:val="22"/>
                <w:szCs w:val="22"/>
              </w:rPr>
              <w:fldChar w:fldCharType="begin"/>
            </w:r>
            <w:r>
              <w:rPr>
                <w:rFonts w:cs="Arial" w:asciiTheme="minorHAnsi" w:hAnsiTheme="minorHAnsi"/>
                <w:i/>
                <w:sz w:val="22"/>
                <w:szCs w:val="22"/>
              </w:rPr>
              <w:instrText xml:space="preserve"> REF Manufacturer \h  \* MERGEFORMAT </w:instrText>
            </w:r>
            <w:r>
              <w:rPr>
                <w:rFonts w:cs="Arial" w:asciiTheme="minorHAnsi" w:hAnsiTheme="minorHAnsi"/>
                <w:i/>
                <w:sz w:val="22"/>
                <w:szCs w:val="22"/>
              </w:rPr>
              <w:fldChar w:fldCharType="separate"/>
            </w:r>
            <w:r>
              <w:rPr>
                <w:rFonts w:cs="Arial" w:asciiTheme="minorHAnsi" w:hAnsiTheme="minorHAnsi"/>
                <w:i/>
                <w:sz w:val="22"/>
                <w:szCs w:val="22"/>
              </w:rPr>
              <w:t xml:space="preserve">     </w:t>
            </w:r>
            <w:r>
              <w:rPr>
                <w:rFonts w:cs="Arial" w:asciiTheme="minorHAnsi" w:hAnsiTheme="minorHAnsi"/>
                <w:i/>
                <w:sz w:val="22"/>
                <w:szCs w:val="22"/>
              </w:rPr>
              <w:fldChar w:fldCharType="end"/>
            </w:r>
            <w:r>
              <w:rPr>
                <w:rFonts w:cs="Arial" w:asciiTheme="minorHAnsi" w:hAnsiTheme="minorHAnsi"/>
                <w:i/>
                <w:sz w:val="22"/>
                <w:szCs w:val="22"/>
              </w:rPr>
              <w:t xml:space="preserve">, Type: </w:t>
            </w:r>
            <w:r>
              <w:rPr>
                <w:rFonts w:cs="Arial" w:asciiTheme="minorHAnsi" w:hAnsiTheme="minorHAnsi"/>
                <w:i/>
                <w:sz w:val="22"/>
                <w:szCs w:val="22"/>
              </w:rPr>
              <w:fldChar w:fldCharType="begin"/>
            </w:r>
            <w:r>
              <w:rPr>
                <w:rFonts w:cs="Arial" w:asciiTheme="minorHAnsi" w:hAnsiTheme="minorHAnsi"/>
                <w:i/>
                <w:sz w:val="22"/>
                <w:szCs w:val="22"/>
              </w:rPr>
              <w:instrText xml:space="preserve"> REF Type \h  \* MERGEFORMAT </w:instrText>
            </w:r>
            <w:r>
              <w:rPr>
                <w:rFonts w:cs="Arial" w:asciiTheme="minorHAnsi" w:hAnsiTheme="minorHAnsi"/>
                <w:i/>
                <w:sz w:val="22"/>
                <w:szCs w:val="22"/>
              </w:rPr>
              <w:fldChar w:fldCharType="separate"/>
            </w:r>
            <w:r>
              <w:rPr>
                <w:rFonts w:cs="Arial" w:asciiTheme="minorHAnsi" w:hAnsiTheme="minorHAnsi"/>
                <w:i/>
                <w:sz w:val="22"/>
                <w:szCs w:val="22"/>
              </w:rPr>
              <w:t xml:space="preserve">     </w:t>
            </w:r>
            <w:r>
              <w:rPr>
                <w:rFonts w:cs="Arial" w:asciiTheme="minorHAnsi" w:hAnsiTheme="minorHAnsi"/>
                <w:i/>
                <w:sz w:val="22"/>
                <w:szCs w:val="22"/>
              </w:rPr>
              <w:fldChar w:fldCharType="end"/>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08" w:hRule="atLeast"/>
        </w:trPr>
        <w:tc>
          <w:tcPr>
            <w:tcW w:w="10440" w:type="dxa"/>
            <w:gridSpan w:val="5"/>
            <w:tcBorders>
              <w:top w:val="nil"/>
              <w:left w:val="triple" w:color="auto" w:sz="4" w:space="0"/>
              <w:bottom w:val="nil"/>
              <w:right w:val="triple" w:color="auto" w:sz="4" w:space="0"/>
            </w:tcBorders>
            <w:shd w:val="clear" w:color="auto" w:fill="auto"/>
          </w:tcPr>
          <w:p>
            <w:pPr>
              <w:spacing w:before="62" w:after="62" w:line="160" w:lineRule="exact"/>
              <w:ind w:left="451" w:leftChars="215"/>
              <w:rPr>
                <w:rFonts w:cs="Arial" w:asciiTheme="minorHAnsi" w:hAnsiTheme="minorHAnsi"/>
                <w:i/>
                <w:sz w:val="24"/>
              </w:rPr>
            </w:pPr>
          </w:p>
          <w:p>
            <w:pPr>
              <w:spacing w:before="62" w:after="62" w:line="160" w:lineRule="exact"/>
              <w:ind w:left="451" w:leftChars="215"/>
              <w:rPr>
                <w:rFonts w:cs="Arial" w:asciiTheme="minorHAnsi" w:hAnsiTheme="minorHAnsi"/>
                <w:i/>
                <w:sz w:val="24"/>
              </w:rPr>
            </w:pP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left w:val="triple" w:color="auto" w:sz="4" w:space="0"/>
              <w:bottom w:val="nil"/>
              <w:right w:val="nil"/>
            </w:tcBorders>
            <w:shd w:val="clear" w:color="auto" w:fill="auto"/>
          </w:tcPr>
          <w:p>
            <w:pPr>
              <w:spacing w:before="62" w:after="62"/>
              <w:rPr>
                <w:rFonts w:cs="Arial" w:asciiTheme="minorHAnsi" w:hAnsiTheme="minorHAnsi"/>
                <w:sz w:val="20"/>
                <w:szCs w:val="20"/>
              </w:rPr>
            </w:pPr>
          </w:p>
        </w:tc>
        <w:tc>
          <w:tcPr>
            <w:tcW w:w="8812" w:type="dxa"/>
            <w:gridSpan w:val="4"/>
            <w:tcBorders>
              <w:top w:val="nil"/>
              <w:left w:val="nil"/>
              <w:bottom w:val="nil"/>
              <w:right w:val="triple" w:color="auto" w:sz="4" w:space="0"/>
            </w:tcBorders>
            <w:shd w:val="clear" w:color="auto" w:fill="auto"/>
          </w:tcPr>
          <w:p>
            <w:pPr>
              <w:spacing w:before="62" w:after="62"/>
              <w:rPr>
                <w:rFonts w:cs="Arial" w:asciiTheme="minorHAnsi" w:hAnsiTheme="minorHAnsi"/>
              </w:rPr>
            </w:pPr>
            <w:r>
              <w:rPr>
                <w:rFonts w:cs="Arial" w:asciiTheme="minorHAnsi" w:hAnsiTheme="minorHAnsi"/>
                <w:sz w:val="20"/>
                <w:szCs w:val="20"/>
                <w:u w:val="single"/>
              </w:rPr>
              <w:t>Contents</w:t>
            </w:r>
            <w:r>
              <w:rPr>
                <w:rFonts w:cs="Arial" w:asciiTheme="minorHAnsi" w:hAnsiTheme="minorHAnsi"/>
                <w:sz w:val="20"/>
                <w:szCs w:val="20"/>
              </w:rPr>
              <w:t>:</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left w:val="triple" w:color="auto" w:sz="4" w:space="0"/>
              <w:bottom w:val="nil"/>
            </w:tcBorders>
            <w:shd w:val="clear" w:color="auto" w:fill="auto"/>
          </w:tcPr>
          <w:p>
            <w:pPr>
              <w:spacing w:before="62" w:after="62"/>
              <w:rPr>
                <w:rFonts w:cs="Arial" w:asciiTheme="minorHAnsi" w:hAnsiTheme="minorHAnsi"/>
                <w:sz w:val="20"/>
                <w:szCs w:val="20"/>
              </w:rPr>
            </w:pPr>
          </w:p>
        </w:tc>
        <w:tc>
          <w:tcPr>
            <w:tcW w:w="8812" w:type="dxa"/>
            <w:gridSpan w:val="4"/>
            <w:tcBorders>
              <w:top w:val="nil"/>
              <w:bottom w:val="nil"/>
              <w:right w:val="triple" w:color="auto" w:sz="4" w:space="0"/>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0. Basic information</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bottom w:val="nil"/>
            </w:tcBorders>
            <w:shd w:val="clear" w:color="auto" w:fill="auto"/>
          </w:tcPr>
          <w:p>
            <w:pPr>
              <w:spacing w:before="62" w:after="62"/>
              <w:rPr>
                <w:rFonts w:cs="Arial" w:asciiTheme="minorHAnsi" w:hAnsiTheme="minorHAnsi"/>
                <w:sz w:val="20"/>
                <w:szCs w:val="20"/>
              </w:rPr>
            </w:pPr>
          </w:p>
        </w:tc>
        <w:tc>
          <w:tcPr>
            <w:tcW w:w="8812" w:type="dxa"/>
            <w:gridSpan w:val="4"/>
            <w:tcBorders>
              <w:top w:val="nil"/>
              <w:bottom w:val="nil"/>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1. Product information</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bottom w:val="nil"/>
            </w:tcBorders>
            <w:shd w:val="clear" w:color="auto" w:fill="auto"/>
          </w:tcPr>
          <w:p>
            <w:pPr>
              <w:spacing w:before="62" w:after="62"/>
              <w:rPr>
                <w:rFonts w:cs="Arial" w:asciiTheme="minorHAnsi" w:hAnsiTheme="minorHAnsi"/>
                <w:sz w:val="20"/>
                <w:szCs w:val="20"/>
              </w:rPr>
            </w:pPr>
          </w:p>
        </w:tc>
        <w:tc>
          <w:tcPr>
            <w:tcW w:w="8812" w:type="dxa"/>
            <w:gridSpan w:val="4"/>
            <w:tcBorders>
              <w:top w:val="nil"/>
              <w:bottom w:val="nil"/>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2. Application status</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bottom w:val="nil"/>
            </w:tcBorders>
            <w:shd w:val="clear" w:color="auto" w:fill="auto"/>
          </w:tcPr>
          <w:p>
            <w:pPr>
              <w:spacing w:before="62" w:after="62"/>
              <w:rPr>
                <w:rFonts w:cs="Arial" w:asciiTheme="minorHAnsi" w:hAnsiTheme="minorHAnsi"/>
                <w:sz w:val="20"/>
                <w:szCs w:val="20"/>
              </w:rPr>
            </w:pPr>
          </w:p>
        </w:tc>
        <w:tc>
          <w:tcPr>
            <w:tcW w:w="8812" w:type="dxa"/>
            <w:gridSpan w:val="4"/>
            <w:tcBorders>
              <w:top w:val="nil"/>
              <w:bottom w:val="nil"/>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3. Calibration</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tcBorders>
              <w:top w:val="nil"/>
            </w:tcBorders>
            <w:shd w:val="clear" w:color="auto" w:fill="auto"/>
          </w:tcPr>
          <w:p>
            <w:pPr>
              <w:spacing w:before="62" w:after="62"/>
              <w:rPr>
                <w:rFonts w:cs="Arial" w:asciiTheme="minorHAnsi" w:hAnsiTheme="minorHAnsi"/>
                <w:sz w:val="20"/>
                <w:szCs w:val="20"/>
              </w:rPr>
            </w:pPr>
          </w:p>
        </w:tc>
        <w:tc>
          <w:tcPr>
            <w:tcW w:w="8812" w:type="dxa"/>
            <w:gridSpan w:val="4"/>
            <w:tcBorders>
              <w:top w:val="nil"/>
            </w:tcBorders>
            <w:shd w:val="clear" w:color="auto" w:fill="auto"/>
          </w:tcPr>
          <w:p>
            <w:pPr>
              <w:spacing w:before="62" w:after="62"/>
              <w:rPr>
                <w:rFonts w:cs="Arial" w:asciiTheme="minorHAnsi" w:hAnsiTheme="minorHAnsi"/>
                <w:sz w:val="20"/>
                <w:szCs w:val="20"/>
              </w:rPr>
            </w:pPr>
            <w:r>
              <w:rPr>
                <w:rFonts w:cs="Arial" w:asciiTheme="minorHAnsi" w:hAnsiTheme="minorHAnsi"/>
                <w:sz w:val="20"/>
                <w:szCs w:val="20"/>
              </w:rPr>
              <w:t>4. Test result</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shd w:val="clear" w:color="auto" w:fill="auto"/>
          </w:tcPr>
          <w:p>
            <w:pPr>
              <w:spacing w:before="62" w:after="62"/>
              <w:rPr>
                <w:rFonts w:cs="Arial" w:asciiTheme="minorHAnsi" w:hAnsiTheme="minorHAnsi"/>
                <w:sz w:val="20"/>
                <w:szCs w:val="20"/>
              </w:rPr>
            </w:pPr>
          </w:p>
        </w:tc>
        <w:tc>
          <w:tcPr>
            <w:tcW w:w="8812" w:type="dxa"/>
            <w:gridSpan w:val="4"/>
            <w:shd w:val="clear" w:color="auto" w:fill="auto"/>
          </w:tcPr>
          <w:p>
            <w:pPr>
              <w:spacing w:before="62" w:after="62"/>
              <w:rPr>
                <w:rFonts w:cs="Arial" w:asciiTheme="minorHAnsi" w:hAnsiTheme="minorHAnsi"/>
                <w:sz w:val="20"/>
                <w:szCs w:val="20"/>
              </w:rPr>
            </w:pPr>
            <w:r>
              <w:rPr>
                <w:rFonts w:cs="Arial" w:asciiTheme="minorHAnsi" w:hAnsiTheme="minorHAnsi"/>
                <w:sz w:val="20"/>
                <w:szCs w:val="20"/>
              </w:rPr>
              <w:t xml:space="preserve">5. </w:t>
            </w:r>
            <w:r>
              <w:rPr>
                <w:rFonts w:eastAsia="Batang" w:cs="Arial" w:asciiTheme="minorHAnsi" w:hAnsiTheme="minorHAnsi"/>
                <w:sz w:val="20"/>
                <w:szCs w:val="20"/>
                <w:lang w:eastAsia="ko-KR"/>
              </w:rPr>
              <w:t>Summary</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113" w:hRule="atLeast"/>
        </w:trPr>
        <w:tc>
          <w:tcPr>
            <w:tcW w:w="1628" w:type="dxa"/>
            <w:shd w:val="clear" w:color="auto" w:fill="auto"/>
          </w:tcPr>
          <w:p>
            <w:pPr>
              <w:spacing w:before="62" w:after="62"/>
              <w:rPr>
                <w:rFonts w:cs="Arial" w:asciiTheme="minorHAnsi" w:hAnsiTheme="minorHAnsi"/>
                <w:sz w:val="20"/>
                <w:szCs w:val="20"/>
              </w:rPr>
            </w:pPr>
          </w:p>
        </w:tc>
        <w:tc>
          <w:tcPr>
            <w:tcW w:w="8812" w:type="dxa"/>
            <w:gridSpan w:val="4"/>
            <w:shd w:val="clear" w:color="auto" w:fill="auto"/>
          </w:tcPr>
          <w:p>
            <w:pPr>
              <w:spacing w:before="62" w:after="62"/>
              <w:rPr>
                <w:rFonts w:cs="Arial" w:asciiTheme="minorHAnsi" w:hAnsiTheme="minorHAnsi"/>
                <w:sz w:val="20"/>
                <w:szCs w:val="20"/>
              </w:rPr>
            </w:pPr>
            <w:r>
              <w:rPr>
                <w:rFonts w:cs="Arial" w:asciiTheme="minorHAnsi" w:hAnsiTheme="minorHAnsi"/>
                <w:sz w:val="20"/>
                <w:szCs w:val="20"/>
              </w:rPr>
              <w:t xml:space="preserve">6. </w:t>
            </w:r>
            <w:r>
              <w:rPr>
                <w:rFonts w:eastAsia="Batang" w:cs="Arial" w:asciiTheme="minorHAnsi" w:hAnsiTheme="minorHAnsi"/>
                <w:sz w:val="20"/>
                <w:szCs w:val="20"/>
                <w:lang w:eastAsia="ko-KR"/>
              </w:rPr>
              <w:t>Notes &amp; remarks</w:t>
            </w:r>
          </w:p>
        </w:tc>
      </w:tr>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0" w:type="dxa"/>
            <w:bottom w:w="0" w:type="dxa"/>
            <w:right w:w="0" w:type="dxa"/>
          </w:tblCellMar>
        </w:tblPrEx>
        <w:trPr>
          <w:trHeight w:val="468" w:hRule="atLeast"/>
        </w:trPr>
        <w:tc>
          <w:tcPr>
            <w:tcW w:w="10440" w:type="dxa"/>
            <w:gridSpan w:val="5"/>
            <w:shd w:val="clear" w:color="auto" w:fill="auto"/>
          </w:tcPr>
          <w:p>
            <w:pPr>
              <w:spacing w:before="62" w:after="62"/>
              <w:jc w:val="right"/>
              <w:rPr>
                <w:rFonts w:cs="Arial" w:asciiTheme="minorHAnsi" w:hAnsiTheme="minorHAnsi"/>
                <w:sz w:val="20"/>
                <w:szCs w:val="20"/>
              </w:rPr>
            </w:pPr>
          </w:p>
        </w:tc>
      </w:tr>
    </w:tbl>
    <w:p>
      <w:pPr>
        <w:spacing w:before="62" w:after="62"/>
        <w:rPr>
          <w:rFonts w:cs="Arial" w:asciiTheme="minorHAnsi" w:hAnsiTheme="minorHAnsi"/>
        </w:rPr>
        <w:sectPr>
          <w:headerReference r:id="rId6" w:type="first"/>
          <w:footerReference r:id="rId9" w:type="first"/>
          <w:headerReference r:id="rId4" w:type="default"/>
          <w:footerReference r:id="rId7" w:type="default"/>
          <w:headerReference r:id="rId5" w:type="even"/>
          <w:footerReference r:id="rId8" w:type="even"/>
          <w:pgSz w:w="11906" w:h="16838"/>
          <w:pgMar w:top="720" w:right="720" w:bottom="720" w:left="720" w:header="340" w:footer="340" w:gutter="0"/>
          <w:cols w:space="720" w:num="1"/>
          <w:docGrid w:type="lines" w:linePitch="312" w:charSpace="0"/>
        </w:sectPr>
      </w:pPr>
    </w:p>
    <w:p>
      <w:pPr>
        <w:spacing w:before="62" w:after="62"/>
        <w:rPr>
          <w:rFonts w:cs="Arial" w:asciiTheme="minorHAnsi" w:hAnsiTheme="minorHAns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shd w:val="clear" w:color="auto" w:fill="0071B9"/>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br w:type="page"/>
            </w:r>
            <w:r>
              <w:rPr>
                <w:rFonts w:eastAsia="Batang" w:cs="Arial" w:asciiTheme="minorHAnsi" w:hAnsiTheme="minorHAnsi"/>
                <w:b/>
                <w:color w:val="FFFFFF" w:themeColor="background1"/>
                <w:sz w:val="20"/>
                <w:szCs w:val="20"/>
                <w:lang w:eastAsia="ko-KR"/>
                <w14:textFill>
                  <w14:solidFill>
                    <w14:schemeClr w14:val="bg1"/>
                  </w14:solidFill>
                </w14:textFill>
              </w:rPr>
              <w:t>0.</w:t>
            </w:r>
          </w:p>
        </w:tc>
        <w:tc>
          <w:tcPr>
            <w:tcW w:w="9326" w:type="dxa"/>
            <w:shd w:val="clear" w:color="auto" w:fill="1F497D" w:themeFill="text2"/>
            <w:tcMar>
              <w:left w:w="57" w:type="dxa"/>
              <w:right w:w="57" w:type="dxa"/>
            </w:tcMar>
          </w:tcPr>
          <w:p>
            <w:pPr>
              <w:spacing w:before="62" w:after="62"/>
              <w:rPr>
                <w:rFonts w:cs="Arial" w:asciiTheme="minorHAnsi" w:hAnsiTheme="minorHAnsi"/>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Basic Information</w:t>
            </w:r>
          </w:p>
        </w:tc>
      </w:tr>
    </w:tbl>
    <w:p>
      <w:pPr>
        <w:spacing w:before="0" w:beforeLines="0" w:after="0" w:afterLines="0"/>
        <w:rPr>
          <w:rFonts w:cs="Arial" w:asciiTheme="minorHAnsi" w:hAnsiTheme="minorHAnsi"/>
          <w:sz w:val="20"/>
          <w:szCs w:val="20"/>
        </w:rPr>
      </w:pP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632"/>
        <w:gridCol w:w="2633"/>
        <w:gridCol w:w="1783"/>
        <w:gridCol w:w="849"/>
        <w:gridCol w:w="2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32" w:type="dxa"/>
            <w:shd w:val="clear" w:color="auto" w:fill="auto"/>
            <w:tcMar>
              <w:left w:w="57" w:type="dxa"/>
              <w:right w:w="57" w:type="dxa"/>
            </w:tcMar>
          </w:tcPr>
          <w:p>
            <w:pPr>
              <w:spacing w:before="62" w:after="62"/>
              <w:jc w:val="center"/>
              <w:rPr>
                <w:rFonts w:cs="Arial" w:asciiTheme="minorHAnsi" w:hAnsiTheme="minorHAnsi"/>
                <w:sz w:val="20"/>
                <w:szCs w:val="20"/>
              </w:rPr>
            </w:pPr>
            <w:bookmarkStart w:id="2" w:name="_Hlk275781744"/>
            <w:r>
              <w:rPr>
                <w:rFonts w:cs="Arial" w:asciiTheme="minorHAnsi" w:hAnsiTheme="minorHAnsi"/>
                <w:sz w:val="20"/>
                <w:szCs w:val="20"/>
              </w:rPr>
              <w:t>Manufacturer / make</w:t>
            </w:r>
          </w:p>
        </w:tc>
        <w:tc>
          <w:tcPr>
            <w:tcW w:w="2633" w:type="dxa"/>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fldChar w:fldCharType="begin">
                <w:ffData>
                  <w:name w:val="Manufacturer"/>
                  <w:enabled/>
                  <w:calcOnExit w:val="0"/>
                  <w:textInput/>
                </w:ffData>
              </w:fldChar>
            </w:r>
            <w:bookmarkStart w:id="3" w:name="Manufacturer"/>
            <w:r>
              <w:rPr>
                <w:rFonts w:cs="Arial" w:asciiTheme="minorHAnsi" w:hAnsiTheme="minorHAnsi"/>
                <w:sz w:val="20"/>
                <w:szCs w:val="20"/>
              </w:rPr>
              <w:instrText xml:space="preserve"> FORMTEXT </w:instrText>
            </w:r>
            <w:r>
              <w:rPr>
                <w:rFonts w:cs="Arial" w:asciiTheme="minorHAnsi" w:hAnsiTheme="minorHAnsi"/>
                <w:sz w:val="20"/>
                <w:szCs w:val="20"/>
              </w:rPr>
              <w:fldChar w:fldCharType="separate"/>
            </w:r>
            <w:r>
              <w:rPr>
                <w:rFonts w:cs="Arial" w:asciiTheme="minorHAnsi" w:hAnsiTheme="minorHAnsi"/>
                <w:sz w:val="20"/>
                <w:szCs w:val="20"/>
              </w:rPr>
              <w:t>     </w:t>
            </w:r>
            <w:r>
              <w:rPr>
                <w:rFonts w:cs="Arial" w:asciiTheme="minorHAnsi" w:hAnsiTheme="minorHAnsi"/>
                <w:sz w:val="20"/>
                <w:szCs w:val="20"/>
              </w:rPr>
              <w:fldChar w:fldCharType="end"/>
            </w:r>
            <w:bookmarkEnd w:id="3"/>
          </w:p>
        </w:tc>
        <w:tc>
          <w:tcPr>
            <w:tcW w:w="2632" w:type="dxa"/>
            <w:gridSpan w:val="2"/>
            <w:shd w:val="clear" w:color="auto" w:fill="auto"/>
            <w:tcMar>
              <w:left w:w="57" w:type="dxa"/>
              <w:right w:w="57" w:type="dxa"/>
            </w:tcMar>
          </w:tcPr>
          <w:p>
            <w:pPr>
              <w:spacing w:before="62" w:after="62"/>
              <w:jc w:val="left"/>
              <w:rPr>
                <w:rFonts w:cs="Arial" w:asciiTheme="minorHAnsi" w:hAnsiTheme="minorHAnsi"/>
                <w:sz w:val="20"/>
                <w:szCs w:val="20"/>
              </w:rPr>
            </w:pPr>
            <w:r>
              <w:rPr>
                <w:rFonts w:cs="Arial" w:asciiTheme="minorHAnsi" w:hAnsiTheme="minorHAnsi"/>
                <w:sz w:val="20"/>
                <w:szCs w:val="20"/>
              </w:rPr>
              <w:t>Type</w:t>
            </w:r>
          </w:p>
        </w:tc>
        <w:tc>
          <w:tcPr>
            <w:tcW w:w="2633" w:type="dxa"/>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fldChar w:fldCharType="begin">
                <w:ffData>
                  <w:name w:val="Type"/>
                  <w:enabled/>
                  <w:calcOnExit w:val="0"/>
                  <w:textInput/>
                </w:ffData>
              </w:fldChar>
            </w:r>
            <w:bookmarkStart w:id="4" w:name="Type"/>
            <w:r>
              <w:rPr>
                <w:rFonts w:cs="Arial" w:asciiTheme="minorHAnsi" w:hAnsiTheme="minorHAnsi"/>
                <w:sz w:val="20"/>
                <w:szCs w:val="20"/>
              </w:rPr>
              <w:instrText xml:space="preserve"> FORMTEXT </w:instrText>
            </w:r>
            <w:r>
              <w:rPr>
                <w:rFonts w:cs="Arial" w:asciiTheme="minorHAnsi" w:hAnsiTheme="minorHAnsi"/>
                <w:sz w:val="20"/>
                <w:szCs w:val="20"/>
              </w:rPr>
              <w:fldChar w:fldCharType="separate"/>
            </w:r>
            <w:r>
              <w:rPr>
                <w:rFonts w:cs="Arial" w:asciiTheme="minorHAnsi" w:hAnsiTheme="minorHAnsi"/>
                <w:sz w:val="20"/>
                <w:szCs w:val="20"/>
              </w:rPr>
              <w:t>     </w:t>
            </w:r>
            <w:r>
              <w:rPr>
                <w:rFonts w:cs="Arial" w:asciiTheme="minorHAnsi" w:hAnsiTheme="minorHAnsi"/>
                <w:sz w:val="20"/>
                <w:szCs w:val="20"/>
              </w:rPr>
              <w:fldChar w:fldCharType="end"/>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2" w:hRule="atLeast"/>
        </w:trPr>
        <w:tc>
          <w:tcPr>
            <w:tcW w:w="2632" w:type="dxa"/>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Date</w:t>
            </w:r>
          </w:p>
        </w:tc>
        <w:tc>
          <w:tcPr>
            <w:tcW w:w="2633" w:type="dxa"/>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c>
          <w:tcPr>
            <w:tcW w:w="2632" w:type="dxa"/>
            <w:gridSpan w:val="2"/>
            <w:shd w:val="clear" w:color="auto" w:fill="auto"/>
            <w:tcMar>
              <w:left w:w="57" w:type="dxa"/>
              <w:right w:w="57" w:type="dxa"/>
            </w:tcMar>
            <w:vAlign w:val="center"/>
          </w:tcPr>
          <w:p>
            <w:pPr>
              <w:spacing w:before="62" w:after="62"/>
              <w:jc w:val="left"/>
              <w:rPr>
                <w:rFonts w:cs="Arial" w:asciiTheme="minorHAnsi" w:hAnsiTheme="minorHAnsi"/>
                <w:sz w:val="20"/>
                <w:szCs w:val="20"/>
              </w:rPr>
            </w:pPr>
            <w:r>
              <w:rPr>
                <w:rFonts w:cs="Arial" w:asciiTheme="minorHAnsi" w:hAnsiTheme="minorHAnsi"/>
                <w:sz w:val="20"/>
                <w:szCs w:val="20"/>
              </w:rPr>
              <w:t>Location</w:t>
            </w:r>
          </w:p>
        </w:tc>
        <w:tc>
          <w:tcPr>
            <w:tcW w:w="2633" w:type="dxa"/>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32" w:type="dxa"/>
            <w:shd w:val="clear" w:color="auto" w:fill="auto"/>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Order no.</w:t>
            </w:r>
          </w:p>
        </w:tc>
        <w:tc>
          <w:tcPr>
            <w:tcW w:w="2633" w:type="dxa"/>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c>
          <w:tcPr>
            <w:tcW w:w="1783" w:type="dxa"/>
            <w:shd w:val="clear" w:color="auto" w:fill="auto"/>
            <w:tcMar>
              <w:left w:w="57" w:type="dxa"/>
              <w:right w:w="57" w:type="dxa"/>
            </w:tcMar>
          </w:tcPr>
          <w:p>
            <w:pPr>
              <w:spacing w:before="62" w:after="62"/>
              <w:jc w:val="left"/>
              <w:rPr>
                <w:rFonts w:cs="Arial" w:asciiTheme="minorHAnsi" w:hAnsiTheme="minorHAnsi"/>
                <w:sz w:val="20"/>
                <w:szCs w:val="20"/>
              </w:rPr>
            </w:pPr>
            <w:r>
              <w:rPr>
                <w:rFonts w:cs="Arial" w:asciiTheme="minorHAnsi" w:hAnsiTheme="minorHAnsi"/>
                <w:sz w:val="20"/>
                <w:szCs w:val="20"/>
              </w:rPr>
              <w:t>Product category</w:t>
            </w:r>
          </w:p>
        </w:tc>
        <w:tc>
          <w:tcPr>
            <w:tcW w:w="3482" w:type="dxa"/>
            <w:gridSpan w:val="2"/>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asciiTheme="minorHAnsi" w:hAnsiTheme="minorHAnsi"/>
                <w:sz w:val="20"/>
                <w:szCs w:val="20"/>
              </w:rPr>
              <w:t xml:space="preserve">Vehicle </w:t>
            </w:r>
            <w:sdt>
              <w:sdtPr>
                <w:rPr>
                  <w:rFonts w:asciiTheme="minorHAnsi" w:hAnsiTheme="minorHAnsi"/>
                  <w:sz w:val="20"/>
                  <w:szCs w:val="20"/>
                </w:rPr>
                <w:id w:val="211609344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sz w:val="20"/>
                    <w:szCs w:val="20"/>
                  </w:rPr>
                  <w:t>☐</w:t>
                </w:r>
              </w:sdtContent>
            </w:sdt>
            <w:r>
              <w:rPr>
                <w:rFonts w:cs="Arial" w:asciiTheme="minorHAnsi" w:hAnsiTheme="minorHAnsi"/>
                <w:sz w:val="20"/>
                <w:szCs w:val="20"/>
              </w:rPr>
              <w:t>, STU</w:t>
            </w:r>
            <w:r>
              <w:rPr>
                <w:rFonts w:asciiTheme="minorHAnsi" w:hAnsiTheme="minorHAnsi"/>
                <w:sz w:val="20"/>
                <w:szCs w:val="20"/>
              </w:rPr>
              <w:t xml:space="preserve"> </w:t>
            </w:r>
            <w:sdt>
              <w:sdtPr>
                <w:rPr>
                  <w:rFonts w:asciiTheme="minorHAnsi" w:hAnsiTheme="minorHAnsi"/>
                  <w:sz w:val="20"/>
                  <w:szCs w:val="20"/>
                </w:rPr>
                <w:id w:val="1012803759"/>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sz w:val="20"/>
                <w:szCs w:val="20"/>
              </w:rPr>
              <w:t>, Component</w:t>
            </w:r>
            <w:r>
              <w:rPr>
                <w:rFonts w:asciiTheme="minorHAnsi" w:hAnsiTheme="minorHAnsi"/>
                <w:sz w:val="20"/>
                <w:szCs w:val="20"/>
              </w:rPr>
              <w:t xml:space="preserve"> </w:t>
            </w:r>
            <w:sdt>
              <w:sdtPr>
                <w:rPr>
                  <w:rFonts w:asciiTheme="minorHAnsi" w:hAnsiTheme="minorHAnsi"/>
                  <w:sz w:val="20"/>
                  <w:szCs w:val="20"/>
                </w:rPr>
                <w:id w:val="170378706"/>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bookmarkEnd w:id="2"/>
    </w:tbl>
    <w:p>
      <w:pPr>
        <w:spacing w:before="0" w:beforeLines="0" w:after="0" w:afterLines="0"/>
        <w:rPr>
          <w:rFonts w:asciiTheme="minorHAnsi" w:hAnsiTheme="minorHAns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shd w:val="clear" w:color="auto" w:fill="0071B9"/>
          <w:tblCellMar>
            <w:top w:w="0" w:type="dxa"/>
            <w:left w:w="0" w:type="dxa"/>
            <w:bottom w:w="0" w:type="dxa"/>
            <w:right w:w="0" w:type="dxa"/>
          </w:tblCellMar>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br w:type="page"/>
            </w:r>
            <w:r>
              <w:rPr>
                <w:rFonts w:eastAsia="Batang" w:cs="Arial" w:asciiTheme="minorHAnsi" w:hAnsiTheme="minorHAnsi"/>
                <w:b/>
                <w:color w:val="FFFFFF" w:themeColor="background1"/>
                <w:sz w:val="20"/>
                <w:szCs w:val="20"/>
                <w:lang w:eastAsia="ko-KR"/>
                <w14:textFill>
                  <w14:solidFill>
                    <w14:schemeClr w14:val="bg1"/>
                  </w14:solidFill>
                </w14:textFill>
              </w:rPr>
              <w:t>1.</w:t>
            </w:r>
          </w:p>
        </w:tc>
        <w:tc>
          <w:tcPr>
            <w:tcW w:w="9326" w:type="dxa"/>
            <w:shd w:val="clear" w:color="auto" w:fill="1F497D" w:themeFill="text2"/>
            <w:tcMar>
              <w:left w:w="57" w:type="dxa"/>
              <w:right w:w="57" w:type="dxa"/>
            </w:tcMar>
          </w:tcPr>
          <w:p>
            <w:pPr>
              <w:spacing w:before="62" w:after="62"/>
              <w:rPr>
                <w:rFonts w:cs="Arial" w:asciiTheme="minorHAnsi" w:hAnsiTheme="minorHAnsi"/>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Product Information</w:t>
            </w:r>
          </w:p>
        </w:tc>
      </w:tr>
    </w:tbl>
    <w:p>
      <w:pPr>
        <w:spacing w:before="0" w:beforeLines="0" w:after="0" w:afterLines="0"/>
        <w:rPr>
          <w:rFonts w:asciiTheme="minorHAnsi" w:hAnsiTheme="minorHAnsi"/>
          <w:sz w:val="20"/>
          <w:szCs w:val="20"/>
        </w:rPr>
      </w:pP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66"/>
        <w:gridCol w:w="1863"/>
        <w:gridCol w:w="464"/>
        <w:gridCol w:w="465"/>
        <w:gridCol w:w="465"/>
        <w:gridCol w:w="207"/>
        <w:gridCol w:w="258"/>
        <w:gridCol w:w="464"/>
        <w:gridCol w:w="311"/>
        <w:gridCol w:w="154"/>
        <w:gridCol w:w="465"/>
        <w:gridCol w:w="465"/>
        <w:gridCol w:w="464"/>
        <w:gridCol w:w="465"/>
        <w:gridCol w:w="465"/>
        <w:gridCol w:w="158"/>
        <w:gridCol w:w="307"/>
        <w:gridCol w:w="464"/>
        <w:gridCol w:w="465"/>
        <w:gridCol w:w="465"/>
        <w:gridCol w:w="465"/>
        <w:gridCol w:w="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29" w:type="dxa"/>
            <w:gridSpan w:val="2"/>
            <w:tcBorders>
              <w:top w:val="single" w:color="auto" w:sz="4" w:space="0"/>
              <w:left w:val="single" w:color="auto" w:sz="4" w:space="0"/>
              <w:bottom w:val="single" w:color="auto" w:sz="4" w:space="0"/>
              <w:right w:val="nil"/>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 xml:space="preserve">Vehicle information </w:t>
            </w:r>
          </w:p>
        </w:tc>
        <w:tc>
          <w:tcPr>
            <w:tcW w:w="1601" w:type="dxa"/>
            <w:gridSpan w:val="4"/>
            <w:tcBorders>
              <w:top w:val="single" w:color="auto" w:sz="4" w:space="0"/>
              <w:left w:val="nil"/>
              <w:bottom w:val="single" w:color="auto" w:sz="4" w:space="0"/>
              <w:right w:val="nil"/>
            </w:tcBorders>
            <w:shd w:val="clear" w:color="auto" w:fill="D8D8D8" w:themeFill="background1" w:themeFillShade="D9"/>
          </w:tcPr>
          <w:p>
            <w:pPr>
              <w:spacing w:before="62" w:after="62"/>
              <w:jc w:val="center"/>
              <w:rPr>
                <w:rFonts w:cs="Arial" w:asciiTheme="minorHAnsi" w:hAnsiTheme="minorHAnsi"/>
                <w:sz w:val="20"/>
                <w:szCs w:val="20"/>
              </w:rPr>
            </w:pPr>
            <w:r>
              <w:rPr>
                <w:rFonts w:cs="Arial" w:asciiTheme="minorHAnsi" w:hAnsiTheme="minorHAnsi"/>
                <w:sz w:val="20"/>
                <w:szCs w:val="20"/>
              </w:rPr>
              <w:t>(</w:t>
            </w:r>
            <w:r>
              <w:rPr>
                <w:rFonts w:asciiTheme="minorHAnsi" w:hAnsiTheme="minorHAnsi"/>
                <w:sz w:val="20"/>
                <w:szCs w:val="20"/>
              </w:rPr>
              <w:t xml:space="preserve">OK </w:t>
            </w:r>
            <w:sdt>
              <w:sdtPr>
                <w:rPr>
                  <w:rFonts w:asciiTheme="minorHAnsi" w:hAnsiTheme="minorHAnsi"/>
                  <w:sz w:val="20"/>
                  <w:szCs w:val="20"/>
                </w:rPr>
                <w:id w:val="-167287717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sz w:val="20"/>
                    <w:szCs w:val="20"/>
                  </w:rPr>
                  <w:t>☐</w:t>
                </w:r>
              </w:sdtContent>
            </w:sdt>
            <w:r>
              <w:rPr>
                <w:rFonts w:asciiTheme="minorHAnsi" w:hAnsiTheme="minorHAnsi"/>
                <w:sz w:val="20"/>
                <w:szCs w:val="20"/>
              </w:rPr>
              <w:t xml:space="preserve">, N/A </w:t>
            </w:r>
            <w:sdt>
              <w:sdtPr>
                <w:rPr>
                  <w:rFonts w:asciiTheme="minorHAnsi" w:hAnsiTheme="minorHAnsi"/>
                  <w:sz w:val="20"/>
                  <w:szCs w:val="20"/>
                </w:rPr>
                <w:id w:val="-76877025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w:t>
            </w:r>
          </w:p>
        </w:tc>
        <w:tc>
          <w:tcPr>
            <w:tcW w:w="6300" w:type="dxa"/>
            <w:gridSpan w:val="16"/>
            <w:tcBorders>
              <w:top w:val="single" w:color="auto" w:sz="4" w:space="0"/>
              <w:left w:val="nil"/>
              <w:bottom w:val="single" w:color="auto" w:sz="4" w:space="0"/>
              <w:right w:val="single" w:color="auto" w:sz="4" w:space="0"/>
            </w:tcBorders>
            <w:shd w:val="clear" w:color="auto" w:fill="auto"/>
          </w:tcPr>
          <w:p>
            <w:pPr>
              <w:spacing w:before="62" w:after="62"/>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29" w:type="dxa"/>
            <w:gridSpan w:val="2"/>
            <w:tcBorders>
              <w:top w:val="single" w:color="auto" w:sz="4" w:space="0"/>
            </w:tcBorders>
            <w:shd w:val="clear" w:color="auto" w:fill="auto"/>
            <w:tcMar>
              <w:left w:w="57" w:type="dxa"/>
              <w:right w:w="57" w:type="dxa"/>
            </w:tcMar>
            <w:vAlign w:val="center"/>
          </w:tcPr>
          <w:p>
            <w:pPr>
              <w:spacing w:before="62" w:after="62"/>
              <w:jc w:val="left"/>
              <w:rPr>
                <w:rFonts w:cs="Arial" w:asciiTheme="minorHAnsi" w:hAnsiTheme="minorHAnsi"/>
                <w:sz w:val="20"/>
                <w:szCs w:val="20"/>
              </w:rPr>
            </w:pPr>
            <w:r>
              <w:rPr>
                <w:rFonts w:cs="Arial" w:asciiTheme="minorHAnsi" w:hAnsiTheme="minorHAnsi"/>
                <w:sz w:val="20"/>
                <w:szCs w:val="20"/>
              </w:rPr>
              <w:t>Commercial description</w:t>
            </w:r>
          </w:p>
        </w:tc>
        <w:tc>
          <w:tcPr>
            <w:tcW w:w="2634" w:type="dxa"/>
            <w:gridSpan w:val="7"/>
            <w:tcBorders>
              <w:top w:val="single" w:color="auto" w:sz="4" w:space="0"/>
            </w:tcBorders>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c>
          <w:tcPr>
            <w:tcW w:w="2636" w:type="dxa"/>
            <w:gridSpan w:val="7"/>
            <w:tcBorders>
              <w:top w:val="single" w:color="auto" w:sz="4" w:space="0"/>
            </w:tcBorders>
            <w:shd w:val="clear" w:color="auto" w:fill="auto"/>
            <w:tcMar>
              <w:left w:w="57" w:type="dxa"/>
              <w:right w:w="57" w:type="dxa"/>
            </w:tcMar>
            <w:vAlign w:val="center"/>
          </w:tcPr>
          <w:p>
            <w:pPr>
              <w:spacing w:before="62" w:after="62"/>
              <w:jc w:val="left"/>
              <w:rPr>
                <w:rFonts w:cs="Arial" w:asciiTheme="minorHAnsi" w:hAnsiTheme="minorHAnsi"/>
                <w:sz w:val="20"/>
                <w:szCs w:val="20"/>
              </w:rPr>
            </w:pPr>
            <w:r>
              <w:rPr>
                <w:rFonts w:cs="Arial" w:asciiTheme="minorHAnsi" w:hAnsiTheme="minorHAnsi"/>
                <w:sz w:val="20"/>
                <w:szCs w:val="20"/>
              </w:rPr>
              <w:t>Vehicle category</w:t>
            </w:r>
          </w:p>
        </w:tc>
        <w:tc>
          <w:tcPr>
            <w:tcW w:w="2631" w:type="dxa"/>
            <w:gridSpan w:val="6"/>
            <w:tcBorders>
              <w:top w:val="single" w:color="auto" w:sz="4" w:space="0"/>
            </w:tcBorders>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r>
              <w:rPr>
                <w:rFonts w:asciiTheme="minorHAnsi" w:hAnsiTheme="minorHAnsi"/>
                <w:sz w:val="20"/>
                <w:szCs w:val="20"/>
              </w:rPr>
              <w:t xml:space="preserve">M1 </w:t>
            </w:r>
            <w:sdt>
              <w:sdtPr>
                <w:rPr>
                  <w:rFonts w:asciiTheme="minorHAnsi" w:hAnsiTheme="minorHAnsi"/>
                  <w:sz w:val="20"/>
                  <w:szCs w:val="20"/>
                </w:rPr>
                <w:id w:val="1571918956"/>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sz w:val="20"/>
                    <w:szCs w:val="20"/>
                  </w:rPr>
                  <w:t>☐</w:t>
                </w:r>
              </w:sdtContent>
            </w:sdt>
            <w:r>
              <w:rPr>
                <w:rFonts w:cs="Arial" w:asciiTheme="minorHAnsi" w:hAnsiTheme="minorHAnsi"/>
                <w:sz w:val="20"/>
                <w:szCs w:val="20"/>
              </w:rPr>
              <w:t>, N1</w:t>
            </w:r>
            <w:r>
              <w:rPr>
                <w:rFonts w:asciiTheme="minorHAnsi" w:hAnsiTheme="minorHAnsi"/>
                <w:sz w:val="20"/>
                <w:szCs w:val="20"/>
              </w:rPr>
              <w:t xml:space="preserve"> </w:t>
            </w:r>
            <w:sdt>
              <w:sdtPr>
                <w:rPr>
                  <w:rFonts w:asciiTheme="minorHAnsi" w:hAnsiTheme="minorHAnsi"/>
                  <w:sz w:val="20"/>
                  <w:szCs w:val="20"/>
                </w:rPr>
                <w:id w:val="1149941481"/>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66" w:type="dxa"/>
            <w:vMerge w:val="restart"/>
            <w:shd w:val="clear" w:color="auto" w:fill="auto"/>
            <w:tcMar>
              <w:left w:w="57" w:type="dxa"/>
              <w:right w:w="57" w:type="dxa"/>
            </w:tcMar>
            <w:vAlign w:val="center"/>
          </w:tcPr>
          <w:p>
            <w:pPr>
              <w:spacing w:before="62" w:after="62"/>
              <w:jc w:val="left"/>
              <w:rPr>
                <w:rFonts w:cs="Arial" w:asciiTheme="minorHAnsi" w:hAnsiTheme="minorHAnsi"/>
                <w:sz w:val="20"/>
                <w:szCs w:val="20"/>
              </w:rPr>
            </w:pPr>
            <w:r>
              <w:rPr>
                <w:rFonts w:cs="Arial" w:asciiTheme="minorHAnsi" w:hAnsiTheme="minorHAnsi"/>
                <w:sz w:val="20"/>
                <w:szCs w:val="20"/>
              </w:rPr>
              <w:t>VIN</w:t>
            </w:r>
          </w:p>
        </w:tc>
        <w:tc>
          <w:tcPr>
            <w:tcW w:w="1863" w:type="dxa"/>
            <w:shd w:val="clear" w:color="auto" w:fill="D8D8D8" w:themeFill="background1" w:themeFillShade="D9"/>
            <w:vAlign w:val="center"/>
          </w:tcPr>
          <w:p>
            <w:pPr>
              <w:spacing w:before="62" w:after="62"/>
              <w:jc w:val="center"/>
              <w:rPr>
                <w:rFonts w:cs="Arial" w:asciiTheme="minorHAnsi" w:hAnsiTheme="minorHAnsi"/>
                <w:sz w:val="20"/>
                <w:szCs w:val="20"/>
              </w:rPr>
            </w:pPr>
          </w:p>
        </w:tc>
        <w:tc>
          <w:tcPr>
            <w:tcW w:w="464" w:type="dxa"/>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gridSpan w:val="2"/>
            <w:shd w:val="clear" w:color="auto" w:fill="D8D8D8" w:themeFill="background1" w:themeFillShade="D9"/>
          </w:tcPr>
          <w:p>
            <w:pPr>
              <w:spacing w:before="62" w:after="62"/>
              <w:jc w:val="center"/>
              <w:rPr>
                <w:rFonts w:cs="Arial" w:asciiTheme="minorHAnsi" w:hAnsiTheme="minorHAnsi"/>
                <w:sz w:val="20"/>
                <w:szCs w:val="20"/>
              </w:rPr>
            </w:pPr>
          </w:p>
        </w:tc>
        <w:tc>
          <w:tcPr>
            <w:tcW w:w="464"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gridSpan w:val="2"/>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4"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gridSpan w:val="2"/>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4"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66" w:type="dxa"/>
            <w:vMerge w:val="continue"/>
            <w:shd w:val="clear" w:color="auto" w:fill="auto"/>
            <w:tcMar>
              <w:left w:w="57" w:type="dxa"/>
              <w:right w:w="57" w:type="dxa"/>
            </w:tcMar>
          </w:tcPr>
          <w:p>
            <w:pPr>
              <w:spacing w:before="62" w:after="62"/>
              <w:jc w:val="left"/>
              <w:rPr>
                <w:rFonts w:cs="Arial" w:asciiTheme="minorHAnsi" w:hAnsiTheme="minorHAnsi"/>
                <w:sz w:val="20"/>
                <w:szCs w:val="20"/>
              </w:rPr>
            </w:pPr>
          </w:p>
        </w:tc>
        <w:tc>
          <w:tcPr>
            <w:tcW w:w="1863" w:type="dxa"/>
            <w:shd w:val="clear" w:color="auto" w:fill="D8D8D8" w:themeFill="background1" w:themeFillShade="D9"/>
            <w:vAlign w:val="center"/>
          </w:tcPr>
          <w:p>
            <w:pPr>
              <w:spacing w:before="62" w:after="62"/>
              <w:jc w:val="center"/>
              <w:rPr>
                <w:rFonts w:cs="Arial" w:asciiTheme="minorHAnsi" w:hAnsiTheme="minorHAnsi"/>
                <w:sz w:val="20"/>
                <w:szCs w:val="20"/>
              </w:rPr>
            </w:pPr>
          </w:p>
        </w:tc>
        <w:tc>
          <w:tcPr>
            <w:tcW w:w="464" w:type="dxa"/>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gridSpan w:val="2"/>
            <w:shd w:val="clear" w:color="auto" w:fill="D8D8D8" w:themeFill="background1" w:themeFillShade="D9"/>
          </w:tcPr>
          <w:p>
            <w:pPr>
              <w:spacing w:before="62" w:after="62"/>
              <w:jc w:val="center"/>
              <w:rPr>
                <w:rFonts w:cs="Arial" w:asciiTheme="minorHAnsi" w:hAnsiTheme="minorHAnsi"/>
                <w:sz w:val="20"/>
                <w:szCs w:val="20"/>
              </w:rPr>
            </w:pPr>
          </w:p>
        </w:tc>
        <w:tc>
          <w:tcPr>
            <w:tcW w:w="464"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gridSpan w:val="2"/>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4"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gridSpan w:val="2"/>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4" w:type="dxa"/>
            <w:shd w:val="clear" w:color="auto" w:fill="D8D8D8" w:themeFill="background1" w:themeFillShade="D9"/>
          </w:tcPr>
          <w:p>
            <w:pPr>
              <w:spacing w:before="62" w:after="62"/>
              <w:jc w:val="center"/>
              <w:rPr>
                <w:rFonts w:eastAsia="Batang" w:cs="Arial" w:asciiTheme="minorHAnsi" w:hAnsiTheme="minorHAnsi"/>
                <w:sz w:val="20"/>
                <w:szCs w:val="20"/>
                <w:lang w:eastAsia="ko-KR"/>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c>
          <w:tcPr>
            <w:tcW w:w="465" w:type="dxa"/>
            <w:shd w:val="clear" w:color="auto" w:fill="D8D8D8" w:themeFill="background1" w:themeFillShade="D9"/>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629" w:type="dxa"/>
            <w:gridSpan w:val="2"/>
            <w:shd w:val="clear" w:color="auto" w:fill="auto"/>
            <w:tcMar>
              <w:left w:w="57" w:type="dxa"/>
              <w:right w:w="57" w:type="dxa"/>
            </w:tcMar>
          </w:tcPr>
          <w:p>
            <w:pPr>
              <w:spacing w:before="62" w:after="62"/>
              <w:jc w:val="left"/>
              <w:rPr>
                <w:rFonts w:cs="Arial" w:asciiTheme="minorHAnsi" w:hAnsiTheme="minorHAnsi"/>
                <w:sz w:val="20"/>
                <w:szCs w:val="20"/>
              </w:rPr>
            </w:pPr>
            <w:r>
              <w:rPr>
                <w:rFonts w:cs="Arial" w:asciiTheme="minorHAnsi" w:hAnsiTheme="minorHAnsi"/>
                <w:sz w:val="20"/>
                <w:szCs w:val="20"/>
              </w:rPr>
              <w:t>Component/STU approval no.</w:t>
            </w:r>
          </w:p>
        </w:tc>
        <w:tc>
          <w:tcPr>
            <w:tcW w:w="7901" w:type="dxa"/>
            <w:gridSpan w:val="20"/>
            <w:shd w:val="clear" w:color="auto" w:fill="D8D8D8" w:themeFill="background1" w:themeFillShade="D9"/>
            <w:tcMar>
              <w:left w:w="57" w:type="dxa"/>
              <w:right w:w="57" w:type="dxa"/>
            </w:tcMar>
            <w:vAlign w:val="center"/>
          </w:tcPr>
          <w:p>
            <w:pPr>
              <w:spacing w:before="62" w:after="62"/>
              <w:jc w:val="center"/>
              <w:rPr>
                <w:rFonts w:cs="Arial" w:asciiTheme="minorHAnsi" w:hAnsiTheme="minorHAnsi"/>
                <w:sz w:val="20"/>
                <w:szCs w:val="20"/>
              </w:rPr>
            </w:pPr>
          </w:p>
        </w:tc>
      </w:tr>
    </w:tbl>
    <w:p>
      <w:pPr>
        <w:spacing w:before="0" w:beforeLines="0" w:after="0" w:afterLines="0"/>
        <w:rPr>
          <w:rFonts w:asciiTheme="minorHAnsi" w:hAnsiTheme="minorHAnsi"/>
          <w:sz w:val="20"/>
          <w:szCs w:val="20"/>
        </w:rPr>
      </w:pP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14"/>
        <w:gridCol w:w="1895"/>
        <w:gridCol w:w="20"/>
        <w:gridCol w:w="971"/>
        <w:gridCol w:w="630"/>
        <w:gridCol w:w="359"/>
        <w:gridCol w:w="1980"/>
        <w:gridCol w:w="991"/>
        <w:gridCol w:w="989"/>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29" w:type="dxa"/>
            <w:gridSpan w:val="3"/>
            <w:tcBorders>
              <w:top w:val="single" w:color="auto" w:sz="4" w:space="0"/>
              <w:left w:val="single" w:color="auto" w:sz="4" w:space="0"/>
              <w:bottom w:val="single" w:color="auto" w:sz="4" w:space="0"/>
              <w:right w:val="nil"/>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STU/component information</w:t>
            </w:r>
          </w:p>
        </w:tc>
        <w:tc>
          <w:tcPr>
            <w:tcW w:w="1601" w:type="dxa"/>
            <w:gridSpan w:val="2"/>
            <w:tcBorders>
              <w:top w:val="single" w:color="auto" w:sz="4" w:space="0"/>
              <w:left w:val="nil"/>
              <w:bottom w:val="single" w:color="auto" w:sz="4" w:space="0"/>
              <w:right w:val="nil"/>
            </w:tcBorders>
            <w:shd w:val="clear" w:color="auto" w:fill="D8D8D8" w:themeFill="background1" w:themeFillShade="D9"/>
          </w:tcPr>
          <w:p>
            <w:pPr>
              <w:spacing w:before="62" w:after="62"/>
              <w:jc w:val="center"/>
              <w:rPr>
                <w:rFonts w:cs="Arial" w:asciiTheme="minorHAnsi" w:hAnsiTheme="minorHAnsi"/>
                <w:sz w:val="20"/>
                <w:szCs w:val="20"/>
              </w:rPr>
            </w:pPr>
            <w:r>
              <w:rPr>
                <w:rFonts w:cs="Arial" w:asciiTheme="minorHAnsi" w:hAnsiTheme="minorHAnsi"/>
                <w:sz w:val="20"/>
                <w:szCs w:val="20"/>
              </w:rPr>
              <w:t>(</w:t>
            </w:r>
            <w:r>
              <w:rPr>
                <w:rFonts w:asciiTheme="minorHAnsi" w:hAnsiTheme="minorHAnsi"/>
                <w:sz w:val="20"/>
                <w:szCs w:val="20"/>
              </w:rPr>
              <w:t xml:space="preserve">OK </w:t>
            </w:r>
            <w:sdt>
              <w:sdtPr>
                <w:rPr>
                  <w:rFonts w:asciiTheme="minorHAnsi" w:hAnsiTheme="minorHAnsi"/>
                  <w:sz w:val="20"/>
                  <w:szCs w:val="20"/>
                </w:rPr>
                <w:id w:val="1689489906"/>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N/A </w:t>
            </w:r>
            <w:sdt>
              <w:sdtPr>
                <w:rPr>
                  <w:rFonts w:asciiTheme="minorHAnsi" w:hAnsiTheme="minorHAnsi"/>
                  <w:sz w:val="20"/>
                  <w:szCs w:val="20"/>
                </w:rPr>
                <w:id w:val="165903124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sz w:val="20"/>
                    <w:szCs w:val="20"/>
                  </w:rPr>
                  <w:t>☐</w:t>
                </w:r>
              </w:sdtContent>
            </w:sdt>
            <w:r>
              <w:rPr>
                <w:rFonts w:asciiTheme="minorHAnsi" w:hAnsiTheme="minorHAnsi"/>
                <w:sz w:val="20"/>
                <w:szCs w:val="20"/>
              </w:rPr>
              <w:t>)</w:t>
            </w:r>
          </w:p>
        </w:tc>
        <w:tc>
          <w:tcPr>
            <w:tcW w:w="6300" w:type="dxa"/>
            <w:gridSpan w:val="5"/>
            <w:tcBorders>
              <w:top w:val="single" w:color="auto" w:sz="4" w:space="0"/>
              <w:left w:val="nil"/>
              <w:bottom w:val="single" w:color="auto" w:sz="4" w:space="0"/>
              <w:right w:val="single" w:color="auto" w:sz="4" w:space="0"/>
            </w:tcBorders>
            <w:shd w:val="clear" w:color="auto" w:fill="auto"/>
          </w:tcPr>
          <w:p>
            <w:pPr>
              <w:spacing w:before="62" w:after="62"/>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restart"/>
            <w:tcBorders>
              <w:top w:val="single" w:color="auto" w:sz="4" w:space="0"/>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Control module</w:t>
            </w:r>
          </w:p>
        </w:tc>
        <w:tc>
          <w:tcPr>
            <w:tcW w:w="1980" w:type="dxa"/>
            <w:gridSpan w:val="4"/>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1980" w:type="dxa"/>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1980"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1981" w:type="dxa"/>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continue"/>
            <w:tcBorders>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980" w:type="dxa"/>
            <w:gridSpan w:val="4"/>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Hardware version</w:t>
            </w:r>
          </w:p>
        </w:tc>
        <w:tc>
          <w:tcPr>
            <w:tcW w:w="1980" w:type="dxa"/>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1980"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Software version</w:t>
            </w:r>
          </w:p>
        </w:tc>
        <w:tc>
          <w:tcPr>
            <w:tcW w:w="1981" w:type="dxa"/>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continue"/>
            <w:tcBorders>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980" w:type="dxa"/>
            <w:gridSpan w:val="4"/>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Serial number</w:t>
            </w:r>
          </w:p>
        </w:tc>
        <w:tc>
          <w:tcPr>
            <w:tcW w:w="5941" w:type="dxa"/>
            <w:gridSpan w:val="4"/>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continue"/>
            <w:tcBorders>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980" w:type="dxa"/>
            <w:gridSpan w:val="4"/>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ID number</w:t>
            </w:r>
          </w:p>
        </w:tc>
        <w:tc>
          <w:tcPr>
            <w:tcW w:w="5941" w:type="dxa"/>
            <w:gridSpan w:val="4"/>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5" w:hRule="atLeast"/>
        </w:trPr>
        <w:tc>
          <w:tcPr>
            <w:tcW w:w="2609" w:type="dxa"/>
            <w:gridSpan w:val="2"/>
            <w:vMerge w:val="continue"/>
            <w:tcBorders>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7921" w:type="dxa"/>
            <w:gridSpan w:val="8"/>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left"/>
              <w:rPr>
                <w:rFonts w:cs="Arial" w:asciiTheme="minorHAnsi" w:hAnsiTheme="minorHAnsi"/>
                <w:sz w:val="20"/>
                <w:szCs w:val="20"/>
              </w:rPr>
            </w:pPr>
            <w:r>
              <w:rPr>
                <w:rFonts w:cs="Arial" w:asciiTheme="minorHAnsi" w:hAnsiTheme="minorHAnsi"/>
                <w:sz w:val="20"/>
                <w:szCs w:val="20"/>
              </w:rPr>
              <w:tab/>
            </w:r>
            <w:r>
              <w:rPr>
                <w:rFonts w:cs="Arial" w:asciiTheme="minorHAnsi" w:hAnsiTheme="minorHAnsi"/>
                <w:sz w:val="20"/>
                <w:szCs w:val="20"/>
              </w:rPr>
              <w:t>Mobile network communication module</w:t>
            </w:r>
            <w:r>
              <w:rPr>
                <w:rFonts w:cs="Arial" w:asciiTheme="minorHAnsi" w:hAnsiTheme="minorHAnsi"/>
                <w:sz w:val="20"/>
                <w:szCs w:val="20"/>
              </w:rPr>
              <w:tab/>
            </w:r>
            <w:r>
              <w:rPr>
                <w:rFonts w:cs="Arial" w:asciiTheme="minorHAnsi" w:hAnsiTheme="minorHAnsi"/>
                <w:sz w:val="20"/>
                <w:szCs w:val="20"/>
              </w:rPr>
              <w:t xml:space="preserve">: </w:t>
            </w:r>
            <w:r>
              <w:rPr>
                <w:rFonts w:asciiTheme="minorHAnsi" w:hAnsiTheme="minorHAnsi"/>
                <w:sz w:val="20"/>
                <w:szCs w:val="20"/>
              </w:rPr>
              <w:t xml:space="preserve">with </w:t>
            </w:r>
            <w:sdt>
              <w:sdtPr>
                <w:rPr>
                  <w:rFonts w:asciiTheme="minorHAnsi" w:hAnsiTheme="minorHAnsi"/>
                  <w:sz w:val="20"/>
                  <w:szCs w:val="20"/>
                </w:rPr>
                <w:id w:val="1662977377"/>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without </w:t>
            </w:r>
            <w:sdt>
              <w:sdtPr>
                <w:rPr>
                  <w:rFonts w:asciiTheme="minorHAnsi" w:hAnsiTheme="minorHAnsi"/>
                  <w:sz w:val="20"/>
                  <w:szCs w:val="20"/>
                </w:rPr>
                <w:id w:val="-1233468620"/>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p>
            <w:pPr>
              <w:spacing w:before="62" w:after="62"/>
              <w:jc w:val="left"/>
              <w:rPr>
                <w:rFonts w:cs="Arial" w:asciiTheme="minorHAnsi" w:hAnsiTheme="minorHAnsi"/>
                <w:sz w:val="20"/>
                <w:szCs w:val="20"/>
              </w:rPr>
            </w:pPr>
            <w:r>
              <w:rPr>
                <w:rFonts w:cs="Arial" w:asciiTheme="minorHAnsi" w:hAnsiTheme="minorHAnsi"/>
                <w:sz w:val="20"/>
                <w:szCs w:val="20"/>
              </w:rPr>
              <w:tab/>
            </w:r>
            <w:r>
              <w:rPr>
                <w:rFonts w:cs="Arial" w:asciiTheme="minorHAnsi" w:hAnsiTheme="minorHAnsi"/>
                <w:sz w:val="20"/>
                <w:szCs w:val="20"/>
              </w:rPr>
              <w:t>With / without GNSS receiver</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 xml:space="preserve">: </w:t>
            </w:r>
            <w:r>
              <w:rPr>
                <w:rFonts w:asciiTheme="minorHAnsi" w:hAnsiTheme="minorHAnsi"/>
                <w:sz w:val="20"/>
                <w:szCs w:val="20"/>
              </w:rPr>
              <w:t xml:space="preserve">with </w:t>
            </w:r>
            <w:sdt>
              <w:sdtPr>
                <w:rPr>
                  <w:rFonts w:asciiTheme="minorHAnsi" w:hAnsiTheme="minorHAnsi"/>
                  <w:sz w:val="20"/>
                  <w:szCs w:val="20"/>
                </w:rPr>
                <w:id w:val="-617839381"/>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without </w:t>
            </w:r>
            <w:sdt>
              <w:sdtPr>
                <w:rPr>
                  <w:rFonts w:asciiTheme="minorHAnsi" w:hAnsiTheme="minorHAnsi"/>
                  <w:sz w:val="20"/>
                  <w:szCs w:val="20"/>
                </w:rPr>
                <w:id w:val="-1748725927"/>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top w:val="single" w:color="auto" w:sz="4" w:space="0"/>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Power source</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top w:val="single" w:color="auto" w:sz="4" w:space="0"/>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External GNSS antenna</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top w:val="single" w:color="auto" w:sz="4" w:space="0"/>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Connectors and wiring</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714" w:type="dxa"/>
            <w:vMerge w:val="restart"/>
            <w:tcBorders>
              <w:top w:val="single" w:color="auto" w:sz="4" w:space="0"/>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Others</w:t>
            </w:r>
          </w:p>
        </w:tc>
        <w:tc>
          <w:tcPr>
            <w:tcW w:w="189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714" w:type="dxa"/>
            <w:vMerge w:val="continue"/>
            <w:tcBorders>
              <w:left w:val="single" w:color="auto" w:sz="6"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89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714" w:type="dxa"/>
            <w:vMerge w:val="continue"/>
            <w:tcBorders>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p>
        </w:tc>
        <w:tc>
          <w:tcPr>
            <w:tcW w:w="189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PSAP</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r>
              <w:rPr>
                <w:rFonts w:cs="Arial" w:asciiTheme="minorHAnsi" w:hAnsiTheme="minorHAnsi"/>
                <w:sz w:val="20"/>
                <w:szCs w:val="20"/>
              </w:rPr>
              <w:t>Rohde &amp; Schwarz GmbH &amp; Co. KG</w:t>
            </w: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r>
              <w:rPr>
                <w:rFonts w:cs="Arial" w:asciiTheme="minorHAnsi" w:hAnsiTheme="minorHAnsi"/>
                <w:sz w:val="20"/>
                <w:szCs w:val="20"/>
              </w:rPr>
              <w:t>CMW-KA094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Simulator</w:t>
            </w:r>
          </w:p>
        </w:tc>
        <w:tc>
          <w:tcPr>
            <w:tcW w:w="991" w:type="dxa"/>
            <w:gridSpan w:val="2"/>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Make</w:t>
            </w:r>
          </w:p>
        </w:tc>
        <w:tc>
          <w:tcPr>
            <w:tcW w:w="2969" w:type="dxa"/>
            <w:gridSpan w:val="3"/>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r>
              <w:rPr>
                <w:rFonts w:cs="Arial" w:asciiTheme="minorHAnsi" w:hAnsiTheme="minorHAnsi"/>
                <w:sz w:val="20"/>
                <w:szCs w:val="20"/>
              </w:rPr>
              <w:t>Rohde &amp; Schwarz</w:t>
            </w:r>
          </w:p>
        </w:tc>
        <w:tc>
          <w:tcPr>
            <w:tcW w:w="991" w:type="dxa"/>
            <w:tcBorders>
              <w:top w:val="single" w:color="auto" w:sz="4" w:space="0"/>
              <w:left w:val="single" w:color="auto" w:sz="4" w:space="0"/>
              <w:bottom w:val="single" w:color="auto" w:sz="4" w:space="0"/>
              <w:right w:val="dotted" w:color="auto" w:sz="4" w:space="0"/>
            </w:tcBorders>
            <w:shd w:val="clear" w:color="auto" w:fill="auto"/>
            <w:vAlign w:val="center"/>
          </w:tcPr>
          <w:p>
            <w:pPr>
              <w:spacing w:before="62" w:after="62"/>
              <w:jc w:val="center"/>
              <w:rPr>
                <w:rFonts w:cs="Arial" w:asciiTheme="minorHAnsi" w:hAnsiTheme="minorHAnsi"/>
                <w:sz w:val="20"/>
                <w:szCs w:val="20"/>
              </w:rPr>
            </w:pPr>
            <w:r>
              <w:rPr>
                <w:rFonts w:cs="Arial" w:asciiTheme="minorHAnsi" w:hAnsiTheme="minorHAnsi"/>
                <w:sz w:val="20"/>
                <w:szCs w:val="20"/>
              </w:rPr>
              <w:t>Type</w:t>
            </w:r>
          </w:p>
        </w:tc>
        <w:tc>
          <w:tcPr>
            <w:tcW w:w="2970"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r>
              <w:rPr>
                <w:rFonts w:cs="Arial" w:asciiTheme="minorHAnsi" w:hAnsiTheme="minorHAnsi"/>
                <w:sz w:val="20"/>
                <w:szCs w:val="20"/>
              </w:rPr>
              <w:t>CMW500 (S/N: 165644)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4" w:hRule="atLeast"/>
        </w:trPr>
        <w:tc>
          <w:tcPr>
            <w:tcW w:w="2609" w:type="dxa"/>
            <w:gridSpan w:val="2"/>
            <w:tcBorders>
              <w:top w:val="single" w:color="auto" w:sz="4" w:space="0"/>
              <w:left w:val="single" w:color="auto" w:sz="6" w:space="0"/>
              <w:bottom w:val="single" w:color="auto" w:sz="4" w:space="0"/>
              <w:right w:val="single" w:color="auto" w:sz="4" w:space="0"/>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rFonts w:cs="Arial" w:asciiTheme="minorHAnsi" w:hAnsiTheme="minorHAnsi"/>
                <w:sz w:val="20"/>
                <w:szCs w:val="20"/>
              </w:rPr>
              <w:t>Remark</w:t>
            </w:r>
          </w:p>
        </w:tc>
        <w:tc>
          <w:tcPr>
            <w:tcW w:w="7921" w:type="dxa"/>
            <w:gridSpan w:val="8"/>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cs="Arial" w:asciiTheme="minorHAnsi" w:hAnsiTheme="minorHAnsi"/>
                <w:sz w:val="20"/>
                <w:szCs w:val="20"/>
              </w:rPr>
            </w:pPr>
          </w:p>
        </w:tc>
      </w:tr>
    </w:tbl>
    <w:p>
      <w:pPr>
        <w:widowControl/>
        <w:spacing w:before="0" w:beforeLines="0" w:after="0" w:afterLines="0"/>
        <w:jc w:val="left"/>
        <w:rPr>
          <w:rFonts w:cs="Arial" w:asciiTheme="minorHAnsi" w:hAnsiTheme="minorHAnsi"/>
          <w:i/>
          <w:sz w:val="20"/>
          <w:szCs w:val="20"/>
        </w:rPr>
      </w:pPr>
    </w:p>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cs="Arial" w:asciiTheme="minorHAnsi" w:hAnsiTheme="minorHAnsi"/>
          <w: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shd w:val="clear" w:color="auto" w:fill="0071B9"/>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2.</w:t>
            </w:r>
          </w:p>
        </w:tc>
        <w:tc>
          <w:tcPr>
            <w:tcW w:w="9326" w:type="dxa"/>
            <w:shd w:val="clear" w:color="auto" w:fill="1F497D" w:themeFill="text2"/>
            <w:tcMar>
              <w:left w:w="57" w:type="dxa"/>
              <w:right w:w="57" w:type="dxa"/>
            </w:tcMar>
          </w:tcPr>
          <w:p>
            <w:pPr>
              <w:spacing w:before="62" w:after="62" w:line="120" w:lineRule="atLeast"/>
              <w:ind w:right="1"/>
              <w:jc w:val="left"/>
              <w:rPr>
                <w:rFonts w:asciiTheme="minorHAnsi" w:hAnsiTheme="minorHAnsi"/>
                <w:b/>
                <w:sz w:val="20"/>
                <w:szCs w:val="20"/>
              </w:rPr>
            </w:pPr>
            <w:r>
              <w:rPr>
                <w:rFonts w:cs="Arial" w:asciiTheme="minorHAnsi" w:hAnsiTheme="minorHAnsi"/>
                <w:b/>
                <w:color w:val="FFFFFF" w:themeColor="background1"/>
                <w:sz w:val="20"/>
                <w:szCs w:val="20"/>
                <w14:textFill>
                  <w14:solidFill>
                    <w14:schemeClr w14:val="bg1"/>
                  </w14:solidFill>
                </w14:textFill>
              </w:rPr>
              <w:t>Application status</w:t>
            </w:r>
          </w:p>
        </w:tc>
      </w:tr>
    </w:tbl>
    <w:p>
      <w:pPr>
        <w:widowControl/>
        <w:spacing w:before="0" w:beforeLines="0" w:after="0" w:afterLines="0"/>
        <w:jc w:val="left"/>
        <w:rPr>
          <w:rFonts w:cs="Arial" w:asciiTheme="minorHAnsi" w:hAnsiTheme="minorHAnsi"/>
          <w:sz w:val="20"/>
          <w:szCs w:val="20"/>
        </w:rPr>
      </w:pPr>
      <w:bookmarkStart w:id="5" w:name="OLE_LINK7"/>
    </w:p>
    <w:p>
      <w:pPr>
        <w:widowControl/>
        <w:spacing w:before="0" w:beforeLines="0" w:after="0" w:afterLines="0"/>
        <w:jc w:val="left"/>
        <w:rPr>
          <w:rFonts w:cs="Arial" w:asciiTheme="minorHAnsi" w:hAnsiTheme="minorHAnsi"/>
          <w:b/>
          <w:sz w:val="20"/>
          <w:szCs w:val="20"/>
        </w:rPr>
      </w:pPr>
      <w:r>
        <w:rPr>
          <w:rFonts w:cs="Arial" w:asciiTheme="minorHAnsi" w:hAnsiTheme="minorHAnsi"/>
          <w:b/>
          <w:sz w:val="20"/>
          <w:szCs w:val="20"/>
        </w:rPr>
        <w:t>Annex for application (Reg (EU) 2015/758)</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15"/>
        <w:gridCol w:w="990"/>
        <w:gridCol w:w="5580"/>
        <w:gridCol w:w="1596"/>
        <w:gridCol w:w="1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Annex</w:t>
            </w:r>
          </w:p>
        </w:tc>
        <w:tc>
          <w:tcPr>
            <w:tcW w:w="6570" w:type="dxa"/>
            <w:gridSpan w:val="2"/>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Subject</w:t>
            </w:r>
          </w:p>
        </w:tc>
        <w:tc>
          <w:tcPr>
            <w:tcW w:w="1596"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Applicability</w:t>
            </w:r>
          </w:p>
        </w:tc>
        <w:tc>
          <w:tcPr>
            <w:tcW w:w="1597"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I </w:t>
            </w:r>
            <w:r>
              <w:rPr>
                <w:rFonts w:asciiTheme="minorHAnsi" w:hAnsiTheme="minorHAnsi" w:cstheme="minorHAnsi"/>
                <w:i/>
                <w:sz w:val="20"/>
                <w:szCs w:val="20"/>
              </w:rPr>
              <w:t>(C)</w:t>
            </w:r>
          </w:p>
        </w:tc>
        <w:tc>
          <w:tcPr>
            <w:tcW w:w="6570" w:type="dxa"/>
            <w:gridSpan w:val="2"/>
            <w:vAlign w:val="center"/>
          </w:tcPr>
          <w:p>
            <w:pPr>
              <w:widowControl/>
              <w:autoSpaceDE w:val="0"/>
              <w:autoSpaceDN w:val="0"/>
              <w:adjustRightInd w:val="0"/>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Technical requirements and procedures for testing the resistance of eCall in-vehicle systems to severe crashes (high-severity deceleration test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633835337"/>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95598802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527486388"/>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41039959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II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Full-scale impact test assessment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708947997"/>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6032990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17030090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37716876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III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Crash resistance of audio equipment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209803684"/>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02829209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53049049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71026055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IV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Co-existence of third party services (TPS) with the 112-based eCall in-vehicle systems</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520670948"/>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02327183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83952331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84569913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V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Automatic triggering mechanism</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163768275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613587425"/>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01992373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23324949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VI </w:t>
            </w:r>
            <w:r>
              <w:rPr>
                <w:rFonts w:asciiTheme="minorHAnsi" w:hAnsiTheme="minorHAnsi" w:cstheme="minorHAnsi"/>
                <w:i/>
                <w:sz w:val="20"/>
                <w:szCs w:val="20"/>
              </w:rPr>
              <w:t>(C)</w:t>
            </w:r>
          </w:p>
        </w:tc>
        <w:tc>
          <w:tcPr>
            <w:tcW w:w="6570" w:type="dxa"/>
            <w:gridSpan w:val="2"/>
            <w:vAlign w:val="center"/>
          </w:tcPr>
          <w:p>
            <w:pPr>
              <w:widowControl/>
              <w:autoSpaceDE w:val="0"/>
              <w:autoSpaceDN w:val="0"/>
              <w:adjustRightInd w:val="0"/>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Technical requirements for compatibility of eCall in-vehicle systems with the positioning services provided by the Galileo and the EGNOS systems</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49253731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833334805"/>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50855782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21872175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VII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In-vehicle system self-test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1399357474"/>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15575939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817030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54942546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VIII </w:t>
            </w:r>
            <w:r>
              <w:rPr>
                <w:rFonts w:asciiTheme="minorHAnsi" w:hAnsiTheme="minorHAnsi" w:cstheme="minorHAnsi"/>
                <w:i/>
                <w:sz w:val="20"/>
                <w:szCs w:val="20"/>
              </w:rPr>
              <w:t>(V)</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Technical requirements and test procedures related to privacy and data protection</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24203124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682008254"/>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60895819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11890999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IX</w:t>
            </w:r>
          </w:p>
        </w:tc>
        <w:tc>
          <w:tcPr>
            <w:tcW w:w="6570" w:type="dxa"/>
            <w:gridSpan w:val="2"/>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Classes of vehicles referred to in Article 2</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5174117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05943660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605220648"/>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955474548"/>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705" w:type="dxa"/>
            <w:gridSpan w:val="2"/>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Article 5 (3) </w:t>
            </w:r>
            <w:r>
              <w:rPr>
                <w:rFonts w:asciiTheme="minorHAnsi" w:hAnsiTheme="minorHAnsi" w:cstheme="minorHAnsi"/>
                <w:i/>
                <w:sz w:val="20"/>
                <w:szCs w:val="20"/>
              </w:rPr>
              <w:t>(V)</w:t>
            </w:r>
          </w:p>
        </w:tc>
        <w:tc>
          <w:tcPr>
            <w:tcW w:w="5580" w:type="dxa"/>
            <w:vAlign w:val="center"/>
          </w:tcPr>
          <w:p>
            <w:pPr>
              <w:widowControl/>
              <w:spacing w:before="4" w:beforeLines="0" w:after="4" w:afterLines="0"/>
              <w:ind w:left="90"/>
              <w:jc w:val="left"/>
              <w:rPr>
                <w:rFonts w:asciiTheme="minorHAnsi" w:hAnsiTheme="minorHAnsi" w:cstheme="minorHAnsi"/>
                <w:kern w:val="0"/>
                <w:sz w:val="20"/>
                <w:szCs w:val="20"/>
                <w:lang w:val="en-GB"/>
              </w:rPr>
            </w:pPr>
            <w:r>
              <w:rPr>
                <w:rFonts w:asciiTheme="minorHAnsi" w:hAnsiTheme="minorHAnsi" w:cstheme="minorHAnsi"/>
                <w:kern w:val="0"/>
                <w:sz w:val="20"/>
                <w:szCs w:val="20"/>
                <w:lang w:val="en-GB"/>
              </w:rPr>
              <w:t>Installation check compare to component approval</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3871290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79965390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94586754"/>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54317062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bl>
    <w:p>
      <w:pPr>
        <w:widowControl/>
        <w:spacing w:before="0" w:beforeLines="0" w:after="0" w:afterLines="0"/>
        <w:jc w:val="left"/>
        <w:rPr>
          <w:rFonts w:cs="Arial" w:asciiTheme="minorHAnsi" w:hAnsiTheme="minorHAnsi"/>
          <w:sz w:val="20"/>
          <w:szCs w:val="20"/>
        </w:rPr>
      </w:pPr>
    </w:p>
    <w:p>
      <w:pPr>
        <w:widowControl/>
        <w:spacing w:before="0" w:beforeLines="0" w:after="0" w:afterLines="0"/>
        <w:jc w:val="left"/>
        <w:rPr>
          <w:rFonts w:cs="Arial" w:asciiTheme="minorHAnsi" w:hAnsiTheme="minorHAnsi"/>
          <w:b/>
          <w:sz w:val="20"/>
          <w:szCs w:val="20"/>
        </w:rPr>
      </w:pPr>
      <w:r>
        <w:rPr>
          <w:rFonts w:cs="Arial" w:asciiTheme="minorHAnsi" w:hAnsiTheme="minorHAnsi"/>
          <w:b/>
          <w:sz w:val="20"/>
          <w:szCs w:val="20"/>
        </w:rPr>
        <w:t>Annex for application (UNECE R144)</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15"/>
        <w:gridCol w:w="6570"/>
        <w:gridCol w:w="1596"/>
        <w:gridCol w:w="1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Annex</w:t>
            </w:r>
          </w:p>
        </w:tc>
        <w:tc>
          <w:tcPr>
            <w:tcW w:w="6570"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Subject</w:t>
            </w:r>
          </w:p>
        </w:tc>
        <w:tc>
          <w:tcPr>
            <w:tcW w:w="1596"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Applicability</w:t>
            </w:r>
          </w:p>
        </w:tc>
        <w:tc>
          <w:tcPr>
            <w:tcW w:w="1597" w:type="dxa"/>
            <w:vAlign w:val="center"/>
          </w:tcPr>
          <w:p>
            <w:pPr>
              <w:widowControl/>
              <w:spacing w:before="4" w:beforeLines="0" w:after="4"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9</w:t>
            </w:r>
          </w:p>
        </w:tc>
        <w:tc>
          <w:tcPr>
            <w:tcW w:w="6570" w:type="dxa"/>
            <w:vAlign w:val="center"/>
          </w:tcPr>
          <w:p>
            <w:pPr>
              <w:widowControl/>
              <w:autoSpaceDE w:val="0"/>
              <w:autoSpaceDN w:val="0"/>
              <w:adjustRightInd w:val="0"/>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Test method for resistance to mechanical impact</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178569135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0218506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418942536"/>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80374565"/>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10</w:t>
            </w:r>
          </w:p>
        </w:tc>
        <w:tc>
          <w:tcPr>
            <w:tcW w:w="6570" w:type="dxa"/>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Test methods for the navigation solutions</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1870955151"/>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158771025"/>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782709187"/>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372230670"/>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11</w:t>
            </w:r>
          </w:p>
        </w:tc>
        <w:tc>
          <w:tcPr>
            <w:tcW w:w="6570" w:type="dxa"/>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Test method for AECD/AECS post-crash performance</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736786127"/>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12989323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16121149"/>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212668647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5" w:type="dxa"/>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12</w:t>
            </w:r>
          </w:p>
        </w:tc>
        <w:tc>
          <w:tcPr>
            <w:tcW w:w="6570" w:type="dxa"/>
            <w:vAlign w:val="center"/>
          </w:tcPr>
          <w:p>
            <w:pPr>
              <w:widowControl/>
              <w:spacing w:before="4" w:beforeLines="0" w:after="4" w:afterLines="0"/>
              <w:ind w:left="90"/>
              <w:jc w:val="left"/>
              <w:rPr>
                <w:rFonts w:asciiTheme="minorHAnsi" w:hAnsiTheme="minorHAnsi" w:cstheme="minorHAnsi"/>
                <w:sz w:val="20"/>
                <w:szCs w:val="20"/>
              </w:rPr>
            </w:pPr>
            <w:r>
              <w:rPr>
                <w:rFonts w:asciiTheme="minorHAnsi" w:hAnsiTheme="minorHAnsi" w:cstheme="minorHAnsi"/>
                <w:kern w:val="0"/>
                <w:sz w:val="20"/>
                <w:szCs w:val="20"/>
                <w:lang w:val="en-GB"/>
              </w:rPr>
              <w:t>Definition of Minimum Set of Data (MSD)</w:t>
            </w:r>
          </w:p>
        </w:tc>
        <w:tc>
          <w:tcPr>
            <w:tcW w:w="1596"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Apply </w:t>
            </w:r>
            <w:sdt>
              <w:sdtPr>
                <w:rPr>
                  <w:rFonts w:asciiTheme="minorHAnsi" w:hAnsiTheme="minorHAnsi" w:cstheme="minorHAnsi"/>
                  <w:sz w:val="20"/>
                  <w:szCs w:val="20"/>
                </w:rPr>
                <w:id w:val="-83761597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N/A </w:t>
            </w:r>
            <w:sdt>
              <w:sdtPr>
                <w:rPr>
                  <w:rFonts w:asciiTheme="minorHAnsi" w:hAnsiTheme="minorHAnsi" w:cstheme="minorHAnsi"/>
                  <w:sz w:val="20"/>
                  <w:szCs w:val="20"/>
                </w:rPr>
                <w:id w:val="24507434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c>
          <w:tcPr>
            <w:tcW w:w="1597" w:type="dxa"/>
            <w:shd w:val="clear" w:color="auto" w:fill="D8D8D8" w:themeFill="background1" w:themeFillShade="D9"/>
            <w:vAlign w:val="center"/>
          </w:tcPr>
          <w:p>
            <w:pPr>
              <w:widowControl/>
              <w:spacing w:before="4" w:beforeLines="0" w:after="4" w:afterLines="0"/>
              <w:jc w:val="center"/>
              <w:rPr>
                <w:rFonts w:asciiTheme="minorHAnsi" w:hAnsiTheme="minorHAnsi" w:cstheme="minorHAnsi"/>
                <w:sz w:val="20"/>
                <w:szCs w:val="20"/>
              </w:rPr>
            </w:pPr>
            <w:r>
              <w:rPr>
                <w:rFonts w:asciiTheme="minorHAnsi" w:hAnsiTheme="minorHAnsi" w:cstheme="minorHAnsi"/>
                <w:sz w:val="20"/>
                <w:szCs w:val="20"/>
              </w:rPr>
              <w:t xml:space="preserve">Pass </w:t>
            </w:r>
            <w:sdt>
              <w:sdtPr>
                <w:rPr>
                  <w:rFonts w:asciiTheme="minorHAnsi" w:hAnsiTheme="minorHAnsi" w:cstheme="minorHAnsi"/>
                  <w:sz w:val="20"/>
                  <w:szCs w:val="20"/>
                </w:rPr>
                <w:id w:val="-93335552"/>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hint="eastAsia" w:ascii="MS Gothic" w:hAnsi="MS Gothic" w:eastAsia="MS Gothic" w:cstheme="minorHAnsi"/>
                    <w:sz w:val="20"/>
                    <w:szCs w:val="20"/>
                  </w:rPr>
                  <w:t>☐</w:t>
                </w:r>
              </w:sdtContent>
            </w:sdt>
            <w:r>
              <w:rPr>
                <w:rFonts w:asciiTheme="minorHAnsi" w:hAnsiTheme="minorHAnsi" w:cstheme="minorHAnsi"/>
                <w:sz w:val="20"/>
                <w:szCs w:val="20"/>
              </w:rPr>
              <w:t xml:space="preserve">, Fail </w:t>
            </w:r>
            <w:sdt>
              <w:sdtPr>
                <w:rPr>
                  <w:rFonts w:asciiTheme="minorHAnsi" w:hAnsiTheme="minorHAnsi" w:cstheme="minorHAnsi"/>
                  <w:sz w:val="20"/>
                  <w:szCs w:val="20"/>
                </w:rPr>
                <w:id w:val="-196317303"/>
                <w14:checkbox>
                  <w14:checked w14:val="0"/>
                  <w14:checkedState w14:val="2612" w14:font="MS Gothic"/>
                  <w14:uncheckedState w14:val="2610" w14:font="MS Gothic"/>
                </w14:checkbox>
              </w:sdtPr>
              <w:sdtEndPr>
                <w:rPr>
                  <w:rFonts w:asciiTheme="minorHAnsi" w:hAnsiTheme="minorHAnsi" w:cstheme="minorHAnsi"/>
                  <w:sz w:val="20"/>
                  <w:szCs w:val="20"/>
                </w:rPr>
              </w:sdtEndPr>
              <w:sdtContent>
                <w:r>
                  <w:rPr>
                    <w:rFonts w:ascii="Segoe UI Symbol" w:hAnsi="Segoe UI Symbol" w:eastAsia="MS Gothic" w:cs="Segoe UI Symbol"/>
                    <w:sz w:val="20"/>
                    <w:szCs w:val="20"/>
                  </w:rPr>
                  <w:t>☐</w:t>
                </w:r>
              </w:sdtContent>
            </w:sdt>
          </w:p>
        </w:tc>
      </w:tr>
    </w:tbl>
    <w:p>
      <w:pPr>
        <w:widowControl/>
        <w:spacing w:before="0" w:beforeLines="0" w:after="0" w:afterLines="0"/>
        <w:jc w:val="left"/>
        <w:rPr>
          <w:rFonts w:cs="Arial" w:asciiTheme="minorHAnsi" w:hAnsiTheme="minorHAnsi"/>
          <w:sz w:val="20"/>
          <w:szCs w:val="20"/>
        </w:rPr>
      </w:pPr>
    </w:p>
    <w:p>
      <w:pPr>
        <w:widowControl/>
        <w:spacing w:before="0" w:beforeLines="0" w:after="0" w:afterLines="0"/>
        <w:jc w:val="left"/>
        <w:rPr>
          <w:rFonts w:cs="Arial" w:asciiTheme="minorHAnsi" w:hAnsiTheme="minorHAns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shd w:val="clear" w:color="auto" w:fill="0071B9"/>
          <w:tblCellMar>
            <w:top w:w="0" w:type="dxa"/>
            <w:left w:w="0" w:type="dxa"/>
            <w:bottom w:w="0" w:type="dxa"/>
            <w:right w:w="0" w:type="dxa"/>
          </w:tblCellMar>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3.</w:t>
            </w:r>
          </w:p>
        </w:tc>
        <w:tc>
          <w:tcPr>
            <w:tcW w:w="9326" w:type="dxa"/>
            <w:shd w:val="clear" w:color="auto" w:fill="1F497D" w:themeFill="text2"/>
            <w:tcMar>
              <w:left w:w="57" w:type="dxa"/>
              <w:right w:w="57" w:type="dxa"/>
            </w:tcMar>
          </w:tcPr>
          <w:p>
            <w:pPr>
              <w:spacing w:before="62" w:after="62" w:line="120" w:lineRule="atLeast"/>
              <w:ind w:right="1"/>
              <w:jc w:val="left"/>
              <w:rPr>
                <w:rFonts w:asciiTheme="minorHAnsi" w:hAnsiTheme="minorHAnsi"/>
                <w:b/>
                <w:sz w:val="20"/>
                <w:szCs w:val="20"/>
              </w:rPr>
            </w:pPr>
            <w:r>
              <w:rPr>
                <w:rFonts w:asciiTheme="minorHAnsi" w:hAnsiTheme="minorHAnsi"/>
                <w:b/>
                <w:color w:val="FFFFFF" w:themeColor="background1"/>
                <w:sz w:val="20"/>
                <w:szCs w:val="20"/>
                <w14:textFill>
                  <w14:solidFill>
                    <w14:schemeClr w14:val="bg1"/>
                  </w14:solidFill>
                </w14:textFill>
              </w:rPr>
              <w:t>Calibration</w:t>
            </w:r>
          </w:p>
        </w:tc>
      </w:tr>
    </w:tbl>
    <w:p>
      <w:pPr>
        <w:widowControl/>
        <w:spacing w:before="0" w:beforeLines="0" w:after="0" w:afterLines="0"/>
        <w:jc w:val="left"/>
        <w:rPr>
          <w:rFonts w:cs="Arial" w:asciiTheme="minorHAnsi" w:hAnsiTheme="minorHAnsi"/>
          <w:sz w:val="20"/>
          <w:szCs w:val="20"/>
        </w:rPr>
      </w:pP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250"/>
        <w:gridCol w:w="2070"/>
        <w:gridCol w:w="1530"/>
        <w:gridCol w:w="1620"/>
        <w:gridCol w:w="135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Equipment</w:t>
            </w:r>
          </w:p>
        </w:tc>
        <w:tc>
          <w:tcPr>
            <w:tcW w:w="207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Manufacturer</w:t>
            </w:r>
          </w:p>
        </w:tc>
        <w:tc>
          <w:tcPr>
            <w:tcW w:w="153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Type</w:t>
            </w:r>
          </w:p>
        </w:tc>
        <w:tc>
          <w:tcPr>
            <w:tcW w:w="162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Serial number</w:t>
            </w:r>
          </w:p>
        </w:tc>
        <w:tc>
          <w:tcPr>
            <w:tcW w:w="135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Expire date</w:t>
            </w:r>
          </w:p>
        </w:tc>
        <w:tc>
          <w:tcPr>
            <w:tcW w:w="171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PSAP</w:t>
            </w: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9566562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40991556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vMerge w:val="restart"/>
            <w:tcBorders>
              <w:top w:val="single" w:color="auto" w:sz="4" w:space="0"/>
              <w:left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Simulator</w:t>
            </w: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4071873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708534683"/>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vMerge w:val="continue"/>
            <w:tcBorders>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nil"/>
            </w:tcBorders>
            <w:shd w:val="clear" w:color="auto" w:fill="auto"/>
            <w:tcMar>
              <w:left w:w="57" w:type="dxa"/>
              <w:right w:w="57" w:type="dxa"/>
            </w:tcMar>
            <w:vAlign w:val="center"/>
          </w:tcPr>
          <w:p>
            <w:pPr>
              <w:spacing w:before="4" w:beforeLines="0" w:after="4" w:afterLines="0"/>
              <w:jc w:val="right"/>
              <w:rPr>
                <w:rFonts w:cs="Arial" w:asciiTheme="minorHAnsi" w:hAnsiTheme="minorHAnsi"/>
                <w:sz w:val="20"/>
                <w:szCs w:val="20"/>
              </w:rPr>
            </w:pPr>
            <w:r>
              <w:rPr>
                <w:rFonts w:cs="Arial" w:asciiTheme="minorHAnsi" w:hAnsiTheme="minorHAnsi"/>
                <w:sz w:val="20"/>
                <w:szCs w:val="20"/>
              </w:rPr>
              <w:t>Hardware version:</w:t>
            </w:r>
          </w:p>
        </w:tc>
        <w:tc>
          <w:tcPr>
            <w:tcW w:w="1530" w:type="dxa"/>
            <w:tcBorders>
              <w:top w:val="single" w:color="auto" w:sz="4" w:space="0"/>
              <w:left w:val="nil"/>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nil"/>
            </w:tcBorders>
            <w:shd w:val="clear" w:color="auto" w:fill="auto"/>
            <w:tcMar>
              <w:left w:w="57" w:type="dxa"/>
              <w:right w:w="57" w:type="dxa"/>
            </w:tcMar>
            <w:vAlign w:val="center"/>
          </w:tcPr>
          <w:p>
            <w:pPr>
              <w:spacing w:before="4" w:beforeLines="0" w:after="4" w:afterLines="0"/>
              <w:jc w:val="right"/>
              <w:rPr>
                <w:rFonts w:cs="Arial" w:asciiTheme="minorHAnsi" w:hAnsiTheme="minorHAnsi"/>
                <w:sz w:val="20"/>
                <w:szCs w:val="20"/>
              </w:rPr>
            </w:pPr>
            <w:r>
              <w:rPr>
                <w:rFonts w:cs="Arial" w:asciiTheme="minorHAnsi" w:hAnsiTheme="minorHAnsi"/>
                <w:sz w:val="20"/>
                <w:szCs w:val="20"/>
              </w:rPr>
              <w:t>Software version:</w:t>
            </w:r>
          </w:p>
        </w:tc>
        <w:tc>
          <w:tcPr>
            <w:tcW w:w="1350" w:type="dxa"/>
            <w:tcBorders>
              <w:top w:val="single" w:color="auto" w:sz="4" w:space="0"/>
              <w:left w:val="nil"/>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07241854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00111228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Voltage measurement</w:t>
            </w: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31872376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393482993"/>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Sound pressure meter</w:t>
            </w: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367299980"/>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62235526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66724256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62013519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55010710"/>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15695807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247462659"/>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6128608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301573934"/>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16743948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bl>
    <w:p>
      <w:pPr>
        <w:widowControl/>
        <w:spacing w:before="0" w:beforeLines="0" w:after="0" w:afterLines="0"/>
        <w:jc w:val="left"/>
        <w:rPr>
          <w:rFonts w:cs="Arial" w:asciiTheme="minorHAnsi" w:hAnsiTheme="minorHAnsi"/>
          <w:sz w:val="20"/>
          <w:szCs w:val="20"/>
        </w:rPr>
      </w:pPr>
      <w:r>
        <w:rPr>
          <w:rFonts w:cs="Arial" w:asciiTheme="minorHAnsi" w:hAnsiTheme="minorHAnsi"/>
          <w:sz w:val="20"/>
          <w:szCs w:val="20"/>
        </w:rPr>
        <w:br w:type="page"/>
      </w:r>
    </w:p>
    <w:p>
      <w:pPr>
        <w:widowControl/>
        <w:spacing w:before="0" w:beforeLines="0" w:after="0" w:afterLines="0"/>
        <w:jc w:val="left"/>
        <w:rPr>
          <w:rFonts w:cs="Arial" w:asciiTheme="minorHAnsi" w:hAnsiTheme="minorHAnsi"/>
          <w:sz w:val="20"/>
          <w:szCs w:val="20"/>
        </w:rPr>
      </w:pPr>
    </w:p>
    <w:tbl>
      <w:tblPr>
        <w:tblStyle w:val="21"/>
        <w:tblW w:w="10530" w:type="dxa"/>
        <w:tblInd w:w="57" w:type="dxa"/>
        <w:shd w:val="clear" w:color="auto" w:fill="0071B9"/>
        <w:tblLayout w:type="fixed"/>
        <w:tblCellMar>
          <w:top w:w="0" w:type="dxa"/>
          <w:left w:w="0" w:type="dxa"/>
          <w:bottom w:w="0" w:type="dxa"/>
          <w:right w:w="0" w:type="dxa"/>
        </w:tblCellMar>
      </w:tblPr>
      <w:tblGrid>
        <w:gridCol w:w="1204"/>
        <w:gridCol w:w="9326"/>
      </w:tblGrid>
      <w:tr>
        <w:tblPrEx>
          <w:shd w:val="clear" w:color="auto" w:fill="0071B9"/>
          <w:tblCellMar>
            <w:top w:w="0" w:type="dxa"/>
            <w:left w:w="0" w:type="dxa"/>
            <w:bottom w:w="0" w:type="dxa"/>
            <w:right w:w="0" w:type="dxa"/>
          </w:tblCellMar>
        </w:tblPrEx>
        <w:tc>
          <w:tcPr>
            <w:tcW w:w="1204" w:type="dxa"/>
            <w:shd w:val="clear" w:color="auto" w:fill="1F497D" w:themeFill="text2"/>
            <w:tcMar>
              <w:left w:w="57" w:type="dxa"/>
              <w:right w:w="57" w:type="dxa"/>
            </w:tcMar>
          </w:tcPr>
          <w:p>
            <w:pPr>
              <w:pStyle w:val="2"/>
              <w:numPr>
                <w:ilvl w:val="0"/>
                <w:numId w:val="0"/>
              </w:numPr>
              <w:spacing w:before="62" w:after="62"/>
              <w:rPr>
                <w:rFonts w:cs="Arial" w:asciiTheme="minorHAnsi" w:hAnsiTheme="minorHAnsi"/>
                <w:b/>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4.</w:t>
            </w:r>
          </w:p>
        </w:tc>
        <w:tc>
          <w:tcPr>
            <w:tcW w:w="9326" w:type="dxa"/>
            <w:shd w:val="clear" w:color="auto" w:fill="1F497D" w:themeFill="text2"/>
            <w:tcMar>
              <w:left w:w="57" w:type="dxa"/>
              <w:right w:w="57" w:type="dxa"/>
            </w:tcMar>
          </w:tcPr>
          <w:p>
            <w:pPr>
              <w:spacing w:before="62" w:after="62" w:line="120" w:lineRule="atLeast"/>
              <w:ind w:right="1"/>
              <w:jc w:val="left"/>
              <w:rPr>
                <w:rFonts w:asciiTheme="minorHAnsi" w:hAnsiTheme="minorHAnsi"/>
                <w:b/>
                <w:sz w:val="20"/>
                <w:szCs w:val="20"/>
              </w:rPr>
            </w:pPr>
            <w:r>
              <w:rPr>
                <w:rFonts w:asciiTheme="minorHAnsi" w:hAnsiTheme="minorHAnsi"/>
                <w:b/>
                <w:color w:val="FFFFFF" w:themeColor="background1"/>
                <w:sz w:val="20"/>
                <w:szCs w:val="20"/>
                <w14:textFill>
                  <w14:solidFill>
                    <w14:schemeClr w14:val="bg1"/>
                  </w14:solidFill>
                </w14:textFill>
              </w:rPr>
              <w:t>Test result</w:t>
            </w:r>
          </w:p>
        </w:tc>
      </w:tr>
    </w:tbl>
    <w:p>
      <w:pPr>
        <w:widowControl/>
        <w:spacing w:before="0" w:beforeLines="0" w:after="0" w:afterLines="0"/>
        <w:jc w:val="left"/>
        <w:rPr>
          <w:rFonts w:cs="Arial" w:asciiTheme="minorHAnsi" w:hAnsiTheme="minorHAnsi"/>
          <w:sz w:val="20"/>
          <w:szCs w:val="20"/>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30"/>
        <w:gridCol w:w="720"/>
        <w:gridCol w:w="450"/>
        <w:gridCol w:w="1410"/>
        <w:gridCol w:w="1560"/>
        <w:gridCol w:w="1950"/>
        <w:gridCol w:w="120"/>
        <w:gridCol w:w="540"/>
        <w:gridCol w:w="63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8310" w:type="dxa"/>
            <w:gridSpan w:val="9"/>
            <w:tcBorders>
              <w:bottom w:val="single" w:color="auto" w:sz="4" w:space="0"/>
            </w:tcBorders>
            <w:shd w:val="clear" w:color="auto" w:fill="FDE9D9" w:themeFill="accent6" w:themeFillTint="33"/>
          </w:tcPr>
          <w:p>
            <w:pPr>
              <w:spacing w:before="0" w:beforeLines="0" w:after="0" w:afterLines="0"/>
              <w:jc w:val="left"/>
              <w:rPr>
                <w:rFonts w:cs="Arial" w:asciiTheme="minorHAnsi" w:hAnsiTheme="minorHAnsi"/>
                <w:b/>
                <w:sz w:val="20"/>
                <w:szCs w:val="20"/>
              </w:rPr>
            </w:pPr>
            <w:r>
              <w:rPr>
                <w:rFonts w:cs="Arial" w:asciiTheme="minorHAnsi" w:hAnsiTheme="minorHAnsi"/>
                <w:b/>
                <w:sz w:val="20"/>
                <w:szCs w:val="20"/>
              </w:rPr>
              <w:t>Annex I</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HIGH-SEVERITY DECELERATION TEST</w:t>
            </w:r>
          </w:p>
          <w:p>
            <w:pPr>
              <w:spacing w:before="0" w:beforeLines="0" w:after="0" w:afterLines="0"/>
              <w:jc w:val="left"/>
              <w:rPr>
                <w:rFonts w:cs="Arial" w:asciiTheme="minorHAnsi" w:hAnsiTheme="minorHAnsi"/>
                <w:b/>
                <w:sz w:val="20"/>
                <w:szCs w:val="20"/>
              </w:rPr>
            </w:pPr>
            <w:r>
              <w:rPr>
                <w:rFonts w:cs="Arial" w:asciiTheme="minorHAnsi" w:hAnsiTheme="minorHAnsi"/>
                <w:b/>
                <w:sz w:val="20"/>
                <w:szCs w:val="20"/>
              </w:rPr>
              <w:t>Annex 9 and 11</w:t>
            </w:r>
            <w:r>
              <w:rPr>
                <w:rFonts w:cs="Arial" w:asciiTheme="minorHAnsi" w:hAnsiTheme="minorHAnsi"/>
                <w:sz w:val="20"/>
                <w:szCs w:val="20"/>
              </w:rPr>
              <w:t xml:space="preserve"> of UN R144  </w:t>
            </w:r>
            <w:r>
              <w:rPr>
                <w:rFonts w:cs="Arial" w:asciiTheme="minorHAnsi" w:hAnsiTheme="minorHAnsi"/>
                <w:sz w:val="20"/>
                <w:szCs w:val="20"/>
              </w:rPr>
              <w:tab/>
            </w:r>
            <w:r>
              <w:rPr>
                <w:rFonts w:cs="Arial" w:asciiTheme="minorHAnsi" w:hAnsiTheme="minorHAnsi"/>
                <w:sz w:val="20"/>
                <w:szCs w:val="20"/>
              </w:rPr>
              <w:t>RESISTANCE TO IMPACT</w:t>
            </w:r>
          </w:p>
        </w:tc>
        <w:tc>
          <w:tcPr>
            <w:tcW w:w="2220" w:type="dxa"/>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b/>
                <w:sz w:val="20"/>
                <w:szCs w:val="20"/>
              </w:rPr>
            </w:pPr>
            <w:r>
              <w:rPr>
                <w:rFonts w:cs="Arial" w:asciiTheme="minorHAnsi" w:hAnsiTheme="minorHAnsi"/>
                <w:sz w:val="20"/>
                <w:szCs w:val="20"/>
              </w:rPr>
              <w:t xml:space="preserve">Pass </w:t>
            </w:r>
            <w:sdt>
              <w:sdtPr>
                <w:rPr>
                  <w:rFonts w:cs="Arial" w:asciiTheme="minorHAnsi" w:hAnsiTheme="minorHAnsi"/>
                  <w:sz w:val="20"/>
                  <w:szCs w:val="20"/>
                </w:rPr>
                <w:id w:val="-2317743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7520498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20942810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1650" w:type="dxa"/>
            <w:gridSpan w:val="2"/>
            <w:tcBorders>
              <w:top w:val="single" w:color="auto" w:sz="4" w:space="0"/>
              <w:left w:val="single" w:color="auto" w:sz="4" w:space="0"/>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Date:</w:t>
            </w:r>
          </w:p>
        </w:tc>
        <w:tc>
          <w:tcPr>
            <w:tcW w:w="1860" w:type="dxa"/>
            <w:gridSpan w:val="2"/>
            <w:tcBorders>
              <w:top w:val="single" w:color="auto" w:sz="4" w:space="0"/>
              <w:left w:val="nil"/>
              <w:bottom w:val="single" w:color="auto" w:sz="4" w:space="0"/>
              <w:right w:val="nil"/>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c>
          <w:tcPr>
            <w:tcW w:w="1560" w:type="dxa"/>
            <w:tcBorders>
              <w:top w:val="single" w:color="auto" w:sz="4" w:space="0"/>
              <w:left w:val="nil"/>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Location:</w:t>
            </w:r>
          </w:p>
        </w:tc>
        <w:tc>
          <w:tcPr>
            <w:tcW w:w="1950" w:type="dxa"/>
            <w:tcBorders>
              <w:top w:val="single" w:color="auto" w:sz="4" w:space="0"/>
              <w:left w:val="nil"/>
              <w:bottom w:val="single" w:color="auto" w:sz="4" w:space="0"/>
              <w:right w:val="nil"/>
            </w:tcBorders>
            <w:shd w:val="clear" w:color="auto" w:fill="D8D8D8" w:themeFill="background1" w:themeFillShade="D9"/>
          </w:tcPr>
          <w:p>
            <w:pPr>
              <w:spacing w:before="0" w:beforeLines="0" w:after="0" w:afterLines="0"/>
              <w:jc w:val="left"/>
              <w:rPr>
                <w:rFonts w:cs="Arial" w:asciiTheme="minorHAnsi" w:hAnsiTheme="minorHAnsi"/>
                <w:b/>
                <w:sz w:val="20"/>
                <w:szCs w:val="20"/>
              </w:rPr>
            </w:pPr>
          </w:p>
        </w:tc>
        <w:tc>
          <w:tcPr>
            <w:tcW w:w="1290" w:type="dxa"/>
            <w:gridSpan w:val="3"/>
            <w:tcBorders>
              <w:top w:val="single" w:color="auto" w:sz="4" w:space="0"/>
              <w:left w:val="nil"/>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By:</w:t>
            </w:r>
          </w:p>
        </w:tc>
        <w:tc>
          <w:tcPr>
            <w:tcW w:w="2220" w:type="dxa"/>
            <w:tcBorders>
              <w:top w:val="single" w:color="auto" w:sz="4" w:space="0"/>
              <w:left w:val="nil"/>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30"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of 2017/79 </w:t>
            </w:r>
          </w:p>
        </w:tc>
        <w:tc>
          <w:tcPr>
            <w:tcW w:w="7380" w:type="dxa"/>
            <w:gridSpan w:val="8"/>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0"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w:t>
            </w:r>
          </w:p>
        </w:tc>
        <w:tc>
          <w:tcPr>
            <w:tcW w:w="9600" w:type="dxa"/>
            <w:gridSpan w:val="9"/>
            <w:shd w:val="clear" w:color="auto" w:fill="FFFFFF" w:themeFill="background1"/>
          </w:tcPr>
          <w:p>
            <w:pPr>
              <w:spacing w:before="0" w:beforeLines="0" w:after="0" w:afterLines="0"/>
              <w:rPr>
                <w:rFonts w:cs="Arial" w:asciiTheme="minorHAnsi" w:hAnsiTheme="minorHAnsi"/>
                <w:sz w:val="20"/>
                <w:szCs w:val="20"/>
              </w:rPr>
            </w:pPr>
            <w:r>
              <w:rPr>
                <w:rFonts w:cs="Arial" w:asciiTheme="minorHAnsi" w:hAnsiTheme="minorHAnsi"/>
                <w:sz w:val="20"/>
                <w:szCs w:val="20"/>
              </w:rPr>
              <w:t>Test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restart"/>
            <w:shd w:val="clear" w:color="auto" w:fill="FFFFFF" w:themeFill="background1"/>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2.2.</w:t>
            </w:r>
          </w:p>
        </w:tc>
        <w:tc>
          <w:tcPr>
            <w:tcW w:w="9600" w:type="dxa"/>
            <w:gridSpan w:val="9"/>
            <w:tcBorders>
              <w:bottom w:val="single" w:color="auto" w:sz="4" w:space="0"/>
            </w:tcBorders>
            <w:shd w:val="clear" w:color="auto" w:fill="FFFFFF" w:themeFill="background1"/>
          </w:tcPr>
          <w:p>
            <w:pPr>
              <w:spacing w:before="0" w:beforeLines="0" w:after="0" w:afterLines="0"/>
              <w:rPr>
                <w:rFonts w:cs="Arial" w:asciiTheme="minorHAnsi" w:hAnsiTheme="minorHAnsi"/>
                <w:b/>
                <w:sz w:val="20"/>
                <w:szCs w:val="20"/>
              </w:rPr>
            </w:pPr>
            <w:r>
              <w:rPr>
                <w:rFonts w:cs="Arial" w:asciiTheme="minorHAnsi" w:hAnsiTheme="minorHAnsi"/>
                <w:b/>
                <w:sz w:val="20"/>
                <w:szCs w:val="20"/>
              </w:rPr>
              <w:t>Parts included for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FFFFFF" w:themeFill="background1"/>
            <w:vAlign w:val="center"/>
          </w:tcPr>
          <w:p>
            <w:pPr>
              <w:spacing w:before="0" w:beforeLines="0" w:after="0" w:afterLines="0"/>
              <w:jc w:val="left"/>
              <w:rPr>
                <w:rFonts w:cs="Arial" w:asciiTheme="minorHAnsi" w:hAnsiTheme="minorHAnsi"/>
                <w:sz w:val="20"/>
                <w:szCs w:val="20"/>
              </w:rPr>
            </w:pPr>
          </w:p>
        </w:tc>
        <w:tc>
          <w:tcPr>
            <w:tcW w:w="9600" w:type="dxa"/>
            <w:gridSpan w:val="9"/>
            <w:tcBorders>
              <w:bottom w:val="nil"/>
            </w:tcBorders>
            <w:shd w:val="clear" w:color="auto" w:fill="D8D8D8" w:themeFill="background1" w:themeFillShade="D9"/>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 xml:space="preserve">Control module </w:t>
            </w:r>
            <w:sdt>
              <w:sdtPr>
                <w:rPr>
                  <w:rFonts w:cs="Arial" w:asciiTheme="minorHAnsi" w:hAnsiTheme="minorHAnsi"/>
                  <w:sz w:val="20"/>
                  <w:szCs w:val="20"/>
                </w:rPr>
                <w:id w:val="-18884005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r>
              <w:rPr>
                <w:rFonts w:cs="Arial" w:asciiTheme="minorHAnsi" w:hAnsiTheme="minorHAnsi"/>
                <w:sz w:val="20"/>
                <w:szCs w:val="20"/>
              </w:rPr>
              <w:t>,</w:t>
            </w:r>
            <w:r>
              <w:rPr>
                <w:rFonts w:cs="Arial" w:asciiTheme="minorHAnsi" w:hAnsiTheme="minorHAnsi"/>
                <w:sz w:val="20"/>
                <w:szCs w:val="20"/>
              </w:rPr>
              <w:tab/>
            </w:r>
            <w:r>
              <w:rPr>
                <w:rFonts w:cs="Arial" w:asciiTheme="minorHAnsi" w:hAnsiTheme="minorHAnsi"/>
                <w:sz w:val="20"/>
                <w:szCs w:val="20"/>
              </w:rPr>
              <w:t xml:space="preserve">BU power source </w:t>
            </w:r>
            <w:sdt>
              <w:sdtPr>
                <w:rPr>
                  <w:rFonts w:cs="Arial" w:asciiTheme="minorHAnsi" w:hAnsiTheme="minorHAnsi"/>
                  <w:sz w:val="20"/>
                  <w:szCs w:val="20"/>
                </w:rPr>
                <w:id w:val="10196618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r>
              <w:rPr>
                <w:rFonts w:cs="Arial" w:asciiTheme="minorHAnsi" w:hAnsiTheme="minorHAnsi"/>
                <w:sz w:val="20"/>
                <w:szCs w:val="20"/>
              </w:rPr>
              <w:t xml:space="preserve">, External antenna </w:t>
            </w:r>
            <w:sdt>
              <w:sdtPr>
                <w:rPr>
                  <w:rFonts w:cs="Arial" w:asciiTheme="minorHAnsi" w:hAnsiTheme="minorHAnsi"/>
                  <w:sz w:val="20"/>
                  <w:szCs w:val="20"/>
                </w:rPr>
                <w:id w:val="-46974226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r>
              <w:rPr>
                <w:rFonts w:cs="Arial" w:asciiTheme="minorHAnsi" w:hAnsiTheme="minorHAnsi"/>
                <w:sz w:val="20"/>
                <w:szCs w:val="20"/>
              </w:rPr>
              <w:t xml:space="preserve">, Wiring harness </w:t>
            </w:r>
            <w:sdt>
              <w:sdtPr>
                <w:rPr>
                  <w:rFonts w:cs="Arial" w:asciiTheme="minorHAnsi" w:hAnsiTheme="minorHAnsi"/>
                  <w:sz w:val="20"/>
                  <w:szCs w:val="20"/>
                </w:rPr>
                <w:id w:val="-112600503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98" w:hRule="atLeast"/>
        </w:trPr>
        <w:tc>
          <w:tcPr>
            <w:tcW w:w="930" w:type="dxa"/>
            <w:vMerge w:val="continue"/>
            <w:shd w:val="clear" w:color="auto" w:fill="FFFFFF" w:themeFill="background1"/>
            <w:vAlign w:val="center"/>
          </w:tcPr>
          <w:p>
            <w:pPr>
              <w:spacing w:before="0" w:beforeLines="0" w:after="0" w:afterLines="0"/>
              <w:jc w:val="left"/>
              <w:rPr>
                <w:rFonts w:cs="Arial" w:asciiTheme="minorHAnsi" w:hAnsiTheme="minorHAnsi"/>
                <w:sz w:val="20"/>
                <w:szCs w:val="20"/>
              </w:rPr>
            </w:pPr>
          </w:p>
        </w:tc>
        <w:tc>
          <w:tcPr>
            <w:tcW w:w="1170" w:type="dxa"/>
            <w:gridSpan w:val="2"/>
            <w:tcBorders>
              <w:top w:val="nil"/>
              <w:bottom w:val="single" w:color="auto" w:sz="4" w:space="0"/>
              <w:right w:val="nil"/>
            </w:tcBorders>
            <w:shd w:val="clear" w:color="auto" w:fill="FFFFFF" w:themeFill="background1"/>
          </w:tcPr>
          <w:p>
            <w:pPr>
              <w:spacing w:before="0" w:beforeLines="0" w:after="0" w:afterLines="0"/>
              <w:rPr>
                <w:rFonts w:cs="Arial" w:asciiTheme="minorHAnsi" w:hAnsiTheme="minorHAnsi"/>
                <w:sz w:val="20"/>
                <w:szCs w:val="20"/>
              </w:rPr>
            </w:pPr>
            <w:r>
              <w:rPr>
                <w:rFonts w:cs="Arial" w:asciiTheme="minorHAnsi" w:hAnsiTheme="minorHAnsi"/>
                <w:sz w:val="20"/>
                <w:szCs w:val="20"/>
              </w:rPr>
              <w:t>Other parts :</w:t>
            </w:r>
          </w:p>
        </w:tc>
        <w:tc>
          <w:tcPr>
            <w:tcW w:w="8430" w:type="dxa"/>
            <w:gridSpan w:val="7"/>
            <w:tcBorders>
              <w:top w:val="nil"/>
              <w:left w:val="nil"/>
              <w:bottom w:val="single" w:color="auto" w:sz="4" w:space="0"/>
              <w:right w:val="single" w:color="auto" w:sz="4" w:space="0"/>
            </w:tcBorders>
            <w:shd w:val="clear" w:color="auto" w:fill="D8D8D8" w:themeFill="background1" w:themeFillShade="D9"/>
          </w:tcPr>
          <w:p>
            <w:pPr>
              <w:spacing w:before="0" w:beforeLines="0" w:after="0" w:afterLines="0"/>
              <w:jc w:val="left"/>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930" w:type="dxa"/>
            <w:vMerge w:val="continue"/>
            <w:tcBorders>
              <w:right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p>
        </w:tc>
        <w:tc>
          <w:tcPr>
            <w:tcW w:w="9600" w:type="dxa"/>
            <w:gridSpan w:val="9"/>
            <w:tcBorders>
              <w:top w:val="single" w:color="auto" w:sz="4" w:space="0"/>
              <w:left w:val="single" w:color="auto" w:sz="4" w:space="0"/>
              <w:bottom w:val="nil"/>
              <w:right w:val="single" w:color="auto" w:sz="4" w:space="0"/>
            </w:tcBorders>
            <w:shd w:val="clear" w:color="auto" w:fill="FFFFFF" w:themeFill="background1"/>
          </w:tcPr>
          <w:p>
            <w:pPr>
              <w:spacing w:before="0" w:beforeLines="0" w:after="0" w:afterLines="0"/>
              <w:rPr>
                <w:rFonts w:cs="Arial" w:asciiTheme="minorHAnsi" w:hAnsiTheme="minorHAnsi"/>
                <w:sz w:val="20"/>
                <w:szCs w:val="20"/>
              </w:rPr>
            </w:pPr>
            <w:r>
              <w:rPr>
                <w:rFonts w:cs="Arial" w:asciiTheme="minorHAnsi" w:hAnsiTheme="minorHAnsi"/>
                <w:sz w:val="20"/>
                <w:szCs w:val="20"/>
              </w:rPr>
              <w:t>Worst case configuration (</w:t>
            </w:r>
            <w:r>
              <w:rPr>
                <w:rFonts w:cs="Arial" w:asciiTheme="minorHAnsi" w:hAnsiTheme="minorHAnsi"/>
                <w:i/>
                <w:sz w:val="20"/>
                <w:szCs w:val="20"/>
              </w:rPr>
              <w:t>For STU, need to choose the worst case orientation, it is not related vehicle installation</w:t>
            </w:r>
            <w:r>
              <w:rPr>
                <w:rFonts w:cs="Arial" w:asciiTheme="minorHAnsi" w:hAnsiTheme="minorHAnsi"/>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930" w:type="dxa"/>
            <w:vMerge w:val="continue"/>
            <w:tcBorders>
              <w:right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p>
        </w:tc>
        <w:tc>
          <w:tcPr>
            <w:tcW w:w="9600" w:type="dxa"/>
            <w:gridSpan w:val="9"/>
            <w:tcBorders>
              <w:top w:val="nil"/>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restart"/>
            <w:shd w:val="clear" w:color="auto" w:fill="FFFFFF" w:themeFill="background1"/>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2.3.</w:t>
            </w:r>
          </w:p>
        </w:tc>
        <w:tc>
          <w:tcPr>
            <w:tcW w:w="9600" w:type="dxa"/>
            <w:gridSpan w:val="9"/>
            <w:tcBorders>
              <w:top w:val="single" w:color="auto" w:sz="4" w:space="0"/>
            </w:tcBorders>
            <w:shd w:val="clear" w:color="auto" w:fill="FFFFFF" w:themeFill="background1"/>
          </w:tcPr>
          <w:p>
            <w:pPr>
              <w:spacing w:before="0" w:beforeLines="0" w:after="0" w:afterLines="0"/>
              <w:rPr>
                <w:rFonts w:cs="Arial" w:asciiTheme="minorHAnsi" w:hAnsiTheme="minorHAnsi"/>
                <w:b/>
                <w:sz w:val="20"/>
                <w:szCs w:val="20"/>
              </w:rPr>
            </w:pPr>
            <w:r>
              <w:rPr>
                <w:rFonts w:cs="Arial" w:asciiTheme="minorHAnsi" w:hAnsiTheme="minorHAnsi"/>
                <w:b/>
                <w:sz w:val="20"/>
                <w:szCs w:val="20"/>
              </w:rPr>
              <w:t>Deceleration/Acceleration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6210" w:type="dxa"/>
            <w:gridSpan w:val="6"/>
            <w:tcBorders>
              <w:right w:val="single" w:color="auto" w:sz="4" w:space="0"/>
            </w:tcBorders>
            <w:shd w:val="clear" w:color="auto" w:fill="auto"/>
          </w:tcPr>
          <w:p>
            <w:pPr>
              <w:widowControl/>
              <w:autoSpaceDE w:val="0"/>
              <w:autoSpaceDN w:val="0"/>
              <w:adjustRightInd w:val="0"/>
              <w:spacing w:before="0" w:beforeLines="0" w:after="0" w:afterLines="0"/>
              <w:rPr>
                <w:rFonts w:cs="Arial" w:asciiTheme="minorHAnsi" w:hAnsiTheme="minorHAnsi"/>
                <w:kern w:val="0"/>
                <w:sz w:val="20"/>
                <w:szCs w:val="20"/>
                <w:lang w:val="en-GB"/>
              </w:rPr>
            </w:pPr>
            <w:r>
              <w:rPr>
                <w:rFonts w:cs="Arial" w:asciiTheme="minorHAnsi" w:hAnsiTheme="minorHAnsi"/>
                <w:kern w:val="0"/>
                <w:sz w:val="20"/>
                <w:szCs w:val="20"/>
                <w:lang w:val="en-GB"/>
              </w:rPr>
              <w:t>The test shall be conducted at an ambient temperature of 20 ± 10°C.</w:t>
            </w:r>
          </w:p>
        </w:tc>
        <w:tc>
          <w:tcPr>
            <w:tcW w:w="540" w:type="dxa"/>
            <w:tcBorders>
              <w:top w:val="single" w:color="auto" w:sz="4" w:space="0"/>
              <w:left w:val="single" w:color="auto" w:sz="4" w:space="0"/>
              <w:bottom w:val="single" w:color="auto" w:sz="4" w:space="0"/>
              <w:right w:val="nil"/>
            </w:tcBorders>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lang w:val="en-GB"/>
              </w:rPr>
            </w:pPr>
          </w:p>
        </w:tc>
        <w:tc>
          <w:tcPr>
            <w:tcW w:w="630" w:type="dxa"/>
            <w:tcBorders>
              <w:top w:val="single" w:color="auto" w:sz="4" w:space="0"/>
              <w:left w:val="nil"/>
              <w:bottom w:val="single" w:color="auto" w:sz="4" w:space="0"/>
              <w:right w:val="single" w:color="auto" w:sz="4" w:space="0"/>
            </w:tcBorders>
            <w:shd w:val="clear" w:color="auto" w:fill="auto"/>
          </w:tcPr>
          <w:p>
            <w:pPr>
              <w:widowControl/>
              <w:autoSpaceDE w:val="0"/>
              <w:autoSpaceDN w:val="0"/>
              <w:adjustRightInd w:val="0"/>
              <w:spacing w:before="0" w:beforeLines="0" w:after="0" w:afterLines="0"/>
              <w:rPr>
                <w:rFonts w:cs="Arial" w:asciiTheme="minorHAnsi" w:hAnsiTheme="minorHAnsi"/>
                <w:kern w:val="0"/>
                <w:sz w:val="20"/>
                <w:szCs w:val="20"/>
                <w:lang w:val="en-GB"/>
              </w:rPr>
            </w:pPr>
            <w:r>
              <w:rPr>
                <w:rFonts w:cs="Arial" w:asciiTheme="minorHAnsi" w:hAnsiTheme="minorHAnsi"/>
                <w:kern w:val="0"/>
                <w:sz w:val="20"/>
                <w:szCs w:val="20"/>
                <w:lang w:val="en-GB"/>
              </w:rPr>
              <w:t>°C</w:t>
            </w:r>
          </w:p>
        </w:tc>
        <w:tc>
          <w:tcPr>
            <w:tcW w:w="2220" w:type="dxa"/>
            <w:tcBorders>
              <w:left w:val="single" w:color="auto" w:sz="4" w:space="0"/>
            </w:tcBorders>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4024860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10163657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widowControl/>
              <w:autoSpaceDE w:val="0"/>
              <w:autoSpaceDN w:val="0"/>
              <w:adjustRightInd w:val="0"/>
              <w:spacing w:before="0" w:beforeLines="0" w:after="0" w:afterLines="0"/>
              <w:rPr>
                <w:rFonts w:cs="Arial" w:asciiTheme="minorHAnsi" w:hAnsiTheme="minorHAnsi"/>
                <w:sz w:val="20"/>
                <w:szCs w:val="20"/>
              </w:rPr>
            </w:pPr>
            <w:r>
              <w:rPr>
                <w:rFonts w:cs="Arial" w:asciiTheme="minorHAnsi" w:hAnsiTheme="minorHAnsi"/>
                <w:sz w:val="20"/>
                <w:szCs w:val="20"/>
              </w:rPr>
              <w:t xml:space="preserve">At the beginning of the test, the power supply shall be charged sufficiently to allow performing the subsequent verification tests. </w:t>
            </w:r>
            <w:r>
              <w:rPr>
                <w:rFonts w:cs="Arial" w:asciiTheme="minorHAnsi" w:hAnsiTheme="minorHAnsi"/>
                <w:i/>
                <w:sz w:val="20"/>
                <w:szCs w:val="20"/>
              </w:rPr>
              <w:t>(If no back-up battery used, measure the voltage and current of main battery)</w:t>
            </w:r>
          </w:p>
        </w:tc>
        <w:tc>
          <w:tcPr>
            <w:tcW w:w="2220" w:type="dxa"/>
            <w:shd w:val="clear" w:color="auto" w:fill="D8D8D8" w:themeFill="background1" w:themeFillShade="D9"/>
          </w:tcPr>
          <w:p>
            <w:pPr>
              <w:spacing w:before="62" w:after="62"/>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709532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071260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widowControl/>
              <w:autoSpaceDE w:val="0"/>
              <w:autoSpaceDN w:val="0"/>
              <w:adjustRightInd w:val="0"/>
              <w:spacing w:before="0" w:beforeLines="0" w:after="0" w:afterLines="0"/>
              <w:rPr>
                <w:rFonts w:cs="Arial" w:asciiTheme="minorHAnsi" w:hAnsiTheme="minorHAnsi"/>
                <w:sz w:val="20"/>
                <w:szCs w:val="20"/>
              </w:rPr>
            </w:pPr>
            <w:r>
              <w:rPr>
                <w:rFonts w:cs="Arial" w:asciiTheme="minorHAnsi" w:hAnsiTheme="minorHAnsi"/>
                <w:sz w:val="20"/>
                <w:szCs w:val="20"/>
              </w:rPr>
              <w:t>The tested parts shall be connected to the test fixture by the intended mountings provided for the purpose of attaching them to a vehicle. If the intended mountings of the power source are specifically designed to break in order to release the power source in an impact event, they shall not be included in the test.</w:t>
            </w:r>
          </w:p>
        </w:tc>
        <w:tc>
          <w:tcPr>
            <w:tcW w:w="2220" w:type="dxa"/>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403941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58089794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spacing w:before="0" w:beforeLines="0" w:after="0" w:afterLines="0"/>
              <w:rPr>
                <w:rFonts w:cs="Arial" w:asciiTheme="minorHAnsi" w:hAnsiTheme="minorHAnsi"/>
                <w:sz w:val="20"/>
                <w:szCs w:val="20"/>
              </w:rPr>
            </w:pPr>
            <w:r>
              <w:rPr>
                <w:rFonts w:cs="Arial" w:asciiTheme="minorHAnsi" w:hAnsiTheme="minorHAnsi"/>
                <w:sz w:val="20"/>
                <w:szCs w:val="20"/>
              </w:rPr>
              <w:t>If additional brackets or fixtures are used as part of the deceleration/acceleration facility, these shall provide a sufficiently rigid connection not affect the outcome of the test.</w:t>
            </w:r>
          </w:p>
        </w:tc>
        <w:tc>
          <w:tcPr>
            <w:tcW w:w="2220" w:type="dxa"/>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001032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7187634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8255704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spacing w:before="0" w:beforeLines="0" w:after="0" w:afterLines="0"/>
              <w:rPr>
                <w:rFonts w:cs="Arial" w:asciiTheme="minorHAnsi" w:hAnsiTheme="minorHAnsi"/>
                <w:sz w:val="20"/>
                <w:szCs w:val="20"/>
              </w:rPr>
            </w:pPr>
            <w:r>
              <w:rPr>
                <w:rFonts w:cs="Arial" w:asciiTheme="minorHAnsi" w:hAnsiTheme="minorHAnsi"/>
                <w:sz w:val="20"/>
                <w:szCs w:val="20"/>
              </w:rPr>
              <w:t>Position and Orientation correspond to the installation in car? (Photos)</w:t>
            </w:r>
          </w:p>
        </w:tc>
        <w:tc>
          <w:tcPr>
            <w:tcW w:w="2220" w:type="dxa"/>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1915330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614977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30"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tcPr>
          <w:p>
            <w:pPr>
              <w:spacing w:before="0" w:beforeLines="0" w:after="0" w:afterLines="0"/>
              <w:rPr>
                <w:rFonts w:cs="Arial" w:asciiTheme="minorHAnsi" w:hAnsiTheme="minorHAnsi"/>
                <w:sz w:val="20"/>
                <w:szCs w:val="20"/>
              </w:rPr>
            </w:pPr>
            <w:r>
              <w:rPr>
                <w:rFonts w:cs="Arial" w:asciiTheme="minorHAnsi" w:hAnsiTheme="minorHAnsi"/>
                <w:kern w:val="0"/>
                <w:sz w:val="20"/>
                <w:szCs w:val="20"/>
                <w:lang w:val="en-GB"/>
              </w:rPr>
              <w:t>The test pulse corridor:</w:t>
            </w:r>
          </w:p>
        </w:tc>
        <w:tc>
          <w:tcPr>
            <w:tcW w:w="2220" w:type="dxa"/>
            <w:vMerge w:val="restart"/>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602792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060223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vMerge w:val="continue"/>
            <w:tcBorders>
              <w:bottom w:val="nil"/>
            </w:tcBorders>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8"/>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lang w:val="en-GB"/>
              </w:rPr>
              <w:drawing>
                <wp:inline distT="0" distB="0" distL="0" distR="0">
                  <wp:extent cx="1685925"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cstate="print"/>
                          <a:srcRect r="2587"/>
                          <a:stretch>
                            <a:fillRect/>
                          </a:stretch>
                        </pic:blipFill>
                        <pic:spPr>
                          <a:xfrm>
                            <a:off x="0" y="0"/>
                            <a:ext cx="1690252" cy="1133542"/>
                          </a:xfrm>
                          <a:prstGeom prst="rect">
                            <a:avLst/>
                          </a:prstGeom>
                          <a:noFill/>
                          <a:ln>
                            <a:noFill/>
                          </a:ln>
                        </pic:spPr>
                      </pic:pic>
                    </a:graphicData>
                  </a:graphic>
                </wp:inline>
              </w:drawing>
            </w:r>
            <w:r>
              <w:rPr>
                <w:rFonts w:asciiTheme="minorHAnsi" w:hAnsiTheme="minorHAnsi"/>
                <w:sz w:val="20"/>
                <w:szCs w:val="20"/>
                <w:lang w:val="en-GB"/>
              </w:rPr>
              <w:drawing>
                <wp:inline distT="0" distB="0" distL="0" distR="0">
                  <wp:extent cx="1943100" cy="1123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cstate="print"/>
                          <a:srcRect/>
                          <a:stretch>
                            <a:fillRect/>
                          </a:stretch>
                        </pic:blipFill>
                        <pic:spPr>
                          <a:xfrm>
                            <a:off x="0" y="0"/>
                            <a:ext cx="1962053" cy="1134458"/>
                          </a:xfrm>
                          <a:prstGeom prst="rect">
                            <a:avLst/>
                          </a:prstGeom>
                          <a:ln>
                            <a:noFill/>
                          </a:ln>
                        </pic:spPr>
                      </pic:pic>
                    </a:graphicData>
                  </a:graphic>
                </wp:inline>
              </w:drawing>
            </w:r>
          </w:p>
        </w:tc>
        <w:tc>
          <w:tcPr>
            <w:tcW w:w="2220" w:type="dxa"/>
            <w:vMerge w:val="continue"/>
            <w:tcBorders>
              <w:bottom w:val="nil"/>
            </w:tcBorders>
            <w:shd w:val="clear" w:color="auto" w:fill="D8D8D8" w:themeFill="background1" w:themeFillShade="D9"/>
          </w:tcPr>
          <w:p>
            <w:pPr>
              <w:spacing w:before="0" w:beforeLines="0" w:after="0" w:afterLines="0"/>
              <w:jc w:val="center"/>
              <w:rPr>
                <w:rFonts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tcBorders>
              <w:top w:val="nil"/>
            </w:tcBorders>
            <w:shd w:val="clear" w:color="auto" w:fill="auto"/>
            <w:vAlign w:val="center"/>
          </w:tcPr>
          <w:p>
            <w:pPr>
              <w:spacing w:before="0" w:beforeLines="0" w:after="0" w:afterLines="0"/>
              <w:jc w:val="left"/>
              <w:rPr>
                <w:rFonts w:cs="Arial" w:asciiTheme="minorHAnsi" w:hAnsiTheme="minorHAnsi"/>
                <w:sz w:val="20"/>
                <w:szCs w:val="20"/>
              </w:rPr>
            </w:pPr>
          </w:p>
        </w:tc>
        <w:tc>
          <w:tcPr>
            <w:tcW w:w="6210" w:type="dxa"/>
            <w:gridSpan w:val="6"/>
            <w:tcBorders>
              <w:right w:val="single" w:color="auto" w:sz="4" w:space="0"/>
            </w:tcBorders>
            <w:shd w:val="clear" w:color="auto" w:fill="auto"/>
          </w:tcPr>
          <w:p>
            <w:pPr>
              <w:spacing w:before="0" w:beforeLines="0" w:after="0" w:afterLines="0"/>
              <w:rPr>
                <w:rFonts w:cs="Arial" w:asciiTheme="minorHAnsi" w:hAnsiTheme="minorHAnsi"/>
                <w:sz w:val="20"/>
                <w:szCs w:val="20"/>
                <w:lang w:eastAsia="de-DE"/>
              </w:rPr>
            </w:pPr>
            <w:r>
              <w:rPr>
                <w:rFonts w:cs="Arial" w:asciiTheme="minorHAnsi" w:hAnsiTheme="minorHAnsi"/>
                <w:sz w:val="20"/>
                <w:szCs w:val="20"/>
                <w:lang w:eastAsia="de-DE"/>
              </w:rPr>
              <w:t xml:space="preserve">Maximum velocity change </w:t>
            </w:r>
            <w:r>
              <w:rPr>
                <w:rFonts w:cs="Arial" w:asciiTheme="minorHAnsi" w:hAnsiTheme="minorHAnsi"/>
                <w:sz w:val="20"/>
                <w:szCs w:val="20"/>
                <w:lang w:val="de-DE" w:eastAsia="de-DE"/>
              </w:rPr>
              <w:sym w:font="Symbol" w:char="F044"/>
            </w:r>
            <w:r>
              <w:rPr>
                <w:rFonts w:cs="Arial" w:asciiTheme="minorHAnsi" w:hAnsiTheme="minorHAnsi"/>
                <w:sz w:val="20"/>
                <w:szCs w:val="20"/>
                <w:lang w:eastAsia="de-DE"/>
              </w:rPr>
              <w:t>V shall be 70 km/h +0/-2 km/h</w:t>
            </w:r>
          </w:p>
        </w:tc>
        <w:tc>
          <w:tcPr>
            <w:tcW w:w="540" w:type="dxa"/>
            <w:tcBorders>
              <w:top w:val="single" w:color="auto" w:sz="4" w:space="0"/>
              <w:left w:val="single" w:color="auto" w:sz="4" w:space="0"/>
              <w:bottom w:val="single" w:color="auto" w:sz="4" w:space="0"/>
              <w:right w:val="nil"/>
            </w:tcBorders>
            <w:shd w:val="clear" w:color="auto" w:fill="D8D8D8" w:themeFill="background1" w:themeFillShade="D9"/>
            <w:vAlign w:val="center"/>
          </w:tcPr>
          <w:p>
            <w:pPr>
              <w:spacing w:before="0" w:beforeLines="0" w:after="0" w:afterLines="0"/>
              <w:jc w:val="center"/>
              <w:rPr>
                <w:rFonts w:cs="Arial" w:asciiTheme="minorHAnsi" w:hAnsiTheme="minorHAnsi"/>
                <w:sz w:val="20"/>
                <w:szCs w:val="20"/>
                <w:lang w:eastAsia="de-DE"/>
              </w:rPr>
            </w:pPr>
          </w:p>
        </w:tc>
        <w:tc>
          <w:tcPr>
            <w:tcW w:w="630" w:type="dxa"/>
            <w:tcBorders>
              <w:top w:val="single" w:color="auto" w:sz="4" w:space="0"/>
              <w:left w:val="nil"/>
              <w:bottom w:val="single" w:color="auto" w:sz="4" w:space="0"/>
              <w:right w:val="single" w:color="auto" w:sz="4" w:space="0"/>
            </w:tcBorders>
            <w:shd w:val="clear" w:color="auto" w:fill="auto"/>
          </w:tcPr>
          <w:p>
            <w:pPr>
              <w:spacing w:before="0" w:beforeLines="0" w:after="0" w:afterLines="0"/>
              <w:rPr>
                <w:rFonts w:cs="Arial" w:asciiTheme="minorHAnsi" w:hAnsiTheme="minorHAnsi"/>
                <w:sz w:val="20"/>
                <w:szCs w:val="20"/>
                <w:lang w:eastAsia="de-DE"/>
              </w:rPr>
            </w:pPr>
            <w:r>
              <w:rPr>
                <w:rFonts w:cs="Arial" w:asciiTheme="minorHAnsi" w:hAnsiTheme="minorHAnsi"/>
                <w:sz w:val="20"/>
                <w:szCs w:val="20"/>
                <w:lang w:eastAsia="de-DE"/>
              </w:rPr>
              <w:t>km/h</w:t>
            </w:r>
          </w:p>
        </w:tc>
        <w:tc>
          <w:tcPr>
            <w:tcW w:w="2220" w:type="dxa"/>
            <w:tcBorders>
              <w:top w:val="single" w:color="auto" w:sz="4" w:space="0"/>
              <w:left w:val="single" w:color="auto" w:sz="4" w:space="0"/>
            </w:tcBorders>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7132678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3487021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2.4.</w:t>
            </w:r>
          </w:p>
        </w:tc>
        <w:tc>
          <w:tcPr>
            <w:tcW w:w="9600" w:type="dxa"/>
            <w:gridSpan w:val="9"/>
            <w:shd w:val="clear" w:color="auto" w:fill="auto"/>
          </w:tcPr>
          <w:p>
            <w:pPr>
              <w:spacing w:before="0" w:beforeLines="0" w:after="0" w:afterLines="0"/>
              <w:rPr>
                <w:rFonts w:asciiTheme="minorHAnsi" w:hAnsiTheme="minorHAnsi"/>
                <w:sz w:val="20"/>
                <w:szCs w:val="20"/>
              </w:rPr>
            </w:pPr>
            <w:r>
              <w:rPr>
                <w:rFonts w:cs="Arial" w:asciiTheme="minorHAnsi" w:hAnsiTheme="minorHAnsi"/>
                <w:kern w:val="0"/>
                <w:sz w:val="20"/>
                <w:szCs w:val="20"/>
                <w:lang w:val="en-GB"/>
              </w:rPr>
              <w:t>Verification Procedure (refer to 2.8.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w:t>
            </w:r>
          </w:p>
        </w:tc>
        <w:tc>
          <w:tcPr>
            <w:tcW w:w="9600" w:type="dxa"/>
            <w:gridSpan w:val="9"/>
            <w:shd w:val="clear" w:color="auto" w:fill="auto"/>
          </w:tcPr>
          <w:p>
            <w:pPr>
              <w:spacing w:before="0" w:beforeLines="0" w:after="0" w:afterLines="0"/>
              <w:rPr>
                <w:rFonts w:asciiTheme="minorHAnsi" w:hAnsiTheme="minorHAnsi"/>
                <w:b/>
                <w:sz w:val="20"/>
                <w:szCs w:val="20"/>
              </w:rPr>
            </w:pPr>
            <w:r>
              <w:rPr>
                <w:rFonts w:cs="Arial" w:asciiTheme="minorHAnsi" w:hAnsiTheme="minorHAnsi"/>
                <w:b/>
                <w:kern w:val="0"/>
                <w:sz w:val="20"/>
                <w:szCs w:val="20"/>
                <w:lang w:val="en-GB"/>
              </w:rPr>
              <w:t>Verification Procedure (for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w:t>
            </w:r>
          </w:p>
        </w:tc>
        <w:tc>
          <w:tcPr>
            <w:tcW w:w="7380" w:type="dxa"/>
            <w:gridSpan w:val="8"/>
            <w:shd w:val="clear" w:color="auto" w:fill="auto"/>
          </w:tcPr>
          <w:p>
            <w:pPr>
              <w:spacing w:before="0" w:beforeLines="0" w:after="0" w:afterLines="0"/>
              <w:rPr>
                <w:rFonts w:cs="Arial" w:asciiTheme="minorHAnsi" w:hAnsiTheme="minorHAnsi"/>
                <w:kern w:val="0"/>
                <w:sz w:val="20"/>
                <w:szCs w:val="20"/>
                <w:lang w:val="en-GB"/>
              </w:rPr>
            </w:pPr>
            <w:r>
              <w:rPr>
                <w:rFonts w:cs="Arial" w:asciiTheme="minorHAnsi" w:hAnsiTheme="minorHAnsi"/>
                <w:kern w:val="0"/>
                <w:sz w:val="20"/>
                <w:szCs w:val="20"/>
                <w:lang w:val="en-GB"/>
              </w:rPr>
              <w:t>Control module including its connectors and wire harness</w:t>
            </w:r>
          </w:p>
        </w:tc>
        <w:tc>
          <w:tcPr>
            <w:tcW w:w="2220" w:type="dxa"/>
            <w:shd w:val="clear" w:color="auto" w:fill="D8D8D8" w:themeFill="background1" w:themeFillShade="D9"/>
            <w:vAlign w:val="center"/>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885759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73208024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30"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2.8.2.1.</w:t>
            </w:r>
          </w:p>
        </w:tc>
        <w:tc>
          <w:tcPr>
            <w:tcW w:w="7380" w:type="dxa"/>
            <w:gridSpan w:val="8"/>
            <w:shd w:val="clear" w:color="auto" w:fill="auto"/>
          </w:tcPr>
          <w:p>
            <w:pPr>
              <w:spacing w:before="0" w:beforeLines="0" w:after="0" w:afterLines="0"/>
              <w:rPr>
                <w:rFonts w:cs="Arial" w:asciiTheme="minorHAnsi" w:hAnsiTheme="minorHAnsi"/>
                <w:kern w:val="0"/>
                <w:sz w:val="20"/>
                <w:szCs w:val="20"/>
                <w:lang w:val="en-GB"/>
              </w:rPr>
            </w:pPr>
            <w:r>
              <w:rPr>
                <w:rFonts w:cs="Arial" w:asciiTheme="minorHAnsi" w:hAnsiTheme="minorHAnsi"/>
                <w:kern w:val="0"/>
                <w:sz w:val="20"/>
                <w:szCs w:val="20"/>
                <w:lang w:val="en-GB"/>
              </w:rPr>
              <w:t>No cable connectors are unplugged during the event.</w:t>
            </w:r>
          </w:p>
        </w:tc>
        <w:tc>
          <w:tcPr>
            <w:tcW w:w="2220" w:type="dxa"/>
            <w:shd w:val="clear" w:color="auto" w:fill="D8D8D8" w:themeFill="background1" w:themeFillShade="D9"/>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6342603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854816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sz w:val="20"/>
          <w:szCs w:val="20"/>
        </w:rPr>
      </w:pPr>
      <w:r>
        <w:rPr>
          <w:rFonts w:cs="Arial" w:asciiTheme="minorHAnsi" w:hAnsiTheme="minorHAnsi"/>
          <w:b/>
          <w:sz w:val="20"/>
          <w:szCs w:val="20"/>
        </w:rPr>
        <w:br w:type="page"/>
      </w:r>
    </w:p>
    <w:p>
      <w:pPr>
        <w:widowControl/>
        <w:spacing w:before="0" w:beforeLines="0" w:after="0" w:afterLines="0"/>
        <w:jc w:val="left"/>
        <w:rPr>
          <w:rFonts w:cs="Arial" w:asciiTheme="minorHAnsi" w:hAnsiTheme="minorHAnsi"/>
          <w:b/>
          <w:sz w:val="20"/>
          <w:szCs w:val="20"/>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7"/>
        <w:gridCol w:w="633"/>
        <w:gridCol w:w="900"/>
        <w:gridCol w:w="179"/>
        <w:gridCol w:w="271"/>
        <w:gridCol w:w="599"/>
        <w:gridCol w:w="31"/>
        <w:gridCol w:w="807"/>
        <w:gridCol w:w="93"/>
        <w:gridCol w:w="359"/>
        <w:gridCol w:w="628"/>
        <w:gridCol w:w="722"/>
        <w:gridCol w:w="277"/>
        <w:gridCol w:w="593"/>
        <w:gridCol w:w="120"/>
        <w:gridCol w:w="270"/>
        <w:gridCol w:w="361"/>
        <w:gridCol w:w="179"/>
        <w:gridCol w:w="88"/>
        <w:gridCol w:w="273"/>
        <w:gridCol w:w="1349"/>
        <w:gridCol w:w="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restart"/>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2.8.2.3.</w:t>
            </w:r>
          </w:p>
        </w:tc>
        <w:tc>
          <w:tcPr>
            <w:tcW w:w="9603" w:type="dxa"/>
            <w:gridSpan w:val="21"/>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b/>
                <w:kern w:val="0"/>
                <w:sz w:val="20"/>
                <w:szCs w:val="20"/>
                <w:lang w:val="en-GB"/>
              </w:rPr>
              <w:t>Before performing the test call,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shd w:val="clear" w:color="auto" w:fill="auto"/>
          </w:tcPr>
          <w:p>
            <w:pPr>
              <w:spacing w:before="0" w:beforeLines="0" w:after="0" w:afterLines="0"/>
              <w:jc w:val="left"/>
              <w:rPr>
                <w:rFonts w:cs="Arial" w:asciiTheme="minorHAnsi" w:hAnsiTheme="minorHAnsi"/>
                <w:kern w:val="0"/>
                <w:sz w:val="20"/>
                <w:szCs w:val="20"/>
                <w:lang w:val="en-GB"/>
              </w:rPr>
            </w:pPr>
            <w:r>
              <w:rPr>
                <w:rFonts w:cs="Arial" w:asciiTheme="minorHAnsi" w:hAnsiTheme="minorHAnsi"/>
                <w:kern w:val="0"/>
                <w:sz w:val="20"/>
                <w:szCs w:val="20"/>
                <w:lang w:val="en-GB"/>
              </w:rPr>
              <w:t>The eCall sys. receives (real or simulated) GNSS signals to an extent representative of open sky conditions;</w:t>
            </w:r>
          </w:p>
        </w:tc>
        <w:tc>
          <w:tcPr>
            <w:tcW w:w="2220" w:type="dxa"/>
            <w:gridSpan w:val="2"/>
            <w:shd w:val="clear" w:color="auto" w:fill="D8D8D8" w:themeFill="background1" w:themeFillShade="D9"/>
          </w:tcPr>
          <w:p>
            <w:pPr>
              <w:spacing w:before="62" w:after="62"/>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8485964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7543455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bottom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eCall sys. has had sufficient time in a powered state to achieve a GNSS position fix;</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4122795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6558781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single" w:color="auto" w:sz="4" w:space="0"/>
              <w:left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0" w:type="dxa"/>
            <w:gridSpan w:val="2"/>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036019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751056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dotted" w:color="auto" w:sz="4" w:space="0"/>
              <w:left w:val="single"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10354966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kern w:val="0"/>
                <w:sz w:val="20"/>
                <w:szCs w:val="20"/>
              </w:rPr>
              <w:t xml:space="preserve"> Simulated Mobile Network Procedure</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3420" w:type="dxa"/>
            <w:gridSpan w:val="7"/>
            <w:tcBorders>
              <w:top w:val="dotted" w:color="auto" w:sz="4" w:space="0"/>
              <w:left w:val="single"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5078963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kern w:val="0"/>
                <w:sz w:val="20"/>
                <w:szCs w:val="20"/>
              </w:rPr>
              <w:t xml:space="preserve"> Public Mobile Network Procedure </w:t>
            </w:r>
          </w:p>
        </w:tc>
        <w:tc>
          <w:tcPr>
            <w:tcW w:w="2079" w:type="dxa"/>
            <w:gridSpan w:val="5"/>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6"/>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3"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206648437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single" w:color="auto" w:sz="4" w:space="0"/>
            </w:tcBorders>
            <w:shd w:val="clear" w:color="auto" w:fill="auto"/>
          </w:tcPr>
          <w:p>
            <w:pPr>
              <w:spacing w:before="0" w:beforeLines="0" w:after="0" w:afterLines="0"/>
              <w:rPr>
                <w:rFonts w:cs="Arial" w:asciiTheme="minorHAnsi" w:hAnsiTheme="minorHAnsi"/>
                <w:kern w:val="0"/>
                <w:sz w:val="20"/>
                <w:szCs w:val="20"/>
              </w:rPr>
            </w:pPr>
            <w:r>
              <w:rPr>
                <w:rFonts w:cs="Arial" w:asciiTheme="minorHAnsi" w:hAnsiTheme="minorHAnsi"/>
                <w:kern w:val="0"/>
                <w:sz w:val="20"/>
                <w:szCs w:val="20"/>
              </w:rPr>
              <w:t>The dedicated PSAP test point is available to receive an eCall emitted by 112-based sys.;</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78954323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344782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shd w:val="clear" w:color="auto" w:fill="auto"/>
          </w:tcPr>
          <w:p>
            <w:pPr>
              <w:spacing w:before="0" w:beforeLines="0" w:after="0" w:afterLines="0"/>
              <w:rPr>
                <w:rFonts w:cs="Arial" w:asciiTheme="minorHAnsi" w:hAnsiTheme="minorHAnsi"/>
                <w:kern w:val="0"/>
                <w:sz w:val="20"/>
                <w:szCs w:val="20"/>
              </w:rPr>
            </w:pPr>
            <w:r>
              <w:rPr>
                <w:rFonts w:cs="Arial" w:asciiTheme="minorHAnsi" w:hAnsiTheme="minorHAnsi"/>
                <w:kern w:val="0"/>
                <w:sz w:val="20"/>
                <w:szCs w:val="20"/>
              </w:rPr>
              <w:t>A false eCall to a genuine PSAP cannot be made over the live network;</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4536568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732309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shd w:val="clear" w:color="auto" w:fill="auto"/>
          </w:tcPr>
          <w:p>
            <w:pPr>
              <w:spacing w:before="0" w:beforeLines="0" w:after="0" w:afterLines="0"/>
              <w:rPr>
                <w:rFonts w:cs="Arial" w:asciiTheme="minorHAnsi" w:hAnsiTheme="minorHAnsi"/>
                <w:kern w:val="0"/>
                <w:sz w:val="20"/>
                <w:szCs w:val="20"/>
              </w:rPr>
            </w:pPr>
            <w:r>
              <w:rPr>
                <w:rFonts w:cs="Arial" w:asciiTheme="minorHAnsi" w:hAnsiTheme="minorHAnsi"/>
                <w:kern w:val="0"/>
                <w:sz w:val="20"/>
                <w:szCs w:val="20"/>
              </w:rPr>
              <w:t>If applicable, the TPS system is deactivated or will automatically switch to 112-based sys.</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408933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860274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49055638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3" w:hRule="atLeast"/>
        </w:trPr>
        <w:tc>
          <w:tcPr>
            <w:tcW w:w="927"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2.8.2.4.</w:t>
            </w:r>
          </w:p>
        </w:tc>
        <w:tc>
          <w:tcPr>
            <w:tcW w:w="4500" w:type="dxa"/>
            <w:gridSpan w:val="10"/>
            <w:tcBorders>
              <w:right w:val="single" w:color="auto" w:sz="4" w:space="0"/>
            </w:tcBorders>
            <w:shd w:val="clear" w:color="auto" w:fill="auto"/>
          </w:tcPr>
          <w:p>
            <w:pPr>
              <w:tabs>
                <w:tab w:val="left" w:pos="2055"/>
              </w:tabs>
              <w:spacing w:before="0" w:beforeLines="0" w:after="0" w:afterLines="0"/>
              <w:rPr>
                <w:rFonts w:cs="Arial" w:asciiTheme="minorHAnsi" w:hAnsiTheme="minorHAnsi"/>
                <w:kern w:val="0"/>
                <w:sz w:val="20"/>
                <w:szCs w:val="20"/>
              </w:rPr>
            </w:pPr>
            <w:r>
              <w:rPr>
                <w:rFonts w:cs="Arial" w:asciiTheme="minorHAnsi" w:hAnsiTheme="minorHAnsi"/>
                <w:kern w:val="0"/>
                <w:sz w:val="20"/>
                <w:szCs w:val="20"/>
              </w:rPr>
              <w:t xml:space="preserve">Perform a test call (push mode) by applying a trigger according to the instructions of the manufacturer. </w:t>
            </w:r>
          </w:p>
        </w:tc>
        <w:tc>
          <w:tcPr>
            <w:tcW w:w="1712" w:type="dxa"/>
            <w:gridSpan w:val="4"/>
            <w:tcBorders>
              <w:top w:val="single" w:color="auto" w:sz="4" w:space="0"/>
              <w:left w:val="single" w:color="auto" w:sz="4" w:space="0"/>
              <w:bottom w:val="single" w:color="auto" w:sz="4" w:space="0"/>
              <w:right w:val="nil"/>
            </w:tcBorders>
            <w:shd w:val="clear" w:color="auto" w:fill="auto"/>
            <w:vAlign w:val="center"/>
          </w:tcPr>
          <w:p>
            <w:pPr>
              <w:tabs>
                <w:tab w:val="left" w:pos="2055"/>
              </w:tabs>
              <w:spacing w:before="0" w:beforeLines="0" w:after="0" w:afterLines="0"/>
              <w:jc w:val="right"/>
              <w:rPr>
                <w:rFonts w:cs="Arial" w:asciiTheme="minorHAnsi" w:hAnsiTheme="minorHAnsi"/>
                <w:kern w:val="0"/>
                <w:sz w:val="20"/>
                <w:szCs w:val="20"/>
              </w:rPr>
            </w:pPr>
            <w:r>
              <w:rPr>
                <w:rFonts w:cs="Arial" w:asciiTheme="minorHAnsi" w:hAnsiTheme="minorHAnsi"/>
                <w:kern w:val="0"/>
                <w:sz w:val="20"/>
                <w:szCs w:val="20"/>
              </w:rPr>
              <w:t>Time for triggering:</w:t>
            </w:r>
          </w:p>
        </w:tc>
        <w:tc>
          <w:tcPr>
            <w:tcW w:w="631" w:type="dxa"/>
            <w:gridSpan w:val="2"/>
            <w:tcBorders>
              <w:top w:val="single" w:color="auto" w:sz="4" w:space="0"/>
              <w:left w:val="nil"/>
              <w:bottom w:val="single" w:color="auto" w:sz="4" w:space="0"/>
              <w:right w:val="nil"/>
            </w:tcBorders>
            <w:shd w:val="clear" w:color="auto" w:fill="D8D8D8" w:themeFill="background1" w:themeFillShade="D9"/>
            <w:vAlign w:val="center"/>
          </w:tcPr>
          <w:p>
            <w:pPr>
              <w:tabs>
                <w:tab w:val="left" w:pos="2055"/>
              </w:tabs>
              <w:spacing w:before="0" w:beforeLines="0" w:after="0" w:afterLines="0"/>
              <w:jc w:val="center"/>
              <w:rPr>
                <w:rFonts w:cs="Arial" w:asciiTheme="minorHAnsi" w:hAnsiTheme="minorHAnsi"/>
                <w:kern w:val="0"/>
                <w:sz w:val="20"/>
                <w:szCs w:val="20"/>
              </w:rPr>
            </w:pPr>
          </w:p>
        </w:tc>
        <w:tc>
          <w:tcPr>
            <w:tcW w:w="540" w:type="dxa"/>
            <w:gridSpan w:val="3"/>
            <w:tcBorders>
              <w:top w:val="single" w:color="auto" w:sz="4" w:space="0"/>
              <w:left w:val="nil"/>
              <w:bottom w:val="single" w:color="auto" w:sz="4" w:space="0"/>
              <w:right w:val="single" w:color="auto" w:sz="4" w:space="0"/>
            </w:tcBorders>
            <w:shd w:val="clear" w:color="auto" w:fill="auto"/>
            <w:vAlign w:val="center"/>
          </w:tcPr>
          <w:p>
            <w:pPr>
              <w:tabs>
                <w:tab w:val="left" w:pos="2055"/>
              </w:tabs>
              <w:spacing w:before="0" w:beforeLines="0" w:after="0" w:afterLines="0"/>
              <w:ind w:hanging="58"/>
              <w:jc w:val="left"/>
              <w:rPr>
                <w:rFonts w:cs="Arial" w:asciiTheme="minorHAnsi" w:hAnsiTheme="minorHAnsi"/>
                <w:kern w:val="0"/>
                <w:sz w:val="20"/>
                <w:szCs w:val="20"/>
              </w:rPr>
            </w:pPr>
            <w:r>
              <w:rPr>
                <w:rFonts w:cs="Arial" w:asciiTheme="minorHAnsi" w:hAnsiTheme="minorHAnsi"/>
                <w:kern w:val="0"/>
                <w:sz w:val="20"/>
                <w:szCs w:val="20"/>
              </w:rPr>
              <w:t>sec</w:t>
            </w:r>
          </w:p>
        </w:tc>
        <w:tc>
          <w:tcPr>
            <w:tcW w:w="2220" w:type="dxa"/>
            <w:gridSpan w:val="2"/>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175504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366157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restart"/>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2.8.2.5.</w:t>
            </w:r>
          </w:p>
        </w:tc>
        <w:tc>
          <w:tcPr>
            <w:tcW w:w="7383" w:type="dxa"/>
            <w:gridSpan w:val="19"/>
            <w:tcBorders>
              <w:bottom w:val="single" w:color="auto" w:sz="4" w:space="0"/>
            </w:tcBorders>
            <w:shd w:val="clear" w:color="auto" w:fill="auto"/>
          </w:tcPr>
          <w:p>
            <w:pPr>
              <w:widowControl/>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b/>
                <w:kern w:val="0"/>
                <w:sz w:val="20"/>
                <w:szCs w:val="20"/>
              </w:rPr>
              <w:t>MSD emission and encoding:</w:t>
            </w:r>
            <w:r>
              <w:rPr>
                <w:rFonts w:cs="Arial" w:asciiTheme="minorHAnsi" w:hAnsiTheme="minorHAnsi"/>
                <w:kern w:val="0"/>
                <w:sz w:val="20"/>
                <w:szCs w:val="20"/>
              </w:rPr>
              <w:t xml:space="preserve"> Verify that an MSD was received by the PSAP test point.</w:t>
            </w:r>
          </w:p>
        </w:tc>
        <w:tc>
          <w:tcPr>
            <w:tcW w:w="2220" w:type="dxa"/>
            <w:gridSpan w:val="2"/>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1144084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5595185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bottom w:val="nil"/>
            </w:tcBorders>
            <w:shd w:val="clear" w:color="auto" w:fill="auto"/>
          </w:tcPr>
          <w:p>
            <w:pPr>
              <w:widowControl/>
              <w:autoSpaceDE w:val="0"/>
              <w:autoSpaceDN w:val="0"/>
              <w:adjustRightInd w:val="0"/>
              <w:spacing w:before="0" w:beforeLines="0" w:after="0" w:afterLines="0" w:line="220" w:lineRule="exact"/>
              <w:rPr>
                <w:rFonts w:cs="Arial" w:asciiTheme="minorHAnsi" w:hAnsiTheme="minorHAnsi"/>
                <w:kern w:val="0"/>
                <w:sz w:val="20"/>
                <w:szCs w:val="20"/>
              </w:rPr>
            </w:pPr>
            <w:r>
              <w:rPr>
                <w:rFonts w:cs="Arial" w:asciiTheme="minorHAnsi" w:hAnsiTheme="minorHAnsi"/>
                <w:b/>
                <w:kern w:val="0"/>
                <w:sz w:val="20"/>
                <w:szCs w:val="20"/>
              </w:rPr>
              <w:t>Incident time determination:</w:t>
            </w:r>
            <w:r>
              <w:rPr>
                <w:rFonts w:cs="Arial" w:asciiTheme="minorHAnsi" w:hAnsiTheme="minorHAnsi"/>
                <w:kern w:val="0"/>
                <w:sz w:val="20"/>
                <w:szCs w:val="20"/>
              </w:rPr>
              <w:t xml:space="preserve"> Verify that the MSD contained an up-to-date timestamp.</w:t>
            </w:r>
          </w:p>
        </w:tc>
        <w:tc>
          <w:tcPr>
            <w:tcW w:w="2220" w:type="dxa"/>
            <w:gridSpan w:val="2"/>
            <w:vMerge w:val="restart"/>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649711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8279472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6212" w:type="dxa"/>
            <w:gridSpan w:val="14"/>
            <w:tcBorders>
              <w:top w:val="nil"/>
              <w:left w:val="single" w:color="auto" w:sz="4" w:space="0"/>
              <w:bottom w:val="single" w:color="auto" w:sz="4" w:space="0"/>
              <w:right w:val="nil"/>
            </w:tcBorders>
            <w:shd w:val="clear" w:color="auto" w:fill="auto"/>
            <w:vAlign w:val="center"/>
          </w:tcPr>
          <w:p>
            <w:pPr>
              <w:widowControl/>
              <w:autoSpaceDE w:val="0"/>
              <w:autoSpaceDN w:val="0"/>
              <w:adjustRightInd w:val="0"/>
              <w:spacing w:before="0" w:beforeLines="0" w:after="0" w:afterLines="0"/>
              <w:jc w:val="right"/>
              <w:rPr>
                <w:rFonts w:cs="Arial" w:asciiTheme="minorHAnsi" w:hAnsiTheme="minorHAnsi"/>
                <w:kern w:val="0"/>
                <w:sz w:val="20"/>
                <w:szCs w:val="20"/>
              </w:rPr>
            </w:pPr>
            <w:r>
              <w:rPr>
                <w:rFonts w:cs="Arial" w:asciiTheme="minorHAnsi" w:hAnsiTheme="minorHAnsi"/>
                <w:kern w:val="0"/>
                <w:sz w:val="20"/>
                <w:szCs w:val="20"/>
              </w:rPr>
              <w:t>Time deviation (requirement: ≤60s):</w:t>
            </w:r>
          </w:p>
        </w:tc>
        <w:tc>
          <w:tcPr>
            <w:tcW w:w="631" w:type="dxa"/>
            <w:gridSpan w:val="2"/>
            <w:tcBorders>
              <w:top w:val="nil"/>
              <w:left w:val="nil"/>
              <w:bottom w:val="single" w:color="auto" w:sz="4" w:space="0"/>
              <w:right w:val="nil"/>
            </w:tcBorders>
            <w:shd w:val="clear" w:color="auto" w:fill="D8D8D8" w:themeFill="background1" w:themeFillShade="D9"/>
          </w:tcPr>
          <w:p>
            <w:pPr>
              <w:widowControl/>
              <w:autoSpaceDE w:val="0"/>
              <w:autoSpaceDN w:val="0"/>
              <w:adjustRightInd w:val="0"/>
              <w:spacing w:before="0" w:beforeLines="0" w:after="0" w:afterLines="0" w:line="220" w:lineRule="exact"/>
              <w:jc w:val="center"/>
              <w:rPr>
                <w:rFonts w:cs="Arial" w:asciiTheme="minorHAnsi" w:hAnsiTheme="minorHAnsi"/>
                <w:kern w:val="0"/>
                <w:sz w:val="20"/>
                <w:szCs w:val="20"/>
              </w:rPr>
            </w:pPr>
          </w:p>
        </w:tc>
        <w:tc>
          <w:tcPr>
            <w:tcW w:w="540" w:type="dxa"/>
            <w:gridSpan w:val="3"/>
            <w:tcBorders>
              <w:top w:val="nil"/>
              <w:left w:val="nil"/>
              <w:bottom w:val="single" w:color="auto" w:sz="4" w:space="0"/>
              <w:right w:val="single" w:color="auto" w:sz="4" w:space="0"/>
            </w:tcBorders>
            <w:shd w:val="clear" w:color="auto" w:fill="auto"/>
          </w:tcPr>
          <w:p>
            <w:pPr>
              <w:widowControl/>
              <w:autoSpaceDE w:val="0"/>
              <w:autoSpaceDN w:val="0"/>
              <w:adjustRightInd w:val="0"/>
              <w:spacing w:before="0" w:beforeLines="0" w:after="0" w:afterLines="0" w:line="220" w:lineRule="exact"/>
              <w:ind w:hanging="74"/>
              <w:rPr>
                <w:rFonts w:cs="Arial" w:asciiTheme="minorHAnsi" w:hAnsiTheme="minorHAnsi"/>
                <w:kern w:val="0"/>
                <w:sz w:val="20"/>
                <w:szCs w:val="20"/>
              </w:rPr>
            </w:pPr>
            <w:r>
              <w:rPr>
                <w:rFonts w:cs="Arial" w:asciiTheme="minorHAnsi" w:hAnsiTheme="minorHAnsi"/>
                <w:kern w:val="0"/>
                <w:sz w:val="20"/>
                <w:szCs w:val="20"/>
              </w:rPr>
              <w:t>sec</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3" w:type="dxa"/>
            <w:gridSpan w:val="19"/>
            <w:tcBorders>
              <w:top w:val="single" w:color="auto" w:sz="4" w:space="0"/>
              <w:bottom w:val="single" w:color="auto" w:sz="4" w:space="0"/>
            </w:tcBorders>
            <w:shd w:val="clear" w:color="auto" w:fill="auto"/>
          </w:tcPr>
          <w:p>
            <w:pPr>
              <w:widowControl/>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b/>
                <w:kern w:val="0"/>
                <w:sz w:val="20"/>
                <w:szCs w:val="20"/>
              </w:rPr>
              <w:t>Position determination:</w:t>
            </w:r>
            <w:r>
              <w:rPr>
                <w:rFonts w:cs="Arial" w:asciiTheme="minorHAnsi" w:hAnsiTheme="minorHAnsi"/>
                <w:kern w:val="0"/>
                <w:sz w:val="20"/>
                <w:szCs w:val="20"/>
              </w:rPr>
              <w:t xml:space="preserve"> Verify that the MSD contained an accurate, up-to-date location (acc. to Point 2.5 of Annex I).  Confidence bit transmitted  “position can be trusted”</w:t>
            </w:r>
          </w:p>
        </w:tc>
        <w:tc>
          <w:tcPr>
            <w:tcW w:w="2220" w:type="dxa"/>
            <w:gridSpan w:val="2"/>
            <w:vMerge w:val="restart"/>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53675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6212758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vMerge w:val="continue"/>
            <w:tcBorders>
              <w:right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p>
        </w:tc>
        <w:tc>
          <w:tcPr>
            <w:tcW w:w="633" w:type="dxa"/>
            <w:tcBorders>
              <w:top w:val="single" w:color="auto" w:sz="4" w:space="0"/>
              <w:left w:val="single" w:color="auto" w:sz="4" w:space="0"/>
              <w:bottom w:val="single" w:color="auto" w:sz="4" w:space="0"/>
              <w:right w:val="nil"/>
            </w:tcBorders>
            <w:shd w:val="clear" w:color="auto" w:fill="auto"/>
            <w:vAlign w:val="center"/>
          </w:tcPr>
          <w:p>
            <w:pPr>
              <w:autoSpaceDE w:val="0"/>
              <w:autoSpaceDN w:val="0"/>
              <w:adjustRightInd w:val="0"/>
              <w:spacing w:before="0" w:beforeLines="0" w:after="0" w:afterLines="0"/>
              <w:jc w:val="right"/>
              <w:rPr>
                <w:rFonts w:cs="Arial" w:asciiTheme="minorHAnsi" w:hAnsiTheme="minorHAnsi"/>
                <w:kern w:val="0"/>
                <w:sz w:val="20"/>
                <w:szCs w:val="20"/>
              </w:rPr>
            </w:pPr>
            <w:r>
              <w:rPr>
                <w:rFonts w:cs="Arial" w:asciiTheme="minorHAnsi" w:hAnsiTheme="minorHAnsi"/>
                <w:kern w:val="0"/>
                <w:sz w:val="20"/>
                <w:szCs w:val="20"/>
              </w:rPr>
              <w:sym w:font="Symbol" w:char="F066"/>
            </w:r>
            <w:r>
              <w:rPr>
                <w:rFonts w:cs="Arial" w:asciiTheme="minorHAnsi" w:hAnsiTheme="minorHAnsi"/>
                <w:kern w:val="0"/>
                <w:sz w:val="20"/>
                <w:szCs w:val="20"/>
              </w:rPr>
              <w:t>true:</w:t>
            </w:r>
          </w:p>
        </w:tc>
        <w:tc>
          <w:tcPr>
            <w:tcW w:w="900" w:type="dxa"/>
            <w:tcBorders>
              <w:top w:val="single" w:color="auto" w:sz="4" w:space="0"/>
              <w:left w:val="nil"/>
              <w:bottom w:val="single" w:color="auto" w:sz="4" w:space="0"/>
              <w:right w:val="nil"/>
            </w:tcBorders>
            <w:shd w:val="clear" w:color="auto" w:fill="D8D8D8" w:themeFill="background1" w:themeFillShade="D9"/>
          </w:tcPr>
          <w:p>
            <w:pPr>
              <w:autoSpaceDE w:val="0"/>
              <w:autoSpaceDN w:val="0"/>
              <w:adjustRightInd w:val="0"/>
              <w:spacing w:before="0" w:beforeLines="0" w:after="0" w:afterLines="0"/>
              <w:jc w:val="center"/>
              <w:rPr>
                <w:rFonts w:cs="Arial" w:asciiTheme="minorHAnsi" w:hAnsiTheme="minorHAnsi"/>
                <w:kern w:val="0"/>
                <w:sz w:val="20"/>
                <w:szCs w:val="20"/>
              </w:rPr>
            </w:pPr>
          </w:p>
        </w:tc>
        <w:tc>
          <w:tcPr>
            <w:tcW w:w="450" w:type="dxa"/>
            <w:gridSpan w:val="2"/>
            <w:tcBorders>
              <w:top w:val="single" w:color="auto" w:sz="4" w:space="0"/>
              <w:left w:val="nil"/>
              <w:bottom w:val="single" w:color="auto" w:sz="4" w:space="0"/>
              <w:right w:val="nil"/>
            </w:tcBorders>
            <w:shd w:val="clear" w:color="auto" w:fill="auto"/>
            <w:vAlign w:val="center"/>
          </w:tcPr>
          <w:p>
            <w:p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˚E,</w:t>
            </w:r>
          </w:p>
        </w:tc>
        <w:tc>
          <w:tcPr>
            <w:tcW w:w="630" w:type="dxa"/>
            <w:gridSpan w:val="2"/>
            <w:tcBorders>
              <w:top w:val="single" w:color="auto" w:sz="4" w:space="0"/>
              <w:left w:val="nil"/>
              <w:bottom w:val="single" w:color="auto" w:sz="4" w:space="0"/>
              <w:right w:val="nil"/>
            </w:tcBorders>
            <w:shd w:val="clear" w:color="auto" w:fill="auto"/>
            <w:vAlign w:val="center"/>
          </w:tcPr>
          <w:p>
            <w:pPr>
              <w:autoSpaceDE w:val="0"/>
              <w:autoSpaceDN w:val="0"/>
              <w:adjustRightInd w:val="0"/>
              <w:spacing w:before="0" w:beforeLines="0" w:after="0" w:afterLines="0"/>
              <w:ind w:hanging="58"/>
              <w:jc w:val="right"/>
              <w:rPr>
                <w:rFonts w:cs="Arial" w:asciiTheme="minorHAnsi" w:hAnsiTheme="minorHAnsi"/>
                <w:kern w:val="0"/>
                <w:sz w:val="20"/>
                <w:szCs w:val="20"/>
              </w:rPr>
            </w:pPr>
            <w:r>
              <w:rPr>
                <w:rFonts w:cs="Arial" w:asciiTheme="minorHAnsi" w:hAnsiTheme="minorHAnsi"/>
                <w:kern w:val="0"/>
                <w:sz w:val="20"/>
                <w:szCs w:val="20"/>
              </w:rPr>
              <w:sym w:font="Symbol" w:char="F06C"/>
            </w:r>
            <w:r>
              <w:rPr>
                <w:rFonts w:cs="Arial" w:asciiTheme="minorHAnsi" w:hAnsiTheme="minorHAnsi"/>
                <w:kern w:val="0"/>
                <w:sz w:val="20"/>
                <w:szCs w:val="20"/>
              </w:rPr>
              <w:t>true:</w:t>
            </w:r>
          </w:p>
        </w:tc>
        <w:tc>
          <w:tcPr>
            <w:tcW w:w="900" w:type="dxa"/>
            <w:gridSpan w:val="2"/>
            <w:tcBorders>
              <w:top w:val="single" w:color="auto" w:sz="4" w:space="0"/>
              <w:left w:val="nil"/>
              <w:bottom w:val="single" w:color="auto" w:sz="4" w:space="0"/>
              <w:right w:val="nil"/>
            </w:tcBorders>
            <w:shd w:val="clear" w:color="auto" w:fill="D8D8D8" w:themeFill="background1" w:themeFillShade="D9"/>
            <w:vAlign w:val="center"/>
          </w:tcPr>
          <w:p>
            <w:pPr>
              <w:autoSpaceDE w:val="0"/>
              <w:autoSpaceDN w:val="0"/>
              <w:adjustRightInd w:val="0"/>
              <w:spacing w:before="0" w:beforeLines="0" w:after="0" w:afterLines="0"/>
              <w:jc w:val="center"/>
              <w:rPr>
                <w:rFonts w:cs="Arial" w:asciiTheme="minorHAnsi" w:hAnsiTheme="minorHAnsi"/>
                <w:kern w:val="0"/>
                <w:sz w:val="20"/>
                <w:szCs w:val="20"/>
              </w:rPr>
            </w:pPr>
          </w:p>
        </w:tc>
        <w:tc>
          <w:tcPr>
            <w:tcW w:w="359" w:type="dxa"/>
            <w:tcBorders>
              <w:top w:val="single" w:color="auto" w:sz="4" w:space="0"/>
              <w:left w:val="nil"/>
              <w:bottom w:val="single" w:color="auto" w:sz="4" w:space="0"/>
              <w:right w:val="nil"/>
            </w:tcBorders>
            <w:shd w:val="clear" w:color="auto" w:fill="auto"/>
            <w:vAlign w:val="center"/>
          </w:tcPr>
          <w:p>
            <w:p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˚N</w:t>
            </w:r>
          </w:p>
        </w:tc>
        <w:tc>
          <w:tcPr>
            <w:tcW w:w="2610" w:type="dxa"/>
            <w:gridSpan w:val="6"/>
            <w:tcBorders>
              <w:top w:val="single" w:color="auto" w:sz="4" w:space="0"/>
              <w:left w:val="nil"/>
              <w:bottom w:val="single" w:color="auto" w:sz="4" w:space="0"/>
              <w:right w:val="nil"/>
            </w:tcBorders>
            <w:shd w:val="clear" w:color="auto" w:fill="auto"/>
            <w:vAlign w:val="center"/>
          </w:tcPr>
          <w:p>
            <w:pPr>
              <w:autoSpaceDE w:val="0"/>
              <w:autoSpaceDN w:val="0"/>
              <w:adjustRightInd w:val="0"/>
              <w:spacing w:before="0" w:beforeLines="0" w:after="0" w:afterLines="0"/>
              <w:ind w:hanging="58"/>
              <w:rPr>
                <w:rFonts w:cs="Arial" w:asciiTheme="minorHAnsi" w:hAnsiTheme="minorHAnsi"/>
                <w:kern w:val="0"/>
                <w:sz w:val="20"/>
                <w:szCs w:val="20"/>
              </w:rPr>
            </w:pPr>
            <w:r>
              <w:rPr>
                <w:rFonts w:cs="Arial" w:asciiTheme="minorHAnsi" w:hAnsiTheme="minorHAnsi"/>
                <w:kern w:val="0"/>
                <w:sz w:val="20"/>
                <w:szCs w:val="20"/>
              </w:rPr>
              <w:t>, d_IVS (requirement: &lt;150m):</w:t>
            </w:r>
          </w:p>
        </w:tc>
        <w:tc>
          <w:tcPr>
            <w:tcW w:w="540" w:type="dxa"/>
            <w:gridSpan w:val="2"/>
            <w:tcBorders>
              <w:top w:val="single" w:color="auto" w:sz="4" w:space="0"/>
              <w:left w:val="nil"/>
              <w:bottom w:val="single" w:color="auto" w:sz="4" w:space="0"/>
              <w:right w:val="nil"/>
            </w:tcBorders>
            <w:shd w:val="clear" w:color="auto" w:fill="D8D8D8" w:themeFill="background1" w:themeFillShade="D9"/>
            <w:vAlign w:val="center"/>
          </w:tcPr>
          <w:p>
            <w:pPr>
              <w:autoSpaceDE w:val="0"/>
              <w:autoSpaceDN w:val="0"/>
              <w:adjustRightInd w:val="0"/>
              <w:spacing w:before="0" w:beforeLines="0" w:after="0" w:afterLines="0"/>
              <w:jc w:val="center"/>
              <w:rPr>
                <w:rFonts w:cs="Arial" w:asciiTheme="minorHAnsi" w:hAnsiTheme="minorHAnsi"/>
                <w:kern w:val="0"/>
                <w:sz w:val="20"/>
                <w:szCs w:val="20"/>
              </w:rPr>
            </w:pPr>
          </w:p>
        </w:tc>
        <w:tc>
          <w:tcPr>
            <w:tcW w:w="361" w:type="dxa"/>
            <w:gridSpan w:val="2"/>
            <w:tcBorders>
              <w:top w:val="single" w:color="auto" w:sz="4" w:space="0"/>
              <w:left w:val="nil"/>
              <w:bottom w:val="single" w:color="auto" w:sz="4" w:space="0"/>
              <w:right w:val="single" w:color="auto" w:sz="4" w:space="0"/>
            </w:tcBorders>
            <w:shd w:val="clear" w:color="auto" w:fill="auto"/>
          </w:tcPr>
          <w:p>
            <w:pPr>
              <w:autoSpaceDE w:val="0"/>
              <w:autoSpaceDN w:val="0"/>
              <w:adjustRightInd w:val="0"/>
              <w:spacing w:before="0" w:beforeLines="0" w:after="0" w:afterLines="0"/>
              <w:ind w:hanging="58"/>
              <w:rPr>
                <w:rFonts w:cs="Arial" w:asciiTheme="minorHAnsi" w:hAnsiTheme="minorHAnsi"/>
                <w:kern w:val="0"/>
                <w:sz w:val="20"/>
                <w:szCs w:val="20"/>
              </w:rPr>
            </w:pPr>
            <w:r>
              <w:rPr>
                <w:rFonts w:cs="Arial" w:asciiTheme="minorHAnsi" w:hAnsiTheme="minorHAnsi"/>
                <w:kern w:val="0"/>
                <w:sz w:val="20"/>
                <w:szCs w:val="20"/>
              </w:rPr>
              <w:t>m</w:t>
            </w:r>
          </w:p>
        </w:tc>
        <w:tc>
          <w:tcPr>
            <w:tcW w:w="2220" w:type="dxa"/>
            <w:gridSpan w:val="2"/>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2.8.3.</w:t>
            </w:r>
          </w:p>
        </w:tc>
        <w:tc>
          <w:tcPr>
            <w:tcW w:w="7383" w:type="dxa"/>
            <w:gridSpan w:val="19"/>
            <w:tcBorders>
              <w:top w:val="single" w:color="auto" w:sz="4" w:space="0"/>
            </w:tcBorders>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Mobile network antenna including its connectors and wire harness</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067662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081096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2.8.3.1.</w:t>
            </w:r>
          </w:p>
        </w:tc>
        <w:tc>
          <w:tcPr>
            <w:tcW w:w="7383" w:type="dxa"/>
            <w:gridSpan w:val="19"/>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No cable connectors are unplugged during the event.</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695205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050157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2.8.3.5.</w:t>
            </w:r>
          </w:p>
        </w:tc>
        <w:tc>
          <w:tcPr>
            <w:tcW w:w="7383" w:type="dxa"/>
            <w:gridSpan w:val="19"/>
            <w:shd w:val="clear" w:color="auto" w:fill="auto"/>
          </w:tcPr>
          <w:p>
            <w:p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Verify that VSWR (Voltage Standing Wave Ratio) satisfies the specifications by the manufacturer for new antennas. (</w:t>
            </w:r>
            <w:r>
              <w:rPr>
                <w:rFonts w:cs="Arial" w:asciiTheme="minorHAnsi" w:hAnsiTheme="minorHAnsi"/>
                <w:i/>
                <w:kern w:val="0"/>
                <w:sz w:val="20"/>
                <w:szCs w:val="20"/>
              </w:rPr>
              <w:t>When use network (wireless), it is N/A</w:t>
            </w:r>
            <w:r>
              <w:rPr>
                <w:rFonts w:cs="Arial" w:asciiTheme="minorHAnsi" w:hAnsiTheme="minorHAnsi"/>
                <w:kern w:val="0"/>
                <w:sz w:val="20"/>
                <w:szCs w:val="20"/>
              </w:rPr>
              <w:t>).</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990097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726984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8389120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2.8.4.</w:t>
            </w:r>
          </w:p>
        </w:tc>
        <w:tc>
          <w:tcPr>
            <w:tcW w:w="7383" w:type="dxa"/>
            <w:gridSpan w:val="19"/>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Power supply (if not part of the control module) including its connectors &amp; wire harness.</w:t>
            </w:r>
          </w:p>
        </w:tc>
        <w:tc>
          <w:tcPr>
            <w:tcW w:w="2220" w:type="dxa"/>
            <w:gridSpan w:val="2"/>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1528001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394870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tcBorders>
              <w:bottom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2.8.4.1.</w:t>
            </w:r>
          </w:p>
        </w:tc>
        <w:tc>
          <w:tcPr>
            <w:tcW w:w="7383" w:type="dxa"/>
            <w:gridSpan w:val="19"/>
            <w:tcBorders>
              <w:bottom w:val="single" w:color="auto" w:sz="4" w:space="0"/>
            </w:tcBorders>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No cable connectors are unplugged during the event.</w:t>
            </w:r>
          </w:p>
        </w:tc>
        <w:tc>
          <w:tcPr>
            <w:tcW w:w="2220" w:type="dxa"/>
            <w:gridSpan w:val="2"/>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898871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1646098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7" w:type="dxa"/>
            <w:tcBorders>
              <w:bottom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2.8.4.2.</w:t>
            </w:r>
          </w:p>
        </w:tc>
        <w:tc>
          <w:tcPr>
            <w:tcW w:w="7383" w:type="dxa"/>
            <w:gridSpan w:val="19"/>
            <w:tcBorders>
              <w:bottom w:val="single" w:color="auto" w:sz="4" w:space="0"/>
            </w:tcBorders>
            <w:shd w:val="clear" w:color="auto" w:fill="auto"/>
          </w:tcPr>
          <w:p>
            <w:pPr>
              <w:autoSpaceDE w:val="0"/>
              <w:autoSpaceDN w:val="0"/>
              <w:adjustRightInd w:val="0"/>
              <w:spacing w:before="0" w:beforeLines="0" w:after="0" w:afterLines="0"/>
              <w:rPr>
                <w:rFonts w:cs="Arial" w:asciiTheme="minorHAnsi" w:hAnsiTheme="minorHAnsi"/>
                <w:kern w:val="0"/>
                <w:sz w:val="20"/>
                <w:szCs w:val="20"/>
              </w:rPr>
            </w:pPr>
            <w:r>
              <w:rPr>
                <w:rFonts w:cs="Arial" w:asciiTheme="minorHAnsi" w:hAnsiTheme="minorHAnsi"/>
                <w:kern w:val="0"/>
                <w:sz w:val="20"/>
                <w:szCs w:val="20"/>
              </w:rPr>
              <w:t>Voltage corresponds to the manufacturer's specification.</w:t>
            </w:r>
          </w:p>
        </w:tc>
        <w:tc>
          <w:tcPr>
            <w:tcW w:w="2220" w:type="dxa"/>
            <w:gridSpan w:val="2"/>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48875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749770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0530" w:type="dxa"/>
            <w:gridSpan w:val="22"/>
            <w:tcBorders>
              <w:top w:val="single" w:color="auto" w:sz="4" w:space="0"/>
              <w:left w:val="nil"/>
              <w:bottom w:val="single" w:color="auto" w:sz="4" w:space="0"/>
              <w:right w:val="nil"/>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0530" w:type="dxa"/>
            <w:gridSpan w:val="22"/>
            <w:tcBorders>
              <w:top w:val="single" w:color="auto" w:sz="4" w:space="0"/>
            </w:tcBorders>
            <w:shd w:val="clear" w:color="auto" w:fill="auto"/>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 xml:space="preserve">Length to the first mounting point [mm] – </w:t>
            </w:r>
            <w:r>
              <w:rPr>
                <w:rFonts w:cs="Arial" w:asciiTheme="minorHAnsi" w:hAnsiTheme="minorHAnsi"/>
                <w:i/>
                <w:sz w:val="20"/>
                <w:szCs w:val="20"/>
              </w:rPr>
              <w:t>It is related with the energy during impact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2639" w:type="dxa"/>
            <w:gridSpan w:val="4"/>
            <w:tcBorders>
              <w:right w:val="dotted" w:color="auto" w:sz="4" w:space="0"/>
            </w:tcBorders>
            <w:shd w:val="clear" w:color="auto" w:fill="auto"/>
            <w:vAlign w:val="center"/>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Part</w:t>
            </w:r>
          </w:p>
        </w:tc>
        <w:tc>
          <w:tcPr>
            <w:tcW w:w="870" w:type="dxa"/>
            <w:gridSpan w:val="2"/>
            <w:tcBorders>
              <w:left w:val="dotted" w:color="auto" w:sz="4" w:space="0"/>
            </w:tcBorders>
            <w:shd w:val="clear" w:color="auto" w:fill="auto"/>
          </w:tcPr>
          <w:p>
            <w:pPr>
              <w:autoSpaceDE w:val="0"/>
              <w:autoSpaceDN w:val="0"/>
              <w:adjustRightInd w:val="0"/>
              <w:spacing w:before="0" w:beforeLines="0" w:after="0" w:afterLines="0" w:line="240" w:lineRule="exact"/>
              <w:jc w:val="center"/>
              <w:rPr>
                <w:rFonts w:cs="Arial" w:asciiTheme="minorHAnsi" w:hAnsiTheme="minorHAnsi"/>
                <w:kern w:val="0"/>
                <w:sz w:val="20"/>
                <w:szCs w:val="20"/>
              </w:rPr>
            </w:pPr>
            <w:r>
              <w:rPr>
                <w:rFonts w:cs="Arial" w:asciiTheme="minorHAnsi" w:hAnsiTheme="minorHAnsi"/>
                <w:kern w:val="0"/>
                <w:sz w:val="20"/>
                <w:szCs w:val="20"/>
              </w:rPr>
              <w:t>Length</w:t>
            </w:r>
          </w:p>
        </w:tc>
        <w:tc>
          <w:tcPr>
            <w:tcW w:w="2640" w:type="dxa"/>
            <w:gridSpan w:val="6"/>
            <w:tcBorders>
              <w:right w:val="dotted" w:color="auto" w:sz="4" w:space="0"/>
            </w:tcBorders>
            <w:shd w:val="clear" w:color="auto" w:fill="auto"/>
            <w:vAlign w:val="center"/>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Part</w:t>
            </w:r>
          </w:p>
        </w:tc>
        <w:tc>
          <w:tcPr>
            <w:tcW w:w="870" w:type="dxa"/>
            <w:gridSpan w:val="2"/>
            <w:tcBorders>
              <w:left w:val="dotted" w:color="auto" w:sz="4" w:space="0"/>
            </w:tcBorders>
            <w:shd w:val="clear" w:color="auto" w:fill="auto"/>
          </w:tcPr>
          <w:p>
            <w:pPr>
              <w:autoSpaceDE w:val="0"/>
              <w:autoSpaceDN w:val="0"/>
              <w:adjustRightInd w:val="0"/>
              <w:spacing w:before="0" w:beforeLines="0" w:after="0" w:afterLines="0" w:line="240" w:lineRule="exact"/>
              <w:jc w:val="center"/>
              <w:rPr>
                <w:rFonts w:cs="Arial" w:asciiTheme="minorHAnsi" w:hAnsiTheme="minorHAnsi"/>
                <w:kern w:val="0"/>
                <w:sz w:val="20"/>
                <w:szCs w:val="20"/>
              </w:rPr>
            </w:pPr>
            <w:r>
              <w:rPr>
                <w:rFonts w:cs="Arial" w:asciiTheme="minorHAnsi" w:hAnsiTheme="minorHAnsi"/>
                <w:kern w:val="0"/>
                <w:sz w:val="20"/>
                <w:szCs w:val="20"/>
              </w:rPr>
              <w:t>Length</w:t>
            </w:r>
          </w:p>
        </w:tc>
        <w:tc>
          <w:tcPr>
            <w:tcW w:w="2640" w:type="dxa"/>
            <w:gridSpan w:val="7"/>
            <w:tcBorders>
              <w:right w:val="dotted" w:color="auto" w:sz="4" w:space="0"/>
            </w:tcBorders>
            <w:shd w:val="clear" w:color="auto" w:fill="auto"/>
            <w:vAlign w:val="center"/>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Part</w:t>
            </w:r>
          </w:p>
        </w:tc>
        <w:tc>
          <w:tcPr>
            <w:tcW w:w="871" w:type="dxa"/>
            <w:tcBorders>
              <w:left w:val="dotted" w:color="auto" w:sz="4" w:space="0"/>
            </w:tcBorders>
            <w:shd w:val="clear" w:color="auto" w:fill="auto"/>
          </w:tcPr>
          <w:p>
            <w:pPr>
              <w:autoSpaceDE w:val="0"/>
              <w:autoSpaceDN w:val="0"/>
              <w:adjustRightInd w:val="0"/>
              <w:spacing w:before="0" w:beforeLines="0" w:after="0" w:afterLines="0" w:line="240" w:lineRule="exact"/>
              <w:jc w:val="center"/>
              <w:rPr>
                <w:rFonts w:cs="Arial" w:asciiTheme="minorHAnsi" w:hAnsiTheme="minorHAnsi"/>
                <w:kern w:val="0"/>
                <w:sz w:val="20"/>
                <w:szCs w:val="20"/>
              </w:rPr>
            </w:pPr>
            <w:r>
              <w:rPr>
                <w:rFonts w:cs="Arial" w:asciiTheme="minorHAnsi" w:hAnsiTheme="minorHAnsi"/>
                <w:kern w:val="0"/>
                <w:sz w:val="20"/>
                <w:szCs w:val="20"/>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2639" w:type="dxa"/>
            <w:gridSpan w:val="4"/>
            <w:tcBorders>
              <w:right w:val="dotted" w:color="auto" w:sz="4" w:space="0"/>
            </w:tcBorders>
            <w:shd w:val="clear" w:color="auto" w:fill="D8D8D8" w:themeFill="background1" w:themeFillShade="D9"/>
            <w:vAlign w:val="center"/>
          </w:tcPr>
          <w:p>
            <w:pPr>
              <w:spacing w:before="0" w:beforeLines="0" w:after="0" w:afterLines="0" w:line="240" w:lineRule="exact"/>
              <w:jc w:val="left"/>
              <w:rPr>
                <w:rFonts w:cs="Arial" w:asciiTheme="minorHAnsi" w:hAnsiTheme="minorHAnsi"/>
                <w:sz w:val="20"/>
                <w:szCs w:val="20"/>
              </w:rPr>
            </w:pPr>
          </w:p>
        </w:tc>
        <w:tc>
          <w:tcPr>
            <w:tcW w:w="870" w:type="dxa"/>
            <w:gridSpan w:val="2"/>
            <w:tcBorders>
              <w:lef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2640" w:type="dxa"/>
            <w:gridSpan w:val="6"/>
            <w:tcBorders>
              <w:righ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870" w:type="dxa"/>
            <w:gridSpan w:val="2"/>
            <w:tcBorders>
              <w:lef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2640" w:type="dxa"/>
            <w:gridSpan w:val="7"/>
            <w:tcBorders>
              <w:righ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871" w:type="dxa"/>
            <w:tcBorders>
              <w:left w:val="dotted" w:color="auto" w:sz="4" w:space="0"/>
            </w:tcBorders>
            <w:shd w:val="clear" w:color="auto" w:fill="D8D8D8" w:themeFill="background1" w:themeFillShade="D9"/>
          </w:tcPr>
          <w:p>
            <w:pPr>
              <w:spacing w:before="0" w:beforeLines="0" w:after="0" w:afterLines="0" w:line="24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2639" w:type="dxa"/>
            <w:gridSpan w:val="4"/>
            <w:tcBorders>
              <w:right w:val="dotted" w:color="auto" w:sz="4" w:space="0"/>
            </w:tcBorders>
            <w:shd w:val="clear" w:color="auto" w:fill="D8D8D8" w:themeFill="background1" w:themeFillShade="D9"/>
            <w:vAlign w:val="center"/>
          </w:tcPr>
          <w:p>
            <w:pPr>
              <w:spacing w:before="0" w:beforeLines="0" w:after="0" w:afterLines="0" w:line="240" w:lineRule="exact"/>
              <w:jc w:val="left"/>
              <w:rPr>
                <w:rFonts w:cs="Arial" w:asciiTheme="minorHAnsi" w:hAnsiTheme="minorHAnsi"/>
                <w:sz w:val="20"/>
                <w:szCs w:val="20"/>
              </w:rPr>
            </w:pPr>
          </w:p>
        </w:tc>
        <w:tc>
          <w:tcPr>
            <w:tcW w:w="870" w:type="dxa"/>
            <w:gridSpan w:val="2"/>
            <w:tcBorders>
              <w:lef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2640" w:type="dxa"/>
            <w:gridSpan w:val="6"/>
            <w:tcBorders>
              <w:righ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870" w:type="dxa"/>
            <w:gridSpan w:val="2"/>
            <w:tcBorders>
              <w:lef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2640" w:type="dxa"/>
            <w:gridSpan w:val="7"/>
            <w:tcBorders>
              <w:right w:val="dotted" w:color="auto" w:sz="4" w:space="0"/>
            </w:tcBorders>
            <w:shd w:val="clear" w:color="auto" w:fill="D8D8D8" w:themeFill="background1" w:themeFillShade="D9"/>
          </w:tcPr>
          <w:p>
            <w:pPr>
              <w:autoSpaceDE w:val="0"/>
              <w:autoSpaceDN w:val="0"/>
              <w:adjustRightInd w:val="0"/>
              <w:spacing w:before="0" w:beforeLines="0" w:after="0" w:afterLines="0" w:line="240" w:lineRule="exact"/>
              <w:rPr>
                <w:rFonts w:cs="Arial" w:asciiTheme="minorHAnsi" w:hAnsiTheme="minorHAnsi"/>
                <w:kern w:val="0"/>
                <w:sz w:val="20"/>
                <w:szCs w:val="20"/>
              </w:rPr>
            </w:pPr>
          </w:p>
        </w:tc>
        <w:tc>
          <w:tcPr>
            <w:tcW w:w="871" w:type="dxa"/>
            <w:tcBorders>
              <w:left w:val="dotted" w:color="auto" w:sz="4" w:space="0"/>
            </w:tcBorders>
            <w:shd w:val="clear" w:color="auto" w:fill="D8D8D8" w:themeFill="background1" w:themeFillShade="D9"/>
          </w:tcPr>
          <w:p>
            <w:pPr>
              <w:spacing w:before="0" w:beforeLines="0" w:after="0" w:afterLines="0" w:line="240" w:lineRule="exact"/>
              <w:jc w:val="center"/>
              <w:rPr>
                <w:rFonts w:cs="Arial" w:asciiTheme="minorHAnsi" w:hAnsiTheme="minorHAnsi"/>
                <w:sz w:val="20"/>
                <w:szCs w:val="20"/>
              </w:rPr>
            </w:pPr>
          </w:p>
        </w:tc>
      </w:tr>
    </w:tbl>
    <w:p>
      <w:pPr>
        <w:widowControl/>
        <w:spacing w:before="0" w:beforeLines="0" w:after="0" w:afterLines="0"/>
        <w:jc w:val="left"/>
        <w:rPr>
          <w:rFonts w:cs="Arial" w:asciiTheme="minorHAnsi" w:hAnsiTheme="minorHAnsi"/>
          <w:b/>
          <w:sz w:val="20"/>
          <w:szCs w:val="20"/>
        </w:rPr>
      </w:pPr>
    </w:p>
    <w:p>
      <w:pPr>
        <w:widowControl/>
        <w:spacing w:before="0" w:beforeLines="0" w:after="0" w:afterLines="0"/>
        <w:jc w:val="left"/>
        <w:rPr>
          <w:rFonts w:cs="Arial" w:asciiTheme="minorHAnsi" w:hAnsiTheme="minorHAnsi"/>
          <w:b/>
          <w:sz w:val="20"/>
          <w:szCs w:val="20"/>
        </w:rPr>
      </w:pPr>
      <w:r>
        <w:rPr>
          <w:rFonts w:cs="Arial" w:asciiTheme="minorHAnsi" w:hAnsiTheme="minorHAnsi"/>
          <w:b/>
          <w:sz w:val="20"/>
          <w:szCs w:val="20"/>
        </w:rPr>
        <w:t>Calibration</w:t>
      </w:r>
    </w:p>
    <w:tbl>
      <w:tblPr>
        <w:tblStyle w:val="21"/>
        <w:tblW w:w="10530"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250"/>
        <w:gridCol w:w="2070"/>
        <w:gridCol w:w="1530"/>
        <w:gridCol w:w="1620"/>
        <w:gridCol w:w="135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Equipment</w:t>
            </w:r>
          </w:p>
        </w:tc>
        <w:tc>
          <w:tcPr>
            <w:tcW w:w="207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Manufacturer</w:t>
            </w:r>
          </w:p>
        </w:tc>
        <w:tc>
          <w:tcPr>
            <w:tcW w:w="153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Type</w:t>
            </w:r>
          </w:p>
        </w:tc>
        <w:tc>
          <w:tcPr>
            <w:tcW w:w="162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Serial number</w:t>
            </w:r>
          </w:p>
        </w:tc>
        <w:tc>
          <w:tcPr>
            <w:tcW w:w="135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Expire date</w:t>
            </w:r>
          </w:p>
        </w:tc>
        <w:tc>
          <w:tcPr>
            <w:tcW w:w="171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4" w:beforeLines="0" w:after="4" w:afterLines="0"/>
              <w:jc w:val="center"/>
              <w:rPr>
                <w:rFonts w:cs="Arial" w:asciiTheme="minorHAnsi" w:hAnsiTheme="minorHAnsi"/>
                <w:sz w:val="20"/>
                <w:szCs w:val="20"/>
              </w:rPr>
            </w:pPr>
            <w:r>
              <w:rPr>
                <w:rFonts w:cs="Arial" w:asciiTheme="minorHAnsi" w:hAnsiTheme="minorHAnsi"/>
                <w:sz w:val="20"/>
                <w:szCs w:val="20"/>
              </w:rPr>
              <w:t>Evidence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vAlign w:val="cente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543974159"/>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476995427"/>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41544573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67152968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344050520"/>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588985554"/>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2051984078"/>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446811932"/>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2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20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62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jc w:val="center"/>
              <w:rPr>
                <w:rFonts w:cs="Arial" w:asciiTheme="minorHAnsi" w:hAnsiTheme="minorHAnsi"/>
                <w:sz w:val="20"/>
                <w:szCs w:val="20"/>
              </w:rPr>
            </w:pPr>
          </w:p>
        </w:tc>
        <w:tc>
          <w:tcPr>
            <w:tcW w:w="17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4" w:beforeLines="0" w:after="4" w:afterLines="0" w:line="120" w:lineRule="atLeast"/>
              <w:jc w:val="center"/>
              <w:rPr>
                <w:rFonts w:asciiTheme="minorHAnsi" w:hAnsiTheme="minorHAnsi"/>
                <w:sz w:val="20"/>
                <w:szCs w:val="20"/>
              </w:rPr>
            </w:pPr>
            <w:r>
              <w:rPr>
                <w:rFonts w:asciiTheme="minorHAnsi" w:hAnsiTheme="minorHAnsi"/>
                <w:sz w:val="20"/>
                <w:szCs w:val="20"/>
              </w:rPr>
              <w:t xml:space="preserve">Doc. </w:t>
            </w:r>
            <w:sdt>
              <w:sdtPr>
                <w:rPr>
                  <w:rFonts w:asciiTheme="minorHAnsi" w:hAnsiTheme="minorHAnsi"/>
                  <w:sz w:val="20"/>
                  <w:szCs w:val="20"/>
                </w:rPr>
                <w:id w:val="1480037606"/>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r>
              <w:rPr>
                <w:rFonts w:asciiTheme="minorHAnsi" w:hAnsiTheme="minorHAnsi"/>
                <w:sz w:val="20"/>
                <w:szCs w:val="20"/>
              </w:rPr>
              <w:t xml:space="preserve">, Photo </w:t>
            </w:r>
            <w:sdt>
              <w:sdtPr>
                <w:rPr>
                  <w:rFonts w:asciiTheme="minorHAnsi" w:hAnsiTheme="minorHAnsi"/>
                  <w:sz w:val="20"/>
                  <w:szCs w:val="20"/>
                </w:rPr>
                <w:id w:val="-1445840215"/>
                <w14:checkbox>
                  <w14:checked w14:val="0"/>
                  <w14:checkedState w14:val="2612" w14:font="MS Gothic"/>
                  <w14:uncheckedState w14:val="2610" w14:font="MS Gothic"/>
                </w14:checkbox>
              </w:sdtPr>
              <w:sdtEndPr>
                <w:rPr>
                  <w:rFonts w:asciiTheme="minorHAnsi" w:hAnsiTheme="minorHAnsi"/>
                  <w:sz w:val="20"/>
                  <w:szCs w:val="20"/>
                </w:rPr>
              </w:sdtEndPr>
              <w:sdtContent>
                <w:r>
                  <w:rPr>
                    <w:rFonts w:hint="eastAsia" w:ascii="MS Gothic" w:hAnsi="MS Gothic" w:eastAsia="MS Gothic" w:cs="MS Gothic"/>
                    <w:sz w:val="20"/>
                    <w:szCs w:val="20"/>
                  </w:rPr>
                  <w:t>☐</w:t>
                </w:r>
              </w:sdtContent>
            </w:sdt>
          </w:p>
        </w:tc>
      </w:tr>
      <w:bookmarkEnd w:id="5"/>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357"/>
        <w:gridCol w:w="720"/>
        <w:gridCol w:w="1500"/>
        <w:gridCol w:w="841"/>
        <w:gridCol w:w="719"/>
        <w:gridCol w:w="1360"/>
        <w:gridCol w:w="590"/>
        <w:gridCol w:w="1021"/>
        <w:gridCol w:w="272"/>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8309" w:type="dxa"/>
            <w:gridSpan w:val="10"/>
            <w:tcBorders>
              <w:bottom w:val="single" w:color="auto" w:sz="4" w:space="0"/>
            </w:tcBorders>
            <w:shd w:val="clear" w:color="auto" w:fill="FDE9D9" w:themeFill="accent6" w:themeFillTint="33"/>
          </w:tcPr>
          <w:p>
            <w:pPr>
              <w:spacing w:before="0" w:beforeLines="0" w:after="0" w:afterLines="0"/>
              <w:jc w:val="left"/>
              <w:rPr>
                <w:rFonts w:cs="Arial" w:asciiTheme="minorHAnsi" w:hAnsiTheme="minorHAnsi"/>
                <w:sz w:val="20"/>
                <w:szCs w:val="20"/>
              </w:rPr>
            </w:pPr>
            <w:r>
              <w:rPr>
                <w:rFonts w:cs="Arial" w:asciiTheme="minorHAnsi" w:hAnsiTheme="minorHAnsi"/>
                <w:b/>
                <w:sz w:val="20"/>
                <w:szCs w:val="20"/>
              </w:rPr>
              <w:t>Annex II</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FULL-SCALE IMPACT TEST ASSESSMENT</w:t>
            </w:r>
          </w:p>
          <w:p>
            <w:pPr>
              <w:spacing w:before="0" w:beforeLines="0" w:after="0" w:afterLines="0"/>
              <w:jc w:val="left"/>
              <w:rPr>
                <w:rFonts w:cs="Arial" w:asciiTheme="minorHAnsi" w:hAnsiTheme="minorHAnsi"/>
                <w:sz w:val="20"/>
                <w:szCs w:val="20"/>
              </w:rPr>
            </w:pPr>
            <w:r>
              <w:rPr>
                <w:rFonts w:cs="Arial" w:asciiTheme="minorHAnsi" w:hAnsiTheme="minorHAnsi"/>
                <w:b/>
                <w:sz w:val="20"/>
                <w:szCs w:val="20"/>
              </w:rPr>
              <w:t>Para 26.2</w:t>
            </w:r>
            <w:r>
              <w:rPr>
                <w:rFonts w:cs="Arial" w:asciiTheme="minorHAnsi" w:hAnsiTheme="minorHAnsi"/>
                <w:sz w:val="20"/>
                <w:szCs w:val="20"/>
              </w:rPr>
              <w:t xml:space="preserve"> of UN R144</w:t>
            </w:r>
          </w:p>
        </w:tc>
        <w:tc>
          <w:tcPr>
            <w:tcW w:w="2221" w:type="dxa"/>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b/>
                <w:sz w:val="20"/>
                <w:szCs w:val="20"/>
              </w:rPr>
            </w:pPr>
            <w:r>
              <w:rPr>
                <w:rFonts w:cs="Arial" w:asciiTheme="minorHAnsi" w:hAnsiTheme="minorHAnsi"/>
                <w:sz w:val="20"/>
                <w:szCs w:val="20"/>
              </w:rPr>
              <w:t xml:space="preserve">Pass </w:t>
            </w:r>
            <w:sdt>
              <w:sdtPr>
                <w:rPr>
                  <w:rFonts w:cs="Arial" w:asciiTheme="minorHAnsi" w:hAnsiTheme="minorHAnsi"/>
                  <w:sz w:val="20"/>
                  <w:szCs w:val="20"/>
                </w:rPr>
                <w:id w:val="28015323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6409631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49702028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286"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b/>
                <w:sz w:val="20"/>
                <w:szCs w:val="20"/>
              </w:rPr>
              <w:t>R94</w:t>
            </w:r>
            <w:r>
              <w:rPr>
                <w:rFonts w:cs="Arial" w:asciiTheme="minorHAnsi" w:hAnsiTheme="minorHAnsi"/>
                <w:sz w:val="20"/>
                <w:szCs w:val="20"/>
              </w:rPr>
              <w:t xml:space="preserve"> Annex 3</w:t>
            </w:r>
          </w:p>
        </w:tc>
        <w:tc>
          <w:tcPr>
            <w:tcW w:w="720"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Date:</w:t>
            </w:r>
          </w:p>
        </w:tc>
        <w:tc>
          <w:tcPr>
            <w:tcW w:w="1500" w:type="dxa"/>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560"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Location:</w:t>
            </w:r>
          </w:p>
        </w:tc>
        <w:tc>
          <w:tcPr>
            <w:tcW w:w="1950" w:type="dxa"/>
            <w:gridSpan w:val="2"/>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293"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By:</w:t>
            </w:r>
          </w:p>
        </w:tc>
        <w:tc>
          <w:tcPr>
            <w:tcW w:w="222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gridSpan w:val="9"/>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2.3.3.</w:t>
            </w:r>
          </w:p>
        </w:tc>
        <w:tc>
          <w:tcPr>
            <w:tcW w:w="9601" w:type="dxa"/>
            <w:gridSpan w:val="10"/>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Before performing the impact tests,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The in-vehicle power source, if installed for the test, is charged according to the specifications of the manufacturer at the beginning of the test to allow performing the subsequent verification tests;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733387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133615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05336268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 xml:space="preserve">The </w:t>
            </w:r>
            <w:r>
              <w:rPr>
                <w:rFonts w:cs="Arial" w:asciiTheme="minorHAnsi" w:hAnsiTheme="minorHAnsi"/>
                <w:sz w:val="20"/>
                <w:szCs w:val="20"/>
                <w:u w:val="single"/>
              </w:rPr>
              <w:t>automatic eCall</w:t>
            </w:r>
            <w:r>
              <w:rPr>
                <w:rFonts w:cs="Arial" w:asciiTheme="minorHAnsi" w:hAnsiTheme="minorHAnsi"/>
                <w:sz w:val="20"/>
                <w:szCs w:val="20"/>
              </w:rPr>
              <w:t xml:space="preserve"> is enabled and armed and that the vehicle ignition or master control switch is activated;</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3391468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6979072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1" w:type="dxa"/>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957632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964051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5070243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kern w:val="0"/>
                <w:sz w:val="20"/>
                <w:szCs w:val="20"/>
              </w:rPr>
              <w:t xml:space="preserve"> Simulated Mobile Network Procedure</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3418" w:type="dxa"/>
            <w:gridSpan w:val="4"/>
            <w:tcBorders>
              <w:top w:val="dotted"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4712750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Public Mobile Network Procedure </w:t>
            </w:r>
          </w:p>
        </w:tc>
        <w:tc>
          <w:tcPr>
            <w:tcW w:w="2079" w:type="dxa"/>
            <w:gridSpan w:val="2"/>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2"/>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2"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8799301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0" w:beforeLines="0" w:after="0" w:afterLines="0"/>
              <w:ind w:left="-61"/>
              <w:jc w:val="left"/>
              <w:rPr>
                <w:rFonts w:cs="Arial" w:asciiTheme="minorHAnsi" w:hAnsiTheme="minorHAnsi"/>
                <w:kern w:val="0"/>
                <w:sz w:val="20"/>
                <w:szCs w:val="20"/>
              </w:rPr>
            </w:pPr>
            <w:r>
              <w:rPr>
                <w:rFonts w:cs="Arial" w:asciiTheme="minorHAnsi" w:hAnsiTheme="minorHAnsi"/>
                <w:sz w:val="20"/>
                <w:szCs w:val="20"/>
              </w:rPr>
              <w:t>The dedicated PSAP test point is available to receive an eCall emitted by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221518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71724430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A false eCall to a genuine PSAP cannot be made over the live network; and</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232229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201783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5"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If applicable, TPS system is deactivated or will automatically switch to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1156149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445543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4550121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w:t>
            </w:r>
          </w:p>
        </w:tc>
        <w:tc>
          <w:tcPr>
            <w:tcW w:w="9601" w:type="dxa"/>
            <w:gridSpan w:val="10"/>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Verification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2.4.1.</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The performance requirements shall be verified by performing </w:t>
            </w:r>
            <w:r>
              <w:rPr>
                <w:rFonts w:cs="Arial" w:asciiTheme="minorHAnsi" w:hAnsiTheme="minorHAnsi"/>
                <w:b/>
                <w:kern w:val="0"/>
                <w:sz w:val="20"/>
                <w:szCs w:val="20"/>
              </w:rPr>
              <w:t>a test call</w:t>
            </w:r>
            <w:r>
              <w:rPr>
                <w:rFonts w:cs="Arial" w:asciiTheme="minorHAnsi" w:hAnsiTheme="minorHAnsi"/>
                <w:kern w:val="0"/>
                <w:sz w:val="20"/>
                <w:szCs w:val="20"/>
              </w:rPr>
              <w:t xml:space="preserve"> from the vehicle after the impact using the 112-based eCall in-vehicle system: </w:t>
            </w:r>
            <w:r>
              <w:rPr>
                <w:rFonts w:cs="Arial" w:asciiTheme="minorHAnsi" w:hAnsiTheme="minorHAnsi"/>
                <w:kern w:val="0"/>
                <w:sz w:val="20"/>
                <w:szCs w:val="20"/>
              </w:rPr>
              <w:br w:type="textWrapping"/>
            </w:r>
            <w:r>
              <w:rPr>
                <w:rFonts w:cs="Arial" w:asciiTheme="minorHAnsi" w:hAnsiTheme="minorHAnsi"/>
                <w:b/>
                <w:kern w:val="0"/>
                <w:sz w:val="20"/>
                <w:szCs w:val="20"/>
              </w:rPr>
              <w:t>An automatically triggered eCall following the impact test.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4349982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4472398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2.4.2.</w:t>
            </w: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kern w:val="0"/>
                <w:sz w:val="20"/>
                <w:szCs w:val="20"/>
              </w:rPr>
              <w:t xml:space="preserve">Perform </w:t>
            </w:r>
            <w:r>
              <w:rPr>
                <w:rFonts w:cs="Arial" w:asciiTheme="minorHAnsi" w:hAnsiTheme="minorHAnsi"/>
                <w:b/>
                <w:kern w:val="0"/>
                <w:sz w:val="20"/>
                <w:szCs w:val="20"/>
              </w:rPr>
              <w:t>a test call (push mode)</w:t>
            </w:r>
            <w:r>
              <w:rPr>
                <w:rFonts w:cs="Arial" w:asciiTheme="minorHAnsi" w:hAnsiTheme="minorHAnsi"/>
                <w:kern w:val="0"/>
                <w:sz w:val="20"/>
                <w:szCs w:val="20"/>
              </w:rPr>
              <w:t xml:space="preserve"> by applying an automatic trigger.</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0373166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2031243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restart"/>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2.4.3.</w:t>
            </w:r>
          </w:p>
        </w:tc>
        <w:tc>
          <w:tcPr>
            <w:tcW w:w="9601" w:type="dxa"/>
            <w:gridSpan w:val="10"/>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kern w:val="0"/>
                <w:sz w:val="20"/>
                <w:szCs w:val="20"/>
              </w:rPr>
              <w:t>Verify each of the following items in at least one of the test calls: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(a) Verify that an eCall was triggered automatically by the full-scale impact event.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sym w:font="Wingdings" w:char="F0E8"/>
            </w:r>
            <w:r>
              <w:rPr>
                <w:rFonts w:cs="Arial" w:asciiTheme="minorHAnsi" w:hAnsiTheme="minorHAnsi"/>
                <w:kern w:val="0"/>
                <w:sz w:val="20"/>
                <w:szCs w:val="20"/>
              </w:rPr>
              <w:t xml:space="preserve"> Check record of the PSAP test point and that the MSD control indicator was set to 'automatically initiated eCall'. (</w:t>
            </w:r>
            <w:r>
              <w:rPr>
                <w:rFonts w:cs="Arial" w:asciiTheme="minorHAnsi" w:hAnsiTheme="minorHAnsi"/>
                <w:i/>
                <w:kern w:val="0"/>
                <w:sz w:val="20"/>
                <w:szCs w:val="20"/>
              </w:rPr>
              <w:t>Check ‘True’</w:t>
            </w:r>
            <w:r>
              <w:rPr>
                <w:rFonts w:cs="Arial" w:asciiTheme="minorHAnsi" w:hAnsiTheme="minorHAnsi"/>
                <w:kern w:val="0"/>
                <w:sz w:val="20"/>
                <w:szCs w:val="20"/>
              </w:rPr>
              <w: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704355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071548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(b) Verify that the eCall status indicator indicated an eCall sequence following the automatic or manual trigger.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sym w:font="Wingdings" w:char="F0E8"/>
            </w:r>
            <w:r>
              <w:rPr>
                <w:rFonts w:cs="Arial" w:asciiTheme="minorHAnsi" w:hAnsiTheme="minorHAnsi"/>
                <w:kern w:val="0"/>
                <w:sz w:val="20"/>
                <w:szCs w:val="20"/>
              </w:rPr>
              <w:t xml:space="preserve"> Check record showing that an </w:t>
            </w:r>
            <w:r>
              <w:rPr>
                <w:rFonts w:cs="Arial" w:asciiTheme="minorHAnsi" w:hAnsiTheme="minorHAnsi"/>
                <w:b/>
                <w:kern w:val="0"/>
                <w:sz w:val="20"/>
                <w:szCs w:val="20"/>
              </w:rPr>
              <w:t>indication sequence</w:t>
            </w:r>
            <w:r>
              <w:rPr>
                <w:rFonts w:cs="Arial" w:asciiTheme="minorHAnsi" w:hAnsiTheme="minorHAnsi"/>
                <w:kern w:val="0"/>
                <w:sz w:val="20"/>
                <w:szCs w:val="20"/>
              </w:rPr>
              <w:t xml:space="preserve"> was performed on all sensory channels specified in the manufacturer's documentation (visual and/or audible).</w:t>
            </w:r>
            <w:r>
              <w:rPr>
                <w:rFonts w:cs="Arial" w:asciiTheme="minorHAnsi" w:hAnsiTheme="minorHAnsi"/>
                <w:kern w:val="0"/>
                <w:sz w:val="20"/>
                <w:szCs w:val="20"/>
              </w:rPr>
              <w:br w:type="textWrapping"/>
            </w:r>
            <w:r>
              <w:rPr>
                <w:rFonts w:cs="Arial" w:asciiTheme="minorHAnsi" w:hAnsiTheme="minorHAnsi"/>
                <w:kern w:val="0"/>
                <w:sz w:val="20"/>
                <w:szCs w:val="20"/>
              </w:rPr>
              <w:t>(</w:t>
            </w:r>
            <w:r>
              <w:rPr>
                <w:rFonts w:cs="Arial" w:asciiTheme="minorHAnsi" w:hAnsiTheme="minorHAnsi"/>
                <w:i/>
                <w:kern w:val="0"/>
                <w:sz w:val="20"/>
                <w:szCs w:val="20"/>
              </w:rPr>
              <w:t>Check with IF regarding the sequence and do record</w:t>
            </w:r>
            <w:r>
              <w:rPr>
                <w:rFonts w:cs="Arial" w:asciiTheme="minorHAnsi" w:hAnsiTheme="minorHAnsi"/>
                <w:kern w:val="0"/>
                <w:sz w:val="20"/>
                <w:szCs w:val="20"/>
              </w:rPr>
              <w: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297540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6264476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(c) Verify that a MSD was received by the PSAP test point.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sym w:font="Wingdings" w:char="F0E8"/>
            </w:r>
            <w:r>
              <w:rPr>
                <w:rFonts w:cs="Arial" w:asciiTheme="minorHAnsi" w:hAnsiTheme="minorHAnsi"/>
                <w:kern w:val="0"/>
                <w:sz w:val="20"/>
                <w:szCs w:val="20"/>
              </w:rPr>
              <w:t xml:space="preserve"> Check record of the PSAP test point showing that an MSD emitted from the vehicle following the automatic or manual trigger was received and successfully </w:t>
            </w:r>
            <w:r>
              <w:rPr>
                <w:rFonts w:cs="Arial" w:asciiTheme="minorHAnsi" w:hAnsiTheme="minorHAnsi"/>
                <w:b/>
                <w:kern w:val="0"/>
                <w:sz w:val="20"/>
                <w:szCs w:val="20"/>
              </w:rPr>
              <w:t>decoded</w:t>
            </w:r>
            <w:r>
              <w:rPr>
                <w:rFonts w:cs="Arial" w:asciiTheme="minorHAnsi" w:hAnsiTheme="minorHAnsi"/>
                <w:kern w:val="0"/>
                <w:sz w:val="20"/>
                <w:szCs w:val="20"/>
              </w:rPr>
              <w:t xml:space="preserve">. </w:t>
            </w:r>
            <w:r>
              <w:rPr>
                <w:rFonts w:cs="Arial" w:asciiTheme="minorHAnsi" w:hAnsiTheme="minorHAnsi"/>
                <w:kern w:val="0"/>
                <w:sz w:val="20"/>
                <w:szCs w:val="20"/>
              </w:rPr>
              <w:br w:type="textWrapping"/>
            </w:r>
            <w:r>
              <w:rPr>
                <w:rFonts w:cs="Arial" w:asciiTheme="minorHAnsi" w:hAnsiTheme="minorHAnsi"/>
                <w:kern w:val="0"/>
                <w:sz w:val="20"/>
                <w:szCs w:val="20"/>
              </w:rPr>
              <w:t>If the MSD decoding failed at redundancy version MSD rv0 but was successful at a higher redundancy version or in robust modulator mode, as defined in ETSI/TS 126 267, this is acceptable.</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177983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953127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1378"/>
        <w:gridCol w:w="1170"/>
        <w:gridCol w:w="1831"/>
        <w:gridCol w:w="1229"/>
        <w:gridCol w:w="1772"/>
        <w:gridCol w:w="1236"/>
        <w:gridCol w:w="552"/>
        <w:gridCol w:w="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restart"/>
            <w:shd w:val="clear" w:color="auto" w:fill="auto"/>
          </w:tcPr>
          <w:p>
            <w:pPr>
              <w:spacing w:before="100" w:beforeLines="0" w:beforeAutospacing="1" w:after="100" w:afterLines="0" w:afterAutospacing="1"/>
              <w:jc w:val="left"/>
              <w:rPr>
                <w:rFonts w:cs="Arial" w:asciiTheme="minorHAnsi" w:hAnsiTheme="minorHAnsi"/>
                <w:i/>
                <w:sz w:val="20"/>
                <w:szCs w:val="20"/>
              </w:rPr>
            </w:pPr>
            <w:r>
              <w:rPr>
                <w:rFonts w:cs="Arial" w:asciiTheme="minorHAnsi" w:hAnsiTheme="minorHAnsi"/>
                <w:i/>
                <w:sz w:val="20"/>
                <w:szCs w:val="20"/>
              </w:rPr>
              <w:t>[2.4.3. Cont.]</w:t>
            </w: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(d) Verify that the MSD contained accurate vehicle-specific data.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This shall be verified by a record of the PSAP test point showing that the information transmitted in the fields regarding </w:t>
            </w:r>
            <w:r>
              <w:rPr>
                <w:rFonts w:cs="Arial" w:asciiTheme="minorHAnsi" w:hAnsiTheme="minorHAnsi"/>
                <w:b/>
                <w:kern w:val="0"/>
                <w:sz w:val="20"/>
                <w:szCs w:val="20"/>
              </w:rPr>
              <w:t>vehicle type</w:t>
            </w:r>
            <w:r>
              <w:rPr>
                <w:rFonts w:cs="Arial" w:asciiTheme="minorHAnsi" w:hAnsiTheme="minorHAnsi"/>
                <w:kern w:val="0"/>
                <w:sz w:val="20"/>
                <w:szCs w:val="20"/>
              </w:rPr>
              <w:t>, vehicle identification number (</w:t>
            </w:r>
            <w:r>
              <w:rPr>
                <w:rFonts w:cs="Arial" w:asciiTheme="minorHAnsi" w:hAnsiTheme="minorHAnsi"/>
                <w:b/>
                <w:kern w:val="0"/>
                <w:sz w:val="20"/>
                <w:szCs w:val="20"/>
              </w:rPr>
              <w:t>VIN</w:t>
            </w:r>
            <w:r>
              <w:rPr>
                <w:rFonts w:cs="Arial" w:asciiTheme="minorHAnsi" w:hAnsiTheme="minorHAnsi"/>
                <w:kern w:val="0"/>
                <w:sz w:val="20"/>
                <w:szCs w:val="20"/>
              </w:rPr>
              <w:t xml:space="preserve">) and vehicle </w:t>
            </w:r>
            <w:r>
              <w:rPr>
                <w:rFonts w:cs="Arial" w:asciiTheme="minorHAnsi" w:hAnsiTheme="minorHAnsi"/>
                <w:b/>
                <w:kern w:val="0"/>
                <w:sz w:val="20"/>
                <w:szCs w:val="20"/>
              </w:rPr>
              <w:t>propulsion storage type</w:t>
            </w:r>
            <w:r>
              <w:rPr>
                <w:rFonts w:cs="Arial" w:asciiTheme="minorHAnsi" w:hAnsiTheme="minorHAnsi"/>
                <w:kern w:val="0"/>
                <w:sz w:val="20"/>
                <w:szCs w:val="20"/>
              </w:rPr>
              <w:t xml:space="preserve"> does not deviate from the information specified in the type-approval application.</w:t>
            </w:r>
            <w:r>
              <w:rPr>
                <w:rFonts w:cs="Arial" w:asciiTheme="minorHAnsi" w:hAnsiTheme="minorHAnsi"/>
                <w:kern w:val="0"/>
                <w:sz w:val="20"/>
                <w:szCs w:val="20"/>
              </w:rPr>
              <w:br w:type="textWrapping"/>
            </w:r>
            <w:r>
              <w:rPr>
                <w:rFonts w:cs="Arial" w:asciiTheme="minorHAnsi" w:hAnsiTheme="minorHAnsi"/>
                <w:kern w:val="0"/>
                <w:sz w:val="20"/>
                <w:szCs w:val="20"/>
              </w:rPr>
              <w:t>(</w:t>
            </w:r>
            <w:r>
              <w:rPr>
                <w:rFonts w:cs="Arial" w:asciiTheme="minorHAnsi" w:hAnsiTheme="minorHAnsi"/>
                <w:i/>
                <w:kern w:val="0"/>
                <w:sz w:val="20"/>
                <w:szCs w:val="20"/>
              </w:rPr>
              <w:t xml:space="preserve">e.g. Vehicle type: M1, VIN: Actual VIN, Fuel type: </w:t>
            </w:r>
            <w:r>
              <w:rPr>
                <w:rFonts w:cs="Arial" w:asciiTheme="minorHAnsi" w:hAnsiTheme="minorHAnsi"/>
                <w:kern w:val="0"/>
                <w:sz w:val="20"/>
                <w:szCs w:val="20"/>
              </w:rPr>
              <w:t>)</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443006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505442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(e) Verify that the MSD contained an accurate, up-to-date location.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This shall be verified in accordance with the Vehicle Location Test Procedure as defined in Point 2.5 of Annex I by a test record showing that the deviation between IVS location and true location, d_IVS, is less than </w:t>
            </w:r>
            <w:r>
              <w:rPr>
                <w:rFonts w:cs="Arial" w:asciiTheme="minorHAnsi" w:hAnsiTheme="minorHAnsi"/>
                <w:b/>
                <w:kern w:val="0"/>
                <w:sz w:val="20"/>
                <w:szCs w:val="20"/>
              </w:rPr>
              <w:t>150m</w:t>
            </w:r>
            <w:r>
              <w:rPr>
                <w:rFonts w:cs="Arial" w:asciiTheme="minorHAnsi" w:hAnsiTheme="minorHAnsi"/>
                <w:kern w:val="0"/>
                <w:sz w:val="20"/>
                <w:szCs w:val="20"/>
              </w:rPr>
              <w:t xml:space="preserve"> and the confidence bit transmitted to the PSAP test point indicates 'position can be trusted'. </w:t>
            </w:r>
            <w:r>
              <w:rPr>
                <w:rFonts w:cs="Arial" w:asciiTheme="minorHAnsi" w:hAnsiTheme="minorHAnsi"/>
                <w:kern w:val="0"/>
                <w:sz w:val="20"/>
                <w:szCs w:val="20"/>
              </w:rPr>
              <w:br w:type="textWrapping"/>
            </w:r>
            <w:r>
              <w:rPr>
                <w:rFonts w:cs="Arial" w:asciiTheme="minorHAnsi" w:hAnsiTheme="minorHAnsi"/>
                <w:kern w:val="0"/>
                <w:sz w:val="20"/>
                <w:szCs w:val="20"/>
              </w:rPr>
              <w:t>If no GNSS signals are available at the impact test location, the vehicle can be moved to an appropriate location before performing the test call.</w:t>
            </w:r>
          </w:p>
        </w:tc>
        <w:tc>
          <w:tcPr>
            <w:tcW w:w="2221" w:type="dxa"/>
            <w:gridSpan w:val="3"/>
            <w:tcBorders>
              <w:bottom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940468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757053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55"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1378"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Real location</w:t>
            </w:r>
          </w:p>
        </w:tc>
        <w:tc>
          <w:tcPr>
            <w:tcW w:w="1170" w:type="dxa"/>
            <w:vMerge w:val="restart"/>
            <w:shd w:val="clear" w:color="auto" w:fill="auto"/>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r>
              <w:rPr>
                <w:rFonts w:cs="Arial" w:asciiTheme="minorHAnsi" w:hAnsiTheme="minorHAnsi"/>
                <w:kern w:val="0"/>
                <w:sz w:val="20"/>
                <w:szCs w:val="20"/>
              </w:rPr>
              <w:t>Latitude (B)</w:t>
            </w:r>
          </w:p>
        </w:tc>
        <w:tc>
          <w:tcPr>
            <w:tcW w:w="1831" w:type="dxa"/>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p>
        </w:tc>
        <w:tc>
          <w:tcPr>
            <w:tcW w:w="1229" w:type="dxa"/>
            <w:vMerge w:val="restart"/>
            <w:shd w:val="clear" w:color="auto" w:fill="auto"/>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r>
              <w:rPr>
                <w:rFonts w:cs="Arial" w:asciiTheme="minorHAnsi" w:hAnsiTheme="minorHAnsi"/>
                <w:kern w:val="0"/>
                <w:sz w:val="20"/>
                <w:szCs w:val="20"/>
              </w:rPr>
              <w:t>Longitude (L)</w:t>
            </w:r>
          </w:p>
        </w:tc>
        <w:tc>
          <w:tcPr>
            <w:tcW w:w="1772" w:type="dxa"/>
            <w:tcBorders>
              <w:right w:val="single" w:color="auto" w:sz="4" w:space="0"/>
            </w:tcBorders>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p>
        </w:tc>
        <w:tc>
          <w:tcPr>
            <w:tcW w:w="1236" w:type="dxa"/>
            <w:vMerge w:val="restart"/>
            <w:tcBorders>
              <w:top w:val="single" w:color="auto" w:sz="4" w:space="0"/>
              <w:left w:val="single" w:color="auto" w:sz="4" w:space="0"/>
              <w:bottom w:val="single" w:color="auto" w:sz="4" w:space="0"/>
              <w:right w:val="nil"/>
            </w:tcBorders>
            <w:shd w:val="clear" w:color="auto" w:fill="auto"/>
            <w:vAlign w:val="center"/>
          </w:tcPr>
          <w:p>
            <w:pPr>
              <w:autoSpaceDE w:val="0"/>
              <w:autoSpaceDN w:val="0"/>
              <w:adjustRightInd w:val="0"/>
              <w:spacing w:before="0" w:beforeLines="0" w:after="0" w:afterLines="0"/>
              <w:jc w:val="right"/>
              <w:rPr>
                <w:rFonts w:cs="Arial" w:asciiTheme="minorHAnsi" w:hAnsiTheme="minorHAnsi"/>
                <w:sz w:val="20"/>
                <w:szCs w:val="20"/>
              </w:rPr>
            </w:pPr>
            <w:r>
              <w:rPr>
                <w:rFonts w:cs="Arial" w:asciiTheme="minorHAnsi" w:hAnsiTheme="minorHAnsi"/>
                <w:sz w:val="20"/>
                <w:szCs w:val="20"/>
              </w:rPr>
              <w:t>Result:</w:t>
            </w:r>
          </w:p>
        </w:tc>
        <w:tc>
          <w:tcPr>
            <w:tcW w:w="552" w:type="dxa"/>
            <w:vMerge w:val="restart"/>
            <w:tcBorders>
              <w:top w:val="single" w:color="auto" w:sz="4" w:space="0"/>
              <w:left w:val="nil"/>
              <w:bottom w:val="single" w:color="auto" w:sz="4" w:space="0"/>
              <w:right w:val="nil"/>
            </w:tcBorders>
            <w:shd w:val="clear" w:color="auto" w:fill="D8D8D8" w:themeFill="background1" w:themeFillShade="D9"/>
            <w:vAlign w:val="center"/>
          </w:tcPr>
          <w:p>
            <w:pPr>
              <w:autoSpaceDE w:val="0"/>
              <w:autoSpaceDN w:val="0"/>
              <w:adjustRightInd w:val="0"/>
              <w:spacing w:before="0" w:beforeLines="0" w:after="0" w:afterLines="0"/>
              <w:jc w:val="center"/>
              <w:rPr>
                <w:rFonts w:cs="Arial" w:asciiTheme="minorHAnsi" w:hAnsiTheme="minorHAnsi"/>
                <w:sz w:val="20"/>
                <w:szCs w:val="20"/>
              </w:rPr>
            </w:pPr>
          </w:p>
        </w:tc>
        <w:tc>
          <w:tcPr>
            <w:tcW w:w="433" w:type="dxa"/>
            <w:vMerge w:val="restart"/>
            <w:tcBorders>
              <w:top w:val="single" w:color="auto" w:sz="4" w:space="0"/>
              <w:left w:val="nil"/>
              <w:bottom w:val="single" w:color="auto" w:sz="4" w:space="0"/>
              <w:right w:val="single" w:color="auto" w:sz="4" w:space="0"/>
            </w:tcBorders>
            <w:shd w:val="clear" w:color="auto" w:fill="auto"/>
            <w:vAlign w:val="center"/>
          </w:tcPr>
          <w:p>
            <w:pPr>
              <w:autoSpaceDE w:val="0"/>
              <w:autoSpaceDN w:val="0"/>
              <w:adjustRightInd w:val="0"/>
              <w:spacing w:before="0" w:beforeLines="0" w:after="0" w:afterLines="0"/>
              <w:ind w:left="-108" w:firstLine="90"/>
              <w:jc w:val="left"/>
              <w:rPr>
                <w:rFonts w:cs="Arial" w:asciiTheme="minorHAnsi" w:hAnsiTheme="minorHAnsi"/>
                <w:sz w:val="20"/>
                <w:szCs w:val="20"/>
              </w:rPr>
            </w:pPr>
            <w:r>
              <w:rPr>
                <w:rFonts w:cs="Arial" w:asciiTheme="minorHAnsi" w:hAnsiTheme="minorHAnsi"/>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1378"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Read location</w:t>
            </w:r>
          </w:p>
        </w:tc>
        <w:tc>
          <w:tcPr>
            <w:tcW w:w="1170" w:type="dxa"/>
            <w:vMerge w:val="continue"/>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p>
        </w:tc>
        <w:tc>
          <w:tcPr>
            <w:tcW w:w="1831" w:type="dxa"/>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p>
        </w:tc>
        <w:tc>
          <w:tcPr>
            <w:tcW w:w="1229" w:type="dxa"/>
            <w:vMerge w:val="continue"/>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p>
        </w:tc>
        <w:tc>
          <w:tcPr>
            <w:tcW w:w="1772" w:type="dxa"/>
            <w:tcBorders>
              <w:right w:val="single" w:color="auto" w:sz="4" w:space="0"/>
            </w:tcBorders>
            <w:shd w:val="clear" w:color="auto" w:fill="D8D8D8" w:themeFill="background1" w:themeFillShade="D9"/>
            <w:vAlign w:val="center"/>
          </w:tcPr>
          <w:p>
            <w:pPr>
              <w:widowControl/>
              <w:autoSpaceDE w:val="0"/>
              <w:autoSpaceDN w:val="0"/>
              <w:adjustRightInd w:val="0"/>
              <w:spacing w:before="0" w:beforeLines="0" w:after="0" w:afterLines="0"/>
              <w:jc w:val="center"/>
              <w:rPr>
                <w:rFonts w:cs="Arial" w:asciiTheme="minorHAnsi" w:hAnsiTheme="minorHAnsi"/>
                <w:kern w:val="0"/>
                <w:sz w:val="20"/>
                <w:szCs w:val="20"/>
              </w:rPr>
            </w:pPr>
          </w:p>
        </w:tc>
        <w:tc>
          <w:tcPr>
            <w:tcW w:w="1236" w:type="dxa"/>
            <w:vMerge w:val="continue"/>
            <w:tcBorders>
              <w:top w:val="nil"/>
              <w:left w:val="single" w:color="auto" w:sz="4" w:space="0"/>
              <w:bottom w:val="single" w:color="auto" w:sz="4" w:space="0"/>
              <w:right w:val="nil"/>
            </w:tcBorders>
            <w:shd w:val="clear" w:color="auto" w:fill="auto"/>
          </w:tcPr>
          <w:p>
            <w:pPr>
              <w:spacing w:before="100" w:beforeLines="0" w:beforeAutospacing="1" w:after="100" w:afterLines="0" w:afterAutospacing="1"/>
              <w:jc w:val="center"/>
              <w:rPr>
                <w:rFonts w:cs="Arial" w:asciiTheme="minorHAnsi" w:hAnsiTheme="minorHAnsi"/>
                <w:sz w:val="20"/>
                <w:szCs w:val="20"/>
              </w:rPr>
            </w:pPr>
          </w:p>
        </w:tc>
        <w:tc>
          <w:tcPr>
            <w:tcW w:w="552" w:type="dxa"/>
            <w:vMerge w:val="continue"/>
            <w:tcBorders>
              <w:top w:val="nil"/>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433" w:type="dxa"/>
            <w:vMerge w:val="continue"/>
            <w:tcBorders>
              <w:top w:val="nil"/>
              <w:left w:val="nil"/>
              <w:bottom w:val="single" w:color="auto" w:sz="4" w:space="0"/>
              <w:right w:val="single" w:color="auto" w:sz="4" w:space="0"/>
            </w:tcBorders>
            <w:shd w:val="clear" w:color="auto" w:fill="auto"/>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2.4.4.</w:t>
            </w: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Clear down the test call using the appropriate PSAP test point command (e.g. hang up).</w:t>
            </w:r>
          </w:p>
        </w:tc>
        <w:tc>
          <w:tcPr>
            <w:tcW w:w="2221" w:type="dxa"/>
            <w:gridSpan w:val="3"/>
            <w:tcBorders>
              <w:top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3169923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853305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2.4.5.</w:t>
            </w: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If the automatic test call could not be performed successfully due to vehicle-external factors, it shall be permissible to verify the automatic trigger following the impact via the internal record transaction function of the in-vehicle system.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This register shall be capable to store received trigger signals in non-volatile memory. The test engineer shall have access to the data stored in the in-vehicle system and shall verify that no record of automatic trigger signal is stored before the impact event and that a record of an automatic trigger signal is stored after the impact event.</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23300777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53731624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20245147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2.4.6.</w:t>
            </w:r>
          </w:p>
        </w:tc>
        <w:tc>
          <w:tcPr>
            <w:tcW w:w="7380" w:type="dxa"/>
            <w:gridSpan w:val="5"/>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If the test call was performed with the vehicle connected to an off-vehicle power supply (in cases where the impact test was carried out with the standard vehicle power supply not installed), verify that the on-board electrical system feeding the eCall in-vehicle system remained intact. </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This shall be verified by a record of a test engineer confirming a successful check of the integrity of the on-board electrical system including the dummy in-vehicle power source (visual inspection for mechanical damage to either the power source's mounting bracket or its structure) and the connections via its terminals.</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5461361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317592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55874703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357"/>
        <w:gridCol w:w="720"/>
        <w:gridCol w:w="1500"/>
        <w:gridCol w:w="841"/>
        <w:gridCol w:w="719"/>
        <w:gridCol w:w="1360"/>
        <w:gridCol w:w="590"/>
        <w:gridCol w:w="1021"/>
        <w:gridCol w:w="272"/>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286"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b/>
                <w:sz w:val="20"/>
                <w:szCs w:val="20"/>
              </w:rPr>
              <w:t>R95</w:t>
            </w:r>
            <w:r>
              <w:rPr>
                <w:rFonts w:cs="Arial" w:asciiTheme="minorHAnsi" w:hAnsiTheme="minorHAnsi"/>
                <w:sz w:val="20"/>
                <w:szCs w:val="20"/>
              </w:rPr>
              <w:t xml:space="preserve"> Annex 4</w:t>
            </w:r>
          </w:p>
        </w:tc>
        <w:tc>
          <w:tcPr>
            <w:tcW w:w="720"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Date:</w:t>
            </w:r>
          </w:p>
        </w:tc>
        <w:tc>
          <w:tcPr>
            <w:tcW w:w="1500" w:type="dxa"/>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560"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Location:</w:t>
            </w:r>
          </w:p>
        </w:tc>
        <w:tc>
          <w:tcPr>
            <w:tcW w:w="1950" w:type="dxa"/>
            <w:gridSpan w:val="2"/>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left"/>
              <w:rPr>
                <w:rFonts w:cs="Arial" w:asciiTheme="minorHAnsi" w:hAnsiTheme="minorHAnsi"/>
                <w:b/>
                <w:sz w:val="20"/>
                <w:szCs w:val="20"/>
              </w:rPr>
            </w:pPr>
          </w:p>
        </w:tc>
        <w:tc>
          <w:tcPr>
            <w:tcW w:w="1293"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By:</w:t>
            </w:r>
          </w:p>
        </w:tc>
        <w:tc>
          <w:tcPr>
            <w:tcW w:w="222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gridSpan w:val="9"/>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2.3.3.</w:t>
            </w:r>
          </w:p>
        </w:tc>
        <w:tc>
          <w:tcPr>
            <w:tcW w:w="9601" w:type="dxa"/>
            <w:gridSpan w:val="10"/>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Before performing the impact tests,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The in-vehicle power source, if installed for the test, is charged according to the specifications of the manufacturer at the beginning of the test to allow performing the subsequent verification tests;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7855268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124042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 xml:space="preserve">The </w:t>
            </w:r>
            <w:r>
              <w:rPr>
                <w:rFonts w:cs="Arial" w:asciiTheme="minorHAnsi" w:hAnsiTheme="minorHAnsi"/>
                <w:sz w:val="20"/>
                <w:szCs w:val="20"/>
                <w:u w:val="single"/>
              </w:rPr>
              <w:t>automatic eCall</w:t>
            </w:r>
            <w:r>
              <w:rPr>
                <w:rFonts w:cs="Arial" w:asciiTheme="minorHAnsi" w:hAnsiTheme="minorHAnsi"/>
                <w:sz w:val="20"/>
                <w:szCs w:val="20"/>
              </w:rPr>
              <w:t xml:space="preserve"> is enabled and armed and that the vehicle ignition or master control switch is activated;</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0621943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9090272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1" w:type="dxa"/>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83228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306809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1033874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Simulated Mobile Network Procedure</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3418" w:type="dxa"/>
            <w:gridSpan w:val="4"/>
            <w:tcBorders>
              <w:top w:val="dotted"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41585961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Public Mobile Network Procedure </w:t>
            </w:r>
          </w:p>
        </w:tc>
        <w:tc>
          <w:tcPr>
            <w:tcW w:w="2079" w:type="dxa"/>
            <w:gridSpan w:val="2"/>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2"/>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2"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380012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1" w:type="dxa"/>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0" w:beforeLines="0" w:after="0" w:afterLines="0"/>
              <w:ind w:left="-54"/>
              <w:jc w:val="left"/>
              <w:rPr>
                <w:rFonts w:cs="Arial" w:asciiTheme="minorHAnsi" w:hAnsiTheme="minorHAnsi"/>
                <w:kern w:val="0"/>
                <w:sz w:val="20"/>
                <w:szCs w:val="20"/>
              </w:rPr>
            </w:pPr>
            <w:r>
              <w:rPr>
                <w:rFonts w:cs="Arial" w:asciiTheme="minorHAnsi" w:hAnsiTheme="minorHAnsi"/>
                <w:sz w:val="20"/>
                <w:szCs w:val="20"/>
              </w:rPr>
              <w:t>The dedicated PSAP test point is available to receive an eCall emitted by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4281856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858770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A false eCall to a genuine PSAP cannot be made over the live network; and</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8633223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083545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If applicable, TPS system is deactivated or will automatically switch to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6252938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985642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3734175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w:t>
            </w:r>
          </w:p>
        </w:tc>
        <w:tc>
          <w:tcPr>
            <w:tcW w:w="9601" w:type="dxa"/>
            <w:gridSpan w:val="10"/>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Verification procedure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2.4.1.</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The performance requirements shall be verified by performing a test call from the vehicle after the impact using the 112-based eCall in-vehicle system: </w:t>
            </w:r>
            <w:r>
              <w:rPr>
                <w:rFonts w:cs="Arial" w:asciiTheme="minorHAnsi" w:hAnsiTheme="minorHAnsi"/>
                <w:kern w:val="0"/>
                <w:sz w:val="20"/>
                <w:szCs w:val="20"/>
              </w:rPr>
              <w:br w:type="textWrapping"/>
            </w:r>
            <w:r>
              <w:rPr>
                <w:rFonts w:cs="Arial" w:asciiTheme="minorHAnsi" w:hAnsiTheme="minorHAnsi"/>
                <w:kern w:val="0"/>
                <w:sz w:val="20"/>
                <w:szCs w:val="20"/>
              </w:rPr>
              <w:t>An automatically triggered eCall following the impact test.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686782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2069633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2.4.2.</w:t>
            </w: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kern w:val="0"/>
                <w:sz w:val="20"/>
                <w:szCs w:val="20"/>
              </w:rPr>
              <w:t>Perform a test call (push mode) by applying an automatic trigger.</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8041259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785924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restart"/>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2.4.3.</w:t>
            </w:r>
          </w:p>
        </w:tc>
        <w:tc>
          <w:tcPr>
            <w:tcW w:w="9601" w:type="dxa"/>
            <w:gridSpan w:val="10"/>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kern w:val="0"/>
                <w:sz w:val="20"/>
                <w:szCs w:val="20"/>
              </w:rPr>
              <w:t>Verify each of the following items in at least one of the test calls: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(a) Verify that an eCall was triggered automatically by the full-scale impact event. This shall be verified by a record of the PSAP test point showing that it received an eCall initiation signal following the impact event and that the MSD control indicator was set to 'automatically initiated eCall'.</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13400944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3518624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(b) Verify that the eCall status indicator indicated an eCall sequence following the automatic or manual trigger. This shall be verified by a record showing that an indication sequence was performed on all sensory channels specified in the manufacturer's documentation (visual and/or audible).</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364896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405888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 Verify that an MSD was received by the PSAP test point. This shall be verified by a record of the PSAP test point showing that an MSD emitted from the vehicle following the automatic or manual trigger was received and successfully decoded. If the MSD decoding failed at redundancy version MSD rv0 but was successful at a higher redundancy version or in robust modulator mode, as defined in ETSI/TS 126 267, this is acceptable.</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2038460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61063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738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restart"/>
            <w:shd w:val="clear" w:color="auto" w:fill="auto"/>
          </w:tcPr>
          <w:p>
            <w:pPr>
              <w:spacing w:before="100" w:beforeLines="0" w:beforeAutospacing="1" w:after="100" w:afterLines="0" w:afterAutospacing="1"/>
              <w:jc w:val="left"/>
              <w:rPr>
                <w:rFonts w:cs="Arial" w:asciiTheme="minorHAnsi" w:hAnsiTheme="minorHAnsi"/>
                <w:i/>
                <w:sz w:val="20"/>
                <w:szCs w:val="20"/>
              </w:rPr>
            </w:pPr>
            <w:r>
              <w:rPr>
                <w:rFonts w:cs="Arial" w:asciiTheme="minorHAnsi" w:hAnsiTheme="minorHAnsi"/>
                <w:i/>
                <w:sz w:val="20"/>
                <w:szCs w:val="20"/>
              </w:rPr>
              <w:t>[2.4.3. Cont.]</w:t>
            </w: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(d) Verify that the MSD contained accurate vehicle-specific data. This shall be verified by a record of the PSAP test point showing that the information transmitted in the fields regarding vehicle type, vehicle identification number (VIN) and vehicle propulsion storage type does not deviate from the information specified in the type-approval application.</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850060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122650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(e) Verify that the MSD contained an accurate, up-to-date location. This shall be verified in accordance with the Vehicle Location Test Procedure as defined in Point 2.5 of Annex I</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to this Regulation by a test record showing that the deviation between IVS location and true location, d_IVS, is less than 150m and the confidence bit transmitted to the PSAP test point indicates 'position can be trusted'. If no GNSS signals are available at the impact test location, the vehicle can be moved to an appropriate location before performing the test call.</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6412418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105212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vAlign w:val="center"/>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2.4.4.</w:t>
            </w: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Clear down the test call using the appropriate PSAP test point command (e.g. hang up).</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484357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3047253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2.4.5.</w:t>
            </w: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the automatic test call could not be performed successfully due to vehicle-external factors, it shall be permissible to verify the automatic trigger following the impact via the internal record transaction function of the in-vehicle system. This register shall be capable to store received trigger signals in non-volatile memory. The test engineer shall have access to the data stored in the in-vehicle system and shall verify that no record of automatic trigger signal is stored before the impact event and that a record of an automatic trigger signal is stored after the impact event.</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595968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5087160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23937058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2.4.6.</w:t>
            </w:r>
          </w:p>
        </w:tc>
        <w:tc>
          <w:tcPr>
            <w:tcW w:w="7380" w:type="dxa"/>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the test call was performed with the vehicle connected to an off-vehicle power supply (in cases where the impact test was carried out with the standard vehicle power supply not installed), verify that the on-board electrical system feeding the eCall in-vehicle system remained intact. This shall be verified by a record of a test engineer confirming a successful check of the integrity of the on-board electrical system including the dummy in-vehicle power source (visual inspection for mechanical damage to either the power source's mounting bracket or its structure) and the connections via its terminals.</w:t>
            </w:r>
          </w:p>
        </w:tc>
        <w:tc>
          <w:tcPr>
            <w:tcW w:w="2221" w:type="dxa"/>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1071475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4387414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0329509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357"/>
        <w:gridCol w:w="720"/>
        <w:gridCol w:w="1500"/>
        <w:gridCol w:w="841"/>
        <w:gridCol w:w="719"/>
        <w:gridCol w:w="1360"/>
        <w:gridCol w:w="590"/>
        <w:gridCol w:w="1021"/>
        <w:gridCol w:w="272"/>
        <w:gridCol w:w="1171"/>
        <w:gridCol w:w="450"/>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8309" w:type="dxa"/>
            <w:gridSpan w:val="10"/>
            <w:tcBorders>
              <w:bottom w:val="single" w:color="auto" w:sz="4" w:space="0"/>
            </w:tcBorders>
            <w:shd w:val="clear" w:color="auto" w:fill="FDE9D9" w:themeFill="accent6" w:themeFillTint="33"/>
          </w:tcPr>
          <w:p>
            <w:pPr>
              <w:spacing w:before="0" w:beforeLines="0" w:after="0" w:afterLines="0"/>
              <w:jc w:val="left"/>
              <w:rPr>
                <w:rFonts w:cs="Arial" w:asciiTheme="minorHAnsi" w:hAnsiTheme="minorHAnsi"/>
                <w:sz w:val="20"/>
                <w:szCs w:val="20"/>
              </w:rPr>
            </w:pPr>
            <w:r>
              <w:rPr>
                <w:rFonts w:cs="Arial" w:asciiTheme="minorHAnsi" w:hAnsiTheme="minorHAnsi"/>
                <w:b/>
                <w:sz w:val="20"/>
                <w:szCs w:val="20"/>
              </w:rPr>
              <w:t>Annex III</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CRASH RESISTANCE OF AUDIO EQUIPMENT</w:t>
            </w:r>
          </w:p>
        </w:tc>
        <w:tc>
          <w:tcPr>
            <w:tcW w:w="2221" w:type="dxa"/>
            <w:gridSpan w:val="3"/>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b/>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6503417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6871091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2710533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286"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b/>
                <w:sz w:val="20"/>
                <w:szCs w:val="20"/>
              </w:rPr>
              <w:t>R94</w:t>
            </w:r>
            <w:r>
              <w:rPr>
                <w:rFonts w:cs="Arial" w:asciiTheme="minorHAnsi" w:hAnsiTheme="minorHAnsi"/>
                <w:sz w:val="20"/>
                <w:szCs w:val="20"/>
              </w:rPr>
              <w:t xml:space="preserve"> Annex 3</w:t>
            </w:r>
          </w:p>
        </w:tc>
        <w:tc>
          <w:tcPr>
            <w:tcW w:w="720"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Date:</w:t>
            </w:r>
          </w:p>
        </w:tc>
        <w:tc>
          <w:tcPr>
            <w:tcW w:w="1500" w:type="dxa"/>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560"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Location:</w:t>
            </w:r>
          </w:p>
        </w:tc>
        <w:tc>
          <w:tcPr>
            <w:tcW w:w="1950" w:type="dxa"/>
            <w:gridSpan w:val="2"/>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293"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By:</w:t>
            </w:r>
          </w:p>
        </w:tc>
        <w:tc>
          <w:tcPr>
            <w:tcW w:w="2221" w:type="dxa"/>
            <w:gridSpan w:val="3"/>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3"/>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gridSpan w:val="9"/>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gridSpan w:val="3"/>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w:t>
            </w:r>
          </w:p>
        </w:tc>
        <w:tc>
          <w:tcPr>
            <w:tcW w:w="7380" w:type="dxa"/>
            <w:gridSpan w:val="9"/>
            <w:tcBorders>
              <w:top w:val="single" w:color="auto" w:sz="4" w:space="0"/>
            </w:tcBorders>
            <w:shd w:val="clear" w:color="auto" w:fill="FFFFFF" w:themeFill="background1"/>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Arrangement of testers</w:t>
            </w:r>
          </w:p>
        </w:tc>
        <w:tc>
          <w:tcPr>
            <w:tcW w:w="2221" w:type="dxa"/>
            <w:gridSpan w:val="3"/>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9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2.4.1.</w:t>
            </w:r>
          </w:p>
        </w:tc>
        <w:tc>
          <w:tcPr>
            <w:tcW w:w="7380" w:type="dxa"/>
            <w:gridSpan w:val="9"/>
            <w:vMerge w:val="restart"/>
            <w:tcBorders>
              <w:top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test shall be performed in a quiet environment, with a background noise level of not more than 50dB(A) and that is free from any noise sources that might otherwise disrupt the tests.</w:t>
            </w:r>
          </w:p>
        </w:tc>
        <w:tc>
          <w:tcPr>
            <w:tcW w:w="2221" w:type="dxa"/>
            <w:gridSpan w:val="3"/>
            <w:tcBorders>
              <w:top w:val="single" w:color="auto" w:sz="4" w:space="0"/>
              <w:bottom w:val="dotted"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4832703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12723470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vMerge w:val="continue"/>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p>
        </w:tc>
        <w:tc>
          <w:tcPr>
            <w:tcW w:w="1171" w:type="dxa"/>
            <w:tcBorders>
              <w:top w:val="dotted" w:color="auto" w:sz="4" w:space="0"/>
              <w:left w:val="single" w:color="auto" w:sz="4" w:space="0"/>
              <w:bottom w:val="single" w:color="auto" w:sz="4" w:space="0"/>
              <w:right w:val="nil"/>
            </w:tcBorders>
            <w:shd w:val="clear" w:color="auto" w:fill="FFFFFF" w:themeFill="background1"/>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Background noise</w:t>
            </w:r>
          </w:p>
        </w:tc>
        <w:tc>
          <w:tcPr>
            <w:tcW w:w="450" w:type="dxa"/>
            <w:tcBorders>
              <w:top w:val="dotted" w:color="auto" w:sz="4" w:space="0"/>
              <w:left w:val="nil"/>
              <w:bottom w:val="single" w:color="auto" w:sz="4" w:space="0"/>
              <w:right w:val="nil"/>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600" w:type="dxa"/>
            <w:tcBorders>
              <w:top w:val="dotted" w:color="auto" w:sz="4" w:space="0"/>
              <w:left w:val="nil"/>
              <w:bottom w:val="single" w:color="auto" w:sz="4" w:space="0"/>
              <w:right w:val="single" w:color="auto" w:sz="4" w:space="0"/>
            </w:tcBorders>
            <w:shd w:val="clear" w:color="auto" w:fill="FFFFFF" w:themeFill="background1"/>
            <w:vAlign w:val="center"/>
          </w:tcPr>
          <w:p>
            <w:pPr>
              <w:spacing w:before="62" w:after="62"/>
              <w:ind w:hanging="73"/>
              <w:jc w:val="left"/>
              <w:rPr>
                <w:rFonts w:cs="Arial" w:asciiTheme="minorHAnsi" w:hAnsiTheme="minorHAnsi"/>
                <w:sz w:val="20"/>
                <w:szCs w:val="20"/>
              </w:rPr>
            </w:pPr>
            <w:r>
              <w:rPr>
                <w:rFonts w:cs="Arial" w:asciiTheme="minorHAnsi" w:hAnsiTheme="minorHAnsi"/>
                <w:sz w:val="20"/>
                <w:szCs w:val="20"/>
              </w:rPr>
              <w:t>dB(A)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2.4.2.</w:t>
            </w:r>
          </w:p>
        </w:tc>
        <w:tc>
          <w:tcPr>
            <w:tcW w:w="7380" w:type="dxa"/>
            <w:gridSpan w:val="9"/>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 xml:space="preserve">The near-end tester shall be positioned so that his head is close to a normal seating position on the driver's seat of the impacted vehicle. </w:t>
            </w:r>
            <w:r>
              <w:rPr>
                <w:rFonts w:cs="Arial" w:asciiTheme="minorHAnsi" w:hAnsiTheme="minorHAnsi"/>
                <w:kern w:val="0"/>
                <w:sz w:val="20"/>
                <w:szCs w:val="20"/>
              </w:rPr>
              <w:br w:type="textWrapping"/>
            </w:r>
            <w:r>
              <w:rPr>
                <w:rFonts w:cs="Arial" w:asciiTheme="minorHAnsi" w:hAnsiTheme="minorHAnsi"/>
                <w:kern w:val="0"/>
                <w:sz w:val="20"/>
                <w:szCs w:val="20"/>
              </w:rPr>
              <w:t>The tester shall use the in-vehicle audio equipment in the original arrangement.</w:t>
            </w:r>
          </w:p>
        </w:tc>
        <w:tc>
          <w:tcPr>
            <w:tcW w:w="2221" w:type="dxa"/>
            <w:gridSpan w:val="3"/>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62" w:after="62"/>
              <w:ind w:hanging="7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0340145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54066357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2.4.3.</w:t>
            </w:r>
          </w:p>
        </w:tc>
        <w:tc>
          <w:tcPr>
            <w:tcW w:w="7380" w:type="dxa"/>
            <w:gridSpan w:val="9"/>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be positioned away from the vehicle with sufficient separation so that speech in normal loudness from one tester cannot be understood without any aids by the other tester.</w:t>
            </w:r>
          </w:p>
        </w:tc>
        <w:tc>
          <w:tcPr>
            <w:tcW w:w="2221" w:type="dxa"/>
            <w:gridSpan w:val="3"/>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62" w:after="62"/>
              <w:ind w:hanging="7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7482550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411445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2.5.</w:t>
            </w:r>
          </w:p>
        </w:tc>
        <w:tc>
          <w:tcPr>
            <w:tcW w:w="9601" w:type="dxa"/>
            <w:gridSpan w:val="12"/>
            <w:tcBorders>
              <w:right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Test setup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2.5.1.</w:t>
            </w:r>
          </w:p>
        </w:tc>
        <w:tc>
          <w:tcPr>
            <w:tcW w:w="9601" w:type="dxa"/>
            <w:gridSpan w:val="1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Before performing the impact tests,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1" w:type="dxa"/>
            <w:gridSpan w:val="3"/>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098233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868885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1785820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kern w:val="0"/>
                <w:sz w:val="20"/>
                <w:szCs w:val="20"/>
              </w:rPr>
              <w:t xml:space="preserve"> Simulated Mobile Network Procedure</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3418" w:type="dxa"/>
            <w:gridSpan w:val="4"/>
            <w:tcBorders>
              <w:top w:val="dotted"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3314272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Public Mobile Network Procedure </w:t>
            </w:r>
          </w:p>
        </w:tc>
        <w:tc>
          <w:tcPr>
            <w:tcW w:w="2079" w:type="dxa"/>
            <w:gridSpan w:val="2"/>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2"/>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2"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9766724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sz w:val="20"/>
                <w:szCs w:val="20"/>
              </w:rPr>
              <w:t>The dedicated PSAP test point is available to receive an eCall emitted by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gridSpan w:val="3"/>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351165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337454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A false eCall to a genuine PSAP cannot be made over the live network;</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196380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9745437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If applicable, the TPS system is deactivated or will automatically switch to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 and</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1009034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70325151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3116255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0" w:beforeLines="0" w:after="0" w:afterLines="0"/>
              <w:rPr>
                <w:rFonts w:cs="Arial" w:asciiTheme="minorHAnsi" w:hAnsiTheme="minorHAnsi"/>
                <w:sz w:val="20"/>
                <w:szCs w:val="20"/>
              </w:rPr>
            </w:pPr>
            <w:r>
              <w:rPr>
                <w:rFonts w:cs="Arial" w:asciiTheme="minorHAnsi" w:hAnsiTheme="minorHAnsi"/>
                <w:sz w:val="20"/>
                <w:szCs w:val="20"/>
              </w:rPr>
              <w:t>The vehicle ignition or master control switch is activated.</w:t>
            </w:r>
          </w:p>
        </w:tc>
        <w:tc>
          <w:tcPr>
            <w:tcW w:w="2221" w:type="dxa"/>
            <w:gridSpan w:val="3"/>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034757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9360691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2.5.2.</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Where it is possible to adapt the volume setting, the maximum volume control setting in send and receive direction at the near-end and at the far-end shall be chosen. </w:t>
            </w:r>
            <w:r>
              <w:rPr>
                <w:rFonts w:cs="Arial" w:asciiTheme="minorHAnsi" w:hAnsiTheme="minorHAnsi"/>
                <w:kern w:val="0"/>
                <w:sz w:val="20"/>
                <w:szCs w:val="20"/>
              </w:rPr>
              <w:br w:type="textWrapping"/>
            </w:r>
            <w:r>
              <w:rPr>
                <w:rFonts w:cs="Arial" w:asciiTheme="minorHAnsi" w:hAnsiTheme="minorHAnsi"/>
                <w:kern w:val="0"/>
                <w:sz w:val="20"/>
                <w:szCs w:val="20"/>
              </w:rPr>
              <w:t>The volume control settings at the far-end may be decreased during the test if required for better intelligibility.</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7492086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336795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7001613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2.5.3.</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possible, no mobile networks that have an influence on the hands-free performance</w:t>
            </w:r>
          </w:p>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(e.g. echo, AGC, noise reduction, etc.) should be chosen for the connection. </w:t>
            </w:r>
            <w:r>
              <w:rPr>
                <w:rFonts w:cs="Arial" w:asciiTheme="minorHAnsi" w:hAnsiTheme="minorHAnsi"/>
                <w:kern w:val="0"/>
                <w:sz w:val="20"/>
                <w:szCs w:val="20"/>
              </w:rPr>
              <w:br w:type="textWrapping"/>
            </w:r>
            <w:r>
              <w:rPr>
                <w:rFonts w:cs="Arial" w:asciiTheme="minorHAnsi" w:hAnsiTheme="minorHAnsi"/>
                <w:kern w:val="0"/>
                <w:sz w:val="20"/>
                <w:szCs w:val="20"/>
              </w:rPr>
              <w:t>For simulated networks, if possible, DTX shall be switched off, the full rate codec shall be used (for GSM standard) and the highest bit rate of 12,2kbit/s shall be used (for AMR codecs).</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85169096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9576668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27732344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p>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738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w:t>
            </w:r>
          </w:p>
        </w:tc>
        <w:tc>
          <w:tcPr>
            <w:tcW w:w="9601" w:type="dxa"/>
            <w:gridSpan w:val="2"/>
            <w:tcBorders>
              <w:top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Test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936"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Perform a test call (push mode) by applying a manual trigger via the in-vehicle HMI and wait until the loudspeaker(s) and microphone(s) are reconnected for voice communication after completed MSD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219735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0191258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3"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iCs/>
                <w:kern w:val="0"/>
                <w:sz w:val="20"/>
                <w:szCs w:val="20"/>
              </w:rPr>
              <w:t>Exchange of Test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35"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Receive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select and read one sentence pair of the list provided in the</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Appendix. The tester shall read the sentences in a normal volume as used in phone calls.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2828853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94889037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assess whether the voice transmission in the receive direction was intelligible: The test in receive direction is passed if the near-end tester, resting in his original seating position, was able, with any feasible effort, to understand the full meaning of the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1310745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3529789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required for the assessment, the near-end tester can request from the far-end tester to transmit additional sentence pairs.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200017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356319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33607738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tcBorders>
              <w:top w:val="single" w:color="auto" w:sz="4" w:space="0"/>
              <w:bottom w:val="single" w:color="auto" w:sz="4" w:space="0"/>
            </w:tcBorders>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Send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select and, resting in his original seating position, read one sentence pair of the list provided in the Appendix. The tester shall read the sentences in a normal volume as used in phone calls.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613425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4562542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assess whether the voice transmission in the send direction was intelligible: The test in send direction is passed if the far-end tester was able, with any feasible effort, to understand the full meaning of the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916804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422643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required for the assessment, the far-end tester can request from the near-end tester to transmit additional sentence pairs.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971370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5679363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72640764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Clear down the test call using the appropriate PSAP test point command (e.g. hang up).</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7481297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086568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2.6.4.</w:t>
            </w:r>
          </w:p>
        </w:tc>
        <w:tc>
          <w:tcPr>
            <w:tcW w:w="7380" w:type="dxa"/>
            <w:tcBorders>
              <w:top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the requirements cannot be fulfilled due to impairments introduced by the PSAP test point or the transmission medium, the test call may be repeated, if required in an adapted test setup.</w:t>
            </w:r>
          </w:p>
        </w:tc>
        <w:tc>
          <w:tcPr>
            <w:tcW w:w="2221" w:type="dxa"/>
            <w:tcBorders>
              <w:top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715699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512004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99136007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357"/>
        <w:gridCol w:w="720"/>
        <w:gridCol w:w="1500"/>
        <w:gridCol w:w="841"/>
        <w:gridCol w:w="719"/>
        <w:gridCol w:w="1360"/>
        <w:gridCol w:w="590"/>
        <w:gridCol w:w="1021"/>
        <w:gridCol w:w="272"/>
        <w:gridCol w:w="1171"/>
        <w:gridCol w:w="450"/>
        <w:gridCol w:w="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286"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b/>
                <w:sz w:val="20"/>
                <w:szCs w:val="20"/>
              </w:rPr>
              <w:t>R95</w:t>
            </w:r>
            <w:r>
              <w:rPr>
                <w:rFonts w:cs="Arial" w:asciiTheme="minorHAnsi" w:hAnsiTheme="minorHAnsi"/>
                <w:sz w:val="20"/>
                <w:szCs w:val="20"/>
              </w:rPr>
              <w:t xml:space="preserve"> Annex 4</w:t>
            </w:r>
          </w:p>
        </w:tc>
        <w:tc>
          <w:tcPr>
            <w:tcW w:w="720"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Date:</w:t>
            </w:r>
          </w:p>
        </w:tc>
        <w:tc>
          <w:tcPr>
            <w:tcW w:w="1500" w:type="dxa"/>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c>
          <w:tcPr>
            <w:tcW w:w="1560"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Location:</w:t>
            </w:r>
          </w:p>
        </w:tc>
        <w:tc>
          <w:tcPr>
            <w:tcW w:w="1950" w:type="dxa"/>
            <w:gridSpan w:val="2"/>
            <w:tcBorders>
              <w:top w:val="single" w:color="auto" w:sz="4" w:space="0"/>
              <w:left w:val="nil"/>
              <w:bottom w:val="single" w:color="auto" w:sz="4" w:space="0"/>
              <w:right w:val="nil"/>
            </w:tcBorders>
            <w:shd w:val="clear" w:color="auto" w:fill="D8D8D8" w:themeFill="background1" w:themeFillShade="D9"/>
          </w:tcPr>
          <w:p>
            <w:pPr>
              <w:spacing w:before="100" w:beforeLines="0" w:beforeAutospacing="1" w:after="100" w:afterLines="0" w:afterAutospacing="1"/>
              <w:jc w:val="left"/>
              <w:rPr>
                <w:rFonts w:cs="Arial" w:asciiTheme="minorHAnsi" w:hAnsiTheme="minorHAnsi"/>
                <w:b/>
                <w:sz w:val="20"/>
                <w:szCs w:val="20"/>
              </w:rPr>
            </w:pPr>
          </w:p>
        </w:tc>
        <w:tc>
          <w:tcPr>
            <w:tcW w:w="1293" w:type="dxa"/>
            <w:gridSpan w:val="2"/>
            <w:tcBorders>
              <w:top w:val="single" w:color="auto" w:sz="4" w:space="0"/>
              <w:left w:val="nil"/>
              <w:bottom w:val="single" w:color="auto" w:sz="4" w:space="0"/>
              <w:right w:val="nil"/>
            </w:tcBorders>
            <w:shd w:val="clear" w:color="auto" w:fill="auto"/>
            <w:vAlign w:val="center"/>
          </w:tcPr>
          <w:p>
            <w:pPr>
              <w:spacing w:before="100" w:beforeLines="0" w:beforeAutospacing="1" w:after="100" w:afterLines="0" w:afterAutospacing="1"/>
              <w:jc w:val="right"/>
              <w:rPr>
                <w:rFonts w:cs="Arial" w:asciiTheme="minorHAnsi" w:hAnsiTheme="minorHAnsi"/>
                <w:sz w:val="20"/>
                <w:szCs w:val="20"/>
              </w:rPr>
            </w:pPr>
            <w:r>
              <w:rPr>
                <w:rFonts w:cs="Arial" w:asciiTheme="minorHAnsi" w:hAnsiTheme="minorHAnsi"/>
                <w:sz w:val="20"/>
                <w:szCs w:val="20"/>
              </w:rPr>
              <w:t>By:</w:t>
            </w:r>
          </w:p>
        </w:tc>
        <w:tc>
          <w:tcPr>
            <w:tcW w:w="2221" w:type="dxa"/>
            <w:gridSpan w:val="3"/>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13"/>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gridSpan w:val="9"/>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gridSpan w:val="3"/>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w:t>
            </w:r>
          </w:p>
        </w:tc>
        <w:tc>
          <w:tcPr>
            <w:tcW w:w="7380" w:type="dxa"/>
            <w:gridSpan w:val="9"/>
            <w:tcBorders>
              <w:top w:val="single" w:color="auto" w:sz="4" w:space="0"/>
            </w:tcBorders>
            <w:shd w:val="clear" w:color="auto" w:fill="FFFFFF" w:themeFill="background1"/>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Arrangement of testers</w:t>
            </w:r>
          </w:p>
        </w:tc>
        <w:tc>
          <w:tcPr>
            <w:tcW w:w="2221" w:type="dxa"/>
            <w:gridSpan w:val="3"/>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9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2.4.1.</w:t>
            </w:r>
          </w:p>
        </w:tc>
        <w:tc>
          <w:tcPr>
            <w:tcW w:w="7380" w:type="dxa"/>
            <w:gridSpan w:val="9"/>
            <w:vMerge w:val="restart"/>
            <w:tcBorders>
              <w:top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test shall be performed in a quiet environment, with a background noise level of not more than 50dB(A) and that is free from any noise sources that might otherwise disrupt the tests.</w:t>
            </w:r>
          </w:p>
        </w:tc>
        <w:tc>
          <w:tcPr>
            <w:tcW w:w="2221" w:type="dxa"/>
            <w:gridSpan w:val="3"/>
            <w:tcBorders>
              <w:top w:val="single" w:color="auto" w:sz="4" w:space="0"/>
              <w:bottom w:val="dotted"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8594318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7754150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vMerge w:val="continue"/>
            <w:shd w:val="clear" w:color="auto" w:fill="FFFFFF" w:themeFill="background1"/>
          </w:tcPr>
          <w:p>
            <w:pPr>
              <w:spacing w:before="0" w:beforeLines="0" w:after="0" w:afterLines="0" w:line="240" w:lineRule="exact"/>
              <w:jc w:val="left"/>
              <w:rPr>
                <w:rFonts w:cs="Arial" w:asciiTheme="minorHAnsi" w:hAnsiTheme="minorHAnsi"/>
                <w:sz w:val="20"/>
                <w:szCs w:val="20"/>
              </w:rPr>
            </w:pPr>
          </w:p>
        </w:tc>
        <w:tc>
          <w:tcPr>
            <w:tcW w:w="7380" w:type="dxa"/>
            <w:gridSpan w:val="9"/>
            <w:vMerge w:val="continue"/>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p>
        </w:tc>
        <w:tc>
          <w:tcPr>
            <w:tcW w:w="1171" w:type="dxa"/>
            <w:tcBorders>
              <w:top w:val="dotted" w:color="auto" w:sz="4" w:space="0"/>
              <w:left w:val="single" w:color="auto" w:sz="4" w:space="0"/>
              <w:bottom w:val="single" w:color="auto" w:sz="4" w:space="0"/>
              <w:right w:val="nil"/>
            </w:tcBorders>
            <w:shd w:val="clear" w:color="auto" w:fill="FFFFFF" w:themeFill="background1"/>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Background noise</w:t>
            </w:r>
          </w:p>
        </w:tc>
        <w:tc>
          <w:tcPr>
            <w:tcW w:w="450" w:type="dxa"/>
            <w:tcBorders>
              <w:top w:val="dotted" w:color="auto" w:sz="4" w:space="0"/>
              <w:left w:val="nil"/>
              <w:bottom w:val="single" w:color="auto" w:sz="4" w:space="0"/>
              <w:right w:val="nil"/>
            </w:tcBorders>
            <w:shd w:val="clear" w:color="auto" w:fill="D8D8D8" w:themeFill="background1" w:themeFillShade="D9"/>
            <w:vAlign w:val="center"/>
          </w:tcPr>
          <w:p>
            <w:pPr>
              <w:spacing w:before="62" w:after="62"/>
              <w:jc w:val="center"/>
              <w:rPr>
                <w:rFonts w:cs="Arial" w:asciiTheme="minorHAnsi" w:hAnsiTheme="minorHAnsi"/>
                <w:sz w:val="20"/>
                <w:szCs w:val="20"/>
              </w:rPr>
            </w:pPr>
          </w:p>
        </w:tc>
        <w:tc>
          <w:tcPr>
            <w:tcW w:w="600" w:type="dxa"/>
            <w:tcBorders>
              <w:top w:val="dotted" w:color="auto" w:sz="4" w:space="0"/>
              <w:left w:val="nil"/>
              <w:bottom w:val="single" w:color="auto" w:sz="4" w:space="0"/>
              <w:right w:val="single" w:color="auto" w:sz="4" w:space="0"/>
            </w:tcBorders>
            <w:shd w:val="clear" w:color="auto" w:fill="FFFFFF" w:themeFill="background1"/>
            <w:vAlign w:val="center"/>
          </w:tcPr>
          <w:p>
            <w:pPr>
              <w:spacing w:before="62" w:after="62"/>
              <w:ind w:hanging="73"/>
              <w:jc w:val="left"/>
              <w:rPr>
                <w:rFonts w:cs="Arial" w:asciiTheme="minorHAnsi" w:hAnsiTheme="minorHAnsi"/>
                <w:sz w:val="20"/>
                <w:szCs w:val="20"/>
              </w:rPr>
            </w:pPr>
            <w:r>
              <w:rPr>
                <w:rFonts w:cs="Arial" w:asciiTheme="minorHAnsi" w:hAnsiTheme="minorHAnsi"/>
                <w:sz w:val="20"/>
                <w:szCs w:val="20"/>
              </w:rPr>
              <w:t>dB(A)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2.4.2.</w:t>
            </w:r>
          </w:p>
        </w:tc>
        <w:tc>
          <w:tcPr>
            <w:tcW w:w="7380" w:type="dxa"/>
            <w:gridSpan w:val="9"/>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be positioned so that his head is close to a normal seating position on the driver's seat of the impacted vehicle. The tester shall use the in-vehicle audio equipment in the original arrangement.</w:t>
            </w:r>
          </w:p>
        </w:tc>
        <w:tc>
          <w:tcPr>
            <w:tcW w:w="2221" w:type="dxa"/>
            <w:gridSpan w:val="3"/>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62" w:after="62"/>
              <w:ind w:hanging="7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44605428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336653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94" w:hRule="atLeast"/>
        </w:trPr>
        <w:tc>
          <w:tcPr>
            <w:tcW w:w="929" w:type="dxa"/>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2.4.3.</w:t>
            </w:r>
          </w:p>
        </w:tc>
        <w:tc>
          <w:tcPr>
            <w:tcW w:w="7380" w:type="dxa"/>
            <w:gridSpan w:val="9"/>
            <w:tcBorders>
              <w:right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be positioned away from the vehicle with sufficient separation so that speech in normal loudness from one tester cannot be understood without any aids by the other tester.</w:t>
            </w:r>
          </w:p>
        </w:tc>
        <w:tc>
          <w:tcPr>
            <w:tcW w:w="2221" w:type="dxa"/>
            <w:gridSpan w:val="3"/>
            <w:tcBorders>
              <w:top w:val="dotted" w:color="auto" w:sz="4" w:space="0"/>
              <w:left w:val="single" w:color="auto" w:sz="4" w:space="0"/>
              <w:bottom w:val="single" w:color="auto" w:sz="4" w:space="0"/>
              <w:right w:val="single" w:color="auto" w:sz="4" w:space="0"/>
            </w:tcBorders>
            <w:shd w:val="clear" w:color="auto" w:fill="D8D8D8" w:themeFill="background1" w:themeFillShade="D9"/>
          </w:tcPr>
          <w:p>
            <w:pPr>
              <w:spacing w:before="62" w:after="62"/>
              <w:ind w:hanging="7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26942526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10414448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2.5.</w:t>
            </w:r>
          </w:p>
        </w:tc>
        <w:tc>
          <w:tcPr>
            <w:tcW w:w="9601" w:type="dxa"/>
            <w:gridSpan w:val="12"/>
            <w:tcBorders>
              <w:right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Test setup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vMerge w:val="restart"/>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2.5.1.</w:t>
            </w:r>
          </w:p>
        </w:tc>
        <w:tc>
          <w:tcPr>
            <w:tcW w:w="9601" w:type="dxa"/>
            <w:gridSpan w:val="1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Before performing the impact tests,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single" w:color="auto" w:sz="4" w:space="0"/>
              <w:bottom w:val="dotted" w:color="auto" w:sz="4" w:space="0"/>
              <w:right w:val="single" w:color="auto" w:sz="4" w:space="0"/>
            </w:tcBorders>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One of the below connection procedures will be applied for any test call;</w:t>
            </w:r>
          </w:p>
        </w:tc>
        <w:tc>
          <w:tcPr>
            <w:tcW w:w="2221" w:type="dxa"/>
            <w:gridSpan w:val="3"/>
            <w:vMerge w:val="restart"/>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0449593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0359664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72"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dotted"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kern w:val="0"/>
                <w:sz w:val="20"/>
                <w:szCs w:val="20"/>
              </w:rPr>
            </w:pPr>
            <w:sdt>
              <w:sdtPr>
                <w:rPr>
                  <w:rFonts w:cs="Arial" w:asciiTheme="minorHAnsi" w:hAnsiTheme="minorHAnsi"/>
                  <w:sz w:val="20"/>
                  <w:szCs w:val="20"/>
                </w:rPr>
                <w:id w:val="-63517998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Simulated Mobile Network Procedure</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3418" w:type="dxa"/>
            <w:gridSpan w:val="4"/>
            <w:tcBorders>
              <w:top w:val="dotted" w:color="auto" w:sz="4" w:space="0"/>
              <w:bottom w:val="dotted" w:color="auto" w:sz="4" w:space="0"/>
              <w:right w:val="nil"/>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21013227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Public Mobile Network Procedure </w:t>
            </w:r>
          </w:p>
        </w:tc>
        <w:tc>
          <w:tcPr>
            <w:tcW w:w="2079" w:type="dxa"/>
            <w:gridSpan w:val="2"/>
            <w:tcBorders>
              <w:top w:val="dotted" w:color="auto" w:sz="4" w:space="0"/>
              <w:left w:val="nil"/>
              <w:bottom w:val="dotted" w:color="auto" w:sz="4" w:space="0"/>
              <w:right w:val="nil"/>
            </w:tcBorders>
            <w:shd w:val="clear" w:color="auto" w:fill="auto"/>
            <w:vAlign w:val="center"/>
          </w:tcPr>
          <w:p>
            <w:pPr>
              <w:spacing w:before="0" w:beforeLines="0" w:after="0" w:afterLines="0" w:line="240" w:lineRule="exact"/>
              <w:jc w:val="right"/>
              <w:rPr>
                <w:rFonts w:cs="Arial" w:asciiTheme="minorHAnsi" w:hAnsiTheme="minorHAnsi"/>
                <w:sz w:val="20"/>
                <w:szCs w:val="20"/>
              </w:rPr>
            </w:pPr>
            <w:r>
              <w:rPr>
                <w:rFonts w:cs="Arial" w:asciiTheme="minorHAnsi" w:hAnsiTheme="minorHAnsi"/>
                <w:kern w:val="0"/>
                <w:sz w:val="20"/>
                <w:szCs w:val="20"/>
              </w:rPr>
              <w:t>(TS11 number of PSAP :</w:t>
            </w:r>
          </w:p>
        </w:tc>
        <w:tc>
          <w:tcPr>
            <w:tcW w:w="1611" w:type="dxa"/>
            <w:gridSpan w:val="2"/>
            <w:tcBorders>
              <w:top w:val="dotted" w:color="auto" w:sz="4" w:space="0"/>
              <w:left w:val="nil"/>
              <w:bottom w:val="dotted" w:color="auto" w:sz="4" w:space="0"/>
              <w:right w:val="nil"/>
            </w:tcBorders>
            <w:shd w:val="clear" w:color="auto" w:fill="D8D8D8" w:themeFill="background1" w:themeFillShade="D9"/>
            <w:vAlign w:val="center"/>
          </w:tcPr>
          <w:p>
            <w:pPr>
              <w:spacing w:before="0" w:beforeLines="0" w:after="0" w:afterLines="0" w:line="240" w:lineRule="exact"/>
              <w:jc w:val="center"/>
              <w:rPr>
                <w:rFonts w:cs="Arial" w:asciiTheme="minorHAnsi" w:hAnsiTheme="minorHAnsi"/>
                <w:sz w:val="20"/>
                <w:szCs w:val="20"/>
              </w:rPr>
            </w:pPr>
          </w:p>
        </w:tc>
        <w:tc>
          <w:tcPr>
            <w:tcW w:w="272" w:type="dxa"/>
            <w:tcBorders>
              <w:top w:val="dotted" w:color="auto" w:sz="4" w:space="0"/>
              <w:left w:val="nil"/>
              <w:bottom w:val="dotted" w:color="auto" w:sz="4" w:space="0"/>
              <w:right w:val="single" w:color="auto" w:sz="4" w:space="0"/>
            </w:tcBorders>
            <w:shd w:val="clear" w:color="auto" w:fill="auto"/>
            <w:vAlign w:val="center"/>
          </w:tcPr>
          <w:p>
            <w:pPr>
              <w:spacing w:before="0" w:beforeLines="0" w:after="0" w:afterLines="0" w:line="240" w:lineRule="exact"/>
              <w:ind w:hanging="80"/>
              <w:jc w:val="left"/>
              <w:rPr>
                <w:rFonts w:cs="Arial" w:asciiTheme="minorHAnsi" w:hAnsiTheme="minorHAnsi"/>
                <w:sz w:val="20"/>
                <w:szCs w:val="20"/>
              </w:rPr>
            </w:pPr>
            <w:r>
              <w:rPr>
                <w:rFonts w:cs="Arial" w:asciiTheme="minorHAnsi" w:hAnsiTheme="minorHAnsi"/>
                <w:kern w:val="0"/>
                <w:sz w:val="20"/>
                <w:szCs w:val="20"/>
              </w:rPr>
              <w:t>)</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tcBorders>
              <w:top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240" w:lineRule="exact"/>
              <w:rPr>
                <w:rFonts w:cs="Arial" w:asciiTheme="minorHAnsi" w:hAnsiTheme="minorHAnsi"/>
                <w:sz w:val="20"/>
                <w:szCs w:val="20"/>
              </w:rPr>
            </w:pPr>
            <w:sdt>
              <w:sdtPr>
                <w:rPr>
                  <w:rFonts w:cs="Arial" w:asciiTheme="minorHAnsi" w:hAnsiTheme="minorHAnsi"/>
                  <w:sz w:val="20"/>
                  <w:szCs w:val="20"/>
                </w:rPr>
                <w:id w:val="-10624130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MS Gothic"/>
                    <w:sz w:val="20"/>
                    <w:szCs w:val="20"/>
                  </w:rPr>
                  <w:t>☐</w:t>
                </w:r>
              </w:sdtContent>
            </w:sdt>
            <w:r>
              <w:rPr>
                <w:rFonts w:cs="Arial" w:asciiTheme="minorHAnsi" w:hAnsiTheme="minorHAnsi"/>
                <w:kern w:val="0"/>
                <w:sz w:val="20"/>
                <w:szCs w:val="20"/>
              </w:rPr>
              <w:t xml:space="preserve"> Wired Transmission Procedure (Antenna Test required additionally)</w:t>
            </w:r>
          </w:p>
        </w:tc>
        <w:tc>
          <w:tcPr>
            <w:tcW w:w="2221" w:type="dxa"/>
            <w:gridSpan w:val="3"/>
            <w:vMerge w:val="continue"/>
            <w:tcBorders>
              <w:lef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0" w:beforeLines="0" w:after="0" w:afterLines="0"/>
              <w:jc w:val="left"/>
              <w:rPr>
                <w:rFonts w:cs="Arial" w:asciiTheme="minorHAnsi" w:hAnsiTheme="minorHAnsi"/>
                <w:kern w:val="0"/>
                <w:sz w:val="20"/>
                <w:szCs w:val="20"/>
              </w:rPr>
            </w:pPr>
            <w:r>
              <w:rPr>
                <w:rFonts w:cs="Arial" w:asciiTheme="minorHAnsi" w:hAnsiTheme="minorHAnsi"/>
                <w:sz w:val="20"/>
                <w:szCs w:val="20"/>
              </w:rPr>
              <w:t>The dedicated PSAP test point is available to receive an eCall emitted by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w:t>
            </w:r>
          </w:p>
        </w:tc>
        <w:tc>
          <w:tcPr>
            <w:tcW w:w="2221" w:type="dxa"/>
            <w:gridSpan w:val="3"/>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822035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5180831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A false eCall to a genuine PSAP cannot be made over the live network;</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782061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1050663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100" w:beforeLines="0" w:beforeAutospacing="1" w:after="100" w:afterLines="0" w:afterAutospacing="1"/>
              <w:jc w:val="left"/>
              <w:rPr>
                <w:rFonts w:cs="Arial" w:asciiTheme="minorHAnsi" w:hAnsiTheme="minorHAnsi"/>
                <w:sz w:val="20"/>
                <w:szCs w:val="20"/>
              </w:rPr>
            </w:pPr>
            <w:r>
              <w:rPr>
                <w:rFonts w:cs="Arial" w:asciiTheme="minorHAnsi" w:hAnsiTheme="minorHAnsi"/>
                <w:sz w:val="20"/>
                <w:szCs w:val="20"/>
              </w:rPr>
              <w:t>If applicable, the TPS system is deactivated or will automatically switch to the 112-based</w:t>
            </w:r>
            <w:r>
              <w:rPr>
                <w:rFonts w:eastAsia="Malgun Gothic" w:cs="Arial" w:asciiTheme="minorHAnsi" w:hAnsiTheme="minorHAnsi"/>
                <w:sz w:val="20"/>
                <w:szCs w:val="20"/>
                <w:lang w:eastAsia="ko-KR"/>
              </w:rPr>
              <w:t xml:space="preserve"> </w:t>
            </w:r>
            <w:r>
              <w:rPr>
                <w:rFonts w:cs="Arial" w:asciiTheme="minorHAnsi" w:hAnsiTheme="minorHAnsi"/>
                <w:sz w:val="20"/>
                <w:szCs w:val="20"/>
              </w:rPr>
              <w:t>System; and</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024964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78013890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7673876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vMerge w:val="continue"/>
            <w:shd w:val="clear" w:color="auto" w:fill="auto"/>
            <w:vAlign w:val="center"/>
          </w:tcPr>
          <w:p>
            <w:pPr>
              <w:spacing w:before="0" w:beforeLines="0" w:after="0" w:afterLines="0"/>
              <w:jc w:val="left"/>
              <w:rPr>
                <w:rFonts w:cs="Arial" w:asciiTheme="minorHAnsi" w:hAnsiTheme="minorHAnsi"/>
                <w:sz w:val="20"/>
                <w:szCs w:val="20"/>
              </w:rPr>
            </w:pPr>
          </w:p>
        </w:tc>
        <w:tc>
          <w:tcPr>
            <w:tcW w:w="7380" w:type="dxa"/>
            <w:gridSpan w:val="9"/>
            <w:shd w:val="clear" w:color="auto" w:fill="auto"/>
          </w:tcPr>
          <w:p>
            <w:pPr>
              <w:autoSpaceDE w:val="0"/>
              <w:autoSpaceDN w:val="0"/>
              <w:adjustRightInd w:val="0"/>
              <w:spacing w:before="0" w:beforeLines="0" w:after="0" w:afterLines="0"/>
              <w:rPr>
                <w:rFonts w:cs="Arial" w:asciiTheme="minorHAnsi" w:hAnsiTheme="minorHAnsi"/>
                <w:sz w:val="20"/>
                <w:szCs w:val="20"/>
              </w:rPr>
            </w:pPr>
            <w:r>
              <w:rPr>
                <w:rFonts w:cs="Arial" w:asciiTheme="minorHAnsi" w:hAnsiTheme="minorHAnsi"/>
                <w:sz w:val="20"/>
                <w:szCs w:val="20"/>
              </w:rPr>
              <w:t>The vehicle ignition or master control switch is activated.</w:t>
            </w:r>
          </w:p>
        </w:tc>
        <w:tc>
          <w:tcPr>
            <w:tcW w:w="2221" w:type="dxa"/>
            <w:gridSpan w:val="3"/>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6066018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786228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2.5.2.</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Where it is possible to adapt the volume setting, the maximum volume control setting in send and receive direction at the near-end and at the far-end shall be chosen. </w:t>
            </w:r>
            <w:r>
              <w:rPr>
                <w:rFonts w:cs="Arial" w:asciiTheme="minorHAnsi" w:hAnsiTheme="minorHAnsi"/>
                <w:kern w:val="0"/>
                <w:sz w:val="20"/>
                <w:szCs w:val="20"/>
              </w:rPr>
              <w:br w:type="textWrapping"/>
            </w:r>
            <w:r>
              <w:rPr>
                <w:rFonts w:cs="Arial" w:asciiTheme="minorHAnsi" w:hAnsiTheme="minorHAnsi"/>
                <w:kern w:val="0"/>
                <w:sz w:val="20"/>
                <w:szCs w:val="20"/>
              </w:rPr>
              <w:t>The volume control settings at the far-end may be decreased during the test if required for better intelligibility.</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4411498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8137297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15559617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78" w:hRule="atLeast"/>
        </w:trPr>
        <w:tc>
          <w:tcPr>
            <w:tcW w:w="929" w:type="dxa"/>
            <w:shd w:val="clear" w:color="auto" w:fill="auto"/>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2.5.3.</w:t>
            </w:r>
          </w:p>
        </w:tc>
        <w:tc>
          <w:tcPr>
            <w:tcW w:w="7380" w:type="dxa"/>
            <w:gridSpan w:val="9"/>
            <w:shd w:val="clear" w:color="auto" w:fill="auto"/>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possible, no mobile networks that have an influence on the hands-free performance</w:t>
            </w:r>
          </w:p>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(e.g. echo, AGC, noise reduction, etc.) should be chosen for the connection. </w:t>
            </w:r>
            <w:r>
              <w:rPr>
                <w:rFonts w:cs="Arial" w:asciiTheme="minorHAnsi" w:hAnsiTheme="minorHAnsi"/>
                <w:kern w:val="0"/>
                <w:sz w:val="20"/>
                <w:szCs w:val="20"/>
              </w:rPr>
              <w:br w:type="textWrapping"/>
            </w:r>
            <w:r>
              <w:rPr>
                <w:rFonts w:cs="Arial" w:asciiTheme="minorHAnsi" w:hAnsiTheme="minorHAnsi"/>
                <w:kern w:val="0"/>
                <w:sz w:val="20"/>
                <w:szCs w:val="20"/>
              </w:rPr>
              <w:t>For simulated networks, if possible, DTX shall be switched off, the full rate codec shall be used (for GSM standard) and the highest bit rate of 12,2kbit/s shall be used (for AMR codecs).</w:t>
            </w:r>
          </w:p>
        </w:tc>
        <w:tc>
          <w:tcPr>
            <w:tcW w:w="2221" w:type="dxa"/>
            <w:gridSpan w:val="3"/>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4127424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7051378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214034028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738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w:t>
            </w:r>
          </w:p>
        </w:tc>
        <w:tc>
          <w:tcPr>
            <w:tcW w:w="9601" w:type="dxa"/>
            <w:gridSpan w:val="2"/>
            <w:tcBorders>
              <w:top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Test 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936"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Perform a test call (push mode) by applying a manual trigger via the in-vehicle HMI and wait until the loudspeaker(s) and microphone(s) are reconnected for voice communication after completed MSD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55038373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0074794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3"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i/>
                <w:iCs/>
                <w:kern w:val="0"/>
                <w:sz w:val="20"/>
                <w:szCs w:val="20"/>
              </w:rPr>
              <w:t>Exchange of Test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35"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Receive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select and read one sentence pair of the list provided in the</w:t>
            </w:r>
          </w:p>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Appendix. The tester shall read the sentences in a normal volume as used in phone calls.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1884513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4177061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assess whether the voice transmission in the receive direction was intelligible: The test in receive direction is passed if the near-end tester, resting in his original seating position, was able, with any feasible effort, to understand the full meaning of the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4948436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9937651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2.6.2.1.3.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required for the assessment, the near-end tester can request from the far-end tester to transmit additional sentence pairs.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6297842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6501122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15159566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tcBorders>
              <w:top w:val="single" w:color="auto" w:sz="4" w:space="0"/>
              <w:bottom w:val="single" w:color="auto" w:sz="4" w:space="0"/>
            </w:tcBorders>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w:t>
            </w:r>
          </w:p>
        </w:tc>
        <w:tc>
          <w:tcPr>
            <w:tcW w:w="9601" w:type="dxa"/>
            <w:gridSpan w:val="2"/>
            <w:tcBorders>
              <w:top w:val="single" w:color="auto" w:sz="4" w:space="0"/>
              <w:bottom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kern w:val="0"/>
                <w:sz w:val="20"/>
                <w:szCs w:val="20"/>
              </w:rPr>
              <w:t>Send direction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near-end tester shall select and, resting in his original seating position, read one sentence pair of the list provided in the Appendix. The tester shall read the sentences in a normal volume as used in phone calls.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5602129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952464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The far-end tester shall assess whether the voice transmission in the send direction was intelligible: The test in send direction is passed if the far-end tester was able, with any feasible effort, to understand the full meaning of the transmission.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128785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3502308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2.6.2.2.3.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required for the assessment, the far-end tester can request from the near-end tester to transmit additional sentence pairs.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9830781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73770333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61093208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Clear down the test call using the appropriate PSAP test point command (e.g. hang up).</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7507350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011026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88" w:hRule="atLeast"/>
        </w:trPr>
        <w:tc>
          <w:tcPr>
            <w:tcW w:w="929" w:type="dxa"/>
            <w:tcBorders>
              <w:top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2.6.4.</w:t>
            </w:r>
          </w:p>
        </w:tc>
        <w:tc>
          <w:tcPr>
            <w:tcW w:w="7380" w:type="dxa"/>
            <w:tcBorders>
              <w:top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If the requirements cannot be fulfilled due to impairments introduced by the PSAP test point or the transmission medium, the test call may be repeated, if required in an adapted test setup.</w:t>
            </w:r>
          </w:p>
        </w:tc>
        <w:tc>
          <w:tcPr>
            <w:tcW w:w="2221" w:type="dxa"/>
            <w:tcBorders>
              <w:top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6446968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4947301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7652280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929"/>
        <w:gridCol w:w="7380"/>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8309" w:type="dxa"/>
            <w:gridSpan w:val="2"/>
            <w:tcBorders>
              <w:bottom w:val="single" w:color="auto" w:sz="4" w:space="0"/>
            </w:tcBorders>
            <w:shd w:val="clear" w:color="auto" w:fill="FDE9D9" w:themeFill="accent6" w:themeFillTint="33"/>
          </w:tcPr>
          <w:p>
            <w:pPr>
              <w:spacing w:before="0" w:beforeLines="0" w:after="0" w:afterLines="0"/>
              <w:jc w:val="left"/>
              <w:rPr>
                <w:rFonts w:cs="Arial" w:asciiTheme="minorHAnsi" w:hAnsiTheme="minorHAnsi"/>
                <w:sz w:val="20"/>
                <w:szCs w:val="20"/>
              </w:rPr>
            </w:pPr>
            <w:r>
              <w:rPr>
                <w:rFonts w:cs="Arial" w:asciiTheme="minorHAnsi" w:hAnsiTheme="minorHAnsi"/>
                <w:b/>
                <w:sz w:val="20"/>
                <w:szCs w:val="20"/>
              </w:rPr>
              <w:t>Annex V</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AUTOMATIC TRIGGERING MECHANISM</w:t>
            </w:r>
          </w:p>
        </w:tc>
        <w:tc>
          <w:tcPr>
            <w:tcW w:w="2221" w:type="dxa"/>
            <w:tcBorders>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b/>
                <w:sz w:val="20"/>
                <w:szCs w:val="20"/>
              </w:rPr>
            </w:pPr>
            <w:r>
              <w:rPr>
                <w:rFonts w:cs="Arial" w:asciiTheme="minorHAnsi" w:hAnsiTheme="minorHAnsi"/>
                <w:sz w:val="20"/>
                <w:szCs w:val="20"/>
              </w:rPr>
              <w:t xml:space="preserve">Pass </w:t>
            </w:r>
            <w:sdt>
              <w:sdtPr>
                <w:rPr>
                  <w:rFonts w:cs="Arial" w:asciiTheme="minorHAnsi" w:hAnsiTheme="minorHAnsi"/>
                  <w:sz w:val="20"/>
                  <w:szCs w:val="20"/>
                </w:rPr>
                <w:id w:val="11441583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5301856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5817229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053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w:t>
            </w:r>
          </w:p>
        </w:tc>
        <w:tc>
          <w:tcPr>
            <w:tcW w:w="7380"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221" w:type="dxa"/>
            <w:tcBorders>
              <w:top w:val="single" w:color="auto" w:sz="4" w:space="0"/>
            </w:tcBorders>
            <w:shd w:val="clear" w:color="auto" w:fill="FFFFFF" w:themeFill="background1"/>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tcBorders>
            <w:shd w:val="clear" w:color="auto" w:fill="FFFFFF" w:themeFill="background1"/>
            <w:vAlign w:val="center"/>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w:t>
            </w:r>
          </w:p>
        </w:tc>
        <w:tc>
          <w:tcPr>
            <w:tcW w:w="9601" w:type="dxa"/>
            <w:gridSpan w:val="2"/>
            <w:tcBorders>
              <w:top w:val="single" w:color="auto" w:sz="4" w:space="0"/>
            </w:tcBorders>
            <w:shd w:val="clear" w:color="auto" w:fill="FFFFFF" w:themeFill="background1"/>
            <w:vAlign w:val="center"/>
          </w:tcPr>
          <w:p>
            <w:pPr>
              <w:spacing w:before="0" w:beforeLines="0" w:after="0" w:afterLines="0"/>
              <w:jc w:val="left"/>
              <w:rPr>
                <w:rFonts w:cs="Arial" w:asciiTheme="minorHAnsi" w:hAnsiTheme="minorHAnsi"/>
                <w:sz w:val="20"/>
                <w:szCs w:val="20"/>
              </w:rPr>
            </w:pPr>
            <w:r>
              <w:rPr>
                <w:rFonts w:cs="Arial" w:asciiTheme="minorHAnsi" w:hAnsiTheme="minorHAnsi"/>
                <w:sz w:val="20"/>
                <w:szCs w:val="20"/>
              </w:rPr>
              <w:t>Documentation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 xml:space="preserve">The manufacturer shall provide a </w:t>
            </w:r>
            <w:r>
              <w:rPr>
                <w:rFonts w:cs="Arial" w:asciiTheme="minorHAnsi" w:hAnsiTheme="minorHAnsi"/>
                <w:b/>
                <w:kern w:val="0"/>
                <w:sz w:val="20"/>
                <w:szCs w:val="20"/>
              </w:rPr>
              <w:t>statement</w:t>
            </w:r>
            <w:r>
              <w:rPr>
                <w:rFonts w:cs="Arial" w:asciiTheme="minorHAnsi" w:hAnsiTheme="minorHAnsi"/>
                <w:kern w:val="0"/>
                <w:sz w:val="20"/>
                <w:szCs w:val="20"/>
              </w:rPr>
              <w:t xml:space="preserve"> which affirms that the strategy chosen to trigger an automatic eCall ensures triggering also in accident configurations dissimilar from and/or of a lower severity than the collisions simulated in the applicable full-scale crash tests in R94 and R95.</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4211053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81517726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manufacturer shall choose the collision typology and severity and will demonstrate that it is significantly different than the full-scale crash tests.</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142316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75100182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manufacturer shall provide the type-approval authority with an explanation and technical documentation which shows, in overall terms, how this is achieved.</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1042542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891729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1.2.3.1.</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Documentation that shows, to the satisfaction of the type-approval authority, that the activation of supplemental restraint systems and the severity level, chosen at the  discretion of the manufacturer, also induces an automatic eCall shall be considered satisfactory.</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501650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51584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1.2.3.2.</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Documentation that shows, to the satisfaction of the type-approval authority, the strategy to prevent unjustified eCalls from being made in case of impacts of a severity level that is not considered a severe accident. Moreover, failure mode analysis shall be provided which shows that any hardware or software faults shall not result in automatic triggering of an eCall.</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4732106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1323650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1.2.3.3.</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Airbag control unit specification drawings, specification data notes, sensitivity drawings, relevant circuit diagrams or similar documents considered equivalent by the type-approval authority would be suitable means to demonstrate this connection.</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6984223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889327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88" w:hRule="atLeast"/>
        </w:trPr>
        <w:tc>
          <w:tcPr>
            <w:tcW w:w="929" w:type="dxa"/>
            <w:tcBorders>
              <w:top w:val="single" w:color="auto" w:sz="4" w:space="0"/>
              <w:bottom w:val="single" w:color="auto" w:sz="4" w:space="0"/>
            </w:tcBorders>
            <w:shd w:val="clear" w:color="auto" w:fill="FFFFFF" w:themeFill="background1"/>
          </w:tcPr>
          <w:p>
            <w:pPr>
              <w:spacing w:before="0" w:beforeLines="0" w:after="0" w:afterLines="0" w:line="240" w:lineRule="exact"/>
              <w:jc w:val="left"/>
              <w:rPr>
                <w:rFonts w:cs="Arial" w:asciiTheme="minorHAnsi" w:hAnsiTheme="minorHAnsi"/>
                <w:sz w:val="20"/>
                <w:szCs w:val="20"/>
              </w:rPr>
            </w:pPr>
            <w:r>
              <w:rPr>
                <w:rFonts w:cs="Arial" w:asciiTheme="minorHAnsi" w:hAnsiTheme="minorHAnsi"/>
                <w:sz w:val="20"/>
                <w:szCs w:val="20"/>
              </w:rPr>
              <w:t>1.2.3.4.</w:t>
            </w:r>
          </w:p>
        </w:tc>
        <w:tc>
          <w:tcPr>
            <w:tcW w:w="7380" w:type="dxa"/>
            <w:tcBorders>
              <w:top w:val="single" w:color="auto" w:sz="4" w:space="0"/>
              <w:bottom w:val="single" w:color="auto" w:sz="4" w:space="0"/>
            </w:tcBorders>
            <w:shd w:val="clear" w:color="auto" w:fill="FFFFFF" w:themeFill="background1"/>
          </w:tcPr>
          <w:p>
            <w:pPr>
              <w:widowControl/>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The extended documentation package shall remain strictly confidential. It may be kept by the approval authority, or, at the discretion of the approval authority, may be retained by the manufacturer. In case the manufacturer retains the documentation package, that package shall be identified and dated by the approval authority once reviewed and approved. It shall be made available for inspection by the approval authority at the time of approval or at any time during the validity of the approval.</w:t>
            </w:r>
          </w:p>
        </w:tc>
        <w:tc>
          <w:tcPr>
            <w:tcW w:w="2221" w:type="dxa"/>
            <w:tcBorders>
              <w:top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3677499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300594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b/>
          <w:kern w:val="0"/>
          <w:sz w:val="20"/>
          <w:szCs w:val="20"/>
          <w:lang w:val="en-GB" w:eastAsia="en-US"/>
        </w:rPr>
      </w:pPr>
      <w:r>
        <w:rPr>
          <w:rFonts w:cs="Arial" w:asciiTheme="minorHAnsi" w:hAnsiTheme="minorHAnsi"/>
          <w:b/>
          <w:kern w:val="0"/>
          <w:sz w:val="20"/>
          <w:szCs w:val="20"/>
          <w:lang w:val="en-GB" w:eastAsia="en-US"/>
        </w:rPr>
        <w:br w:type="page"/>
      </w:r>
    </w:p>
    <w:p>
      <w:pPr>
        <w:widowControl/>
        <w:spacing w:before="0" w:beforeLines="0" w:after="0" w:afterLines="0"/>
        <w:jc w:val="left"/>
        <w:rPr>
          <w:rFonts w:cs="Arial" w:asciiTheme="minorHAnsi" w:hAnsiTheme="minorHAnsi"/>
          <w:b/>
          <w:kern w:val="0"/>
          <w:sz w:val="20"/>
          <w:szCs w:val="20"/>
          <w:lang w:val="en-GB" w:eastAsia="en-US"/>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67"/>
        <w:gridCol w:w="453"/>
        <w:gridCol w:w="1890"/>
        <w:gridCol w:w="524"/>
        <w:gridCol w:w="501"/>
        <w:gridCol w:w="505"/>
        <w:gridCol w:w="1980"/>
        <w:gridCol w:w="450"/>
        <w:gridCol w:w="450"/>
        <w:gridCol w:w="450"/>
        <w:gridCol w:w="216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8370" w:type="dxa"/>
            <w:gridSpan w:val="10"/>
            <w:tcBorders>
              <w:left w:val="single" w:color="auto" w:sz="4" w:space="0"/>
              <w:bottom w:val="single" w:color="auto" w:sz="4" w:space="0"/>
            </w:tcBorders>
            <w:shd w:val="clear" w:color="auto" w:fill="FDE9D9" w:themeFill="accent6" w:themeFillTint="33"/>
            <w:tcMar>
              <w:left w:w="57" w:type="dxa"/>
              <w:right w:w="57" w:type="dxa"/>
            </w:tcMar>
          </w:tcPr>
          <w:p>
            <w:pPr>
              <w:spacing w:before="0" w:beforeLines="0" w:after="0" w:afterLines="0" w:line="240" w:lineRule="exact"/>
              <w:jc w:val="left"/>
              <w:rPr>
                <w:rFonts w:cs="Arial" w:asciiTheme="minorHAnsi" w:hAnsiTheme="minorHAnsi"/>
                <w:sz w:val="20"/>
                <w:szCs w:val="20"/>
              </w:rPr>
            </w:pPr>
            <w:r>
              <w:rPr>
                <w:rFonts w:cs="Arial" w:asciiTheme="minorHAnsi" w:hAnsiTheme="minorHAnsi"/>
                <w:b/>
                <w:sz w:val="20"/>
                <w:szCs w:val="20"/>
              </w:rPr>
              <w:t>Annex VI</w:t>
            </w:r>
            <w:r>
              <w:rPr>
                <w:rFonts w:cs="Arial" w:asciiTheme="minorHAnsi" w:hAnsiTheme="minorHAnsi"/>
                <w:sz w:val="20"/>
                <w:szCs w:val="20"/>
              </w:rPr>
              <w:t xml:space="preserve"> of (EU) 2017/79  </w:t>
            </w:r>
            <w:r>
              <w:rPr>
                <w:rFonts w:cs="Arial" w:asciiTheme="minorHAnsi" w:hAnsiTheme="minorHAnsi"/>
                <w:sz w:val="20"/>
                <w:szCs w:val="20"/>
              </w:rPr>
              <w:tab/>
            </w:r>
            <w:r>
              <w:rPr>
                <w:rFonts w:cs="Arial" w:asciiTheme="minorHAnsi" w:hAnsiTheme="minorHAnsi"/>
                <w:sz w:val="20"/>
                <w:szCs w:val="20"/>
              </w:rPr>
              <w:t xml:space="preserve">COMPATIBILITY OF ECALL IN-VEHICLE SYSTEMS WITH THE </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 xml:space="preserve">POSITIONING SERVICES PROVIDED BY THE GALILEO AND THE EGNOS </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SYSTEMS</w:t>
            </w:r>
          </w:p>
          <w:p>
            <w:pPr>
              <w:spacing w:before="0" w:beforeLines="0" w:after="0" w:afterLines="0"/>
              <w:rPr>
                <w:rFonts w:cs="Arial" w:asciiTheme="minorHAnsi" w:hAnsiTheme="minorHAnsi"/>
                <w:sz w:val="20"/>
                <w:szCs w:val="20"/>
              </w:rPr>
            </w:pPr>
            <w:r>
              <w:rPr>
                <w:rFonts w:cs="Arial" w:asciiTheme="minorHAnsi" w:hAnsiTheme="minorHAnsi"/>
                <w:b/>
                <w:sz w:val="20"/>
                <w:szCs w:val="20"/>
              </w:rPr>
              <w:t xml:space="preserve">Annex 10 </w:t>
            </w:r>
            <w:r>
              <w:rPr>
                <w:rFonts w:cs="Arial" w:asciiTheme="minorHAnsi" w:hAnsiTheme="minorHAnsi"/>
                <w:sz w:val="20"/>
                <w:szCs w:val="20"/>
              </w:rPr>
              <w:t xml:space="preserve">of UN R144 </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POSITIONING DETERMINATION</w:t>
            </w:r>
          </w:p>
        </w:tc>
        <w:tc>
          <w:tcPr>
            <w:tcW w:w="2160" w:type="dxa"/>
            <w:tcBorders>
              <w:left w:val="single" w:color="auto" w:sz="4" w:space="0"/>
              <w:bottom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4808046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4377857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7587106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620" w:type="dxa"/>
            <w:gridSpan w:val="2"/>
            <w:tcBorders>
              <w:top w:val="single" w:color="auto" w:sz="4" w:space="0"/>
              <w:left w:val="single" w:color="auto" w:sz="4" w:space="0"/>
              <w:bottom w:val="single" w:color="auto" w:sz="4" w:space="0"/>
              <w:right w:val="nil"/>
            </w:tcBorders>
            <w:shd w:val="clear" w:color="auto" w:fill="auto"/>
            <w:tcMar>
              <w:left w:w="57" w:type="dxa"/>
              <w:right w:w="57" w:type="dxa"/>
            </w:tcMar>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Date:</w:t>
            </w:r>
          </w:p>
        </w:tc>
        <w:tc>
          <w:tcPr>
            <w:tcW w:w="1890" w:type="dxa"/>
            <w:tcBorders>
              <w:top w:val="single" w:color="auto" w:sz="4" w:space="0"/>
              <w:left w:val="nil"/>
              <w:bottom w:val="single" w:color="auto" w:sz="4" w:space="0"/>
              <w:right w:val="nil"/>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c>
          <w:tcPr>
            <w:tcW w:w="1530" w:type="dxa"/>
            <w:gridSpan w:val="3"/>
            <w:tcBorders>
              <w:top w:val="single" w:color="auto" w:sz="4" w:space="0"/>
              <w:left w:val="nil"/>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Location:</w:t>
            </w:r>
          </w:p>
        </w:tc>
        <w:tc>
          <w:tcPr>
            <w:tcW w:w="1980" w:type="dxa"/>
            <w:tcBorders>
              <w:top w:val="single" w:color="auto" w:sz="4" w:space="0"/>
              <w:left w:val="nil"/>
              <w:bottom w:val="single" w:color="auto" w:sz="4" w:space="0"/>
              <w:right w:val="nil"/>
            </w:tcBorders>
            <w:shd w:val="clear" w:color="auto" w:fill="D8D8D8" w:themeFill="background1" w:themeFillShade="D9"/>
          </w:tcPr>
          <w:p>
            <w:pPr>
              <w:spacing w:before="0" w:beforeLines="0" w:after="0" w:afterLines="0"/>
              <w:jc w:val="left"/>
              <w:rPr>
                <w:rFonts w:cs="Arial" w:asciiTheme="minorHAnsi" w:hAnsiTheme="minorHAnsi"/>
                <w:b/>
                <w:sz w:val="20"/>
                <w:szCs w:val="20"/>
              </w:rPr>
            </w:pPr>
          </w:p>
        </w:tc>
        <w:tc>
          <w:tcPr>
            <w:tcW w:w="1350" w:type="dxa"/>
            <w:gridSpan w:val="3"/>
            <w:tcBorders>
              <w:top w:val="single" w:color="auto" w:sz="4" w:space="0"/>
              <w:left w:val="nil"/>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By:</w:t>
            </w:r>
          </w:p>
        </w:tc>
        <w:tc>
          <w:tcPr>
            <w:tcW w:w="2160" w:type="dxa"/>
            <w:tcBorders>
              <w:top w:val="single" w:color="auto" w:sz="4" w:space="0"/>
              <w:left w:val="nil"/>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0530" w:type="dxa"/>
            <w:gridSpan w:val="11"/>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vAlign w:val="cente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0" w:hRule="atLeast"/>
        </w:trPr>
        <w:tc>
          <w:tcPr>
            <w:tcW w:w="1167" w:type="dxa"/>
            <w:tcBorders>
              <w:top w:val="single" w:color="auto" w:sz="4" w:space="0"/>
              <w:left w:val="single" w:color="auto" w:sz="4" w:space="0"/>
            </w:tcBorders>
            <w:shd w:val="clear" w:color="auto" w:fill="auto"/>
            <w:tcMar>
              <w:left w:w="57" w:type="dxa"/>
              <w:right w:w="57" w:type="dxa"/>
            </w:tcMar>
          </w:tcPr>
          <w:p>
            <w:pPr>
              <w:spacing w:before="0" w:beforeLines="0" w:after="0" w:afterLines="0" w:line="240" w:lineRule="exact"/>
              <w:jc w:val="center"/>
              <w:rPr>
                <w:rFonts w:cs="Arial" w:asciiTheme="minorHAnsi" w:hAnsiTheme="minorHAnsi"/>
                <w:i/>
                <w:sz w:val="20"/>
                <w:szCs w:val="20"/>
              </w:rPr>
            </w:pPr>
            <w:bookmarkStart w:id="6" w:name="OLE_LINK8"/>
            <w:bookmarkStart w:id="7" w:name="OLE_LINK9"/>
            <w:r>
              <w:rPr>
                <w:rFonts w:cs="Arial" w:asciiTheme="minorHAnsi" w:hAnsiTheme="minorHAnsi"/>
                <w:i/>
                <w:sz w:val="20"/>
                <w:szCs w:val="20"/>
              </w:rPr>
              <w:t xml:space="preserve">Para. of 2017/79 </w:t>
            </w:r>
          </w:p>
        </w:tc>
        <w:tc>
          <w:tcPr>
            <w:tcW w:w="7203" w:type="dxa"/>
            <w:gridSpan w:val="9"/>
            <w:tcBorders>
              <w:top w:val="single" w:color="auto" w:sz="4" w:space="0"/>
              <w:left w:val="single" w:color="auto" w:sz="4" w:space="0"/>
            </w:tcBorders>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160" w:type="dxa"/>
            <w:tcBorders>
              <w:top w:val="single" w:color="auto" w:sz="4" w:space="0"/>
              <w:left w:val="single" w:color="auto" w:sz="4" w:space="0"/>
              <w:bottom w:val="single" w:color="auto" w:sz="4" w:space="0"/>
            </w:tcBorders>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bookmarkEnd w:id="6"/>
      <w:bookmarkEnd w:id="7"/>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w:t>
            </w:r>
          </w:p>
        </w:tc>
        <w:tc>
          <w:tcPr>
            <w:tcW w:w="9363" w:type="dxa"/>
            <w:gridSpan w:val="10"/>
            <w:tcBorders>
              <w:top w:val="single" w:color="auto" w:sz="4" w:space="0"/>
              <w:left w:val="single" w:color="auto" w:sz="4" w:space="0"/>
              <w:bottom w:val="nil"/>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b/>
                <w:sz w:val="20"/>
                <w:szCs w:val="20"/>
              </w:rPr>
            </w:pPr>
            <w:r>
              <w:rPr>
                <w:rFonts w:cs="Arial" w:asciiTheme="minorHAnsi" w:hAnsiTheme="minorHAnsi"/>
                <w:b/>
                <w:sz w:val="20"/>
                <w:szCs w:val="20"/>
              </w:rPr>
              <w:t xml:space="preserve">Test conditions </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2.1.1.</w:t>
            </w:r>
          </w:p>
        </w:tc>
        <w:tc>
          <w:tcPr>
            <w:tcW w:w="9363" w:type="dxa"/>
            <w:gridSpan w:val="10"/>
            <w:tcBorders>
              <w:top w:val="single" w:color="auto" w:sz="4" w:space="0"/>
              <w:bottom w:val="nil"/>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Test object: </w:t>
            </w:r>
          </w:p>
          <w:p>
            <w:pPr>
              <w:spacing w:before="0" w:beforeLines="0" w:after="0" w:afterLines="0" w:line="120" w:lineRule="atLeast"/>
              <w:ind w:left="35" w:firstLine="18"/>
              <w:jc w:val="left"/>
              <w:rPr>
                <w:rFonts w:cs="Arial" w:asciiTheme="minorHAnsi" w:hAnsiTheme="minorHAnsi"/>
                <w:sz w:val="20"/>
                <w:szCs w:val="20"/>
              </w:rPr>
            </w:pPr>
            <w:r>
              <w:rPr>
                <w:rFonts w:cs="Arial" w:asciiTheme="minorHAnsi" w:hAnsiTheme="minorHAnsi"/>
                <w:sz w:val="20"/>
                <w:szCs w:val="20"/>
              </w:rPr>
              <w:t xml:space="preserve">eCall includes a GNSS receiver and a GNSS antenna, specifying navigation characteristics and features </w:t>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ab/>
            </w:r>
            <w:r>
              <w:rPr>
                <w:rFonts w:cs="Arial" w:asciiTheme="minorHAnsi" w:hAnsiTheme="minorHAnsi"/>
                <w:sz w:val="20"/>
                <w:szCs w:val="20"/>
              </w:rPr>
              <w:t xml:space="preserve">  of the tested system.</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2.1.2.</w:t>
            </w:r>
          </w:p>
        </w:tc>
        <w:tc>
          <w:tcPr>
            <w:tcW w:w="9363" w:type="dxa"/>
            <w:gridSpan w:val="10"/>
            <w:tcBorders>
              <w:top w:val="single" w:color="auto" w:sz="4" w:space="0"/>
              <w:bottom w:val="nil"/>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Test samples: </w:t>
            </w:r>
          </w:p>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At least 3 pieces and can be tested in parallel.</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2.1.3.</w:t>
            </w:r>
          </w:p>
        </w:tc>
        <w:tc>
          <w:tcPr>
            <w:tcW w:w="9363" w:type="dxa"/>
            <w:gridSpan w:val="10"/>
            <w:tcBorders>
              <w:top w:val="single" w:color="auto" w:sz="4" w:space="0"/>
              <w:bottom w:val="nil"/>
              <w:right w:val="single" w:color="auto" w:sz="4" w:space="0"/>
            </w:tcBorders>
            <w:shd w:val="clear" w:color="auto" w:fill="auto"/>
            <w:vAlign w:val="center"/>
          </w:tcPr>
          <w:p>
            <w:pPr>
              <w:spacing w:before="0" w:beforeLines="0" w:after="0" w:afterLines="0" w:line="120" w:lineRule="atLeast"/>
              <w:ind w:left="35"/>
              <w:jc w:val="left"/>
              <w:rPr>
                <w:rFonts w:cs="Arial" w:asciiTheme="minorHAnsi" w:hAnsiTheme="minorHAnsi"/>
                <w:sz w:val="20"/>
                <w:szCs w:val="20"/>
              </w:rPr>
            </w:pPr>
            <w:r>
              <w:rPr>
                <w:rFonts w:cs="Arial" w:asciiTheme="minorHAnsi" w:hAnsiTheme="minorHAnsi"/>
                <w:sz w:val="20"/>
                <w:szCs w:val="20"/>
              </w:rPr>
              <w:t>The eCall is provided for the test with the installed SIM-card, operation manual and the software (provided on electronic media)</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2.1.4.</w:t>
            </w:r>
          </w:p>
        </w:tc>
        <w:tc>
          <w:tcPr>
            <w:tcW w:w="7203" w:type="dxa"/>
            <w:gridSpan w:val="9"/>
            <w:tcBorders>
              <w:top w:val="single" w:color="auto" w:sz="4" w:space="0"/>
              <w:bottom w:val="nil"/>
              <w:right w:val="single" w:color="auto" w:sz="4" w:space="0"/>
            </w:tcBorders>
            <w:shd w:val="clear" w:color="auto" w:fill="auto"/>
            <w:vAlign w:val="center"/>
          </w:tcPr>
          <w:p>
            <w:pPr>
              <w:spacing w:before="0" w:beforeLines="0" w:after="0" w:afterLines="0" w:line="120" w:lineRule="atLeast"/>
              <w:ind w:firstLine="35"/>
              <w:jc w:val="left"/>
              <w:rPr>
                <w:rFonts w:cs="Arial" w:asciiTheme="minorHAnsi" w:hAnsiTheme="minorHAnsi"/>
                <w:sz w:val="20"/>
                <w:szCs w:val="20"/>
              </w:rPr>
            </w:pPr>
            <w:r>
              <w:rPr>
                <w:rFonts w:cs="Arial" w:asciiTheme="minorHAnsi" w:hAnsiTheme="minorHAnsi"/>
                <w:sz w:val="20"/>
                <w:szCs w:val="20"/>
              </w:rPr>
              <w:t>The attached documents shall contain the following data</w:t>
            </w:r>
          </w:p>
          <w:p>
            <w:pPr>
              <w:pStyle w:val="46"/>
              <w:widowControl/>
              <w:numPr>
                <w:ilvl w:val="0"/>
                <w:numId w:val="2"/>
              </w:num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Device serial number;</w:t>
            </w:r>
          </w:p>
          <w:p>
            <w:pPr>
              <w:pStyle w:val="46"/>
              <w:widowControl/>
              <w:numPr>
                <w:ilvl w:val="0"/>
                <w:numId w:val="2"/>
              </w:num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Hardware version;</w:t>
            </w:r>
          </w:p>
          <w:p>
            <w:pPr>
              <w:pStyle w:val="46"/>
              <w:widowControl/>
              <w:numPr>
                <w:ilvl w:val="0"/>
                <w:numId w:val="2"/>
              </w:numPr>
              <w:autoSpaceDE w:val="0"/>
              <w:autoSpaceDN w:val="0"/>
              <w:adjustRightInd w:val="0"/>
              <w:spacing w:before="0" w:beforeLines="0" w:after="0" w:afterLines="0"/>
              <w:jc w:val="left"/>
              <w:rPr>
                <w:rFonts w:cs="Arial" w:asciiTheme="minorHAnsi" w:hAnsiTheme="minorHAnsi"/>
                <w:kern w:val="0"/>
                <w:sz w:val="20"/>
                <w:szCs w:val="20"/>
              </w:rPr>
            </w:pPr>
            <w:r>
              <w:rPr>
                <w:rFonts w:cs="Arial" w:asciiTheme="minorHAnsi" w:hAnsiTheme="minorHAnsi"/>
                <w:kern w:val="0"/>
                <w:sz w:val="20"/>
                <w:szCs w:val="20"/>
              </w:rPr>
              <w:t>Software version;</w:t>
            </w:r>
          </w:p>
          <w:p>
            <w:pPr>
              <w:pStyle w:val="46"/>
              <w:widowControl/>
              <w:numPr>
                <w:ilvl w:val="0"/>
                <w:numId w:val="2"/>
              </w:numPr>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Device provider identification number;</w:t>
            </w:r>
          </w:p>
          <w:p>
            <w:pPr>
              <w:pStyle w:val="46"/>
              <w:widowControl/>
              <w:numPr>
                <w:ilvl w:val="0"/>
                <w:numId w:val="2"/>
              </w:numPr>
              <w:autoSpaceDE w:val="0"/>
              <w:autoSpaceDN w:val="0"/>
              <w:adjustRightInd w:val="0"/>
              <w:spacing w:before="0" w:beforeLines="0" w:after="0" w:afterLines="0"/>
              <w:jc w:val="left"/>
              <w:rPr>
                <w:rFonts w:cs="Arial" w:asciiTheme="minorHAnsi" w:hAnsiTheme="minorHAnsi"/>
                <w:sz w:val="20"/>
                <w:szCs w:val="20"/>
              </w:rPr>
            </w:pPr>
            <w:r>
              <w:rPr>
                <w:rFonts w:cs="Arial" w:asciiTheme="minorHAnsi" w:hAnsiTheme="minorHAnsi"/>
                <w:kern w:val="0"/>
                <w:sz w:val="20"/>
                <w:szCs w:val="20"/>
              </w:rPr>
              <w:t>Relevant technical documentation to perform the tests.</w:t>
            </w:r>
          </w:p>
        </w:tc>
        <w:tc>
          <w:tcPr>
            <w:tcW w:w="2160"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4195989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33290859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vMerge w:val="restart"/>
            <w:tcBorders>
              <w:top w:val="single" w:color="auto" w:sz="4" w:space="0"/>
              <w:left w:val="single" w:color="auto" w:sz="4" w:space="0"/>
              <w:righ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2.1.5.</w:t>
            </w:r>
          </w:p>
        </w:tc>
        <w:tc>
          <w:tcPr>
            <w:tcW w:w="7203" w:type="dxa"/>
            <w:gridSpan w:val="9"/>
            <w:tcBorders>
              <w:top w:val="single" w:color="auto" w:sz="4" w:space="0"/>
              <w:left w:val="single" w:color="auto" w:sz="4" w:space="0"/>
              <w:bottom w:val="nil"/>
              <w:right w:val="single" w:color="auto" w:sz="4" w:space="0"/>
            </w:tcBorders>
            <w:shd w:val="clear" w:color="auto" w:fill="auto"/>
            <w:vAlign w:val="center"/>
          </w:tcPr>
          <w:p>
            <w:pPr>
              <w:spacing w:before="0" w:beforeLines="0" w:after="0" w:afterLines="0" w:line="120" w:lineRule="atLeast"/>
              <w:ind w:firstLine="35"/>
              <w:jc w:val="left"/>
              <w:rPr>
                <w:rFonts w:cs="Arial" w:asciiTheme="minorHAnsi" w:hAnsiTheme="minorHAnsi"/>
                <w:sz w:val="20"/>
                <w:szCs w:val="20"/>
              </w:rPr>
            </w:pPr>
            <w:r>
              <w:rPr>
                <w:rFonts w:cs="Arial" w:asciiTheme="minorHAnsi" w:hAnsiTheme="minorHAnsi"/>
                <w:sz w:val="20"/>
                <w:szCs w:val="20"/>
              </w:rPr>
              <w:t xml:space="preserve">Climatic conditions: </w:t>
            </w:r>
          </w:p>
        </w:tc>
        <w:tc>
          <w:tcPr>
            <w:tcW w:w="2160" w:type="dxa"/>
            <w:vMerge w:val="restart"/>
            <w:tcBorders>
              <w:top w:val="single" w:color="auto" w:sz="4" w:space="0"/>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69967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169578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vMerge w:val="continue"/>
            <w:tcBorders>
              <w:left w:val="single" w:color="auto" w:sz="4" w:space="0"/>
              <w:righ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2343" w:type="dxa"/>
            <w:gridSpan w:val="2"/>
            <w:tcBorders>
              <w:top w:val="nil"/>
              <w:left w:val="single" w:color="auto" w:sz="4" w:space="0"/>
              <w:bottom w:val="single" w:color="auto" w:sz="4" w:space="0"/>
              <w:right w:val="nil"/>
            </w:tcBorders>
            <w:shd w:val="clear" w:color="auto" w:fill="auto"/>
            <w:vAlign w:val="center"/>
          </w:tcPr>
          <w:p>
            <w:pPr>
              <w:spacing w:before="0" w:beforeLines="0" w:after="0" w:afterLines="0" w:line="120" w:lineRule="atLeast"/>
              <w:ind w:firstLine="32"/>
              <w:jc w:val="right"/>
              <w:rPr>
                <w:rFonts w:cs="Arial" w:asciiTheme="minorHAnsi" w:hAnsiTheme="minorHAnsi"/>
                <w:sz w:val="20"/>
                <w:szCs w:val="20"/>
              </w:rPr>
            </w:pPr>
            <w:r>
              <w:rPr>
                <w:rFonts w:cs="Arial" w:asciiTheme="minorHAnsi" w:hAnsiTheme="minorHAnsi"/>
                <w:sz w:val="20"/>
                <w:szCs w:val="20"/>
              </w:rPr>
              <w:t>Air temp. (23 ± 5°C):</w:t>
            </w:r>
          </w:p>
        </w:tc>
        <w:tc>
          <w:tcPr>
            <w:tcW w:w="524" w:type="dxa"/>
            <w:tcBorders>
              <w:top w:val="nil"/>
              <w:left w:val="nil"/>
              <w:bottom w:val="single" w:color="auto" w:sz="4" w:space="0"/>
              <w:right w:val="nil"/>
            </w:tcBorders>
            <w:shd w:val="clear" w:color="auto" w:fill="D8D8D8" w:themeFill="background1" w:themeFillShade="D9"/>
            <w:vAlign w:val="center"/>
          </w:tcPr>
          <w:p>
            <w:pPr>
              <w:spacing w:before="0" w:beforeLines="0" w:after="0" w:afterLines="0" w:line="120" w:lineRule="atLeast"/>
              <w:ind w:hanging="58"/>
              <w:jc w:val="center"/>
              <w:rPr>
                <w:rFonts w:cs="Arial" w:asciiTheme="minorHAnsi" w:hAnsiTheme="minorHAnsi"/>
                <w:sz w:val="20"/>
                <w:szCs w:val="20"/>
              </w:rPr>
            </w:pPr>
          </w:p>
        </w:tc>
        <w:tc>
          <w:tcPr>
            <w:tcW w:w="501" w:type="dxa"/>
            <w:tcBorders>
              <w:top w:val="nil"/>
              <w:left w:val="nil"/>
              <w:bottom w:val="single" w:color="auto" w:sz="4" w:space="0"/>
              <w:right w:val="nil"/>
            </w:tcBorders>
            <w:shd w:val="clear" w:color="auto" w:fill="auto"/>
            <w:vAlign w:val="center"/>
          </w:tcPr>
          <w:p>
            <w:pPr>
              <w:spacing w:before="0" w:beforeLines="0" w:after="0" w:afterLines="0" w:line="120" w:lineRule="atLeast"/>
              <w:ind w:hanging="42"/>
              <w:jc w:val="left"/>
              <w:rPr>
                <w:rFonts w:cs="Arial" w:asciiTheme="minorHAnsi" w:hAnsiTheme="minorHAnsi"/>
                <w:sz w:val="20"/>
                <w:szCs w:val="20"/>
              </w:rPr>
            </w:pPr>
            <w:r>
              <w:rPr>
                <w:rFonts w:cs="Arial" w:asciiTheme="minorHAnsi" w:hAnsiTheme="minorHAnsi"/>
                <w:sz w:val="20"/>
                <w:szCs w:val="20"/>
              </w:rPr>
              <w:t>°C,</w:t>
            </w:r>
          </w:p>
        </w:tc>
        <w:tc>
          <w:tcPr>
            <w:tcW w:w="2935" w:type="dxa"/>
            <w:gridSpan w:val="3"/>
            <w:tcBorders>
              <w:top w:val="nil"/>
              <w:left w:val="nil"/>
              <w:bottom w:val="single" w:color="auto" w:sz="4" w:space="0"/>
              <w:right w:val="nil"/>
            </w:tcBorders>
            <w:shd w:val="clear" w:color="auto" w:fill="auto"/>
            <w:vAlign w:val="center"/>
          </w:tcPr>
          <w:p>
            <w:pPr>
              <w:spacing w:before="0" w:beforeLines="0" w:after="0" w:afterLines="0" w:line="120" w:lineRule="atLeast"/>
              <w:ind w:firstLine="32"/>
              <w:jc w:val="right"/>
              <w:rPr>
                <w:rFonts w:cs="Arial" w:asciiTheme="minorHAnsi" w:hAnsiTheme="minorHAnsi"/>
                <w:sz w:val="20"/>
                <w:szCs w:val="20"/>
              </w:rPr>
            </w:pPr>
            <w:r>
              <w:rPr>
                <w:rFonts w:cs="Arial" w:asciiTheme="minorHAnsi" w:hAnsiTheme="minorHAnsi"/>
                <w:sz w:val="20"/>
                <w:szCs w:val="20"/>
              </w:rPr>
              <w:t>Relative air humidity (25 ~ 75%):</w:t>
            </w:r>
          </w:p>
        </w:tc>
        <w:tc>
          <w:tcPr>
            <w:tcW w:w="450" w:type="dxa"/>
            <w:tcBorders>
              <w:top w:val="nil"/>
              <w:left w:val="nil"/>
              <w:bottom w:val="single" w:color="auto" w:sz="4" w:space="0"/>
              <w:right w:val="nil"/>
            </w:tcBorders>
            <w:shd w:val="clear" w:color="auto" w:fill="D8D8D8" w:themeFill="background1" w:themeFillShade="D9"/>
            <w:vAlign w:val="center"/>
          </w:tcPr>
          <w:p>
            <w:pPr>
              <w:spacing w:before="0" w:beforeLines="0" w:after="0" w:afterLines="0" w:line="120" w:lineRule="atLeast"/>
              <w:ind w:hanging="58"/>
              <w:jc w:val="center"/>
              <w:rPr>
                <w:rFonts w:cs="Arial" w:asciiTheme="minorHAnsi" w:hAnsiTheme="minorHAnsi"/>
                <w:sz w:val="20"/>
                <w:szCs w:val="20"/>
              </w:rPr>
            </w:pPr>
          </w:p>
        </w:tc>
        <w:tc>
          <w:tcPr>
            <w:tcW w:w="450" w:type="dxa"/>
            <w:tcBorders>
              <w:top w:val="nil"/>
              <w:left w:val="nil"/>
              <w:bottom w:val="single" w:color="auto" w:sz="4" w:space="0"/>
              <w:right w:val="single" w:color="auto" w:sz="4" w:space="0"/>
            </w:tcBorders>
            <w:shd w:val="clear" w:color="auto" w:fill="auto"/>
            <w:vAlign w:val="center"/>
          </w:tcPr>
          <w:p>
            <w:pPr>
              <w:spacing w:before="0" w:beforeLines="0" w:after="0" w:afterLines="0" w:line="120" w:lineRule="atLeast"/>
              <w:ind w:hanging="58"/>
              <w:jc w:val="left"/>
              <w:rPr>
                <w:rFonts w:cs="Arial" w:asciiTheme="minorHAnsi" w:hAnsiTheme="minorHAnsi"/>
                <w:sz w:val="20"/>
                <w:szCs w:val="20"/>
              </w:rPr>
            </w:pPr>
            <w:r>
              <w:rPr>
                <w:rFonts w:cs="Arial" w:asciiTheme="minorHAnsi" w:hAnsiTheme="minorHAnsi"/>
                <w:sz w:val="20"/>
                <w:szCs w:val="20"/>
              </w:rPr>
              <w:t>%</w:t>
            </w:r>
          </w:p>
        </w:tc>
        <w:tc>
          <w:tcPr>
            <w:tcW w:w="2160" w:type="dxa"/>
            <w:vMerge w:val="continue"/>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bl>
    <w:p>
      <w:pPr>
        <w:widowControl/>
        <w:spacing w:before="0" w:beforeLines="0" w:after="0" w:afterLines="0"/>
        <w:jc w:val="left"/>
        <w:rPr>
          <w:rFonts w:cs="Arial" w:asciiTheme="minorHAnsi" w:hAnsiTheme="minorHAnsi"/>
          <w:i/>
          <w:sz w:val="20"/>
          <w:szCs w:val="20"/>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66"/>
        <w:gridCol w:w="1078"/>
        <w:gridCol w:w="877"/>
        <w:gridCol w:w="1019"/>
        <w:gridCol w:w="489"/>
        <w:gridCol w:w="572"/>
        <w:gridCol w:w="467"/>
        <w:gridCol w:w="599"/>
        <w:gridCol w:w="1065"/>
        <w:gridCol w:w="1036"/>
        <w:gridCol w:w="30"/>
        <w:gridCol w:w="1065"/>
        <w:gridCol w:w="1067"/>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w:t>
            </w:r>
          </w:p>
        </w:tc>
        <w:tc>
          <w:tcPr>
            <w:tcW w:w="9363" w:type="dxa"/>
            <w:gridSpan w:val="12"/>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rPr>
                <w:rFonts w:cs="Arial" w:asciiTheme="minorHAnsi" w:hAnsiTheme="minorHAnsi"/>
                <w:b/>
                <w:sz w:val="20"/>
                <w:szCs w:val="20"/>
              </w:rPr>
            </w:pPr>
            <w:r>
              <w:rPr>
                <w:rFonts w:cs="Arial" w:asciiTheme="minorHAnsi" w:hAnsiTheme="minorHAnsi"/>
                <w:b/>
                <w:sz w:val="20"/>
                <w:szCs w:val="20"/>
              </w:rPr>
              <w:t>Test Procedures</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5" w:hRule="atLeast"/>
        </w:trPr>
        <w:tc>
          <w:tcPr>
            <w:tcW w:w="1167" w:type="dxa"/>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2.2.1.</w:t>
            </w:r>
          </w:p>
        </w:tc>
        <w:tc>
          <w:tcPr>
            <w:tcW w:w="7203" w:type="dxa"/>
            <w:gridSpan w:val="9"/>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NMEA-0183 Messages Output Test (Combined into 2.2.2.) – </w:t>
            </w:r>
            <w:r>
              <w:rPr>
                <w:rFonts w:cs="Arial" w:asciiTheme="minorHAnsi" w:hAnsiTheme="minorHAnsi"/>
                <w:i/>
                <w:sz w:val="20"/>
                <w:szCs w:val="20"/>
              </w:rPr>
              <w:t>Use RMC data</w:t>
            </w:r>
          </w:p>
        </w:tc>
        <w:tc>
          <w:tcPr>
            <w:tcW w:w="2160"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6878177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179032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93" w:hRule="atLeast"/>
        </w:trPr>
        <w:tc>
          <w:tcPr>
            <w:tcW w:w="1167" w:type="dxa"/>
            <w:vMerge w:val="restart"/>
            <w:tcBorders>
              <w:top w:val="single" w:color="auto" w:sz="4" w:space="0"/>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2.2.2.</w:t>
            </w:r>
          </w:p>
        </w:tc>
        <w:tc>
          <w:tcPr>
            <w:tcW w:w="7203" w:type="dxa"/>
            <w:gridSpan w:val="9"/>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Positioning Accuracy in Autonomous </w:t>
            </w:r>
            <w:r>
              <w:rPr>
                <w:rFonts w:cs="Arial" w:asciiTheme="minorHAnsi" w:hAnsiTheme="minorHAnsi"/>
                <w:sz w:val="20"/>
                <w:szCs w:val="20"/>
                <w:u w:val="single"/>
              </w:rPr>
              <w:t>Static Mode</w:t>
            </w:r>
            <w:r>
              <w:rPr>
                <w:rFonts w:cs="Arial" w:asciiTheme="minorHAnsi" w:hAnsiTheme="minorHAnsi"/>
                <w:sz w:val="20"/>
                <w:szCs w:val="20"/>
              </w:rPr>
              <w:t xml:space="preserve"> (Simulation script refer to Table 2)</w:t>
            </w:r>
          </w:p>
          <w:p>
            <w:pPr>
              <w:spacing w:before="0" w:beforeLines="0" w:after="0" w:afterLines="0" w:line="120" w:lineRule="atLeast"/>
              <w:ind w:firstLine="53"/>
              <w:jc w:val="left"/>
              <w:rPr>
                <w:rFonts w:cs="Arial" w:asciiTheme="minorHAnsi" w:hAnsiTheme="minorHAnsi"/>
                <w:i/>
                <w:sz w:val="20"/>
                <w:szCs w:val="20"/>
              </w:rPr>
            </w:pPr>
            <w:r>
              <w:rPr>
                <w:rFonts w:cs="Arial" w:asciiTheme="minorHAnsi" w:hAnsiTheme="minorHAnsi"/>
                <w:i/>
                <w:sz w:val="20"/>
                <w:szCs w:val="20"/>
              </w:rPr>
              <w:t>(Test set-up, see last page)</w:t>
            </w:r>
          </w:p>
        </w:tc>
        <w:tc>
          <w:tcPr>
            <w:tcW w:w="2160"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90769174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7679595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Mincho" w:hAnsi="MS Mincho" w:eastAsia="MS Mincho" w:cs="MS Mincho"/>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93" w:hRule="atLeast"/>
        </w:trPr>
        <w:tc>
          <w:tcPr>
            <w:tcW w:w="1167" w:type="dxa"/>
            <w:vMerge w:val="continue"/>
            <w:tcBorders>
              <w:top w:val="single" w:color="auto" w:sz="4" w:space="0"/>
              <w:left w:val="single" w:color="auto" w:sz="4" w:space="0"/>
              <w:righ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956" w:type="dxa"/>
            <w:gridSpan w:val="2"/>
            <w:tcBorders>
              <w:top w:val="single" w:color="auto" w:sz="4" w:space="0"/>
              <w:left w:val="single" w:color="auto" w:sz="4" w:space="0"/>
              <w:bottom w:val="single" w:color="auto" w:sz="4" w:space="0"/>
              <w:right w:val="nil"/>
            </w:tcBorders>
            <w:shd w:val="clear" w:color="auto" w:fill="auto"/>
            <w:vAlign w:val="center"/>
          </w:tcPr>
          <w:p>
            <w:pPr>
              <w:spacing w:before="0" w:beforeLines="0" w:after="0" w:afterLines="0" w:line="120" w:lineRule="atLeast"/>
              <w:ind w:firstLine="53"/>
              <w:jc w:val="right"/>
              <w:rPr>
                <w:rFonts w:cs="Arial" w:asciiTheme="minorHAnsi" w:hAnsiTheme="minorHAnsi"/>
                <w:sz w:val="20"/>
                <w:szCs w:val="20"/>
              </w:rPr>
            </w:pPr>
            <w:r>
              <w:rPr>
                <w:rFonts w:cs="Arial" w:asciiTheme="minorHAnsi" w:hAnsiTheme="minorHAnsi"/>
                <w:sz w:val="20"/>
                <w:szCs w:val="20"/>
              </w:rPr>
              <w:t>True position (˚):</w:t>
            </w:r>
          </w:p>
        </w:tc>
        <w:tc>
          <w:tcPr>
            <w:tcW w:w="1019" w:type="dxa"/>
            <w:tcBorders>
              <w:top w:val="single" w:color="auto" w:sz="4" w:space="0"/>
              <w:left w:val="nil"/>
              <w:bottom w:val="single" w:color="auto" w:sz="4" w:space="0"/>
              <w:right w:val="nil"/>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highlight w:val="red"/>
                <w:lang w:val="en-US" w:eastAsia="zh-CN"/>
              </w:rPr>
              <w:t>30</w:t>
            </w:r>
          </w:p>
        </w:tc>
        <w:tc>
          <w:tcPr>
            <w:tcW w:w="489" w:type="dxa"/>
            <w:tcBorders>
              <w:top w:val="single" w:color="auto" w:sz="4" w:space="0"/>
              <w:left w:val="nil"/>
              <w:bottom w:val="single" w:color="auto" w:sz="4" w:space="0"/>
              <w:right w:val="nil"/>
            </w:tcBorders>
            <w:shd w:val="clear" w:color="auto" w:fill="auto"/>
            <w:vAlign w:val="center"/>
          </w:tcPr>
          <w:p>
            <w:pPr>
              <w:spacing w:before="0" w:beforeLines="0" w:after="0" w:afterLines="0" w:line="120" w:lineRule="atLeast"/>
              <w:ind w:firstLine="20"/>
              <w:jc w:val="left"/>
              <w:rPr>
                <w:rFonts w:cs="Arial" w:asciiTheme="minorHAnsi" w:hAnsiTheme="minorHAnsi"/>
                <w:sz w:val="20"/>
                <w:szCs w:val="20"/>
              </w:rPr>
            </w:pPr>
            <w:r>
              <w:rPr>
                <w:rFonts w:cs="Arial" w:asciiTheme="minorHAnsi" w:hAnsiTheme="minorHAnsi"/>
                <w:sz w:val="20"/>
                <w:szCs w:val="20"/>
              </w:rPr>
              <w:t>N,</w:t>
            </w:r>
          </w:p>
        </w:tc>
        <w:tc>
          <w:tcPr>
            <w:tcW w:w="1039" w:type="dxa"/>
            <w:gridSpan w:val="2"/>
            <w:tcBorders>
              <w:top w:val="single" w:color="auto" w:sz="4" w:space="0"/>
              <w:left w:val="nil"/>
              <w:bottom w:val="single" w:color="auto" w:sz="4" w:space="0"/>
              <w:right w:val="nil"/>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lang w:val="en-US" w:eastAsia="zh-CN"/>
              </w:rPr>
            </w:pPr>
            <w:r>
              <w:rPr>
                <w:rFonts w:hint="eastAsia" w:cs="Arial" w:asciiTheme="minorHAnsi" w:hAnsiTheme="minorHAnsi"/>
                <w:sz w:val="20"/>
                <w:szCs w:val="20"/>
                <w:highlight w:val="red"/>
                <w:lang w:val="en-US" w:eastAsia="zh-CN"/>
              </w:rPr>
              <w:t>120</w:t>
            </w:r>
          </w:p>
        </w:tc>
        <w:tc>
          <w:tcPr>
            <w:tcW w:w="4860" w:type="dxa"/>
            <w:gridSpan w:val="6"/>
            <w:tcBorders>
              <w:top w:val="single" w:color="auto" w:sz="4" w:space="0"/>
              <w:left w:val="nil"/>
              <w:bottom w:val="single" w:color="auto" w:sz="4" w:space="0"/>
              <w:right w:val="single" w:color="auto" w:sz="4" w:space="0"/>
            </w:tcBorders>
            <w:shd w:val="clear" w:color="auto" w:fill="auto"/>
            <w:vAlign w:val="center"/>
          </w:tcPr>
          <w:p>
            <w:pPr>
              <w:spacing w:before="0" w:beforeLines="0" w:after="0" w:afterLines="0" w:line="120" w:lineRule="atLeast"/>
              <w:ind w:hanging="15"/>
              <w:jc w:val="left"/>
              <w:rPr>
                <w:rFonts w:cs="Arial" w:asciiTheme="minorHAnsi" w:hAnsiTheme="minorHAnsi"/>
                <w:sz w:val="20"/>
                <w:szCs w:val="20"/>
              </w:rPr>
            </w:pPr>
            <w:r>
              <w:rPr>
                <w:rFonts w:cs="Arial" w:asciiTheme="minorHAnsi" w:hAnsiTheme="minorHAnsi"/>
                <w:sz w:val="20"/>
                <w:szCs w:val="20"/>
              </w:rPr>
              <w:t xml:space="preserve">E </w:t>
            </w:r>
            <w:r>
              <w:rPr>
                <w:rFonts w:cs="Arial" w:asciiTheme="minorHAnsi" w:hAnsiTheme="minorHAnsi"/>
                <w:i/>
                <w:sz w:val="20"/>
                <w:szCs w:val="20"/>
              </w:rPr>
              <w:t>(Use this data to evaluate the horizontal position error)</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75"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top w:val="single" w:color="auto" w:sz="4" w:space="0"/>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1894" w:type="dxa"/>
            <w:gridSpan w:val="2"/>
            <w:tcBorders>
              <w:top w:val="single" w:color="auto" w:sz="4" w:space="0"/>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NMEA-0183 Output</w:t>
            </w:r>
          </w:p>
        </w:tc>
        <w:tc>
          <w:tcPr>
            <w:tcW w:w="6390" w:type="dxa"/>
            <w:gridSpan w:val="9"/>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Horizontal position errors (m) ≤ 15</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02"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1894"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86966674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61" w:type="dxa"/>
            <w:gridSpan w:val="2"/>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kern w:val="0"/>
                <w:sz w:val="20"/>
                <w:szCs w:val="20"/>
              </w:rPr>
              <w:t>Galileo</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GPS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b/>
                <w:bCs/>
                <w:sz w:val="20"/>
                <w:szCs w:val="20"/>
              </w:rPr>
            </w:pPr>
            <w:r>
              <w:rPr>
                <w:rFonts w:hint="eastAsia" w:cs="Arial" w:asciiTheme="minorHAnsi" w:hAnsiTheme="minorHAnsi"/>
                <w:sz w:val="20"/>
                <w:szCs w:val="20"/>
                <w:lang w:val="en-US" w:eastAsia="zh-CN"/>
              </w:rPr>
              <w:t>/</w:t>
            </w: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Glonass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3.90</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02"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1894"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1428841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61" w:type="dxa"/>
            <w:gridSpan w:val="2"/>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kern w:val="0"/>
                <w:sz w:val="20"/>
                <w:szCs w:val="20"/>
              </w:rPr>
              <w:t>Galileo</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GPS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b/>
                <w:bCs/>
                <w:sz w:val="20"/>
                <w:szCs w:val="20"/>
              </w:rPr>
            </w:pPr>
            <w:r>
              <w:rPr>
                <w:rFonts w:hint="eastAsia" w:cs="Arial" w:asciiTheme="minorHAnsi" w:hAnsiTheme="minorHAnsi"/>
                <w:sz w:val="20"/>
                <w:szCs w:val="20"/>
                <w:lang w:val="en-US" w:eastAsia="zh-CN"/>
              </w:rPr>
              <w:t>/</w:t>
            </w: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Glonass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7.04</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1894"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3558131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61" w:type="dxa"/>
            <w:gridSpan w:val="2"/>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kern w:val="0"/>
                <w:sz w:val="20"/>
                <w:szCs w:val="20"/>
              </w:rPr>
              <w:t>Galileo</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GPS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b/>
                <w:bCs/>
                <w:sz w:val="20"/>
                <w:szCs w:val="20"/>
              </w:rPr>
            </w:pPr>
            <w:r>
              <w:rPr>
                <w:rFonts w:hint="eastAsia" w:cs="Arial" w:asciiTheme="minorHAnsi" w:hAnsiTheme="minorHAnsi"/>
                <w:sz w:val="20"/>
                <w:szCs w:val="20"/>
                <w:lang w:val="en-US" w:eastAsia="zh-CN"/>
              </w:rPr>
              <w:t>/</w:t>
            </w:r>
          </w:p>
        </w:tc>
        <w:tc>
          <w:tcPr>
            <w:tcW w:w="1065" w:type="dxa"/>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Glonass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2.59</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955" w:type="dxa"/>
            <w:gridSpan w:val="4"/>
            <w:tcBorders>
              <w:left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SBAS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3196" w:type="dxa"/>
            <w:gridSpan w:val="4"/>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1.02</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53"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955"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3196" w:type="dxa"/>
            <w:gridSpan w:val="4"/>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1.51</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79"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955"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066" w:type="dxa"/>
            <w:gridSpan w:val="2"/>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3196" w:type="dxa"/>
            <w:gridSpan w:val="4"/>
            <w:tcBorders>
              <w:top w:val="single" w:color="auto" w:sz="4" w:space="0"/>
              <w:left w:val="single" w:color="auto" w:sz="4" w:space="0"/>
              <w:bottom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067" w:type="dxa"/>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1.06</w:t>
            </w:r>
          </w:p>
        </w:tc>
      </w:tr>
    </w:tbl>
    <w:p>
      <w:pPr>
        <w:widowControl/>
        <w:spacing w:before="0" w:beforeLines="0" w:after="0" w:afterLines="0"/>
        <w:jc w:val="left"/>
        <w:rPr>
          <w:rFonts w:cs="Arial" w:asciiTheme="minorHAnsi" w:hAnsiTheme="minorHAnsi"/>
          <w:i/>
          <w:sz w:val="20"/>
          <w:szCs w:val="20"/>
        </w:rPr>
      </w:pPr>
    </w:p>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cs="Arial" w:asciiTheme="minorHAnsi" w:hAnsiTheme="minorHAnsi"/>
          <w:i/>
          <w:sz w:val="20"/>
          <w:szCs w:val="20"/>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61"/>
        <w:gridCol w:w="1088"/>
        <w:gridCol w:w="738"/>
        <w:gridCol w:w="738"/>
        <w:gridCol w:w="738"/>
        <w:gridCol w:w="287"/>
        <w:gridCol w:w="451"/>
        <w:gridCol w:w="738"/>
        <w:gridCol w:w="95"/>
        <w:gridCol w:w="643"/>
        <w:gridCol w:w="738"/>
        <w:gridCol w:w="738"/>
        <w:gridCol w:w="738"/>
        <w:gridCol w:w="74"/>
        <w:gridCol w:w="665"/>
        <w:gridCol w:w="90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90" w:hRule="atLeast"/>
        </w:trPr>
        <w:tc>
          <w:tcPr>
            <w:tcW w:w="1161"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2.2.3.</w:t>
            </w:r>
          </w:p>
        </w:tc>
        <w:tc>
          <w:tcPr>
            <w:tcW w:w="7804" w:type="dxa"/>
            <w:gridSpan w:val="13"/>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 xml:space="preserve">Positioning accuracy in autonomous </w:t>
            </w:r>
            <w:r>
              <w:rPr>
                <w:rFonts w:cs="Arial" w:asciiTheme="minorHAnsi" w:hAnsiTheme="minorHAnsi"/>
                <w:sz w:val="20"/>
                <w:szCs w:val="20"/>
                <w:u w:val="single"/>
              </w:rPr>
              <w:t>dynamic mode</w:t>
            </w:r>
            <w:r>
              <w:rPr>
                <w:rFonts w:cs="Arial" w:asciiTheme="minorHAnsi" w:hAnsiTheme="minorHAnsi"/>
                <w:sz w:val="20"/>
                <w:szCs w:val="20"/>
              </w:rPr>
              <w:t xml:space="preserve"> (Simulation script refer to Table 3)</w:t>
            </w:r>
          </w:p>
        </w:tc>
        <w:tc>
          <w:tcPr>
            <w:tcW w:w="1565"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200257286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87946746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9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9369" w:type="dxa"/>
            <w:gridSpan w:val="15"/>
            <w:tcBorders>
              <w:left w:val="single" w:color="auto" w:sz="4" w:space="0"/>
              <w:right w:val="single" w:color="auto" w:sz="4" w:space="0"/>
            </w:tcBorders>
            <w:shd w:val="clear" w:color="auto" w:fill="auto"/>
            <w:vAlign w:val="center"/>
          </w:tcPr>
          <w:p>
            <w:pPr>
              <w:spacing w:before="0" w:beforeLines="0" w:after="0" w:afterLines="0" w:line="240" w:lineRule="exact"/>
              <w:ind w:firstLine="58"/>
              <w:jc w:val="left"/>
              <w:rPr>
                <w:rFonts w:cs="Arial" w:asciiTheme="minorHAnsi" w:hAnsiTheme="minorHAnsi"/>
                <w:i/>
                <w:sz w:val="20"/>
                <w:szCs w:val="20"/>
              </w:rPr>
            </w:pPr>
            <w:r>
              <w:rPr>
                <w:rFonts w:cs="Arial" w:asciiTheme="minorHAnsi" w:hAnsiTheme="minorHAnsi"/>
                <w:i/>
                <w:sz w:val="20"/>
                <w:szCs w:val="20"/>
              </w:rPr>
              <w:t xml:space="preserve">(Before calculation, adjust the jump and beginning time between simulator and receiver. </w:t>
            </w:r>
            <w:r>
              <w:rPr>
                <w:rFonts w:cs="Arial" w:asciiTheme="minorHAnsi" w:hAnsiTheme="minorHAnsi"/>
                <w:i/>
                <w:sz w:val="20"/>
                <w:szCs w:val="20"/>
              </w:rPr>
              <w:br w:type="textWrapping"/>
            </w:r>
            <w:r>
              <w:rPr>
                <w:rFonts w:cs="Arial" w:asciiTheme="minorHAnsi" w:hAnsiTheme="minorHAnsi"/>
                <w:i/>
                <w:sz w:val="20"/>
                <w:szCs w:val="20"/>
              </w:rPr>
              <w:t xml:space="preserve"> Then draw graph and check the time gap and adjust it, and do calculation)</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8281" w:type="dxa"/>
            <w:gridSpan w:val="14"/>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Horizontal position errors (m) ≤ 15</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501" w:type="dxa"/>
            <w:gridSpan w:val="4"/>
            <w:tcBorders>
              <w:left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0.67</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501"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0.58</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501"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0.63</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9" w:hRule="atLeast"/>
        </w:trPr>
        <w:tc>
          <w:tcPr>
            <w:tcW w:w="1161"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2.2.4.</w:t>
            </w:r>
          </w:p>
        </w:tc>
        <w:tc>
          <w:tcPr>
            <w:tcW w:w="7804" w:type="dxa"/>
            <w:gridSpan w:val="13"/>
            <w:tcBorders>
              <w:left w:val="single" w:color="auto" w:sz="4" w:space="0"/>
              <w:right w:val="single" w:color="auto" w:sz="4" w:space="0"/>
            </w:tcBorders>
            <w:shd w:val="clear" w:color="auto" w:fill="auto"/>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 xml:space="preserve">Movement in </w:t>
            </w:r>
            <w:r>
              <w:rPr>
                <w:rFonts w:cs="Arial" w:asciiTheme="minorHAnsi" w:hAnsiTheme="minorHAnsi"/>
                <w:sz w:val="20"/>
                <w:szCs w:val="20"/>
                <w:u w:val="single"/>
              </w:rPr>
              <w:t>shadow areas</w:t>
            </w:r>
            <w:r>
              <w:rPr>
                <w:rFonts w:cs="Arial" w:asciiTheme="minorHAnsi" w:hAnsiTheme="minorHAnsi"/>
                <w:sz w:val="20"/>
                <w:szCs w:val="20"/>
              </w:rPr>
              <w:t>, areas of intermittent reception of navigation signals and urban canyons (Simulation script refer to Table 4)</w:t>
            </w:r>
          </w:p>
        </w:tc>
        <w:tc>
          <w:tcPr>
            <w:tcW w:w="1565"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488424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541728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09"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9369" w:type="dxa"/>
            <w:gridSpan w:val="15"/>
            <w:tcBorders>
              <w:left w:val="single" w:color="auto" w:sz="4" w:space="0"/>
              <w:right w:val="single" w:color="auto" w:sz="4" w:space="0"/>
            </w:tcBorders>
            <w:shd w:val="clear" w:color="auto" w:fill="auto"/>
            <w:vAlign w:val="center"/>
          </w:tcPr>
          <w:p>
            <w:pPr>
              <w:spacing w:before="0" w:beforeLines="0" w:after="0" w:afterLines="0" w:line="240" w:lineRule="exact"/>
              <w:ind w:firstLine="58"/>
              <w:jc w:val="left"/>
              <w:rPr>
                <w:rFonts w:cs="Arial" w:asciiTheme="minorHAnsi" w:hAnsiTheme="minorHAnsi"/>
                <w:sz w:val="20"/>
                <w:szCs w:val="20"/>
              </w:rPr>
            </w:pPr>
            <w:r>
              <w:rPr>
                <w:rFonts w:cs="Arial" w:asciiTheme="minorHAnsi" w:hAnsiTheme="minorHAnsi"/>
                <w:i/>
                <w:sz w:val="20"/>
                <w:szCs w:val="20"/>
              </w:rPr>
              <w:t xml:space="preserve">(Before calculation, adjust the jump and beginning time between simulator and receiver. </w:t>
            </w:r>
            <w:r>
              <w:rPr>
                <w:rFonts w:cs="Arial" w:asciiTheme="minorHAnsi" w:hAnsiTheme="minorHAnsi"/>
                <w:i/>
                <w:sz w:val="20"/>
                <w:szCs w:val="20"/>
              </w:rPr>
              <w:br w:type="textWrapping"/>
            </w:r>
            <w:r>
              <w:rPr>
                <w:rFonts w:cs="Arial" w:asciiTheme="minorHAnsi" w:hAnsiTheme="minorHAnsi"/>
                <w:i/>
                <w:sz w:val="20"/>
                <w:szCs w:val="20"/>
              </w:rPr>
              <w:t xml:space="preserve"> The data of simulator for shadow area be deleted.</w:t>
            </w:r>
            <w:r>
              <w:rPr>
                <w:rFonts w:cs="Arial" w:asciiTheme="minorHAnsi" w:hAnsiTheme="minorHAnsi"/>
                <w:i/>
                <w:sz w:val="20"/>
                <w:szCs w:val="20"/>
              </w:rPr>
              <w:br w:type="textWrapping"/>
            </w:r>
            <w:r>
              <w:rPr>
                <w:rFonts w:cs="Arial" w:asciiTheme="minorHAnsi" w:hAnsiTheme="minorHAnsi"/>
                <w:i/>
                <w:sz w:val="20"/>
                <w:szCs w:val="20"/>
              </w:rPr>
              <w:t xml:space="preserve"> Then draw graph and check the time gap and adjust it, and do calculation)</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8281" w:type="dxa"/>
            <w:gridSpan w:val="14"/>
            <w:tcBorders>
              <w:left w:val="single" w:color="auto" w:sz="4" w:space="0"/>
              <w:right w:val="single"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Horizontal position errors (m) ≤ 40</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501" w:type="dxa"/>
            <w:gridSpan w:val="4"/>
            <w:tcBorders>
              <w:left w:val="single" w:color="auto" w:sz="4" w:space="0"/>
              <w:right w:val="dotted" w:color="auto" w:sz="4" w:space="0"/>
            </w:tcBorders>
            <w:shd w:val="clear" w:color="auto" w:fill="auto"/>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0.90</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501"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1.11</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501" w:type="dxa"/>
            <w:gridSpan w:val="4"/>
            <w:tcBorders>
              <w:left w:val="single" w:color="auto" w:sz="4" w:space="0"/>
              <w:right w:val="dotted" w:color="auto" w:sz="4" w:space="0"/>
            </w:tcBorders>
            <w:shd w:val="clear" w:color="auto" w:fill="auto"/>
            <w:vAlign w:val="center"/>
          </w:tcPr>
          <w:p>
            <w:pPr>
              <w:spacing w:before="0" w:beforeLines="0" w:after="0" w:afterLines="0"/>
              <w:jc w:val="center"/>
            </w:pPr>
            <w:r>
              <w:rPr>
                <w:rFonts w:cs="Arial"/>
                <w:color w:val="000000"/>
                <w:sz w:val="18"/>
              </w:rPr>
              <w:t>GPS + Galileo + SBAS</w:t>
            </w:r>
          </w:p>
        </w:tc>
        <w:tc>
          <w:tcPr>
            <w:tcW w:w="1284" w:type="dxa"/>
            <w:gridSpan w:val="3"/>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2931" w:type="dxa"/>
            <w:gridSpan w:val="5"/>
            <w:tcBorders>
              <w:left w:val="single" w:color="auto" w:sz="4" w:space="0"/>
              <w:right w:val="dotted" w:color="auto" w:sz="4" w:space="0"/>
            </w:tcBorders>
            <w:shd w:val="clear" w:color="auto" w:fill="FFFFFF" w:themeFill="background1"/>
          </w:tcPr>
          <w:p>
            <w:pPr>
              <w:spacing w:before="0" w:beforeLines="0" w:after="0" w:afterLines="0" w:line="120" w:lineRule="atLeast"/>
              <w:ind w:firstLine="53"/>
              <w:jc w:val="center"/>
              <w:rPr>
                <w:rFonts w:cs="Arial" w:asciiTheme="minorHAnsi" w:hAnsiTheme="minorHAnsi"/>
                <w:sz w:val="20"/>
                <w:szCs w:val="20"/>
              </w:rPr>
            </w:pPr>
            <w:r>
              <w:rPr>
                <w:rFonts w:cs="Arial"/>
                <w:color w:val="000000"/>
                <w:sz w:val="18"/>
              </w:rPr>
              <w:t>GPS + Galileo + Glonass + SBAS</w:t>
            </w:r>
          </w:p>
        </w:tc>
        <w:tc>
          <w:tcPr>
            <w:tcW w:w="1565" w:type="dxa"/>
            <w:gridSpan w:val="2"/>
            <w:tcBorders>
              <w:left w:val="dotted"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0.28</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61"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2.2.5.</w:t>
            </w:r>
          </w:p>
        </w:tc>
        <w:tc>
          <w:tcPr>
            <w:tcW w:w="7804" w:type="dxa"/>
            <w:gridSpan w:val="13"/>
            <w:tcBorders>
              <w:left w:val="single" w:color="auto" w:sz="4" w:space="0"/>
              <w:right w:val="single" w:color="auto" w:sz="4" w:space="0"/>
            </w:tcBorders>
            <w:shd w:val="clear" w:color="auto" w:fill="auto"/>
            <w:vAlign w:val="center"/>
          </w:tcPr>
          <w:p>
            <w:pPr>
              <w:spacing w:before="0" w:beforeLines="0" w:after="0" w:afterLines="0" w:line="120" w:lineRule="atLeast"/>
              <w:ind w:firstLine="53"/>
              <w:rPr>
                <w:rFonts w:cs="Arial" w:asciiTheme="minorHAnsi" w:hAnsiTheme="minorHAnsi"/>
                <w:sz w:val="20"/>
                <w:szCs w:val="20"/>
              </w:rPr>
            </w:pPr>
            <w:r>
              <w:rPr>
                <w:rFonts w:cs="Arial" w:asciiTheme="minorHAnsi" w:hAnsiTheme="minorHAnsi"/>
                <w:sz w:val="20"/>
                <w:szCs w:val="20"/>
              </w:rPr>
              <w:t>Cold Start Time to First Fix (Simulation script refer to Table 2): ≥ 10 times (</w:t>
            </w:r>
            <w:r>
              <w:rPr>
                <w:rFonts w:cs="Arial" w:asciiTheme="minorHAnsi" w:hAnsiTheme="minorHAnsi"/>
                <w:i/>
                <w:sz w:val="20"/>
                <w:szCs w:val="20"/>
              </w:rPr>
              <w:t>Use RMC data</w:t>
            </w:r>
            <w:r>
              <w:rPr>
                <w:rFonts w:cs="Arial" w:asciiTheme="minorHAnsi" w:hAnsiTheme="minorHAnsi"/>
                <w:sz w:val="20"/>
                <w:szCs w:val="20"/>
              </w:rPr>
              <w:t>)</w:t>
            </w:r>
          </w:p>
        </w:tc>
        <w:tc>
          <w:tcPr>
            <w:tcW w:w="1565"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0004941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1112897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61"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9369" w:type="dxa"/>
            <w:gridSpan w:val="15"/>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left"/>
              <w:rPr>
                <w:rFonts w:cs="Arial" w:asciiTheme="minorHAnsi" w:hAnsiTheme="minorHAnsi"/>
                <w:i/>
                <w:sz w:val="20"/>
                <w:szCs w:val="20"/>
              </w:rPr>
            </w:pPr>
            <w:r>
              <w:rPr>
                <w:rFonts w:cs="Arial" w:asciiTheme="minorHAnsi" w:hAnsiTheme="minorHAnsi"/>
                <w:i/>
                <w:sz w:val="20"/>
                <w:szCs w:val="20"/>
              </w:rPr>
              <w:t>(In static condition only. The result can check by NMEA data)</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84"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81" w:type="dxa"/>
            <w:gridSpan w:val="13"/>
            <w:tcBorders>
              <w:left w:val="single" w:color="auto" w:sz="4" w:space="0"/>
              <w:right w:val="single" w:color="auto" w:sz="4" w:space="0"/>
            </w:tcBorders>
            <w:shd w:val="clear" w:color="auto" w:fill="auto"/>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 xml:space="preserve">Time to first fix with -130dBm (s) ≤ 60 </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SBAS</w:t>
            </w:r>
          </w:p>
        </w:tc>
        <w:tc>
          <w:tcPr>
            <w:tcW w:w="900" w:type="dxa"/>
            <w:tcBorders>
              <w:left w:val="single" w:color="auto" w:sz="4" w:space="0"/>
              <w:right w:val="single" w:color="auto" w:sz="4" w:space="0"/>
            </w:tcBorders>
            <w:shd w:val="clear" w:color="auto" w:fill="auto"/>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62"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9"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35"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9"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17"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top w:val="single" w:color="auto" w:sz="4" w:space="0"/>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81" w:type="dxa"/>
            <w:gridSpan w:val="13"/>
            <w:tcBorders>
              <w:top w:val="single" w:color="auto" w:sz="4" w:space="0"/>
              <w:left w:val="single" w:color="auto" w:sz="4" w:space="0"/>
              <w:right w:val="single" w:color="auto" w:sz="4" w:space="0"/>
            </w:tcBorders>
            <w:shd w:val="clear" w:color="auto" w:fill="auto"/>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Time to first fix with -140dBm (s) ≤ 300</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SBAS</w:t>
            </w:r>
          </w:p>
        </w:tc>
        <w:tc>
          <w:tcPr>
            <w:tcW w:w="900" w:type="dxa"/>
            <w:tcBorders>
              <w:top w:val="single" w:color="auto" w:sz="4" w:space="0"/>
              <w:left w:val="single" w:color="auto" w:sz="4" w:space="0"/>
              <w:right w:val="single" w:color="auto" w:sz="4" w:space="0"/>
            </w:tcBorders>
            <w:shd w:val="clear" w:color="auto" w:fill="auto"/>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9"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9"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FFFFFF" w:themeFill="background1"/>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81" w:type="dxa"/>
            <w:gridSpan w:val="13"/>
            <w:tcBorders>
              <w:left w:val="single" w:color="auto" w:sz="4" w:space="0"/>
              <w:bottom w:val="single" w:color="auto" w:sz="4" w:space="0"/>
              <w:right w:val="single" w:color="auto" w:sz="4" w:space="0"/>
            </w:tcBorders>
            <w:shd w:val="clear" w:color="auto" w:fill="FFFFFF" w:themeFill="background1"/>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Time to first fix with -130dBm (s) ≤ 60</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Glonass + SBAS</w:t>
            </w:r>
          </w:p>
        </w:tc>
        <w:tc>
          <w:tcPr>
            <w:tcW w:w="900" w:type="dxa"/>
            <w:tcBorders>
              <w:left w:val="single" w:color="auto" w:sz="4" w:space="0"/>
              <w:bottom w:val="single" w:color="auto" w:sz="4" w:space="0"/>
              <w:right w:val="single" w:color="auto" w:sz="4" w:space="0"/>
            </w:tcBorders>
            <w:shd w:val="clear" w:color="auto" w:fill="FFFFFF" w:themeFill="background1"/>
            <w:vAlign w:val="center"/>
          </w:tcPr>
          <w:p>
            <w:pPr>
              <w:widowControl/>
              <w:spacing w:before="0" w:beforeLines="0" w:after="0" w:afterLines="0"/>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32</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23</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32</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33</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33</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26</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34</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23</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33</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26</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26</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26</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33</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22</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25</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33</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26</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32</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26</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34</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top"/>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29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top"/>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30</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top"/>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29</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top"/>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32</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28</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33</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25</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23</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29</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24</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FFFFFF" w:themeFill="background1"/>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81" w:type="dxa"/>
            <w:gridSpan w:val="13"/>
            <w:tcBorders>
              <w:left w:val="single" w:color="auto" w:sz="4" w:space="0"/>
              <w:bottom w:val="single" w:color="auto" w:sz="4" w:space="0"/>
              <w:right w:val="single" w:color="auto" w:sz="4" w:space="0"/>
            </w:tcBorders>
            <w:shd w:val="clear" w:color="auto" w:fill="FFFFFF" w:themeFill="background1"/>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Time to first fix with -140dBm (s) ≤ 300</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Glonass + SBAS</w:t>
            </w:r>
          </w:p>
        </w:tc>
        <w:tc>
          <w:tcPr>
            <w:tcW w:w="900" w:type="dxa"/>
            <w:tcBorders>
              <w:left w:val="single" w:color="auto" w:sz="4" w:space="0"/>
              <w:bottom w:val="single" w:color="auto" w:sz="4" w:space="0"/>
              <w:right w:val="single" w:color="auto" w:sz="4" w:space="0"/>
            </w:tcBorders>
            <w:shd w:val="clear" w:color="auto" w:fill="FFFFFF" w:themeFill="background1"/>
            <w:vAlign w:val="center"/>
          </w:tcPr>
          <w:p>
            <w:pPr>
              <w:widowControl/>
              <w:spacing w:before="0" w:beforeLines="0" w:after="0" w:afterLines="0"/>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9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36</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40</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33</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38</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33</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36</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29</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40</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31</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36</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35</w:t>
            </w:r>
          </w:p>
        </w:tc>
        <w:tc>
          <w:tcPr>
            <w:tcW w:w="738"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40</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31</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38</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43</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34</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40</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42</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39</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1"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88"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top"/>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44</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top"/>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44</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top"/>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38</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top"/>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35</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44</w:t>
            </w:r>
          </w:p>
        </w:tc>
        <w:tc>
          <w:tcPr>
            <w:tcW w:w="738"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45</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42</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37</w:t>
            </w:r>
          </w:p>
        </w:tc>
        <w:tc>
          <w:tcPr>
            <w:tcW w:w="738"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sz w:val="20"/>
                <w:szCs w:val="20"/>
                <w:highlight w:val="red"/>
                <w:lang w:val="en-US" w:eastAsia="zh-CN"/>
              </w:rPr>
              <w:t>33</w:t>
            </w:r>
          </w:p>
        </w:tc>
        <w:tc>
          <w:tcPr>
            <w:tcW w:w="739"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firstLineChars="0"/>
              <w:jc w:val="center"/>
              <w:rPr>
                <w:rFonts w:hint="default" w:eastAsia="宋体" w:cs="Arial" w:asciiTheme="minorHAnsi" w:hAnsiTheme="minorHAnsi"/>
                <w:kern w:val="2"/>
                <w:sz w:val="20"/>
                <w:szCs w:val="20"/>
                <w:highlight w:val="red"/>
                <w:lang w:val="en-US" w:eastAsia="zh-CN" w:bidi="ar-SA"/>
              </w:rPr>
            </w:pPr>
            <w:r>
              <w:rPr>
                <w:rFonts w:hint="eastAsia" w:cs="Arial" w:asciiTheme="minorHAnsi" w:hAnsiTheme="minorHAnsi"/>
                <w:kern w:val="2"/>
                <w:sz w:val="20"/>
                <w:szCs w:val="20"/>
                <w:highlight w:val="red"/>
                <w:lang w:val="en-US" w:eastAsia="zh-CN" w:bidi="ar-SA"/>
              </w:rPr>
              <w:t>30</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p>
        </w:tc>
      </w:tr>
    </w:tbl>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cs="Arial" w:asciiTheme="minorHAnsi" w:hAnsiTheme="minorHAnsi"/>
          <w:i/>
          <w:sz w:val="20"/>
          <w:szCs w:val="20"/>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67"/>
        <w:gridCol w:w="1094"/>
        <w:gridCol w:w="736"/>
        <w:gridCol w:w="737"/>
        <w:gridCol w:w="737"/>
        <w:gridCol w:w="545"/>
        <w:gridCol w:w="192"/>
        <w:gridCol w:w="737"/>
        <w:gridCol w:w="737"/>
        <w:gridCol w:w="737"/>
        <w:gridCol w:w="352"/>
        <w:gridCol w:w="385"/>
        <w:gridCol w:w="737"/>
        <w:gridCol w:w="17"/>
        <w:gridCol w:w="720"/>
        <w:gridCol w:w="90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05" w:hRule="atLeast"/>
        </w:trPr>
        <w:tc>
          <w:tcPr>
            <w:tcW w:w="1167"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2.2.6.</w:t>
            </w:r>
          </w:p>
        </w:tc>
        <w:tc>
          <w:tcPr>
            <w:tcW w:w="7743" w:type="dxa"/>
            <w:gridSpan w:val="13"/>
            <w:tcBorders>
              <w:left w:val="single" w:color="auto" w:sz="4" w:space="0"/>
              <w:right w:val="single" w:color="auto" w:sz="4" w:space="0"/>
            </w:tcBorders>
            <w:shd w:val="clear" w:color="auto" w:fill="auto"/>
            <w:vAlign w:val="center"/>
          </w:tcPr>
          <w:p>
            <w:pPr>
              <w:spacing w:before="0" w:beforeLines="0" w:after="0" w:afterLines="0" w:line="120" w:lineRule="atLeast"/>
              <w:ind w:firstLine="53"/>
              <w:rPr>
                <w:rFonts w:cs="Arial" w:asciiTheme="minorHAnsi" w:hAnsiTheme="minorHAnsi"/>
                <w:sz w:val="20"/>
                <w:szCs w:val="20"/>
              </w:rPr>
            </w:pPr>
            <w:r>
              <w:rPr>
                <w:rFonts w:cs="Arial" w:asciiTheme="minorHAnsi" w:hAnsiTheme="minorHAnsi"/>
                <w:sz w:val="20"/>
                <w:szCs w:val="20"/>
              </w:rPr>
              <w:t>Re-acquisition time of tracking signals after block out (Simulation script refer to Table 2)</w:t>
            </w:r>
          </w:p>
        </w:tc>
        <w:tc>
          <w:tcPr>
            <w:tcW w:w="1620"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77081679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022874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69" w:type="dxa"/>
            <w:gridSpan w:val="13"/>
            <w:tcBorders>
              <w:left w:val="single" w:color="auto" w:sz="4" w:space="0"/>
              <w:right w:val="single" w:color="auto" w:sz="4" w:space="0"/>
            </w:tcBorders>
            <w:shd w:val="clear" w:color="auto" w:fill="auto"/>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Re-acquisition time with -130dBm ≤ 20 s</w:t>
            </w:r>
            <w:r>
              <w:rPr>
                <w:rFonts w:cs="Arial" w:asciiTheme="minorHAnsi" w:hAnsiTheme="minorHAnsi"/>
                <w:sz w:val="20"/>
                <w:szCs w:val="20"/>
              </w:rPr>
              <w:br w:type="textWrapping"/>
            </w:r>
            <w:r>
              <w:rPr>
                <w:rFonts w:cs="Arial"/>
                <w:color w:val="000000"/>
                <w:sz w:val="18"/>
              </w:rPr>
              <w:t>GPS + Galileo + SBAS</w:t>
            </w:r>
          </w:p>
        </w:tc>
        <w:tc>
          <w:tcPr>
            <w:tcW w:w="900" w:type="dxa"/>
            <w:tcBorders>
              <w:left w:val="single" w:color="auto" w:sz="4" w:space="0"/>
              <w:right w:val="single" w:color="auto" w:sz="4" w:space="0"/>
            </w:tcBorders>
            <w:shd w:val="clear" w:color="auto" w:fill="auto"/>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Average </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6"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6"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gridSpan w:val="2"/>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900" w:type="dxa"/>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6"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7369" w:type="dxa"/>
            <w:gridSpan w:val="13"/>
            <w:tcBorders>
              <w:left w:val="single" w:color="auto" w:sz="4" w:space="0"/>
              <w:bottom w:val="single" w:color="auto" w:sz="4" w:space="0"/>
              <w:right w:val="single" w:color="auto" w:sz="4" w:space="0"/>
            </w:tcBorders>
            <w:shd w:val="clear" w:color="auto" w:fill="FFFFFF" w:themeFill="background1"/>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Re-acquisition time with -130dBm ≤ 20 s</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Glonass + SBAS</w:t>
            </w:r>
          </w:p>
        </w:tc>
        <w:tc>
          <w:tcPr>
            <w:tcW w:w="900" w:type="dxa"/>
            <w:tcBorders>
              <w:left w:val="single" w:color="auto" w:sz="4" w:space="0"/>
              <w:bottom w:val="single" w:color="auto" w:sz="4" w:space="0"/>
              <w:right w:val="single" w:color="auto" w:sz="4" w:space="0"/>
            </w:tcBorders>
            <w:shd w:val="clear" w:color="auto" w:fill="FFFFFF" w:themeFill="background1"/>
            <w:vAlign w:val="center"/>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Average</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736"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736"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736"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737" w:type="dxa"/>
            <w:gridSpan w:val="2"/>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eastAsia"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2</w:t>
            </w:r>
          </w:p>
        </w:tc>
        <w:tc>
          <w:tcPr>
            <w:tcW w:w="900" w:type="dxa"/>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highlight w:val="red"/>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05" w:hRule="atLeast"/>
        </w:trPr>
        <w:tc>
          <w:tcPr>
            <w:tcW w:w="1167"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2.2.7.</w:t>
            </w:r>
          </w:p>
        </w:tc>
        <w:tc>
          <w:tcPr>
            <w:tcW w:w="7743" w:type="dxa"/>
            <w:gridSpan w:val="13"/>
            <w:tcBorders>
              <w:left w:val="single" w:color="auto" w:sz="4" w:space="0"/>
              <w:right w:val="single" w:color="auto" w:sz="4" w:space="0"/>
            </w:tcBorders>
            <w:shd w:val="clear" w:color="auto" w:fill="auto"/>
            <w:vAlign w:val="center"/>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GNSS receiver sensitivity in cold start mode (Simulation script refer to Table 2)</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SBAS</w:t>
            </w:r>
          </w:p>
        </w:tc>
        <w:tc>
          <w:tcPr>
            <w:tcW w:w="1620" w:type="dxa"/>
            <w:gridSpan w:val="2"/>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3905316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972381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62" w:after="62"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2755" w:type="dxa"/>
            <w:gridSpan w:val="4"/>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 xml:space="preserve">Time to first fix with </w:t>
            </w:r>
            <w:r>
              <w:rPr>
                <w:rFonts w:cs="Arial" w:asciiTheme="minorHAnsi" w:hAnsiTheme="minorHAnsi"/>
                <w:sz w:val="20"/>
                <w:szCs w:val="20"/>
              </w:rPr>
              <w:br w:type="textWrapping"/>
            </w:r>
            <w:r>
              <w:rPr>
                <w:rFonts w:cs="Arial" w:asciiTheme="minorHAnsi" w:hAnsiTheme="minorHAnsi"/>
                <w:sz w:val="20"/>
                <w:szCs w:val="20"/>
              </w:rPr>
              <w:t>-144dBm ≤ 3,600 s</w:t>
            </w:r>
          </w:p>
        </w:tc>
        <w:tc>
          <w:tcPr>
            <w:tcW w:w="2755" w:type="dxa"/>
            <w:gridSpan w:val="5"/>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 xml:space="preserve">Available time with </w:t>
            </w:r>
            <w:r>
              <w:rPr>
                <w:rFonts w:cs="Arial" w:asciiTheme="minorHAnsi" w:hAnsiTheme="minorHAnsi"/>
                <w:sz w:val="20"/>
                <w:szCs w:val="20"/>
              </w:rPr>
              <w:br w:type="textWrapping"/>
            </w:r>
            <w:r>
              <w:rPr>
                <w:rFonts w:cs="Arial" w:asciiTheme="minorHAnsi" w:hAnsiTheme="minorHAnsi"/>
                <w:sz w:val="20"/>
                <w:szCs w:val="20"/>
              </w:rPr>
              <w:t>-155dBm ≥ 600 s</w:t>
            </w:r>
          </w:p>
        </w:tc>
        <w:tc>
          <w:tcPr>
            <w:tcW w:w="2759" w:type="dxa"/>
            <w:gridSpan w:val="5"/>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Re-acquisition time with -150dBm ≤ 60 s</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62" w:after="62"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755"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eastAsia" w:eastAsia="宋体" w:cs="Arial" w:asciiTheme="minorHAnsi" w:hAnsiTheme="minorHAnsi"/>
                <w:sz w:val="20"/>
                <w:szCs w:val="20"/>
                <w:lang w:val="en-US" w:eastAsia="zh-CN"/>
              </w:rPr>
            </w:pPr>
            <w:r>
              <w:rPr>
                <w:rFonts w:hint="eastAsia" w:cs="Arial" w:asciiTheme="minorHAnsi" w:hAnsiTheme="minorHAnsi"/>
                <w:sz w:val="20"/>
                <w:szCs w:val="20"/>
                <w:lang w:val="en-US" w:eastAsia="zh-CN"/>
              </w:rPr>
              <w:t>/</w:t>
            </w:r>
          </w:p>
        </w:tc>
        <w:tc>
          <w:tcPr>
            <w:tcW w:w="2755"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2759"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62" w:after="62"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755"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2755"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2759"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62" w:after="62"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755" w:type="dxa"/>
            <w:gridSpan w:val="4"/>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2755" w:type="dxa"/>
            <w:gridSpan w:val="5"/>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c>
          <w:tcPr>
            <w:tcW w:w="2759" w:type="dxa"/>
            <w:gridSpan w:val="5"/>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hint="eastAsia" w:cs="Arial" w:asciiTheme="minorHAnsi" w:hAnsiTheme="minorHAnsi"/>
                <w:sz w:val="20"/>
                <w:szCs w:val="20"/>
                <w:lang w:val="en-US" w:eastAsia="zh-CN"/>
              </w:rPr>
              <w: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7743" w:type="dxa"/>
            <w:gridSpan w:val="13"/>
            <w:tcBorders>
              <w:top w:val="single" w:color="auto" w:sz="4" w:space="0"/>
              <w:left w:val="single" w:color="auto" w:sz="4" w:space="0"/>
              <w:right w:val="single" w:color="auto" w:sz="4" w:space="0"/>
            </w:tcBorders>
            <w:shd w:val="clear" w:color="auto" w:fill="FFFFFF" w:themeFill="background1"/>
            <w:vAlign w:val="center"/>
          </w:tcPr>
          <w:p>
            <w:pPr>
              <w:spacing w:before="0" w:beforeLines="0" w:after="0" w:afterLines="0" w:line="240" w:lineRule="exact"/>
              <w:ind w:firstLine="58"/>
              <w:jc w:val="center"/>
              <w:rPr>
                <w:rFonts w:cs="Arial" w:asciiTheme="minorHAnsi" w:hAnsiTheme="minorHAnsi"/>
                <w:sz w:val="20"/>
                <w:szCs w:val="20"/>
              </w:rPr>
            </w:pPr>
            <w:r>
              <w:rPr>
                <w:rFonts w:cs="Arial" w:asciiTheme="minorHAnsi" w:hAnsiTheme="minorHAnsi"/>
                <w:sz w:val="20"/>
                <w:szCs w:val="20"/>
              </w:rPr>
              <w:t>GNSS receiver sensitivity in cold start mode (Simulation script refer to Table 2)</w:t>
            </w:r>
          </w:p>
          <w:p>
            <w:pPr>
              <w:spacing w:before="0" w:beforeLines="0" w:after="0" w:afterLines="0" w:line="240" w:lineRule="exact"/>
              <w:ind w:firstLine="58"/>
              <w:jc w:val="center"/>
              <w:rPr>
                <w:rFonts w:cs="Arial" w:asciiTheme="minorHAnsi" w:hAnsiTheme="minorHAnsi"/>
                <w:sz w:val="20"/>
                <w:szCs w:val="20"/>
              </w:rPr>
            </w:pPr>
            <w:r>
              <w:rPr>
                <w:rFonts w:cs="Arial"/>
                <w:color w:val="000000"/>
                <w:sz w:val="18"/>
              </w:rPr>
              <w:t>GPS + Galileo + Glonass + SBAS</w:t>
            </w:r>
          </w:p>
        </w:tc>
        <w:tc>
          <w:tcPr>
            <w:tcW w:w="1620" w:type="dxa"/>
            <w:gridSpan w:val="2"/>
            <w:tcBorders>
              <w:top w:val="single" w:color="auto" w:sz="4" w:space="0"/>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625486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8875353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Sample</w:t>
            </w:r>
          </w:p>
        </w:tc>
        <w:tc>
          <w:tcPr>
            <w:tcW w:w="2755" w:type="dxa"/>
            <w:gridSpan w:val="4"/>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 xml:space="preserve">Time to first fix with </w:t>
            </w:r>
            <w:r>
              <w:rPr>
                <w:rFonts w:cs="Arial" w:asciiTheme="minorHAnsi" w:hAnsiTheme="minorHAnsi"/>
                <w:sz w:val="20"/>
                <w:szCs w:val="20"/>
              </w:rPr>
              <w:br w:type="textWrapping"/>
            </w:r>
            <w:r>
              <w:rPr>
                <w:rFonts w:cs="Arial" w:asciiTheme="minorHAnsi" w:hAnsiTheme="minorHAnsi"/>
                <w:sz w:val="20"/>
                <w:szCs w:val="20"/>
              </w:rPr>
              <w:t>-144dBm ≤ 3,600 s</w:t>
            </w:r>
          </w:p>
        </w:tc>
        <w:tc>
          <w:tcPr>
            <w:tcW w:w="2755" w:type="dxa"/>
            <w:gridSpan w:val="5"/>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 xml:space="preserve">Available time with </w:t>
            </w:r>
            <w:r>
              <w:rPr>
                <w:rFonts w:cs="Arial" w:asciiTheme="minorHAnsi" w:hAnsiTheme="minorHAnsi"/>
                <w:sz w:val="20"/>
                <w:szCs w:val="20"/>
              </w:rPr>
              <w:br w:type="textWrapping"/>
            </w:r>
            <w:r>
              <w:rPr>
                <w:rFonts w:cs="Arial" w:asciiTheme="minorHAnsi" w:hAnsiTheme="minorHAnsi"/>
                <w:sz w:val="20"/>
                <w:szCs w:val="20"/>
              </w:rPr>
              <w:t>-155dBm ≥ 600 s</w:t>
            </w:r>
          </w:p>
        </w:tc>
        <w:tc>
          <w:tcPr>
            <w:tcW w:w="2759" w:type="dxa"/>
            <w:gridSpan w:val="5"/>
            <w:tcBorders>
              <w:left w:val="single" w:color="auto" w:sz="4" w:space="0"/>
              <w:right w:val="single" w:color="auto" w:sz="4" w:space="0"/>
            </w:tcBorders>
            <w:shd w:val="clear" w:color="auto" w:fill="auto"/>
          </w:tcPr>
          <w:p>
            <w:pPr>
              <w:spacing w:before="0" w:beforeLines="0" w:after="0" w:afterLines="0" w:line="240" w:lineRule="exact"/>
              <w:jc w:val="center"/>
              <w:rPr>
                <w:rFonts w:cs="Arial" w:asciiTheme="minorHAnsi" w:hAnsiTheme="minorHAnsi"/>
                <w:sz w:val="20"/>
                <w:szCs w:val="20"/>
              </w:rPr>
            </w:pPr>
            <w:r>
              <w:rPr>
                <w:rFonts w:cs="Arial" w:asciiTheme="minorHAnsi" w:hAnsiTheme="minorHAnsi"/>
                <w:sz w:val="20"/>
                <w:szCs w:val="20"/>
              </w:rPr>
              <w:t>Re-acquisition time with -150dBm ≤ 60 s</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1</w:t>
            </w:r>
          </w:p>
        </w:tc>
        <w:tc>
          <w:tcPr>
            <w:tcW w:w="2755"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-147</w:t>
            </w:r>
          </w:p>
        </w:tc>
        <w:tc>
          <w:tcPr>
            <w:tcW w:w="2755"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-158</w:t>
            </w:r>
          </w:p>
        </w:tc>
        <w:tc>
          <w:tcPr>
            <w:tcW w:w="2759"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-157</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2</w:t>
            </w:r>
          </w:p>
        </w:tc>
        <w:tc>
          <w:tcPr>
            <w:tcW w:w="2755"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-147</w:t>
            </w:r>
          </w:p>
        </w:tc>
        <w:tc>
          <w:tcPr>
            <w:tcW w:w="2755"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-158</w:t>
            </w:r>
          </w:p>
        </w:tc>
        <w:tc>
          <w:tcPr>
            <w:tcW w:w="2759" w:type="dxa"/>
            <w:gridSpan w:val="5"/>
            <w:tcBorders>
              <w:left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-157</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67"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1094"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3</w:t>
            </w:r>
          </w:p>
        </w:tc>
        <w:tc>
          <w:tcPr>
            <w:tcW w:w="2755" w:type="dxa"/>
            <w:gridSpan w:val="4"/>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-147</w:t>
            </w:r>
          </w:p>
        </w:tc>
        <w:tc>
          <w:tcPr>
            <w:tcW w:w="2755" w:type="dxa"/>
            <w:gridSpan w:val="5"/>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-158</w:t>
            </w:r>
          </w:p>
        </w:tc>
        <w:tc>
          <w:tcPr>
            <w:tcW w:w="2759" w:type="dxa"/>
            <w:gridSpan w:val="5"/>
            <w:tcBorders>
              <w:left w:val="single" w:color="auto" w:sz="4" w:space="0"/>
              <w:bottom w:val="single" w:color="auto" w:sz="4" w:space="0"/>
              <w:right w:val="single" w:color="auto" w:sz="4" w:space="0"/>
            </w:tcBorders>
            <w:shd w:val="clear" w:color="auto" w:fill="D8D8D8" w:themeFill="background1" w:themeFillShade="D9"/>
            <w:vAlign w:val="center"/>
          </w:tcPr>
          <w:p>
            <w:pPr>
              <w:spacing w:before="0" w:beforeLines="0" w:after="0" w:afterLines="0" w:line="120" w:lineRule="atLeast"/>
              <w:ind w:firstLine="53"/>
              <w:jc w:val="center"/>
              <w:rPr>
                <w:rFonts w:hint="default" w:eastAsia="宋体" w:cs="Arial" w:asciiTheme="minorHAnsi" w:hAnsiTheme="minorHAnsi"/>
                <w:sz w:val="20"/>
                <w:szCs w:val="20"/>
                <w:highlight w:val="red"/>
                <w:lang w:val="en-US" w:eastAsia="zh-CN"/>
              </w:rPr>
            </w:pPr>
            <w:r>
              <w:rPr>
                <w:rFonts w:hint="eastAsia" w:cs="Arial" w:asciiTheme="minorHAnsi" w:hAnsiTheme="minorHAnsi"/>
                <w:sz w:val="20"/>
                <w:szCs w:val="20"/>
                <w:highlight w:val="red"/>
                <w:lang w:val="en-US" w:eastAsia="zh-CN"/>
              </w:rPr>
              <w:t>-157</w:t>
            </w:r>
          </w:p>
        </w:tc>
      </w:tr>
    </w:tbl>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eastAsia="Malgun Gothic" w:cs="Arial" w:asciiTheme="minorHAnsi" w:hAnsiTheme="minorHAnsi"/>
          <w:i/>
          <w:sz w:val="20"/>
          <w:szCs w:val="20"/>
          <w:lang w:eastAsia="ko-KR"/>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360"/>
        <w:gridCol w:w="1800"/>
        <w:gridCol w:w="1350"/>
        <w:gridCol w:w="1800"/>
        <w:gridCol w:w="360"/>
        <w:gridCol w:w="1530"/>
        <w:gridCol w:w="216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8370" w:type="dxa"/>
            <w:gridSpan w:val="7"/>
            <w:tcBorders>
              <w:top w:val="single" w:color="auto" w:sz="4" w:space="0"/>
              <w:left w:val="single" w:color="auto" w:sz="4" w:space="0"/>
              <w:bottom w:val="nil"/>
            </w:tcBorders>
            <w:shd w:val="clear" w:color="auto" w:fill="FDE9D9" w:themeFill="accent6" w:themeFillTint="33"/>
            <w:tcMar>
              <w:left w:w="57" w:type="dxa"/>
              <w:right w:w="57" w:type="dxa"/>
            </w:tcMar>
          </w:tcPr>
          <w:p>
            <w:pPr>
              <w:spacing w:before="0" w:beforeLines="0" w:after="0" w:afterLines="0"/>
              <w:rPr>
                <w:rFonts w:cs="Arial" w:asciiTheme="minorHAnsi" w:hAnsiTheme="minorHAnsi"/>
                <w:sz w:val="20"/>
                <w:szCs w:val="20"/>
              </w:rPr>
            </w:pPr>
            <w:r>
              <w:rPr>
                <w:rFonts w:cs="Arial" w:asciiTheme="minorHAnsi" w:hAnsiTheme="minorHAnsi"/>
                <w:b/>
                <w:sz w:val="20"/>
                <w:szCs w:val="20"/>
              </w:rPr>
              <w:t>Annex VII</w:t>
            </w:r>
            <w:r>
              <w:rPr>
                <w:rFonts w:cs="Arial" w:asciiTheme="minorHAnsi" w:hAnsiTheme="minorHAnsi"/>
                <w:sz w:val="20"/>
                <w:szCs w:val="20"/>
              </w:rPr>
              <w:t xml:space="preserve"> of (EU) 2017/79</w:t>
            </w:r>
            <w:r>
              <w:rPr>
                <w:rFonts w:cs="Arial" w:asciiTheme="minorHAnsi" w:hAnsiTheme="minorHAnsi"/>
                <w:sz w:val="20"/>
                <w:szCs w:val="20"/>
              </w:rPr>
              <w:tab/>
            </w:r>
            <w:r>
              <w:rPr>
                <w:rFonts w:cs="Arial" w:asciiTheme="minorHAnsi" w:hAnsiTheme="minorHAnsi"/>
                <w:sz w:val="20"/>
                <w:szCs w:val="20"/>
              </w:rPr>
              <w:t>IN-VEHICLE SYSTEM SELF-TEST</w:t>
            </w:r>
          </w:p>
          <w:p>
            <w:pPr>
              <w:spacing w:before="0" w:beforeLines="0" w:after="0" w:afterLines="0"/>
              <w:rPr>
                <w:rFonts w:cs="Arial" w:asciiTheme="minorHAnsi" w:hAnsiTheme="minorHAnsi"/>
                <w:sz w:val="20"/>
                <w:szCs w:val="20"/>
              </w:rPr>
            </w:pPr>
            <w:r>
              <w:rPr>
                <w:rFonts w:cs="Arial" w:asciiTheme="minorHAnsi" w:hAnsiTheme="minorHAnsi"/>
                <w:b/>
                <w:sz w:val="20"/>
                <w:szCs w:val="20"/>
              </w:rPr>
              <w:t xml:space="preserve">Paragraph 17.5. </w:t>
            </w:r>
            <w:r>
              <w:rPr>
                <w:rFonts w:cs="Arial" w:asciiTheme="minorHAnsi" w:hAnsiTheme="minorHAnsi"/>
                <w:sz w:val="20"/>
                <w:szCs w:val="20"/>
              </w:rPr>
              <w:t>of UN R144</w:t>
            </w:r>
            <w:r>
              <w:rPr>
                <w:rFonts w:cs="Arial" w:asciiTheme="minorHAnsi" w:hAnsiTheme="minorHAnsi"/>
                <w:sz w:val="20"/>
                <w:szCs w:val="20"/>
              </w:rPr>
              <w:tab/>
            </w:r>
            <w:r>
              <w:rPr>
                <w:rFonts w:cs="Arial" w:asciiTheme="minorHAnsi" w:hAnsiTheme="minorHAnsi"/>
                <w:sz w:val="20"/>
                <w:szCs w:val="20"/>
              </w:rPr>
              <w:t>AECD INFORMATION AND WARNING SIGNAL</w:t>
            </w:r>
          </w:p>
        </w:tc>
        <w:tc>
          <w:tcPr>
            <w:tcW w:w="2160" w:type="dxa"/>
            <w:tcBorders>
              <w:top w:val="single" w:color="auto" w:sz="4" w:space="0"/>
              <w:left w:val="single" w:color="auto" w:sz="4" w:space="0"/>
              <w:bottom w:val="nil"/>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7127662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6908221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N/A </w:t>
            </w:r>
            <w:sdt>
              <w:sdtPr>
                <w:rPr>
                  <w:rFonts w:cs="Arial" w:asciiTheme="minorHAnsi" w:hAnsiTheme="minorHAnsi"/>
                  <w:sz w:val="20"/>
                  <w:szCs w:val="20"/>
                </w:rPr>
                <w:id w:val="123188855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530" w:type="dxa"/>
            <w:gridSpan w:val="2"/>
            <w:tcBorders>
              <w:top w:val="single" w:color="auto" w:sz="4" w:space="0"/>
              <w:left w:val="single" w:color="auto" w:sz="4" w:space="0"/>
              <w:bottom w:val="single" w:color="auto" w:sz="4" w:space="0"/>
              <w:right w:val="nil"/>
            </w:tcBorders>
            <w:shd w:val="clear" w:color="auto" w:fill="auto"/>
            <w:tcMar>
              <w:left w:w="57" w:type="dxa"/>
              <w:right w:w="57" w:type="dxa"/>
            </w:tcMar>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Date:</w:t>
            </w:r>
          </w:p>
        </w:tc>
        <w:tc>
          <w:tcPr>
            <w:tcW w:w="1800" w:type="dxa"/>
            <w:tcBorders>
              <w:top w:val="single" w:color="auto" w:sz="4" w:space="0"/>
              <w:left w:val="nil"/>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c>
          <w:tcPr>
            <w:tcW w:w="1350" w:type="dxa"/>
            <w:tcBorders>
              <w:top w:val="single" w:color="auto" w:sz="4" w:space="0"/>
              <w:left w:val="single" w:color="auto" w:sz="4" w:space="0"/>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Location:</w:t>
            </w:r>
          </w:p>
        </w:tc>
        <w:tc>
          <w:tcPr>
            <w:tcW w:w="2160" w:type="dxa"/>
            <w:gridSpan w:val="2"/>
            <w:tcBorders>
              <w:top w:val="single" w:color="auto" w:sz="4" w:space="0"/>
              <w:left w:val="nil"/>
              <w:bottom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p>
        </w:tc>
        <w:tc>
          <w:tcPr>
            <w:tcW w:w="1530" w:type="dxa"/>
            <w:tcBorders>
              <w:top w:val="single" w:color="auto" w:sz="4" w:space="0"/>
              <w:left w:val="single" w:color="auto" w:sz="4" w:space="0"/>
              <w:bottom w:val="single" w:color="auto" w:sz="4" w:space="0"/>
              <w:right w:val="nil"/>
            </w:tcBorders>
            <w:shd w:val="clear" w:color="auto" w:fill="auto"/>
            <w:vAlign w:val="center"/>
          </w:tcPr>
          <w:p>
            <w:pPr>
              <w:spacing w:before="0" w:beforeLines="0" w:after="0" w:afterLines="0"/>
              <w:jc w:val="right"/>
              <w:rPr>
                <w:rFonts w:cs="Arial" w:asciiTheme="minorHAnsi" w:hAnsiTheme="minorHAnsi"/>
                <w:sz w:val="20"/>
                <w:szCs w:val="20"/>
              </w:rPr>
            </w:pPr>
            <w:r>
              <w:rPr>
                <w:rFonts w:cs="Arial" w:asciiTheme="minorHAnsi" w:hAnsiTheme="minorHAnsi"/>
                <w:sz w:val="20"/>
                <w:szCs w:val="20"/>
              </w:rPr>
              <w:t>By:</w:t>
            </w:r>
          </w:p>
        </w:tc>
        <w:tc>
          <w:tcPr>
            <w:tcW w:w="2160"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0530" w:type="dxa"/>
            <w:gridSpan w:val="8"/>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0" w:beforeLines="0" w:after="0" w:afterLines="0" w:line="100" w:lineRule="exact"/>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c>
          <w:tcPr>
            <w:tcW w:w="1170" w:type="dxa"/>
            <w:tcBorders>
              <w:left w:val="single" w:color="auto" w:sz="4" w:space="0"/>
            </w:tcBorders>
            <w:shd w:val="clear" w:color="auto" w:fill="auto"/>
            <w:tcMar>
              <w:left w:w="57" w:type="dxa"/>
              <w:right w:w="57" w:type="dxa"/>
            </w:tcMar>
          </w:tcPr>
          <w:p>
            <w:pPr>
              <w:spacing w:before="0" w:beforeLines="0" w:after="0" w:afterLines="0" w:line="240" w:lineRule="exact"/>
              <w:jc w:val="center"/>
              <w:rPr>
                <w:rFonts w:cs="Arial" w:asciiTheme="minorHAnsi" w:hAnsiTheme="minorHAnsi"/>
                <w:i/>
                <w:sz w:val="20"/>
                <w:szCs w:val="20"/>
              </w:rPr>
            </w:pPr>
            <w:r>
              <w:rPr>
                <w:rFonts w:cs="Arial" w:asciiTheme="minorHAnsi" w:hAnsiTheme="minorHAnsi"/>
                <w:i/>
                <w:sz w:val="20"/>
                <w:szCs w:val="20"/>
              </w:rPr>
              <w:t xml:space="preserve">Para. of 2017/79 </w:t>
            </w:r>
          </w:p>
        </w:tc>
        <w:tc>
          <w:tcPr>
            <w:tcW w:w="7200" w:type="dxa"/>
            <w:gridSpan w:val="6"/>
            <w:tcBorders>
              <w:left w:val="single" w:color="auto" w:sz="4" w:space="0"/>
            </w:tcBorders>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Requirements</w:t>
            </w:r>
          </w:p>
        </w:tc>
        <w:tc>
          <w:tcPr>
            <w:tcW w:w="2160" w:type="dxa"/>
            <w:tcBorders>
              <w:left w:val="single" w:color="auto" w:sz="4" w:space="0"/>
              <w:bottom w:val="single" w:color="auto" w:sz="4" w:space="0"/>
              <w:right w:val="single" w:color="auto" w:sz="4" w:space="0"/>
            </w:tcBorders>
            <w:shd w:val="clear" w:color="auto" w:fill="auto"/>
            <w:vAlign w:val="center"/>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Result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1.2.1.</w:t>
            </w:r>
          </w:p>
        </w:tc>
        <w:tc>
          <w:tcPr>
            <w:tcW w:w="7200" w:type="dxa"/>
            <w:gridSpan w:val="6"/>
            <w:tcBorders>
              <w:lef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The eCall system shall carry out a self-test at each system power-up.</w:t>
            </w:r>
          </w:p>
        </w:tc>
        <w:tc>
          <w:tcPr>
            <w:tcW w:w="2160" w:type="dxa"/>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4070408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20440173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vMerge w:val="restart"/>
            <w:tcBorders>
              <w:lef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1.2.2.</w:t>
            </w:r>
          </w:p>
        </w:tc>
        <w:tc>
          <w:tcPr>
            <w:tcW w:w="7200" w:type="dxa"/>
            <w:gridSpan w:val="6"/>
            <w:tcBorders>
              <w:left w:val="single" w:color="auto" w:sz="4" w:space="0"/>
              <w:bottom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The self-test function shall monitor at least the technical items listed in the Table</w:t>
            </w:r>
          </w:p>
        </w:tc>
        <w:tc>
          <w:tcPr>
            <w:tcW w:w="2160" w:type="dxa"/>
            <w:vMerge w:val="restart"/>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5709274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64018666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147" w:hRule="atLeast"/>
        </w:trPr>
        <w:tc>
          <w:tcPr>
            <w:tcW w:w="1170" w:type="dxa"/>
            <w:vMerge w:val="continue"/>
            <w:tcBorders>
              <w:left w:val="single" w:color="auto" w:sz="4" w:space="0"/>
              <w:right w:val="single" w:color="auto" w:sz="4" w:space="0"/>
            </w:tcBorders>
            <w:shd w:val="clear" w:color="auto" w:fill="auto"/>
            <w:tcMar>
              <w:left w:w="57" w:type="dxa"/>
              <w:right w:w="57" w:type="dxa"/>
            </w:tcMar>
            <w:vAlign w:val="center"/>
          </w:tcPr>
          <w:p>
            <w:pPr>
              <w:spacing w:before="0" w:beforeLines="0" w:after="0" w:afterLines="0" w:line="120" w:lineRule="atLeast"/>
              <w:ind w:firstLine="53"/>
              <w:jc w:val="left"/>
              <w:rPr>
                <w:rFonts w:cs="Arial" w:asciiTheme="minorHAnsi" w:hAnsiTheme="minorHAnsi"/>
                <w:sz w:val="20"/>
                <w:szCs w:val="20"/>
              </w:rPr>
            </w:pPr>
          </w:p>
        </w:tc>
        <w:tc>
          <w:tcPr>
            <w:tcW w:w="7200" w:type="dxa"/>
            <w:gridSpan w:val="6"/>
            <w:tcBorders>
              <w:top w:val="single" w:color="auto" w:sz="4" w:space="0"/>
              <w:left w:val="single" w:color="auto" w:sz="4" w:space="0"/>
              <w:bottom w:val="nil"/>
              <w:righ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Documentation demonstration (</w:t>
            </w:r>
            <w:r>
              <w:rPr>
                <w:rFonts w:cs="Arial" w:asciiTheme="minorHAnsi" w:hAnsiTheme="minorHAnsi"/>
                <w:i/>
                <w:sz w:val="20"/>
                <w:szCs w:val="20"/>
              </w:rPr>
              <w:t>See test result 2.1.2.</w:t>
            </w:r>
            <w:r>
              <w:rPr>
                <w:rFonts w:cs="Arial" w:asciiTheme="minorHAnsi" w:hAnsiTheme="minorHAnsi"/>
                <w:sz w:val="20"/>
                <w:szCs w:val="20"/>
              </w:rPr>
              <w:t>)</w:t>
            </w:r>
          </w:p>
        </w:tc>
        <w:tc>
          <w:tcPr>
            <w:tcW w:w="2160" w:type="dxa"/>
            <w:vMerge w:val="continue"/>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vMerge w:val="restart"/>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1.2.3.</w:t>
            </w:r>
          </w:p>
        </w:tc>
        <w:tc>
          <w:tcPr>
            <w:tcW w:w="5310" w:type="dxa"/>
            <w:gridSpan w:val="4"/>
            <w:tcBorders>
              <w:top w:val="single" w:color="auto" w:sz="4" w:space="0"/>
              <w:left w:val="single" w:color="auto" w:sz="4" w:space="0"/>
              <w:right w:val="dotted" w:color="auto" w:sz="4" w:space="0"/>
            </w:tcBorders>
            <w:shd w:val="clear" w:color="auto" w:fill="auto"/>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A warning in form of either a visual tell-tale or a warning message in a common space shall be provided in case a failure is detected by the self-test function.</w:t>
            </w:r>
          </w:p>
        </w:tc>
        <w:tc>
          <w:tcPr>
            <w:tcW w:w="1890" w:type="dxa"/>
            <w:gridSpan w:val="2"/>
            <w:tcBorders>
              <w:top w:val="single" w:color="auto" w:sz="4" w:space="0"/>
              <w:left w:val="dotted" w:color="auto" w:sz="4" w:space="0"/>
            </w:tcBorders>
            <w:shd w:val="clear" w:color="auto" w:fill="D8D8D8" w:themeFill="background1" w:themeFillShade="D9"/>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 xml:space="preserve">Visual tell-tale </w:t>
            </w:r>
            <w:sdt>
              <w:sdtPr>
                <w:rPr>
                  <w:rFonts w:cs="Arial" w:asciiTheme="minorHAnsi" w:hAnsiTheme="minorHAnsi"/>
                  <w:sz w:val="20"/>
                  <w:szCs w:val="20"/>
                </w:rPr>
                <w:id w:val="28416849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Warning message </w:t>
            </w:r>
            <w:sdt>
              <w:sdtPr>
                <w:rPr>
                  <w:rFonts w:cs="Arial" w:asciiTheme="minorHAnsi" w:hAnsiTheme="minorHAnsi"/>
                  <w:sz w:val="20"/>
                  <w:szCs w:val="20"/>
                </w:rPr>
                <w:id w:val="7223428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2160" w:type="dxa"/>
            <w:vMerge w:val="restart"/>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90428667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118313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vMerge w:val="continue"/>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p>
        </w:tc>
        <w:tc>
          <w:tcPr>
            <w:tcW w:w="3510" w:type="dxa"/>
            <w:gridSpan w:val="3"/>
            <w:tcBorders>
              <w:left w:val="single" w:color="auto" w:sz="4" w:space="0"/>
              <w:right w:val="dotted" w:color="auto" w:sz="4" w:space="0"/>
            </w:tcBorders>
            <w:shd w:val="clear" w:color="auto" w:fill="auto"/>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Visual tell-tale method (e.g. blinking, off):</w:t>
            </w:r>
          </w:p>
        </w:tc>
        <w:tc>
          <w:tcPr>
            <w:tcW w:w="3690" w:type="dxa"/>
            <w:gridSpan w:val="3"/>
            <w:tcBorders>
              <w:left w:val="dotted" w:color="auto" w:sz="4" w:space="0"/>
            </w:tcBorders>
            <w:shd w:val="clear" w:color="auto" w:fill="D8D8D8" w:themeFill="background1" w:themeFillShade="D9"/>
            <w:vAlign w:val="center"/>
          </w:tcPr>
          <w:p>
            <w:pPr>
              <w:spacing w:before="0" w:beforeLines="0" w:after="0" w:afterLines="0" w:line="120" w:lineRule="atLeast"/>
              <w:jc w:val="center"/>
              <w:rPr>
                <w:rFonts w:cs="Arial" w:asciiTheme="minorHAnsi" w:hAnsiTheme="minorHAnsi"/>
                <w:sz w:val="20"/>
                <w:szCs w:val="20"/>
              </w:rPr>
            </w:pPr>
          </w:p>
        </w:tc>
        <w:tc>
          <w:tcPr>
            <w:tcW w:w="2160" w:type="dxa"/>
            <w:vMerge w:val="continue"/>
            <w:tcBorders>
              <w:left w:val="single" w:color="auto" w:sz="4" w:space="0"/>
              <w:right w:val="single" w:color="auto" w:sz="4" w:space="0"/>
            </w:tcBorders>
            <w:shd w:val="clear" w:color="auto" w:fill="D8D8D8" w:themeFill="background1" w:themeFillShade="D9"/>
          </w:tcPr>
          <w:p>
            <w:pPr>
              <w:spacing w:before="0" w:beforeLines="0" w:after="0" w:afterLines="0" w:line="120" w:lineRule="atLeast"/>
              <w:ind w:firstLine="53"/>
              <w:jc w:val="center"/>
              <w:rPr>
                <w:rFonts w:cs="Arial" w:asciiTheme="minorHAnsi" w:hAnsiTheme="minorHAnsi"/>
                <w:sz w:val="20"/>
                <w:szCs w:val="20"/>
              </w:rPr>
            </w:pP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1.2.3.1.</w:t>
            </w:r>
          </w:p>
        </w:tc>
        <w:tc>
          <w:tcPr>
            <w:tcW w:w="7200" w:type="dxa"/>
            <w:gridSpan w:val="6"/>
            <w:tcBorders>
              <w:lef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It shall remain activated while the failure is present.</w:t>
            </w:r>
          </w:p>
        </w:tc>
        <w:tc>
          <w:tcPr>
            <w:tcW w:w="216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89801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41158245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1.2.3.2.</w:t>
            </w:r>
          </w:p>
        </w:tc>
        <w:tc>
          <w:tcPr>
            <w:tcW w:w="7200" w:type="dxa"/>
            <w:gridSpan w:val="6"/>
            <w:tcBorders>
              <w:lef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It may be cancelled temporarily, but shall be repeated whenever the ignition or vehicle master control switch is being activated.</w:t>
            </w:r>
          </w:p>
        </w:tc>
        <w:tc>
          <w:tcPr>
            <w:tcW w:w="216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1475886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32783575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tcPr>
          <w:p>
            <w:pPr>
              <w:spacing w:before="0" w:beforeLines="0" w:after="0" w:afterLines="0" w:line="120" w:lineRule="atLeast"/>
              <w:ind w:firstLine="53"/>
              <w:jc w:val="left"/>
              <w:rPr>
                <w:rFonts w:cs="Arial" w:asciiTheme="minorHAnsi" w:hAnsiTheme="minorHAnsi"/>
                <w:sz w:val="20"/>
                <w:szCs w:val="20"/>
              </w:rPr>
            </w:pPr>
            <w:r>
              <w:rPr>
                <w:rFonts w:cs="Arial" w:asciiTheme="minorHAnsi" w:hAnsiTheme="minorHAnsi"/>
                <w:sz w:val="20"/>
                <w:szCs w:val="20"/>
              </w:rPr>
              <w:t>1.3.</w:t>
            </w:r>
          </w:p>
        </w:tc>
        <w:tc>
          <w:tcPr>
            <w:tcW w:w="7200" w:type="dxa"/>
            <w:gridSpan w:val="6"/>
            <w:tcBorders>
              <w:left w:val="single" w:color="auto" w:sz="4" w:space="0"/>
            </w:tcBorders>
            <w:shd w:val="clear" w:color="auto" w:fill="auto"/>
            <w:vAlign w:val="center"/>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Documentation – Manufacturer shall provide technical principle applied to monitor the item of below table.</w:t>
            </w:r>
          </w:p>
        </w:tc>
        <w:tc>
          <w:tcPr>
            <w:tcW w:w="216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cs="Arial" w:asciiTheme="minorHAnsi" w:hAnsiTheme="minorHAnsi"/>
                <w:sz w:val="20"/>
                <w:szCs w:val="20"/>
              </w:rPr>
            </w:pPr>
            <w:r>
              <w:rPr>
                <w:rFonts w:cs="Arial" w:asciiTheme="minorHAnsi" w:hAnsiTheme="minorHAnsi"/>
                <w:sz w:val="20"/>
                <w:szCs w:val="20"/>
              </w:rPr>
              <w:t xml:space="preserve">Pass </w:t>
            </w:r>
            <w:sdt>
              <w:sdtPr>
                <w:rPr>
                  <w:rFonts w:cs="Arial" w:asciiTheme="minorHAnsi" w:hAnsiTheme="minorHAnsi"/>
                  <w:sz w:val="20"/>
                  <w:szCs w:val="20"/>
                </w:rPr>
                <w:id w:val="102583033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Fail </w:t>
            </w:r>
            <w:sdt>
              <w:sdtPr>
                <w:rPr>
                  <w:rFonts w:cs="Arial" w:asciiTheme="minorHAnsi" w:hAnsiTheme="minorHAnsi"/>
                  <w:sz w:val="20"/>
                  <w:szCs w:val="20"/>
                </w:rPr>
                <w:id w:val="-125759621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i/>
          <w:sz w:val="20"/>
          <w:szCs w:val="20"/>
        </w:rPr>
      </w:pPr>
    </w:p>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spacing w:before="0" w:beforeLines="0" w:after="0" w:afterLines="0"/>
        <w:rPr>
          <w:rFonts w:cs="Arial" w:asciiTheme="minorHAnsi" w:hAnsiTheme="minorHAnsi"/>
          <w:sz w:val="20"/>
          <w:szCs w:val="20"/>
        </w:rPr>
      </w:pPr>
    </w:p>
    <w:tbl>
      <w:tblPr>
        <w:tblStyle w:val="21"/>
        <w:tblW w:w="10530" w:type="dxa"/>
        <w:tblInd w:w="57" w:type="dxa"/>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5580"/>
        <w:gridCol w:w="478"/>
        <w:gridCol w:w="450"/>
        <w:gridCol w:w="962"/>
        <w:gridCol w:w="810"/>
        <w:gridCol w:w="1080"/>
      </w:tblGrid>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tcBorders>
              <w:left w:val="single" w:color="auto" w:sz="4" w:space="0"/>
            </w:tcBorders>
            <w:shd w:val="clear" w:color="auto" w:fill="auto"/>
            <w:tcMar>
              <w:left w:w="57" w:type="dxa"/>
              <w:right w:w="57" w:type="dxa"/>
            </w:tcMar>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2.1.</w:t>
            </w:r>
          </w:p>
        </w:tc>
        <w:tc>
          <w:tcPr>
            <w:tcW w:w="9360" w:type="dxa"/>
            <w:gridSpan w:val="6"/>
            <w:tcBorders>
              <w:left w:val="single" w:color="auto" w:sz="4" w:space="0"/>
              <w:bottom w:val="single" w:color="auto" w:sz="4" w:space="0"/>
              <w:right w:val="single" w:color="auto" w:sz="4" w:space="0"/>
            </w:tcBorders>
            <w:shd w:val="clear" w:color="auto" w:fill="auto"/>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Self-test Function Verification Test</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c>
          <w:tcPr>
            <w:tcW w:w="1170" w:type="dxa"/>
            <w:tcBorders>
              <w:left w:val="single" w:color="auto" w:sz="4" w:space="0"/>
            </w:tcBorders>
            <w:shd w:val="clear" w:color="auto" w:fill="auto"/>
            <w:tcMar>
              <w:left w:w="57" w:type="dxa"/>
              <w:right w:w="57" w:type="dxa"/>
            </w:tcMar>
            <w:vAlign w:val="cente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2.1.1.</w:t>
            </w:r>
          </w:p>
        </w:tc>
        <w:tc>
          <w:tcPr>
            <w:tcW w:w="6058" w:type="dxa"/>
            <w:gridSpan w:val="2"/>
            <w:tcBorders>
              <w:left w:val="single" w:color="auto" w:sz="4" w:space="0"/>
              <w:right w:val="single" w:color="auto" w:sz="4" w:space="0"/>
            </w:tcBorders>
            <w:shd w:val="clear" w:color="auto" w:fill="auto"/>
          </w:tcPr>
          <w:p>
            <w:pPr>
              <w:spacing w:before="0" w:beforeLines="0" w:after="0" w:afterLines="0" w:line="120" w:lineRule="atLeast"/>
              <w:rPr>
                <w:rFonts w:cs="Arial" w:asciiTheme="minorHAnsi" w:hAnsiTheme="minorHAnsi"/>
                <w:sz w:val="20"/>
                <w:szCs w:val="20"/>
              </w:rPr>
            </w:pPr>
            <w:r>
              <w:rPr>
                <w:rFonts w:cs="Arial" w:asciiTheme="minorHAnsi" w:hAnsiTheme="minorHAnsi"/>
                <w:sz w:val="20"/>
                <w:szCs w:val="20"/>
              </w:rPr>
              <w:t>Test by</w:t>
            </w:r>
          </w:p>
        </w:tc>
        <w:tc>
          <w:tcPr>
            <w:tcW w:w="3302" w:type="dxa"/>
            <w:gridSpan w:val="4"/>
            <w:tcBorders>
              <w:left w:val="single" w:color="auto" w:sz="4" w:space="0"/>
              <w:right w:val="single" w:color="auto" w:sz="4" w:space="0"/>
            </w:tcBorders>
            <w:shd w:val="clear" w:color="auto" w:fill="D8D8D8" w:themeFill="background1" w:themeFillShade="D9"/>
          </w:tcPr>
          <w:p>
            <w:pPr>
              <w:spacing w:before="0" w:beforeLines="0" w:after="0" w:afterLines="0" w:line="120" w:lineRule="atLeast"/>
              <w:jc w:val="center"/>
              <w:rPr>
                <w:rFonts w:cs="Arial" w:asciiTheme="minorHAnsi" w:hAnsiTheme="minorHAnsi"/>
                <w:sz w:val="20"/>
                <w:szCs w:val="20"/>
              </w:rPr>
            </w:pPr>
            <w:r>
              <w:rPr>
                <w:rFonts w:cs="Arial" w:asciiTheme="minorHAnsi" w:hAnsiTheme="minorHAnsi"/>
                <w:sz w:val="20"/>
                <w:szCs w:val="20"/>
              </w:rPr>
              <w:t xml:space="preserve">Vehicle </w:t>
            </w:r>
            <w:sdt>
              <w:sdtPr>
                <w:rPr>
                  <w:rFonts w:cs="Arial" w:asciiTheme="minorHAnsi" w:hAnsiTheme="minorHAnsi"/>
                  <w:sz w:val="20"/>
                  <w:szCs w:val="20"/>
                </w:rPr>
                <w:id w:val="189437948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r>
              <w:rPr>
                <w:rFonts w:cs="Arial" w:asciiTheme="minorHAnsi" w:hAnsiTheme="minorHAnsi"/>
                <w:sz w:val="20"/>
                <w:szCs w:val="20"/>
              </w:rPr>
              <w:t xml:space="preserve">, STU </w:t>
            </w:r>
            <w:sdt>
              <w:sdtPr>
                <w:rPr>
                  <w:rFonts w:cs="Arial" w:asciiTheme="minorHAnsi" w:hAnsiTheme="minorHAnsi"/>
                  <w:sz w:val="20"/>
                  <w:szCs w:val="20"/>
                </w:rPr>
                <w:id w:val="187488331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r>
              <w:rPr>
                <w:rFonts w:cs="Arial" w:asciiTheme="minorHAnsi" w:hAnsiTheme="minorHAnsi"/>
                <w:sz w:val="20"/>
                <w:szCs w:val="20"/>
              </w:rPr>
              <w:t xml:space="preserve">, Component </w:t>
            </w:r>
            <w:sdt>
              <w:sdtPr>
                <w:rPr>
                  <w:rFonts w:cs="Arial" w:asciiTheme="minorHAnsi" w:hAnsiTheme="minorHAnsi"/>
                  <w:sz w:val="20"/>
                  <w:szCs w:val="20"/>
                </w:rPr>
                <w:id w:val="21298108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29" w:hRule="atLeast"/>
        </w:trPr>
        <w:tc>
          <w:tcPr>
            <w:tcW w:w="1170" w:type="dxa"/>
            <w:vMerge w:val="restart"/>
            <w:tcBorders>
              <w:left w:val="single" w:color="auto" w:sz="4" w:space="0"/>
            </w:tcBorders>
            <w:shd w:val="clear" w:color="auto" w:fill="auto"/>
            <w:tcMar>
              <w:left w:w="57" w:type="dxa"/>
              <w:right w:w="57" w:type="dxa"/>
            </w:tcMar>
          </w:tcPr>
          <w:p>
            <w:pPr>
              <w:spacing w:before="0" w:beforeLines="0" w:after="0" w:afterLines="0" w:line="120" w:lineRule="atLeast"/>
              <w:jc w:val="left"/>
              <w:rPr>
                <w:rFonts w:cs="Arial" w:asciiTheme="minorHAnsi" w:hAnsiTheme="minorHAnsi"/>
                <w:sz w:val="20"/>
                <w:szCs w:val="20"/>
              </w:rPr>
            </w:pPr>
            <w:r>
              <w:rPr>
                <w:rFonts w:cs="Arial" w:asciiTheme="minorHAnsi" w:hAnsiTheme="minorHAnsi"/>
                <w:sz w:val="20"/>
                <w:szCs w:val="20"/>
              </w:rPr>
              <w:t>2.1.2.</w:t>
            </w:r>
          </w:p>
          <w:p>
            <w:pPr>
              <w:spacing w:before="0" w:beforeLines="0" w:after="0" w:afterLines="0" w:line="120" w:lineRule="atLeast"/>
              <w:jc w:val="left"/>
              <w:rPr>
                <w:rFonts w:cs="Arial" w:asciiTheme="minorHAnsi" w:hAnsiTheme="minorHAnsi"/>
                <w:i/>
                <w:sz w:val="20"/>
                <w:szCs w:val="20"/>
              </w:rPr>
            </w:pPr>
            <w:r>
              <w:rPr>
                <w:rFonts w:cs="Arial" w:asciiTheme="minorHAnsi" w:hAnsiTheme="minorHAnsi"/>
                <w:i/>
                <w:sz w:val="20"/>
                <w:szCs w:val="20"/>
              </w:rPr>
              <w:t>(Com.)</w:t>
            </w:r>
          </w:p>
        </w:tc>
        <w:tc>
          <w:tcPr>
            <w:tcW w:w="9360" w:type="dxa"/>
            <w:gridSpan w:val="6"/>
            <w:tcBorders>
              <w:left w:val="single" w:color="auto" w:sz="4" w:space="0"/>
              <w:right w:val="single" w:color="auto" w:sz="4" w:space="0"/>
            </w:tcBorders>
            <w:shd w:val="clear" w:color="auto" w:fill="auto"/>
          </w:tcPr>
          <w:p>
            <w:pPr>
              <w:spacing w:before="0" w:beforeLines="0" w:after="0" w:afterLines="0" w:line="120" w:lineRule="atLeast"/>
              <w:ind w:firstLine="16"/>
              <w:rPr>
                <w:rFonts w:cs="Arial" w:asciiTheme="minorHAnsi" w:hAnsiTheme="minorHAnsi"/>
                <w:sz w:val="20"/>
                <w:szCs w:val="20"/>
              </w:rPr>
            </w:pPr>
            <w:r>
              <w:rPr>
                <w:rFonts w:cs="Arial" w:asciiTheme="minorHAnsi" w:hAnsiTheme="minorHAnsi"/>
                <w:sz w:val="20"/>
                <w:szCs w:val="20"/>
              </w:rPr>
              <w:t>Simulate a malfunction of the eCall system by introducing a critical failure in one or more of the items monitored by the self-test function according to technical documentation provided by the manufacturer (para 1.3.)</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70"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bottom w:val="single" w:color="auto" w:sz="4" w:space="0"/>
              <w:right w:val="single" w:color="auto" w:sz="4" w:space="0"/>
            </w:tcBorders>
            <w:shd w:val="clear" w:color="auto" w:fill="auto"/>
            <w:vAlign w:val="center"/>
          </w:tcPr>
          <w:p>
            <w:pPr>
              <w:spacing w:before="4" w:beforeLines="0" w:after="4" w:afterLines="0" w:line="120" w:lineRule="atLeast"/>
              <w:ind w:firstLine="53"/>
              <w:jc w:val="center"/>
              <w:rPr>
                <w:rFonts w:cs="Arial" w:asciiTheme="minorHAnsi" w:hAnsiTheme="minorHAnsi"/>
                <w:sz w:val="20"/>
                <w:szCs w:val="20"/>
              </w:rPr>
            </w:pPr>
            <w:r>
              <w:rPr>
                <w:rFonts w:cs="Arial" w:asciiTheme="minorHAnsi" w:hAnsiTheme="minorHAnsi"/>
                <w:sz w:val="20"/>
                <w:szCs w:val="20"/>
              </w:rPr>
              <w:t>Failure introduced</w:t>
            </w:r>
          </w:p>
        </w:tc>
        <w:tc>
          <w:tcPr>
            <w:tcW w:w="928" w:type="dxa"/>
            <w:gridSpan w:val="2"/>
            <w:tcBorders>
              <w:left w:val="single" w:color="auto" w:sz="4" w:space="0"/>
              <w:bottom w:val="single" w:color="auto" w:sz="4" w:space="0"/>
            </w:tcBorders>
            <w:shd w:val="clear" w:color="auto" w:fill="auto"/>
            <w:vAlign w:val="center"/>
          </w:tcPr>
          <w:p>
            <w:pPr>
              <w:spacing w:before="4" w:beforeLines="0" w:after="4" w:afterLines="0" w:line="120" w:lineRule="atLeast"/>
              <w:jc w:val="center"/>
              <w:rPr>
                <w:rFonts w:cs="Arial" w:asciiTheme="minorHAnsi" w:hAnsiTheme="minorHAnsi"/>
                <w:sz w:val="20"/>
                <w:szCs w:val="20"/>
              </w:rPr>
            </w:pPr>
            <w:r>
              <w:rPr>
                <w:rFonts w:cs="Arial" w:asciiTheme="minorHAnsi" w:hAnsiTheme="minorHAnsi"/>
                <w:sz w:val="20"/>
                <w:szCs w:val="20"/>
              </w:rPr>
              <w:t>Apply?</w:t>
            </w:r>
          </w:p>
        </w:tc>
        <w:tc>
          <w:tcPr>
            <w:tcW w:w="962" w:type="dxa"/>
            <w:tcBorders>
              <w:left w:val="single" w:color="auto" w:sz="4" w:space="0"/>
              <w:bottom w:val="single" w:color="auto" w:sz="4" w:space="0"/>
              <w:right w:val="dotted" w:color="auto" w:sz="4" w:space="0"/>
            </w:tcBorders>
            <w:shd w:val="clear" w:color="auto" w:fill="auto"/>
            <w:vAlign w:val="center"/>
          </w:tcPr>
          <w:p>
            <w:pPr>
              <w:spacing w:before="4" w:beforeLines="0" w:after="4" w:afterLines="0" w:line="200" w:lineRule="exact"/>
              <w:ind w:firstLine="58"/>
              <w:jc w:val="center"/>
              <w:rPr>
                <w:rFonts w:cs="Arial" w:asciiTheme="minorHAnsi" w:hAnsiTheme="minorHAnsi"/>
                <w:sz w:val="20"/>
                <w:szCs w:val="20"/>
              </w:rPr>
            </w:pPr>
            <w:r>
              <w:rPr>
                <w:rFonts w:cs="Arial" w:asciiTheme="minorHAnsi" w:hAnsiTheme="minorHAnsi"/>
                <w:sz w:val="20"/>
                <w:szCs w:val="20"/>
              </w:rPr>
              <w:t>MI ‘ON’</w:t>
            </w:r>
          </w:p>
          <w:p>
            <w:pPr>
              <w:spacing w:before="4" w:beforeLines="0" w:after="4" w:afterLines="0" w:line="200" w:lineRule="exact"/>
              <w:ind w:firstLine="58"/>
              <w:jc w:val="center"/>
              <w:rPr>
                <w:rFonts w:cs="Arial" w:asciiTheme="minorHAnsi" w:hAnsiTheme="minorHAnsi"/>
                <w:sz w:val="20"/>
                <w:szCs w:val="20"/>
              </w:rPr>
            </w:pPr>
            <w:r>
              <w:rPr>
                <w:rFonts w:cs="Arial" w:asciiTheme="minorHAnsi" w:hAnsiTheme="minorHAnsi"/>
                <w:sz w:val="20"/>
                <w:szCs w:val="20"/>
              </w:rPr>
              <w:t>(2.1.3.)</w:t>
            </w:r>
          </w:p>
        </w:tc>
        <w:tc>
          <w:tcPr>
            <w:tcW w:w="810" w:type="dxa"/>
            <w:tcBorders>
              <w:left w:val="dotted" w:color="auto" w:sz="4" w:space="0"/>
              <w:bottom w:val="single" w:color="auto" w:sz="4" w:space="0"/>
            </w:tcBorders>
            <w:shd w:val="clear" w:color="auto" w:fill="auto"/>
            <w:vAlign w:val="center"/>
          </w:tcPr>
          <w:p>
            <w:pPr>
              <w:widowControl/>
              <w:spacing w:before="0" w:beforeLines="0" w:after="0" w:afterLines="0"/>
              <w:jc w:val="center"/>
              <w:rPr>
                <w:rFonts w:cs="Arial" w:asciiTheme="minorHAnsi" w:hAnsiTheme="minorHAnsi"/>
                <w:sz w:val="20"/>
                <w:szCs w:val="20"/>
              </w:rPr>
            </w:pPr>
            <w:r>
              <w:rPr>
                <w:rFonts w:cs="Arial" w:asciiTheme="minorHAnsi" w:hAnsiTheme="minorHAnsi"/>
                <w:sz w:val="20"/>
                <w:szCs w:val="20"/>
              </w:rPr>
              <w:t>Beep?</w:t>
            </w:r>
            <w:r>
              <w:rPr>
                <w:rFonts w:cs="Arial" w:asciiTheme="minorHAnsi" w:hAnsiTheme="minorHAnsi"/>
                <w:sz w:val="20"/>
                <w:szCs w:val="20"/>
              </w:rPr>
              <w:br w:type="textWrapping"/>
            </w:r>
            <w:r>
              <w:rPr>
                <w:rFonts w:cs="Arial" w:asciiTheme="minorHAnsi" w:hAnsiTheme="minorHAnsi"/>
                <w:sz w:val="20"/>
                <w:szCs w:val="20"/>
              </w:rPr>
              <w:t>(Opt)</w:t>
            </w:r>
          </w:p>
          <w:p>
            <w:pPr>
              <w:spacing w:before="4" w:beforeLines="0" w:after="4" w:afterLines="0" w:line="200" w:lineRule="exact"/>
              <w:jc w:val="center"/>
              <w:rPr>
                <w:rFonts w:cs="Arial" w:asciiTheme="minorHAnsi" w:hAnsiTheme="minorHAnsi"/>
                <w:sz w:val="20"/>
                <w:szCs w:val="20"/>
              </w:rPr>
            </w:pPr>
          </w:p>
        </w:tc>
        <w:tc>
          <w:tcPr>
            <w:tcW w:w="1080" w:type="dxa"/>
            <w:tcBorders>
              <w:left w:val="single" w:color="auto" w:sz="4" w:space="0"/>
              <w:bottom w:val="single" w:color="auto" w:sz="4" w:space="0"/>
              <w:right w:val="single" w:color="auto" w:sz="4" w:space="0"/>
            </w:tcBorders>
            <w:shd w:val="clear" w:color="auto" w:fill="auto"/>
          </w:tcPr>
          <w:p>
            <w:pPr>
              <w:spacing w:before="4" w:beforeLines="0" w:after="4" w:afterLines="0" w:line="200" w:lineRule="exact"/>
              <w:ind w:firstLine="58"/>
              <w:jc w:val="center"/>
              <w:rPr>
                <w:rFonts w:cs="Arial" w:asciiTheme="minorHAnsi" w:hAnsiTheme="minorHAnsi"/>
                <w:sz w:val="20"/>
                <w:szCs w:val="20"/>
              </w:rPr>
            </w:pPr>
            <w:r>
              <w:rPr>
                <w:rFonts w:cs="Arial" w:asciiTheme="minorHAnsi" w:hAnsiTheme="minorHAnsi"/>
                <w:sz w:val="20"/>
                <w:szCs w:val="20"/>
              </w:rPr>
              <w:t>MI ‘OFF’ after restore (2.1.5.)</w:t>
            </w:r>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129"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eCall ECU is in working order (e.g. no internal hardware failure, processor/memory is ready, logic function in expected default state) </w:t>
            </w:r>
            <w:r>
              <w:rPr>
                <w:rFonts w:cs="Arial" w:asciiTheme="minorHAnsi" w:hAnsiTheme="minorHAnsi"/>
                <w:sz w:val="20"/>
                <w:szCs w:val="20"/>
              </w:rPr>
              <w:sym w:font="Wingdings" w:char="F0E8"/>
            </w:r>
            <w:r>
              <w:rPr>
                <w:rFonts w:cs="Arial" w:asciiTheme="minorHAnsi" w:hAnsiTheme="minorHAnsi"/>
                <w:sz w:val="20"/>
                <w:szCs w:val="20"/>
              </w:rPr>
              <w:t xml:space="preserve"> </w:t>
            </w:r>
            <w:r>
              <w:rPr>
                <w:rFonts w:cs="Arial" w:asciiTheme="minorHAnsi" w:hAnsiTheme="minorHAnsi"/>
                <w:i/>
                <w:sz w:val="20"/>
                <w:szCs w:val="20"/>
              </w:rPr>
              <w:t>Make failure hardware(s) (e.g. drilling, see last page)</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4801121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9323528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15514370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78052029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External mobile network antenna is connected</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3408134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4253087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96994123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53602509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27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Mobile network communication device is in working order (no internal hardware failure, responsive) </w:t>
            </w:r>
            <w:r>
              <w:rPr>
                <w:rFonts w:cs="Arial" w:asciiTheme="minorHAnsi" w:hAnsiTheme="minorHAnsi"/>
                <w:sz w:val="20"/>
                <w:szCs w:val="20"/>
              </w:rPr>
              <w:br w:type="textWrapping"/>
            </w:r>
            <w:r>
              <w:rPr>
                <w:rFonts w:cs="Arial" w:asciiTheme="minorHAnsi" w:hAnsiTheme="minorHAnsi"/>
                <w:sz w:val="20"/>
                <w:szCs w:val="20"/>
              </w:rPr>
              <w:sym w:font="Wingdings" w:char="F0E8"/>
            </w:r>
            <w:r>
              <w:rPr>
                <w:rFonts w:cs="Arial" w:asciiTheme="minorHAnsi" w:hAnsiTheme="minorHAnsi"/>
                <w:sz w:val="20"/>
                <w:szCs w:val="20"/>
              </w:rPr>
              <w:t xml:space="preserve"> </w:t>
            </w:r>
            <w:r>
              <w:rPr>
                <w:rFonts w:cs="Arial" w:asciiTheme="minorHAnsi" w:hAnsiTheme="minorHAnsi"/>
                <w:i/>
                <w:sz w:val="20"/>
                <w:szCs w:val="20"/>
              </w:rPr>
              <w:t>Make failure hardware(s) (e.g. drilling, see last page)</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416326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84855707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24873192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09169659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External GNSS antenna is connected</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28800619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10195134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80276749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4265121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90"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GNSS receiver is in working order (no internal hardware failure, output within expected range)</w:t>
            </w:r>
            <w:r>
              <w:rPr>
                <w:rFonts w:cs="Arial" w:asciiTheme="minorHAnsi" w:hAnsiTheme="minorHAnsi"/>
                <w:sz w:val="20"/>
                <w:szCs w:val="20"/>
              </w:rPr>
              <w:br w:type="textWrapping"/>
            </w:r>
            <w:r>
              <w:rPr>
                <w:rFonts w:cs="Arial" w:asciiTheme="minorHAnsi" w:hAnsiTheme="minorHAnsi"/>
                <w:sz w:val="20"/>
                <w:szCs w:val="20"/>
              </w:rPr>
              <w:sym w:font="Wingdings" w:char="F0E8"/>
            </w:r>
            <w:r>
              <w:rPr>
                <w:rFonts w:cs="Arial" w:asciiTheme="minorHAnsi" w:hAnsiTheme="minorHAnsi"/>
                <w:sz w:val="20"/>
                <w:szCs w:val="20"/>
              </w:rPr>
              <w:t xml:space="preserve"> </w:t>
            </w:r>
            <w:r>
              <w:rPr>
                <w:rFonts w:cs="Arial" w:asciiTheme="minorHAnsi" w:hAnsiTheme="minorHAnsi"/>
                <w:i/>
                <w:sz w:val="20"/>
                <w:szCs w:val="20"/>
              </w:rPr>
              <w:t>Make failure hardware(s) (e.g. drilling, see last page)</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48330301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98666400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8298731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5166255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46"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Crash control unit is connected </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77474709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72690383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88520809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64123545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90"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No communication failures (bus connection failures) of relevant components in this table</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63579076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201305053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30188605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76481103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SIM is present (this item only applies if a removable SIM is used)</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37851434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60024322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211324432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31910816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Power source is connected</w:t>
            </w:r>
          </w:p>
        </w:tc>
        <w:tc>
          <w:tcPr>
            <w:tcW w:w="928" w:type="dxa"/>
            <w:gridSpan w:val="2"/>
            <w:tcBorders>
              <w:left w:val="single" w:color="auto" w:sz="4" w:space="0"/>
            </w:tcBorders>
            <w:shd w:val="clear" w:color="auto" w:fill="D8D8D8" w:themeFill="background1" w:themeFillShade="D9"/>
            <w:vAlign w:val="center"/>
          </w:tcPr>
          <w:p>
            <w:pPr>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42168407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86655965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574320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9404128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Power source has sufficient charge (threshold at the discretion of the manufacturer) </w:t>
            </w:r>
            <w:r>
              <w:rPr>
                <w:rFonts w:cs="Arial" w:asciiTheme="minorHAnsi" w:hAnsiTheme="minorHAnsi"/>
                <w:sz w:val="20"/>
                <w:szCs w:val="20"/>
              </w:rPr>
              <w:sym w:font="Wingdings" w:char="F0E8"/>
            </w:r>
            <w:r>
              <w:rPr>
                <w:rFonts w:cs="Arial" w:asciiTheme="minorHAnsi" w:hAnsiTheme="minorHAnsi"/>
                <w:sz w:val="20"/>
                <w:szCs w:val="20"/>
              </w:rPr>
              <w:t xml:space="preserve"> </w:t>
            </w:r>
            <w:r>
              <w:rPr>
                <w:rFonts w:cs="Arial" w:asciiTheme="minorHAnsi" w:hAnsiTheme="minorHAnsi"/>
                <w:i/>
                <w:sz w:val="20"/>
                <w:szCs w:val="20"/>
              </w:rPr>
              <w:t>e.g. Back-up battery.</w:t>
            </w:r>
          </w:p>
        </w:tc>
        <w:tc>
          <w:tcPr>
            <w:tcW w:w="928" w:type="dxa"/>
            <w:gridSpan w:val="2"/>
            <w:tcBorders>
              <w:left w:val="single" w:color="auto" w:sz="4" w:space="0"/>
            </w:tcBorders>
            <w:shd w:val="clear" w:color="auto" w:fill="D8D8D8" w:themeFill="background1" w:themeFillShade="D9"/>
            <w:vAlign w:val="center"/>
          </w:tcPr>
          <w:p>
            <w:pPr>
              <w:widowControl/>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15357772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1403599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49414145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32181431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restart"/>
            <w:tcBorders>
              <w:left w:val="single" w:color="auto" w:sz="4" w:space="0"/>
            </w:tcBorders>
            <w:shd w:val="clear" w:color="auto" w:fill="auto"/>
            <w:tcMar>
              <w:left w:w="57" w:type="dxa"/>
              <w:right w:w="57" w:type="dxa"/>
            </w:tcMar>
            <w:vAlign w:val="center"/>
          </w:tcPr>
          <w:p>
            <w:pPr>
              <w:spacing w:before="62" w:after="62" w:line="120" w:lineRule="atLeast"/>
              <w:rPr>
                <w:rFonts w:cs="Arial" w:asciiTheme="minorHAnsi" w:hAnsiTheme="minorHAnsi"/>
                <w:i/>
                <w:sz w:val="20"/>
                <w:szCs w:val="20"/>
              </w:rPr>
            </w:pPr>
            <w:r>
              <w:rPr>
                <w:rFonts w:cs="Arial" w:asciiTheme="minorHAnsi" w:hAnsiTheme="minorHAnsi"/>
                <w:i/>
                <w:sz w:val="20"/>
                <w:szCs w:val="20"/>
              </w:rPr>
              <w:t>(Vehicle)</w:t>
            </w: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 xml:space="preserve">Disconnect the BUB. </w:t>
            </w:r>
          </w:p>
        </w:tc>
        <w:tc>
          <w:tcPr>
            <w:tcW w:w="928" w:type="dxa"/>
            <w:gridSpan w:val="2"/>
            <w:tcBorders>
              <w:left w:val="single" w:color="auto" w:sz="4" w:space="0"/>
            </w:tcBorders>
            <w:shd w:val="clear" w:color="auto" w:fill="D8D8D8" w:themeFill="background1" w:themeFillShade="D9"/>
            <w:vAlign w:val="center"/>
          </w:tcPr>
          <w:p>
            <w:pPr>
              <w:widowControl/>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2010019122"/>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57123802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47768224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97465834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5580" w:type="dxa"/>
            <w:tcBorders>
              <w:left w:val="single" w:color="auto" w:sz="4" w:space="0"/>
              <w:right w:val="single" w:color="auto" w:sz="4" w:space="0"/>
            </w:tcBorders>
            <w:shd w:val="clear" w:color="auto" w:fill="auto"/>
            <w:vAlign w:val="center"/>
          </w:tcPr>
          <w:p>
            <w:pPr>
              <w:spacing w:before="4" w:beforeLines="0" w:after="4" w:afterLines="0"/>
              <w:jc w:val="left"/>
              <w:rPr>
                <w:rFonts w:cs="Arial" w:asciiTheme="minorHAnsi" w:hAnsiTheme="minorHAnsi"/>
                <w:sz w:val="20"/>
                <w:szCs w:val="20"/>
              </w:rPr>
            </w:pPr>
            <w:r>
              <w:rPr>
                <w:rFonts w:cs="Arial" w:asciiTheme="minorHAnsi" w:hAnsiTheme="minorHAnsi"/>
                <w:sz w:val="20"/>
                <w:szCs w:val="20"/>
              </w:rPr>
              <w:t>Disconnect the antenna cable</w:t>
            </w:r>
          </w:p>
        </w:tc>
        <w:tc>
          <w:tcPr>
            <w:tcW w:w="928" w:type="dxa"/>
            <w:gridSpan w:val="2"/>
            <w:tcBorders>
              <w:left w:val="single" w:color="auto" w:sz="4" w:space="0"/>
            </w:tcBorders>
            <w:shd w:val="clear" w:color="auto" w:fill="D8D8D8" w:themeFill="background1" w:themeFillShade="D9"/>
            <w:vAlign w:val="center"/>
          </w:tcPr>
          <w:p>
            <w:pPr>
              <w:widowControl/>
              <w:spacing w:before="4" w:beforeLines="0" w:after="4" w:afterLines="0" w:line="240" w:lineRule="exact"/>
              <w:jc w:val="center"/>
              <w:rPr>
                <w:rFonts w:cs="Arial" w:asciiTheme="minorHAnsi" w:hAnsiTheme="minorHAnsi"/>
                <w:sz w:val="20"/>
                <w:szCs w:val="20"/>
              </w:rPr>
            </w:pPr>
            <w:r>
              <w:rPr>
                <w:rFonts w:cs="Arial" w:asciiTheme="minorHAnsi" w:hAnsiTheme="minorHAnsi"/>
                <w:sz w:val="20"/>
                <w:szCs w:val="20"/>
              </w:rPr>
              <w:t xml:space="preserve">N/A </w:t>
            </w:r>
            <w:sdt>
              <w:sdtPr>
                <w:rPr>
                  <w:rFonts w:cs="Arial" w:asciiTheme="minorHAnsi" w:hAnsiTheme="minorHAnsi"/>
                  <w:sz w:val="20"/>
                  <w:szCs w:val="20"/>
                </w:rPr>
                <w:id w:val="-66470146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962"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4409068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c>
          <w:tcPr>
            <w:tcW w:w="810" w:type="dxa"/>
            <w:tcBorders>
              <w:lef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2946360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cs="Segoe UI Symbol"/>
                    <w:sz w:val="20"/>
                    <w:szCs w:val="20"/>
                  </w:rPr>
                  <w:t>☐</w:t>
                </w:r>
              </w:sdtContent>
            </w:sdt>
          </w:p>
        </w:tc>
        <w:tc>
          <w:tcPr>
            <w:tcW w:w="1080" w:type="dxa"/>
            <w:tcBorders>
              <w:left w:val="single" w:color="auto" w:sz="4" w:space="0"/>
              <w:right w:val="single" w:color="auto" w:sz="4" w:space="0"/>
            </w:tcBorders>
            <w:shd w:val="clear" w:color="auto" w:fill="D8D8D8" w:themeFill="background1" w:themeFillShade="D9"/>
            <w:vAlign w:val="center"/>
          </w:tcPr>
          <w:p>
            <w:pPr>
              <w:spacing w:before="4" w:beforeLines="0" w:after="4" w:afterLines="0" w:line="240" w:lineRule="exact"/>
              <w:ind w:firstLine="53"/>
              <w:jc w:val="center"/>
              <w:rPr>
                <w:rFonts w:cs="Arial" w:asciiTheme="minorHAnsi" w:hAnsiTheme="minorHAnsi"/>
                <w:sz w:val="20"/>
                <w:szCs w:val="20"/>
              </w:rPr>
            </w:pPr>
            <w:r>
              <w:rPr>
                <w:rFonts w:cs="Arial" w:asciiTheme="minorHAnsi" w:hAnsiTheme="minorHAnsi"/>
                <w:sz w:val="20"/>
                <w:szCs w:val="20"/>
              </w:rPr>
              <w:t xml:space="preserve">OK </w:t>
            </w:r>
            <w:sdt>
              <w:sdtPr>
                <w:rPr>
                  <w:rFonts w:cs="Arial" w:asciiTheme="minorHAnsi" w:hAnsiTheme="minorHAnsi"/>
                  <w:sz w:val="20"/>
                  <w:szCs w:val="20"/>
                </w:rPr>
                <w:id w:val="-127670200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dashSmallGap"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trHeight w:val="31" w:hRule="atLeast"/>
        </w:trPr>
        <w:tc>
          <w:tcPr>
            <w:tcW w:w="1170" w:type="dxa"/>
            <w:vMerge w:val="continue"/>
            <w:tcBorders>
              <w:left w:val="single" w:color="auto" w:sz="4" w:space="0"/>
            </w:tcBorders>
            <w:shd w:val="clear" w:color="auto" w:fill="auto"/>
            <w:tcMar>
              <w:left w:w="57" w:type="dxa"/>
              <w:right w:w="57" w:type="dxa"/>
            </w:tcMar>
            <w:vAlign w:val="center"/>
          </w:tcPr>
          <w:p>
            <w:pPr>
              <w:spacing w:before="0" w:beforeLines="0" w:after="0" w:afterLines="0" w:line="120" w:lineRule="atLeast"/>
              <w:rPr>
                <w:rFonts w:cs="Arial" w:asciiTheme="minorHAnsi" w:hAnsiTheme="minorHAnsi"/>
                <w:sz w:val="20"/>
                <w:szCs w:val="20"/>
              </w:rPr>
            </w:pPr>
          </w:p>
        </w:tc>
        <w:tc>
          <w:tcPr>
            <w:tcW w:w="9360" w:type="dxa"/>
            <w:gridSpan w:val="6"/>
            <w:tcBorders>
              <w:left w:val="single" w:color="auto" w:sz="4" w:space="0"/>
              <w:right w:val="single" w:color="auto" w:sz="4" w:space="0"/>
            </w:tcBorders>
            <w:shd w:val="clear" w:color="auto" w:fill="auto"/>
            <w:vAlign w:val="center"/>
          </w:tcPr>
          <w:p>
            <w:pPr>
              <w:spacing w:before="4" w:beforeLines="0" w:after="4" w:afterLines="0"/>
              <w:ind w:firstLine="58"/>
              <w:jc w:val="left"/>
              <w:rPr>
                <w:rFonts w:cs="Arial" w:asciiTheme="minorHAnsi" w:hAnsiTheme="minorHAnsi"/>
                <w:i/>
                <w:sz w:val="20"/>
                <w:szCs w:val="20"/>
              </w:rPr>
            </w:pPr>
            <w:r>
              <w:rPr>
                <w:rFonts w:cs="Arial" w:asciiTheme="minorHAnsi" w:hAnsiTheme="minorHAnsi"/>
                <w:i/>
                <w:sz w:val="20"/>
                <w:szCs w:val="20"/>
              </w:rPr>
              <w:t xml:space="preserve">(IGN OFF </w:t>
            </w:r>
            <w:r>
              <w:rPr>
                <w:rFonts w:cs="Arial" w:asciiTheme="minorHAnsi" w:hAnsiTheme="minorHAnsi"/>
                <w:i/>
                <w:sz w:val="20"/>
                <w:szCs w:val="20"/>
              </w:rPr>
              <w:sym w:font="Wingdings" w:char="F0E8"/>
            </w:r>
            <w:r>
              <w:rPr>
                <w:rFonts w:cs="Arial" w:asciiTheme="minorHAnsi" w:hAnsiTheme="minorHAnsi"/>
                <w:i/>
                <w:sz w:val="20"/>
                <w:szCs w:val="20"/>
              </w:rPr>
              <w:t xml:space="preserve"> Make failure </w:t>
            </w:r>
            <w:r>
              <w:rPr>
                <w:rFonts w:cs="Arial" w:asciiTheme="minorHAnsi" w:hAnsiTheme="minorHAnsi"/>
                <w:i/>
                <w:sz w:val="20"/>
                <w:szCs w:val="20"/>
              </w:rPr>
              <w:sym w:font="Wingdings" w:char="F0E8"/>
            </w:r>
            <w:r>
              <w:rPr>
                <w:rFonts w:cs="Arial" w:asciiTheme="minorHAnsi" w:hAnsiTheme="minorHAnsi"/>
                <w:i/>
                <w:sz w:val="20"/>
                <w:szCs w:val="20"/>
              </w:rPr>
              <w:t xml:space="preserve"> IGN ON </w:t>
            </w:r>
            <w:r>
              <w:rPr>
                <w:rFonts w:cs="Arial" w:asciiTheme="minorHAnsi" w:hAnsiTheme="minorHAnsi"/>
                <w:i/>
                <w:sz w:val="20"/>
                <w:szCs w:val="20"/>
              </w:rPr>
              <w:sym w:font="Wingdings" w:char="F0E8"/>
            </w:r>
            <w:r>
              <w:rPr>
                <w:rFonts w:cs="Arial" w:asciiTheme="minorHAnsi" w:hAnsiTheme="minorHAnsi"/>
                <w:i/>
                <w:sz w:val="20"/>
                <w:szCs w:val="20"/>
              </w:rPr>
              <w:t xml:space="preserve"> Check MI ON </w:t>
            </w:r>
            <w:r>
              <w:rPr>
                <w:rFonts w:cs="Arial" w:asciiTheme="minorHAnsi" w:hAnsiTheme="minorHAnsi"/>
                <w:i/>
                <w:sz w:val="20"/>
                <w:szCs w:val="20"/>
              </w:rPr>
              <w:sym w:font="Wingdings" w:char="F0E8"/>
            </w:r>
            <w:r>
              <w:rPr>
                <w:rFonts w:cs="Arial" w:asciiTheme="minorHAnsi" w:hAnsiTheme="minorHAnsi"/>
                <w:i/>
                <w:sz w:val="20"/>
                <w:szCs w:val="20"/>
              </w:rPr>
              <w:t xml:space="preserve"> IGN OFF </w:t>
            </w:r>
            <w:r>
              <w:rPr>
                <w:rFonts w:cs="Arial" w:asciiTheme="minorHAnsi" w:hAnsiTheme="minorHAnsi"/>
                <w:i/>
                <w:sz w:val="20"/>
                <w:szCs w:val="20"/>
              </w:rPr>
              <w:sym w:font="Wingdings" w:char="F0E8"/>
            </w:r>
            <w:r>
              <w:rPr>
                <w:rFonts w:cs="Arial" w:asciiTheme="minorHAnsi" w:hAnsiTheme="minorHAnsi"/>
                <w:i/>
                <w:sz w:val="20"/>
                <w:szCs w:val="20"/>
              </w:rPr>
              <w:t xml:space="preserve"> Restore </w:t>
            </w:r>
            <w:r>
              <w:rPr>
                <w:rFonts w:cs="Arial" w:asciiTheme="minorHAnsi" w:hAnsiTheme="minorHAnsi"/>
                <w:i/>
                <w:sz w:val="20"/>
                <w:szCs w:val="20"/>
              </w:rPr>
              <w:sym w:font="Wingdings" w:char="F0E8"/>
            </w:r>
            <w:r>
              <w:rPr>
                <w:rFonts w:cs="Arial" w:asciiTheme="minorHAnsi" w:hAnsiTheme="minorHAnsi"/>
                <w:i/>
                <w:sz w:val="20"/>
                <w:szCs w:val="20"/>
              </w:rPr>
              <w:t xml:space="preserve"> IGN ON </w:t>
            </w:r>
            <w:r>
              <w:rPr>
                <w:rFonts w:cs="Arial" w:asciiTheme="minorHAnsi" w:hAnsiTheme="minorHAnsi"/>
                <w:i/>
                <w:sz w:val="20"/>
                <w:szCs w:val="20"/>
              </w:rPr>
              <w:sym w:font="Wingdings" w:char="F0E8"/>
            </w:r>
            <w:r>
              <w:rPr>
                <w:rFonts w:cs="Arial" w:asciiTheme="minorHAnsi" w:hAnsiTheme="minorHAnsi"/>
                <w:i/>
                <w:sz w:val="20"/>
                <w:szCs w:val="20"/>
              </w:rPr>
              <w:t xml:space="preserve"> Check MI OFF)</w:t>
            </w:r>
          </w:p>
        </w:tc>
      </w:tr>
    </w:tbl>
    <w:p>
      <w:pPr>
        <w:widowControl/>
        <w:spacing w:before="0" w:beforeLines="0" w:after="0" w:afterLines="0"/>
        <w:jc w:val="left"/>
        <w:rPr>
          <w:rFonts w:cs="Arial" w:asciiTheme="minorHAnsi" w:hAnsiTheme="minorHAnsi"/>
          <w:i/>
          <w:sz w:val="20"/>
          <w:szCs w:val="20"/>
        </w:rPr>
      </w:pPr>
      <w:r>
        <w:rPr>
          <w:rFonts w:cs="Arial" w:asciiTheme="minorHAnsi" w:hAnsiTheme="minorHAnsi"/>
          <w:i/>
          <w:sz w:val="20"/>
          <w:szCs w:val="20"/>
        </w:rPr>
        <w:br w:type="page"/>
      </w:r>
    </w:p>
    <w:p>
      <w:pPr>
        <w:widowControl/>
        <w:spacing w:before="0" w:beforeLines="0" w:after="0" w:afterLines="0"/>
        <w:jc w:val="left"/>
        <w:rPr>
          <w:rFonts w:cs="Arial" w:asciiTheme="minorHAnsi" w:hAnsiTheme="minorHAnsi"/>
          <w:i/>
          <w:sz w:val="20"/>
          <w:szCs w:val="20"/>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299"/>
        <w:gridCol w:w="567"/>
        <w:gridCol w:w="694"/>
        <w:gridCol w:w="780"/>
        <w:gridCol w:w="506"/>
        <w:gridCol w:w="873"/>
        <w:gridCol w:w="567"/>
        <w:gridCol w:w="1564"/>
        <w:gridCol w:w="56"/>
        <w:gridCol w:w="1233"/>
        <w:gridCol w:w="207"/>
        <w:gridCol w:w="1323"/>
        <w:gridCol w:w="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8309" w:type="dxa"/>
            <w:gridSpan w:val="11"/>
            <w:tcBorders>
              <w:top w:val="single" w:color="auto" w:sz="4" w:space="0"/>
              <w:left w:val="single" w:color="auto" w:sz="4" w:space="0"/>
              <w:bottom w:val="single" w:color="auto" w:sz="4" w:space="0"/>
              <w:right w:val="single" w:color="auto" w:sz="4" w:space="0"/>
            </w:tcBorders>
            <w:shd w:val="clear" w:color="auto" w:fill="FDE9D9" w:themeFill="accent6" w:themeFillTint="33"/>
          </w:tcPr>
          <w:p>
            <w:pPr>
              <w:spacing w:before="0" w:beforeLines="0" w:after="0" w:afterLines="0"/>
              <w:jc w:val="left"/>
              <w:rPr>
                <w:rFonts w:eastAsia="Batang" w:cs="Arial" w:asciiTheme="minorHAnsi" w:hAnsiTheme="minorHAnsi"/>
                <w:sz w:val="20"/>
                <w:szCs w:val="20"/>
              </w:rPr>
            </w:pPr>
            <w:r>
              <w:rPr>
                <w:rFonts w:eastAsia="Batang" w:cs="Arial" w:asciiTheme="minorHAnsi" w:hAnsiTheme="minorHAnsi"/>
                <w:b/>
                <w:sz w:val="20"/>
                <w:szCs w:val="20"/>
              </w:rPr>
              <w:t>Annex VIII</w:t>
            </w:r>
            <w:r>
              <w:rPr>
                <w:rFonts w:eastAsia="Batang" w:cs="Arial" w:asciiTheme="minorHAnsi" w:hAnsiTheme="minorHAnsi"/>
                <w:sz w:val="20"/>
                <w:szCs w:val="20"/>
              </w:rPr>
              <w:t xml:space="preserve"> of (EU) 2017/79 - </w:t>
            </w:r>
            <w:r>
              <w:rPr>
                <w:rFonts w:eastAsia="Batang" w:cs="Arial" w:asciiTheme="minorHAnsi" w:hAnsiTheme="minorHAnsi"/>
                <w:sz w:val="20"/>
                <w:szCs w:val="20"/>
              </w:rPr>
              <w:tab/>
            </w:r>
            <w:r>
              <w:rPr>
                <w:rFonts w:eastAsia="Batang" w:cs="Arial" w:asciiTheme="minorHAnsi" w:hAnsiTheme="minorHAnsi"/>
                <w:sz w:val="20"/>
                <w:szCs w:val="20"/>
              </w:rPr>
              <w:t xml:space="preserve">TECHNICAL REQUIREMENTS AND TEST PROCEDURES RELATED TO </w:t>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PRIVACY AND DATA PROTECTION</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54032913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208965126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N/A </w:t>
            </w:r>
            <w:sdt>
              <w:sdtPr>
                <w:rPr>
                  <w:rFonts w:eastAsia="Batang" w:cs="Arial" w:asciiTheme="minorHAnsi" w:hAnsiTheme="minorHAnsi"/>
                  <w:sz w:val="20"/>
                  <w:szCs w:val="20"/>
                </w:rPr>
                <w:id w:val="200693844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469"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Date:</w:t>
            </w:r>
          </w:p>
        </w:tc>
        <w:tc>
          <w:tcPr>
            <w:tcW w:w="2041" w:type="dxa"/>
            <w:gridSpan w:val="3"/>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c>
          <w:tcPr>
            <w:tcW w:w="1379"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Location:</w:t>
            </w:r>
          </w:p>
        </w:tc>
        <w:tc>
          <w:tcPr>
            <w:tcW w:w="2131" w:type="dxa"/>
            <w:gridSpan w:val="2"/>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c>
          <w:tcPr>
            <w:tcW w:w="1289" w:type="dxa"/>
            <w:gridSpan w:val="2"/>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By:</w:t>
            </w:r>
          </w:p>
        </w:tc>
        <w:tc>
          <w:tcPr>
            <w:tcW w:w="2221" w:type="dxa"/>
            <w:gridSpan w:val="3"/>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0530" w:type="dxa"/>
            <w:gridSpan w:val="14"/>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100" w:lineRule="exact"/>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240" w:lineRule="exact"/>
              <w:jc w:val="center"/>
              <w:rPr>
                <w:rFonts w:eastAsia="Batang" w:cs="Arial" w:asciiTheme="minorHAnsi" w:hAnsiTheme="minorHAnsi"/>
                <w:i/>
                <w:sz w:val="20"/>
                <w:szCs w:val="20"/>
              </w:rPr>
            </w:pPr>
            <w:r>
              <w:rPr>
                <w:rFonts w:eastAsia="Batang" w:cs="Arial" w:asciiTheme="minorHAnsi" w:hAnsiTheme="minorHAnsi"/>
                <w:i/>
                <w:sz w:val="20"/>
                <w:szCs w:val="20"/>
              </w:rPr>
              <w:t xml:space="preserve">Para. of 2017/79 </w:t>
            </w:r>
          </w:p>
        </w:tc>
        <w:tc>
          <w:tcPr>
            <w:tcW w:w="7139" w:type="dxa"/>
            <w:gridSpan w:val="10"/>
            <w:tcBorders>
              <w:top w:val="single" w:color="auto" w:sz="4" w:space="0"/>
              <w:left w:val="single" w:color="auto" w:sz="4" w:space="0"/>
              <w:bottom w:val="single" w:color="auto" w:sz="4" w:space="0"/>
              <w:right w:val="single" w:color="auto" w:sz="4" w:space="0"/>
            </w:tcBorders>
            <w:shd w:val="clear" w:color="auto" w:fill="auto"/>
            <w:vAlign w:val="center"/>
          </w:tcPr>
          <w:p>
            <w:pPr>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Requirements</w:t>
            </w:r>
          </w:p>
        </w:tc>
        <w:tc>
          <w:tcPr>
            <w:tcW w:w="2221"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b/>
                <w:kern w:val="0"/>
                <w:sz w:val="20"/>
                <w:szCs w:val="20"/>
                <w:lang w:val="en-GB" w:eastAsia="ko-KR"/>
              </w:rPr>
            </w:pPr>
            <w:r>
              <w:rPr>
                <w:rFonts w:eastAsia="Batang" w:cs="Arial" w:asciiTheme="minorHAnsi" w:hAnsiTheme="minorHAnsi"/>
                <w:b/>
                <w:kern w:val="0"/>
                <w:sz w:val="20"/>
                <w:szCs w:val="20"/>
                <w:lang w:val="en-GB" w:eastAsia="ko-KR"/>
              </w:rPr>
              <w:t>PART I</w:t>
            </w:r>
          </w:p>
        </w:tc>
        <w:tc>
          <w:tcPr>
            <w:tcW w:w="9360" w:type="dxa"/>
            <w:gridSpan w:val="13"/>
            <w:tcBorders>
              <w:top w:val="nil"/>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b/>
                <w:bCs/>
                <w:kern w:val="0"/>
                <w:sz w:val="20"/>
                <w:szCs w:val="20"/>
              </w:rPr>
              <w:t>VERIFYING THE LACK OF TRACEABILITY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523"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bCs/>
                <w:kern w:val="0"/>
                <w:sz w:val="20"/>
                <w:szCs w:val="20"/>
              </w:rPr>
            </w:pPr>
            <w:r>
              <w:rPr>
                <w:rFonts w:eastAsia="Batang" w:cs="Arial" w:asciiTheme="minorHAnsi" w:hAnsiTheme="minorHAnsi"/>
                <w:bCs/>
                <w:kern w:val="0"/>
                <w:sz w:val="20"/>
                <w:szCs w:val="20"/>
              </w:rPr>
              <w:t>3.2.</w:t>
            </w:r>
          </w:p>
        </w:tc>
        <w:tc>
          <w:tcPr>
            <w:tcW w:w="7139" w:type="dxa"/>
            <w:gridSpan w:val="10"/>
            <w:tcBorders>
              <w:top w:val="single" w:color="auto" w:sz="4" w:space="0"/>
              <w:left w:val="single" w:color="auto" w:sz="4" w:space="0"/>
              <w:bottom w:val="single" w:color="auto" w:sz="4" w:space="0"/>
              <w:right w:val="single" w:color="auto" w:sz="4" w:space="0"/>
            </w:tcBorders>
          </w:tcPr>
          <w:p>
            <w:pPr>
              <w:widowControl/>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This test shall be performed after successful connection of the eCall IVS with the network and registration of the device so as to facilitate transmission of the MSD.</w:t>
            </w:r>
            <w:r>
              <w:rPr>
                <w:rFonts w:eastAsia="Batang" w:cs="Arial" w:asciiTheme="minorHAnsi" w:hAnsiTheme="minorHAnsi"/>
                <w:bCs/>
                <w:kern w:val="0"/>
                <w:sz w:val="20"/>
                <w:szCs w:val="20"/>
              </w:rPr>
              <w:br w:type="textWrapping"/>
            </w:r>
            <w:r>
              <w:rPr>
                <w:rFonts w:eastAsia="Batang" w:cs="Arial" w:asciiTheme="minorHAnsi" w:hAnsiTheme="minorHAnsi"/>
                <w:bCs/>
                <w:kern w:val="0"/>
                <w:sz w:val="20"/>
                <w:szCs w:val="20"/>
              </w:rPr>
              <w:t>(</w:t>
            </w:r>
            <w:r>
              <w:rPr>
                <w:rFonts w:eastAsia="Batang" w:cs="Arial" w:asciiTheme="minorHAnsi" w:hAnsiTheme="minorHAnsi"/>
                <w:bCs/>
                <w:i/>
                <w:kern w:val="0"/>
                <w:sz w:val="20"/>
                <w:szCs w:val="20"/>
              </w:rPr>
              <w:t xml:space="preserve">IVS: Interactive Voice System, MSD: Minimum Set of Data, </w:t>
            </w:r>
            <w:r>
              <w:rPr>
                <w:rFonts w:eastAsia="Batang" w:cs="Arial" w:asciiTheme="minorHAnsi" w:hAnsiTheme="minorHAnsi"/>
                <w:bCs/>
                <w:i/>
                <w:kern w:val="0"/>
                <w:sz w:val="20"/>
                <w:szCs w:val="20"/>
              </w:rPr>
              <w:br w:type="textWrapping"/>
            </w:r>
            <w:r>
              <w:rPr>
                <w:rFonts w:eastAsia="Batang" w:cs="Arial" w:asciiTheme="minorHAnsi" w:hAnsiTheme="minorHAnsi"/>
                <w:bCs/>
                <w:i/>
                <w:kern w:val="0"/>
                <w:sz w:val="20"/>
                <w:szCs w:val="20"/>
              </w:rPr>
              <w:t>PSAP: Public Safety Answering Point)</w:t>
            </w:r>
            <w:r>
              <w:rPr>
                <w:rFonts w:eastAsia="Batang" w:cs="Arial" w:asciiTheme="minorHAnsi" w:hAnsiTheme="minorHAnsi"/>
                <w:bCs/>
                <w:kern w:val="0"/>
                <w:sz w:val="20"/>
                <w:szCs w:val="20"/>
              </w:rPr>
              <w:t>)</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line="240" w:lineRule="exact"/>
              <w:jc w:val="center"/>
              <w:rPr>
                <w:rFonts w:eastAsia="Batang" w:cs="Arial" w:asciiTheme="minorHAnsi" w:hAnsiTheme="minorHAnsi"/>
                <w:bCs/>
                <w:kern w:val="0"/>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284269011"/>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88941916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64" w:hRule="atLeast"/>
        </w:trPr>
        <w:tc>
          <w:tcPr>
            <w:tcW w:w="1170" w:type="dxa"/>
            <w:vMerge w:val="continue"/>
            <w:tcBorders>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bCs/>
                <w:kern w:val="0"/>
                <w:sz w:val="20"/>
                <w:szCs w:val="20"/>
              </w:rPr>
            </w:pPr>
          </w:p>
        </w:tc>
        <w:tc>
          <w:tcPr>
            <w:tcW w:w="1560" w:type="dxa"/>
            <w:gridSpan w:val="3"/>
            <w:tcBorders>
              <w:top w:val="single" w:color="auto" w:sz="4" w:space="0"/>
              <w:left w:val="single" w:color="auto" w:sz="4" w:space="0"/>
              <w:bottom w:val="single" w:color="auto" w:sz="4" w:space="0"/>
              <w:right w:val="nil"/>
            </w:tcBorders>
            <w:vAlign w:val="center"/>
          </w:tcPr>
          <w:p>
            <w:pPr>
              <w:widowControl/>
              <w:spacing w:before="0" w:beforeLines="0" w:after="0" w:afterLines="0"/>
              <w:jc w:val="right"/>
              <w:rPr>
                <w:rFonts w:eastAsia="Batang" w:cs="Arial" w:asciiTheme="minorHAnsi" w:hAnsiTheme="minorHAnsi"/>
                <w:bCs/>
                <w:kern w:val="0"/>
                <w:sz w:val="20"/>
                <w:szCs w:val="20"/>
              </w:rPr>
            </w:pPr>
            <w:r>
              <w:rPr>
                <w:rFonts w:eastAsia="Batang" w:cs="Arial" w:asciiTheme="minorHAnsi" w:hAnsiTheme="minorHAnsi"/>
                <w:bCs/>
                <w:kern w:val="0"/>
                <w:sz w:val="20"/>
                <w:szCs w:val="20"/>
              </w:rPr>
              <w:t>Time at [hh:mm]:</w:t>
            </w:r>
          </w:p>
        </w:tc>
        <w:tc>
          <w:tcPr>
            <w:tcW w:w="1286" w:type="dxa"/>
            <w:gridSpan w:val="2"/>
            <w:tcBorders>
              <w:top w:val="single" w:color="auto" w:sz="4" w:space="0"/>
              <w:left w:val="nil"/>
              <w:bottom w:val="single" w:color="auto" w:sz="4" w:space="0"/>
              <w:right w:val="nil"/>
            </w:tcBorders>
            <w:shd w:val="clear" w:color="auto" w:fill="D8D8D8" w:themeFill="background1" w:themeFillShade="D9"/>
            <w:vAlign w:val="center"/>
          </w:tcPr>
          <w:p>
            <w:pPr>
              <w:widowControl/>
              <w:spacing w:before="0" w:beforeLines="0" w:after="0" w:afterLines="0"/>
              <w:jc w:val="center"/>
              <w:rPr>
                <w:rFonts w:eastAsia="Batang" w:cs="Arial" w:asciiTheme="minorHAnsi" w:hAnsiTheme="minorHAnsi"/>
                <w:bCs/>
                <w:kern w:val="0"/>
                <w:sz w:val="20"/>
                <w:szCs w:val="20"/>
              </w:rPr>
            </w:pPr>
          </w:p>
        </w:tc>
        <w:tc>
          <w:tcPr>
            <w:tcW w:w="1440" w:type="dxa"/>
            <w:gridSpan w:val="2"/>
            <w:tcBorders>
              <w:top w:val="single" w:color="auto" w:sz="4" w:space="0"/>
              <w:left w:val="nil"/>
              <w:bottom w:val="single" w:color="auto" w:sz="4" w:space="0"/>
              <w:right w:val="nil"/>
            </w:tcBorders>
            <w:vAlign w:val="center"/>
          </w:tcPr>
          <w:p>
            <w:pPr>
              <w:widowControl/>
              <w:spacing w:before="0" w:beforeLines="0" w:after="0" w:afterLines="0"/>
              <w:jc w:val="right"/>
              <w:rPr>
                <w:rFonts w:eastAsia="Batang" w:cs="Arial" w:asciiTheme="minorHAnsi" w:hAnsiTheme="minorHAnsi"/>
                <w:bCs/>
                <w:kern w:val="0"/>
                <w:sz w:val="20"/>
                <w:szCs w:val="20"/>
              </w:rPr>
            </w:pPr>
            <w:r>
              <w:rPr>
                <w:rFonts w:eastAsia="Batang" w:cs="Arial" w:asciiTheme="minorHAnsi" w:hAnsiTheme="minorHAnsi"/>
                <w:bCs/>
                <w:kern w:val="0"/>
                <w:sz w:val="20"/>
                <w:szCs w:val="20"/>
              </w:rPr>
              <w:t>MSD received?</w:t>
            </w:r>
          </w:p>
        </w:tc>
        <w:tc>
          <w:tcPr>
            <w:tcW w:w="1620" w:type="dxa"/>
            <w:gridSpan w:val="2"/>
            <w:tcBorders>
              <w:top w:val="single" w:color="auto" w:sz="4" w:space="0"/>
              <w:left w:val="nil"/>
              <w:bottom w:val="single" w:color="auto" w:sz="4" w:space="0"/>
              <w:right w:val="nil"/>
            </w:tcBorders>
            <w:shd w:val="clear" w:color="auto" w:fill="D8D8D8" w:themeFill="background1" w:themeFillShade="D9"/>
            <w:vAlign w:val="center"/>
          </w:tcPr>
          <w:p>
            <w:pPr>
              <w:widowControl/>
              <w:spacing w:before="0" w:beforeLines="0" w:after="0" w:afterLines="0"/>
              <w:jc w:val="center"/>
              <w:rPr>
                <w:rFonts w:eastAsia="Batang" w:cs="Arial" w:asciiTheme="minorHAnsi" w:hAnsiTheme="minorHAnsi"/>
                <w:bCs/>
                <w:kern w:val="0"/>
                <w:sz w:val="20"/>
                <w:szCs w:val="20"/>
              </w:rPr>
            </w:pPr>
            <w:r>
              <w:rPr>
                <w:rFonts w:eastAsia="Batang" w:cs="Arial" w:asciiTheme="minorHAnsi" w:hAnsiTheme="minorHAnsi"/>
                <w:sz w:val="20"/>
                <w:szCs w:val="20"/>
              </w:rPr>
              <w:t xml:space="preserve">Yes </w:t>
            </w:r>
            <w:sdt>
              <w:sdtPr>
                <w:rPr>
                  <w:rFonts w:eastAsia="Batang" w:cs="Arial" w:asciiTheme="minorHAnsi" w:hAnsiTheme="minorHAnsi"/>
                  <w:sz w:val="20"/>
                  <w:szCs w:val="20"/>
                </w:rPr>
                <w:id w:val="103023018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No </w:t>
            </w:r>
            <w:sdt>
              <w:sdtPr>
                <w:rPr>
                  <w:rFonts w:eastAsia="Batang" w:cs="Arial" w:asciiTheme="minorHAnsi" w:hAnsiTheme="minorHAnsi"/>
                  <w:sz w:val="20"/>
                  <w:szCs w:val="20"/>
                </w:rPr>
                <w:id w:val="109011874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c>
          <w:tcPr>
            <w:tcW w:w="1440" w:type="dxa"/>
            <w:gridSpan w:val="2"/>
            <w:tcBorders>
              <w:top w:val="single" w:color="auto" w:sz="4" w:space="0"/>
              <w:left w:val="nil"/>
              <w:bottom w:val="single" w:color="auto" w:sz="4" w:space="0"/>
              <w:right w:val="nil"/>
            </w:tcBorders>
            <w:vAlign w:val="center"/>
          </w:tcPr>
          <w:p>
            <w:pPr>
              <w:widowControl/>
              <w:spacing w:before="0" w:beforeLines="0" w:after="0" w:afterLines="0"/>
              <w:jc w:val="right"/>
              <w:rPr>
                <w:rFonts w:eastAsia="Batang" w:cs="Arial" w:asciiTheme="minorHAnsi" w:hAnsiTheme="minorHAnsi"/>
                <w:bCs/>
                <w:kern w:val="0"/>
                <w:sz w:val="20"/>
                <w:szCs w:val="20"/>
              </w:rPr>
            </w:pPr>
            <w:r>
              <w:rPr>
                <w:rFonts w:eastAsia="Batang" w:cs="Arial" w:asciiTheme="minorHAnsi" w:hAnsiTheme="minorHAnsi"/>
                <w:bCs/>
                <w:kern w:val="0"/>
                <w:sz w:val="20"/>
                <w:szCs w:val="20"/>
              </w:rPr>
              <w:t>IVS phone no.:</w:t>
            </w:r>
          </w:p>
        </w:tc>
        <w:tc>
          <w:tcPr>
            <w:tcW w:w="2014" w:type="dxa"/>
            <w:gridSpan w:val="2"/>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spacing w:before="0" w:beforeLines="0" w:after="0" w:afterLines="0" w:line="240" w:lineRule="exact"/>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5"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3.2.1.</w:t>
            </w:r>
          </w:p>
        </w:tc>
        <w:tc>
          <w:tcPr>
            <w:tcW w:w="7139" w:type="dxa"/>
            <w:gridSpan w:val="10"/>
            <w:vMerge w:val="restart"/>
            <w:tcBorders>
              <w:top w:val="single" w:color="auto" w:sz="4" w:space="0"/>
              <w:left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The initial emergency call must have been 'cleared down' and deregistered from the network prior to this test (e.g. hang up), otherwise the PSAP test point will be enabled to connect.</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96123029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2617721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68"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vMerge w:val="continue"/>
            <w:tcBorders>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p>
        </w:tc>
        <w:tc>
          <w:tcPr>
            <w:tcW w:w="153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before="62" w:after="62"/>
              <w:jc w:val="right"/>
              <w:rPr>
                <w:rFonts w:eastAsia="Batang" w:cs="Arial" w:asciiTheme="minorHAnsi" w:hAnsiTheme="minorHAnsi"/>
                <w:sz w:val="20"/>
                <w:szCs w:val="20"/>
              </w:rPr>
            </w:pPr>
            <w:r>
              <w:rPr>
                <w:rFonts w:eastAsia="Batang" w:cs="Arial" w:asciiTheme="minorHAnsi" w:hAnsiTheme="minorHAnsi"/>
                <w:sz w:val="20"/>
                <w:szCs w:val="20"/>
              </w:rPr>
              <w:t>Time at [hh:mm]:</w:t>
            </w:r>
          </w:p>
        </w:tc>
        <w:tc>
          <w:tcPr>
            <w:tcW w:w="691"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spacing w:before="62" w:after="62"/>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68"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866" w:type="dxa"/>
            <w:gridSpan w:val="2"/>
            <w:tcBorders>
              <w:top w:val="single" w:color="auto" w:sz="4" w:space="0"/>
              <w:left w:val="single" w:color="auto" w:sz="4" w:space="0"/>
              <w:bottom w:val="single" w:color="auto" w:sz="4" w:space="0"/>
              <w:right w:val="nil"/>
            </w:tcBorders>
            <w:vAlign w:val="center"/>
          </w:tcPr>
          <w:p>
            <w:pPr>
              <w:widowControl/>
              <w:autoSpaceDE w:val="0"/>
              <w:autoSpaceDN w:val="0"/>
              <w:adjustRightInd w:val="0"/>
              <w:spacing w:before="0" w:beforeLines="0" w:after="0" w:afterLines="0"/>
              <w:jc w:val="right"/>
              <w:rPr>
                <w:rFonts w:eastAsia="Batang" w:cs="Arial" w:asciiTheme="minorHAnsi" w:hAnsiTheme="minorHAnsi"/>
                <w:kern w:val="0"/>
                <w:sz w:val="20"/>
                <w:szCs w:val="20"/>
              </w:rPr>
            </w:pPr>
            <w:r>
              <w:rPr>
                <w:rFonts w:eastAsia="Batang" w:cs="Arial" w:asciiTheme="minorHAnsi" w:hAnsiTheme="minorHAnsi"/>
                <w:kern w:val="0"/>
                <w:sz w:val="20"/>
                <w:szCs w:val="20"/>
              </w:rPr>
              <w:t>Remark:</w:t>
            </w:r>
          </w:p>
        </w:tc>
        <w:tc>
          <w:tcPr>
            <w:tcW w:w="8494" w:type="dxa"/>
            <w:gridSpan w:val="11"/>
            <w:tcBorders>
              <w:top w:val="single" w:color="auto" w:sz="4" w:space="0"/>
              <w:left w:val="nil"/>
              <w:bottom w:val="single" w:color="auto" w:sz="4" w:space="0"/>
              <w:right w:val="single" w:color="auto" w:sz="4" w:space="0"/>
            </w:tcBorders>
            <w:shd w:val="clear" w:color="auto" w:fill="D8D8D8" w:themeFill="background1" w:themeFillShade="D9"/>
            <w:vAlign w:val="center"/>
          </w:tcPr>
          <w:p>
            <w:pPr>
              <w:spacing w:before="62" w:after="62"/>
              <w:jc w:val="left"/>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68"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9360" w:type="dxa"/>
            <w:gridSpan w:val="13"/>
            <w:tcBorders>
              <w:top w:val="single" w:color="auto" w:sz="4" w:space="0"/>
              <w:left w:val="single" w:color="auto" w:sz="4" w:space="0"/>
              <w:right w:val="single" w:color="auto" w:sz="4" w:space="0"/>
            </w:tcBorders>
            <w:vAlign w:val="center"/>
          </w:tcPr>
          <w:p>
            <w:pPr>
              <w:spacing w:before="62" w:after="62"/>
              <w:jc w:val="left"/>
              <w:rPr>
                <w:rFonts w:eastAsia="Batang" w:cs="Arial" w:asciiTheme="minorHAnsi" w:hAnsiTheme="minorHAnsi"/>
                <w:i/>
                <w:sz w:val="20"/>
                <w:szCs w:val="20"/>
              </w:rPr>
            </w:pPr>
            <w:r>
              <w:rPr>
                <w:rFonts w:eastAsia="Batang" w:cs="Arial" w:asciiTheme="minorHAnsi" w:hAnsiTheme="minorHAnsi"/>
                <w:i/>
                <w:sz w:val="20"/>
                <w:szCs w:val="20"/>
              </w:rPr>
              <w:t>(Call back before enabled and get data, then call back again when enable to connect and get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70" w:type="dxa"/>
            <w:vMerge w:val="restart"/>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3.2.2.</w:t>
            </w:r>
          </w:p>
        </w:tc>
        <w:tc>
          <w:tcPr>
            <w:tcW w:w="9360" w:type="dxa"/>
            <w:gridSpan w:val="13"/>
            <w:tcBorders>
              <w:top w:val="single" w:color="auto" w:sz="4" w:space="0"/>
              <w:left w:val="single" w:color="auto" w:sz="4" w:space="0"/>
              <w:bottom w:val="single" w:color="auto" w:sz="4" w:space="0"/>
              <w:right w:val="single" w:color="auto" w:sz="4" w:space="0"/>
            </w:tcBorders>
            <w:vAlign w:val="center"/>
          </w:tcPr>
          <w:p>
            <w:pPr>
              <w:spacing w:before="0" w:beforeLines="0" w:after="0" w:afterLines="0"/>
              <w:jc w:val="left"/>
              <w:rPr>
                <w:rFonts w:eastAsia="Batang" w:asciiTheme="minorHAnsi" w:hAnsiTheme="minorHAnsi"/>
                <w:kern w:val="0"/>
                <w:sz w:val="20"/>
                <w:szCs w:val="20"/>
                <w:lang w:val="en-GB" w:eastAsia="ko-KR"/>
              </w:rPr>
            </w:pPr>
            <w:r>
              <w:rPr>
                <w:rFonts w:eastAsia="Batang" w:cs="Arial" w:asciiTheme="minorHAnsi" w:hAnsiTheme="minorHAnsi"/>
                <w:kern w:val="0"/>
                <w:sz w:val="20"/>
                <w:szCs w:val="20"/>
              </w:rPr>
              <w:t>Before performing the test,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82"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single" w:color="auto" w:sz="4" w:space="0"/>
              <w:left w:val="single" w:color="auto" w:sz="4" w:space="0"/>
              <w:bottom w:val="nil"/>
              <w:right w:val="single" w:color="auto" w:sz="4" w:space="0"/>
            </w:tcBorders>
            <w:vAlign w:val="center"/>
          </w:tcPr>
          <w:p>
            <w:pPr>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Used connection for test call (Point 2.7 of Annex I )</w:t>
            </w:r>
          </w:p>
        </w:tc>
        <w:tc>
          <w:tcPr>
            <w:tcW w:w="2221" w:type="dxa"/>
            <w:gridSpan w:val="3"/>
            <w:vMerge w:val="restart"/>
            <w:tcBorders>
              <w:top w:val="single" w:color="auto" w:sz="4" w:space="0"/>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98907690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89011618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51"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nil"/>
              <w:left w:val="single" w:color="auto" w:sz="4" w:space="0"/>
              <w:bottom w:val="single" w:color="auto" w:sz="4" w:space="0"/>
              <w:right w:val="single" w:color="auto" w:sz="4" w:space="0"/>
            </w:tcBorders>
            <w:shd w:val="clear" w:color="auto" w:fill="D8D8D8" w:themeFill="background1" w:themeFillShade="D9"/>
            <w:vAlign w:val="center"/>
          </w:tcPr>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Simulated Mobile Network Procedure </w:t>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49773602"/>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hint="eastAsia" w:ascii="MS Gothic" w:hAnsi="MS Gothic"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Public Mobile Network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1552374173"/>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Wired Transmission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1782487656"/>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tc>
        <w:tc>
          <w:tcPr>
            <w:tcW w:w="2221" w:type="dxa"/>
            <w:gridSpan w:val="3"/>
            <w:vMerge w:val="continue"/>
            <w:tcBorders>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lang w:val="en-GB"/>
              </w:rPr>
              <w:t>Th</w:t>
            </w:r>
            <w:r>
              <w:rPr>
                <w:rFonts w:eastAsia="Batang" w:cs="Arial" w:asciiTheme="minorHAnsi" w:hAnsiTheme="minorHAnsi"/>
                <w:kern w:val="0"/>
                <w:sz w:val="20"/>
                <w:szCs w:val="20"/>
              </w:rPr>
              <w:t>e dedicated PSAP test point is available to receive an eCall emitted by the 112-based system;</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70167246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98990023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The vehicle ignition or master control switch is activated;</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86549373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07440127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70" w:type="dxa"/>
            <w:vMerge w:val="continue"/>
            <w:tcBorders>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Any TPS or added-value service system is disabled.</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90791527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42639581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N/A </w:t>
            </w:r>
            <w:sdt>
              <w:sdtPr>
                <w:rPr>
                  <w:rFonts w:eastAsia="Batang" w:cs="Arial" w:asciiTheme="minorHAnsi" w:hAnsiTheme="minorHAnsi"/>
                  <w:sz w:val="20"/>
                  <w:szCs w:val="20"/>
                </w:rPr>
                <w:id w:val="155103457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36" w:hRule="atLeast"/>
        </w:trPr>
        <w:tc>
          <w:tcPr>
            <w:tcW w:w="1170" w:type="dxa"/>
            <w:tcBorders>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3.2.3.</w:t>
            </w: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spacing w:before="0" w:beforeLines="0" w:after="0" w:afterLines="0"/>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t>Leave the 112-based eCall IVS powered.</w:t>
            </w:r>
          </w:p>
        </w:tc>
        <w:tc>
          <w:tcPr>
            <w:tcW w:w="2221" w:type="dxa"/>
            <w:gridSpan w:val="3"/>
            <w:tcBorders>
              <w:top w:val="single" w:color="auto" w:sz="4" w:space="0"/>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4124774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89061170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08" w:hRule="atLeast"/>
        </w:trPr>
        <w:tc>
          <w:tcPr>
            <w:tcW w:w="1170" w:type="dxa"/>
            <w:tcBorders>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3.2.4.</w:t>
            </w:r>
          </w:p>
        </w:tc>
        <w:tc>
          <w:tcPr>
            <w:tcW w:w="7139" w:type="dxa"/>
            <w:gridSpan w:val="10"/>
            <w:tcBorders>
              <w:top w:val="single" w:color="auto" w:sz="4" w:space="0"/>
              <w:left w:val="single" w:color="auto" w:sz="4" w:space="0"/>
              <w:bottom w:val="single" w:color="auto" w:sz="4" w:space="0"/>
              <w:right w:val="single" w:color="auto" w:sz="4" w:space="0"/>
            </w:tcBorders>
            <w:vAlign w:val="center"/>
          </w:tcPr>
          <w:p>
            <w:pPr>
              <w:widowControl/>
              <w:spacing w:before="0" w:beforeLines="0" w:after="0" w:afterLines="0"/>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t>Via the PSAP test point, attempt to connect to the 112-based eCall IVS.</w:t>
            </w:r>
          </w:p>
        </w:tc>
        <w:tc>
          <w:tcPr>
            <w:tcW w:w="2221" w:type="dxa"/>
            <w:gridSpan w:val="3"/>
            <w:tcBorders>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38170754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5547421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4.1.</w:t>
            </w:r>
          </w:p>
        </w:tc>
        <w:tc>
          <w:tcPr>
            <w:tcW w:w="7139" w:type="dxa"/>
            <w:gridSpan w:val="10"/>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112-based eCall in-vehicle system is not available for communication with the PSAP when the PSAP test point attempts to connect.</w:t>
            </w:r>
          </w:p>
        </w:tc>
        <w:tc>
          <w:tcPr>
            <w:tcW w:w="2221"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tabs>
                <w:tab w:val="left" w:pos="240"/>
                <w:tab w:val="center" w:pos="838"/>
              </w:tabs>
              <w:spacing w:before="0" w:beforeLines="0" w:after="0" w:afterLines="0"/>
              <w:jc w:val="center"/>
              <w:rPr>
                <w:rFonts w:eastAsia="Batang" w:asciiTheme="minorHAnsi" w:hAnsiTheme="minorHAnsi"/>
                <w:color w:val="FF0000"/>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58461273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201070746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0530" w:type="dxa"/>
            <w:gridSpan w:val="14"/>
            <w:tcBorders>
              <w:top w:val="single" w:color="auto" w:sz="4" w:space="0"/>
              <w:left w:val="single" w:color="auto" w:sz="4" w:space="0"/>
              <w:bottom w:val="single" w:color="auto" w:sz="4" w:space="0"/>
              <w:right w:val="single" w:color="auto" w:sz="4" w:space="0"/>
            </w:tcBorders>
          </w:tcPr>
          <w:p>
            <w:pPr>
              <w:widowControl/>
              <w:tabs>
                <w:tab w:val="left" w:pos="240"/>
                <w:tab w:val="center" w:pos="838"/>
              </w:tabs>
              <w:spacing w:before="0" w:beforeLines="0" w:after="0" w:afterLines="0"/>
              <w:jc w:val="left"/>
              <w:rPr>
                <w:rFonts w:eastAsia="Batang" w:cs="Arial" w:asciiTheme="minorHAnsi" w:hAnsiTheme="minorHAnsi"/>
                <w:i/>
                <w:kern w:val="0"/>
                <w:sz w:val="20"/>
                <w:szCs w:val="20"/>
              </w:rPr>
            </w:pPr>
            <w:r>
              <w:rPr>
                <w:rFonts w:eastAsia="Batang" w:cs="Arial" w:asciiTheme="minorHAnsi" w:hAnsiTheme="minorHAnsi"/>
                <w:i/>
                <w:kern w:val="0"/>
                <w:sz w:val="20"/>
                <w:szCs w:val="20"/>
              </w:rPr>
              <w:t>The eCall IVS information sent during accident shall be deleted from PSAP after accident.</w:t>
            </w:r>
          </w:p>
          <w:p>
            <w:pPr>
              <w:widowControl/>
              <w:tabs>
                <w:tab w:val="left" w:pos="240"/>
                <w:tab w:val="center" w:pos="838"/>
              </w:tabs>
              <w:spacing w:before="0" w:beforeLines="0" w:after="0" w:afterLines="0"/>
              <w:jc w:val="left"/>
              <w:rPr>
                <w:rFonts w:eastAsia="Batang" w:cs="Arial" w:asciiTheme="minorHAnsi" w:hAnsiTheme="minorHAnsi"/>
                <w:i/>
                <w:sz w:val="20"/>
                <w:szCs w:val="20"/>
              </w:rPr>
            </w:pPr>
            <w:r>
              <w:rPr>
                <w:rFonts w:eastAsia="Batang" w:cs="Arial" w:asciiTheme="minorHAnsi" w:hAnsiTheme="minorHAnsi"/>
                <w:i/>
                <w:kern w:val="0"/>
                <w:sz w:val="20"/>
                <w:szCs w:val="20"/>
              </w:rPr>
              <w:t>So, it shall be impossible to call to eCall IVS from PSAP afterward.</w:t>
            </w:r>
          </w:p>
        </w:tc>
      </w:tr>
    </w:tbl>
    <w:p>
      <w:pPr>
        <w:widowControl/>
        <w:spacing w:before="0" w:beforeLines="0" w:after="0" w:afterLines="0"/>
        <w:jc w:val="left"/>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br w:type="page"/>
      </w:r>
    </w:p>
    <w:p>
      <w:pPr>
        <w:widowControl/>
        <w:spacing w:before="0" w:beforeLines="0" w:after="0" w:afterLines="0"/>
        <w:jc w:val="left"/>
        <w:rPr>
          <w:rFonts w:eastAsia="Batang" w:asciiTheme="minorHAnsi" w:hAnsiTheme="minorHAnsi"/>
          <w:kern w:val="0"/>
          <w:sz w:val="20"/>
          <w:szCs w:val="20"/>
          <w:lang w:val="en-GB" w:eastAsia="ko-KR"/>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3179"/>
        <w:gridCol w:w="360"/>
        <w:gridCol w:w="900"/>
        <w:gridCol w:w="241"/>
        <w:gridCol w:w="1019"/>
        <w:gridCol w:w="450"/>
        <w:gridCol w:w="270"/>
        <w:gridCol w:w="450"/>
        <w:gridCol w:w="270"/>
        <w:gridCol w:w="810"/>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b/>
                <w:kern w:val="0"/>
                <w:sz w:val="20"/>
                <w:szCs w:val="20"/>
                <w:lang w:val="en-GB" w:eastAsia="ko-KR"/>
              </w:rPr>
            </w:pPr>
            <w:r>
              <w:rPr>
                <w:rFonts w:eastAsia="Batang" w:cs="Arial" w:asciiTheme="minorHAnsi" w:hAnsiTheme="minorHAnsi"/>
                <w:b/>
                <w:kern w:val="0"/>
                <w:sz w:val="20"/>
                <w:szCs w:val="20"/>
                <w:lang w:val="en-GB" w:eastAsia="ko-KR"/>
              </w:rPr>
              <w:t>PART II</w:t>
            </w:r>
          </w:p>
        </w:tc>
        <w:tc>
          <w:tcPr>
            <w:tcW w:w="9360" w:type="dxa"/>
            <w:gridSpan w:val="11"/>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b/>
                <w:bCs/>
                <w:kern w:val="0"/>
                <w:sz w:val="20"/>
                <w:szCs w:val="20"/>
              </w:rPr>
              <w:t>VERIFYING THE LENGTH OF TIME AN eCALL LOG FILE IS 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3.1.</w:t>
            </w:r>
          </w:p>
        </w:tc>
        <w:tc>
          <w:tcPr>
            <w:tcW w:w="9360" w:type="dxa"/>
            <w:gridSpan w:val="11"/>
            <w:tcBorders>
              <w:top w:val="single" w:color="auto" w:sz="4" w:space="0"/>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The TS shall be facilitated to have access to the part of the system where the eCall log files are stored in the IVS.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vMerge w:val="continue"/>
            <w:tcBorders>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4439" w:type="dxa"/>
            <w:gridSpan w:val="3"/>
            <w:tcBorders>
              <w:top w:val="single" w:color="auto" w:sz="4" w:space="0"/>
              <w:left w:val="single" w:color="auto" w:sz="4" w:space="0"/>
              <w:bottom w:val="single" w:color="auto" w:sz="4" w:space="0"/>
              <w:right w:val="dotted"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Access by (</w:t>
            </w:r>
            <w:r>
              <w:rPr>
                <w:rFonts w:eastAsia="Batang" w:cs="Arial" w:asciiTheme="minorHAnsi" w:hAnsiTheme="minorHAnsi"/>
                <w:i/>
                <w:kern w:val="0"/>
                <w:sz w:val="20"/>
                <w:szCs w:val="20"/>
                <w:lang w:val="en-GB" w:eastAsia="ko-KR"/>
              </w:rPr>
              <w:t>Name of computer owner and file name</w:t>
            </w:r>
            <w:r>
              <w:rPr>
                <w:rFonts w:eastAsia="Batang" w:cs="Arial" w:asciiTheme="minorHAnsi" w:hAnsiTheme="minorHAnsi"/>
                <w:kern w:val="0"/>
                <w:sz w:val="20"/>
                <w:szCs w:val="20"/>
                <w:lang w:val="en-GB" w:eastAsia="ko-KR"/>
              </w:rPr>
              <w:t>):</w:t>
            </w:r>
          </w:p>
        </w:tc>
        <w:tc>
          <w:tcPr>
            <w:tcW w:w="4921" w:type="dxa"/>
            <w:gridSpan w:val="8"/>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cs="Arial" w:asciiTheme="minorHAnsi" w:hAnsiTheme="minorHAnsi"/>
                <w:kern w:val="0"/>
                <w:sz w:val="20"/>
                <w:szCs w:val="20"/>
                <w:lang w:val="en-GB"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27"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4.1.</w:t>
            </w:r>
          </w:p>
        </w:tc>
        <w:tc>
          <w:tcPr>
            <w:tcW w:w="7139" w:type="dxa"/>
            <w:gridSpan w:val="9"/>
            <w:tcBorders>
              <w:top w:val="single" w:color="auto" w:sz="4" w:space="0"/>
              <w:left w:val="single" w:color="auto" w:sz="4" w:space="0"/>
              <w:bottom w:val="nil"/>
              <w:right w:val="single" w:color="auto" w:sz="4" w:space="0"/>
            </w:tcBorders>
            <w:vAlign w:val="center"/>
          </w:tcPr>
          <w:p>
            <w:pPr>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Used connection for test call (Point 2.7 of Annex I )</w:t>
            </w:r>
          </w:p>
        </w:tc>
        <w:tc>
          <w:tcPr>
            <w:tcW w:w="2221" w:type="dxa"/>
            <w:gridSpan w:val="2"/>
            <w:vMerge w:val="restart"/>
            <w:tcBorders>
              <w:top w:val="single" w:color="auto" w:sz="4" w:space="0"/>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27232855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80161021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43" w:hRule="atLeast"/>
        </w:trPr>
        <w:tc>
          <w:tcPr>
            <w:tcW w:w="1170" w:type="dxa"/>
            <w:vMerge w:val="continue"/>
            <w:tcBorders>
              <w:left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p>
        </w:tc>
        <w:tc>
          <w:tcPr>
            <w:tcW w:w="7139" w:type="dxa"/>
            <w:gridSpan w:val="9"/>
            <w:tcBorders>
              <w:top w:val="nil"/>
              <w:left w:val="single" w:color="auto" w:sz="4" w:space="0"/>
              <w:bottom w:val="single" w:color="auto" w:sz="4" w:space="0"/>
              <w:right w:val="single" w:color="auto" w:sz="4" w:space="0"/>
            </w:tcBorders>
            <w:shd w:val="clear" w:color="auto" w:fill="D8D8D8" w:themeFill="background1" w:themeFillShade="D9"/>
            <w:vAlign w:val="center"/>
          </w:tcPr>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Simulated Mobile Network Procedure </w:t>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383991839"/>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hint="eastAsia" w:ascii="MS Gothic" w:hAnsi="MS Gothic"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Public Mobile Network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741299681"/>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Wired Transmission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516853873"/>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tc>
        <w:tc>
          <w:tcPr>
            <w:tcW w:w="2221" w:type="dxa"/>
            <w:gridSpan w:val="2"/>
            <w:vMerge w:val="continue"/>
            <w:tcBorders>
              <w:top w:val="single" w:color="auto" w:sz="4" w:space="0"/>
              <w:left w:val="single" w:color="auto" w:sz="4" w:space="0"/>
              <w:right w:val="single" w:color="auto" w:sz="4" w:space="0"/>
            </w:tcBorders>
            <w:shd w:val="clear" w:color="auto" w:fill="D8D8D8" w:themeFill="background1" w:themeFillShade="D9"/>
            <w:vAlign w:val="center"/>
          </w:tcPr>
          <w:p>
            <w:pPr>
              <w:widowControl/>
              <w:spacing w:before="0" w:beforeLines="0" w:after="0" w:afterLines="0"/>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vMerge w:val="restart"/>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4.2.</w:t>
            </w:r>
          </w:p>
        </w:tc>
        <w:tc>
          <w:tcPr>
            <w:tcW w:w="7139" w:type="dxa"/>
            <w:gridSpan w:val="9"/>
            <w:tcBorders>
              <w:top w:val="single" w:color="auto" w:sz="4" w:space="0"/>
              <w:left w:val="single" w:color="auto" w:sz="4" w:space="0"/>
              <w:bottom w:val="nil"/>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color w:val="FF0000"/>
                <w:kern w:val="0"/>
                <w:sz w:val="20"/>
                <w:szCs w:val="20"/>
              </w:rPr>
              <w:t xml:space="preserve">Max 13h </w:t>
            </w:r>
            <w:r>
              <w:rPr>
                <w:rFonts w:eastAsia="Batang" w:cs="Arial" w:asciiTheme="minorHAnsi" w:hAnsiTheme="minorHAnsi"/>
                <w:kern w:val="0"/>
                <w:sz w:val="20"/>
                <w:szCs w:val="20"/>
              </w:rPr>
              <w:t>after a test call has been placed, the Technical Service tester shall be facilitated with access to where the eCall log files are stored in the IVS.</w:t>
            </w:r>
          </w:p>
        </w:tc>
        <w:tc>
          <w:tcPr>
            <w:tcW w:w="2221" w:type="dxa"/>
            <w:gridSpan w:val="2"/>
            <w:tcBorders>
              <w:left w:val="single" w:color="auto" w:sz="4" w:space="0"/>
              <w:bottom w:val="nil"/>
              <w:right w:val="single" w:color="auto" w:sz="4" w:space="0"/>
            </w:tcBorders>
            <w:shd w:val="clear" w:color="auto" w:fill="D8D8D8" w:themeFill="background1" w:themeFillShade="D9"/>
          </w:tcPr>
          <w:p>
            <w:pPr>
              <w:spacing w:before="62" w:after="62"/>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57593075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807507138"/>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20"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3179" w:type="dxa"/>
            <w:tcBorders>
              <w:top w:val="single" w:color="auto" w:sz="4" w:space="0"/>
              <w:left w:val="single" w:color="auto" w:sz="4" w:space="0"/>
              <w:bottom w:val="single" w:color="auto" w:sz="4" w:space="0"/>
              <w:right w:val="nil"/>
            </w:tcBorders>
            <w:vAlign w:val="center"/>
          </w:tcPr>
          <w:p>
            <w:pPr>
              <w:widowControl/>
              <w:autoSpaceDE w:val="0"/>
              <w:autoSpaceDN w:val="0"/>
              <w:adjustRightInd w:val="0"/>
              <w:spacing w:before="0" w:beforeLines="0" w:after="0" w:afterLines="0"/>
              <w:jc w:val="right"/>
              <w:rPr>
                <w:rFonts w:eastAsia="Batang" w:cs="Arial" w:asciiTheme="minorHAnsi" w:hAnsiTheme="minorHAnsi"/>
                <w:kern w:val="0"/>
                <w:sz w:val="20"/>
                <w:szCs w:val="20"/>
              </w:rPr>
            </w:pPr>
            <w:r>
              <w:rPr>
                <w:rFonts w:eastAsia="Batang" w:cs="Arial" w:asciiTheme="minorHAnsi" w:hAnsiTheme="minorHAnsi"/>
                <w:kern w:val="0"/>
                <w:sz w:val="20"/>
                <w:szCs w:val="20"/>
              </w:rPr>
              <w:t>Time of eCall-trigger [hh:mm]:</w:t>
            </w:r>
          </w:p>
        </w:tc>
        <w:tc>
          <w:tcPr>
            <w:tcW w:w="1501" w:type="dxa"/>
            <w:gridSpan w:val="3"/>
            <w:tcBorders>
              <w:top w:val="single" w:color="auto" w:sz="4" w:space="0"/>
              <w:left w:val="nil"/>
              <w:bottom w:val="single" w:color="auto" w:sz="4" w:space="0"/>
              <w:right w:val="single" w:color="auto" w:sz="4" w:space="0"/>
            </w:tcBorders>
            <w:shd w:val="clear" w:color="auto" w:fill="D8D8D8" w:themeFill="background1" w:themeFillShade="D9"/>
            <w:vAlign w:val="center"/>
          </w:tcPr>
          <w:p>
            <w:pPr>
              <w:widowControl/>
              <w:autoSpaceDE w:val="0"/>
              <w:autoSpaceDN w:val="0"/>
              <w:adjustRightInd w:val="0"/>
              <w:spacing w:before="0" w:beforeLines="0" w:after="0" w:afterLines="0"/>
              <w:jc w:val="center"/>
              <w:rPr>
                <w:rFonts w:eastAsia="Batang" w:cs="Arial" w:asciiTheme="minorHAnsi" w:hAnsiTheme="minorHAnsi"/>
                <w:kern w:val="0"/>
                <w:sz w:val="20"/>
                <w:szCs w:val="20"/>
              </w:rPr>
            </w:pPr>
          </w:p>
        </w:tc>
        <w:tc>
          <w:tcPr>
            <w:tcW w:w="3269" w:type="dxa"/>
            <w:gridSpan w:val="6"/>
            <w:tcBorders>
              <w:top w:val="single" w:color="auto" w:sz="4" w:space="0"/>
              <w:left w:val="single" w:color="auto" w:sz="4" w:space="0"/>
              <w:bottom w:val="single" w:color="auto" w:sz="4" w:space="0"/>
              <w:right w:val="nil"/>
            </w:tcBorders>
            <w:vAlign w:val="center"/>
          </w:tcPr>
          <w:p>
            <w:pPr>
              <w:widowControl/>
              <w:autoSpaceDE w:val="0"/>
              <w:autoSpaceDN w:val="0"/>
              <w:adjustRightInd w:val="0"/>
              <w:spacing w:before="0" w:beforeLines="0" w:after="0" w:afterLines="0"/>
              <w:jc w:val="right"/>
              <w:rPr>
                <w:rFonts w:eastAsia="Batang" w:cs="Arial" w:asciiTheme="minorHAnsi" w:hAnsiTheme="minorHAnsi"/>
                <w:kern w:val="0"/>
                <w:sz w:val="20"/>
                <w:szCs w:val="20"/>
              </w:rPr>
            </w:pPr>
            <w:r>
              <w:rPr>
                <w:rFonts w:eastAsia="Batang" w:cs="Arial" w:asciiTheme="minorHAnsi" w:hAnsiTheme="minorHAnsi"/>
                <w:kern w:val="0"/>
                <w:sz w:val="20"/>
                <w:szCs w:val="20"/>
              </w:rPr>
              <w:t>Time of the MSD is deleted [hh:mm]:</w:t>
            </w:r>
          </w:p>
        </w:tc>
        <w:tc>
          <w:tcPr>
            <w:tcW w:w="1411"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spacing w:before="0" w:beforeLines="0" w:after="0" w:afterLines="0"/>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5.1.</w:t>
            </w:r>
          </w:p>
        </w:tc>
        <w:tc>
          <w:tcPr>
            <w:tcW w:w="3539" w:type="dxa"/>
            <w:gridSpan w:val="2"/>
            <w:tcBorders>
              <w:top w:val="nil"/>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No log files are present in the eCall in-vehicle system memory.</w:t>
            </w:r>
          </w:p>
        </w:tc>
        <w:tc>
          <w:tcPr>
            <w:tcW w:w="2160" w:type="dxa"/>
            <w:gridSpan w:val="3"/>
            <w:tcBorders>
              <w:top w:val="nil"/>
              <w:left w:val="single" w:color="auto" w:sz="4" w:space="0"/>
              <w:bottom w:val="single" w:color="auto" w:sz="4" w:space="0"/>
              <w:right w:val="nil"/>
            </w:tcBorders>
            <w:vAlign w:val="center"/>
          </w:tcPr>
          <w:p>
            <w:pPr>
              <w:widowControl/>
              <w:autoSpaceDE w:val="0"/>
              <w:autoSpaceDN w:val="0"/>
              <w:adjustRightInd w:val="0"/>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Time erased the log files after triggered eCall:</w:t>
            </w:r>
          </w:p>
        </w:tc>
        <w:tc>
          <w:tcPr>
            <w:tcW w:w="450" w:type="dxa"/>
            <w:tcBorders>
              <w:top w:val="nil"/>
              <w:left w:val="nil"/>
              <w:bottom w:val="single" w:color="auto" w:sz="4" w:space="0"/>
              <w:right w:val="nil"/>
            </w:tcBorders>
            <w:shd w:val="clear" w:color="auto" w:fill="D8D8D8" w:themeFill="background1" w:themeFillShade="D9"/>
            <w:vAlign w:val="center"/>
          </w:tcPr>
          <w:p>
            <w:pPr>
              <w:widowControl/>
              <w:autoSpaceDE w:val="0"/>
              <w:autoSpaceDN w:val="0"/>
              <w:adjustRightInd w:val="0"/>
              <w:spacing w:before="0" w:beforeLines="0" w:after="0" w:afterLines="0"/>
              <w:ind w:hanging="30"/>
              <w:jc w:val="center"/>
              <w:rPr>
                <w:rFonts w:eastAsia="Batang" w:cs="Arial" w:asciiTheme="minorHAnsi" w:hAnsiTheme="minorHAnsi"/>
                <w:kern w:val="0"/>
                <w:sz w:val="20"/>
                <w:szCs w:val="20"/>
                <w:lang w:val="en-GB" w:eastAsia="ko-KR"/>
              </w:rPr>
            </w:pPr>
          </w:p>
        </w:tc>
        <w:tc>
          <w:tcPr>
            <w:tcW w:w="270" w:type="dxa"/>
            <w:tcBorders>
              <w:top w:val="nil"/>
              <w:left w:val="nil"/>
              <w:bottom w:val="single" w:color="auto" w:sz="4" w:space="0"/>
              <w:right w:val="nil"/>
            </w:tcBorders>
            <w:vAlign w:val="center"/>
          </w:tcPr>
          <w:p>
            <w:pPr>
              <w:widowControl/>
              <w:autoSpaceDE w:val="0"/>
              <w:autoSpaceDN w:val="0"/>
              <w:adjustRightInd w:val="0"/>
              <w:spacing w:before="0" w:beforeLines="0" w:after="0" w:afterLines="0"/>
              <w:ind w:hanging="58"/>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h</w:t>
            </w:r>
          </w:p>
        </w:tc>
        <w:tc>
          <w:tcPr>
            <w:tcW w:w="450" w:type="dxa"/>
            <w:tcBorders>
              <w:top w:val="nil"/>
              <w:left w:val="nil"/>
              <w:bottom w:val="single" w:color="auto" w:sz="4" w:space="0"/>
              <w:right w:val="nil"/>
            </w:tcBorders>
            <w:shd w:val="clear" w:color="auto" w:fill="D8D8D8" w:themeFill="background1" w:themeFillShade="D9"/>
            <w:vAlign w:val="center"/>
          </w:tcPr>
          <w:p>
            <w:pPr>
              <w:widowControl/>
              <w:autoSpaceDE w:val="0"/>
              <w:autoSpaceDN w:val="0"/>
              <w:adjustRightInd w:val="0"/>
              <w:spacing w:before="0" w:beforeLines="0" w:after="0" w:afterLines="0"/>
              <w:jc w:val="center"/>
              <w:rPr>
                <w:rFonts w:eastAsia="Batang" w:cs="Arial" w:asciiTheme="minorHAnsi" w:hAnsiTheme="minorHAnsi"/>
                <w:kern w:val="0"/>
                <w:sz w:val="20"/>
                <w:szCs w:val="20"/>
                <w:lang w:val="en-GB" w:eastAsia="ko-KR"/>
              </w:rPr>
            </w:pPr>
          </w:p>
        </w:tc>
        <w:tc>
          <w:tcPr>
            <w:tcW w:w="270" w:type="dxa"/>
            <w:tcBorders>
              <w:top w:val="nil"/>
              <w:left w:val="nil"/>
              <w:bottom w:val="single" w:color="auto" w:sz="4" w:space="0"/>
              <w:right w:val="single" w:color="auto" w:sz="4" w:space="0"/>
            </w:tcBorders>
            <w:vAlign w:val="center"/>
          </w:tcPr>
          <w:p>
            <w:pPr>
              <w:widowControl/>
              <w:autoSpaceDE w:val="0"/>
              <w:autoSpaceDN w:val="0"/>
              <w:adjustRightInd w:val="0"/>
              <w:spacing w:before="0" w:beforeLines="0" w:after="0" w:afterLines="0"/>
              <w:ind w:hanging="58"/>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m</w:t>
            </w:r>
          </w:p>
        </w:tc>
        <w:tc>
          <w:tcPr>
            <w:tcW w:w="2221" w:type="dxa"/>
            <w:gridSpan w:val="2"/>
            <w:tcBorders>
              <w:top w:val="nil"/>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36002430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05700393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eastAsia="Batang" w:asciiTheme="minorHAnsi" w:hAnsiTheme="minorHAnsi"/>
          <w:kern w:val="0"/>
          <w:sz w:val="20"/>
          <w:szCs w:val="20"/>
          <w:lang w:val="en-GB" w:eastAsia="ko-KR"/>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4439"/>
        <w:gridCol w:w="1800"/>
        <w:gridCol w:w="270"/>
        <w:gridCol w:w="961"/>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b/>
                <w:kern w:val="0"/>
                <w:sz w:val="20"/>
                <w:szCs w:val="20"/>
                <w:lang w:val="en-GB" w:eastAsia="ko-KR"/>
              </w:rPr>
            </w:pPr>
            <w:r>
              <w:rPr>
                <w:rFonts w:eastAsia="Batang" w:cs="Arial" w:asciiTheme="minorHAnsi" w:hAnsiTheme="minorHAnsi"/>
                <w:b/>
                <w:kern w:val="0"/>
                <w:sz w:val="20"/>
                <w:szCs w:val="20"/>
                <w:lang w:val="en-GB" w:eastAsia="ko-KR"/>
              </w:rPr>
              <w:t>PART III</w:t>
            </w:r>
          </w:p>
        </w:tc>
        <w:tc>
          <w:tcPr>
            <w:tcW w:w="9360"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b/>
                <w:bCs/>
                <w:kern w:val="0"/>
                <w:sz w:val="20"/>
                <w:szCs w:val="20"/>
              </w:rPr>
              <w:t>VERIFYING THE AUTOMATIC AND CONTINUOUS REMOVAL OF DATA IN THE INTERNAL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54"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3.1.</w:t>
            </w:r>
          </w:p>
        </w:tc>
        <w:tc>
          <w:tcPr>
            <w:tcW w:w="9360" w:type="dxa"/>
            <w:gridSpan w:val="5"/>
            <w:tcBorders>
              <w:top w:val="single" w:color="auto" w:sz="4" w:space="0"/>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The TS shall be facilitated to have access to the part of the system where the eCall log files are stored in the IVS.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vMerge w:val="continue"/>
            <w:tcBorders>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4439" w:type="dxa"/>
            <w:tcBorders>
              <w:top w:val="single" w:color="auto" w:sz="4" w:space="0"/>
              <w:left w:val="single" w:color="auto" w:sz="4" w:space="0"/>
              <w:bottom w:val="single" w:color="auto" w:sz="4" w:space="0"/>
              <w:right w:val="dotted"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Access by (</w:t>
            </w:r>
            <w:r>
              <w:rPr>
                <w:rFonts w:eastAsia="Batang" w:cs="Arial" w:asciiTheme="minorHAnsi" w:hAnsiTheme="minorHAnsi"/>
                <w:i/>
                <w:kern w:val="0"/>
                <w:sz w:val="20"/>
                <w:szCs w:val="20"/>
                <w:lang w:val="en-GB" w:eastAsia="ko-KR"/>
              </w:rPr>
              <w:t>Name of computer owner and file name</w:t>
            </w:r>
            <w:r>
              <w:rPr>
                <w:rFonts w:eastAsia="Batang" w:cs="Arial" w:asciiTheme="minorHAnsi" w:hAnsiTheme="minorHAnsi"/>
                <w:kern w:val="0"/>
                <w:sz w:val="20"/>
                <w:szCs w:val="20"/>
                <w:lang w:val="en-GB" w:eastAsia="ko-KR"/>
              </w:rPr>
              <w:t>):</w:t>
            </w:r>
          </w:p>
        </w:tc>
        <w:tc>
          <w:tcPr>
            <w:tcW w:w="4921" w:type="dxa"/>
            <w:gridSpan w:val="4"/>
            <w:tcBorders>
              <w:top w:val="single" w:color="auto" w:sz="4" w:space="0"/>
              <w:left w:val="dotted"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cs="Arial" w:asciiTheme="minorHAnsi" w:hAnsiTheme="minorHAnsi"/>
                <w:kern w:val="0"/>
                <w:sz w:val="20"/>
                <w:szCs w:val="20"/>
                <w:lang w:val="en-GB"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4.1.</w:t>
            </w:r>
          </w:p>
        </w:tc>
        <w:tc>
          <w:tcPr>
            <w:tcW w:w="7470" w:type="dxa"/>
            <w:gridSpan w:val="4"/>
            <w:tcBorders>
              <w:top w:val="single" w:color="auto" w:sz="4" w:space="0"/>
              <w:left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TS tester shall be facilitated with access to where the vehicle location data are stored in the IVS internal memory.</w:t>
            </w:r>
            <w:r>
              <w:rPr>
                <w:rFonts w:eastAsia="Batang" w:cs="Arial" w:asciiTheme="minorHAnsi" w:hAnsiTheme="minorHAnsi"/>
                <w:kern w:val="0"/>
                <w:sz w:val="20"/>
                <w:szCs w:val="20"/>
              </w:rPr>
              <w:br w:type="textWrapping"/>
            </w:r>
            <w:r>
              <w:rPr>
                <w:rFonts w:eastAsia="Batang" w:cs="Arial" w:asciiTheme="minorHAnsi" w:hAnsiTheme="minorHAnsi"/>
                <w:kern w:val="0"/>
                <w:sz w:val="20"/>
                <w:szCs w:val="20"/>
              </w:rPr>
              <w:t>(</w:t>
            </w:r>
            <w:r>
              <w:rPr>
                <w:rFonts w:eastAsia="Batang" w:cs="Arial" w:asciiTheme="minorHAnsi" w:hAnsiTheme="minorHAnsi"/>
                <w:i/>
                <w:kern w:val="0"/>
                <w:sz w:val="20"/>
                <w:szCs w:val="20"/>
              </w:rPr>
              <w:t xml:space="preserve">Turn on the eCall IVS and wait 15 minute </w:t>
            </w:r>
            <w:r>
              <w:rPr>
                <w:rFonts w:eastAsia="Batang" w:cs="Arial" w:asciiTheme="minorHAnsi" w:hAnsiTheme="minorHAnsi"/>
                <w:i/>
                <w:kern w:val="0"/>
                <w:sz w:val="20"/>
                <w:szCs w:val="20"/>
              </w:rPr>
              <w:sym w:font="Wingdings" w:char="F0E8"/>
            </w:r>
            <w:r>
              <w:rPr>
                <w:rFonts w:eastAsia="Batang" w:cs="Arial" w:asciiTheme="minorHAnsi" w:hAnsiTheme="minorHAnsi"/>
                <w:i/>
                <w:kern w:val="0"/>
                <w:sz w:val="20"/>
                <w:szCs w:val="20"/>
              </w:rPr>
              <w:t xml:space="preserve"> read position memory</w:t>
            </w:r>
            <w:r>
              <w:rPr>
                <w:rFonts w:eastAsia="Batang" w:cs="Arial" w:asciiTheme="minorHAnsi" w:hAnsiTheme="minorHAnsi"/>
                <w:kern w:val="0"/>
                <w:sz w:val="20"/>
                <w:szCs w:val="20"/>
              </w:rPr>
              <w:t>)</w:t>
            </w:r>
          </w:p>
        </w:tc>
        <w:tc>
          <w:tcPr>
            <w:tcW w:w="1890" w:type="dxa"/>
            <w:tcBorders>
              <w:top w:val="single" w:color="auto" w:sz="4" w:space="0"/>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49124486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92361126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5.1.</w:t>
            </w:r>
          </w:p>
        </w:tc>
        <w:tc>
          <w:tcPr>
            <w:tcW w:w="6239" w:type="dxa"/>
            <w:gridSpan w:val="2"/>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color w:val="FF0000"/>
                <w:kern w:val="0"/>
                <w:sz w:val="20"/>
                <w:szCs w:val="20"/>
              </w:rPr>
              <w:t xml:space="preserve">Max. of last 3 locations </w:t>
            </w:r>
            <w:r>
              <w:rPr>
                <w:rFonts w:eastAsia="Batang" w:cs="Arial" w:asciiTheme="minorHAnsi" w:hAnsiTheme="minorHAnsi"/>
                <w:kern w:val="0"/>
                <w:sz w:val="20"/>
                <w:szCs w:val="20"/>
              </w:rPr>
              <w:t>are present in the eCall in-vehicle system memory.</w:t>
            </w:r>
          </w:p>
        </w:tc>
        <w:tc>
          <w:tcPr>
            <w:tcW w:w="270" w:type="dxa"/>
            <w:tcBorders>
              <w:top w:val="single" w:color="auto" w:sz="4" w:space="0"/>
              <w:left w:val="single" w:color="auto" w:sz="4" w:space="0"/>
              <w:bottom w:val="single" w:color="auto" w:sz="4" w:space="0"/>
              <w:right w:val="nil"/>
            </w:tcBorders>
            <w:shd w:val="clear" w:color="auto" w:fill="D8D8D8" w:themeFill="background1" w:themeFillShade="D9"/>
            <w:vAlign w:val="center"/>
          </w:tcPr>
          <w:p>
            <w:pPr>
              <w:widowControl/>
              <w:autoSpaceDE w:val="0"/>
              <w:autoSpaceDN w:val="0"/>
              <w:adjustRightInd w:val="0"/>
              <w:spacing w:before="0" w:beforeLines="0" w:after="0" w:afterLines="0"/>
              <w:jc w:val="center"/>
              <w:rPr>
                <w:rFonts w:eastAsia="Batang" w:cs="Arial" w:asciiTheme="minorHAnsi" w:hAnsiTheme="minorHAnsi"/>
                <w:kern w:val="0"/>
                <w:sz w:val="20"/>
                <w:szCs w:val="20"/>
                <w:lang w:val="en-GB" w:eastAsia="ko-KR"/>
              </w:rPr>
            </w:pPr>
          </w:p>
        </w:tc>
        <w:tc>
          <w:tcPr>
            <w:tcW w:w="961" w:type="dxa"/>
            <w:tcBorders>
              <w:top w:val="single" w:color="auto" w:sz="4" w:space="0"/>
              <w:left w:val="nil"/>
              <w:bottom w:val="single" w:color="auto" w:sz="4" w:space="0"/>
              <w:right w:val="single" w:color="auto" w:sz="4" w:space="0"/>
            </w:tcBorders>
            <w:vAlign w:val="center"/>
          </w:tcPr>
          <w:p>
            <w:pPr>
              <w:widowControl/>
              <w:autoSpaceDE w:val="0"/>
              <w:autoSpaceDN w:val="0"/>
              <w:adjustRightInd w:val="0"/>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Locations</w:t>
            </w:r>
          </w:p>
        </w:tc>
        <w:tc>
          <w:tcPr>
            <w:tcW w:w="189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54388914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61698260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eastAsia="Batang" w:asciiTheme="minorHAnsi" w:hAnsiTheme="minorHAnsi"/>
          <w:kern w:val="0"/>
          <w:sz w:val="20"/>
          <w:szCs w:val="20"/>
          <w:lang w:val="en-GB" w:eastAsia="ko-KR"/>
        </w:rPr>
      </w:pPr>
    </w:p>
    <w:p>
      <w:pPr>
        <w:widowControl/>
        <w:spacing w:before="0" w:beforeLines="0" w:after="0" w:afterLines="0"/>
        <w:jc w:val="left"/>
        <w:rPr>
          <w:rFonts w:eastAsia="Batang" w:asciiTheme="minorHAnsi" w:hAnsiTheme="minorHAnsi"/>
          <w:kern w:val="0"/>
          <w:sz w:val="20"/>
          <w:szCs w:val="20"/>
          <w:lang w:val="en-GB" w:eastAsia="ko-KR"/>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469"/>
        <w:gridCol w:w="2041"/>
        <w:gridCol w:w="1379"/>
        <w:gridCol w:w="2131"/>
        <w:gridCol w:w="1289"/>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8309" w:type="dxa"/>
            <w:gridSpan w:val="5"/>
            <w:tcBorders>
              <w:top w:val="single" w:color="auto" w:sz="4" w:space="0"/>
              <w:left w:val="single" w:color="auto" w:sz="4" w:space="0"/>
              <w:bottom w:val="single" w:color="auto" w:sz="4" w:space="0"/>
              <w:right w:val="single" w:color="auto" w:sz="4" w:space="0"/>
            </w:tcBorders>
            <w:shd w:val="clear" w:color="auto" w:fill="FDE9D9" w:themeFill="accent6" w:themeFillTint="33"/>
          </w:tcPr>
          <w:p>
            <w:pPr>
              <w:spacing w:before="0" w:beforeLines="0" w:after="0" w:afterLines="0"/>
              <w:jc w:val="left"/>
              <w:rPr>
                <w:rFonts w:eastAsia="Batang" w:cs="Arial" w:asciiTheme="minorHAnsi" w:hAnsiTheme="minorHAnsi"/>
                <w:sz w:val="20"/>
                <w:szCs w:val="20"/>
              </w:rPr>
            </w:pPr>
            <w:r>
              <w:rPr>
                <w:rFonts w:eastAsia="Batang" w:cs="Arial" w:asciiTheme="minorHAnsi" w:hAnsiTheme="minorHAnsi"/>
                <w:b/>
                <w:sz w:val="20"/>
                <w:szCs w:val="20"/>
              </w:rPr>
              <w:t>Article 5 (3)</w:t>
            </w:r>
            <w:r>
              <w:rPr>
                <w:rFonts w:eastAsia="Batang" w:cs="Arial" w:asciiTheme="minorHAnsi" w:hAnsiTheme="minorHAnsi"/>
                <w:sz w:val="20"/>
                <w:szCs w:val="20"/>
              </w:rPr>
              <w:t xml:space="preserve"> - </w:t>
            </w:r>
            <w:r>
              <w:rPr>
                <w:rFonts w:eastAsia="Batang" w:cs="Arial" w:asciiTheme="minorHAnsi" w:hAnsiTheme="minorHAnsi"/>
                <w:sz w:val="20"/>
                <w:szCs w:val="20"/>
              </w:rPr>
              <w:tab/>
            </w:r>
            <w:r>
              <w:rPr>
                <w:rFonts w:eastAsia="Batang" w:cs="Arial" w:asciiTheme="minorHAnsi" w:hAnsiTheme="minorHAnsi"/>
                <w:sz w:val="20"/>
                <w:szCs w:val="20"/>
              </w:rPr>
              <w:t>Installation check compare to component approval</w:t>
            </w:r>
          </w:p>
        </w:tc>
        <w:tc>
          <w:tcPr>
            <w:tcW w:w="222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65110809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41698813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N/A </w:t>
            </w:r>
            <w:sdt>
              <w:sdtPr>
                <w:rPr>
                  <w:rFonts w:eastAsia="Batang" w:cs="Arial" w:asciiTheme="minorHAnsi" w:hAnsiTheme="minorHAnsi"/>
                  <w:sz w:val="20"/>
                  <w:szCs w:val="20"/>
                </w:rPr>
                <w:id w:val="-122036427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469"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Date:</w:t>
            </w:r>
          </w:p>
        </w:tc>
        <w:tc>
          <w:tcPr>
            <w:tcW w:w="204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c>
          <w:tcPr>
            <w:tcW w:w="1379"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Location:</w:t>
            </w:r>
          </w:p>
        </w:tc>
        <w:tc>
          <w:tcPr>
            <w:tcW w:w="213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c>
          <w:tcPr>
            <w:tcW w:w="1289" w:type="dxa"/>
            <w:tcBorders>
              <w:top w:val="single" w:color="auto" w:sz="4" w:space="0"/>
              <w:left w:val="single" w:color="auto" w:sz="4" w:space="0"/>
              <w:bottom w:val="single" w:color="auto" w:sz="4" w:space="0"/>
              <w:right w:val="nil"/>
            </w:tcBorders>
            <w:shd w:val="clear" w:color="auto" w:fill="auto"/>
            <w:vAlign w:val="center"/>
          </w:tcPr>
          <w:p>
            <w:pPr>
              <w:spacing w:before="100" w:beforeLines="0" w:beforeAutospacing="1" w:after="100" w:afterLines="0" w:afterAutospacing="1"/>
              <w:jc w:val="right"/>
              <w:rPr>
                <w:rFonts w:eastAsia="Batang" w:cs="Arial" w:asciiTheme="minorHAnsi" w:hAnsiTheme="minorHAnsi"/>
                <w:sz w:val="20"/>
                <w:szCs w:val="20"/>
              </w:rPr>
            </w:pPr>
            <w:r>
              <w:rPr>
                <w:rFonts w:eastAsia="Batang" w:cs="Arial" w:asciiTheme="minorHAnsi" w:hAnsiTheme="minorHAnsi"/>
                <w:sz w:val="20"/>
                <w:szCs w:val="20"/>
              </w:rPr>
              <w:t>By:</w:t>
            </w:r>
          </w:p>
        </w:tc>
        <w:tc>
          <w:tcPr>
            <w:tcW w:w="2221" w:type="dxa"/>
            <w:tcBorders>
              <w:top w:val="single" w:color="auto" w:sz="4" w:space="0"/>
              <w:left w:val="nil"/>
              <w:bottom w:val="single" w:color="auto" w:sz="4" w:space="0"/>
              <w:right w:val="single" w:color="auto" w:sz="4" w:space="0"/>
            </w:tcBorders>
            <w:shd w:val="clear" w:color="auto" w:fill="D8D8D8" w:themeFill="background1" w:themeFillShade="D9"/>
          </w:tcPr>
          <w:p>
            <w:pPr>
              <w:spacing w:before="100" w:beforeLines="0" w:beforeAutospacing="1" w:after="100" w:afterLines="0" w:afterAutospacing="1"/>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0530" w:type="dxa"/>
            <w:gridSpan w:val="6"/>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line="100" w:lineRule="exact"/>
              <w:jc w:val="center"/>
              <w:rPr>
                <w:rFonts w:eastAsia="Batang" w:cs="Arial" w:asciiTheme="minorHAnsi" w:hAnsiTheme="minorHAns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8309" w:type="dxa"/>
            <w:gridSpan w:val="5"/>
            <w:tcBorders>
              <w:top w:val="single" w:color="auto" w:sz="4" w:space="0"/>
              <w:left w:val="single" w:color="auto" w:sz="4" w:space="0"/>
              <w:bottom w:val="single" w:color="auto" w:sz="4" w:space="0"/>
              <w:right w:val="single" w:color="auto" w:sz="4" w:space="0"/>
            </w:tcBorders>
            <w:shd w:val="clear" w:color="auto" w:fill="auto"/>
          </w:tcPr>
          <w:p>
            <w:pPr>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Requirements</w:t>
            </w:r>
          </w:p>
        </w:tc>
        <w:tc>
          <w:tcPr>
            <w:tcW w:w="222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523" w:hRule="atLeast"/>
        </w:trPr>
        <w:tc>
          <w:tcPr>
            <w:tcW w:w="8309" w:type="dxa"/>
            <w:gridSpan w:val="5"/>
            <w:tcBorders>
              <w:top w:val="single" w:color="auto" w:sz="4" w:space="0"/>
              <w:left w:val="single" w:color="auto" w:sz="4" w:space="0"/>
              <w:bottom w:val="single" w:color="auto" w:sz="4" w:space="0"/>
              <w:right w:val="single" w:color="auto" w:sz="4" w:space="0"/>
            </w:tcBorders>
          </w:tcPr>
          <w:p>
            <w:pPr>
              <w:widowControl/>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Check the installation method, direction, length to the 1</w:t>
            </w:r>
            <w:r>
              <w:rPr>
                <w:rFonts w:eastAsia="Batang" w:cs="Arial" w:asciiTheme="minorHAnsi" w:hAnsiTheme="minorHAnsi"/>
                <w:bCs/>
                <w:kern w:val="0"/>
                <w:sz w:val="20"/>
                <w:szCs w:val="20"/>
                <w:vertAlign w:val="superscript"/>
              </w:rPr>
              <w:t>st</w:t>
            </w:r>
            <w:r>
              <w:rPr>
                <w:rFonts w:eastAsia="Batang" w:cs="Arial" w:asciiTheme="minorHAnsi" w:hAnsiTheme="minorHAnsi"/>
                <w:bCs/>
                <w:kern w:val="0"/>
                <w:sz w:val="20"/>
                <w:szCs w:val="20"/>
              </w:rPr>
              <w:t xml:space="preserve"> mounting point, marking including approval number for (After disassemble the cluster and roof inner);</w:t>
            </w:r>
          </w:p>
          <w:p>
            <w:pPr>
              <w:pStyle w:val="46"/>
              <w:widowControl/>
              <w:numPr>
                <w:ilvl w:val="0"/>
                <w:numId w:val="2"/>
              </w:numPr>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eCall unit</w:t>
            </w:r>
          </w:p>
          <w:p>
            <w:pPr>
              <w:pStyle w:val="46"/>
              <w:widowControl/>
              <w:numPr>
                <w:ilvl w:val="0"/>
                <w:numId w:val="2"/>
              </w:numPr>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Antenna</w:t>
            </w:r>
          </w:p>
        </w:tc>
        <w:tc>
          <w:tcPr>
            <w:tcW w:w="222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line="240" w:lineRule="exact"/>
              <w:jc w:val="center"/>
              <w:rPr>
                <w:rFonts w:eastAsia="Batang" w:cs="Arial" w:asciiTheme="minorHAnsi" w:hAnsiTheme="minorHAnsi"/>
                <w:bCs/>
                <w:kern w:val="0"/>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839708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05685238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109" w:hRule="atLeast"/>
        </w:trPr>
        <w:tc>
          <w:tcPr>
            <w:tcW w:w="8309" w:type="dxa"/>
            <w:gridSpan w:val="5"/>
            <w:tcBorders>
              <w:top w:val="single" w:color="auto" w:sz="4" w:space="0"/>
              <w:left w:val="single" w:color="auto" w:sz="4" w:space="0"/>
              <w:right w:val="single" w:color="auto" w:sz="4" w:space="0"/>
            </w:tcBorders>
          </w:tcPr>
          <w:p>
            <w:pPr>
              <w:widowControl/>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Need evidence by photo.</w:t>
            </w:r>
          </w:p>
        </w:tc>
        <w:tc>
          <w:tcPr>
            <w:tcW w:w="222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cs="Arial" w:asciiTheme="minorHAnsi" w:hAnsiTheme="minorHAnsi"/>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60021861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90261861"/>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br w:type="page"/>
      </w:r>
    </w:p>
    <w:p>
      <w:pPr>
        <w:widowControl/>
        <w:spacing w:before="0" w:beforeLines="0" w:after="0" w:afterLines="0"/>
        <w:jc w:val="left"/>
        <w:rPr>
          <w:rFonts w:eastAsia="Batang" w:asciiTheme="minorHAnsi" w:hAnsiTheme="minorHAnsi"/>
          <w:kern w:val="0"/>
          <w:sz w:val="20"/>
          <w:szCs w:val="20"/>
          <w:lang w:val="en-GB" w:eastAsia="ko-KR"/>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170"/>
        <w:gridCol w:w="747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b/>
                <w:kern w:val="0"/>
                <w:sz w:val="20"/>
                <w:szCs w:val="20"/>
                <w:lang w:val="en-GB" w:eastAsia="ko-KR"/>
              </w:rPr>
            </w:pPr>
            <w:r>
              <w:rPr>
                <w:rFonts w:eastAsia="Batang" w:cs="Arial" w:asciiTheme="minorHAnsi" w:hAnsiTheme="minorHAnsi"/>
                <w:b/>
                <w:kern w:val="0"/>
                <w:sz w:val="20"/>
                <w:szCs w:val="20"/>
                <w:lang w:val="en-GB" w:eastAsia="ko-KR"/>
              </w:rPr>
              <w:t>PART IV</w:t>
            </w:r>
          </w:p>
        </w:tc>
        <w:tc>
          <w:tcPr>
            <w:tcW w:w="936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b/>
                <w:bCs/>
                <w:kern w:val="0"/>
                <w:sz w:val="20"/>
                <w:szCs w:val="20"/>
              </w:rPr>
              <w:t>VERIFYING THE NON-EXCHANGE OF PERSONAL DATA BETWEEN AN eCALL IN-VEHICLE SYSTEM OR STU AND THIRD PARTY SERVICES SYSTEMS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bottom w:val="single" w:color="auto" w:sz="4" w:space="0"/>
              <w:right w:val="single" w:color="auto" w:sz="4" w:space="0"/>
            </w:tcBorders>
            <w:vAlign w:val="center"/>
          </w:tcPr>
          <w:p>
            <w:pPr>
              <w:widowControl/>
              <w:spacing w:before="0" w:beforeLines="0" w:after="0" w:afterLines="0"/>
              <w:jc w:val="left"/>
              <w:rPr>
                <w:rFonts w:eastAsia="Batang" w:cs="Arial" w:asciiTheme="minorHAnsi" w:hAnsiTheme="minorHAnsi"/>
                <w:bCs/>
                <w:kern w:val="0"/>
                <w:sz w:val="20"/>
                <w:szCs w:val="20"/>
              </w:rPr>
            </w:pPr>
            <w:r>
              <w:rPr>
                <w:rFonts w:eastAsia="Batang" w:cs="Arial" w:asciiTheme="minorHAnsi" w:hAnsiTheme="minorHAnsi"/>
                <w:bCs/>
                <w:kern w:val="0"/>
                <w:sz w:val="20"/>
                <w:szCs w:val="20"/>
              </w:rPr>
              <w:t>3.2.</w:t>
            </w:r>
          </w:p>
        </w:tc>
        <w:tc>
          <w:tcPr>
            <w:tcW w:w="7470" w:type="dxa"/>
            <w:tcBorders>
              <w:top w:val="single" w:color="auto" w:sz="4" w:space="0"/>
              <w:left w:val="single" w:color="auto" w:sz="4" w:space="0"/>
              <w:bottom w:val="single" w:color="auto" w:sz="4" w:space="0"/>
              <w:right w:val="single" w:color="auto" w:sz="4" w:space="0"/>
            </w:tcBorders>
          </w:tcPr>
          <w:p>
            <w:pPr>
              <w:widowControl/>
              <w:spacing w:before="0" w:beforeLines="0" w:after="0" w:afterLines="0"/>
              <w:rPr>
                <w:rFonts w:eastAsia="Batang" w:cs="Arial" w:asciiTheme="minorHAnsi" w:hAnsiTheme="minorHAnsi"/>
                <w:bCs/>
                <w:kern w:val="0"/>
                <w:sz w:val="20"/>
                <w:szCs w:val="20"/>
              </w:rPr>
            </w:pPr>
            <w:r>
              <w:rPr>
                <w:rFonts w:eastAsia="Batang" w:cs="Arial" w:asciiTheme="minorHAnsi" w:hAnsiTheme="minorHAnsi"/>
                <w:bCs/>
                <w:kern w:val="0"/>
                <w:sz w:val="20"/>
                <w:szCs w:val="20"/>
              </w:rPr>
              <w:t>The TPS system shall be disabled for the duration of the test call.</w:t>
            </w:r>
          </w:p>
        </w:tc>
        <w:tc>
          <w:tcPr>
            <w:tcW w:w="1890" w:type="dxa"/>
            <w:tcBorders>
              <w:top w:val="single" w:color="auto" w:sz="4" w:space="0"/>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cs="Arial" w:asciiTheme="minorHAnsi" w:hAnsiTheme="minorHAnsi"/>
                <w:bCs/>
                <w:kern w:val="0"/>
                <w:sz w:val="20"/>
                <w:szCs w:val="20"/>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44796957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8401847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1" w:hRule="atLeast"/>
        </w:trPr>
        <w:tc>
          <w:tcPr>
            <w:tcW w:w="1170" w:type="dxa"/>
            <w:vMerge w:val="restart"/>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3.2.1.</w:t>
            </w:r>
          </w:p>
        </w:tc>
        <w:tc>
          <w:tcPr>
            <w:tcW w:w="9360" w:type="dxa"/>
            <w:gridSpan w:val="2"/>
            <w:tcBorders>
              <w:top w:val="single" w:color="auto" w:sz="4" w:space="0"/>
              <w:left w:val="single" w:color="auto" w:sz="4" w:space="0"/>
              <w:bottom w:val="single" w:color="auto" w:sz="4" w:space="0"/>
              <w:right w:val="single" w:color="auto" w:sz="4" w:space="0"/>
            </w:tcBorders>
            <w:vAlign w:val="center"/>
          </w:tcPr>
          <w:p>
            <w:pPr>
              <w:spacing w:before="0" w:beforeLines="0" w:after="0" w:afterLines="0"/>
              <w:jc w:val="left"/>
              <w:rPr>
                <w:rFonts w:eastAsia="Batang" w:asciiTheme="minorHAnsi" w:hAnsiTheme="minorHAnsi"/>
                <w:kern w:val="0"/>
                <w:sz w:val="20"/>
                <w:szCs w:val="20"/>
                <w:lang w:val="en-GB" w:eastAsia="ko-KR"/>
              </w:rPr>
            </w:pPr>
            <w:r>
              <w:rPr>
                <w:rFonts w:eastAsia="Batang" w:cs="Arial" w:asciiTheme="minorHAnsi" w:hAnsiTheme="minorHAnsi"/>
                <w:kern w:val="0"/>
                <w:sz w:val="20"/>
                <w:szCs w:val="20"/>
              </w:rPr>
              <w:t>Before performing the test call, ensure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1"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single" w:color="auto" w:sz="4" w:space="0"/>
              <w:left w:val="single" w:color="auto" w:sz="4" w:space="0"/>
              <w:bottom w:val="nil"/>
              <w:right w:val="single" w:color="auto" w:sz="4" w:space="0"/>
            </w:tcBorders>
            <w:vAlign w:val="center"/>
          </w:tcPr>
          <w:p>
            <w:pPr>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used connection for test call (Point 2.7 of Annex I )</w:t>
            </w:r>
          </w:p>
        </w:tc>
        <w:tc>
          <w:tcPr>
            <w:tcW w:w="1890" w:type="dxa"/>
            <w:vMerge w:val="restart"/>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986011267"/>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200939728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613"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nil"/>
              <w:left w:val="single" w:color="auto" w:sz="4" w:space="0"/>
              <w:bottom w:val="single" w:color="auto" w:sz="4" w:space="0"/>
              <w:right w:val="single" w:color="auto" w:sz="4" w:space="0"/>
            </w:tcBorders>
            <w:shd w:val="clear" w:color="auto" w:fill="D8D8D8" w:themeFill="background1" w:themeFillShade="D9"/>
            <w:vAlign w:val="center"/>
          </w:tcPr>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Simulated Mobile Network Procedure </w:t>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54434666"/>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Public Mobile Network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1673725813"/>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p>
            <w:pPr>
              <w:pStyle w:val="46"/>
              <w:numPr>
                <w:ilvl w:val="0"/>
                <w:numId w:val="2"/>
              </w:numPr>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 xml:space="preserve">Wired Transmission Procedure </w:t>
            </w:r>
            <w:r>
              <w:rPr>
                <w:rFonts w:eastAsia="Batang" w:cs="Arial" w:asciiTheme="minorHAnsi" w:hAnsiTheme="minorHAnsi"/>
                <w:kern w:val="0"/>
                <w:sz w:val="20"/>
                <w:szCs w:val="20"/>
              </w:rPr>
              <w:tab/>
            </w:r>
            <w:r>
              <w:rPr>
                <w:rFonts w:eastAsia="Batang" w:cs="Arial" w:asciiTheme="minorHAnsi" w:hAnsiTheme="minorHAnsi"/>
                <w:kern w:val="0"/>
                <w:sz w:val="20"/>
                <w:szCs w:val="20"/>
              </w:rPr>
              <w:tab/>
            </w:r>
            <w:r>
              <w:rPr>
                <w:rFonts w:eastAsia="Batang" w:cs="Arial" w:asciiTheme="minorHAnsi" w:hAnsiTheme="minorHAnsi"/>
                <w:kern w:val="0"/>
                <w:sz w:val="20"/>
                <w:szCs w:val="20"/>
              </w:rPr>
              <w:tab/>
            </w:r>
            <w:sdt>
              <w:sdtPr>
                <w:rPr>
                  <w:rFonts w:ascii="Segoe UI Symbol" w:hAnsi="Segoe UI Symbol" w:eastAsia="MS Gothic" w:cs="Segoe UI Symbol"/>
                  <w:sz w:val="20"/>
                  <w:szCs w:val="20"/>
                </w:rPr>
                <w:id w:val="1769428488"/>
                <w14:checkbox>
                  <w14:checked w14:val="0"/>
                  <w14:checkedState w14:val="2612" w14:font="MS Gothic"/>
                  <w14:uncheckedState w14:val="2610" w14:font="MS Gothic"/>
                </w14:checkbox>
              </w:sdtPr>
              <w:sdtEndPr>
                <w:rPr>
                  <w:rFonts w:ascii="Segoe UI Symbol" w:hAnsi="Segoe UI Symbol" w:eastAsia="MS Gothic" w:cs="Segoe UI Symbol"/>
                  <w:sz w:val="20"/>
                  <w:szCs w:val="20"/>
                </w:rPr>
              </w:sdtEndPr>
              <w:sdtContent>
                <w:r>
                  <w:rPr>
                    <w:rFonts w:ascii="Segoe UI Symbol" w:hAnsi="Segoe UI Symbol" w:eastAsia="MS Gothic" w:cs="Segoe UI Symbol"/>
                    <w:sz w:val="20"/>
                    <w:szCs w:val="20"/>
                  </w:rPr>
                  <w:t>☐</w:t>
                </w:r>
              </w:sdtContent>
            </w:sdt>
          </w:p>
        </w:tc>
        <w:tc>
          <w:tcPr>
            <w:tcW w:w="1890" w:type="dxa"/>
            <w:vMerge w:val="continue"/>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77"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the dedicated PSAP test point is available to receive an eCall emitted by 112-based sys;</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8186735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503939961"/>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77" w:hRule="atLeast"/>
        </w:trPr>
        <w:tc>
          <w:tcPr>
            <w:tcW w:w="1170" w:type="dxa"/>
            <w:vMerge w:val="continue"/>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a false eCall to a genuine PSAP cannot be made over the live network;</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7031994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26527145"/>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377" w:hRule="atLeast"/>
        </w:trPr>
        <w:tc>
          <w:tcPr>
            <w:tcW w:w="1170" w:type="dxa"/>
            <w:vMerge w:val="continue"/>
            <w:tcBorders>
              <w:left w:val="single" w:color="auto" w:sz="4" w:space="0"/>
              <w:bottom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p>
        </w:tc>
        <w:tc>
          <w:tcPr>
            <w:tcW w:w="7470" w:type="dxa"/>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The vehicle ignition or master control switch is activated.</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446111341"/>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0034643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32" w:hRule="atLeast"/>
        </w:trPr>
        <w:tc>
          <w:tcPr>
            <w:tcW w:w="1170" w:type="dxa"/>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3.2.2.</w:t>
            </w:r>
          </w:p>
        </w:tc>
        <w:tc>
          <w:tcPr>
            <w:tcW w:w="7470" w:type="dxa"/>
            <w:tcBorders>
              <w:top w:val="single" w:color="auto" w:sz="4" w:space="0"/>
              <w:left w:val="single" w:color="auto" w:sz="4" w:space="0"/>
              <w:bottom w:val="single" w:color="auto" w:sz="4" w:space="0"/>
              <w:right w:val="single" w:color="auto" w:sz="4" w:space="0"/>
            </w:tcBorders>
            <w:vAlign w:val="center"/>
          </w:tcPr>
          <w:p>
            <w:pPr>
              <w:widowControl/>
              <w:autoSpaceDE w:val="0"/>
              <w:autoSpaceDN w:val="0"/>
              <w:adjustRightInd w:val="0"/>
              <w:spacing w:before="0" w:beforeLines="0" w:after="0" w:afterLines="0"/>
              <w:rPr>
                <w:rFonts w:eastAsia="Batang" w:asciiTheme="minorHAnsi" w:hAnsiTheme="minorHAnsi"/>
                <w:kern w:val="0"/>
                <w:sz w:val="20"/>
                <w:szCs w:val="20"/>
                <w:lang w:val="en-GB" w:eastAsia="ko-KR"/>
              </w:rPr>
            </w:pPr>
            <w:r>
              <w:rPr>
                <w:rFonts w:eastAsia="Batang" w:cs="Arial" w:asciiTheme="minorHAnsi" w:hAnsiTheme="minorHAnsi"/>
                <w:kern w:val="0"/>
                <w:sz w:val="20"/>
                <w:szCs w:val="20"/>
              </w:rPr>
              <w:t>Perform a test call by applying a manual trigger of the system (push mode) with the TPS disabled.</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55099806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5919773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435" w:hRule="atLeast"/>
        </w:trPr>
        <w:tc>
          <w:tcPr>
            <w:tcW w:w="1170" w:type="dxa"/>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3.2.3.</w:t>
            </w:r>
          </w:p>
        </w:tc>
        <w:tc>
          <w:tcPr>
            <w:tcW w:w="7470" w:type="dxa"/>
            <w:tcBorders>
              <w:top w:val="single" w:color="auto" w:sz="4" w:space="0"/>
              <w:left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rPr>
              <w:t>Verify that a call was established with the PSAP test point by a record of the PSAP test point showing that it received a call initiation signal or by a successful voice connection to the PSAP test point.</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155462224"/>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580487880"/>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top w:val="single" w:color="auto" w:sz="4" w:space="0"/>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3.2.4.</w:t>
            </w:r>
          </w:p>
        </w:tc>
        <w:tc>
          <w:tcPr>
            <w:tcW w:w="7470" w:type="dxa"/>
            <w:tcBorders>
              <w:top w:val="single" w:color="auto" w:sz="4" w:space="0"/>
              <w:left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Clear down the test call using the appropriate PSAP test point command (e.g. hang up).</w:t>
            </w:r>
          </w:p>
        </w:tc>
        <w:tc>
          <w:tcPr>
            <w:tcW w:w="1890" w:type="dxa"/>
            <w:tcBorders>
              <w:left w:val="single" w:color="auto" w:sz="4" w:space="0"/>
              <w:right w:val="single" w:color="auto" w:sz="4" w:space="0"/>
            </w:tcBorders>
            <w:shd w:val="clear" w:color="auto" w:fill="D8D8D8" w:themeFill="background1" w:themeFillShade="D9"/>
          </w:tcPr>
          <w:p>
            <w:pPr>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2039088263"/>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36251912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70" w:hRule="atLeast"/>
        </w:trPr>
        <w:tc>
          <w:tcPr>
            <w:tcW w:w="1170" w:type="dxa"/>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3.2.5.</w:t>
            </w:r>
          </w:p>
        </w:tc>
        <w:tc>
          <w:tcPr>
            <w:tcW w:w="7470" w:type="dxa"/>
            <w:tcBorders>
              <w:top w:val="single" w:color="auto" w:sz="4" w:space="0"/>
              <w:left w:val="single" w:color="auto" w:sz="4" w:space="0"/>
              <w:right w:val="single" w:color="auto" w:sz="4" w:space="0"/>
            </w:tcBorders>
          </w:tcPr>
          <w:p>
            <w:pPr>
              <w:widowControl/>
              <w:autoSpaceDE w:val="0"/>
              <w:autoSpaceDN w:val="0"/>
              <w:adjustRightInd w:val="0"/>
              <w:spacing w:before="0" w:beforeLines="0" w:after="0" w:afterLines="0"/>
              <w:rPr>
                <w:rFonts w:eastAsia="Batang" w:cs="Arial" w:asciiTheme="minorHAnsi" w:hAnsiTheme="minorHAnsi"/>
                <w:kern w:val="0"/>
                <w:sz w:val="20"/>
                <w:szCs w:val="20"/>
              </w:rPr>
            </w:pPr>
            <w:r>
              <w:rPr>
                <w:rFonts w:eastAsia="Batang" w:cs="Arial" w:asciiTheme="minorHAnsi" w:hAnsiTheme="minorHAnsi"/>
                <w:kern w:val="0"/>
                <w:sz w:val="20"/>
                <w:szCs w:val="20"/>
              </w:rPr>
              <w:t>If the call attempt of the 112-based system fails during the test, the test procedure may be repeated.</w:t>
            </w:r>
          </w:p>
        </w:tc>
        <w:tc>
          <w:tcPr>
            <w:tcW w:w="1890" w:type="dxa"/>
            <w:tcBorders>
              <w:left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2106995512"/>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94936067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170" w:type="dxa"/>
            <w:tcBorders>
              <w:left w:val="single" w:color="auto" w:sz="4" w:space="0"/>
              <w:right w:val="single" w:color="auto" w:sz="4" w:space="0"/>
            </w:tcBorders>
          </w:tcPr>
          <w:p>
            <w:pPr>
              <w:widowControl/>
              <w:spacing w:before="0" w:beforeLines="0" w:after="0" w:afterLines="0"/>
              <w:jc w:val="left"/>
              <w:rPr>
                <w:rFonts w:eastAsia="Batang" w:cs="Arial" w:asciiTheme="minorHAnsi" w:hAnsiTheme="minorHAnsi"/>
                <w:kern w:val="0"/>
                <w:sz w:val="20"/>
                <w:szCs w:val="20"/>
                <w:lang w:val="en-GB" w:eastAsia="ko-KR"/>
              </w:rPr>
            </w:pPr>
            <w:r>
              <w:rPr>
                <w:rFonts w:eastAsia="Batang" w:cs="Arial" w:asciiTheme="minorHAnsi" w:hAnsiTheme="minorHAnsi"/>
                <w:kern w:val="0"/>
                <w:sz w:val="20"/>
                <w:szCs w:val="20"/>
                <w:lang w:val="en-GB" w:eastAsia="ko-KR"/>
              </w:rPr>
              <w:t>3.3.</w:t>
            </w:r>
          </w:p>
        </w:tc>
        <w:tc>
          <w:tcPr>
            <w:tcW w:w="7470" w:type="dxa"/>
            <w:tcBorders>
              <w:top w:val="single" w:color="auto" w:sz="4" w:space="0"/>
              <w:left w:val="single" w:color="auto" w:sz="4" w:space="0"/>
              <w:bottom w:val="single" w:color="auto" w:sz="4" w:space="0"/>
              <w:right w:val="single" w:color="auto" w:sz="4" w:space="0"/>
            </w:tcBorders>
          </w:tcPr>
          <w:p>
            <w:pPr>
              <w:widowControl/>
              <w:spacing w:before="0" w:beforeLines="0" w:after="0" w:afterLines="0"/>
              <w:rPr>
                <w:rFonts w:eastAsia="Batang" w:asciiTheme="minorHAnsi" w:hAnsiTheme="minorHAnsi"/>
                <w:kern w:val="0"/>
                <w:sz w:val="20"/>
                <w:szCs w:val="20"/>
                <w:lang w:val="en-GB" w:eastAsia="ko-KR"/>
              </w:rPr>
            </w:pPr>
            <w:r>
              <w:rPr>
                <w:rFonts w:eastAsia="Batang" w:asciiTheme="minorHAnsi" w:hAnsiTheme="minorHAnsi"/>
                <w:kern w:val="0"/>
                <w:sz w:val="20"/>
                <w:szCs w:val="20"/>
                <w:lang w:val="en-GB" w:eastAsia="ko-KR"/>
              </w:rPr>
              <w:t>The lack of a log file in the TPS system shall be verified via access to the part of the system where eCall log files are stored. The requirement is determined to have been passed if no log files are present in the TPS system in-vehicle system memory.</w:t>
            </w:r>
          </w:p>
        </w:tc>
        <w:tc>
          <w:tcPr>
            <w:tcW w:w="189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widowControl/>
              <w:spacing w:before="0" w:beforeLines="0" w:after="0" w:afterLines="0"/>
              <w:jc w:val="center"/>
              <w:rPr>
                <w:rFonts w:eastAsia="Batang" w:asciiTheme="minorHAnsi" w:hAnsiTheme="minorHAnsi"/>
                <w:kern w:val="0"/>
                <w:sz w:val="20"/>
                <w:szCs w:val="20"/>
                <w:lang w:val="en-GB" w:eastAsia="ko-KR"/>
              </w:rPr>
            </w:pPr>
            <w:r>
              <w:rPr>
                <w:rFonts w:eastAsia="Batang" w:cs="Arial" w:asciiTheme="minorHAnsi" w:hAnsiTheme="minorHAnsi"/>
                <w:sz w:val="20"/>
                <w:szCs w:val="20"/>
              </w:rPr>
              <w:t xml:space="preserve">Pass </w:t>
            </w:r>
            <w:sdt>
              <w:sdtPr>
                <w:rPr>
                  <w:rFonts w:eastAsia="Batang" w:cs="Arial" w:asciiTheme="minorHAnsi" w:hAnsiTheme="minorHAnsi"/>
                  <w:sz w:val="20"/>
                  <w:szCs w:val="20"/>
                </w:rPr>
                <w:id w:val="870498446"/>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r>
              <w:rPr>
                <w:rFonts w:eastAsia="Batang" w:cs="Arial" w:asciiTheme="minorHAnsi" w:hAnsiTheme="minorHAnsi"/>
                <w:sz w:val="20"/>
                <w:szCs w:val="20"/>
              </w:rPr>
              <w:t xml:space="preserve">, Fail </w:t>
            </w:r>
            <w:sdt>
              <w:sdtPr>
                <w:rPr>
                  <w:rFonts w:eastAsia="Batang" w:cs="Arial" w:asciiTheme="minorHAnsi" w:hAnsiTheme="minorHAnsi"/>
                  <w:sz w:val="20"/>
                  <w:szCs w:val="20"/>
                </w:rPr>
                <w:id w:val="1848900069"/>
                <w14:checkbox>
                  <w14:checked w14:val="0"/>
                  <w14:checkedState w14:val="2612" w14:font="MS Gothic"/>
                  <w14:uncheckedState w14:val="2610" w14:font="MS Gothic"/>
                </w14:checkbox>
              </w:sdtPr>
              <w:sdtEndPr>
                <w:rPr>
                  <w:rFonts w:eastAsia="Batang" w:cs="Arial" w:asciiTheme="minorHAnsi" w:hAnsiTheme="minorHAnsi"/>
                  <w:sz w:val="20"/>
                  <w:szCs w:val="20"/>
                </w:rPr>
              </w:sdtEndPr>
              <w:sdtContent>
                <w:r>
                  <w:rPr>
                    <w:rFonts w:hint="eastAsia" w:ascii="MS Gothic" w:hAnsi="MS Gothic" w:eastAsia="MS Gothic" w:cs="Arial"/>
                    <w:sz w:val="20"/>
                    <w:szCs w:val="20"/>
                  </w:rPr>
                  <w:t>☐</w:t>
                </w:r>
              </w:sdtContent>
            </w:sdt>
          </w:p>
        </w:tc>
      </w:tr>
    </w:tbl>
    <w:p>
      <w:pPr>
        <w:widowControl/>
        <w:spacing w:before="0" w:beforeLines="0" w:after="0" w:afterLines="0"/>
        <w:jc w:val="left"/>
        <w:rPr>
          <w:rFonts w:cs="Arial" w:asciiTheme="minorHAnsi" w:hAnsiTheme="minorHAnsi"/>
          <w:sz w:val="20"/>
          <w:szCs w:val="20"/>
        </w:rPr>
      </w:pPr>
      <w:r>
        <w:rPr>
          <w:rFonts w:cs="Arial" w:asciiTheme="minorHAnsi" w:hAnsiTheme="minorHAnsi"/>
          <w:sz w:val="20"/>
          <w:szCs w:val="20"/>
        </w:rPr>
        <w:br w:type="page"/>
      </w:r>
    </w:p>
    <w:p>
      <w:pPr>
        <w:widowControl/>
        <w:spacing w:before="0" w:beforeLines="0" w:after="0" w:afterLines="0"/>
        <w:jc w:val="left"/>
        <w:rPr>
          <w:rFonts w:cs="Arial" w:asciiTheme="minorHAnsi" w:hAnsiTheme="minorHAnsi"/>
          <w:sz w:val="20"/>
          <w:szCs w:val="20"/>
        </w:rPr>
      </w:pPr>
    </w:p>
    <w:tbl>
      <w:tblPr>
        <w:tblStyle w:val="51"/>
        <w:tblW w:w="10530"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9" w:type="dxa"/>
          <w:left w:w="58" w:type="dxa"/>
          <w:bottom w:w="29" w:type="dxa"/>
          <w:right w:w="58" w:type="dxa"/>
        </w:tblCellMar>
      </w:tblPr>
      <w:tblGrid>
        <w:gridCol w:w="10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Pr>
        <w:tc>
          <w:tcPr>
            <w:tcW w:w="10530" w:type="dxa"/>
            <w:tcBorders>
              <w:top w:val="single" w:color="auto" w:sz="4" w:space="0"/>
              <w:left w:val="single" w:color="auto" w:sz="4" w:space="0"/>
              <w:bottom w:val="single" w:color="auto" w:sz="4" w:space="0"/>
              <w:right w:val="single" w:color="auto" w:sz="4" w:space="0"/>
            </w:tcBorders>
            <w:shd w:val="clear" w:color="auto" w:fill="FDE9D9" w:themeFill="accent6" w:themeFillTint="33"/>
            <w:vAlign w:val="center"/>
          </w:tcPr>
          <w:p>
            <w:pPr>
              <w:spacing w:before="0" w:beforeLines="0" w:after="0" w:afterLines="0"/>
              <w:jc w:val="left"/>
              <w:rPr>
                <w:rFonts w:eastAsia="Batang" w:cs="Arial" w:asciiTheme="minorHAnsi" w:hAnsiTheme="minorHAnsi"/>
                <w:sz w:val="20"/>
                <w:szCs w:val="20"/>
              </w:rPr>
            </w:pPr>
            <w:r>
              <w:rPr>
                <w:rFonts w:eastAsia="Batang" w:cs="Arial" w:asciiTheme="minorHAnsi" w:hAnsiTheme="minorHAnsi"/>
                <w:b/>
                <w:sz w:val="20"/>
                <w:szCs w:val="20"/>
              </w:rPr>
              <w:t>Annex 12</w:t>
            </w:r>
            <w:r>
              <w:rPr>
                <w:rFonts w:eastAsia="Batang" w:cs="Arial" w:asciiTheme="minorHAnsi" w:hAnsiTheme="minorHAnsi"/>
                <w:sz w:val="20"/>
                <w:szCs w:val="20"/>
              </w:rPr>
              <w:t xml:space="preserve"> of UN R144  </w:t>
            </w:r>
            <w:r>
              <w:rPr>
                <w:rFonts w:eastAsia="Batang" w:cs="Arial" w:asciiTheme="minorHAnsi" w:hAnsiTheme="minorHAnsi"/>
                <w:sz w:val="20"/>
                <w:szCs w:val="20"/>
              </w:rPr>
              <w:tab/>
            </w:r>
            <w:r>
              <w:rPr>
                <w:rFonts w:eastAsia="Batang" w:cs="Arial" w:asciiTheme="minorHAnsi" w:hAnsiTheme="minorHAnsi"/>
                <w:sz w:val="20"/>
                <w:szCs w:val="20"/>
              </w:rPr>
              <w:tab/>
            </w:r>
            <w:r>
              <w:rPr>
                <w:rFonts w:eastAsia="Batang" w:cs="Arial" w:asciiTheme="minorHAnsi" w:hAnsiTheme="minorHAnsi"/>
                <w:sz w:val="20"/>
                <w:szCs w:val="20"/>
              </w:rPr>
              <w:t>DEFINITION OF MINUMUM SET OF DATA (MSD)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9" w:type="dxa"/>
            <w:left w:w="58" w:type="dxa"/>
            <w:bottom w:w="29" w:type="dxa"/>
            <w:right w:w="58" w:type="dxa"/>
          </w:tblCellMar>
        </w:tblPrEx>
        <w:trPr>
          <w:cantSplit/>
          <w:trHeight w:val="8902" w:hRule="atLeast"/>
        </w:trPr>
        <w:tc>
          <w:tcPr>
            <w:tcW w:w="105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0" w:beforeLines="0" w:after="0" w:afterLines="0"/>
              <w:jc w:val="center"/>
              <w:rPr>
                <w:rFonts w:eastAsia="Batang" w:cs="Arial" w:asciiTheme="minorHAnsi" w:hAnsiTheme="minorHAnsi"/>
                <w:kern w:val="0"/>
                <w:sz w:val="20"/>
                <w:szCs w:val="20"/>
                <w:lang w:val="en-GB" w:eastAsia="ko-KR"/>
              </w:rPr>
            </w:pPr>
            <w:r>
              <w:rPr>
                <w:rFonts w:eastAsia="Batang"/>
                <w:lang w:val="en-GB"/>
              </w:rPr>
              <w:drawing>
                <wp:inline distT="0" distB="0" distL="0" distR="0">
                  <wp:extent cx="6195060" cy="4944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6196802" cy="4945525"/>
                          </a:xfrm>
                          <a:prstGeom prst="rect">
                            <a:avLst/>
                          </a:prstGeom>
                        </pic:spPr>
                      </pic:pic>
                    </a:graphicData>
                  </a:graphic>
                </wp:inline>
              </w:drawing>
            </w:r>
          </w:p>
        </w:tc>
      </w:tr>
    </w:tbl>
    <w:p>
      <w:pPr>
        <w:widowControl/>
        <w:spacing w:before="0" w:beforeLines="0" w:after="0" w:afterLines="0"/>
        <w:jc w:val="left"/>
        <w:rPr>
          <w:rFonts w:cs="Arial" w:asciiTheme="minorHAnsi" w:hAnsiTheme="minorHAnsi"/>
          <w:sz w:val="20"/>
          <w:szCs w:val="20"/>
        </w:rPr>
      </w:pPr>
      <w:r>
        <w:rPr>
          <w:rFonts w:cs="Arial" w:asciiTheme="minorHAnsi" w:hAnsiTheme="minorHAnsi"/>
          <w:sz w:val="20"/>
          <w:szCs w:val="20"/>
        </w:rPr>
        <w:br w:type="page"/>
      </w:r>
    </w:p>
    <w:p>
      <w:pPr>
        <w:widowControl/>
        <w:spacing w:before="0" w:beforeLines="0" w:after="0" w:afterLines="0"/>
        <w:jc w:val="left"/>
        <w:rPr>
          <w:rFonts w:cs="Arial" w:asciiTheme="minorHAnsi" w:hAnsiTheme="minorHAnsi"/>
          <w:i/>
          <w:sz w:val="20"/>
          <w:szCs w:val="20"/>
        </w:rPr>
      </w:pPr>
    </w:p>
    <w:tbl>
      <w:tblPr>
        <w:tblStyle w:val="21"/>
        <w:tblW w:w="10592" w:type="dxa"/>
        <w:tblInd w:w="-5" w:type="dxa"/>
        <w:shd w:val="clear" w:color="auto" w:fill="0071B9"/>
        <w:tblLayout w:type="autofit"/>
        <w:tblCellMar>
          <w:top w:w="0" w:type="dxa"/>
          <w:left w:w="0" w:type="dxa"/>
          <w:bottom w:w="0" w:type="dxa"/>
          <w:right w:w="0" w:type="dxa"/>
        </w:tblCellMar>
      </w:tblPr>
      <w:tblGrid>
        <w:gridCol w:w="1261"/>
        <w:gridCol w:w="9331"/>
      </w:tblGrid>
      <w:tr>
        <w:tblPrEx>
          <w:shd w:val="clear" w:color="auto" w:fill="0071B9"/>
          <w:tblCellMar>
            <w:top w:w="0" w:type="dxa"/>
            <w:left w:w="0" w:type="dxa"/>
            <w:bottom w:w="0" w:type="dxa"/>
            <w:right w:w="0" w:type="dxa"/>
          </w:tblCellMar>
        </w:tblPrEx>
        <w:tc>
          <w:tcPr>
            <w:tcW w:w="1261" w:type="dxa"/>
            <w:shd w:val="clear" w:color="auto" w:fill="1F497D" w:themeFill="text2"/>
            <w:tcMar>
              <w:left w:w="57" w:type="dxa"/>
              <w:right w:w="57" w:type="dxa"/>
            </w:tcMar>
          </w:tcPr>
          <w:p>
            <w:pPr>
              <w:pStyle w:val="2"/>
              <w:numPr>
                <w:ilvl w:val="0"/>
                <w:numId w:val="0"/>
              </w:numPr>
              <w:spacing w:before="62" w:after="62"/>
              <w:rPr>
                <w:rFonts w:eastAsia="Batang" w:cs="Arial" w:asciiTheme="minorHAnsi" w:hAnsiTheme="minorHAnsi"/>
                <w:b/>
                <w:color w:val="FFFFFF" w:themeColor="background1"/>
                <w:sz w:val="20"/>
                <w:szCs w:val="20"/>
                <w:lang w:val="en-GB" w:eastAsia="ko-KR"/>
                <w14:textFill>
                  <w14:solidFill>
                    <w14:schemeClr w14:val="bg1"/>
                  </w14:solidFill>
                </w14:textFill>
              </w:rPr>
            </w:pPr>
            <w:r>
              <w:rPr>
                <w:rFonts w:eastAsia="Batang" w:cs="Arial" w:asciiTheme="minorHAnsi" w:hAnsiTheme="minorHAnsi"/>
                <w:b/>
                <w:color w:val="FFFFFF" w:themeColor="background1"/>
                <w:sz w:val="20"/>
                <w:szCs w:val="20"/>
                <w:lang w:val="en-GB" w:eastAsia="ko-KR"/>
                <w14:textFill>
                  <w14:solidFill>
                    <w14:schemeClr w14:val="bg1"/>
                  </w14:solidFill>
                </w14:textFill>
              </w:rPr>
              <w:t>3.</w:t>
            </w:r>
          </w:p>
        </w:tc>
        <w:tc>
          <w:tcPr>
            <w:tcW w:w="9331" w:type="dxa"/>
            <w:shd w:val="clear" w:color="auto" w:fill="1F497D" w:themeFill="text2"/>
            <w:tcMar>
              <w:left w:w="57" w:type="dxa"/>
              <w:right w:w="57" w:type="dxa"/>
            </w:tcMar>
          </w:tcPr>
          <w:p>
            <w:pPr>
              <w:spacing w:before="62" w:after="62"/>
              <w:rPr>
                <w:rFonts w:cs="Arial" w:asciiTheme="minorHAnsi" w:hAnsiTheme="minorHAnsi"/>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Summary</w:t>
            </w:r>
            <w:r>
              <w:rPr>
                <w:rFonts w:cs="Arial" w:asciiTheme="minorHAnsi" w:hAnsiTheme="minorHAnsi"/>
                <w:color w:val="FFFFFF" w:themeColor="background1"/>
                <w:sz w:val="20"/>
                <w:szCs w:val="20"/>
                <w14:textFill>
                  <w14:solidFill>
                    <w14:schemeClr w14:val="bg1"/>
                  </w14:solidFill>
                </w14:textFill>
              </w:rPr>
              <w:t xml:space="preserve"> </w:t>
            </w:r>
          </w:p>
        </w:tc>
      </w:tr>
    </w:tbl>
    <w:p>
      <w:pPr>
        <w:spacing w:before="62" w:after="62"/>
        <w:rPr>
          <w:rFonts w:cs="Arial" w:asciiTheme="minorHAnsi" w:hAnsiTheme="minorHAnsi"/>
          <w:sz w:val="20"/>
          <w:szCs w:val="20"/>
        </w:rPr>
      </w:pPr>
    </w:p>
    <w:tbl>
      <w:tblPr>
        <w:tblStyle w:val="21"/>
        <w:tblW w:w="10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57"/>
        <w:gridCol w:w="7380"/>
        <w:gridCol w:w="2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4"/>
              <w:numPr>
                <w:ilvl w:val="0"/>
                <w:numId w:val="0"/>
              </w:numPr>
              <w:spacing w:before="62" w:after="62"/>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1.</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Pictures taken during test</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07551458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13086550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4"/>
              <w:numPr>
                <w:ilvl w:val="0"/>
                <w:numId w:val="0"/>
              </w:numPr>
              <w:spacing w:before="62" w:after="62"/>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.1.1.</w:t>
            </w:r>
          </w:p>
        </w:tc>
        <w:tc>
          <w:tcPr>
            <w:tcW w:w="9485" w:type="dxa"/>
            <w:gridSpan w:val="2"/>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If No, why: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.2.</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Basic information checked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516991780"/>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196618842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.3.</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Vehicle information checked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882594113"/>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359666844"/>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.4.</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Calibration verified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320500398"/>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2061005866"/>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.5.</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Requirement checked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72291505"/>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1604484927"/>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157"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pStyle w:val="3"/>
              <w:numPr>
                <w:ilvl w:val="0"/>
                <w:numId w:val="0"/>
              </w:numPr>
              <w:rPr>
                <w:rFonts w:cs="Arial" w:asciiTheme="minorHAnsi" w:hAnsiTheme="minorHAnsi"/>
                <w:sz w:val="20"/>
                <w:szCs w:val="20"/>
              </w:rPr>
            </w:pPr>
            <w:r>
              <w:rPr>
                <w:rFonts w:eastAsia="Batang" w:cs="Arial" w:asciiTheme="minorHAnsi" w:hAnsiTheme="minorHAnsi"/>
                <w:sz w:val="20"/>
                <w:szCs w:val="20"/>
                <w:lang w:eastAsia="ko-KR"/>
              </w:rPr>
              <w:t>4</w:t>
            </w:r>
            <w:r>
              <w:rPr>
                <w:rFonts w:cs="Arial" w:asciiTheme="minorHAnsi" w:hAnsiTheme="minorHAnsi"/>
                <w:sz w:val="20"/>
                <w:szCs w:val="20"/>
              </w:rPr>
              <w:t>.6.</w:t>
            </w:r>
          </w:p>
        </w:tc>
        <w:tc>
          <w:tcPr>
            <w:tcW w:w="7380" w:type="dxa"/>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rPr>
                <w:rFonts w:cs="Arial" w:asciiTheme="minorHAnsi" w:hAnsiTheme="minorHAnsi"/>
                <w:sz w:val="20"/>
                <w:szCs w:val="20"/>
              </w:rPr>
            </w:pPr>
            <w:r>
              <w:rPr>
                <w:rFonts w:cs="Arial" w:asciiTheme="minorHAnsi" w:hAnsiTheme="minorHAnsi"/>
                <w:sz w:val="20"/>
                <w:szCs w:val="20"/>
              </w:rPr>
              <w:t>Test minutes completed</w:t>
            </w:r>
          </w:p>
        </w:tc>
        <w:tc>
          <w:tcPr>
            <w:tcW w:w="210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Mar>
              <w:left w:w="57" w:type="dxa"/>
              <w:right w:w="57" w:type="dxa"/>
            </w:tcMar>
          </w:tcPr>
          <w:p>
            <w:pPr>
              <w:spacing w:before="62" w:after="62"/>
              <w:jc w:val="center"/>
              <w:rPr>
                <w:rFonts w:cs="Arial" w:asciiTheme="minorHAnsi" w:hAnsiTheme="minorHAnsi"/>
                <w:sz w:val="20"/>
                <w:szCs w:val="20"/>
              </w:rPr>
            </w:pPr>
            <w:r>
              <w:rPr>
                <w:rFonts w:cs="Arial" w:asciiTheme="minorHAnsi" w:hAnsiTheme="minorHAnsi"/>
                <w:sz w:val="20"/>
                <w:szCs w:val="20"/>
              </w:rPr>
              <w:t xml:space="preserve">Yes </w:t>
            </w:r>
            <w:sdt>
              <w:sdtPr>
                <w:rPr>
                  <w:rFonts w:cs="Arial" w:asciiTheme="minorHAnsi" w:hAnsiTheme="minorHAnsi"/>
                  <w:sz w:val="20"/>
                  <w:szCs w:val="20"/>
                </w:rPr>
                <w:id w:val="1865545449"/>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r>
              <w:rPr>
                <w:rFonts w:cs="Arial" w:asciiTheme="minorHAnsi" w:hAnsiTheme="minorHAnsi"/>
                <w:sz w:val="20"/>
                <w:szCs w:val="20"/>
              </w:rPr>
              <w:t xml:space="preserve">, No </w:t>
            </w:r>
            <w:sdt>
              <w:sdtPr>
                <w:rPr>
                  <w:rFonts w:cs="Arial" w:asciiTheme="minorHAnsi" w:hAnsiTheme="minorHAnsi"/>
                  <w:sz w:val="20"/>
                  <w:szCs w:val="20"/>
                </w:rPr>
                <w:id w:val="-1434116121"/>
                <w14:checkbox>
                  <w14:checked w14:val="0"/>
                  <w14:checkedState w14:val="2612" w14:font="MS Gothic"/>
                  <w14:uncheckedState w14:val="2610" w14:font="MS Gothic"/>
                </w14:checkbox>
              </w:sdtPr>
              <w:sdtEndPr>
                <w:rPr>
                  <w:rFonts w:cs="Arial" w:asciiTheme="minorHAnsi" w:hAnsiTheme="minorHAnsi"/>
                  <w:sz w:val="20"/>
                  <w:szCs w:val="20"/>
                </w:rPr>
              </w:sdtEndPr>
              <w:sdtContent>
                <w:r>
                  <w:rPr>
                    <w:rFonts w:ascii="Segoe UI Symbol" w:hAnsi="Segoe UI Symbol" w:eastAsia="MS Gothic" w:cs="Segoe UI Symbol"/>
                    <w:sz w:val="20"/>
                    <w:szCs w:val="20"/>
                  </w:rPr>
                  <w:t>☐</w:t>
                </w:r>
              </w:sdtContent>
            </w:sdt>
          </w:p>
        </w:tc>
      </w:tr>
    </w:tbl>
    <w:p>
      <w:pPr>
        <w:widowControl/>
        <w:spacing w:before="120" w:beforeLines="0" w:after="120" w:afterLines="0"/>
        <w:jc w:val="left"/>
        <w:rPr>
          <w:rFonts w:cs="Arial" w:asciiTheme="minorHAnsi" w:hAnsiTheme="minorHAnsi"/>
          <w:sz w:val="20"/>
          <w:szCs w:val="20"/>
        </w:rPr>
      </w:pPr>
    </w:p>
    <w:tbl>
      <w:tblPr>
        <w:tblStyle w:val="21"/>
        <w:tblW w:w="10587" w:type="dxa"/>
        <w:tblInd w:w="0" w:type="dxa"/>
        <w:shd w:val="clear" w:color="auto" w:fill="0071B9"/>
        <w:tblLayout w:type="fixed"/>
        <w:tblCellMar>
          <w:top w:w="0" w:type="dxa"/>
          <w:left w:w="0" w:type="dxa"/>
          <w:bottom w:w="0" w:type="dxa"/>
          <w:right w:w="0" w:type="dxa"/>
        </w:tblCellMar>
      </w:tblPr>
      <w:tblGrid>
        <w:gridCol w:w="1261"/>
        <w:gridCol w:w="9326"/>
      </w:tblGrid>
      <w:tr>
        <w:tblPrEx>
          <w:shd w:val="clear" w:color="auto" w:fill="0071B9"/>
          <w:tblCellMar>
            <w:top w:w="0" w:type="dxa"/>
            <w:left w:w="0" w:type="dxa"/>
            <w:bottom w:w="0" w:type="dxa"/>
            <w:right w:w="0" w:type="dxa"/>
          </w:tblCellMar>
        </w:tblPrEx>
        <w:tc>
          <w:tcPr>
            <w:tcW w:w="1261" w:type="dxa"/>
            <w:shd w:val="clear" w:color="auto" w:fill="1F497D" w:themeFill="text2"/>
            <w:tcMar>
              <w:left w:w="57" w:type="dxa"/>
              <w:right w:w="57" w:type="dxa"/>
            </w:tcMar>
          </w:tcPr>
          <w:p>
            <w:pPr>
              <w:pStyle w:val="2"/>
              <w:numPr>
                <w:ilvl w:val="0"/>
                <w:numId w:val="0"/>
              </w:numPr>
              <w:spacing w:before="62" w:after="62"/>
              <w:rPr>
                <w:rFonts w:eastAsia="Batang" w:cs="Arial" w:asciiTheme="minorHAnsi" w:hAnsiTheme="minorHAnsi"/>
                <w:b/>
                <w:color w:val="FFFFFF" w:themeColor="background1"/>
                <w:sz w:val="20"/>
                <w:szCs w:val="20"/>
                <w:lang w:eastAsia="ko-KR"/>
                <w14:textFill>
                  <w14:solidFill>
                    <w14:schemeClr w14:val="bg1"/>
                  </w14:solidFill>
                </w14:textFill>
              </w:rPr>
            </w:pPr>
            <w:r>
              <w:rPr>
                <w:rFonts w:eastAsia="Batang" w:cs="Arial" w:asciiTheme="minorHAnsi" w:hAnsiTheme="minorHAnsi"/>
                <w:b/>
                <w:color w:val="FFFFFF" w:themeColor="background1"/>
                <w:sz w:val="20"/>
                <w:szCs w:val="20"/>
                <w:lang w:eastAsia="ko-KR"/>
                <w14:textFill>
                  <w14:solidFill>
                    <w14:schemeClr w14:val="bg1"/>
                  </w14:solidFill>
                </w14:textFill>
              </w:rPr>
              <w:t>4.</w:t>
            </w:r>
          </w:p>
        </w:tc>
        <w:tc>
          <w:tcPr>
            <w:tcW w:w="9326" w:type="dxa"/>
            <w:shd w:val="clear" w:color="auto" w:fill="1F497D" w:themeFill="text2"/>
            <w:tcMar>
              <w:left w:w="57" w:type="dxa"/>
              <w:right w:w="57" w:type="dxa"/>
            </w:tcMar>
          </w:tcPr>
          <w:p>
            <w:pPr>
              <w:spacing w:before="62" w:after="62"/>
              <w:rPr>
                <w:rFonts w:cs="Arial" w:asciiTheme="minorHAnsi" w:hAnsiTheme="minorHAnsi"/>
                <w:color w:val="FFFFFF" w:themeColor="background1"/>
                <w:sz w:val="20"/>
                <w:szCs w:val="20"/>
                <w14:textFill>
                  <w14:solidFill>
                    <w14:schemeClr w14:val="bg1"/>
                  </w14:solidFill>
                </w14:textFill>
              </w:rPr>
            </w:pPr>
            <w:r>
              <w:rPr>
                <w:rFonts w:cs="Arial" w:asciiTheme="minorHAnsi" w:hAnsiTheme="minorHAnsi"/>
                <w:b/>
                <w:color w:val="FFFFFF" w:themeColor="background1"/>
                <w:sz w:val="20"/>
                <w:szCs w:val="20"/>
                <w14:textFill>
                  <w14:solidFill>
                    <w14:schemeClr w14:val="bg1"/>
                  </w14:solidFill>
                </w14:textFill>
              </w:rPr>
              <w:t>Notes &amp; Remarks</w:t>
            </w:r>
          </w:p>
        </w:tc>
      </w:tr>
    </w:tbl>
    <w:p>
      <w:pPr>
        <w:spacing w:before="62" w:after="62"/>
        <w:rPr>
          <w:rFonts w:cs="Arial" w:asciiTheme="minorHAnsi" w:hAnsiTheme="minorHAnsi"/>
          <w:sz w:val="20"/>
          <w:szCs w:val="20"/>
        </w:rPr>
      </w:pPr>
    </w:p>
    <w:tbl>
      <w:tblPr>
        <w:tblStyle w:val="21"/>
        <w:tblW w:w="10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Layout w:type="autofit"/>
        <w:tblCellMar>
          <w:top w:w="0" w:type="dxa"/>
          <w:left w:w="0" w:type="dxa"/>
          <w:bottom w:w="0" w:type="dxa"/>
          <w:right w:w="0" w:type="dxa"/>
        </w:tblCellMar>
      </w:tblPr>
      <w:tblGrid>
        <w:gridCol w:w="4180"/>
        <w:gridCol w:w="6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CellMar>
            <w:top w:w="0" w:type="dxa"/>
            <w:left w:w="0" w:type="dxa"/>
            <w:bottom w:w="0" w:type="dxa"/>
            <w:right w:w="0" w:type="dxa"/>
          </w:tblCellMar>
        </w:tblPrEx>
        <w:trPr>
          <w:trHeight w:val="3522" w:hRule="atLeast"/>
          <w:jc w:val="center"/>
        </w:trPr>
        <w:tc>
          <w:tcPr>
            <w:tcW w:w="4180" w:type="dxa"/>
            <w:tcBorders>
              <w:bottom w:val="single" w:color="auto" w:sz="4" w:space="0"/>
              <w:right w:val="nil"/>
            </w:tcBorders>
            <w:shd w:val="clear" w:color="auto" w:fill="auto"/>
            <w:tcMar>
              <w:left w:w="57" w:type="dxa"/>
              <w:right w:w="57" w:type="dxa"/>
            </w:tcMar>
            <w:vAlign w:val="center"/>
          </w:tcPr>
          <w:p>
            <w:pPr>
              <w:spacing w:before="62" w:after="62"/>
              <w:jc w:val="center"/>
              <w:rPr>
                <w:rFonts w:cs="Arial" w:asciiTheme="minorHAnsi" w:hAnsiTheme="minorHAnsi"/>
                <w:sz w:val="20"/>
                <w:szCs w:val="20"/>
              </w:rPr>
            </w:pPr>
            <w:r>
              <w:rPr>
                <w:lang w:val="en-GB"/>
              </w:rPr>
              <w:drawing>
                <wp:inline distT="0" distB="0" distL="0" distR="0">
                  <wp:extent cx="2386330" cy="1871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2390454" cy="1874977"/>
                          </a:xfrm>
                          <a:prstGeom prst="rect">
                            <a:avLst/>
                          </a:prstGeom>
                        </pic:spPr>
                      </pic:pic>
                    </a:graphicData>
                  </a:graphic>
                </wp:inline>
              </w:drawing>
            </w:r>
          </w:p>
        </w:tc>
        <w:tc>
          <w:tcPr>
            <w:tcW w:w="6460" w:type="dxa"/>
            <w:tcBorders>
              <w:top w:val="single" w:color="auto" w:sz="4" w:space="0"/>
              <w:left w:val="nil"/>
              <w:bottom w:val="single" w:color="auto" w:sz="4" w:space="0"/>
              <w:right w:val="single" w:color="auto" w:sz="4" w:space="0"/>
            </w:tcBorders>
            <w:shd w:val="clear" w:color="auto" w:fill="auto"/>
            <w:vAlign w:val="center"/>
          </w:tcPr>
          <w:p>
            <w:pPr>
              <w:spacing w:before="62" w:after="62"/>
              <w:jc w:val="center"/>
              <w:rPr>
                <w:rFonts w:cs="Arial" w:asciiTheme="minorHAnsi" w:hAnsiTheme="minorHAnsi"/>
                <w:sz w:val="20"/>
                <w:szCs w:val="20"/>
              </w:rPr>
            </w:pPr>
            <w:r>
              <w:rPr>
                <w:lang w:val="en-GB"/>
              </w:rPr>
              <w:drawing>
                <wp:inline distT="0" distB="0" distL="0" distR="0">
                  <wp:extent cx="3855720" cy="2274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3856613" cy="2275124"/>
                          </a:xfrm>
                          <a:prstGeom prst="rect">
                            <a:avLst/>
                          </a:prstGeom>
                        </pic:spPr>
                      </pic:pic>
                    </a:graphicData>
                  </a:graphic>
                </wp:inline>
              </w:drawing>
            </w:r>
          </w:p>
          <w:p>
            <w:pPr>
              <w:spacing w:before="62" w:after="62"/>
              <w:jc w:val="center"/>
              <w:rPr>
                <w:rFonts w:cs="Arial" w:asciiTheme="minorHAnsi" w:hAnsiTheme="minorHAnsi"/>
                <w:i/>
                <w:sz w:val="20"/>
                <w:szCs w:val="20"/>
              </w:rPr>
            </w:pPr>
            <w:r>
              <w:rPr>
                <w:rFonts w:cs="Arial" w:asciiTheme="minorHAnsi" w:hAnsiTheme="minorHAnsi"/>
                <w:i/>
                <w:sz w:val="20"/>
                <w:szCs w:val="20"/>
              </w:rPr>
              <w:t xml:space="preserve">The simulation cannot make enough strength, so use attenuator (e.g. 30 dBm) and LNA with consider the cable loss. </w:t>
            </w:r>
            <w:r>
              <w:rPr>
                <w:rFonts w:cs="Arial" w:asciiTheme="minorHAnsi" w:hAnsiTheme="minorHAnsi"/>
                <w:i/>
                <w:sz w:val="20"/>
                <w:szCs w:val="20"/>
              </w:rPr>
              <w:br w:type="textWrapping"/>
            </w:r>
            <w:r>
              <w:rPr>
                <w:rFonts w:cs="Arial" w:asciiTheme="minorHAnsi" w:hAnsiTheme="minorHAnsi"/>
                <w:i/>
                <w:sz w:val="20"/>
                <w:szCs w:val="20"/>
              </w:rPr>
              <w:t xml:space="preserve">(e.g. -135 dBm = -30 (Attenuator) - 10 (LNA) + 2.5 (Cable) - </w:t>
            </w:r>
            <w:r>
              <w:rPr>
                <w:rFonts w:cs="Arial" w:asciiTheme="minorHAnsi" w:hAnsiTheme="minorHAnsi"/>
                <w:i/>
                <w:sz w:val="20"/>
                <w:szCs w:val="20"/>
                <w:u w:val="single"/>
              </w:rPr>
              <w:t>97.5 (Simulator)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CellMar>
            <w:top w:w="0" w:type="dxa"/>
            <w:left w:w="0" w:type="dxa"/>
            <w:bottom w:w="0" w:type="dxa"/>
            <w:right w:w="0" w:type="dxa"/>
          </w:tblCellMar>
        </w:tblPrEx>
        <w:trPr>
          <w:trHeight w:val="874" w:hRule="atLeast"/>
          <w:jc w:val="center"/>
        </w:trPr>
        <w:tc>
          <w:tcPr>
            <w:tcW w:w="10640" w:type="dxa"/>
            <w:gridSpan w:val="2"/>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jc w:val="left"/>
              <w:rPr>
                <w:rFonts w:asciiTheme="minorHAnsi" w:hAnsiTheme="minorHAnsi"/>
                <w:sz w:val="20"/>
                <w:szCs w:val="20"/>
              </w:rPr>
            </w:pPr>
            <w:r>
              <w:rPr>
                <w:rFonts w:asciiTheme="minorHAnsi" w:hAnsiTheme="minorHAnsi"/>
                <w:sz w:val="20"/>
                <w:szCs w:val="20"/>
              </w:rPr>
              <w:t>IVS: Interactive Voice System</w:t>
            </w:r>
            <w:r>
              <w:rPr>
                <w:rFonts w:asciiTheme="minorHAnsi" w:hAnsiTheme="minorHAnsi"/>
                <w:sz w:val="20"/>
                <w:szCs w:val="20"/>
              </w:rPr>
              <w:br w:type="textWrapping"/>
            </w:r>
            <w:r>
              <w:rPr>
                <w:rFonts w:asciiTheme="minorHAnsi" w:hAnsiTheme="minorHAnsi"/>
                <w:sz w:val="20"/>
                <w:szCs w:val="20"/>
              </w:rPr>
              <w:t>GSM: Global System for Mobile communication (2G)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CellMar>
            <w:top w:w="0" w:type="dxa"/>
            <w:left w:w="0" w:type="dxa"/>
            <w:bottom w:w="0" w:type="dxa"/>
            <w:right w:w="0" w:type="dxa"/>
          </w:tblCellMar>
        </w:tblPrEx>
        <w:trPr>
          <w:trHeight w:val="1820" w:hRule="atLeast"/>
          <w:jc w:val="center"/>
        </w:trPr>
        <w:tc>
          <w:tcPr>
            <w:tcW w:w="10640" w:type="dxa"/>
            <w:gridSpan w:val="2"/>
            <w:tcBorders>
              <w:top w:val="single" w:color="auto" w:sz="4" w:space="0"/>
              <w:left w:val="single" w:color="auto" w:sz="4" w:space="0"/>
              <w:bottom w:val="single" w:color="auto" w:sz="4" w:space="0"/>
              <w:right w:val="single" w:color="auto" w:sz="4" w:space="0"/>
            </w:tcBorders>
            <w:shd w:val="clear" w:color="auto" w:fill="auto"/>
            <w:tcMar>
              <w:left w:w="57" w:type="dxa"/>
              <w:right w:w="57" w:type="dxa"/>
            </w:tcMar>
          </w:tcPr>
          <w:p>
            <w:pPr>
              <w:spacing w:before="62" w:after="62"/>
              <w:jc w:val="left"/>
              <w:rPr>
                <w:rFonts w:asciiTheme="minorHAnsi" w:hAnsiTheme="minorHAnsi"/>
                <w:sz w:val="20"/>
                <w:szCs w:val="20"/>
              </w:rPr>
            </w:pPr>
            <w:r>
              <w:rPr>
                <w:rFonts w:asciiTheme="minorHAnsi" w:hAnsiTheme="minorHAnsi"/>
                <w:sz w:val="20"/>
                <w:szCs w:val="20"/>
              </w:rPr>
              <w:t>In case of vehicle test, below tests also need to check</w:t>
            </w:r>
          </w:p>
          <w:p>
            <w:pPr>
              <w:pStyle w:val="46"/>
              <w:numPr>
                <w:ilvl w:val="0"/>
                <w:numId w:val="3"/>
              </w:numPr>
              <w:spacing w:before="62" w:after="62"/>
              <w:jc w:val="left"/>
              <w:rPr>
                <w:rFonts w:asciiTheme="minorHAnsi" w:hAnsiTheme="minorHAnsi"/>
                <w:sz w:val="20"/>
                <w:szCs w:val="20"/>
              </w:rPr>
            </w:pPr>
            <w:r>
              <w:rPr>
                <w:rFonts w:asciiTheme="minorHAnsi" w:hAnsiTheme="minorHAnsi"/>
                <w:sz w:val="20"/>
                <w:szCs w:val="20"/>
              </w:rPr>
              <w:t>Installation check compare to component approval (Direction, mounting method, length of cable to 1</w:t>
            </w:r>
            <w:r>
              <w:rPr>
                <w:rFonts w:asciiTheme="minorHAnsi" w:hAnsiTheme="minorHAnsi"/>
                <w:sz w:val="20"/>
                <w:szCs w:val="20"/>
                <w:vertAlign w:val="superscript"/>
              </w:rPr>
              <w:t>st</w:t>
            </w:r>
            <w:r>
              <w:rPr>
                <w:rFonts w:asciiTheme="minorHAnsi" w:hAnsiTheme="minorHAnsi"/>
                <w:sz w:val="20"/>
                <w:szCs w:val="20"/>
              </w:rPr>
              <w:t xml:space="preserve"> mounting…)</w:t>
            </w:r>
            <w:r>
              <w:rPr>
                <w:rFonts w:asciiTheme="minorHAnsi" w:hAnsiTheme="minorHAnsi"/>
                <w:sz w:val="20"/>
                <w:szCs w:val="20"/>
              </w:rPr>
              <w:br w:type="textWrapping"/>
            </w:r>
            <w:r>
              <w:rPr>
                <w:rFonts w:asciiTheme="minorHAnsi" w:hAnsiTheme="minorHAnsi"/>
                <w:sz w:val="20"/>
                <w:szCs w:val="20"/>
              </w:rPr>
              <w:t>(eCall unit, Antenna..)</w:t>
            </w:r>
          </w:p>
          <w:p>
            <w:pPr>
              <w:pStyle w:val="46"/>
              <w:numPr>
                <w:ilvl w:val="0"/>
                <w:numId w:val="3"/>
              </w:numPr>
              <w:spacing w:before="62" w:after="62"/>
              <w:jc w:val="left"/>
              <w:rPr>
                <w:rFonts w:asciiTheme="minorHAnsi" w:hAnsiTheme="minorHAnsi"/>
                <w:sz w:val="20"/>
                <w:szCs w:val="20"/>
              </w:rPr>
            </w:pPr>
            <w:r>
              <w:rPr>
                <w:rFonts w:asciiTheme="minorHAnsi" w:hAnsiTheme="minorHAnsi"/>
                <w:sz w:val="20"/>
                <w:szCs w:val="20"/>
              </w:rPr>
              <w:t>Fail test (Malfunction test (GNSS antenna fail, GSM antenna fail, BUB fail, eCall unit fail, ACU communication fail,</w:t>
            </w:r>
          </w:p>
          <w:p>
            <w:pPr>
              <w:pStyle w:val="46"/>
              <w:spacing w:before="62" w:after="62"/>
              <w:jc w:val="left"/>
              <w:rPr>
                <w:rFonts w:asciiTheme="minorHAnsi" w:hAnsiTheme="minorHAnsi"/>
                <w:sz w:val="20"/>
                <w:szCs w:val="20"/>
              </w:rPr>
            </w:pPr>
            <w:r>
              <w:rPr>
                <w:rFonts w:asciiTheme="minorHAnsi" w:hAnsiTheme="minorHAnsi"/>
                <w:sz w:val="20"/>
                <w:szCs w:val="20"/>
              </w:rPr>
              <w:t>When disconnect vehicle battery (Veh bettry still alive) and BUB, the eCall warning shall be ON...)</w:t>
            </w:r>
          </w:p>
        </w:tc>
      </w:tr>
    </w:tbl>
    <w:p>
      <w:pPr>
        <w:spacing w:before="62" w:after="62"/>
        <w:rPr>
          <w:rFonts w:eastAsia="Batang" w:cs="Arial" w:asciiTheme="minorHAnsi" w:hAnsiTheme="minorHAnsi"/>
          <w:sz w:val="20"/>
          <w:szCs w:val="20"/>
          <w:lang w:eastAsia="ko-KR"/>
        </w:rPr>
      </w:pPr>
    </w:p>
    <w:sectPr>
      <w:headerReference r:id="rId11" w:type="first"/>
      <w:headerReference r:id="rId10" w:type="default"/>
      <w:footerReference r:id="rId12" w:type="default"/>
      <w:pgSz w:w="11906" w:h="16838"/>
      <w:pgMar w:top="1418" w:right="567" w:bottom="567" w:left="851" w:header="340" w:footer="34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BatangChe">
    <w:altName w:val="Malgun Gothic"/>
    <w:panose1 w:val="00000000000000000000"/>
    <w:charset w:val="81"/>
    <w:family w:val="moder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Tms Rmn">
    <w:altName w:val="Segoe Print"/>
    <w:panose1 w:val="02020603040505020304"/>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Batang">
    <w:altName w:val="Malgun Gothic"/>
    <w:panose1 w:val="02030600000101010101"/>
    <w:charset w:val="81"/>
    <w:family w:val="roman"/>
    <w:pitch w:val="default"/>
    <w:sig w:usb0="00000000" w:usb1="00000000" w:usb2="00000030" w:usb3="00000000" w:csb0="0008009F" w:csb1="00000000"/>
  </w:font>
  <w:font w:name="MS Gothic">
    <w:panose1 w:val="020B0609070205080204"/>
    <w:charset w:val="80"/>
    <w:family w:val="modern"/>
    <w:pitch w:val="default"/>
    <w:sig w:usb0="E00002FF" w:usb1="6AC7FDFB" w:usb2="08000012" w:usb3="00000000" w:csb0="4002009F" w:csb1="DFD70000"/>
  </w:font>
  <w:font w:name="Segoe UI Symbol">
    <w:panose1 w:val="020B0502040204020203"/>
    <w:charset w:val="00"/>
    <w:family w:val="swiss"/>
    <w:pitch w:val="default"/>
    <w:sig w:usb0="800001E3" w:usb1="1200FFEF" w:usb2="00040000" w:usb3="04000000" w:csb0="00000001" w:csb1="4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48" w:after="4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48" w:after="4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48" w:after="4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2"/>
      <w:tblW w:w="0" w:type="auto"/>
      <w:tblInd w:w="0" w:type="dxa"/>
      <w:tblLayout w:type="autofit"/>
      <w:tblCellMar>
        <w:top w:w="0" w:type="dxa"/>
        <w:left w:w="0" w:type="dxa"/>
        <w:bottom w:w="0" w:type="dxa"/>
        <w:right w:w="0" w:type="dxa"/>
      </w:tblCellMar>
    </w:tblPr>
    <w:tblGrid>
      <w:gridCol w:w="8370"/>
      <w:gridCol w:w="180"/>
      <w:gridCol w:w="1938"/>
    </w:tblGrid>
    <w:tr>
      <w:tblPrEx>
        <w:tblCellMar>
          <w:top w:w="0" w:type="dxa"/>
          <w:left w:w="0" w:type="dxa"/>
          <w:bottom w:w="0" w:type="dxa"/>
          <w:right w:w="0" w:type="dxa"/>
        </w:tblCellMar>
      </w:tblPrEx>
      <w:tc>
        <w:tcPr>
          <w:tcW w:w="8550" w:type="dxa"/>
          <w:gridSpan w:val="2"/>
          <w:tcBorders>
            <w:top w:val="single" w:color="auto" w:sz="4" w:space="0"/>
          </w:tcBorders>
        </w:tcPr>
        <w:p>
          <w:pPr>
            <w:pStyle w:val="15"/>
            <w:tabs>
              <w:tab w:val="left" w:pos="3825"/>
              <w:tab w:val="clear" w:pos="4153"/>
              <w:tab w:val="clear" w:pos="8306"/>
            </w:tabs>
            <w:spacing w:before="0" w:beforeLines="0" w:after="0" w:afterLines="0"/>
            <w:rPr>
              <w:rStyle w:val="25"/>
              <w:rFonts w:ascii="Times New Roman" w:hAnsi="Times New Roman"/>
              <w:i/>
            </w:rPr>
          </w:pPr>
          <w:r>
            <w:rPr>
              <w:rFonts w:ascii="Times New Roman" w:hAnsi="Times New Roman"/>
              <w:i/>
            </w:rPr>
            <w:t xml:space="preserve">Manufacturer: </w:t>
          </w:r>
          <w:r>
            <w:rPr>
              <w:rFonts w:ascii="Times New Roman" w:hAnsi="Times New Roman"/>
              <w:i/>
            </w:rPr>
            <w:fldChar w:fldCharType="begin"/>
          </w:r>
          <w:r>
            <w:rPr>
              <w:rFonts w:ascii="Times New Roman" w:hAnsi="Times New Roman"/>
              <w:i/>
            </w:rPr>
            <w:instrText xml:space="preserve"> REF Manufacturer \h  \* MERGEFORMAT </w:instrText>
          </w:r>
          <w:r>
            <w:rPr>
              <w:rFonts w:ascii="Times New Roman" w:hAnsi="Times New Roman"/>
              <w:i/>
            </w:rPr>
            <w:fldChar w:fldCharType="separate"/>
          </w:r>
          <w:r>
            <w:rPr>
              <w:rFonts w:ascii="Times New Roman" w:hAnsi="Times New Roman"/>
              <w:i/>
            </w:rPr>
            <w:t xml:space="preserve">     </w:t>
          </w:r>
          <w:r>
            <w:rPr>
              <w:rFonts w:ascii="Times New Roman" w:hAnsi="Times New Roman"/>
              <w:i/>
            </w:rPr>
            <w:fldChar w:fldCharType="end"/>
          </w:r>
          <w:r>
            <w:rPr>
              <w:rFonts w:ascii="Times New Roman" w:hAnsi="Times New Roman"/>
              <w:i/>
            </w:rPr>
            <w:t xml:space="preserve">, Vehicle/STU/Component type : </w:t>
          </w:r>
          <w:r>
            <w:rPr>
              <w:rFonts w:ascii="Times New Roman" w:hAnsi="Times New Roman"/>
              <w:i/>
            </w:rPr>
            <w:fldChar w:fldCharType="begin"/>
          </w:r>
          <w:r>
            <w:rPr>
              <w:rFonts w:ascii="Times New Roman" w:hAnsi="Times New Roman"/>
              <w:i/>
            </w:rPr>
            <w:instrText xml:space="preserve"> REF Type \h  \* MERGEFORMAT </w:instrText>
          </w:r>
          <w:r>
            <w:rPr>
              <w:rFonts w:ascii="Times New Roman" w:hAnsi="Times New Roman"/>
              <w:i/>
            </w:rPr>
            <w:fldChar w:fldCharType="separate"/>
          </w:r>
          <w:r>
            <w:rPr>
              <w:rFonts w:ascii="Times New Roman" w:hAnsi="Times New Roman"/>
              <w:i/>
            </w:rPr>
            <w:t xml:space="preserve">     </w:t>
          </w:r>
          <w:r>
            <w:rPr>
              <w:rFonts w:ascii="Times New Roman" w:hAnsi="Times New Roman"/>
              <w:i/>
            </w:rPr>
            <w:fldChar w:fldCharType="end"/>
          </w:r>
          <w:r>
            <w:rPr>
              <w:rFonts w:ascii="Times New Roman" w:hAnsi="Times New Roman"/>
              <w:i/>
            </w:rPr>
            <w:tab/>
          </w:r>
        </w:p>
      </w:tc>
      <w:tc>
        <w:tcPr>
          <w:tcW w:w="1938" w:type="dxa"/>
          <w:tcBorders>
            <w:top w:val="single" w:color="auto" w:sz="4" w:space="0"/>
          </w:tcBorders>
        </w:tcPr>
        <w:p>
          <w:pPr>
            <w:pStyle w:val="15"/>
            <w:tabs>
              <w:tab w:val="right" w:pos="10710"/>
              <w:tab w:val="clear" w:pos="4153"/>
              <w:tab w:val="clear" w:pos="8306"/>
            </w:tabs>
            <w:spacing w:before="0" w:beforeLines="0" w:after="0" w:afterLines="0"/>
            <w:ind w:right="48"/>
            <w:jc w:val="right"/>
            <w:rPr>
              <w:rStyle w:val="25"/>
              <w:rFonts w:ascii="Times New Roman" w:hAnsi="Times New Roman"/>
              <w:i/>
            </w:rPr>
          </w:pPr>
          <w:r>
            <w:rPr>
              <w:rFonts w:ascii="Times New Roman" w:hAnsi="Times New Roman"/>
              <w:i/>
            </w:rPr>
            <w:t xml:space="preserve">Page </w:t>
          </w:r>
          <w:r>
            <w:rPr>
              <w:rStyle w:val="25"/>
              <w:rFonts w:ascii="Times New Roman" w:hAnsi="Times New Roman"/>
              <w:i/>
            </w:rPr>
            <w:fldChar w:fldCharType="begin"/>
          </w:r>
          <w:r>
            <w:rPr>
              <w:rStyle w:val="25"/>
              <w:rFonts w:ascii="Times New Roman" w:hAnsi="Times New Roman"/>
              <w:i/>
            </w:rPr>
            <w:instrText xml:space="preserve"> PAGE </w:instrText>
          </w:r>
          <w:r>
            <w:rPr>
              <w:rStyle w:val="25"/>
              <w:rFonts w:ascii="Times New Roman" w:hAnsi="Times New Roman"/>
              <w:i/>
            </w:rPr>
            <w:fldChar w:fldCharType="separate"/>
          </w:r>
          <w:r>
            <w:rPr>
              <w:rStyle w:val="25"/>
              <w:rFonts w:ascii="Times New Roman" w:hAnsi="Times New Roman"/>
              <w:i/>
            </w:rPr>
            <w:t>8</w:t>
          </w:r>
          <w:r>
            <w:rPr>
              <w:rStyle w:val="25"/>
              <w:rFonts w:ascii="Times New Roman" w:hAnsi="Times New Roman"/>
              <w:i/>
            </w:rPr>
            <w:fldChar w:fldCharType="end"/>
          </w:r>
          <w:r>
            <w:rPr>
              <w:rStyle w:val="25"/>
              <w:rFonts w:ascii="Times New Roman" w:hAnsi="Times New Roman"/>
              <w:i/>
            </w:rPr>
            <w:t xml:space="preserve"> of </w:t>
          </w:r>
          <w:r>
            <w:rPr>
              <w:rStyle w:val="25"/>
              <w:rFonts w:ascii="Times New Roman" w:hAnsi="Times New Roman"/>
              <w:i/>
            </w:rPr>
            <w:fldChar w:fldCharType="begin"/>
          </w:r>
          <w:r>
            <w:rPr>
              <w:rStyle w:val="25"/>
              <w:rFonts w:ascii="Times New Roman" w:hAnsi="Times New Roman"/>
              <w:i/>
            </w:rPr>
            <w:instrText xml:space="preserve"> NUMPAGES </w:instrText>
          </w:r>
          <w:r>
            <w:rPr>
              <w:rStyle w:val="25"/>
              <w:rFonts w:ascii="Times New Roman" w:hAnsi="Times New Roman"/>
              <w:i/>
            </w:rPr>
            <w:fldChar w:fldCharType="separate"/>
          </w:r>
          <w:r>
            <w:rPr>
              <w:rStyle w:val="25"/>
              <w:rFonts w:ascii="Times New Roman" w:hAnsi="Times New Roman"/>
              <w:i/>
            </w:rPr>
            <w:t>24</w:t>
          </w:r>
          <w:r>
            <w:rPr>
              <w:rStyle w:val="25"/>
              <w:rFonts w:ascii="Times New Roman" w:hAnsi="Times New Roman"/>
              <w:i/>
            </w:rPr>
            <w:fldChar w:fldCharType="end"/>
          </w:r>
        </w:p>
      </w:tc>
    </w:tr>
    <w:tr>
      <w:tblPrEx>
        <w:tblCellMar>
          <w:top w:w="0" w:type="dxa"/>
          <w:left w:w="0" w:type="dxa"/>
          <w:bottom w:w="0" w:type="dxa"/>
          <w:right w:w="0" w:type="dxa"/>
        </w:tblCellMar>
      </w:tblPrEx>
      <w:tc>
        <w:tcPr>
          <w:tcW w:w="8370" w:type="dxa"/>
        </w:tcPr>
        <w:p>
          <w:pPr>
            <w:pStyle w:val="15"/>
            <w:tabs>
              <w:tab w:val="right" w:pos="10710"/>
              <w:tab w:val="clear" w:pos="4153"/>
              <w:tab w:val="clear" w:pos="8306"/>
            </w:tabs>
            <w:spacing w:before="0" w:beforeLines="0" w:after="0" w:afterLines="0"/>
            <w:rPr>
              <w:rStyle w:val="25"/>
              <w:rFonts w:ascii="Times New Roman" w:hAnsi="Times New Roman"/>
              <w:i/>
              <w:sz w:val="16"/>
              <w:szCs w:val="16"/>
            </w:rPr>
          </w:pPr>
          <w:r>
            <w:rPr>
              <w:rStyle w:val="25"/>
              <w:rFonts w:ascii="Times New Roman" w:hAnsi="Times New Roman"/>
              <w:i/>
              <w:sz w:val="16"/>
              <w:szCs w:val="16"/>
            </w:rPr>
            <w:t xml:space="preserve">Regulation (EU) No 2015/758 - </w:t>
          </w:r>
          <w:r>
            <w:rPr>
              <w:rStyle w:val="25"/>
              <w:rFonts w:ascii="Times New Roman" w:hAnsi="Times New Roman"/>
              <w:i/>
              <w:sz w:val="16"/>
              <w:szCs w:val="16"/>
            </w:rPr>
            <w:fldChar w:fldCharType="begin"/>
          </w:r>
          <w:r>
            <w:rPr>
              <w:rStyle w:val="25"/>
              <w:rFonts w:ascii="Times New Roman" w:hAnsi="Times New Roman"/>
              <w:i/>
              <w:sz w:val="16"/>
              <w:szCs w:val="16"/>
            </w:rPr>
            <w:instrText xml:space="preserve"> REF EU_LastAmended \h  \* MERGEFORMAT </w:instrText>
          </w:r>
          <w:r>
            <w:rPr>
              <w:rStyle w:val="25"/>
              <w:rFonts w:ascii="Times New Roman" w:hAnsi="Times New Roman"/>
              <w:i/>
              <w:sz w:val="16"/>
              <w:szCs w:val="16"/>
            </w:rPr>
            <w:fldChar w:fldCharType="separate"/>
          </w:r>
          <w:r>
            <w:rPr>
              <w:rFonts w:ascii="Times New Roman" w:hAnsi="Times New Roman"/>
              <w:i/>
              <w:sz w:val="16"/>
              <w:szCs w:val="16"/>
              <w:lang w:val="de-DE"/>
            </w:rPr>
            <w:t>2017/79</w:t>
          </w:r>
          <w:r>
            <w:rPr>
              <w:rStyle w:val="25"/>
              <w:rFonts w:ascii="Times New Roman" w:hAnsi="Times New Roman"/>
              <w:i/>
              <w:sz w:val="16"/>
              <w:szCs w:val="16"/>
            </w:rPr>
            <w:fldChar w:fldCharType="end"/>
          </w:r>
          <w:r>
            <w:rPr>
              <w:rStyle w:val="25"/>
              <w:rFonts w:ascii="Times New Roman" w:hAnsi="Times New Roman"/>
              <w:i/>
              <w:sz w:val="16"/>
              <w:szCs w:val="16"/>
            </w:rPr>
            <w:t xml:space="preserve">, UN-Regulation No. 144 </w:t>
          </w:r>
          <w:r>
            <w:rPr>
              <w:rStyle w:val="25"/>
              <w:rFonts w:ascii="Times New Roman" w:hAnsi="Times New Roman"/>
              <w:i/>
              <w:sz w:val="16"/>
              <w:szCs w:val="16"/>
            </w:rPr>
            <w:fldChar w:fldCharType="begin"/>
          </w:r>
          <w:r>
            <w:rPr>
              <w:rStyle w:val="25"/>
              <w:rFonts w:ascii="Times New Roman" w:hAnsi="Times New Roman"/>
              <w:i/>
              <w:sz w:val="16"/>
              <w:szCs w:val="16"/>
            </w:rPr>
            <w:instrText xml:space="preserve"> REF UN_LastAmended \h  \* MERGEFORMAT </w:instrText>
          </w:r>
          <w:r>
            <w:rPr>
              <w:rStyle w:val="25"/>
              <w:rFonts w:ascii="Times New Roman" w:hAnsi="Times New Roman"/>
              <w:i/>
              <w:sz w:val="16"/>
              <w:szCs w:val="16"/>
            </w:rPr>
            <w:fldChar w:fldCharType="separate"/>
          </w:r>
          <w:r>
            <w:rPr>
              <w:rFonts w:ascii="Times New Roman" w:hAnsi="Times New Roman"/>
              <w:i/>
              <w:sz w:val="16"/>
              <w:szCs w:val="16"/>
            </w:rPr>
            <w:t>A00S00C00</w:t>
          </w:r>
          <w:r>
            <w:rPr>
              <w:rStyle w:val="25"/>
              <w:rFonts w:ascii="Times New Roman" w:hAnsi="Times New Roman"/>
              <w:i/>
              <w:sz w:val="16"/>
              <w:szCs w:val="16"/>
            </w:rPr>
            <w:fldChar w:fldCharType="end"/>
          </w:r>
        </w:p>
      </w:tc>
      <w:tc>
        <w:tcPr>
          <w:tcW w:w="2118" w:type="dxa"/>
          <w:gridSpan w:val="2"/>
        </w:tcPr>
        <w:p>
          <w:pPr>
            <w:pStyle w:val="15"/>
            <w:tabs>
              <w:tab w:val="right" w:pos="10710"/>
              <w:tab w:val="clear" w:pos="4153"/>
              <w:tab w:val="clear" w:pos="8306"/>
            </w:tabs>
            <w:spacing w:before="0" w:beforeLines="0" w:after="0" w:afterLines="0"/>
            <w:ind w:right="48"/>
            <w:jc w:val="right"/>
            <w:rPr>
              <w:rStyle w:val="25"/>
              <w:rFonts w:ascii="Times New Roman" w:hAnsi="Times New Roman"/>
              <w:i/>
            </w:rPr>
          </w:pPr>
          <w:r>
            <w:rPr>
              <w:rStyle w:val="25"/>
              <w:rFonts w:ascii="Times New Roman" w:hAnsi="Times New Roman"/>
              <w:i/>
            </w:rPr>
            <w:t>v1-5</w:t>
          </w:r>
        </w:p>
      </w:tc>
    </w:tr>
    <w:tr>
      <w:tblPrEx>
        <w:tblCellMar>
          <w:top w:w="0" w:type="dxa"/>
          <w:left w:w="0" w:type="dxa"/>
          <w:bottom w:w="0" w:type="dxa"/>
          <w:right w:w="0" w:type="dxa"/>
        </w:tblCellMar>
      </w:tblPrEx>
      <w:tc>
        <w:tcPr>
          <w:tcW w:w="8370" w:type="dxa"/>
        </w:tcPr>
        <w:p>
          <w:pPr>
            <w:pStyle w:val="15"/>
            <w:tabs>
              <w:tab w:val="right" w:pos="10710"/>
              <w:tab w:val="clear" w:pos="4153"/>
              <w:tab w:val="clear" w:pos="8306"/>
            </w:tabs>
            <w:spacing w:before="0" w:beforeLines="0" w:after="0" w:afterLines="0"/>
            <w:rPr>
              <w:rStyle w:val="25"/>
              <w:rFonts w:ascii="Times New Roman" w:hAnsi="Times New Roman"/>
              <w:i/>
              <w:sz w:val="16"/>
              <w:szCs w:val="16"/>
            </w:rPr>
          </w:pPr>
          <w:r>
            <w:rPr>
              <w:rStyle w:val="25"/>
              <w:rFonts w:ascii="Times New Roman" w:hAnsi="Times New Roman"/>
              <w:i/>
              <w:sz w:val="16"/>
              <w:szCs w:val="16"/>
            </w:rPr>
            <w:t>Approved by: Georg Hariskos / Seounghyeon Kim</w:t>
          </w:r>
        </w:p>
      </w:tc>
      <w:tc>
        <w:tcPr>
          <w:tcW w:w="2118" w:type="dxa"/>
          <w:gridSpan w:val="2"/>
        </w:tcPr>
        <w:p>
          <w:pPr>
            <w:pStyle w:val="15"/>
            <w:tabs>
              <w:tab w:val="right" w:pos="10710"/>
              <w:tab w:val="clear" w:pos="4153"/>
              <w:tab w:val="clear" w:pos="8306"/>
            </w:tabs>
            <w:spacing w:before="0" w:beforeLines="0" w:after="0" w:afterLines="0"/>
            <w:ind w:right="48"/>
            <w:jc w:val="right"/>
            <w:rPr>
              <w:rStyle w:val="25"/>
              <w:rFonts w:ascii="Times New Roman" w:hAnsi="Times New Roman"/>
              <w:i/>
            </w:rPr>
          </w:pPr>
          <w:r>
            <w:rPr>
              <w:rStyle w:val="25"/>
              <w:rFonts w:ascii="Times New Roman" w:hAnsi="Times New Roman"/>
              <w:i/>
            </w:rPr>
            <w:t>Approval date: 01 Nov 2019</w:t>
          </w:r>
        </w:p>
      </w:tc>
    </w:tr>
  </w:tbl>
  <w:p>
    <w:pPr>
      <w:pStyle w:val="15"/>
      <w:tabs>
        <w:tab w:val="right" w:pos="10710"/>
        <w:tab w:val="clear" w:pos="4153"/>
        <w:tab w:val="clear" w:pos="8306"/>
      </w:tabs>
      <w:spacing w:before="48" w:after="48"/>
      <w:rPr>
        <w:rFonts w:ascii="Times New Roman" w:hAnsi="Times New Roman"/>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spacing w:before="48" w:after="4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48" w:after="4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spacing w:before="48" w:after="4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48" w:after="48"/>
      <w:rPr>
        <w:rFonts w:cs="Arial"/>
        <w:sz w:val="18"/>
        <w:szCs w:val="18"/>
        <w:lang w:val="de-DE"/>
      </w:rPr>
    </w:pPr>
    <w:r>
      <w:rPr>
        <w:rFonts w:cs="Arial"/>
        <w:sz w:val="18"/>
        <w:szCs w:val="18"/>
        <w:lang w:val="en-GB"/>
      </w:rPr>
      <w:drawing>
        <wp:anchor distT="0" distB="0" distL="114300" distR="114300" simplePos="0" relativeHeight="251660288" behindDoc="0" locked="0" layoutInCell="1" allowOverlap="1">
          <wp:simplePos x="0" y="0"/>
          <wp:positionH relativeFrom="column">
            <wp:posOffset>3999865</wp:posOffset>
          </wp:positionH>
          <wp:positionV relativeFrom="paragraph">
            <wp:posOffset>-13335</wp:posOffset>
          </wp:positionV>
          <wp:extent cx="2667000" cy="5429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67000" cy="542925"/>
                  </a:xfrm>
                  <a:prstGeom prst="rect">
                    <a:avLst/>
                  </a:prstGeom>
                  <a:noFill/>
                  <a:ln>
                    <a:noFill/>
                  </a:ln>
                </pic:spPr>
              </pic:pic>
            </a:graphicData>
          </a:graphic>
        </wp:anchor>
      </w:drawing>
    </w:r>
    <w:r>
      <w:rPr>
        <w:rFonts w:cs="Arial"/>
        <w:sz w:val="18"/>
        <w:szCs w:val="18"/>
        <w:lang w:val="de-DE"/>
      </w:rPr>
      <w:t>TÜV Rheinland Group</w:t>
    </w:r>
    <w:r>
      <w:rPr>
        <w:rFonts w:cs="Arial"/>
        <w:sz w:val="18"/>
        <w:szCs w:val="18"/>
        <w:lang w:val="de-DE"/>
      </w:rPr>
      <w:br w:type="textWrapping"/>
    </w:r>
    <w:r>
      <w:rPr>
        <w:rFonts w:cs="Arial"/>
        <w:sz w:val="18"/>
        <w:szCs w:val="18"/>
        <w:lang w:val="de-DE"/>
      </w:rPr>
      <w:t>Engineering Center Shanghai</w:t>
    </w:r>
  </w:p>
  <w:p>
    <w:pPr>
      <w:spacing w:before="48" w:after="48"/>
      <w:rPr>
        <w:rFonts w:cs="Arial"/>
        <w:sz w:val="16"/>
        <w:szCs w:val="16"/>
      </w:rPr>
    </w:pPr>
    <w:r>
      <w:rPr>
        <w:rFonts w:cs="Arial"/>
        <w:sz w:val="18"/>
        <w:szCs w:val="18"/>
      </w:rPr>
      <w:t>Type Approval</w:t>
    </w:r>
  </w:p>
  <w:p>
    <w:pPr>
      <w:pBdr>
        <w:bottom w:val="single" w:color="auto" w:sz="6" w:space="1"/>
      </w:pBdr>
      <w:spacing w:before="48" w:after="48"/>
      <w:rPr>
        <w:rFonts w:cs="Arial"/>
        <w:sz w:val="16"/>
        <w:szCs w:val="1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spacing w:before="48" w:after="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55D25"/>
    <w:multiLevelType w:val="multilevel"/>
    <w:tmpl w:val="02855D2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64D45D1"/>
    <w:multiLevelType w:val="multilevel"/>
    <w:tmpl w:val="164D45D1"/>
    <w:lvl w:ilvl="0" w:tentative="0">
      <w:start w:val="0"/>
      <w:numFmt w:val="decimal"/>
      <w:pStyle w:val="2"/>
      <w:lvlText w:val="%1."/>
      <w:lvlJc w:val="left"/>
      <w:pPr>
        <w:tabs>
          <w:tab w:val="left" w:pos="0"/>
        </w:tabs>
        <w:ind w:left="0" w:firstLine="0"/>
      </w:pPr>
      <w:rPr>
        <w:rFonts w:hint="eastAsia" w:cs="Times New Roman"/>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3"/>
      <w:isLgl/>
      <w:lvlText w:val="%1.%2."/>
      <w:lvlJc w:val="left"/>
      <w:pPr>
        <w:tabs>
          <w:tab w:val="left" w:pos="567"/>
        </w:tabs>
        <w:ind w:left="567" w:hanging="567"/>
      </w:pPr>
      <w:rPr>
        <w:rFonts w:ascii="Arial" w:hAnsi="Arial" w:eastAsia="宋体"/>
        <w:b w:val="0"/>
        <w:bCs w:val="0"/>
        <w:i w:val="0"/>
        <w:iCs w:val="0"/>
        <w:caps w:val="0"/>
        <w:smallCaps w:val="0"/>
        <w:strike w:val="0"/>
        <w:dstrike w:val="0"/>
        <w:vanish w:val="0"/>
        <w:color w:val="000000"/>
        <w:spacing w:val="0"/>
        <w:kern w:val="0"/>
        <w:position w:val="0"/>
        <w:szCs w:val="32"/>
        <w:u w:val="none"/>
        <w:vertAlign w:val="baseline"/>
        <w:lang w:val="en-US" w:eastAsia="zh-CN" w:bidi="ar-SA"/>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4"/>
      <w:lvlText w:val="%1.%2.%3."/>
      <w:lvlJc w:val="left"/>
      <w:pPr>
        <w:tabs>
          <w:tab w:val="left" w:pos="709"/>
        </w:tabs>
        <w:ind w:left="709" w:hanging="709"/>
      </w:pPr>
      <w:rPr>
        <w:rFonts w:hint="eastAsia"/>
      </w:rPr>
    </w:lvl>
    <w:lvl w:ilvl="3" w:tentative="0">
      <w:start w:val="1"/>
      <w:numFmt w:val="decimal"/>
      <w:pStyle w:val="5"/>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790D2DD5"/>
    <w:multiLevelType w:val="multilevel"/>
    <w:tmpl w:val="790D2DD5"/>
    <w:lvl w:ilvl="0" w:tentative="0">
      <w:start w:val="2"/>
      <w:numFmt w:val="bullet"/>
      <w:lvlText w:val="-"/>
      <w:lvlJc w:val="left"/>
      <w:pPr>
        <w:ind w:left="720" w:hanging="360"/>
      </w:pPr>
      <w:rPr>
        <w:rFonts w:hint="default" w:ascii="Arial" w:hAnsi="Arial" w:eastAsia="宋体"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425"/>
  <w:drawingGridHorizontalSpacing w:val="105"/>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CB1"/>
    <w:rsid w:val="0000371B"/>
    <w:rsid w:val="00004900"/>
    <w:rsid w:val="000057F3"/>
    <w:rsid w:val="00005F62"/>
    <w:rsid w:val="000062CF"/>
    <w:rsid w:val="000063F5"/>
    <w:rsid w:val="00011427"/>
    <w:rsid w:val="000141F3"/>
    <w:rsid w:val="000148D0"/>
    <w:rsid w:val="0002091F"/>
    <w:rsid w:val="00020D7D"/>
    <w:rsid w:val="000212C9"/>
    <w:rsid w:val="000237E2"/>
    <w:rsid w:val="00024753"/>
    <w:rsid w:val="0002682D"/>
    <w:rsid w:val="00030825"/>
    <w:rsid w:val="000312D3"/>
    <w:rsid w:val="00032A46"/>
    <w:rsid w:val="00033DD5"/>
    <w:rsid w:val="00034335"/>
    <w:rsid w:val="00036972"/>
    <w:rsid w:val="0003780D"/>
    <w:rsid w:val="00037B8C"/>
    <w:rsid w:val="0004122E"/>
    <w:rsid w:val="00045475"/>
    <w:rsid w:val="000466AC"/>
    <w:rsid w:val="000525BB"/>
    <w:rsid w:val="00052657"/>
    <w:rsid w:val="00052C3D"/>
    <w:rsid w:val="00052D55"/>
    <w:rsid w:val="0005326A"/>
    <w:rsid w:val="00053478"/>
    <w:rsid w:val="00055C95"/>
    <w:rsid w:val="00056DAD"/>
    <w:rsid w:val="000602FA"/>
    <w:rsid w:val="0006139D"/>
    <w:rsid w:val="00061FF6"/>
    <w:rsid w:val="000636E3"/>
    <w:rsid w:val="0006675D"/>
    <w:rsid w:val="00066E47"/>
    <w:rsid w:val="00066EA7"/>
    <w:rsid w:val="0007087E"/>
    <w:rsid w:val="00071298"/>
    <w:rsid w:val="000715C7"/>
    <w:rsid w:val="000724F7"/>
    <w:rsid w:val="000748AE"/>
    <w:rsid w:val="0007601A"/>
    <w:rsid w:val="0007649F"/>
    <w:rsid w:val="00076529"/>
    <w:rsid w:val="00076AF4"/>
    <w:rsid w:val="00077CA5"/>
    <w:rsid w:val="00081A5C"/>
    <w:rsid w:val="00082020"/>
    <w:rsid w:val="0008272B"/>
    <w:rsid w:val="0008384C"/>
    <w:rsid w:val="00083ED8"/>
    <w:rsid w:val="00084B22"/>
    <w:rsid w:val="00085AC2"/>
    <w:rsid w:val="0008658F"/>
    <w:rsid w:val="00086656"/>
    <w:rsid w:val="0008724A"/>
    <w:rsid w:val="00090812"/>
    <w:rsid w:val="00091A2B"/>
    <w:rsid w:val="00091E49"/>
    <w:rsid w:val="00093214"/>
    <w:rsid w:val="00093FFA"/>
    <w:rsid w:val="00094139"/>
    <w:rsid w:val="000949F8"/>
    <w:rsid w:val="00096500"/>
    <w:rsid w:val="00096664"/>
    <w:rsid w:val="00096F22"/>
    <w:rsid w:val="00097C7E"/>
    <w:rsid w:val="000A035B"/>
    <w:rsid w:val="000A2D0B"/>
    <w:rsid w:val="000A3AD9"/>
    <w:rsid w:val="000A3E0B"/>
    <w:rsid w:val="000A42D6"/>
    <w:rsid w:val="000A713A"/>
    <w:rsid w:val="000A7295"/>
    <w:rsid w:val="000B10AF"/>
    <w:rsid w:val="000B1F2C"/>
    <w:rsid w:val="000B2AED"/>
    <w:rsid w:val="000B35EA"/>
    <w:rsid w:val="000B36AB"/>
    <w:rsid w:val="000B4760"/>
    <w:rsid w:val="000B4EFD"/>
    <w:rsid w:val="000B557B"/>
    <w:rsid w:val="000B6267"/>
    <w:rsid w:val="000B6639"/>
    <w:rsid w:val="000B6DCB"/>
    <w:rsid w:val="000B715F"/>
    <w:rsid w:val="000C284B"/>
    <w:rsid w:val="000C5640"/>
    <w:rsid w:val="000C5DD0"/>
    <w:rsid w:val="000C617E"/>
    <w:rsid w:val="000C6EC2"/>
    <w:rsid w:val="000C798B"/>
    <w:rsid w:val="000D2629"/>
    <w:rsid w:val="000D27C7"/>
    <w:rsid w:val="000D5CFD"/>
    <w:rsid w:val="000D6C65"/>
    <w:rsid w:val="000E1654"/>
    <w:rsid w:val="000E1FC1"/>
    <w:rsid w:val="000E2DBA"/>
    <w:rsid w:val="000E32E2"/>
    <w:rsid w:val="000E3746"/>
    <w:rsid w:val="000E518B"/>
    <w:rsid w:val="000E531A"/>
    <w:rsid w:val="000E5344"/>
    <w:rsid w:val="000E6C29"/>
    <w:rsid w:val="000F2760"/>
    <w:rsid w:val="000F3621"/>
    <w:rsid w:val="000F47D5"/>
    <w:rsid w:val="000F4B04"/>
    <w:rsid w:val="000F6E72"/>
    <w:rsid w:val="0010162F"/>
    <w:rsid w:val="00105C4F"/>
    <w:rsid w:val="00105E75"/>
    <w:rsid w:val="00110BA0"/>
    <w:rsid w:val="00110D5A"/>
    <w:rsid w:val="00111455"/>
    <w:rsid w:val="00111734"/>
    <w:rsid w:val="00112C1B"/>
    <w:rsid w:val="00112CB2"/>
    <w:rsid w:val="00112E1E"/>
    <w:rsid w:val="00113167"/>
    <w:rsid w:val="00113A09"/>
    <w:rsid w:val="001142BA"/>
    <w:rsid w:val="00115087"/>
    <w:rsid w:val="00115336"/>
    <w:rsid w:val="00115D9F"/>
    <w:rsid w:val="00117409"/>
    <w:rsid w:val="001175D8"/>
    <w:rsid w:val="00120239"/>
    <w:rsid w:val="0012159C"/>
    <w:rsid w:val="001241EA"/>
    <w:rsid w:val="00125EE2"/>
    <w:rsid w:val="00126124"/>
    <w:rsid w:val="0012679E"/>
    <w:rsid w:val="00131BA7"/>
    <w:rsid w:val="0013286C"/>
    <w:rsid w:val="00132A58"/>
    <w:rsid w:val="00133091"/>
    <w:rsid w:val="00134831"/>
    <w:rsid w:val="00134A2F"/>
    <w:rsid w:val="001360C2"/>
    <w:rsid w:val="0013632B"/>
    <w:rsid w:val="00137CEE"/>
    <w:rsid w:val="001400BE"/>
    <w:rsid w:val="001406E3"/>
    <w:rsid w:val="00140716"/>
    <w:rsid w:val="00141E03"/>
    <w:rsid w:val="00142AC9"/>
    <w:rsid w:val="00143555"/>
    <w:rsid w:val="001442D6"/>
    <w:rsid w:val="00144650"/>
    <w:rsid w:val="00144BC9"/>
    <w:rsid w:val="00145529"/>
    <w:rsid w:val="00145717"/>
    <w:rsid w:val="0014637B"/>
    <w:rsid w:val="00146636"/>
    <w:rsid w:val="00150FAE"/>
    <w:rsid w:val="001510F5"/>
    <w:rsid w:val="00152E53"/>
    <w:rsid w:val="00153248"/>
    <w:rsid w:val="001566C7"/>
    <w:rsid w:val="001571C7"/>
    <w:rsid w:val="00161CA4"/>
    <w:rsid w:val="00164787"/>
    <w:rsid w:val="001659AA"/>
    <w:rsid w:val="00165E0B"/>
    <w:rsid w:val="00165E9A"/>
    <w:rsid w:val="00166065"/>
    <w:rsid w:val="00166408"/>
    <w:rsid w:val="00166B5F"/>
    <w:rsid w:val="00171614"/>
    <w:rsid w:val="00171C96"/>
    <w:rsid w:val="00172292"/>
    <w:rsid w:val="00172420"/>
    <w:rsid w:val="00172F2F"/>
    <w:rsid w:val="00174B7D"/>
    <w:rsid w:val="00176621"/>
    <w:rsid w:val="0017775D"/>
    <w:rsid w:val="0018032E"/>
    <w:rsid w:val="00182208"/>
    <w:rsid w:val="0018391E"/>
    <w:rsid w:val="00183AF8"/>
    <w:rsid w:val="001867EA"/>
    <w:rsid w:val="00186AD1"/>
    <w:rsid w:val="00191855"/>
    <w:rsid w:val="00192657"/>
    <w:rsid w:val="00192F56"/>
    <w:rsid w:val="001947E7"/>
    <w:rsid w:val="001949B9"/>
    <w:rsid w:val="00194A45"/>
    <w:rsid w:val="00196603"/>
    <w:rsid w:val="00197E71"/>
    <w:rsid w:val="001A0573"/>
    <w:rsid w:val="001A0FA9"/>
    <w:rsid w:val="001A1443"/>
    <w:rsid w:val="001A38E3"/>
    <w:rsid w:val="001A678D"/>
    <w:rsid w:val="001A6EE2"/>
    <w:rsid w:val="001A7872"/>
    <w:rsid w:val="001A7F6A"/>
    <w:rsid w:val="001B0F4E"/>
    <w:rsid w:val="001B18BC"/>
    <w:rsid w:val="001B4CAE"/>
    <w:rsid w:val="001B5D07"/>
    <w:rsid w:val="001B67D2"/>
    <w:rsid w:val="001B6E64"/>
    <w:rsid w:val="001B711C"/>
    <w:rsid w:val="001B7182"/>
    <w:rsid w:val="001B754D"/>
    <w:rsid w:val="001B76E5"/>
    <w:rsid w:val="001C0F51"/>
    <w:rsid w:val="001C1379"/>
    <w:rsid w:val="001C1888"/>
    <w:rsid w:val="001C1DD9"/>
    <w:rsid w:val="001C1F9F"/>
    <w:rsid w:val="001C2966"/>
    <w:rsid w:val="001C29E3"/>
    <w:rsid w:val="001C2CD4"/>
    <w:rsid w:val="001C3576"/>
    <w:rsid w:val="001C3E48"/>
    <w:rsid w:val="001C4125"/>
    <w:rsid w:val="001C4568"/>
    <w:rsid w:val="001C472F"/>
    <w:rsid w:val="001C4A93"/>
    <w:rsid w:val="001C4B97"/>
    <w:rsid w:val="001C6295"/>
    <w:rsid w:val="001C67E9"/>
    <w:rsid w:val="001C69DF"/>
    <w:rsid w:val="001C6F6B"/>
    <w:rsid w:val="001C782C"/>
    <w:rsid w:val="001C7C23"/>
    <w:rsid w:val="001C7FA2"/>
    <w:rsid w:val="001D0374"/>
    <w:rsid w:val="001D2788"/>
    <w:rsid w:val="001D4048"/>
    <w:rsid w:val="001D4224"/>
    <w:rsid w:val="001D4364"/>
    <w:rsid w:val="001D5C38"/>
    <w:rsid w:val="001D75F1"/>
    <w:rsid w:val="001E1295"/>
    <w:rsid w:val="001E1339"/>
    <w:rsid w:val="001E2211"/>
    <w:rsid w:val="001E2BFB"/>
    <w:rsid w:val="001E2C0E"/>
    <w:rsid w:val="001E3EE5"/>
    <w:rsid w:val="001E49E5"/>
    <w:rsid w:val="001E5DF5"/>
    <w:rsid w:val="001E654A"/>
    <w:rsid w:val="001E7881"/>
    <w:rsid w:val="001E7B56"/>
    <w:rsid w:val="001F1808"/>
    <w:rsid w:val="001F47F6"/>
    <w:rsid w:val="001F573E"/>
    <w:rsid w:val="001F6C87"/>
    <w:rsid w:val="001F732B"/>
    <w:rsid w:val="001F74B9"/>
    <w:rsid w:val="001F74DA"/>
    <w:rsid w:val="00200348"/>
    <w:rsid w:val="00200D47"/>
    <w:rsid w:val="00201A4B"/>
    <w:rsid w:val="00202782"/>
    <w:rsid w:val="002032F3"/>
    <w:rsid w:val="0020382F"/>
    <w:rsid w:val="00203D14"/>
    <w:rsid w:val="00204610"/>
    <w:rsid w:val="00205921"/>
    <w:rsid w:val="00205FB6"/>
    <w:rsid w:val="00206EC6"/>
    <w:rsid w:val="00207A69"/>
    <w:rsid w:val="00207AF2"/>
    <w:rsid w:val="00207C53"/>
    <w:rsid w:val="00211C87"/>
    <w:rsid w:val="00212E18"/>
    <w:rsid w:val="00214EC2"/>
    <w:rsid w:val="0021570E"/>
    <w:rsid w:val="002175D3"/>
    <w:rsid w:val="00217A99"/>
    <w:rsid w:val="00220144"/>
    <w:rsid w:val="00220C5C"/>
    <w:rsid w:val="00221D79"/>
    <w:rsid w:val="00222A5A"/>
    <w:rsid w:val="00223A0D"/>
    <w:rsid w:val="00224108"/>
    <w:rsid w:val="00225D28"/>
    <w:rsid w:val="00225DB1"/>
    <w:rsid w:val="00226D86"/>
    <w:rsid w:val="00227495"/>
    <w:rsid w:val="00231ACC"/>
    <w:rsid w:val="002334D9"/>
    <w:rsid w:val="0023456F"/>
    <w:rsid w:val="00236497"/>
    <w:rsid w:val="002376C7"/>
    <w:rsid w:val="00240706"/>
    <w:rsid w:val="002425F1"/>
    <w:rsid w:val="0024267D"/>
    <w:rsid w:val="002437B3"/>
    <w:rsid w:val="0024433D"/>
    <w:rsid w:val="00244F72"/>
    <w:rsid w:val="00245315"/>
    <w:rsid w:val="00245FAE"/>
    <w:rsid w:val="00246ED3"/>
    <w:rsid w:val="0024705B"/>
    <w:rsid w:val="00247D21"/>
    <w:rsid w:val="00251F75"/>
    <w:rsid w:val="002534C2"/>
    <w:rsid w:val="00254B2E"/>
    <w:rsid w:val="00256A2D"/>
    <w:rsid w:val="00257334"/>
    <w:rsid w:val="00261C51"/>
    <w:rsid w:val="0026245D"/>
    <w:rsid w:val="0026344A"/>
    <w:rsid w:val="002650BB"/>
    <w:rsid w:val="00265C87"/>
    <w:rsid w:val="002661D2"/>
    <w:rsid w:val="00267009"/>
    <w:rsid w:val="0026739B"/>
    <w:rsid w:val="002673F5"/>
    <w:rsid w:val="00267BE6"/>
    <w:rsid w:val="00267CC7"/>
    <w:rsid w:val="00271773"/>
    <w:rsid w:val="0027393C"/>
    <w:rsid w:val="002746DE"/>
    <w:rsid w:val="00274EF1"/>
    <w:rsid w:val="002758FF"/>
    <w:rsid w:val="002760F9"/>
    <w:rsid w:val="00276467"/>
    <w:rsid w:val="00277949"/>
    <w:rsid w:val="00281420"/>
    <w:rsid w:val="002819E2"/>
    <w:rsid w:val="00283C6F"/>
    <w:rsid w:val="00283D74"/>
    <w:rsid w:val="00285E38"/>
    <w:rsid w:val="002867D5"/>
    <w:rsid w:val="00287948"/>
    <w:rsid w:val="00291031"/>
    <w:rsid w:val="00293B90"/>
    <w:rsid w:val="002941C9"/>
    <w:rsid w:val="00295D9C"/>
    <w:rsid w:val="0029741C"/>
    <w:rsid w:val="002976E9"/>
    <w:rsid w:val="002A0191"/>
    <w:rsid w:val="002A19BC"/>
    <w:rsid w:val="002A233C"/>
    <w:rsid w:val="002A4CAA"/>
    <w:rsid w:val="002A5FD8"/>
    <w:rsid w:val="002A69EB"/>
    <w:rsid w:val="002A7432"/>
    <w:rsid w:val="002B0D9A"/>
    <w:rsid w:val="002B1889"/>
    <w:rsid w:val="002B2F9B"/>
    <w:rsid w:val="002B3243"/>
    <w:rsid w:val="002B468B"/>
    <w:rsid w:val="002B4CE5"/>
    <w:rsid w:val="002B4D56"/>
    <w:rsid w:val="002B5C85"/>
    <w:rsid w:val="002B6385"/>
    <w:rsid w:val="002B6467"/>
    <w:rsid w:val="002B6C1A"/>
    <w:rsid w:val="002B7F12"/>
    <w:rsid w:val="002C0B9E"/>
    <w:rsid w:val="002C2A9F"/>
    <w:rsid w:val="002C3BC9"/>
    <w:rsid w:val="002C4554"/>
    <w:rsid w:val="002C564B"/>
    <w:rsid w:val="002C5BF6"/>
    <w:rsid w:val="002C72D3"/>
    <w:rsid w:val="002C798D"/>
    <w:rsid w:val="002D1E5E"/>
    <w:rsid w:val="002D2757"/>
    <w:rsid w:val="002D2907"/>
    <w:rsid w:val="002D2909"/>
    <w:rsid w:val="002D3374"/>
    <w:rsid w:val="002D33D3"/>
    <w:rsid w:val="002D3519"/>
    <w:rsid w:val="002D3850"/>
    <w:rsid w:val="002D4141"/>
    <w:rsid w:val="002D4BEE"/>
    <w:rsid w:val="002D4D21"/>
    <w:rsid w:val="002D6CE4"/>
    <w:rsid w:val="002D7508"/>
    <w:rsid w:val="002D7693"/>
    <w:rsid w:val="002E0ED3"/>
    <w:rsid w:val="002E4FA2"/>
    <w:rsid w:val="002E5303"/>
    <w:rsid w:val="002E5606"/>
    <w:rsid w:val="002E5DE0"/>
    <w:rsid w:val="002E6EA3"/>
    <w:rsid w:val="002F103F"/>
    <w:rsid w:val="002F10C3"/>
    <w:rsid w:val="002F136A"/>
    <w:rsid w:val="002F2E74"/>
    <w:rsid w:val="002F331D"/>
    <w:rsid w:val="002F3BA1"/>
    <w:rsid w:val="002F405E"/>
    <w:rsid w:val="002F56B1"/>
    <w:rsid w:val="002F597F"/>
    <w:rsid w:val="002F688A"/>
    <w:rsid w:val="002F72C4"/>
    <w:rsid w:val="002F7859"/>
    <w:rsid w:val="002F7F1A"/>
    <w:rsid w:val="00300200"/>
    <w:rsid w:val="0030418D"/>
    <w:rsid w:val="003041DC"/>
    <w:rsid w:val="00304234"/>
    <w:rsid w:val="00305806"/>
    <w:rsid w:val="003064D4"/>
    <w:rsid w:val="003100C2"/>
    <w:rsid w:val="003114D2"/>
    <w:rsid w:val="00311954"/>
    <w:rsid w:val="00311BE0"/>
    <w:rsid w:val="00311EC9"/>
    <w:rsid w:val="00313869"/>
    <w:rsid w:val="00314B19"/>
    <w:rsid w:val="0031784A"/>
    <w:rsid w:val="00320973"/>
    <w:rsid w:val="00320E82"/>
    <w:rsid w:val="003213AF"/>
    <w:rsid w:val="003217CB"/>
    <w:rsid w:val="0032237A"/>
    <w:rsid w:val="003224E7"/>
    <w:rsid w:val="0032333B"/>
    <w:rsid w:val="00323587"/>
    <w:rsid w:val="0032395A"/>
    <w:rsid w:val="00323E25"/>
    <w:rsid w:val="0032497C"/>
    <w:rsid w:val="003266FC"/>
    <w:rsid w:val="00326FDD"/>
    <w:rsid w:val="00327523"/>
    <w:rsid w:val="003305DE"/>
    <w:rsid w:val="003306D6"/>
    <w:rsid w:val="00331C99"/>
    <w:rsid w:val="003335E0"/>
    <w:rsid w:val="00333F4C"/>
    <w:rsid w:val="00334DEB"/>
    <w:rsid w:val="0033612C"/>
    <w:rsid w:val="00336185"/>
    <w:rsid w:val="0033637D"/>
    <w:rsid w:val="00336FA7"/>
    <w:rsid w:val="0033712F"/>
    <w:rsid w:val="0034004F"/>
    <w:rsid w:val="0034035C"/>
    <w:rsid w:val="003405C0"/>
    <w:rsid w:val="00341156"/>
    <w:rsid w:val="00342127"/>
    <w:rsid w:val="00343B80"/>
    <w:rsid w:val="00344326"/>
    <w:rsid w:val="003449B0"/>
    <w:rsid w:val="003457B2"/>
    <w:rsid w:val="00346A87"/>
    <w:rsid w:val="00346EFD"/>
    <w:rsid w:val="00347B6D"/>
    <w:rsid w:val="003506E4"/>
    <w:rsid w:val="00351681"/>
    <w:rsid w:val="003518FD"/>
    <w:rsid w:val="00354086"/>
    <w:rsid w:val="003551BB"/>
    <w:rsid w:val="0035565F"/>
    <w:rsid w:val="00355E41"/>
    <w:rsid w:val="00356AA1"/>
    <w:rsid w:val="0035785B"/>
    <w:rsid w:val="00357884"/>
    <w:rsid w:val="00360046"/>
    <w:rsid w:val="00360E41"/>
    <w:rsid w:val="00362326"/>
    <w:rsid w:val="0036336F"/>
    <w:rsid w:val="003635F4"/>
    <w:rsid w:val="0036486B"/>
    <w:rsid w:val="00365B91"/>
    <w:rsid w:val="00366BB5"/>
    <w:rsid w:val="00366C5B"/>
    <w:rsid w:val="003674D3"/>
    <w:rsid w:val="00371722"/>
    <w:rsid w:val="003731A1"/>
    <w:rsid w:val="003734EE"/>
    <w:rsid w:val="00373750"/>
    <w:rsid w:val="00374465"/>
    <w:rsid w:val="003756A9"/>
    <w:rsid w:val="003772F6"/>
    <w:rsid w:val="003775CA"/>
    <w:rsid w:val="0037786D"/>
    <w:rsid w:val="00380C85"/>
    <w:rsid w:val="0038124E"/>
    <w:rsid w:val="00382428"/>
    <w:rsid w:val="00382FD8"/>
    <w:rsid w:val="0038382D"/>
    <w:rsid w:val="003855D0"/>
    <w:rsid w:val="003857EC"/>
    <w:rsid w:val="00386FC3"/>
    <w:rsid w:val="003878C3"/>
    <w:rsid w:val="00391253"/>
    <w:rsid w:val="00392054"/>
    <w:rsid w:val="003924AE"/>
    <w:rsid w:val="00393D3F"/>
    <w:rsid w:val="003940E0"/>
    <w:rsid w:val="0039647C"/>
    <w:rsid w:val="00397109"/>
    <w:rsid w:val="003A0EAC"/>
    <w:rsid w:val="003A291C"/>
    <w:rsid w:val="003A29F9"/>
    <w:rsid w:val="003A3726"/>
    <w:rsid w:val="003A3CB5"/>
    <w:rsid w:val="003A3F18"/>
    <w:rsid w:val="003A79A5"/>
    <w:rsid w:val="003B08CF"/>
    <w:rsid w:val="003B26A4"/>
    <w:rsid w:val="003B2E24"/>
    <w:rsid w:val="003B460C"/>
    <w:rsid w:val="003C0FDC"/>
    <w:rsid w:val="003C354B"/>
    <w:rsid w:val="003C37DE"/>
    <w:rsid w:val="003C3D4B"/>
    <w:rsid w:val="003C52F6"/>
    <w:rsid w:val="003C5CC2"/>
    <w:rsid w:val="003D0EE8"/>
    <w:rsid w:val="003D294D"/>
    <w:rsid w:val="003D3FF0"/>
    <w:rsid w:val="003D47AB"/>
    <w:rsid w:val="003D537D"/>
    <w:rsid w:val="003D6AA5"/>
    <w:rsid w:val="003D6D92"/>
    <w:rsid w:val="003D765E"/>
    <w:rsid w:val="003E0361"/>
    <w:rsid w:val="003E0D3A"/>
    <w:rsid w:val="003E127D"/>
    <w:rsid w:val="003E2222"/>
    <w:rsid w:val="003E29CC"/>
    <w:rsid w:val="003E34A0"/>
    <w:rsid w:val="003E3FCC"/>
    <w:rsid w:val="003E5313"/>
    <w:rsid w:val="003F04E8"/>
    <w:rsid w:val="003F0797"/>
    <w:rsid w:val="003F0ABF"/>
    <w:rsid w:val="003F133A"/>
    <w:rsid w:val="003F140B"/>
    <w:rsid w:val="003F205E"/>
    <w:rsid w:val="003F3A58"/>
    <w:rsid w:val="003F56EE"/>
    <w:rsid w:val="003F6E06"/>
    <w:rsid w:val="003F7587"/>
    <w:rsid w:val="003F7E18"/>
    <w:rsid w:val="00400407"/>
    <w:rsid w:val="00400E60"/>
    <w:rsid w:val="00401444"/>
    <w:rsid w:val="0040310B"/>
    <w:rsid w:val="00404C2B"/>
    <w:rsid w:val="00404EE0"/>
    <w:rsid w:val="00406073"/>
    <w:rsid w:val="0040731B"/>
    <w:rsid w:val="0040732D"/>
    <w:rsid w:val="00407595"/>
    <w:rsid w:val="00407CB9"/>
    <w:rsid w:val="00410DB6"/>
    <w:rsid w:val="00410DFA"/>
    <w:rsid w:val="004114AB"/>
    <w:rsid w:val="00412BC3"/>
    <w:rsid w:val="00413ED8"/>
    <w:rsid w:val="00414619"/>
    <w:rsid w:val="00414EA6"/>
    <w:rsid w:val="00415BE3"/>
    <w:rsid w:val="004163DA"/>
    <w:rsid w:val="00416EBB"/>
    <w:rsid w:val="00420683"/>
    <w:rsid w:val="00420B87"/>
    <w:rsid w:val="004227AF"/>
    <w:rsid w:val="0042382A"/>
    <w:rsid w:val="004248A7"/>
    <w:rsid w:val="00424A4B"/>
    <w:rsid w:val="00424ADC"/>
    <w:rsid w:val="0042578A"/>
    <w:rsid w:val="00427420"/>
    <w:rsid w:val="004274C7"/>
    <w:rsid w:val="00431BAA"/>
    <w:rsid w:val="004327DF"/>
    <w:rsid w:val="004343A7"/>
    <w:rsid w:val="00434435"/>
    <w:rsid w:val="004350C2"/>
    <w:rsid w:val="0043553E"/>
    <w:rsid w:val="00435A8B"/>
    <w:rsid w:val="00436B14"/>
    <w:rsid w:val="00436D3F"/>
    <w:rsid w:val="00437692"/>
    <w:rsid w:val="00440367"/>
    <w:rsid w:val="00441768"/>
    <w:rsid w:val="004417D7"/>
    <w:rsid w:val="004418C3"/>
    <w:rsid w:val="00441C78"/>
    <w:rsid w:val="00443EE8"/>
    <w:rsid w:val="004445AD"/>
    <w:rsid w:val="00445328"/>
    <w:rsid w:val="004453A5"/>
    <w:rsid w:val="00445D4D"/>
    <w:rsid w:val="00446127"/>
    <w:rsid w:val="004461A1"/>
    <w:rsid w:val="00447161"/>
    <w:rsid w:val="0044721C"/>
    <w:rsid w:val="004506B9"/>
    <w:rsid w:val="004512DD"/>
    <w:rsid w:val="0045390D"/>
    <w:rsid w:val="00453CE7"/>
    <w:rsid w:val="004553E5"/>
    <w:rsid w:val="00457253"/>
    <w:rsid w:val="0046227E"/>
    <w:rsid w:val="00462CBF"/>
    <w:rsid w:val="00462E11"/>
    <w:rsid w:val="0046672F"/>
    <w:rsid w:val="00466E36"/>
    <w:rsid w:val="00471A80"/>
    <w:rsid w:val="004723DF"/>
    <w:rsid w:val="00472717"/>
    <w:rsid w:val="004732EB"/>
    <w:rsid w:val="00475022"/>
    <w:rsid w:val="0047543A"/>
    <w:rsid w:val="00475AF2"/>
    <w:rsid w:val="00476C15"/>
    <w:rsid w:val="00481748"/>
    <w:rsid w:val="00481808"/>
    <w:rsid w:val="00481AAF"/>
    <w:rsid w:val="004832AA"/>
    <w:rsid w:val="00483C25"/>
    <w:rsid w:val="00484AF1"/>
    <w:rsid w:val="00485341"/>
    <w:rsid w:val="00485932"/>
    <w:rsid w:val="00486841"/>
    <w:rsid w:val="004875CC"/>
    <w:rsid w:val="00490871"/>
    <w:rsid w:val="00490C64"/>
    <w:rsid w:val="00491EFD"/>
    <w:rsid w:val="00492506"/>
    <w:rsid w:val="0049404D"/>
    <w:rsid w:val="00495AF3"/>
    <w:rsid w:val="00496A2E"/>
    <w:rsid w:val="00497E0C"/>
    <w:rsid w:val="004A00DC"/>
    <w:rsid w:val="004A051B"/>
    <w:rsid w:val="004A40A3"/>
    <w:rsid w:val="004A65DB"/>
    <w:rsid w:val="004A6876"/>
    <w:rsid w:val="004A6E2A"/>
    <w:rsid w:val="004A78A3"/>
    <w:rsid w:val="004B1126"/>
    <w:rsid w:val="004B1F14"/>
    <w:rsid w:val="004B1FC2"/>
    <w:rsid w:val="004B2CCF"/>
    <w:rsid w:val="004B2CFE"/>
    <w:rsid w:val="004B33B1"/>
    <w:rsid w:val="004B44D6"/>
    <w:rsid w:val="004B6661"/>
    <w:rsid w:val="004B7528"/>
    <w:rsid w:val="004B7765"/>
    <w:rsid w:val="004C164B"/>
    <w:rsid w:val="004C1A83"/>
    <w:rsid w:val="004C4CAE"/>
    <w:rsid w:val="004C64E5"/>
    <w:rsid w:val="004D12DA"/>
    <w:rsid w:val="004D15A9"/>
    <w:rsid w:val="004D21CF"/>
    <w:rsid w:val="004D2312"/>
    <w:rsid w:val="004D30DA"/>
    <w:rsid w:val="004D5C4E"/>
    <w:rsid w:val="004D6EC0"/>
    <w:rsid w:val="004D73D9"/>
    <w:rsid w:val="004E082B"/>
    <w:rsid w:val="004E0908"/>
    <w:rsid w:val="004E0EF6"/>
    <w:rsid w:val="004E1007"/>
    <w:rsid w:val="004E1058"/>
    <w:rsid w:val="004E3428"/>
    <w:rsid w:val="004E3C78"/>
    <w:rsid w:val="004E43AB"/>
    <w:rsid w:val="004E4BC0"/>
    <w:rsid w:val="004E7190"/>
    <w:rsid w:val="004E72B5"/>
    <w:rsid w:val="004F0E70"/>
    <w:rsid w:val="004F2CE6"/>
    <w:rsid w:val="004F3423"/>
    <w:rsid w:val="004F530A"/>
    <w:rsid w:val="004F5F97"/>
    <w:rsid w:val="004F68CC"/>
    <w:rsid w:val="004F6932"/>
    <w:rsid w:val="004F6A35"/>
    <w:rsid w:val="004F72B3"/>
    <w:rsid w:val="004F73A8"/>
    <w:rsid w:val="005006E3"/>
    <w:rsid w:val="00501223"/>
    <w:rsid w:val="00502188"/>
    <w:rsid w:val="0050228D"/>
    <w:rsid w:val="00503B73"/>
    <w:rsid w:val="00505DD7"/>
    <w:rsid w:val="0051117B"/>
    <w:rsid w:val="00513F89"/>
    <w:rsid w:val="00514879"/>
    <w:rsid w:val="00514B63"/>
    <w:rsid w:val="00515F32"/>
    <w:rsid w:val="005210CA"/>
    <w:rsid w:val="0052225B"/>
    <w:rsid w:val="005223C1"/>
    <w:rsid w:val="00522C49"/>
    <w:rsid w:val="00522E5E"/>
    <w:rsid w:val="00523560"/>
    <w:rsid w:val="005241D4"/>
    <w:rsid w:val="005242ED"/>
    <w:rsid w:val="00527216"/>
    <w:rsid w:val="00527226"/>
    <w:rsid w:val="00530BA7"/>
    <w:rsid w:val="00530CA7"/>
    <w:rsid w:val="00531026"/>
    <w:rsid w:val="00531C10"/>
    <w:rsid w:val="00532499"/>
    <w:rsid w:val="0053281E"/>
    <w:rsid w:val="005351B2"/>
    <w:rsid w:val="005355CC"/>
    <w:rsid w:val="00535A3E"/>
    <w:rsid w:val="00536323"/>
    <w:rsid w:val="0053679B"/>
    <w:rsid w:val="00537257"/>
    <w:rsid w:val="00537789"/>
    <w:rsid w:val="00537939"/>
    <w:rsid w:val="00537C3A"/>
    <w:rsid w:val="005407C2"/>
    <w:rsid w:val="00540FC9"/>
    <w:rsid w:val="005411A9"/>
    <w:rsid w:val="00542E40"/>
    <w:rsid w:val="005430AF"/>
    <w:rsid w:val="00543510"/>
    <w:rsid w:val="0054360F"/>
    <w:rsid w:val="00544DD4"/>
    <w:rsid w:val="00544EA2"/>
    <w:rsid w:val="00546D02"/>
    <w:rsid w:val="0055202A"/>
    <w:rsid w:val="005545AF"/>
    <w:rsid w:val="00555A2E"/>
    <w:rsid w:val="00555C84"/>
    <w:rsid w:val="00556AFE"/>
    <w:rsid w:val="00557281"/>
    <w:rsid w:val="00557323"/>
    <w:rsid w:val="00557CB1"/>
    <w:rsid w:val="00557D26"/>
    <w:rsid w:val="005610B5"/>
    <w:rsid w:val="0056190C"/>
    <w:rsid w:val="005623CD"/>
    <w:rsid w:val="005625A5"/>
    <w:rsid w:val="005628C3"/>
    <w:rsid w:val="0056295E"/>
    <w:rsid w:val="0056305B"/>
    <w:rsid w:val="00563085"/>
    <w:rsid w:val="0056351F"/>
    <w:rsid w:val="005641B9"/>
    <w:rsid w:val="0056448C"/>
    <w:rsid w:val="005647C0"/>
    <w:rsid w:val="00566CD8"/>
    <w:rsid w:val="005715F9"/>
    <w:rsid w:val="00571ABD"/>
    <w:rsid w:val="00572827"/>
    <w:rsid w:val="005742A1"/>
    <w:rsid w:val="00574669"/>
    <w:rsid w:val="005748A0"/>
    <w:rsid w:val="00574BBF"/>
    <w:rsid w:val="00576EC0"/>
    <w:rsid w:val="005808AC"/>
    <w:rsid w:val="00582AF7"/>
    <w:rsid w:val="00583A76"/>
    <w:rsid w:val="00584BE5"/>
    <w:rsid w:val="00585227"/>
    <w:rsid w:val="0058570F"/>
    <w:rsid w:val="00586183"/>
    <w:rsid w:val="00586E3C"/>
    <w:rsid w:val="0059047B"/>
    <w:rsid w:val="00590715"/>
    <w:rsid w:val="00591AFC"/>
    <w:rsid w:val="00591B64"/>
    <w:rsid w:val="00594308"/>
    <w:rsid w:val="0059566E"/>
    <w:rsid w:val="005957C6"/>
    <w:rsid w:val="005963AE"/>
    <w:rsid w:val="00596478"/>
    <w:rsid w:val="00596B00"/>
    <w:rsid w:val="00596B90"/>
    <w:rsid w:val="00597D25"/>
    <w:rsid w:val="005A084F"/>
    <w:rsid w:val="005A1A95"/>
    <w:rsid w:val="005A2E98"/>
    <w:rsid w:val="005A5252"/>
    <w:rsid w:val="005A5D08"/>
    <w:rsid w:val="005A64E7"/>
    <w:rsid w:val="005A65D5"/>
    <w:rsid w:val="005A6915"/>
    <w:rsid w:val="005A7367"/>
    <w:rsid w:val="005A7F5F"/>
    <w:rsid w:val="005B03F8"/>
    <w:rsid w:val="005B2480"/>
    <w:rsid w:val="005B269E"/>
    <w:rsid w:val="005B2789"/>
    <w:rsid w:val="005B27E1"/>
    <w:rsid w:val="005B2B1A"/>
    <w:rsid w:val="005B2E5B"/>
    <w:rsid w:val="005B3041"/>
    <w:rsid w:val="005B38E4"/>
    <w:rsid w:val="005B3DFC"/>
    <w:rsid w:val="005B4CE8"/>
    <w:rsid w:val="005B523F"/>
    <w:rsid w:val="005B5641"/>
    <w:rsid w:val="005B6326"/>
    <w:rsid w:val="005B6CA1"/>
    <w:rsid w:val="005C1EE8"/>
    <w:rsid w:val="005C4208"/>
    <w:rsid w:val="005C56C3"/>
    <w:rsid w:val="005C5B0E"/>
    <w:rsid w:val="005C707C"/>
    <w:rsid w:val="005C79AB"/>
    <w:rsid w:val="005C7C5B"/>
    <w:rsid w:val="005D0370"/>
    <w:rsid w:val="005D193A"/>
    <w:rsid w:val="005D26DA"/>
    <w:rsid w:val="005D2965"/>
    <w:rsid w:val="005D2B88"/>
    <w:rsid w:val="005D2F04"/>
    <w:rsid w:val="005D3F86"/>
    <w:rsid w:val="005D4248"/>
    <w:rsid w:val="005D4470"/>
    <w:rsid w:val="005D48E2"/>
    <w:rsid w:val="005D637C"/>
    <w:rsid w:val="005D6632"/>
    <w:rsid w:val="005D7C9B"/>
    <w:rsid w:val="005E079A"/>
    <w:rsid w:val="005E2DE2"/>
    <w:rsid w:val="005E49A3"/>
    <w:rsid w:val="005E5851"/>
    <w:rsid w:val="005E72F2"/>
    <w:rsid w:val="005F01A5"/>
    <w:rsid w:val="005F0938"/>
    <w:rsid w:val="005F0F4E"/>
    <w:rsid w:val="005F1718"/>
    <w:rsid w:val="005F183B"/>
    <w:rsid w:val="005F2247"/>
    <w:rsid w:val="005F49F8"/>
    <w:rsid w:val="0060135E"/>
    <w:rsid w:val="00603411"/>
    <w:rsid w:val="00604618"/>
    <w:rsid w:val="00605207"/>
    <w:rsid w:val="00607C67"/>
    <w:rsid w:val="006105CA"/>
    <w:rsid w:val="00610965"/>
    <w:rsid w:val="00611359"/>
    <w:rsid w:val="00612204"/>
    <w:rsid w:val="00612843"/>
    <w:rsid w:val="00612A94"/>
    <w:rsid w:val="00613B94"/>
    <w:rsid w:val="00613BD1"/>
    <w:rsid w:val="00614B25"/>
    <w:rsid w:val="00616986"/>
    <w:rsid w:val="00617196"/>
    <w:rsid w:val="00617608"/>
    <w:rsid w:val="00617C11"/>
    <w:rsid w:val="00620DF6"/>
    <w:rsid w:val="00621231"/>
    <w:rsid w:val="00621AFF"/>
    <w:rsid w:val="00623014"/>
    <w:rsid w:val="006232BA"/>
    <w:rsid w:val="006233E3"/>
    <w:rsid w:val="00623A39"/>
    <w:rsid w:val="00623BA0"/>
    <w:rsid w:val="00626A0F"/>
    <w:rsid w:val="00626DFC"/>
    <w:rsid w:val="00627F0C"/>
    <w:rsid w:val="00631022"/>
    <w:rsid w:val="00631D29"/>
    <w:rsid w:val="00632144"/>
    <w:rsid w:val="00633BE5"/>
    <w:rsid w:val="00633C40"/>
    <w:rsid w:val="006342CA"/>
    <w:rsid w:val="006344EA"/>
    <w:rsid w:val="0063460D"/>
    <w:rsid w:val="00634B4C"/>
    <w:rsid w:val="00634BB1"/>
    <w:rsid w:val="00635806"/>
    <w:rsid w:val="00635AF9"/>
    <w:rsid w:val="0063764A"/>
    <w:rsid w:val="006378FF"/>
    <w:rsid w:val="00640489"/>
    <w:rsid w:val="006417CE"/>
    <w:rsid w:val="00641E11"/>
    <w:rsid w:val="006431FF"/>
    <w:rsid w:val="00644CEB"/>
    <w:rsid w:val="00651252"/>
    <w:rsid w:val="00651784"/>
    <w:rsid w:val="00651CB2"/>
    <w:rsid w:val="0065217E"/>
    <w:rsid w:val="00653F7E"/>
    <w:rsid w:val="00654A76"/>
    <w:rsid w:val="006572CF"/>
    <w:rsid w:val="00657452"/>
    <w:rsid w:val="00657791"/>
    <w:rsid w:val="00657A44"/>
    <w:rsid w:val="0066232D"/>
    <w:rsid w:val="006627B1"/>
    <w:rsid w:val="00662AAA"/>
    <w:rsid w:val="00663257"/>
    <w:rsid w:val="0066444B"/>
    <w:rsid w:val="0066585E"/>
    <w:rsid w:val="00666483"/>
    <w:rsid w:val="006665BF"/>
    <w:rsid w:val="00666A55"/>
    <w:rsid w:val="00667B5F"/>
    <w:rsid w:val="00667E95"/>
    <w:rsid w:val="00671F46"/>
    <w:rsid w:val="00672899"/>
    <w:rsid w:val="00672BA5"/>
    <w:rsid w:val="006742CB"/>
    <w:rsid w:val="0067491F"/>
    <w:rsid w:val="00674D0E"/>
    <w:rsid w:val="006752E4"/>
    <w:rsid w:val="00675943"/>
    <w:rsid w:val="00676486"/>
    <w:rsid w:val="0068081A"/>
    <w:rsid w:val="006809EC"/>
    <w:rsid w:val="006821EA"/>
    <w:rsid w:val="00682DE0"/>
    <w:rsid w:val="00683903"/>
    <w:rsid w:val="006843FE"/>
    <w:rsid w:val="00684DAC"/>
    <w:rsid w:val="00686280"/>
    <w:rsid w:val="0068634A"/>
    <w:rsid w:val="00687C75"/>
    <w:rsid w:val="006902FA"/>
    <w:rsid w:val="00690916"/>
    <w:rsid w:val="00690ECE"/>
    <w:rsid w:val="006918CA"/>
    <w:rsid w:val="00691A00"/>
    <w:rsid w:val="0069308E"/>
    <w:rsid w:val="00693C9B"/>
    <w:rsid w:val="0069441B"/>
    <w:rsid w:val="00694871"/>
    <w:rsid w:val="00695BB7"/>
    <w:rsid w:val="006971D8"/>
    <w:rsid w:val="006A04A5"/>
    <w:rsid w:val="006A1D39"/>
    <w:rsid w:val="006A1D63"/>
    <w:rsid w:val="006A2742"/>
    <w:rsid w:val="006A2B09"/>
    <w:rsid w:val="006A4697"/>
    <w:rsid w:val="006A5D3E"/>
    <w:rsid w:val="006A6ABA"/>
    <w:rsid w:val="006A7EDA"/>
    <w:rsid w:val="006A7F51"/>
    <w:rsid w:val="006B067D"/>
    <w:rsid w:val="006B06C9"/>
    <w:rsid w:val="006B1E0D"/>
    <w:rsid w:val="006B2F6E"/>
    <w:rsid w:val="006B3091"/>
    <w:rsid w:val="006B578B"/>
    <w:rsid w:val="006B59A2"/>
    <w:rsid w:val="006B6E23"/>
    <w:rsid w:val="006B76DC"/>
    <w:rsid w:val="006B7808"/>
    <w:rsid w:val="006B7AD6"/>
    <w:rsid w:val="006C1E78"/>
    <w:rsid w:val="006C53BA"/>
    <w:rsid w:val="006C6107"/>
    <w:rsid w:val="006C766F"/>
    <w:rsid w:val="006D18F8"/>
    <w:rsid w:val="006D19CF"/>
    <w:rsid w:val="006D231B"/>
    <w:rsid w:val="006D36D9"/>
    <w:rsid w:val="006D3C4C"/>
    <w:rsid w:val="006D55DC"/>
    <w:rsid w:val="006D7C50"/>
    <w:rsid w:val="006E2478"/>
    <w:rsid w:val="006E25AB"/>
    <w:rsid w:val="006E281D"/>
    <w:rsid w:val="006E2F94"/>
    <w:rsid w:val="006E31FD"/>
    <w:rsid w:val="006E4209"/>
    <w:rsid w:val="006E470A"/>
    <w:rsid w:val="006E4CC1"/>
    <w:rsid w:val="006E52A1"/>
    <w:rsid w:val="006E643E"/>
    <w:rsid w:val="006E6B06"/>
    <w:rsid w:val="006E78DD"/>
    <w:rsid w:val="006F39FA"/>
    <w:rsid w:val="006F515D"/>
    <w:rsid w:val="006F5F38"/>
    <w:rsid w:val="006F611E"/>
    <w:rsid w:val="006F6D09"/>
    <w:rsid w:val="006F7EAF"/>
    <w:rsid w:val="007000B8"/>
    <w:rsid w:val="0070043B"/>
    <w:rsid w:val="007013EC"/>
    <w:rsid w:val="00704708"/>
    <w:rsid w:val="00704970"/>
    <w:rsid w:val="00704A6B"/>
    <w:rsid w:val="00704E8B"/>
    <w:rsid w:val="00704E98"/>
    <w:rsid w:val="00705A84"/>
    <w:rsid w:val="00705DA5"/>
    <w:rsid w:val="0070645B"/>
    <w:rsid w:val="00706FC1"/>
    <w:rsid w:val="007078AF"/>
    <w:rsid w:val="00707C7B"/>
    <w:rsid w:val="007108D0"/>
    <w:rsid w:val="00710FCB"/>
    <w:rsid w:val="00711018"/>
    <w:rsid w:val="0071156D"/>
    <w:rsid w:val="00712D00"/>
    <w:rsid w:val="007157D4"/>
    <w:rsid w:val="00715BEA"/>
    <w:rsid w:val="0071649B"/>
    <w:rsid w:val="00716CE0"/>
    <w:rsid w:val="00716DBB"/>
    <w:rsid w:val="00717C38"/>
    <w:rsid w:val="00717C85"/>
    <w:rsid w:val="00720B8B"/>
    <w:rsid w:val="007237B2"/>
    <w:rsid w:val="00723CBB"/>
    <w:rsid w:val="00723E68"/>
    <w:rsid w:val="00724837"/>
    <w:rsid w:val="007301CA"/>
    <w:rsid w:val="00731E32"/>
    <w:rsid w:val="007341AB"/>
    <w:rsid w:val="007350FC"/>
    <w:rsid w:val="00736146"/>
    <w:rsid w:val="00736FD2"/>
    <w:rsid w:val="0073732F"/>
    <w:rsid w:val="007374A9"/>
    <w:rsid w:val="0073770A"/>
    <w:rsid w:val="007401BB"/>
    <w:rsid w:val="007403AA"/>
    <w:rsid w:val="007407CA"/>
    <w:rsid w:val="00741E44"/>
    <w:rsid w:val="007425FC"/>
    <w:rsid w:val="00742A9F"/>
    <w:rsid w:val="007432CB"/>
    <w:rsid w:val="007457CB"/>
    <w:rsid w:val="00746F01"/>
    <w:rsid w:val="00747B10"/>
    <w:rsid w:val="007503A0"/>
    <w:rsid w:val="00753521"/>
    <w:rsid w:val="00753EFD"/>
    <w:rsid w:val="007551D9"/>
    <w:rsid w:val="00756D32"/>
    <w:rsid w:val="00757574"/>
    <w:rsid w:val="00761B06"/>
    <w:rsid w:val="00761C2A"/>
    <w:rsid w:val="00761D21"/>
    <w:rsid w:val="00763C5D"/>
    <w:rsid w:val="00765570"/>
    <w:rsid w:val="00766CA9"/>
    <w:rsid w:val="007673DC"/>
    <w:rsid w:val="00770704"/>
    <w:rsid w:val="00770969"/>
    <w:rsid w:val="007713FA"/>
    <w:rsid w:val="007722AB"/>
    <w:rsid w:val="00772948"/>
    <w:rsid w:val="00773535"/>
    <w:rsid w:val="00773A1E"/>
    <w:rsid w:val="0077442D"/>
    <w:rsid w:val="00774AAA"/>
    <w:rsid w:val="00775EAA"/>
    <w:rsid w:val="0077785B"/>
    <w:rsid w:val="007816D9"/>
    <w:rsid w:val="007819C5"/>
    <w:rsid w:val="00781E13"/>
    <w:rsid w:val="00784157"/>
    <w:rsid w:val="007852CC"/>
    <w:rsid w:val="00785CB0"/>
    <w:rsid w:val="0078647E"/>
    <w:rsid w:val="0078694F"/>
    <w:rsid w:val="007878F2"/>
    <w:rsid w:val="00790C6F"/>
    <w:rsid w:val="00791F7F"/>
    <w:rsid w:val="00792226"/>
    <w:rsid w:val="0079263C"/>
    <w:rsid w:val="0079282A"/>
    <w:rsid w:val="007928C0"/>
    <w:rsid w:val="00793057"/>
    <w:rsid w:val="00793F40"/>
    <w:rsid w:val="007942C4"/>
    <w:rsid w:val="00794A7F"/>
    <w:rsid w:val="00794DC6"/>
    <w:rsid w:val="007979CF"/>
    <w:rsid w:val="00797DB8"/>
    <w:rsid w:val="00797E83"/>
    <w:rsid w:val="007A0246"/>
    <w:rsid w:val="007A061C"/>
    <w:rsid w:val="007A1947"/>
    <w:rsid w:val="007A33DF"/>
    <w:rsid w:val="007A3E0C"/>
    <w:rsid w:val="007A4649"/>
    <w:rsid w:val="007A5AD0"/>
    <w:rsid w:val="007A5D15"/>
    <w:rsid w:val="007A6D77"/>
    <w:rsid w:val="007A71DA"/>
    <w:rsid w:val="007A72AB"/>
    <w:rsid w:val="007A7A99"/>
    <w:rsid w:val="007B06C7"/>
    <w:rsid w:val="007B1F86"/>
    <w:rsid w:val="007B2625"/>
    <w:rsid w:val="007B2D83"/>
    <w:rsid w:val="007B37B1"/>
    <w:rsid w:val="007B3E0B"/>
    <w:rsid w:val="007B5997"/>
    <w:rsid w:val="007B75D1"/>
    <w:rsid w:val="007B79F4"/>
    <w:rsid w:val="007C1231"/>
    <w:rsid w:val="007C19E4"/>
    <w:rsid w:val="007C1B76"/>
    <w:rsid w:val="007C1E88"/>
    <w:rsid w:val="007C3144"/>
    <w:rsid w:val="007C3A74"/>
    <w:rsid w:val="007C3F28"/>
    <w:rsid w:val="007C41E9"/>
    <w:rsid w:val="007C63E8"/>
    <w:rsid w:val="007C6C37"/>
    <w:rsid w:val="007C6DDC"/>
    <w:rsid w:val="007C6FB6"/>
    <w:rsid w:val="007C78DF"/>
    <w:rsid w:val="007D1534"/>
    <w:rsid w:val="007D31C5"/>
    <w:rsid w:val="007D41F7"/>
    <w:rsid w:val="007D5415"/>
    <w:rsid w:val="007D5B8D"/>
    <w:rsid w:val="007D7DD3"/>
    <w:rsid w:val="007E008A"/>
    <w:rsid w:val="007E0BDA"/>
    <w:rsid w:val="007E22A1"/>
    <w:rsid w:val="007E3438"/>
    <w:rsid w:val="007E48E6"/>
    <w:rsid w:val="007E66E1"/>
    <w:rsid w:val="007E769C"/>
    <w:rsid w:val="007F27A3"/>
    <w:rsid w:val="0080035C"/>
    <w:rsid w:val="00800622"/>
    <w:rsid w:val="00800D38"/>
    <w:rsid w:val="008015B5"/>
    <w:rsid w:val="008038B1"/>
    <w:rsid w:val="008044B7"/>
    <w:rsid w:val="00804A91"/>
    <w:rsid w:val="00804FD9"/>
    <w:rsid w:val="008053BF"/>
    <w:rsid w:val="00806DDF"/>
    <w:rsid w:val="00810362"/>
    <w:rsid w:val="008108C2"/>
    <w:rsid w:val="0081158D"/>
    <w:rsid w:val="008137F6"/>
    <w:rsid w:val="00814FE3"/>
    <w:rsid w:val="0081654C"/>
    <w:rsid w:val="00816ABD"/>
    <w:rsid w:val="00820236"/>
    <w:rsid w:val="00821002"/>
    <w:rsid w:val="0082125B"/>
    <w:rsid w:val="00824F3E"/>
    <w:rsid w:val="00826511"/>
    <w:rsid w:val="00826868"/>
    <w:rsid w:val="00826888"/>
    <w:rsid w:val="00827AD1"/>
    <w:rsid w:val="00830C23"/>
    <w:rsid w:val="008311BC"/>
    <w:rsid w:val="00832552"/>
    <w:rsid w:val="0083269A"/>
    <w:rsid w:val="00835BC6"/>
    <w:rsid w:val="0083741B"/>
    <w:rsid w:val="00837DAB"/>
    <w:rsid w:val="008401DB"/>
    <w:rsid w:val="00841301"/>
    <w:rsid w:val="00841694"/>
    <w:rsid w:val="00841C88"/>
    <w:rsid w:val="008420CC"/>
    <w:rsid w:val="00842E41"/>
    <w:rsid w:val="008430F4"/>
    <w:rsid w:val="0084330B"/>
    <w:rsid w:val="008434A8"/>
    <w:rsid w:val="00843561"/>
    <w:rsid w:val="00844247"/>
    <w:rsid w:val="008445BC"/>
    <w:rsid w:val="00844C89"/>
    <w:rsid w:val="008462A3"/>
    <w:rsid w:val="008470E7"/>
    <w:rsid w:val="008478FC"/>
    <w:rsid w:val="00847FC1"/>
    <w:rsid w:val="00850FDF"/>
    <w:rsid w:val="0085144E"/>
    <w:rsid w:val="008520C9"/>
    <w:rsid w:val="00852E50"/>
    <w:rsid w:val="008548BD"/>
    <w:rsid w:val="00854A72"/>
    <w:rsid w:val="00856BFD"/>
    <w:rsid w:val="00857B17"/>
    <w:rsid w:val="00861575"/>
    <w:rsid w:val="00862D0C"/>
    <w:rsid w:val="008649A0"/>
    <w:rsid w:val="008649BC"/>
    <w:rsid w:val="008653E7"/>
    <w:rsid w:val="008659E0"/>
    <w:rsid w:val="008676EA"/>
    <w:rsid w:val="00871011"/>
    <w:rsid w:val="00871189"/>
    <w:rsid w:val="008719C8"/>
    <w:rsid w:val="008721DB"/>
    <w:rsid w:val="00872874"/>
    <w:rsid w:val="00872B7F"/>
    <w:rsid w:val="00874412"/>
    <w:rsid w:val="00877C7B"/>
    <w:rsid w:val="008801C1"/>
    <w:rsid w:val="00880F04"/>
    <w:rsid w:val="00881531"/>
    <w:rsid w:val="00881ECE"/>
    <w:rsid w:val="00882221"/>
    <w:rsid w:val="00883FE9"/>
    <w:rsid w:val="008843B0"/>
    <w:rsid w:val="008845AE"/>
    <w:rsid w:val="00884AB4"/>
    <w:rsid w:val="00885CC0"/>
    <w:rsid w:val="00886D4D"/>
    <w:rsid w:val="008875A5"/>
    <w:rsid w:val="008876BB"/>
    <w:rsid w:val="008877C6"/>
    <w:rsid w:val="00887994"/>
    <w:rsid w:val="0089076B"/>
    <w:rsid w:val="00891319"/>
    <w:rsid w:val="008946CF"/>
    <w:rsid w:val="00896326"/>
    <w:rsid w:val="00896E6B"/>
    <w:rsid w:val="008A1395"/>
    <w:rsid w:val="008A2441"/>
    <w:rsid w:val="008A2CD8"/>
    <w:rsid w:val="008A45A1"/>
    <w:rsid w:val="008A475D"/>
    <w:rsid w:val="008A5A64"/>
    <w:rsid w:val="008A7AE4"/>
    <w:rsid w:val="008B051B"/>
    <w:rsid w:val="008B0D96"/>
    <w:rsid w:val="008B1721"/>
    <w:rsid w:val="008B17B5"/>
    <w:rsid w:val="008B21C9"/>
    <w:rsid w:val="008B2BD0"/>
    <w:rsid w:val="008B30B6"/>
    <w:rsid w:val="008B33E5"/>
    <w:rsid w:val="008B5571"/>
    <w:rsid w:val="008B61EB"/>
    <w:rsid w:val="008B743E"/>
    <w:rsid w:val="008B74B9"/>
    <w:rsid w:val="008B784B"/>
    <w:rsid w:val="008B78BD"/>
    <w:rsid w:val="008C20D0"/>
    <w:rsid w:val="008C25C4"/>
    <w:rsid w:val="008C42DC"/>
    <w:rsid w:val="008C748A"/>
    <w:rsid w:val="008C7B79"/>
    <w:rsid w:val="008C7F84"/>
    <w:rsid w:val="008D0186"/>
    <w:rsid w:val="008D1DC7"/>
    <w:rsid w:val="008D1E8C"/>
    <w:rsid w:val="008D6964"/>
    <w:rsid w:val="008D6BF8"/>
    <w:rsid w:val="008D783E"/>
    <w:rsid w:val="008D7FD5"/>
    <w:rsid w:val="008E0BF2"/>
    <w:rsid w:val="008E2274"/>
    <w:rsid w:val="008E2BCE"/>
    <w:rsid w:val="008E6842"/>
    <w:rsid w:val="008E6B1E"/>
    <w:rsid w:val="008E6E23"/>
    <w:rsid w:val="008E72B3"/>
    <w:rsid w:val="008F05B3"/>
    <w:rsid w:val="008F0781"/>
    <w:rsid w:val="008F0786"/>
    <w:rsid w:val="008F11B2"/>
    <w:rsid w:val="008F2E57"/>
    <w:rsid w:val="008F3828"/>
    <w:rsid w:val="008F3B33"/>
    <w:rsid w:val="008F463B"/>
    <w:rsid w:val="008F54A1"/>
    <w:rsid w:val="008F5749"/>
    <w:rsid w:val="008F629F"/>
    <w:rsid w:val="008F682A"/>
    <w:rsid w:val="008F6892"/>
    <w:rsid w:val="008F7240"/>
    <w:rsid w:val="0090044B"/>
    <w:rsid w:val="009010F4"/>
    <w:rsid w:val="00902974"/>
    <w:rsid w:val="00902A45"/>
    <w:rsid w:val="00903009"/>
    <w:rsid w:val="00904C63"/>
    <w:rsid w:val="00904F52"/>
    <w:rsid w:val="00910DEC"/>
    <w:rsid w:val="009114E4"/>
    <w:rsid w:val="009123D9"/>
    <w:rsid w:val="009129C4"/>
    <w:rsid w:val="009131C5"/>
    <w:rsid w:val="00914AD6"/>
    <w:rsid w:val="00915452"/>
    <w:rsid w:val="009158CC"/>
    <w:rsid w:val="00916AE9"/>
    <w:rsid w:val="00916DC8"/>
    <w:rsid w:val="009204E1"/>
    <w:rsid w:val="00921D8A"/>
    <w:rsid w:val="009231C0"/>
    <w:rsid w:val="00923240"/>
    <w:rsid w:val="00923506"/>
    <w:rsid w:val="00923864"/>
    <w:rsid w:val="00924277"/>
    <w:rsid w:val="009242E8"/>
    <w:rsid w:val="0092481F"/>
    <w:rsid w:val="00924C80"/>
    <w:rsid w:val="00925B1F"/>
    <w:rsid w:val="009264BF"/>
    <w:rsid w:val="009264E1"/>
    <w:rsid w:val="00927B4D"/>
    <w:rsid w:val="00931D2D"/>
    <w:rsid w:val="00932B70"/>
    <w:rsid w:val="0093338C"/>
    <w:rsid w:val="009339F8"/>
    <w:rsid w:val="00935845"/>
    <w:rsid w:val="00937164"/>
    <w:rsid w:val="00937785"/>
    <w:rsid w:val="00937ED1"/>
    <w:rsid w:val="00940003"/>
    <w:rsid w:val="00940F99"/>
    <w:rsid w:val="00942483"/>
    <w:rsid w:val="00943B00"/>
    <w:rsid w:val="009449C3"/>
    <w:rsid w:val="00944AE4"/>
    <w:rsid w:val="009503D8"/>
    <w:rsid w:val="00950804"/>
    <w:rsid w:val="00952560"/>
    <w:rsid w:val="00954367"/>
    <w:rsid w:val="00954AFD"/>
    <w:rsid w:val="00954EF6"/>
    <w:rsid w:val="00955A07"/>
    <w:rsid w:val="009569D3"/>
    <w:rsid w:val="00956C98"/>
    <w:rsid w:val="00957A37"/>
    <w:rsid w:val="009603BC"/>
    <w:rsid w:val="0096079A"/>
    <w:rsid w:val="00960F50"/>
    <w:rsid w:val="00961864"/>
    <w:rsid w:val="009625DE"/>
    <w:rsid w:val="00962F0A"/>
    <w:rsid w:val="00964934"/>
    <w:rsid w:val="00966A86"/>
    <w:rsid w:val="00967533"/>
    <w:rsid w:val="00967FD8"/>
    <w:rsid w:val="009707DC"/>
    <w:rsid w:val="00970FA0"/>
    <w:rsid w:val="0097191F"/>
    <w:rsid w:val="00971D7A"/>
    <w:rsid w:val="009745F2"/>
    <w:rsid w:val="00974CFE"/>
    <w:rsid w:val="00974D95"/>
    <w:rsid w:val="00975AE5"/>
    <w:rsid w:val="00976271"/>
    <w:rsid w:val="00976FD2"/>
    <w:rsid w:val="0097701F"/>
    <w:rsid w:val="00981149"/>
    <w:rsid w:val="009841E6"/>
    <w:rsid w:val="00984DBF"/>
    <w:rsid w:val="00985F58"/>
    <w:rsid w:val="00986BD8"/>
    <w:rsid w:val="00987B68"/>
    <w:rsid w:val="0099002C"/>
    <w:rsid w:val="0099021D"/>
    <w:rsid w:val="00990C2C"/>
    <w:rsid w:val="0099295A"/>
    <w:rsid w:val="00992C3D"/>
    <w:rsid w:val="00994B72"/>
    <w:rsid w:val="009954B1"/>
    <w:rsid w:val="00995C08"/>
    <w:rsid w:val="00995DDC"/>
    <w:rsid w:val="009A0404"/>
    <w:rsid w:val="009A0C89"/>
    <w:rsid w:val="009A10C7"/>
    <w:rsid w:val="009A1BE4"/>
    <w:rsid w:val="009A25BF"/>
    <w:rsid w:val="009A26AD"/>
    <w:rsid w:val="009A42FD"/>
    <w:rsid w:val="009A5B1D"/>
    <w:rsid w:val="009A5E87"/>
    <w:rsid w:val="009A660A"/>
    <w:rsid w:val="009A662C"/>
    <w:rsid w:val="009A6CED"/>
    <w:rsid w:val="009A6DDC"/>
    <w:rsid w:val="009B2FCE"/>
    <w:rsid w:val="009B57D8"/>
    <w:rsid w:val="009B7AA2"/>
    <w:rsid w:val="009C07EA"/>
    <w:rsid w:val="009C0867"/>
    <w:rsid w:val="009C0B40"/>
    <w:rsid w:val="009C16DE"/>
    <w:rsid w:val="009C1E4D"/>
    <w:rsid w:val="009C2A23"/>
    <w:rsid w:val="009C2FFD"/>
    <w:rsid w:val="009C37CE"/>
    <w:rsid w:val="009C4554"/>
    <w:rsid w:val="009C5C90"/>
    <w:rsid w:val="009C6807"/>
    <w:rsid w:val="009C6C4F"/>
    <w:rsid w:val="009C717B"/>
    <w:rsid w:val="009C7264"/>
    <w:rsid w:val="009C72BD"/>
    <w:rsid w:val="009C797E"/>
    <w:rsid w:val="009D0DF9"/>
    <w:rsid w:val="009D1A7D"/>
    <w:rsid w:val="009E04DE"/>
    <w:rsid w:val="009E15C9"/>
    <w:rsid w:val="009E2B6A"/>
    <w:rsid w:val="009E2BC8"/>
    <w:rsid w:val="009E3AE5"/>
    <w:rsid w:val="009E69D8"/>
    <w:rsid w:val="009E6A3D"/>
    <w:rsid w:val="009E6F68"/>
    <w:rsid w:val="009F1B55"/>
    <w:rsid w:val="009F1BA3"/>
    <w:rsid w:val="009F4CAE"/>
    <w:rsid w:val="009F6E11"/>
    <w:rsid w:val="009F70E4"/>
    <w:rsid w:val="00A00D0E"/>
    <w:rsid w:val="00A03242"/>
    <w:rsid w:val="00A03F17"/>
    <w:rsid w:val="00A04018"/>
    <w:rsid w:val="00A044B8"/>
    <w:rsid w:val="00A060AE"/>
    <w:rsid w:val="00A0734C"/>
    <w:rsid w:val="00A10963"/>
    <w:rsid w:val="00A11020"/>
    <w:rsid w:val="00A12A84"/>
    <w:rsid w:val="00A13464"/>
    <w:rsid w:val="00A137B3"/>
    <w:rsid w:val="00A14250"/>
    <w:rsid w:val="00A15133"/>
    <w:rsid w:val="00A153DB"/>
    <w:rsid w:val="00A15627"/>
    <w:rsid w:val="00A15702"/>
    <w:rsid w:val="00A15C5D"/>
    <w:rsid w:val="00A16230"/>
    <w:rsid w:val="00A22B20"/>
    <w:rsid w:val="00A23616"/>
    <w:rsid w:val="00A23C47"/>
    <w:rsid w:val="00A240BB"/>
    <w:rsid w:val="00A240F5"/>
    <w:rsid w:val="00A24924"/>
    <w:rsid w:val="00A26CC1"/>
    <w:rsid w:val="00A27789"/>
    <w:rsid w:val="00A30EA1"/>
    <w:rsid w:val="00A327D4"/>
    <w:rsid w:val="00A33E9D"/>
    <w:rsid w:val="00A3444D"/>
    <w:rsid w:val="00A357AB"/>
    <w:rsid w:val="00A36164"/>
    <w:rsid w:val="00A37228"/>
    <w:rsid w:val="00A4165F"/>
    <w:rsid w:val="00A41F64"/>
    <w:rsid w:val="00A42654"/>
    <w:rsid w:val="00A44B39"/>
    <w:rsid w:val="00A44C33"/>
    <w:rsid w:val="00A4554F"/>
    <w:rsid w:val="00A4660F"/>
    <w:rsid w:val="00A468FA"/>
    <w:rsid w:val="00A471D2"/>
    <w:rsid w:val="00A47345"/>
    <w:rsid w:val="00A4735F"/>
    <w:rsid w:val="00A50AD4"/>
    <w:rsid w:val="00A5106C"/>
    <w:rsid w:val="00A51B5E"/>
    <w:rsid w:val="00A52D1B"/>
    <w:rsid w:val="00A531FF"/>
    <w:rsid w:val="00A53834"/>
    <w:rsid w:val="00A54030"/>
    <w:rsid w:val="00A54A70"/>
    <w:rsid w:val="00A54AAD"/>
    <w:rsid w:val="00A54B58"/>
    <w:rsid w:val="00A555BD"/>
    <w:rsid w:val="00A57773"/>
    <w:rsid w:val="00A57818"/>
    <w:rsid w:val="00A61550"/>
    <w:rsid w:val="00A62055"/>
    <w:rsid w:val="00A62271"/>
    <w:rsid w:val="00A62A3F"/>
    <w:rsid w:val="00A6357E"/>
    <w:rsid w:val="00A63FFA"/>
    <w:rsid w:val="00A649A4"/>
    <w:rsid w:val="00A70671"/>
    <w:rsid w:val="00A708C3"/>
    <w:rsid w:val="00A709DB"/>
    <w:rsid w:val="00A71F65"/>
    <w:rsid w:val="00A73725"/>
    <w:rsid w:val="00A740E7"/>
    <w:rsid w:val="00A74139"/>
    <w:rsid w:val="00A741BC"/>
    <w:rsid w:val="00A76142"/>
    <w:rsid w:val="00A76208"/>
    <w:rsid w:val="00A76224"/>
    <w:rsid w:val="00A820E7"/>
    <w:rsid w:val="00A829B3"/>
    <w:rsid w:val="00A82F5E"/>
    <w:rsid w:val="00A84E69"/>
    <w:rsid w:val="00A85569"/>
    <w:rsid w:val="00A85E82"/>
    <w:rsid w:val="00A8684E"/>
    <w:rsid w:val="00A91F3D"/>
    <w:rsid w:val="00A9216F"/>
    <w:rsid w:val="00A923E8"/>
    <w:rsid w:val="00A93FE8"/>
    <w:rsid w:val="00A94671"/>
    <w:rsid w:val="00A9565B"/>
    <w:rsid w:val="00A96332"/>
    <w:rsid w:val="00A97CB2"/>
    <w:rsid w:val="00AA15BA"/>
    <w:rsid w:val="00AA211E"/>
    <w:rsid w:val="00AA53B5"/>
    <w:rsid w:val="00AA5CCA"/>
    <w:rsid w:val="00AA6126"/>
    <w:rsid w:val="00AA6274"/>
    <w:rsid w:val="00AA7332"/>
    <w:rsid w:val="00AB11D5"/>
    <w:rsid w:val="00AB13C8"/>
    <w:rsid w:val="00AB1B11"/>
    <w:rsid w:val="00AB1C59"/>
    <w:rsid w:val="00AB25DF"/>
    <w:rsid w:val="00AB352B"/>
    <w:rsid w:val="00AB3BF9"/>
    <w:rsid w:val="00AB3C4C"/>
    <w:rsid w:val="00AB4388"/>
    <w:rsid w:val="00AB4FA1"/>
    <w:rsid w:val="00AB5C05"/>
    <w:rsid w:val="00AB6806"/>
    <w:rsid w:val="00AB719D"/>
    <w:rsid w:val="00AB73F3"/>
    <w:rsid w:val="00AB7A4E"/>
    <w:rsid w:val="00AC107A"/>
    <w:rsid w:val="00AC20D4"/>
    <w:rsid w:val="00AC23D8"/>
    <w:rsid w:val="00AC366E"/>
    <w:rsid w:val="00AC43FF"/>
    <w:rsid w:val="00AC46DB"/>
    <w:rsid w:val="00AC47D5"/>
    <w:rsid w:val="00AC4812"/>
    <w:rsid w:val="00AC5456"/>
    <w:rsid w:val="00AC59A6"/>
    <w:rsid w:val="00AC786A"/>
    <w:rsid w:val="00AD0AC6"/>
    <w:rsid w:val="00AD13FD"/>
    <w:rsid w:val="00AD304B"/>
    <w:rsid w:val="00AD438F"/>
    <w:rsid w:val="00AD5696"/>
    <w:rsid w:val="00AD589C"/>
    <w:rsid w:val="00AD6400"/>
    <w:rsid w:val="00AD670E"/>
    <w:rsid w:val="00AD6BA3"/>
    <w:rsid w:val="00AD7469"/>
    <w:rsid w:val="00AD76CA"/>
    <w:rsid w:val="00AE052E"/>
    <w:rsid w:val="00AE0B85"/>
    <w:rsid w:val="00AE20CF"/>
    <w:rsid w:val="00AE4623"/>
    <w:rsid w:val="00AE472B"/>
    <w:rsid w:val="00AE4D70"/>
    <w:rsid w:val="00AE5D5E"/>
    <w:rsid w:val="00AE7085"/>
    <w:rsid w:val="00AE7A3A"/>
    <w:rsid w:val="00AF1591"/>
    <w:rsid w:val="00AF2C6B"/>
    <w:rsid w:val="00AF32E1"/>
    <w:rsid w:val="00AF699C"/>
    <w:rsid w:val="00AF7576"/>
    <w:rsid w:val="00AF7A7E"/>
    <w:rsid w:val="00B01220"/>
    <w:rsid w:val="00B02A73"/>
    <w:rsid w:val="00B02BB9"/>
    <w:rsid w:val="00B04554"/>
    <w:rsid w:val="00B04CDF"/>
    <w:rsid w:val="00B062F4"/>
    <w:rsid w:val="00B06495"/>
    <w:rsid w:val="00B100F0"/>
    <w:rsid w:val="00B113F0"/>
    <w:rsid w:val="00B11909"/>
    <w:rsid w:val="00B132A2"/>
    <w:rsid w:val="00B13C4A"/>
    <w:rsid w:val="00B15620"/>
    <w:rsid w:val="00B156CE"/>
    <w:rsid w:val="00B213EB"/>
    <w:rsid w:val="00B21543"/>
    <w:rsid w:val="00B25FBE"/>
    <w:rsid w:val="00B26027"/>
    <w:rsid w:val="00B267F1"/>
    <w:rsid w:val="00B27AC7"/>
    <w:rsid w:val="00B302F9"/>
    <w:rsid w:val="00B308E4"/>
    <w:rsid w:val="00B312AC"/>
    <w:rsid w:val="00B32423"/>
    <w:rsid w:val="00B32605"/>
    <w:rsid w:val="00B32905"/>
    <w:rsid w:val="00B32D76"/>
    <w:rsid w:val="00B3652D"/>
    <w:rsid w:val="00B36F36"/>
    <w:rsid w:val="00B375A8"/>
    <w:rsid w:val="00B404D8"/>
    <w:rsid w:val="00B405FB"/>
    <w:rsid w:val="00B40CE3"/>
    <w:rsid w:val="00B416BB"/>
    <w:rsid w:val="00B42272"/>
    <w:rsid w:val="00B432E6"/>
    <w:rsid w:val="00B4330B"/>
    <w:rsid w:val="00B46693"/>
    <w:rsid w:val="00B4776C"/>
    <w:rsid w:val="00B477C9"/>
    <w:rsid w:val="00B520B6"/>
    <w:rsid w:val="00B52422"/>
    <w:rsid w:val="00B5269B"/>
    <w:rsid w:val="00B526E0"/>
    <w:rsid w:val="00B54690"/>
    <w:rsid w:val="00B54AC7"/>
    <w:rsid w:val="00B54BAE"/>
    <w:rsid w:val="00B559B2"/>
    <w:rsid w:val="00B55FBC"/>
    <w:rsid w:val="00B572E6"/>
    <w:rsid w:val="00B573F5"/>
    <w:rsid w:val="00B57526"/>
    <w:rsid w:val="00B61D5B"/>
    <w:rsid w:val="00B61F59"/>
    <w:rsid w:val="00B62E9E"/>
    <w:rsid w:val="00B63FAD"/>
    <w:rsid w:val="00B63FAF"/>
    <w:rsid w:val="00B646DC"/>
    <w:rsid w:val="00B647E2"/>
    <w:rsid w:val="00B6484A"/>
    <w:rsid w:val="00B66168"/>
    <w:rsid w:val="00B664DC"/>
    <w:rsid w:val="00B669CA"/>
    <w:rsid w:val="00B6768C"/>
    <w:rsid w:val="00B67D73"/>
    <w:rsid w:val="00B71022"/>
    <w:rsid w:val="00B7116D"/>
    <w:rsid w:val="00B71749"/>
    <w:rsid w:val="00B73C04"/>
    <w:rsid w:val="00B7540B"/>
    <w:rsid w:val="00B75EB4"/>
    <w:rsid w:val="00B7664C"/>
    <w:rsid w:val="00B76C21"/>
    <w:rsid w:val="00B76E63"/>
    <w:rsid w:val="00B77652"/>
    <w:rsid w:val="00B8084F"/>
    <w:rsid w:val="00B81FC8"/>
    <w:rsid w:val="00B82A2B"/>
    <w:rsid w:val="00B82DE2"/>
    <w:rsid w:val="00B8409E"/>
    <w:rsid w:val="00B853E1"/>
    <w:rsid w:val="00B8733F"/>
    <w:rsid w:val="00B90939"/>
    <w:rsid w:val="00B94403"/>
    <w:rsid w:val="00B94444"/>
    <w:rsid w:val="00B945CB"/>
    <w:rsid w:val="00B959B1"/>
    <w:rsid w:val="00B95E12"/>
    <w:rsid w:val="00BA081C"/>
    <w:rsid w:val="00BA0887"/>
    <w:rsid w:val="00BA2DC2"/>
    <w:rsid w:val="00BA2FF3"/>
    <w:rsid w:val="00BA3F52"/>
    <w:rsid w:val="00BA4313"/>
    <w:rsid w:val="00BA5760"/>
    <w:rsid w:val="00BA5FE8"/>
    <w:rsid w:val="00BA6975"/>
    <w:rsid w:val="00BA7447"/>
    <w:rsid w:val="00BB025A"/>
    <w:rsid w:val="00BB2393"/>
    <w:rsid w:val="00BB3E1E"/>
    <w:rsid w:val="00BB447C"/>
    <w:rsid w:val="00BB6AE0"/>
    <w:rsid w:val="00BC0D43"/>
    <w:rsid w:val="00BC16CA"/>
    <w:rsid w:val="00BC1F9D"/>
    <w:rsid w:val="00BC378E"/>
    <w:rsid w:val="00BC432A"/>
    <w:rsid w:val="00BC5180"/>
    <w:rsid w:val="00BC5303"/>
    <w:rsid w:val="00BC7862"/>
    <w:rsid w:val="00BC7C5F"/>
    <w:rsid w:val="00BC7C89"/>
    <w:rsid w:val="00BD0218"/>
    <w:rsid w:val="00BD077A"/>
    <w:rsid w:val="00BD1F49"/>
    <w:rsid w:val="00BD2B7A"/>
    <w:rsid w:val="00BD52D2"/>
    <w:rsid w:val="00BD5442"/>
    <w:rsid w:val="00BD5522"/>
    <w:rsid w:val="00BD59F5"/>
    <w:rsid w:val="00BD627C"/>
    <w:rsid w:val="00BD71CE"/>
    <w:rsid w:val="00BE1080"/>
    <w:rsid w:val="00BE1BD2"/>
    <w:rsid w:val="00BE2205"/>
    <w:rsid w:val="00BE372D"/>
    <w:rsid w:val="00BE4B94"/>
    <w:rsid w:val="00BE4C1A"/>
    <w:rsid w:val="00BE5D14"/>
    <w:rsid w:val="00BE6AFB"/>
    <w:rsid w:val="00BE6D0D"/>
    <w:rsid w:val="00BE736D"/>
    <w:rsid w:val="00BF013D"/>
    <w:rsid w:val="00BF1B89"/>
    <w:rsid w:val="00BF2062"/>
    <w:rsid w:val="00BF25F0"/>
    <w:rsid w:val="00BF39F9"/>
    <w:rsid w:val="00BF5A46"/>
    <w:rsid w:val="00BF62B8"/>
    <w:rsid w:val="00BF6E8D"/>
    <w:rsid w:val="00BF7CCF"/>
    <w:rsid w:val="00C009B5"/>
    <w:rsid w:val="00C01CDE"/>
    <w:rsid w:val="00C01E0F"/>
    <w:rsid w:val="00C0201D"/>
    <w:rsid w:val="00C0359E"/>
    <w:rsid w:val="00C0360C"/>
    <w:rsid w:val="00C03B09"/>
    <w:rsid w:val="00C045D5"/>
    <w:rsid w:val="00C05125"/>
    <w:rsid w:val="00C052F3"/>
    <w:rsid w:val="00C0555F"/>
    <w:rsid w:val="00C05838"/>
    <w:rsid w:val="00C05DF0"/>
    <w:rsid w:val="00C0644E"/>
    <w:rsid w:val="00C0681F"/>
    <w:rsid w:val="00C0699B"/>
    <w:rsid w:val="00C07030"/>
    <w:rsid w:val="00C07774"/>
    <w:rsid w:val="00C07B38"/>
    <w:rsid w:val="00C1103B"/>
    <w:rsid w:val="00C128AE"/>
    <w:rsid w:val="00C14D5D"/>
    <w:rsid w:val="00C14E83"/>
    <w:rsid w:val="00C14F36"/>
    <w:rsid w:val="00C17EDF"/>
    <w:rsid w:val="00C207FE"/>
    <w:rsid w:val="00C220FC"/>
    <w:rsid w:val="00C2267F"/>
    <w:rsid w:val="00C2357B"/>
    <w:rsid w:val="00C237C4"/>
    <w:rsid w:val="00C24BE9"/>
    <w:rsid w:val="00C26F83"/>
    <w:rsid w:val="00C27DD8"/>
    <w:rsid w:val="00C27DE2"/>
    <w:rsid w:val="00C30087"/>
    <w:rsid w:val="00C3039B"/>
    <w:rsid w:val="00C30DD1"/>
    <w:rsid w:val="00C327FD"/>
    <w:rsid w:val="00C32B1A"/>
    <w:rsid w:val="00C32E68"/>
    <w:rsid w:val="00C335A6"/>
    <w:rsid w:val="00C342F5"/>
    <w:rsid w:val="00C3485E"/>
    <w:rsid w:val="00C349E6"/>
    <w:rsid w:val="00C350BF"/>
    <w:rsid w:val="00C358D4"/>
    <w:rsid w:val="00C35DC4"/>
    <w:rsid w:val="00C3653A"/>
    <w:rsid w:val="00C42E09"/>
    <w:rsid w:val="00C43D9D"/>
    <w:rsid w:val="00C4411B"/>
    <w:rsid w:val="00C45F5B"/>
    <w:rsid w:val="00C46226"/>
    <w:rsid w:val="00C46781"/>
    <w:rsid w:val="00C47513"/>
    <w:rsid w:val="00C51B69"/>
    <w:rsid w:val="00C5288B"/>
    <w:rsid w:val="00C5394F"/>
    <w:rsid w:val="00C5482E"/>
    <w:rsid w:val="00C552AF"/>
    <w:rsid w:val="00C55E38"/>
    <w:rsid w:val="00C56910"/>
    <w:rsid w:val="00C5782B"/>
    <w:rsid w:val="00C6026D"/>
    <w:rsid w:val="00C613CE"/>
    <w:rsid w:val="00C61582"/>
    <w:rsid w:val="00C6198C"/>
    <w:rsid w:val="00C648E5"/>
    <w:rsid w:val="00C664CD"/>
    <w:rsid w:val="00C67073"/>
    <w:rsid w:val="00C67B35"/>
    <w:rsid w:val="00C70191"/>
    <w:rsid w:val="00C70B65"/>
    <w:rsid w:val="00C72AC8"/>
    <w:rsid w:val="00C730E0"/>
    <w:rsid w:val="00C73434"/>
    <w:rsid w:val="00C73A34"/>
    <w:rsid w:val="00C75AEF"/>
    <w:rsid w:val="00C76AB6"/>
    <w:rsid w:val="00C76B2C"/>
    <w:rsid w:val="00C77D8D"/>
    <w:rsid w:val="00C80DE8"/>
    <w:rsid w:val="00C82571"/>
    <w:rsid w:val="00C82832"/>
    <w:rsid w:val="00C83029"/>
    <w:rsid w:val="00C856B2"/>
    <w:rsid w:val="00C86165"/>
    <w:rsid w:val="00C869DC"/>
    <w:rsid w:val="00C86ABD"/>
    <w:rsid w:val="00C87093"/>
    <w:rsid w:val="00C9004C"/>
    <w:rsid w:val="00C91DDC"/>
    <w:rsid w:val="00C92D41"/>
    <w:rsid w:val="00C93607"/>
    <w:rsid w:val="00C94131"/>
    <w:rsid w:val="00C9530C"/>
    <w:rsid w:val="00C973CE"/>
    <w:rsid w:val="00C9765F"/>
    <w:rsid w:val="00CA0982"/>
    <w:rsid w:val="00CA28DA"/>
    <w:rsid w:val="00CA3C8F"/>
    <w:rsid w:val="00CA46EF"/>
    <w:rsid w:val="00CA4A32"/>
    <w:rsid w:val="00CA5D2E"/>
    <w:rsid w:val="00CA5EB3"/>
    <w:rsid w:val="00CA5EEB"/>
    <w:rsid w:val="00CB0BF8"/>
    <w:rsid w:val="00CB200D"/>
    <w:rsid w:val="00CB2342"/>
    <w:rsid w:val="00CB245E"/>
    <w:rsid w:val="00CB2E78"/>
    <w:rsid w:val="00CB3384"/>
    <w:rsid w:val="00CB3D7E"/>
    <w:rsid w:val="00CB596E"/>
    <w:rsid w:val="00CB5B04"/>
    <w:rsid w:val="00CB6D0F"/>
    <w:rsid w:val="00CB7B5C"/>
    <w:rsid w:val="00CC158E"/>
    <w:rsid w:val="00CC15E8"/>
    <w:rsid w:val="00CC1DA7"/>
    <w:rsid w:val="00CC23F3"/>
    <w:rsid w:val="00CC374F"/>
    <w:rsid w:val="00CC3F40"/>
    <w:rsid w:val="00CC42A7"/>
    <w:rsid w:val="00CC458D"/>
    <w:rsid w:val="00CC7D07"/>
    <w:rsid w:val="00CD10C9"/>
    <w:rsid w:val="00CD11BF"/>
    <w:rsid w:val="00CD1BE3"/>
    <w:rsid w:val="00CD2FAC"/>
    <w:rsid w:val="00CD4981"/>
    <w:rsid w:val="00CD4C8A"/>
    <w:rsid w:val="00CD53B0"/>
    <w:rsid w:val="00CD53F3"/>
    <w:rsid w:val="00CD7625"/>
    <w:rsid w:val="00CD7F9D"/>
    <w:rsid w:val="00CE0CBA"/>
    <w:rsid w:val="00CE416C"/>
    <w:rsid w:val="00CE4497"/>
    <w:rsid w:val="00CE4A26"/>
    <w:rsid w:val="00CE50FB"/>
    <w:rsid w:val="00CE52C2"/>
    <w:rsid w:val="00CE5567"/>
    <w:rsid w:val="00CE6C8C"/>
    <w:rsid w:val="00CE6C9A"/>
    <w:rsid w:val="00CE7714"/>
    <w:rsid w:val="00CE7D07"/>
    <w:rsid w:val="00CF00AA"/>
    <w:rsid w:val="00CF0285"/>
    <w:rsid w:val="00CF0EE0"/>
    <w:rsid w:val="00CF2049"/>
    <w:rsid w:val="00CF2228"/>
    <w:rsid w:val="00CF3353"/>
    <w:rsid w:val="00CF3BF5"/>
    <w:rsid w:val="00CF3E99"/>
    <w:rsid w:val="00CF7BAD"/>
    <w:rsid w:val="00D00ADA"/>
    <w:rsid w:val="00D01D77"/>
    <w:rsid w:val="00D021C6"/>
    <w:rsid w:val="00D034F0"/>
    <w:rsid w:val="00D03940"/>
    <w:rsid w:val="00D04108"/>
    <w:rsid w:val="00D041DD"/>
    <w:rsid w:val="00D0427E"/>
    <w:rsid w:val="00D04641"/>
    <w:rsid w:val="00D04E74"/>
    <w:rsid w:val="00D0551D"/>
    <w:rsid w:val="00D057B3"/>
    <w:rsid w:val="00D072FD"/>
    <w:rsid w:val="00D07643"/>
    <w:rsid w:val="00D07BF5"/>
    <w:rsid w:val="00D10756"/>
    <w:rsid w:val="00D1113E"/>
    <w:rsid w:val="00D1136E"/>
    <w:rsid w:val="00D11B5A"/>
    <w:rsid w:val="00D1306C"/>
    <w:rsid w:val="00D132CC"/>
    <w:rsid w:val="00D13653"/>
    <w:rsid w:val="00D14209"/>
    <w:rsid w:val="00D142FC"/>
    <w:rsid w:val="00D163F8"/>
    <w:rsid w:val="00D16409"/>
    <w:rsid w:val="00D17A18"/>
    <w:rsid w:val="00D17C50"/>
    <w:rsid w:val="00D2003B"/>
    <w:rsid w:val="00D207FB"/>
    <w:rsid w:val="00D21118"/>
    <w:rsid w:val="00D21317"/>
    <w:rsid w:val="00D21E8B"/>
    <w:rsid w:val="00D22AD7"/>
    <w:rsid w:val="00D22B56"/>
    <w:rsid w:val="00D22D15"/>
    <w:rsid w:val="00D23168"/>
    <w:rsid w:val="00D24299"/>
    <w:rsid w:val="00D2437C"/>
    <w:rsid w:val="00D27840"/>
    <w:rsid w:val="00D27D8D"/>
    <w:rsid w:val="00D30E0D"/>
    <w:rsid w:val="00D312A2"/>
    <w:rsid w:val="00D31BCD"/>
    <w:rsid w:val="00D3349F"/>
    <w:rsid w:val="00D33AD4"/>
    <w:rsid w:val="00D34401"/>
    <w:rsid w:val="00D35211"/>
    <w:rsid w:val="00D3606C"/>
    <w:rsid w:val="00D36E21"/>
    <w:rsid w:val="00D4046E"/>
    <w:rsid w:val="00D40962"/>
    <w:rsid w:val="00D40BD2"/>
    <w:rsid w:val="00D40D27"/>
    <w:rsid w:val="00D40FEF"/>
    <w:rsid w:val="00D4210A"/>
    <w:rsid w:val="00D43FA1"/>
    <w:rsid w:val="00D44532"/>
    <w:rsid w:val="00D46913"/>
    <w:rsid w:val="00D46F4F"/>
    <w:rsid w:val="00D509E2"/>
    <w:rsid w:val="00D521C9"/>
    <w:rsid w:val="00D5241C"/>
    <w:rsid w:val="00D525EC"/>
    <w:rsid w:val="00D53EE5"/>
    <w:rsid w:val="00D55D5C"/>
    <w:rsid w:val="00D56019"/>
    <w:rsid w:val="00D60A91"/>
    <w:rsid w:val="00D61B55"/>
    <w:rsid w:val="00D61C6C"/>
    <w:rsid w:val="00D62410"/>
    <w:rsid w:val="00D6344F"/>
    <w:rsid w:val="00D64693"/>
    <w:rsid w:val="00D64CB3"/>
    <w:rsid w:val="00D65FC2"/>
    <w:rsid w:val="00D661D6"/>
    <w:rsid w:val="00D66E99"/>
    <w:rsid w:val="00D675DD"/>
    <w:rsid w:val="00D67FBA"/>
    <w:rsid w:val="00D70020"/>
    <w:rsid w:val="00D70635"/>
    <w:rsid w:val="00D7297E"/>
    <w:rsid w:val="00D72FF4"/>
    <w:rsid w:val="00D7418F"/>
    <w:rsid w:val="00D75EC3"/>
    <w:rsid w:val="00D80743"/>
    <w:rsid w:val="00D827A8"/>
    <w:rsid w:val="00D835E7"/>
    <w:rsid w:val="00D842AA"/>
    <w:rsid w:val="00D848CA"/>
    <w:rsid w:val="00D8496D"/>
    <w:rsid w:val="00D84A8F"/>
    <w:rsid w:val="00D84D11"/>
    <w:rsid w:val="00D851E6"/>
    <w:rsid w:val="00D8608C"/>
    <w:rsid w:val="00D867E0"/>
    <w:rsid w:val="00D870B0"/>
    <w:rsid w:val="00D90217"/>
    <w:rsid w:val="00D90EE8"/>
    <w:rsid w:val="00D9128B"/>
    <w:rsid w:val="00D91894"/>
    <w:rsid w:val="00D92219"/>
    <w:rsid w:val="00D927B3"/>
    <w:rsid w:val="00D92A0E"/>
    <w:rsid w:val="00D92E2D"/>
    <w:rsid w:val="00D92FC8"/>
    <w:rsid w:val="00D939EE"/>
    <w:rsid w:val="00D941FC"/>
    <w:rsid w:val="00DA0B58"/>
    <w:rsid w:val="00DA216F"/>
    <w:rsid w:val="00DA26CE"/>
    <w:rsid w:val="00DA2B46"/>
    <w:rsid w:val="00DA2DA9"/>
    <w:rsid w:val="00DA46D2"/>
    <w:rsid w:val="00DA526A"/>
    <w:rsid w:val="00DA7B0E"/>
    <w:rsid w:val="00DB000B"/>
    <w:rsid w:val="00DB004B"/>
    <w:rsid w:val="00DB075D"/>
    <w:rsid w:val="00DB1E2C"/>
    <w:rsid w:val="00DB4086"/>
    <w:rsid w:val="00DB46D4"/>
    <w:rsid w:val="00DB482B"/>
    <w:rsid w:val="00DB4F59"/>
    <w:rsid w:val="00DB7043"/>
    <w:rsid w:val="00DB714D"/>
    <w:rsid w:val="00DB71F3"/>
    <w:rsid w:val="00DC0D8C"/>
    <w:rsid w:val="00DC211E"/>
    <w:rsid w:val="00DC3A7A"/>
    <w:rsid w:val="00DC3C1C"/>
    <w:rsid w:val="00DC4A21"/>
    <w:rsid w:val="00DC5FD6"/>
    <w:rsid w:val="00DC6A0C"/>
    <w:rsid w:val="00DD01EA"/>
    <w:rsid w:val="00DD06E4"/>
    <w:rsid w:val="00DD1663"/>
    <w:rsid w:val="00DD195B"/>
    <w:rsid w:val="00DD2E41"/>
    <w:rsid w:val="00DD36F6"/>
    <w:rsid w:val="00DD3D9E"/>
    <w:rsid w:val="00DD61B2"/>
    <w:rsid w:val="00DE06C2"/>
    <w:rsid w:val="00DE33F1"/>
    <w:rsid w:val="00DE5035"/>
    <w:rsid w:val="00DE568D"/>
    <w:rsid w:val="00DE650A"/>
    <w:rsid w:val="00DE6EF6"/>
    <w:rsid w:val="00DF0CFE"/>
    <w:rsid w:val="00DF1354"/>
    <w:rsid w:val="00DF24B6"/>
    <w:rsid w:val="00DF2EF6"/>
    <w:rsid w:val="00DF33C0"/>
    <w:rsid w:val="00DF33D1"/>
    <w:rsid w:val="00DF3468"/>
    <w:rsid w:val="00DF40D9"/>
    <w:rsid w:val="00DF4B0C"/>
    <w:rsid w:val="00DF5B28"/>
    <w:rsid w:val="00DF5DB8"/>
    <w:rsid w:val="00DF601A"/>
    <w:rsid w:val="00DF6258"/>
    <w:rsid w:val="00DF65D2"/>
    <w:rsid w:val="00DF714F"/>
    <w:rsid w:val="00DF7BE4"/>
    <w:rsid w:val="00E00A4C"/>
    <w:rsid w:val="00E01071"/>
    <w:rsid w:val="00E01EDC"/>
    <w:rsid w:val="00E047B7"/>
    <w:rsid w:val="00E04C06"/>
    <w:rsid w:val="00E0562B"/>
    <w:rsid w:val="00E118AD"/>
    <w:rsid w:val="00E12F3D"/>
    <w:rsid w:val="00E13112"/>
    <w:rsid w:val="00E15230"/>
    <w:rsid w:val="00E15B01"/>
    <w:rsid w:val="00E1600E"/>
    <w:rsid w:val="00E17D9B"/>
    <w:rsid w:val="00E20198"/>
    <w:rsid w:val="00E2099F"/>
    <w:rsid w:val="00E20A93"/>
    <w:rsid w:val="00E20D77"/>
    <w:rsid w:val="00E215DF"/>
    <w:rsid w:val="00E219D5"/>
    <w:rsid w:val="00E21ED3"/>
    <w:rsid w:val="00E248AE"/>
    <w:rsid w:val="00E250E9"/>
    <w:rsid w:val="00E26331"/>
    <w:rsid w:val="00E274BF"/>
    <w:rsid w:val="00E30E4D"/>
    <w:rsid w:val="00E31845"/>
    <w:rsid w:val="00E32997"/>
    <w:rsid w:val="00E33534"/>
    <w:rsid w:val="00E33817"/>
    <w:rsid w:val="00E33F97"/>
    <w:rsid w:val="00E34D32"/>
    <w:rsid w:val="00E35DFD"/>
    <w:rsid w:val="00E36675"/>
    <w:rsid w:val="00E36CF9"/>
    <w:rsid w:val="00E377FD"/>
    <w:rsid w:val="00E3794D"/>
    <w:rsid w:val="00E40A89"/>
    <w:rsid w:val="00E40BDF"/>
    <w:rsid w:val="00E40C7C"/>
    <w:rsid w:val="00E40F5E"/>
    <w:rsid w:val="00E42CF5"/>
    <w:rsid w:val="00E4468F"/>
    <w:rsid w:val="00E453E7"/>
    <w:rsid w:val="00E46DFF"/>
    <w:rsid w:val="00E475AF"/>
    <w:rsid w:val="00E50159"/>
    <w:rsid w:val="00E518F3"/>
    <w:rsid w:val="00E54FF4"/>
    <w:rsid w:val="00E5584C"/>
    <w:rsid w:val="00E603E4"/>
    <w:rsid w:val="00E61DAA"/>
    <w:rsid w:val="00E61DEE"/>
    <w:rsid w:val="00E62F90"/>
    <w:rsid w:val="00E640D5"/>
    <w:rsid w:val="00E65770"/>
    <w:rsid w:val="00E65AAD"/>
    <w:rsid w:val="00E661AA"/>
    <w:rsid w:val="00E67EDE"/>
    <w:rsid w:val="00E71FDC"/>
    <w:rsid w:val="00E720D2"/>
    <w:rsid w:val="00E73DB7"/>
    <w:rsid w:val="00E73F47"/>
    <w:rsid w:val="00E7568C"/>
    <w:rsid w:val="00E75854"/>
    <w:rsid w:val="00E77ADF"/>
    <w:rsid w:val="00E80E9D"/>
    <w:rsid w:val="00E817D6"/>
    <w:rsid w:val="00E82A21"/>
    <w:rsid w:val="00E8304C"/>
    <w:rsid w:val="00E83A18"/>
    <w:rsid w:val="00E83A97"/>
    <w:rsid w:val="00E85BE9"/>
    <w:rsid w:val="00E866AB"/>
    <w:rsid w:val="00E9042C"/>
    <w:rsid w:val="00E913B2"/>
    <w:rsid w:val="00E91CA2"/>
    <w:rsid w:val="00E927FA"/>
    <w:rsid w:val="00E94C89"/>
    <w:rsid w:val="00E95F25"/>
    <w:rsid w:val="00E96033"/>
    <w:rsid w:val="00E96BBD"/>
    <w:rsid w:val="00E97206"/>
    <w:rsid w:val="00E97D36"/>
    <w:rsid w:val="00EA0C4A"/>
    <w:rsid w:val="00EA127E"/>
    <w:rsid w:val="00EA1756"/>
    <w:rsid w:val="00EA29B8"/>
    <w:rsid w:val="00EA2C4C"/>
    <w:rsid w:val="00EA3898"/>
    <w:rsid w:val="00EA4179"/>
    <w:rsid w:val="00EA4621"/>
    <w:rsid w:val="00EA6213"/>
    <w:rsid w:val="00EA6C4D"/>
    <w:rsid w:val="00EB41F0"/>
    <w:rsid w:val="00EB459A"/>
    <w:rsid w:val="00EB54B5"/>
    <w:rsid w:val="00EB6977"/>
    <w:rsid w:val="00EB6F4F"/>
    <w:rsid w:val="00EB763B"/>
    <w:rsid w:val="00EB7673"/>
    <w:rsid w:val="00EB784B"/>
    <w:rsid w:val="00EB7885"/>
    <w:rsid w:val="00EC154E"/>
    <w:rsid w:val="00EC2E6D"/>
    <w:rsid w:val="00EC3020"/>
    <w:rsid w:val="00EC4C11"/>
    <w:rsid w:val="00EC4D33"/>
    <w:rsid w:val="00EC510D"/>
    <w:rsid w:val="00EC5AFD"/>
    <w:rsid w:val="00EC6225"/>
    <w:rsid w:val="00EC7C8D"/>
    <w:rsid w:val="00ED0C3F"/>
    <w:rsid w:val="00ED1227"/>
    <w:rsid w:val="00ED12FB"/>
    <w:rsid w:val="00ED170B"/>
    <w:rsid w:val="00ED19B8"/>
    <w:rsid w:val="00ED23FF"/>
    <w:rsid w:val="00ED27A0"/>
    <w:rsid w:val="00ED314B"/>
    <w:rsid w:val="00ED3ED4"/>
    <w:rsid w:val="00ED410B"/>
    <w:rsid w:val="00ED4265"/>
    <w:rsid w:val="00ED440C"/>
    <w:rsid w:val="00ED4E06"/>
    <w:rsid w:val="00ED69E5"/>
    <w:rsid w:val="00ED704B"/>
    <w:rsid w:val="00ED782E"/>
    <w:rsid w:val="00EE00A3"/>
    <w:rsid w:val="00EE011C"/>
    <w:rsid w:val="00EE01E2"/>
    <w:rsid w:val="00EE3AA0"/>
    <w:rsid w:val="00EE3E56"/>
    <w:rsid w:val="00EE4007"/>
    <w:rsid w:val="00EE4808"/>
    <w:rsid w:val="00EE4FA9"/>
    <w:rsid w:val="00EE62E9"/>
    <w:rsid w:val="00EE7951"/>
    <w:rsid w:val="00EF0B88"/>
    <w:rsid w:val="00EF0FAD"/>
    <w:rsid w:val="00EF1BA2"/>
    <w:rsid w:val="00EF398F"/>
    <w:rsid w:val="00EF41B8"/>
    <w:rsid w:val="00EF5788"/>
    <w:rsid w:val="00EF65B6"/>
    <w:rsid w:val="00EF7D31"/>
    <w:rsid w:val="00F02219"/>
    <w:rsid w:val="00F04775"/>
    <w:rsid w:val="00F06054"/>
    <w:rsid w:val="00F0712B"/>
    <w:rsid w:val="00F106C3"/>
    <w:rsid w:val="00F10A12"/>
    <w:rsid w:val="00F1138C"/>
    <w:rsid w:val="00F11544"/>
    <w:rsid w:val="00F11AE1"/>
    <w:rsid w:val="00F12C22"/>
    <w:rsid w:val="00F12F41"/>
    <w:rsid w:val="00F14AE7"/>
    <w:rsid w:val="00F1510D"/>
    <w:rsid w:val="00F152D5"/>
    <w:rsid w:val="00F152F5"/>
    <w:rsid w:val="00F170E6"/>
    <w:rsid w:val="00F1786E"/>
    <w:rsid w:val="00F20979"/>
    <w:rsid w:val="00F2172F"/>
    <w:rsid w:val="00F221FC"/>
    <w:rsid w:val="00F22B0F"/>
    <w:rsid w:val="00F230DF"/>
    <w:rsid w:val="00F26049"/>
    <w:rsid w:val="00F26701"/>
    <w:rsid w:val="00F27CFE"/>
    <w:rsid w:val="00F27E58"/>
    <w:rsid w:val="00F27E5C"/>
    <w:rsid w:val="00F27F6B"/>
    <w:rsid w:val="00F304E8"/>
    <w:rsid w:val="00F30763"/>
    <w:rsid w:val="00F3171F"/>
    <w:rsid w:val="00F341BA"/>
    <w:rsid w:val="00F354B2"/>
    <w:rsid w:val="00F35979"/>
    <w:rsid w:val="00F36D52"/>
    <w:rsid w:val="00F4016D"/>
    <w:rsid w:val="00F40465"/>
    <w:rsid w:val="00F40941"/>
    <w:rsid w:val="00F40B5B"/>
    <w:rsid w:val="00F41380"/>
    <w:rsid w:val="00F41850"/>
    <w:rsid w:val="00F42FC3"/>
    <w:rsid w:val="00F435FB"/>
    <w:rsid w:val="00F436B5"/>
    <w:rsid w:val="00F444E4"/>
    <w:rsid w:val="00F452D4"/>
    <w:rsid w:val="00F46DC1"/>
    <w:rsid w:val="00F4765B"/>
    <w:rsid w:val="00F478EC"/>
    <w:rsid w:val="00F47A60"/>
    <w:rsid w:val="00F50A24"/>
    <w:rsid w:val="00F52199"/>
    <w:rsid w:val="00F52945"/>
    <w:rsid w:val="00F53A2A"/>
    <w:rsid w:val="00F53A61"/>
    <w:rsid w:val="00F54BB4"/>
    <w:rsid w:val="00F55407"/>
    <w:rsid w:val="00F5753C"/>
    <w:rsid w:val="00F628BE"/>
    <w:rsid w:val="00F62EBD"/>
    <w:rsid w:val="00F6361D"/>
    <w:rsid w:val="00F638B3"/>
    <w:rsid w:val="00F63AE1"/>
    <w:rsid w:val="00F63AEF"/>
    <w:rsid w:val="00F63F29"/>
    <w:rsid w:val="00F65112"/>
    <w:rsid w:val="00F65600"/>
    <w:rsid w:val="00F6592F"/>
    <w:rsid w:val="00F66961"/>
    <w:rsid w:val="00F66D56"/>
    <w:rsid w:val="00F67203"/>
    <w:rsid w:val="00F672D1"/>
    <w:rsid w:val="00F6783C"/>
    <w:rsid w:val="00F67A4E"/>
    <w:rsid w:val="00F7008F"/>
    <w:rsid w:val="00F70195"/>
    <w:rsid w:val="00F712D4"/>
    <w:rsid w:val="00F71A9A"/>
    <w:rsid w:val="00F71D64"/>
    <w:rsid w:val="00F727DE"/>
    <w:rsid w:val="00F72D98"/>
    <w:rsid w:val="00F7380B"/>
    <w:rsid w:val="00F75F95"/>
    <w:rsid w:val="00F768B7"/>
    <w:rsid w:val="00F77426"/>
    <w:rsid w:val="00F81174"/>
    <w:rsid w:val="00F811B3"/>
    <w:rsid w:val="00F83706"/>
    <w:rsid w:val="00F83FF6"/>
    <w:rsid w:val="00F85329"/>
    <w:rsid w:val="00F85870"/>
    <w:rsid w:val="00F86560"/>
    <w:rsid w:val="00F87CBC"/>
    <w:rsid w:val="00F87F99"/>
    <w:rsid w:val="00F90B9F"/>
    <w:rsid w:val="00F9234B"/>
    <w:rsid w:val="00F92650"/>
    <w:rsid w:val="00F92F27"/>
    <w:rsid w:val="00F94215"/>
    <w:rsid w:val="00F942D2"/>
    <w:rsid w:val="00F9446E"/>
    <w:rsid w:val="00F94A60"/>
    <w:rsid w:val="00F94E04"/>
    <w:rsid w:val="00F95B9A"/>
    <w:rsid w:val="00F95FD5"/>
    <w:rsid w:val="00F961A2"/>
    <w:rsid w:val="00FA08C0"/>
    <w:rsid w:val="00FA09F8"/>
    <w:rsid w:val="00FA1621"/>
    <w:rsid w:val="00FA2D7F"/>
    <w:rsid w:val="00FA2EE0"/>
    <w:rsid w:val="00FA5CB3"/>
    <w:rsid w:val="00FA6449"/>
    <w:rsid w:val="00FA7D64"/>
    <w:rsid w:val="00FA7F0F"/>
    <w:rsid w:val="00FB1836"/>
    <w:rsid w:val="00FB1B6D"/>
    <w:rsid w:val="00FB1F06"/>
    <w:rsid w:val="00FB23B5"/>
    <w:rsid w:val="00FB2E09"/>
    <w:rsid w:val="00FB3201"/>
    <w:rsid w:val="00FB3651"/>
    <w:rsid w:val="00FB4879"/>
    <w:rsid w:val="00FB48E0"/>
    <w:rsid w:val="00FB5562"/>
    <w:rsid w:val="00FC297F"/>
    <w:rsid w:val="00FC36DA"/>
    <w:rsid w:val="00FC3DDF"/>
    <w:rsid w:val="00FC40C0"/>
    <w:rsid w:val="00FC43D7"/>
    <w:rsid w:val="00FC5114"/>
    <w:rsid w:val="00FC5409"/>
    <w:rsid w:val="00FC5A45"/>
    <w:rsid w:val="00FC7B26"/>
    <w:rsid w:val="00FC7C2A"/>
    <w:rsid w:val="00FD0D42"/>
    <w:rsid w:val="00FD16E9"/>
    <w:rsid w:val="00FD1891"/>
    <w:rsid w:val="00FD2135"/>
    <w:rsid w:val="00FD2593"/>
    <w:rsid w:val="00FD5357"/>
    <w:rsid w:val="00FD63C4"/>
    <w:rsid w:val="00FD6C10"/>
    <w:rsid w:val="00FD72A9"/>
    <w:rsid w:val="00FD7AD8"/>
    <w:rsid w:val="00FD7CC3"/>
    <w:rsid w:val="00FE05D6"/>
    <w:rsid w:val="00FE2362"/>
    <w:rsid w:val="00FE2C6F"/>
    <w:rsid w:val="00FE3B9F"/>
    <w:rsid w:val="00FE4C26"/>
    <w:rsid w:val="00FE51D7"/>
    <w:rsid w:val="00FE592F"/>
    <w:rsid w:val="00FF0123"/>
    <w:rsid w:val="00FF1254"/>
    <w:rsid w:val="00FF2B0C"/>
    <w:rsid w:val="00FF3103"/>
    <w:rsid w:val="00FF3D3C"/>
    <w:rsid w:val="00FF3EA7"/>
    <w:rsid w:val="00FF46A9"/>
    <w:rsid w:val="00FF5F8E"/>
    <w:rsid w:val="00FF6526"/>
    <w:rsid w:val="00FF7780"/>
    <w:rsid w:val="00FF7BF2"/>
    <w:rsid w:val="00FF7C11"/>
    <w:rsid w:val="0A3D03CD"/>
    <w:rsid w:val="2E551664"/>
    <w:rsid w:val="2E90688C"/>
    <w:rsid w:val="3E524459"/>
    <w:rsid w:val="4D6944D0"/>
    <w:rsid w:val="4FCB22DF"/>
    <w:rsid w:val="503320EA"/>
    <w:rsid w:val="58A62997"/>
    <w:rsid w:val="5D813F57"/>
    <w:rsid w:val="6D3135FF"/>
    <w:rsid w:val="778F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qFormat="1" w:uiPriority="0" w:name="annotation text"/>
    <w:lsdException w:qFormat="1" w:unhideWhenUsed="0" w:uiPriority="0"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iPriority="0" w:name="annotation reference"/>
    <w:lsdException w:uiPriority="0" w:name="line number"/>
    <w:lsdException w:qFormat="1" w:unhideWhenUsed="0" w:uiPriority="0" w:semiHidden="0" w:name="page number"/>
    <w:lsdException w:qFormat="1" w:unhideWhenUsed="0" w:uiPriority="0" w:name="endnote reference"/>
    <w:lsdException w:qFormat="1" w:unhideWhenUsed="0"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 w:beforeLines="20" w:after="20" w:afterLines="20"/>
      <w:jc w:val="both"/>
    </w:pPr>
    <w:rPr>
      <w:rFonts w:ascii="Arial" w:hAnsi="Arial"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1260"/>
      </w:tabs>
      <w:outlineLvl w:val="0"/>
    </w:pPr>
    <w:rPr>
      <w:bCs/>
      <w:kern w:val="44"/>
      <w:sz w:val="18"/>
      <w:szCs w:val="44"/>
    </w:rPr>
  </w:style>
  <w:style w:type="paragraph" w:styleId="3">
    <w:name w:val="heading 2"/>
    <w:basedOn w:val="1"/>
    <w:next w:val="1"/>
    <w:qFormat/>
    <w:uiPriority w:val="0"/>
    <w:pPr>
      <w:keepNext/>
      <w:keepLines/>
      <w:numPr>
        <w:ilvl w:val="1"/>
        <w:numId w:val="1"/>
      </w:numPr>
      <w:tabs>
        <w:tab w:val="left" w:pos="1260"/>
      </w:tabs>
      <w:spacing w:before="62" w:after="62"/>
      <w:outlineLvl w:val="1"/>
    </w:pPr>
    <w:rPr>
      <w:bCs/>
      <w:sz w:val="18"/>
      <w:szCs w:val="32"/>
    </w:rPr>
  </w:style>
  <w:style w:type="paragraph" w:styleId="4">
    <w:name w:val="heading 3"/>
    <w:basedOn w:val="1"/>
    <w:next w:val="1"/>
    <w:qFormat/>
    <w:uiPriority w:val="0"/>
    <w:pPr>
      <w:keepNext/>
      <w:keepLines/>
      <w:numPr>
        <w:ilvl w:val="2"/>
        <w:numId w:val="1"/>
      </w:numPr>
      <w:tabs>
        <w:tab w:val="left" w:pos="1260"/>
      </w:tabs>
      <w:outlineLvl w:val="2"/>
    </w:pPr>
    <w:rPr>
      <w:bCs/>
      <w:sz w:val="18"/>
      <w:szCs w:val="18"/>
    </w:rPr>
  </w:style>
  <w:style w:type="paragraph" w:styleId="5">
    <w:name w:val="heading 4"/>
    <w:basedOn w:val="1"/>
    <w:next w:val="1"/>
    <w:qFormat/>
    <w:uiPriority w:val="0"/>
    <w:pPr>
      <w:keepNext/>
      <w:keepLines/>
      <w:numPr>
        <w:ilvl w:val="3"/>
        <w:numId w:val="1"/>
      </w:numPr>
      <w:outlineLvl w:val="3"/>
    </w:pPr>
    <w:rPr>
      <w:bCs/>
      <w:sz w:val="18"/>
      <w:szCs w:val="18"/>
    </w:rPr>
  </w:style>
  <w:style w:type="paragraph" w:styleId="6">
    <w:name w:val="heading 5"/>
    <w:basedOn w:val="5"/>
    <w:next w:val="1"/>
    <w:qFormat/>
    <w:uiPriority w:val="0"/>
    <w:pPr>
      <w:keepNext w:val="0"/>
      <w:keepLines w:val="0"/>
      <w:widowControl/>
      <w:numPr>
        <w:ilvl w:val="0"/>
        <w:numId w:val="0"/>
      </w:numPr>
      <w:spacing w:before="0" w:beforeLines="0" w:after="280" w:afterLines="0"/>
      <w:ind w:left="1702" w:hanging="1418"/>
      <w:jc w:val="left"/>
      <w:outlineLvl w:val="4"/>
    </w:pPr>
    <w:rPr>
      <w:rFonts w:ascii="Times" w:hAnsi="Times" w:eastAsia="BatangChe"/>
      <w:bCs w:val="0"/>
      <w:kern w:val="0"/>
      <w:sz w:val="20"/>
      <w:szCs w:val="20"/>
      <w:lang w:val="en-GB" w:eastAsia="ko-KR"/>
    </w:rPr>
  </w:style>
  <w:style w:type="paragraph" w:styleId="7">
    <w:name w:val="heading 6"/>
    <w:basedOn w:val="6"/>
    <w:next w:val="1"/>
    <w:qFormat/>
    <w:uiPriority w:val="0"/>
    <w:pPr>
      <w:outlineLvl w:val="5"/>
    </w:pPr>
  </w:style>
  <w:style w:type="paragraph" w:styleId="8">
    <w:name w:val="heading 7"/>
    <w:basedOn w:val="7"/>
    <w:next w:val="1"/>
    <w:qFormat/>
    <w:uiPriority w:val="0"/>
    <w:pPr>
      <w:outlineLvl w:val="6"/>
    </w:pPr>
  </w:style>
  <w:style w:type="paragraph" w:styleId="9">
    <w:name w:val="heading 8"/>
    <w:basedOn w:val="1"/>
    <w:next w:val="1"/>
    <w:qFormat/>
    <w:uiPriority w:val="0"/>
    <w:pPr>
      <w:widowControl/>
      <w:spacing w:before="0" w:beforeLines="0" w:after="0" w:afterLines="0"/>
      <w:ind w:left="4958" w:hanging="708"/>
      <w:outlineLvl w:val="7"/>
    </w:pPr>
    <w:rPr>
      <w:rFonts w:ascii="Tms Rmn" w:hAnsi="Tms Rmn" w:eastAsia="BatangChe"/>
      <w:i/>
      <w:kern w:val="0"/>
      <w:sz w:val="20"/>
      <w:szCs w:val="20"/>
      <w:lang w:val="en-GB" w:eastAsia="ko-KR"/>
    </w:rPr>
  </w:style>
  <w:style w:type="paragraph" w:styleId="10">
    <w:name w:val="heading 9"/>
    <w:basedOn w:val="1"/>
    <w:next w:val="1"/>
    <w:qFormat/>
    <w:uiPriority w:val="0"/>
    <w:pPr>
      <w:widowControl/>
      <w:spacing w:before="0" w:beforeLines="0" w:after="0" w:afterLines="0"/>
      <w:ind w:left="5666" w:hanging="708"/>
      <w:outlineLvl w:val="8"/>
    </w:pPr>
    <w:rPr>
      <w:rFonts w:ascii="Tms Rmn" w:hAnsi="Tms Rmn" w:eastAsia="BatangChe"/>
      <w:i/>
      <w:kern w:val="0"/>
      <w:sz w:val="20"/>
      <w:szCs w:val="20"/>
      <w:lang w:val="en-GB" w:eastAsia="ko-KR"/>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qFormat/>
    <w:uiPriority w:val="0"/>
    <w:pPr>
      <w:spacing w:before="10" w:beforeLines="10" w:after="10" w:afterLines="10"/>
    </w:pPr>
    <w:rPr>
      <w:rFonts w:eastAsia="黑体" w:cs="Arial"/>
      <w:sz w:val="20"/>
      <w:szCs w:val="20"/>
    </w:rPr>
  </w:style>
  <w:style w:type="paragraph" w:styleId="12">
    <w:name w:val="annotation text"/>
    <w:basedOn w:val="1"/>
    <w:link w:val="49"/>
    <w:semiHidden/>
    <w:unhideWhenUsed/>
    <w:qFormat/>
    <w:uiPriority w:val="0"/>
    <w:rPr>
      <w:sz w:val="20"/>
      <w:szCs w:val="20"/>
    </w:rPr>
  </w:style>
  <w:style w:type="paragraph" w:styleId="13">
    <w:name w:val="endnote text"/>
    <w:basedOn w:val="1"/>
    <w:semiHidden/>
    <w:qFormat/>
    <w:uiPriority w:val="0"/>
    <w:pPr>
      <w:snapToGrid w:val="0"/>
      <w:jc w:val="left"/>
    </w:pPr>
  </w:style>
  <w:style w:type="paragraph" w:styleId="14">
    <w:name w:val="Balloon Text"/>
    <w:basedOn w:val="1"/>
    <w:semiHidden/>
    <w:qFormat/>
    <w:uiPriority w:val="0"/>
    <w:rPr>
      <w:sz w:val="16"/>
      <w:szCs w:val="16"/>
    </w:rPr>
  </w:style>
  <w:style w:type="paragraph" w:styleId="15">
    <w:name w:val="footer"/>
    <w:basedOn w:val="1"/>
    <w:link w:val="44"/>
    <w:qFormat/>
    <w:uiPriority w:val="99"/>
    <w:pPr>
      <w:tabs>
        <w:tab w:val="center" w:pos="4153"/>
        <w:tab w:val="right" w:pos="8306"/>
      </w:tabs>
      <w:snapToGrid w:val="0"/>
      <w:jc w:val="left"/>
    </w:pPr>
    <w:rPr>
      <w:sz w:val="18"/>
      <w:szCs w:val="18"/>
    </w:rPr>
  </w:style>
  <w:style w:type="paragraph" w:styleId="16">
    <w:name w:val="header"/>
    <w:basedOn w:val="1"/>
    <w:link w:val="38"/>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qFormat/>
    <w:uiPriority w:val="0"/>
  </w:style>
  <w:style w:type="paragraph" w:styleId="18">
    <w:name w:val="footnote text"/>
    <w:basedOn w:val="1"/>
    <w:link w:val="31"/>
    <w:semiHidden/>
    <w:qFormat/>
    <w:uiPriority w:val="0"/>
    <w:pPr>
      <w:snapToGrid w:val="0"/>
      <w:spacing w:before="0" w:beforeLines="0" w:after="0" w:afterLines="0" w:line="180" w:lineRule="exact"/>
      <w:jc w:val="left"/>
    </w:pPr>
    <w:rPr>
      <w:sz w:val="16"/>
      <w:szCs w:val="18"/>
    </w:rPr>
  </w:style>
  <w:style w:type="paragraph" w:styleId="19">
    <w:name w:val="index 1"/>
    <w:basedOn w:val="1"/>
    <w:next w:val="1"/>
    <w:semiHidden/>
    <w:qFormat/>
    <w:uiPriority w:val="0"/>
  </w:style>
  <w:style w:type="paragraph" w:styleId="20">
    <w:name w:val="annotation subject"/>
    <w:basedOn w:val="12"/>
    <w:next w:val="12"/>
    <w:link w:val="50"/>
    <w:semiHidden/>
    <w:unhideWhenUsed/>
    <w:qFormat/>
    <w:uiPriority w:val="0"/>
    <w:rPr>
      <w:b/>
      <w:bCs/>
    </w:rPr>
  </w:style>
  <w:style w:type="table" w:styleId="22">
    <w:name w:val="Table Grid"/>
    <w:basedOn w:val="21"/>
    <w:qFormat/>
    <w:uiPriority w:val="0"/>
    <w:pPr>
      <w:widowControl w:val="0"/>
      <w:spacing w:before="20" w:beforeLines="20" w:after="20" w:afterLines="20"/>
      <w:jc w:val="both"/>
    </w:pPr>
    <w:rPr>
      <w:rFonts w:ascii="Arial" w:hAnsi="Arial"/>
      <w:sz w:val="18"/>
    </w:rPr>
    <w:tblPr>
      <w:tblCellMar>
        <w:left w:w="0" w:type="dxa"/>
        <w:right w:w="0" w:type="dxa"/>
      </w:tblCellMar>
    </w:tblPr>
  </w:style>
  <w:style w:type="character" w:styleId="24">
    <w:name w:val="endnote reference"/>
    <w:semiHidden/>
    <w:qFormat/>
    <w:uiPriority w:val="0"/>
    <w:rPr>
      <w:vertAlign w:val="superscript"/>
    </w:rPr>
  </w:style>
  <w:style w:type="character" w:styleId="25">
    <w:name w:val="page number"/>
    <w:basedOn w:val="23"/>
    <w:qFormat/>
    <w:uiPriority w:val="0"/>
  </w:style>
  <w:style w:type="character" w:styleId="26">
    <w:name w:val="Hyperlink"/>
    <w:qFormat/>
    <w:uiPriority w:val="0"/>
    <w:rPr>
      <w:color w:val="0000FF"/>
      <w:u w:val="single"/>
    </w:rPr>
  </w:style>
  <w:style w:type="character" w:styleId="27">
    <w:name w:val="annotation reference"/>
    <w:basedOn w:val="23"/>
    <w:semiHidden/>
    <w:unhideWhenUsed/>
    <w:qFormat/>
    <w:uiPriority w:val="0"/>
    <w:rPr>
      <w:sz w:val="16"/>
      <w:szCs w:val="16"/>
    </w:rPr>
  </w:style>
  <w:style w:type="character" w:styleId="28">
    <w:name w:val="footnote reference"/>
    <w:semiHidden/>
    <w:qFormat/>
    <w:uiPriority w:val="0"/>
    <w:rPr>
      <w:vertAlign w:val="superscript"/>
    </w:rPr>
  </w:style>
  <w:style w:type="table" w:customStyle="1" w:styleId="29">
    <w:name w:val="Table in text"/>
    <w:basedOn w:val="21"/>
    <w:qFormat/>
    <w:uiPriority w:val="0"/>
    <w:pPr>
      <w:spacing w:before="20" w:beforeLines="20" w:after="20" w:afterLines="20"/>
    </w:pPr>
    <w:rPr>
      <w:rFonts w:ascii="Arial" w:hAnsi="Arial"/>
      <w:sz w:val="18"/>
    </w:rPr>
    <w:tblPr>
      <w:tblCellMar>
        <w:left w:w="0" w:type="dxa"/>
        <w:right w:w="0" w:type="dxa"/>
      </w:tblCellMar>
    </w:tblPr>
    <w:tcPr>
      <w:tcMar>
        <w:left w:w="57" w:type="dxa"/>
        <w:right w:w="57" w:type="dxa"/>
      </w:tcMar>
    </w:tcPr>
  </w:style>
  <w:style w:type="paragraph" w:customStyle="1" w:styleId="30">
    <w:name w:val="Style Before:  0.1 line After:  0.1 line Line spacing:  Exactly 1..."/>
    <w:basedOn w:val="1"/>
    <w:qFormat/>
    <w:uiPriority w:val="0"/>
    <w:pPr>
      <w:spacing w:before="31" w:beforeLines="10" w:after="31" w:afterLines="10" w:line="220" w:lineRule="exact"/>
    </w:pPr>
    <w:rPr>
      <w:rFonts w:cs="宋体"/>
      <w:sz w:val="18"/>
      <w:szCs w:val="20"/>
    </w:rPr>
  </w:style>
  <w:style w:type="character" w:customStyle="1" w:styleId="31">
    <w:name w:val="Footnote Text Char1"/>
    <w:link w:val="18"/>
    <w:qFormat/>
    <w:uiPriority w:val="0"/>
    <w:rPr>
      <w:rFonts w:ascii="Arial" w:hAnsi="Arial" w:eastAsia="宋体"/>
      <w:kern w:val="2"/>
      <w:sz w:val="16"/>
      <w:szCs w:val="18"/>
      <w:lang w:val="en-US" w:eastAsia="zh-CN" w:bidi="ar-SA"/>
    </w:rPr>
  </w:style>
  <w:style w:type="paragraph" w:customStyle="1" w:styleId="32">
    <w:name w:val="TR - nomal for table"/>
    <w:basedOn w:val="1"/>
    <w:qFormat/>
    <w:uiPriority w:val="0"/>
    <w:pPr>
      <w:spacing w:before="62" w:after="62"/>
      <w:jc w:val="center"/>
    </w:pPr>
    <w:rPr>
      <w:rFonts w:ascii="Times New Roman" w:hAnsi="Times New Roman"/>
      <w:sz w:val="20"/>
      <w:lang w:val="en-GB"/>
    </w:rPr>
  </w:style>
  <w:style w:type="paragraph" w:customStyle="1" w:styleId="33">
    <w:name w:val="文件号"/>
    <w:basedOn w:val="19"/>
    <w:qFormat/>
    <w:uiPriority w:val="0"/>
    <w:pPr>
      <w:tabs>
        <w:tab w:val="right" w:pos="10635"/>
      </w:tabs>
      <w:spacing w:before="62" w:after="62"/>
      <w:ind w:firstLine="90" w:firstLineChars="50"/>
    </w:pPr>
    <w:rPr>
      <w:sz w:val="18"/>
      <w:szCs w:val="18"/>
    </w:rPr>
  </w:style>
  <w:style w:type="character" w:customStyle="1" w:styleId="34">
    <w:name w:val="Footnote Text Char"/>
    <w:qFormat/>
    <w:uiPriority w:val="0"/>
    <w:rPr>
      <w:rFonts w:ascii="Arial" w:hAnsi="Arial" w:eastAsia="宋体"/>
      <w:kern w:val="2"/>
      <w:sz w:val="16"/>
      <w:szCs w:val="18"/>
      <w:lang w:val="en-US" w:eastAsia="zh-CN" w:bidi="ar-SA"/>
    </w:rPr>
  </w:style>
  <w:style w:type="paragraph" w:customStyle="1" w:styleId="35">
    <w:name w:val="text in option"/>
    <w:basedOn w:val="1"/>
    <w:qFormat/>
    <w:uiPriority w:val="0"/>
    <w:pPr>
      <w:framePr w:hSpace="180" w:wrap="around" w:vAnchor="text" w:hAnchor="margin" w:y="219"/>
      <w:spacing w:before="62" w:after="62"/>
      <w:ind w:left="347" w:hanging="347" w:hangingChars="193"/>
    </w:pPr>
    <w:rPr>
      <w:sz w:val="18"/>
    </w:rPr>
  </w:style>
  <w:style w:type="character" w:customStyle="1" w:styleId="36">
    <w:name w:val="Char Char"/>
    <w:qFormat/>
    <w:locked/>
    <w:uiPriority w:val="0"/>
    <w:rPr>
      <w:rFonts w:ascii="Arial" w:hAnsi="Arial" w:eastAsia="宋体" w:cs="Arial"/>
      <w:kern w:val="2"/>
      <w:sz w:val="16"/>
      <w:szCs w:val="18"/>
      <w:lang w:val="en-US" w:eastAsia="zh-CN" w:bidi="ar-SA"/>
    </w:rPr>
  </w:style>
  <w:style w:type="paragraph" w:customStyle="1" w:styleId="37">
    <w:name w:val="Text"/>
    <w:basedOn w:val="16"/>
    <w:link w:val="39"/>
    <w:qFormat/>
    <w:uiPriority w:val="0"/>
    <w:pPr>
      <w:widowControl/>
      <w:pBdr>
        <w:bottom w:val="none" w:color="auto" w:sz="0" w:space="0"/>
      </w:pBdr>
      <w:tabs>
        <w:tab w:val="clear" w:pos="4153"/>
        <w:tab w:val="clear" w:pos="8306"/>
      </w:tabs>
      <w:snapToGrid/>
      <w:spacing w:before="100" w:beforeLines="0" w:after="100" w:afterLines="0"/>
      <w:jc w:val="left"/>
      <w:outlineLvl w:val="1"/>
    </w:pPr>
    <w:rPr>
      <w:rFonts w:cs="Arial"/>
      <w:color w:val="000000"/>
    </w:rPr>
  </w:style>
  <w:style w:type="character" w:customStyle="1" w:styleId="38">
    <w:name w:val="Header Char"/>
    <w:link w:val="16"/>
    <w:qFormat/>
    <w:uiPriority w:val="0"/>
    <w:rPr>
      <w:rFonts w:ascii="Arial" w:hAnsi="Arial" w:eastAsia="宋体"/>
      <w:kern w:val="2"/>
      <w:sz w:val="18"/>
      <w:szCs w:val="18"/>
      <w:lang w:val="en-US" w:eastAsia="zh-CN" w:bidi="ar-SA"/>
    </w:rPr>
  </w:style>
  <w:style w:type="character" w:customStyle="1" w:styleId="39">
    <w:name w:val="Text Char"/>
    <w:link w:val="37"/>
    <w:qFormat/>
    <w:uiPriority w:val="0"/>
    <w:rPr>
      <w:rFonts w:ascii="Arial" w:hAnsi="Arial" w:eastAsia="宋体" w:cs="Arial"/>
      <w:color w:val="000000"/>
      <w:kern w:val="2"/>
      <w:sz w:val="18"/>
      <w:szCs w:val="18"/>
      <w:lang w:val="en-US" w:eastAsia="zh-CN" w:bidi="ar-SA"/>
    </w:rPr>
  </w:style>
  <w:style w:type="paragraph" w:customStyle="1" w:styleId="40">
    <w:name w:val="Spcification - Table"/>
    <w:basedOn w:val="1"/>
    <w:qFormat/>
    <w:uiPriority w:val="0"/>
    <w:pPr>
      <w:spacing w:before="31" w:beforeLines="10" w:after="31" w:afterLines="10"/>
      <w:jc w:val="center"/>
    </w:pPr>
  </w:style>
  <w:style w:type="paragraph" w:customStyle="1" w:styleId="41">
    <w:name w:val="Style Heading 2 + Before:  0.2 line After:  0.2 line"/>
    <w:basedOn w:val="3"/>
    <w:qFormat/>
    <w:uiPriority w:val="0"/>
    <w:pPr>
      <w:numPr>
        <w:ilvl w:val="0"/>
        <w:numId w:val="0"/>
      </w:numPr>
      <w:ind w:left="567" w:hanging="567"/>
    </w:pPr>
    <w:rPr>
      <w:rFonts w:cs="宋体"/>
      <w:bCs w:val="0"/>
      <w:szCs w:val="20"/>
    </w:rPr>
  </w:style>
  <w:style w:type="paragraph" w:customStyle="1" w:styleId="42">
    <w:name w:val="footnote"/>
    <w:basedOn w:val="18"/>
    <w:link w:val="43"/>
    <w:qFormat/>
    <w:uiPriority w:val="0"/>
    <w:pPr>
      <w:spacing w:before="10" w:beforeLines="10" w:after="10" w:afterLines="10" w:line="20" w:lineRule="exact"/>
    </w:pPr>
  </w:style>
  <w:style w:type="character" w:customStyle="1" w:styleId="43">
    <w:name w:val="footnote Char"/>
    <w:basedOn w:val="34"/>
    <w:link w:val="42"/>
    <w:qFormat/>
    <w:uiPriority w:val="0"/>
    <w:rPr>
      <w:rFonts w:ascii="Arial" w:hAnsi="Arial" w:eastAsia="宋体"/>
      <w:kern w:val="2"/>
      <w:sz w:val="16"/>
      <w:szCs w:val="18"/>
      <w:lang w:val="en-US" w:eastAsia="zh-CN" w:bidi="ar-SA"/>
    </w:rPr>
  </w:style>
  <w:style w:type="character" w:customStyle="1" w:styleId="44">
    <w:name w:val="Footer Char"/>
    <w:basedOn w:val="23"/>
    <w:link w:val="15"/>
    <w:qFormat/>
    <w:uiPriority w:val="99"/>
    <w:rPr>
      <w:rFonts w:ascii="Arial" w:hAnsi="Arial"/>
      <w:kern w:val="2"/>
      <w:sz w:val="18"/>
      <w:szCs w:val="18"/>
    </w:rPr>
  </w:style>
  <w:style w:type="paragraph" w:customStyle="1" w:styleId="45">
    <w:name w:val="RDW_Cert"/>
    <w:basedOn w:val="1"/>
    <w:qFormat/>
    <w:uiPriority w:val="0"/>
    <w:pPr>
      <w:widowControl/>
      <w:spacing w:before="0" w:beforeLines="0" w:after="0" w:afterLines="0"/>
      <w:jc w:val="center"/>
    </w:pPr>
    <w:rPr>
      <w:rFonts w:ascii="Times" w:hAnsi="Times" w:eastAsia="BatangChe"/>
      <w:kern w:val="0"/>
      <w:sz w:val="20"/>
      <w:szCs w:val="20"/>
      <w:lang w:val="en-GB" w:eastAsia="en-US"/>
    </w:rPr>
  </w:style>
  <w:style w:type="paragraph" w:styleId="46">
    <w:name w:val="List Paragraph"/>
    <w:basedOn w:val="1"/>
    <w:qFormat/>
    <w:uiPriority w:val="34"/>
    <w:pPr>
      <w:ind w:left="720"/>
      <w:contextualSpacing/>
    </w:pPr>
  </w:style>
  <w:style w:type="paragraph" w:customStyle="1" w:styleId="47">
    <w:name w:val="Benachrichtigung"/>
    <w:basedOn w:val="1"/>
    <w:next w:val="48"/>
    <w:qFormat/>
    <w:uiPriority w:val="0"/>
    <w:pPr>
      <w:keepLines/>
      <w:widowControl/>
      <w:tabs>
        <w:tab w:val="left" w:pos="284"/>
        <w:tab w:val="left" w:pos="709"/>
        <w:tab w:val="left" w:pos="1276"/>
        <w:tab w:val="left" w:pos="4395"/>
        <w:tab w:val="left" w:pos="4536"/>
      </w:tabs>
      <w:spacing w:before="0" w:beforeLines="0" w:after="0" w:afterLines="0"/>
      <w:ind w:left="1276" w:hanging="1276"/>
      <w:jc w:val="left"/>
    </w:pPr>
    <w:rPr>
      <w:rFonts w:ascii="Times New Roman" w:hAnsi="Times New Roman"/>
      <w:b/>
      <w:kern w:val="0"/>
      <w:sz w:val="20"/>
      <w:szCs w:val="20"/>
      <w:lang w:val="en-GB" w:eastAsia="en-US"/>
    </w:rPr>
  </w:style>
  <w:style w:type="paragraph" w:customStyle="1" w:styleId="48">
    <w:name w:val="Nach_Ben"/>
    <w:basedOn w:val="47"/>
    <w:qFormat/>
    <w:uiPriority w:val="0"/>
    <w:pPr>
      <w:ind w:firstLine="0"/>
    </w:pPr>
    <w:rPr>
      <w:b w:val="0"/>
    </w:rPr>
  </w:style>
  <w:style w:type="character" w:customStyle="1" w:styleId="49">
    <w:name w:val="Comment Text Char"/>
    <w:basedOn w:val="23"/>
    <w:link w:val="12"/>
    <w:semiHidden/>
    <w:qFormat/>
    <w:uiPriority w:val="0"/>
    <w:rPr>
      <w:rFonts w:ascii="Arial" w:hAnsi="Arial"/>
      <w:kern w:val="2"/>
    </w:rPr>
  </w:style>
  <w:style w:type="character" w:customStyle="1" w:styleId="50">
    <w:name w:val="Comment Subject Char"/>
    <w:basedOn w:val="49"/>
    <w:link w:val="20"/>
    <w:semiHidden/>
    <w:qFormat/>
    <w:uiPriority w:val="0"/>
    <w:rPr>
      <w:rFonts w:ascii="Arial" w:hAnsi="Arial"/>
      <w:b/>
      <w:bCs/>
      <w:kern w:val="2"/>
    </w:rPr>
  </w:style>
  <w:style w:type="table" w:customStyle="1" w:styleId="51">
    <w:name w:val="Table Grid1"/>
    <w:basedOn w:val="21"/>
    <w:qFormat/>
    <w:uiPriority w:val="0"/>
    <w:pPr>
      <w:jc w:val="both"/>
    </w:pPr>
    <w:rPr>
      <w:rFonts w:ascii="Tms Rmn" w:hAnsi="Tms Rmn" w:eastAsia="Batan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emf"/><Relationship Id="rId14" Type="http://schemas.openxmlformats.org/officeDocument/2006/relationships/image" Target="media/image2.jpe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Work\5.%20Working%20File(s)\5.3%20Test\5.3.0%20WVTA\5.3.0.2%20Test%20Minutes\EC_ECE%20Test%20Protocol%2009121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60CB73-F1AB-4A9A-8932-AE6E7D7935A7}">
  <ds:schemaRefs/>
</ds:datastoreItem>
</file>

<file path=docProps/app.xml><?xml version="1.0" encoding="utf-8"?>
<Properties xmlns="http://schemas.openxmlformats.org/officeDocument/2006/extended-properties" xmlns:vt="http://schemas.openxmlformats.org/officeDocument/2006/docPropsVTypes">
  <Template>EC_ECE Test Protocol 091216.dot</Template>
  <Company>TUEV Rheinland Group China</Company>
  <Pages>24</Pages>
  <Words>7154</Words>
  <Characters>36188</Characters>
  <Lines>301</Lines>
  <Paragraphs>86</Paragraphs>
  <TotalTime>532</TotalTime>
  <ScaleCrop>false</ScaleCrop>
  <LinksUpToDate>false</LinksUpToDate>
  <CharactersWithSpaces>43256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2019-11-01T02:43:00Z</dcterms:created>
  <dc:creator>Seoung-hyeon Kim</dc:creator>
  <cp:lastModifiedBy>刘力</cp:lastModifiedBy>
  <cp:lastPrinted>2016-09-27T23:29:00Z</cp:lastPrinted>
  <dcterms:modified xsi:type="dcterms:W3CDTF">2021-12-24T00:29:53Z</dcterms:modified>
  <dc:title>Test Minutes</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61A8BBCD57D14D0990D251243606D270</vt:lpwstr>
  </property>
</Properties>
</file>