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DB" w:rsidRDefault="00176B5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熔喷布</w:t>
      </w:r>
      <w:r>
        <w:rPr>
          <w:b/>
          <w:sz w:val="48"/>
          <w:szCs w:val="48"/>
        </w:rPr>
        <w:t>项目开发文档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179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E9C" w:rsidRDefault="00984E9C">
          <w:pPr>
            <w:pStyle w:val="TOC"/>
          </w:pPr>
          <w:r>
            <w:rPr>
              <w:lang w:val="zh-CN"/>
            </w:rPr>
            <w:t>目录</w:t>
          </w:r>
        </w:p>
        <w:p w:rsidR="00984E9C" w:rsidRDefault="00984E9C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2645" w:history="1">
            <w:r w:rsidRPr="005B44D3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B44D3">
              <w:rPr>
                <w:rStyle w:val="ad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46" w:history="1">
            <w:r w:rsidR="00984E9C" w:rsidRPr="005B44D3">
              <w:rPr>
                <w:rStyle w:val="ad"/>
                <w:noProof/>
              </w:rPr>
              <w:t>1.1.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_Toc40802646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1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0802647" w:history="1">
            <w:r w:rsidR="00984E9C" w:rsidRPr="005B44D3">
              <w:rPr>
                <w:rStyle w:val="ad"/>
                <w:noProof/>
              </w:rPr>
              <w:t>2.</w:t>
            </w:r>
            <w:r w:rsidR="00984E9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下单流程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_Toc40802647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1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0802648" w:history="1">
            <w:r w:rsidR="00984E9C" w:rsidRPr="005B44D3">
              <w:rPr>
                <w:rStyle w:val="ad"/>
                <w:noProof/>
              </w:rPr>
              <w:t>3.</w:t>
            </w:r>
            <w:r w:rsidR="00984E9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功能模块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_Toc40802648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49" w:history="1">
            <w:r w:rsidR="00984E9C" w:rsidRPr="005B44D3">
              <w:rPr>
                <w:rStyle w:val="ad"/>
                <w:noProof/>
              </w:rPr>
              <w:t>3.1.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公众号菜单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_Toc40802649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0" w:history="1">
            <w:r w:rsidR="00984E9C" w:rsidRPr="005B44D3">
              <w:rPr>
                <w:rStyle w:val="ad"/>
                <w:noProof/>
              </w:rPr>
              <w:t>3.1.1.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资质申请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_Toc40802650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1" w:history="1">
            <w:r w:rsidR="00984E9C" w:rsidRPr="005B44D3">
              <w:rPr>
                <w:rStyle w:val="ad"/>
                <w:noProof/>
              </w:rPr>
              <w:t>3.1.2.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查看合同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_Toc40802651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2" w:history="1">
            <w:r w:rsidR="00984E9C" w:rsidRPr="005B44D3">
              <w:rPr>
                <w:rStyle w:val="ad"/>
                <w:noProof/>
              </w:rPr>
              <w:t>3.1.3.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查看提货码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_Toc40802652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53" w:history="1">
            <w:r w:rsidR="00984E9C" w:rsidRPr="005B44D3">
              <w:rPr>
                <w:rStyle w:val="ad"/>
                <w:noProof/>
              </w:rPr>
              <w:t>3.2.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客户前端设计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_Toc40802653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4" w:history="1">
            <w:r w:rsidR="00984E9C" w:rsidRPr="005B44D3">
              <w:rPr>
                <w:rStyle w:val="ad"/>
                <w:noProof/>
              </w:rPr>
              <w:t>3.2.1.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申购函模板下载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_Toc40802654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5" w:history="1">
            <w:r w:rsidR="00984E9C" w:rsidRPr="005B44D3">
              <w:rPr>
                <w:rStyle w:val="ad"/>
                <w:noProof/>
              </w:rPr>
              <w:t>3.2.2.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资质申请表单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_Toc40802655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6" w:history="1">
            <w:r w:rsidR="00984E9C" w:rsidRPr="005B44D3">
              <w:rPr>
                <w:rStyle w:val="ad"/>
                <w:noProof/>
              </w:rPr>
              <w:t>3.2.3.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查看合同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_Toc40802656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2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7" w:history="1">
            <w:r w:rsidR="00984E9C" w:rsidRPr="005B44D3">
              <w:rPr>
                <w:rStyle w:val="ad"/>
                <w:noProof/>
              </w:rPr>
              <w:t>3.2.4.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查看提货单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_Toc40802657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3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58" w:history="1">
            <w:r w:rsidR="00984E9C" w:rsidRPr="005B44D3">
              <w:rPr>
                <w:rStyle w:val="ad"/>
                <w:noProof/>
              </w:rPr>
              <w:t>3.2.5.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工厂管理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_Toc40802658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3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59" w:history="1">
            <w:r w:rsidR="00984E9C" w:rsidRPr="005B44D3">
              <w:rPr>
                <w:rStyle w:val="ad"/>
                <w:noProof/>
              </w:rPr>
              <w:t>3.3.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系统前端设计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_Toc40802659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3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0" w:history="1">
            <w:r w:rsidR="00984E9C" w:rsidRPr="005B44D3">
              <w:rPr>
                <w:rStyle w:val="ad"/>
                <w:noProof/>
              </w:rPr>
              <w:t>3.3.1.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客户信息管理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_Toc40802660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3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1" w:history="1">
            <w:r w:rsidR="00984E9C" w:rsidRPr="005B44D3">
              <w:rPr>
                <w:rStyle w:val="ad"/>
                <w:noProof/>
              </w:rPr>
              <w:t>3.3.2.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系统用户管理：用户字段包括，账号、密码、角色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_Toc40802661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62" w:history="1">
            <w:r w:rsidR="00984E9C" w:rsidRPr="005B44D3">
              <w:rPr>
                <w:rStyle w:val="ad"/>
                <w:noProof/>
              </w:rPr>
              <w:t>3.4.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客户后台接口设计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_Toc40802662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3" w:history="1">
            <w:r w:rsidR="00984E9C" w:rsidRPr="005B44D3">
              <w:rPr>
                <w:rStyle w:val="ad"/>
                <w:noProof/>
              </w:rPr>
              <w:t>3.4.1.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资质申请接口：确认资质并返回认证成功或失败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_Toc40802663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4" w:history="1">
            <w:r w:rsidR="00984E9C" w:rsidRPr="005B44D3">
              <w:rPr>
                <w:rStyle w:val="ad"/>
                <w:noProof/>
              </w:rPr>
              <w:t>3.4.2.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合同上传下载接口：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_Toc40802664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5" w:history="1">
            <w:r w:rsidR="00984E9C" w:rsidRPr="005B44D3">
              <w:rPr>
                <w:rStyle w:val="ad"/>
                <w:noProof/>
              </w:rPr>
              <w:t>3.4.3.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提货码查询接口：返回提货码页面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_Toc40802665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6" w:history="1">
            <w:r w:rsidR="00984E9C" w:rsidRPr="005B44D3">
              <w:rPr>
                <w:rStyle w:val="ad"/>
                <w:noProof/>
              </w:rPr>
              <w:t>3.4.4.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工厂产品录入接口：实现产品信息录入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_Toc40802666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7" w:history="1">
            <w:r w:rsidR="00984E9C" w:rsidRPr="005B44D3">
              <w:rPr>
                <w:rStyle w:val="ad"/>
                <w:noProof/>
              </w:rPr>
              <w:t>3.4.5.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工厂人员权限申请接口：申请工厂信息编辑权限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_Toc40802667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4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68" w:history="1">
            <w:r w:rsidR="00984E9C" w:rsidRPr="005B44D3">
              <w:rPr>
                <w:rStyle w:val="ad"/>
                <w:noProof/>
              </w:rPr>
              <w:t>3.5.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系统后台接口设计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_Toc40802668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69" w:history="1">
            <w:r w:rsidR="00984E9C" w:rsidRPr="005B44D3">
              <w:rPr>
                <w:rStyle w:val="ad"/>
                <w:noProof/>
              </w:rPr>
              <w:t>3.5.1.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审核表查询、审核、驳回实现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_Toc40802669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70" w:history="1">
            <w:r w:rsidR="00984E9C" w:rsidRPr="005B44D3">
              <w:rPr>
                <w:rStyle w:val="ad"/>
                <w:noProof/>
              </w:rPr>
              <w:t>3.5.2.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合同表查询、上传、下载、审核、驳回实现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_Toc40802670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71" w:history="1">
            <w:r w:rsidR="00984E9C" w:rsidRPr="005B44D3">
              <w:rPr>
                <w:rStyle w:val="ad"/>
                <w:noProof/>
              </w:rPr>
              <w:t>3.5.3.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订单表查询、确认收款、驳回、填写物流订单实现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_Toc40802671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0802672" w:history="1">
            <w:r w:rsidR="00984E9C" w:rsidRPr="005B44D3">
              <w:rPr>
                <w:rStyle w:val="ad"/>
                <w:noProof/>
              </w:rPr>
              <w:t>3.5.4.</w:t>
            </w:r>
            <w:r w:rsidR="00984E9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用户查询、添加、删除、编辑实现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_Toc40802672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0802673" w:history="1">
            <w:r w:rsidR="00984E9C" w:rsidRPr="005B44D3">
              <w:rPr>
                <w:rStyle w:val="ad"/>
                <w:noProof/>
              </w:rPr>
              <w:t>4.</w:t>
            </w:r>
            <w:r w:rsidR="00984E9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数据字典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_Toc40802673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4" w:history="1">
            <w:r w:rsidR="00984E9C" w:rsidRPr="005B44D3">
              <w:rPr>
                <w:rStyle w:val="ad"/>
                <w:noProof/>
              </w:rPr>
              <w:t>4.1.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审核表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_Toc40802674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5" w:history="1">
            <w:r w:rsidR="00984E9C" w:rsidRPr="005B44D3">
              <w:rPr>
                <w:rStyle w:val="ad"/>
                <w:noProof/>
              </w:rPr>
              <w:t>4.2.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合同表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_Toc40802675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5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6" w:history="1">
            <w:r w:rsidR="00984E9C" w:rsidRPr="005B44D3">
              <w:rPr>
                <w:rStyle w:val="ad"/>
                <w:noProof/>
              </w:rPr>
              <w:t>4.3.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用户表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_Toc40802676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6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7" w:history="1">
            <w:r w:rsidR="00984E9C" w:rsidRPr="005B44D3">
              <w:rPr>
                <w:rStyle w:val="ad"/>
                <w:noProof/>
              </w:rPr>
              <w:t>4.4.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订单表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_Toc40802677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6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8" w:history="1">
            <w:r w:rsidR="00984E9C" w:rsidRPr="005B44D3">
              <w:rPr>
                <w:rStyle w:val="ad"/>
                <w:noProof/>
              </w:rPr>
              <w:t>4.5.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申购函表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_Toc40802678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6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79" w:history="1">
            <w:r w:rsidR="00984E9C" w:rsidRPr="005B44D3">
              <w:rPr>
                <w:rStyle w:val="ad"/>
                <w:noProof/>
              </w:rPr>
              <w:t>4.6.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工厂人员表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_Toc40802679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6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116BEA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0802680" w:history="1">
            <w:r w:rsidR="00984E9C" w:rsidRPr="005B44D3">
              <w:rPr>
                <w:rStyle w:val="ad"/>
                <w:noProof/>
              </w:rPr>
              <w:t>4.7.</w:t>
            </w:r>
            <w:r w:rsidR="00984E9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984E9C" w:rsidRPr="005B44D3">
              <w:rPr>
                <w:rStyle w:val="ad"/>
                <w:noProof/>
              </w:rPr>
              <w:t>产品信息表</w:t>
            </w:r>
            <w:r w:rsidR="00984E9C">
              <w:rPr>
                <w:noProof/>
                <w:webHidden/>
              </w:rPr>
              <w:tab/>
            </w:r>
            <w:r w:rsidR="00984E9C">
              <w:rPr>
                <w:noProof/>
                <w:webHidden/>
              </w:rPr>
              <w:fldChar w:fldCharType="begin"/>
            </w:r>
            <w:r w:rsidR="00984E9C">
              <w:rPr>
                <w:noProof/>
                <w:webHidden/>
              </w:rPr>
              <w:instrText xml:space="preserve"> PAGEREF _Toc40802680 \h </w:instrText>
            </w:r>
            <w:r w:rsidR="00984E9C">
              <w:rPr>
                <w:noProof/>
                <w:webHidden/>
              </w:rPr>
            </w:r>
            <w:r w:rsidR="00984E9C">
              <w:rPr>
                <w:noProof/>
                <w:webHidden/>
              </w:rPr>
              <w:fldChar w:fldCharType="separate"/>
            </w:r>
            <w:r w:rsidR="00984E9C">
              <w:rPr>
                <w:noProof/>
                <w:webHidden/>
              </w:rPr>
              <w:t>7</w:t>
            </w:r>
            <w:r w:rsidR="00984E9C">
              <w:rPr>
                <w:noProof/>
                <w:webHidden/>
              </w:rPr>
              <w:fldChar w:fldCharType="end"/>
            </w:r>
          </w:hyperlink>
        </w:p>
        <w:p w:rsidR="00984E9C" w:rsidRDefault="00984E9C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586DDB" w:rsidRDefault="00586DDB"/>
    <w:p w:rsidR="00586DDB" w:rsidRDefault="003D6CCC">
      <w:pPr>
        <w:pStyle w:val="1"/>
      </w:pPr>
      <w:bookmarkStart w:id="0" w:name="_Toc40802645"/>
      <w:r>
        <w:rPr>
          <w:rFonts w:hint="eastAsia"/>
        </w:rPr>
        <w:t>简介</w:t>
      </w:r>
      <w:bookmarkEnd w:id="0"/>
    </w:p>
    <w:p w:rsidR="00586DDB" w:rsidRDefault="00586DDB">
      <w:pPr>
        <w:pStyle w:val="2"/>
      </w:pPr>
      <w:bookmarkStart w:id="1" w:name="_Toc40802646"/>
      <w:bookmarkEnd w:id="1"/>
    </w:p>
    <w:p w:rsidR="00586DDB" w:rsidRDefault="00176B52">
      <w:pPr>
        <w:pStyle w:val="1"/>
      </w:pPr>
      <w:bookmarkStart w:id="2" w:name="_Toc40802647"/>
      <w:r>
        <w:rPr>
          <w:rFonts w:hint="eastAsia"/>
        </w:rPr>
        <w:t>下单</w:t>
      </w:r>
      <w:r>
        <w:t>流程</w:t>
      </w:r>
      <w:bookmarkEnd w:id="2"/>
    </w:p>
    <w:p w:rsidR="00586DDB" w:rsidRDefault="003D6CCC">
      <w:pPr>
        <w:pStyle w:val="af"/>
        <w:ind w:left="420" w:firstLineChars="0" w:firstLine="0"/>
      </w:pPr>
      <w:r>
        <w:rPr>
          <w:noProof/>
        </w:rPr>
        <w:drawing>
          <wp:inline distT="0" distB="0" distL="0" distR="0" wp14:anchorId="25A4B526" wp14:editId="3AC6296E">
            <wp:extent cx="5266690" cy="4488815"/>
            <wp:effectExtent l="0" t="0" r="10160" b="6985"/>
            <wp:docPr id="1" name="图片 1" descr="\\10.1.1.7\tech\熔喷布项目文档\熔喷布\熔喷布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\\10.1.1.7\tech\熔喷布项目文档\熔喷布\熔喷布流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DB" w:rsidRDefault="00176B52">
      <w:pPr>
        <w:pStyle w:val="1"/>
      </w:pPr>
      <w:bookmarkStart w:id="3" w:name="_Toc40802648"/>
      <w:r>
        <w:rPr>
          <w:rFonts w:hint="eastAsia"/>
        </w:rPr>
        <w:lastRenderedPageBreak/>
        <w:t>功能</w:t>
      </w:r>
      <w:r>
        <w:t>模块</w:t>
      </w:r>
      <w:bookmarkEnd w:id="3"/>
    </w:p>
    <w:p w:rsidR="00586DDB" w:rsidRDefault="00176B52">
      <w:pPr>
        <w:pStyle w:val="2"/>
      </w:pPr>
      <w:bookmarkStart w:id="4" w:name="_Toc40802649"/>
      <w:r>
        <w:rPr>
          <w:rFonts w:hint="eastAsia"/>
        </w:rPr>
        <w:t>公众号菜单</w:t>
      </w:r>
      <w:bookmarkEnd w:id="4"/>
    </w:p>
    <w:p w:rsidR="00586DDB" w:rsidRDefault="00176B52">
      <w:pPr>
        <w:pStyle w:val="3"/>
      </w:pPr>
      <w:bookmarkStart w:id="5" w:name="_Toc40802650"/>
      <w:r>
        <w:rPr>
          <w:rFonts w:hint="eastAsia"/>
        </w:rPr>
        <w:t>资质</w:t>
      </w:r>
      <w:r>
        <w:t>申请</w:t>
      </w:r>
      <w:bookmarkEnd w:id="5"/>
    </w:p>
    <w:p w:rsidR="00586DDB" w:rsidRDefault="00176B52">
      <w:pPr>
        <w:pStyle w:val="3"/>
      </w:pPr>
      <w:bookmarkStart w:id="6" w:name="_Toc40802651"/>
      <w:r>
        <w:rPr>
          <w:rFonts w:hint="eastAsia"/>
        </w:rPr>
        <w:t>查看</w:t>
      </w:r>
      <w:r>
        <w:t>合同</w:t>
      </w:r>
      <w:bookmarkEnd w:id="6"/>
    </w:p>
    <w:p w:rsidR="00586DDB" w:rsidRDefault="00176B52">
      <w:pPr>
        <w:pStyle w:val="3"/>
      </w:pPr>
      <w:bookmarkStart w:id="7" w:name="_Toc40802652"/>
      <w:r>
        <w:rPr>
          <w:rFonts w:hint="eastAsia"/>
        </w:rPr>
        <w:t>查看提货码</w:t>
      </w:r>
      <w:bookmarkEnd w:id="7"/>
    </w:p>
    <w:p w:rsidR="00586DDB" w:rsidRDefault="00176B52">
      <w:pPr>
        <w:pStyle w:val="2"/>
      </w:pPr>
      <w:bookmarkStart w:id="8" w:name="_Toc40802653"/>
      <w:r>
        <w:rPr>
          <w:rFonts w:hint="eastAsia"/>
        </w:rPr>
        <w:t>客户前端设计</w:t>
      </w:r>
      <w:bookmarkEnd w:id="8"/>
    </w:p>
    <w:p w:rsidR="00586DDB" w:rsidRDefault="00176B52">
      <w:pPr>
        <w:pStyle w:val="3"/>
      </w:pPr>
      <w:bookmarkStart w:id="9" w:name="_Toc40802654"/>
      <w:r>
        <w:rPr>
          <w:rFonts w:hint="eastAsia"/>
        </w:rPr>
        <w:t>申购函</w:t>
      </w:r>
      <w:r>
        <w:t>模板下载</w:t>
      </w:r>
      <w:bookmarkEnd w:id="9"/>
    </w:p>
    <w:p w:rsidR="00586DDB" w:rsidRDefault="00176B52">
      <w:pPr>
        <w:pStyle w:val="4"/>
      </w:pPr>
      <w:r>
        <w:t>产能</w:t>
      </w:r>
      <w:r>
        <w:rPr>
          <w:rFonts w:hint="eastAsia"/>
        </w:rPr>
        <w:t>现状</w:t>
      </w:r>
      <w:r>
        <w:t>及</w:t>
      </w:r>
      <w:r>
        <w:rPr>
          <w:rFonts w:hint="eastAsia"/>
        </w:rPr>
        <w:t>需求</w:t>
      </w:r>
      <w:r>
        <w:t>信息、</w:t>
      </w:r>
      <w:r>
        <w:rPr>
          <w:rFonts w:hint="eastAsia"/>
        </w:rPr>
        <w:t>熔喷布需求</w:t>
      </w:r>
      <w:r>
        <w:t>信息、经办人姓名、经办人电话</w:t>
      </w:r>
    </w:p>
    <w:p w:rsidR="00586DDB" w:rsidRDefault="00176B52">
      <w:pPr>
        <w:pStyle w:val="3"/>
      </w:pPr>
      <w:bookmarkStart w:id="10" w:name="_Toc40802655"/>
      <w:r>
        <w:rPr>
          <w:rFonts w:hint="eastAsia"/>
        </w:rPr>
        <w:t>资质申请表单</w:t>
      </w:r>
      <w:bookmarkEnd w:id="10"/>
    </w:p>
    <w:p w:rsidR="00586DDB" w:rsidRDefault="00176B52">
      <w:pPr>
        <w:pStyle w:val="4"/>
      </w:pPr>
      <w:r>
        <w:rPr>
          <w:rFonts w:hint="eastAsia"/>
        </w:rPr>
        <w:t>提交</w:t>
      </w:r>
      <w:r>
        <w:t>内容包括，</w:t>
      </w:r>
      <w:r>
        <w:rPr>
          <w:rFonts w:hint="eastAsia"/>
        </w:rPr>
        <w:t>厂区</w:t>
      </w:r>
      <w:r>
        <w:t>图片</w:t>
      </w:r>
      <w:r w:rsidR="00A4388B">
        <w:rPr>
          <w:rFonts w:hint="eastAsia"/>
        </w:rPr>
        <w:t>（选填）、营业执照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、生产</w:t>
      </w:r>
      <w:r>
        <w:t>经营许可证（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</w:t>
      </w:r>
      <w:r>
        <w:t>医疗器械</w:t>
      </w:r>
      <w:r>
        <w:rPr>
          <w:rFonts w:hint="eastAsia"/>
        </w:rPr>
        <w:t>许可证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</w:t>
      </w:r>
      <w:r>
        <w:t>资质证明（</w:t>
      </w:r>
      <w:r>
        <w:rPr>
          <w:rFonts w:hint="eastAsia"/>
        </w:rPr>
        <w:t>公章</w:t>
      </w:r>
      <w:r w:rsidR="00A4388B">
        <w:rPr>
          <w:rFonts w:hint="eastAsia"/>
        </w:rPr>
        <w:t>，</w:t>
      </w:r>
      <w:r w:rsidR="00A4388B">
        <w:t>选填</w:t>
      </w:r>
      <w:r>
        <w:t>）</w:t>
      </w:r>
      <w:r>
        <w:rPr>
          <w:rFonts w:hint="eastAsia"/>
        </w:rPr>
        <w:t>、</w:t>
      </w:r>
      <w:r>
        <w:t>申</w:t>
      </w:r>
      <w:r>
        <w:rPr>
          <w:rFonts w:hint="eastAsia"/>
        </w:rPr>
        <w:t>购函</w:t>
      </w:r>
      <w:r>
        <w:t>（</w:t>
      </w:r>
      <w:r>
        <w:rPr>
          <w:rFonts w:hint="eastAsia"/>
        </w:rPr>
        <w:t>公章</w:t>
      </w:r>
      <w:r>
        <w:t>）</w:t>
      </w:r>
      <w:r w:rsidR="00A4388B">
        <w:rPr>
          <w:rFonts w:hint="eastAsia"/>
        </w:rPr>
        <w:t>上传（公章）、类型</w:t>
      </w:r>
      <w:r>
        <w:rPr>
          <w:rFonts w:hint="eastAsia"/>
        </w:rPr>
        <w:t>、（手机号）、姓名</w:t>
      </w:r>
    </w:p>
    <w:p w:rsidR="00586DDB" w:rsidRDefault="00176B52">
      <w:pPr>
        <w:pStyle w:val="3"/>
      </w:pPr>
      <w:bookmarkStart w:id="11" w:name="_Toc40802656"/>
      <w:r>
        <w:rPr>
          <w:rFonts w:hint="eastAsia"/>
        </w:rPr>
        <w:t>查看合同</w:t>
      </w:r>
      <w:bookmarkEnd w:id="11"/>
    </w:p>
    <w:p w:rsidR="00586DDB" w:rsidRDefault="00176B52">
      <w:pPr>
        <w:pStyle w:val="4"/>
      </w:pPr>
      <w:r>
        <w:rPr>
          <w:rFonts w:hint="eastAsia"/>
        </w:rPr>
        <w:t>预览合同</w:t>
      </w:r>
    </w:p>
    <w:p w:rsidR="00586DDB" w:rsidRDefault="00176B52">
      <w:pPr>
        <w:pStyle w:val="4"/>
      </w:pPr>
      <w:r>
        <w:rPr>
          <w:rFonts w:hint="eastAsia"/>
        </w:rPr>
        <w:t>下载</w:t>
      </w:r>
      <w:r>
        <w:t>合同</w:t>
      </w:r>
      <w:r>
        <w:rPr>
          <w:rFonts w:hint="eastAsia"/>
        </w:rPr>
        <w:t>模板（现货</w:t>
      </w:r>
      <w:r>
        <w:t>、预售合同模板</w:t>
      </w:r>
      <w:r>
        <w:rPr>
          <w:rFonts w:hint="eastAsia"/>
        </w:rPr>
        <w:t>，</w:t>
      </w:r>
      <w:r>
        <w:t>发货时间和价格不同</w:t>
      </w:r>
      <w:r>
        <w:rPr>
          <w:rFonts w:hint="eastAsia"/>
        </w:rPr>
        <w:t>）</w:t>
      </w:r>
    </w:p>
    <w:p w:rsidR="00586DDB" w:rsidRDefault="00176B52">
      <w:pPr>
        <w:pStyle w:val="3"/>
      </w:pPr>
      <w:bookmarkStart w:id="12" w:name="_Toc40802657"/>
      <w:r>
        <w:rPr>
          <w:rFonts w:hint="eastAsia"/>
        </w:rPr>
        <w:t>查看提货单</w:t>
      </w:r>
      <w:bookmarkEnd w:id="12"/>
    </w:p>
    <w:p w:rsidR="00586DDB" w:rsidRDefault="00176B52">
      <w:pPr>
        <w:pStyle w:val="4"/>
      </w:pPr>
      <w:r>
        <w:rPr>
          <w:rFonts w:hint="eastAsia"/>
        </w:rPr>
        <w:t>显示客户提货单二维码</w:t>
      </w:r>
    </w:p>
    <w:p w:rsidR="003D6CCC" w:rsidRDefault="003D6CCC" w:rsidP="003D6CCC">
      <w:pPr>
        <w:pStyle w:val="3"/>
      </w:pPr>
      <w:bookmarkStart w:id="13" w:name="_Toc40802658"/>
      <w:r>
        <w:rPr>
          <w:rFonts w:hint="eastAsia"/>
        </w:rPr>
        <w:t>工厂</w:t>
      </w:r>
      <w:r>
        <w:t>管理</w:t>
      </w:r>
      <w:bookmarkEnd w:id="13"/>
    </w:p>
    <w:p w:rsidR="003D6CCC" w:rsidRDefault="003D6CCC" w:rsidP="003D6CCC">
      <w:pPr>
        <w:pStyle w:val="4"/>
      </w:pPr>
      <w:r>
        <w:rPr>
          <w:rFonts w:hint="eastAsia"/>
        </w:rPr>
        <w:t>申请权限</w:t>
      </w:r>
      <w:r w:rsidR="00995204">
        <w:rPr>
          <w:rFonts w:hint="eastAsia"/>
        </w:rPr>
        <w:t>：</w:t>
      </w:r>
      <w:r w:rsidR="00995204">
        <w:t>输入</w:t>
      </w:r>
      <w:r w:rsidR="00995204">
        <w:rPr>
          <w:rFonts w:hint="eastAsia"/>
        </w:rPr>
        <w:t>身份证</w:t>
      </w:r>
      <w:r w:rsidR="00995204">
        <w:t>号、手机号</w:t>
      </w:r>
      <w:r w:rsidR="00995204">
        <w:rPr>
          <w:rFonts w:hint="eastAsia"/>
        </w:rPr>
        <w:t>成为</w:t>
      </w:r>
      <w:r w:rsidR="00995204">
        <w:t>管理员</w:t>
      </w:r>
    </w:p>
    <w:p w:rsidR="003D6CCC" w:rsidRDefault="003D6CCC" w:rsidP="003D6CCC">
      <w:pPr>
        <w:pStyle w:val="4"/>
      </w:pPr>
      <w:r>
        <w:rPr>
          <w:rFonts w:hint="eastAsia"/>
        </w:rPr>
        <w:t>编辑</w:t>
      </w:r>
      <w:r>
        <w:t>信息</w:t>
      </w:r>
      <w:r w:rsidR="00995204">
        <w:rPr>
          <w:rFonts w:hint="eastAsia"/>
        </w:rPr>
        <w:t>：</w:t>
      </w:r>
    </w:p>
    <w:p w:rsidR="00995204" w:rsidRDefault="00995204" w:rsidP="00995204">
      <w:pPr>
        <w:pStyle w:val="5"/>
      </w:pPr>
      <w:r>
        <w:rPr>
          <w:rFonts w:hint="eastAsia"/>
        </w:rPr>
        <w:t>添加</w:t>
      </w:r>
      <w:r>
        <w:t>产品：录入新产品</w:t>
      </w:r>
    </w:p>
    <w:p w:rsidR="00995204" w:rsidRPr="00995204" w:rsidRDefault="00995204" w:rsidP="00995204">
      <w:pPr>
        <w:pStyle w:val="5"/>
      </w:pPr>
      <w:r>
        <w:rPr>
          <w:rFonts w:hint="eastAsia"/>
        </w:rPr>
        <w:t>编辑库存：</w:t>
      </w:r>
      <w:r>
        <w:t>增加</w:t>
      </w:r>
      <w:r>
        <w:rPr>
          <w:rFonts w:hint="eastAsia"/>
        </w:rPr>
        <w:t>库存</w:t>
      </w:r>
      <w:r>
        <w:t>吨数</w:t>
      </w:r>
    </w:p>
    <w:p w:rsidR="00586DDB" w:rsidRDefault="00176B52">
      <w:pPr>
        <w:pStyle w:val="2"/>
      </w:pPr>
      <w:bookmarkStart w:id="14" w:name="_Toc40802659"/>
      <w:r>
        <w:rPr>
          <w:rFonts w:hint="eastAsia"/>
        </w:rPr>
        <w:t>系统</w:t>
      </w:r>
      <w:r>
        <w:t>前端设计</w:t>
      </w:r>
      <w:bookmarkEnd w:id="14"/>
    </w:p>
    <w:p w:rsidR="00586DDB" w:rsidRDefault="00176B52">
      <w:pPr>
        <w:pStyle w:val="3"/>
      </w:pPr>
      <w:bookmarkStart w:id="15" w:name="_Toc40802660"/>
      <w:r>
        <w:rPr>
          <w:rFonts w:hint="eastAsia"/>
        </w:rPr>
        <w:t>客户</w:t>
      </w:r>
      <w:r>
        <w:t>信息</w:t>
      </w:r>
      <w:r>
        <w:rPr>
          <w:rFonts w:hint="eastAsia"/>
        </w:rPr>
        <w:t>管理</w:t>
      </w:r>
      <w:bookmarkEnd w:id="15"/>
    </w:p>
    <w:p w:rsidR="00586DDB" w:rsidRDefault="00176B52">
      <w:pPr>
        <w:pStyle w:val="4"/>
      </w:pPr>
      <w:r>
        <w:rPr>
          <w:rFonts w:hint="eastAsia"/>
        </w:rPr>
        <w:t>查看</w:t>
      </w:r>
      <w:r>
        <w:t>审核信息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、驳回</w:t>
      </w:r>
      <w:r>
        <w:t>（</w:t>
      </w:r>
      <w:r>
        <w:rPr>
          <w:rFonts w:hint="eastAsia"/>
        </w:rPr>
        <w:t>信息</w:t>
      </w:r>
      <w:r>
        <w:t>不符合标准）</w:t>
      </w:r>
    </w:p>
    <w:p w:rsidR="00586DDB" w:rsidRDefault="00176B52">
      <w:pPr>
        <w:pStyle w:val="4"/>
      </w:pPr>
      <w:r>
        <w:rPr>
          <w:rFonts w:hint="eastAsia"/>
        </w:rPr>
        <w:t>查看</w:t>
      </w:r>
      <w:r>
        <w:t>合同信息</w:t>
      </w:r>
      <w:r>
        <w:rPr>
          <w:rFonts w:hint="eastAsia"/>
        </w:rPr>
        <w:t>：</w:t>
      </w:r>
      <w:r>
        <w:t>下载、上传、</w:t>
      </w:r>
      <w:r>
        <w:rPr>
          <w:rFonts w:hint="eastAsia"/>
        </w:rPr>
        <w:t>确认、</w:t>
      </w:r>
      <w:r>
        <w:t>驳回（</w:t>
      </w:r>
      <w:r>
        <w:rPr>
          <w:rFonts w:hint="eastAsia"/>
        </w:rPr>
        <w:t>合同</w:t>
      </w:r>
      <w:r>
        <w:t>不符合标准）</w:t>
      </w:r>
    </w:p>
    <w:p w:rsidR="00586DDB" w:rsidRDefault="00176B52" w:rsidP="00267AAF">
      <w:pPr>
        <w:pStyle w:val="4"/>
      </w:pPr>
      <w:r>
        <w:rPr>
          <w:rFonts w:hint="eastAsia"/>
        </w:rPr>
        <w:t>查看订单</w:t>
      </w:r>
      <w:r>
        <w:t>信息</w:t>
      </w:r>
      <w:r>
        <w:rPr>
          <w:rFonts w:hint="eastAsia"/>
        </w:rPr>
        <w:t>：</w:t>
      </w:r>
      <w:r w:rsidR="00267AAF">
        <w:t>确认收款、驳回（</w:t>
      </w:r>
      <w:r w:rsidR="00267AAF">
        <w:rPr>
          <w:rFonts w:hint="eastAsia"/>
        </w:rPr>
        <w:t>财务</w:t>
      </w:r>
      <w:r w:rsidR="00267AAF">
        <w:t>审核不通过</w:t>
      </w:r>
      <w:r w:rsidR="00267AAF">
        <w:rPr>
          <w:rFonts w:hint="eastAsia"/>
        </w:rPr>
        <w:t>）</w:t>
      </w:r>
    </w:p>
    <w:p w:rsidR="00586DDB" w:rsidRDefault="00176B52">
      <w:pPr>
        <w:pStyle w:val="3"/>
      </w:pPr>
      <w:bookmarkStart w:id="16" w:name="_Toc40802661"/>
      <w:r>
        <w:rPr>
          <w:rFonts w:hint="eastAsia"/>
        </w:rPr>
        <w:t>系统用户管理：</w:t>
      </w:r>
      <w:r>
        <w:t>用户字段包括</w:t>
      </w:r>
      <w:r>
        <w:rPr>
          <w:rFonts w:hint="eastAsia"/>
        </w:rPr>
        <w:t>，</w:t>
      </w:r>
      <w:r>
        <w:t>账号、密码、</w:t>
      </w:r>
      <w:r>
        <w:rPr>
          <w:rFonts w:hint="eastAsia"/>
        </w:rPr>
        <w:t>角色</w:t>
      </w:r>
      <w:bookmarkEnd w:id="16"/>
    </w:p>
    <w:p w:rsidR="00C87CFA" w:rsidRDefault="00176B52" w:rsidP="00C87CFA">
      <w:pPr>
        <w:pStyle w:val="4"/>
      </w:pPr>
      <w:r>
        <w:rPr>
          <w:rFonts w:hint="eastAsia"/>
        </w:rPr>
        <w:t>添加</w:t>
      </w:r>
      <w:r>
        <w:t>、修改、</w:t>
      </w:r>
      <w:r>
        <w:rPr>
          <w:rFonts w:hint="eastAsia"/>
        </w:rPr>
        <w:t>删除、</w:t>
      </w:r>
      <w:r>
        <w:t>查询</w:t>
      </w:r>
      <w:r>
        <w:rPr>
          <w:rFonts w:hint="eastAsia"/>
        </w:rPr>
        <w:t>用户</w:t>
      </w:r>
    </w:p>
    <w:p w:rsidR="00C87CFA" w:rsidRPr="00C87CFA" w:rsidRDefault="00C87CFA" w:rsidP="00C87CFA">
      <w:pPr>
        <w:pStyle w:val="4"/>
      </w:pPr>
      <w:r>
        <w:rPr>
          <w:rFonts w:hint="eastAsia"/>
        </w:rPr>
        <w:t>角色</w:t>
      </w:r>
      <w:r>
        <w:t>管理（</w:t>
      </w:r>
      <w:r>
        <w:rPr>
          <w:rFonts w:hint="eastAsia"/>
        </w:rPr>
        <w:t>管理</w:t>
      </w:r>
      <w:r>
        <w:t>员、客服、财务）</w:t>
      </w:r>
    </w:p>
    <w:p w:rsidR="00586DDB" w:rsidRDefault="00176B52">
      <w:pPr>
        <w:pStyle w:val="2"/>
      </w:pPr>
      <w:bookmarkStart w:id="17" w:name="_Toc40802662"/>
      <w:r>
        <w:rPr>
          <w:rFonts w:hint="eastAsia"/>
        </w:rPr>
        <w:t>客户后台接口</w:t>
      </w:r>
      <w:r>
        <w:t>设计</w:t>
      </w:r>
      <w:bookmarkEnd w:id="17"/>
    </w:p>
    <w:p w:rsidR="00586DDB" w:rsidRDefault="00176B52">
      <w:pPr>
        <w:pStyle w:val="3"/>
      </w:pPr>
      <w:bookmarkStart w:id="18" w:name="_Toc40802663"/>
      <w:r>
        <w:rPr>
          <w:rFonts w:hint="eastAsia"/>
        </w:rPr>
        <w:t>资质申请</w:t>
      </w:r>
      <w:r>
        <w:t>接口</w:t>
      </w:r>
      <w:r>
        <w:rPr>
          <w:rFonts w:hint="eastAsia"/>
        </w:rPr>
        <w:t>：确认</w:t>
      </w:r>
      <w:r>
        <w:t>资质</w:t>
      </w:r>
      <w:r>
        <w:rPr>
          <w:rFonts w:hint="eastAsia"/>
        </w:rPr>
        <w:t>并</w:t>
      </w:r>
      <w:r>
        <w:t>返回</w:t>
      </w:r>
      <w:r>
        <w:rPr>
          <w:rFonts w:hint="eastAsia"/>
        </w:rPr>
        <w:t>认证</w:t>
      </w:r>
      <w:r>
        <w:t>成功或失败</w:t>
      </w:r>
      <w:bookmarkEnd w:id="18"/>
    </w:p>
    <w:p w:rsidR="00CF2BE7" w:rsidRDefault="00176B52">
      <w:pPr>
        <w:pStyle w:val="3"/>
      </w:pPr>
      <w:bookmarkStart w:id="19" w:name="_Toc40802664"/>
      <w:r>
        <w:rPr>
          <w:rFonts w:hint="eastAsia"/>
        </w:rPr>
        <w:t>合同上传下载</w:t>
      </w:r>
      <w:r>
        <w:t>接口</w:t>
      </w:r>
      <w:r>
        <w:rPr>
          <w:rFonts w:hint="eastAsia"/>
        </w:rPr>
        <w:t>：</w:t>
      </w:r>
      <w:bookmarkEnd w:id="19"/>
    </w:p>
    <w:p w:rsidR="00586DDB" w:rsidRDefault="00CF2BE7" w:rsidP="00CF2BE7">
      <w:pPr>
        <w:pStyle w:val="4"/>
      </w:pPr>
      <w:r>
        <w:rPr>
          <w:rFonts w:hint="eastAsia"/>
        </w:rPr>
        <w:t>根据</w:t>
      </w:r>
      <w:r>
        <w:t>用户选择</w:t>
      </w:r>
      <w:r w:rsidR="00176B52">
        <w:rPr>
          <w:rFonts w:hint="eastAsia"/>
        </w:rPr>
        <w:t>实现现货合同</w:t>
      </w:r>
      <w:r w:rsidR="00176B52">
        <w:t>、预售合同下载</w:t>
      </w:r>
      <w:r>
        <w:rPr>
          <w:rFonts w:hint="eastAsia"/>
        </w:rPr>
        <w:t>，</w:t>
      </w:r>
    </w:p>
    <w:p w:rsidR="00CF2BE7" w:rsidRPr="00CF2BE7" w:rsidRDefault="00CF2BE7" w:rsidP="00CF2BE7">
      <w:pPr>
        <w:pStyle w:val="4"/>
      </w:pPr>
      <w:r>
        <w:rPr>
          <w:rFonts w:hint="eastAsia"/>
        </w:rPr>
        <w:t>确认合同</w:t>
      </w:r>
      <w:r>
        <w:t>后返回合同审核通过</w:t>
      </w:r>
      <w:r w:rsidR="00EB67F8">
        <w:rPr>
          <w:rFonts w:hint="eastAsia"/>
        </w:rPr>
        <w:t>，</w:t>
      </w:r>
      <w:r w:rsidR="00EB67F8">
        <w:t>返回合同审核失败</w:t>
      </w:r>
    </w:p>
    <w:p w:rsidR="00586DDB" w:rsidRDefault="00F72430">
      <w:pPr>
        <w:pStyle w:val="3"/>
      </w:pPr>
      <w:bookmarkStart w:id="20" w:name="_Toc40802665"/>
      <w:r>
        <w:t>提货码</w:t>
      </w:r>
      <w:r>
        <w:rPr>
          <w:rFonts w:hint="eastAsia"/>
        </w:rPr>
        <w:t>查询</w:t>
      </w:r>
      <w:r>
        <w:t>接口</w:t>
      </w:r>
      <w:r w:rsidR="00176B52">
        <w:rPr>
          <w:rFonts w:hint="eastAsia"/>
        </w:rPr>
        <w:t>：</w:t>
      </w:r>
      <w:r>
        <w:t>返回</w:t>
      </w:r>
      <w:r>
        <w:rPr>
          <w:rFonts w:hint="eastAsia"/>
        </w:rPr>
        <w:t>提货码</w:t>
      </w:r>
      <w:r>
        <w:t>页面</w:t>
      </w:r>
      <w:bookmarkEnd w:id="20"/>
    </w:p>
    <w:p w:rsidR="00586DDB" w:rsidRDefault="00484CAA">
      <w:pPr>
        <w:pStyle w:val="3"/>
      </w:pPr>
      <w:bookmarkStart w:id="21" w:name="_Toc40802666"/>
      <w:r>
        <w:rPr>
          <w:rFonts w:hint="eastAsia"/>
        </w:rPr>
        <w:t>工厂</w:t>
      </w:r>
      <w:r>
        <w:t>产品录入接口：</w:t>
      </w:r>
      <w:r>
        <w:rPr>
          <w:rFonts w:hint="eastAsia"/>
        </w:rPr>
        <w:t>实现</w:t>
      </w:r>
      <w:r>
        <w:t>产品</w:t>
      </w:r>
      <w:r>
        <w:rPr>
          <w:rFonts w:hint="eastAsia"/>
        </w:rPr>
        <w:t>信息</w:t>
      </w:r>
      <w:r>
        <w:t>录入</w:t>
      </w:r>
      <w:bookmarkEnd w:id="21"/>
    </w:p>
    <w:p w:rsidR="00484CAA" w:rsidRPr="00484CAA" w:rsidRDefault="00484CAA" w:rsidP="00484CAA">
      <w:pPr>
        <w:pStyle w:val="3"/>
      </w:pPr>
      <w:bookmarkStart w:id="22" w:name="_Toc40802667"/>
      <w:r>
        <w:rPr>
          <w:rFonts w:hint="eastAsia"/>
        </w:rPr>
        <w:t>工厂</w:t>
      </w:r>
      <w:r>
        <w:t>人员权限申请接口：申请</w:t>
      </w:r>
      <w:r>
        <w:rPr>
          <w:rFonts w:hint="eastAsia"/>
        </w:rPr>
        <w:t>工厂</w:t>
      </w:r>
      <w:r>
        <w:t>信息编辑权限</w:t>
      </w:r>
      <w:bookmarkEnd w:id="22"/>
    </w:p>
    <w:p w:rsidR="00586DDB" w:rsidRDefault="00176B52">
      <w:pPr>
        <w:pStyle w:val="2"/>
      </w:pPr>
      <w:bookmarkStart w:id="23" w:name="_Toc40802668"/>
      <w:r>
        <w:rPr>
          <w:rFonts w:hint="eastAsia"/>
        </w:rPr>
        <w:t>系统</w:t>
      </w:r>
      <w:r>
        <w:t>后台接口设计</w:t>
      </w:r>
      <w:bookmarkEnd w:id="23"/>
    </w:p>
    <w:p w:rsidR="00586DDB" w:rsidRDefault="00176B52">
      <w:pPr>
        <w:pStyle w:val="3"/>
      </w:pPr>
      <w:bookmarkStart w:id="24" w:name="_Toc40802669"/>
      <w:r>
        <w:rPr>
          <w:rFonts w:hint="eastAsia"/>
        </w:rPr>
        <w:t>审核表查询、</w:t>
      </w:r>
      <w:r>
        <w:t>审核</w:t>
      </w:r>
      <w:r>
        <w:rPr>
          <w:rFonts w:hint="eastAsia"/>
        </w:rPr>
        <w:t>、驳回实现</w:t>
      </w:r>
      <w:bookmarkEnd w:id="24"/>
    </w:p>
    <w:p w:rsidR="00586DDB" w:rsidRDefault="00176B52">
      <w:pPr>
        <w:pStyle w:val="3"/>
      </w:pPr>
      <w:bookmarkStart w:id="25" w:name="_Toc40802670"/>
      <w:r>
        <w:rPr>
          <w:rFonts w:hint="eastAsia"/>
        </w:rPr>
        <w:t>合同</w:t>
      </w:r>
      <w:r>
        <w:t>表查询</w:t>
      </w:r>
      <w:r>
        <w:rPr>
          <w:rFonts w:hint="eastAsia"/>
        </w:rPr>
        <w:t>、</w:t>
      </w:r>
      <w:r>
        <w:t>上传、下载、审核、驳回实现</w:t>
      </w:r>
      <w:bookmarkEnd w:id="25"/>
    </w:p>
    <w:p w:rsidR="00586DDB" w:rsidRDefault="00176B52">
      <w:pPr>
        <w:pStyle w:val="3"/>
      </w:pPr>
      <w:bookmarkStart w:id="26" w:name="_Toc40802671"/>
      <w:r>
        <w:rPr>
          <w:rFonts w:hint="eastAsia"/>
        </w:rPr>
        <w:t>订单</w:t>
      </w:r>
      <w:r>
        <w:t>表查询</w:t>
      </w:r>
      <w:r>
        <w:rPr>
          <w:rFonts w:hint="eastAsia"/>
        </w:rPr>
        <w:t>、</w:t>
      </w:r>
      <w:r>
        <w:t>确认收款、驳回、填写物流订单实现</w:t>
      </w:r>
      <w:bookmarkEnd w:id="26"/>
    </w:p>
    <w:p w:rsidR="00586DDB" w:rsidRDefault="00176B52">
      <w:pPr>
        <w:pStyle w:val="3"/>
      </w:pPr>
      <w:bookmarkStart w:id="27" w:name="_Toc40802672"/>
      <w:r>
        <w:rPr>
          <w:rFonts w:hint="eastAsia"/>
        </w:rPr>
        <w:t>用户</w:t>
      </w:r>
      <w:r>
        <w:t>查询</w:t>
      </w:r>
      <w:r>
        <w:rPr>
          <w:rFonts w:hint="eastAsia"/>
        </w:rPr>
        <w:t>、</w:t>
      </w:r>
      <w:r>
        <w:t>添加、删除、编辑实现</w:t>
      </w:r>
      <w:bookmarkEnd w:id="27"/>
    </w:p>
    <w:p w:rsidR="00586DDB" w:rsidRDefault="00176B52">
      <w:pPr>
        <w:pStyle w:val="1"/>
      </w:pPr>
      <w:bookmarkStart w:id="28" w:name="_Toc40802673"/>
      <w:r>
        <w:rPr>
          <w:rFonts w:hint="eastAsia"/>
        </w:rPr>
        <w:t>数据字典</w:t>
      </w:r>
      <w:bookmarkEnd w:id="28"/>
    </w:p>
    <w:p w:rsidR="00586DDB" w:rsidRDefault="00176B52">
      <w:pPr>
        <w:pStyle w:val="2"/>
      </w:pPr>
      <w:bookmarkStart w:id="29" w:name="_Toc40802674"/>
      <w:r>
        <w:rPr>
          <w:rFonts w:hint="eastAsia"/>
        </w:rPr>
        <w:t>审核</w:t>
      </w:r>
      <w:r>
        <w:t>表</w:t>
      </w:r>
      <w:bookmarkEnd w:id="29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628"/>
        <w:gridCol w:w="2383"/>
        <w:gridCol w:w="2293"/>
      </w:tblGrid>
      <w:tr w:rsidR="00586DDB" w:rsidTr="00CA60A1">
        <w:tc>
          <w:tcPr>
            <w:tcW w:w="2628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29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86DDB" w:rsidTr="00CA60A1">
        <w:tc>
          <w:tcPr>
            <w:tcW w:w="2628" w:type="dxa"/>
          </w:tcPr>
          <w:p w:rsidR="00586DDB" w:rsidRDefault="00CA60A1">
            <w:pPr>
              <w:pStyle w:val="af"/>
              <w:ind w:firstLineChars="0" w:firstLine="0"/>
              <w:jc w:val="left"/>
            </w:pPr>
            <w:r>
              <w:t>appid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293" w:type="dxa"/>
          </w:tcPr>
          <w:p w:rsidR="00586DDB" w:rsidRDefault="00CA60A1">
            <w:pPr>
              <w:pStyle w:val="af"/>
              <w:ind w:firstLineChars="0" w:firstLine="0"/>
            </w:pPr>
            <w:r>
              <w:rPr>
                <w:rFonts w:hint="eastAsia"/>
              </w:rPr>
              <w:t>微信</w:t>
            </w:r>
            <w:r>
              <w:t>公众</w:t>
            </w:r>
            <w:r w:rsidR="00176B52">
              <w:t>号</w:t>
            </w:r>
          </w:p>
        </w:tc>
      </w:tr>
      <w:tr w:rsidR="00586DDB" w:rsidTr="00CA60A1">
        <w:tc>
          <w:tcPr>
            <w:tcW w:w="2628" w:type="dxa"/>
          </w:tcPr>
          <w:p w:rsidR="00586DDB" w:rsidRDefault="00176B52">
            <w:pPr>
              <w:pStyle w:val="af"/>
              <w:ind w:firstLineChars="0" w:firstLine="0"/>
            </w:pPr>
            <w:r>
              <w:t>b</w:t>
            </w:r>
            <w:r>
              <w:rPr>
                <w:rFonts w:hint="eastAsia"/>
              </w:rPr>
              <w:t>usiness_</w:t>
            </w:r>
            <w:r>
              <w:t>license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9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</w:p>
        </w:tc>
      </w:tr>
      <w:tr w:rsidR="00586DDB" w:rsidTr="00CA60A1">
        <w:tc>
          <w:tcPr>
            <w:tcW w:w="2628" w:type="dxa"/>
          </w:tcPr>
          <w:p w:rsidR="00586DDB" w:rsidRDefault="00176B52">
            <w:pPr>
              <w:pStyle w:val="af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rod_</w:t>
            </w:r>
            <w:r>
              <w:t>oper_licence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9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经营许可证</w:t>
            </w:r>
          </w:p>
        </w:tc>
      </w:tr>
      <w:tr w:rsidR="00586DDB" w:rsidTr="00CA60A1">
        <w:tc>
          <w:tcPr>
            <w:tcW w:w="2628" w:type="dxa"/>
          </w:tcPr>
          <w:p w:rsidR="00586DDB" w:rsidRDefault="00176B52">
            <w:pPr>
              <w:pStyle w:val="af"/>
              <w:ind w:firstLineChars="0" w:firstLine="0"/>
            </w:pPr>
            <w:r>
              <w:t>m</w:t>
            </w:r>
            <w:r>
              <w:rPr>
                <w:rFonts w:hint="eastAsia"/>
              </w:rPr>
              <w:t>edical_</w:t>
            </w:r>
            <w:r>
              <w:t>dev_license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9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医疗</w:t>
            </w:r>
            <w:r>
              <w:t>器械许可证</w:t>
            </w:r>
          </w:p>
        </w:tc>
      </w:tr>
      <w:tr w:rsidR="00CA60A1" w:rsidTr="00CA60A1">
        <w:tc>
          <w:tcPr>
            <w:tcW w:w="2628" w:type="dxa"/>
          </w:tcPr>
          <w:p w:rsidR="00CA60A1" w:rsidRDefault="00CA60A1" w:rsidP="00CA60A1">
            <w:pPr>
              <w:pStyle w:val="af"/>
              <w:ind w:firstLineChars="0" w:firstLine="0"/>
            </w:pPr>
            <w:bookmarkStart w:id="30" w:name="_GoBack"/>
            <w:bookmarkEnd w:id="30"/>
            <w:r>
              <w:t>c</w:t>
            </w:r>
            <w:r>
              <w:rPr>
                <w:rFonts w:hint="eastAsia"/>
              </w:rPr>
              <w:t>lient_</w:t>
            </w:r>
            <w:r>
              <w:t>name</w:t>
            </w:r>
          </w:p>
        </w:tc>
        <w:tc>
          <w:tcPr>
            <w:tcW w:w="2383" w:type="dxa"/>
          </w:tcPr>
          <w:p w:rsidR="00CA60A1" w:rsidRDefault="00CA60A1" w:rsidP="00CA60A1">
            <w:r>
              <w:rPr>
                <w:rFonts w:hint="eastAsia"/>
              </w:rPr>
              <w:t>varchar</w:t>
            </w:r>
          </w:p>
        </w:tc>
        <w:tc>
          <w:tcPr>
            <w:tcW w:w="2293" w:type="dxa"/>
          </w:tcPr>
          <w:p w:rsidR="00CA60A1" w:rsidRDefault="00CA60A1" w:rsidP="00CA60A1">
            <w:pPr>
              <w:pStyle w:val="af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名</w:t>
            </w:r>
          </w:p>
        </w:tc>
      </w:tr>
      <w:tr w:rsidR="00CA60A1" w:rsidTr="00CA60A1">
        <w:tc>
          <w:tcPr>
            <w:tcW w:w="2628" w:type="dxa"/>
          </w:tcPr>
          <w:p w:rsidR="00CA60A1" w:rsidRDefault="00CA60A1" w:rsidP="00CA60A1">
            <w:pPr>
              <w:pStyle w:val="af"/>
              <w:ind w:firstLineChars="0" w:firstLine="0"/>
            </w:pPr>
            <w:r>
              <w:t>c</w:t>
            </w:r>
            <w:r>
              <w:rPr>
                <w:rFonts w:hint="eastAsia"/>
              </w:rPr>
              <w:t>linet_</w:t>
            </w:r>
            <w:r>
              <w:t>phone</w:t>
            </w:r>
          </w:p>
        </w:tc>
        <w:tc>
          <w:tcPr>
            <w:tcW w:w="2383" w:type="dxa"/>
          </w:tcPr>
          <w:p w:rsidR="00CA60A1" w:rsidRDefault="00CA60A1" w:rsidP="00CA60A1">
            <w:r>
              <w:rPr>
                <w:rFonts w:hint="eastAsia"/>
              </w:rPr>
              <w:t>varchar</w:t>
            </w:r>
          </w:p>
        </w:tc>
        <w:tc>
          <w:tcPr>
            <w:tcW w:w="2293" w:type="dxa"/>
          </w:tcPr>
          <w:p w:rsidR="00CA60A1" w:rsidRDefault="00CA60A1" w:rsidP="00CA60A1">
            <w:pPr>
              <w:pStyle w:val="af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 w:rsidR="00586DDB" w:rsidTr="00CA60A1">
        <w:tc>
          <w:tcPr>
            <w:tcW w:w="2628" w:type="dxa"/>
          </w:tcPr>
          <w:p w:rsidR="00586DDB" w:rsidRDefault="00176B52">
            <w:pPr>
              <w:pStyle w:val="af"/>
              <w:ind w:firstLineChars="0" w:firstLine="0"/>
              <w:jc w:val="left"/>
            </w:pPr>
            <w:r>
              <w:t>status</w:t>
            </w:r>
          </w:p>
        </w:tc>
        <w:tc>
          <w:tcPr>
            <w:tcW w:w="2383" w:type="dxa"/>
          </w:tcPr>
          <w:p w:rsidR="00586DDB" w:rsidRDefault="00176B52">
            <w:pPr>
              <w:pStyle w:val="af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9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通过</w:t>
            </w:r>
            <w:r>
              <w:t>|驳回</w:t>
            </w:r>
          </w:p>
        </w:tc>
      </w:tr>
    </w:tbl>
    <w:p w:rsidR="00586DDB" w:rsidRDefault="00586DDB">
      <w:pPr>
        <w:pStyle w:val="af"/>
        <w:ind w:left="992" w:firstLineChars="0" w:firstLine="0"/>
      </w:pPr>
    </w:p>
    <w:p w:rsidR="00586DDB" w:rsidRDefault="00176B52">
      <w:pPr>
        <w:pStyle w:val="2"/>
      </w:pPr>
      <w:bookmarkStart w:id="31" w:name="_Toc40802675"/>
      <w:r>
        <w:rPr>
          <w:rFonts w:hint="eastAsia"/>
        </w:rPr>
        <w:t>合同</w:t>
      </w:r>
      <w:r>
        <w:t>表</w:t>
      </w:r>
      <w:bookmarkEnd w:id="31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86DDB">
        <w:tc>
          <w:tcPr>
            <w:tcW w:w="2539" w:type="dxa"/>
          </w:tcPr>
          <w:p w:rsidR="00586DDB" w:rsidRDefault="00F72430">
            <w:pPr>
              <w:pStyle w:val="af"/>
              <w:ind w:firstLineChars="0" w:firstLine="0"/>
              <w:jc w:val="left"/>
            </w:pPr>
            <w:r>
              <w:t>appid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ontract</w:t>
            </w:r>
            <w:r>
              <w:rPr>
                <w:rFonts w:hint="eastAsia"/>
              </w:rPr>
              <w:t>_client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客户</w:t>
            </w:r>
            <w:r>
              <w:rPr>
                <w:rFonts w:hint="eastAsia"/>
              </w:rPr>
              <w:t>章</w:t>
            </w:r>
            <w:r>
              <w:t>合同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t>contract_all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双</w:t>
            </w:r>
            <w:r>
              <w:t>方章合同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通过</w:t>
            </w:r>
            <w:r>
              <w:t>|</w:t>
            </w:r>
            <w:r>
              <w:rPr>
                <w:rFonts w:hint="eastAsia"/>
              </w:rPr>
              <w:t>驳回</w:t>
            </w:r>
          </w:p>
        </w:tc>
      </w:tr>
    </w:tbl>
    <w:p w:rsidR="00586DDB" w:rsidRDefault="00586DDB">
      <w:pPr>
        <w:pStyle w:val="af"/>
        <w:ind w:left="992" w:firstLineChars="0" w:firstLine="0"/>
      </w:pPr>
    </w:p>
    <w:p w:rsidR="00586DDB" w:rsidRDefault="00176B52">
      <w:pPr>
        <w:pStyle w:val="2"/>
      </w:pPr>
      <w:bookmarkStart w:id="32" w:name="_Toc40802676"/>
      <w:r>
        <w:rPr>
          <w:rFonts w:hint="eastAsia"/>
        </w:rPr>
        <w:t>用户</w:t>
      </w:r>
      <w:r>
        <w:t>表</w:t>
      </w:r>
      <w:bookmarkEnd w:id="32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  <w:jc w:val="left"/>
            </w:pPr>
            <w:r>
              <w:t>account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t>password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t>role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t>int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0:</w:t>
            </w:r>
            <w:r>
              <w:t>管理员，</w:t>
            </w:r>
            <w:r>
              <w:rPr>
                <w:rFonts w:hint="eastAsia"/>
              </w:rPr>
              <w:t>1:</w:t>
            </w:r>
            <w:r>
              <w:t>普通用户</w:t>
            </w:r>
          </w:p>
        </w:tc>
      </w:tr>
    </w:tbl>
    <w:p w:rsidR="00586DDB" w:rsidRDefault="00586DDB">
      <w:pPr>
        <w:pStyle w:val="af"/>
        <w:ind w:left="992" w:firstLineChars="0" w:firstLine="0"/>
      </w:pPr>
    </w:p>
    <w:p w:rsidR="00586DDB" w:rsidRDefault="00176B52">
      <w:pPr>
        <w:pStyle w:val="2"/>
      </w:pPr>
      <w:bookmarkStart w:id="33" w:name="_Toc40802677"/>
      <w:r>
        <w:rPr>
          <w:rFonts w:hint="eastAsia"/>
        </w:rPr>
        <w:t>订单</w:t>
      </w:r>
      <w:r>
        <w:t>表</w:t>
      </w:r>
      <w:bookmarkEnd w:id="33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86DDB">
        <w:tc>
          <w:tcPr>
            <w:tcW w:w="2539" w:type="dxa"/>
          </w:tcPr>
          <w:p w:rsidR="00586DDB" w:rsidRDefault="00F72430">
            <w:pPr>
              <w:pStyle w:val="af"/>
              <w:ind w:firstLineChars="0" w:firstLine="0"/>
              <w:jc w:val="left"/>
            </w:pPr>
            <w:r>
              <w:t>appid</w:t>
            </w:r>
          </w:p>
        </w:tc>
        <w:tc>
          <w:tcPr>
            <w:tcW w:w="2423" w:type="dxa"/>
          </w:tcPr>
          <w:p w:rsidR="00586DDB" w:rsidRDefault="00176B52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 w:rsidR="00586DDB">
        <w:tc>
          <w:tcPr>
            <w:tcW w:w="2539" w:type="dxa"/>
          </w:tcPr>
          <w:p w:rsidR="00586DDB" w:rsidRDefault="00176B52">
            <w:pPr>
              <w:pStyle w:val="af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3" w:type="dxa"/>
          </w:tcPr>
          <w:p w:rsidR="00586DDB" w:rsidRDefault="002B6928">
            <w:pPr>
              <w:pStyle w:val="af"/>
              <w:ind w:firstLineChars="0" w:firstLine="0"/>
            </w:pPr>
            <w:r>
              <w:t>int</w:t>
            </w:r>
          </w:p>
        </w:tc>
        <w:tc>
          <w:tcPr>
            <w:tcW w:w="2342" w:type="dxa"/>
          </w:tcPr>
          <w:p w:rsidR="00586DDB" w:rsidRDefault="00176B52">
            <w:pPr>
              <w:pStyle w:val="af"/>
              <w:ind w:firstLineChars="0" w:firstLine="0"/>
            </w:pPr>
            <w:r>
              <w:rPr>
                <w:rFonts w:hint="eastAsia"/>
              </w:rPr>
              <w:t>已</w:t>
            </w:r>
            <w:r>
              <w:t>收款|未收款</w:t>
            </w:r>
            <w:r w:rsidR="002B6928">
              <w:rPr>
                <w:rFonts w:hint="eastAsia"/>
              </w:rPr>
              <w:t>|已</w:t>
            </w:r>
            <w:r w:rsidR="002B6928">
              <w:t>确认</w:t>
            </w:r>
          </w:p>
        </w:tc>
      </w:tr>
    </w:tbl>
    <w:p w:rsidR="00586DDB" w:rsidRDefault="00586DDB">
      <w:pPr>
        <w:pStyle w:val="af"/>
        <w:ind w:left="992" w:firstLineChars="0" w:firstLine="0"/>
      </w:pPr>
    </w:p>
    <w:p w:rsidR="00586DDB" w:rsidRDefault="00CA60A1">
      <w:pPr>
        <w:pStyle w:val="2"/>
      </w:pPr>
      <w:bookmarkStart w:id="34" w:name="_Toc40802678"/>
      <w:r>
        <w:rPr>
          <w:rFonts w:hint="eastAsia"/>
        </w:rPr>
        <w:t>申购</w:t>
      </w:r>
      <w:r>
        <w:t>函表</w:t>
      </w:r>
      <w:bookmarkEnd w:id="34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  <w:jc w:val="left"/>
            </w:pPr>
            <w:r>
              <w:t>appid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公众</w:t>
            </w:r>
            <w:r>
              <w:t>号id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apply_letter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申购函</w:t>
            </w:r>
            <w:r>
              <w:t>文件路径</w:t>
            </w:r>
          </w:p>
        </w:tc>
      </w:tr>
    </w:tbl>
    <w:p w:rsidR="00CA60A1" w:rsidRDefault="00CA60A1" w:rsidP="00CA60A1"/>
    <w:p w:rsidR="00CA60A1" w:rsidRDefault="00CA60A1" w:rsidP="00CA60A1">
      <w:pPr>
        <w:pStyle w:val="2"/>
      </w:pPr>
      <w:bookmarkStart w:id="35" w:name="_Toc40802679"/>
      <w:r>
        <w:rPr>
          <w:rFonts w:hint="eastAsia"/>
        </w:rPr>
        <w:t>工厂</w:t>
      </w:r>
      <w:r>
        <w:t>人员表</w:t>
      </w:r>
      <w:bookmarkEnd w:id="35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  <w:jc w:val="left"/>
            </w:pPr>
            <w:r>
              <w:t>appid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公众</w:t>
            </w:r>
            <w:r>
              <w:t>号id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fac_name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CA60A1" w:rsidRDefault="00CA60A1" w:rsidP="00CA60A1">
            <w:pPr>
              <w:pStyle w:val="af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f</w:t>
            </w:r>
            <w:r>
              <w:rPr>
                <w:rFonts w:hint="eastAsia"/>
              </w:rPr>
              <w:t>ac</w:t>
            </w:r>
            <w:r>
              <w:t>_phone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CA60A1" w:rsidTr="004D6A5C">
        <w:tc>
          <w:tcPr>
            <w:tcW w:w="2539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3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342" w:type="dxa"/>
          </w:tcPr>
          <w:p w:rsidR="00CA60A1" w:rsidRDefault="00CA60A1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通过</w:t>
            </w:r>
            <w:r>
              <w:t>|驳回</w:t>
            </w:r>
          </w:p>
        </w:tc>
      </w:tr>
    </w:tbl>
    <w:p w:rsidR="00CA60A1" w:rsidRPr="00CA60A1" w:rsidRDefault="00CA60A1" w:rsidP="00CA60A1"/>
    <w:p w:rsidR="00CA60A1" w:rsidRDefault="00F72430" w:rsidP="00CA60A1">
      <w:pPr>
        <w:pStyle w:val="2"/>
      </w:pPr>
      <w:bookmarkStart w:id="36" w:name="_Toc40802680"/>
      <w:r>
        <w:rPr>
          <w:rFonts w:hint="eastAsia"/>
        </w:rPr>
        <w:t>产品</w:t>
      </w:r>
      <w:r>
        <w:t>信息表</w:t>
      </w:r>
      <w:bookmarkEnd w:id="36"/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539"/>
        <w:gridCol w:w="2423"/>
        <w:gridCol w:w="2342"/>
      </w:tblGrid>
      <w:tr w:rsidR="00F72430" w:rsidTr="004D6A5C">
        <w:tc>
          <w:tcPr>
            <w:tcW w:w="2539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72430" w:rsidTr="004D6A5C">
        <w:tc>
          <w:tcPr>
            <w:tcW w:w="2539" w:type="dxa"/>
          </w:tcPr>
          <w:p w:rsidR="00F72430" w:rsidRDefault="00F72430" w:rsidP="004D6A5C">
            <w:pPr>
              <w:pStyle w:val="af"/>
              <w:ind w:firstLineChars="0" w:firstLine="0"/>
              <w:jc w:val="left"/>
            </w:pPr>
            <w:r>
              <w:t>product_name</w:t>
            </w:r>
          </w:p>
        </w:tc>
        <w:tc>
          <w:tcPr>
            <w:tcW w:w="2423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t>产品名</w:t>
            </w:r>
          </w:p>
        </w:tc>
      </w:tr>
      <w:tr w:rsidR="00F72430" w:rsidTr="004D6A5C">
        <w:tc>
          <w:tcPr>
            <w:tcW w:w="2539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t>s</w:t>
            </w:r>
            <w:r w:rsidRPr="00833C40">
              <w:t>pecifications</w:t>
            </w:r>
          </w:p>
        </w:tc>
        <w:tc>
          <w:tcPr>
            <w:tcW w:w="2423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t>varchar</w:t>
            </w:r>
          </w:p>
        </w:tc>
        <w:tc>
          <w:tcPr>
            <w:tcW w:w="2342" w:type="dxa"/>
          </w:tcPr>
          <w:p w:rsidR="00F72430" w:rsidRDefault="00F72430" w:rsidP="004D6A5C">
            <w:pPr>
              <w:pStyle w:val="af"/>
              <w:ind w:firstLineChars="0" w:firstLine="0"/>
            </w:pPr>
            <w:r>
              <w:t>库存</w:t>
            </w:r>
          </w:p>
        </w:tc>
      </w:tr>
      <w:tr w:rsidR="00F72430" w:rsidTr="004D6A5C">
        <w:tc>
          <w:tcPr>
            <w:tcW w:w="2539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423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342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入库时间</w:t>
            </w:r>
          </w:p>
        </w:tc>
      </w:tr>
      <w:tr w:rsidR="00F72430" w:rsidTr="004D6A5C">
        <w:tc>
          <w:tcPr>
            <w:tcW w:w="2539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tock_</w:t>
            </w:r>
            <w:r>
              <w:t>in</w:t>
            </w:r>
          </w:p>
        </w:tc>
        <w:tc>
          <w:tcPr>
            <w:tcW w:w="2423" w:type="dxa"/>
          </w:tcPr>
          <w:p w:rsidR="00F72430" w:rsidRDefault="00833C40" w:rsidP="00833C40">
            <w:r>
              <w:rPr>
                <w:rFonts w:hint="eastAsia"/>
              </w:rPr>
              <w:t>number</w:t>
            </w:r>
          </w:p>
        </w:tc>
        <w:tc>
          <w:tcPr>
            <w:tcW w:w="2342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入库吨数</w:t>
            </w:r>
          </w:p>
        </w:tc>
      </w:tr>
      <w:tr w:rsidR="00F72430" w:rsidTr="004D6A5C">
        <w:tc>
          <w:tcPr>
            <w:tcW w:w="2539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tock_</w:t>
            </w:r>
            <w:r>
              <w:t>out</w:t>
            </w:r>
          </w:p>
        </w:tc>
        <w:tc>
          <w:tcPr>
            <w:tcW w:w="2423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342" w:type="dxa"/>
          </w:tcPr>
          <w:p w:rsidR="00F7243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出库吨数</w:t>
            </w:r>
          </w:p>
        </w:tc>
      </w:tr>
      <w:tr w:rsidR="00833C40" w:rsidTr="004D6A5C">
        <w:tc>
          <w:tcPr>
            <w:tcW w:w="2539" w:type="dxa"/>
          </w:tcPr>
          <w:p w:rsidR="00833C4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stock</w:t>
            </w:r>
          </w:p>
        </w:tc>
        <w:tc>
          <w:tcPr>
            <w:tcW w:w="2423" w:type="dxa"/>
          </w:tcPr>
          <w:p w:rsidR="00833C4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342" w:type="dxa"/>
          </w:tcPr>
          <w:p w:rsidR="00833C40" w:rsidRDefault="00833C40" w:rsidP="004D6A5C">
            <w:pPr>
              <w:pStyle w:val="af"/>
              <w:ind w:firstLineChars="0" w:firstLine="0"/>
            </w:pPr>
            <w:r>
              <w:rPr>
                <w:rFonts w:hint="eastAsia"/>
              </w:rPr>
              <w:t>结存</w:t>
            </w:r>
          </w:p>
        </w:tc>
      </w:tr>
    </w:tbl>
    <w:p w:rsidR="00F72430" w:rsidRPr="00F72430" w:rsidRDefault="00F72430" w:rsidP="00F72430"/>
    <w:p w:rsidR="00586DDB" w:rsidRDefault="00586DDB">
      <w:pPr>
        <w:pStyle w:val="1"/>
      </w:pPr>
    </w:p>
    <w:sectPr w:rsidR="0058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EF" w:rsidRDefault="000718EF" w:rsidP="00267AAF">
      <w:r>
        <w:separator/>
      </w:r>
    </w:p>
  </w:endnote>
  <w:endnote w:type="continuationSeparator" w:id="0">
    <w:p w:rsidR="000718EF" w:rsidRDefault="000718EF" w:rsidP="0026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EF" w:rsidRDefault="000718EF" w:rsidP="00267AAF">
      <w:r>
        <w:separator/>
      </w:r>
    </w:p>
  </w:footnote>
  <w:footnote w:type="continuationSeparator" w:id="0">
    <w:p w:rsidR="000718EF" w:rsidRDefault="000718EF" w:rsidP="0026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4FE2"/>
    <w:multiLevelType w:val="multilevel"/>
    <w:tmpl w:val="183F4FE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701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297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354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46"/>
    <w:rsid w:val="00020530"/>
    <w:rsid w:val="000718EF"/>
    <w:rsid w:val="000E4FB7"/>
    <w:rsid w:val="00116BEA"/>
    <w:rsid w:val="0016784A"/>
    <w:rsid w:val="00172D22"/>
    <w:rsid w:val="00176B52"/>
    <w:rsid w:val="00263B38"/>
    <w:rsid w:val="00267AAF"/>
    <w:rsid w:val="002B6928"/>
    <w:rsid w:val="00307546"/>
    <w:rsid w:val="00342308"/>
    <w:rsid w:val="00343257"/>
    <w:rsid w:val="003B760C"/>
    <w:rsid w:val="003D6CCC"/>
    <w:rsid w:val="00415C5B"/>
    <w:rsid w:val="00484CAA"/>
    <w:rsid w:val="00586DDB"/>
    <w:rsid w:val="005A2712"/>
    <w:rsid w:val="005C6B60"/>
    <w:rsid w:val="007278EC"/>
    <w:rsid w:val="00771F1E"/>
    <w:rsid w:val="00833C40"/>
    <w:rsid w:val="008968AC"/>
    <w:rsid w:val="009315ED"/>
    <w:rsid w:val="00984E9C"/>
    <w:rsid w:val="00995204"/>
    <w:rsid w:val="00A15389"/>
    <w:rsid w:val="00A30F5B"/>
    <w:rsid w:val="00A4388B"/>
    <w:rsid w:val="00A70A04"/>
    <w:rsid w:val="00A74F8F"/>
    <w:rsid w:val="00AB161D"/>
    <w:rsid w:val="00BC7163"/>
    <w:rsid w:val="00C30ED5"/>
    <w:rsid w:val="00C87CFA"/>
    <w:rsid w:val="00CA60A1"/>
    <w:rsid w:val="00CF2BE7"/>
    <w:rsid w:val="00D4365D"/>
    <w:rsid w:val="00D86B27"/>
    <w:rsid w:val="00DC2C8C"/>
    <w:rsid w:val="00E016BA"/>
    <w:rsid w:val="00E01882"/>
    <w:rsid w:val="00EB67F8"/>
    <w:rsid w:val="00F0689C"/>
    <w:rsid w:val="00F14F15"/>
    <w:rsid w:val="00F342E9"/>
    <w:rsid w:val="00F342F2"/>
    <w:rsid w:val="00F61381"/>
    <w:rsid w:val="00F72430"/>
    <w:rsid w:val="00FC19BD"/>
    <w:rsid w:val="00FF19B3"/>
    <w:rsid w:val="0F9E44A2"/>
    <w:rsid w:val="11B045F9"/>
    <w:rsid w:val="1298393D"/>
    <w:rsid w:val="193067A5"/>
    <w:rsid w:val="35EA5E5D"/>
    <w:rsid w:val="4C045B05"/>
    <w:rsid w:val="68194F37"/>
    <w:rsid w:val="712B208E"/>
    <w:rsid w:val="73D8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F13CB3E-E85A-47EB-9A16-B0C7A6D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84E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B63-03DB-4C8B-BA8D-3D28AD9F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30</cp:revision>
  <dcterms:created xsi:type="dcterms:W3CDTF">2020-05-18T08:23:00Z</dcterms:created>
  <dcterms:modified xsi:type="dcterms:W3CDTF">2020-05-22T03:50:00Z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