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30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msg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"响应成功!"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30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rtCode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200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300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list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shd w:val="clear" w:fill="FFFFFF"/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"滁州"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"合肥"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"蚌埠"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"芜湖"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"淮南"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"马鞍山"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"宿州"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"阜阳"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"黄山"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"0559"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"淮北"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"0561"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"铜陵"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"0562"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"宣城"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"0563"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"六安"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"0564"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"池州"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"0566"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"毫州"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"北京"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"北京"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"010"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"重庆"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"重庆"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"厦门"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"莆田"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"泉州"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"漳州"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"龙岩"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"三明"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"福建"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"0599"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"临夏"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"兰州"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"定西"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"平凉"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"庆阳"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"金昌"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"武威"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"张掖"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"嘉峪关"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"酒泉"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"天水"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"陇南"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"0939"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"0941"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"白银"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"0943"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"汕尾"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"0660"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"阳江"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"0662"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"揭阳"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"0663"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"茂名"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"0668"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"韶关"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"惠州"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"梅州"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"汕头"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"深圳"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"珠海"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"佛山"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"肇庆"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"湛江"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"0759"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"中山"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"河源"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"清远"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"云浮"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"潮州"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"东莞"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"0769"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"防城港"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"崇左"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"柳州"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"来宾"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"桂林"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"贺州"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"梧州"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"贵港"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"百色"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"钦州"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"河池"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"北海"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"0779"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"遵义"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"黔南"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"黔东南"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"铜仁"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"毕节"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"六盘水"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"贵州"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"黔西南"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"0859"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"海口"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"三亚"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"儋州"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"屯昌"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"琼中"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"万宁"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"东方"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"五指山"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"保亭"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"临高"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"昌江"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"乐东"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"定安"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"文昌"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"白沙"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"琼海"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"澄迈"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"陵水"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"邯郸"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"石家庄"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"保定"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"张家口"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"承德"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"唐山"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"廊坊"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"沧州"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"衡水"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"邢台"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"0319"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"秦皇岛"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"商丘"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"郑州"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"许昌"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"平顶山"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"信阳"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"开封"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"洛阳"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"0379"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"焦作"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"鹤壁"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"濮阳"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"周口"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"漯河"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"驻马店"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"河南"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"三门峡"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"哈尔滨"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"齐齐哈尔"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"牡丹江"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"佳木斯"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"绥化"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"大兴安岭"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"伊春"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"大庆"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"0459"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"七台河"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"0464"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"鸡西"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"0467"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"鹤岗"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"0468"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"黑龙江"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"双鸭山"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"0469"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"武汉"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"鄂州"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"孝感"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"黄冈"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"黄石"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"咸宁"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"荆州"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"宜昌"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"恩施"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"十堰"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"0719"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"随州"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"0722"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"荆门"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"0724"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"仙桃"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"0728"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"天门"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"神农架"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"潜江"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"襄阳"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"岳阳"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"湘潭"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"长沙"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"株洲"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"衡阳"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"常德"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"益阳"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"娄底"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"邵阳"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"0739"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"张家界"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"0744"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"怀化"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"0745"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"永州"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"0746"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"郴州"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"湘西"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"长春"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"延边"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"通化"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"白城"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"辽源"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"松原"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"白山"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"0439"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"南京"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"无锡"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"镇江"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"苏州"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"南通"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"扬州"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"盐城"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"徐州"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"淮安"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"连云港"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"常州"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"0519"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"泰州"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"0523"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"宿迁"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"0527"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"鹰潭"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"0701"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"新余"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"九江"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"上饶"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"抚州"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"宜春"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"吉安"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"赣州"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"景德镇"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"江西"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"萍乡"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"0799"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"沈阳"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"抚顺"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"铁岭"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"大连"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"鞍山"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"本溪"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"丹东"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"锦州"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"营口"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"阜新"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"0419"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"朝阳"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"0421"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"盘锦"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"0427"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"辽宁"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"葫芦岛"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"0429"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"呼伦贝尔"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"呼和浩特"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"包头"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"乌海"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"乌兰察布"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"通辽"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"赤峰"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"鄂尔多斯"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"巴彦淖尔"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"锡林郭勒"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"0479"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"兴安盟"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"内蒙古"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"阿拉善"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"银川"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"石嘴山"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"吴忠"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"固原"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"中卫"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"黄南"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"果洛"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"玉树"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"海西"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"菏泽"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"济南"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"青岛"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"淄博"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"德州"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"烟台"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"潍坊"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"济宁"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"泰安"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"临沂"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"0539"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"滨州"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"0543"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"东营"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"0546"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"威海"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"枣庄"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"0632"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"日照"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"0633"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"莱芜"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"聊城"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"朔州"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"0349"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"忻州"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"太原"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"大同"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"阳泉"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"晋中"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"长治"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"晋城"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"临汾"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"吕梁"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"运城"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"0359"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"咸阳"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"延安"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"榆林"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"渭南"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"商洛"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"安康"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"汉中"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"宝鸡"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"陕西"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"铜川"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"0919"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"上海"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"上海"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"眉山"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"资阳"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"成都"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"攀枝花"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"0812"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"自贡"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"0813"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"绵阳"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"0816"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"南充"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"0817"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"达州"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"0818"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"遂宁"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"0825"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"0826"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"巴中"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"0827"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"泸州"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"宜宾"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"内江"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"乐山"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"凉山"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"雅安"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"甘孜"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"德阳"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"四川"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"广元"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"0839"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"天津"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"天津"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"022"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"拉萨"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"日喀则"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"山南"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"林芝"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"昌都"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"那曲"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"西藏"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"阿里"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"0897"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"塔城"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"0901"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"哈密"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"0902"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"和田"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"0903"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"阿勒泰"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"0906"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"乌鲁木齐"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"石河子"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"昌吉"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"吐鲁番"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"巴州"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"阿克苏"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"喀什"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"伊犁"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"0999"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"巴音郭楞"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"克拉玛伊"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"五家渠"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"博尔塔拉"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"图木舒克"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"博州"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"柯牧勒"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"新疆"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"阿拉尔"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"版纳"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"0691"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"德宏"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"0692"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"昭通"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"昆明"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"大理"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"红河"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"曲靖"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"保山"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"文山"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"玉溪"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"楚雄"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"普洱"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"0879"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"临沧"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"0883"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"怒江"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"0886"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"迪庆"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"0887"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"丽江"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"0888"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"普洱市"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"云南"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"思茅"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/>
          <w:i w:val="0"/>
          <w:caps w:val="0"/>
          <w:color w:val="1A01C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"衢州"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"杭州"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"0571"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"湖州"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"0572"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"嘉兴"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"0573"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"宁波"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"0574"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"绍兴"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"0575"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"台州"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"0576"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"温州"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"0577"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"丽水"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"0578"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"金华"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"0579"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6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province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"浙江"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city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"舟山"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BBBBBB" w:sz="6" w:space="15"/>
        </w:pBdr>
        <w:ind w:left="-902" w:firstLine="0"/>
        <w:jc w:val="left"/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zoneCode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": </w:t>
      </w:r>
      <w:r>
        <w:rPr>
          <w:rFonts w:hint="eastAsia" w:ascii="黑体" w:hAnsi="黑体" w:eastAsia="黑体" w:cs="黑体"/>
          <w:b w:val="0"/>
          <w:i w:val="0"/>
          <w:caps w:val="0"/>
          <w:color w:val="0B75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"0580"</w:t>
      </w:r>
    </w:p>
    <w:p>
      <w:pPr>
        <w:keepNext w:val="0"/>
        <w:keepLines w:val="0"/>
        <w:widowControl/>
        <w:suppressLineNumbers w:val="0"/>
        <w:ind w:left="-602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-30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b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sectPr>
      <w:pgSz w:w="11907" w:h="16839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Roanoke Scrip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anoke Script">
    <w:panose1 w:val="02000400000000000000"/>
    <w:charset w:val="00"/>
    <w:family w:val="auto"/>
    <w:pitch w:val="default"/>
    <w:sig w:usb0="80000027" w:usb1="00000000" w:usb2="00000000" w:usb3="00000000" w:csb0="2000011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33255C"/>
    <w:rsid w:val="37592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2017-12-15T06:18:24Z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