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44" w:rsidRPr="001C4844" w:rsidRDefault="00E25951" w:rsidP="00E25951">
      <w:pPr>
        <w:pStyle w:val="a3"/>
        <w:rPr>
          <w:rStyle w:val="1Char"/>
          <w:b/>
          <w:bCs/>
          <w:kern w:val="2"/>
          <w:sz w:val="52"/>
          <w:szCs w:val="52"/>
        </w:rPr>
      </w:pPr>
      <w:r w:rsidRPr="001C4844">
        <w:rPr>
          <w:sz w:val="52"/>
          <w:szCs w:val="52"/>
        </w:rPr>
        <w:t>2</w:t>
      </w:r>
      <w:r w:rsidRPr="001C4844">
        <w:rPr>
          <w:rStyle w:val="1Char"/>
          <w:rFonts w:hint="eastAsia"/>
          <w:b/>
          <w:bCs/>
          <w:kern w:val="2"/>
          <w:sz w:val="52"/>
          <w:szCs w:val="52"/>
        </w:rPr>
        <w:t>016</w:t>
      </w:r>
      <w:r w:rsidR="00E75943">
        <w:rPr>
          <w:rStyle w:val="1Char"/>
          <w:rFonts w:hint="eastAsia"/>
          <w:b/>
          <w:bCs/>
          <w:kern w:val="2"/>
          <w:sz w:val="52"/>
          <w:szCs w:val="52"/>
        </w:rPr>
        <w:t>年</w:t>
      </w:r>
      <w:r w:rsidR="00E75943">
        <w:rPr>
          <w:rStyle w:val="1Char"/>
          <w:rFonts w:hint="eastAsia"/>
          <w:b/>
          <w:bCs/>
          <w:kern w:val="2"/>
          <w:sz w:val="52"/>
          <w:szCs w:val="52"/>
        </w:rPr>
        <w:t>web</w:t>
      </w:r>
      <w:r w:rsidRPr="001C4844">
        <w:rPr>
          <w:rStyle w:val="1Char"/>
          <w:b/>
          <w:bCs/>
          <w:kern w:val="2"/>
          <w:sz w:val="52"/>
          <w:szCs w:val="52"/>
        </w:rPr>
        <w:t>组</w:t>
      </w:r>
      <w:r w:rsidR="00FB2D6A" w:rsidRPr="001C4844">
        <w:rPr>
          <w:rStyle w:val="1Char"/>
          <w:rFonts w:hint="eastAsia"/>
          <w:b/>
          <w:bCs/>
          <w:kern w:val="2"/>
          <w:sz w:val="52"/>
          <w:szCs w:val="52"/>
        </w:rPr>
        <w:t>年终</w:t>
      </w:r>
      <w:r w:rsidRPr="001C4844">
        <w:rPr>
          <w:rStyle w:val="1Char"/>
          <w:rFonts w:hint="eastAsia"/>
          <w:b/>
          <w:bCs/>
          <w:kern w:val="2"/>
          <w:sz w:val="52"/>
          <w:szCs w:val="52"/>
        </w:rPr>
        <w:t>总结</w:t>
      </w:r>
    </w:p>
    <w:p w:rsidR="00E25951" w:rsidRDefault="00FB2D6A" w:rsidP="00476D57">
      <w:pPr>
        <w:pStyle w:val="1"/>
      </w:pPr>
      <w:r>
        <w:rPr>
          <w:rFonts w:hint="eastAsia"/>
        </w:rPr>
        <w:t>一</w:t>
      </w:r>
      <w:r>
        <w:t>、</w:t>
      </w:r>
    </w:p>
    <w:p w:rsidR="00FB2D6A" w:rsidRDefault="00FB2D6A" w:rsidP="00476D57">
      <w:pPr>
        <w:pStyle w:val="2"/>
      </w:pPr>
      <w:r>
        <w:rPr>
          <w:rFonts w:hint="eastAsia"/>
        </w:rPr>
        <w:t xml:space="preserve">   1.1</w:t>
      </w:r>
      <w:r>
        <w:t xml:space="preserve"> </w:t>
      </w:r>
      <w:r>
        <w:rPr>
          <w:rFonts w:hint="eastAsia"/>
        </w:rPr>
        <w:t>工作</w:t>
      </w:r>
      <w:r>
        <w:t>内容：</w:t>
      </w:r>
      <w:bookmarkStart w:id="0" w:name="_GoBack"/>
      <w:bookmarkEnd w:id="0"/>
    </w:p>
    <w:p w:rsidR="00FB2D6A" w:rsidRDefault="00FB2D6A" w:rsidP="00476D57">
      <w:pPr>
        <w:pStyle w:val="2"/>
      </w:pPr>
      <w:r>
        <w:t xml:space="preserve">   1.2 </w:t>
      </w:r>
      <w:r>
        <w:rPr>
          <w:rFonts w:hint="eastAsia"/>
        </w:rPr>
        <w:t>存在</w:t>
      </w:r>
      <w:r>
        <w:t>问题：</w:t>
      </w:r>
    </w:p>
    <w:p w:rsidR="00FB2D6A" w:rsidRDefault="00FB2D6A" w:rsidP="00476D57">
      <w:pPr>
        <w:pStyle w:val="2"/>
      </w:pPr>
      <w:r>
        <w:rPr>
          <w:rFonts w:hint="eastAsia"/>
        </w:rPr>
        <w:t xml:space="preserve">   1.3 </w:t>
      </w:r>
      <w:r>
        <w:rPr>
          <w:rFonts w:hint="eastAsia"/>
        </w:rPr>
        <w:t>改善</w:t>
      </w:r>
      <w:r>
        <w:t>：</w:t>
      </w:r>
    </w:p>
    <w:p w:rsidR="00FB2D6A" w:rsidRDefault="00FB2D6A" w:rsidP="00476D57">
      <w:pPr>
        <w:pStyle w:val="1"/>
      </w:pPr>
      <w:r>
        <w:rPr>
          <w:rFonts w:hint="eastAsia"/>
        </w:rPr>
        <w:t>二</w:t>
      </w:r>
      <w:r>
        <w:t>、</w:t>
      </w:r>
    </w:p>
    <w:p w:rsidR="00F560DB" w:rsidRDefault="00F560DB" w:rsidP="00476D57">
      <w:pPr>
        <w:pStyle w:val="2"/>
      </w:pPr>
      <w:r>
        <w:rPr>
          <w:rFonts w:hint="eastAsia"/>
        </w:rPr>
        <w:t xml:space="preserve">   1.1</w:t>
      </w:r>
      <w:r>
        <w:t xml:space="preserve"> </w:t>
      </w:r>
      <w:r>
        <w:rPr>
          <w:rFonts w:hint="eastAsia"/>
        </w:rPr>
        <w:t>工作</w:t>
      </w:r>
      <w:r>
        <w:t>内容：</w:t>
      </w:r>
    </w:p>
    <w:p w:rsidR="00F560DB" w:rsidRDefault="00F560DB" w:rsidP="00476D57">
      <w:pPr>
        <w:pStyle w:val="2"/>
      </w:pPr>
      <w:r>
        <w:t xml:space="preserve">   1.2 </w:t>
      </w:r>
      <w:r>
        <w:rPr>
          <w:rFonts w:hint="eastAsia"/>
        </w:rPr>
        <w:t>存在</w:t>
      </w:r>
      <w:r>
        <w:t>问题：</w:t>
      </w:r>
    </w:p>
    <w:p w:rsidR="00F560DB" w:rsidRDefault="00F560DB" w:rsidP="00476D57">
      <w:pPr>
        <w:pStyle w:val="2"/>
      </w:pPr>
      <w:r>
        <w:rPr>
          <w:rFonts w:hint="eastAsia"/>
        </w:rPr>
        <w:t xml:space="preserve">   1.3 </w:t>
      </w:r>
      <w:r>
        <w:rPr>
          <w:rFonts w:hint="eastAsia"/>
        </w:rPr>
        <w:t>改善</w:t>
      </w:r>
      <w:r>
        <w:t>：</w:t>
      </w:r>
    </w:p>
    <w:p w:rsidR="00F560DB" w:rsidRDefault="00F560DB" w:rsidP="00F560DB"/>
    <w:p w:rsidR="00F560DB" w:rsidRDefault="00F560DB" w:rsidP="00476D57">
      <w:pPr>
        <w:pStyle w:val="1"/>
      </w:pPr>
      <w:r>
        <w:rPr>
          <w:rFonts w:hint="eastAsia"/>
        </w:rPr>
        <w:t>三</w:t>
      </w:r>
      <w:r>
        <w:t>、</w:t>
      </w:r>
    </w:p>
    <w:p w:rsidR="00F560DB" w:rsidRDefault="00F560DB" w:rsidP="00476D57">
      <w:pPr>
        <w:pStyle w:val="2"/>
      </w:pPr>
      <w:r>
        <w:rPr>
          <w:rFonts w:hint="eastAsia"/>
        </w:rPr>
        <w:t xml:space="preserve">   1.1</w:t>
      </w:r>
      <w:r>
        <w:t xml:space="preserve"> </w:t>
      </w:r>
      <w:r>
        <w:rPr>
          <w:rFonts w:hint="eastAsia"/>
        </w:rPr>
        <w:t>工作</w:t>
      </w:r>
      <w:r>
        <w:t>内容：</w:t>
      </w:r>
    </w:p>
    <w:p w:rsidR="00F560DB" w:rsidRDefault="00F560DB" w:rsidP="00476D57">
      <w:pPr>
        <w:pStyle w:val="2"/>
      </w:pPr>
      <w:r>
        <w:t xml:space="preserve">   1.2 </w:t>
      </w:r>
      <w:r>
        <w:rPr>
          <w:rFonts w:hint="eastAsia"/>
        </w:rPr>
        <w:t>存在</w:t>
      </w:r>
      <w:r>
        <w:t>问题：</w:t>
      </w:r>
    </w:p>
    <w:p w:rsidR="00F560DB" w:rsidRDefault="00F560DB" w:rsidP="00476D57">
      <w:pPr>
        <w:pStyle w:val="2"/>
      </w:pPr>
      <w:r>
        <w:rPr>
          <w:rFonts w:hint="eastAsia"/>
        </w:rPr>
        <w:t xml:space="preserve">   1.3 </w:t>
      </w:r>
      <w:r>
        <w:rPr>
          <w:rFonts w:hint="eastAsia"/>
        </w:rPr>
        <w:t>改善</w:t>
      </w:r>
      <w:r>
        <w:t>：</w:t>
      </w:r>
    </w:p>
    <w:p w:rsidR="00F560DB" w:rsidRDefault="00F560DB" w:rsidP="00F560DB"/>
    <w:p w:rsidR="00F560DB" w:rsidRDefault="00F560DB" w:rsidP="00476D57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>
        <w:t>、</w:t>
      </w:r>
    </w:p>
    <w:p w:rsidR="00F560DB" w:rsidRDefault="00F560DB" w:rsidP="0055131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工作</w:t>
      </w:r>
      <w:r>
        <w:t>内容：</w:t>
      </w:r>
    </w:p>
    <w:p w:rsidR="0055131A" w:rsidRPr="0055131A" w:rsidRDefault="0055131A" w:rsidP="0055131A">
      <w:pPr>
        <w:rPr>
          <w:rFonts w:hint="eastAsia"/>
        </w:rPr>
      </w:pPr>
      <w:r>
        <w:rPr>
          <w:rStyle w:val="a5"/>
          <w:rFonts w:ascii="微软雅黑" w:eastAsia="微软雅黑" w:hAnsi="微软雅黑" w:hint="eastAsia"/>
          <w:color w:val="333333"/>
          <w:sz w:val="22"/>
          <w:shd w:val="clear" w:color="auto" w:fill="FFFFFF"/>
        </w:rPr>
        <w:t>项目方面：</w:t>
      </w:r>
    </w:p>
    <w:p w:rsidR="0055131A" w:rsidRDefault="0055131A" w:rsidP="00E47DAF">
      <w:pPr>
        <w:ind w:firstLine="420"/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在过去一年里，主要担负马丁洛克移动app幸运轮相关活动的开发工作，如开发到店扫码、寻宝、邀新赚信用分、邀新任务等工作。同时，负责官网个人版，企业版的优化及改版。在做这些项目的工作中，不仅学习到了业务知识、技术知识，还学会了很多做人的道理。不管做什么事情，解决问题的唯一办法是——沟通。只要有沟通能力，一切困难都能够迎刃而解。跟业务加强沟通、交流，认真、细心的分析需求，面对问题及时解决处理，这样才能把项目很好的向前推进。</w:t>
      </w:r>
    </w:p>
    <w:p w:rsidR="0055131A" w:rsidRDefault="0055131A" w:rsidP="0055131A">
      <w:pPr>
        <w:rPr>
          <w:rStyle w:val="a5"/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z w:val="22"/>
          <w:shd w:val="clear" w:color="auto" w:fill="FFFFFF"/>
        </w:rPr>
        <w:t>团队协作：</w:t>
      </w:r>
    </w:p>
    <w:p w:rsidR="0055131A" w:rsidRDefault="0055131A" w:rsidP="00E47DAF">
      <w:pPr>
        <w:ind w:firstLine="420"/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从上面的主要工作内容来看，所有项目不是一个人所能完成的，正所谓一切事务离不开团队，个人是无法逞英雄的。在公司领导的英明领导下，团队建设有了很大的进步，跟同事在一起工作感觉非常的开心，没有什么其他的杂念，跟大家在一起工作，能够相互尊重、相互关心、相互帮助，这就像是一个家庭，一个大家庭，平时大家开开玩笑、说说笑笑，能够缓解一下紧绷的精神状态，而工作中又能严于律己，认真对待工作，这就是我们需要的团队。同时，公司领导也经常跟大家一起谈心论事，放下领导的架子，融入到同事当中，拉近了与同事之间的距离，这样更能够体现出领导对同事们的关心，更能够体现出领导的亲切感，也更能够让同事们接受。</w:t>
      </w:r>
    </w:p>
    <w:p w:rsidR="0055131A" w:rsidRDefault="0055131A" w:rsidP="00E47DAF">
      <w:pPr>
        <w:ind w:firstLine="420"/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在每个项目开始之前，同事们都能好好的交流，加强理解，对问题的共识、解决问题的方法能够很好的统一起来，在解决问题的过程中，虽然都不是风平浪静，但事后都能够客观的分析，从不参杂个人的感情，每个人都能很好的融入到这个团队，共同做好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lastRenderedPageBreak/>
        <w:t>每一个项目。这正所谓——团结就是力量。</w:t>
      </w:r>
    </w:p>
    <w:p w:rsidR="000551C1" w:rsidRDefault="000551C1" w:rsidP="0055131A">
      <w:pPr>
        <w:rPr>
          <w:rStyle w:val="a5"/>
          <w:rFonts w:ascii="微软雅黑" w:eastAsia="微软雅黑" w:hAnsi="微软雅黑" w:hint="eastAsia"/>
          <w:color w:val="333333"/>
          <w:sz w:val="22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z w:val="22"/>
          <w:shd w:val="clear" w:color="auto" w:fill="FFFFFF"/>
        </w:rPr>
        <w:t>未来工作展望：</w:t>
      </w:r>
    </w:p>
    <w:p w:rsidR="000551C1" w:rsidRDefault="000551C1" w:rsidP="00E47DAF">
      <w:pPr>
        <w:pStyle w:val="a6"/>
        <w:shd w:val="clear" w:color="auto" w:fill="FFFFFF"/>
        <w:spacing w:before="0" w:beforeAutospacing="0" w:after="0" w:afterAutospacing="0" w:line="380" w:lineRule="atLeast"/>
        <w:ind w:firstLine="420"/>
        <w:rPr>
          <w:rFonts w:ascii="微软雅黑" w:eastAsia="微软雅黑" w:hAnsi="微软雅黑" w:hint="eastAsia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一个开发人员，技术上的提高是必须的，但这是不够的，还得加强管理方面的学习，自己将朝着这一目标迈进。学历代表过去、能力代表现在、学习代表未来。虽然我现在需要学习的东西还很多，但是我仍然会不断加油学习，让知识充实自己的脑袋，让情感融入自己的精神。不管怎么样，我们要怀揣一颗</w:t>
      </w:r>
      <w:r w:rsidR="00E47DAF">
        <w:rPr>
          <w:rFonts w:ascii="微软雅黑" w:eastAsia="微软雅黑" w:hAnsi="微软雅黑" w:hint="eastAsia"/>
          <w:color w:val="333333"/>
          <w:sz w:val="22"/>
          <w:szCs w:val="22"/>
        </w:rPr>
        <w:t>感恩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的心，感谢曾经帮助过我们的人，感谢公司、感谢朋友、感谢同事，真心的谢谢您们!</w:t>
      </w:r>
    </w:p>
    <w:p w:rsidR="000551C1" w:rsidRPr="0055131A" w:rsidRDefault="000551C1" w:rsidP="0055131A">
      <w:pPr>
        <w:rPr>
          <w:rFonts w:hint="eastAsia"/>
        </w:rPr>
      </w:pPr>
    </w:p>
    <w:p w:rsidR="0055131A" w:rsidRDefault="00F560DB" w:rsidP="00E47DA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存在</w:t>
      </w:r>
      <w:r>
        <w:t>问题：</w:t>
      </w:r>
    </w:p>
    <w:p w:rsidR="00FC0107" w:rsidRDefault="00FC0107" w:rsidP="00FC0107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移动端活动页面</w:t>
      </w:r>
      <w:r w:rsidR="00E47DAF"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还需要进行优化，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代码规范性、</w:t>
      </w:r>
      <w:r w:rsidR="00E47DAF"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代码质量需要提升。</w:t>
      </w:r>
    </w:p>
    <w:p w:rsidR="00FC0107" w:rsidRPr="00FC0107" w:rsidRDefault="00FC0107" w:rsidP="00FC0107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随着项目的迭代，对开发效率的要求越来越高，现项目需要通过前端自动化工具，组件化思想在实现了新需求的同时，对项目进行重构。以此保证其在频繁迭代当中的高效性，和代码质量上的高复用性，以及最终用户体验的满意程度。</w:t>
      </w:r>
    </w:p>
    <w:p w:rsidR="00F560DB" w:rsidRDefault="00F560DB" w:rsidP="00476D57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改善</w:t>
      </w:r>
      <w:r>
        <w:t>：</w:t>
      </w:r>
    </w:p>
    <w:p w:rsidR="00F560DB" w:rsidRPr="00FC0107" w:rsidRDefault="00E47DAF" w:rsidP="00F560DB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1.对移动端app活动页面进行</w:t>
      </w:r>
      <w:r w:rsidR="00FC0107"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重构，采用新技术，自动化，优化产品性能</w:t>
      </w:r>
      <w:r w:rsidR="00880B87">
        <w:rPr>
          <w:rFonts w:ascii="微软雅黑" w:eastAsia="微软雅黑" w:hAnsi="微软雅黑" w:cs="宋体" w:hint="eastAsia"/>
          <w:color w:val="333333"/>
          <w:kern w:val="0"/>
          <w:sz w:val="22"/>
        </w:rPr>
        <w:t>，增强</w:t>
      </w:r>
      <w:r w:rsidR="00FC0107" w:rsidRP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用户的交互体验</w:t>
      </w:r>
      <w:r w:rsidR="00FC0107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:rsidR="00F560DB" w:rsidRPr="00F560DB" w:rsidRDefault="00F560DB" w:rsidP="00E25951">
      <w:pPr>
        <w:rPr>
          <w:b/>
        </w:rPr>
      </w:pPr>
    </w:p>
    <w:p w:rsidR="00FB2D6A" w:rsidRPr="00FB2D6A" w:rsidRDefault="00FB2D6A" w:rsidP="00E25951"/>
    <w:sectPr w:rsidR="00FB2D6A" w:rsidRPr="00FB2D6A" w:rsidSect="003B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A71"/>
    <w:multiLevelType w:val="multilevel"/>
    <w:tmpl w:val="3D9271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F61D22"/>
    <w:multiLevelType w:val="hybridMultilevel"/>
    <w:tmpl w:val="AB6023CA"/>
    <w:lvl w:ilvl="0" w:tplc="F38A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3BCD"/>
    <w:rsid w:val="000551C1"/>
    <w:rsid w:val="001C4844"/>
    <w:rsid w:val="003B71FA"/>
    <w:rsid w:val="00476D57"/>
    <w:rsid w:val="0055131A"/>
    <w:rsid w:val="006D2FA4"/>
    <w:rsid w:val="00880B87"/>
    <w:rsid w:val="00D0100E"/>
    <w:rsid w:val="00D83BCD"/>
    <w:rsid w:val="00E25951"/>
    <w:rsid w:val="00E47DAF"/>
    <w:rsid w:val="00E75943"/>
    <w:rsid w:val="00F560DB"/>
    <w:rsid w:val="00FB2D6A"/>
    <w:rsid w:val="00FC0107"/>
    <w:rsid w:val="00FE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95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25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9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6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E759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75943"/>
    <w:rPr>
      <w:rFonts w:ascii="宋体" w:eastAsia="宋体"/>
      <w:sz w:val="18"/>
      <w:szCs w:val="18"/>
    </w:rPr>
  </w:style>
  <w:style w:type="character" w:styleId="a5">
    <w:name w:val="Strong"/>
    <w:basedOn w:val="a0"/>
    <w:uiPriority w:val="22"/>
    <w:qFormat/>
    <w:rsid w:val="0055131A"/>
    <w:rPr>
      <w:b/>
      <w:bCs/>
    </w:rPr>
  </w:style>
  <w:style w:type="paragraph" w:styleId="a6">
    <w:name w:val="Normal (Web)"/>
    <w:basedOn w:val="a"/>
    <w:uiPriority w:val="99"/>
    <w:semiHidden/>
    <w:unhideWhenUsed/>
    <w:rsid w:val="00055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551C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47D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</dc:creator>
  <cp:keywords/>
  <dc:description/>
  <cp:lastModifiedBy>Administrator</cp:lastModifiedBy>
  <cp:revision>16</cp:revision>
  <dcterms:created xsi:type="dcterms:W3CDTF">2017-01-17T06:27:00Z</dcterms:created>
  <dcterms:modified xsi:type="dcterms:W3CDTF">2017-01-17T16:43:00Z</dcterms:modified>
</cp:coreProperties>
</file>