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098B46">
      <w:pPr>
        <w:widowControl w:val="0"/>
        <w:ind w:leftChars="0"/>
        <w:jc w:val="both"/>
        <w:rPr>
          <w:rFonts w:hint="default" w:cs="Times New Roman"/>
          <w:sz w:val="28"/>
          <w:szCs w:val="28"/>
          <w:lang w:val="en-US" w:eastAsia="zh-CN"/>
        </w:rPr>
      </w:pPr>
      <w:r>
        <w:rPr>
          <w:rFonts w:hint="eastAsia" w:cs="Times New Roman"/>
          <w:sz w:val="28"/>
          <w:szCs w:val="28"/>
          <w:lang w:val="en-US" w:eastAsia="zh-CN"/>
        </w:rPr>
        <w:t>勘察数据</w:t>
      </w:r>
    </w:p>
    <w:p w14:paraId="6E152B4A">
      <w:pPr>
        <w:widowControl w:val="0"/>
        <w:ind w:leftChars="0"/>
        <w:jc w:val="both"/>
        <w:rPr>
          <w:rFonts w:hint="eastAsia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等线" w:cs="Times New Roman"/>
          <w:sz w:val="28"/>
          <w:szCs w:val="28"/>
          <w:lang w:val="en-US" w:eastAsia="zh-CN"/>
        </w:rPr>
        <w:t>1.</w:t>
      </w:r>
      <w:r>
        <w:rPr>
          <w:rFonts w:hint="eastAsia" w:cs="Times New Roman"/>
          <w:sz w:val="28"/>
          <w:szCs w:val="28"/>
          <w:lang w:val="en-US" w:eastAsia="zh-CN"/>
        </w:rPr>
        <w:t>隧道</w:t>
      </w:r>
      <w:r>
        <w:rPr>
          <w:rFonts w:hint="default" w:ascii="Times New Roman" w:hAnsi="Times New Roman" w:eastAsia="等线" w:cs="Times New Roman"/>
          <w:sz w:val="28"/>
          <w:szCs w:val="28"/>
          <w:lang w:val="en-US" w:eastAsia="zh-CN"/>
        </w:rPr>
        <w:t>岩土体物理力学指标</w:t>
      </w:r>
      <w:r>
        <w:rPr>
          <w:rFonts w:hint="eastAsia" w:cs="Times New Roman"/>
          <w:sz w:val="28"/>
          <w:szCs w:val="28"/>
          <w:lang w:val="en-US" w:eastAsia="zh-CN"/>
        </w:rPr>
        <w:t xml:space="preserve"> </w:t>
      </w:r>
    </w:p>
    <w:p w14:paraId="0FFD373F">
      <w:pPr>
        <w:widowControl w:val="0"/>
        <w:ind w:leftChars="0"/>
        <w:jc w:val="both"/>
        <w:rPr>
          <w:rFonts w:hint="default" w:ascii="Times New Roman" w:hAnsi="Times New Roman" w:eastAsia="等线" w:cs="Times New Roman"/>
          <w:sz w:val="24"/>
          <w:szCs w:val="24"/>
          <w:lang w:val="en-US" w:eastAsia="zh-CN"/>
        </w:rPr>
      </w:pPr>
      <w:r>
        <w:rPr>
          <w:rFonts w:hint="eastAsia" w:cs="Times New Roman"/>
          <w:sz w:val="24"/>
          <w:szCs w:val="24"/>
          <w:lang w:val="en-US" w:eastAsia="zh-CN"/>
        </w:rPr>
        <w:t>1.1岩石物理力学性质指标</w:t>
      </w:r>
    </w:p>
    <w:p w14:paraId="5152144F">
      <w:pPr>
        <w:widowControl/>
        <w:kinsoku w:val="0"/>
        <w:autoSpaceDE w:val="0"/>
        <w:autoSpaceDN w:val="0"/>
        <w:adjustRightInd w:val="0"/>
        <w:snapToGrid w:val="0"/>
        <w:spacing w:before="1" w:line="215" w:lineRule="auto"/>
        <w:jc w:val="left"/>
        <w:textAlignment w:val="baseline"/>
        <w:rPr>
          <w:rFonts w:hint="eastAsia" w:cs="Times New Roman"/>
          <w:sz w:val="24"/>
          <w:szCs w:val="24"/>
          <w:lang w:val="en-US" w:eastAsia="zh-CN"/>
        </w:rPr>
      </w:pPr>
      <w:r>
        <w:rPr>
          <w:rFonts w:ascii="黑体" w:hAnsi="宋体" w:eastAsia="黑体" w:cs="黑体"/>
          <w:color w:val="000000"/>
          <w:kern w:val="0"/>
          <w:sz w:val="21"/>
          <w:szCs w:val="21"/>
          <w:lang w:val="en-US" w:eastAsia="zh-CN" w:bidi="ar"/>
        </w:rPr>
        <w:t xml:space="preserve">表 </w:t>
      </w:r>
      <w:r>
        <w:rPr>
          <w:rFonts w:hint="eastAsia" w:ascii="黑体" w:hAnsi="宋体" w:eastAsia="黑体" w:cs="黑体"/>
          <w:color w:val="000000"/>
          <w:kern w:val="0"/>
          <w:sz w:val="21"/>
          <w:szCs w:val="21"/>
          <w:lang w:val="en-US" w:eastAsia="zh-CN" w:bidi="ar"/>
        </w:rPr>
        <w:t>1</w:t>
      </w:r>
      <w:r>
        <w:rPr>
          <w:rFonts w:ascii="仿宋_GB2312" w:hAnsi="宋体" w:eastAsia="仿宋_GB2312" w:cs="仿宋_GB2312"/>
          <w:color w:val="000000"/>
          <w:kern w:val="0"/>
          <w:sz w:val="21"/>
          <w:szCs w:val="21"/>
          <w:lang w:val="en-US" w:eastAsia="zh-CN" w:bidi="ar"/>
        </w:rPr>
        <w:t>.1.</w:t>
      </w:r>
      <w:r>
        <w:rPr>
          <w:rFonts w:hint="eastAsia" w:ascii="仿宋_GB2312" w:hAnsi="宋体" w:eastAsia="仿宋_GB2312" w:cs="仿宋_GB2312"/>
          <w:color w:val="000000"/>
          <w:kern w:val="0"/>
          <w:sz w:val="21"/>
          <w:szCs w:val="21"/>
          <w:lang w:val="en-US" w:eastAsia="zh-CN" w:bidi="ar"/>
        </w:rPr>
        <w:t>1</w:t>
      </w:r>
      <w:r>
        <w:rPr>
          <w:rFonts w:ascii="仿宋_GB2312" w:hAnsi="宋体" w:eastAsia="仿宋_GB2312" w:cs="仿宋_GB2312"/>
          <w:color w:val="00000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ascii="黑体" w:hAnsi="黑体" w:eastAsia="黑体" w:cs="黑体"/>
          <w:snapToGrid w:val="0"/>
          <w:color w:val="000000"/>
          <w:spacing w:val="-2"/>
          <w:kern w:val="0"/>
          <w:sz w:val="21"/>
          <w:szCs w:val="21"/>
          <w:lang w:val="en-US" w:eastAsia="en-US" w:bidi="ar-SA"/>
        </w:rPr>
        <w:t>中风化灰岩物理力学性质统计表（</w:t>
      </w:r>
      <w:r>
        <w:rPr>
          <w:rFonts w:ascii="仿宋" w:hAnsi="仿宋" w:eastAsia="仿宋" w:cs="仿宋"/>
          <w:snapToGrid w:val="0"/>
          <w:color w:val="000000"/>
          <w:spacing w:val="-2"/>
          <w:kern w:val="0"/>
          <w:sz w:val="21"/>
          <w:szCs w:val="21"/>
          <w:lang w:val="en-US" w:eastAsia="en-US" w:bidi="ar-SA"/>
        </w:rPr>
        <w:t>T</w:t>
      </w:r>
      <w:r>
        <w:rPr>
          <w:rFonts w:ascii="仿宋" w:hAnsi="仿宋" w:eastAsia="仿宋" w:cs="仿宋"/>
          <w:snapToGrid w:val="0"/>
          <w:color w:val="000000"/>
          <w:spacing w:val="-2"/>
          <w:kern w:val="0"/>
          <w:position w:val="-1"/>
          <w:sz w:val="11"/>
          <w:szCs w:val="11"/>
          <w:lang w:val="en-US" w:eastAsia="en-US" w:bidi="ar-SA"/>
        </w:rPr>
        <w:t>1</w:t>
      </w:r>
      <w:r>
        <w:rPr>
          <w:rFonts w:ascii="仿宋" w:hAnsi="仿宋" w:eastAsia="仿宋" w:cs="仿宋"/>
          <w:snapToGrid w:val="0"/>
          <w:color w:val="000000"/>
          <w:spacing w:val="-32"/>
          <w:kern w:val="0"/>
          <w:position w:val="-1"/>
          <w:sz w:val="11"/>
          <w:szCs w:val="11"/>
          <w:lang w:val="en-US" w:eastAsia="en-US" w:bidi="ar-SA"/>
        </w:rPr>
        <w:t xml:space="preserve"> </w:t>
      </w:r>
      <w:r>
        <w:rPr>
          <w:rFonts w:ascii="仿宋" w:hAnsi="仿宋" w:eastAsia="仿宋" w:cs="仿宋"/>
          <w:snapToGrid w:val="0"/>
          <w:color w:val="000000"/>
          <w:spacing w:val="-2"/>
          <w:kern w:val="0"/>
          <w:sz w:val="21"/>
          <w:szCs w:val="21"/>
          <w:lang w:val="en-US" w:eastAsia="en-US" w:bidi="ar-SA"/>
        </w:rPr>
        <w:t>j</w:t>
      </w:r>
      <w:r>
        <w:rPr>
          <w:rFonts w:ascii="仿宋" w:hAnsi="仿宋" w:eastAsia="仿宋" w:cs="仿宋"/>
          <w:snapToGrid w:val="0"/>
          <w:color w:val="000000"/>
          <w:spacing w:val="-2"/>
          <w:kern w:val="0"/>
          <w:position w:val="2"/>
          <w:sz w:val="11"/>
          <w:szCs w:val="11"/>
          <w:lang w:val="en-US" w:eastAsia="en-US" w:bidi="ar-SA"/>
        </w:rPr>
        <w:t>1</w:t>
      </w:r>
      <w:r>
        <w:rPr>
          <w:rFonts w:ascii="黑体" w:hAnsi="黑体" w:eastAsia="黑体" w:cs="黑体"/>
          <w:snapToGrid w:val="0"/>
          <w:color w:val="000000"/>
          <w:spacing w:val="-2"/>
          <w:kern w:val="0"/>
          <w:position w:val="2"/>
          <w:sz w:val="21"/>
          <w:szCs w:val="21"/>
          <w:lang w:val="en-US" w:eastAsia="en-US" w:bidi="ar-SA"/>
        </w:rPr>
        <w:t>）</w:t>
      </w:r>
    </w:p>
    <w:tbl>
      <w:tblPr>
        <w:tblStyle w:val="8"/>
        <w:tblW w:w="820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47"/>
        <w:gridCol w:w="1323"/>
        <w:gridCol w:w="931"/>
        <w:gridCol w:w="933"/>
        <w:gridCol w:w="1321"/>
        <w:gridCol w:w="852"/>
        <w:gridCol w:w="996"/>
      </w:tblGrid>
      <w:tr w14:paraId="624E0F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1B84F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样品编号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45247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天然密度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8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C5C11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单轴抗压强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度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15DE93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软化系数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84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635B18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天然三轴抗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剪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59D0CE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13CD25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2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A2BD6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3E4FF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天然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73ABE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饱和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573789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1556A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c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5E6F3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φ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5FFB0E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46303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C2679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(g/c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m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0"/>
                <w:szCs w:val="10"/>
                <w:u w:val="none"/>
              </w:rPr>
              <w:t>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)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8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3EDF1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MPa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3F99B2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3A820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MPa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01E7E1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°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1F3785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30F55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BYSCK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1-1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08C39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-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8E7AD1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44.1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C5CCA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31.2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81E94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0.71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85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6E4D95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9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FF"/>
            <w:vAlign w:val="center"/>
          </w:tcPr>
          <w:p w14:paraId="63926B43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13A2F3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E779C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0E2F9A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-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221B83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46.6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EEAE9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29.4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9D746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0.63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8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91991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FF"/>
            <w:vAlign w:val="center"/>
          </w:tcPr>
          <w:p w14:paraId="745E34DD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0191E2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61804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82FF9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-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09650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47.7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EC877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31.7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D94B1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0.66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8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F652A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FF"/>
            <w:vAlign w:val="center"/>
          </w:tcPr>
          <w:p w14:paraId="4BC60DC3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221016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C4A0D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BYSCK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2-1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6DF9D5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2.56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ECD42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-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AF9CA4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-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59932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-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5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D5BBA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2.72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9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FF"/>
            <w:vAlign w:val="center"/>
          </w:tcPr>
          <w:p w14:paraId="3DE02CC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33.6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</w:tr>
      <w:tr w14:paraId="352B2C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55DE5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A4EE6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2.55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626E0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-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790C4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-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FD2CE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-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E9279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FF"/>
            <w:vAlign w:val="center"/>
          </w:tcPr>
          <w:p w14:paraId="4ECD2FF3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354C44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35F17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D6177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2.57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BD2D5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-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0ABCF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-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51759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-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4CBF7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FF"/>
            <w:vAlign w:val="center"/>
          </w:tcPr>
          <w:p w14:paraId="3BE73B03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441AA7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71C34B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BYSCK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2-2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688B6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-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BC2A6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47.9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D4719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31.7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D97A77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0.66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85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0A3D29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9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FF"/>
            <w:vAlign w:val="center"/>
          </w:tcPr>
          <w:p w14:paraId="79810EA7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76E7F1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DD33B9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1BA4A6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-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52E43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44.9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F6671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32.4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AFFE2B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0.72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8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C6961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FF"/>
            <w:vAlign w:val="center"/>
          </w:tcPr>
          <w:p w14:paraId="05C7534F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0CACD2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9CE14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11CF2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-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A3D9F3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47.2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40C15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32.7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5F8EE1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0.69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8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696500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FF"/>
            <w:vAlign w:val="center"/>
          </w:tcPr>
          <w:p w14:paraId="02DCCB1F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54AC71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53B970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BYSCK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8-1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9065D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-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5D69D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47.7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6E1B4C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31.0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5BBD8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0.65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85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7D1216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-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9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FF"/>
            <w:vAlign w:val="center"/>
          </w:tcPr>
          <w:p w14:paraId="0CFA9A1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-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3DC3B8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20402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7C714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-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6A669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46.9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70E00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32.3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F8EF2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0.69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8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7CB077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FF"/>
            <w:vAlign w:val="center"/>
          </w:tcPr>
          <w:p w14:paraId="5FD34A1C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160F81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78D30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6A3E7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-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5F9A2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45.7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D7C30E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31.7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CBD9C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0.69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8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F81B50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FF"/>
            <w:vAlign w:val="center"/>
          </w:tcPr>
          <w:p w14:paraId="5827F620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6B033B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76808E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BYSCK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4-8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41A24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-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B8E0A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44.7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E0293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33.8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01C16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0.76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3566B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FF"/>
            <w:vAlign w:val="center"/>
          </w:tcPr>
          <w:p w14:paraId="08A2EE60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42F87E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07058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00EED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-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8925E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46.8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98216F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34.7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37551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0.74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92D888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FF"/>
            <w:vAlign w:val="center"/>
          </w:tcPr>
          <w:p w14:paraId="36BA1559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5A1D7C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89586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52F56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-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55504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44.4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9E96A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36.8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6B78D4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0.83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86572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FF"/>
            <w:vAlign w:val="center"/>
          </w:tcPr>
          <w:p w14:paraId="44BE9283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7A6583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7EF032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BYSC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K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4-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9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EE320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2.61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4B7B6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44.3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C7D13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33.8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F6ACD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0.76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EDC63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FF"/>
            <w:vAlign w:val="center"/>
          </w:tcPr>
          <w:p w14:paraId="20258ECE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1C4D84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30DFE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A9326D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2.60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718810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46.4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327DE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31.2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67F51A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0.67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3EEE3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FF"/>
            <w:vAlign w:val="center"/>
          </w:tcPr>
          <w:p w14:paraId="163BD36E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3BA07B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33B611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DF300F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2.60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0C57F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47.8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D4FCB5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32.8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F0DFA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0.69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4C8E3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FF"/>
            <w:vAlign w:val="center"/>
          </w:tcPr>
          <w:p w14:paraId="351B6C48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3A9CED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vMerge w:val="restar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054C5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BYSCK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8-2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8A7C1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2.54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1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0D4FC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46.8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D3637E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30.5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6D3714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0.65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852" w:type="dxa"/>
            <w:vMerge w:val="restar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E28BB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-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96" w:type="dxa"/>
            <w:vMerge w:val="restart"/>
            <w:tcBorders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FF"/>
            <w:vAlign w:val="center"/>
          </w:tcPr>
          <w:p w14:paraId="39A5DE6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-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16F937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68FC0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25814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2.56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40A91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47.8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786DE6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29.8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D63146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0.62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852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62D412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96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FF"/>
            <w:vAlign w:val="center"/>
          </w:tcPr>
          <w:p w14:paraId="7DB1D625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00A18A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4DB59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0A7E5F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2.54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750EF0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47.6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7FE72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31.2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68875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0.66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852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A7C4C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96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FF"/>
            <w:vAlign w:val="center"/>
          </w:tcPr>
          <w:p w14:paraId="0BEFDB62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30209F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051D9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样本数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07E09F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9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5B629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AACB2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8AEE3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D73D18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1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3E7AB0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1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28E1F9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EE6B8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最大值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AF120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2.61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CA142B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47.90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CA6B8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36.80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558B70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0.83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928EE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2.72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74629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33.60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</w:tr>
      <w:tr w14:paraId="7343C6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827B0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最小值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3D493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.54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 xml:space="preserve"> </w:t>
            </w:r>
          </w:p>
        </w:tc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06C98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44.10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FA2130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29.40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9B3F9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0.62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4B532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2.72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39B3E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33.60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</w:tr>
      <w:tr w14:paraId="706D00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A969E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平均值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63B4D3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2.57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9442A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46.41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EB5D1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32.15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D389A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0.69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3D9B62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2.72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4477F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33.60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</w:tr>
      <w:tr w14:paraId="24AF24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D16F58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标准差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69B34B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EA25C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1.363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398C0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1.796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C16F4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F70E8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516C27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5E50CE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3E36DF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变异系数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F6832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99B75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0.029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EAF93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0.056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084F3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F9958B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1DE7455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1D1992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3DEE5E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统计修正系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数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4B6823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21083F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0.988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4915F1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0.977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5F3206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28D9E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4FC816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38452D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8D8CE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标准值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3E489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6FA94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45.84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A4FBD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31.40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A92CDA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F36DE5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C88148D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16F256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D67CB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备注：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356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6BC8ED6">
            <w:pPr>
              <w:rPr>
                <w:rFonts w:hint="eastAsia" w:ascii="宋体"/>
                <w:sz w:val="24"/>
                <w:szCs w:val="24"/>
              </w:rPr>
            </w:pPr>
          </w:p>
        </w:tc>
      </w:tr>
    </w:tbl>
    <w:p w14:paraId="5B31B620">
      <w:pPr>
        <w:widowControl/>
        <w:kinsoku w:val="0"/>
        <w:autoSpaceDE w:val="0"/>
        <w:autoSpaceDN w:val="0"/>
        <w:adjustRightInd w:val="0"/>
        <w:snapToGrid w:val="0"/>
        <w:spacing w:before="5" w:line="216" w:lineRule="auto"/>
        <w:jc w:val="left"/>
        <w:textAlignment w:val="baseline"/>
        <w:rPr>
          <w:rFonts w:ascii="黑体" w:hAnsi="黑体" w:eastAsia="黑体" w:cs="黑体"/>
          <w:snapToGrid w:val="0"/>
          <w:color w:val="000000"/>
          <w:spacing w:val="-1"/>
          <w:kern w:val="0"/>
          <w:sz w:val="21"/>
          <w:szCs w:val="21"/>
          <w:lang w:val="en-US" w:eastAsia="en-US" w:bidi="ar-SA"/>
        </w:rPr>
      </w:pPr>
    </w:p>
    <w:p w14:paraId="6483C15F">
      <w:pPr>
        <w:widowControl/>
        <w:kinsoku w:val="0"/>
        <w:autoSpaceDE w:val="0"/>
        <w:autoSpaceDN w:val="0"/>
        <w:adjustRightInd w:val="0"/>
        <w:snapToGrid w:val="0"/>
        <w:spacing w:before="5" w:line="216" w:lineRule="auto"/>
        <w:jc w:val="left"/>
        <w:textAlignment w:val="baseline"/>
        <w:rPr>
          <w:rFonts w:ascii="黑体" w:hAnsi="黑体" w:eastAsia="黑体" w:cs="黑体"/>
          <w:snapToGrid w:val="0"/>
          <w:color w:val="000000"/>
          <w:spacing w:val="-1"/>
          <w:kern w:val="0"/>
          <w:sz w:val="21"/>
          <w:szCs w:val="21"/>
          <w:lang w:val="en-US" w:eastAsia="en-US" w:bidi="ar-SA"/>
        </w:rPr>
      </w:pPr>
    </w:p>
    <w:p w14:paraId="1EF30ACC">
      <w:pPr>
        <w:widowControl/>
        <w:kinsoku w:val="0"/>
        <w:autoSpaceDE w:val="0"/>
        <w:autoSpaceDN w:val="0"/>
        <w:adjustRightInd w:val="0"/>
        <w:snapToGrid w:val="0"/>
        <w:spacing w:before="5" w:line="216" w:lineRule="auto"/>
        <w:jc w:val="left"/>
        <w:textAlignment w:val="baseline"/>
        <w:rPr>
          <w:rFonts w:ascii="黑体" w:hAnsi="黑体" w:eastAsia="黑体" w:cs="黑体"/>
          <w:snapToGrid w:val="0"/>
          <w:color w:val="000000"/>
          <w:spacing w:val="-1"/>
          <w:kern w:val="0"/>
          <w:sz w:val="21"/>
          <w:szCs w:val="21"/>
          <w:lang w:val="en-US" w:eastAsia="en-US" w:bidi="ar-SA"/>
        </w:rPr>
      </w:pPr>
    </w:p>
    <w:p w14:paraId="7CD4343F">
      <w:pPr>
        <w:widowControl/>
        <w:kinsoku w:val="0"/>
        <w:autoSpaceDE w:val="0"/>
        <w:autoSpaceDN w:val="0"/>
        <w:adjustRightInd w:val="0"/>
        <w:snapToGrid w:val="0"/>
        <w:spacing w:before="5" w:line="216" w:lineRule="auto"/>
        <w:jc w:val="left"/>
        <w:textAlignment w:val="baseline"/>
        <w:rPr>
          <w:rFonts w:ascii="黑体" w:hAnsi="黑体" w:eastAsia="黑体" w:cs="黑体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黑体" w:hAnsi="黑体" w:eastAsia="黑体" w:cs="黑体"/>
          <w:snapToGrid w:val="0"/>
          <w:color w:val="000000"/>
          <w:spacing w:val="-1"/>
          <w:kern w:val="0"/>
          <w:sz w:val="21"/>
          <w:szCs w:val="21"/>
          <w:lang w:val="en-US" w:eastAsia="en-US" w:bidi="ar-SA"/>
        </w:rPr>
        <w:t>表</w:t>
      </w:r>
      <w:r>
        <w:rPr>
          <w:rFonts w:ascii="黑体" w:hAnsi="黑体" w:eastAsia="黑体" w:cs="黑体"/>
          <w:snapToGrid w:val="0"/>
          <w:color w:val="000000"/>
          <w:spacing w:val="-34"/>
          <w:kern w:val="0"/>
          <w:sz w:val="21"/>
          <w:szCs w:val="21"/>
          <w:lang w:val="en-US" w:eastAsia="en-US" w:bidi="ar-SA"/>
        </w:rPr>
        <w:t xml:space="preserve"> </w:t>
      </w:r>
      <w:r>
        <w:rPr>
          <w:rFonts w:hint="eastAsia" w:ascii="黑体" w:hAnsi="黑体" w:eastAsia="黑体" w:cs="黑体"/>
          <w:snapToGrid w:val="0"/>
          <w:color w:val="000000"/>
          <w:spacing w:val="-34"/>
          <w:kern w:val="0"/>
          <w:sz w:val="21"/>
          <w:szCs w:val="21"/>
          <w:lang w:val="en-US" w:eastAsia="zh-CN" w:bidi="ar-SA"/>
        </w:rPr>
        <w:t>1</w:t>
      </w:r>
      <w:r>
        <w:rPr>
          <w:rFonts w:ascii="仿宋" w:hAnsi="仿宋" w:eastAsia="仿宋" w:cs="仿宋"/>
          <w:snapToGrid w:val="0"/>
          <w:color w:val="000000"/>
          <w:spacing w:val="-1"/>
          <w:kern w:val="0"/>
          <w:sz w:val="21"/>
          <w:szCs w:val="21"/>
          <w:lang w:val="en-US" w:eastAsia="en-US" w:bidi="ar-SA"/>
        </w:rPr>
        <w:t xml:space="preserve">.1.2-2 </w:t>
      </w:r>
      <w:r>
        <w:rPr>
          <w:rFonts w:ascii="黑体" w:hAnsi="黑体" w:eastAsia="黑体" w:cs="黑体"/>
          <w:snapToGrid w:val="0"/>
          <w:color w:val="000000"/>
          <w:spacing w:val="-1"/>
          <w:kern w:val="0"/>
          <w:sz w:val="21"/>
          <w:szCs w:val="21"/>
          <w:lang w:val="en-US" w:eastAsia="en-US" w:bidi="ar-SA"/>
        </w:rPr>
        <w:t>中风化泥岩物理力学性质统计表（</w:t>
      </w:r>
      <w:r>
        <w:rPr>
          <w:rFonts w:ascii="仿宋" w:hAnsi="仿宋" w:eastAsia="仿宋" w:cs="仿宋"/>
          <w:snapToGrid w:val="0"/>
          <w:color w:val="000000"/>
          <w:spacing w:val="-1"/>
          <w:kern w:val="0"/>
          <w:sz w:val="21"/>
          <w:szCs w:val="21"/>
          <w:lang w:val="en-US" w:eastAsia="en-US" w:bidi="ar-SA"/>
        </w:rPr>
        <w:t>T</w:t>
      </w:r>
      <w:r>
        <w:rPr>
          <w:rFonts w:ascii="仿宋" w:hAnsi="仿宋" w:eastAsia="仿宋" w:cs="仿宋"/>
          <w:snapToGrid w:val="0"/>
          <w:color w:val="000000"/>
          <w:spacing w:val="-1"/>
          <w:kern w:val="0"/>
          <w:position w:val="-1"/>
          <w:sz w:val="11"/>
          <w:szCs w:val="11"/>
          <w:lang w:val="en-US" w:eastAsia="en-US" w:bidi="ar-SA"/>
        </w:rPr>
        <w:t>1</w:t>
      </w:r>
      <w:r>
        <w:rPr>
          <w:rFonts w:ascii="仿宋" w:hAnsi="仿宋" w:eastAsia="仿宋" w:cs="仿宋"/>
          <w:snapToGrid w:val="0"/>
          <w:color w:val="000000"/>
          <w:spacing w:val="-1"/>
          <w:kern w:val="0"/>
          <w:sz w:val="21"/>
          <w:szCs w:val="21"/>
          <w:lang w:val="en-US" w:eastAsia="en-US" w:bidi="ar-SA"/>
        </w:rPr>
        <w:t>f</w:t>
      </w:r>
      <w:r>
        <w:rPr>
          <w:rFonts w:ascii="仿宋" w:hAnsi="仿宋" w:eastAsia="仿宋" w:cs="仿宋"/>
          <w:snapToGrid w:val="0"/>
          <w:color w:val="000000"/>
          <w:spacing w:val="-1"/>
          <w:kern w:val="0"/>
          <w:position w:val="2"/>
          <w:sz w:val="11"/>
          <w:szCs w:val="11"/>
          <w:lang w:val="en-US" w:eastAsia="en-US" w:bidi="ar-SA"/>
        </w:rPr>
        <w:t>4</w:t>
      </w:r>
      <w:r>
        <w:rPr>
          <w:rFonts w:ascii="黑体" w:hAnsi="黑体" w:eastAsia="黑体" w:cs="黑体"/>
          <w:snapToGrid w:val="0"/>
          <w:color w:val="000000"/>
          <w:spacing w:val="-1"/>
          <w:kern w:val="0"/>
          <w:position w:val="2"/>
          <w:sz w:val="21"/>
          <w:szCs w:val="21"/>
          <w:lang w:val="en-US" w:eastAsia="en-US" w:bidi="ar-SA"/>
        </w:rPr>
        <w:t>）</w:t>
      </w:r>
    </w:p>
    <w:p w14:paraId="2044D20A">
      <w:pPr>
        <w:widowControl w:val="0"/>
        <w:ind w:leftChars="0"/>
        <w:jc w:val="both"/>
        <w:rPr>
          <w:rFonts w:hint="eastAsia" w:cs="Times New Roman"/>
          <w:sz w:val="24"/>
          <w:szCs w:val="24"/>
          <w:lang w:val="en-US" w:eastAsia="zh-CN"/>
        </w:rPr>
      </w:pPr>
    </w:p>
    <w:tbl>
      <w:tblPr>
        <w:tblStyle w:val="8"/>
        <w:tblW w:w="820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47"/>
        <w:gridCol w:w="1323"/>
        <w:gridCol w:w="931"/>
        <w:gridCol w:w="933"/>
        <w:gridCol w:w="1321"/>
        <w:gridCol w:w="852"/>
        <w:gridCol w:w="997"/>
      </w:tblGrid>
      <w:tr w14:paraId="664E76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086219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样品编号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B35E1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天然密度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8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D35A7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单轴抗压强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度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6164C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软化系数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84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427350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天然三轴抗剪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3CA079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C8DCE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2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A80B4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068415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天然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BB471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饱和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7E808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1BB0D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c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37B33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φ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34EE5C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DBBE4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6248B4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(g/c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m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0"/>
                <w:szCs w:val="10"/>
                <w:u w:val="none"/>
              </w:rPr>
              <w:t>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)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8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26A0DC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MPa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D72E2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34691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MPa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381AF8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°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6DAC86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7684A7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BYSCK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4-3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A5DDA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2.62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EFDD6D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23.3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E2728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10.4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A722FF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0.45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85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960D1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9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FF"/>
            <w:vAlign w:val="center"/>
          </w:tcPr>
          <w:p w14:paraId="029DD201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0F9EB7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B6FFE4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DC1B5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2.63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D53DF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20.7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E17C3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12.6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6E785F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0.61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8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E5383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FF"/>
            <w:vAlign w:val="center"/>
          </w:tcPr>
          <w:p w14:paraId="6738BDF2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7B91A7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840A5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61E54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2.61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3F6EDC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22.0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D0308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13.8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94CB0B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0.63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8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867FE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FF"/>
            <w:vAlign w:val="center"/>
          </w:tcPr>
          <w:p w14:paraId="2D5FBC63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6DC9BE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1AC5C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BYSCK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4-4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A72B25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-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615CE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19.2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93042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11.5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DFB689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0.60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3149A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FF"/>
            <w:vAlign w:val="center"/>
          </w:tcPr>
          <w:p w14:paraId="4EC31CD9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3E63E4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0763C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729FAE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-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7B144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18.7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4BE9C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12.9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555756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0.69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80935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FF"/>
            <w:vAlign w:val="center"/>
          </w:tcPr>
          <w:p w14:paraId="628B9539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76F390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8D522C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7CC2C3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-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4808B0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24.4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4C3FF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12.2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0BC87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0.50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565B7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FF"/>
            <w:vAlign w:val="center"/>
          </w:tcPr>
          <w:p w14:paraId="0134B1D2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5E98F0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FDAB3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BYSCK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4-5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3501C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2.64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8C363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21.8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A5EE8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12.0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7790AB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0.55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26F2B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FF"/>
            <w:vAlign w:val="center"/>
          </w:tcPr>
          <w:p w14:paraId="07AD4BE6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02DC73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DF19C7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4B07B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2.67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0A72F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22.4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D215B9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10.5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AE76D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0.47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5FADB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FF"/>
            <w:vAlign w:val="center"/>
          </w:tcPr>
          <w:p w14:paraId="18EED369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2BE632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26468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2B5FC7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2.63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1D524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24.6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8E5C0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12.2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290B2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0.50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98DD6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FF"/>
            <w:vAlign w:val="center"/>
          </w:tcPr>
          <w:p w14:paraId="506ABDFB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1204CC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7083C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BYSCK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4-6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C1B24A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-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3C863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20.8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5D5E3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10.0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C3699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0.48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703706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FF"/>
            <w:vAlign w:val="center"/>
          </w:tcPr>
          <w:p w14:paraId="47485794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5219E8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1071A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4492C9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-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27D8F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20.0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03DC1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11.7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FEE5C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0.59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C5814D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FF"/>
            <w:vAlign w:val="center"/>
          </w:tcPr>
          <w:p w14:paraId="27272825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74DB71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0BF9B9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8A44A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-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5F93E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22.0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64184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12.5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50A1B7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0.57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2E5038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FF"/>
            <w:vAlign w:val="center"/>
          </w:tcPr>
          <w:p w14:paraId="5C935ED5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25F8D3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2C9D0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BYSCK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4-7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10EFA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2.67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13906E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17.7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8A0A8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10.4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DB8C9D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0.59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85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4AB6E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9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FF"/>
            <w:vAlign w:val="center"/>
          </w:tcPr>
          <w:p w14:paraId="6EF4AB38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37E38E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B128B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D9DA7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2.69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6EBE2B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20.5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12C2F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12.3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DADEF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0.60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8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3595A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FF"/>
            <w:vAlign w:val="center"/>
          </w:tcPr>
          <w:p w14:paraId="42A0C47E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6836A1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282D6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43BDC8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2.70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50F8F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19.2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D1D2B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10.2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E8FDB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0.53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8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422BC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FF"/>
            <w:vAlign w:val="center"/>
          </w:tcPr>
          <w:p w14:paraId="54E03CF8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0E4296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45C396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样本数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2D7E7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9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3C4CA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ED0DA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4AEC1A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874AC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A39411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0FDE9E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266E5E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最大值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88C682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2.70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E8F9A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24.60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FF145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13.80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57625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0.69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8050D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A12F8D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65386B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84981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最小值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9B67A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2.61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DB298E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17.70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F642A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10.00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C27E3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0.45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A10D47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2AA30B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379EB5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E389EB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平均值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B0EE03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2.65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5B3B1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21.15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B7A835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11.68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12FAA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0.56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94A1E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FE21A8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5FBB21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DEDE1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标准差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2683C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A3AB67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2.037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606288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1.142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5B95C5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1681E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DBE5B51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3A18E9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4D90C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变异系数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D762ED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473C5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0.096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D175E5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0.098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771B8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5CA81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DF6E10C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4E386A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3C154B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统计修正系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数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74DDD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AE04A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0.956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7176DF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0.955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6C378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0C4B5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0EC208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2C018E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464346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标准值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FDBAA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7D533B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20.21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60B84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11.15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FDC8B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3D897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727146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20DC59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4503D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备注：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35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C69545">
            <w:pPr>
              <w:rPr>
                <w:rFonts w:hint="eastAsia" w:ascii="宋体"/>
                <w:sz w:val="24"/>
                <w:szCs w:val="24"/>
              </w:rPr>
            </w:pPr>
          </w:p>
        </w:tc>
      </w:tr>
    </w:tbl>
    <w:p w14:paraId="517ADF77">
      <w:pPr>
        <w:widowControl w:val="0"/>
        <w:ind w:leftChars="0"/>
        <w:jc w:val="both"/>
        <w:rPr>
          <w:rFonts w:hint="eastAsia" w:cs="Times New Roman"/>
          <w:sz w:val="24"/>
          <w:szCs w:val="24"/>
          <w:lang w:val="en-US" w:eastAsia="zh-CN"/>
        </w:rPr>
      </w:pPr>
    </w:p>
    <w:p w14:paraId="464CED73">
      <w:pPr>
        <w:widowControl w:val="0"/>
        <w:ind w:leftChars="0"/>
        <w:jc w:val="both"/>
        <w:rPr>
          <w:rFonts w:hint="eastAsia" w:cs="Times New Roman"/>
          <w:sz w:val="24"/>
          <w:szCs w:val="24"/>
          <w:lang w:val="en-US" w:eastAsia="zh-CN"/>
        </w:rPr>
      </w:pPr>
    </w:p>
    <w:p w14:paraId="266ECA9E">
      <w:pPr>
        <w:widowControl w:val="0"/>
        <w:ind w:leftChars="0"/>
        <w:jc w:val="both"/>
        <w:rPr>
          <w:rFonts w:hint="eastAsia" w:cs="Times New Roman"/>
          <w:sz w:val="24"/>
          <w:szCs w:val="24"/>
          <w:lang w:val="en-US" w:eastAsia="zh-CN"/>
        </w:rPr>
      </w:pPr>
    </w:p>
    <w:p w14:paraId="24394DC5">
      <w:pPr>
        <w:widowControl w:val="0"/>
        <w:ind w:leftChars="0"/>
        <w:jc w:val="both"/>
        <w:rPr>
          <w:rFonts w:hint="eastAsia" w:cs="Times New Roman"/>
          <w:sz w:val="24"/>
          <w:szCs w:val="24"/>
          <w:lang w:val="en-US" w:eastAsia="zh-CN"/>
        </w:rPr>
      </w:pPr>
    </w:p>
    <w:p w14:paraId="77F933F5">
      <w:pPr>
        <w:widowControl w:val="0"/>
        <w:ind w:leftChars="0"/>
        <w:jc w:val="both"/>
        <w:rPr>
          <w:rFonts w:hint="eastAsia" w:cs="Times New Roman"/>
          <w:sz w:val="24"/>
          <w:szCs w:val="24"/>
          <w:lang w:val="en-US" w:eastAsia="zh-CN"/>
        </w:rPr>
      </w:pPr>
    </w:p>
    <w:p w14:paraId="03464A47">
      <w:pPr>
        <w:widowControl w:val="0"/>
        <w:ind w:leftChars="0"/>
        <w:jc w:val="both"/>
        <w:rPr>
          <w:rFonts w:hint="eastAsia" w:cs="Times New Roman"/>
          <w:sz w:val="24"/>
          <w:szCs w:val="24"/>
          <w:lang w:val="en-US" w:eastAsia="zh-CN"/>
        </w:rPr>
      </w:pPr>
    </w:p>
    <w:p w14:paraId="5AA3F16E">
      <w:pPr>
        <w:widowControl w:val="0"/>
        <w:ind w:leftChars="0"/>
        <w:jc w:val="both"/>
        <w:rPr>
          <w:rFonts w:hint="eastAsia" w:cs="Times New Roman"/>
          <w:sz w:val="24"/>
          <w:szCs w:val="24"/>
          <w:lang w:val="en-US" w:eastAsia="zh-CN"/>
        </w:rPr>
      </w:pPr>
    </w:p>
    <w:p w14:paraId="30D11C31">
      <w:pPr>
        <w:widowControl w:val="0"/>
        <w:ind w:leftChars="0"/>
        <w:jc w:val="both"/>
        <w:rPr>
          <w:rFonts w:hint="eastAsia" w:cs="Times New Roman"/>
          <w:sz w:val="24"/>
          <w:szCs w:val="24"/>
          <w:lang w:val="en-US" w:eastAsia="zh-CN"/>
        </w:rPr>
      </w:pPr>
    </w:p>
    <w:p w14:paraId="6D699D7F">
      <w:pPr>
        <w:widowControl w:val="0"/>
        <w:ind w:leftChars="0"/>
        <w:jc w:val="both"/>
        <w:rPr>
          <w:rFonts w:hint="eastAsia" w:cs="Times New Roman"/>
          <w:sz w:val="24"/>
          <w:szCs w:val="24"/>
          <w:lang w:val="en-US" w:eastAsia="zh-CN"/>
        </w:rPr>
      </w:pPr>
    </w:p>
    <w:p w14:paraId="6490612D">
      <w:pPr>
        <w:widowControl w:val="0"/>
        <w:ind w:leftChars="0"/>
        <w:jc w:val="both"/>
        <w:rPr>
          <w:rFonts w:hint="eastAsia" w:cs="Times New Roman"/>
          <w:sz w:val="24"/>
          <w:szCs w:val="24"/>
          <w:lang w:val="en-US" w:eastAsia="zh-CN"/>
        </w:rPr>
      </w:pPr>
    </w:p>
    <w:p w14:paraId="51DF4D24">
      <w:pPr>
        <w:widowControl w:val="0"/>
        <w:ind w:leftChars="0"/>
        <w:jc w:val="both"/>
        <w:rPr>
          <w:rFonts w:hint="eastAsia" w:cs="Times New Roman"/>
          <w:sz w:val="24"/>
          <w:szCs w:val="24"/>
          <w:lang w:val="en-US" w:eastAsia="zh-CN"/>
        </w:rPr>
      </w:pPr>
    </w:p>
    <w:p w14:paraId="5C194C6C">
      <w:pPr>
        <w:widowControl/>
        <w:kinsoku w:val="0"/>
        <w:autoSpaceDE w:val="0"/>
        <w:autoSpaceDN w:val="0"/>
        <w:adjustRightInd w:val="0"/>
        <w:snapToGrid w:val="0"/>
        <w:spacing w:before="5" w:line="216" w:lineRule="auto"/>
        <w:ind w:firstLine="208" w:firstLineChars="100"/>
        <w:jc w:val="left"/>
        <w:textAlignment w:val="baseline"/>
        <w:rPr>
          <w:rFonts w:ascii="黑体" w:hAnsi="黑体" w:eastAsia="黑体" w:cs="黑体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黑体" w:hAnsi="黑体" w:eastAsia="黑体" w:cs="黑体"/>
          <w:snapToGrid w:val="0"/>
          <w:color w:val="000000"/>
          <w:spacing w:val="-1"/>
          <w:kern w:val="0"/>
          <w:sz w:val="21"/>
          <w:szCs w:val="21"/>
          <w:lang w:val="en-US" w:eastAsia="en-US" w:bidi="ar-SA"/>
        </w:rPr>
        <w:t>表</w:t>
      </w:r>
      <w:r>
        <w:rPr>
          <w:rFonts w:ascii="黑体" w:hAnsi="黑体" w:eastAsia="黑体" w:cs="黑体"/>
          <w:snapToGrid w:val="0"/>
          <w:color w:val="000000"/>
          <w:spacing w:val="-34"/>
          <w:kern w:val="0"/>
          <w:sz w:val="21"/>
          <w:szCs w:val="21"/>
          <w:lang w:val="en-US" w:eastAsia="en-US" w:bidi="ar-SA"/>
        </w:rPr>
        <w:t xml:space="preserve"> </w:t>
      </w:r>
      <w:r>
        <w:rPr>
          <w:rFonts w:ascii="仿宋" w:hAnsi="仿宋" w:eastAsia="仿宋" w:cs="仿宋"/>
          <w:snapToGrid w:val="0"/>
          <w:color w:val="000000"/>
          <w:spacing w:val="-1"/>
          <w:kern w:val="0"/>
          <w:sz w:val="21"/>
          <w:szCs w:val="21"/>
          <w:lang w:val="en-US" w:eastAsia="en-US" w:bidi="ar-SA"/>
        </w:rPr>
        <w:t xml:space="preserve">4.1.2-3 </w:t>
      </w:r>
      <w:r>
        <w:rPr>
          <w:rFonts w:ascii="黑体" w:hAnsi="黑体" w:eastAsia="黑体" w:cs="黑体"/>
          <w:snapToGrid w:val="0"/>
          <w:color w:val="000000"/>
          <w:spacing w:val="-1"/>
          <w:kern w:val="0"/>
          <w:sz w:val="21"/>
          <w:szCs w:val="21"/>
          <w:lang w:val="en-US" w:eastAsia="en-US" w:bidi="ar-SA"/>
        </w:rPr>
        <w:t>中风化灰岩物理力学性质统计表（</w:t>
      </w:r>
      <w:r>
        <w:rPr>
          <w:rFonts w:ascii="仿宋" w:hAnsi="仿宋" w:eastAsia="仿宋" w:cs="仿宋"/>
          <w:snapToGrid w:val="0"/>
          <w:color w:val="000000"/>
          <w:spacing w:val="-1"/>
          <w:kern w:val="0"/>
          <w:sz w:val="21"/>
          <w:szCs w:val="21"/>
          <w:lang w:val="en-US" w:eastAsia="en-US" w:bidi="ar-SA"/>
        </w:rPr>
        <w:t>T</w:t>
      </w:r>
      <w:r>
        <w:rPr>
          <w:rFonts w:ascii="仿宋" w:hAnsi="仿宋" w:eastAsia="仿宋" w:cs="仿宋"/>
          <w:snapToGrid w:val="0"/>
          <w:color w:val="000000"/>
          <w:spacing w:val="-1"/>
          <w:kern w:val="0"/>
          <w:position w:val="-1"/>
          <w:sz w:val="11"/>
          <w:szCs w:val="11"/>
          <w:lang w:val="en-US" w:eastAsia="en-US" w:bidi="ar-SA"/>
        </w:rPr>
        <w:t>1</w:t>
      </w:r>
      <w:r>
        <w:rPr>
          <w:rFonts w:ascii="仿宋" w:hAnsi="仿宋" w:eastAsia="仿宋" w:cs="仿宋"/>
          <w:snapToGrid w:val="0"/>
          <w:color w:val="000000"/>
          <w:spacing w:val="-1"/>
          <w:kern w:val="0"/>
          <w:sz w:val="21"/>
          <w:szCs w:val="21"/>
          <w:lang w:val="en-US" w:eastAsia="en-US" w:bidi="ar-SA"/>
        </w:rPr>
        <w:t>f</w:t>
      </w:r>
      <w:r>
        <w:rPr>
          <w:rFonts w:ascii="仿宋" w:hAnsi="仿宋" w:eastAsia="仿宋" w:cs="仿宋"/>
          <w:snapToGrid w:val="0"/>
          <w:color w:val="000000"/>
          <w:spacing w:val="-1"/>
          <w:kern w:val="0"/>
          <w:position w:val="2"/>
          <w:sz w:val="11"/>
          <w:szCs w:val="11"/>
          <w:lang w:val="en-US" w:eastAsia="en-US" w:bidi="ar-SA"/>
        </w:rPr>
        <w:t>3</w:t>
      </w:r>
      <w:r>
        <w:rPr>
          <w:rFonts w:ascii="黑体" w:hAnsi="黑体" w:eastAsia="黑体" w:cs="黑体"/>
          <w:snapToGrid w:val="0"/>
          <w:color w:val="000000"/>
          <w:spacing w:val="-1"/>
          <w:kern w:val="0"/>
          <w:position w:val="2"/>
          <w:sz w:val="21"/>
          <w:szCs w:val="21"/>
          <w:lang w:val="en-US" w:eastAsia="en-US" w:bidi="ar-SA"/>
        </w:rPr>
        <w:t>）</w:t>
      </w:r>
    </w:p>
    <w:p w14:paraId="0A4B9519">
      <w:pPr>
        <w:widowControl w:val="0"/>
        <w:ind w:leftChars="0"/>
        <w:jc w:val="both"/>
        <w:rPr>
          <w:rFonts w:hint="eastAsia" w:cs="Times New Roman"/>
          <w:sz w:val="24"/>
          <w:szCs w:val="24"/>
          <w:lang w:val="en-US" w:eastAsia="zh-CN"/>
        </w:rPr>
      </w:pPr>
    </w:p>
    <w:tbl>
      <w:tblPr>
        <w:tblStyle w:val="8"/>
        <w:tblW w:w="820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47"/>
        <w:gridCol w:w="1323"/>
        <w:gridCol w:w="931"/>
        <w:gridCol w:w="933"/>
        <w:gridCol w:w="1321"/>
        <w:gridCol w:w="852"/>
        <w:gridCol w:w="992"/>
        <w:gridCol w:w="4"/>
      </w:tblGrid>
      <w:tr w14:paraId="664E99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0259BB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样品编号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4E1BB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天然密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度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8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18B504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单轴抗压强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度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58EE0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软化系数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84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60A4A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天然三轴抗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剪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090767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3E4CAC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2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AE38D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342F00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天然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EF7E28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饱和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DF5AE9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8D2AF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c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B0857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φ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1339DC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FE9BE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043C0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(g/c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m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0"/>
                <w:szCs w:val="10"/>
                <w:u w:val="none"/>
              </w:rPr>
              <w:t>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)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8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BB2BF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MPa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8A847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676FF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MPa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66105F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°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59BD90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E49C6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BYSCK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4-1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5A454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2.58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5A347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42.6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42DC0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32.2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168D3B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0.76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85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74531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-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96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FF"/>
            <w:vAlign w:val="center"/>
          </w:tcPr>
          <w:p w14:paraId="09C24A0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-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5B93E9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39AD4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D674E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2.60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643E7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46.5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3BA60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33.7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6BE7D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0.72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8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2E39E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96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FF"/>
            <w:vAlign w:val="center"/>
          </w:tcPr>
          <w:p w14:paraId="296AC5F3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7F561B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12180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66655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2.59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8CC3E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44.0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06C720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32.7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E5821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0.74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8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A3E2A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96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FF"/>
            <w:vAlign w:val="center"/>
          </w:tcPr>
          <w:p w14:paraId="0991F0BC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11E359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1E9F1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BYSCK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4-2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89A6A6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-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7EC45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44.6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60741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31.1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181C3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0.70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85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74AAD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-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96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FF"/>
            <w:vAlign w:val="center"/>
          </w:tcPr>
          <w:p w14:paraId="2FA6FB6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-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6F56C9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2878E0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014B6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-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FBCB3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42.6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9C5FD8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30.5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0BF599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0.72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8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7DCC22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96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FF"/>
            <w:vAlign w:val="center"/>
          </w:tcPr>
          <w:p w14:paraId="7EDC1A4D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0923D1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F95317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96766D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-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E4CB8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42.3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CBD6A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32.6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6F408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0.77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8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E0D07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96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FF"/>
            <w:vAlign w:val="center"/>
          </w:tcPr>
          <w:p w14:paraId="5E863BAC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7A51EC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E2CD1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样本数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74D899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E770B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6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39622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6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91A32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6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AF1FE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A748CED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30471C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9CE71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最大值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F7882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 xml:space="preserve">2.60 </w:t>
            </w:r>
          </w:p>
        </w:tc>
        <w:tc>
          <w:tcPr>
            <w:tcW w:w="931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609EE1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46.50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7F4A79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33.70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A561D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0.77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85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1DCFC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96" w:type="dxa"/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E272BD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7D79E0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1D3202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最小值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D5EF8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2.58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E69AA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42.30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A0355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30.50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CC3CC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0.70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44403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B4F260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0F4062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A2230D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平均值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3E1AF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2.59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DC1D3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43.77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4FB3F7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32.13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088B48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0.73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DEBA8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D46ECE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6A800F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88BBF3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标准差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0A07E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E3636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1.618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07FF78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1.160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689FB7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2F9B0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751973F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3D644D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62BE51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变异系数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C7782C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F6F79A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0.037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654BBB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0.036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5B137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CC68FB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2DAF80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1F3FF5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3B021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统计修正系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数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AAD55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644E7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0.969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25602D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0.970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F07DA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D0248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84AF00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24A6FC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6A271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标准值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C5171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F54F0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42.43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EE79B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31.18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40EEC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307B6A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13E80C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2DB9EE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4" w:type="dxa"/>
        </w:trPr>
        <w:tc>
          <w:tcPr>
            <w:tcW w:w="1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6D35B5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备注：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352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A9B9297">
            <w:pPr>
              <w:rPr>
                <w:rFonts w:hint="eastAsia" w:ascii="宋体"/>
                <w:sz w:val="24"/>
                <w:szCs w:val="24"/>
              </w:rPr>
            </w:pPr>
          </w:p>
        </w:tc>
      </w:tr>
    </w:tbl>
    <w:p w14:paraId="235B6155">
      <w:pPr>
        <w:widowControl/>
        <w:kinsoku w:val="0"/>
        <w:autoSpaceDE w:val="0"/>
        <w:autoSpaceDN w:val="0"/>
        <w:adjustRightInd w:val="0"/>
        <w:snapToGrid w:val="0"/>
        <w:spacing w:before="264" w:line="216" w:lineRule="auto"/>
        <w:jc w:val="left"/>
        <w:textAlignment w:val="baseline"/>
        <w:rPr>
          <w:rFonts w:hint="eastAsia" w:cs="Times New Roman"/>
          <w:sz w:val="24"/>
          <w:szCs w:val="24"/>
          <w:lang w:val="en-US" w:eastAsia="zh-CN"/>
        </w:rPr>
      </w:pPr>
      <w:r>
        <w:rPr>
          <w:rFonts w:ascii="黑体" w:hAnsi="黑体" w:eastAsia="黑体" w:cs="黑体"/>
          <w:snapToGrid w:val="0"/>
          <w:color w:val="000000"/>
          <w:spacing w:val="-2"/>
          <w:kern w:val="0"/>
          <w:sz w:val="21"/>
          <w:szCs w:val="21"/>
          <w:lang w:val="en-US" w:eastAsia="en-US" w:bidi="ar-SA"/>
        </w:rPr>
        <w:t>表</w:t>
      </w:r>
      <w:r>
        <w:rPr>
          <w:rFonts w:ascii="黑体" w:hAnsi="黑体" w:eastAsia="黑体" w:cs="黑体"/>
          <w:snapToGrid w:val="0"/>
          <w:color w:val="000000"/>
          <w:spacing w:val="-27"/>
          <w:kern w:val="0"/>
          <w:sz w:val="21"/>
          <w:szCs w:val="21"/>
          <w:lang w:val="en-US" w:eastAsia="en-US" w:bidi="ar-SA"/>
        </w:rPr>
        <w:t xml:space="preserve"> </w:t>
      </w:r>
      <w:r>
        <w:rPr>
          <w:rFonts w:ascii="仿宋" w:hAnsi="仿宋" w:eastAsia="仿宋" w:cs="仿宋"/>
          <w:snapToGrid w:val="0"/>
          <w:color w:val="000000"/>
          <w:spacing w:val="-2"/>
          <w:kern w:val="0"/>
          <w:sz w:val="21"/>
          <w:szCs w:val="21"/>
          <w:lang w:val="en-US" w:eastAsia="en-US" w:bidi="ar-SA"/>
        </w:rPr>
        <w:t>4.1.2-4</w:t>
      </w:r>
      <w:r>
        <w:rPr>
          <w:rFonts w:ascii="仿宋" w:hAnsi="仿宋" w:eastAsia="仿宋" w:cs="仿宋"/>
          <w:snapToGrid w:val="0"/>
          <w:color w:val="000000"/>
          <w:spacing w:val="-30"/>
          <w:kern w:val="0"/>
          <w:sz w:val="21"/>
          <w:szCs w:val="21"/>
          <w:lang w:val="en-US" w:eastAsia="en-US" w:bidi="ar-SA"/>
        </w:rPr>
        <w:t xml:space="preserve"> </w:t>
      </w:r>
      <w:r>
        <w:rPr>
          <w:rFonts w:ascii="黑体" w:hAnsi="黑体" w:eastAsia="黑体" w:cs="黑体"/>
          <w:snapToGrid w:val="0"/>
          <w:color w:val="000000"/>
          <w:spacing w:val="-2"/>
          <w:kern w:val="0"/>
          <w:sz w:val="21"/>
          <w:szCs w:val="21"/>
          <w:lang w:val="en-US" w:eastAsia="en-US" w:bidi="ar-SA"/>
        </w:rPr>
        <w:t>中风化泥灰岩物理力学性质统计表（</w:t>
      </w:r>
      <w:r>
        <w:rPr>
          <w:rFonts w:ascii="仿宋" w:hAnsi="仿宋" w:eastAsia="仿宋" w:cs="仿宋"/>
          <w:snapToGrid w:val="0"/>
          <w:color w:val="000000"/>
          <w:spacing w:val="-2"/>
          <w:kern w:val="0"/>
          <w:sz w:val="21"/>
          <w:szCs w:val="21"/>
          <w:lang w:val="en-US" w:eastAsia="en-US" w:bidi="ar-SA"/>
        </w:rPr>
        <w:t>T</w:t>
      </w:r>
      <w:r>
        <w:rPr>
          <w:rFonts w:ascii="仿宋" w:hAnsi="仿宋" w:eastAsia="仿宋" w:cs="仿宋"/>
          <w:snapToGrid w:val="0"/>
          <w:color w:val="000000"/>
          <w:spacing w:val="-2"/>
          <w:kern w:val="0"/>
          <w:position w:val="-1"/>
          <w:sz w:val="11"/>
          <w:szCs w:val="11"/>
          <w:lang w:val="en-US" w:eastAsia="en-US" w:bidi="ar-SA"/>
        </w:rPr>
        <w:t>1</w:t>
      </w:r>
      <w:r>
        <w:rPr>
          <w:rFonts w:ascii="仿宋" w:hAnsi="仿宋" w:eastAsia="仿宋" w:cs="仿宋"/>
          <w:snapToGrid w:val="0"/>
          <w:color w:val="000000"/>
          <w:spacing w:val="-2"/>
          <w:kern w:val="0"/>
          <w:sz w:val="21"/>
          <w:szCs w:val="21"/>
          <w:lang w:val="en-US" w:eastAsia="en-US" w:bidi="ar-SA"/>
        </w:rPr>
        <w:t>f</w:t>
      </w:r>
      <w:r>
        <w:rPr>
          <w:rFonts w:ascii="仿宋" w:hAnsi="仿宋" w:eastAsia="仿宋" w:cs="仿宋"/>
          <w:snapToGrid w:val="0"/>
          <w:color w:val="000000"/>
          <w:spacing w:val="-2"/>
          <w:kern w:val="0"/>
          <w:position w:val="2"/>
          <w:sz w:val="11"/>
          <w:szCs w:val="11"/>
          <w:lang w:val="en-US" w:eastAsia="en-US" w:bidi="ar-SA"/>
        </w:rPr>
        <w:t>1</w:t>
      </w:r>
      <w:r>
        <w:rPr>
          <w:rFonts w:ascii="黑体" w:hAnsi="黑体" w:eastAsia="黑体" w:cs="黑体"/>
          <w:snapToGrid w:val="0"/>
          <w:color w:val="000000"/>
          <w:spacing w:val="-2"/>
          <w:kern w:val="0"/>
          <w:position w:val="2"/>
          <w:sz w:val="21"/>
          <w:szCs w:val="21"/>
          <w:lang w:val="en-US" w:eastAsia="en-US" w:bidi="ar-SA"/>
        </w:rPr>
        <w:t>）</w:t>
      </w:r>
    </w:p>
    <w:tbl>
      <w:tblPr>
        <w:tblStyle w:val="8"/>
        <w:tblW w:w="820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47"/>
        <w:gridCol w:w="1323"/>
        <w:gridCol w:w="931"/>
        <w:gridCol w:w="933"/>
        <w:gridCol w:w="1321"/>
        <w:gridCol w:w="852"/>
        <w:gridCol w:w="997"/>
      </w:tblGrid>
      <w:tr w14:paraId="3B6DC5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4E2FC2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样品编号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DFA8E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天然密度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8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001DC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单轴抗压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强度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4E98F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软化系数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84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5AAD8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天然三轴抗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剪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209477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AA2FC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2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5FA5C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C65727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天然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6AE75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饱和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889053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E57947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c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8A336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φ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28FF37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A172B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325B2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(g/c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m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0"/>
                <w:szCs w:val="10"/>
                <w:u w:val="none"/>
              </w:rPr>
              <w:t>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)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8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3F0E51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MPa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22EA7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30F58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MPa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4FE13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°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4F32AF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84B2D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BYSCK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7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1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DC338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2.58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6F437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26.0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CBB05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18.3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0F704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0.70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85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1CB570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-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9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FF"/>
            <w:vAlign w:val="center"/>
          </w:tcPr>
          <w:p w14:paraId="6C22C2C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-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308084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F47DE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70ABB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2.56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FE94F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23.6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6D601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18.7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E182E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0.79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8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BDF366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FF"/>
            <w:vAlign w:val="center"/>
          </w:tcPr>
          <w:p w14:paraId="2D4C84BF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73F8E5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A7F95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84AE2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2.57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4F814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24.4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11D0BC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19.6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AD16C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0.80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8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35F61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FF"/>
            <w:vAlign w:val="center"/>
          </w:tcPr>
          <w:p w14:paraId="2795B854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29FC40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B1236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样本数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82CEB3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30473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6F5D7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3C865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AAE9B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113E2B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3F2C4D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C5019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最大值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E7216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2.58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813FC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26.00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A7E9A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19.60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CF4373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0.80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05219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642F91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38679C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96A25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最小值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4FEF2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2.56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A3A810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23.60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A465B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18.30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C5567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0.70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C4E5B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530C86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7CD74F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3E2F0A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平均值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CDE0F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2.57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E5324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24.67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51E32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18.87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7EE42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0.77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45FAE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576175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7E5A96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F2E54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标准差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6D6CE1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6B450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1.222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5097D8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0.666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7BA392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A5910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0995A6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16BB79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DB012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变异系数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0E09DE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3FFE1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0.050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72056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0.035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282ADA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03EB1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92CDC5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745EA9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B9886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统计修正系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数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BB9F9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2D393F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0.926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343EF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0.947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A131B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62FF34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3BA573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5AED50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98691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标准值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E1419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7EB15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22.83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4B310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17.87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83618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7B087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8D9067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324AEA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0A35C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备注：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35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8007B6">
            <w:pPr>
              <w:rPr>
                <w:rFonts w:hint="eastAsia" w:ascii="宋体"/>
                <w:sz w:val="24"/>
                <w:szCs w:val="24"/>
              </w:rPr>
            </w:pPr>
          </w:p>
        </w:tc>
      </w:tr>
    </w:tbl>
    <w:p w14:paraId="33B542E8">
      <w:pPr>
        <w:widowControl w:val="0"/>
        <w:ind w:leftChars="0"/>
        <w:jc w:val="both"/>
        <w:rPr>
          <w:rFonts w:hint="eastAsia" w:cs="Times New Roman"/>
          <w:sz w:val="24"/>
          <w:szCs w:val="24"/>
          <w:lang w:val="en-US" w:eastAsia="zh-CN"/>
        </w:rPr>
      </w:pPr>
    </w:p>
    <w:p w14:paraId="0D793FD0">
      <w:pPr>
        <w:widowControl/>
        <w:kinsoku w:val="0"/>
        <w:autoSpaceDE w:val="0"/>
        <w:autoSpaceDN w:val="0"/>
        <w:adjustRightInd w:val="0"/>
        <w:snapToGrid w:val="0"/>
        <w:spacing w:before="30" w:line="214" w:lineRule="auto"/>
        <w:jc w:val="left"/>
        <w:textAlignment w:val="baseline"/>
        <w:rPr>
          <w:rFonts w:ascii="黑体" w:hAnsi="黑体" w:eastAsia="黑体" w:cs="黑体"/>
          <w:snapToGrid w:val="0"/>
          <w:color w:val="000000"/>
          <w:spacing w:val="-1"/>
          <w:kern w:val="0"/>
          <w:sz w:val="21"/>
          <w:szCs w:val="21"/>
          <w:lang w:val="en-US" w:eastAsia="en-US" w:bidi="ar-SA"/>
        </w:rPr>
      </w:pPr>
    </w:p>
    <w:p w14:paraId="107F51F1">
      <w:pPr>
        <w:widowControl/>
        <w:kinsoku w:val="0"/>
        <w:autoSpaceDE w:val="0"/>
        <w:autoSpaceDN w:val="0"/>
        <w:adjustRightInd w:val="0"/>
        <w:snapToGrid w:val="0"/>
        <w:spacing w:before="30" w:line="214" w:lineRule="auto"/>
        <w:jc w:val="left"/>
        <w:textAlignment w:val="baseline"/>
        <w:rPr>
          <w:rFonts w:ascii="黑体" w:hAnsi="黑体" w:eastAsia="黑体" w:cs="黑体"/>
          <w:snapToGrid w:val="0"/>
          <w:color w:val="000000"/>
          <w:spacing w:val="-1"/>
          <w:kern w:val="0"/>
          <w:sz w:val="21"/>
          <w:szCs w:val="21"/>
          <w:lang w:val="en-US" w:eastAsia="en-US" w:bidi="ar-SA"/>
        </w:rPr>
      </w:pPr>
    </w:p>
    <w:p w14:paraId="2098B974">
      <w:pPr>
        <w:widowControl/>
        <w:kinsoku w:val="0"/>
        <w:autoSpaceDE w:val="0"/>
        <w:autoSpaceDN w:val="0"/>
        <w:adjustRightInd w:val="0"/>
        <w:snapToGrid w:val="0"/>
        <w:spacing w:before="30" w:line="214" w:lineRule="auto"/>
        <w:jc w:val="left"/>
        <w:textAlignment w:val="baseline"/>
        <w:rPr>
          <w:rFonts w:ascii="黑体" w:hAnsi="黑体" w:eastAsia="黑体" w:cs="黑体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黑体" w:hAnsi="黑体" w:eastAsia="黑体" w:cs="黑体"/>
          <w:snapToGrid w:val="0"/>
          <w:color w:val="000000"/>
          <w:spacing w:val="-1"/>
          <w:kern w:val="0"/>
          <w:sz w:val="21"/>
          <w:szCs w:val="21"/>
          <w:lang w:val="en-US" w:eastAsia="en-US" w:bidi="ar-SA"/>
        </w:rPr>
        <w:t>表</w:t>
      </w:r>
      <w:r>
        <w:rPr>
          <w:rFonts w:ascii="黑体" w:hAnsi="黑体" w:eastAsia="黑体" w:cs="黑体"/>
          <w:snapToGrid w:val="0"/>
          <w:color w:val="000000"/>
          <w:spacing w:val="-35"/>
          <w:kern w:val="0"/>
          <w:sz w:val="21"/>
          <w:szCs w:val="21"/>
          <w:lang w:val="en-US" w:eastAsia="en-US" w:bidi="ar-SA"/>
        </w:rPr>
        <w:t xml:space="preserve"> </w:t>
      </w:r>
      <w:r>
        <w:rPr>
          <w:rFonts w:ascii="仿宋" w:hAnsi="仿宋" w:eastAsia="仿宋" w:cs="仿宋"/>
          <w:snapToGrid w:val="0"/>
          <w:color w:val="000000"/>
          <w:spacing w:val="-1"/>
          <w:kern w:val="0"/>
          <w:sz w:val="21"/>
          <w:szCs w:val="21"/>
          <w:lang w:val="en-US" w:eastAsia="en-US" w:bidi="ar-SA"/>
        </w:rPr>
        <w:t xml:space="preserve">4.1.2-5 </w:t>
      </w:r>
      <w:r>
        <w:rPr>
          <w:rFonts w:ascii="黑体" w:hAnsi="黑体" w:eastAsia="黑体" w:cs="黑体"/>
          <w:snapToGrid w:val="0"/>
          <w:color w:val="000000"/>
          <w:spacing w:val="-1"/>
          <w:kern w:val="0"/>
          <w:sz w:val="21"/>
          <w:szCs w:val="21"/>
          <w:lang w:val="en-US" w:eastAsia="en-US" w:bidi="ar-SA"/>
        </w:rPr>
        <w:t>中风化灰岩物理力学性质统计表（</w:t>
      </w:r>
      <w:r>
        <w:rPr>
          <w:rFonts w:ascii="仿宋" w:hAnsi="仿宋" w:eastAsia="仿宋" w:cs="仿宋"/>
          <w:snapToGrid w:val="0"/>
          <w:color w:val="000000"/>
          <w:spacing w:val="-1"/>
          <w:kern w:val="0"/>
          <w:sz w:val="21"/>
          <w:szCs w:val="21"/>
          <w:lang w:val="en-US" w:eastAsia="en-US" w:bidi="ar-SA"/>
        </w:rPr>
        <w:t>P</w:t>
      </w:r>
      <w:r>
        <w:rPr>
          <w:rFonts w:ascii="仿宋" w:hAnsi="仿宋" w:eastAsia="仿宋" w:cs="仿宋"/>
          <w:snapToGrid w:val="0"/>
          <w:color w:val="000000"/>
          <w:spacing w:val="-1"/>
          <w:kern w:val="0"/>
          <w:sz w:val="11"/>
          <w:szCs w:val="11"/>
          <w:lang w:val="en-US" w:eastAsia="en-US" w:bidi="ar-SA"/>
        </w:rPr>
        <w:t>3</w:t>
      </w:r>
      <w:r>
        <w:rPr>
          <w:rFonts w:ascii="仿宋" w:hAnsi="仿宋" w:eastAsia="仿宋" w:cs="仿宋"/>
          <w:snapToGrid w:val="0"/>
          <w:color w:val="000000"/>
          <w:spacing w:val="-1"/>
          <w:kern w:val="0"/>
          <w:sz w:val="21"/>
          <w:szCs w:val="21"/>
          <w:lang w:val="en-US" w:eastAsia="en-US" w:bidi="ar-SA"/>
        </w:rPr>
        <w:t>c</w:t>
      </w:r>
      <w:r>
        <w:rPr>
          <w:rFonts w:ascii="黑体" w:hAnsi="黑体" w:eastAsia="黑体" w:cs="黑体"/>
          <w:snapToGrid w:val="0"/>
          <w:color w:val="000000"/>
          <w:spacing w:val="-1"/>
          <w:kern w:val="0"/>
          <w:sz w:val="21"/>
          <w:szCs w:val="21"/>
          <w:lang w:val="en-US" w:eastAsia="en-US" w:bidi="ar-SA"/>
        </w:rPr>
        <w:t>）</w:t>
      </w:r>
    </w:p>
    <w:p w14:paraId="1AB8030E">
      <w:pPr>
        <w:widowControl w:val="0"/>
        <w:ind w:leftChars="0"/>
        <w:jc w:val="both"/>
        <w:rPr>
          <w:rFonts w:hint="eastAsia" w:cs="Times New Roman"/>
          <w:sz w:val="24"/>
          <w:szCs w:val="24"/>
          <w:lang w:val="en-US" w:eastAsia="zh-CN"/>
        </w:rPr>
      </w:pPr>
    </w:p>
    <w:tbl>
      <w:tblPr>
        <w:tblStyle w:val="8"/>
        <w:tblW w:w="820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47"/>
        <w:gridCol w:w="1323"/>
        <w:gridCol w:w="931"/>
        <w:gridCol w:w="933"/>
        <w:gridCol w:w="1321"/>
        <w:gridCol w:w="852"/>
        <w:gridCol w:w="997"/>
      </w:tblGrid>
      <w:tr w14:paraId="0C3C41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388CBD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样品编号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672ADA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天然密度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8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E4947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单轴抗压强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度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8EB95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软化系数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84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EA7E6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天然三轴抗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剪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6E0166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800E0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2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D99E7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7FD82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天然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AC6C71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饱和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AD0B07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B1B3E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c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47B7C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φ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56550E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90AFE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250F4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(g/c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m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0"/>
                <w:szCs w:val="10"/>
                <w:u w:val="none"/>
              </w:rPr>
              <w:t>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)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8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E8059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MPa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2465E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C978B9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MPa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21D63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°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296D1F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10A14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BYSCK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7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B9C9FC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-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C3241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53.0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3373B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34.5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91D3D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0.65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85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7AE40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9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FF"/>
            <w:vAlign w:val="center"/>
          </w:tcPr>
          <w:p w14:paraId="61FB4FC9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55EAB4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6BDBF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F8A2A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-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91702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51.7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92B16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36.4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70735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0.70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8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720DB5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FF"/>
            <w:vAlign w:val="center"/>
          </w:tcPr>
          <w:p w14:paraId="61E2E386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46376C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9CCDE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42A84D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-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1A940F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51.8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439D5E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37.9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C2EAA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0.73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8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1830D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FF"/>
            <w:vAlign w:val="center"/>
          </w:tcPr>
          <w:p w14:paraId="501B8C6F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71D44E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3352F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BYSCK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7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006C93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2.59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D7A6E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51.1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53F656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36.4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33FEB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0.71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85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0147D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-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9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FF"/>
            <w:vAlign w:val="center"/>
          </w:tcPr>
          <w:p w14:paraId="7371A7A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-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36D49B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02AB58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97DFC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2.60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20846F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49.3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9ABAD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33.9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10809B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0.69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8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F1554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FF"/>
            <w:vAlign w:val="center"/>
          </w:tcPr>
          <w:p w14:paraId="526915AA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1E7E41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DC7EB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C0A9D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2.60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768322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52.1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A5B441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35.4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8E56D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0.68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8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87A94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FF"/>
            <w:vAlign w:val="center"/>
          </w:tcPr>
          <w:p w14:paraId="66206162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2051F6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D7827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样本数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3699A4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1105C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6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3E520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6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01092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6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26F9D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6BDF6C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0E7338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0944BC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最大值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C9131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2.60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7DF3C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53.00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65B195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37.90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8BE9D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0.73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03B75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60235C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708D2D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02CEE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最小值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8D4FA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2.59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A6C83F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49.30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0CFA9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33.90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AF6DE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0.65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8C4BC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B953AF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06FBB1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04C31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平均值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0DF7B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2.60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087C8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51.50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D819A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35.75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21560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0.69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C9D6D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AC0628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2425EA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F6504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标准差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CF473D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159744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1.244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66F562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1.454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DE6F5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7A33D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1F7A5A2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3FD697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07D14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变异系数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C39EC4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A3D0FD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0.024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87865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0.041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4DDEBC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51EEB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733C625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64BDC8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EBECE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统计修正系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数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7EBD6E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05E66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0.980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1D557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0.966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5DAD7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314533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84E8AC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71DD49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0BB323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标准值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EDA5C1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6DC54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50.47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E3C37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34.55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7C79F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52727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4C3702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2E82DA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87296D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备注：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35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FCE766">
            <w:pPr>
              <w:rPr>
                <w:rFonts w:hint="eastAsia" w:ascii="宋体"/>
                <w:sz w:val="24"/>
                <w:szCs w:val="24"/>
              </w:rPr>
            </w:pPr>
          </w:p>
        </w:tc>
      </w:tr>
    </w:tbl>
    <w:p w14:paraId="38B5FA70">
      <w:pPr>
        <w:widowControl w:val="0"/>
        <w:ind w:leftChars="0"/>
        <w:jc w:val="both"/>
        <w:rPr>
          <w:rFonts w:hint="eastAsia" w:cs="Times New Roman"/>
          <w:sz w:val="24"/>
          <w:szCs w:val="24"/>
          <w:lang w:val="en-US" w:eastAsia="zh-CN"/>
        </w:rPr>
      </w:pPr>
    </w:p>
    <w:p w14:paraId="1BCDE701">
      <w:pPr>
        <w:widowControl w:val="0"/>
        <w:ind w:leftChars="0"/>
        <w:jc w:val="both"/>
        <w:rPr>
          <w:rFonts w:hint="eastAsia" w:cs="Times New Roman"/>
          <w:sz w:val="24"/>
          <w:szCs w:val="24"/>
          <w:lang w:val="en-US" w:eastAsia="zh-CN"/>
        </w:rPr>
      </w:pPr>
    </w:p>
    <w:p w14:paraId="326B31E9">
      <w:pPr>
        <w:widowControl w:val="0"/>
        <w:ind w:leftChars="0"/>
        <w:jc w:val="both"/>
        <w:rPr>
          <w:rFonts w:hint="eastAsia" w:cs="Times New Roman"/>
          <w:sz w:val="24"/>
          <w:szCs w:val="24"/>
          <w:lang w:val="en-US" w:eastAsia="zh-CN"/>
        </w:rPr>
      </w:pPr>
    </w:p>
    <w:p w14:paraId="5A4DA331">
      <w:pPr>
        <w:widowControl w:val="0"/>
        <w:ind w:leftChars="0"/>
        <w:jc w:val="both"/>
        <w:rPr>
          <w:rFonts w:hint="eastAsia" w:cs="Times New Roman"/>
          <w:sz w:val="24"/>
          <w:szCs w:val="24"/>
          <w:lang w:val="en-US" w:eastAsia="zh-CN"/>
        </w:rPr>
      </w:pPr>
    </w:p>
    <w:p w14:paraId="587E4C25">
      <w:pPr>
        <w:widowControl w:val="0"/>
        <w:ind w:leftChars="0"/>
        <w:jc w:val="both"/>
        <w:rPr>
          <w:rFonts w:hint="eastAsia" w:cs="Times New Roman"/>
          <w:sz w:val="24"/>
          <w:szCs w:val="24"/>
          <w:lang w:val="en-US" w:eastAsia="zh-CN"/>
        </w:rPr>
      </w:pPr>
    </w:p>
    <w:p w14:paraId="5878F601">
      <w:pPr>
        <w:widowControl w:val="0"/>
        <w:ind w:leftChars="0"/>
        <w:jc w:val="both"/>
        <w:rPr>
          <w:rFonts w:hint="eastAsia" w:cs="Times New Roman"/>
          <w:sz w:val="24"/>
          <w:szCs w:val="24"/>
          <w:lang w:val="en-US" w:eastAsia="zh-CN"/>
        </w:rPr>
      </w:pPr>
    </w:p>
    <w:p w14:paraId="2B94B759">
      <w:pPr>
        <w:widowControl w:val="0"/>
        <w:ind w:leftChars="0"/>
        <w:jc w:val="both"/>
        <w:rPr>
          <w:rFonts w:hint="eastAsia" w:cs="Times New Roman"/>
          <w:sz w:val="24"/>
          <w:szCs w:val="24"/>
          <w:lang w:val="en-US" w:eastAsia="zh-CN"/>
        </w:rPr>
      </w:pPr>
    </w:p>
    <w:p w14:paraId="499C23AD">
      <w:pPr>
        <w:widowControl w:val="0"/>
        <w:ind w:leftChars="0"/>
        <w:jc w:val="both"/>
        <w:rPr>
          <w:rFonts w:hint="eastAsia" w:cs="Times New Roman"/>
          <w:sz w:val="24"/>
          <w:szCs w:val="24"/>
          <w:lang w:val="en-US" w:eastAsia="zh-CN"/>
        </w:rPr>
      </w:pPr>
    </w:p>
    <w:p w14:paraId="1E101D94">
      <w:pPr>
        <w:widowControl w:val="0"/>
        <w:ind w:leftChars="0"/>
        <w:jc w:val="both"/>
        <w:rPr>
          <w:rFonts w:hint="eastAsia" w:cs="Times New Roman"/>
          <w:sz w:val="24"/>
          <w:szCs w:val="24"/>
          <w:lang w:val="en-US" w:eastAsia="zh-CN"/>
        </w:rPr>
      </w:pPr>
    </w:p>
    <w:p w14:paraId="660BF773">
      <w:pPr>
        <w:widowControl w:val="0"/>
        <w:ind w:leftChars="0"/>
        <w:jc w:val="both"/>
        <w:rPr>
          <w:rFonts w:hint="eastAsia" w:cs="Times New Roman"/>
          <w:sz w:val="24"/>
          <w:szCs w:val="24"/>
          <w:lang w:val="en-US" w:eastAsia="zh-CN"/>
        </w:rPr>
      </w:pPr>
    </w:p>
    <w:p w14:paraId="1C6ABF1B">
      <w:pPr>
        <w:widowControl w:val="0"/>
        <w:ind w:leftChars="0"/>
        <w:jc w:val="both"/>
        <w:rPr>
          <w:rFonts w:hint="eastAsia" w:cs="Times New Roman"/>
          <w:sz w:val="24"/>
          <w:szCs w:val="24"/>
          <w:lang w:val="en-US" w:eastAsia="zh-CN"/>
        </w:rPr>
      </w:pPr>
    </w:p>
    <w:p w14:paraId="68AE3674">
      <w:pPr>
        <w:widowControl w:val="0"/>
        <w:ind w:leftChars="0"/>
        <w:jc w:val="both"/>
        <w:rPr>
          <w:rFonts w:hint="eastAsia" w:cs="Times New Roman"/>
          <w:sz w:val="24"/>
          <w:szCs w:val="24"/>
          <w:lang w:val="en-US" w:eastAsia="zh-CN"/>
        </w:rPr>
      </w:pPr>
    </w:p>
    <w:p w14:paraId="7148B24D">
      <w:pPr>
        <w:widowControl w:val="0"/>
        <w:ind w:leftChars="0"/>
        <w:jc w:val="both"/>
        <w:rPr>
          <w:rFonts w:hint="eastAsia" w:cs="Times New Roman"/>
          <w:sz w:val="24"/>
          <w:szCs w:val="24"/>
          <w:lang w:val="en-US" w:eastAsia="zh-CN"/>
        </w:rPr>
      </w:pPr>
    </w:p>
    <w:p w14:paraId="2E002961">
      <w:pPr>
        <w:widowControl w:val="0"/>
        <w:ind w:leftChars="0"/>
        <w:jc w:val="both"/>
        <w:rPr>
          <w:rFonts w:hint="eastAsia" w:cs="Times New Roman"/>
          <w:sz w:val="24"/>
          <w:szCs w:val="24"/>
          <w:lang w:val="en-US" w:eastAsia="zh-CN"/>
        </w:rPr>
      </w:pPr>
    </w:p>
    <w:p w14:paraId="03D89A86">
      <w:pPr>
        <w:widowControl w:val="0"/>
        <w:ind w:leftChars="0"/>
        <w:jc w:val="both"/>
        <w:rPr>
          <w:rFonts w:hint="eastAsia" w:cs="Times New Roman"/>
          <w:sz w:val="24"/>
          <w:szCs w:val="24"/>
          <w:lang w:val="en-US" w:eastAsia="zh-CN"/>
        </w:rPr>
      </w:pPr>
    </w:p>
    <w:p w14:paraId="1D795591">
      <w:pPr>
        <w:widowControl w:val="0"/>
        <w:ind w:leftChars="0"/>
        <w:jc w:val="both"/>
        <w:rPr>
          <w:rFonts w:hint="eastAsia" w:cs="Times New Roman"/>
          <w:sz w:val="24"/>
          <w:szCs w:val="24"/>
          <w:lang w:val="en-US" w:eastAsia="zh-CN"/>
        </w:rPr>
      </w:pPr>
    </w:p>
    <w:p w14:paraId="584C5CB0">
      <w:pPr>
        <w:widowControl w:val="0"/>
        <w:ind w:leftChars="0"/>
        <w:jc w:val="both"/>
        <w:rPr>
          <w:rFonts w:hint="eastAsia" w:cs="Times New Roman"/>
          <w:sz w:val="24"/>
          <w:szCs w:val="24"/>
          <w:lang w:val="en-US" w:eastAsia="zh-CN"/>
        </w:rPr>
      </w:pPr>
    </w:p>
    <w:p w14:paraId="1C5A9221">
      <w:pPr>
        <w:widowControl w:val="0"/>
        <w:ind w:leftChars="0"/>
        <w:jc w:val="both"/>
        <w:rPr>
          <w:rFonts w:hint="eastAsia" w:cs="Times New Roman"/>
          <w:sz w:val="24"/>
          <w:szCs w:val="24"/>
          <w:lang w:val="en-US" w:eastAsia="zh-CN"/>
        </w:rPr>
      </w:pPr>
    </w:p>
    <w:p w14:paraId="5DBD4C77">
      <w:pPr>
        <w:widowControl w:val="0"/>
        <w:ind w:leftChars="0"/>
        <w:jc w:val="both"/>
        <w:rPr>
          <w:rFonts w:hint="eastAsia" w:cs="Times New Roman"/>
          <w:sz w:val="24"/>
          <w:szCs w:val="24"/>
          <w:lang w:val="en-US" w:eastAsia="zh-CN"/>
        </w:rPr>
      </w:pPr>
    </w:p>
    <w:p w14:paraId="34CCFACB">
      <w:pPr>
        <w:widowControl w:val="0"/>
        <w:ind w:leftChars="0"/>
        <w:jc w:val="both"/>
        <w:rPr>
          <w:rFonts w:hint="eastAsia" w:cs="Times New Roman"/>
          <w:sz w:val="24"/>
          <w:szCs w:val="24"/>
          <w:lang w:val="en-US" w:eastAsia="zh-CN"/>
        </w:rPr>
      </w:pPr>
    </w:p>
    <w:p w14:paraId="32ACD988">
      <w:pPr>
        <w:kinsoku w:val="0"/>
        <w:autoSpaceDE w:val="0"/>
        <w:autoSpaceDN w:val="0"/>
        <w:adjustRightInd w:val="0"/>
        <w:snapToGrid w:val="0"/>
        <w:spacing w:before="30" w:line="212" w:lineRule="auto"/>
        <w:jc w:val="left"/>
        <w:textAlignment w:val="baseline"/>
        <w:rPr>
          <w:rFonts w:ascii="宋体" w:hAnsi="宋体" w:eastAsia="宋体" w:cs="宋体"/>
          <w:b/>
          <w:bCs/>
          <w:snapToGrid w:val="0"/>
          <w:color w:val="000000"/>
          <w:spacing w:val="-3"/>
          <w:kern w:val="0"/>
          <w:sz w:val="21"/>
          <w:szCs w:val="21"/>
          <w:lang w:val="en-US" w:eastAsia="en-US" w:bidi="ar-SA"/>
        </w:rPr>
      </w:pPr>
    </w:p>
    <w:p w14:paraId="57685C4A">
      <w:pPr>
        <w:kinsoku w:val="0"/>
        <w:autoSpaceDE w:val="0"/>
        <w:autoSpaceDN w:val="0"/>
        <w:adjustRightInd w:val="0"/>
        <w:snapToGrid w:val="0"/>
        <w:spacing w:before="30" w:line="212" w:lineRule="auto"/>
        <w:jc w:val="left"/>
        <w:textAlignment w:val="baseline"/>
        <w:rPr>
          <w:rFonts w:ascii="宋体" w:hAnsi="宋体" w:eastAsia="宋体" w:cs="宋体"/>
          <w:b/>
          <w:bCs/>
          <w:snapToGrid w:val="0"/>
          <w:color w:val="000000"/>
          <w:spacing w:val="-3"/>
          <w:kern w:val="0"/>
          <w:sz w:val="21"/>
          <w:szCs w:val="21"/>
          <w:lang w:val="en-US" w:eastAsia="en-US" w:bidi="ar-SA"/>
        </w:rPr>
      </w:pPr>
    </w:p>
    <w:p w14:paraId="46CA987D">
      <w:pPr>
        <w:kinsoku w:val="0"/>
        <w:autoSpaceDE w:val="0"/>
        <w:autoSpaceDN w:val="0"/>
        <w:adjustRightInd w:val="0"/>
        <w:snapToGrid w:val="0"/>
        <w:spacing w:before="30" w:line="212" w:lineRule="auto"/>
        <w:jc w:val="left"/>
        <w:textAlignment w:val="baseline"/>
        <w:rPr>
          <w:rFonts w:ascii="宋体" w:hAnsi="宋体" w:eastAsia="宋体" w:cs="宋体"/>
          <w:b/>
          <w:bCs/>
          <w:snapToGrid w:val="0"/>
          <w:color w:val="000000"/>
          <w:spacing w:val="-3"/>
          <w:kern w:val="0"/>
          <w:sz w:val="21"/>
          <w:szCs w:val="21"/>
          <w:lang w:val="en-US" w:eastAsia="en-US" w:bidi="ar-SA"/>
        </w:rPr>
      </w:pPr>
    </w:p>
    <w:p w14:paraId="25E7BF6F">
      <w:pPr>
        <w:kinsoku w:val="0"/>
        <w:autoSpaceDE w:val="0"/>
        <w:autoSpaceDN w:val="0"/>
        <w:adjustRightInd w:val="0"/>
        <w:snapToGrid w:val="0"/>
        <w:spacing w:before="30" w:line="212" w:lineRule="auto"/>
        <w:jc w:val="left"/>
        <w:textAlignment w:val="baseline"/>
        <w:rPr>
          <w:rFonts w:hint="eastAsia" w:cs="Times New Roman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napToGrid w:val="0"/>
          <w:color w:val="000000"/>
          <w:spacing w:val="-3"/>
          <w:kern w:val="0"/>
          <w:sz w:val="21"/>
          <w:szCs w:val="21"/>
          <w:lang w:val="en-US" w:eastAsia="en-US" w:bidi="ar-SA"/>
        </w:rPr>
        <w:t>表</w:t>
      </w:r>
      <w:r>
        <w:rPr>
          <w:rFonts w:ascii="宋体" w:hAnsi="宋体" w:eastAsia="宋体" w:cs="宋体"/>
          <w:snapToGrid w:val="0"/>
          <w:color w:val="000000"/>
          <w:spacing w:val="-44"/>
          <w:kern w:val="0"/>
          <w:sz w:val="21"/>
          <w:szCs w:val="21"/>
          <w:lang w:val="en-US" w:eastAsia="en-US" w:bidi="ar-SA"/>
        </w:rPr>
        <w:t xml:space="preserve"> </w:t>
      </w:r>
      <w:r>
        <w:rPr>
          <w:rFonts w:ascii="宋体" w:hAnsi="宋体" w:eastAsia="宋体" w:cs="宋体"/>
          <w:b/>
          <w:bCs/>
          <w:snapToGrid w:val="0"/>
          <w:color w:val="000000"/>
          <w:spacing w:val="-3"/>
          <w:kern w:val="0"/>
          <w:sz w:val="21"/>
          <w:szCs w:val="21"/>
          <w:lang w:val="en-US" w:eastAsia="en-US" w:bidi="ar-SA"/>
        </w:rPr>
        <w:t>4.1.2-6</w:t>
      </w:r>
      <w:r>
        <w:rPr>
          <w:rFonts w:ascii="宋体" w:hAnsi="宋体" w:eastAsia="宋体" w:cs="宋体"/>
          <w:snapToGrid w:val="0"/>
          <w:color w:val="000000"/>
          <w:spacing w:val="29"/>
          <w:kern w:val="0"/>
          <w:sz w:val="21"/>
          <w:szCs w:val="21"/>
          <w:lang w:val="en-US" w:eastAsia="en-US" w:bidi="ar-SA"/>
        </w:rPr>
        <w:t xml:space="preserve"> </w:t>
      </w:r>
      <w:r>
        <w:rPr>
          <w:rFonts w:ascii="宋体" w:hAnsi="宋体" w:eastAsia="宋体" w:cs="宋体"/>
          <w:b/>
          <w:bCs/>
          <w:snapToGrid w:val="0"/>
          <w:color w:val="000000"/>
          <w:spacing w:val="-3"/>
          <w:kern w:val="0"/>
          <w:sz w:val="21"/>
          <w:szCs w:val="21"/>
          <w:lang w:val="en-US" w:eastAsia="en-US" w:bidi="ar-SA"/>
        </w:rPr>
        <w:t>中风化灰岩物理力学性质统计表（P</w:t>
      </w:r>
      <w:r>
        <w:rPr>
          <w:rFonts w:ascii="宋体" w:hAnsi="宋体" w:eastAsia="宋体" w:cs="宋体"/>
          <w:b/>
          <w:bCs/>
          <w:snapToGrid w:val="0"/>
          <w:color w:val="000000"/>
          <w:spacing w:val="-3"/>
          <w:kern w:val="0"/>
          <w:sz w:val="11"/>
          <w:szCs w:val="11"/>
          <w:lang w:val="en-US" w:eastAsia="en-US" w:bidi="ar-SA"/>
        </w:rPr>
        <w:t>3</w:t>
      </w:r>
      <w:r>
        <w:rPr>
          <w:rFonts w:ascii="宋体" w:hAnsi="宋体" w:eastAsia="宋体" w:cs="宋体"/>
          <w:b/>
          <w:bCs/>
          <w:snapToGrid w:val="0"/>
          <w:color w:val="000000"/>
          <w:spacing w:val="-3"/>
          <w:kern w:val="0"/>
          <w:sz w:val="21"/>
          <w:szCs w:val="21"/>
          <w:lang w:val="en-US" w:eastAsia="en-US" w:bidi="ar-SA"/>
        </w:rPr>
        <w:t>l）</w:t>
      </w:r>
    </w:p>
    <w:tbl>
      <w:tblPr>
        <w:tblStyle w:val="8"/>
        <w:tblW w:w="832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0"/>
        <w:gridCol w:w="738"/>
        <w:gridCol w:w="792"/>
        <w:gridCol w:w="791"/>
        <w:gridCol w:w="488"/>
        <w:gridCol w:w="719"/>
        <w:gridCol w:w="712"/>
        <w:gridCol w:w="688"/>
        <w:gridCol w:w="937"/>
        <w:gridCol w:w="1122"/>
      </w:tblGrid>
      <w:tr w14:paraId="7969E0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C4F24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岩样编号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8B5FF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物理性质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58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3FCA38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岩石单轴抗压强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度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49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B130ED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软化</w:t>
            </w:r>
          </w:p>
          <w:p w14:paraId="33AF1E7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系数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2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01A8AE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抗拉强度</w:t>
            </w:r>
          </w:p>
          <w:p w14:paraId="650A400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(Mpa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)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4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E7E37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抗剪强度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图解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法)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209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11EE0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变形强度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5BC953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2241EF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14ECC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天然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密度</w:t>
            </w:r>
          </w:p>
          <w:p w14:paraId="7A786D1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(g/c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m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3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)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EE53CD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天然</w:t>
            </w:r>
          </w:p>
          <w:p w14:paraId="586CCEC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（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MP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a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）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7AA264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饱和</w:t>
            </w:r>
          </w:p>
          <w:p w14:paraId="2C93699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（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MP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a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）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8E6AD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AC8B5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6B6C2E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φ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(°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)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8A420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C(MPa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)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7C38D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弹性模量</w:t>
            </w:r>
          </w:p>
          <w:p w14:paraId="245E428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(Mpa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)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C27EB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泊桑比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3A297D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89B9B2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BYSCK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7-4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AE9A1D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2.62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FFD01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54.5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A4987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9.0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 xml:space="preserve"> </w:t>
            </w:r>
          </w:p>
        </w:tc>
        <w:tc>
          <w:tcPr>
            <w:tcW w:w="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6C375D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0.72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641F5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0A960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72C1F9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881818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455148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14499F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3FBBE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C33BF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2.61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662E29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57.3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A23C83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36.5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0D299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0.64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B8CAB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2AADC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74FA68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E1EEA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582A56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658207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6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AACA7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4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8A51C3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2.63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8973B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56.9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E51D2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38.1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49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77928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0.67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26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AE76A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88EDE1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8EA15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93F0AB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8D63DC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384E81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43CEFE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BYSCK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7-6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1BA5D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19C60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51.6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DD1FE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36.6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EA2FD9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0.71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27388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F1831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7DEED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DFE5A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1125B4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2BCD08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28D58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DB7E2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846FC4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57.0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C9CA3E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37.5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3FFE81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0.66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16B9A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D30C8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81061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8DB1A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86587C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333FCB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26762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15FE3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BEC8A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53.6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42983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38.8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024C9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0.72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3EB13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62602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A5BBB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5CBC5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B58D87D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1010C1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519D1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XSBYSZK0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1-5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B99D7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2.665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CA6CB2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3B7FB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02CE79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26F6F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2.66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2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DEC17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47.7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68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1528D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6.22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C0CEC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DB7D75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1EE47A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258B9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28CFFA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2.674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43D89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42BC9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7BF88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D5071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2.68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2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1ACF3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349B3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BBA7B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36A6FF3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434CF7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5FC2D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553C9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2.669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ADC319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8A0EB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A8AB5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6FD01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2.60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2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7120B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F7ED0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CFE56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02B534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2B15D4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001750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XSBYSZK0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1-6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D62210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F4D53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52.2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A60C1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45.2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073CC2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0.87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C7B49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46BA1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FF35C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CF5A9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BBE781F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5DBF9D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5BFBC7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B3D2E0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6F8E0F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50.2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CB4B29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44.1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CC191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0.88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7569D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B5B70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E7FE7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8BA5A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E0D66A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1C818B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4B382D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D2748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F8EED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54.1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A8195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47.1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87EB9B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0.87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14E19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8952BF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7AB450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D63A9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02DD0F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7E18F2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2F473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XSBYSZK0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1-7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25323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5A4F9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2DCD7B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09A201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8C25B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AE79A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7DCB5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1D7E9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56295.5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430DD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0.11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</w:tr>
      <w:tr w14:paraId="0EFF43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1DA21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5D58A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39067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A5004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BC89AD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B8CE4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25416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27D0D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6CC0A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54891.3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276B5B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0.11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</w:tr>
      <w:tr w14:paraId="60FC34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3CD24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AF3DE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D0D25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C036AE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D0DF4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B81E0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BC7A8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751F3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415CC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55511.1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2F130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0.11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</w:tr>
      <w:tr w14:paraId="1BFFEC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E22B9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XSBYSZK0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3-3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C79F7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2.632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3995AA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21B266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02F19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10EA5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2.41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2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A566FA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47.2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68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EABF0F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5.62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583A2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79E95F6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260CE1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4B55A0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4AF3F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2.624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6DABC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D7BE70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38DB4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9EC44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2.36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2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DF890A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5AE19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A7453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A2AA4F6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2744FE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1F2E13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29E8F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2.620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934F64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E535A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C3834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25A15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2.35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2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9346D1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1BD90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38827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5A701E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12679D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D15FA0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XSBYSZK0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1-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12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50860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901FB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9FA45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3B0DCA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E53E6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8F1BD0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396F4E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B211E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68256.4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3275F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0.10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</w:tr>
      <w:tr w14:paraId="42BE73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B18F2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7E329D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4357D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27A4A4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CE673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92B4B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209BC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DA757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196C7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69842.1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3F753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0.13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</w:tr>
      <w:tr w14:paraId="74E4DD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A91BE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DDED8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6ECD1A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79E31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75039A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35BA5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AFCC1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CE2898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C36D9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68368.4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B02FD5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0.08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</w:tr>
      <w:tr w14:paraId="1C690E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51C63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XSBYSZK0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1-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13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3113B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BC7279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40.0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2E94F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33.2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4A756E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0.83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E095E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B16E4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68A827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236AB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68256.4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54E126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0.10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</w:tr>
      <w:tr w14:paraId="1B8B10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F793D6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B1BD9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8271B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41.1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BFA47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34.5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ADEEE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 xml:space="preserve">0.84 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42078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7FE60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B1851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17F27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69842.1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791DA5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0.13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</w:tr>
      <w:tr w14:paraId="39BA2A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A5C7C8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50E83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8E24B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42.2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1C8F27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35.5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4965E6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0.84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8CFCA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9E74E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5E7C9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A7524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68368.4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2DF4A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0.08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</w:tr>
      <w:tr w14:paraId="0CFF99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65A29D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统计件数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23FA9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9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EC761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85EBCE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A4672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4C706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6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0280E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DB88F8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B41B9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9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14F99A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9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1B02E7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1E9415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平均值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A7242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2.63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18FA2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50.9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EFE43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38.8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B00AD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5A0DD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2.51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22BD5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47.5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6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5441E7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5.92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9779D9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64403.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8D9DC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0.11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</w:tr>
      <w:tr w14:paraId="60DE20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E2504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最小值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94480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2.61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D6C3A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40.0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5A85D8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33.2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59E2C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0.6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17D42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2.35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6A900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47.2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6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680729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5.62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65220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54891.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EEFC9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0.08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</w:tr>
      <w:tr w14:paraId="3C5BF9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0ECBB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最大值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3CB2B3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2.67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4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6014D3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57.3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EE871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47.1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33ADB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0.9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70C17D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2.68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A001A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47.7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6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2154F6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6.22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67C8D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69842.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1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7BC3A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0.13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</w:tr>
      <w:tr w14:paraId="059049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4FE608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标准差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2BF05A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E7194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6.31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CF826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4.38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F65A2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0.09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2E754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47A7C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DB62A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4B73C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755FC12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547BC6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EE517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变异系数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E7908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DB18D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0.12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99A7F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0.11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39F3A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0.12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05F1C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DAC91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6231DC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2DE04A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B9EF4B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6450CD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919F8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小值平均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值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8C98A0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AC8DC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04439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5186D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E392A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4DE97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10FB8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4A11F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80EC880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56FAE7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0A2FF5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标准值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6AEE60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8AADDB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47.6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CE929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36.5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26F42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 xml:space="preserve">0.7 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CA256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722488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6861EB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16E23D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83C8192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4455E6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506EC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备注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051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FBD7B4">
            <w:pPr>
              <w:rPr>
                <w:rFonts w:hint="eastAsia" w:ascii="宋体"/>
                <w:sz w:val="24"/>
                <w:szCs w:val="24"/>
              </w:rPr>
            </w:pPr>
          </w:p>
        </w:tc>
      </w:tr>
    </w:tbl>
    <w:p w14:paraId="4F6973DF">
      <w:pPr>
        <w:widowControl w:val="0"/>
        <w:ind w:leftChars="0"/>
        <w:jc w:val="both"/>
        <w:rPr>
          <w:rFonts w:hint="default" w:cs="Times New Roman"/>
          <w:sz w:val="24"/>
          <w:szCs w:val="24"/>
          <w:lang w:val="en-US" w:eastAsia="zh-CN"/>
        </w:rPr>
      </w:pPr>
    </w:p>
    <w:p w14:paraId="6A6D8507">
      <w:pPr>
        <w:kinsoku w:val="0"/>
        <w:autoSpaceDE w:val="0"/>
        <w:autoSpaceDN w:val="0"/>
        <w:adjustRightInd w:val="0"/>
        <w:snapToGrid w:val="0"/>
        <w:spacing w:before="45" w:line="228" w:lineRule="auto"/>
        <w:jc w:val="left"/>
        <w:textAlignment w:val="baseline"/>
        <w:rPr>
          <w:rFonts w:ascii="宋体" w:hAnsi="宋体" w:eastAsia="宋体" w:cs="宋体"/>
          <w:snapToGrid w:val="0"/>
          <w:color w:val="000000"/>
          <w:kern w:val="0"/>
          <w:sz w:val="19"/>
          <w:szCs w:val="19"/>
          <w:lang w:val="en-US" w:eastAsia="en-US" w:bidi="ar-SA"/>
        </w:rPr>
      </w:pPr>
      <w:r>
        <w:rPr>
          <w:rFonts w:ascii="宋体" w:hAnsi="宋体" w:eastAsia="宋体" w:cs="宋体"/>
          <w:b/>
          <w:bCs/>
          <w:snapToGrid w:val="0"/>
          <w:color w:val="000000"/>
          <w:spacing w:val="5"/>
          <w:kern w:val="0"/>
          <w:sz w:val="19"/>
          <w:szCs w:val="19"/>
          <w:lang w:val="en-US" w:eastAsia="en-US" w:bidi="ar-SA"/>
        </w:rPr>
        <w:t>表</w:t>
      </w:r>
      <w:r>
        <w:rPr>
          <w:rFonts w:ascii="宋体" w:hAnsi="宋体" w:eastAsia="宋体" w:cs="宋体"/>
          <w:snapToGrid w:val="0"/>
          <w:color w:val="000000"/>
          <w:spacing w:val="-36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宋体" w:hAnsi="宋体" w:eastAsia="宋体" w:cs="宋体"/>
          <w:b/>
          <w:bCs/>
          <w:snapToGrid w:val="0"/>
          <w:color w:val="000000"/>
          <w:spacing w:val="5"/>
          <w:kern w:val="0"/>
          <w:sz w:val="19"/>
          <w:szCs w:val="19"/>
          <w:lang w:val="en-US" w:eastAsia="en-US" w:bidi="ar-SA"/>
        </w:rPr>
        <w:t>4.1.2-7</w:t>
      </w:r>
      <w:r>
        <w:rPr>
          <w:rFonts w:ascii="宋体" w:hAnsi="宋体" w:eastAsia="宋体" w:cs="宋体"/>
          <w:snapToGrid w:val="0"/>
          <w:color w:val="000000"/>
          <w:spacing w:val="34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宋体" w:hAnsi="宋体" w:eastAsia="宋体" w:cs="宋体"/>
          <w:b/>
          <w:bCs/>
          <w:snapToGrid w:val="0"/>
          <w:color w:val="000000"/>
          <w:spacing w:val="5"/>
          <w:kern w:val="0"/>
          <w:sz w:val="19"/>
          <w:szCs w:val="19"/>
          <w:lang w:val="en-US" w:eastAsia="en-US" w:bidi="ar-SA"/>
        </w:rPr>
        <w:t>中风化炭质页岩物理力学性质统计表（P</w:t>
      </w:r>
      <w:r>
        <w:rPr>
          <w:rFonts w:ascii="宋体" w:hAnsi="宋体" w:eastAsia="宋体" w:cs="宋体"/>
          <w:b/>
          <w:bCs/>
          <w:snapToGrid w:val="0"/>
          <w:color w:val="000000"/>
          <w:spacing w:val="4"/>
          <w:kern w:val="0"/>
          <w:sz w:val="10"/>
          <w:szCs w:val="10"/>
          <w:lang w:val="en-US" w:eastAsia="en-US" w:bidi="ar-SA"/>
        </w:rPr>
        <w:t>3</w:t>
      </w:r>
      <w:r>
        <w:rPr>
          <w:rFonts w:ascii="宋体" w:hAnsi="宋体" w:eastAsia="宋体" w:cs="宋体"/>
          <w:b/>
          <w:bCs/>
          <w:snapToGrid w:val="0"/>
          <w:color w:val="000000"/>
          <w:spacing w:val="4"/>
          <w:kern w:val="0"/>
          <w:sz w:val="19"/>
          <w:szCs w:val="19"/>
          <w:lang w:val="en-US" w:eastAsia="en-US" w:bidi="ar-SA"/>
        </w:rPr>
        <w:t>l）</w:t>
      </w:r>
    </w:p>
    <w:p w14:paraId="3CE6E8A2">
      <w:pPr>
        <w:widowControl w:val="0"/>
        <w:ind w:leftChars="0"/>
        <w:jc w:val="both"/>
        <w:rPr>
          <w:rFonts w:hint="default" w:cs="Times New Roman"/>
          <w:sz w:val="24"/>
          <w:szCs w:val="24"/>
          <w:lang w:val="en-US" w:eastAsia="zh-CN"/>
        </w:rPr>
      </w:pPr>
    </w:p>
    <w:tbl>
      <w:tblPr>
        <w:tblStyle w:val="8"/>
        <w:tblW w:w="832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45"/>
        <w:gridCol w:w="748"/>
        <w:gridCol w:w="792"/>
        <w:gridCol w:w="792"/>
        <w:gridCol w:w="490"/>
        <w:gridCol w:w="729"/>
        <w:gridCol w:w="726"/>
        <w:gridCol w:w="687"/>
        <w:gridCol w:w="948"/>
        <w:gridCol w:w="1170"/>
        <w:gridCol w:w="2"/>
      </w:tblGrid>
      <w:tr w14:paraId="15CC62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19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49562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岩样编号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EA7B7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物理性质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58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876A6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岩石单轴抗压强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度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49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5C01A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软化</w:t>
            </w:r>
          </w:p>
          <w:p w14:paraId="07A4949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系数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D19CD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抗拉强度</w:t>
            </w:r>
          </w:p>
          <w:p w14:paraId="008AD3D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(Mpa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)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4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4EE8A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抗剪强度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图解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法)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214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BF01F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变形强度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67CE89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9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F8710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980FF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天然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密度</w:t>
            </w:r>
          </w:p>
          <w:p w14:paraId="4823627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(g/c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m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3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)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13D2ED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天然</w:t>
            </w:r>
          </w:p>
          <w:p w14:paraId="04B3823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（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MP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a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）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AED84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饱和</w:t>
            </w:r>
          </w:p>
          <w:p w14:paraId="03B6F1E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（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MP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a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）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49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005420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A66E61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5236F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φ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(°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)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82188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C(MP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a)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DA737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弹性模量</w:t>
            </w:r>
          </w:p>
          <w:p w14:paraId="3579A1D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(Mpa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)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19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F6512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泊桑比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7A424F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9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E7EA8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XSBYSZK0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1-3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B188C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2.53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957DB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816535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24EE6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45C99B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0.18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FAA82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33.0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68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9CD88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0.40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6CADC6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19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00085D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49ED06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9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B279D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DA45DC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2.53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6B95EB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F684B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CA084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82832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0.16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5EC4F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5ABB4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C172D3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19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F0FB1A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77F44F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9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E96D6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52637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2.52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9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49E02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31803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A791C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C09254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0.16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A9F86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6EFE5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36F66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19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C19987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66EEE1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9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CC73C6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XSBYSZK0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1-4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37C88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4DFF1E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3.5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2E6D8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1.9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54306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0.53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27D206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565F1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0ADFF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6B0A0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845.3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119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020A3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0.35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</w:tr>
      <w:tr w14:paraId="4BB77A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9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EDE58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9ACCC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56BD6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3.6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3B581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1.9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5753A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0.54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BD7EA0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115DA5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ACE78D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5F0B8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917.7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119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518F0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0.36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</w:tr>
      <w:tr w14:paraId="241C5F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9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A15FB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573C3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B9EBD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3.5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CE551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1.8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751E8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0.51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D5588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4E7BE1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38650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F6D94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953.0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119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AF5D80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0.36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</w:tr>
      <w:tr w14:paraId="2B156B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5CA30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统计件数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EE3AC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44C6B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CA72C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8F364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F2FA3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8D0301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1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9BD80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1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F4B6E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19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D4469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78F021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4A2C5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平均值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F8FF1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2.53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5DFF1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3.6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968FB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1.9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EC8C46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0D313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0.17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65DD9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33.0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A43B8F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0.40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3E672A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905.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19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70271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0.36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</w:tr>
      <w:tr w14:paraId="5CCBB5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31B03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最小值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294D9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2.52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9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E85499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3.5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75735B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1.8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90B52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097C8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0.16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6016B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33.0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F12B65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0.40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BAF92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845.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19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73C86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0.35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</w:tr>
      <w:tr w14:paraId="4D2461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8D892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最大值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6C305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2.53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98B80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3.6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434538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1.9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E9790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AD56D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0.18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D3F12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33.0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EC805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0.40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97ABD8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953.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19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5DB02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0.36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</w:tr>
      <w:tr w14:paraId="5E44B9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D13E9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标准差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585F2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E6A49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0.05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5ECD7B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0.08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711CA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0.02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20BC5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7AFD6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1C2E46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DE58F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19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544A85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48BF10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F28B9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变异系数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8C545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DBF39E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0.01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172F1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0.04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5B352C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0.03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1EAFCD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4103E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99DC5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3FF01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19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9836A23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7B1384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4015F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小值平均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值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59549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C63E5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80EDD9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D029E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294D19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1D41D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3794A6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175D0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19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08D09E4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47181D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95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A883B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标准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值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51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5A1AA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E56EE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2404A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9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E23BE9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34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AE54D2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34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A2AF1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8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4708E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58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20CCB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190" w:type="dxa"/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F27BD8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4D3592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2" w:type="dxa"/>
        </w:trPr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31320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备注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132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F7C1E9">
            <w:pPr>
              <w:rPr>
                <w:rFonts w:hint="eastAsia" w:ascii="宋体"/>
                <w:sz w:val="24"/>
                <w:szCs w:val="24"/>
              </w:rPr>
            </w:pPr>
          </w:p>
        </w:tc>
      </w:tr>
    </w:tbl>
    <w:p w14:paraId="57265840">
      <w:pPr>
        <w:widowControl w:val="0"/>
        <w:ind w:leftChars="0"/>
        <w:jc w:val="both"/>
        <w:rPr>
          <w:rFonts w:hint="default" w:cs="Times New Roman"/>
          <w:sz w:val="24"/>
          <w:szCs w:val="24"/>
          <w:lang w:val="en-US" w:eastAsia="zh-CN"/>
        </w:rPr>
      </w:pPr>
    </w:p>
    <w:p w14:paraId="2D92322A">
      <w:pPr>
        <w:widowControl w:val="0"/>
        <w:ind w:leftChars="0"/>
        <w:jc w:val="both"/>
        <w:rPr>
          <w:rFonts w:hint="default" w:cs="Times New Roman"/>
          <w:sz w:val="24"/>
          <w:szCs w:val="24"/>
          <w:lang w:val="en-US" w:eastAsia="zh-CN"/>
        </w:rPr>
      </w:pPr>
    </w:p>
    <w:p w14:paraId="24237EBF">
      <w:pPr>
        <w:widowControl w:val="0"/>
        <w:ind w:leftChars="0"/>
        <w:jc w:val="both"/>
        <w:rPr>
          <w:rFonts w:hint="default" w:cs="Times New Roman"/>
          <w:sz w:val="24"/>
          <w:szCs w:val="24"/>
          <w:lang w:val="en-US" w:eastAsia="zh-CN"/>
        </w:rPr>
      </w:pPr>
    </w:p>
    <w:p w14:paraId="71096365">
      <w:pPr>
        <w:widowControl w:val="0"/>
        <w:ind w:leftChars="0"/>
        <w:jc w:val="both"/>
        <w:rPr>
          <w:rFonts w:hint="default" w:cs="Times New Roman"/>
          <w:sz w:val="24"/>
          <w:szCs w:val="24"/>
          <w:lang w:val="en-US" w:eastAsia="zh-CN"/>
        </w:rPr>
      </w:pPr>
    </w:p>
    <w:p w14:paraId="455B4C9A">
      <w:pPr>
        <w:widowControl w:val="0"/>
        <w:ind w:leftChars="0"/>
        <w:jc w:val="both"/>
        <w:rPr>
          <w:rFonts w:hint="default" w:cs="Times New Roman"/>
          <w:sz w:val="24"/>
          <w:szCs w:val="24"/>
          <w:lang w:val="en-US" w:eastAsia="zh-CN"/>
        </w:rPr>
      </w:pPr>
    </w:p>
    <w:p w14:paraId="6CD7CBA7">
      <w:pPr>
        <w:widowControl w:val="0"/>
        <w:ind w:leftChars="0"/>
        <w:jc w:val="both"/>
        <w:rPr>
          <w:rFonts w:hint="default" w:cs="Times New Roman"/>
          <w:sz w:val="24"/>
          <w:szCs w:val="24"/>
          <w:lang w:val="en-US" w:eastAsia="zh-CN"/>
        </w:rPr>
      </w:pPr>
    </w:p>
    <w:p w14:paraId="7FF5B225">
      <w:pPr>
        <w:widowControl w:val="0"/>
        <w:ind w:leftChars="0"/>
        <w:jc w:val="both"/>
        <w:rPr>
          <w:rFonts w:hint="default" w:cs="Times New Roman"/>
          <w:sz w:val="24"/>
          <w:szCs w:val="24"/>
          <w:lang w:val="en-US" w:eastAsia="zh-CN"/>
        </w:rPr>
      </w:pPr>
    </w:p>
    <w:p w14:paraId="67A9CB6C">
      <w:pPr>
        <w:widowControl w:val="0"/>
        <w:ind w:leftChars="0"/>
        <w:jc w:val="both"/>
        <w:rPr>
          <w:rFonts w:hint="default" w:cs="Times New Roman"/>
          <w:sz w:val="24"/>
          <w:szCs w:val="24"/>
          <w:lang w:val="en-US" w:eastAsia="zh-CN"/>
        </w:rPr>
      </w:pPr>
    </w:p>
    <w:p w14:paraId="59C0104C">
      <w:pPr>
        <w:widowControl w:val="0"/>
        <w:ind w:leftChars="0"/>
        <w:jc w:val="both"/>
        <w:rPr>
          <w:rFonts w:hint="default" w:cs="Times New Roman"/>
          <w:sz w:val="24"/>
          <w:szCs w:val="24"/>
          <w:lang w:val="en-US" w:eastAsia="zh-CN"/>
        </w:rPr>
      </w:pPr>
    </w:p>
    <w:p w14:paraId="2E6C669A">
      <w:pPr>
        <w:widowControl w:val="0"/>
        <w:ind w:leftChars="0"/>
        <w:jc w:val="both"/>
        <w:rPr>
          <w:rFonts w:hint="default" w:cs="Times New Roman"/>
          <w:sz w:val="24"/>
          <w:szCs w:val="24"/>
          <w:lang w:val="en-US" w:eastAsia="zh-CN"/>
        </w:rPr>
      </w:pPr>
    </w:p>
    <w:p w14:paraId="0809173B">
      <w:pPr>
        <w:widowControl w:val="0"/>
        <w:ind w:leftChars="0"/>
        <w:jc w:val="both"/>
        <w:rPr>
          <w:rFonts w:hint="default" w:cs="Times New Roman"/>
          <w:sz w:val="24"/>
          <w:szCs w:val="24"/>
          <w:lang w:val="en-US" w:eastAsia="zh-CN"/>
        </w:rPr>
      </w:pPr>
    </w:p>
    <w:p w14:paraId="015422E4">
      <w:pPr>
        <w:widowControl w:val="0"/>
        <w:ind w:leftChars="0"/>
        <w:jc w:val="both"/>
        <w:rPr>
          <w:rFonts w:hint="default" w:cs="Times New Roman"/>
          <w:sz w:val="24"/>
          <w:szCs w:val="24"/>
          <w:lang w:val="en-US" w:eastAsia="zh-CN"/>
        </w:rPr>
      </w:pPr>
    </w:p>
    <w:p w14:paraId="78AE20CA">
      <w:pPr>
        <w:widowControl w:val="0"/>
        <w:ind w:leftChars="0"/>
        <w:jc w:val="both"/>
        <w:rPr>
          <w:rFonts w:hint="default" w:cs="Times New Roman"/>
          <w:sz w:val="24"/>
          <w:szCs w:val="24"/>
          <w:lang w:val="en-US" w:eastAsia="zh-CN"/>
        </w:rPr>
      </w:pPr>
    </w:p>
    <w:p w14:paraId="12036D40">
      <w:pPr>
        <w:widowControl w:val="0"/>
        <w:ind w:leftChars="0"/>
        <w:jc w:val="both"/>
        <w:rPr>
          <w:rFonts w:hint="default" w:cs="Times New Roman"/>
          <w:sz w:val="24"/>
          <w:szCs w:val="24"/>
          <w:lang w:val="en-US" w:eastAsia="zh-CN"/>
        </w:rPr>
      </w:pPr>
    </w:p>
    <w:p w14:paraId="052F5174">
      <w:pPr>
        <w:widowControl w:val="0"/>
        <w:ind w:leftChars="0"/>
        <w:jc w:val="both"/>
        <w:rPr>
          <w:rFonts w:hint="default" w:cs="Times New Roman"/>
          <w:sz w:val="24"/>
          <w:szCs w:val="24"/>
          <w:lang w:val="en-US" w:eastAsia="zh-CN"/>
        </w:rPr>
      </w:pPr>
    </w:p>
    <w:p w14:paraId="194D31E1">
      <w:pPr>
        <w:widowControl w:val="0"/>
        <w:ind w:leftChars="0"/>
        <w:jc w:val="both"/>
        <w:rPr>
          <w:rFonts w:hint="default" w:cs="Times New Roman"/>
          <w:sz w:val="24"/>
          <w:szCs w:val="24"/>
          <w:lang w:val="en-US" w:eastAsia="zh-CN"/>
        </w:rPr>
      </w:pPr>
    </w:p>
    <w:p w14:paraId="1B712127">
      <w:pPr>
        <w:widowControl w:val="0"/>
        <w:ind w:leftChars="0"/>
        <w:jc w:val="both"/>
        <w:rPr>
          <w:rFonts w:hint="default" w:cs="Times New Roman"/>
          <w:sz w:val="24"/>
          <w:szCs w:val="24"/>
          <w:lang w:val="en-US" w:eastAsia="zh-CN"/>
        </w:rPr>
      </w:pPr>
    </w:p>
    <w:p w14:paraId="1A86E31D">
      <w:pPr>
        <w:kinsoku w:val="0"/>
        <w:autoSpaceDE w:val="0"/>
        <w:autoSpaceDN w:val="0"/>
        <w:adjustRightInd w:val="0"/>
        <w:snapToGrid w:val="0"/>
        <w:spacing w:before="45" w:line="228" w:lineRule="auto"/>
        <w:jc w:val="left"/>
        <w:textAlignment w:val="baseline"/>
        <w:rPr>
          <w:rFonts w:ascii="宋体" w:hAnsi="宋体" w:eastAsia="宋体" w:cs="宋体"/>
          <w:b/>
          <w:bCs/>
          <w:snapToGrid w:val="0"/>
          <w:color w:val="000000"/>
          <w:spacing w:val="5"/>
          <w:kern w:val="0"/>
          <w:sz w:val="19"/>
          <w:szCs w:val="19"/>
          <w:lang w:val="en-US" w:eastAsia="en-US" w:bidi="ar-SA"/>
        </w:rPr>
      </w:pPr>
    </w:p>
    <w:p w14:paraId="5588E23D">
      <w:pPr>
        <w:kinsoku w:val="0"/>
        <w:autoSpaceDE w:val="0"/>
        <w:autoSpaceDN w:val="0"/>
        <w:adjustRightInd w:val="0"/>
        <w:snapToGrid w:val="0"/>
        <w:spacing w:before="45" w:line="228" w:lineRule="auto"/>
        <w:jc w:val="left"/>
        <w:textAlignment w:val="baseline"/>
        <w:rPr>
          <w:rFonts w:hint="default" w:cs="Times New Roman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napToGrid w:val="0"/>
          <w:color w:val="000000"/>
          <w:spacing w:val="5"/>
          <w:kern w:val="0"/>
          <w:sz w:val="19"/>
          <w:szCs w:val="19"/>
          <w:lang w:val="en-US" w:eastAsia="en-US" w:bidi="ar-SA"/>
        </w:rPr>
        <w:t>表</w:t>
      </w:r>
      <w:r>
        <w:rPr>
          <w:rFonts w:ascii="宋体" w:hAnsi="宋体" w:eastAsia="宋体" w:cs="宋体"/>
          <w:snapToGrid w:val="0"/>
          <w:color w:val="000000"/>
          <w:spacing w:val="-36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宋体" w:hAnsi="宋体" w:eastAsia="宋体" w:cs="宋体"/>
          <w:b/>
          <w:bCs/>
          <w:snapToGrid w:val="0"/>
          <w:color w:val="000000"/>
          <w:spacing w:val="5"/>
          <w:kern w:val="0"/>
          <w:sz w:val="19"/>
          <w:szCs w:val="19"/>
          <w:lang w:val="en-US" w:eastAsia="en-US" w:bidi="ar-SA"/>
        </w:rPr>
        <w:t>4.1.2-8</w:t>
      </w:r>
      <w:r>
        <w:rPr>
          <w:rFonts w:ascii="宋体" w:hAnsi="宋体" w:eastAsia="宋体" w:cs="宋体"/>
          <w:snapToGrid w:val="0"/>
          <w:color w:val="000000"/>
          <w:spacing w:val="34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宋体" w:hAnsi="宋体" w:eastAsia="宋体" w:cs="宋体"/>
          <w:b/>
          <w:bCs/>
          <w:snapToGrid w:val="0"/>
          <w:color w:val="000000"/>
          <w:spacing w:val="5"/>
          <w:kern w:val="0"/>
          <w:sz w:val="19"/>
          <w:szCs w:val="19"/>
          <w:lang w:val="en-US" w:eastAsia="en-US" w:bidi="ar-SA"/>
        </w:rPr>
        <w:t>中风化铝土页岩物理力学性质统计表（P</w:t>
      </w:r>
      <w:r>
        <w:rPr>
          <w:rFonts w:ascii="宋体" w:hAnsi="宋体" w:eastAsia="宋体" w:cs="宋体"/>
          <w:b/>
          <w:bCs/>
          <w:snapToGrid w:val="0"/>
          <w:color w:val="000000"/>
          <w:spacing w:val="4"/>
          <w:kern w:val="0"/>
          <w:sz w:val="10"/>
          <w:szCs w:val="10"/>
          <w:lang w:val="en-US" w:eastAsia="en-US" w:bidi="ar-SA"/>
        </w:rPr>
        <w:t>3</w:t>
      </w:r>
      <w:r>
        <w:rPr>
          <w:rFonts w:ascii="宋体" w:hAnsi="宋体" w:eastAsia="宋体" w:cs="宋体"/>
          <w:b/>
          <w:bCs/>
          <w:snapToGrid w:val="0"/>
          <w:color w:val="000000"/>
          <w:spacing w:val="4"/>
          <w:kern w:val="0"/>
          <w:sz w:val="19"/>
          <w:szCs w:val="19"/>
          <w:lang w:val="en-US" w:eastAsia="en-US" w:bidi="ar-SA"/>
        </w:rPr>
        <w:t>l）</w:t>
      </w:r>
    </w:p>
    <w:tbl>
      <w:tblPr>
        <w:tblStyle w:val="8"/>
        <w:tblW w:w="832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0"/>
        <w:gridCol w:w="739"/>
        <w:gridCol w:w="792"/>
        <w:gridCol w:w="792"/>
        <w:gridCol w:w="489"/>
        <w:gridCol w:w="720"/>
        <w:gridCol w:w="710"/>
        <w:gridCol w:w="688"/>
        <w:gridCol w:w="935"/>
        <w:gridCol w:w="1121"/>
      </w:tblGrid>
      <w:tr w14:paraId="1D8848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9B3F9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岩样编号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5E854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物理性质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58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D63BF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岩石单轴抗压强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度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49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776515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软化</w:t>
            </w:r>
          </w:p>
          <w:p w14:paraId="0F0F746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系数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2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DAB9B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抗拉强度</w:t>
            </w:r>
          </w:p>
          <w:p w14:paraId="155D923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(Mpa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)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4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3F257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抗剪强度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图解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法)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209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1F5E8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变形强度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63391C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3CEC8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36335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天然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密度</w:t>
            </w:r>
          </w:p>
          <w:p w14:paraId="008EA9B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(g/c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m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3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)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3E02DB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天然</w:t>
            </w:r>
          </w:p>
          <w:p w14:paraId="24277E3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（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MP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a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）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0A299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饱和</w:t>
            </w:r>
          </w:p>
          <w:p w14:paraId="3656ECD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（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MP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a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）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9709A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5682F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5692D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φ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(°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)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C7335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C(MPa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)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1B38F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弹性模量</w:t>
            </w:r>
          </w:p>
          <w:p w14:paraId="036AA47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(Mpa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)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62018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泊桑比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58F8A3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A5DAD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XSBYSZK0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1-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10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882BC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BE99A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 xml:space="preserve">4.2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5E3AD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2.3 </w:t>
            </w:r>
          </w:p>
        </w:tc>
        <w:tc>
          <w:tcPr>
            <w:tcW w:w="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D59026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0.55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7C53B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18AE26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E9527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09573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C9C173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5E26CD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EEF67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1D362F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52311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 xml:space="preserve">3.7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7B83F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2.1 </w:t>
            </w:r>
          </w:p>
        </w:tc>
        <w:tc>
          <w:tcPr>
            <w:tcW w:w="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BAC49E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0.58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1CFCC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3F592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528C8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546599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EDBD9BB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7277A0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F53D0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DB6BBA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120A8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3.5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8376F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2.0 </w:t>
            </w:r>
          </w:p>
        </w:tc>
        <w:tc>
          <w:tcPr>
            <w:tcW w:w="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0A8F6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0.57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B803F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BFAFDA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56CA3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8A931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15C951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3EF2F0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CC6FB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XSBYSZK0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3-6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ABDE74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04E23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11.1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04FBB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7.3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A45E12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0.66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47553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4874AF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6C067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8B3180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7410BD9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008A0D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5C04D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D90CD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00CF1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13.3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71189A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8.9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C57670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0.67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74DF6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A6A26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0BD028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5895D0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F3D2DE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0ED04D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67931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6A5ABF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7649A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12.5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35C23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8.3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E5D1C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0.67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338D3E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0C00A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BFBB7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19CAC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A03D4B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534AF7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57E4E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统计件数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DBB62B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5D815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6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B8DDE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6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4AB9E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6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8AE94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778B6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2C6C89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052F8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D78008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159FA6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0B8CD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平均值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65DC2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D70AE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8.0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AE418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5.2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144E1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0.6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97760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F7955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14021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3294FF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63C4A01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031C1F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744B5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最小值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88257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DF583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3.5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22087B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2.0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1098F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0.6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1CB31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D8F2E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E9B0C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45B3D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06908D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66CD00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087A7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最大值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6358B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88EDD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13.3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F07BB0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8.9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54F9AC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0.7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503B23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5D4FF1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B8EDC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19964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BCFB88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0F950B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16864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标准差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CC853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2C9F7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4.72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60332D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3.33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17FB58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0.05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AE567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49F85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9E8F06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8B10A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9D97999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5163C6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3BE3D5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变异系数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27D9B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F7FA1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0.59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2B70DD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0.64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7DEC16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0.09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166A13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B6593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81623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31989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0DCE77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221DE1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13414C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小值平均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值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FA9AD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D5C225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3.8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A38A77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2.2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925E2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2B8A4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BF945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E727B0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3177F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FF339F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420C1B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D46AB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标准值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D3532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D4A382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 xml:space="preserve">4.2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622B3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2.4 </w:t>
            </w:r>
          </w:p>
        </w:tc>
        <w:tc>
          <w:tcPr>
            <w:tcW w:w="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DB506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0.6 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50232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226CE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A8BE9D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7CDBD7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34DC96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749D29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0E2DE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备注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050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02A533">
            <w:pPr>
              <w:rPr>
                <w:rFonts w:hint="eastAsia" w:ascii="宋体"/>
                <w:sz w:val="24"/>
                <w:szCs w:val="24"/>
              </w:rPr>
            </w:pPr>
          </w:p>
        </w:tc>
      </w:tr>
    </w:tbl>
    <w:p w14:paraId="22C2BA85">
      <w:pPr>
        <w:kinsoku w:val="0"/>
        <w:autoSpaceDE w:val="0"/>
        <w:autoSpaceDN w:val="0"/>
        <w:adjustRightInd w:val="0"/>
        <w:snapToGrid w:val="0"/>
        <w:spacing w:before="61" w:line="228" w:lineRule="auto"/>
        <w:jc w:val="left"/>
        <w:textAlignment w:val="baseline"/>
        <w:rPr>
          <w:rFonts w:hint="default" w:cs="Times New Roman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napToGrid w:val="0"/>
          <w:color w:val="000000"/>
          <w:spacing w:val="5"/>
          <w:kern w:val="0"/>
          <w:sz w:val="19"/>
          <w:szCs w:val="19"/>
          <w:lang w:val="en-US" w:eastAsia="en-US" w:bidi="ar-SA"/>
        </w:rPr>
        <w:t>表</w:t>
      </w:r>
      <w:r>
        <w:rPr>
          <w:rFonts w:ascii="宋体" w:hAnsi="宋体" w:eastAsia="宋体" w:cs="宋体"/>
          <w:snapToGrid w:val="0"/>
          <w:color w:val="000000"/>
          <w:spacing w:val="-35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宋体" w:hAnsi="宋体" w:eastAsia="宋体" w:cs="宋体"/>
          <w:b/>
          <w:bCs/>
          <w:snapToGrid w:val="0"/>
          <w:color w:val="000000"/>
          <w:spacing w:val="5"/>
          <w:kern w:val="0"/>
          <w:sz w:val="19"/>
          <w:szCs w:val="19"/>
          <w:lang w:val="en-US" w:eastAsia="en-US" w:bidi="ar-SA"/>
        </w:rPr>
        <w:t>4.1.2-9</w:t>
      </w:r>
      <w:r>
        <w:rPr>
          <w:rFonts w:ascii="宋体" w:hAnsi="宋体" w:eastAsia="宋体" w:cs="宋体"/>
          <w:snapToGrid w:val="0"/>
          <w:color w:val="000000"/>
          <w:spacing w:val="33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宋体" w:hAnsi="宋体" w:eastAsia="宋体" w:cs="宋体"/>
          <w:b/>
          <w:bCs/>
          <w:snapToGrid w:val="0"/>
          <w:color w:val="000000"/>
          <w:spacing w:val="5"/>
          <w:kern w:val="0"/>
          <w:sz w:val="19"/>
          <w:szCs w:val="19"/>
          <w:lang w:val="en-US" w:eastAsia="en-US" w:bidi="ar-SA"/>
        </w:rPr>
        <w:t>中风化页岩物理力学性质统计表（</w:t>
      </w:r>
      <w:r>
        <w:rPr>
          <w:rFonts w:ascii="宋体" w:hAnsi="宋体" w:eastAsia="宋体" w:cs="宋体"/>
          <w:b/>
          <w:bCs/>
          <w:snapToGrid w:val="0"/>
          <w:color w:val="000000"/>
          <w:spacing w:val="4"/>
          <w:kern w:val="0"/>
          <w:sz w:val="19"/>
          <w:szCs w:val="19"/>
          <w:lang w:val="en-US" w:eastAsia="en-US" w:bidi="ar-SA"/>
        </w:rPr>
        <w:t>P</w:t>
      </w:r>
      <w:r>
        <w:rPr>
          <w:rFonts w:ascii="宋体" w:hAnsi="宋体" w:eastAsia="宋体" w:cs="宋体"/>
          <w:b/>
          <w:bCs/>
          <w:snapToGrid w:val="0"/>
          <w:color w:val="000000"/>
          <w:spacing w:val="4"/>
          <w:kern w:val="0"/>
          <w:sz w:val="10"/>
          <w:szCs w:val="10"/>
          <w:lang w:val="en-US" w:eastAsia="en-US" w:bidi="ar-SA"/>
        </w:rPr>
        <w:t>3</w:t>
      </w:r>
      <w:r>
        <w:rPr>
          <w:rFonts w:ascii="宋体" w:hAnsi="宋体" w:eastAsia="宋体" w:cs="宋体"/>
          <w:b/>
          <w:bCs/>
          <w:snapToGrid w:val="0"/>
          <w:color w:val="000000"/>
          <w:spacing w:val="4"/>
          <w:kern w:val="0"/>
          <w:sz w:val="19"/>
          <w:szCs w:val="19"/>
          <w:lang w:val="en-US" w:eastAsia="en-US" w:bidi="ar-SA"/>
        </w:rPr>
        <w:t>l</w:t>
      </w:r>
      <w:r>
        <w:rPr>
          <w:rFonts w:ascii="宋体" w:hAnsi="宋体" w:eastAsia="宋体" w:cs="宋体"/>
          <w:snapToGrid w:val="0"/>
          <w:color w:val="000000"/>
          <w:spacing w:val="-30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宋体" w:hAnsi="宋体" w:eastAsia="宋体" w:cs="宋体"/>
          <w:b/>
          <w:bCs/>
          <w:snapToGrid w:val="0"/>
          <w:color w:val="000000"/>
          <w:spacing w:val="4"/>
          <w:kern w:val="0"/>
          <w:sz w:val="19"/>
          <w:szCs w:val="19"/>
          <w:lang w:val="en-US" w:eastAsia="en-US" w:bidi="ar-SA"/>
        </w:rPr>
        <w:t>背斜西翼）</w:t>
      </w:r>
    </w:p>
    <w:tbl>
      <w:tblPr>
        <w:tblStyle w:val="8"/>
        <w:tblW w:w="831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0"/>
        <w:gridCol w:w="739"/>
        <w:gridCol w:w="792"/>
        <w:gridCol w:w="792"/>
        <w:gridCol w:w="489"/>
        <w:gridCol w:w="720"/>
        <w:gridCol w:w="708"/>
        <w:gridCol w:w="685"/>
        <w:gridCol w:w="933"/>
        <w:gridCol w:w="1121"/>
      </w:tblGrid>
      <w:tr w14:paraId="4C9FE8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0ABF99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岩样编号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B5D40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物理性质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58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8C8725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岩石单轴抗压强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度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49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2E0CA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软化</w:t>
            </w:r>
          </w:p>
          <w:p w14:paraId="7048109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系数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2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A574D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抗拉强度</w:t>
            </w:r>
          </w:p>
          <w:p w14:paraId="39E21BC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(Mpa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)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4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DDEE9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抗剪强度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图解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法)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208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A4DFF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变形强度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302F20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DF656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D79327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天然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密度</w:t>
            </w:r>
          </w:p>
          <w:p w14:paraId="3504C26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(g/c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m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3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)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0427B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天然</w:t>
            </w:r>
          </w:p>
          <w:p w14:paraId="11B6D3A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（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MP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a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）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EC261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饱和</w:t>
            </w:r>
          </w:p>
          <w:p w14:paraId="5733851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（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MP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a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）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4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75B04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9AD965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C9717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φ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(°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)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F0CEF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C(MPa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)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6DC50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弹性模量</w:t>
            </w:r>
          </w:p>
          <w:p w14:paraId="55F286C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(Mpa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)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9BB06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泊桑比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7AC171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20C77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XSBYSZK0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1-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11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A5BC11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BF571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 xml:space="preserve">5.2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A4577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3.4 </w:t>
            </w:r>
          </w:p>
        </w:tc>
        <w:tc>
          <w:tcPr>
            <w:tcW w:w="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817F25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0.64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CC7C6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D7376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F36E2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56D24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47C103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35743B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F556F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28574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58FBE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 xml:space="preserve">6.6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93B64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4.2 </w:t>
            </w:r>
          </w:p>
        </w:tc>
        <w:tc>
          <w:tcPr>
            <w:tcW w:w="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500B6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0.64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42887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A52D7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6128A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2A15D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1534A70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0003AF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336AD4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32B4A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4BAF5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 xml:space="preserve">6.3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02429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4.1 </w:t>
            </w:r>
          </w:p>
        </w:tc>
        <w:tc>
          <w:tcPr>
            <w:tcW w:w="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71BE2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0.65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6E3AC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41EAD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D1DAD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C3C969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15D15B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183CFD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3C0DE0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统计件数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156C6C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C1D7C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A0121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7DA5A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64D0E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1F0F3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E8DEB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1EAC9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ED16BD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6BC2F1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701CEE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平均值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29EE78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37F4D6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6.1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99C4F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3.9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752DB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0.6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7DC2B8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408B93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391A97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99264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761AA8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246086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67D5BA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最小值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12C452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A1D42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5.2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C52A8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3.4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CD763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0.6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5C58F8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BF6E2D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0CD88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8AF63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EE2C62D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71E3C6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CBC7E8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最大值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0B559B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15B7EF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6.6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5A248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4.2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A36CC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0.7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3795C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8AAAC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7CE9E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4B5334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0CEAAA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01A29A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35346B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标准差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4926E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792FF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0.74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6010D6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0.48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F32E3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0.01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4593A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A3D5F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89902E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3B7EB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CDDD1D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5D1D9A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BA9E19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变异系数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3C3C7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AA403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0.12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032B3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0.12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2515C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0.01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CB93B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28AF2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6A0D4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4E5FB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5A1DBC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3C21B0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ABA582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小值平均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值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99EFB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1961C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49185E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7DB28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0B086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E493C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DD2F3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2683BD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27B455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5287E7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95E45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标准值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D3EE8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544EF4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BC1BC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D9208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5ECEA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94FFB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D6A91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D86C8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9871E0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5A12A4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6F6BE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备注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043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D92BF5">
            <w:pPr>
              <w:rPr>
                <w:rFonts w:hint="eastAsia" w:ascii="宋体"/>
                <w:sz w:val="24"/>
                <w:szCs w:val="24"/>
              </w:rPr>
            </w:pPr>
          </w:p>
        </w:tc>
      </w:tr>
    </w:tbl>
    <w:p w14:paraId="20421F81">
      <w:pPr>
        <w:kinsoku w:val="0"/>
        <w:autoSpaceDE w:val="0"/>
        <w:autoSpaceDN w:val="0"/>
        <w:adjustRightInd w:val="0"/>
        <w:snapToGrid w:val="0"/>
        <w:spacing w:before="62" w:line="222" w:lineRule="auto"/>
        <w:jc w:val="left"/>
        <w:textAlignment w:val="baseline"/>
        <w:rPr>
          <w:rFonts w:hint="default" w:cs="Times New Roman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napToGrid w:val="0"/>
          <w:color w:val="000000"/>
          <w:spacing w:val="5"/>
          <w:kern w:val="0"/>
          <w:sz w:val="19"/>
          <w:szCs w:val="19"/>
          <w:lang w:val="en-US" w:eastAsia="en-US" w:bidi="ar-SA"/>
        </w:rPr>
        <w:t>表</w:t>
      </w:r>
      <w:r>
        <w:rPr>
          <w:rFonts w:ascii="宋体" w:hAnsi="宋体" w:eastAsia="宋体" w:cs="宋体"/>
          <w:snapToGrid w:val="0"/>
          <w:color w:val="000000"/>
          <w:spacing w:val="-35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宋体" w:hAnsi="宋体" w:eastAsia="宋体" w:cs="宋体"/>
          <w:b/>
          <w:bCs/>
          <w:snapToGrid w:val="0"/>
          <w:color w:val="000000"/>
          <w:spacing w:val="5"/>
          <w:kern w:val="0"/>
          <w:sz w:val="19"/>
          <w:szCs w:val="19"/>
          <w:lang w:val="en-US" w:eastAsia="en-US" w:bidi="ar-SA"/>
        </w:rPr>
        <w:t>4.1.2-10</w:t>
      </w:r>
      <w:r>
        <w:rPr>
          <w:rFonts w:ascii="宋体" w:hAnsi="宋体" w:eastAsia="宋体" w:cs="宋体"/>
          <w:snapToGrid w:val="0"/>
          <w:color w:val="000000"/>
          <w:spacing w:val="33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宋体" w:hAnsi="宋体" w:eastAsia="宋体" w:cs="宋体"/>
          <w:b/>
          <w:bCs/>
          <w:snapToGrid w:val="0"/>
          <w:color w:val="000000"/>
          <w:spacing w:val="5"/>
          <w:kern w:val="0"/>
          <w:sz w:val="19"/>
          <w:szCs w:val="19"/>
          <w:lang w:val="en-US" w:eastAsia="en-US" w:bidi="ar-SA"/>
        </w:rPr>
        <w:t>中风化页岩物理力学性质统计表</w:t>
      </w:r>
      <w:r>
        <w:rPr>
          <w:rFonts w:ascii="宋体" w:hAnsi="宋体" w:eastAsia="宋体" w:cs="宋体"/>
          <w:b/>
          <w:bCs/>
          <w:snapToGrid w:val="0"/>
          <w:color w:val="000000"/>
          <w:spacing w:val="4"/>
          <w:kern w:val="0"/>
          <w:sz w:val="19"/>
          <w:szCs w:val="19"/>
          <w:lang w:val="en-US" w:eastAsia="en-US" w:bidi="ar-SA"/>
        </w:rPr>
        <w:t>（P</w:t>
      </w:r>
      <w:r>
        <w:rPr>
          <w:rFonts w:ascii="宋体" w:hAnsi="宋体" w:eastAsia="宋体" w:cs="宋体"/>
          <w:b/>
          <w:bCs/>
          <w:snapToGrid w:val="0"/>
          <w:color w:val="000000"/>
          <w:spacing w:val="4"/>
          <w:kern w:val="0"/>
          <w:sz w:val="10"/>
          <w:szCs w:val="10"/>
          <w:lang w:val="en-US" w:eastAsia="en-US" w:bidi="ar-SA"/>
        </w:rPr>
        <w:t>3</w:t>
      </w:r>
      <w:r>
        <w:rPr>
          <w:rFonts w:ascii="宋体" w:hAnsi="宋体" w:eastAsia="宋体" w:cs="宋体"/>
          <w:b/>
          <w:bCs/>
          <w:snapToGrid w:val="0"/>
          <w:color w:val="000000"/>
          <w:spacing w:val="4"/>
          <w:kern w:val="0"/>
          <w:sz w:val="19"/>
          <w:szCs w:val="19"/>
          <w:lang w:val="en-US" w:eastAsia="en-US" w:bidi="ar-SA"/>
        </w:rPr>
        <w:t>l</w:t>
      </w:r>
      <w:r>
        <w:rPr>
          <w:rFonts w:ascii="宋体" w:hAnsi="宋体" w:eastAsia="宋体" w:cs="宋体"/>
          <w:snapToGrid w:val="0"/>
          <w:color w:val="000000"/>
          <w:spacing w:val="-30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宋体" w:hAnsi="宋体" w:eastAsia="宋体" w:cs="宋体"/>
          <w:b/>
          <w:bCs/>
          <w:snapToGrid w:val="0"/>
          <w:color w:val="000000"/>
          <w:spacing w:val="4"/>
          <w:kern w:val="0"/>
          <w:sz w:val="19"/>
          <w:szCs w:val="19"/>
          <w:lang w:val="en-US" w:eastAsia="en-US" w:bidi="ar-SA"/>
        </w:rPr>
        <w:t>背斜东翼）</w:t>
      </w:r>
    </w:p>
    <w:tbl>
      <w:tblPr>
        <w:tblStyle w:val="8"/>
        <w:tblW w:w="820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47"/>
        <w:gridCol w:w="1321"/>
        <w:gridCol w:w="933"/>
        <w:gridCol w:w="933"/>
        <w:gridCol w:w="1321"/>
        <w:gridCol w:w="852"/>
        <w:gridCol w:w="994"/>
      </w:tblGrid>
      <w:tr w14:paraId="788397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A85CA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样品编号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2EF6D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天然密度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86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3A9997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单轴抗压强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度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AD169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软化系数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84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549AF6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天然三轴抗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剪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0E4EF0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C2D55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03BBE9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F58AE3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天然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D3CD13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饱和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D9823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2CAE9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c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5536A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φ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5C3611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25368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3FF72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(g/c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m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0"/>
                <w:szCs w:val="10"/>
                <w:u w:val="none"/>
              </w:rPr>
              <w:t>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)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86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8A625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MPa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1890C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5BB3E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MPa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3A2C8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°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38E13D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057F0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BYSCK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7-7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EBD98A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2.64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0C152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24.2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5942B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15.8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E1FFF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0.65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85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3934CC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9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FF"/>
            <w:vAlign w:val="center"/>
          </w:tcPr>
          <w:p w14:paraId="5E1F0D6D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6ADCC9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C461C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C9991E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2.67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0D0FE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22.4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EBC6A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6.9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68904E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0.75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8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0CE6A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9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FF"/>
            <w:vAlign w:val="center"/>
          </w:tcPr>
          <w:p w14:paraId="482A0E0A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2B2AA1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602A8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BC55D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2.65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FD9C92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22.8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48E19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17.1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195E18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0.75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8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AF6BD0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9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FF"/>
            <w:vAlign w:val="center"/>
          </w:tcPr>
          <w:p w14:paraId="22DDE2B6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5D7204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vMerge w:val="restar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550EB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BYSCK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7-5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E5D5F0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-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95424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23.4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7B3D4B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13.9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FA3BF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0.59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852" w:type="dxa"/>
            <w:vMerge w:val="restar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3D058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94" w:type="dxa"/>
            <w:vMerge w:val="restart"/>
            <w:tcBorders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FF"/>
            <w:vAlign w:val="center"/>
          </w:tcPr>
          <w:p w14:paraId="0928ACC1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3DC992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D0D15E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6A96A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-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0C281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26.0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7A2A8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15.6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6E33A8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0.60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852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243EF9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94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FF"/>
            <w:vAlign w:val="center"/>
          </w:tcPr>
          <w:p w14:paraId="6F02DEF3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6B5839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AB445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206F2F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-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529DFE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24.9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07627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15.5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6F886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0.62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852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94E8E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94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FF"/>
            <w:vAlign w:val="center"/>
          </w:tcPr>
          <w:p w14:paraId="0250F275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1379C7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EE15C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样本数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BED4D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6627E8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6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CF99D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6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8BD77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6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7E0855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7D05C9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727298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7346A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最大值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673501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2.67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65E1E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26.00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94AED0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17.10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9B7DF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0.75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6079E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63158D8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0C1A69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8FEDE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最小值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ADAC0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2.64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28E90E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22.40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D7B0F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13.90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42A7A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0.59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4A175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4BD030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1C6A2B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EB653A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平均值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A3E8E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2.65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4E40E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23.95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F0E38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15.80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EC4AF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0.66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E03B9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8FB14D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7C48CC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69406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标准差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0A69DA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A45F1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1.356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7A176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1.152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BB4825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05E1E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987248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4C64C5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24271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变异系数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8FAA4C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E6F57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0.057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93B22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0.073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45DD25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35CC4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EB722A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3CAE7D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8A1F8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统计修正系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数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24107E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0D544A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0.953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BFD5D4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0.940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7ADF8F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AF7222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4514BA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32C0F5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DA6DB4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标准值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417E0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E9FD9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22.83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729E6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14.85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ACF0D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C3E6A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FED23B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5A59C1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DE8D9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备注：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354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B5F2E5">
            <w:pPr>
              <w:rPr>
                <w:rFonts w:hint="eastAsia" w:ascii="宋体"/>
                <w:sz w:val="24"/>
                <w:szCs w:val="24"/>
              </w:rPr>
            </w:pPr>
          </w:p>
        </w:tc>
      </w:tr>
    </w:tbl>
    <w:p w14:paraId="3071037B">
      <w:pPr>
        <w:widowControl w:val="0"/>
        <w:ind w:leftChars="0"/>
        <w:jc w:val="both"/>
        <w:rPr>
          <w:rFonts w:hint="default" w:cs="Times New Roman"/>
          <w:sz w:val="24"/>
          <w:szCs w:val="24"/>
          <w:lang w:val="en-US" w:eastAsia="zh-CN"/>
        </w:rPr>
      </w:pPr>
    </w:p>
    <w:p w14:paraId="6B243C1E">
      <w:pPr>
        <w:widowControl w:val="0"/>
        <w:ind w:leftChars="0"/>
        <w:jc w:val="both"/>
        <w:rPr>
          <w:rFonts w:hint="default" w:cs="Times New Roman"/>
          <w:sz w:val="24"/>
          <w:szCs w:val="24"/>
          <w:lang w:val="en-US" w:eastAsia="zh-CN"/>
        </w:rPr>
      </w:pPr>
    </w:p>
    <w:p w14:paraId="32C63328">
      <w:pPr>
        <w:widowControl w:val="0"/>
        <w:ind w:leftChars="0"/>
        <w:jc w:val="both"/>
        <w:rPr>
          <w:rFonts w:hint="default" w:cs="Times New Roman"/>
          <w:sz w:val="24"/>
          <w:szCs w:val="24"/>
          <w:lang w:val="en-US" w:eastAsia="zh-CN"/>
        </w:rPr>
      </w:pPr>
    </w:p>
    <w:p w14:paraId="0AF79D44">
      <w:pPr>
        <w:widowControl w:val="0"/>
        <w:ind w:leftChars="0"/>
        <w:jc w:val="both"/>
        <w:rPr>
          <w:rFonts w:hint="default" w:cs="Times New Roman"/>
          <w:sz w:val="24"/>
          <w:szCs w:val="24"/>
          <w:lang w:val="en-US" w:eastAsia="zh-CN"/>
        </w:rPr>
      </w:pPr>
    </w:p>
    <w:p w14:paraId="6DF19B27">
      <w:pPr>
        <w:widowControl w:val="0"/>
        <w:ind w:leftChars="0"/>
        <w:jc w:val="both"/>
        <w:rPr>
          <w:rFonts w:hint="default" w:cs="Times New Roman"/>
          <w:sz w:val="24"/>
          <w:szCs w:val="24"/>
          <w:lang w:val="en-US" w:eastAsia="zh-CN"/>
        </w:rPr>
      </w:pPr>
    </w:p>
    <w:p w14:paraId="2D5B57AF">
      <w:pPr>
        <w:widowControl w:val="0"/>
        <w:ind w:leftChars="0"/>
        <w:jc w:val="both"/>
        <w:rPr>
          <w:rFonts w:hint="default" w:cs="Times New Roman"/>
          <w:sz w:val="24"/>
          <w:szCs w:val="24"/>
          <w:lang w:val="en-US" w:eastAsia="zh-CN"/>
        </w:rPr>
      </w:pPr>
    </w:p>
    <w:p w14:paraId="2688ABC3">
      <w:pPr>
        <w:widowControl w:val="0"/>
        <w:ind w:leftChars="0"/>
        <w:jc w:val="both"/>
        <w:rPr>
          <w:rFonts w:hint="default" w:cs="Times New Roman"/>
          <w:sz w:val="24"/>
          <w:szCs w:val="24"/>
          <w:lang w:val="en-US" w:eastAsia="zh-CN"/>
        </w:rPr>
      </w:pPr>
    </w:p>
    <w:p w14:paraId="2202B996">
      <w:pPr>
        <w:widowControl w:val="0"/>
        <w:ind w:leftChars="0"/>
        <w:jc w:val="both"/>
        <w:rPr>
          <w:rFonts w:hint="default" w:cs="Times New Roman"/>
          <w:sz w:val="24"/>
          <w:szCs w:val="24"/>
          <w:lang w:val="en-US" w:eastAsia="zh-CN"/>
        </w:rPr>
      </w:pPr>
    </w:p>
    <w:p w14:paraId="152017DD">
      <w:pPr>
        <w:widowControl w:val="0"/>
        <w:ind w:leftChars="0"/>
        <w:jc w:val="both"/>
        <w:rPr>
          <w:rFonts w:hint="default" w:cs="Times New Roman"/>
          <w:sz w:val="24"/>
          <w:szCs w:val="24"/>
          <w:lang w:val="en-US" w:eastAsia="zh-CN"/>
        </w:rPr>
      </w:pPr>
    </w:p>
    <w:p w14:paraId="16785A7C">
      <w:pPr>
        <w:widowControl w:val="0"/>
        <w:ind w:leftChars="0"/>
        <w:jc w:val="both"/>
        <w:rPr>
          <w:rFonts w:hint="default" w:cs="Times New Roman"/>
          <w:sz w:val="24"/>
          <w:szCs w:val="24"/>
          <w:lang w:val="en-US" w:eastAsia="zh-CN"/>
        </w:rPr>
      </w:pPr>
    </w:p>
    <w:p w14:paraId="28EE4788">
      <w:pPr>
        <w:widowControl w:val="0"/>
        <w:ind w:leftChars="0"/>
        <w:jc w:val="both"/>
        <w:rPr>
          <w:rFonts w:hint="default" w:cs="Times New Roman"/>
          <w:sz w:val="24"/>
          <w:szCs w:val="24"/>
          <w:lang w:val="en-US" w:eastAsia="zh-CN"/>
        </w:rPr>
      </w:pPr>
    </w:p>
    <w:p w14:paraId="14593140">
      <w:pPr>
        <w:widowControl w:val="0"/>
        <w:ind w:leftChars="0"/>
        <w:jc w:val="both"/>
        <w:rPr>
          <w:rFonts w:hint="default" w:cs="Times New Roman"/>
          <w:sz w:val="24"/>
          <w:szCs w:val="24"/>
          <w:lang w:val="en-US" w:eastAsia="zh-CN"/>
        </w:rPr>
      </w:pPr>
    </w:p>
    <w:p w14:paraId="0CFBB0EF">
      <w:pPr>
        <w:widowControl w:val="0"/>
        <w:ind w:leftChars="0"/>
        <w:jc w:val="both"/>
        <w:rPr>
          <w:rFonts w:hint="default" w:cs="Times New Roman"/>
          <w:sz w:val="24"/>
          <w:szCs w:val="24"/>
          <w:lang w:val="en-US" w:eastAsia="zh-CN"/>
        </w:rPr>
      </w:pPr>
    </w:p>
    <w:p w14:paraId="096C0B1F">
      <w:pPr>
        <w:widowControl w:val="0"/>
        <w:ind w:leftChars="0"/>
        <w:jc w:val="both"/>
        <w:rPr>
          <w:rFonts w:hint="default" w:cs="Times New Roman"/>
          <w:sz w:val="24"/>
          <w:szCs w:val="24"/>
          <w:lang w:val="en-US" w:eastAsia="zh-CN"/>
        </w:rPr>
      </w:pPr>
    </w:p>
    <w:p w14:paraId="51547478">
      <w:pPr>
        <w:widowControl w:val="0"/>
        <w:ind w:leftChars="0"/>
        <w:jc w:val="both"/>
        <w:rPr>
          <w:rFonts w:hint="default" w:cs="Times New Roman"/>
          <w:sz w:val="24"/>
          <w:szCs w:val="24"/>
          <w:lang w:val="en-US" w:eastAsia="zh-CN"/>
        </w:rPr>
      </w:pPr>
    </w:p>
    <w:p w14:paraId="038CD80E">
      <w:pPr>
        <w:widowControl w:val="0"/>
        <w:ind w:leftChars="0"/>
        <w:jc w:val="both"/>
        <w:rPr>
          <w:rFonts w:hint="default" w:cs="Times New Roman"/>
          <w:sz w:val="24"/>
          <w:szCs w:val="24"/>
          <w:lang w:val="en-US" w:eastAsia="zh-CN"/>
        </w:rPr>
      </w:pPr>
    </w:p>
    <w:p w14:paraId="49742FB1">
      <w:pPr>
        <w:widowControl w:val="0"/>
        <w:ind w:leftChars="0"/>
        <w:jc w:val="both"/>
        <w:rPr>
          <w:rFonts w:hint="default" w:cs="Times New Roman"/>
          <w:sz w:val="24"/>
          <w:szCs w:val="24"/>
          <w:lang w:val="en-US" w:eastAsia="zh-CN"/>
        </w:rPr>
      </w:pPr>
    </w:p>
    <w:p w14:paraId="3F3FD679">
      <w:pPr>
        <w:widowControl w:val="0"/>
        <w:ind w:leftChars="0"/>
        <w:jc w:val="both"/>
        <w:rPr>
          <w:rFonts w:hint="default" w:cs="Times New Roman"/>
          <w:sz w:val="24"/>
          <w:szCs w:val="24"/>
          <w:lang w:val="en-US" w:eastAsia="zh-CN"/>
        </w:rPr>
      </w:pPr>
    </w:p>
    <w:p w14:paraId="1E714AB8">
      <w:pPr>
        <w:widowControl w:val="0"/>
        <w:ind w:leftChars="0"/>
        <w:jc w:val="both"/>
        <w:rPr>
          <w:rFonts w:hint="default" w:cs="Times New Roman"/>
          <w:sz w:val="24"/>
          <w:szCs w:val="24"/>
          <w:lang w:val="en-US" w:eastAsia="zh-CN"/>
        </w:rPr>
      </w:pPr>
    </w:p>
    <w:p w14:paraId="1D541B3A">
      <w:pPr>
        <w:widowControl w:val="0"/>
        <w:ind w:leftChars="0"/>
        <w:jc w:val="both"/>
        <w:rPr>
          <w:rFonts w:hint="default" w:cs="Times New Roman"/>
          <w:sz w:val="24"/>
          <w:szCs w:val="24"/>
          <w:lang w:val="en-US" w:eastAsia="zh-CN"/>
        </w:rPr>
      </w:pPr>
    </w:p>
    <w:p w14:paraId="4F833FA0">
      <w:pPr>
        <w:widowControl w:val="0"/>
        <w:ind w:leftChars="0"/>
        <w:jc w:val="both"/>
        <w:rPr>
          <w:rFonts w:hint="default" w:cs="Times New Roman"/>
          <w:sz w:val="24"/>
          <w:szCs w:val="24"/>
          <w:lang w:val="en-US" w:eastAsia="zh-CN"/>
        </w:rPr>
      </w:pPr>
    </w:p>
    <w:p w14:paraId="790F3A9B">
      <w:pPr>
        <w:widowControl w:val="0"/>
        <w:ind w:leftChars="0"/>
        <w:jc w:val="both"/>
        <w:rPr>
          <w:rFonts w:hint="default" w:cs="Times New Roman"/>
          <w:sz w:val="24"/>
          <w:szCs w:val="24"/>
          <w:lang w:val="en-US" w:eastAsia="zh-CN"/>
        </w:rPr>
      </w:pPr>
    </w:p>
    <w:p w14:paraId="1955E3C0">
      <w:pPr>
        <w:widowControl w:val="0"/>
        <w:ind w:leftChars="0"/>
        <w:jc w:val="both"/>
        <w:rPr>
          <w:rFonts w:hint="default" w:cs="Times New Roman"/>
          <w:sz w:val="24"/>
          <w:szCs w:val="24"/>
          <w:lang w:val="en-US" w:eastAsia="zh-CN"/>
        </w:rPr>
      </w:pPr>
    </w:p>
    <w:p w14:paraId="7C07AE8D">
      <w:pPr>
        <w:kinsoku w:val="0"/>
        <w:autoSpaceDE w:val="0"/>
        <w:autoSpaceDN w:val="0"/>
        <w:adjustRightInd w:val="0"/>
        <w:snapToGrid w:val="0"/>
        <w:spacing w:before="62" w:line="228" w:lineRule="auto"/>
        <w:jc w:val="left"/>
        <w:textAlignment w:val="baseline"/>
        <w:rPr>
          <w:rFonts w:ascii="宋体" w:hAnsi="宋体" w:eastAsia="宋体" w:cs="宋体"/>
          <w:b/>
          <w:bCs/>
          <w:snapToGrid w:val="0"/>
          <w:color w:val="000000"/>
          <w:spacing w:val="4"/>
          <w:kern w:val="0"/>
          <w:sz w:val="19"/>
          <w:szCs w:val="19"/>
          <w:lang w:val="en-US" w:eastAsia="en-US" w:bidi="ar-SA"/>
        </w:rPr>
      </w:pPr>
    </w:p>
    <w:p w14:paraId="70CDAF84">
      <w:pPr>
        <w:kinsoku w:val="0"/>
        <w:autoSpaceDE w:val="0"/>
        <w:autoSpaceDN w:val="0"/>
        <w:adjustRightInd w:val="0"/>
        <w:snapToGrid w:val="0"/>
        <w:spacing w:before="62" w:line="228" w:lineRule="auto"/>
        <w:jc w:val="left"/>
        <w:textAlignment w:val="baseline"/>
        <w:rPr>
          <w:rFonts w:hint="default" w:cs="Times New Roman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napToGrid w:val="0"/>
          <w:color w:val="000000"/>
          <w:spacing w:val="4"/>
          <w:kern w:val="0"/>
          <w:sz w:val="19"/>
          <w:szCs w:val="19"/>
          <w:lang w:val="en-US" w:eastAsia="en-US" w:bidi="ar-SA"/>
        </w:rPr>
        <w:t>表</w:t>
      </w:r>
      <w:r>
        <w:rPr>
          <w:rFonts w:ascii="宋体" w:hAnsi="宋体" w:eastAsia="宋体" w:cs="宋体"/>
          <w:snapToGrid w:val="0"/>
          <w:color w:val="000000"/>
          <w:spacing w:val="-19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宋体" w:hAnsi="宋体" w:eastAsia="宋体" w:cs="宋体"/>
          <w:b/>
          <w:bCs/>
          <w:snapToGrid w:val="0"/>
          <w:color w:val="000000"/>
          <w:spacing w:val="4"/>
          <w:kern w:val="0"/>
          <w:sz w:val="19"/>
          <w:szCs w:val="19"/>
          <w:lang w:val="en-US" w:eastAsia="en-US" w:bidi="ar-SA"/>
        </w:rPr>
        <w:t>4.1.2-11</w:t>
      </w:r>
      <w:r>
        <w:rPr>
          <w:rFonts w:ascii="宋体" w:hAnsi="宋体" w:eastAsia="宋体" w:cs="宋体"/>
          <w:snapToGrid w:val="0"/>
          <w:color w:val="000000"/>
          <w:spacing w:val="34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宋体" w:hAnsi="宋体" w:eastAsia="宋体" w:cs="宋体"/>
          <w:b/>
          <w:bCs/>
          <w:snapToGrid w:val="0"/>
          <w:color w:val="000000"/>
          <w:spacing w:val="4"/>
          <w:kern w:val="0"/>
          <w:sz w:val="19"/>
          <w:szCs w:val="19"/>
          <w:lang w:val="en-US" w:eastAsia="en-US" w:bidi="ar-SA"/>
        </w:rPr>
        <w:t>中风化灰岩物理力学性质统计表（P</w:t>
      </w:r>
      <w:r>
        <w:rPr>
          <w:rFonts w:ascii="宋体" w:hAnsi="宋体" w:eastAsia="宋体" w:cs="宋体"/>
          <w:b/>
          <w:bCs/>
          <w:snapToGrid w:val="0"/>
          <w:color w:val="000000"/>
          <w:spacing w:val="4"/>
          <w:kern w:val="0"/>
          <w:sz w:val="10"/>
          <w:szCs w:val="10"/>
          <w:lang w:val="en-US" w:eastAsia="en-US" w:bidi="ar-SA"/>
        </w:rPr>
        <w:t>2</w:t>
      </w:r>
      <w:r>
        <w:rPr>
          <w:rFonts w:ascii="宋体" w:hAnsi="宋体" w:eastAsia="宋体" w:cs="宋体"/>
          <w:b/>
          <w:bCs/>
          <w:snapToGrid w:val="0"/>
          <w:color w:val="000000"/>
          <w:spacing w:val="4"/>
          <w:kern w:val="0"/>
          <w:sz w:val="19"/>
          <w:szCs w:val="19"/>
          <w:lang w:val="en-US" w:eastAsia="en-US" w:bidi="ar-SA"/>
        </w:rPr>
        <w:t>m）</w:t>
      </w:r>
    </w:p>
    <w:tbl>
      <w:tblPr>
        <w:tblStyle w:val="8"/>
        <w:tblW w:w="818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45"/>
        <w:gridCol w:w="748"/>
        <w:gridCol w:w="792"/>
        <w:gridCol w:w="792"/>
        <w:gridCol w:w="490"/>
        <w:gridCol w:w="729"/>
        <w:gridCol w:w="726"/>
        <w:gridCol w:w="686"/>
        <w:gridCol w:w="948"/>
        <w:gridCol w:w="1025"/>
      </w:tblGrid>
      <w:tr w14:paraId="1C9EC2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9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5E547D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岩样编号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 xml:space="preserve"> 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A064D1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物理性质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 xml:space="preserve"> </w:t>
            </w:r>
          </w:p>
        </w:tc>
        <w:tc>
          <w:tcPr>
            <w:tcW w:w="158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6BAB03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岩石单轴抗压强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度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 xml:space="preserve"> </w:t>
            </w:r>
          </w:p>
        </w:tc>
        <w:tc>
          <w:tcPr>
            <w:tcW w:w="49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E65D56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软化</w:t>
            </w:r>
          </w:p>
          <w:p w14:paraId="5004C664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系数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 xml:space="preserve"> </w:t>
            </w:r>
          </w:p>
        </w:tc>
        <w:tc>
          <w:tcPr>
            <w:tcW w:w="7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E2CEEA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抗拉强度</w:t>
            </w:r>
          </w:p>
          <w:p w14:paraId="547BDCA5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(Mpa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)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 xml:space="preserve"> </w:t>
            </w:r>
          </w:p>
        </w:tc>
        <w:tc>
          <w:tcPr>
            <w:tcW w:w="142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748EE0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抗剪强度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图解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 xml:space="preserve">法) </w:t>
            </w:r>
          </w:p>
        </w:tc>
        <w:tc>
          <w:tcPr>
            <w:tcW w:w="20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E17929A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变形强度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 xml:space="preserve"> </w:t>
            </w:r>
          </w:p>
        </w:tc>
      </w:tr>
      <w:tr w14:paraId="138E9B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9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1D9F83">
            <w:pPr>
              <w:rPr>
                <w:rFonts w:hint="eastAsia" w:ascii="宋体"/>
                <w:sz w:val="18"/>
                <w:szCs w:val="18"/>
              </w:rPr>
            </w:pP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EBA607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天然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密度</w:t>
            </w:r>
          </w:p>
          <w:p w14:paraId="5602BB63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(g/c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m3)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DF7B006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天然</w:t>
            </w:r>
          </w:p>
          <w:p w14:paraId="23F77BF6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（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MP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a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）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8C09692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饱和</w:t>
            </w:r>
          </w:p>
          <w:p w14:paraId="13BB731D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（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MP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a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）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 xml:space="preserve"> </w:t>
            </w:r>
          </w:p>
        </w:tc>
        <w:tc>
          <w:tcPr>
            <w:tcW w:w="49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A2011B5">
            <w:pPr>
              <w:rPr>
                <w:rFonts w:hint="eastAsia" w:ascii="宋体"/>
                <w:sz w:val="18"/>
                <w:szCs w:val="18"/>
              </w:rPr>
            </w:pPr>
          </w:p>
        </w:tc>
        <w:tc>
          <w:tcPr>
            <w:tcW w:w="7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721CFC">
            <w:pPr>
              <w:rPr>
                <w:rFonts w:hint="eastAsia" w:ascii="宋体"/>
                <w:sz w:val="18"/>
                <w:szCs w:val="18"/>
              </w:rPr>
            </w:pPr>
          </w:p>
        </w:tc>
        <w:tc>
          <w:tcPr>
            <w:tcW w:w="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EAB7A1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φ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(°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)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 xml:space="preserve"> </w:t>
            </w:r>
          </w:p>
        </w:tc>
        <w:tc>
          <w:tcPr>
            <w:tcW w:w="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815163C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C(MPa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)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 xml:space="preserve"> </w:t>
            </w:r>
          </w:p>
        </w:tc>
        <w:tc>
          <w:tcPr>
            <w:tcW w:w="9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F19D9A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弹性模量</w:t>
            </w:r>
          </w:p>
          <w:p w14:paraId="748A0120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(Mpa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)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 xml:space="preserve"> </w:t>
            </w:r>
          </w:p>
        </w:tc>
        <w:tc>
          <w:tcPr>
            <w:tcW w:w="1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EE8E13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泊桑比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 xml:space="preserve"> </w:t>
            </w:r>
          </w:p>
        </w:tc>
      </w:tr>
      <w:tr w14:paraId="2B4807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9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119B0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BYSCK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7-8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7E1C1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2.57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6428F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49.8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4F4DF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31.8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6E5478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0.64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7F73F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34093F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CE159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86272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DF18ED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6FCFEF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9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877214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69711B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2.56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B08A73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47.9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3941AC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33.4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FCCAC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0.70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A7DC1E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81CACF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0E5747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E93D69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2EE1C7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64BC40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9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D9C9D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E68A5E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2.55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48C41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46.9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4FC1A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32.8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9F211C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0.70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880FF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55C60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D9FCF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FF435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903CF3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00728F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9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D77BB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BYSCK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7-9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8FB351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2.58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7CC21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47.7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BA595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34.4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B15A6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0.72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D6D6C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29E81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0DEE7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79056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074551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45F796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9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B4502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B7FB0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2.59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C8E4A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46.9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71BA9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33.2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870C95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0.71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5265A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ECF0E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0A100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DB9405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2F7119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4AABE8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9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CFEDB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52132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2.61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11826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45.7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E70BC9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32.5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63E157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0.71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FEA9B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4BE22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BC7EEA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6EE5DF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602BE3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512C5D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9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03436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XSBYSZK0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1-2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362EB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D01F6F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42.2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D6D08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34.6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C4CB6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0.82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400094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A5AC7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D4745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34ED3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A94AFB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12DC4A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9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2ACCE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B8E969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870C3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40.1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70B902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32.9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292AD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0.82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1D9B82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487F2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43DF3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F6145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81C405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30E5B5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9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60CF1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31C43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5CD55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44.1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1BFCB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36.2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163B9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0.82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4FE56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E0E302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64B48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AC8C0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99453E2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4F877C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9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C53F5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XSBYSZK0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3-7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420E0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6BE8E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50.2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7CE91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45.1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5E95E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0.90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508DE8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AE2D2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39CF7B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ADD2A6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953873B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0C6809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9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F6696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E6EC2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98E36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50.2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4A2CB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43.3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8F7EF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0.86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88F266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6DAD3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D5A5E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43EF87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DFBAC0A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6654E8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9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357C4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25D84E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33DE7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46.6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9AD74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41.1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A2AE6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0.88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3A47A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1B3BF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A6F5B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A1E99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4BE29BA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29CB1E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9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2425F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XSBYSZK0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3-8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701BD1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2.638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F43B7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6B166F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0E2D0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6E5FE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0.75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E0B0C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38.0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68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163B4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1.65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43C12C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166071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3BC7B6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9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99EE0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A08CE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2.624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2BCE0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D79AEF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45AC0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91C3DF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0.62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429881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CEFEE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D20C9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08E0A8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249728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9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EAA5F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6365C5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2.614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EAC7E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E82E06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2478C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063F5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0.65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BE614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7C4F25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DD33C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A7C6678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247D92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489A37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统计件数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9E2F1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9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FCCB8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6CACA9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9D956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674AF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844EC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1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70352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1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6C308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36D2D4C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4D9F12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45CACE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平均值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E5152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2.59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2A3CCA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46.5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36CE7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35.9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B832C9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A7CFF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0.67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7CA6A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38.0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7C4E92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1.65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8E8C00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885C1F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25B49F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D01365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最小值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2491D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2.55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7F838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40.1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C5E01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31.8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C5DCBB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0.6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21804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0.62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22C87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38.0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2E6D2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1.65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3A1DA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362242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343BEA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E9FB4F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最大值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716F5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2.63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4B907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50.2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E54E44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45.1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068F1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0.9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BBF990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0.75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39AFBA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38.0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2D087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1.65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B9510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FF4620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2A03A4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74AB7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标准差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FC9A98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E2A84F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3.13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BC5D7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4.58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4CACB3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0.09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30D68C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17F55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A12ED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9CA4C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BA81F6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64FB7D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48A8C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变异系数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5FCE6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66AA4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0.07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D41AE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0.13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7A7053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0.11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E5FEA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08CDBC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F3D75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3E6F2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27E305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5606B6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EE2DF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小值平均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值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0DAA9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F1567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53B39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11E02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547351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8D0E9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48890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FBFF82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1FDEBF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7BC8C8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74A7B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标准值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509FB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C2CAF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44.9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CD936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33.5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EE2CC4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 xml:space="preserve">0.7 </w:t>
            </w:r>
          </w:p>
        </w:tc>
        <w:tc>
          <w:tcPr>
            <w:tcW w:w="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31702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E676E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7396C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4350B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20971C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526B4C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154C5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备注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984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505540">
            <w:pPr>
              <w:rPr>
                <w:rFonts w:hint="eastAsia" w:ascii="宋体"/>
                <w:sz w:val="24"/>
                <w:szCs w:val="24"/>
              </w:rPr>
            </w:pPr>
          </w:p>
        </w:tc>
      </w:tr>
    </w:tbl>
    <w:p w14:paraId="561E2D30">
      <w:pPr>
        <w:widowControl w:val="0"/>
        <w:ind w:leftChars="0"/>
        <w:jc w:val="both"/>
        <w:rPr>
          <w:rFonts w:hint="default" w:cs="Times New Roman"/>
          <w:sz w:val="24"/>
          <w:szCs w:val="24"/>
          <w:lang w:val="en-US" w:eastAsia="zh-CN"/>
        </w:rPr>
      </w:pPr>
    </w:p>
    <w:p w14:paraId="6FCC6C02">
      <w:pPr>
        <w:widowControl w:val="0"/>
        <w:ind w:leftChars="0"/>
        <w:jc w:val="both"/>
        <w:rPr>
          <w:rFonts w:hint="eastAsia" w:cs="Times New Roman"/>
          <w:sz w:val="24"/>
          <w:szCs w:val="24"/>
          <w:lang w:val="en-US" w:eastAsia="zh-CN"/>
        </w:rPr>
      </w:pPr>
    </w:p>
    <w:p w14:paraId="55AA2E06">
      <w:pPr>
        <w:widowControl w:val="0"/>
        <w:ind w:leftChars="0"/>
        <w:jc w:val="both"/>
        <w:rPr>
          <w:rFonts w:hint="eastAsia" w:cs="Times New Roman"/>
          <w:sz w:val="24"/>
          <w:szCs w:val="24"/>
          <w:lang w:val="en-US" w:eastAsia="zh-CN"/>
        </w:rPr>
      </w:pPr>
    </w:p>
    <w:p w14:paraId="02751D66">
      <w:pPr>
        <w:widowControl w:val="0"/>
        <w:ind w:leftChars="0"/>
        <w:jc w:val="both"/>
        <w:rPr>
          <w:rFonts w:hint="eastAsia" w:cs="Times New Roman"/>
          <w:sz w:val="24"/>
          <w:szCs w:val="24"/>
          <w:lang w:val="en-US" w:eastAsia="zh-CN"/>
        </w:rPr>
      </w:pPr>
    </w:p>
    <w:p w14:paraId="155A7194">
      <w:pPr>
        <w:widowControl w:val="0"/>
        <w:ind w:leftChars="0"/>
        <w:jc w:val="both"/>
        <w:rPr>
          <w:rFonts w:hint="eastAsia" w:cs="Times New Roman"/>
          <w:sz w:val="24"/>
          <w:szCs w:val="24"/>
          <w:lang w:val="en-US" w:eastAsia="zh-CN"/>
        </w:rPr>
      </w:pPr>
    </w:p>
    <w:p w14:paraId="38A33AA0">
      <w:pPr>
        <w:widowControl w:val="0"/>
        <w:ind w:leftChars="0"/>
        <w:jc w:val="both"/>
        <w:rPr>
          <w:rFonts w:hint="eastAsia" w:cs="Times New Roman"/>
          <w:sz w:val="24"/>
          <w:szCs w:val="24"/>
          <w:lang w:val="en-US" w:eastAsia="zh-CN"/>
        </w:rPr>
      </w:pPr>
    </w:p>
    <w:p w14:paraId="13BFED35">
      <w:pPr>
        <w:widowControl w:val="0"/>
        <w:ind w:leftChars="0"/>
        <w:jc w:val="both"/>
        <w:rPr>
          <w:rFonts w:hint="eastAsia" w:cs="Times New Roman"/>
          <w:sz w:val="24"/>
          <w:szCs w:val="24"/>
          <w:lang w:val="en-US" w:eastAsia="zh-CN"/>
        </w:rPr>
      </w:pPr>
    </w:p>
    <w:p w14:paraId="7EE03234">
      <w:pPr>
        <w:widowControl w:val="0"/>
        <w:ind w:leftChars="0"/>
        <w:jc w:val="both"/>
        <w:rPr>
          <w:rFonts w:hint="eastAsia" w:cs="Times New Roman"/>
          <w:sz w:val="24"/>
          <w:szCs w:val="24"/>
          <w:lang w:val="en-US" w:eastAsia="zh-CN"/>
        </w:rPr>
      </w:pPr>
    </w:p>
    <w:p w14:paraId="43120A96">
      <w:pPr>
        <w:widowControl w:val="0"/>
        <w:ind w:leftChars="0"/>
        <w:jc w:val="both"/>
        <w:rPr>
          <w:rFonts w:hint="eastAsia" w:cs="Times New Roman"/>
          <w:sz w:val="24"/>
          <w:szCs w:val="24"/>
          <w:lang w:val="en-US" w:eastAsia="zh-CN"/>
        </w:rPr>
      </w:pPr>
    </w:p>
    <w:p w14:paraId="513F95A1">
      <w:pPr>
        <w:widowControl/>
        <w:kinsoku w:val="0"/>
        <w:autoSpaceDE w:val="0"/>
        <w:autoSpaceDN w:val="0"/>
        <w:adjustRightInd w:val="0"/>
        <w:snapToGrid w:val="0"/>
        <w:spacing w:line="315" w:lineRule="auto"/>
        <w:jc w:val="left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</w:p>
    <w:p w14:paraId="4F6C8AD1">
      <w:pPr>
        <w:kinsoku w:val="0"/>
        <w:autoSpaceDE w:val="0"/>
        <w:autoSpaceDN w:val="0"/>
        <w:adjustRightInd w:val="0"/>
        <w:snapToGrid w:val="0"/>
        <w:spacing w:before="61" w:line="228" w:lineRule="auto"/>
        <w:jc w:val="left"/>
        <w:textAlignment w:val="baseline"/>
        <w:rPr>
          <w:rFonts w:hint="eastAsia" w:cs="Times New Roman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napToGrid w:val="0"/>
          <w:color w:val="000000"/>
          <w:spacing w:val="5"/>
          <w:kern w:val="0"/>
          <w:sz w:val="19"/>
          <w:szCs w:val="19"/>
          <w:lang w:val="en-US" w:eastAsia="en-US" w:bidi="ar-SA"/>
        </w:rPr>
        <w:t>表</w:t>
      </w:r>
      <w:r>
        <w:rPr>
          <w:rFonts w:ascii="宋体" w:hAnsi="宋体" w:eastAsia="宋体" w:cs="宋体"/>
          <w:snapToGrid w:val="0"/>
          <w:color w:val="000000"/>
          <w:spacing w:val="-38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宋体" w:hAnsi="宋体" w:eastAsia="宋体" w:cs="宋体"/>
          <w:b/>
          <w:bCs/>
          <w:snapToGrid w:val="0"/>
          <w:color w:val="000000"/>
          <w:spacing w:val="5"/>
          <w:kern w:val="0"/>
          <w:sz w:val="19"/>
          <w:szCs w:val="19"/>
          <w:lang w:val="en-US" w:eastAsia="en-US" w:bidi="ar-SA"/>
        </w:rPr>
        <w:t>4.1.2-12</w:t>
      </w:r>
      <w:r>
        <w:rPr>
          <w:rFonts w:ascii="宋体" w:hAnsi="宋体" w:eastAsia="宋体" w:cs="宋体"/>
          <w:snapToGrid w:val="0"/>
          <w:color w:val="000000"/>
          <w:spacing w:val="36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宋体" w:hAnsi="宋体" w:eastAsia="宋体" w:cs="宋体"/>
          <w:b/>
          <w:bCs/>
          <w:snapToGrid w:val="0"/>
          <w:color w:val="000000"/>
          <w:spacing w:val="5"/>
          <w:kern w:val="0"/>
          <w:sz w:val="19"/>
          <w:szCs w:val="19"/>
          <w:lang w:val="en-US" w:eastAsia="en-US" w:bidi="ar-SA"/>
        </w:rPr>
        <w:t>中风化灰岩夹页岩物理力学性质统计表（P</w:t>
      </w:r>
      <w:r>
        <w:rPr>
          <w:rFonts w:ascii="宋体" w:hAnsi="宋体" w:eastAsia="宋体" w:cs="宋体"/>
          <w:b/>
          <w:bCs/>
          <w:snapToGrid w:val="0"/>
          <w:color w:val="000000"/>
          <w:spacing w:val="5"/>
          <w:kern w:val="0"/>
          <w:sz w:val="10"/>
          <w:szCs w:val="10"/>
          <w:lang w:val="en-US" w:eastAsia="en-US" w:bidi="ar-SA"/>
        </w:rPr>
        <w:t>2</w:t>
      </w:r>
      <w:r>
        <w:rPr>
          <w:rFonts w:ascii="宋体" w:hAnsi="宋体" w:eastAsia="宋体" w:cs="宋体"/>
          <w:b/>
          <w:bCs/>
          <w:snapToGrid w:val="0"/>
          <w:color w:val="000000"/>
          <w:spacing w:val="5"/>
          <w:kern w:val="0"/>
          <w:sz w:val="19"/>
          <w:szCs w:val="19"/>
          <w:lang w:val="en-US" w:eastAsia="en-US" w:bidi="ar-SA"/>
        </w:rPr>
        <w:t>m）</w:t>
      </w:r>
    </w:p>
    <w:tbl>
      <w:tblPr>
        <w:tblStyle w:val="8"/>
        <w:tblW w:w="818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0"/>
        <w:gridCol w:w="738"/>
        <w:gridCol w:w="792"/>
        <w:gridCol w:w="792"/>
        <w:gridCol w:w="489"/>
        <w:gridCol w:w="717"/>
        <w:gridCol w:w="703"/>
        <w:gridCol w:w="687"/>
        <w:gridCol w:w="937"/>
        <w:gridCol w:w="986"/>
      </w:tblGrid>
      <w:tr w14:paraId="1C96EC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09AA6C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岩样编号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B9182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物理性质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58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2215E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岩石单轴抗压强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度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49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DC44F9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软化</w:t>
            </w:r>
          </w:p>
          <w:p w14:paraId="32631AE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系数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2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497BC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抗拉强度</w:t>
            </w:r>
          </w:p>
          <w:p w14:paraId="7B35E89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(Mpa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)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4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8DD8E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抗剪强度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图解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法)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95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C9B44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变形强度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69F091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3C9C4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B08FA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天然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密度</w:t>
            </w:r>
          </w:p>
          <w:p w14:paraId="0B76556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(g/c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m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3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)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26363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天然</w:t>
            </w:r>
          </w:p>
          <w:p w14:paraId="0B4B05B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（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MP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a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）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8A913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饱和</w:t>
            </w:r>
          </w:p>
          <w:p w14:paraId="392E8A6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（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MP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a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）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49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AE9FF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DADDD6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01260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φ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(°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)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835A9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C(MPa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)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3104D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弹性模量</w:t>
            </w:r>
          </w:p>
          <w:p w14:paraId="12393C6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(Mpa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)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D7158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泊桑比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1B17C8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7" w:type="dxa"/>
            <w:vMerge w:val="restar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211627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XSBYSZK0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3-9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D453F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EACC3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13.3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38D3C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9.4 </w:t>
            </w:r>
          </w:p>
        </w:tc>
        <w:tc>
          <w:tcPr>
            <w:tcW w:w="49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83713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0.71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24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A236F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8" w:type="dxa"/>
            <w:vMerge w:val="restar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A52BB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8" w:type="dxa"/>
            <w:vMerge w:val="restar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8DC10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4B1E7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06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806766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16DE04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7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8C3D7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F77364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F840F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15.2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4D89E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10.5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A2E76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0.69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F21F6A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8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80799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8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D2D64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504A30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4D12A0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72829B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7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32530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2E7E0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C3790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14.5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56D56F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10.1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FBCAE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0.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70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D5152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8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83C40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8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10F57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4A4F7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A425FC2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04C531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5BFB98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XSBYSZK0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3-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11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E7541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29663E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23.3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1C28E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18.5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426319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0.79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ACE11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4C6BB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06BD24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7E6E8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9B3B7B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6B6439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AE0CD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FF17F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622B38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22.2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8CE58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16.3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ECF17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0.73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12671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83C0B9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24341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E2413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628753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727968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BCD7C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5B17E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FEDD20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25.2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0242B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18.2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457FB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0.72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0AED1C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15462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71FA4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375ABA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E7D2D1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032214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53C36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XSBYSZK0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3-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12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BB96A9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9579E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25.2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DD7F86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18.0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2DC22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0.71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01C09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03DEEB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AB591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87DAE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CF464F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7A8D76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40F95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C3944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F3A38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24.2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ED0C3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17.5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AEA86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0.72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4A183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565D3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5AD47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AB7EC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A3AE9F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19350D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4250C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701F8B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B72CD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25.1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AE5BB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18.8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8F1F3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0.75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9CC30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4E8EC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C4F18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D9DD7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60641E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339C6A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4AE9C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XSBYSZK0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3-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13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CBB90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71D50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9.7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A4B48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7.1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45085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0.74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922D5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8A2821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2F1F09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BFED6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6DC4BE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2C0BCF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7426D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CCF3F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62ECA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10.2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345F6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6.9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8CA8BE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0.67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42D35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0DE62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2A5BF2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84EB6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C133AE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66D73E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9E466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F0132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005770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11.1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FB67B0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8.2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351B24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0.74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A85D1B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C5500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A2826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EDF893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0980C5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4FD954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EB887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XSBYSZK0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3-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14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5127D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BBF3D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16.6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4840F5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12.5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8554F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0.75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AC70C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80AA1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0CBBE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F4704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E2E0FA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63728B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AB996E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CD1A4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DE5BC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16.8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C62F7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11.5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57D46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0.68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0A6D9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07470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0E2B74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241842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FDC172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5F3633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31DCB7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A225A4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DB12C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16.6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27938D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11.1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AC28D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0.67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C36D5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C8521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30DC76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3491E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39150C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1C742A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B551F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XSBYSZK0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3-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15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54A026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D1EE6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16.5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A09E7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12.0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FA6A9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0.73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9AA17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8549FD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697F56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7937F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07FE772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602E9B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D7A08D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5C1CA8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3A30D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20.2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217DA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13.6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3E86A8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0.67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F1121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810CF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80E692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E083E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51F7660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37FB12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6EDA9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3ED84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6214E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16.3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4B755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11.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4D43CB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0.71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72698D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3DB25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EEB2D5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A8C36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1F4B76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4E7563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547BE7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XSBYSZK0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3-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10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5BE50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9BE61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46551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8B28E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FECA1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6270AD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24EB1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4E0987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46744.2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1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05D65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0.14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</w:tr>
      <w:tr w14:paraId="62C3CB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67C97B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3BF81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5EBE1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5B725E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BC322F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72C133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9CEFF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1DA9FA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DC60D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44272.7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1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D6FF83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0.16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</w:tr>
      <w:tr w14:paraId="2AA349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12753A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420A99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3EDF9B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9F4EC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0F350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9E538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AE34A4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A84E5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C49456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44386.4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1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A07505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0.14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</w:tr>
      <w:tr w14:paraId="4588DF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723BBC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统计件数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5C6CC1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9EF50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97E16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18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E76AF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18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D16968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F810C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6C33E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2BE282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F4931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3658D2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B4FBD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平均值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09416E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614D7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17.9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370D70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12.9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0E955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0.7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3FDB4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ADE86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BA76B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85FA2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45134.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4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2F334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0.14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</w:tr>
      <w:tr w14:paraId="29A757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570A8B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最小值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E46F5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7D1CC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9.7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38365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6.9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17FDD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0.7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3A7F5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A594F3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30FCB1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BE631F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44272.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7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4AB8D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0.14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</w:tr>
      <w:tr w14:paraId="021F8B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8A765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最大值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084B7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FEE13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25.2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D431F5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18.8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F03EDC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0.8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49A23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EC7CB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5F532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DF4C5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4674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4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.2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3200AD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0.16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</w:tr>
      <w:tr w14:paraId="46BDB5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0D7B5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标准差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20FCD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27B56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5.28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26EE25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4.05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10FBC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38009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B77AA5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7EC8B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608AA4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C17D5E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1F3A0D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D920E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变异系数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F1776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44E8C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0.29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01C0AD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0.31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9AB8BE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EA49C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D4E65A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5E9BD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BE9DE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0FF8F1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6FB631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AD301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小值平均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值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C8406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7EDEDF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4CA8D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05409B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75DA2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CD49AB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81BF7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66DA6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4125F6F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299547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1665B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标准值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782F9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C9EA7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15.7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0B3D3F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11.2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5A45C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8C68E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148E01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2991D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3B8515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1199AA3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2D83BA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DD617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备注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902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8ABFC4">
            <w:pPr>
              <w:rPr>
                <w:rFonts w:hint="eastAsia" w:ascii="宋体"/>
                <w:sz w:val="24"/>
                <w:szCs w:val="24"/>
              </w:rPr>
            </w:pPr>
          </w:p>
        </w:tc>
      </w:tr>
    </w:tbl>
    <w:p w14:paraId="4CAF37AC">
      <w:pPr>
        <w:widowControl w:val="0"/>
        <w:ind w:leftChars="0"/>
        <w:jc w:val="both"/>
        <w:rPr>
          <w:rFonts w:hint="eastAsia" w:cs="Times New Roman"/>
          <w:sz w:val="24"/>
          <w:szCs w:val="24"/>
          <w:lang w:val="en-US" w:eastAsia="zh-CN"/>
        </w:rPr>
      </w:pPr>
    </w:p>
    <w:p w14:paraId="3A798F71">
      <w:pPr>
        <w:widowControl w:val="0"/>
        <w:ind w:leftChars="0"/>
        <w:jc w:val="both"/>
        <w:rPr>
          <w:rFonts w:hint="eastAsia" w:cs="Times New Roman"/>
          <w:sz w:val="24"/>
          <w:szCs w:val="24"/>
          <w:lang w:val="en-US" w:eastAsia="zh-CN"/>
        </w:rPr>
      </w:pPr>
    </w:p>
    <w:p w14:paraId="05E0810E">
      <w:pPr>
        <w:widowControl w:val="0"/>
        <w:ind w:leftChars="0"/>
        <w:jc w:val="both"/>
        <w:rPr>
          <w:rFonts w:hint="eastAsia" w:cs="Times New Roman"/>
          <w:sz w:val="24"/>
          <w:szCs w:val="24"/>
          <w:lang w:val="en-US" w:eastAsia="zh-CN"/>
        </w:rPr>
      </w:pPr>
    </w:p>
    <w:p w14:paraId="4B628B15">
      <w:pPr>
        <w:widowControl w:val="0"/>
        <w:ind w:leftChars="0"/>
        <w:jc w:val="both"/>
        <w:rPr>
          <w:rFonts w:hint="eastAsia" w:cs="Times New Roman"/>
          <w:sz w:val="24"/>
          <w:szCs w:val="24"/>
          <w:lang w:val="en-US" w:eastAsia="zh-CN"/>
        </w:rPr>
      </w:pPr>
    </w:p>
    <w:p w14:paraId="5C7D55A8">
      <w:pPr>
        <w:kinsoku w:val="0"/>
        <w:autoSpaceDE w:val="0"/>
        <w:autoSpaceDN w:val="0"/>
        <w:adjustRightInd w:val="0"/>
        <w:snapToGrid w:val="0"/>
        <w:spacing w:before="40" w:line="223" w:lineRule="auto"/>
        <w:jc w:val="left"/>
        <w:textAlignment w:val="baseline"/>
        <w:rPr>
          <w:rFonts w:hint="eastAsia" w:cs="Times New Roman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napToGrid w:val="0"/>
          <w:color w:val="000000"/>
          <w:spacing w:val="4"/>
          <w:kern w:val="0"/>
          <w:sz w:val="19"/>
          <w:szCs w:val="19"/>
          <w:lang w:val="en-US" w:eastAsia="en-US" w:bidi="ar-SA"/>
        </w:rPr>
        <w:t>表</w:t>
      </w:r>
      <w:r>
        <w:rPr>
          <w:rFonts w:ascii="宋体" w:hAnsi="宋体" w:eastAsia="宋体" w:cs="宋体"/>
          <w:snapToGrid w:val="0"/>
          <w:color w:val="000000"/>
          <w:spacing w:val="-19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宋体" w:hAnsi="宋体" w:eastAsia="宋体" w:cs="宋体"/>
          <w:b/>
          <w:bCs/>
          <w:snapToGrid w:val="0"/>
          <w:color w:val="000000"/>
          <w:spacing w:val="4"/>
          <w:kern w:val="0"/>
          <w:sz w:val="19"/>
          <w:szCs w:val="19"/>
          <w:lang w:val="en-US" w:eastAsia="en-US" w:bidi="ar-SA"/>
        </w:rPr>
        <w:t>4.1.2-13</w:t>
      </w:r>
      <w:r>
        <w:rPr>
          <w:rFonts w:ascii="宋体" w:hAnsi="宋体" w:eastAsia="宋体" w:cs="宋体"/>
          <w:snapToGrid w:val="0"/>
          <w:color w:val="000000"/>
          <w:spacing w:val="34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宋体" w:hAnsi="宋体" w:eastAsia="宋体" w:cs="宋体"/>
          <w:b/>
          <w:bCs/>
          <w:snapToGrid w:val="0"/>
          <w:color w:val="000000"/>
          <w:spacing w:val="4"/>
          <w:kern w:val="0"/>
          <w:sz w:val="19"/>
          <w:szCs w:val="19"/>
          <w:lang w:val="en-US" w:eastAsia="en-US" w:bidi="ar-SA"/>
        </w:rPr>
        <w:t>中风化灰岩物理力学性质统计表（P</w:t>
      </w:r>
      <w:r>
        <w:rPr>
          <w:rFonts w:ascii="宋体" w:hAnsi="宋体" w:eastAsia="宋体" w:cs="宋体"/>
          <w:b/>
          <w:bCs/>
          <w:snapToGrid w:val="0"/>
          <w:color w:val="000000"/>
          <w:spacing w:val="4"/>
          <w:kern w:val="0"/>
          <w:sz w:val="10"/>
          <w:szCs w:val="10"/>
          <w:lang w:val="en-US" w:eastAsia="en-US" w:bidi="ar-SA"/>
        </w:rPr>
        <w:t>2</w:t>
      </w:r>
      <w:r>
        <w:rPr>
          <w:rFonts w:ascii="宋体" w:hAnsi="宋体" w:eastAsia="宋体" w:cs="宋体"/>
          <w:b/>
          <w:bCs/>
          <w:snapToGrid w:val="0"/>
          <w:color w:val="000000"/>
          <w:spacing w:val="4"/>
          <w:kern w:val="0"/>
          <w:sz w:val="19"/>
          <w:szCs w:val="19"/>
          <w:lang w:val="en-US" w:eastAsia="en-US" w:bidi="ar-SA"/>
        </w:rPr>
        <w:t>q）</w:t>
      </w:r>
    </w:p>
    <w:tbl>
      <w:tblPr>
        <w:tblStyle w:val="8"/>
        <w:tblW w:w="81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0"/>
        <w:gridCol w:w="730"/>
        <w:gridCol w:w="791"/>
        <w:gridCol w:w="789"/>
        <w:gridCol w:w="479"/>
        <w:gridCol w:w="707"/>
        <w:gridCol w:w="695"/>
        <w:gridCol w:w="684"/>
        <w:gridCol w:w="924"/>
        <w:gridCol w:w="1041"/>
      </w:tblGrid>
      <w:tr w14:paraId="073289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01528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岩样编号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3AC5C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物理性质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58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10EA5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岩石单轴抗压强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度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48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41238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软化</w:t>
            </w:r>
          </w:p>
          <w:p w14:paraId="008DE4F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系数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2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1FDBCA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抗拉强度</w:t>
            </w:r>
          </w:p>
          <w:p w14:paraId="16965ED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(Mpa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)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41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1E111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抗剪强度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图解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法)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204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EF31A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变形强度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587C74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718AB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10CEDF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天然重度</w:t>
            </w:r>
          </w:p>
          <w:p w14:paraId="27CC15B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(g/c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m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3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)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F34E6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天然</w:t>
            </w:r>
          </w:p>
          <w:p w14:paraId="7CCA72E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（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MP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a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）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7389A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饱和</w:t>
            </w:r>
          </w:p>
          <w:p w14:paraId="4880207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（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M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Pa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）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48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24F0C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FD27FE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E91EC1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φ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(°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)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51FD5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C(MPa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)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2715A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弹性模量</w:t>
            </w:r>
          </w:p>
          <w:p w14:paraId="0A0BF7C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(Mpa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)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395EF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泊桑比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0AB652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71F72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XSBYSZK0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2-1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7F7EA7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2.59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4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6920E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AE1279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88D95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1BC812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1.48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2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11F3C4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43.8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68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1D50F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3.47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251A0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0C0269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5D159B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9AE53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B32E9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2.600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F0B612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AF801E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9C149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9D970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1.50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2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750B7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10722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1F8AE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A6D0E59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69C257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2BBF9A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FB8701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2.60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6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B3152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0551C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BC77A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F8E58F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1.41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2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2CC68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5EACC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3DD9A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ABFB56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641C1E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1615E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XSBYSZK0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2-2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28F379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6A9A3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45.2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11E05D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38.2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E0D0C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0.85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FA976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B9608F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3E2BB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D682F2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AD0B584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385E19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9FD6C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1ACE59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9700D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44.2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E0AE54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36.3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AB2DF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0.82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0AB4F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54F021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FD575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9CF48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3A777D5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0187D3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1C526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658A3C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45A9B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42.6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CC271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34.1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754EA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0.80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8AF4CC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92857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043AED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63C7A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0564077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6A345A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51C9A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XSBYSZK0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2-3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20CD2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8C781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38.5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62E4D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31.0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A77533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0.81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1BF19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E253A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39300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B699A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DF7740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34EFB5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287A8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A3CA8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65F6A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35.2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91E1C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27.5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BDAC3F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0.78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37D81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FA9AC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4976A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A75EB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AC80D7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6D4F45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A8F5B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69F27C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65EA73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37.8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C91E2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30.0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26A47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0.79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017A1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73486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E9382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C5B3C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CEE35D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09E942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C0AB8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XSBYSZK0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2-4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B5759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2.654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1042E5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3C393D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56B57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8157B6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1.52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2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AC8F2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44.4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68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04ED5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3.68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07D475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595C74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4FA5D5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7F04E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CB35C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2.642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6FC0C9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3EFEB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D1152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59005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1.51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2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20F0B0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FCDBD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1CAF7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98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212F6D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0B891F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4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17F5D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41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1F237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2.636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795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86811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8D522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88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36CD0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4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46082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1.62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2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19CB01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8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98C9E7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C6D62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A42210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4D816B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22AFF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XSBYSZK0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2-5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31422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FFCC2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31.3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C4576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25.2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2F5CE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0.81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DE331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AEA09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A5E62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B27D22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081B6F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0667A7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1E1C6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217D5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61F47B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30.2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AABB7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22.0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18974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0.73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7A683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B3EBC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544C4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2BF8B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C23CED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1884C2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7F1F57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346444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0CDE2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34.1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451AF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27.1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4E5350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0.79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0097DD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485F8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F7B1A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03630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72FFD7E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6F9482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51937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XSBYSZK0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2-6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11057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6A1E8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36.3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A87D7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29.1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16AA8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0.80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C7454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99465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A3D72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A25339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7D2A6A8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296D6A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901E1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7BB45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1028D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35.2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4BCD9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28.1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98825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0.80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7EC274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68DE0C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537548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8C632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7DC315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4305A7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2B9C8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14833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8E3F0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36.9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364830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29.6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3B7F9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0.80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5A02B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E78096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F0A98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1B409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62CED30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669639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07025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XSBYSZK0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2-7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F4859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26FC0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175240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4A2DE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FD764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4F91C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90D5D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7C827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64850.0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10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2D525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0.10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</w:tr>
      <w:tr w14:paraId="30CAAB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718A6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64571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A34BA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F2CDE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5B249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7F3166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5BDAA7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83796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F4839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65500.0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10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0E5EA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0.13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</w:tr>
      <w:tr w14:paraId="3B8CF9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8D7DF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5403A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6FD41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83D3BC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88170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5138D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31E43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E13E72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124CB8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63707.3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10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C8C246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0.10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</w:tr>
      <w:tr w14:paraId="265449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8B855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XSBYSZK0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2-8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2DEE3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2.639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5465A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4F135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D7A64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9D099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2.05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2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53A45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45.3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68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6D80C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4.76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79C9C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0E7848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326587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6FE4AF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694F3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2.631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32EA1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9DB78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FB9214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EBBFA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1.92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2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4B3DA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93A0A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969B6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0D2992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465BAC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4BADE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6F3692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2.638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87F26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77599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35627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ED366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2.02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2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4A354C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2F6F3F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281B1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374CDFC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53BE00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21088D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XSBYSZK0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2-9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83DA2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C203A2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31.8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C3A2C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23.3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DF37B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0.73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11968D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4378B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BC775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9AEA3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87A6EC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1C2AC0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B857C3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8B566A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353ED7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33.3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51125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25.6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7CA4B0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0.77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F7933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0A9AA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53CFB1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77440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DC1E894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50AF0D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6E93F2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DC9172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08D3D1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30.2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E2121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24.2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2EFF1C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0.80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DA4993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71AEDA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8D57F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1423D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87A35FB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52E115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7149B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XSBYSZK0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3-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16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3494AE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F5C5A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42.0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4E2C2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34.6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F3CF1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0.82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82CE9D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80A2F6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388CC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4F0D8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6F8C449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3AE0ED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A676B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2CE2F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434DDC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40.2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30C8F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33.5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D08F5F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0.83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3F2CDE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19E8C8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D6853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AE999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1E56845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6A22FB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9C608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13D63D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1AC02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38.1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7B2E3E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32.2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BD43B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0.85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1D693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BC1D1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B8276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692A8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3E2FAF7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307E8E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5FF2E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XSBYSZK0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3-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17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952C0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2.614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95D63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1A5C41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43088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FA567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1.02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2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723D42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41.0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68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1ABB8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2.45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4D620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CF0947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0A453D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8B836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EA594F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2.611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D2DF1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4BC6E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50336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FEE38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1.00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2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E766F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0D3B2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26B892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285069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35357A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EB201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5516D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2.606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3E456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69283B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3AABF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1194A8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1.05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2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AD7AA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8573D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4CA68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FB24DF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6FEECE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766B7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统计件数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4A223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BFCFE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69198C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4DFDC6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A45F8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8473A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4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3FB93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4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949EE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ADD1A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028B61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7B9DD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平均值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86BAED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2.62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EF8EC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36.8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BB9EB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29.5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61045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DB1A1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1.51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29E08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43.6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0C773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3.59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28679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64685.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C0D272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0.11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</w:tr>
      <w:tr w14:paraId="167883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392F4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最小值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27E83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2.59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4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6F640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30.2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8ED286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22.0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CE55B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0.7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7E2C2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1.00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9C6179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41.0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C7F1B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2.45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7EFB15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63707.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322725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0.10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</w:tr>
      <w:tr w14:paraId="52C09B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DD025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最大值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593AB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2.65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4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0588C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45.2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84B16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38.2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3087B2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19AA7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2.05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BDC71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45.3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D33CBA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4.76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407E5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65500.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37A4B1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0.13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</w:tr>
      <w:tr w14:paraId="068BEF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AD57EA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标准差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BDA55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49D98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4.67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D65811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4.62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56144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0.03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7F78C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535CF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13CED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100CDE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E25391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102051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50EC2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变异系数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8C286A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D699CF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0.13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9D8A91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0.16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01689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0.04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8290AE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93167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52254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EABB5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8776B77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0CCAD4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A9298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小值平均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值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1691A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02415F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BC946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D5B60C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C71B8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E9ADD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D4D33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BE787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5789D8B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4AA93D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F4EC2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标准值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AD6CB2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BC21F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34.9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5D668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27.6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45538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C0FBB6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C4D2A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8F8F3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4F51A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34FD66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294021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2A96A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备注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996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50C9D29">
            <w:pPr>
              <w:rPr>
                <w:rFonts w:hint="eastAsia" w:ascii="宋体"/>
                <w:sz w:val="24"/>
                <w:szCs w:val="24"/>
              </w:rPr>
            </w:pPr>
          </w:p>
        </w:tc>
      </w:tr>
    </w:tbl>
    <w:p w14:paraId="6F3D4051">
      <w:pPr>
        <w:widowControl/>
        <w:kinsoku w:val="0"/>
        <w:autoSpaceDE w:val="0"/>
        <w:autoSpaceDN w:val="0"/>
        <w:adjustRightInd w:val="0"/>
        <w:snapToGrid w:val="0"/>
        <w:spacing w:line="280" w:lineRule="auto"/>
        <w:jc w:val="left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</w:p>
    <w:p w14:paraId="672E14F6">
      <w:pPr>
        <w:kinsoku w:val="0"/>
        <w:autoSpaceDE w:val="0"/>
        <w:autoSpaceDN w:val="0"/>
        <w:adjustRightInd w:val="0"/>
        <w:snapToGrid w:val="0"/>
        <w:spacing w:before="62" w:line="228" w:lineRule="auto"/>
        <w:jc w:val="left"/>
        <w:textAlignment w:val="baseline"/>
        <w:rPr>
          <w:rFonts w:ascii="宋体" w:hAnsi="宋体" w:eastAsia="宋体" w:cs="宋体"/>
          <w:b/>
          <w:bCs/>
          <w:snapToGrid w:val="0"/>
          <w:color w:val="000000"/>
          <w:spacing w:val="4"/>
          <w:kern w:val="0"/>
          <w:sz w:val="19"/>
          <w:szCs w:val="19"/>
          <w:lang w:val="en-US" w:eastAsia="en-US" w:bidi="ar-SA"/>
        </w:rPr>
      </w:pPr>
    </w:p>
    <w:p w14:paraId="03D10140">
      <w:pPr>
        <w:kinsoku w:val="0"/>
        <w:autoSpaceDE w:val="0"/>
        <w:autoSpaceDN w:val="0"/>
        <w:adjustRightInd w:val="0"/>
        <w:snapToGrid w:val="0"/>
        <w:spacing w:before="62" w:line="228" w:lineRule="auto"/>
        <w:jc w:val="left"/>
        <w:textAlignment w:val="baseline"/>
        <w:rPr>
          <w:rFonts w:ascii="宋体" w:hAnsi="宋体" w:eastAsia="宋体" w:cs="宋体"/>
          <w:b/>
          <w:bCs/>
          <w:snapToGrid w:val="0"/>
          <w:color w:val="000000"/>
          <w:spacing w:val="4"/>
          <w:kern w:val="0"/>
          <w:sz w:val="19"/>
          <w:szCs w:val="19"/>
          <w:lang w:val="en-US" w:eastAsia="en-US" w:bidi="ar-SA"/>
        </w:rPr>
      </w:pPr>
    </w:p>
    <w:p w14:paraId="3F8AE420">
      <w:pPr>
        <w:kinsoku w:val="0"/>
        <w:autoSpaceDE w:val="0"/>
        <w:autoSpaceDN w:val="0"/>
        <w:adjustRightInd w:val="0"/>
        <w:snapToGrid w:val="0"/>
        <w:spacing w:before="62" w:line="228" w:lineRule="auto"/>
        <w:jc w:val="left"/>
        <w:textAlignment w:val="baseline"/>
        <w:rPr>
          <w:rFonts w:hint="eastAsia" w:cs="Times New Roman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napToGrid w:val="0"/>
          <w:color w:val="000000"/>
          <w:spacing w:val="4"/>
          <w:kern w:val="0"/>
          <w:sz w:val="19"/>
          <w:szCs w:val="19"/>
          <w:lang w:val="en-US" w:eastAsia="en-US" w:bidi="ar-SA"/>
        </w:rPr>
        <w:t>表</w:t>
      </w:r>
      <w:r>
        <w:rPr>
          <w:rFonts w:ascii="宋体" w:hAnsi="宋体" w:eastAsia="宋体" w:cs="宋体"/>
          <w:snapToGrid w:val="0"/>
          <w:color w:val="000000"/>
          <w:spacing w:val="-19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宋体" w:hAnsi="宋体" w:eastAsia="宋体" w:cs="宋体"/>
          <w:b/>
          <w:bCs/>
          <w:snapToGrid w:val="0"/>
          <w:color w:val="000000"/>
          <w:spacing w:val="4"/>
          <w:kern w:val="0"/>
          <w:sz w:val="19"/>
          <w:szCs w:val="19"/>
          <w:lang w:val="en-US" w:eastAsia="en-US" w:bidi="ar-SA"/>
        </w:rPr>
        <w:t>4.1.2-14</w:t>
      </w:r>
      <w:r>
        <w:rPr>
          <w:rFonts w:ascii="宋体" w:hAnsi="宋体" w:eastAsia="宋体" w:cs="宋体"/>
          <w:snapToGrid w:val="0"/>
          <w:color w:val="000000"/>
          <w:spacing w:val="34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宋体" w:hAnsi="宋体" w:eastAsia="宋体" w:cs="宋体"/>
          <w:b/>
          <w:bCs/>
          <w:snapToGrid w:val="0"/>
          <w:color w:val="000000"/>
          <w:spacing w:val="4"/>
          <w:kern w:val="0"/>
          <w:sz w:val="19"/>
          <w:szCs w:val="19"/>
          <w:lang w:val="en-US" w:eastAsia="en-US" w:bidi="ar-SA"/>
        </w:rPr>
        <w:t>中风化页岩物理力学性质统计表（P</w:t>
      </w:r>
      <w:r>
        <w:rPr>
          <w:rFonts w:ascii="宋体" w:hAnsi="宋体" w:eastAsia="宋体" w:cs="宋体"/>
          <w:b/>
          <w:bCs/>
          <w:snapToGrid w:val="0"/>
          <w:color w:val="000000"/>
          <w:spacing w:val="4"/>
          <w:kern w:val="0"/>
          <w:sz w:val="10"/>
          <w:szCs w:val="10"/>
          <w:lang w:val="en-US" w:eastAsia="en-US" w:bidi="ar-SA"/>
        </w:rPr>
        <w:t>1</w:t>
      </w:r>
      <w:r>
        <w:rPr>
          <w:rFonts w:ascii="宋体" w:hAnsi="宋体" w:eastAsia="宋体" w:cs="宋体"/>
          <w:b/>
          <w:bCs/>
          <w:snapToGrid w:val="0"/>
          <w:color w:val="000000"/>
          <w:spacing w:val="4"/>
          <w:kern w:val="0"/>
          <w:sz w:val="19"/>
          <w:szCs w:val="19"/>
          <w:lang w:val="en-US" w:eastAsia="en-US" w:bidi="ar-SA"/>
        </w:rPr>
        <w:t>l）</w:t>
      </w:r>
    </w:p>
    <w:tbl>
      <w:tblPr>
        <w:tblStyle w:val="8"/>
        <w:tblW w:w="818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0"/>
        <w:gridCol w:w="736"/>
        <w:gridCol w:w="792"/>
        <w:gridCol w:w="792"/>
        <w:gridCol w:w="490"/>
        <w:gridCol w:w="717"/>
        <w:gridCol w:w="710"/>
        <w:gridCol w:w="686"/>
        <w:gridCol w:w="936"/>
        <w:gridCol w:w="982"/>
      </w:tblGrid>
      <w:tr w14:paraId="176C41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6200E4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岩样编号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129C9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物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理性质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58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18F4BB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岩石单轴抗压强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度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49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125917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软化</w:t>
            </w:r>
          </w:p>
          <w:p w14:paraId="71067F5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系数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2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6DD33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抗拉强度</w:t>
            </w:r>
          </w:p>
          <w:p w14:paraId="2DE3DA5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(Mpa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)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41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7F59F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抗剪强度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图解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法)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9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960BD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变形强度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6C4D9E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7FE55C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A1F72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天然重度</w:t>
            </w:r>
          </w:p>
          <w:p w14:paraId="49D634E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(g/c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m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3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)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256197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天然</w:t>
            </w:r>
          </w:p>
          <w:p w14:paraId="18F1718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（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MP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a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）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D35AEB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饱和</w:t>
            </w:r>
          </w:p>
          <w:p w14:paraId="1F5EC79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（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MP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a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）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49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A20BC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51D74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896F7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φ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(°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)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3D15B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C(MPa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)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8C1D1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弹性模量</w:t>
            </w:r>
          </w:p>
          <w:p w14:paraId="6CFF321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(Mpa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)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62175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泊桑比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430244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2EAD42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XSBYSZK0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3-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18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8234F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42562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3E611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18A843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6261DE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5A38BD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2E770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DEE44A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18440.0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B62094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0.28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</w:tr>
      <w:tr w14:paraId="6446DB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67992C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3C42C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147A9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E2323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590B25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65277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C5E466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38CEA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24E4A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19104.2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57FCE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0.27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</w:tr>
      <w:tr w14:paraId="15A362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66388A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C26A5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3E533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0A727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03ADBB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DDC7C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B660C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860AA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F77DB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19352.9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6ED58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0.27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</w:tr>
      <w:tr w14:paraId="01AF54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7BF959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XSBYSZK0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3-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19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83436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2.63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9D7A3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87610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DAD357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0B3326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0.68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2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FCA075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39.4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68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D33866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1.74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64028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3713BC6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3B4918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DEB37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B9008E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2.64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1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43C5D4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47E4EE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D22919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F2F48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0.77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2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2F73F4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47D252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762107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AFEFA4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4BE262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67F85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8F96CA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2.62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BF118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D065F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D4A7BD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B1034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0.75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2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393C4E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5DDEBA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8BB5C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4067F63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236FAE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214551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XSBYSZK0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3-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20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0FEC43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BAF6BC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12.2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63411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8.3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68E21E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0.68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579CB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AE4B8E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D82EE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E3DEA4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238A8A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101505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42BEE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5A6C0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321F33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11.1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56E8A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7.5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439AA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0.68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BC697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EC9395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00FDC0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70AF38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19BFB1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3F3E37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864F7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97E714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287E7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10.6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2D4B8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7.2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DB2FF7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0.68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BB6351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B3399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F83258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42C0A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D7B6D34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2C3CD4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36C99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统计件数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EA9791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A09780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A7A78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029E6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EE4D6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764B0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1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C4654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1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8DC9E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4421C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57F53F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7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098B0B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平均值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1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4E9AEA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2.63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4290B9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11.3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886E1D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7.7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49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0358F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0.7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24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557A2C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0.73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2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05D370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39.4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688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20A206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1.74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46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07AAA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18965.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7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04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44958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0.28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</w:tr>
      <w:tr w14:paraId="7A2589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7A131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最小值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04945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2.62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F98553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10.6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F1B4C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7.2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ED685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0.7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27E7C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0.68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2D78D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39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.4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FFB93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1.74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5738D3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18440.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B11EC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0.27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</w:tr>
      <w:tr w14:paraId="23A949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2D126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最大值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9161C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2.64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1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A47DC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12.2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64E6F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8.3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D8752A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0.7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0C9A2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0.77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2BF4A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39.4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69772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1.74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8B90FE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19352.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9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C4C259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0.28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</w:tr>
      <w:tr w14:paraId="3E38A9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7E6235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标准差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ED45F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6D6C27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0.82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F44174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0.60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BBC6D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0.00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A0DA7F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BE01E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83F5D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2B614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6CF70D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145AB7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A106E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变异系数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B125A4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8CDB54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0.07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45D5A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0.08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9655B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0.01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041BA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EB245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9B71C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5CB0E3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E45A2D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6BFE7E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81D16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小值平均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值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4D7C61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3E6C7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13A17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B8F47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8C5C4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027313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66747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7CEE8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1A84F1E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410369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36998D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标准值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9954E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B4FE1A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FEBC3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EAEED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DD055A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C65FD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E7028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4AB6F4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C0C82A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50DB86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B9C4D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备注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903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A0F7EB">
            <w:pPr>
              <w:rPr>
                <w:rFonts w:hint="eastAsia" w:ascii="宋体"/>
                <w:sz w:val="24"/>
                <w:szCs w:val="24"/>
              </w:rPr>
            </w:pPr>
          </w:p>
        </w:tc>
      </w:tr>
    </w:tbl>
    <w:p w14:paraId="03E63202">
      <w:pPr>
        <w:widowControl w:val="0"/>
        <w:ind w:leftChars="0"/>
        <w:jc w:val="both"/>
        <w:rPr>
          <w:rFonts w:hint="eastAsia" w:cs="Times New Roman"/>
          <w:sz w:val="24"/>
          <w:szCs w:val="24"/>
          <w:lang w:val="en-US" w:eastAsia="zh-CN"/>
        </w:rPr>
      </w:pPr>
    </w:p>
    <w:p w14:paraId="6FB3CCCA">
      <w:pPr>
        <w:widowControl w:val="0"/>
        <w:ind w:leftChars="0"/>
        <w:jc w:val="both"/>
        <w:rPr>
          <w:rFonts w:hint="eastAsia" w:cs="Times New Roman"/>
          <w:sz w:val="24"/>
          <w:szCs w:val="24"/>
          <w:lang w:val="en-US" w:eastAsia="zh-CN"/>
        </w:rPr>
      </w:pPr>
    </w:p>
    <w:p w14:paraId="0CE16368">
      <w:pPr>
        <w:widowControl w:val="0"/>
        <w:ind w:leftChars="0"/>
        <w:jc w:val="both"/>
        <w:rPr>
          <w:rFonts w:hint="eastAsia" w:cs="Times New Roman"/>
          <w:sz w:val="24"/>
          <w:szCs w:val="24"/>
          <w:lang w:val="en-US" w:eastAsia="zh-CN"/>
        </w:rPr>
      </w:pPr>
    </w:p>
    <w:p w14:paraId="582EC2EB">
      <w:pPr>
        <w:widowControl w:val="0"/>
        <w:ind w:leftChars="0"/>
        <w:jc w:val="both"/>
        <w:rPr>
          <w:rFonts w:hint="eastAsia" w:cs="Times New Roman"/>
          <w:sz w:val="24"/>
          <w:szCs w:val="24"/>
          <w:lang w:val="en-US" w:eastAsia="zh-CN"/>
        </w:rPr>
      </w:pPr>
    </w:p>
    <w:p w14:paraId="0E9F6054">
      <w:pPr>
        <w:kinsoku w:val="0"/>
        <w:autoSpaceDE w:val="0"/>
        <w:autoSpaceDN w:val="0"/>
        <w:adjustRightInd w:val="0"/>
        <w:snapToGrid w:val="0"/>
        <w:spacing w:before="62" w:line="228" w:lineRule="auto"/>
        <w:jc w:val="left"/>
        <w:textAlignment w:val="baseline"/>
        <w:rPr>
          <w:rFonts w:hint="eastAsia" w:cs="Times New Roman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napToGrid w:val="0"/>
          <w:color w:val="000000"/>
          <w:spacing w:val="4"/>
          <w:kern w:val="0"/>
          <w:sz w:val="19"/>
          <w:szCs w:val="19"/>
          <w:lang w:val="en-US" w:eastAsia="en-US" w:bidi="ar-SA"/>
        </w:rPr>
        <w:t>表</w:t>
      </w:r>
      <w:r>
        <w:rPr>
          <w:rFonts w:ascii="宋体" w:hAnsi="宋体" w:eastAsia="宋体" w:cs="宋体"/>
          <w:snapToGrid w:val="0"/>
          <w:color w:val="000000"/>
          <w:spacing w:val="-19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宋体" w:hAnsi="宋体" w:eastAsia="宋体" w:cs="宋体"/>
          <w:b/>
          <w:bCs/>
          <w:snapToGrid w:val="0"/>
          <w:color w:val="000000"/>
          <w:spacing w:val="4"/>
          <w:kern w:val="0"/>
          <w:sz w:val="19"/>
          <w:szCs w:val="19"/>
          <w:lang w:val="en-US" w:eastAsia="en-US" w:bidi="ar-SA"/>
        </w:rPr>
        <w:t>4.1.2-15</w:t>
      </w:r>
      <w:r>
        <w:rPr>
          <w:rFonts w:ascii="宋体" w:hAnsi="宋体" w:eastAsia="宋体" w:cs="宋体"/>
          <w:snapToGrid w:val="0"/>
          <w:color w:val="000000"/>
          <w:spacing w:val="34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宋体" w:hAnsi="宋体" w:eastAsia="宋体" w:cs="宋体"/>
          <w:b/>
          <w:bCs/>
          <w:snapToGrid w:val="0"/>
          <w:color w:val="000000"/>
          <w:spacing w:val="4"/>
          <w:kern w:val="0"/>
          <w:sz w:val="19"/>
          <w:szCs w:val="19"/>
          <w:lang w:val="en-US" w:eastAsia="en-US" w:bidi="ar-SA"/>
        </w:rPr>
        <w:t>中风化页岩物理力学性质统计表（S</w:t>
      </w:r>
      <w:r>
        <w:rPr>
          <w:rFonts w:ascii="宋体" w:hAnsi="宋体" w:eastAsia="宋体" w:cs="宋体"/>
          <w:b/>
          <w:bCs/>
          <w:snapToGrid w:val="0"/>
          <w:color w:val="000000"/>
          <w:spacing w:val="4"/>
          <w:kern w:val="0"/>
          <w:sz w:val="10"/>
          <w:szCs w:val="10"/>
          <w:lang w:val="en-US" w:eastAsia="en-US" w:bidi="ar-SA"/>
        </w:rPr>
        <w:t>2</w:t>
      </w:r>
      <w:r>
        <w:rPr>
          <w:rFonts w:ascii="宋体" w:hAnsi="宋体" w:eastAsia="宋体" w:cs="宋体"/>
          <w:b/>
          <w:bCs/>
          <w:snapToGrid w:val="0"/>
          <w:color w:val="000000"/>
          <w:spacing w:val="4"/>
          <w:kern w:val="0"/>
          <w:sz w:val="19"/>
          <w:szCs w:val="19"/>
          <w:lang w:val="en-US" w:eastAsia="en-US" w:bidi="ar-SA"/>
        </w:rPr>
        <w:t>h）</w:t>
      </w:r>
    </w:p>
    <w:tbl>
      <w:tblPr>
        <w:tblStyle w:val="8"/>
        <w:tblW w:w="81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0"/>
        <w:gridCol w:w="724"/>
        <w:gridCol w:w="749"/>
        <w:gridCol w:w="739"/>
        <w:gridCol w:w="561"/>
        <w:gridCol w:w="698"/>
        <w:gridCol w:w="681"/>
        <w:gridCol w:w="663"/>
        <w:gridCol w:w="912"/>
        <w:gridCol w:w="1113"/>
      </w:tblGrid>
      <w:tr w14:paraId="25DDC4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4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DD90D4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岩样编号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C824E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物理性质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48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9544B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岩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石单轴抗压强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度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6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0AF64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软化系</w:t>
            </w:r>
          </w:p>
          <w:p w14:paraId="21701DD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数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9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7FD7C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抗拉强度</w:t>
            </w:r>
          </w:p>
          <w:p w14:paraId="0DCBEFA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(Mpa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)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4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D162D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抗剪强度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图解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法)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202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2EE9B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变形强度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1FD507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6C63CE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3D3FCD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天然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密度</w:t>
            </w:r>
          </w:p>
          <w:p w14:paraId="77DEE8F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(g/c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m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3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)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FDE76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天然</w:t>
            </w:r>
          </w:p>
          <w:p w14:paraId="79BC67D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（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MP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a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）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41CE2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饱和</w:t>
            </w:r>
          </w:p>
          <w:p w14:paraId="69318F6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（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MP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a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）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6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FACBA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3FE21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9A375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φ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(°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)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53C4A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C(MPa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)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74996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弹性模量</w:t>
            </w:r>
          </w:p>
          <w:p w14:paraId="36A022D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(Mpa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)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1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2F6FD1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泊桑比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420C7A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4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261C8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BYSCK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6-1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A14AF2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54480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26.9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1A8D5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20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A68AEF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0.74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87EF2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1FE01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6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2678A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45B1F4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1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6C6E8F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13E970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97C94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D43CBC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4E253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25.5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44D67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18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E16109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0.71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DF64C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35C5D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6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7751A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C2CAE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1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DC25526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059761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A3253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46DFC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6C4EB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27.1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6C2FA3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18.2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64881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0.67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6756B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3D8D3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6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A583C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289E3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1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B7DD172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61FC8E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4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6BA74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BYSCK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6-2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795BEB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2.660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01001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27.8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4C257A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21.8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52F9CD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0.78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86DFB6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08F0A4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6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D4AB27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D42F8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1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AB90FF3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49121C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ABE37F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09922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2.670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D1B87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27.6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9AB02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19.8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A56089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0.72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99EBD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1F35A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6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A9B77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8077C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1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F29151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43F4EB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B9D70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F2336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2.640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0D63A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33.2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8F30F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20.8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21C65A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0.63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63691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7F1ADE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6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14E419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EA66F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1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B36DE30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6D9A03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4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95257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BYSCK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6-3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618B7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9C9373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33.2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9306E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25.5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AEF81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0.77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02F2C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16B8F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6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71519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24F7E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1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B0F4DD1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27C48E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C0594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CA56DA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A91E3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32.7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D6C61D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27.2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4B424B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0.83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3458E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B2349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6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92F96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0F8D7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1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9C74E8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2CC97C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3D787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871B5D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10B49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30.2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30A71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27.6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43550D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0.91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87E49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1A5635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6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679BA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88596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1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A888570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112713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4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A92A2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BYSCK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6-4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CEB4E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2.660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02116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30.2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4646B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22.4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03E5D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0.74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78120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42E5B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6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0B66F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6251D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1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23858B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101487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0A3EB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3A532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2.670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852CC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26.8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2F7C2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22.3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865625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0.83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390CC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DA683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6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0390D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79A4A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1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664B0F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4DA5D1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A980E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7D1A6F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2.670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9230E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37.1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47334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21.7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40B50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0.58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26170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69C93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6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50844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BFCA7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1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FEEC13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4EC47C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4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192F31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XSBYSZK0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3-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21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69CBB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5D82DA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887DA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2321DA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1B99D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6164D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6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F381D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101C9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23204.5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11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9CDF7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0.27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</w:tr>
      <w:tr w14:paraId="4B8279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8D2C4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6F463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F0062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6B6E7D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3289B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8AF93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2F0AF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6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EB7CD8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7CD4AB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24523.8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11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7C5C9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0.26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</w:tr>
      <w:tr w14:paraId="01BD0F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74D20B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AEE0D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8CF16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ADA7A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7EB7F2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4E6ED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481D7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6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5CB91B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E63BD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25243.9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11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ED00A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0.27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</w:tr>
      <w:tr w14:paraId="085EF5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4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02311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XSBYSZK0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3-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22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08C4D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2.629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A6324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35289C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A57AB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C6480E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0.78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68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CA625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38.0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66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CA0E8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1.78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ACEC31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1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F34BCF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1F3DA8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E7407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9069A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2.620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7056D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A29C8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4BA0C9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D7418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0.78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68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58E103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6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1EF3C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46CD5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1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30187C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3C59CF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FAE53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C1A027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2.619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314958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D0E09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D3EF9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5BE38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0.79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68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EE739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6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B8F463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E2561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1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325594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087C39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4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F34E54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XSBYSZK0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3-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23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2FD2B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722A8C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9.9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7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3DF39B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6.1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7FC32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0.62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054C6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2DEBA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6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95547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93A61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1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BE4EB7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7606DD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71A2B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87DDC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24E50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9.1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7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376D6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6.3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0389F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0.68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86A027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6E3B7E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6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063C0C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DF19A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1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113576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69E7B1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D6F40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C0CB6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D0A98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9.6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7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26FA8A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6.1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 xml:space="preserve"> </w:t>
            </w:r>
          </w:p>
        </w:tc>
        <w:tc>
          <w:tcPr>
            <w:tcW w:w="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BEDDB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0.64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E52C2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09574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6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DD8471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D4834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1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86E5A7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0B534A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130B4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统计件数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B5FD6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9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1AF00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AE5D32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15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CFEEC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15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44914D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D87615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1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5FB82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1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F41F9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1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77A95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21B917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BB4D6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平均值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E6F002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2.64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9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09E5F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25.8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BFFD7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18.9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B9C8F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0.7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FAE5F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0.78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A8C26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38.0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3E621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1.78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6A05BC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24324.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1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1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95EFA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0.27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</w:tr>
      <w:tr w14:paraId="4C9BAA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A27154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最小值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F2D7A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2.61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9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6CE3E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9.1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2D73E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6.1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55A313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0.6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C514D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0.78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AC078C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38.0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936A2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1.78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60BAB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23204.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1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6CE24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0.26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</w:tr>
      <w:tr w14:paraId="050872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9F6DB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最大值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5D4A49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2.67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55A046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37.1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3105C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27.6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096C0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0.9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C48F3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0.79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98F30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38.0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5CAB4E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1.78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BAC955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25243.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9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1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AC78D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0.27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</w:tr>
      <w:tr w14:paraId="5545AD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1D1A9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标准差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1C2623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74DF22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8.98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18D27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7.18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04724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0.09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9C5DEB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CFC7B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EB6F9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15A7B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1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2A0936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30E6FF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BDAAB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变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异系数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6AB681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2028B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0.35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3E1DF7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0.38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047AA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0.13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3F4AF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9B457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189046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C7406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1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B0C3DF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2DBDC1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0D690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小值平均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值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6ADD1E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5C2A7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424C1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337B1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EE6183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E69C9D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284EA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774FA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1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65FEE37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27C067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E9DB5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标准值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C067D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BACE84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21.7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5D628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15.6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439E5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0.7 </w:t>
            </w:r>
          </w:p>
        </w:tc>
        <w:tc>
          <w:tcPr>
            <w:tcW w:w="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562B36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DD43C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33277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2B708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1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363A60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5BAAD1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DB1D67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备注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840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105575">
            <w:pPr>
              <w:rPr>
                <w:rFonts w:hint="eastAsia" w:ascii="宋体"/>
                <w:sz w:val="24"/>
                <w:szCs w:val="24"/>
              </w:rPr>
            </w:pPr>
          </w:p>
        </w:tc>
      </w:tr>
    </w:tbl>
    <w:p w14:paraId="25F98C11"/>
    <w:p w14:paraId="36269C9C"/>
    <w:p w14:paraId="3FD207FC"/>
    <w:p w14:paraId="1CE29DD2"/>
    <w:p w14:paraId="42A821CB">
      <w:r>
        <w:rPr>
          <w:rFonts w:hint="eastAsia"/>
        </w:rPr>
        <w:t>表 4.1.2-16 中风化白云质灰岩物理力学性质统计表（T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j</w:t>
      </w:r>
      <w:r>
        <w:rPr>
          <w:rFonts w:hint="eastAsia"/>
          <w:vertAlign w:val="superscript"/>
        </w:rPr>
        <w:t>2</w:t>
      </w:r>
      <w:r>
        <w:rPr>
          <w:rFonts w:hint="eastAsia"/>
        </w:rPr>
        <w:t>）</w:t>
      </w:r>
    </w:p>
    <w:tbl>
      <w:tblPr>
        <w:tblStyle w:val="8"/>
        <w:tblW w:w="820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7"/>
        <w:gridCol w:w="1398"/>
        <w:gridCol w:w="938"/>
        <w:gridCol w:w="914"/>
        <w:gridCol w:w="1315"/>
        <w:gridCol w:w="824"/>
        <w:gridCol w:w="949"/>
      </w:tblGrid>
      <w:tr w14:paraId="611EB5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6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64422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样品编号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9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424CE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天然密度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85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4B554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单轴抗压强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度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1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47B51E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软化系数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7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297C7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天然三轴抗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剪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39DAB3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6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4F52C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A8A36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20950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天然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77CB1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饱和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1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B5E87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01642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c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CFAE1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φ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198487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6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1E96D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5C026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(g/c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m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3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)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85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8BD5A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MP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a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2821B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8693E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MPa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BE0E2B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°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5BD575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6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3490A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BYSCK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9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79AD2A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2.74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08E26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30.1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6012A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24.6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B117A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0.82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82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AA0A0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2C7DC0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7C4DD1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6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6BB6BD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0E149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2.72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4E4AB4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32.5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3DA8C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22.7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A43FC3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0.70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82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EF5C2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39832D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3FCCA5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6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44A6C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50CF0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2.69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45A85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31.2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3ED6D7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24.9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93DD2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0.80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82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3EA6BE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B2CA4D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665CF0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6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E467E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BYSCK1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-1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6035C4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-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93D03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-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ECC34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-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FB39A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-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2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AFB1B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2.72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4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2D06C2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33.6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</w:tr>
      <w:tr w14:paraId="564D74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6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49BBD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295DAE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-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F71E1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-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3FFF2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-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26B9E8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-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2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F0A7A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7D45AD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624A31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6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136DB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81808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-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1BFED7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-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77213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-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B5CE3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-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2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314F6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4DD5FD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780471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6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1D7C3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BYSCK1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-2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7DB60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-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689B6C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34.8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02998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27.1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4902ED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0.78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82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B2DBC4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EC06F1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5FEA82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6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D5B47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105D16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-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E8115E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37.3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CA6DF1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26.1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87E9F8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0.70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82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F3F23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E6822E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35C5F2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6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9900A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5B656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-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B79CB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33.5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73E20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26.5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53C11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0.79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82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035850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459EB3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600CE4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54A14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样本数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0728F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A3FEBA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6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D43B5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6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F420E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6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6A4E3C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1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5CA58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1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205E48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8D63C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最大值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CBC48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2.74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50E4F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37.28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0DB2D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27.08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A4D8D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0.82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8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05709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2.72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D270A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33.60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</w:tr>
      <w:tr w14:paraId="5ECC68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50DE8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最小值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35006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2.69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1A9A45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30.13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7B1FE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22.73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84B03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0.70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8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43D9C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2.72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34EA5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33.60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</w:tr>
      <w:tr w14:paraId="3E248B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49908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平均值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74E4DA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2.72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8F88B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33.25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FD835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25.32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00341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0.76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8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0E16FC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2.72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D36487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33.60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</w:tr>
      <w:tr w14:paraId="30FB8F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617F9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标准差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8559A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F3C7A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2.577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8E9A0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1.573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6E97F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2095B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06177E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426BC1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E468C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变异系数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22520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BBE026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0.077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E5618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0.062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1BC62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80627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231EDF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79F0D9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27474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统计修正系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数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3DC21C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3E7599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0.936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96FDE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0.949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F6731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FDB1C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1FFD8D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2BF329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4B973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标准值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B3E09E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C9D019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31.12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E5E7E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24.02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14CB92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8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97387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56A74B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01DC6E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00503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备注：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338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4D6562E">
            <w:pPr>
              <w:rPr>
                <w:rFonts w:hint="eastAsia" w:ascii="宋体"/>
                <w:sz w:val="24"/>
                <w:szCs w:val="24"/>
              </w:rPr>
            </w:pPr>
          </w:p>
        </w:tc>
      </w:tr>
    </w:tbl>
    <w:p w14:paraId="18F2F369">
      <w:pPr>
        <w:kinsoku w:val="0"/>
        <w:autoSpaceDE w:val="0"/>
        <w:autoSpaceDN w:val="0"/>
        <w:adjustRightInd w:val="0"/>
        <w:snapToGrid w:val="0"/>
        <w:spacing w:before="68" w:line="220" w:lineRule="auto"/>
        <w:jc w:val="left"/>
        <w:textAlignment w:val="baseline"/>
        <w:rPr>
          <w:rFonts w:hint="eastAsia" w:cs="Times New Roman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napToGrid w:val="0"/>
          <w:color w:val="000000"/>
          <w:spacing w:val="-3"/>
          <w:kern w:val="0"/>
          <w:sz w:val="21"/>
          <w:szCs w:val="21"/>
          <w:lang w:val="en-US" w:eastAsia="en-US" w:bidi="ar-SA"/>
        </w:rPr>
        <w:t>表</w:t>
      </w:r>
      <w:r>
        <w:rPr>
          <w:rFonts w:ascii="宋体" w:hAnsi="宋体" w:eastAsia="宋体" w:cs="宋体"/>
          <w:snapToGrid w:val="0"/>
          <w:color w:val="000000"/>
          <w:spacing w:val="-45"/>
          <w:kern w:val="0"/>
          <w:sz w:val="21"/>
          <w:szCs w:val="21"/>
          <w:lang w:val="en-US" w:eastAsia="en-US" w:bidi="ar-SA"/>
        </w:rPr>
        <w:t xml:space="preserve"> </w:t>
      </w:r>
      <w:r>
        <w:rPr>
          <w:rFonts w:ascii="宋体" w:hAnsi="宋体" w:eastAsia="宋体" w:cs="宋体"/>
          <w:b/>
          <w:bCs/>
          <w:snapToGrid w:val="0"/>
          <w:color w:val="000000"/>
          <w:spacing w:val="-3"/>
          <w:kern w:val="0"/>
          <w:sz w:val="21"/>
          <w:szCs w:val="21"/>
          <w:lang w:val="en-US" w:eastAsia="en-US" w:bidi="ar-SA"/>
        </w:rPr>
        <w:t>4.2.1-16</w:t>
      </w:r>
      <w:r>
        <w:rPr>
          <w:rFonts w:ascii="宋体" w:hAnsi="宋体" w:eastAsia="宋体" w:cs="宋体"/>
          <w:snapToGrid w:val="0"/>
          <w:color w:val="000000"/>
          <w:spacing w:val="29"/>
          <w:kern w:val="0"/>
          <w:sz w:val="21"/>
          <w:szCs w:val="21"/>
          <w:lang w:val="en-US" w:eastAsia="en-US" w:bidi="ar-SA"/>
        </w:rPr>
        <w:t xml:space="preserve"> </w:t>
      </w:r>
      <w:r>
        <w:rPr>
          <w:rFonts w:ascii="宋体" w:hAnsi="宋体" w:eastAsia="宋体" w:cs="宋体"/>
          <w:b/>
          <w:bCs/>
          <w:snapToGrid w:val="0"/>
          <w:color w:val="000000"/>
          <w:spacing w:val="-3"/>
          <w:kern w:val="0"/>
          <w:sz w:val="21"/>
          <w:szCs w:val="21"/>
          <w:lang w:val="en-US" w:eastAsia="en-US" w:bidi="ar-SA"/>
        </w:rPr>
        <w:t>中风化页岩物理力学性质统计</w:t>
      </w:r>
      <w:r>
        <w:rPr>
          <w:rFonts w:ascii="宋体" w:hAnsi="宋体" w:eastAsia="宋体" w:cs="宋体"/>
          <w:b/>
          <w:bCs/>
          <w:snapToGrid w:val="0"/>
          <w:color w:val="000000"/>
          <w:spacing w:val="-4"/>
          <w:kern w:val="0"/>
          <w:sz w:val="21"/>
          <w:szCs w:val="21"/>
          <w:lang w:val="en-US" w:eastAsia="en-US" w:bidi="ar-SA"/>
        </w:rPr>
        <w:t>表（断层角砾岩）</w:t>
      </w:r>
    </w:p>
    <w:tbl>
      <w:tblPr>
        <w:tblStyle w:val="8"/>
        <w:tblW w:w="817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45"/>
        <w:gridCol w:w="747"/>
        <w:gridCol w:w="792"/>
        <w:gridCol w:w="792"/>
        <w:gridCol w:w="490"/>
        <w:gridCol w:w="729"/>
        <w:gridCol w:w="725"/>
        <w:gridCol w:w="685"/>
        <w:gridCol w:w="949"/>
        <w:gridCol w:w="1025"/>
      </w:tblGrid>
      <w:tr w14:paraId="2133BA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4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6A10F2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岩样编号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E9A92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天然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密度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(g/c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m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  <w:vertAlign w:val="superscript"/>
              </w:rPr>
              <w:t>3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)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58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C12E6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岩石单轴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抗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压强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度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49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A6006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软化系数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2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3EEF45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抗拉强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度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(Mpa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)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41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595DFF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抗剪强度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图解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法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)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97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1032A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变形强度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20BB7A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124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B6077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4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2D6FD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1888B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天然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（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MP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a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）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8A7C5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饱和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（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MP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a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）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49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EF453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4A36A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82A6E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φ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(°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)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67101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C(MPa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)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C7388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弹性模量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(Mpa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)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5C0052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泊桑比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1B3BDC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4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62921F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XSBYSZK0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1-8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34253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E330A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17.5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A75628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12.1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D58DF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0.69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890AF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433B8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5FDB1B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C00AC8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B62CCB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5586AB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4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D9FE23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3BD28E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F12FE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16.6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FAFCE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12.1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E4295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0.73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D7D169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791EDC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13A6D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23F9E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CB15C7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0A91AD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4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0E264D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A92DE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8C910B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16.8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05906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11.5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3A600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0.68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7027F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A3175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91291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C3B6D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E8162E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43D8EF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DC397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统计件数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965CA0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65A145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E48632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63002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77D805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A53F9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C6D74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063317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453108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20AF44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34993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平均值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5E7BB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42A38F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17.0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046ACF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11.9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A59CD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0.7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9094E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3A920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A7C978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C0ADB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7B1310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762123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B4C26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最小值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30C5A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949C8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16.6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A3901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11.5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0CFAE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0.7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4D96B6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AACDB4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BD4F5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EFF3F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FC7EE9B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287B43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CD4A36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最大值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16434A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264CC2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17.5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9B1DF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12.1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66AA4F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0.7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E5498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CA896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7EC31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753C2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12F58C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017349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CBB5A3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标准差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5C7BE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C5448D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0.47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FBA9E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0.35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8C63E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0.02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31A01A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71B346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87502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8D9AA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FA5721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4DAE8D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379BD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变异系数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CE94B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11E42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0.03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74A844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0.03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86E45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0.03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 xml:space="preserve"> </w:t>
            </w:r>
          </w:p>
        </w:tc>
        <w:tc>
          <w:tcPr>
            <w:tcW w:w="7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BA2739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A6C9B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887FA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9BCA9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0D24D24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3CADD6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1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4FC10E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小值平均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值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AB891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B1345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422C7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DC61C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ECD83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2681E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D03F9E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D5BD6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1C1FAD4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4D6CE1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E9A884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标准值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B4EDB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09C29A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345A8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32D2A4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51DFB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1FEB1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A0B2B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A8EF03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BF101E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230E76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2C6F7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备注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934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EC52DAD">
            <w:pPr>
              <w:rPr>
                <w:rFonts w:hint="eastAsia" w:ascii="宋体"/>
                <w:sz w:val="24"/>
                <w:szCs w:val="24"/>
              </w:rPr>
            </w:pPr>
          </w:p>
        </w:tc>
      </w:tr>
    </w:tbl>
    <w:p w14:paraId="5CCFFD42">
      <w:pPr>
        <w:widowControl w:val="0"/>
        <w:ind w:leftChars="0"/>
        <w:jc w:val="both"/>
        <w:rPr>
          <w:rFonts w:hint="eastAsia" w:cs="Times New Roman"/>
          <w:sz w:val="24"/>
          <w:szCs w:val="24"/>
          <w:lang w:val="en-US" w:eastAsia="zh-CN"/>
        </w:rPr>
      </w:pPr>
    </w:p>
    <w:p w14:paraId="0655351A">
      <w:pPr>
        <w:widowControl w:val="0"/>
        <w:ind w:leftChars="0"/>
        <w:jc w:val="both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eastAsia" w:cs="Times New Roman"/>
          <w:sz w:val="28"/>
          <w:szCs w:val="28"/>
          <w:lang w:val="en-US" w:eastAsia="zh-CN"/>
        </w:rPr>
        <w:t>1.2</w:t>
      </w:r>
      <w:r>
        <w:rPr>
          <w:rFonts w:hint="default" w:cs="Times New Roman"/>
          <w:sz w:val="28"/>
          <w:szCs w:val="28"/>
          <w:lang w:val="en-US" w:eastAsia="zh-CN"/>
        </w:rPr>
        <w:t>围岩弹性波速</w:t>
      </w:r>
    </w:p>
    <w:p w14:paraId="2E018280">
      <w:pPr>
        <w:kinsoku w:val="0"/>
        <w:autoSpaceDE w:val="0"/>
        <w:autoSpaceDN w:val="0"/>
        <w:adjustRightInd w:val="0"/>
        <w:snapToGrid w:val="0"/>
        <w:spacing w:line="214" w:lineRule="auto"/>
        <w:jc w:val="left"/>
        <w:textAlignment w:val="baseline"/>
        <w:rPr>
          <w:rFonts w:hint="default" w:cs="Times New Roman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napToGrid w:val="0"/>
          <w:color w:val="000000"/>
          <w:spacing w:val="-2"/>
          <w:kern w:val="0"/>
          <w:sz w:val="21"/>
          <w:szCs w:val="21"/>
          <w:lang w:val="en-US" w:eastAsia="en-US" w:bidi="ar-SA"/>
        </w:rPr>
        <w:t>表</w:t>
      </w:r>
      <w:r>
        <w:rPr>
          <w:rFonts w:ascii="宋体" w:hAnsi="宋体" w:eastAsia="宋体" w:cs="宋体"/>
          <w:snapToGrid w:val="0"/>
          <w:color w:val="000000"/>
          <w:spacing w:val="-39"/>
          <w:kern w:val="0"/>
          <w:sz w:val="21"/>
          <w:szCs w:val="21"/>
          <w:lang w:val="en-US" w:eastAsia="en-US" w:bidi="ar-SA"/>
        </w:rPr>
        <w:t xml:space="preserve"> </w:t>
      </w:r>
      <w:r>
        <w:rPr>
          <w:rFonts w:ascii="宋体" w:hAnsi="宋体" w:eastAsia="宋体" w:cs="宋体"/>
          <w:b/>
          <w:bCs/>
          <w:snapToGrid w:val="0"/>
          <w:color w:val="000000"/>
          <w:spacing w:val="-2"/>
          <w:kern w:val="0"/>
          <w:sz w:val="21"/>
          <w:szCs w:val="21"/>
          <w:lang w:val="en-US" w:eastAsia="en-US" w:bidi="ar-SA"/>
        </w:rPr>
        <w:t>4.2.2-1</w:t>
      </w:r>
      <w:r>
        <w:rPr>
          <w:rFonts w:ascii="宋体" w:hAnsi="宋体" w:eastAsia="宋体" w:cs="宋体"/>
          <w:snapToGrid w:val="0"/>
          <w:color w:val="000000"/>
          <w:spacing w:val="-2"/>
          <w:kern w:val="0"/>
          <w:sz w:val="21"/>
          <w:szCs w:val="21"/>
          <w:lang w:val="en-US" w:eastAsia="en-US" w:bidi="ar-SA"/>
        </w:rPr>
        <w:t xml:space="preserve">  </w:t>
      </w:r>
      <w:r>
        <w:rPr>
          <w:rFonts w:ascii="宋体" w:hAnsi="宋体" w:eastAsia="宋体" w:cs="宋体"/>
          <w:b/>
          <w:bCs/>
          <w:snapToGrid w:val="0"/>
          <w:color w:val="000000"/>
          <w:spacing w:val="-2"/>
          <w:kern w:val="0"/>
          <w:sz w:val="21"/>
          <w:szCs w:val="21"/>
          <w:lang w:val="en-US" w:eastAsia="en-US" w:bidi="ar-SA"/>
        </w:rPr>
        <w:t>进出洞口钻孔物探声波测井测试成果表</w:t>
      </w:r>
    </w:p>
    <w:tbl>
      <w:tblPr>
        <w:tblStyle w:val="8"/>
        <w:tblW w:w="819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1"/>
        <w:gridCol w:w="1010"/>
        <w:gridCol w:w="638"/>
        <w:gridCol w:w="1097"/>
        <w:gridCol w:w="768"/>
        <w:gridCol w:w="742"/>
        <w:gridCol w:w="1201"/>
        <w:gridCol w:w="1230"/>
        <w:gridCol w:w="743"/>
      </w:tblGrid>
      <w:tr w14:paraId="1783B5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8C6E4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孔 号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4BBC2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测试范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围</w:t>
            </w:r>
          </w:p>
          <w:p w14:paraId="2ED78C5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(m)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9027F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岩性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E0E1F7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Vp</w:t>
            </w:r>
          </w:p>
          <w:p w14:paraId="3E2ACA6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速度范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围</w:t>
            </w:r>
          </w:p>
          <w:p w14:paraId="1102463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(m/s)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7ED277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Vp</w:t>
            </w:r>
          </w:p>
          <w:p w14:paraId="3738126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平均速</w:t>
            </w:r>
          </w:p>
          <w:p w14:paraId="32D7C1C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度(m/s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)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677FDA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岩块波</w:t>
            </w:r>
          </w:p>
          <w:p w14:paraId="5278C98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速</w:t>
            </w:r>
          </w:p>
          <w:p w14:paraId="56C13BC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(m/s)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2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36ACD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岩体完整性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系</w:t>
            </w:r>
          </w:p>
          <w:p w14:paraId="7EAC164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数Kv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78E96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岩体</w:t>
            </w:r>
          </w:p>
          <w:p w14:paraId="1363DB5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完整性系数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常</w:t>
            </w:r>
          </w:p>
          <w:p w14:paraId="03EE843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见值Kv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BEDAA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完整性</w:t>
            </w:r>
          </w:p>
          <w:p w14:paraId="7667235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程度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3EBA40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813A5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BYSCK2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CF84F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1.5～2.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35952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灰岩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ACF56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4667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～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4759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CBF5A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4715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AD67C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6141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2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BB7FE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0.58～0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.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60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73DB5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0.59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F8AD5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279F3C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EBE3C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07548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2.5～26.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DDD23B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灰岩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3CDC6A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4762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～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5421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9BCCA0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4989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B0FDF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6141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2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DF1B96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0.60～0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.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78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032770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0.66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C1BBCD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53E433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5F197A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BYSCK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4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93F06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6.0～60.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623D1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灰岩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5560F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4238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～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5039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2BCCD4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4622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16FD2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5823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2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4D9228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0.53～0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.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75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E889F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0.6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5F97D9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3A6F81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5D5E7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026847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60.0～88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.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  <w:lang w:val="en-US" w:eastAsia="zh-CN"/>
              </w:rPr>
              <w:t>0</w:t>
            </w:r>
          </w:p>
        </w:tc>
        <w:tc>
          <w:tcPr>
            <w:tcW w:w="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73966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泥质</w:t>
            </w:r>
          </w:p>
          <w:p w14:paraId="7CC9D4C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灰岩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192025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2462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～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4038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658756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3043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86091C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5379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2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2FAE5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0.21～0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.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56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AE2C2B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0.32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E9CCA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破碎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39F4B5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EE179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C0CEF3">
            <w:pPr>
              <w:pStyle w:val="7"/>
              <w:keepNext w:val="0"/>
              <w:keepLines w:val="0"/>
              <w:widowControl/>
              <w:suppressLineNumbers w:val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88.0～11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8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  <w:lang w:val="en-US" w:eastAsia="zh-CN"/>
              </w:rPr>
              <w:t>.0</w:t>
            </w:r>
          </w:p>
        </w:tc>
        <w:tc>
          <w:tcPr>
            <w:tcW w:w="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10029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泥岩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1AF93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2926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～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3748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077F8E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3509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43C58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4386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2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01E09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0.45～0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.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73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593D3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0.6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4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9A076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07E0D4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9F20A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AA481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118.0～1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  <w:lang w:val="en-US" w:eastAsia="zh-CN"/>
              </w:rPr>
              <w:t>4.0</w:t>
            </w:r>
          </w:p>
        </w:tc>
        <w:tc>
          <w:tcPr>
            <w:tcW w:w="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4F520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灰岩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B7D9F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4143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～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4656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46800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4457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FB2B2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5660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2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2B3F4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0.54～0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.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68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D67AB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0.6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C2C6B8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791739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E4E47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BYSCK10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5EC21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.0～3.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6F559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白云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质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灰岩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CB47BA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3542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～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3720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D71128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3654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C51D4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5416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2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7F46D4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0.43～0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.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47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65D70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0.46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286F7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较破碎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5D2E46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2D479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CC5DE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3.5～38.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3B950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白云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质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灰岩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C9E70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4141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～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4598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665BA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4400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ACB665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5416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2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5025E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0.58～0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.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72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42D7D3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0.66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5DF2B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</w:tbl>
    <w:p w14:paraId="3A0A14F2">
      <w:pPr>
        <w:widowControl w:val="0"/>
        <w:ind w:leftChars="0"/>
        <w:jc w:val="both"/>
        <w:rPr>
          <w:rFonts w:hint="default" w:cs="Times New Roman"/>
          <w:sz w:val="24"/>
          <w:szCs w:val="24"/>
          <w:lang w:val="en-US" w:eastAsia="zh-CN"/>
        </w:rPr>
      </w:pPr>
    </w:p>
    <w:p w14:paraId="057816C7">
      <w:pPr>
        <w:kinsoku w:val="0"/>
        <w:autoSpaceDE w:val="0"/>
        <w:autoSpaceDN w:val="0"/>
        <w:adjustRightInd w:val="0"/>
        <w:snapToGrid w:val="0"/>
        <w:spacing w:before="301" w:line="214" w:lineRule="auto"/>
        <w:jc w:val="left"/>
        <w:textAlignment w:val="baseline"/>
        <w:rPr>
          <w:rFonts w:hint="default" w:cs="Times New Roman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napToGrid w:val="0"/>
          <w:color w:val="000000"/>
          <w:spacing w:val="-2"/>
          <w:kern w:val="0"/>
          <w:sz w:val="21"/>
          <w:szCs w:val="21"/>
          <w:lang w:val="en-US" w:eastAsia="en-US" w:bidi="ar-SA"/>
        </w:rPr>
        <w:t>表</w:t>
      </w:r>
      <w:r>
        <w:rPr>
          <w:rFonts w:ascii="宋体" w:hAnsi="宋体" w:eastAsia="宋体" w:cs="宋体"/>
          <w:snapToGrid w:val="0"/>
          <w:color w:val="000000"/>
          <w:spacing w:val="-39"/>
          <w:kern w:val="0"/>
          <w:sz w:val="21"/>
          <w:szCs w:val="21"/>
          <w:lang w:val="en-US" w:eastAsia="en-US" w:bidi="ar-SA"/>
        </w:rPr>
        <w:t xml:space="preserve"> </w:t>
      </w:r>
      <w:r>
        <w:rPr>
          <w:rFonts w:ascii="宋体" w:hAnsi="宋体" w:eastAsia="宋体" w:cs="宋体"/>
          <w:b/>
          <w:bCs/>
          <w:snapToGrid w:val="0"/>
          <w:color w:val="000000"/>
          <w:spacing w:val="-2"/>
          <w:kern w:val="0"/>
          <w:sz w:val="21"/>
          <w:szCs w:val="21"/>
          <w:lang w:val="en-US" w:eastAsia="en-US" w:bidi="ar-SA"/>
        </w:rPr>
        <w:t>4.2.2-2</w:t>
      </w:r>
      <w:r>
        <w:rPr>
          <w:rFonts w:ascii="宋体" w:hAnsi="宋体" w:eastAsia="宋体" w:cs="宋体"/>
          <w:snapToGrid w:val="0"/>
          <w:color w:val="000000"/>
          <w:spacing w:val="-2"/>
          <w:kern w:val="0"/>
          <w:sz w:val="21"/>
          <w:szCs w:val="21"/>
          <w:lang w:val="en-US" w:eastAsia="en-US" w:bidi="ar-SA"/>
        </w:rPr>
        <w:t xml:space="preserve">  </w:t>
      </w:r>
      <w:r>
        <w:rPr>
          <w:rFonts w:ascii="宋体" w:hAnsi="宋体" w:eastAsia="宋体" w:cs="宋体"/>
          <w:b/>
          <w:bCs/>
          <w:snapToGrid w:val="0"/>
          <w:color w:val="000000"/>
          <w:spacing w:val="-2"/>
          <w:kern w:val="0"/>
          <w:sz w:val="21"/>
          <w:szCs w:val="21"/>
          <w:lang w:val="en-US" w:eastAsia="en-US" w:bidi="ar-SA"/>
        </w:rPr>
        <w:t>洞身段钻孔物探声波测井测试成果表</w:t>
      </w:r>
    </w:p>
    <w:tbl>
      <w:tblPr>
        <w:tblStyle w:val="8"/>
        <w:tblW w:w="819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8"/>
        <w:gridCol w:w="1245"/>
        <w:gridCol w:w="678"/>
        <w:gridCol w:w="1019"/>
        <w:gridCol w:w="904"/>
        <w:gridCol w:w="906"/>
        <w:gridCol w:w="986"/>
        <w:gridCol w:w="835"/>
        <w:gridCol w:w="939"/>
      </w:tblGrid>
      <w:tr w14:paraId="3B4CE0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82C8C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孔 号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1314F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测试范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围</w:t>
            </w:r>
          </w:p>
          <w:p w14:paraId="50FC4BD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(m)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BFA2B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岩性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133797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Vp速度范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围</w:t>
            </w:r>
          </w:p>
          <w:p w14:paraId="4BB0E89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(m/s)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69CCA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Vp常见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值</w:t>
            </w:r>
          </w:p>
          <w:p w14:paraId="3CEA1E2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(m/s)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2DC66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岩体完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整</w:t>
            </w:r>
          </w:p>
          <w:p w14:paraId="0E4186E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性系数K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v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82833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岩体完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整</w:t>
            </w:r>
          </w:p>
          <w:p w14:paraId="5C3CF02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性系数K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v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B495A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岩块波</w:t>
            </w:r>
          </w:p>
          <w:p w14:paraId="746F793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速(m/s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)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896D8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岩体风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化</w:t>
            </w:r>
          </w:p>
          <w:p w14:paraId="7588CE6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程度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3DDBDA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7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75F0B0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BY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SCK6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37CA3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74.5～90.3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F5842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页岩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33FE3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3080～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3313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8F846B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3196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6E756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0.59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83253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0.56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0.6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6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AFBFA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4160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52037D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2250B0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76529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BB4B7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90.3～110.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C8318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页岩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15544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3131～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3445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65A631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3288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68ED88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0.61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B755B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0.57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0.6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32AE1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4209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346663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704B21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FC14A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C84F8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110.5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～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129.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1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767DD2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页岩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0DC86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3280～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3562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7ECAA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3421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8AA35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0.62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E8F7F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0.59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0.6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7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0C307B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4344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E2B1E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18C2A3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F0283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7AAA05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129.1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～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145.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4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7060B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页岩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FBC20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3190～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3553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8BA541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3371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0E9E6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0.63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E40F2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0.58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0.6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9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4AA20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4247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21EE0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6A433C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C6C0E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B99AFE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145.4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～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160.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CBEED9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页岩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5CDB90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3270～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3583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935A1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3426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DEBA3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0.64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000FB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0.59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0.6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FB35C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4282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2B746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4228E6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BF9A17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20F98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160.0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～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180.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9CC67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页岩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84B37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3118～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3640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A13B9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3379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72389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0.62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39356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0.57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0.6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9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90FCF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4291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03742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07339F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72474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90EC1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180.5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～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200.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2195C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页岩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229AB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221～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60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4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07661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3412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444ADF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0.64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8B0C7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57-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0.6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EF20F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4265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811196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030437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7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A6CD5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3158A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200.2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～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220.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4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0EC65A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页岩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3C366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3220～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3583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6C76E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3401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D4D55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0.63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E5451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0.58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0.7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A43A88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4284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78979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464ACF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768CF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47DB7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220.4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～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240.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7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4CF90A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页岩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1143B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3170～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3621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B3677F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3395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52B2B3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0.65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81329C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0.61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0.7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4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E57087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4210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A2AD5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07B66A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0D242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76DEA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240.7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～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258.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1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0CEDD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页岩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C44B3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3244～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3566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12D6CD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3405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7FF718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0.64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B6A03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0.62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0.7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0D363F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4256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D1A1AE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040AF8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BF70F7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108B9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258.1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～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277.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6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EA4D6F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页岩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F20B4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3294～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3623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1C657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3458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E71D4C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0.66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0C7768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0.59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0.7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D0033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4256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6233BE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666AFD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CDDE0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B92DF5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277.6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～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298.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E1DB5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页岩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E3CF0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3234～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3586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067CC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3410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01DD1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0.65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141931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0.59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0.7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8A9A11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4229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AF6ED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3D52DD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88B0C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DCCF22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298.3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～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316.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15672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页岩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34A11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3150～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3650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7FFE4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3400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6FBFA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0.64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5DC11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0.58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0.7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9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C80F59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4250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357E9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72A073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8D295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2DA685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316.2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～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335.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45DB42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页岩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F1DF0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3180～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3683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23D390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3431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30B1A2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0.67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B0B884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0.57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0.7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7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D8526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4191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E4634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46F32F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2CCC8D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210860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335.5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～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354.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4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DB991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页岩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10853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3283～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3632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DDBE3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3457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0733B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0.65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259D0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0.58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0.7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6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5FFB2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4287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AE984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4F01B7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A73202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352483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354.4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～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372.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6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64E4AA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页岩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5E8FC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3281～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790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A5FC4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3535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2D151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0.66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C1F99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0.60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0.7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2A0D8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4351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8A9F1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02A52F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1DB35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1306EB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372.6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～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390.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2CC1D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页岩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7CF26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3380～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3695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ADCDD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3537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23246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0.67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BFD4D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0.58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0.7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1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00E56A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4321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BA6D1B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15B42C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72AA0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39A355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390.3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～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413.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54DE8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页岩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5D2728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3280～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3754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7AB35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3517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0ECCD7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0.68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D357FE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0.62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0.7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4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01E9F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4264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81080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</w:tbl>
    <w:p w14:paraId="67D16A3A">
      <w:pPr>
        <w:widowControl w:val="0"/>
        <w:ind w:leftChars="0"/>
        <w:jc w:val="both"/>
        <w:rPr>
          <w:rFonts w:hint="default" w:cs="Times New Roman"/>
          <w:sz w:val="24"/>
          <w:szCs w:val="24"/>
          <w:lang w:val="en-US" w:eastAsia="zh-CN"/>
        </w:rPr>
      </w:pPr>
    </w:p>
    <w:p w14:paraId="46244EB3">
      <w:pPr>
        <w:kinsoku w:val="0"/>
        <w:autoSpaceDE w:val="0"/>
        <w:autoSpaceDN w:val="0"/>
        <w:adjustRightInd w:val="0"/>
        <w:snapToGrid w:val="0"/>
        <w:spacing w:before="30" w:line="214" w:lineRule="auto"/>
        <w:jc w:val="left"/>
        <w:textAlignment w:val="baseline"/>
        <w:rPr>
          <w:rFonts w:hint="default" w:cs="Times New Roman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napToGrid w:val="0"/>
          <w:color w:val="000000"/>
          <w:spacing w:val="-2"/>
          <w:kern w:val="0"/>
          <w:sz w:val="21"/>
          <w:szCs w:val="21"/>
          <w:lang w:val="en-US" w:eastAsia="en-US" w:bidi="ar-SA"/>
        </w:rPr>
        <w:t>表</w:t>
      </w:r>
      <w:r>
        <w:rPr>
          <w:rFonts w:ascii="宋体" w:hAnsi="宋体" w:eastAsia="宋体" w:cs="宋体"/>
          <w:snapToGrid w:val="0"/>
          <w:color w:val="000000"/>
          <w:spacing w:val="-42"/>
          <w:kern w:val="0"/>
          <w:sz w:val="21"/>
          <w:szCs w:val="21"/>
          <w:lang w:val="en-US" w:eastAsia="en-US" w:bidi="ar-SA"/>
        </w:rPr>
        <w:t xml:space="preserve"> </w:t>
      </w:r>
      <w:r>
        <w:rPr>
          <w:rFonts w:ascii="宋体" w:hAnsi="宋体" w:eastAsia="宋体" w:cs="宋体"/>
          <w:b/>
          <w:bCs/>
          <w:snapToGrid w:val="0"/>
          <w:color w:val="000000"/>
          <w:spacing w:val="-2"/>
          <w:kern w:val="0"/>
          <w:sz w:val="21"/>
          <w:szCs w:val="21"/>
          <w:lang w:val="en-US" w:eastAsia="en-US" w:bidi="ar-SA"/>
        </w:rPr>
        <w:t>4.2.2-3</w:t>
      </w:r>
      <w:r>
        <w:rPr>
          <w:rFonts w:ascii="宋体" w:hAnsi="宋体" w:eastAsia="宋体" w:cs="宋体"/>
          <w:snapToGrid w:val="0"/>
          <w:color w:val="000000"/>
          <w:spacing w:val="-2"/>
          <w:kern w:val="0"/>
          <w:sz w:val="21"/>
          <w:szCs w:val="21"/>
          <w:lang w:val="en-US" w:eastAsia="en-US" w:bidi="ar-SA"/>
        </w:rPr>
        <w:t xml:space="preserve"> </w:t>
      </w:r>
      <w:r>
        <w:rPr>
          <w:rFonts w:ascii="宋体" w:hAnsi="宋体" w:eastAsia="宋体" w:cs="宋体"/>
          <w:b/>
          <w:bCs/>
          <w:snapToGrid w:val="0"/>
          <w:color w:val="000000"/>
          <w:spacing w:val="-2"/>
          <w:kern w:val="0"/>
          <w:sz w:val="21"/>
          <w:szCs w:val="21"/>
          <w:lang w:val="en-US" w:eastAsia="en-US" w:bidi="ar-SA"/>
        </w:rPr>
        <w:t>洞身段钻孔物探综合测井测试成果表</w:t>
      </w:r>
    </w:p>
    <w:tbl>
      <w:tblPr>
        <w:tblStyle w:val="8"/>
        <w:tblW w:w="819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8"/>
        <w:gridCol w:w="1358"/>
        <w:gridCol w:w="791"/>
        <w:gridCol w:w="1019"/>
        <w:gridCol w:w="1050"/>
        <w:gridCol w:w="1099"/>
        <w:gridCol w:w="1226"/>
        <w:gridCol w:w="969"/>
      </w:tblGrid>
      <w:tr w14:paraId="581CFC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FDBF3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孔 号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5C856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测试范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围</w:t>
            </w:r>
          </w:p>
          <w:p w14:paraId="60F91AA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(m)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D775B0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岩性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BA761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Vp速度范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围</w:t>
            </w:r>
          </w:p>
          <w:p w14:paraId="5C644F7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(m/s)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1F396F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Vp平均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值</w:t>
            </w:r>
          </w:p>
          <w:p w14:paraId="4918879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(m/s)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B9F9D4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岩体完整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性</w:t>
            </w:r>
          </w:p>
          <w:p w14:paraId="7190A77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系数Kv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值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2195E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岩体完整性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系</w:t>
            </w:r>
          </w:p>
          <w:p w14:paraId="4609B80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数Kv范围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值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3B409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岩体完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整</w:t>
            </w:r>
          </w:p>
          <w:p w14:paraId="254DE65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程度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11EE34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7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AF56A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BYSCK7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35D0C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64.50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85.0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477B2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灰岩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F1A846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4225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484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C6DF4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4480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53343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 xml:space="preserve">0.64 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9FE64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0.54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0.7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055C24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2D962F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AC5B9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396482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85.00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97.0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5AE22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灰岩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6FE5D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4250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491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BAB45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4588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47E60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 xml:space="preserve">0.66 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F6CBA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0.56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0.8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0AD6F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34E377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FE636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3D872E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97.00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99.3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4DE1B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页岩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2E1011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2850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346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A97A3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3120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C0539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 xml:space="preserve">0.58 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A803F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0.50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0.7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94F93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43B552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8D660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672323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99.30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145.2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5E7B3F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灰岩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CC41F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4140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535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90070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4520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6C57C7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 xml:space="preserve">0.64 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364CA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0.56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0.8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6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5B785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40DBC4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1139B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28D85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145.20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146.9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A2A97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页岩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0A4BA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2980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325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5C117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3104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694D03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 xml:space="preserve">0.58 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254342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0.55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0.6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8B51BB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较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3CF727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AE1C61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D7CFC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146.90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151.1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D7391F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灰岩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8D852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4302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490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21C57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4629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60368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 xml:space="preserve">0.67 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FD9E2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0.60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0.7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B6CBB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3D9934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AED43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BD36D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151.10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154.4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91A2F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页岩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05BDC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3026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324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022E7B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3148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08732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 xml:space="preserve">0.59 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07D8ED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0.56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0.6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199704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319731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0AECE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CBA5A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154.40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157.8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8A731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灰岩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0605B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4355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480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3D2F9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4590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4D051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 xml:space="preserve">0.67 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D84AB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0.62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0.7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730B0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41572B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24850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8A5C9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157.80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161.0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A14FE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页岩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A0364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3020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340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8090B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3182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A05C9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 xml:space="preserve">0.60 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95E952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0.56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0.7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1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33CCDF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230439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83D1AD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16720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161.00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161.9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38537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灰岩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632750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4241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444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75799B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4333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ECBD1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 xml:space="preserve">0.62 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9207C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0.59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0.6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EDE88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30E4EA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4D7F1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0F09D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161.90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162.7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04260A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页岩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D58AA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3026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332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A25D35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3150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892C7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 xml:space="preserve">0.59 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A4C7D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0.56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0.6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7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3983D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1CF869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FA2AA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60F0E9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162.70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169.3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B6B9D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灰岩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0F025C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4286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510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6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EC4636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4730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F2871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 xml:space="preserve">0.70 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DF35EB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0.59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0.8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8A4FDF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110672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4DAF91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3B0E7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169.30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174.6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652E6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页岩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754EB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2920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350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7D5EBA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3173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7FCEA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 xml:space="preserve">0.60 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6B685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0.53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0.7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35592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6C3882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74257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60875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174.60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212.7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1FF31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灰岩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8F077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4341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494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0AE015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4560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A7219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 xml:space="preserve">0.67 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6667F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0.61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0.8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61ECE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484176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01B4E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639F5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212.70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222.2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0A91FA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页岩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5C7AF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2926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344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E2613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3137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EA48F8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 xml:space="preserve">0.59 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DC05DE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0.53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0.7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10BA9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7F9FA9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52604F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2686F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222.20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234.7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6CAEC9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灰岩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47179E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4351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514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39F68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4760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28FEF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 xml:space="preserve">0.71 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7E9855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0.59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0.8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77EA7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2CF21B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1C755C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47476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234.70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241.8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49825A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页岩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8571C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2885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330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495AE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3140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1E1B21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 xml:space="preserve">0.59 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36936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0.52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0.6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6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1F6B7E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451C41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6CC8BC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E88C2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241.80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245.0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225CC6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粘土岩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43C2A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2755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310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D6F985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2938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A2B8E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 xml:space="preserve">0.57 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A9157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0.53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0.6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FEBF5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7371F4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A9B79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3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23630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245.00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359.3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9EA5B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灰岩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FDF02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4020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527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3A8E8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4592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D6AF3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 xml:space="preserve">0.67 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07E8B2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0.51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0.8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4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7F721C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</w:tbl>
    <w:p w14:paraId="207FAE85">
      <w:pPr>
        <w:widowControl w:val="0"/>
        <w:ind w:leftChars="0"/>
        <w:jc w:val="both"/>
        <w:rPr>
          <w:rFonts w:hint="default" w:cs="Times New Roman"/>
          <w:sz w:val="24"/>
          <w:szCs w:val="24"/>
          <w:lang w:val="en-US" w:eastAsia="zh-CN"/>
        </w:rPr>
      </w:pPr>
    </w:p>
    <w:p w14:paraId="191449C5">
      <w:pPr>
        <w:widowControl w:val="0"/>
        <w:ind w:leftChars="0"/>
        <w:jc w:val="both"/>
        <w:rPr>
          <w:rFonts w:hint="default" w:cs="Times New Roman"/>
          <w:sz w:val="24"/>
          <w:szCs w:val="24"/>
          <w:lang w:val="en-US" w:eastAsia="zh-CN"/>
        </w:rPr>
      </w:pPr>
    </w:p>
    <w:p w14:paraId="1380B6B9">
      <w:pPr>
        <w:widowControl w:val="0"/>
        <w:ind w:leftChars="0"/>
        <w:jc w:val="both"/>
        <w:rPr>
          <w:rFonts w:hint="default" w:cs="Times New Roman"/>
          <w:sz w:val="24"/>
          <w:szCs w:val="24"/>
          <w:lang w:val="en-US" w:eastAsia="zh-CN"/>
        </w:rPr>
      </w:pPr>
    </w:p>
    <w:p w14:paraId="3B58017E">
      <w:pPr>
        <w:widowControl w:val="0"/>
        <w:ind w:leftChars="0"/>
        <w:jc w:val="both"/>
        <w:rPr>
          <w:rFonts w:hint="default" w:cs="Times New Roman"/>
          <w:sz w:val="24"/>
          <w:szCs w:val="24"/>
          <w:lang w:val="en-US" w:eastAsia="zh-CN"/>
        </w:rPr>
      </w:pPr>
    </w:p>
    <w:p w14:paraId="3872A7EB">
      <w:pPr>
        <w:widowControl w:val="0"/>
        <w:ind w:leftChars="0"/>
        <w:jc w:val="both"/>
        <w:rPr>
          <w:rFonts w:hint="default" w:cs="Times New Roman"/>
          <w:sz w:val="24"/>
          <w:szCs w:val="24"/>
          <w:lang w:val="en-US" w:eastAsia="zh-CN"/>
        </w:rPr>
      </w:pPr>
    </w:p>
    <w:p w14:paraId="31A988E4">
      <w:pPr>
        <w:widowControl w:val="0"/>
        <w:ind w:leftChars="0"/>
        <w:jc w:val="both"/>
        <w:rPr>
          <w:rFonts w:hint="default" w:cs="Times New Roman"/>
          <w:sz w:val="24"/>
          <w:szCs w:val="24"/>
          <w:lang w:val="en-US" w:eastAsia="zh-CN"/>
        </w:rPr>
      </w:pPr>
    </w:p>
    <w:p w14:paraId="7AB16569">
      <w:pPr>
        <w:widowControl w:val="0"/>
        <w:ind w:leftChars="0"/>
        <w:jc w:val="both"/>
        <w:rPr>
          <w:rFonts w:hint="default" w:cs="Times New Roman"/>
          <w:sz w:val="24"/>
          <w:szCs w:val="24"/>
          <w:lang w:val="en-US" w:eastAsia="zh-CN"/>
        </w:rPr>
      </w:pPr>
    </w:p>
    <w:p w14:paraId="74DF833F">
      <w:pPr>
        <w:widowControl w:val="0"/>
        <w:ind w:leftChars="0"/>
        <w:jc w:val="both"/>
        <w:rPr>
          <w:rFonts w:hint="default" w:cs="Times New Roman"/>
          <w:sz w:val="24"/>
          <w:szCs w:val="24"/>
          <w:lang w:val="en-US" w:eastAsia="zh-CN"/>
        </w:rPr>
      </w:pPr>
    </w:p>
    <w:p w14:paraId="421521E1">
      <w:pPr>
        <w:widowControl w:val="0"/>
        <w:ind w:leftChars="0"/>
        <w:jc w:val="both"/>
        <w:rPr>
          <w:rFonts w:hint="default" w:cs="Times New Roman"/>
          <w:sz w:val="24"/>
          <w:szCs w:val="24"/>
          <w:lang w:val="en-US" w:eastAsia="zh-CN"/>
        </w:rPr>
      </w:pPr>
    </w:p>
    <w:p w14:paraId="2D185D23">
      <w:pPr>
        <w:widowControl w:val="0"/>
        <w:ind w:leftChars="0"/>
        <w:jc w:val="both"/>
        <w:rPr>
          <w:rFonts w:hint="default" w:cs="Times New Roman"/>
          <w:sz w:val="24"/>
          <w:szCs w:val="24"/>
          <w:lang w:val="en-US" w:eastAsia="zh-CN"/>
        </w:rPr>
      </w:pPr>
    </w:p>
    <w:p w14:paraId="31E4C328">
      <w:pPr>
        <w:widowControl w:val="0"/>
        <w:ind w:leftChars="0"/>
        <w:jc w:val="both"/>
        <w:rPr>
          <w:rFonts w:hint="default" w:cs="Times New Roman"/>
          <w:sz w:val="24"/>
          <w:szCs w:val="24"/>
          <w:lang w:val="en-US" w:eastAsia="zh-CN"/>
        </w:rPr>
      </w:pPr>
    </w:p>
    <w:p w14:paraId="3E93A782">
      <w:pPr>
        <w:kinsoku w:val="0"/>
        <w:autoSpaceDE w:val="0"/>
        <w:autoSpaceDN w:val="0"/>
        <w:adjustRightInd w:val="0"/>
        <w:snapToGrid w:val="0"/>
        <w:spacing w:before="30" w:line="214" w:lineRule="auto"/>
        <w:jc w:val="left"/>
        <w:textAlignment w:val="baseline"/>
        <w:outlineLvl w:val="0"/>
        <w:rPr>
          <w:rFonts w:hint="default" w:cs="Times New Roman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napToGrid w:val="0"/>
          <w:color w:val="000000"/>
          <w:spacing w:val="-2"/>
          <w:kern w:val="0"/>
          <w:sz w:val="21"/>
          <w:szCs w:val="21"/>
          <w:lang w:val="en-US" w:eastAsia="en-US" w:bidi="ar-SA"/>
        </w:rPr>
        <w:t>表</w:t>
      </w:r>
      <w:r>
        <w:rPr>
          <w:rFonts w:ascii="宋体" w:hAnsi="宋体" w:eastAsia="宋体" w:cs="宋体"/>
          <w:snapToGrid w:val="0"/>
          <w:color w:val="000000"/>
          <w:spacing w:val="-42"/>
          <w:kern w:val="0"/>
          <w:sz w:val="21"/>
          <w:szCs w:val="21"/>
          <w:lang w:val="en-US" w:eastAsia="en-US" w:bidi="ar-SA"/>
        </w:rPr>
        <w:t xml:space="preserve"> </w:t>
      </w:r>
      <w:r>
        <w:rPr>
          <w:rFonts w:ascii="宋体" w:hAnsi="宋体" w:eastAsia="宋体" w:cs="宋体"/>
          <w:b/>
          <w:bCs/>
          <w:snapToGrid w:val="0"/>
          <w:color w:val="000000"/>
          <w:spacing w:val="-2"/>
          <w:kern w:val="0"/>
          <w:sz w:val="21"/>
          <w:szCs w:val="21"/>
          <w:lang w:val="en-US" w:eastAsia="en-US" w:bidi="ar-SA"/>
        </w:rPr>
        <w:t>4.2.2-5</w:t>
      </w:r>
      <w:r>
        <w:rPr>
          <w:rFonts w:ascii="宋体" w:hAnsi="宋体" w:eastAsia="宋体" w:cs="宋体"/>
          <w:snapToGrid w:val="0"/>
          <w:color w:val="000000"/>
          <w:spacing w:val="-2"/>
          <w:kern w:val="0"/>
          <w:sz w:val="21"/>
          <w:szCs w:val="21"/>
          <w:lang w:val="en-US" w:eastAsia="en-US" w:bidi="ar-SA"/>
        </w:rPr>
        <w:t xml:space="preserve"> </w:t>
      </w:r>
      <w:r>
        <w:rPr>
          <w:rFonts w:ascii="宋体" w:hAnsi="宋体" w:eastAsia="宋体" w:cs="宋体"/>
          <w:b/>
          <w:bCs/>
          <w:snapToGrid w:val="0"/>
          <w:color w:val="000000"/>
          <w:spacing w:val="-2"/>
          <w:kern w:val="0"/>
          <w:sz w:val="21"/>
          <w:szCs w:val="21"/>
          <w:lang w:val="en-US" w:eastAsia="en-US" w:bidi="ar-SA"/>
        </w:rPr>
        <w:t>洞身段钻孔物探综合测井测试成果表</w:t>
      </w:r>
    </w:p>
    <w:tbl>
      <w:tblPr>
        <w:tblStyle w:val="8"/>
        <w:tblW w:w="816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3"/>
        <w:gridCol w:w="1265"/>
        <w:gridCol w:w="1016"/>
        <w:gridCol w:w="1106"/>
        <w:gridCol w:w="651"/>
        <w:gridCol w:w="630"/>
        <w:gridCol w:w="1068"/>
        <w:gridCol w:w="651"/>
        <w:gridCol w:w="800"/>
      </w:tblGrid>
      <w:tr w14:paraId="2414B7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6EB51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孔号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FF160C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测试范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围</w:t>
            </w:r>
          </w:p>
          <w:p w14:paraId="3212590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(m)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073D5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岩性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C8E93D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Vp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速度范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围</w:t>
            </w:r>
          </w:p>
          <w:p w14:paraId="5A5EDCF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(m/s)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4BCCEC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Vp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平</w:t>
            </w:r>
          </w:p>
          <w:p w14:paraId="1A1A38A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均值</w:t>
            </w:r>
          </w:p>
          <w:p w14:paraId="281B543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(m/s)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B8B74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平均</w:t>
            </w:r>
          </w:p>
          <w:p w14:paraId="1D43666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Kv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值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AC847F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岩体完整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性</w:t>
            </w:r>
          </w:p>
          <w:p w14:paraId="38D38F0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系数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Kv范围</w:t>
            </w:r>
          </w:p>
          <w:p w14:paraId="56F6063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值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75E8C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岩块</w:t>
            </w:r>
          </w:p>
          <w:p w14:paraId="2DCA0E7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波速</w:t>
            </w:r>
          </w:p>
          <w:p w14:paraId="32108D2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(m/s)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B6575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岩体完</w:t>
            </w:r>
          </w:p>
          <w:p w14:paraId="0548F95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整程度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7283A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3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3AF8D6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XSBYSZK0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1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3CE81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78.8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102.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67479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炭质页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EA996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等线" w:hAnsi="等线" w:eastAsia="等线" w:cs="等线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2221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～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3241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F6940D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2897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157177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0.5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7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7B1AED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0.3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4～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0.7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CF46F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3821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D1EE2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3B87A3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0011F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272595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102.0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125.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7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4C1CB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灰岩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310F73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2079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～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4287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EFA9A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3886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A1AC6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0.6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884E5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0.1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8～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0.7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9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E17AE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4835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00E405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1FAF22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C9F4D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2CE35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125.7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138.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0B6A7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页岩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615329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2118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～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3687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4FAFC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3315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31114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6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185848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0.25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～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0.7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4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DC785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4278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C4B5B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5F7266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7BBDC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5D5BF1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138.3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205.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4DD8F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灰岩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5222AC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2077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～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4232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6816A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3987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1A94DB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0.6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6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FAD39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0.1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8～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0.7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4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2C339D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4914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9A236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028F58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1ACD9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A70DE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205.0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213.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4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1D4F1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角砾岩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0D0E3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2022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～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3965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9DA39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3389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65AC0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0.5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6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FF298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2～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0.7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7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7D0FD3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4525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53899F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463277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69D6DA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1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896C0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测试范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围</w:t>
            </w:r>
          </w:p>
          <w:p w14:paraId="166E494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(m)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878430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岩性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63D10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Vp速度范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围</w:t>
            </w:r>
          </w:p>
          <w:p w14:paraId="0055E05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(m/s)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A1C97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Vp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平</w:t>
            </w:r>
          </w:p>
          <w:p w14:paraId="1862064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均值</w:t>
            </w:r>
          </w:p>
          <w:p w14:paraId="1E8A1A1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(m/s)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27486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平均</w:t>
            </w:r>
          </w:p>
          <w:p w14:paraId="2036BEC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Kv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值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F1A54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岩体完整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性</w:t>
            </w:r>
          </w:p>
          <w:p w14:paraId="7C0A10C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系数Kv范围</w:t>
            </w:r>
          </w:p>
          <w:p w14:paraId="7777489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值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B0BD5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岩块</w:t>
            </w:r>
          </w:p>
          <w:p w14:paraId="4FFD0F8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波速</w:t>
            </w:r>
          </w:p>
          <w:p w14:paraId="10D1620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(m/s)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73BA48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岩体完</w:t>
            </w:r>
          </w:p>
          <w:p w14:paraId="5B9E88D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整程度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661895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76F89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3AB0C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213.4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216.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BB8F1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铝土岩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D96F2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等线" w:hAnsi="等线" w:eastAsia="等线" w:cs="等线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1810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～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3156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154BA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2874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334AA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0.5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7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2CE40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0.2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2～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0.6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2B89BA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3816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A8AD89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52BD3F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E15EF1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A8D3E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216.5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228.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274FC1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页岩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64372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2004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～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3334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7DBF9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3359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4A776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0.6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F65B6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0.2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2～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0.6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1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83100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4252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82BD2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745D2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B3C37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21267F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228.3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250.4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7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4DA58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灰岩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FDC14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2913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～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3512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70198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4038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201E8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0.6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85126E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0.3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4～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0.4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9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BB353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4998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81D72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605E7C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852C2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54316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250.47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255.1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7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391B3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采空区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4AD172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898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～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1012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452BD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976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96409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0.0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4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BA6852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0.0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3～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0.0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4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F2B1F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4935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0BD8C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破碎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68EB27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3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5FFFDD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46C83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255.17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270.3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7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C1C0F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灰岩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35E20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2286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～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4568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31D906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3857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F44A5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0.6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1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C7E755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0.2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1～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0.8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6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91574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4935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5684C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</w:tbl>
    <w:p w14:paraId="76C6D412">
      <w:pPr>
        <w:widowControl w:val="0"/>
        <w:ind w:leftChars="0"/>
        <w:jc w:val="both"/>
        <w:rPr>
          <w:b/>
          <w:bCs/>
          <w:spacing w:val="-2"/>
          <w:sz w:val="21"/>
          <w:szCs w:val="21"/>
        </w:rPr>
      </w:pPr>
    </w:p>
    <w:p w14:paraId="1AAEF219">
      <w:pPr>
        <w:widowControl w:val="0"/>
        <w:ind w:leftChars="0"/>
        <w:jc w:val="both"/>
        <w:rPr>
          <w:rFonts w:hint="default" w:cs="Times New Roman"/>
          <w:sz w:val="24"/>
          <w:szCs w:val="24"/>
          <w:lang w:val="en-US" w:eastAsia="zh-CN"/>
        </w:rPr>
      </w:pPr>
      <w:r>
        <w:rPr>
          <w:b/>
          <w:bCs/>
          <w:spacing w:val="-2"/>
          <w:sz w:val="21"/>
          <w:szCs w:val="21"/>
        </w:rPr>
        <w:t>表</w:t>
      </w:r>
      <w:r>
        <w:rPr>
          <w:spacing w:val="-42"/>
          <w:sz w:val="21"/>
          <w:szCs w:val="21"/>
        </w:rPr>
        <w:t xml:space="preserve"> </w:t>
      </w:r>
      <w:r>
        <w:rPr>
          <w:b/>
          <w:bCs/>
          <w:spacing w:val="-2"/>
          <w:sz w:val="21"/>
          <w:szCs w:val="21"/>
        </w:rPr>
        <w:t>4.2.2-5</w:t>
      </w:r>
      <w:r>
        <w:rPr>
          <w:spacing w:val="-2"/>
          <w:sz w:val="21"/>
          <w:szCs w:val="21"/>
        </w:rPr>
        <w:t xml:space="preserve"> </w:t>
      </w:r>
      <w:r>
        <w:rPr>
          <w:b/>
          <w:bCs/>
          <w:spacing w:val="-2"/>
          <w:sz w:val="21"/>
          <w:szCs w:val="21"/>
        </w:rPr>
        <w:t>洞身段钻孔物探综合测井测试成果表</w:t>
      </w:r>
    </w:p>
    <w:tbl>
      <w:tblPr>
        <w:tblStyle w:val="8"/>
        <w:tblW w:w="819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3"/>
        <w:gridCol w:w="1339"/>
        <w:gridCol w:w="847"/>
        <w:gridCol w:w="1101"/>
        <w:gridCol w:w="652"/>
        <w:gridCol w:w="632"/>
        <w:gridCol w:w="1065"/>
        <w:gridCol w:w="651"/>
        <w:gridCol w:w="900"/>
      </w:tblGrid>
      <w:tr w14:paraId="6EC977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B0899B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孔号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39331F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测试范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围</w:t>
            </w:r>
          </w:p>
          <w:p w14:paraId="46C2D26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(m)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4B906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岩性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498983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Vp</w:t>
            </w:r>
          </w:p>
          <w:p w14:paraId="70150EB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速度范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围</w:t>
            </w:r>
          </w:p>
          <w:p w14:paraId="795D9A5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(m/s)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459351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Vp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平</w:t>
            </w:r>
          </w:p>
          <w:p w14:paraId="5AB9E89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均值</w:t>
            </w:r>
          </w:p>
          <w:p w14:paraId="04AEE1E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(m/s)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BE897F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平均</w:t>
            </w:r>
          </w:p>
          <w:p w14:paraId="3F30B0C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Kv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值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C261F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岩体完整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性</w:t>
            </w:r>
          </w:p>
          <w:p w14:paraId="179BBF5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系数Kv范围</w:t>
            </w:r>
          </w:p>
          <w:p w14:paraId="38FC6D9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值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5A682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岩块</w:t>
            </w:r>
          </w:p>
          <w:p w14:paraId="66726F8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波速</w:t>
            </w:r>
          </w:p>
          <w:p w14:paraId="1F09791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(m/s)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C734C3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岩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体完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整</w:t>
            </w:r>
          </w:p>
          <w:p w14:paraId="761854A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程度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75007D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5AF62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XSBYSZK0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668F9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224.6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375.0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FECB8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灰岩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48877A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3276</w:t>
            </w:r>
            <w:r>
              <w:rPr>
                <w:rFonts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～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4863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059E2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4126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90130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0.63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0F2EF6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.52</w:t>
            </w: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～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0.66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326336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5198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5441E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</w:tbl>
    <w:p w14:paraId="0A4447C0">
      <w:pPr>
        <w:kinsoku w:val="0"/>
        <w:autoSpaceDE w:val="0"/>
        <w:autoSpaceDN w:val="0"/>
        <w:adjustRightInd w:val="0"/>
        <w:snapToGrid w:val="0"/>
        <w:spacing w:before="30" w:line="212" w:lineRule="auto"/>
        <w:jc w:val="left"/>
        <w:textAlignment w:val="baseline"/>
        <w:rPr>
          <w:rFonts w:ascii="宋体" w:hAnsi="宋体" w:eastAsia="宋体" w:cs="宋体"/>
          <w:b/>
          <w:bCs/>
          <w:snapToGrid w:val="0"/>
          <w:color w:val="000000"/>
          <w:spacing w:val="-2"/>
          <w:kern w:val="0"/>
          <w:sz w:val="21"/>
          <w:szCs w:val="21"/>
          <w:lang w:val="en-US" w:eastAsia="en-US" w:bidi="ar-SA"/>
        </w:rPr>
      </w:pPr>
    </w:p>
    <w:p w14:paraId="217AC08A">
      <w:pPr>
        <w:kinsoku w:val="0"/>
        <w:autoSpaceDE w:val="0"/>
        <w:autoSpaceDN w:val="0"/>
        <w:adjustRightInd w:val="0"/>
        <w:snapToGrid w:val="0"/>
        <w:spacing w:before="30" w:line="212" w:lineRule="auto"/>
        <w:jc w:val="left"/>
        <w:textAlignment w:val="baseline"/>
        <w:rPr>
          <w:rFonts w:hint="default" w:cs="Times New Roman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napToGrid w:val="0"/>
          <w:color w:val="000000"/>
          <w:spacing w:val="-2"/>
          <w:kern w:val="0"/>
          <w:sz w:val="21"/>
          <w:szCs w:val="21"/>
          <w:lang w:val="en-US" w:eastAsia="en-US" w:bidi="ar-SA"/>
        </w:rPr>
        <w:t>表</w:t>
      </w:r>
      <w:r>
        <w:rPr>
          <w:rFonts w:ascii="宋体" w:hAnsi="宋体" w:eastAsia="宋体" w:cs="宋体"/>
          <w:snapToGrid w:val="0"/>
          <w:color w:val="000000"/>
          <w:spacing w:val="-42"/>
          <w:kern w:val="0"/>
          <w:sz w:val="21"/>
          <w:szCs w:val="21"/>
          <w:lang w:val="en-US" w:eastAsia="en-US" w:bidi="ar-SA"/>
        </w:rPr>
        <w:t xml:space="preserve"> </w:t>
      </w:r>
      <w:r>
        <w:rPr>
          <w:rFonts w:ascii="宋体" w:hAnsi="宋体" w:eastAsia="宋体" w:cs="宋体"/>
          <w:b/>
          <w:bCs/>
          <w:snapToGrid w:val="0"/>
          <w:color w:val="000000"/>
          <w:spacing w:val="-2"/>
          <w:kern w:val="0"/>
          <w:sz w:val="21"/>
          <w:szCs w:val="21"/>
          <w:lang w:val="en-US" w:eastAsia="en-US" w:bidi="ar-SA"/>
        </w:rPr>
        <w:t>4.2.2-6</w:t>
      </w:r>
      <w:r>
        <w:rPr>
          <w:rFonts w:ascii="宋体" w:hAnsi="宋体" w:eastAsia="宋体" w:cs="宋体"/>
          <w:snapToGrid w:val="0"/>
          <w:color w:val="000000"/>
          <w:spacing w:val="-2"/>
          <w:kern w:val="0"/>
          <w:sz w:val="21"/>
          <w:szCs w:val="21"/>
          <w:lang w:val="en-US" w:eastAsia="en-US" w:bidi="ar-SA"/>
        </w:rPr>
        <w:t xml:space="preserve"> </w:t>
      </w:r>
      <w:r>
        <w:rPr>
          <w:rFonts w:ascii="宋体" w:hAnsi="宋体" w:eastAsia="宋体" w:cs="宋体"/>
          <w:b/>
          <w:bCs/>
          <w:snapToGrid w:val="0"/>
          <w:color w:val="000000"/>
          <w:spacing w:val="-2"/>
          <w:kern w:val="0"/>
          <w:sz w:val="21"/>
          <w:szCs w:val="21"/>
          <w:lang w:val="en-US" w:eastAsia="en-US" w:bidi="ar-SA"/>
        </w:rPr>
        <w:t>洞身段钻孔物探综合测井测试成果表</w:t>
      </w:r>
    </w:p>
    <w:tbl>
      <w:tblPr>
        <w:tblStyle w:val="8"/>
        <w:tblW w:w="813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97"/>
        <w:gridCol w:w="1167"/>
        <w:gridCol w:w="988"/>
        <w:gridCol w:w="1089"/>
        <w:gridCol w:w="648"/>
        <w:gridCol w:w="625"/>
        <w:gridCol w:w="1052"/>
        <w:gridCol w:w="647"/>
        <w:gridCol w:w="725"/>
      </w:tblGrid>
      <w:tr w14:paraId="44E297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679A4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孔号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DD12F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测试范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围</w:t>
            </w:r>
          </w:p>
          <w:p w14:paraId="2B9141B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(m)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69847D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岩性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1FB1DE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Vp</w:t>
            </w:r>
          </w:p>
          <w:p w14:paraId="7517286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速度范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围</w:t>
            </w:r>
          </w:p>
          <w:p w14:paraId="3ECEC39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(m/s)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96D4F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Vp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平</w:t>
            </w:r>
          </w:p>
          <w:p w14:paraId="1AC8ABD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均值</w:t>
            </w:r>
          </w:p>
          <w:p w14:paraId="6B9DB13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(m/s)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D13DE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平均</w:t>
            </w:r>
          </w:p>
          <w:p w14:paraId="0AB5126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Kv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值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7785DD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岩体完整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性</w:t>
            </w:r>
          </w:p>
          <w:p w14:paraId="63A62CA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系数Kv范围</w:t>
            </w:r>
          </w:p>
          <w:p w14:paraId="28E0BF7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值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5DBF3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岩块</w:t>
            </w:r>
          </w:p>
          <w:p w14:paraId="5641402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波速</w:t>
            </w:r>
          </w:p>
          <w:p w14:paraId="1C2457E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(m/s)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7D445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岩体完</w:t>
            </w:r>
          </w:p>
          <w:p w14:paraId="50D4707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整程度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1F5085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9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58954F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XSBYSZK0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14E60A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110.0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376.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2C1E7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灰岩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9F014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1710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～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4512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B129D2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4376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D7B4E5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0.68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3DCBB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～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0.7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01C63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5320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8A4B25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20DD2B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9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6FBE8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C6FD4F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376.8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561.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4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53137A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灰岩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5FE8A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1110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～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4412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059E8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3960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57A7C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0.65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74658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0.05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～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9DE1D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4918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07AC6F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506787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9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730507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D5F1F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561.4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582.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4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9915F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页岩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457547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1525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～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3745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7A8408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3376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284186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0.62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9EBC3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0.13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～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0.77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0D1250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4280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565BD7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3F770F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9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A5208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D59CF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582.4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583.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F8374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煤层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56B318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1079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～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2887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8666C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2582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B9C223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0.41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B542D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0.07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～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0.52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064D5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4021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94160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较破碎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57C9BC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9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487B4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95EBE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583.3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605.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B808D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页岩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EB6BEF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1996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～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3700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4E449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3388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D51138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0.63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1EE70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0.22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～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0.75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F8851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4278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81B6E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5512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9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C1444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C7234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605.0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622.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08A367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页岩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ED254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2077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～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3632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054F83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3257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6BBAF4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0.6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926F1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0.24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～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0.74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3627F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421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4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ED334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</w:tbl>
    <w:p w14:paraId="3DBE8EFC">
      <w:pPr>
        <w:widowControl w:val="0"/>
        <w:ind w:leftChars="0"/>
        <w:jc w:val="both"/>
        <w:rPr>
          <w:rFonts w:hint="default" w:cs="Times New Roman"/>
          <w:sz w:val="24"/>
          <w:szCs w:val="24"/>
          <w:lang w:val="en-US" w:eastAsia="zh-CN"/>
        </w:rPr>
      </w:pPr>
    </w:p>
    <w:p w14:paraId="6B281D83">
      <w:pPr>
        <w:widowControl w:val="0"/>
        <w:ind w:leftChars="0"/>
        <w:jc w:val="both"/>
        <w:rPr>
          <w:rFonts w:hint="eastAsia" w:cs="Times New Roman"/>
          <w:sz w:val="24"/>
          <w:szCs w:val="24"/>
          <w:lang w:val="en-US" w:eastAsia="zh-CN"/>
        </w:rPr>
      </w:pPr>
      <w:r>
        <w:rPr>
          <w:rFonts w:hint="eastAsia" w:cs="Times New Roman"/>
          <w:sz w:val="24"/>
          <w:szCs w:val="24"/>
          <w:lang w:val="en-US" w:eastAsia="zh-CN"/>
        </w:rPr>
        <w:t>1.3岩土参数建议</w:t>
      </w:r>
    </w:p>
    <w:p w14:paraId="28E32DEC">
      <w:pPr>
        <w:widowControl w:val="0"/>
        <w:ind w:leftChars="0"/>
        <w:jc w:val="both"/>
        <w:rPr>
          <w:rFonts w:hint="eastAsia" w:cs="Times New Roman"/>
          <w:sz w:val="18"/>
          <w:szCs w:val="18"/>
          <w:lang w:val="en-US" w:eastAsia="en-US"/>
        </w:rPr>
      </w:pPr>
      <w:r>
        <w:rPr>
          <w:rFonts w:hint="eastAsia" w:cs="Times New Roman"/>
          <w:sz w:val="18"/>
          <w:szCs w:val="18"/>
          <w:lang w:val="en-US" w:eastAsia="en-US"/>
        </w:rPr>
        <w:t>隧道设计参数建议值主要根据试验成果，再结合《公路隧道设计规范》（JTG D70-2004）表A.0.4-1综合取值。</w:t>
      </w:r>
    </w:p>
    <w:p w14:paraId="0C1D50A4">
      <w:pPr>
        <w:kinsoku w:val="0"/>
        <w:autoSpaceDE w:val="0"/>
        <w:autoSpaceDN w:val="0"/>
        <w:adjustRightInd w:val="0"/>
        <w:snapToGrid w:val="0"/>
        <w:spacing w:before="34" w:line="217" w:lineRule="auto"/>
        <w:jc w:val="left"/>
        <w:textAlignment w:val="baseline"/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pPr>
      <w:r>
        <w:rPr>
          <w:rFonts w:ascii="宋体" w:hAnsi="宋体" w:eastAsia="宋体" w:cs="宋体"/>
          <w:b/>
          <w:bCs/>
          <w:snapToGrid w:val="0"/>
          <w:color w:val="000000"/>
          <w:spacing w:val="-1"/>
          <w:kern w:val="0"/>
          <w:sz w:val="24"/>
          <w:szCs w:val="24"/>
          <w:lang w:val="en-US" w:eastAsia="en-US" w:bidi="ar-SA"/>
        </w:rPr>
        <w:t>表</w:t>
      </w:r>
      <w:r>
        <w:rPr>
          <w:rFonts w:ascii="宋体" w:hAnsi="宋体" w:eastAsia="宋体" w:cs="宋体"/>
          <w:snapToGrid w:val="0"/>
          <w:color w:val="000000"/>
          <w:spacing w:val="-51"/>
          <w:kern w:val="0"/>
          <w:sz w:val="24"/>
          <w:szCs w:val="24"/>
          <w:lang w:val="en-US" w:eastAsia="en-US" w:bidi="ar-SA"/>
        </w:rPr>
        <w:t xml:space="preserve"> </w:t>
      </w:r>
      <w:r>
        <w:rPr>
          <w:rFonts w:hint="eastAsia" w:ascii="宋体" w:hAnsi="宋体" w:eastAsia="宋体" w:cs="宋体"/>
          <w:snapToGrid w:val="0"/>
          <w:color w:val="000000"/>
          <w:spacing w:val="-51"/>
          <w:kern w:val="0"/>
          <w:sz w:val="24"/>
          <w:szCs w:val="24"/>
          <w:lang w:val="en-US" w:eastAsia="zh-CN" w:bidi="ar-SA"/>
        </w:rPr>
        <w:t>1.3</w:t>
      </w:r>
      <w:r>
        <w:rPr>
          <w:rFonts w:ascii="Times New Roman" w:hAnsi="Times New Roman" w:eastAsia="Times New Roman" w:cs="Times New Roman"/>
          <w:b/>
          <w:bCs/>
          <w:snapToGrid w:val="0"/>
          <w:color w:val="000000"/>
          <w:spacing w:val="-1"/>
          <w:kern w:val="0"/>
          <w:sz w:val="24"/>
          <w:szCs w:val="24"/>
          <w:lang w:val="en-US" w:eastAsia="en-US" w:bidi="ar-SA"/>
        </w:rPr>
        <w:t xml:space="preserve"> </w:t>
      </w:r>
      <w:r>
        <w:rPr>
          <w:rFonts w:ascii="宋体" w:hAnsi="宋体" w:eastAsia="宋体" w:cs="宋体"/>
          <w:b/>
          <w:bCs/>
          <w:snapToGrid w:val="0"/>
          <w:color w:val="000000"/>
          <w:spacing w:val="-1"/>
          <w:kern w:val="0"/>
          <w:sz w:val="24"/>
          <w:szCs w:val="24"/>
          <w:lang w:val="en-US" w:eastAsia="en-US" w:bidi="ar-SA"/>
        </w:rPr>
        <w:t>隧道设计参数建议值一</w:t>
      </w:r>
      <w:r>
        <w:rPr>
          <w:rFonts w:ascii="宋体" w:hAnsi="宋体" w:eastAsia="宋体" w:cs="宋体"/>
          <w:b/>
          <w:bCs/>
          <w:snapToGrid w:val="0"/>
          <w:color w:val="000000"/>
          <w:spacing w:val="-2"/>
          <w:kern w:val="0"/>
          <w:sz w:val="24"/>
          <w:szCs w:val="24"/>
          <w:lang w:val="en-US" w:eastAsia="en-US" w:bidi="ar-SA"/>
        </w:rPr>
        <w:t>览表</w:t>
      </w:r>
    </w:p>
    <w:p w14:paraId="2D956025">
      <w:pPr>
        <w:widowControl w:val="0"/>
        <w:ind w:leftChars="0"/>
        <w:jc w:val="both"/>
        <w:rPr>
          <w:rFonts w:hint="default" w:cs="Times New Roman"/>
          <w:sz w:val="24"/>
          <w:szCs w:val="24"/>
          <w:lang w:val="en-US" w:eastAsia="zh-CN"/>
        </w:rPr>
      </w:pPr>
    </w:p>
    <w:tbl>
      <w:tblPr>
        <w:tblStyle w:val="8"/>
        <w:tblW w:w="86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0"/>
        <w:gridCol w:w="648"/>
        <w:gridCol w:w="742"/>
        <w:gridCol w:w="511"/>
        <w:gridCol w:w="587"/>
        <w:gridCol w:w="611"/>
        <w:gridCol w:w="625"/>
        <w:gridCol w:w="488"/>
        <w:gridCol w:w="842"/>
        <w:gridCol w:w="485"/>
        <w:gridCol w:w="1039"/>
        <w:gridCol w:w="706"/>
        <w:gridCol w:w="556"/>
      </w:tblGrid>
      <w:tr w14:paraId="595B96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54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C0846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岩土</w:t>
            </w:r>
          </w:p>
          <w:p w14:paraId="4610454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名称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4" w:type="dxa"/>
            <w:vMerge w:val="restar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085B8B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结构类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型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6" w:type="dxa"/>
            <w:vMerge w:val="restar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63ED9B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天然度</w:t>
            </w:r>
          </w:p>
          <w:p w14:paraId="6031A73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(g/c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m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3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)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151" w:type="dxa"/>
            <w:gridSpan w:val="2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73A20B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抗压强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度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(MPa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)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40" w:type="dxa"/>
            <w:vMerge w:val="restar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17AA7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抗拉强</w:t>
            </w:r>
          </w:p>
          <w:p w14:paraId="27D62FF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度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MP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a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21" w:type="dxa"/>
            <w:gridSpan w:val="2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5DD5D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抗剪强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度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6" w:type="dxa"/>
            <w:vMerge w:val="restar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1A8AA3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弹性模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量</w:t>
            </w:r>
          </w:p>
          <w:p w14:paraId="509B7CF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(1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0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4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MPa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)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09" w:type="dxa"/>
            <w:vMerge w:val="restar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0E10D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泊松</w:t>
            </w:r>
          </w:p>
          <w:p w14:paraId="7AFC534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比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6" w:type="dxa"/>
            <w:vMerge w:val="restar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AC14D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弹性抗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力</w:t>
            </w:r>
          </w:p>
          <w:p w14:paraId="0020C63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系数</w:t>
            </w:r>
          </w:p>
          <w:p w14:paraId="39EF360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（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MPa/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m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）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6" w:type="dxa"/>
            <w:vMerge w:val="restar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6FD12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容许承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载</w:t>
            </w:r>
          </w:p>
          <w:p w14:paraId="349C074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力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(kPa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)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96" w:type="dxa"/>
            <w:vMerge w:val="restar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165C7F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基底摩</w:t>
            </w:r>
          </w:p>
          <w:p w14:paraId="2E58494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擦系数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77B29A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54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DCD3D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64" w:type="dxa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ACF312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66" w:type="dxa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0880D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5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366C6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天然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869E1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饱和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40" w:type="dxa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DA779C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E648B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C(kPa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)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3C09D5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φ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°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)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6" w:type="dxa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15D0C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509" w:type="dxa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6D3902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66" w:type="dxa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C4D4BB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66" w:type="dxa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DFF03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596" w:type="dxa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12635B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6A8D6E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54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71028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T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1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pacing w:val="0"/>
                <w:sz w:val="21"/>
                <w:szCs w:val="21"/>
                <w:u w:val="none"/>
              </w:rPr>
              <w:t>j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白云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质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灰岩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76F712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中厚层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状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3E00D2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2.72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D9242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31.1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A9CF4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24.0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7D67C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F3EE1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409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5E1CA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28.6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A2545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0BAEB5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0.3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C04DC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300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D916C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13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224A2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0.5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4753A3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54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6EFD68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T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1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pacing w:val="0"/>
                <w:sz w:val="21"/>
                <w:szCs w:val="21"/>
                <w:u w:val="none"/>
              </w:rPr>
              <w:t>j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灰岩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E2FB2D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中厚层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状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D0B90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2.57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B3A80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45.8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7A53D9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31.4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5AB95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63961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408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DC565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26.6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D6576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CAD843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0.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28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9F21E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500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F94CB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18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086AE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0.60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3E21F0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54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40419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T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1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pacing w:val="0"/>
                <w:sz w:val="21"/>
                <w:szCs w:val="21"/>
                <w:u w:val="none"/>
              </w:rPr>
              <w:t>f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4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泥岩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43E46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中厚层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状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71376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2.65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1F32D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20.2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1DE2C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11.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8F15F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65E587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715130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10F146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10F5E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0.35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978D8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200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EC4A4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1000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1F83A2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0.50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3C6736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54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0D9D1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T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1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pacing w:val="0"/>
                <w:sz w:val="21"/>
                <w:szCs w:val="21"/>
                <w:u w:val="none"/>
              </w:rPr>
              <w:t>f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灰岩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49BCF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中厚层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状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A99E20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2.59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86242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42.4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F25F7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31.1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70190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AA7FB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BD97C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3D0247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220250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0.28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D00D3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500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90CB42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18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4266B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0.60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0D865D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54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1F0713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T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1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pacing w:val="0"/>
                <w:sz w:val="21"/>
                <w:szCs w:val="21"/>
                <w:u w:val="none"/>
              </w:rPr>
              <w:t>f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泥岩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9AE7C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中厚层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状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6E6B2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2.60*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D31C56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21*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B25E9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13*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289FE4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FBE0B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A4293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71993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783E2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0.35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96462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200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C9452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1000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05179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0.50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42C49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54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4A3078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T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1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pacing w:val="0"/>
                <w:sz w:val="21"/>
                <w:szCs w:val="21"/>
                <w:u w:val="none"/>
              </w:rPr>
              <w:t>f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泥质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灰岩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BFE04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中厚层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状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119FD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2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.65*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EEF3CB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31.0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*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E885C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22*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7FAB25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E2A6F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0DA30F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5A5AE3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6B3F4A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0.30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24AAE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300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48F26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1300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46862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0.55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3E9EAA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54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791BC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T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1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pacing w:val="0"/>
                <w:sz w:val="21"/>
                <w:szCs w:val="21"/>
                <w:u w:val="none"/>
              </w:rPr>
              <w:t>f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泥灰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C8652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中厚层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状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362735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2.57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4625B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22.8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B3A1F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17.8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F1CD8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0BB4E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0DB8C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4B09A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0023D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0.30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D83935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300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AC66C2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110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3C70C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0.55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524E4B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54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62AA5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P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3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pacing w:val="0"/>
                <w:sz w:val="21"/>
                <w:szCs w:val="21"/>
                <w:u w:val="none"/>
              </w:rPr>
              <w:t>c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灰岩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9776D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块状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673F1D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2.60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6A2C5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50.4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08530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34.6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ABE67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FB789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7C57F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001E1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8861C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0.2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0EB45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600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496FC7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2000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31D6CF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0.60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555ADB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54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FE0E7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P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3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pacing w:val="0"/>
                <w:sz w:val="21"/>
                <w:szCs w:val="21"/>
                <w:u w:val="none"/>
              </w:rPr>
              <w:t>l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灰岩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6BBCC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块状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D70EA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2.64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89BF9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47.6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75EB0D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36.5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7F3A7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0.377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8B9AB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888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F1C060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40.4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302AC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4.50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552F1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0.25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9C6D7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600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85209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2000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31690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0.60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2A7C9D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54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7E681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P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3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l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铝土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43959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中厚层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状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E283D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2.65*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EEACD2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3.8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D863A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2.2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BE28A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96558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5158B7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59118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96F6D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0.45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37E25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100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325AA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300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81CE8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0.40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796600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54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9428B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P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3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pacing w:val="0"/>
                <w:sz w:val="21"/>
                <w:szCs w:val="21"/>
                <w:u w:val="none"/>
              </w:rPr>
              <w:t>l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页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岩（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西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翼）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DA644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薄层状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结构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496436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2.65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*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46101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6.1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B8C141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3.9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F9840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C7BA2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5F7AD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7240B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732B0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0.45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46664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100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EAB844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350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227D0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0.40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778301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54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2848DB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pacing w:val="0"/>
                <w:sz w:val="21"/>
                <w:szCs w:val="21"/>
                <w:u w:val="none"/>
              </w:rPr>
              <w:t>P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3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pacing w:val="0"/>
                <w:sz w:val="21"/>
                <w:szCs w:val="21"/>
                <w:u w:val="none"/>
              </w:rPr>
              <w:t>l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页岩（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东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翼）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CED19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薄层状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结构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1D9C5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2.65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28C52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22.8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E1394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14.8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E26F1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CC690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C89EE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FE827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5B1C5E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0.35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25BFF8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200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4149F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1000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3B4D8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0.50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50362A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54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13BF0D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P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3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pacing w:val="0"/>
                <w:sz w:val="21"/>
                <w:szCs w:val="21"/>
                <w:u w:val="none"/>
              </w:rPr>
              <w:t>l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炭质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页岩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7DD1F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薄层状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结构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50FAD0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2.65*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B72D6E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3.6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50DD0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1.9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0464C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89DB2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38B08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B284C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B1F7D4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0.45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9AC88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100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557DD3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300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4E556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0.40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5E20EF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54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5F8A1B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P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2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pacing w:val="0"/>
                <w:sz w:val="21"/>
                <w:szCs w:val="21"/>
                <w:u w:val="none"/>
              </w:rPr>
              <w:t>m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灰岩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79D7FC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块状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83893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2.59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3CCCCA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44.9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7CDB30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33.5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37B420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0.1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65F5D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247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2966D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32.3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160F3E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8EB45A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0.28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B0602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500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D7A5E1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1800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5BA88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0.60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0CE435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54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3165A0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P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2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pacing w:val="0"/>
                <w:sz w:val="21"/>
                <w:szCs w:val="21"/>
                <w:u w:val="none"/>
              </w:rPr>
              <w:t>m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灰岩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夹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页岩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B5352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中厚层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状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85B24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2.60*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88001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15.7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ED305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11.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1C918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920C4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0C4F3A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106DB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3.16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6D72D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0.35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84141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200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FCE13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1000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6A114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0.50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61CC4F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54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D7951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P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1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pacing w:val="0"/>
                <w:sz w:val="21"/>
                <w:szCs w:val="21"/>
                <w:u w:val="none"/>
              </w:rPr>
              <w:t>q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灰岩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5EF0B2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块状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000A4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2.62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FA3ED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34.9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93935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27.6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7A453F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0.22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60AC03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538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2B3FC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37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80A566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4.52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C6D65F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0.28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E7FF3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500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CBEC3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1500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6A8F7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0.55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73ACFF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54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4F362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P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1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pacing w:val="0"/>
                <w:sz w:val="21"/>
                <w:szCs w:val="21"/>
                <w:u w:val="none"/>
              </w:rPr>
              <w:t>l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页岩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21D9D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薄层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6A7EBE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2.64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0F6EF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11.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CF89E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7.7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759F94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0.1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1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F30C0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261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218D1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33.5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A1F89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1.33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B0D380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0.35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1FAF2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200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8ABF2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900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0C4D8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0.50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18BC17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54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10BE4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S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2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pacing w:val="0"/>
                <w:sz w:val="21"/>
                <w:szCs w:val="21"/>
                <w:u w:val="none"/>
              </w:rPr>
              <w:t>h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页岩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7959EC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薄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中层厚层状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9D895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2.65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8AB98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21.7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83852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15.6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AC057B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0.11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7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91C30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267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19E70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32.3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CEF2B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1.70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970B5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0.30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74054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300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90AD5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110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BF74D2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0.55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0F1EA3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54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E88903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F3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断层角砾岩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9F430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碎裂状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结构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2B50C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2.65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648403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17.0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FFD147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11.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9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EB883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A9680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03335D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6581E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2A1C8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0.35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CCB493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200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D665B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1000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88D02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0.5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79CFB1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600" w:type="dxa"/>
            <w:gridSpan w:val="13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321EBD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注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：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表中围岩抗拉强度按岩石试验值的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0.1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5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折减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，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弹性模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量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按岩石实验值的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  <w:lang w:val="en-US" w:eastAsia="zh-CN"/>
              </w:rPr>
              <w:t>0.7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折减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，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粘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聚力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C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按岩石试验值的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0.1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5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折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减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，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Ф按岩石试验值的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0.8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5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折减而得。带“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*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”为根据临近工点或相邻岩性取经验值。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</w:tbl>
    <w:p w14:paraId="64D7059E">
      <w:pPr>
        <w:widowControl w:val="0"/>
        <w:ind w:leftChars="0"/>
        <w:jc w:val="both"/>
        <w:rPr>
          <w:rFonts w:hint="eastAsia" w:cs="Times New Roman"/>
          <w:sz w:val="28"/>
          <w:szCs w:val="28"/>
          <w:lang w:val="en-US" w:eastAsia="zh-CN"/>
        </w:rPr>
      </w:pPr>
    </w:p>
    <w:p w14:paraId="21DA76AB">
      <w:pPr>
        <w:widowControl w:val="0"/>
        <w:ind w:leftChars="0"/>
        <w:jc w:val="both"/>
        <w:rPr>
          <w:rFonts w:hint="eastAsia" w:cs="Times New Roman"/>
          <w:sz w:val="28"/>
          <w:szCs w:val="28"/>
          <w:lang w:val="en-US" w:eastAsia="zh-CN"/>
        </w:rPr>
      </w:pPr>
      <w:r>
        <w:rPr>
          <w:rFonts w:hint="eastAsia" w:cs="Times New Roman"/>
          <w:sz w:val="28"/>
          <w:szCs w:val="28"/>
          <w:lang w:val="en-US" w:eastAsia="zh-CN"/>
        </w:rPr>
        <w:t>2.隧道工程地质评价</w:t>
      </w:r>
    </w:p>
    <w:p w14:paraId="5ED51E91">
      <w:pPr>
        <w:widowControl w:val="0"/>
        <w:ind w:leftChars="0"/>
        <w:jc w:val="both"/>
        <w:rPr>
          <w:rFonts w:hint="eastAsia" w:cs="Times New Roman"/>
          <w:sz w:val="28"/>
          <w:szCs w:val="28"/>
          <w:lang w:val="en-US" w:eastAsia="zh-CN"/>
        </w:rPr>
      </w:pPr>
      <w:r>
        <w:rPr>
          <w:rFonts w:hint="eastAsia" w:cs="Times New Roman"/>
          <w:sz w:val="28"/>
          <w:szCs w:val="28"/>
          <w:lang w:val="en-US" w:eastAsia="zh-CN"/>
        </w:rPr>
        <w:t>2.1隧道洞身工程地质评价</w:t>
      </w:r>
    </w:p>
    <w:p w14:paraId="0289704A">
      <w:pPr>
        <w:widowControl w:val="0"/>
        <w:ind w:leftChars="0"/>
        <w:jc w:val="both"/>
        <w:rPr>
          <w:rFonts w:hint="eastAsia" w:cs="Times New Roman"/>
          <w:sz w:val="28"/>
          <w:szCs w:val="28"/>
          <w:lang w:val="en-US" w:eastAsia="zh-CN"/>
        </w:rPr>
      </w:pPr>
      <w:r>
        <w:rPr>
          <w:rFonts w:hint="eastAsia" w:cs="Times New Roman"/>
          <w:sz w:val="28"/>
          <w:szCs w:val="28"/>
          <w:lang w:val="en-US" w:eastAsia="zh-CN"/>
        </w:rPr>
        <w:t>2.1.1</w:t>
      </w:r>
      <w:r>
        <w:rPr>
          <w:rFonts w:hint="default" w:cs="Times New Roman"/>
          <w:sz w:val="28"/>
          <w:szCs w:val="28"/>
          <w:lang w:val="en-US" w:eastAsia="zh-CN"/>
        </w:rPr>
        <w:t>围岩岩体完整程度定性划分</w:t>
      </w:r>
      <w:r>
        <w:rPr>
          <w:rFonts w:hint="eastAsia" w:cs="Times New Roman"/>
          <w:sz w:val="28"/>
          <w:szCs w:val="28"/>
          <w:lang w:val="en-US" w:eastAsia="zh-CN"/>
        </w:rPr>
        <w:t xml:space="preserve"> </w:t>
      </w:r>
    </w:p>
    <w:p w14:paraId="632A14B5">
      <w:pPr>
        <w:widowControl w:val="0"/>
        <w:ind w:leftChars="0"/>
        <w:jc w:val="both"/>
        <w:rPr>
          <w:rFonts w:hint="eastAsia" w:cs="Times New Roman"/>
          <w:b/>
          <w:bCs/>
          <w:sz w:val="21"/>
          <w:szCs w:val="21"/>
          <w:lang w:val="en-US" w:eastAsia="zh-CN"/>
        </w:rPr>
      </w:pPr>
      <w:r>
        <w:rPr>
          <w:rFonts w:hint="eastAsia" w:cs="Times New Roman"/>
          <w:b/>
          <w:bCs/>
          <w:sz w:val="21"/>
          <w:szCs w:val="21"/>
          <w:lang w:val="en-US" w:eastAsia="zh-CN"/>
        </w:rPr>
        <w:t>表 围岩岩体完整程度定性划分表</w:t>
      </w:r>
    </w:p>
    <w:tbl>
      <w:tblPr>
        <w:tblStyle w:val="8"/>
        <w:tblW w:w="835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47"/>
        <w:gridCol w:w="866"/>
        <w:gridCol w:w="494"/>
        <w:gridCol w:w="1013"/>
        <w:gridCol w:w="855"/>
        <w:gridCol w:w="745"/>
        <w:gridCol w:w="1214"/>
        <w:gridCol w:w="1219"/>
      </w:tblGrid>
      <w:tr w14:paraId="277A09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0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50934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里程（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m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）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9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81312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围岩岩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性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53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2A1DD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结构面发育程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度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9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F1BDD5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主要结构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面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的结合程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度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E5671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主要结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构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面类型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27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543ADB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完整程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度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28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020A5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相应结构类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型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2002CE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0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B1544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89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5C2657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382BD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组数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0AA3D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平均间距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（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m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）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9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A37710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6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6C79D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7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CF886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28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CB3669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7A6DB5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345015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ZK81+69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3-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ZK81+77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C1615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T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1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pacing w:val="0"/>
                <w:sz w:val="21"/>
                <w:szCs w:val="21"/>
                <w:u w:val="none"/>
              </w:rPr>
              <w:t>j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灰岩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6FE60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＞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AC8D8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0.20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～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0.60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AE467F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差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EDCE6B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层面、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裂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隙、节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理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AADE18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较破碎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2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221CA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裂隙块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状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19636E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FE630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ZK81+77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0-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ZK81+86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3D8AE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T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1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pacing w:val="0"/>
                <w:sz w:val="21"/>
                <w:szCs w:val="21"/>
                <w:u w:val="none"/>
              </w:rPr>
              <w:t>j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灰岩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985B6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A3F83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0.4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～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1.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06F23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一般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F609F9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层面、裂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隙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A4738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2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49B7E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厚层状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5301B2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247FF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ZK81+86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5-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8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1+93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502DC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T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1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pacing w:val="0"/>
                <w:sz w:val="21"/>
                <w:szCs w:val="21"/>
                <w:u w:val="none"/>
              </w:rPr>
              <w:t>f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4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泥岩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EFEA23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F8E9B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0.2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～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0.6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BC3A5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一般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948C9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层面、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裂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隙、节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理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8B310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较破碎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2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68B338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中厚层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状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79272B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47162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ZK81+93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0-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ZK82+06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FCA033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T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1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pacing w:val="0"/>
                <w:sz w:val="21"/>
                <w:szCs w:val="21"/>
                <w:u w:val="none"/>
              </w:rPr>
              <w:t>f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灰岩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097EA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890A04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0.4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～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1.5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D6DC6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一般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F6C03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层面、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裂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隙、节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理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B69A1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2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979EA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厚层状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4B8481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39BC7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ZK82+06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5-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ZK82+12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8A176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T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1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pacing w:val="0"/>
                <w:sz w:val="21"/>
                <w:szCs w:val="21"/>
                <w:u w:val="none"/>
              </w:rPr>
              <w:t>f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泥岩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C5754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3D8AC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0.4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～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0.6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DB822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一般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3D6B0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层面、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裂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隙、节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理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B0174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2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DCE33D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中厚层状结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构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665907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3313E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ZK82+12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5-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ZK82+38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7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8A2E1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T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1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pacing w:val="0"/>
                <w:sz w:val="21"/>
                <w:szCs w:val="21"/>
                <w:u w:val="none"/>
              </w:rPr>
              <w:t>f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泥质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灰岩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D4DAD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0BB9C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0.4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～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0.8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B376B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一般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4AA7FE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层面、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裂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隙、节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理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BA83D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2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13A2A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中厚层状结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构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17E417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D7D69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ZK82+38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7-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ZK82+53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C98AC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T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1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pacing w:val="0"/>
                <w:sz w:val="21"/>
                <w:szCs w:val="21"/>
                <w:u w:val="none"/>
              </w:rPr>
              <w:t>f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泥灰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DD667E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4BA1C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0.2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～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0.7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53B5B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一般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50922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层面、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裂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隙、节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理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215C2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2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5833D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中厚层状结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构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50CF0B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A34D45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ZK82+53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2-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ZK82+63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99D4F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P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3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pacing w:val="0"/>
                <w:sz w:val="21"/>
                <w:szCs w:val="21"/>
                <w:u w:val="none"/>
              </w:rPr>
              <w:t>c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灰岩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EC3770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EF1B7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0.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5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～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1.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ECDD0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一般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354002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层面、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裂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隙、节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理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ADA58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2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954820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块状结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构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476D3A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66E80C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ZK82+63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2-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ZK82+69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7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8B524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P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3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pacing w:val="0"/>
                <w:sz w:val="21"/>
                <w:szCs w:val="21"/>
                <w:u w:val="none"/>
              </w:rPr>
              <w:t>l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灰岩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BD3DB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24E70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0.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6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～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0.90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039971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一般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1D7D4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层面、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裂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隙、节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理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A087FD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2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EDAE9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块状结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构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41E863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9A161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ZK82+69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7-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ZK82+74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24259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P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3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pacing w:val="0"/>
                <w:sz w:val="21"/>
                <w:szCs w:val="21"/>
                <w:u w:val="none"/>
              </w:rPr>
              <w:t>l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页岩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5A75E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67301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0.2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～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1.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EBE86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一般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5913D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层面、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裂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隙、节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理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D170F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2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B0146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中厚层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状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192B9B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0D6F6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ZK82+74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2-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ZK82+80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B5687C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P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3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pacing w:val="0"/>
                <w:sz w:val="21"/>
                <w:szCs w:val="21"/>
                <w:u w:val="none"/>
              </w:rPr>
              <w:t>l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灰岩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49A2E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73CC69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0.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5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～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1.5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AB1BF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一般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48D1AF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层面、裂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隙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215DFD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2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AB21A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块状结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构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7656C3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5B806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8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2+99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7-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ZK83+11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63781D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P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2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pacing w:val="0"/>
                <w:sz w:val="21"/>
                <w:szCs w:val="21"/>
                <w:u w:val="none"/>
              </w:rPr>
              <w:t>m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灰岩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BB4D5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C2FF9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0.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6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～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1.20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E8EF4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一般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9C90A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层面、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裂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隙、节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理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EEE36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2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1F4B4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块状结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构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7791CA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4CEEB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ZK83+11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0-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ZK83+14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B8E9E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P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2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pacing w:val="0"/>
                <w:sz w:val="21"/>
                <w:szCs w:val="21"/>
                <w:u w:val="none"/>
              </w:rPr>
              <w:t>m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灰岩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夹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页岩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0902F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D1AB4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0.4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～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0.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90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99DEF6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差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A05FC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层面、裂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隙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980FC2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2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F6EEA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中厚层状结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构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187C5F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09022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ZK83+14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5-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ZK83+20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798DB7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P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2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pacing w:val="0"/>
                <w:sz w:val="21"/>
                <w:szCs w:val="21"/>
                <w:u w:val="none"/>
              </w:rPr>
              <w:t>q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灰岩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BFD1C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FACE4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0.4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～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1.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2A05BA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一般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39626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层面、裂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隙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FFE1B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2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CB5A4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块状结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构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55AB9B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4FEC7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ZK83+20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0-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ZK83+23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8BC22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P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2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pacing w:val="0"/>
                <w:sz w:val="21"/>
                <w:szCs w:val="21"/>
                <w:u w:val="none"/>
              </w:rPr>
              <w:t>q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灰岩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夹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页岩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C9E8B0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FD1B2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0.40~0.7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0D0AB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一般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E7E4D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层面、裂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隙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C0F96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2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A679B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中厚层状结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构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7B334C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CA3F0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ZK83+23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0-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ZK83+29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B9BD5D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P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2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pacing w:val="0"/>
                <w:sz w:val="21"/>
                <w:szCs w:val="21"/>
                <w:u w:val="none"/>
              </w:rPr>
              <w:t>q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灰岩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D307D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B3BED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0.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5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～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1.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E19A7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一般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F389F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层面、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裂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隙、节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理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24937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较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2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9C136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块状结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构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742A47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31A27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ZK83+29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0-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ZK83+32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0696D3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P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1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pacing w:val="0"/>
                <w:sz w:val="21"/>
                <w:szCs w:val="21"/>
                <w:u w:val="none"/>
              </w:rPr>
              <w:t>l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页岩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B88CD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6A961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0.40~0.6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5DA6A0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一般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45636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层面、裂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隙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4A95F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2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14C8B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中厚层状结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构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1852C5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6EB5F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ZK83+32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0-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ZK83+81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2D5FF1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pacing w:val="0"/>
                <w:sz w:val="21"/>
                <w:szCs w:val="21"/>
                <w:u w:val="none"/>
              </w:rPr>
              <w:t>S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2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pacing w:val="0"/>
                <w:sz w:val="21"/>
                <w:szCs w:val="21"/>
                <w:u w:val="none"/>
              </w:rPr>
              <w:t>h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页岩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4E5210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08357A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0.40~1.2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B2A33B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一般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9EFAC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层面、裂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隙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564F1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2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56AE8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中厚层状结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构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1B7B03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96D5D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ZK83+81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0-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ZK84+56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2FD9C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pacing w:val="0"/>
                <w:sz w:val="21"/>
                <w:szCs w:val="21"/>
                <w:u w:val="none"/>
              </w:rPr>
              <w:t>S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2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pacing w:val="0"/>
                <w:sz w:val="21"/>
                <w:szCs w:val="21"/>
                <w:u w:val="none"/>
              </w:rPr>
              <w:t>h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页岩（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背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斜核部段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）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6FF7B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＞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53893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0.10~0.5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88BBF1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差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4A79E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层面、裂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隙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64359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较破碎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2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7BF36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裂隙块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状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1F3AB3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14D1F7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ZK84+56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0-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ZK85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+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720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F0F79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pacing w:val="0"/>
                <w:sz w:val="21"/>
                <w:szCs w:val="21"/>
                <w:u w:val="none"/>
              </w:rPr>
              <w:t>S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2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pacing w:val="0"/>
                <w:sz w:val="21"/>
                <w:szCs w:val="21"/>
                <w:u w:val="none"/>
              </w:rPr>
              <w:t>h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页岩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9D381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6EE88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0.40~1.2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443E9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一般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BF410D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层面、裂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隙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DE9B0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2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BCE47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中厚层状结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构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740800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623AE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ZK85+72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0-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ZK85+84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CDCD96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P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1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pacing w:val="0"/>
                <w:sz w:val="21"/>
                <w:szCs w:val="21"/>
                <w:u w:val="none"/>
              </w:rPr>
              <w:t>l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页岩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2535D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BE7A8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0.40~1.1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51F7C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一般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911ED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层面、裂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隙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F8E15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2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0F5248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中厚层状结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构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6551B9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BB869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ZK85+84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0-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ZK86+00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1E4EE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P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2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pacing w:val="0"/>
                <w:sz w:val="21"/>
                <w:szCs w:val="21"/>
                <w:u w:val="none"/>
              </w:rPr>
              <w:t>q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灰岩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09923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0AC364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0.50~1.3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4A8B0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一般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806ADD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层面、裂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隙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84BE29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2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5E4C74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块状结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构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59F3F9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C6E1F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ZK86+00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0-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ZK86+37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1936C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P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2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pacing w:val="0"/>
                <w:sz w:val="21"/>
                <w:szCs w:val="21"/>
                <w:u w:val="none"/>
              </w:rPr>
              <w:t>m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灰岩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夹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页岩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758D88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E39FB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0.40~0.7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898C27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一般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57872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层面、裂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隙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01BEE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2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B1655B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中厚层状结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构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35E2F0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7623A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ZK86+37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0-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ZK86+54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E64D59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P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2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pacing w:val="0"/>
                <w:sz w:val="21"/>
                <w:szCs w:val="21"/>
                <w:u w:val="none"/>
              </w:rPr>
              <w:t>m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灰岩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54BE4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48028D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0.60~1.2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46A5B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一般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8A5F2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层面、裂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隙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CEFFF7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2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3DB81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块状结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构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76A81D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BB790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ZK86+54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5-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ZK86+64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F6F0B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P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3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pacing w:val="0"/>
                <w:sz w:val="21"/>
                <w:szCs w:val="21"/>
                <w:u w:val="none"/>
              </w:rPr>
              <w:t>l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页岩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199517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5329AA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0.40~0.6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DF38D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一般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8177C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层面、裂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隙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1A89C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2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953D1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中厚层状结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构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010CE9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9AC9D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ZK86+64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8-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ZK86+69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A917DA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P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3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pacing w:val="0"/>
                <w:sz w:val="21"/>
                <w:szCs w:val="21"/>
                <w:u w:val="none"/>
              </w:rPr>
              <w:t>l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灰岩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9D1DB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889C37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0.90~1.4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428BF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一般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2E90B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层面、裂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隙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51A4F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2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F6ACF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块状结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构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3E6E39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713F7D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ZK86+69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8-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ZK86+78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C78936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P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3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pacing w:val="0"/>
                <w:sz w:val="21"/>
                <w:szCs w:val="21"/>
                <w:u w:val="none"/>
              </w:rPr>
              <w:t>l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页岩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95A7C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F4BDE8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0.40~0.8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71990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一般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B937A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层面、裂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隙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95BA0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2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33F5B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中厚层状结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构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5ED5D7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67B981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ZK86+78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3-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ZK86+90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E229A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P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3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pacing w:val="0"/>
                <w:sz w:val="21"/>
                <w:szCs w:val="21"/>
                <w:u w:val="none"/>
              </w:rPr>
              <w:t>l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灰岩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6BC8A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20CB1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0.50~1.5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8FD64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一般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A7FD05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层面、裂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隙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16461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2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89A2E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块状结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构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4B49BE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386378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ZK86+90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3-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ZK86+99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6A19C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P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3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pacing w:val="0"/>
                <w:sz w:val="21"/>
                <w:szCs w:val="21"/>
                <w:u w:val="none"/>
              </w:rPr>
              <w:t>c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灰岩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E1DF2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FA50E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0.90~1.6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38E91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一般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E259EB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层面、裂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隙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A5D777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2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304B3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块状结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构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42EBAB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E9D04E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ZK86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+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993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-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ZK87+19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5A8191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T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1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pacing w:val="0"/>
                <w:sz w:val="21"/>
                <w:szCs w:val="21"/>
                <w:u w:val="none"/>
              </w:rPr>
              <w:t>f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泥灰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659A7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63886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0.40~1.2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11CF5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一般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749B5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层面、裂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隙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30CB3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2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2BBD21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中厚层状结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构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6CA36B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3FFC3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ZK87+19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3-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ZK87+30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1C34F5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T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1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pacing w:val="0"/>
                <w:sz w:val="21"/>
                <w:szCs w:val="21"/>
                <w:u w:val="none"/>
              </w:rPr>
              <w:t>f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泥质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灰岩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7ED379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203FC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0.50~1.1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38357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一般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A2837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层面、裂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隙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50A8B0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2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BA06EA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中厚层状结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构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41D50A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524462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ZK87+30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3-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ZK87+39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C84DD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T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1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pacing w:val="0"/>
                <w:sz w:val="21"/>
                <w:szCs w:val="21"/>
                <w:u w:val="none"/>
              </w:rPr>
              <w:t>f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泥岩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E7102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BF7A9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0.40~1.2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5FCCA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一般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632910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层面、裂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隙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AFA27B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2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02C288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中厚层状结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构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7AC41B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C6235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ZK87+39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3-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ZK87+55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ABDE7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T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1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pacing w:val="0"/>
                <w:sz w:val="21"/>
                <w:szCs w:val="21"/>
                <w:u w:val="none"/>
              </w:rPr>
              <w:t>f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灰岩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E5364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2B22C0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0.60~1.2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91887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一般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FCCDB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层面、裂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隙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B8BA17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2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0C063B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厚层状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5D4B40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02A73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ZK87+55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3-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ZK87+63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439CC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T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1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pacing w:val="0"/>
                <w:sz w:val="21"/>
                <w:szCs w:val="21"/>
                <w:u w:val="none"/>
              </w:rPr>
              <w:t>f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4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泥岩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82846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0B366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0.20~0.6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0C8B3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差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6C4BE1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层面、裂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隙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06F219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较破碎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2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AF581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中厚层状结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构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75B91D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885FC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ZK87+63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3-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ZK88+06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9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FDC19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T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1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pacing w:val="0"/>
                <w:sz w:val="21"/>
                <w:szCs w:val="21"/>
                <w:u w:val="none"/>
              </w:rPr>
              <w:t>j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灰岩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9389C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A742C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0.50~1.5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B309A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一般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D54729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层面、裂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隙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2D9DD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2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927CF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厚层状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1220D7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1BFA92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ZK88+06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9-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ZK88+13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708FA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T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1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pacing w:val="0"/>
                <w:sz w:val="21"/>
                <w:szCs w:val="21"/>
                <w:u w:val="none"/>
              </w:rPr>
              <w:t>j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白云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质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灰岩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8B9C9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EAADD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0.20~0.6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29193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差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7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F8A34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层面、裂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隙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A0020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较破碎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2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7248D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裂隙块状结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构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</w:tbl>
    <w:p w14:paraId="320A9F42">
      <w:pPr>
        <w:widowControl w:val="0"/>
        <w:ind w:leftChars="0"/>
        <w:jc w:val="both"/>
        <w:rPr>
          <w:rFonts w:hint="default" w:cs="Times New Roman"/>
          <w:sz w:val="28"/>
          <w:szCs w:val="28"/>
          <w:lang w:val="en-US" w:eastAsia="zh-CN"/>
        </w:rPr>
      </w:pPr>
    </w:p>
    <w:p w14:paraId="39264A1E">
      <w:pPr>
        <w:widowControl w:val="0"/>
        <w:ind w:leftChars="0"/>
        <w:jc w:val="both"/>
        <w:rPr>
          <w:rFonts w:hint="eastAsia" w:cs="Times New Roman"/>
          <w:sz w:val="28"/>
          <w:szCs w:val="28"/>
          <w:lang w:val="en-US" w:eastAsia="zh-CN"/>
        </w:rPr>
      </w:pPr>
      <w:r>
        <w:rPr>
          <w:rFonts w:hint="eastAsia" w:cs="Times New Roman"/>
          <w:sz w:val="28"/>
          <w:szCs w:val="28"/>
          <w:lang w:val="en-US" w:eastAsia="zh-CN"/>
        </w:rPr>
        <w:t>2.1.2</w:t>
      </w:r>
      <w:r>
        <w:rPr>
          <w:rFonts w:hint="default" w:cs="Times New Roman"/>
          <w:sz w:val="28"/>
          <w:szCs w:val="28"/>
          <w:lang w:val="en-US" w:eastAsia="zh-CN"/>
        </w:rPr>
        <w:t>围岩岩体完整程度定量划分</w:t>
      </w:r>
      <w:r>
        <w:rPr>
          <w:rFonts w:hint="eastAsia" w:cs="Times New Roman"/>
          <w:sz w:val="28"/>
          <w:szCs w:val="28"/>
          <w:lang w:val="en-US" w:eastAsia="zh-CN"/>
        </w:rPr>
        <w:t xml:space="preserve"> </w:t>
      </w:r>
    </w:p>
    <w:p w14:paraId="45C24B3B">
      <w:pPr>
        <w:widowControl w:val="0"/>
        <w:ind w:leftChars="0"/>
        <w:jc w:val="both"/>
        <w:rPr>
          <w:rFonts w:hint="default" w:cs="Times New Roman"/>
          <w:sz w:val="28"/>
          <w:szCs w:val="28"/>
          <w:lang w:val="en-US" w:eastAsia="zh-CN"/>
        </w:rPr>
      </w:pPr>
      <w:r>
        <w:rPr>
          <w:rFonts w:hint="eastAsia" w:cs="Times New Roman"/>
          <w:sz w:val="21"/>
          <w:szCs w:val="21"/>
          <w:lang w:val="en-US" w:eastAsia="zh-CN"/>
        </w:rPr>
        <w:t>表 5.2.2-2 岩体完整度综合确定表</w:t>
      </w:r>
    </w:p>
    <w:tbl>
      <w:tblPr>
        <w:tblStyle w:val="8"/>
        <w:tblW w:w="794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47"/>
        <w:gridCol w:w="1294"/>
        <w:gridCol w:w="958"/>
        <w:gridCol w:w="841"/>
        <w:gridCol w:w="982"/>
        <w:gridCol w:w="957"/>
        <w:gridCol w:w="969"/>
      </w:tblGrid>
      <w:tr w14:paraId="77A589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1CF0F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里程（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m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）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DE629A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围岩岩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性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924273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定性划分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成果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BB692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Jv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统计成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果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划分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935B5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物探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Kv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值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522C3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综合判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定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完整程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度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DF6B6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综合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Kv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值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的选取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0B9C00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C31FF7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ZK81+69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3-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ZK81+77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CC2EC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T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1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pacing w:val="0"/>
                <w:sz w:val="21"/>
                <w:szCs w:val="21"/>
                <w:u w:val="none"/>
              </w:rPr>
              <w:t>j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灰岩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68773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较破碎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819FD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15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AEC61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BBD40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较破碎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436F9A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>0.50 </w:t>
            </w:r>
          </w:p>
        </w:tc>
      </w:tr>
      <w:tr w14:paraId="420F1A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08DD62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ZK81+77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0-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ZK81+86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6840D1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T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1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pacing w:val="0"/>
                <w:sz w:val="21"/>
                <w:szCs w:val="21"/>
                <w:u w:val="none"/>
              </w:rPr>
              <w:t>j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灰岩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DFF0A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DA88F3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AEFE0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0.60~0.7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AF716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99CAA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>0.75 </w:t>
            </w:r>
          </w:p>
        </w:tc>
      </w:tr>
      <w:tr w14:paraId="25C3D5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5B1BC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ZK81+86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5-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ZK81+93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46D573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T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1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pacing w:val="0"/>
                <w:sz w:val="21"/>
                <w:szCs w:val="21"/>
                <w:u w:val="none"/>
              </w:rPr>
              <w:t>f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4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泥岩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8CE61C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较破碎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CE25F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10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E8F7A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0.40~0.6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00AE5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较破碎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4671B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>0.55 </w:t>
            </w:r>
          </w:p>
        </w:tc>
      </w:tr>
      <w:tr w14:paraId="5699DD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D55D1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ZK81+93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0-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ZK82+06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48D5E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T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1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pacing w:val="0"/>
                <w:sz w:val="21"/>
                <w:szCs w:val="21"/>
                <w:u w:val="none"/>
              </w:rPr>
              <w:t>f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灰岩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1366F8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13F9E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B3AB88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0.40~0.7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6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D731E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6B9ED1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>0.75 </w:t>
            </w:r>
          </w:p>
        </w:tc>
      </w:tr>
      <w:tr w14:paraId="254BA1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5153D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ZK82+06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5-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ZK82+12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691009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T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1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pacing w:val="0"/>
                <w:sz w:val="21"/>
                <w:szCs w:val="21"/>
                <w:u w:val="none"/>
              </w:rPr>
              <w:t>f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泥岩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DC2A9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CFA97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6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0B557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57A56D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08194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>0.65 </w:t>
            </w:r>
          </w:p>
        </w:tc>
      </w:tr>
      <w:tr w14:paraId="748FCB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C91E3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ZK82+12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5-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ZK82+38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7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9339C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T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1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pacing w:val="0"/>
                <w:sz w:val="21"/>
                <w:szCs w:val="21"/>
                <w:u w:val="none"/>
              </w:rPr>
              <w:t>f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泥质灰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EE82A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33B45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6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781E1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EBDE8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2166A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>0.65 </w:t>
            </w:r>
          </w:p>
        </w:tc>
      </w:tr>
      <w:tr w14:paraId="5ECF86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2D2B1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ZK82+38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7-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ZK82+53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9E1360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T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1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pacing w:val="0"/>
                <w:sz w:val="21"/>
                <w:szCs w:val="21"/>
                <w:u w:val="none"/>
              </w:rPr>
              <w:t>f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泥灰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BA7F9C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52A9A1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7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CFF4F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C6AC1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D2F89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>0.65 </w:t>
            </w:r>
          </w:p>
        </w:tc>
      </w:tr>
      <w:tr w14:paraId="230CB2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CAB23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Z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K82+53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2-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ZK82+63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A3ECBE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P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3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pacing w:val="0"/>
                <w:sz w:val="21"/>
                <w:szCs w:val="21"/>
                <w:u w:val="none"/>
              </w:rPr>
              <w:t>c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灰岩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C9253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99326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06601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AF218B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F51C6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>0.75 </w:t>
            </w:r>
          </w:p>
        </w:tc>
      </w:tr>
      <w:tr w14:paraId="55D1A5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019889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ZK82+63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2-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ZK82+69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7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6C684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P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3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pacing w:val="0"/>
                <w:sz w:val="21"/>
                <w:szCs w:val="21"/>
                <w:u w:val="none"/>
              </w:rPr>
              <w:t>l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灰岩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830101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ACE228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229E4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0.50~0.7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027A3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7261CC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>0.75 </w:t>
            </w:r>
          </w:p>
        </w:tc>
      </w:tr>
      <w:tr w14:paraId="79375C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AF3A3E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ZK82+69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7-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ZK82+74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8B26F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P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3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pacing w:val="0"/>
                <w:sz w:val="21"/>
                <w:szCs w:val="21"/>
                <w:u w:val="none"/>
              </w:rPr>
              <w:t>l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页岩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6B496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A0EF4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D1FDA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0.40~0.7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F7E17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FBAC3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>0.68 </w:t>
            </w:r>
          </w:p>
        </w:tc>
      </w:tr>
      <w:tr w14:paraId="6183C0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99C3C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ZK82+74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2-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ZK82+80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6EB38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P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3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pacing w:val="0"/>
                <w:sz w:val="21"/>
                <w:szCs w:val="21"/>
                <w:u w:val="none"/>
              </w:rPr>
              <w:t>l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灰岩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8AF17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41AE2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7C9954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0.50~0.7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20B4E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C48A0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>0.75 </w:t>
            </w:r>
          </w:p>
        </w:tc>
      </w:tr>
      <w:tr w14:paraId="40B664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C50CC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ZK82+80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2-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ZK82+87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7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D6B1D8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P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3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l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页岩（采空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区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段）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71D830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破碎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73D11A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143C18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0.04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1EB34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破碎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44B2D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>0.04 </w:t>
            </w:r>
          </w:p>
        </w:tc>
      </w:tr>
      <w:tr w14:paraId="4A1E75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83BD5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ZK82+87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7-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ZK82+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9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97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1AA9E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断层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47F63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较破碎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15B20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6DDEA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0.30~0.5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930ED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较破碎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11F15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>0.50 </w:t>
            </w:r>
          </w:p>
        </w:tc>
      </w:tr>
      <w:tr w14:paraId="6C468E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30A4B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ZK82+99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7-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ZK83+11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675D12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P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2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pacing w:val="0"/>
                <w:sz w:val="21"/>
                <w:szCs w:val="21"/>
                <w:u w:val="none"/>
              </w:rPr>
              <w:t>m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灰岩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C4AAD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2CB630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D2C6D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B6416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8A14C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>0.76 </w:t>
            </w:r>
          </w:p>
        </w:tc>
      </w:tr>
      <w:tr w14:paraId="738211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63991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ZK83+11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0-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ZK83+14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C93DD2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P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2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pacing w:val="0"/>
                <w:sz w:val="21"/>
                <w:szCs w:val="21"/>
                <w:u w:val="none"/>
              </w:rPr>
              <w:t>m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灰岩夹页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E7997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A9939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778C6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8AB84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10401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>0.70 </w:t>
            </w:r>
          </w:p>
        </w:tc>
      </w:tr>
      <w:tr w14:paraId="5D1553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4FA232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ZK83+14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5-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ZK83+20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9459B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P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2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pacing w:val="0"/>
                <w:sz w:val="21"/>
                <w:szCs w:val="21"/>
                <w:u w:val="none"/>
              </w:rPr>
              <w:t>q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灰岩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358F5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BD200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6E7678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0.55~0.8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DE76BD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17C5F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>0.75 </w:t>
            </w:r>
          </w:p>
        </w:tc>
      </w:tr>
      <w:tr w14:paraId="268DD3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11DF7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ZK83+20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0-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ZK83+23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F7DEB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P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2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pacing w:val="0"/>
                <w:sz w:val="21"/>
                <w:szCs w:val="21"/>
                <w:u w:val="none"/>
              </w:rPr>
              <w:t>q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灰岩夹页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813121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1C224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74902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0.55~0.8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5F7E2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75166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>0.70 </w:t>
            </w:r>
          </w:p>
        </w:tc>
      </w:tr>
      <w:tr w14:paraId="1B15E5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117C2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ZK83+23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0-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ZK83+29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A7A8B3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P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2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pacing w:val="0"/>
                <w:sz w:val="21"/>
                <w:szCs w:val="21"/>
                <w:u w:val="none"/>
              </w:rPr>
              <w:t>q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灰岩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7ABF33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54D3A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1855A9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0.55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~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0.80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AE116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B9058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>0.75 </w:t>
            </w:r>
          </w:p>
        </w:tc>
      </w:tr>
      <w:tr w14:paraId="446CDE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6C43B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ZK83+29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0-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ZK83+32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C3887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P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1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pacing w:val="0"/>
                <w:sz w:val="21"/>
                <w:szCs w:val="21"/>
                <w:u w:val="none"/>
              </w:rPr>
              <w:t>l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页岩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05EF71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4532B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出露有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限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EF63C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083AA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B8E7E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>0.65 </w:t>
            </w:r>
          </w:p>
        </w:tc>
      </w:tr>
      <w:tr w14:paraId="1D4F55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B431E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ZK83+32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0-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ZK83+81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4351B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pacing w:val="0"/>
                <w:sz w:val="21"/>
                <w:szCs w:val="21"/>
                <w:u w:val="none"/>
              </w:rPr>
              <w:t>S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2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pacing w:val="0"/>
                <w:sz w:val="21"/>
                <w:szCs w:val="21"/>
                <w:u w:val="none"/>
              </w:rPr>
              <w:t>h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页岩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3F07EE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65F37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E717DF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0.40~0.7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A6E253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9D889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>0.70 </w:t>
            </w:r>
          </w:p>
        </w:tc>
      </w:tr>
      <w:tr w14:paraId="057CDE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B9D01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ZK83+81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0-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ZK84+56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109C4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pacing w:val="0"/>
                <w:sz w:val="21"/>
                <w:szCs w:val="21"/>
                <w:u w:val="none"/>
              </w:rPr>
              <w:t>S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2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pacing w:val="0"/>
                <w:sz w:val="21"/>
                <w:szCs w:val="21"/>
                <w:u w:val="none"/>
              </w:rPr>
              <w:t>h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页岩（背斜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核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部段）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F622E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较破碎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E7C42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13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E10721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A8994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较破碎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98F6C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>0.55 </w:t>
            </w:r>
          </w:p>
        </w:tc>
      </w:tr>
      <w:tr w14:paraId="3C4183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CBDD7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ZK84+56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0-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ZK85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+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720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CF16A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pacing w:val="0"/>
                <w:sz w:val="21"/>
                <w:szCs w:val="21"/>
                <w:u w:val="none"/>
              </w:rPr>
              <w:t>S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2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pacing w:val="0"/>
                <w:sz w:val="21"/>
                <w:szCs w:val="21"/>
                <w:u w:val="none"/>
              </w:rPr>
              <w:t>h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页岩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72E21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08D49F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7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C2112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0.40~0.7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C600EA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399CB6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0.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6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>5 </w:t>
            </w:r>
          </w:p>
        </w:tc>
      </w:tr>
      <w:tr w14:paraId="2EE15C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DBF16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ZK85+72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0-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ZK85+84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A85254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P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1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pacing w:val="0"/>
                <w:sz w:val="21"/>
                <w:szCs w:val="21"/>
                <w:u w:val="none"/>
              </w:rPr>
              <w:t>l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页岩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E9BF65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D2AC1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E8700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0.40~0.7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09B028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D260AA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0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>.65 </w:t>
            </w:r>
          </w:p>
        </w:tc>
      </w:tr>
      <w:tr w14:paraId="340A42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87AE1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ZK85+84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0-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ZK86+00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EA7FA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P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2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pacing w:val="0"/>
                <w:sz w:val="21"/>
                <w:szCs w:val="21"/>
                <w:u w:val="none"/>
              </w:rPr>
              <w:t>q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灰岩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D9A69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D265AF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9D528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0.30~0.7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27C7B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7B626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>0.65 </w:t>
            </w:r>
          </w:p>
        </w:tc>
      </w:tr>
      <w:tr w14:paraId="612CFF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32B02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ZK86+00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0-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ZK86+37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10DFD0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P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2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pacing w:val="0"/>
                <w:sz w:val="21"/>
                <w:szCs w:val="21"/>
                <w:u w:val="none"/>
              </w:rPr>
              <w:t>m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灰岩夹页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D71F47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A5D71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B89E10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0.40~0.7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BE266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1E18E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>0.70 </w:t>
            </w:r>
          </w:p>
        </w:tc>
      </w:tr>
      <w:tr w14:paraId="6D2671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0F9F5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ZK86+37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0-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ZK86+54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40966E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P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2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pacing w:val="0"/>
                <w:sz w:val="21"/>
                <w:szCs w:val="21"/>
                <w:u w:val="none"/>
              </w:rPr>
              <w:t>m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灰岩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7095C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427D5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9CCC5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0.40~0.7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87111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AD56C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>0.76 </w:t>
            </w:r>
          </w:p>
        </w:tc>
      </w:tr>
      <w:tr w14:paraId="69D663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2F033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ZK86+54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5-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ZK86+64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439CA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P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3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pacing w:val="0"/>
                <w:sz w:val="21"/>
                <w:szCs w:val="21"/>
                <w:u w:val="none"/>
              </w:rPr>
              <w:t>l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页岩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638DA8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F592F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2E03C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0.55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F06E6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548BF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>0.55 </w:t>
            </w:r>
          </w:p>
        </w:tc>
      </w:tr>
      <w:tr w14:paraId="2C706B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FA4A38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ZK86+64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8-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ZK86+69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843E9E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P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3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pacing w:val="0"/>
                <w:sz w:val="21"/>
                <w:szCs w:val="21"/>
                <w:u w:val="none"/>
              </w:rPr>
              <w:t>l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灰岩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A1DB9A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36533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268815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0.50~0.8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733209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A78880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>0.75 </w:t>
            </w:r>
          </w:p>
        </w:tc>
      </w:tr>
      <w:tr w14:paraId="7212B1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AE814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ZK86+69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8-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ZK86+78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560D5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P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3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pacing w:val="0"/>
                <w:sz w:val="21"/>
                <w:szCs w:val="21"/>
                <w:u w:val="none"/>
              </w:rPr>
              <w:t>l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页岩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BC4AB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1488E6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BDC34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0.60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BC437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99C20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>0.60 </w:t>
            </w:r>
          </w:p>
        </w:tc>
      </w:tr>
      <w:tr w14:paraId="1437C8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5C5750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ZK86+78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3-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ZK86+90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759C26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P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3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pacing w:val="0"/>
                <w:sz w:val="21"/>
                <w:szCs w:val="21"/>
                <w:u w:val="none"/>
              </w:rPr>
              <w:t>l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灰岩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C7B6C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2C31E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6AF911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0.50~0.8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8BE2A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351D8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>0.73 </w:t>
            </w:r>
          </w:p>
        </w:tc>
      </w:tr>
      <w:tr w14:paraId="366574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2DBAE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ZK86+90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3-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ZK86+99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59DE3C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P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3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pacing w:val="0"/>
                <w:sz w:val="21"/>
                <w:szCs w:val="21"/>
                <w:u w:val="none"/>
              </w:rPr>
              <w:t>c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灰岩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3543F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F6285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EEC46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0.50~0.8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BC44C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84F51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>0.75 </w:t>
            </w:r>
          </w:p>
        </w:tc>
      </w:tr>
      <w:tr w14:paraId="273C71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7C1FB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ZK86+99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3-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ZK87+19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81B9FF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T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1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pacing w:val="0"/>
                <w:sz w:val="21"/>
                <w:szCs w:val="21"/>
                <w:u w:val="none"/>
              </w:rPr>
              <w:t>f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泥灰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34E92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E9F8B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7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74E24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E04C5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83684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>0.65 </w:t>
            </w:r>
          </w:p>
        </w:tc>
      </w:tr>
      <w:tr w14:paraId="2F1ACF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5497B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ZK87+19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3-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ZK87+30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5452C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T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1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pacing w:val="0"/>
                <w:sz w:val="21"/>
                <w:szCs w:val="21"/>
                <w:u w:val="none"/>
              </w:rPr>
              <w:t>f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泥质灰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DD17C1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607B7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7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F3D16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5C432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570BB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>0.65 </w:t>
            </w:r>
          </w:p>
        </w:tc>
      </w:tr>
      <w:tr w14:paraId="40FF43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406FF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ZK87+30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3-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ZK87+39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002BA7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T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1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pacing w:val="0"/>
                <w:sz w:val="21"/>
                <w:szCs w:val="21"/>
                <w:u w:val="none"/>
              </w:rPr>
              <w:t>f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泥岩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A2D6B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413FA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96A3C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4C630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5C703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>0.73 </w:t>
            </w:r>
          </w:p>
        </w:tc>
      </w:tr>
      <w:tr w14:paraId="095553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D66C2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ZK87+39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3-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ZK87+55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91BD3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T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1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pacing w:val="0"/>
                <w:sz w:val="21"/>
                <w:szCs w:val="21"/>
                <w:u w:val="none"/>
              </w:rPr>
              <w:t>f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灰岩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1062D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2818E6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2F819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4215A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B590F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>0.75 </w:t>
            </w:r>
          </w:p>
        </w:tc>
      </w:tr>
      <w:tr w14:paraId="545B4B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9D40D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ZK87+55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3-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ZK87+63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C497F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T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1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pacing w:val="0"/>
                <w:sz w:val="21"/>
                <w:szCs w:val="21"/>
                <w:u w:val="none"/>
              </w:rPr>
              <w:t>f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4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泥岩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C9F99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较破碎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CBC0C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12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26033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4B83F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较破碎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710BE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>0.55 </w:t>
            </w:r>
          </w:p>
        </w:tc>
      </w:tr>
      <w:tr w14:paraId="16BCC0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DE3BD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ZK87+63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3-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ZK88+06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9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C5E50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T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1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pacing w:val="0"/>
                <w:sz w:val="21"/>
                <w:szCs w:val="21"/>
                <w:u w:val="none"/>
              </w:rPr>
              <w:t>j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灰岩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920E4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FB206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CCBA4D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3433D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较完整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42AF2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>0.75 </w:t>
            </w:r>
          </w:p>
        </w:tc>
      </w:tr>
      <w:tr w14:paraId="3A2EB4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F4E60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ZK88+06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9-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ZK88+13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3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82AC20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T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1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pacing w:val="0"/>
                <w:sz w:val="21"/>
                <w:szCs w:val="21"/>
                <w:u w:val="none"/>
              </w:rPr>
              <w:t>j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白云质灰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A9B6D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较破碎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D3F98D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15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3FB45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7D9017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较破碎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F80D40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 xml:space="preserve">0.50 </w:t>
            </w:r>
          </w:p>
        </w:tc>
      </w:tr>
    </w:tbl>
    <w:p w14:paraId="0B73553D">
      <w:pPr>
        <w:widowControl w:val="0"/>
        <w:ind w:leftChars="0"/>
        <w:jc w:val="both"/>
        <w:rPr>
          <w:rFonts w:hint="eastAsia" w:cs="Times New Roman"/>
          <w:sz w:val="28"/>
          <w:szCs w:val="28"/>
          <w:lang w:val="en-US" w:eastAsia="zh-CN"/>
        </w:rPr>
      </w:pPr>
      <w:r>
        <w:rPr>
          <w:rFonts w:hint="eastAsia" w:cs="Times New Roman"/>
          <w:sz w:val="28"/>
          <w:szCs w:val="28"/>
          <w:lang w:val="en-US" w:eastAsia="zh-CN"/>
        </w:rPr>
        <w:t>2.1.3</w:t>
      </w:r>
      <w:r>
        <w:rPr>
          <w:rFonts w:hint="default" w:cs="Times New Roman"/>
          <w:sz w:val="28"/>
          <w:szCs w:val="28"/>
          <w:lang w:val="en-US" w:eastAsia="zh-CN"/>
        </w:rPr>
        <w:t>围岩详细分级</w:t>
      </w:r>
      <w:r>
        <w:rPr>
          <w:rFonts w:hint="eastAsia" w:cs="Times New Roman"/>
          <w:sz w:val="28"/>
          <w:szCs w:val="28"/>
          <w:lang w:val="en-US" w:eastAsia="zh-CN"/>
        </w:rPr>
        <w:t xml:space="preserve"> </w:t>
      </w:r>
    </w:p>
    <w:p w14:paraId="3ED3F60F">
      <w:pPr>
        <w:widowControl w:val="0"/>
        <w:ind w:leftChars="0"/>
        <w:jc w:val="both"/>
        <w:rPr>
          <w:rFonts w:hint="default" w:cs="Times New Roman"/>
          <w:sz w:val="28"/>
          <w:szCs w:val="28"/>
          <w:lang w:val="en-US" w:eastAsia="zh-CN"/>
        </w:rPr>
      </w:pPr>
      <w:r>
        <w:rPr>
          <w:rFonts w:hint="eastAsia" w:cs="Times New Roman"/>
          <w:sz w:val="21"/>
          <w:szCs w:val="21"/>
          <w:lang w:val="en-US" w:eastAsia="zh-CN"/>
        </w:rPr>
        <w:t>表 5.2.3-3 隧道各级围岩分布情况表</w:t>
      </w:r>
    </w:p>
    <w:tbl>
      <w:tblPr>
        <w:tblStyle w:val="8"/>
        <w:tblW w:w="843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8"/>
        <w:gridCol w:w="1088"/>
        <w:gridCol w:w="1697"/>
        <w:gridCol w:w="1404"/>
        <w:gridCol w:w="1660"/>
        <w:gridCol w:w="1409"/>
      </w:tblGrid>
      <w:tr w14:paraId="540F1F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9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78E65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>左洞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447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E6CC9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>右洞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04C179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81860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>围岩级别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7E745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>长度（m）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4EC46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>占隧道总长度百</w:t>
            </w:r>
          </w:p>
          <w:p w14:paraId="767968A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>分比（%）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0D26D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>围岩级别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85138F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>长度（m）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B31A20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>占隧道总长度</w:t>
            </w:r>
          </w:p>
          <w:p w14:paraId="5509BC6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>百分比（%）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198816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59B8E6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>Ⅲ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605435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>2384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0CCF8B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>37.01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05191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>Ⅲ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31B042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>2211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F2550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>34.53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09F238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111CB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 xml:space="preserve">IV </w:t>
            </w:r>
          </w:p>
        </w:tc>
        <w:tc>
          <w:tcPr>
            <w:tcW w:w="1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3DC11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>2875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5F199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>44.63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11FDED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 xml:space="preserve">IV </w:t>
            </w:r>
          </w:p>
        </w:tc>
        <w:tc>
          <w:tcPr>
            <w:tcW w:w="1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3D59B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>3011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2513A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>47.02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16BFD5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645829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>V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5EC582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>1183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F7DCF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>18.36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87EF2B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>V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73F06D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>1182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16E0F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>18.46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3C19D4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84D15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>合计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C9B0C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>6442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6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82C9B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>100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4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A22E8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>合计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197B4C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>6404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6E679B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>100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</w:tbl>
    <w:p w14:paraId="26DA25C2">
      <w:pPr>
        <w:widowControl w:val="0"/>
        <w:ind w:leftChars="0"/>
        <w:jc w:val="both"/>
        <w:rPr>
          <w:rFonts w:hint="default" w:cs="Times New Roman"/>
          <w:sz w:val="30"/>
          <w:szCs w:val="30"/>
          <w:lang w:val="en-US" w:eastAsia="zh-CN"/>
        </w:rPr>
      </w:pPr>
      <w:r>
        <w:rPr>
          <w:rFonts w:hint="eastAsia" w:cs="Times New Roman"/>
          <w:sz w:val="30"/>
          <w:szCs w:val="30"/>
          <w:lang w:val="en-US" w:eastAsia="zh-CN"/>
        </w:rPr>
        <w:t>2.2 竖井工程地质评价</w:t>
      </w:r>
    </w:p>
    <w:tbl>
      <w:tblPr>
        <w:tblStyle w:val="8"/>
        <w:tblW w:w="837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27"/>
        <w:gridCol w:w="694"/>
        <w:gridCol w:w="1136"/>
        <w:gridCol w:w="810"/>
        <w:gridCol w:w="486"/>
        <w:gridCol w:w="542"/>
        <w:gridCol w:w="443"/>
        <w:gridCol w:w="1099"/>
        <w:gridCol w:w="605"/>
        <w:gridCol w:w="923"/>
        <w:gridCol w:w="807"/>
      </w:tblGrid>
      <w:tr w14:paraId="0B638B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2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04B7B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白云山隧</w:t>
            </w:r>
          </w:p>
          <w:p w14:paraId="59FC60F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道竖井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BD2ABE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长度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13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F18E4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围岩体岩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性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25509F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Rc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48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38A6F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K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1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4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5EE41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K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44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06DFF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K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9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02B110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岩体完整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系</w:t>
            </w:r>
          </w:p>
          <w:p w14:paraId="79C6E45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数（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Kv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）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0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D65F0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BQ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2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7F17D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［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BQ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］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0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238458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围岩定</w:t>
            </w:r>
          </w:p>
          <w:p w14:paraId="52A1219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量分级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4AE2F9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2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6CE62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D2AF75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7"/>
                <w:szCs w:val="17"/>
                <w:u w:val="none"/>
              </w:rPr>
              <w:t>米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)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13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7B964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E9DA1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(M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p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a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)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48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5C29F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54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73569C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4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9F1A05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9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05D55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0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EBF10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2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02B12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80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2E3EDD4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344AE2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2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95ADB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407548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50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CF660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pacing w:val="0"/>
                <w:sz w:val="19"/>
                <w:szCs w:val="19"/>
                <w:u w:val="none"/>
              </w:rPr>
              <w:t>S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2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pacing w:val="0"/>
                <w:sz w:val="19"/>
                <w:szCs w:val="19"/>
                <w:u w:val="none"/>
              </w:rPr>
              <w:t>h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页岩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CFBA8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15.6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4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0B0CA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852DF8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4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FD316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6C5170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0.52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09BC68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277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C7213E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237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E3D7C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Ⅴ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2D7704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2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15F77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56ABA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300.96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9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A3DE8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pacing w:val="0"/>
                <w:sz w:val="19"/>
                <w:szCs w:val="19"/>
                <w:u w:val="none"/>
              </w:rPr>
              <w:t>S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2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pacing w:val="0"/>
                <w:sz w:val="19"/>
                <w:szCs w:val="19"/>
                <w:u w:val="none"/>
              </w:rPr>
              <w:t>h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页岩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A6A17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15.6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4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A287B3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B8898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4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CC8D3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15846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0.65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E329B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309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D1659F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269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2CEDA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Ⅳ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4935C6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2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4DF45E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AB697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176.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ECA630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pacing w:val="0"/>
                <w:sz w:val="19"/>
                <w:szCs w:val="19"/>
                <w:u w:val="none"/>
              </w:rPr>
              <w:t>S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3"/>
                <w:szCs w:val="13"/>
                <w:u w:val="none"/>
              </w:rPr>
              <w:t>2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pacing w:val="0"/>
                <w:sz w:val="19"/>
                <w:szCs w:val="19"/>
                <w:u w:val="none"/>
              </w:rPr>
              <w:t>h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8"/>
                <w:szCs w:val="18"/>
                <w:u w:val="none"/>
              </w:rPr>
              <w:t>页岩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BE38B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7"/>
                <w:szCs w:val="17"/>
                <w:u w:val="none"/>
              </w:rPr>
              <w:t>15.6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4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7C6B9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5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28FC68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4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343EB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0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0F949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0.70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066B9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322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9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AA0D3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282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75D591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8"/>
                <w:szCs w:val="18"/>
                <w:u w:val="none"/>
              </w:rPr>
              <w:t>Ⅳ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</w:tbl>
    <w:p w14:paraId="661A1D85">
      <w:pPr>
        <w:widowControl w:val="0"/>
        <w:ind w:leftChars="0"/>
        <w:jc w:val="both"/>
        <w:rPr>
          <w:rFonts w:hint="eastAsia" w:cs="Times New Roman"/>
          <w:sz w:val="28"/>
          <w:szCs w:val="28"/>
          <w:lang w:val="en-US" w:eastAsia="zh-CN"/>
        </w:rPr>
      </w:pPr>
    </w:p>
    <w:p w14:paraId="308B6D00">
      <w:pPr>
        <w:widowControl w:val="0"/>
        <w:ind w:leftChars="0"/>
        <w:jc w:val="both"/>
        <w:rPr>
          <w:rFonts w:hint="default" w:ascii="Times New Roman" w:hAnsi="Times New Roman" w:eastAsia="等线" w:cs="Times New Roman"/>
          <w:sz w:val="28"/>
          <w:szCs w:val="28"/>
          <w:lang w:val="en-US" w:eastAsia="zh-CN"/>
        </w:rPr>
      </w:pPr>
      <w:r>
        <w:rPr>
          <w:rFonts w:hint="eastAsia" w:cs="Times New Roman"/>
          <w:sz w:val="28"/>
          <w:szCs w:val="28"/>
          <w:lang w:val="en-US" w:eastAsia="zh-CN"/>
        </w:rPr>
        <w:t>3.</w:t>
      </w:r>
      <w:r>
        <w:rPr>
          <w:rFonts w:hint="default" w:ascii="Times New Roman" w:hAnsi="Times New Roman" w:eastAsia="等线" w:cs="Times New Roman"/>
          <w:sz w:val="28"/>
          <w:szCs w:val="28"/>
          <w:lang w:val="en-US" w:eastAsia="zh-CN"/>
        </w:rPr>
        <w:t>隧道水文地质评价</w:t>
      </w:r>
    </w:p>
    <w:p w14:paraId="4A16E9C3">
      <w:pPr>
        <w:widowControl w:val="0"/>
        <w:ind w:leftChars="0"/>
        <w:jc w:val="both"/>
        <w:rPr>
          <w:rFonts w:hint="default" w:ascii="Times New Roman" w:hAnsi="Times New Roman" w:eastAsia="等线" w:cs="Times New Roman"/>
          <w:sz w:val="24"/>
          <w:szCs w:val="24"/>
          <w:lang w:val="en-US" w:eastAsia="zh-CN"/>
        </w:rPr>
      </w:pPr>
      <w:r>
        <w:rPr>
          <w:rFonts w:hint="eastAsia" w:cs="Times New Roman"/>
          <w:sz w:val="24"/>
          <w:szCs w:val="24"/>
          <w:lang w:val="en-US" w:eastAsia="zh-CN"/>
        </w:rPr>
        <w:t>3.1大气降水渗入法</w:t>
      </w:r>
    </w:p>
    <w:p w14:paraId="08C25E81">
      <w:pPr>
        <w:widowControl w:val="0"/>
        <w:ind w:leftChars="0"/>
        <w:jc w:val="both"/>
        <w:rPr>
          <w:rFonts w:hint="default" w:ascii="Times New Roman" w:hAnsi="Times New Roman" w:eastAsia="等线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eastAsia="等线" w:cs="Times New Roman"/>
          <w:sz w:val="21"/>
          <w:szCs w:val="21"/>
          <w:lang w:val="en-US" w:eastAsia="zh-CN"/>
        </w:rPr>
        <w:t xml:space="preserve">表 </w:t>
      </w:r>
      <w:r>
        <w:rPr>
          <w:rFonts w:hint="eastAsia" w:cs="Times New Roman"/>
          <w:sz w:val="21"/>
          <w:szCs w:val="21"/>
          <w:lang w:val="en-US" w:eastAsia="zh-CN"/>
        </w:rPr>
        <w:t>3</w:t>
      </w:r>
      <w:r>
        <w:rPr>
          <w:rFonts w:hint="default" w:ascii="Times New Roman" w:hAnsi="Times New Roman" w:eastAsia="等线" w:cs="Times New Roman"/>
          <w:sz w:val="21"/>
          <w:szCs w:val="21"/>
          <w:lang w:val="en-US" w:eastAsia="zh-CN"/>
        </w:rPr>
        <w:t>.1-1 白云山隧道大气降雨入渗系数法计算成果</w:t>
      </w:r>
    </w:p>
    <w:tbl>
      <w:tblPr>
        <w:tblStyle w:val="8"/>
        <w:tblW w:w="77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6"/>
        <w:gridCol w:w="1169"/>
        <w:gridCol w:w="1069"/>
        <w:gridCol w:w="829"/>
        <w:gridCol w:w="929"/>
        <w:gridCol w:w="883"/>
        <w:gridCol w:w="716"/>
        <w:gridCol w:w="852"/>
        <w:gridCol w:w="887"/>
      </w:tblGrid>
      <w:tr w14:paraId="563F37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BF4632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序</w:t>
            </w:r>
          </w:p>
          <w:p w14:paraId="05ECFBDB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号</w:t>
            </w:r>
          </w:p>
        </w:tc>
        <w:tc>
          <w:tcPr>
            <w:tcW w:w="1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1B8A0B0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部位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0A851D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地貌形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态</w:t>
            </w:r>
          </w:p>
        </w:tc>
        <w:tc>
          <w:tcPr>
            <w:tcW w:w="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AA5A730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地层岩</w:t>
            </w:r>
          </w:p>
          <w:p w14:paraId="60745559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性</w:t>
            </w:r>
          </w:p>
        </w:tc>
        <w:tc>
          <w:tcPr>
            <w:tcW w:w="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254287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pacing w:val="-2"/>
                <w:position w:val="10"/>
                <w:sz w:val="11"/>
                <w:szCs w:val="1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面积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(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Km</w:t>
            </w:r>
            <w:r>
              <w:rPr>
                <w:rFonts w:ascii="宋体" w:hAnsi="宋体" w:eastAsia="宋体" w:cs="宋体"/>
                <w:spacing w:val="-2"/>
                <w:position w:val="10"/>
                <w:sz w:val="11"/>
                <w:szCs w:val="11"/>
              </w:rPr>
              <w:t>2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7565D88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降雨量(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m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m)</w:t>
            </w:r>
          </w:p>
        </w:tc>
        <w:tc>
          <w:tcPr>
            <w:tcW w:w="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ABF9B2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入渗系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数</w:t>
            </w: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9DF4D01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涌水量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m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  <w:vertAlign w:val="superscript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/d</w:t>
            </w:r>
          </w:p>
        </w:tc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77EE34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最大涌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  <w:lang w:val="en-US" w:eastAsia="zh-CN"/>
              </w:rPr>
              <w:t>水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量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m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  <w:vertAlign w:val="superscript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/d</w:t>
            </w:r>
          </w:p>
        </w:tc>
      </w:tr>
      <w:tr w14:paraId="5A7548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650B6BC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1</w:t>
            </w:r>
          </w:p>
        </w:tc>
        <w:tc>
          <w:tcPr>
            <w:tcW w:w="1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7C40B5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隧道进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口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CF20C2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斜坡</w:t>
            </w:r>
          </w:p>
        </w:tc>
        <w:tc>
          <w:tcPr>
            <w:tcW w:w="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C4220B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P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0"/>
                <w:szCs w:val="10"/>
                <w:u w:val="none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  <w:t>+3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+T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0"/>
                <w:szCs w:val="10"/>
                <w:u w:val="none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f</w:t>
            </w:r>
          </w:p>
        </w:tc>
        <w:tc>
          <w:tcPr>
            <w:tcW w:w="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AE5613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9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5FC610C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1078.7</w:t>
            </w:r>
          </w:p>
        </w:tc>
        <w:tc>
          <w:tcPr>
            <w:tcW w:w="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A7A13C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0.5</w:t>
            </w: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A7E776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13300</w:t>
            </w:r>
          </w:p>
        </w:tc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C31E2E4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39900</w:t>
            </w:r>
          </w:p>
        </w:tc>
      </w:tr>
      <w:tr w14:paraId="6A965B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CCD2E4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2</w:t>
            </w:r>
          </w:p>
        </w:tc>
        <w:tc>
          <w:tcPr>
            <w:tcW w:w="1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9AE845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洞身段志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留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系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CD4FCD2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构造侵蚀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剥</w:t>
            </w:r>
          </w:p>
          <w:p w14:paraId="5C169601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蚀斜坡</w:t>
            </w:r>
          </w:p>
        </w:tc>
        <w:tc>
          <w:tcPr>
            <w:tcW w:w="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7A8C49E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S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0"/>
                <w:szCs w:val="10"/>
                <w:u w:val="none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h</w:t>
            </w:r>
          </w:p>
        </w:tc>
        <w:tc>
          <w:tcPr>
            <w:tcW w:w="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C83E2D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4.2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2142D8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1078.7</w:t>
            </w:r>
          </w:p>
        </w:tc>
        <w:tc>
          <w:tcPr>
            <w:tcW w:w="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2F77E2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0.05</w:t>
            </w: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BDE1DF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621</w:t>
            </w:r>
          </w:p>
        </w:tc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D6B8DD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1863</w:t>
            </w:r>
          </w:p>
        </w:tc>
      </w:tr>
      <w:tr w14:paraId="672D60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BF8D46D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3</w:t>
            </w:r>
          </w:p>
        </w:tc>
        <w:tc>
          <w:tcPr>
            <w:tcW w:w="1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B1759C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隧道洞身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段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10568D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溶丘洼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地</w:t>
            </w:r>
          </w:p>
        </w:tc>
        <w:tc>
          <w:tcPr>
            <w:tcW w:w="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CB0428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P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0"/>
                <w:szCs w:val="10"/>
                <w:u w:val="none"/>
              </w:rPr>
              <w:t>2</w:t>
            </w:r>
          </w:p>
        </w:tc>
        <w:tc>
          <w:tcPr>
            <w:tcW w:w="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371F93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8.4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16B196E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1078.7</w:t>
            </w:r>
          </w:p>
        </w:tc>
        <w:tc>
          <w:tcPr>
            <w:tcW w:w="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69DC92F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0.7</w:t>
            </w: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72B423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17379</w:t>
            </w:r>
          </w:p>
        </w:tc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445BAB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52137</w:t>
            </w:r>
          </w:p>
        </w:tc>
      </w:tr>
      <w:tr w14:paraId="5199DC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DCFE1F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4</w:t>
            </w:r>
          </w:p>
        </w:tc>
        <w:tc>
          <w:tcPr>
            <w:tcW w:w="1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1F473F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隧道洞身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P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9"/>
                <w:szCs w:val="9"/>
                <w:u w:val="none"/>
              </w:rPr>
              <w:t>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+T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9"/>
                <w:szCs w:val="9"/>
                <w:u w:val="none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  <w:vertAlign w:val="superscript"/>
                <w:lang w:val="en-US" w:eastAsia="zh-CN"/>
              </w:rPr>
              <w:t>1+2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34EDE2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溶蚀斜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坡</w:t>
            </w:r>
          </w:p>
        </w:tc>
        <w:tc>
          <w:tcPr>
            <w:tcW w:w="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20207F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P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0"/>
                <w:szCs w:val="10"/>
                <w:u w:val="none"/>
              </w:rPr>
              <w:t>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+T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0"/>
                <w:szCs w:val="10"/>
                <w:u w:val="none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  <w:vertAlign w:val="superscript"/>
                <w:lang w:val="en-US" w:eastAsia="zh-CN"/>
              </w:rPr>
              <w:t>1+2</w:t>
            </w:r>
          </w:p>
        </w:tc>
        <w:tc>
          <w:tcPr>
            <w:tcW w:w="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F1B1EE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7.2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3ACFFE1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1078.7</w:t>
            </w:r>
          </w:p>
        </w:tc>
        <w:tc>
          <w:tcPr>
            <w:tcW w:w="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3D6258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0.4</w:t>
            </w: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7DFC3D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8512</w:t>
            </w:r>
          </w:p>
        </w:tc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50B82D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25536</w:t>
            </w:r>
          </w:p>
        </w:tc>
      </w:tr>
      <w:tr w14:paraId="6150E9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B0AF580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5</w:t>
            </w:r>
          </w:p>
        </w:tc>
        <w:tc>
          <w:tcPr>
            <w:tcW w:w="1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69EC6E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隧道出口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T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9"/>
                <w:szCs w:val="9"/>
                <w:u w:val="none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  <w:vertAlign w:val="superscript"/>
                <w:lang w:val="en-US" w:eastAsia="zh-CN"/>
              </w:rPr>
              <w:t>3+4</w:t>
            </w:r>
          </w:p>
        </w:tc>
        <w:tc>
          <w:tcPr>
            <w:tcW w:w="10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E16BB69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斜坡</w:t>
            </w:r>
          </w:p>
        </w:tc>
        <w:tc>
          <w:tcPr>
            <w:tcW w:w="8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D00C131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T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0"/>
                <w:szCs w:val="10"/>
                <w:u w:val="none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j、T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0"/>
                <w:szCs w:val="10"/>
                <w:u w:val="none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  <w:vertAlign w:val="superscript"/>
                <w:lang w:val="en-US" w:eastAsia="zh-CN"/>
              </w:rPr>
              <w:t>3+4</w:t>
            </w:r>
          </w:p>
        </w:tc>
        <w:tc>
          <w:tcPr>
            <w:tcW w:w="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1483C1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4.8</w:t>
            </w:r>
          </w:p>
        </w:tc>
        <w:tc>
          <w:tcPr>
            <w:tcW w:w="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7CEC8F7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1078.7</w:t>
            </w:r>
          </w:p>
        </w:tc>
        <w:tc>
          <w:tcPr>
            <w:tcW w:w="7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AEF956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0.3</w:t>
            </w: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F63BD5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4256</w:t>
            </w:r>
          </w:p>
        </w:tc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AFAE02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12768</w:t>
            </w:r>
          </w:p>
        </w:tc>
      </w:tr>
      <w:tr w14:paraId="742BB8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6041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6005D47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合计</w:t>
            </w: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C9268B7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44068</w:t>
            </w:r>
          </w:p>
        </w:tc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38378EB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132204</w:t>
            </w:r>
          </w:p>
        </w:tc>
      </w:tr>
    </w:tbl>
    <w:p w14:paraId="0455A6E1">
      <w:pPr>
        <w:widowControl w:val="0"/>
        <w:ind w:leftChars="0"/>
        <w:jc w:val="both"/>
        <w:rPr>
          <w:rFonts w:hint="default" w:ascii="Times New Roman" w:hAnsi="Times New Roman" w:eastAsia="等线" w:cs="Times New Roman"/>
          <w:sz w:val="21"/>
          <w:szCs w:val="21"/>
          <w:lang w:val="en-US" w:eastAsia="zh-CN"/>
        </w:rPr>
      </w:pPr>
    </w:p>
    <w:p w14:paraId="75C4C43A">
      <w:pPr>
        <w:widowControl w:val="0"/>
        <w:ind w:leftChars="0"/>
        <w:jc w:val="both"/>
        <w:rPr>
          <w:rFonts w:hint="default" w:ascii="Times New Roman" w:hAnsi="Times New Roman" w:eastAsia="等线" w:cs="Times New Roman"/>
          <w:sz w:val="24"/>
          <w:szCs w:val="24"/>
          <w:lang w:val="en-US" w:eastAsia="zh-CN"/>
        </w:rPr>
      </w:pPr>
      <w:r>
        <w:rPr>
          <w:rFonts w:hint="eastAsia" w:cs="Times New Roman"/>
          <w:sz w:val="24"/>
          <w:szCs w:val="24"/>
          <w:lang w:val="en-US" w:eastAsia="zh-CN"/>
        </w:rPr>
        <w:t>3.2</w:t>
      </w:r>
      <w:r>
        <w:rPr>
          <w:rFonts w:hint="default" w:ascii="Times New Roman" w:hAnsi="Times New Roman" w:eastAsia="等线" w:cs="Times New Roman"/>
          <w:sz w:val="24"/>
          <w:szCs w:val="24"/>
          <w:lang w:val="en-US" w:eastAsia="zh-CN"/>
        </w:rPr>
        <w:t>地下径流模数法</w:t>
      </w:r>
    </w:p>
    <w:p w14:paraId="1CD9A7D8">
      <w:pPr>
        <w:widowControl w:val="0"/>
        <w:ind w:leftChars="0"/>
        <w:jc w:val="both"/>
        <w:rPr>
          <w:rFonts w:hint="default" w:ascii="Times New Roman" w:hAnsi="Times New Roman" w:eastAsia="等线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eastAsia="等线" w:cs="Times New Roman"/>
          <w:sz w:val="21"/>
          <w:szCs w:val="21"/>
          <w:lang w:val="en-US" w:eastAsia="zh-CN"/>
        </w:rPr>
        <w:t xml:space="preserve">表 </w:t>
      </w:r>
      <w:r>
        <w:rPr>
          <w:rFonts w:hint="eastAsia" w:cs="Times New Roman"/>
          <w:sz w:val="21"/>
          <w:szCs w:val="21"/>
          <w:lang w:val="en-US" w:eastAsia="zh-CN"/>
        </w:rPr>
        <w:t>3</w:t>
      </w:r>
      <w:r>
        <w:rPr>
          <w:rFonts w:hint="default" w:ascii="Times New Roman" w:hAnsi="Times New Roman" w:eastAsia="等线" w:cs="Times New Roman"/>
          <w:sz w:val="21"/>
          <w:szCs w:val="21"/>
          <w:lang w:val="en-US" w:eastAsia="zh-CN"/>
        </w:rPr>
        <w:t>.2-1地下径流模数法涌水量计算表</w:t>
      </w:r>
    </w:p>
    <w:tbl>
      <w:tblPr>
        <w:tblStyle w:val="8"/>
        <w:tblW w:w="77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79"/>
        <w:gridCol w:w="1302"/>
        <w:gridCol w:w="1486"/>
        <w:gridCol w:w="864"/>
        <w:gridCol w:w="990"/>
        <w:gridCol w:w="1153"/>
        <w:gridCol w:w="556"/>
        <w:gridCol w:w="950"/>
      </w:tblGrid>
      <w:tr w14:paraId="3CF2BF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817A15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序</w:t>
            </w:r>
          </w:p>
          <w:p w14:paraId="5AFF83DD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号</w:t>
            </w:r>
          </w:p>
        </w:tc>
        <w:tc>
          <w:tcPr>
            <w:tcW w:w="13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C83816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部位</w:t>
            </w:r>
          </w:p>
        </w:tc>
        <w:tc>
          <w:tcPr>
            <w:tcW w:w="14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01C4568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地貌形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态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88CDCE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地层岩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性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46D1EB7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面积（K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  <w:t>m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  <w:vertAlign w:val="superscript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）</w:t>
            </w:r>
          </w:p>
        </w:tc>
        <w:tc>
          <w:tcPr>
            <w:tcW w:w="1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E31DF12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平均径流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模数</w:t>
            </w:r>
          </w:p>
        </w:tc>
        <w:tc>
          <w:tcPr>
            <w:tcW w:w="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3FD96B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涌水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量m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  <w:vertAlign w:val="superscript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/d</w:t>
            </w:r>
          </w:p>
        </w:tc>
        <w:tc>
          <w:tcPr>
            <w:tcW w:w="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CF7D5E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最大涌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水量m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  <w:vertAlign w:val="superscript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/d</w:t>
            </w:r>
          </w:p>
        </w:tc>
      </w:tr>
      <w:tr w14:paraId="0FD92D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6EA587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1</w:t>
            </w:r>
          </w:p>
        </w:tc>
        <w:tc>
          <w:tcPr>
            <w:tcW w:w="13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A93148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隧道进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口</w:t>
            </w:r>
          </w:p>
        </w:tc>
        <w:tc>
          <w:tcPr>
            <w:tcW w:w="14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A716585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斜坡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E925BB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P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0"/>
                <w:szCs w:val="10"/>
                <w:u w:val="none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0"/>
                <w:szCs w:val="10"/>
                <w:u w:val="none"/>
              </w:rPr>
              <w:t>+3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+T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0"/>
                <w:szCs w:val="10"/>
                <w:u w:val="none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f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F60403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9</w:t>
            </w:r>
          </w:p>
        </w:tc>
        <w:tc>
          <w:tcPr>
            <w:tcW w:w="1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65231D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15.7</w:t>
            </w:r>
          </w:p>
        </w:tc>
        <w:tc>
          <w:tcPr>
            <w:tcW w:w="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7FF0A9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12208</w:t>
            </w:r>
          </w:p>
        </w:tc>
        <w:tc>
          <w:tcPr>
            <w:tcW w:w="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8D2F45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36624</w:t>
            </w:r>
          </w:p>
        </w:tc>
      </w:tr>
      <w:tr w14:paraId="1C2989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0BE7F1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2</w:t>
            </w:r>
          </w:p>
        </w:tc>
        <w:tc>
          <w:tcPr>
            <w:tcW w:w="13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F0D567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洞身段志留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系</w:t>
            </w:r>
          </w:p>
        </w:tc>
        <w:tc>
          <w:tcPr>
            <w:tcW w:w="14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3F53D2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构造侵蚀剥蚀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坡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112C2A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S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0"/>
                <w:szCs w:val="10"/>
                <w:u w:val="none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h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9ECB58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4.2</w:t>
            </w:r>
          </w:p>
        </w:tc>
        <w:tc>
          <w:tcPr>
            <w:tcW w:w="1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15BF21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2</w:t>
            </w:r>
          </w:p>
        </w:tc>
        <w:tc>
          <w:tcPr>
            <w:tcW w:w="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E521DA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726</w:t>
            </w:r>
          </w:p>
        </w:tc>
        <w:tc>
          <w:tcPr>
            <w:tcW w:w="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EA9C8A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2178</w:t>
            </w:r>
          </w:p>
        </w:tc>
      </w:tr>
      <w:tr w14:paraId="02B639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059E5BF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3</w:t>
            </w:r>
          </w:p>
        </w:tc>
        <w:tc>
          <w:tcPr>
            <w:tcW w:w="13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484F0F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隧道洞身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段</w:t>
            </w:r>
          </w:p>
        </w:tc>
        <w:tc>
          <w:tcPr>
            <w:tcW w:w="14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6F49981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溶丘洼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地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4CF8BB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P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0"/>
                <w:szCs w:val="10"/>
                <w:u w:val="none"/>
              </w:rPr>
              <w:t>2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8863D74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8.4</w:t>
            </w:r>
          </w:p>
        </w:tc>
        <w:tc>
          <w:tcPr>
            <w:tcW w:w="1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F719DF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24.9</w:t>
            </w:r>
          </w:p>
        </w:tc>
        <w:tc>
          <w:tcPr>
            <w:tcW w:w="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A0CC68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18071</w:t>
            </w:r>
          </w:p>
        </w:tc>
        <w:tc>
          <w:tcPr>
            <w:tcW w:w="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1AEDA1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54213</w:t>
            </w:r>
          </w:p>
        </w:tc>
      </w:tr>
      <w:tr w14:paraId="7CA4CD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19949A9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4</w:t>
            </w:r>
          </w:p>
        </w:tc>
        <w:tc>
          <w:tcPr>
            <w:tcW w:w="13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21936F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隧道洞身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P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0"/>
                <w:szCs w:val="10"/>
                <w:u w:val="none"/>
              </w:rPr>
              <w:t>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+T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0"/>
                <w:szCs w:val="10"/>
                <w:u w:val="none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  <w:vertAlign w:val="superscript"/>
                <w:lang w:val="en-US" w:eastAsia="zh-CN"/>
              </w:rPr>
              <w:t>1+2</w:t>
            </w:r>
          </w:p>
        </w:tc>
        <w:tc>
          <w:tcPr>
            <w:tcW w:w="14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4427FF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溶蚀斜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坡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F0C3E5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P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0"/>
                <w:szCs w:val="10"/>
                <w:u w:val="none"/>
              </w:rPr>
              <w:t>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+T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0"/>
                <w:szCs w:val="10"/>
                <w:u w:val="none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  <w:vertAlign w:val="superscript"/>
                <w:lang w:val="en-US" w:eastAsia="zh-CN"/>
              </w:rPr>
              <w:t>1+2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874AD2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7.2</w:t>
            </w:r>
          </w:p>
        </w:tc>
        <w:tc>
          <w:tcPr>
            <w:tcW w:w="1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E4B8A5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12.6</w:t>
            </w:r>
          </w:p>
        </w:tc>
        <w:tc>
          <w:tcPr>
            <w:tcW w:w="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4991CF4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7838</w:t>
            </w:r>
          </w:p>
        </w:tc>
        <w:tc>
          <w:tcPr>
            <w:tcW w:w="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0DF282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3514</w:t>
            </w:r>
          </w:p>
        </w:tc>
      </w:tr>
      <w:tr w14:paraId="767E89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F2A518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5</w:t>
            </w:r>
          </w:p>
        </w:tc>
        <w:tc>
          <w:tcPr>
            <w:tcW w:w="13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52B45C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隧道出口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T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0"/>
                <w:szCs w:val="10"/>
                <w:u w:val="none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  <w:vertAlign w:val="superscript"/>
                <w:lang w:val="en-US" w:eastAsia="zh-CN"/>
              </w:rPr>
              <w:t>3+4</w:t>
            </w:r>
          </w:p>
        </w:tc>
        <w:tc>
          <w:tcPr>
            <w:tcW w:w="14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C80618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斜坡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D57C1A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T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0"/>
                <w:szCs w:val="10"/>
                <w:u w:val="none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j、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T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0"/>
                <w:szCs w:val="10"/>
                <w:u w:val="none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0"/>
                <w:szCs w:val="20"/>
                <w:u w:val="none"/>
                <w:vertAlign w:val="superscript"/>
                <w:lang w:val="en-US" w:eastAsia="zh-CN"/>
              </w:rPr>
              <w:t>3+4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6B058F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4.8</w:t>
            </w:r>
          </w:p>
        </w:tc>
        <w:tc>
          <w:tcPr>
            <w:tcW w:w="1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F5378C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9.6</w:t>
            </w:r>
          </w:p>
        </w:tc>
        <w:tc>
          <w:tcPr>
            <w:tcW w:w="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BB2B57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3981</w:t>
            </w:r>
          </w:p>
        </w:tc>
        <w:tc>
          <w:tcPr>
            <w:tcW w:w="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89E35B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11943</w:t>
            </w:r>
          </w:p>
        </w:tc>
      </w:tr>
      <w:tr w14:paraId="78FB71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274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FF91F2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合计</w:t>
            </w:r>
          </w:p>
        </w:tc>
        <w:tc>
          <w:tcPr>
            <w:tcW w:w="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1B9893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42824</w:t>
            </w:r>
          </w:p>
        </w:tc>
        <w:tc>
          <w:tcPr>
            <w:tcW w:w="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C65BAF4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128472</w:t>
            </w:r>
          </w:p>
        </w:tc>
      </w:tr>
    </w:tbl>
    <w:p w14:paraId="37739995">
      <w:pPr>
        <w:widowControl w:val="0"/>
        <w:ind w:leftChars="0"/>
        <w:jc w:val="both"/>
        <w:rPr>
          <w:rFonts w:hint="default" w:ascii="Times New Roman" w:hAnsi="Times New Roman" w:eastAsia="等线" w:cs="Times New Roman"/>
          <w:sz w:val="28"/>
          <w:szCs w:val="28"/>
          <w:lang w:val="en-US" w:eastAsia="zh-CN"/>
        </w:rPr>
      </w:pPr>
    </w:p>
    <w:p w14:paraId="49A216E0">
      <w:pPr>
        <w:widowControl w:val="0"/>
        <w:ind w:leftChars="0"/>
        <w:jc w:val="both"/>
        <w:rPr>
          <w:rFonts w:hint="default" w:ascii="Times New Roman" w:hAnsi="Times New Roman" w:eastAsia="等线" w:cs="Times New Roman"/>
          <w:sz w:val="28"/>
          <w:szCs w:val="28"/>
          <w:lang w:val="en-US" w:eastAsia="zh-CN"/>
        </w:rPr>
      </w:pPr>
    </w:p>
    <w:p w14:paraId="6390DF3D">
      <w:pPr>
        <w:widowControl w:val="0"/>
        <w:ind w:leftChars="0"/>
        <w:jc w:val="both"/>
        <w:rPr>
          <w:rFonts w:hint="default" w:ascii="Times New Roman" w:hAnsi="Times New Roman" w:eastAsia="等线" w:cs="Times New Roman"/>
          <w:sz w:val="28"/>
          <w:szCs w:val="28"/>
          <w:lang w:val="en-US" w:eastAsia="zh-CN"/>
        </w:rPr>
      </w:pPr>
    </w:p>
    <w:p w14:paraId="585DAABE">
      <w:pPr>
        <w:widowControl w:val="0"/>
        <w:ind w:leftChars="0"/>
        <w:jc w:val="both"/>
        <w:rPr>
          <w:rFonts w:hint="default" w:ascii="Times New Roman" w:hAnsi="Times New Roman" w:eastAsia="等线" w:cs="Times New Roman"/>
          <w:sz w:val="28"/>
          <w:szCs w:val="28"/>
          <w:lang w:val="en-US" w:eastAsia="zh-CN"/>
        </w:rPr>
      </w:pPr>
    </w:p>
    <w:p w14:paraId="2B0D4D81">
      <w:pPr>
        <w:widowControl w:val="0"/>
        <w:ind w:leftChars="0"/>
        <w:jc w:val="both"/>
        <w:rPr>
          <w:rFonts w:hint="default" w:ascii="Times New Roman" w:hAnsi="Times New Roman" w:eastAsia="等线" w:cs="Times New Roman"/>
          <w:sz w:val="28"/>
          <w:szCs w:val="28"/>
          <w:lang w:val="en-US" w:eastAsia="zh-CN"/>
        </w:rPr>
      </w:pPr>
    </w:p>
    <w:p w14:paraId="285A698A">
      <w:pPr>
        <w:widowControl w:val="0"/>
        <w:ind w:leftChars="0"/>
        <w:jc w:val="both"/>
        <w:rPr>
          <w:rFonts w:ascii="黑体" w:hAnsi="黑体" w:eastAsia="黑体" w:cs="黑体"/>
          <w:snapToGrid w:val="0"/>
          <w:color w:val="000000"/>
          <w:spacing w:val="-1"/>
          <w:kern w:val="0"/>
          <w:sz w:val="21"/>
          <w:szCs w:val="21"/>
          <w:lang w:val="en-US" w:eastAsia="en-US" w:bidi="ar-SA"/>
        </w:rPr>
      </w:pPr>
      <w:r>
        <w:rPr>
          <w:rFonts w:hint="eastAsia" w:cs="Times New Roman"/>
          <w:sz w:val="28"/>
          <w:szCs w:val="28"/>
          <w:lang w:val="en-US" w:eastAsia="zh-CN"/>
        </w:rPr>
        <w:t>3.3涌水量取值建议</w:t>
      </w:r>
    </w:p>
    <w:p w14:paraId="26B57398">
      <w:pPr>
        <w:widowControl/>
        <w:kinsoku w:val="0"/>
        <w:autoSpaceDE w:val="0"/>
        <w:autoSpaceDN w:val="0"/>
        <w:adjustRightInd w:val="0"/>
        <w:snapToGrid w:val="0"/>
        <w:spacing w:line="214" w:lineRule="auto"/>
        <w:jc w:val="left"/>
        <w:textAlignment w:val="baseline"/>
        <w:rPr>
          <w:rFonts w:hint="eastAsia" w:cs="Times New Roman"/>
          <w:sz w:val="28"/>
          <w:szCs w:val="28"/>
          <w:lang w:val="en-US" w:eastAsia="zh-CN"/>
        </w:rPr>
      </w:pPr>
      <w:r>
        <w:rPr>
          <w:rFonts w:ascii="黑体" w:hAnsi="黑体" w:eastAsia="黑体" w:cs="黑体"/>
          <w:snapToGrid w:val="0"/>
          <w:color w:val="000000"/>
          <w:spacing w:val="-1"/>
          <w:kern w:val="0"/>
          <w:sz w:val="21"/>
          <w:szCs w:val="21"/>
          <w:lang w:val="en-US" w:eastAsia="en-US" w:bidi="ar-SA"/>
        </w:rPr>
        <w:t>表</w:t>
      </w:r>
      <w:r>
        <w:rPr>
          <w:rFonts w:ascii="黑体" w:hAnsi="黑体" w:eastAsia="黑体" w:cs="黑体"/>
          <w:snapToGrid w:val="0"/>
          <w:color w:val="000000"/>
          <w:spacing w:val="-33"/>
          <w:kern w:val="0"/>
          <w:sz w:val="21"/>
          <w:szCs w:val="21"/>
          <w:lang w:val="en-US" w:eastAsia="en-US" w:bidi="ar-SA"/>
        </w:rPr>
        <w:t xml:space="preserve"> </w:t>
      </w:r>
      <w:r>
        <w:rPr>
          <w:rFonts w:hint="eastAsia" w:ascii="宋体" w:hAnsi="宋体" w:eastAsia="宋体" w:cs="宋体"/>
          <w:snapToGrid w:val="0"/>
          <w:color w:val="000000"/>
          <w:spacing w:val="-33"/>
          <w:kern w:val="0"/>
          <w:sz w:val="21"/>
          <w:szCs w:val="21"/>
          <w:lang w:val="en-US" w:eastAsia="zh-CN" w:bidi="ar-SA"/>
        </w:rPr>
        <w:t>3</w:t>
      </w:r>
      <w:r>
        <w:rPr>
          <w:rFonts w:hint="eastAsia" w:ascii="宋体" w:hAnsi="宋体" w:eastAsia="宋体" w:cs="宋体"/>
          <w:snapToGrid w:val="0"/>
          <w:color w:val="000000"/>
          <w:spacing w:val="-1"/>
          <w:kern w:val="0"/>
          <w:sz w:val="21"/>
          <w:szCs w:val="21"/>
          <w:lang w:val="en-US" w:eastAsia="en-US" w:bidi="ar-SA"/>
        </w:rPr>
        <w:t>.</w:t>
      </w:r>
      <w:r>
        <w:rPr>
          <w:rFonts w:hint="eastAsia" w:ascii="仿宋" w:hAnsi="仿宋" w:eastAsia="仿宋" w:cs="仿宋"/>
          <w:snapToGrid w:val="0"/>
          <w:color w:val="000000"/>
          <w:spacing w:val="-1"/>
          <w:kern w:val="0"/>
          <w:sz w:val="21"/>
          <w:szCs w:val="21"/>
          <w:lang w:val="en-US" w:eastAsia="zh-CN" w:bidi="ar-SA"/>
        </w:rPr>
        <w:t>3</w:t>
      </w:r>
      <w:r>
        <w:rPr>
          <w:rFonts w:ascii="仿宋" w:hAnsi="仿宋" w:eastAsia="仿宋" w:cs="仿宋"/>
          <w:snapToGrid w:val="0"/>
          <w:color w:val="000000"/>
          <w:spacing w:val="-1"/>
          <w:kern w:val="0"/>
          <w:sz w:val="21"/>
          <w:szCs w:val="21"/>
          <w:lang w:val="en-US" w:eastAsia="en-US" w:bidi="ar-SA"/>
        </w:rPr>
        <w:t xml:space="preserve">-1   </w:t>
      </w:r>
      <w:r>
        <w:rPr>
          <w:rFonts w:ascii="黑体" w:hAnsi="黑体" w:eastAsia="黑体" w:cs="黑体"/>
          <w:snapToGrid w:val="0"/>
          <w:color w:val="000000"/>
          <w:spacing w:val="-1"/>
          <w:kern w:val="0"/>
          <w:sz w:val="21"/>
          <w:szCs w:val="21"/>
          <w:lang w:val="en-US" w:eastAsia="en-US" w:bidi="ar-SA"/>
        </w:rPr>
        <w:t>白云山隧道单洞涌水量</w:t>
      </w:r>
      <w:r>
        <w:rPr>
          <w:rFonts w:ascii="黑体" w:hAnsi="黑体" w:eastAsia="黑体" w:cs="黑体"/>
          <w:snapToGrid w:val="0"/>
          <w:color w:val="000000"/>
          <w:spacing w:val="-2"/>
          <w:kern w:val="0"/>
          <w:sz w:val="21"/>
          <w:szCs w:val="21"/>
          <w:lang w:val="en-US" w:eastAsia="en-US" w:bidi="ar-SA"/>
        </w:rPr>
        <w:t>分段预测表</w:t>
      </w:r>
    </w:p>
    <w:tbl>
      <w:tblPr>
        <w:tblStyle w:val="8"/>
        <w:tblW w:w="778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92"/>
        <w:gridCol w:w="2140"/>
        <w:gridCol w:w="1130"/>
        <w:gridCol w:w="1925"/>
        <w:gridCol w:w="1994"/>
      </w:tblGrid>
      <w:tr w14:paraId="3A6E3D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ECC7D5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>序号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2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39709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>段落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81B28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>地层时代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37849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>平水期涌水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  <w:t>量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>（m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  <w:vertAlign w:val="superscript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>/d）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62733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>最大期涌水量（m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  <w:vertAlign w:val="superscript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>/d）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  <w:tr w14:paraId="1F917B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760B4C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1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2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5A6016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ZK81+69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3-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ZK81+86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7F0B6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>T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2"/>
                <w:szCs w:val="12"/>
                <w:u w:val="none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>j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2"/>
                <w:szCs w:val="12"/>
                <w:u w:val="none"/>
              </w:rPr>
              <w:t>1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9D2AA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 xml:space="preserve">51.00 </w:t>
            </w:r>
          </w:p>
        </w:tc>
        <w:tc>
          <w:tcPr>
            <w:tcW w:w="1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DB2715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 xml:space="preserve">153.00 </w:t>
            </w:r>
          </w:p>
        </w:tc>
      </w:tr>
      <w:tr w14:paraId="252F63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A49D6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2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A15FB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ZK81+86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5-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ZK81+93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7B8DF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>T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2"/>
                <w:szCs w:val="12"/>
                <w:u w:val="none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2"/>
                <w:szCs w:val="12"/>
                <w:u w:val="none"/>
              </w:rPr>
              <w:t>4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5F17F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 xml:space="preserve">15.00 </w:t>
            </w:r>
          </w:p>
        </w:tc>
        <w:tc>
          <w:tcPr>
            <w:tcW w:w="1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D76226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 xml:space="preserve">45.00 </w:t>
            </w:r>
          </w:p>
        </w:tc>
      </w:tr>
      <w:tr w14:paraId="0BFBE5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4FD909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2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3ABD5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ZK81+93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0-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ZK82+06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08CDA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>T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2"/>
                <w:szCs w:val="12"/>
                <w:u w:val="none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2"/>
                <w:szCs w:val="12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7785F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 xml:space="preserve">648.00 </w:t>
            </w:r>
          </w:p>
        </w:tc>
        <w:tc>
          <w:tcPr>
            <w:tcW w:w="1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5C18C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 xml:space="preserve">1944.00 </w:t>
            </w:r>
          </w:p>
        </w:tc>
      </w:tr>
      <w:tr w14:paraId="410570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1E14CC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4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2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45C02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ZK82+06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5-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ZK82+38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7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E7937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>T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2"/>
                <w:szCs w:val="12"/>
                <w:u w:val="none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2"/>
                <w:szCs w:val="12"/>
                <w:u w:val="none"/>
              </w:rPr>
              <w:t>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B7BE7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 xml:space="preserve">94.00 </w:t>
            </w:r>
          </w:p>
        </w:tc>
        <w:tc>
          <w:tcPr>
            <w:tcW w:w="1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924C5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 xml:space="preserve">282.00 </w:t>
            </w:r>
          </w:p>
        </w:tc>
      </w:tr>
      <w:tr w14:paraId="5A7A19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799C4C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2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8045B1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ZK82+38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7-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ZK82+53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260A9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>T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2"/>
                <w:szCs w:val="12"/>
                <w:u w:val="none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2"/>
                <w:szCs w:val="12"/>
                <w:u w:val="none"/>
              </w:rPr>
              <w:t>1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3412E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 xml:space="preserve">67.00 </w:t>
            </w:r>
          </w:p>
        </w:tc>
        <w:tc>
          <w:tcPr>
            <w:tcW w:w="1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99177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 xml:space="preserve">201.00 </w:t>
            </w:r>
          </w:p>
        </w:tc>
      </w:tr>
      <w:tr w14:paraId="1FE691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0E14EC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6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2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27616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ZK82+53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2-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ZK82+63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732988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>P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2"/>
                <w:szCs w:val="12"/>
                <w:u w:val="none"/>
              </w:rPr>
              <w:t>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>c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6C0F59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 xml:space="preserve">324.00 </w:t>
            </w:r>
          </w:p>
        </w:tc>
        <w:tc>
          <w:tcPr>
            <w:tcW w:w="1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D5A556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 xml:space="preserve">972.00 </w:t>
            </w:r>
          </w:p>
        </w:tc>
      </w:tr>
      <w:tr w14:paraId="1208EE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97B74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7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2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749D2C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ZK82+63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2-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ZK82+99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7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3048AF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>P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2"/>
                <w:szCs w:val="12"/>
                <w:u w:val="none"/>
              </w:rPr>
              <w:t>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>l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DDC82B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 xml:space="preserve">2097.00 </w:t>
            </w:r>
          </w:p>
        </w:tc>
        <w:tc>
          <w:tcPr>
            <w:tcW w:w="1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6B8FE2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 xml:space="preserve">6291.00 </w:t>
            </w:r>
          </w:p>
        </w:tc>
      </w:tr>
      <w:tr w14:paraId="7B6413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3BF07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2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2312B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ZK82+99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7-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ZK83+14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0C903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>P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2"/>
                <w:szCs w:val="12"/>
                <w:u w:val="none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>m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FC51B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 xml:space="preserve">2881.00 </w:t>
            </w:r>
          </w:p>
        </w:tc>
        <w:tc>
          <w:tcPr>
            <w:tcW w:w="1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4FA38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 xml:space="preserve">8643.00 </w:t>
            </w:r>
          </w:p>
        </w:tc>
      </w:tr>
      <w:tr w14:paraId="78B893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897A9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9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2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644C6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ZK83+14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5-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ZK83+29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6F01D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>P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2"/>
                <w:szCs w:val="12"/>
                <w:u w:val="none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>q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AB046E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 xml:space="preserve">1093.00 </w:t>
            </w:r>
          </w:p>
        </w:tc>
        <w:tc>
          <w:tcPr>
            <w:tcW w:w="1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4B379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 xml:space="preserve">3279.00 </w:t>
            </w:r>
          </w:p>
        </w:tc>
      </w:tr>
      <w:tr w14:paraId="512B63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39F19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10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2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0B605B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ZK83+29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0-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ZK85+84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3581B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>S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2"/>
                <w:szCs w:val="12"/>
                <w:u w:val="none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>h+P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2"/>
                <w:szCs w:val="12"/>
                <w:u w:val="none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>l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8F9898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 xml:space="preserve">777.00 </w:t>
            </w:r>
          </w:p>
        </w:tc>
        <w:tc>
          <w:tcPr>
            <w:tcW w:w="1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7E63F4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 xml:space="preserve">2331.00 </w:t>
            </w:r>
          </w:p>
        </w:tc>
      </w:tr>
      <w:tr w14:paraId="538FB5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4A477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11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2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7F136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ZK85+84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0-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ZK86+00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922DD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>P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2"/>
                <w:szCs w:val="12"/>
                <w:u w:val="none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>q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44CF8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 xml:space="preserve">1838.00 </w:t>
            </w:r>
          </w:p>
        </w:tc>
        <w:tc>
          <w:tcPr>
            <w:tcW w:w="1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C9DC9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 xml:space="preserve">5514.00 </w:t>
            </w:r>
          </w:p>
        </w:tc>
      </w:tr>
      <w:tr w14:paraId="156916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C2906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12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2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2C809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ZK86+00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0-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ZK86+54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62BEEE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>P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2"/>
                <w:szCs w:val="12"/>
                <w:u w:val="none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>m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43FF7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 xml:space="preserve">5266.00 </w:t>
            </w:r>
          </w:p>
        </w:tc>
        <w:tc>
          <w:tcPr>
            <w:tcW w:w="1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BA4DE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 xml:space="preserve">15798.00 </w:t>
            </w:r>
          </w:p>
        </w:tc>
      </w:tr>
      <w:tr w14:paraId="772E8F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BD31AB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13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2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DE3A4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ZK86+54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5-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ZK86+90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5F050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>P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2"/>
                <w:szCs w:val="12"/>
                <w:u w:val="none"/>
              </w:rPr>
              <w:t>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>l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13E38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 xml:space="preserve">3160.00 </w:t>
            </w:r>
          </w:p>
        </w:tc>
        <w:tc>
          <w:tcPr>
            <w:tcW w:w="1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35E54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 xml:space="preserve">9480.00 </w:t>
            </w:r>
          </w:p>
        </w:tc>
      </w:tr>
      <w:tr w14:paraId="26F5C5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9D7C9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14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2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5B4E5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ZK86+90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3-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ZK86+99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E9488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>P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2"/>
                <w:szCs w:val="12"/>
                <w:u w:val="none"/>
              </w:rPr>
              <w:t>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>c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30D217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 xml:space="preserve">454.00 </w:t>
            </w:r>
          </w:p>
        </w:tc>
        <w:tc>
          <w:tcPr>
            <w:tcW w:w="1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09D92E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 xml:space="preserve">1362.00 </w:t>
            </w:r>
          </w:p>
        </w:tc>
      </w:tr>
      <w:tr w14:paraId="213588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CAF5083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15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2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10396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ZK86+99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3-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ZK87+19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F60CA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>T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2"/>
                <w:szCs w:val="12"/>
                <w:u w:val="none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2"/>
                <w:szCs w:val="12"/>
                <w:u w:val="none"/>
              </w:rPr>
              <w:t>1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4377A1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 xml:space="preserve">886.00 </w:t>
            </w:r>
          </w:p>
        </w:tc>
        <w:tc>
          <w:tcPr>
            <w:tcW w:w="1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BCE5EA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 xml:space="preserve">2658.00 </w:t>
            </w:r>
          </w:p>
        </w:tc>
      </w:tr>
      <w:tr w14:paraId="1DAF5B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75480A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16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2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7FAD29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ZK87+19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3-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ZK87+39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9A234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>T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2"/>
                <w:szCs w:val="12"/>
                <w:u w:val="none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2"/>
                <w:szCs w:val="12"/>
                <w:u w:val="none"/>
              </w:rPr>
              <w:t>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3D524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 xml:space="preserve">864.00 </w:t>
            </w:r>
          </w:p>
        </w:tc>
        <w:tc>
          <w:tcPr>
            <w:tcW w:w="1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9C1E9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 xml:space="preserve">2592.00 </w:t>
            </w:r>
          </w:p>
        </w:tc>
      </w:tr>
      <w:tr w14:paraId="6E3900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B8633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17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2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D4C5B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ZK87+39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3-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ZK87+55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9D7B1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>T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2"/>
                <w:szCs w:val="12"/>
                <w:u w:val="none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2"/>
                <w:szCs w:val="12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B189F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 xml:space="preserve">713.00 </w:t>
            </w:r>
          </w:p>
        </w:tc>
        <w:tc>
          <w:tcPr>
            <w:tcW w:w="1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B48978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 xml:space="preserve">2139.00 </w:t>
            </w:r>
          </w:p>
        </w:tc>
      </w:tr>
      <w:tr w14:paraId="5D9AEC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57136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18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2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B46D3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ZK87+55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3-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ZK87+63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3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238A2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>T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2"/>
                <w:szCs w:val="12"/>
                <w:u w:val="none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>f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2"/>
                <w:szCs w:val="12"/>
                <w:u w:val="none"/>
              </w:rPr>
              <w:t>4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50E04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 xml:space="preserve">24.00 </w:t>
            </w:r>
          </w:p>
        </w:tc>
        <w:tc>
          <w:tcPr>
            <w:tcW w:w="1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0EB524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 xml:space="preserve">72.00 </w:t>
            </w:r>
          </w:p>
        </w:tc>
      </w:tr>
      <w:tr w14:paraId="0CA35A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1EC8D2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19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2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6FC61F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ZK87+63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3-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ZK88+06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9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01524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>T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2"/>
                <w:szCs w:val="12"/>
                <w:u w:val="none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>j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2"/>
                <w:szCs w:val="12"/>
                <w:u w:val="none"/>
              </w:rPr>
              <w:t>1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4A7959C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 xml:space="preserve">139.00 </w:t>
            </w:r>
          </w:p>
        </w:tc>
        <w:tc>
          <w:tcPr>
            <w:tcW w:w="1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4745BD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 xml:space="preserve">417.00 </w:t>
            </w:r>
          </w:p>
        </w:tc>
      </w:tr>
      <w:tr w14:paraId="51D867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6D6DDB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  <w:t>20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2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B57BB0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ZK88+06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9-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ZK88+13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pacing w:val="0"/>
                <w:sz w:val="21"/>
                <w:szCs w:val="21"/>
                <w:u w:val="none"/>
              </w:rPr>
              <w:t>5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EF890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>T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2"/>
                <w:szCs w:val="12"/>
                <w:u w:val="none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>j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2"/>
                <w:szCs w:val="12"/>
                <w:u w:val="none"/>
              </w:rPr>
              <w:t>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E0A365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 xml:space="preserve">21.00 </w:t>
            </w:r>
          </w:p>
        </w:tc>
        <w:tc>
          <w:tcPr>
            <w:tcW w:w="1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8DAD4D9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 xml:space="preserve">63.00 </w:t>
            </w:r>
          </w:p>
        </w:tc>
      </w:tr>
      <w:tr w14:paraId="041D00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86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23FB153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>合计</w:t>
            </w:r>
          </w:p>
        </w:tc>
        <w:tc>
          <w:tcPr>
            <w:tcW w:w="1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9EC012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>22034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  <w:tc>
          <w:tcPr>
            <w:tcW w:w="1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2E98F6">
            <w:pPr>
              <w:pStyle w:val="7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24"/>
                <w:szCs w:val="24"/>
                <w:u w:val="none"/>
              </w:rPr>
              <w:t>66102</w:t>
            </w:r>
            <w:r>
              <w:rPr>
                <w:b w:val="0"/>
                <w:bCs w:val="0"/>
                <w:i w:val="0"/>
                <w:iCs w:val="0"/>
                <w:color w:val="000000"/>
                <w:spacing w:val="0"/>
                <w:sz w:val="0"/>
                <w:szCs w:val="0"/>
                <w:u w:val="none"/>
              </w:rPr>
              <w:t xml:space="preserve"> </w:t>
            </w:r>
          </w:p>
        </w:tc>
      </w:tr>
    </w:tbl>
    <w:p w14:paraId="1B4A7936">
      <w:pPr>
        <w:widowControl w:val="0"/>
        <w:ind w:leftChars="0"/>
        <w:jc w:val="both"/>
        <w:rPr>
          <w:rFonts w:hint="default" w:cs="Times New Roman"/>
          <w:b/>
          <w:bCs/>
          <w:sz w:val="28"/>
          <w:szCs w:val="28"/>
          <w:lang w:val="en-US" w:eastAsia="zh-CN"/>
        </w:rPr>
      </w:pPr>
      <w:r>
        <w:rPr>
          <w:rFonts w:hint="eastAsia" w:cs="Times New Roman"/>
          <w:b/>
          <w:bCs/>
          <w:sz w:val="28"/>
          <w:szCs w:val="28"/>
          <w:lang w:val="en-US" w:eastAsia="zh-CN"/>
        </w:rPr>
        <w:t>下面这段要放到表格下面</w:t>
      </w:r>
    </w:p>
    <w:p w14:paraId="15ADED46">
      <w:pPr>
        <w:widowControl w:val="0"/>
        <w:ind w:leftChars="0"/>
        <w:jc w:val="both"/>
        <w:rPr>
          <w:rFonts w:hint="eastAsia" w:cs="Times New Roman"/>
          <w:sz w:val="21"/>
          <w:szCs w:val="21"/>
          <w:lang w:val="en-US" w:eastAsia="zh-CN"/>
        </w:rPr>
      </w:pPr>
      <w:r>
        <w:rPr>
          <w:rFonts w:hint="eastAsia" w:cs="Times New Roman"/>
          <w:sz w:val="21"/>
          <w:szCs w:val="21"/>
          <w:lang w:val="en-US" w:eastAsia="zh-CN"/>
        </w:rPr>
        <w:t>由于本隧道为双线隧道，在进行防排水设计时，应注意以下几点：</w:t>
      </w:r>
    </w:p>
    <w:p w14:paraId="2BA848D7">
      <w:pPr>
        <w:widowControl w:val="0"/>
        <w:ind w:leftChars="0"/>
        <w:jc w:val="both"/>
        <w:rPr>
          <w:rFonts w:hint="eastAsia" w:cs="Times New Roman"/>
          <w:sz w:val="21"/>
          <w:szCs w:val="21"/>
          <w:lang w:val="en-US" w:eastAsia="zh-CN"/>
        </w:rPr>
      </w:pPr>
      <w:r>
        <w:rPr>
          <w:rFonts w:hint="eastAsia" w:cs="Times New Roman"/>
          <w:sz w:val="21"/>
          <w:szCs w:val="21"/>
          <w:lang w:val="en-US" w:eastAsia="zh-CN"/>
        </w:rPr>
        <w:t>（1）上表是常规隧道施工方法(钻爆法)情况下双洞同时开挖单洞涌水量的预测。</w:t>
      </w:r>
    </w:p>
    <w:p w14:paraId="628D5222">
      <w:pPr>
        <w:widowControl w:val="0"/>
        <w:ind w:leftChars="0"/>
        <w:jc w:val="both"/>
        <w:rPr>
          <w:rFonts w:hint="eastAsia" w:cs="Times New Roman"/>
          <w:sz w:val="21"/>
          <w:szCs w:val="21"/>
          <w:lang w:val="en-US" w:eastAsia="zh-CN"/>
        </w:rPr>
      </w:pPr>
      <w:r>
        <w:rPr>
          <w:rFonts w:hint="eastAsia" w:cs="Times New Roman"/>
          <w:sz w:val="21"/>
          <w:szCs w:val="21"/>
          <w:lang w:val="en-US" w:eastAsia="zh-CN"/>
        </w:rPr>
        <w:t>（2）隧道涌水量计算是基于含水岩层假设是均质体，但实际上含水岩层极不均一，对于岩溶发育、裂隙分布极不均匀的碳酸盐岩更是如此，而且采用了封堵措施后地下水径流将趋复杂化，并且雨后涌水量要大增的事实必须重视。因此，在施工中遇到突发涌水、大涌水等特别情况时其设计封堵措施不受上述计算的限制。</w:t>
      </w:r>
    </w:p>
    <w:p w14:paraId="5F6FBB6C">
      <w:pPr>
        <w:widowControl w:val="0"/>
        <w:ind w:leftChars="0"/>
        <w:jc w:val="both"/>
        <w:rPr>
          <w:rFonts w:hint="eastAsia" w:cs="Times New Roman"/>
          <w:sz w:val="21"/>
          <w:szCs w:val="21"/>
          <w:lang w:val="en-US" w:eastAsia="zh-CN"/>
        </w:rPr>
      </w:pPr>
      <w:r>
        <w:rPr>
          <w:rFonts w:hint="eastAsia" w:cs="Times New Roman"/>
          <w:sz w:val="21"/>
          <w:szCs w:val="21"/>
          <w:lang w:val="en-US" w:eastAsia="zh-CN"/>
        </w:rPr>
        <w:t>（4）根据水文地质调查及参考《1：20 万区域水文地质报告（南川幅）》，丰水期水量取枯水期的3 倍。</w:t>
      </w:r>
    </w:p>
    <w:p w14:paraId="5AB418B4">
      <w:pPr>
        <w:widowControl w:val="0"/>
        <w:ind w:leftChars="0"/>
        <w:jc w:val="both"/>
        <w:rPr>
          <w:rFonts w:hint="eastAsia" w:cs="Times New Roman"/>
          <w:sz w:val="21"/>
          <w:szCs w:val="21"/>
          <w:lang w:val="en-US" w:eastAsia="zh-CN"/>
        </w:rPr>
      </w:pPr>
      <w:r>
        <w:rPr>
          <w:rFonts w:hint="eastAsia" w:cs="Times New Roman"/>
          <w:sz w:val="21"/>
          <w:szCs w:val="21"/>
          <w:lang w:val="en-US" w:eastAsia="zh-CN"/>
        </w:rPr>
        <w:t>（5）汇水面积考虑采用垂直补给带面积，降雨量采用单日雨后最大降雨量进行计算。经计算，雨后可能产生瞬时的大的涌水。区内最大暴雨强度为 340mm/d，因此暴雨时隧道涌水量呈几何倍数增长</w:t>
      </w:r>
    </w:p>
    <w:p w14:paraId="581F96FF">
      <w:pPr>
        <w:widowControl w:val="0"/>
        <w:ind w:leftChars="0"/>
        <w:jc w:val="both"/>
        <w:rPr>
          <w:rFonts w:hint="eastAsia" w:cs="Times New Roman"/>
          <w:sz w:val="28"/>
          <w:szCs w:val="28"/>
          <w:lang w:val="en-US" w:eastAsia="zh-CN"/>
        </w:rPr>
      </w:pPr>
    </w:p>
    <w:p w14:paraId="271BBFDC">
      <w:pPr>
        <w:widowControl w:val="0"/>
        <w:ind w:leftChars="0"/>
        <w:jc w:val="both"/>
        <w:rPr>
          <w:rFonts w:hint="eastAsia" w:cs="Times New Roman"/>
          <w:sz w:val="28"/>
          <w:szCs w:val="28"/>
          <w:lang w:val="en-US" w:eastAsia="zh-CN"/>
        </w:rPr>
      </w:pPr>
      <w:r>
        <w:rPr>
          <w:rFonts w:hint="eastAsia" w:cs="Times New Roman"/>
          <w:sz w:val="28"/>
          <w:szCs w:val="28"/>
          <w:lang w:val="en-US" w:eastAsia="zh-CN"/>
        </w:rPr>
        <w:t>4.工程地质条件评价</w:t>
      </w:r>
    </w:p>
    <w:p w14:paraId="58588F6A">
      <w:pPr>
        <w:widowControl w:val="0"/>
        <w:ind w:leftChars="0"/>
        <w:jc w:val="both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default" w:cs="Times New Roman"/>
          <w:sz w:val="24"/>
          <w:szCs w:val="24"/>
          <w:lang w:val="en-US" w:eastAsia="zh-CN"/>
        </w:rPr>
        <w:t>表 白云山隧道突水突泥段落预测表</w:t>
      </w:r>
    </w:p>
    <w:tbl>
      <w:tblPr>
        <w:tblStyle w:val="8"/>
        <w:tblW w:w="833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11"/>
        <w:gridCol w:w="6325"/>
      </w:tblGrid>
      <w:tr w14:paraId="5C4C99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A485EC">
            <w:pPr>
              <w:pStyle w:val="7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sz w:val="19"/>
              </w:rPr>
            </w:pPr>
            <w:r>
              <w:rPr>
                <w:rFonts w:hint="eastAsia" w:ascii="宋体" w:hAnsi="宋体" w:eastAsia="宋体" w:cs="宋体"/>
                <w:b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里程桩</w:t>
            </w:r>
            <w:r>
              <w:rPr>
                <w:rFonts w:hint="eastAsia" w:ascii="宋体" w:hAnsi="宋体" w:eastAsia="宋体" w:cs="宋体"/>
                <w:b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号</w:t>
            </w:r>
          </w:p>
        </w:tc>
        <w:tc>
          <w:tcPr>
            <w:tcW w:w="6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00308E">
            <w:pPr>
              <w:pStyle w:val="7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sz w:val="19"/>
              </w:rPr>
            </w:pPr>
            <w:r>
              <w:rPr>
                <w:rFonts w:hint="eastAsia" w:ascii="宋体" w:hAnsi="宋体" w:eastAsia="宋体" w:cs="宋体"/>
                <w:b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突水类</w:t>
            </w:r>
            <w:r>
              <w:rPr>
                <w:rFonts w:hint="eastAsia" w:ascii="宋体" w:hAnsi="宋体" w:eastAsia="宋体" w:cs="宋体"/>
                <w:b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型</w:t>
            </w:r>
          </w:p>
        </w:tc>
      </w:tr>
      <w:tr w14:paraId="58F59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EF3F837">
            <w:pPr>
              <w:pStyle w:val="7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19"/>
                <w:szCs w:val="21"/>
                <w:u w:val="none"/>
              </w:rPr>
              <w:t>K81+83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21"/>
                <w:u w:val="none"/>
              </w:rPr>
              <w:t>8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～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19"/>
                <w:szCs w:val="21"/>
                <w:u w:val="none"/>
              </w:rPr>
              <w:t>K81+91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21"/>
                <w:u w:val="none"/>
              </w:rPr>
              <w:t>8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；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19"/>
                <w:szCs w:val="21"/>
                <w:u w:val="none"/>
              </w:rPr>
              <w:t>ZK81+88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21"/>
                <w:u w:val="none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～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19"/>
                <w:szCs w:val="21"/>
                <w:u w:val="none"/>
              </w:rPr>
              <w:t>ZK81+96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21"/>
                <w:u w:val="none"/>
              </w:rPr>
              <w:t>2</w:t>
            </w:r>
          </w:p>
        </w:tc>
        <w:tc>
          <w:tcPr>
            <w:tcW w:w="6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41482C">
            <w:pPr>
              <w:pStyle w:val="7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本段为飞仙关组四段泥岩与飞仙关组、嘉陵江组灰岩接触带，泥岩为钙质胶结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，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是岩溶发育的有利部位，结合钻孔揭露情况分析，本区发育溶洞可能性较大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，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但发生突水风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险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不高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。</w:t>
            </w:r>
            <w:r>
              <w:rPr>
                <w:rFonts w:ascii="宋体" w:eastAsia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0"/>
                <w:u w:val="none"/>
              </w:rPr>
              <w:t xml:space="preserve"> </w:t>
            </w:r>
          </w:p>
        </w:tc>
      </w:tr>
      <w:tr w14:paraId="71664A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424F2F">
            <w:pPr>
              <w:pStyle w:val="7"/>
              <w:keepNext w:val="0"/>
              <w:keepLines w:val="0"/>
              <w:widowControl/>
              <w:suppressLineNumbers w:val="0"/>
              <w:snapToGrid w:val="0"/>
              <w:ind w:left="189" w:leftChars="9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19"/>
                <w:szCs w:val="21"/>
                <w:u w:val="none"/>
              </w:rPr>
              <w:t>K82+04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21"/>
                <w:u w:val="none"/>
              </w:rPr>
              <w:t>8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～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19"/>
                <w:szCs w:val="21"/>
                <w:u w:val="none"/>
              </w:rPr>
              <w:t>K82+12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21"/>
                <w:u w:val="none"/>
              </w:rPr>
              <w:t>8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；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19"/>
                <w:szCs w:val="21"/>
                <w:u w:val="none"/>
              </w:rPr>
              <w:t>ZK82+07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21"/>
                <w:u w:val="none"/>
              </w:rPr>
              <w:t>9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～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19"/>
                <w:szCs w:val="21"/>
                <w:u w:val="none"/>
              </w:rPr>
              <w:t>ZK82+15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21"/>
                <w:u w:val="none"/>
              </w:rPr>
              <w:t>9</w:t>
            </w:r>
          </w:p>
        </w:tc>
        <w:tc>
          <w:tcPr>
            <w:tcW w:w="6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EFB77E">
            <w:pPr>
              <w:pStyle w:val="7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本段为飞仙关组二段泥岩与飞仙关组三段、飞仙关组二段泥质灰岩接触带，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是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岩溶发育的有利部位，加之泥岩具有隔水性质，隧道可能为涌流状出水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。</w:t>
            </w:r>
            <w:r>
              <w:rPr>
                <w:rFonts w:ascii="宋体" w:eastAsia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0"/>
                <w:u w:val="none"/>
              </w:rPr>
              <w:t xml:space="preserve"> </w:t>
            </w:r>
          </w:p>
        </w:tc>
      </w:tr>
      <w:tr w14:paraId="4C9BD6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B4D2F75">
            <w:pPr>
              <w:pStyle w:val="7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hint="eastAsia" w:ascii="宋体" w:eastAsia="宋体"/>
                <w:sz w:val="19"/>
              </w:rPr>
              <w:t>K82+655～K82+710; ZK82+695～ZK82+750</w:t>
            </w:r>
          </w:p>
        </w:tc>
        <w:tc>
          <w:tcPr>
            <w:tcW w:w="6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9E8BBA">
            <w:pPr>
              <w:pStyle w:val="7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本段为二叠系上统龙潭组灰岩和页岩接触带，是岩溶发育的有利部位，加之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泥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岩具有隔水性质，隧道可能为涌流状出水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。</w:t>
            </w:r>
            <w:r>
              <w:rPr>
                <w:rFonts w:ascii="宋体" w:eastAsia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0"/>
                <w:u w:val="none"/>
              </w:rPr>
              <w:t xml:space="preserve"> </w:t>
            </w:r>
          </w:p>
        </w:tc>
      </w:tr>
      <w:tr w14:paraId="0093A2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A7EBBA">
            <w:pPr>
              <w:pStyle w:val="7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19"/>
                <w:szCs w:val="21"/>
                <w:u w:val="none"/>
              </w:rPr>
              <w:t>K82+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21"/>
                <w:u w:val="none"/>
              </w:rPr>
              <w:t>7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19"/>
                <w:szCs w:val="21"/>
                <w:u w:val="none"/>
              </w:rPr>
              <w:t>90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～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19"/>
                <w:szCs w:val="21"/>
                <w:u w:val="none"/>
              </w:rPr>
              <w:t>K82+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21"/>
                <w:u w:val="none"/>
              </w:rPr>
              <w:t>8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19"/>
                <w:szCs w:val="21"/>
                <w:u w:val="none"/>
              </w:rPr>
              <w:t>90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；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19"/>
                <w:szCs w:val="21"/>
                <w:u w:val="none"/>
              </w:rPr>
              <w:t>ZK82+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21"/>
                <w:u w:val="none"/>
              </w:rPr>
              <w:t>7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19"/>
                <w:szCs w:val="21"/>
                <w:u w:val="none"/>
              </w:rPr>
              <w:t>50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～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19"/>
                <w:szCs w:val="21"/>
                <w:u w:val="none"/>
              </w:rPr>
              <w:t>ZK82+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21"/>
                <w:u w:val="none"/>
              </w:rPr>
              <w:t>8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19"/>
                <w:szCs w:val="21"/>
                <w:u w:val="none"/>
              </w:rPr>
              <w:t>50</w:t>
            </w:r>
          </w:p>
        </w:tc>
        <w:tc>
          <w:tcPr>
            <w:tcW w:w="6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8521466">
            <w:pPr>
              <w:pStyle w:val="7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本段为二叠系上统龙潭组灰岩和页岩接触带，同时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隧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道穿越采空区，会发生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老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窑突水，预计水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头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19"/>
                <w:szCs w:val="21"/>
                <w:u w:val="none"/>
              </w:rPr>
              <w:t>10m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左右，应加强超前预报工作，揭露该层地下水时宜先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泄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水，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待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水量稳定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后再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进行下一步工作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。</w:t>
            </w:r>
            <w:r>
              <w:rPr>
                <w:rFonts w:ascii="宋体" w:eastAsia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0"/>
                <w:u w:val="none"/>
              </w:rPr>
              <w:t xml:space="preserve"> </w:t>
            </w:r>
          </w:p>
        </w:tc>
      </w:tr>
      <w:tr w14:paraId="550FAC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D023EB8">
            <w:pPr>
              <w:pStyle w:val="7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19"/>
                <w:szCs w:val="21"/>
                <w:u w:val="none"/>
              </w:rPr>
              <w:t>K8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21"/>
                <w:u w:val="none"/>
              </w:rPr>
              <w:t>2+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19"/>
                <w:szCs w:val="21"/>
                <w:u w:val="none"/>
              </w:rPr>
              <w:t>890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～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19"/>
                <w:szCs w:val="21"/>
                <w:u w:val="none"/>
              </w:rPr>
              <w:t>K8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21"/>
                <w:u w:val="none"/>
              </w:rPr>
              <w:t>2+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19"/>
                <w:szCs w:val="21"/>
                <w:u w:val="none"/>
              </w:rPr>
              <w:t>99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21"/>
                <w:u w:val="none"/>
              </w:rPr>
              <w:t>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；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19"/>
                <w:szCs w:val="21"/>
                <w:u w:val="none"/>
              </w:rPr>
              <w:t>ZK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21"/>
                <w:u w:val="none"/>
              </w:rPr>
              <w:t>82+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19"/>
                <w:szCs w:val="21"/>
                <w:u w:val="none"/>
              </w:rPr>
              <w:t>850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～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19"/>
                <w:szCs w:val="21"/>
                <w:u w:val="none"/>
              </w:rPr>
              <w:t>ZK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21"/>
                <w:u w:val="none"/>
              </w:rPr>
              <w:t>82+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19"/>
                <w:szCs w:val="21"/>
                <w:u w:val="none"/>
              </w:rPr>
              <w:t>950</w:t>
            </w:r>
          </w:p>
        </w:tc>
        <w:tc>
          <w:tcPr>
            <w:tcW w:w="6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8ECEB8">
            <w:pPr>
              <w:pStyle w:val="7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本段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为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19"/>
                <w:szCs w:val="21"/>
                <w:u w:val="none"/>
              </w:rPr>
              <w:t>F3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断层破碎带附近，裂隙发育，可能揭露溶洞及溶洞水，发生突水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风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险较高，因加强超前预报，加强溶洞发育探测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。</w:t>
            </w:r>
            <w:r>
              <w:rPr>
                <w:rFonts w:ascii="宋体" w:eastAsia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0"/>
                <w:u w:val="none"/>
              </w:rPr>
              <w:t xml:space="preserve"> </w:t>
            </w:r>
          </w:p>
        </w:tc>
      </w:tr>
      <w:tr w14:paraId="475D2E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A24D0ED">
            <w:pPr>
              <w:pStyle w:val="7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19"/>
                <w:szCs w:val="21"/>
                <w:u w:val="none"/>
              </w:rPr>
              <w:t>K83+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21"/>
                <w:u w:val="none"/>
              </w:rPr>
              <w:t>218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～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19"/>
                <w:szCs w:val="21"/>
                <w:u w:val="none"/>
              </w:rPr>
              <w:t>K83+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21"/>
                <w:u w:val="none"/>
              </w:rPr>
              <w:t>278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；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19"/>
                <w:szCs w:val="21"/>
                <w:u w:val="none"/>
              </w:rPr>
              <w:t>ZK83+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21"/>
                <w:u w:val="none"/>
              </w:rPr>
              <w:t>2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19"/>
                <w:szCs w:val="21"/>
                <w:u w:val="none"/>
              </w:rPr>
              <w:t>55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～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19"/>
                <w:szCs w:val="21"/>
                <w:u w:val="none"/>
              </w:rPr>
              <w:t>ZK83+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21"/>
                <w:u w:val="none"/>
              </w:rPr>
              <w:t>3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19"/>
                <w:szCs w:val="21"/>
                <w:u w:val="none"/>
              </w:rPr>
              <w:t>25</w:t>
            </w:r>
          </w:p>
        </w:tc>
        <w:tc>
          <w:tcPr>
            <w:tcW w:w="6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D7B51A">
            <w:pPr>
              <w:pStyle w:val="7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本段为二叠系中统栖霞组与二叠系下统梁山组、志留系页岩接触带附近，是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岩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溶发育的有利地段，发生突水风险较高。发育，可能揭露溶洞及溶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洞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水，发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生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突水风险较高，因加强超前预报，加强溶洞发育探测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。</w:t>
            </w:r>
            <w:r>
              <w:rPr>
                <w:rFonts w:ascii="宋体" w:eastAsia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0"/>
                <w:u w:val="none"/>
              </w:rPr>
              <w:t xml:space="preserve"> </w:t>
            </w:r>
          </w:p>
        </w:tc>
      </w:tr>
      <w:tr w14:paraId="580DFC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257671">
            <w:pPr>
              <w:pStyle w:val="7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19"/>
                <w:szCs w:val="21"/>
                <w:u w:val="none"/>
              </w:rPr>
              <w:t>K85+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21"/>
                <w:u w:val="none"/>
              </w:rPr>
              <w:t>7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19"/>
                <w:szCs w:val="21"/>
                <w:u w:val="none"/>
              </w:rPr>
              <w:t>82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～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19"/>
                <w:szCs w:val="21"/>
                <w:u w:val="none"/>
              </w:rPr>
              <w:t>K85+8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21"/>
                <w:u w:val="none"/>
              </w:rPr>
              <w:t>52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；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19"/>
                <w:szCs w:val="21"/>
                <w:u w:val="none"/>
              </w:rPr>
              <w:t>ZK85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21"/>
                <w:u w:val="none"/>
              </w:rPr>
              <w:t>+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19"/>
                <w:szCs w:val="21"/>
                <w:u w:val="none"/>
              </w:rPr>
              <w:t>797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～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19"/>
                <w:szCs w:val="21"/>
                <w:u w:val="none"/>
              </w:rPr>
              <w:t>ZK85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21"/>
                <w:u w:val="none"/>
              </w:rPr>
              <w:t>+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19"/>
                <w:szCs w:val="21"/>
                <w:u w:val="none"/>
              </w:rPr>
              <w:t>867</w:t>
            </w:r>
          </w:p>
        </w:tc>
        <w:tc>
          <w:tcPr>
            <w:tcW w:w="6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4EB3B3C">
            <w:pPr>
              <w:pStyle w:val="7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本段为二叠系中统栖霞组与二叠系下统梁山组、志留系页岩接触带附近，是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岩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溶发育的有利地段，发生突水风险较高。可能揭露溶洞及溶洞水，因加强超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前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预报，加强溶洞发育探测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。</w:t>
            </w:r>
            <w:r>
              <w:rPr>
                <w:rFonts w:ascii="宋体" w:eastAsia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0"/>
                <w:u w:val="none"/>
              </w:rPr>
              <w:t xml:space="preserve"> </w:t>
            </w:r>
          </w:p>
        </w:tc>
      </w:tr>
      <w:tr w14:paraId="673333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C05678">
            <w:pPr>
              <w:pStyle w:val="7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19"/>
                <w:szCs w:val="21"/>
                <w:u w:val="none"/>
              </w:rPr>
              <w:t>K85+8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21"/>
                <w:u w:val="none"/>
              </w:rPr>
              <w:t>52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～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19"/>
                <w:szCs w:val="21"/>
                <w:u w:val="none"/>
              </w:rPr>
              <w:t>K86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21"/>
                <w:u w:val="none"/>
              </w:rPr>
              <w:t>+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19"/>
                <w:szCs w:val="21"/>
                <w:u w:val="none"/>
              </w:rPr>
              <w:t>49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21"/>
                <w:u w:val="none"/>
              </w:rPr>
              <w:t>5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；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19"/>
                <w:szCs w:val="21"/>
                <w:u w:val="none"/>
              </w:rPr>
              <w:t>ZK85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21"/>
                <w:u w:val="none"/>
              </w:rPr>
              <w:t>+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19"/>
                <w:szCs w:val="21"/>
                <w:u w:val="none"/>
              </w:rPr>
              <w:t>867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～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19"/>
                <w:szCs w:val="21"/>
                <w:u w:val="none"/>
              </w:rPr>
              <w:t>ZK86+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21"/>
                <w:u w:val="none"/>
              </w:rPr>
              <w:t>5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19"/>
                <w:szCs w:val="21"/>
                <w:u w:val="none"/>
              </w:rPr>
              <w:t>05</w:t>
            </w:r>
          </w:p>
        </w:tc>
        <w:tc>
          <w:tcPr>
            <w:tcW w:w="6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A0A46F">
            <w:pPr>
              <w:pStyle w:val="7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本段穿越青龙洞暗河，位于隧道上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方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21"/>
                <w:u w:val="none"/>
              </w:rPr>
              <w:t>2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19"/>
                <w:szCs w:val="21"/>
                <w:u w:val="none"/>
              </w:rPr>
              <w:t>70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21"/>
                <w:u w:val="none"/>
              </w:rPr>
              <w:t>m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，暗河下部地层之间无有效隔水层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，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一是隧道施工可能会造成暗河通过裂隙下渗涌入隧道；二是暗河与青龙煤矿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采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空区联通，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通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过青龙煤矿主平洞和排水平洞排泄或涌入隧道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。</w:t>
            </w:r>
            <w:r>
              <w:rPr>
                <w:rFonts w:ascii="宋体" w:eastAsia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0"/>
                <w:u w:val="none"/>
              </w:rPr>
              <w:t xml:space="preserve"> </w:t>
            </w:r>
          </w:p>
        </w:tc>
      </w:tr>
      <w:tr w14:paraId="36A8B6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FC1DD2">
            <w:pPr>
              <w:pStyle w:val="7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19"/>
                <w:szCs w:val="21"/>
                <w:u w:val="none"/>
              </w:rPr>
              <w:t>K86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21"/>
                <w:u w:val="none"/>
              </w:rPr>
              <w:t>+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19"/>
                <w:szCs w:val="21"/>
                <w:u w:val="none"/>
              </w:rPr>
              <w:t>495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～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19"/>
                <w:szCs w:val="21"/>
                <w:u w:val="none"/>
              </w:rPr>
              <w:t>K86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21"/>
                <w:u w:val="none"/>
              </w:rPr>
              <w:t>+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19"/>
                <w:szCs w:val="21"/>
                <w:u w:val="none"/>
              </w:rPr>
              <w:t>59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21"/>
                <w:u w:val="none"/>
              </w:rPr>
              <w:t>5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；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19"/>
                <w:szCs w:val="21"/>
                <w:u w:val="none"/>
              </w:rPr>
              <w:t>ZK86+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21"/>
                <w:u w:val="none"/>
              </w:rPr>
              <w:t>5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19"/>
                <w:szCs w:val="21"/>
                <w:u w:val="none"/>
              </w:rPr>
              <w:t>05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～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19"/>
                <w:szCs w:val="21"/>
                <w:u w:val="none"/>
              </w:rPr>
              <w:t>ZK86+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21"/>
                <w:u w:val="none"/>
              </w:rPr>
              <w:t>6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19"/>
                <w:szCs w:val="21"/>
                <w:u w:val="none"/>
              </w:rPr>
              <w:t>05</w:t>
            </w:r>
          </w:p>
        </w:tc>
        <w:tc>
          <w:tcPr>
            <w:tcW w:w="6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B10292">
            <w:pPr>
              <w:pStyle w:val="7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本段为二叠系上统龙潭组灰岩和页岩接触带，上部为采空区，应加强超前预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报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与控制爆破，预防老窑积水顺走向涌入隧道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。</w:t>
            </w:r>
            <w:r>
              <w:rPr>
                <w:rFonts w:ascii="宋体" w:eastAsia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0"/>
                <w:u w:val="none"/>
              </w:rPr>
              <w:t xml:space="preserve"> </w:t>
            </w:r>
          </w:p>
        </w:tc>
      </w:tr>
      <w:tr w14:paraId="35DA9E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916D5C">
            <w:pPr>
              <w:pStyle w:val="7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19"/>
                <w:szCs w:val="21"/>
                <w:u w:val="none"/>
              </w:rPr>
              <w:t>K86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21"/>
                <w:u w:val="none"/>
              </w:rPr>
              <w:t>+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19"/>
                <w:szCs w:val="21"/>
                <w:u w:val="none"/>
              </w:rPr>
              <w:t>595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～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19"/>
                <w:szCs w:val="21"/>
                <w:u w:val="none"/>
              </w:rPr>
              <w:t>K86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21"/>
                <w:u w:val="none"/>
              </w:rPr>
              <w:t>+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19"/>
                <w:szCs w:val="21"/>
                <w:u w:val="none"/>
              </w:rPr>
              <w:t>73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21"/>
                <w:u w:val="none"/>
              </w:rPr>
              <w:t>5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；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19"/>
                <w:szCs w:val="21"/>
                <w:u w:val="none"/>
              </w:rPr>
              <w:t>ZK86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21"/>
                <w:u w:val="none"/>
              </w:rPr>
              <w:t>+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19"/>
                <w:szCs w:val="21"/>
                <w:u w:val="none"/>
              </w:rPr>
              <w:t>605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～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19"/>
                <w:szCs w:val="21"/>
                <w:u w:val="none"/>
              </w:rPr>
              <w:t>ZK86+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21"/>
                <w:u w:val="none"/>
              </w:rPr>
              <w:t>6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19"/>
                <w:szCs w:val="21"/>
                <w:u w:val="none"/>
              </w:rPr>
              <w:t>45</w:t>
            </w:r>
          </w:p>
        </w:tc>
        <w:tc>
          <w:tcPr>
            <w:tcW w:w="6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DFABBB">
            <w:pPr>
              <w:pStyle w:val="7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本段为二叠系上统龙潭组灰岩和页岩接触带，是岩溶发育的有利地段，发生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突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水风险较高。可能揭露溶洞及溶洞水，因加强超前预报，加强溶洞发育探测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。</w:t>
            </w:r>
            <w:r>
              <w:rPr>
                <w:rFonts w:ascii="宋体" w:eastAsia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0"/>
                <w:u w:val="none"/>
              </w:rPr>
              <w:t xml:space="preserve"> </w:t>
            </w:r>
          </w:p>
        </w:tc>
      </w:tr>
      <w:tr w14:paraId="1CA48A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C12BC9">
            <w:pPr>
              <w:pStyle w:val="7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19"/>
                <w:szCs w:val="21"/>
                <w:u w:val="none"/>
              </w:rPr>
              <w:t>K86+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21"/>
                <w:u w:val="none"/>
              </w:rPr>
              <w:t>8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19"/>
                <w:szCs w:val="21"/>
                <w:u w:val="none"/>
              </w:rPr>
              <w:t>32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～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19"/>
                <w:szCs w:val="21"/>
                <w:u w:val="none"/>
              </w:rPr>
              <w:t>K86+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21"/>
                <w:u w:val="none"/>
              </w:rPr>
              <w:t>9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19"/>
                <w:szCs w:val="21"/>
                <w:u w:val="none"/>
              </w:rPr>
              <w:t>32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；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19"/>
                <w:szCs w:val="21"/>
                <w:u w:val="none"/>
              </w:rPr>
              <w:t>ZK86+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21"/>
                <w:u w:val="none"/>
              </w:rPr>
              <w:t>8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19"/>
                <w:szCs w:val="21"/>
                <w:u w:val="none"/>
              </w:rPr>
              <w:t>40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～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19"/>
                <w:szCs w:val="21"/>
                <w:u w:val="none"/>
              </w:rPr>
              <w:t>ZK86+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21"/>
                <w:u w:val="none"/>
              </w:rPr>
              <w:t>9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19"/>
                <w:szCs w:val="21"/>
                <w:u w:val="none"/>
              </w:rPr>
              <w:t>40</w:t>
            </w:r>
          </w:p>
        </w:tc>
        <w:tc>
          <w:tcPr>
            <w:tcW w:w="6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4902862">
            <w:pPr>
              <w:pStyle w:val="7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本段为物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探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异常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区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19"/>
                <w:szCs w:val="21"/>
                <w:u w:val="none"/>
              </w:rPr>
              <w:t>YC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21"/>
                <w:u w:val="none"/>
              </w:rPr>
              <w:t>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，推测岩溶发育，发生突水风险高，应加强超前预报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工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作。</w:t>
            </w:r>
            <w:r>
              <w:rPr>
                <w:rFonts w:ascii="宋体" w:eastAsia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0"/>
                <w:u w:val="none"/>
              </w:rPr>
              <w:t xml:space="preserve"> </w:t>
            </w:r>
          </w:p>
        </w:tc>
      </w:tr>
      <w:tr w14:paraId="4D9465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B27AF3">
            <w:pPr>
              <w:pStyle w:val="7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19"/>
                <w:szCs w:val="21"/>
                <w:u w:val="none"/>
              </w:rPr>
              <w:t>K87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21"/>
                <w:u w:val="none"/>
              </w:rPr>
              <w:t>+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19"/>
                <w:szCs w:val="21"/>
                <w:u w:val="none"/>
              </w:rPr>
              <w:t>300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～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19"/>
                <w:szCs w:val="21"/>
                <w:u w:val="none"/>
              </w:rPr>
              <w:t>K87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21"/>
                <w:u w:val="none"/>
              </w:rPr>
              <w:t>+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19"/>
                <w:szCs w:val="21"/>
                <w:u w:val="none"/>
              </w:rPr>
              <w:t>41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21"/>
                <w:u w:val="none"/>
              </w:rPr>
              <w:t>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；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19"/>
                <w:szCs w:val="21"/>
                <w:u w:val="none"/>
              </w:rPr>
              <w:t>ZK87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21"/>
                <w:u w:val="none"/>
              </w:rPr>
              <w:t>+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19"/>
                <w:szCs w:val="21"/>
                <w:u w:val="none"/>
              </w:rPr>
              <w:t>286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～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19"/>
                <w:szCs w:val="21"/>
                <w:u w:val="none"/>
              </w:rPr>
              <w:t>ZK87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21"/>
                <w:u w:val="none"/>
              </w:rPr>
              <w:t>+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19"/>
                <w:szCs w:val="21"/>
                <w:u w:val="none"/>
              </w:rPr>
              <w:t>396</w:t>
            </w:r>
          </w:p>
        </w:tc>
        <w:tc>
          <w:tcPr>
            <w:tcW w:w="6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042332C">
            <w:pPr>
              <w:pStyle w:val="7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本段为飞仙关组二段泥岩与飞仙关组三段、飞仙关组二段泥质灰岩接触带，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是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岩溶发育的有利部位，加之泥岩具有隔水性质，隧道发生突水风险较高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。</w:t>
            </w:r>
            <w:r>
              <w:rPr>
                <w:rFonts w:ascii="宋体" w:eastAsia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0"/>
                <w:u w:val="none"/>
              </w:rPr>
              <w:t xml:space="preserve"> </w:t>
            </w:r>
          </w:p>
        </w:tc>
      </w:tr>
      <w:tr w14:paraId="381259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B4BF20">
            <w:pPr>
              <w:pStyle w:val="7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19"/>
              </w:rPr>
            </w:pP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19"/>
                <w:szCs w:val="21"/>
                <w:u w:val="none"/>
              </w:rPr>
              <w:t>K87+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21"/>
                <w:u w:val="none"/>
              </w:rPr>
              <w:t>5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19"/>
                <w:szCs w:val="21"/>
                <w:u w:val="none"/>
              </w:rPr>
              <w:t>45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～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19"/>
                <w:szCs w:val="21"/>
                <w:u w:val="none"/>
              </w:rPr>
              <w:t>K87+6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21"/>
                <w:u w:val="none"/>
              </w:rPr>
              <w:t>45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；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19"/>
                <w:szCs w:val="21"/>
                <w:u w:val="none"/>
              </w:rPr>
              <w:t>ZK87+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21"/>
                <w:u w:val="none"/>
              </w:rPr>
              <w:t>5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19"/>
                <w:szCs w:val="21"/>
                <w:u w:val="none"/>
              </w:rPr>
              <w:t>30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～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19"/>
                <w:szCs w:val="21"/>
                <w:u w:val="none"/>
              </w:rPr>
              <w:t>ZK87+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21"/>
                <w:u w:val="none"/>
              </w:rPr>
              <w:t>6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19"/>
                <w:szCs w:val="21"/>
                <w:u w:val="none"/>
              </w:rPr>
              <w:t>30</w:t>
            </w:r>
          </w:p>
        </w:tc>
        <w:tc>
          <w:tcPr>
            <w:tcW w:w="63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3E93FF">
            <w:pPr>
              <w:pStyle w:val="7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19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本段为飞仙关组四段泥岩与飞仙关组、嘉陵江组灰岩接触带，泥岩为钙质胶结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，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是岩溶发育的有利部位，结合钻孔揭露情况分析，本区发育溶洞可能性较大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，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9"/>
                <w:szCs w:val="19"/>
                <w:u w:val="none"/>
              </w:rPr>
              <w:t>但发生突水风险不高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19"/>
                <w:u w:val="none"/>
              </w:rPr>
              <w:t>。</w:t>
            </w:r>
            <w:r>
              <w:rPr>
                <w:rFonts w:ascii="宋体" w:eastAsia="宋体"/>
                <w:b w:val="0"/>
                <w:bCs w:val="0"/>
                <w:i w:val="0"/>
                <w:iCs w:val="0"/>
                <w:color w:val="000000"/>
                <w:spacing w:val="0"/>
                <w:sz w:val="19"/>
                <w:szCs w:val="0"/>
                <w:u w:val="none"/>
              </w:rPr>
              <w:t xml:space="preserve"> </w:t>
            </w:r>
          </w:p>
        </w:tc>
      </w:tr>
    </w:tbl>
    <w:p w14:paraId="75EDAD23">
      <w:pPr>
        <w:widowControl w:val="0"/>
        <w:ind w:leftChars="0"/>
        <w:jc w:val="both"/>
        <w:rPr>
          <w:rFonts w:hint="default" w:ascii="Times New Roman" w:hAnsi="Times New Roman" w:eastAsia="等线" w:cs="Times New Roman"/>
          <w:sz w:val="24"/>
          <w:szCs w:val="24"/>
          <w:lang w:val="en-US" w:eastAsia="zh-CN"/>
        </w:rPr>
      </w:pPr>
    </w:p>
    <w:p w14:paraId="12435438">
      <w:pPr>
        <w:widowControl w:val="0"/>
        <w:ind w:leftChars="0"/>
        <w:jc w:val="both"/>
        <w:rPr>
          <w:rFonts w:hint="default" w:ascii="Times New Roman" w:hAnsi="Times New Roman" w:eastAsia="等线" w:cs="Times New Roman"/>
          <w:sz w:val="24"/>
          <w:szCs w:val="24"/>
          <w:lang w:val="en-US" w:eastAsia="zh-CN"/>
        </w:rPr>
        <w:sectPr>
          <w:type w:val="continuous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</w:p>
    <w:p w14:paraId="406971FB">
      <w:pPr>
        <w:widowControl w:val="0"/>
        <w:ind w:leftChars="0"/>
        <w:jc w:val="both"/>
        <w:rPr>
          <w:rFonts w:hint="default" w:ascii="Times New Roman" w:hAnsi="Times New Roman" w:eastAsia="等线" w:cs="Times New Roman"/>
          <w:sz w:val="24"/>
          <w:szCs w:val="24"/>
          <w:lang w:val="en-US" w:eastAsia="zh-CN"/>
        </w:rPr>
        <w:sectPr>
          <w:type w:val="continuous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equalWidth="0" w:num="2">
            <w:col w:w="3940" w:space="425"/>
            <w:col w:w="3940"/>
          </w:cols>
          <w:docGrid w:type="lines" w:linePitch="312" w:charSpace="0"/>
        </w:sectPr>
      </w:pPr>
    </w:p>
    <w:p w14:paraId="03404F1B">
      <w:pPr>
        <w:tabs>
          <w:tab w:val="left" w:pos="1275"/>
        </w:tabs>
        <w:bidi w:val="0"/>
        <w:jc w:val="left"/>
        <w:rPr>
          <w:rFonts w:hint="default"/>
          <w:sz w:val="24"/>
          <w:szCs w:val="24"/>
          <w:lang w:val="en-US" w:eastAsia="zh-CN"/>
        </w:rPr>
      </w:pPr>
      <w:bookmarkStart w:id="0" w:name="_GoBack"/>
      <w:bookmarkEnd w:id="0"/>
    </w:p>
    <w:sectPr>
      <w:pgSz w:w="16838" w:h="11906" w:orient="landscape"/>
      <w:pgMar w:top="1800" w:right="1440" w:bottom="1800" w:left="144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7C7D48"/>
    <w:rsid w:val="000F6956"/>
    <w:rsid w:val="00B34633"/>
    <w:rsid w:val="06BA5298"/>
    <w:rsid w:val="06C21663"/>
    <w:rsid w:val="0A3D797F"/>
    <w:rsid w:val="0AFA0737"/>
    <w:rsid w:val="0B2F7965"/>
    <w:rsid w:val="0C41432A"/>
    <w:rsid w:val="0CD777C3"/>
    <w:rsid w:val="0F31382A"/>
    <w:rsid w:val="0FAE3FC6"/>
    <w:rsid w:val="13B341E1"/>
    <w:rsid w:val="143037AB"/>
    <w:rsid w:val="18BE4823"/>
    <w:rsid w:val="19DA1AF8"/>
    <w:rsid w:val="1A3A1ACD"/>
    <w:rsid w:val="1AE24529"/>
    <w:rsid w:val="1C4C0E82"/>
    <w:rsid w:val="1C6E39C8"/>
    <w:rsid w:val="1C885EDE"/>
    <w:rsid w:val="1C890B1B"/>
    <w:rsid w:val="22981651"/>
    <w:rsid w:val="235E4892"/>
    <w:rsid w:val="236B2A0F"/>
    <w:rsid w:val="27A9199E"/>
    <w:rsid w:val="27AB4EA2"/>
    <w:rsid w:val="28595263"/>
    <w:rsid w:val="29B6075C"/>
    <w:rsid w:val="2B65068C"/>
    <w:rsid w:val="2FB15C4D"/>
    <w:rsid w:val="315F792B"/>
    <w:rsid w:val="3696421B"/>
    <w:rsid w:val="3828112E"/>
    <w:rsid w:val="38E1635E"/>
    <w:rsid w:val="39910023"/>
    <w:rsid w:val="39D54C2E"/>
    <w:rsid w:val="3AA31842"/>
    <w:rsid w:val="3D860681"/>
    <w:rsid w:val="3D944C5D"/>
    <w:rsid w:val="41AD51CD"/>
    <w:rsid w:val="42390F69"/>
    <w:rsid w:val="43C5363E"/>
    <w:rsid w:val="45FC4C14"/>
    <w:rsid w:val="46F73047"/>
    <w:rsid w:val="47565A99"/>
    <w:rsid w:val="4D3B4EC4"/>
    <w:rsid w:val="4D70409A"/>
    <w:rsid w:val="4EBF723F"/>
    <w:rsid w:val="514A216C"/>
    <w:rsid w:val="52A86F2C"/>
    <w:rsid w:val="52F1599F"/>
    <w:rsid w:val="54CE2D32"/>
    <w:rsid w:val="557430F6"/>
    <w:rsid w:val="57106764"/>
    <w:rsid w:val="5A5907CA"/>
    <w:rsid w:val="5C9B2920"/>
    <w:rsid w:val="5CF76AE6"/>
    <w:rsid w:val="5EFB2AB8"/>
    <w:rsid w:val="60FC5A2B"/>
    <w:rsid w:val="66AF21DF"/>
    <w:rsid w:val="6A0A6608"/>
    <w:rsid w:val="6A1F142A"/>
    <w:rsid w:val="6AC26E32"/>
    <w:rsid w:val="6D1A237D"/>
    <w:rsid w:val="6D6B2492"/>
    <w:rsid w:val="6DDD14CC"/>
    <w:rsid w:val="6DE035C6"/>
    <w:rsid w:val="6FB40BCD"/>
    <w:rsid w:val="70F80464"/>
    <w:rsid w:val="71814B45"/>
    <w:rsid w:val="718844D0"/>
    <w:rsid w:val="73260A79"/>
    <w:rsid w:val="74BF7515"/>
    <w:rsid w:val="750758DC"/>
    <w:rsid w:val="777C7D48"/>
    <w:rsid w:val="7BB046A3"/>
    <w:rsid w:val="7DFF4145"/>
    <w:rsid w:val="7F6D4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等线" w:cs="Times New Roman"/>
      <w:sz w:val="21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customStyle="1" w:styleId="1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463</Words>
  <Characters>1126</Characters>
  <Lines>0</Lines>
  <Paragraphs>0</Paragraphs>
  <TotalTime>110</TotalTime>
  <ScaleCrop>false</ScaleCrop>
  <LinksUpToDate>false</LinksUpToDate>
  <CharactersWithSpaces>1405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2026-05-26T11:34:00Z</dcterms:created>
  <dc:creator>南城北洛</dc:creator>
  <cp:lastModifiedBy>Storyteller</cp:lastModifiedBy>
  <dcterms:modified xsi:type="dcterms:W3CDTF">2026-06-09T03:40:52Z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0682E8BBEFEA4497A7D8A46F79985B86_13</vt:lpwstr>
  </property>
  <property fmtid="{D5CDD505-2E9C-101B-9397-08002B2CF9AE}" pid="4" name="KSOTemplateDocerSaveRecord">
    <vt:lpwstr>eyJoZGlkIjoiZDkzZTRlNTJhNGI4MTVlOWI4NjEwNTAwYWE5NjU1NjEiLCJ1c2VySWQiOiIxMDM2MjAyNTI2In0=</vt:lpwstr>
  </property>
</Properties>
</file>