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4"/>
        </w:rPr>
        <w:id w:val="-946124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8"/>
          </w:tblGrid>
          <w:tr w:rsidR="00FF08E1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4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32"/>
                </w:rPr>
              </w:sdtEndPr>
              <w:sdtContent>
                <w:tc>
                  <w:tcPr>
                    <w:tcW w:w="5000" w:type="pct"/>
                  </w:tcPr>
                  <w:p w:rsidR="00FF08E1" w:rsidRDefault="00FF08E1" w:rsidP="00FF08E1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FF08E1">
                      <w:rPr>
                        <w:rFonts w:asciiTheme="majorHAnsi" w:eastAsiaTheme="majorEastAsia" w:hAnsiTheme="majorHAnsi" w:cstheme="majorBidi" w:hint="eastAsia"/>
                        <w:caps/>
                        <w:sz w:val="32"/>
                      </w:rPr>
                      <w:t>哈尔滨工业大学深圳研究生院</w:t>
                    </w:r>
                  </w:p>
                </w:tc>
              </w:sdtContent>
            </w:sdt>
          </w:tr>
          <w:tr w:rsidR="00FF08E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sz w:val="80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F08E1" w:rsidRDefault="00FF08E1" w:rsidP="00FF08E1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FF08E1">
                      <w:rPr>
                        <w:rFonts w:asciiTheme="majorHAnsi" w:eastAsiaTheme="majorEastAsia" w:hAnsiTheme="majorHAnsi" w:cstheme="majorBidi" w:hint="eastAsia"/>
                        <w:b/>
                        <w:sz w:val="80"/>
                        <w:szCs w:val="80"/>
                      </w:rPr>
                      <w:t>数据挖掘实验报告</w:t>
                    </w:r>
                  </w:p>
                </w:tc>
              </w:sdtContent>
            </w:sdt>
          </w:tr>
          <w:tr w:rsidR="00FF08E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F08E1" w:rsidRDefault="005E2EF9" w:rsidP="00FF08E1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关联规则挖掘</w:t>
                    </w:r>
                    <w:r w:rsidR="00B82B62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算法实验</w:t>
                    </w:r>
                  </w:p>
                </w:tc>
              </w:sdtContent>
            </w:sdt>
          </w:tr>
          <w:tr w:rsidR="00FF08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F08E1" w:rsidRDefault="00FF08E1">
                <w:pPr>
                  <w:pStyle w:val="a7"/>
                  <w:jc w:val="center"/>
                </w:pPr>
              </w:p>
              <w:p w:rsidR="00FF08E1" w:rsidRDefault="00FF08E1">
                <w:pPr>
                  <w:pStyle w:val="a7"/>
                  <w:jc w:val="center"/>
                </w:pPr>
              </w:p>
              <w:p w:rsidR="00FF08E1" w:rsidRDefault="00FF08E1">
                <w:pPr>
                  <w:pStyle w:val="a7"/>
                  <w:jc w:val="center"/>
                </w:pPr>
              </w:p>
              <w:p w:rsidR="00FF08E1" w:rsidRDefault="00FF08E1">
                <w:pPr>
                  <w:pStyle w:val="a7"/>
                  <w:jc w:val="center"/>
                </w:pPr>
              </w:p>
              <w:p w:rsidR="00FF08E1" w:rsidRDefault="00FF08E1">
                <w:pPr>
                  <w:pStyle w:val="a7"/>
                  <w:jc w:val="center"/>
                </w:pPr>
              </w:p>
              <w:p w:rsidR="00FF08E1" w:rsidRDefault="00FF08E1">
                <w:pPr>
                  <w:pStyle w:val="a7"/>
                  <w:jc w:val="center"/>
                </w:pPr>
              </w:p>
              <w:p w:rsidR="00FF08E1" w:rsidRDefault="00FF08E1">
                <w:pPr>
                  <w:pStyle w:val="a7"/>
                  <w:jc w:val="center"/>
                </w:pPr>
              </w:p>
              <w:p w:rsidR="00FF08E1" w:rsidRDefault="00FF08E1">
                <w:pPr>
                  <w:pStyle w:val="a7"/>
                  <w:jc w:val="center"/>
                </w:pPr>
              </w:p>
              <w:p w:rsidR="00FF08E1" w:rsidRDefault="00FF08E1">
                <w:pPr>
                  <w:pStyle w:val="a7"/>
                  <w:jc w:val="center"/>
                </w:pPr>
              </w:p>
              <w:p w:rsidR="00FF08E1" w:rsidRDefault="00FF08E1">
                <w:pPr>
                  <w:pStyle w:val="a7"/>
                  <w:jc w:val="center"/>
                </w:pPr>
              </w:p>
              <w:p w:rsidR="00FF08E1" w:rsidRDefault="00FF08E1">
                <w:pPr>
                  <w:pStyle w:val="a7"/>
                  <w:jc w:val="center"/>
                </w:pPr>
              </w:p>
              <w:p w:rsidR="00FF08E1" w:rsidRDefault="00FF08E1">
                <w:pPr>
                  <w:pStyle w:val="a7"/>
                  <w:jc w:val="center"/>
                </w:pPr>
              </w:p>
              <w:p w:rsidR="00FF08E1" w:rsidRDefault="00FF08E1">
                <w:pPr>
                  <w:pStyle w:val="a7"/>
                  <w:jc w:val="center"/>
                </w:pPr>
              </w:p>
              <w:p w:rsidR="00FF08E1" w:rsidRDefault="00FF08E1">
                <w:pPr>
                  <w:pStyle w:val="a7"/>
                  <w:jc w:val="center"/>
                </w:pPr>
              </w:p>
              <w:p w:rsidR="00FF08E1" w:rsidRDefault="00FF08E1">
                <w:pPr>
                  <w:pStyle w:val="a7"/>
                  <w:jc w:val="center"/>
                </w:pPr>
              </w:p>
              <w:p w:rsidR="00FF08E1" w:rsidRDefault="00FF08E1">
                <w:pPr>
                  <w:pStyle w:val="a7"/>
                  <w:jc w:val="center"/>
                </w:pPr>
              </w:p>
            </w:tc>
          </w:tr>
          <w:tr w:rsidR="00FF08E1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F08E1" w:rsidRDefault="00B07A22" w:rsidP="00FF08E1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  <w:sz w:val="28"/>
                      </w:rPr>
                      <w:t>刘岭</w:t>
                    </w:r>
                    <w:proofErr w:type="gramStart"/>
                    <w:r>
                      <w:rPr>
                        <w:rFonts w:hint="eastAsia"/>
                        <w:b/>
                        <w:bCs/>
                        <w:sz w:val="28"/>
                      </w:rPr>
                      <w:t>岭</w:t>
                    </w:r>
                    <w:proofErr w:type="gramEnd"/>
                    <w:r>
                      <w:rPr>
                        <w:rFonts w:hint="eastAsia"/>
                        <w:b/>
                        <w:bCs/>
                        <w:sz w:val="28"/>
                      </w:rPr>
                      <w:t xml:space="preserve"> 12S151017</w:t>
                    </w:r>
                  </w:p>
                </w:tc>
              </w:sdtContent>
            </w:sdt>
          </w:tr>
          <w:tr w:rsidR="00FF08E1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2-09-28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F08E1" w:rsidRDefault="00517AC3" w:rsidP="00FF08E1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  <w:sz w:val="28"/>
                      </w:rPr>
                      <w:t>2012/9/28</w:t>
                    </w:r>
                  </w:p>
                </w:tc>
              </w:sdtContent>
            </w:sdt>
          </w:tr>
        </w:tbl>
        <w:p w:rsidR="00FF08E1" w:rsidRDefault="00FF08E1" w:rsidP="00FF08E1">
          <w:pPr>
            <w:ind w:firstLine="480"/>
          </w:pPr>
        </w:p>
        <w:p w:rsidR="00FF08E1" w:rsidRDefault="00FF08E1" w:rsidP="00FF08E1">
          <w:pPr>
            <w:ind w:firstLine="480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8"/>
          </w:tblGrid>
          <w:tr w:rsidR="00FF08E1">
            <w:tc>
              <w:tcPr>
                <w:tcW w:w="5000" w:type="pct"/>
              </w:tcPr>
              <w:p w:rsidR="00FF08E1" w:rsidRDefault="00FF08E1" w:rsidP="00FF08E1">
                <w:pPr>
                  <w:pStyle w:val="a7"/>
                </w:pPr>
              </w:p>
            </w:tc>
          </w:tr>
        </w:tbl>
        <w:p w:rsidR="00FF08E1" w:rsidRDefault="00B235C8">
          <w:pPr>
            <w:widowControl/>
            <w:spacing w:line="240" w:lineRule="auto"/>
            <w:ind w:firstLineChars="0" w:firstLine="0"/>
            <w:jc w:val="left"/>
            <w:rPr>
              <w:rFonts w:asciiTheme="majorHAnsi" w:eastAsia="黑体" w:hAnsiTheme="majorHAnsi" w:cstheme="majorBidi"/>
              <w:b/>
              <w:bCs/>
              <w:sz w:val="52"/>
              <w:szCs w:val="32"/>
            </w:rPr>
          </w:pPr>
        </w:p>
      </w:sdtContent>
    </w:sdt>
    <w:p w:rsidR="00AD51F7" w:rsidRDefault="003B4C0E" w:rsidP="00032947">
      <w:pPr>
        <w:pStyle w:val="a5"/>
      </w:pPr>
      <w:r>
        <w:rPr>
          <w:rFonts w:hint="eastAsia"/>
        </w:rPr>
        <w:lastRenderedPageBreak/>
        <w:t>关联规则挖掘算法</w:t>
      </w:r>
      <w:r w:rsidR="00032947" w:rsidRPr="00032947">
        <w:rPr>
          <w:rFonts w:hint="eastAsia"/>
        </w:rPr>
        <w:t>实验</w:t>
      </w:r>
    </w:p>
    <w:p w:rsidR="00032947" w:rsidRDefault="008D1CB7" w:rsidP="00032947">
      <w:pPr>
        <w:pStyle w:val="a6"/>
      </w:pPr>
      <w:r>
        <w:rPr>
          <w:rFonts w:hint="eastAsia"/>
        </w:rPr>
        <w:t>刘岭</w:t>
      </w:r>
      <w:proofErr w:type="gramStart"/>
      <w:r>
        <w:rPr>
          <w:rFonts w:hint="eastAsia"/>
        </w:rPr>
        <w:t>岭</w:t>
      </w:r>
      <w:proofErr w:type="gramEnd"/>
      <w:r w:rsidR="00646A15">
        <w:rPr>
          <w:rFonts w:hint="eastAsia"/>
        </w:rPr>
        <w:t xml:space="preserve"> 12S151017</w:t>
      </w:r>
    </w:p>
    <w:p w:rsidR="00032947" w:rsidRDefault="00D459BF" w:rsidP="00032947">
      <w:pPr>
        <w:pStyle w:val="1"/>
      </w:pPr>
      <w:r>
        <w:rPr>
          <w:rFonts w:hint="eastAsia"/>
        </w:rPr>
        <w:t>Date</w:t>
      </w:r>
      <w:r w:rsidR="00517647">
        <w:rPr>
          <w:rFonts w:hint="eastAsia"/>
        </w:rPr>
        <w:t xml:space="preserve"> a</w:t>
      </w:r>
      <w:r w:rsidR="00971CE7">
        <w:rPr>
          <w:rFonts w:hint="eastAsia"/>
        </w:rPr>
        <w:t>nd Set</w:t>
      </w:r>
    </w:p>
    <w:p w:rsidR="00032947" w:rsidRDefault="004961C4" w:rsidP="00032947">
      <w:pPr>
        <w:ind w:firstLine="480"/>
      </w:pPr>
      <w:r>
        <w:t xml:space="preserve">September </w:t>
      </w:r>
      <w:r w:rsidR="008B7513">
        <w:rPr>
          <w:rFonts w:hint="eastAsia"/>
        </w:rPr>
        <w:t>28</w:t>
      </w:r>
      <w:r w:rsidR="00EC51F9">
        <w:t xml:space="preserve">, </w:t>
      </w:r>
      <w:proofErr w:type="gramStart"/>
      <w:r w:rsidR="00EC51F9">
        <w:t>2012</w:t>
      </w:r>
      <w:r w:rsidR="005501F8">
        <w:rPr>
          <w:rFonts w:hint="eastAsia"/>
        </w:rPr>
        <w:t xml:space="preserve">  </w:t>
      </w:r>
      <w:r w:rsidR="00EB0513">
        <w:rPr>
          <w:rFonts w:hint="eastAsia"/>
        </w:rPr>
        <w:t>C101</w:t>
      </w:r>
      <w:proofErr w:type="gramEnd"/>
    </w:p>
    <w:p w:rsidR="00032947" w:rsidRDefault="00062B9E" w:rsidP="00032947">
      <w:pPr>
        <w:pStyle w:val="1"/>
      </w:pPr>
      <w:r>
        <w:rPr>
          <w:rFonts w:hint="eastAsia"/>
        </w:rPr>
        <w:t>Objectives</w:t>
      </w:r>
    </w:p>
    <w:p w:rsidR="00032947" w:rsidRDefault="00EC26EA" w:rsidP="0090388E">
      <w:pPr>
        <w:autoSpaceDE w:val="0"/>
        <w:autoSpaceDN w:val="0"/>
        <w:adjustRightInd w:val="0"/>
        <w:spacing w:line="440" w:lineRule="exact"/>
        <w:ind w:firstLine="482"/>
      </w:pPr>
      <w:r w:rsidRPr="00EC26EA">
        <w:rPr>
          <w:b/>
        </w:rPr>
        <w:t>Frequent patterns</w:t>
      </w:r>
      <w:r w:rsidRPr="00EC26EA">
        <w:t xml:space="preserve"> are patterns (e.g., </w:t>
      </w:r>
      <w:proofErr w:type="spellStart"/>
      <w:r w:rsidRPr="00EC26EA">
        <w:t>itemsets</w:t>
      </w:r>
      <w:proofErr w:type="spellEnd"/>
      <w:r w:rsidRPr="00EC26EA">
        <w:t>, subsequences, or substructures) that</w:t>
      </w:r>
      <w:r w:rsidRPr="00EC26EA">
        <w:rPr>
          <w:rFonts w:hint="eastAsia"/>
        </w:rPr>
        <w:t xml:space="preserve"> </w:t>
      </w:r>
      <w:r w:rsidRPr="00EC26EA">
        <w:t>appear frequently in a data set</w:t>
      </w:r>
      <w:r w:rsidR="0090388E">
        <w:rPr>
          <w:rFonts w:hint="eastAsia"/>
        </w:rPr>
        <w:t>.</w:t>
      </w:r>
      <w:r w:rsidR="0090388E" w:rsidRPr="0090388E">
        <w:rPr>
          <w:rFonts w:ascii="Minion-Regular" w:hAnsi="Minion-Regular" w:cs="Minion-Regular"/>
          <w:kern w:val="0"/>
          <w:sz w:val="20"/>
          <w:szCs w:val="20"/>
        </w:rPr>
        <w:t xml:space="preserve"> </w:t>
      </w:r>
      <w:r w:rsidR="0090388E" w:rsidRPr="0090388E">
        <w:t>For example, a set of item</w:t>
      </w:r>
      <w:r w:rsidR="0090388E">
        <w:t xml:space="preserve">s, such as milk and </w:t>
      </w:r>
      <w:proofErr w:type="gramStart"/>
      <w:r w:rsidR="0090388E">
        <w:t>bread, that</w:t>
      </w:r>
      <w:proofErr w:type="gramEnd"/>
      <w:r w:rsidR="0090388E">
        <w:rPr>
          <w:rFonts w:hint="eastAsia"/>
        </w:rPr>
        <w:t xml:space="preserve"> </w:t>
      </w:r>
      <w:r w:rsidR="0090388E" w:rsidRPr="0090388E">
        <w:t xml:space="preserve">appear frequently together in a transaction data set is a frequent </w:t>
      </w:r>
      <w:proofErr w:type="spellStart"/>
      <w:r w:rsidR="0090388E" w:rsidRPr="0090388E">
        <w:t>itemset</w:t>
      </w:r>
      <w:proofErr w:type="spellEnd"/>
      <w:r w:rsidR="0090388E">
        <w:t>. A subsequence,</w:t>
      </w:r>
      <w:r w:rsidR="0090388E">
        <w:rPr>
          <w:rFonts w:hint="eastAsia"/>
        </w:rPr>
        <w:t xml:space="preserve"> </w:t>
      </w:r>
      <w:r w:rsidR="0090388E" w:rsidRPr="0090388E">
        <w:t>such as buying first a PC, then a digital camera, and then a memor</w:t>
      </w:r>
      <w:r w:rsidR="0090388E">
        <w:t>y card, if it occurs frequently</w:t>
      </w:r>
      <w:r w:rsidR="0090388E">
        <w:rPr>
          <w:rFonts w:hint="eastAsia"/>
        </w:rPr>
        <w:t xml:space="preserve"> </w:t>
      </w:r>
      <w:r w:rsidR="0090388E" w:rsidRPr="0090388E">
        <w:t xml:space="preserve">in a shopping history database, is a (frequent) sequential pattern. A </w:t>
      </w:r>
      <w:r w:rsidR="0090388E">
        <w:t>substructure</w:t>
      </w:r>
      <w:r w:rsidR="0090388E">
        <w:rPr>
          <w:rFonts w:hint="eastAsia"/>
        </w:rPr>
        <w:t xml:space="preserve"> </w:t>
      </w:r>
      <w:r w:rsidR="0090388E" w:rsidRPr="0090388E">
        <w:t xml:space="preserve">can refer to different structural forms, such as </w:t>
      </w:r>
      <w:proofErr w:type="spellStart"/>
      <w:r w:rsidR="0090388E" w:rsidRPr="0090388E">
        <w:t>subgraphs</w:t>
      </w:r>
      <w:proofErr w:type="spellEnd"/>
      <w:r w:rsidR="0090388E" w:rsidRPr="0090388E">
        <w:t xml:space="preserve">, </w:t>
      </w:r>
      <w:proofErr w:type="spellStart"/>
      <w:r w:rsidR="0090388E">
        <w:t>subtrees</w:t>
      </w:r>
      <w:proofErr w:type="spellEnd"/>
      <w:r w:rsidR="0090388E">
        <w:t xml:space="preserve">, or </w:t>
      </w:r>
      <w:proofErr w:type="spellStart"/>
      <w:r w:rsidR="0090388E">
        <w:t>sublattices</w:t>
      </w:r>
      <w:proofErr w:type="spellEnd"/>
      <w:r w:rsidR="0090388E">
        <w:t>, which</w:t>
      </w:r>
      <w:r w:rsidR="0090388E">
        <w:rPr>
          <w:rFonts w:hint="eastAsia"/>
        </w:rPr>
        <w:t xml:space="preserve"> </w:t>
      </w:r>
      <w:r w:rsidR="0090388E" w:rsidRPr="0090388E">
        <w:t xml:space="preserve">may be combined with </w:t>
      </w:r>
      <w:proofErr w:type="spellStart"/>
      <w:r w:rsidR="0090388E" w:rsidRPr="0090388E">
        <w:t>itemsets</w:t>
      </w:r>
      <w:proofErr w:type="spellEnd"/>
      <w:r w:rsidR="0090388E" w:rsidRPr="0090388E">
        <w:t xml:space="preserve"> or subsequences. If a substr</w:t>
      </w:r>
      <w:r w:rsidR="0090388E">
        <w:t>ucture occurs frequently, it is</w:t>
      </w:r>
      <w:r w:rsidR="0090388E">
        <w:rPr>
          <w:rFonts w:hint="eastAsia"/>
        </w:rPr>
        <w:t xml:space="preserve"> </w:t>
      </w:r>
      <w:r w:rsidR="0090388E" w:rsidRPr="0090388E">
        <w:t>called a (frequent) structured pattern. Finding frequent patt</w:t>
      </w:r>
      <w:r w:rsidR="0090388E">
        <w:t>erns plays an essential role in</w:t>
      </w:r>
      <w:r w:rsidR="0090388E">
        <w:rPr>
          <w:rFonts w:hint="eastAsia"/>
        </w:rPr>
        <w:t xml:space="preserve"> </w:t>
      </w:r>
      <w:r w:rsidR="0090388E" w:rsidRPr="0090388E">
        <w:t>mining associations, correlations, and many other interesting relationships among data.</w:t>
      </w:r>
      <w:r w:rsidR="0090388E">
        <w:rPr>
          <w:rFonts w:hint="eastAsia"/>
        </w:rPr>
        <w:t xml:space="preserve"> </w:t>
      </w:r>
      <w:r w:rsidR="0090388E" w:rsidRPr="0090388E">
        <w:t>Moreover, it helps in data classification, clustering, and</w:t>
      </w:r>
      <w:r w:rsidR="0090388E">
        <w:t xml:space="preserve"> other data mining tasks. Thus,</w:t>
      </w:r>
      <w:r w:rsidR="0090388E">
        <w:rPr>
          <w:rFonts w:hint="eastAsia"/>
        </w:rPr>
        <w:t xml:space="preserve"> </w:t>
      </w:r>
      <w:r w:rsidR="0090388E" w:rsidRPr="0090388E">
        <w:t xml:space="preserve">frequent pattern mining has become an important data </w:t>
      </w:r>
      <w:r w:rsidR="0090388E">
        <w:t xml:space="preserve">mining task and a focused </w:t>
      </w:r>
      <w:proofErr w:type="spellStart"/>
      <w:r w:rsidR="0090388E">
        <w:t>theme</w:t>
      </w:r>
      <w:r w:rsidR="0090388E" w:rsidRPr="0090388E">
        <w:t>in</w:t>
      </w:r>
      <w:proofErr w:type="spellEnd"/>
      <w:r w:rsidR="0090388E" w:rsidRPr="0090388E">
        <w:t xml:space="preserve"> data mining research.</w:t>
      </w:r>
    </w:p>
    <w:p w:rsidR="00924549" w:rsidRDefault="0000620A" w:rsidP="006A28BE">
      <w:pPr>
        <w:autoSpaceDE w:val="0"/>
        <w:autoSpaceDN w:val="0"/>
        <w:adjustRightInd w:val="0"/>
        <w:spacing w:line="440" w:lineRule="exact"/>
        <w:ind w:firstLine="480"/>
      </w:pPr>
      <w:proofErr w:type="gramStart"/>
      <w:r w:rsidRPr="0000620A">
        <w:t>Association</w:t>
      </w:r>
      <w:r>
        <w:rPr>
          <w:rFonts w:hint="eastAsia"/>
        </w:rPr>
        <w:t xml:space="preserve"> rules is</w:t>
      </w:r>
      <w:proofErr w:type="gramEnd"/>
      <w:r>
        <w:rPr>
          <w:rFonts w:hint="eastAsia"/>
        </w:rPr>
        <w:t xml:space="preserve"> to find </w:t>
      </w:r>
      <w:r w:rsidR="00924549">
        <w:rPr>
          <w:rFonts w:hint="eastAsia"/>
        </w:rPr>
        <w:t>the relevance in records so as to make a direct for sales strategy.</w:t>
      </w:r>
    </w:p>
    <w:p w:rsidR="00BF3480" w:rsidRPr="00A630C7" w:rsidRDefault="00A2130E" w:rsidP="0093179B">
      <w:pPr>
        <w:autoSpaceDE w:val="0"/>
        <w:autoSpaceDN w:val="0"/>
        <w:adjustRightInd w:val="0"/>
        <w:spacing w:line="440" w:lineRule="exact"/>
        <w:ind w:firstLine="480"/>
      </w:pPr>
      <w:r>
        <w:rPr>
          <w:rFonts w:hint="eastAsia"/>
        </w:rPr>
        <w:t>The purpose of this experiment is to enable students to integrate theory with practic</w:t>
      </w:r>
      <w:r w:rsidR="00521FD1">
        <w:rPr>
          <w:rFonts w:hint="eastAsia"/>
        </w:rPr>
        <w:t>e, master the ability to apply the theoretical knowledge to solve practical problems from the practical problems</w:t>
      </w:r>
      <w:r w:rsidR="008657CE">
        <w:rPr>
          <w:rFonts w:hint="eastAsia"/>
        </w:rPr>
        <w:t>.</w:t>
      </w:r>
      <w:r w:rsidR="00BF3480">
        <w:rPr>
          <w:rFonts w:hint="eastAsia"/>
        </w:rPr>
        <w:t xml:space="preserve"> Based on a deep understanding of what is frequent patterns and association rules can discover useful patterns in large amounts </w:t>
      </w:r>
      <w:r w:rsidR="00BF3480">
        <w:rPr>
          <w:rFonts w:hint="eastAsia"/>
        </w:rPr>
        <w:lastRenderedPageBreak/>
        <w:t>of data, and at the same time learn to achieve a high-level programming language association rule mining algorithm.</w:t>
      </w:r>
    </w:p>
    <w:p w:rsidR="003E2027" w:rsidRDefault="00152064" w:rsidP="003E2027">
      <w:pPr>
        <w:pStyle w:val="1"/>
      </w:pPr>
      <w:r>
        <w:rPr>
          <w:rFonts w:hint="eastAsia"/>
        </w:rPr>
        <w:t>Instruments</w:t>
      </w:r>
    </w:p>
    <w:p w:rsidR="003E2027" w:rsidRDefault="002E7154" w:rsidP="003E2027">
      <w:pPr>
        <w:ind w:firstLineChars="0" w:firstLine="0"/>
      </w:pPr>
      <w:r>
        <w:rPr>
          <w:rFonts w:hint="eastAsia"/>
        </w:rPr>
        <w:t>Person Computer:</w:t>
      </w:r>
    </w:p>
    <w:p w:rsidR="002E7154" w:rsidRDefault="00D0068B" w:rsidP="003E2027">
      <w:pPr>
        <w:ind w:firstLineChars="0" w:firstLine="0"/>
      </w:pPr>
      <w:r>
        <w:rPr>
          <w:rFonts w:hint="eastAsia"/>
        </w:rPr>
        <w:tab/>
        <w:t>CPU: at least 1GHz</w:t>
      </w:r>
    </w:p>
    <w:p w:rsidR="00D0068B" w:rsidRDefault="00D0068B" w:rsidP="003E2027">
      <w:pPr>
        <w:ind w:firstLineChars="0" w:firstLine="0"/>
      </w:pPr>
      <w:r>
        <w:rPr>
          <w:rFonts w:hint="eastAsia"/>
        </w:rPr>
        <w:tab/>
      </w:r>
      <w:r>
        <w:t>M</w:t>
      </w:r>
      <w:r>
        <w:rPr>
          <w:rFonts w:hint="eastAsia"/>
        </w:rPr>
        <w:t>emory: at least 1GB</w:t>
      </w:r>
    </w:p>
    <w:p w:rsidR="00D0068B" w:rsidRDefault="00D0068B" w:rsidP="003E2027">
      <w:pPr>
        <w:ind w:firstLineChars="0" w:firstLine="0"/>
      </w:pPr>
      <w:r>
        <w:rPr>
          <w:rFonts w:hint="eastAsia"/>
        </w:rPr>
        <w:tab/>
        <w:t>Hard: at least 20GB</w:t>
      </w:r>
    </w:p>
    <w:p w:rsidR="00D0068B" w:rsidRDefault="00D0068B" w:rsidP="003E2027">
      <w:pPr>
        <w:ind w:firstLineChars="0" w:firstLine="0"/>
      </w:pPr>
      <w:r>
        <w:rPr>
          <w:rFonts w:hint="eastAsia"/>
        </w:rPr>
        <w:tab/>
        <w:t xml:space="preserve">Other </w:t>
      </w:r>
      <w:r w:rsidR="009D2B21">
        <w:rPr>
          <w:rFonts w:hint="eastAsia"/>
        </w:rPr>
        <w:t>Equi</w:t>
      </w:r>
      <w:r w:rsidR="00C7017C">
        <w:rPr>
          <w:rFonts w:hint="eastAsia"/>
        </w:rPr>
        <w:t>p</w:t>
      </w:r>
      <w:r w:rsidR="009D2B21">
        <w:rPr>
          <w:rFonts w:hint="eastAsia"/>
        </w:rPr>
        <w:t>ment: USB flash disk or others</w:t>
      </w:r>
    </w:p>
    <w:p w:rsidR="00007F55" w:rsidRDefault="00007F55" w:rsidP="003E2027">
      <w:pPr>
        <w:ind w:firstLineChars="0" w:firstLine="0"/>
      </w:pPr>
      <w:r>
        <w:rPr>
          <w:rFonts w:hint="eastAsia"/>
        </w:rPr>
        <w:t>Relation Software</w:t>
      </w:r>
      <w:r w:rsidR="004C1384">
        <w:rPr>
          <w:rFonts w:hint="eastAsia"/>
        </w:rPr>
        <w:t>:</w:t>
      </w:r>
    </w:p>
    <w:p w:rsidR="004C1384" w:rsidRDefault="004C1384" w:rsidP="003E2027">
      <w:pPr>
        <w:ind w:firstLineChars="0" w:firstLine="0"/>
      </w:pPr>
      <w:r>
        <w:rPr>
          <w:rFonts w:hint="eastAsia"/>
        </w:rPr>
        <w:tab/>
        <w:t xml:space="preserve">SPSS Clementine, </w:t>
      </w:r>
      <w:proofErr w:type="spellStart"/>
      <w:r>
        <w:rPr>
          <w:rFonts w:hint="eastAsia"/>
        </w:rPr>
        <w:t>Weka</w:t>
      </w:r>
      <w:proofErr w:type="spellEnd"/>
      <w:r>
        <w:rPr>
          <w:rFonts w:hint="eastAsia"/>
        </w:rPr>
        <w:t>, Microsoft Visual Studio, Eclipse and so on</w:t>
      </w:r>
    </w:p>
    <w:p w:rsidR="003E2027" w:rsidRDefault="002A03A9" w:rsidP="003E2027">
      <w:pPr>
        <w:pStyle w:val="1"/>
      </w:pPr>
      <w:r>
        <w:rPr>
          <w:rFonts w:hint="eastAsia"/>
        </w:rPr>
        <w:t>Principles</w:t>
      </w:r>
    </w:p>
    <w:p w:rsidR="003E2027" w:rsidRDefault="008D4D78" w:rsidP="005630C8">
      <w:pPr>
        <w:autoSpaceDE w:val="0"/>
        <w:autoSpaceDN w:val="0"/>
        <w:adjustRightInd w:val="0"/>
        <w:spacing w:line="440" w:lineRule="exact"/>
        <w:ind w:firstLine="480"/>
      </w:pPr>
      <w:r>
        <w:rPr>
          <w:rFonts w:hint="eastAsia"/>
        </w:rPr>
        <w:t xml:space="preserve">Use the </w:t>
      </w:r>
      <w:proofErr w:type="spellStart"/>
      <w:r w:rsidRPr="00412D78">
        <w:rPr>
          <w:rFonts w:hint="eastAsia"/>
          <w:b/>
        </w:rPr>
        <w:t>Apriori</w:t>
      </w:r>
      <w:proofErr w:type="spellEnd"/>
      <w:r w:rsidR="00785F0C">
        <w:rPr>
          <w:rFonts w:hint="eastAsia"/>
        </w:rPr>
        <w:t xml:space="preserve"> </w:t>
      </w:r>
      <w:r w:rsidR="007B3C02">
        <w:rPr>
          <w:rFonts w:hint="eastAsia"/>
        </w:rPr>
        <w:t>alg</w:t>
      </w:r>
      <w:r w:rsidR="00785F0C">
        <w:rPr>
          <w:rFonts w:hint="eastAsia"/>
        </w:rPr>
        <w:t>orithm</w:t>
      </w:r>
      <w:r>
        <w:rPr>
          <w:rFonts w:hint="eastAsia"/>
        </w:rPr>
        <w:t xml:space="preserve"> to find the</w:t>
      </w:r>
      <w:r w:rsidRPr="00367E96">
        <w:rPr>
          <w:rFonts w:hint="eastAsia"/>
          <w:b/>
        </w:rPr>
        <w:t xml:space="preserve"> </w:t>
      </w:r>
      <w:r w:rsidRPr="00DD0122">
        <w:rPr>
          <w:rFonts w:hint="eastAsia"/>
        </w:rPr>
        <w:t xml:space="preserve">frequent </w:t>
      </w:r>
      <w:proofErr w:type="spellStart"/>
      <w:r w:rsidRPr="00DD0122">
        <w:rPr>
          <w:rFonts w:hint="eastAsia"/>
        </w:rPr>
        <w:t>item</w:t>
      </w:r>
      <w:r w:rsidR="00973984" w:rsidRPr="00DD0122">
        <w:rPr>
          <w:rFonts w:hint="eastAsia"/>
        </w:rPr>
        <w:t>sets</w:t>
      </w:r>
      <w:proofErr w:type="spellEnd"/>
      <w:r w:rsidR="00973984">
        <w:rPr>
          <w:rFonts w:hint="eastAsia"/>
        </w:rPr>
        <w:t xml:space="preserve">, based on these </w:t>
      </w:r>
      <w:proofErr w:type="spellStart"/>
      <w:r w:rsidR="00973984">
        <w:rPr>
          <w:rFonts w:hint="eastAsia"/>
        </w:rPr>
        <w:t>itemsets</w:t>
      </w:r>
      <w:proofErr w:type="spellEnd"/>
      <w:r w:rsidR="00973984">
        <w:rPr>
          <w:rFonts w:hint="eastAsia"/>
        </w:rPr>
        <w:t xml:space="preserve">, then generate </w:t>
      </w:r>
      <w:r w:rsidR="00973984" w:rsidRPr="00DD0122">
        <w:rPr>
          <w:rFonts w:hint="eastAsia"/>
        </w:rPr>
        <w:t>strong association rules</w:t>
      </w:r>
      <w:r w:rsidR="00973984">
        <w:rPr>
          <w:rFonts w:hint="eastAsia"/>
        </w:rPr>
        <w:t>.</w:t>
      </w:r>
    </w:p>
    <w:p w:rsidR="006C496D" w:rsidRDefault="006C03DC" w:rsidP="005630C8">
      <w:pPr>
        <w:autoSpaceDE w:val="0"/>
        <w:autoSpaceDN w:val="0"/>
        <w:adjustRightInd w:val="0"/>
        <w:spacing w:line="440" w:lineRule="exact"/>
        <w:ind w:firstLine="480"/>
      </w:pPr>
      <w:r>
        <w:rPr>
          <w:rFonts w:hint="eastAsia"/>
        </w:rPr>
        <w:t>Association rule mining process conclude</w:t>
      </w:r>
      <w:r w:rsidR="00CC4CB6">
        <w:rPr>
          <w:rFonts w:hint="eastAsia"/>
        </w:rPr>
        <w:t>s</w:t>
      </w:r>
      <w:r>
        <w:rPr>
          <w:rFonts w:hint="eastAsia"/>
        </w:rPr>
        <w:t xml:space="preserve"> two stages.</w:t>
      </w:r>
      <w:r w:rsidR="001253D4">
        <w:rPr>
          <w:rFonts w:hint="eastAsia"/>
        </w:rPr>
        <w:t xml:space="preserve"> Stage one is to find </w:t>
      </w:r>
      <w:r w:rsidR="001253D4" w:rsidRPr="00D3737F">
        <w:rPr>
          <w:rFonts w:hint="eastAsia"/>
          <w:b/>
        </w:rPr>
        <w:t xml:space="preserve">frequent </w:t>
      </w:r>
      <w:proofErr w:type="spellStart"/>
      <w:r w:rsidR="001253D4" w:rsidRPr="00D3737F">
        <w:rPr>
          <w:rFonts w:hint="eastAsia"/>
          <w:b/>
        </w:rPr>
        <w:t>itemsets</w:t>
      </w:r>
      <w:proofErr w:type="spellEnd"/>
      <w:r w:rsidR="001253D4">
        <w:rPr>
          <w:rFonts w:hint="eastAsia"/>
        </w:rPr>
        <w:t xml:space="preserve"> in records. Stage two is generate strong </w:t>
      </w:r>
      <w:r w:rsidR="001253D4" w:rsidRPr="00D3737F">
        <w:rPr>
          <w:rFonts w:hint="eastAsia"/>
          <w:b/>
        </w:rPr>
        <w:t>association rules</w:t>
      </w:r>
      <w:r w:rsidR="001253D4" w:rsidRPr="00DD0122">
        <w:rPr>
          <w:rFonts w:hint="eastAsia"/>
        </w:rPr>
        <w:t xml:space="preserve"> </w:t>
      </w:r>
      <w:r w:rsidR="001253D4">
        <w:rPr>
          <w:rFonts w:hint="eastAsia"/>
        </w:rPr>
        <w:t xml:space="preserve">based on these </w:t>
      </w:r>
      <w:r w:rsidR="001253D4" w:rsidRPr="00DD0122">
        <w:rPr>
          <w:rFonts w:hint="eastAsia"/>
        </w:rPr>
        <w:t xml:space="preserve">frequent </w:t>
      </w:r>
      <w:proofErr w:type="spellStart"/>
      <w:r w:rsidR="001253D4" w:rsidRPr="00DD0122">
        <w:rPr>
          <w:rFonts w:hint="eastAsia"/>
        </w:rPr>
        <w:t>itemsets</w:t>
      </w:r>
      <w:proofErr w:type="spellEnd"/>
      <w:r w:rsidR="001253D4">
        <w:rPr>
          <w:rFonts w:hint="eastAsia"/>
        </w:rPr>
        <w:t xml:space="preserve"> produced in stage one.</w:t>
      </w:r>
    </w:p>
    <w:p w:rsidR="00A15804" w:rsidRDefault="00412D78" w:rsidP="00A15804">
      <w:pPr>
        <w:autoSpaceDE w:val="0"/>
        <w:autoSpaceDN w:val="0"/>
        <w:adjustRightInd w:val="0"/>
        <w:spacing w:line="440" w:lineRule="exact"/>
        <w:ind w:firstLine="480"/>
      </w:pPr>
      <w:r>
        <w:rPr>
          <w:rFonts w:hint="eastAsia"/>
        </w:rPr>
        <w:t xml:space="preserve">In the first stage that finding </w:t>
      </w:r>
      <w:r w:rsidRPr="00DD0122">
        <w:rPr>
          <w:rFonts w:hint="eastAsia"/>
        </w:rPr>
        <w:t xml:space="preserve">frequent </w:t>
      </w:r>
      <w:proofErr w:type="spellStart"/>
      <w:r w:rsidRPr="00DD0122">
        <w:rPr>
          <w:rFonts w:hint="eastAsia"/>
        </w:rPr>
        <w:t>itemsets</w:t>
      </w:r>
      <w:proofErr w:type="spellEnd"/>
      <w:r w:rsidR="00E371C4">
        <w:rPr>
          <w:rFonts w:hint="eastAsia"/>
        </w:rPr>
        <w:t xml:space="preserve"> we should find </w:t>
      </w:r>
      <w:proofErr w:type="spellStart"/>
      <w:r w:rsidR="00E371C4">
        <w:rPr>
          <w:rFonts w:hint="eastAsia"/>
        </w:rPr>
        <w:t>itemsets</w:t>
      </w:r>
      <w:proofErr w:type="spellEnd"/>
      <w:r w:rsidR="00E371C4">
        <w:rPr>
          <w:rFonts w:hint="eastAsia"/>
        </w:rPr>
        <w:t xml:space="preserve"> that whose occurrences is greater than a threshold called </w:t>
      </w:r>
      <w:r w:rsidR="00E371C4" w:rsidRPr="00E371C4">
        <w:rPr>
          <w:rFonts w:hint="eastAsia"/>
          <w:b/>
        </w:rPr>
        <w:t>support threshold</w:t>
      </w:r>
      <w:r w:rsidR="00E371C4">
        <w:rPr>
          <w:rFonts w:hint="eastAsia"/>
        </w:rPr>
        <w:t>.</w:t>
      </w:r>
      <w:r w:rsidR="00785F0C">
        <w:rPr>
          <w:rFonts w:hint="eastAsia"/>
        </w:rPr>
        <w:t xml:space="preserve"> The </w:t>
      </w:r>
      <w:proofErr w:type="spellStart"/>
      <w:r w:rsidR="00785F0C" w:rsidRPr="001142BB">
        <w:rPr>
          <w:rFonts w:hint="eastAsia"/>
        </w:rPr>
        <w:t>Apriori</w:t>
      </w:r>
      <w:proofErr w:type="spellEnd"/>
      <w:r w:rsidR="00785F0C" w:rsidRPr="001142BB">
        <w:rPr>
          <w:rFonts w:hint="eastAsia"/>
        </w:rPr>
        <w:t xml:space="preserve"> </w:t>
      </w:r>
      <w:r w:rsidR="00D93D93">
        <w:rPr>
          <w:rFonts w:hint="eastAsia"/>
        </w:rPr>
        <w:t>algorithm finds frequent K+1-Itemsets</w:t>
      </w:r>
      <w:r w:rsidR="00F74E75">
        <w:rPr>
          <w:rFonts w:hint="eastAsia"/>
        </w:rPr>
        <w:t xml:space="preserve"> in</w:t>
      </w:r>
      <w:r w:rsidR="00113232">
        <w:rPr>
          <w:rFonts w:hint="eastAsia"/>
        </w:rPr>
        <w:t xml:space="preserve"> frequent K-</w:t>
      </w:r>
      <w:proofErr w:type="spellStart"/>
      <w:r w:rsidR="00113232">
        <w:rPr>
          <w:rFonts w:hint="eastAsia"/>
        </w:rPr>
        <w:t>Itemsets</w:t>
      </w:r>
      <w:proofErr w:type="spellEnd"/>
      <w:r w:rsidR="00113232">
        <w:rPr>
          <w:rFonts w:hint="eastAsia"/>
        </w:rPr>
        <w:t>, which can save a lot of time in scanning the database.</w:t>
      </w:r>
      <w:r w:rsidR="00A15804">
        <w:rPr>
          <w:rFonts w:hint="eastAsia"/>
        </w:rPr>
        <w:t xml:space="preserve"> This process until can</w:t>
      </w:r>
      <w:r w:rsidR="00A15804">
        <w:t>’</w:t>
      </w:r>
      <w:r w:rsidR="00A15804">
        <w:rPr>
          <w:rFonts w:hint="eastAsia"/>
        </w:rPr>
        <w:t xml:space="preserve">t find any frequent </w:t>
      </w:r>
      <w:proofErr w:type="spellStart"/>
      <w:r w:rsidR="00A15804">
        <w:rPr>
          <w:rFonts w:hint="eastAsia"/>
        </w:rPr>
        <w:t>itemset</w:t>
      </w:r>
      <w:proofErr w:type="spellEnd"/>
      <w:r w:rsidR="00A15804">
        <w:rPr>
          <w:rFonts w:hint="eastAsia"/>
        </w:rPr>
        <w:t>.</w:t>
      </w:r>
    </w:p>
    <w:p w:rsidR="008D27AE" w:rsidRPr="003A1D14" w:rsidRDefault="00A15804" w:rsidP="00A15804">
      <w:pPr>
        <w:autoSpaceDE w:val="0"/>
        <w:autoSpaceDN w:val="0"/>
        <w:adjustRightInd w:val="0"/>
        <w:spacing w:line="440" w:lineRule="exact"/>
        <w:ind w:firstLine="480"/>
      </w:pPr>
      <w:r>
        <w:rPr>
          <w:rFonts w:hint="eastAsia"/>
        </w:rPr>
        <w:t>In the second stage, it uses frequent</w:t>
      </w:r>
      <w:r w:rsidR="00D93D93">
        <w:rPr>
          <w:rFonts w:hint="eastAsia"/>
        </w:rPr>
        <w:t xml:space="preserve"> </w:t>
      </w:r>
      <w:proofErr w:type="spellStart"/>
      <w:r w:rsidR="00A72B6D">
        <w:rPr>
          <w:rFonts w:hint="eastAsia"/>
        </w:rPr>
        <w:t>itemsets</w:t>
      </w:r>
      <w:proofErr w:type="spellEnd"/>
      <w:r w:rsidR="00A72B6D">
        <w:rPr>
          <w:rFonts w:hint="eastAsia"/>
        </w:rPr>
        <w:t xml:space="preserve"> produced in the first stage generate association rules according </w:t>
      </w:r>
      <w:r w:rsidR="00A72B6D" w:rsidRPr="00341101">
        <w:rPr>
          <w:rFonts w:hint="eastAsia"/>
          <w:b/>
        </w:rPr>
        <w:t>Minimum Confidence</w:t>
      </w:r>
      <w:r w:rsidR="003A1D14">
        <w:rPr>
          <w:rFonts w:hint="eastAsia"/>
        </w:rPr>
        <w:t>.</w:t>
      </w:r>
    </w:p>
    <w:p w:rsidR="00032947" w:rsidRDefault="00730C1E" w:rsidP="00032947">
      <w:pPr>
        <w:pStyle w:val="1"/>
      </w:pPr>
      <w:proofErr w:type="spellStart"/>
      <w:r>
        <w:rPr>
          <w:rFonts w:hint="eastAsia"/>
        </w:rPr>
        <w:lastRenderedPageBreak/>
        <w:t>Datas</w:t>
      </w:r>
      <w:proofErr w:type="spellEnd"/>
    </w:p>
    <w:p w:rsidR="00032947" w:rsidRDefault="00D50DB1" w:rsidP="00D50DB1">
      <w:pPr>
        <w:ind w:firstLineChars="0" w:firstLine="0"/>
      </w:pPr>
      <w:r>
        <w:rPr>
          <w:rFonts w:hint="eastAsia"/>
        </w:rPr>
        <w:t>1</w:t>
      </w:r>
      <w:r w:rsidR="0064579A">
        <w:rPr>
          <w:rFonts w:hint="eastAsia"/>
        </w:rPr>
        <w:t>.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BASKETS1n(</w:t>
      </w:r>
      <w:proofErr w:type="gramEnd"/>
      <w:r>
        <w:rPr>
          <w:rFonts w:hint="eastAsia"/>
        </w:rPr>
        <w:t>Market shopping dataset)</w:t>
      </w:r>
    </w:p>
    <w:p w:rsidR="008F2E88" w:rsidRDefault="008F2E88" w:rsidP="00A94EA6">
      <w:pPr>
        <w:autoSpaceDE w:val="0"/>
        <w:autoSpaceDN w:val="0"/>
        <w:adjustRightInd w:val="0"/>
        <w:spacing w:line="440" w:lineRule="exact"/>
        <w:ind w:firstLine="480"/>
      </w:pPr>
      <w:r>
        <w:rPr>
          <w:rFonts w:hint="eastAsia"/>
        </w:rPr>
        <w:t>The dataset contains 18 attributes called</w:t>
      </w:r>
      <w:r w:rsidRPr="00027D5F">
        <w:rPr>
          <w:rFonts w:hint="eastAsia"/>
          <w:i/>
        </w:rPr>
        <w:t xml:space="preserve"> </w:t>
      </w:r>
      <w:proofErr w:type="spellStart"/>
      <w:r w:rsidRPr="00027D5F">
        <w:rPr>
          <w:i/>
        </w:rPr>
        <w:t>cardid</w:t>
      </w:r>
      <w:proofErr w:type="spellEnd"/>
      <w:r w:rsidRPr="008F2E88">
        <w:t xml:space="preserve">, </w:t>
      </w:r>
      <w:r w:rsidRPr="00027D5F">
        <w:rPr>
          <w:i/>
        </w:rPr>
        <w:t>value</w:t>
      </w:r>
      <w:r w:rsidRPr="008F2E88">
        <w:t xml:space="preserve">, </w:t>
      </w:r>
      <w:proofErr w:type="spellStart"/>
      <w:r w:rsidRPr="00027D5F">
        <w:rPr>
          <w:i/>
        </w:rPr>
        <w:t>pmethod</w:t>
      </w:r>
      <w:proofErr w:type="spellEnd"/>
      <w:r w:rsidRPr="008F2E88">
        <w:t xml:space="preserve">, </w:t>
      </w:r>
      <w:r w:rsidRPr="00027D5F">
        <w:rPr>
          <w:i/>
        </w:rPr>
        <w:t>sex</w:t>
      </w:r>
      <w:r w:rsidRPr="008F2E88">
        <w:t xml:space="preserve">, </w:t>
      </w:r>
      <w:proofErr w:type="spellStart"/>
      <w:r w:rsidRPr="00027D5F">
        <w:rPr>
          <w:i/>
        </w:rPr>
        <w:t>homeown</w:t>
      </w:r>
      <w:proofErr w:type="spellEnd"/>
      <w:r w:rsidRPr="008F2E88">
        <w:t xml:space="preserve">, </w:t>
      </w:r>
      <w:r w:rsidRPr="00027D5F">
        <w:rPr>
          <w:i/>
        </w:rPr>
        <w:t>income</w:t>
      </w:r>
      <w:r w:rsidRPr="008F2E88">
        <w:t xml:space="preserve">, </w:t>
      </w:r>
      <w:r w:rsidRPr="00027D5F">
        <w:rPr>
          <w:i/>
        </w:rPr>
        <w:t>age</w:t>
      </w:r>
      <w:r w:rsidRPr="008F2E88">
        <w:t xml:space="preserve">, </w:t>
      </w:r>
      <w:proofErr w:type="spellStart"/>
      <w:r w:rsidRPr="00027D5F">
        <w:rPr>
          <w:i/>
        </w:rPr>
        <w:t>fruitveg</w:t>
      </w:r>
      <w:proofErr w:type="spellEnd"/>
      <w:r w:rsidRPr="008F2E88">
        <w:t xml:space="preserve">, </w:t>
      </w:r>
      <w:proofErr w:type="spellStart"/>
      <w:r w:rsidRPr="00027D5F">
        <w:rPr>
          <w:i/>
        </w:rPr>
        <w:t>freshmeat</w:t>
      </w:r>
      <w:proofErr w:type="spellEnd"/>
      <w:r w:rsidRPr="008F2E88">
        <w:t xml:space="preserve">, </w:t>
      </w:r>
      <w:r w:rsidRPr="00027D5F">
        <w:rPr>
          <w:i/>
        </w:rPr>
        <w:t>dairy</w:t>
      </w:r>
      <w:r w:rsidRPr="008F2E88">
        <w:t xml:space="preserve">, </w:t>
      </w:r>
      <w:proofErr w:type="spellStart"/>
      <w:r w:rsidRPr="00027D5F">
        <w:rPr>
          <w:i/>
        </w:rPr>
        <w:t>cannedveg</w:t>
      </w:r>
      <w:proofErr w:type="spellEnd"/>
      <w:r w:rsidRPr="008F2E88">
        <w:t xml:space="preserve">, </w:t>
      </w:r>
      <w:proofErr w:type="spellStart"/>
      <w:r w:rsidRPr="00027D5F">
        <w:rPr>
          <w:i/>
        </w:rPr>
        <w:t>cannedmeat</w:t>
      </w:r>
      <w:proofErr w:type="spellEnd"/>
      <w:r w:rsidRPr="008F2E88">
        <w:t xml:space="preserve">, </w:t>
      </w:r>
      <w:proofErr w:type="spellStart"/>
      <w:r w:rsidRPr="00027D5F">
        <w:rPr>
          <w:i/>
        </w:rPr>
        <w:t>frozenmeal</w:t>
      </w:r>
      <w:proofErr w:type="spellEnd"/>
      <w:r w:rsidRPr="008F2E88">
        <w:t xml:space="preserve">, </w:t>
      </w:r>
      <w:r w:rsidRPr="00027D5F">
        <w:rPr>
          <w:i/>
        </w:rPr>
        <w:t>beer</w:t>
      </w:r>
      <w:r w:rsidRPr="008F2E88">
        <w:t xml:space="preserve">, </w:t>
      </w:r>
      <w:r w:rsidRPr="00027D5F">
        <w:rPr>
          <w:i/>
        </w:rPr>
        <w:t>wine</w:t>
      </w:r>
      <w:r w:rsidRPr="008F2E88">
        <w:t xml:space="preserve">, </w:t>
      </w:r>
      <w:proofErr w:type="spellStart"/>
      <w:r w:rsidRPr="00027D5F">
        <w:rPr>
          <w:i/>
        </w:rPr>
        <w:t>softdrink</w:t>
      </w:r>
      <w:proofErr w:type="spellEnd"/>
      <w:r w:rsidRPr="008F2E88">
        <w:t>,</w:t>
      </w:r>
      <w:r w:rsidRPr="00027D5F">
        <w:rPr>
          <w:i/>
        </w:rPr>
        <w:t xml:space="preserve"> fish</w:t>
      </w:r>
      <w:r w:rsidRPr="008F2E88">
        <w:t xml:space="preserve">, </w:t>
      </w:r>
      <w:proofErr w:type="gramStart"/>
      <w:r w:rsidRPr="00027D5F">
        <w:rPr>
          <w:i/>
        </w:rPr>
        <w:t>confectionery</w:t>
      </w:r>
      <w:proofErr w:type="gramEnd"/>
      <w:r w:rsidR="00027D5F">
        <w:rPr>
          <w:rFonts w:hint="eastAsia"/>
        </w:rPr>
        <w:t xml:space="preserve">. </w:t>
      </w:r>
      <w:r w:rsidR="006A2D82">
        <w:rPr>
          <w:rFonts w:hint="eastAsia"/>
        </w:rPr>
        <w:t>The front 7 attributes is a person</w:t>
      </w:r>
      <w:r w:rsidR="006A2D82">
        <w:t>’</w:t>
      </w:r>
      <w:r w:rsidR="00475B10">
        <w:rPr>
          <w:rFonts w:hint="eastAsia"/>
        </w:rPr>
        <w:t xml:space="preserve">s information, and the last 11 attributes is a shopping record that describing </w:t>
      </w:r>
      <w:r w:rsidR="004C255D">
        <w:rPr>
          <w:rFonts w:hint="eastAsia"/>
        </w:rPr>
        <w:t>the goods that the person bu</w:t>
      </w:r>
      <w:r w:rsidR="00D14C59">
        <w:t>ys.</w:t>
      </w:r>
    </w:p>
    <w:p w:rsidR="00462FA5" w:rsidRPr="008F2E88" w:rsidRDefault="00462FA5" w:rsidP="00A94EA6">
      <w:pPr>
        <w:autoSpaceDE w:val="0"/>
        <w:autoSpaceDN w:val="0"/>
        <w:adjustRightInd w:val="0"/>
        <w:spacing w:line="440" w:lineRule="exact"/>
        <w:ind w:firstLine="480"/>
      </w:pPr>
      <w:r>
        <w:rPr>
          <w:rFonts w:hint="eastAsia"/>
        </w:rPr>
        <w:t>Here use the last 11 attributes to generate association rules.</w:t>
      </w:r>
    </w:p>
    <w:p w:rsidR="00D1374A" w:rsidRDefault="00486E53" w:rsidP="00D50DB1">
      <w:pPr>
        <w:ind w:firstLineChars="0" w:firstLine="0"/>
      </w:pPr>
      <w:r>
        <w:rPr>
          <w:rFonts w:hint="eastAsia"/>
        </w:rPr>
        <w:t>2</w:t>
      </w:r>
      <w:r w:rsidR="0064579A">
        <w:rPr>
          <w:rFonts w:hint="eastAsia"/>
        </w:rPr>
        <w:t>.</w:t>
      </w:r>
      <w:r>
        <w:rPr>
          <w:rFonts w:hint="eastAsia"/>
        </w:rPr>
        <w:t xml:space="preserve"> </w:t>
      </w:r>
      <w:proofErr w:type="spellStart"/>
      <w:proofErr w:type="gramStart"/>
      <w:r w:rsidR="00217928">
        <w:rPr>
          <w:rFonts w:hint="eastAsia"/>
        </w:rPr>
        <w:t>supermarket</w:t>
      </w:r>
      <w:r w:rsidR="0002107D">
        <w:rPr>
          <w:rFonts w:hint="eastAsia"/>
        </w:rPr>
        <w:t>.arff</w:t>
      </w:r>
      <w:proofErr w:type="spellEnd"/>
      <w:proofErr w:type="gramEnd"/>
    </w:p>
    <w:p w:rsidR="00217928" w:rsidRDefault="00872917" w:rsidP="00C468F2">
      <w:pPr>
        <w:autoSpaceDE w:val="0"/>
        <w:autoSpaceDN w:val="0"/>
        <w:adjustRightInd w:val="0"/>
        <w:spacing w:line="440" w:lineRule="exact"/>
        <w:ind w:firstLine="480"/>
      </w:pPr>
      <w:r>
        <w:rPr>
          <w:rFonts w:hint="eastAsia"/>
        </w:rPr>
        <w:t>The dataset has l</w:t>
      </w:r>
      <w:r w:rsidR="000472B4">
        <w:rPr>
          <w:rFonts w:hint="eastAsia"/>
        </w:rPr>
        <w:t xml:space="preserve">ots of attributes which is same with BASKETS1n in content, but </w:t>
      </w:r>
      <w:r w:rsidR="002A28D9">
        <w:rPr>
          <w:rFonts w:hint="eastAsia"/>
        </w:rPr>
        <w:t>different in format.</w:t>
      </w:r>
      <w:r w:rsidR="001B02A6">
        <w:rPr>
          <w:rFonts w:hint="eastAsia"/>
        </w:rPr>
        <w:t xml:space="preserve"> This data set is used in </w:t>
      </w:r>
      <w:proofErr w:type="spellStart"/>
      <w:r w:rsidR="001B02A6">
        <w:rPr>
          <w:rFonts w:hint="eastAsia"/>
        </w:rPr>
        <w:t>weka</w:t>
      </w:r>
      <w:proofErr w:type="spellEnd"/>
      <w:r w:rsidR="001B02A6">
        <w:rPr>
          <w:rFonts w:hint="eastAsia"/>
        </w:rPr>
        <w:t>.</w:t>
      </w:r>
    </w:p>
    <w:p w:rsidR="0085413D" w:rsidRDefault="006C01D0" w:rsidP="00D50DB1">
      <w:pPr>
        <w:ind w:firstLineChars="0" w:firstLine="0"/>
      </w:pPr>
      <w:r>
        <w:rPr>
          <w:rFonts w:hint="eastAsia"/>
        </w:rPr>
        <w:t>3</w:t>
      </w:r>
      <w:r w:rsidR="0064579A">
        <w:rPr>
          <w:rFonts w:hint="eastAsia"/>
        </w:rPr>
        <w:t>.</w:t>
      </w:r>
      <w:r>
        <w:rPr>
          <w:rFonts w:hint="eastAsia"/>
        </w:rPr>
        <w:t xml:space="preserve"> Learn-Dataset</w:t>
      </w:r>
    </w:p>
    <w:p w:rsidR="00627D44" w:rsidRDefault="00627D44" w:rsidP="00627D44">
      <w:pPr>
        <w:ind w:firstLineChars="0" w:firstLine="0"/>
      </w:pPr>
      <w:r>
        <w:t>I1</w:t>
      </w:r>
      <w:r>
        <w:tab/>
        <w:t>I2</w:t>
      </w:r>
      <w:r>
        <w:tab/>
        <w:t>I5</w:t>
      </w:r>
    </w:p>
    <w:p w:rsidR="00627D44" w:rsidRDefault="00627D44" w:rsidP="00627D44">
      <w:pPr>
        <w:ind w:firstLineChars="0" w:firstLine="0"/>
      </w:pPr>
      <w:r>
        <w:t>I1</w:t>
      </w:r>
      <w:r>
        <w:tab/>
        <w:t>I2</w:t>
      </w:r>
    </w:p>
    <w:p w:rsidR="00627D44" w:rsidRDefault="00627D44" w:rsidP="00627D44">
      <w:pPr>
        <w:ind w:firstLineChars="0" w:firstLine="0"/>
      </w:pPr>
      <w:r>
        <w:t>I2</w:t>
      </w:r>
      <w:r>
        <w:tab/>
        <w:t>I4</w:t>
      </w:r>
    </w:p>
    <w:p w:rsidR="00627D44" w:rsidRDefault="00627D44" w:rsidP="00627D44">
      <w:pPr>
        <w:ind w:firstLineChars="0" w:firstLine="0"/>
      </w:pPr>
      <w:r>
        <w:t>I1</w:t>
      </w:r>
      <w:r>
        <w:tab/>
        <w:t>I2</w:t>
      </w:r>
      <w:r>
        <w:tab/>
        <w:t>I4</w:t>
      </w:r>
    </w:p>
    <w:p w:rsidR="00627D44" w:rsidRDefault="00627D44" w:rsidP="00627D44">
      <w:pPr>
        <w:ind w:firstLineChars="0" w:firstLine="0"/>
      </w:pPr>
      <w:r>
        <w:t>I1</w:t>
      </w:r>
      <w:r>
        <w:tab/>
        <w:t>I3</w:t>
      </w:r>
    </w:p>
    <w:p w:rsidR="00627D44" w:rsidRDefault="00627D44" w:rsidP="00627D44">
      <w:pPr>
        <w:ind w:firstLineChars="0" w:firstLine="0"/>
      </w:pPr>
      <w:r>
        <w:t>I1</w:t>
      </w:r>
      <w:r>
        <w:tab/>
        <w:t>I2</w:t>
      </w:r>
      <w:r>
        <w:tab/>
        <w:t>I3</w:t>
      </w:r>
      <w:r>
        <w:tab/>
        <w:t>I5</w:t>
      </w:r>
    </w:p>
    <w:p w:rsidR="00627D44" w:rsidRDefault="00627D44" w:rsidP="00627D44">
      <w:pPr>
        <w:ind w:firstLineChars="0" w:firstLine="0"/>
      </w:pPr>
      <w:r>
        <w:t>I1</w:t>
      </w:r>
      <w:r>
        <w:tab/>
        <w:t>I2</w:t>
      </w:r>
      <w:r>
        <w:tab/>
        <w:t>I3</w:t>
      </w:r>
    </w:p>
    <w:p w:rsidR="00627D44" w:rsidRDefault="00627D44" w:rsidP="00627D44">
      <w:pPr>
        <w:ind w:firstLineChars="0" w:firstLine="0"/>
      </w:pPr>
      <w:r>
        <w:t>I2</w:t>
      </w:r>
      <w:r>
        <w:tab/>
        <w:t>I5</w:t>
      </w:r>
    </w:p>
    <w:p w:rsidR="00627D44" w:rsidRDefault="00627D44" w:rsidP="00627D44">
      <w:pPr>
        <w:ind w:firstLineChars="0" w:firstLine="0"/>
      </w:pPr>
      <w:r>
        <w:t>I2</w:t>
      </w:r>
      <w:r>
        <w:tab/>
        <w:t>I3</w:t>
      </w:r>
      <w:r>
        <w:tab/>
        <w:t>I4</w:t>
      </w:r>
    </w:p>
    <w:p w:rsidR="00522142" w:rsidRDefault="00627D44" w:rsidP="00627D44">
      <w:pPr>
        <w:ind w:firstLineChars="0" w:firstLine="0"/>
      </w:pPr>
      <w:r>
        <w:t>I3</w:t>
      </w:r>
      <w:r>
        <w:tab/>
        <w:t>I4</w:t>
      </w:r>
    </w:p>
    <w:p w:rsidR="00627D44" w:rsidRPr="008F2E88" w:rsidRDefault="00627D44" w:rsidP="0007385D">
      <w:pPr>
        <w:autoSpaceDE w:val="0"/>
        <w:autoSpaceDN w:val="0"/>
        <w:adjustRightInd w:val="0"/>
        <w:spacing w:line="440" w:lineRule="exact"/>
        <w:ind w:firstLine="480"/>
      </w:pPr>
      <w:r>
        <w:rPr>
          <w:rFonts w:hint="eastAsia"/>
        </w:rPr>
        <w:t xml:space="preserve">This dataset is used to learn </w:t>
      </w:r>
      <w:r w:rsidR="00331A7D">
        <w:rPr>
          <w:rFonts w:hint="eastAsia"/>
        </w:rPr>
        <w:t xml:space="preserve">association rule </w:t>
      </w:r>
      <w:proofErr w:type="spellStart"/>
      <w:r w:rsidR="00331A7D">
        <w:rPr>
          <w:rFonts w:hint="eastAsia"/>
        </w:rPr>
        <w:t>Apriori</w:t>
      </w:r>
      <w:proofErr w:type="spellEnd"/>
      <w:r w:rsidR="00331A7D">
        <w:rPr>
          <w:rFonts w:hint="eastAsia"/>
        </w:rPr>
        <w:t xml:space="preserve"> algorithm</w:t>
      </w:r>
      <w:r w:rsidR="004A379B">
        <w:rPr>
          <w:rFonts w:hint="eastAsia"/>
        </w:rPr>
        <w:t>.</w:t>
      </w:r>
      <w:r w:rsidR="00774E11">
        <w:rPr>
          <w:rFonts w:hint="eastAsia"/>
        </w:rPr>
        <w:t xml:space="preserve"> Its size is very small.</w:t>
      </w:r>
      <w:r w:rsidR="004F65B4">
        <w:rPr>
          <w:rFonts w:hint="eastAsia"/>
        </w:rPr>
        <w:t xml:space="preserve"> This dataset is </w:t>
      </w:r>
      <w:r w:rsidR="00DF7FE3">
        <w:rPr>
          <w:rFonts w:hint="eastAsia"/>
        </w:rPr>
        <w:t xml:space="preserve">only used to </w:t>
      </w:r>
      <w:proofErr w:type="gramStart"/>
      <w:r w:rsidR="00DF7FE3">
        <w:rPr>
          <w:rFonts w:hint="eastAsia"/>
        </w:rPr>
        <w:t>learn,</w:t>
      </w:r>
      <w:proofErr w:type="gramEnd"/>
      <w:r w:rsidR="00DF7FE3">
        <w:rPr>
          <w:rFonts w:hint="eastAsia"/>
        </w:rPr>
        <w:t xml:space="preserve"> except for this it has</w:t>
      </w:r>
      <w:r w:rsidR="00DF7FE3">
        <w:t xml:space="preserve"> not any values.</w:t>
      </w:r>
    </w:p>
    <w:p w:rsidR="00032947" w:rsidRDefault="006D7556" w:rsidP="00032947">
      <w:pPr>
        <w:pStyle w:val="1"/>
      </w:pPr>
      <w:r>
        <w:rPr>
          <w:rFonts w:hint="eastAsia"/>
        </w:rPr>
        <w:lastRenderedPageBreak/>
        <w:t>Procedures</w:t>
      </w:r>
    </w:p>
    <w:p w:rsidR="0064579A" w:rsidRPr="00D64E2A" w:rsidRDefault="00C747C0" w:rsidP="00941A22">
      <w:pPr>
        <w:pStyle w:val="aa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64E2A">
        <w:rPr>
          <w:rFonts w:hint="eastAsia"/>
          <w:b/>
          <w:sz w:val="28"/>
          <w:szCs w:val="28"/>
        </w:rPr>
        <w:t xml:space="preserve">Use </w:t>
      </w:r>
      <w:r w:rsidR="00152E1E" w:rsidRPr="00D64E2A">
        <w:rPr>
          <w:rFonts w:hint="eastAsia"/>
          <w:b/>
          <w:sz w:val="28"/>
          <w:szCs w:val="28"/>
        </w:rPr>
        <w:t>SPSS Clementine</w:t>
      </w:r>
      <w:r w:rsidR="00583FF6" w:rsidRPr="00D64E2A">
        <w:rPr>
          <w:rFonts w:hint="eastAsia"/>
          <w:b/>
          <w:sz w:val="28"/>
          <w:szCs w:val="28"/>
        </w:rPr>
        <w:t xml:space="preserve"> Analyze BASKETS1n</w:t>
      </w:r>
    </w:p>
    <w:p w:rsidR="0064196E" w:rsidRDefault="00E149FE" w:rsidP="0064196E">
      <w:pPr>
        <w:ind w:firstLineChars="0" w:firstLine="0"/>
      </w:pPr>
      <w:r>
        <w:t>S</w:t>
      </w:r>
      <w:r>
        <w:rPr>
          <w:rFonts w:hint="eastAsia"/>
        </w:rPr>
        <w:t>tep 1:</w:t>
      </w:r>
      <w:r w:rsidR="00785591">
        <w:rPr>
          <w:rFonts w:hint="eastAsia"/>
        </w:rPr>
        <w:t xml:space="preserve"> </w:t>
      </w:r>
      <w:r w:rsidR="0091597A">
        <w:rPr>
          <w:rFonts w:hint="eastAsia"/>
        </w:rPr>
        <w:t>Select nodes and models</w:t>
      </w:r>
    </w:p>
    <w:p w:rsidR="00D25DE8" w:rsidRDefault="00273087" w:rsidP="00273087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4009524" cy="11333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nod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798" w:rsidRDefault="00DD6798" w:rsidP="00273087">
      <w:pPr>
        <w:ind w:firstLineChars="0" w:firstLine="0"/>
        <w:jc w:val="center"/>
      </w:pPr>
      <w:r>
        <w:rPr>
          <w:rFonts w:hint="eastAsia"/>
        </w:rPr>
        <w:t>Figure 1</w:t>
      </w:r>
      <w:r w:rsidR="0057207C">
        <w:rPr>
          <w:rFonts w:hint="eastAsia"/>
        </w:rPr>
        <w:t>-</w:t>
      </w:r>
      <w:r w:rsidR="00AE2AB7">
        <w:rPr>
          <w:rFonts w:hint="eastAsia"/>
        </w:rPr>
        <w:t>1</w:t>
      </w:r>
    </w:p>
    <w:p w:rsidR="003008C1" w:rsidRDefault="003008C1" w:rsidP="00655BC8">
      <w:pPr>
        <w:autoSpaceDE w:val="0"/>
        <w:autoSpaceDN w:val="0"/>
        <w:adjustRightInd w:val="0"/>
        <w:spacing w:line="440" w:lineRule="exact"/>
        <w:ind w:firstLine="480"/>
      </w:pPr>
      <w:r>
        <w:rPr>
          <w:rFonts w:hint="eastAsia"/>
        </w:rPr>
        <w:t xml:space="preserve">Select </w:t>
      </w:r>
      <w:r w:rsidR="002D035F">
        <w:rPr>
          <w:rFonts w:hint="eastAsia"/>
        </w:rPr>
        <w:t>V</w:t>
      </w:r>
      <w:r>
        <w:rPr>
          <w:rFonts w:hint="eastAsia"/>
        </w:rPr>
        <w:t xml:space="preserve">ariable </w:t>
      </w:r>
      <w:r w:rsidR="002D035F">
        <w:rPr>
          <w:rFonts w:hint="eastAsia"/>
        </w:rPr>
        <w:t xml:space="preserve">File node, Type node, and </w:t>
      </w:r>
      <w:proofErr w:type="spellStart"/>
      <w:r w:rsidR="002D035F">
        <w:rPr>
          <w:rFonts w:hint="eastAsia"/>
        </w:rPr>
        <w:t>Apriori</w:t>
      </w:r>
      <w:proofErr w:type="spellEnd"/>
      <w:r w:rsidR="002D035F">
        <w:rPr>
          <w:rFonts w:hint="eastAsia"/>
        </w:rPr>
        <w:t xml:space="preserve"> model</w:t>
      </w:r>
      <w:r w:rsidR="00DA22FD">
        <w:rPr>
          <w:rFonts w:hint="eastAsia"/>
        </w:rPr>
        <w:t xml:space="preserve"> as shown in Figure 1</w:t>
      </w:r>
      <w:r w:rsidR="0057207C">
        <w:rPr>
          <w:rFonts w:hint="eastAsia"/>
        </w:rPr>
        <w:t>-1</w:t>
      </w:r>
      <w:r w:rsidR="00DA22FD">
        <w:rPr>
          <w:rFonts w:hint="eastAsia"/>
        </w:rPr>
        <w:t>.</w:t>
      </w:r>
    </w:p>
    <w:p w:rsidR="0064196E" w:rsidRDefault="0064196E" w:rsidP="0064196E">
      <w:pPr>
        <w:ind w:firstLineChars="0" w:firstLine="0"/>
      </w:pPr>
      <w:r>
        <w:rPr>
          <w:rFonts w:hint="eastAsia"/>
        </w:rPr>
        <w:t>Step 2:</w:t>
      </w:r>
      <w:r w:rsidR="002259E5">
        <w:rPr>
          <w:rFonts w:hint="eastAsia"/>
        </w:rPr>
        <w:t xml:space="preserve"> Linking them</w:t>
      </w:r>
    </w:p>
    <w:p w:rsidR="004210F4" w:rsidRDefault="00FE4769" w:rsidP="002860CB">
      <w:pPr>
        <w:autoSpaceDE w:val="0"/>
        <w:autoSpaceDN w:val="0"/>
        <w:adjustRightInd w:val="0"/>
        <w:spacing w:line="440" w:lineRule="exact"/>
        <w:ind w:firstLine="480"/>
      </w:pPr>
      <w:r>
        <w:rPr>
          <w:rFonts w:hint="eastAsia"/>
        </w:rPr>
        <w:t xml:space="preserve">Link </w:t>
      </w:r>
      <w:r w:rsidR="00872317">
        <w:rPr>
          <w:rFonts w:hint="eastAsia"/>
        </w:rPr>
        <w:t xml:space="preserve">the three </w:t>
      </w:r>
      <w:proofErr w:type="gramStart"/>
      <w:r w:rsidR="00872317">
        <w:rPr>
          <w:rFonts w:hint="eastAsia"/>
        </w:rPr>
        <w:t>nodes(</w:t>
      </w:r>
      <w:proofErr w:type="gramEnd"/>
      <w:r w:rsidR="00155F1D">
        <w:rPr>
          <w:rFonts w:hint="eastAsia"/>
        </w:rPr>
        <w:t>Variable File node, Type</w:t>
      </w:r>
      <w:r w:rsidR="00624A6A">
        <w:rPr>
          <w:rFonts w:hint="eastAsia"/>
        </w:rPr>
        <w:t xml:space="preserve"> Filter</w:t>
      </w:r>
      <w:r w:rsidR="00155F1D">
        <w:rPr>
          <w:rFonts w:hint="eastAsia"/>
        </w:rPr>
        <w:t xml:space="preserve"> node and </w:t>
      </w:r>
      <w:proofErr w:type="spellStart"/>
      <w:r w:rsidR="00872317">
        <w:rPr>
          <w:rFonts w:hint="eastAsia"/>
        </w:rPr>
        <w:t>Apriori</w:t>
      </w:r>
      <w:proofErr w:type="spellEnd"/>
      <w:r w:rsidR="00872317">
        <w:rPr>
          <w:rFonts w:hint="eastAsia"/>
        </w:rPr>
        <w:t xml:space="preserve"> node) </w:t>
      </w:r>
      <w:r w:rsidR="001C1860">
        <w:rPr>
          <w:rFonts w:hint="eastAsia"/>
        </w:rPr>
        <w:t xml:space="preserve">to a flow as shown in Figure </w:t>
      </w:r>
      <w:r w:rsidR="004A54D5">
        <w:rPr>
          <w:rFonts w:hint="eastAsia"/>
        </w:rPr>
        <w:t>1-</w:t>
      </w:r>
      <w:r w:rsidR="001C1860">
        <w:rPr>
          <w:rFonts w:hint="eastAsia"/>
        </w:rPr>
        <w:t>2.</w:t>
      </w:r>
    </w:p>
    <w:p w:rsidR="002259E5" w:rsidRDefault="00F84F1F" w:rsidP="00F84F1F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3704762" cy="10571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3nod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4E3" w:rsidRDefault="00531D30" w:rsidP="00B834E3">
      <w:pPr>
        <w:ind w:firstLineChars="0" w:firstLine="0"/>
        <w:jc w:val="center"/>
      </w:pPr>
      <w:r>
        <w:rPr>
          <w:rFonts w:hint="eastAsia"/>
        </w:rPr>
        <w:t>Figure 1-2</w:t>
      </w:r>
    </w:p>
    <w:p w:rsidR="00E149FE" w:rsidRDefault="0064196E" w:rsidP="0064196E">
      <w:pPr>
        <w:ind w:firstLineChars="0" w:firstLine="0"/>
      </w:pPr>
      <w:r>
        <w:rPr>
          <w:rFonts w:hint="eastAsia"/>
        </w:rPr>
        <w:t>Step 3:</w:t>
      </w:r>
      <w:r w:rsidR="00E149FE">
        <w:rPr>
          <w:rFonts w:hint="eastAsia"/>
        </w:rPr>
        <w:t xml:space="preserve"> </w:t>
      </w:r>
      <w:r w:rsidR="00D1322A">
        <w:rPr>
          <w:rFonts w:hint="eastAsia"/>
        </w:rPr>
        <w:t>Set input file path</w:t>
      </w:r>
    </w:p>
    <w:p w:rsidR="00AA21C9" w:rsidRDefault="00187D92" w:rsidP="00187D92">
      <w:pPr>
        <w:ind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790792" cy="371873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dbasket1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711" cy="372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D92" w:rsidRDefault="00187D92" w:rsidP="00187D92">
      <w:pPr>
        <w:ind w:firstLineChars="0" w:firstLine="0"/>
        <w:jc w:val="center"/>
      </w:pPr>
      <w:r>
        <w:rPr>
          <w:rFonts w:hint="eastAsia"/>
        </w:rPr>
        <w:t xml:space="preserve">Figure </w:t>
      </w:r>
      <w:r w:rsidR="00FA3410">
        <w:rPr>
          <w:rFonts w:hint="eastAsia"/>
        </w:rPr>
        <w:t>1-</w:t>
      </w:r>
      <w:r>
        <w:rPr>
          <w:rFonts w:hint="eastAsia"/>
        </w:rPr>
        <w:t>3</w:t>
      </w:r>
    </w:p>
    <w:p w:rsidR="0028055E" w:rsidRDefault="00C14801" w:rsidP="00BB5758">
      <w:pPr>
        <w:autoSpaceDE w:val="0"/>
        <w:autoSpaceDN w:val="0"/>
        <w:adjustRightInd w:val="0"/>
        <w:spacing w:line="440" w:lineRule="exact"/>
        <w:ind w:firstLine="480"/>
      </w:pPr>
      <w:r>
        <w:rPr>
          <w:rFonts w:hint="eastAsia"/>
        </w:rPr>
        <w:t xml:space="preserve">Here use </w:t>
      </w:r>
      <w:r w:rsidR="007A0AF4">
        <w:rPr>
          <w:rFonts w:hint="eastAsia"/>
        </w:rPr>
        <w:t xml:space="preserve">dataset </w:t>
      </w:r>
      <w:r>
        <w:rPr>
          <w:rFonts w:hint="eastAsia"/>
        </w:rPr>
        <w:t>BASKETS1n</w:t>
      </w:r>
      <w:r w:rsidR="000F57AF">
        <w:rPr>
          <w:rFonts w:hint="eastAsia"/>
        </w:rPr>
        <w:t xml:space="preserve"> to analyze.</w:t>
      </w:r>
      <w:r w:rsidR="001D34D8">
        <w:rPr>
          <w:rFonts w:hint="eastAsia"/>
        </w:rPr>
        <w:t xml:space="preserve"> Copy the file path </w:t>
      </w:r>
      <w:r w:rsidR="00914FB8">
        <w:rPr>
          <w:rFonts w:hint="eastAsia"/>
        </w:rPr>
        <w:t xml:space="preserve">in the </w:t>
      </w:r>
      <w:r w:rsidR="004F7B01">
        <w:rPr>
          <w:rFonts w:hint="eastAsia"/>
        </w:rPr>
        <w:t>text</w:t>
      </w:r>
      <w:r w:rsidR="001605BD">
        <w:rPr>
          <w:rFonts w:hint="eastAsia"/>
        </w:rPr>
        <w:t xml:space="preserve"> </w:t>
      </w:r>
      <w:r w:rsidR="004F7B01">
        <w:rPr>
          <w:rFonts w:hint="eastAsia"/>
        </w:rPr>
        <w:t xml:space="preserve">field </w:t>
      </w:r>
      <w:r w:rsidR="001605BD">
        <w:rPr>
          <w:rFonts w:hint="eastAsia"/>
        </w:rPr>
        <w:t>as shown in Figure 1-3</w:t>
      </w:r>
      <w:r w:rsidR="00093D3D">
        <w:rPr>
          <w:rFonts w:hint="eastAsia"/>
        </w:rPr>
        <w:t xml:space="preserve"> and c</w:t>
      </w:r>
      <w:r w:rsidR="00B4329E">
        <w:rPr>
          <w:rFonts w:hint="eastAsia"/>
        </w:rPr>
        <w:t>lick OK button</w:t>
      </w:r>
      <w:r w:rsidR="005A20E9">
        <w:rPr>
          <w:rFonts w:hint="eastAsia"/>
        </w:rPr>
        <w:t xml:space="preserve"> loading data.</w:t>
      </w:r>
      <w:r w:rsidR="00B4329E">
        <w:rPr>
          <w:rFonts w:hint="eastAsia"/>
        </w:rPr>
        <w:t xml:space="preserve"> </w:t>
      </w:r>
    </w:p>
    <w:p w:rsidR="002B38AB" w:rsidRDefault="00AC45FC" w:rsidP="00AC45FC">
      <w:pPr>
        <w:ind w:firstLineChars="0" w:firstLine="0"/>
      </w:pPr>
      <w:r>
        <w:rPr>
          <w:rFonts w:hint="eastAsia"/>
        </w:rPr>
        <w:t>Step 4</w:t>
      </w:r>
      <w:r w:rsidR="00D41477">
        <w:rPr>
          <w:rFonts w:hint="eastAsia"/>
        </w:rPr>
        <w:t xml:space="preserve">: </w:t>
      </w:r>
      <w:r w:rsidR="00704942">
        <w:rPr>
          <w:rFonts w:hint="eastAsia"/>
        </w:rPr>
        <w:t>Set Type Filter node</w:t>
      </w:r>
    </w:p>
    <w:p w:rsidR="008D7F56" w:rsidRDefault="005735D4" w:rsidP="005735D4">
      <w:pPr>
        <w:ind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31FBD2E" wp14:editId="03A96CF3">
            <wp:extent cx="3914775" cy="4016035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oseAttribu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240" cy="402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91" w:rsidRDefault="00F17791" w:rsidP="005735D4">
      <w:pPr>
        <w:ind w:firstLineChars="0" w:firstLine="0"/>
        <w:jc w:val="center"/>
      </w:pPr>
      <w:r>
        <w:rPr>
          <w:rFonts w:hint="eastAsia"/>
        </w:rPr>
        <w:t>Figure 1-4</w:t>
      </w:r>
    </w:p>
    <w:p w:rsidR="00397937" w:rsidRDefault="00CD5BD0" w:rsidP="00914F76">
      <w:pPr>
        <w:autoSpaceDE w:val="0"/>
        <w:autoSpaceDN w:val="0"/>
        <w:adjustRightInd w:val="0"/>
        <w:spacing w:line="440" w:lineRule="exact"/>
        <w:ind w:firstLine="480"/>
      </w:pPr>
      <w:r>
        <w:rPr>
          <w:rFonts w:hint="eastAsia"/>
        </w:rPr>
        <w:t xml:space="preserve">What we want is </w:t>
      </w:r>
      <w:r w:rsidR="00352DD5">
        <w:rPr>
          <w:rFonts w:hint="eastAsia"/>
        </w:rPr>
        <w:t xml:space="preserve">some </w:t>
      </w:r>
      <w:r w:rsidR="004374D7">
        <w:rPr>
          <w:rFonts w:hint="eastAsia"/>
        </w:rPr>
        <w:t xml:space="preserve">relations </w:t>
      </w:r>
      <w:r w:rsidR="004374D7">
        <w:t>between</w:t>
      </w:r>
      <w:r w:rsidR="004374D7">
        <w:rPr>
          <w:rFonts w:hint="eastAsia"/>
        </w:rPr>
        <w:t xml:space="preserve"> </w:t>
      </w:r>
      <w:r w:rsidR="00EC5263">
        <w:rPr>
          <w:rFonts w:hint="eastAsia"/>
        </w:rPr>
        <w:t xml:space="preserve">goods </w:t>
      </w:r>
      <w:r w:rsidR="002505D8">
        <w:rPr>
          <w:rFonts w:hint="eastAsia"/>
        </w:rPr>
        <w:t xml:space="preserve">which </w:t>
      </w:r>
      <w:r w:rsidR="00C268CF">
        <w:rPr>
          <w:rFonts w:hint="eastAsia"/>
        </w:rPr>
        <w:t xml:space="preserve">are always been bought by </w:t>
      </w:r>
      <w:r w:rsidR="00C268CF">
        <w:t>people</w:t>
      </w:r>
      <w:r w:rsidR="00C268CF">
        <w:rPr>
          <w:rFonts w:hint="eastAsia"/>
        </w:rPr>
        <w:t xml:space="preserve"> in a time.</w:t>
      </w:r>
      <w:r w:rsidR="00C93205">
        <w:rPr>
          <w:rFonts w:hint="eastAsia"/>
        </w:rPr>
        <w:t xml:space="preserve"> The front </w:t>
      </w:r>
      <w:r w:rsidR="007B0699">
        <w:rPr>
          <w:rFonts w:hint="eastAsia"/>
        </w:rPr>
        <w:t>7 attribute is useless here.</w:t>
      </w:r>
      <w:r w:rsidR="00082EAF">
        <w:rPr>
          <w:rFonts w:hint="eastAsia"/>
        </w:rPr>
        <w:t xml:space="preserve"> So </w:t>
      </w:r>
      <w:r w:rsidR="00320F7C">
        <w:rPr>
          <w:rFonts w:hint="eastAsia"/>
        </w:rPr>
        <w:t xml:space="preserve">we </w:t>
      </w:r>
      <w:r w:rsidR="00C4153B">
        <w:rPr>
          <w:rFonts w:hint="eastAsia"/>
        </w:rPr>
        <w:t xml:space="preserve">only </w:t>
      </w:r>
      <w:r w:rsidR="004965BD">
        <w:rPr>
          <w:rFonts w:hint="eastAsia"/>
        </w:rPr>
        <w:t>set the last 11 attribute</w:t>
      </w:r>
      <w:r w:rsidR="004965BD">
        <w:t>s’</w:t>
      </w:r>
      <w:r w:rsidR="004965BD">
        <w:rPr>
          <w:rFonts w:hint="eastAsia"/>
        </w:rPr>
        <w:t xml:space="preserve"> </w:t>
      </w:r>
      <w:r w:rsidR="003F451E">
        <w:rPr>
          <w:rFonts w:hint="eastAsia"/>
        </w:rPr>
        <w:t>direction</w:t>
      </w:r>
      <w:r w:rsidR="005333A0">
        <w:rPr>
          <w:rFonts w:hint="eastAsia"/>
        </w:rPr>
        <w:t xml:space="preserve"> </w:t>
      </w:r>
      <w:r w:rsidR="004228D0">
        <w:rPr>
          <w:rFonts w:hint="eastAsia"/>
        </w:rPr>
        <w:t xml:space="preserve">as </w:t>
      </w:r>
      <w:r w:rsidR="005333A0">
        <w:rPr>
          <w:rFonts w:hint="eastAsia"/>
        </w:rPr>
        <w:t>bilateral</w:t>
      </w:r>
      <w:r w:rsidR="00577F5B">
        <w:rPr>
          <w:rFonts w:hint="eastAsia"/>
        </w:rPr>
        <w:t xml:space="preserve"> seeing in Figure 1-4. Click OK button</w:t>
      </w:r>
      <w:r w:rsidR="00FE1B52">
        <w:rPr>
          <w:rFonts w:hint="eastAsia"/>
        </w:rPr>
        <w:t xml:space="preserve"> comple</w:t>
      </w:r>
      <w:r w:rsidR="0083570C">
        <w:rPr>
          <w:rFonts w:hint="eastAsia"/>
        </w:rPr>
        <w:t>te</w:t>
      </w:r>
      <w:r w:rsidR="00FE1B52">
        <w:rPr>
          <w:rFonts w:hint="eastAsia"/>
        </w:rPr>
        <w:t xml:space="preserve"> filtering.</w:t>
      </w:r>
    </w:p>
    <w:p w:rsidR="002B38AB" w:rsidRDefault="002B38AB" w:rsidP="00AC45FC">
      <w:pPr>
        <w:ind w:firstLineChars="0" w:firstLine="0"/>
      </w:pPr>
      <w:r>
        <w:rPr>
          <w:rFonts w:hint="eastAsia"/>
        </w:rPr>
        <w:t>Step 5:</w:t>
      </w:r>
      <w:r w:rsidR="00876E2E">
        <w:rPr>
          <w:rFonts w:hint="eastAsia"/>
        </w:rPr>
        <w:t xml:space="preserve"> </w:t>
      </w:r>
      <w:r w:rsidR="00ED789A">
        <w:rPr>
          <w:rFonts w:hint="eastAsia"/>
        </w:rPr>
        <w:t>E</w:t>
      </w:r>
      <w:r w:rsidR="00980EF8">
        <w:rPr>
          <w:rFonts w:hint="eastAsia"/>
        </w:rPr>
        <w:t>xecute the flow</w:t>
      </w:r>
      <w:r w:rsidR="00ED789A">
        <w:rPr>
          <w:rFonts w:hint="eastAsia"/>
        </w:rPr>
        <w:t xml:space="preserve"> and Produce model</w:t>
      </w:r>
    </w:p>
    <w:p w:rsidR="007D3B67" w:rsidRDefault="00E15C6E" w:rsidP="00E15C6E">
      <w:pPr>
        <w:ind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571429" cy="3790476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hixin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C6E" w:rsidRDefault="00E15C6E" w:rsidP="00E15C6E">
      <w:pPr>
        <w:ind w:firstLineChars="0" w:firstLine="0"/>
        <w:jc w:val="center"/>
      </w:pPr>
      <w:r>
        <w:rPr>
          <w:rFonts w:hint="eastAsia"/>
        </w:rPr>
        <w:t xml:space="preserve">Figure </w:t>
      </w:r>
      <w:r w:rsidR="005B5AAE">
        <w:rPr>
          <w:rFonts w:hint="eastAsia"/>
        </w:rPr>
        <w:t>1-5</w:t>
      </w:r>
    </w:p>
    <w:p w:rsidR="0084465E" w:rsidRDefault="00FA7DF1" w:rsidP="00084DF7">
      <w:pPr>
        <w:autoSpaceDE w:val="0"/>
        <w:autoSpaceDN w:val="0"/>
        <w:adjustRightInd w:val="0"/>
        <w:spacing w:line="440" w:lineRule="exact"/>
        <w:ind w:firstLine="480"/>
      </w:pPr>
      <w:r>
        <w:rPr>
          <w:rFonts w:hint="eastAsia"/>
        </w:rPr>
        <w:t xml:space="preserve">Right-click the flow and click the last </w:t>
      </w:r>
      <w:r w:rsidR="007063D3">
        <w:rPr>
          <w:rFonts w:hint="eastAsia"/>
        </w:rPr>
        <w:t>option</w:t>
      </w:r>
      <w:r w:rsidR="00795B46">
        <w:rPr>
          <w:rFonts w:hint="eastAsia"/>
        </w:rPr>
        <w:t xml:space="preserve"> named </w:t>
      </w:r>
      <w:r w:rsidR="00795B46">
        <w:t>“</w:t>
      </w:r>
      <w:r w:rsidR="00795B46">
        <w:rPr>
          <w:rFonts w:hint="eastAsia"/>
        </w:rPr>
        <w:t>execute</w:t>
      </w:r>
      <w:r w:rsidR="00795B46">
        <w:t>”</w:t>
      </w:r>
      <w:r w:rsidR="007063D3">
        <w:rPr>
          <w:rFonts w:hint="eastAsia"/>
        </w:rPr>
        <w:t xml:space="preserve"> in the Pop-up menu</w:t>
      </w:r>
      <w:r w:rsidR="0075072E">
        <w:rPr>
          <w:rFonts w:hint="eastAsia"/>
        </w:rPr>
        <w:t xml:space="preserve"> as shown in Figure 1-5</w:t>
      </w:r>
      <w:r w:rsidR="00764D0C">
        <w:rPr>
          <w:rFonts w:hint="eastAsia"/>
        </w:rPr>
        <w:t xml:space="preserve"> or </w:t>
      </w:r>
      <w:r w:rsidR="000F4DA7">
        <w:rPr>
          <w:rFonts w:hint="eastAsia"/>
        </w:rPr>
        <w:t>use</w:t>
      </w:r>
      <w:r w:rsidR="00D03247">
        <w:rPr>
          <w:rFonts w:hint="eastAsia"/>
        </w:rPr>
        <w:t xml:space="preserve"> </w:t>
      </w:r>
      <w:r w:rsidR="00D03247">
        <w:t>“</w:t>
      </w:r>
      <w:r w:rsidR="00D03247">
        <w:rPr>
          <w:rFonts w:hint="eastAsia"/>
        </w:rPr>
        <w:t>Ctrl + E</w:t>
      </w:r>
      <w:r w:rsidR="00D03247">
        <w:t>”</w:t>
      </w:r>
      <w:r w:rsidR="00EE1A51">
        <w:rPr>
          <w:rFonts w:hint="eastAsia"/>
        </w:rPr>
        <w:t>.</w:t>
      </w:r>
      <w:r w:rsidR="000D1E3B">
        <w:rPr>
          <w:rFonts w:hint="eastAsia"/>
        </w:rPr>
        <w:t xml:space="preserve"> After the execution </w:t>
      </w:r>
      <w:r w:rsidR="0075072E">
        <w:rPr>
          <w:rFonts w:hint="eastAsia"/>
        </w:rPr>
        <w:t>the flow will produce a model</w:t>
      </w:r>
      <w:r w:rsidR="007E760E">
        <w:rPr>
          <w:rFonts w:hint="eastAsia"/>
        </w:rPr>
        <w:t xml:space="preserve"> </w:t>
      </w:r>
      <w:r w:rsidR="00470D35">
        <w:rPr>
          <w:rFonts w:hint="eastAsia"/>
        </w:rPr>
        <w:t xml:space="preserve">in the up-right corner </w:t>
      </w:r>
      <w:r w:rsidR="00E85A6A">
        <w:rPr>
          <w:rFonts w:hint="eastAsia"/>
        </w:rPr>
        <w:t>of the main frame</w:t>
      </w:r>
      <w:r w:rsidR="009C6372">
        <w:rPr>
          <w:rFonts w:hint="eastAsia"/>
        </w:rPr>
        <w:t xml:space="preserve"> seeing Figure 1-6</w:t>
      </w:r>
      <w:r w:rsidR="00351944">
        <w:rPr>
          <w:rFonts w:hint="eastAsia"/>
        </w:rPr>
        <w:t xml:space="preserve">. </w:t>
      </w:r>
      <w:r w:rsidR="00946713">
        <w:rPr>
          <w:rFonts w:hint="eastAsia"/>
        </w:rPr>
        <w:t xml:space="preserve">Right-click the </w:t>
      </w:r>
      <w:r w:rsidR="00043745">
        <w:rPr>
          <w:rFonts w:hint="eastAsia"/>
        </w:rPr>
        <w:t xml:space="preserve">model </w:t>
      </w:r>
      <w:r w:rsidR="00DC4A12">
        <w:rPr>
          <w:rFonts w:hint="eastAsia"/>
        </w:rPr>
        <w:t xml:space="preserve">and choose the </w:t>
      </w:r>
      <w:r w:rsidR="00DC4A12">
        <w:t>“</w:t>
      </w:r>
      <w:r w:rsidR="00DC4A12">
        <w:rPr>
          <w:rFonts w:hint="eastAsia"/>
        </w:rPr>
        <w:t>scan</w:t>
      </w:r>
      <w:r w:rsidR="00DC4A12">
        <w:t>”</w:t>
      </w:r>
      <w:r w:rsidR="00DC4A12">
        <w:rPr>
          <w:rFonts w:hint="eastAsia"/>
        </w:rPr>
        <w:t xml:space="preserve"> option</w:t>
      </w:r>
      <w:r w:rsidR="00FC0180">
        <w:rPr>
          <w:rFonts w:hint="eastAsia"/>
        </w:rPr>
        <w:t xml:space="preserve"> </w:t>
      </w:r>
      <w:r w:rsidR="00D55069">
        <w:rPr>
          <w:rFonts w:hint="eastAsia"/>
        </w:rPr>
        <w:t xml:space="preserve">you can get the rules </w:t>
      </w:r>
      <w:r w:rsidR="003F3AF2">
        <w:rPr>
          <w:rFonts w:hint="eastAsia"/>
        </w:rPr>
        <w:t xml:space="preserve">shown in Figure </w:t>
      </w:r>
      <w:r w:rsidR="00B97DBA">
        <w:rPr>
          <w:rFonts w:hint="eastAsia"/>
        </w:rPr>
        <w:t>1-7</w:t>
      </w:r>
      <w:r w:rsidR="00500D1F">
        <w:rPr>
          <w:rFonts w:hint="eastAsia"/>
        </w:rPr>
        <w:t>.</w:t>
      </w:r>
    </w:p>
    <w:p w:rsidR="00500D1F" w:rsidRDefault="00145DB5" w:rsidP="00145DB5">
      <w:pPr>
        <w:autoSpaceDE w:val="0"/>
        <w:autoSpaceDN w:val="0"/>
        <w:adjustRightInd w:val="0"/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>
            <wp:extent cx="1790476" cy="1523810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ngchengmoxin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DB5" w:rsidRDefault="00145DB5" w:rsidP="00145DB5">
      <w:pPr>
        <w:autoSpaceDE w:val="0"/>
        <w:autoSpaceDN w:val="0"/>
        <w:adjustRightInd w:val="0"/>
        <w:spacing w:line="240" w:lineRule="auto"/>
        <w:ind w:firstLineChars="0" w:firstLine="0"/>
        <w:jc w:val="center"/>
      </w:pPr>
      <w:r>
        <w:rPr>
          <w:rFonts w:hint="eastAsia"/>
        </w:rPr>
        <w:t>Figure 1-6</w:t>
      </w:r>
    </w:p>
    <w:p w:rsidR="00F14263" w:rsidRDefault="00B20656" w:rsidP="00B20656">
      <w:pPr>
        <w:autoSpaceDE w:val="0"/>
        <w:autoSpaceDN w:val="0"/>
        <w:adjustRightInd w:val="0"/>
        <w:spacing w:line="240" w:lineRule="auto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5161905" cy="2590476"/>
            <wp:effectExtent l="0" t="0" r="127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ulanjiegu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656" w:rsidRDefault="00B20656" w:rsidP="00B20656">
      <w:pPr>
        <w:autoSpaceDE w:val="0"/>
        <w:autoSpaceDN w:val="0"/>
        <w:adjustRightInd w:val="0"/>
        <w:spacing w:line="240" w:lineRule="auto"/>
        <w:ind w:firstLineChars="0" w:firstLine="0"/>
        <w:jc w:val="center"/>
      </w:pPr>
      <w:r>
        <w:rPr>
          <w:rFonts w:hint="eastAsia"/>
        </w:rPr>
        <w:t>Figure 1-7</w:t>
      </w:r>
    </w:p>
    <w:p w:rsidR="002B38AB" w:rsidRDefault="002B38AB" w:rsidP="00AC45FC">
      <w:pPr>
        <w:ind w:firstLineChars="0" w:firstLine="0"/>
      </w:pPr>
      <w:r>
        <w:rPr>
          <w:rFonts w:hint="eastAsia"/>
        </w:rPr>
        <w:t>Step 6:</w:t>
      </w:r>
      <w:r w:rsidR="008556FF">
        <w:rPr>
          <w:rFonts w:hint="eastAsia"/>
        </w:rPr>
        <w:t xml:space="preserve"> Using the rules to predict</w:t>
      </w:r>
    </w:p>
    <w:p w:rsidR="00FD0C3B" w:rsidRDefault="005B1E97" w:rsidP="00071928">
      <w:pPr>
        <w:autoSpaceDE w:val="0"/>
        <w:autoSpaceDN w:val="0"/>
        <w:adjustRightInd w:val="0"/>
        <w:spacing w:line="440" w:lineRule="exact"/>
        <w:ind w:firstLine="480"/>
      </w:pPr>
      <w:r>
        <w:rPr>
          <w:rFonts w:hint="eastAsia"/>
        </w:rPr>
        <w:t>First we should build a flow as shown in Figure 1-8</w:t>
      </w:r>
      <w:r w:rsidR="007C7C3A">
        <w:rPr>
          <w:rFonts w:hint="eastAsia"/>
        </w:rPr>
        <w:t xml:space="preserve">. </w:t>
      </w:r>
      <w:r w:rsidR="00C933C2">
        <w:rPr>
          <w:rFonts w:hint="eastAsia"/>
        </w:rPr>
        <w:t>Then execute the lower flow</w:t>
      </w:r>
      <w:r w:rsidR="007C7C3A">
        <w:rPr>
          <w:rFonts w:hint="eastAsia"/>
        </w:rPr>
        <w:t xml:space="preserve"> we can get some </w:t>
      </w:r>
      <w:r w:rsidR="00F700FD">
        <w:rPr>
          <w:rFonts w:hint="eastAsia"/>
        </w:rPr>
        <w:t xml:space="preserve">information </w:t>
      </w:r>
      <w:r w:rsidR="0036282E">
        <w:rPr>
          <w:rFonts w:hint="eastAsia"/>
        </w:rPr>
        <w:t xml:space="preserve">from the system </w:t>
      </w:r>
      <w:r w:rsidR="00C218ED">
        <w:rPr>
          <w:rFonts w:hint="eastAsia"/>
        </w:rPr>
        <w:t>for each record</w:t>
      </w:r>
      <w:r w:rsidR="0053245B">
        <w:rPr>
          <w:rFonts w:hint="eastAsia"/>
        </w:rPr>
        <w:t xml:space="preserve"> as shown in Figure 1-9</w:t>
      </w:r>
      <w:r w:rsidR="002F13DC">
        <w:rPr>
          <w:rFonts w:hint="eastAsia"/>
        </w:rPr>
        <w:t>. For example</w:t>
      </w:r>
      <w:r w:rsidR="006742D5">
        <w:rPr>
          <w:rFonts w:hint="eastAsia"/>
        </w:rPr>
        <w:t>,</w:t>
      </w:r>
      <w:r w:rsidR="004609F2">
        <w:rPr>
          <w:rFonts w:hint="eastAsia"/>
        </w:rPr>
        <w:t xml:space="preserve"> for the 16</w:t>
      </w:r>
      <w:r w:rsidR="00EB5E8C">
        <w:rPr>
          <w:rFonts w:hint="eastAsia"/>
        </w:rPr>
        <w:t xml:space="preserve"> record we predict </w:t>
      </w:r>
      <w:r w:rsidR="003B36E0">
        <w:rPr>
          <w:rFonts w:hint="eastAsia"/>
        </w:rPr>
        <w:t>the person will</w:t>
      </w:r>
      <w:r w:rsidR="005635F7">
        <w:rPr>
          <w:rFonts w:hint="eastAsia"/>
        </w:rPr>
        <w:t xml:space="preserve"> also buy </w:t>
      </w:r>
      <w:r w:rsidR="005E2148">
        <w:t>“</w:t>
      </w:r>
      <w:proofErr w:type="spellStart"/>
      <w:r w:rsidR="005E2148">
        <w:rPr>
          <w:rFonts w:hint="eastAsia"/>
        </w:rPr>
        <w:t>can</w:t>
      </w:r>
      <w:r w:rsidR="0084292F">
        <w:rPr>
          <w:rFonts w:hint="eastAsia"/>
        </w:rPr>
        <w:t>n</w:t>
      </w:r>
      <w:r w:rsidR="005E2148">
        <w:rPr>
          <w:rFonts w:hint="eastAsia"/>
        </w:rPr>
        <w:t>edveg</w:t>
      </w:r>
      <w:proofErr w:type="spellEnd"/>
      <w:r w:rsidR="005E2148">
        <w:t>”</w:t>
      </w:r>
      <w:r w:rsidR="0084292F">
        <w:rPr>
          <w:rFonts w:hint="eastAsia"/>
        </w:rPr>
        <w:t xml:space="preserve"> according rules </w:t>
      </w:r>
      <w:r w:rsidR="0084292F">
        <w:t>“</w:t>
      </w:r>
      <w:r w:rsidR="0084292F">
        <w:rPr>
          <w:rFonts w:hint="eastAsia"/>
        </w:rPr>
        <w:t xml:space="preserve">bear, </w:t>
      </w:r>
      <w:proofErr w:type="spellStart"/>
      <w:r w:rsidR="00BB3480">
        <w:rPr>
          <w:rFonts w:hint="eastAsia"/>
        </w:rPr>
        <w:t>frozenmeal</w:t>
      </w:r>
      <w:proofErr w:type="spellEnd"/>
      <w:r w:rsidR="00FD0801">
        <w:rPr>
          <w:rFonts w:hint="eastAsia"/>
        </w:rPr>
        <w:t xml:space="preserve"> </w:t>
      </w:r>
      <w:r w:rsidR="0084292F">
        <w:rPr>
          <w:rFonts w:hint="eastAsia"/>
        </w:rPr>
        <w:t>=&gt;</w:t>
      </w:r>
      <w:r w:rsidR="006A6BF3">
        <w:rPr>
          <w:rFonts w:hint="eastAsia"/>
        </w:rPr>
        <w:t xml:space="preserve"> </w:t>
      </w:r>
      <w:proofErr w:type="spellStart"/>
      <w:r w:rsidR="006A6BF3">
        <w:rPr>
          <w:rFonts w:hint="eastAsia"/>
        </w:rPr>
        <w:t>cannedveg</w:t>
      </w:r>
      <w:proofErr w:type="spellEnd"/>
      <w:r w:rsidR="0084292F">
        <w:t>”</w:t>
      </w:r>
      <w:r w:rsidR="0091575D">
        <w:rPr>
          <w:rFonts w:hint="eastAsia"/>
        </w:rPr>
        <w:t xml:space="preserve"> </w:t>
      </w:r>
      <w:r w:rsidR="00492845">
        <w:rPr>
          <w:rFonts w:hint="eastAsia"/>
        </w:rPr>
        <w:t xml:space="preserve">, with confidence = </w:t>
      </w:r>
      <w:r w:rsidR="0097449C">
        <w:rPr>
          <w:rFonts w:hint="eastAsia"/>
        </w:rPr>
        <w:t xml:space="preserve">0.859 </w:t>
      </w:r>
      <w:r w:rsidR="0091575D">
        <w:rPr>
          <w:rFonts w:hint="eastAsia"/>
        </w:rPr>
        <w:t>as shown in Figure 1-9.</w:t>
      </w:r>
    </w:p>
    <w:p w:rsidR="00A31AFD" w:rsidRDefault="00A31AFD" w:rsidP="00A31AFD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4238096" cy="2723810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dic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096" cy="2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FD" w:rsidRDefault="00A31AFD" w:rsidP="00A31AFD">
      <w:pPr>
        <w:ind w:firstLineChars="0" w:firstLine="0"/>
        <w:jc w:val="center"/>
      </w:pPr>
      <w:r>
        <w:rPr>
          <w:rFonts w:hint="eastAsia"/>
        </w:rPr>
        <w:t>Figure 1-8</w:t>
      </w:r>
    </w:p>
    <w:p w:rsidR="00B80258" w:rsidRDefault="0097449C" w:rsidP="00A31AFD">
      <w:pPr>
        <w:ind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466667" cy="4800000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redic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4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1E7" w:rsidRDefault="000561E7" w:rsidP="00A31AFD">
      <w:pPr>
        <w:ind w:firstLineChars="0" w:firstLine="0"/>
        <w:jc w:val="center"/>
      </w:pPr>
      <w:r>
        <w:rPr>
          <w:rFonts w:hint="eastAsia"/>
        </w:rPr>
        <w:t>Figure 1-9</w:t>
      </w:r>
    </w:p>
    <w:p w:rsidR="00FE435E" w:rsidRPr="00D64E2A" w:rsidRDefault="00196450" w:rsidP="00941A22">
      <w:pPr>
        <w:pStyle w:val="aa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64E2A">
        <w:rPr>
          <w:rFonts w:hint="eastAsia"/>
          <w:b/>
          <w:sz w:val="28"/>
          <w:szCs w:val="28"/>
        </w:rPr>
        <w:t xml:space="preserve">Use </w:t>
      </w:r>
      <w:proofErr w:type="spellStart"/>
      <w:r w:rsidRPr="00D64E2A">
        <w:rPr>
          <w:rFonts w:hint="eastAsia"/>
          <w:b/>
          <w:sz w:val="28"/>
          <w:szCs w:val="28"/>
        </w:rPr>
        <w:t>Weka</w:t>
      </w:r>
      <w:proofErr w:type="spellEnd"/>
      <w:r w:rsidRPr="00D64E2A">
        <w:rPr>
          <w:rFonts w:hint="eastAsia"/>
          <w:b/>
          <w:sz w:val="28"/>
          <w:szCs w:val="28"/>
        </w:rPr>
        <w:t xml:space="preserve"> Analyze </w:t>
      </w:r>
      <w:proofErr w:type="spellStart"/>
      <w:r w:rsidR="004E2A6F" w:rsidRPr="00D64E2A">
        <w:rPr>
          <w:rFonts w:hint="eastAsia"/>
          <w:b/>
          <w:sz w:val="28"/>
          <w:szCs w:val="28"/>
        </w:rPr>
        <w:t>supermarket.arff</w:t>
      </w:r>
      <w:proofErr w:type="spellEnd"/>
    </w:p>
    <w:p w:rsidR="00F1285C" w:rsidRDefault="00F1285C" w:rsidP="00F1285C">
      <w:pPr>
        <w:ind w:firstLineChars="0" w:firstLine="0"/>
      </w:pPr>
      <w:r>
        <w:rPr>
          <w:rFonts w:hint="eastAsia"/>
        </w:rPr>
        <w:t xml:space="preserve">Step 1: </w:t>
      </w:r>
      <w:r w:rsidR="002F1B76">
        <w:rPr>
          <w:rFonts w:hint="eastAsia"/>
        </w:rPr>
        <w:t xml:space="preserve">Choose Application and </w:t>
      </w:r>
      <w:r w:rsidR="00E25215">
        <w:rPr>
          <w:rFonts w:hint="eastAsia"/>
        </w:rPr>
        <w:t>Load file</w:t>
      </w:r>
    </w:p>
    <w:p w:rsidR="001036AE" w:rsidRDefault="000F05F4" w:rsidP="00954BE0">
      <w:pPr>
        <w:autoSpaceDE w:val="0"/>
        <w:autoSpaceDN w:val="0"/>
        <w:adjustRightInd w:val="0"/>
        <w:spacing w:line="440" w:lineRule="exact"/>
        <w:ind w:firstLine="480"/>
      </w:pPr>
      <w:r>
        <w:rPr>
          <w:rFonts w:hint="eastAsia"/>
        </w:rPr>
        <w:t xml:space="preserve">Firstly, </w:t>
      </w:r>
      <w:r w:rsidR="001036AE">
        <w:rPr>
          <w:rFonts w:hint="eastAsia"/>
        </w:rPr>
        <w:t xml:space="preserve">open </w:t>
      </w:r>
      <w:proofErr w:type="spellStart"/>
      <w:r w:rsidR="001036AE">
        <w:rPr>
          <w:rFonts w:hint="eastAsia"/>
        </w:rPr>
        <w:t>Weka</w:t>
      </w:r>
      <w:proofErr w:type="spellEnd"/>
      <w:r w:rsidR="001036AE">
        <w:rPr>
          <w:rFonts w:hint="eastAsia"/>
        </w:rPr>
        <w:t xml:space="preserve">, and choose the first application named </w:t>
      </w:r>
      <w:r w:rsidR="001036AE">
        <w:t>“</w:t>
      </w:r>
      <w:r w:rsidR="00AF5238">
        <w:rPr>
          <w:rFonts w:hint="eastAsia"/>
        </w:rPr>
        <w:t>Ex</w:t>
      </w:r>
      <w:r w:rsidR="00BE4D46">
        <w:rPr>
          <w:rFonts w:hint="eastAsia"/>
        </w:rPr>
        <w:t>plorer</w:t>
      </w:r>
      <w:r w:rsidR="001036AE">
        <w:t>”</w:t>
      </w:r>
      <w:r w:rsidR="007B65E3">
        <w:rPr>
          <w:rFonts w:hint="eastAsia"/>
        </w:rPr>
        <w:t xml:space="preserve"> as shown in Figure 2-1</w:t>
      </w:r>
      <w:r w:rsidR="00AF5238">
        <w:rPr>
          <w:rFonts w:hint="eastAsia"/>
        </w:rPr>
        <w:t>.</w:t>
      </w:r>
      <w:r w:rsidR="00CF0970">
        <w:rPr>
          <w:rFonts w:hint="eastAsia"/>
        </w:rPr>
        <w:t xml:space="preserve"> Then load file </w:t>
      </w:r>
      <w:r w:rsidR="00CF0970">
        <w:t>“</w:t>
      </w:r>
      <w:proofErr w:type="spellStart"/>
      <w:r w:rsidR="00CF0970">
        <w:rPr>
          <w:rFonts w:hint="eastAsia"/>
        </w:rPr>
        <w:t>supermarket.arff</w:t>
      </w:r>
      <w:proofErr w:type="spellEnd"/>
      <w:r w:rsidR="00CF0970">
        <w:t>”</w:t>
      </w:r>
      <w:r w:rsidR="00134550">
        <w:rPr>
          <w:rFonts w:hint="eastAsia"/>
        </w:rPr>
        <w:t xml:space="preserve"> seeing in Figure 2-2</w:t>
      </w:r>
      <w:r w:rsidR="009967F8">
        <w:rPr>
          <w:rFonts w:hint="eastAsia"/>
        </w:rPr>
        <w:t>.</w:t>
      </w:r>
    </w:p>
    <w:p w:rsidR="009C0DBF" w:rsidRDefault="007926BC" w:rsidP="007926BC">
      <w:pPr>
        <w:ind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486150" cy="2299177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ka choose Butto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29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6BC" w:rsidRDefault="007926BC" w:rsidP="007926BC">
      <w:pPr>
        <w:ind w:firstLineChars="0" w:firstLine="0"/>
        <w:jc w:val="center"/>
      </w:pPr>
      <w:r>
        <w:rPr>
          <w:rFonts w:hint="eastAsia"/>
        </w:rPr>
        <w:t>Figure 2-1</w:t>
      </w:r>
    </w:p>
    <w:p w:rsidR="00131803" w:rsidRDefault="00356B33" w:rsidP="007926BC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5278120" cy="392557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dFil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B33" w:rsidRDefault="00356B33" w:rsidP="007926BC">
      <w:pPr>
        <w:ind w:firstLineChars="0" w:firstLine="0"/>
        <w:jc w:val="center"/>
      </w:pPr>
      <w:r>
        <w:rPr>
          <w:rFonts w:hint="eastAsia"/>
        </w:rPr>
        <w:t>Figure 2-2</w:t>
      </w:r>
    </w:p>
    <w:p w:rsidR="00F1285C" w:rsidRDefault="00F1285C" w:rsidP="00F1285C">
      <w:pPr>
        <w:ind w:firstLineChars="0" w:firstLine="0"/>
      </w:pPr>
      <w:r>
        <w:rPr>
          <w:rFonts w:hint="eastAsia"/>
        </w:rPr>
        <w:t xml:space="preserve">Step 2: </w:t>
      </w:r>
      <w:r w:rsidR="00CC0772">
        <w:rPr>
          <w:rFonts w:hint="eastAsia"/>
        </w:rPr>
        <w:t xml:space="preserve">Select </w:t>
      </w:r>
      <w:proofErr w:type="spellStart"/>
      <w:r w:rsidR="00CC0772">
        <w:rPr>
          <w:rFonts w:hint="eastAsia"/>
        </w:rPr>
        <w:t>Apriori</w:t>
      </w:r>
      <w:proofErr w:type="spellEnd"/>
      <w:r w:rsidR="00CC0772">
        <w:rPr>
          <w:rFonts w:hint="eastAsia"/>
        </w:rPr>
        <w:t xml:space="preserve"> Algorithm and </w:t>
      </w:r>
      <w:r w:rsidR="00661B1B">
        <w:rPr>
          <w:rFonts w:hint="eastAsia"/>
        </w:rPr>
        <w:t xml:space="preserve">Set </w:t>
      </w:r>
      <w:r w:rsidR="00AA18EF">
        <w:rPr>
          <w:rFonts w:hint="eastAsia"/>
        </w:rPr>
        <w:t xml:space="preserve">Confidence and </w:t>
      </w:r>
      <w:proofErr w:type="spellStart"/>
      <w:r w:rsidR="004D45BC">
        <w:rPr>
          <w:rFonts w:hint="eastAsia"/>
        </w:rPr>
        <w:t>MinSub</w:t>
      </w:r>
      <w:proofErr w:type="spellEnd"/>
    </w:p>
    <w:p w:rsidR="00291F31" w:rsidRDefault="00A6792F" w:rsidP="006B1888">
      <w:pPr>
        <w:autoSpaceDE w:val="0"/>
        <w:autoSpaceDN w:val="0"/>
        <w:adjustRightInd w:val="0"/>
        <w:spacing w:line="440" w:lineRule="exact"/>
        <w:ind w:firstLine="480"/>
      </w:pPr>
      <w:r>
        <w:rPr>
          <w:rFonts w:hint="eastAsia"/>
        </w:rPr>
        <w:t xml:space="preserve">In the </w:t>
      </w:r>
      <w:r w:rsidR="00937342">
        <w:rPr>
          <w:rFonts w:hint="eastAsia"/>
        </w:rPr>
        <w:t>ass</w:t>
      </w:r>
      <w:r w:rsidR="00411608">
        <w:rPr>
          <w:rFonts w:hint="eastAsia"/>
        </w:rPr>
        <w:t>ociation menu</w:t>
      </w:r>
      <w:r w:rsidR="0009674A">
        <w:rPr>
          <w:rFonts w:hint="eastAsia"/>
        </w:rPr>
        <w:t xml:space="preserve"> we select </w:t>
      </w:r>
      <w:proofErr w:type="spellStart"/>
      <w:r w:rsidR="00765DCF">
        <w:rPr>
          <w:rFonts w:hint="eastAsia"/>
        </w:rPr>
        <w:t>Apriori</w:t>
      </w:r>
      <w:proofErr w:type="spellEnd"/>
      <w:r w:rsidR="00F653DA">
        <w:rPr>
          <w:rFonts w:hint="eastAsia"/>
        </w:rPr>
        <w:t xml:space="preserve"> Algorithm</w:t>
      </w:r>
      <w:r w:rsidR="00514A03">
        <w:rPr>
          <w:rFonts w:hint="eastAsia"/>
        </w:rPr>
        <w:t xml:space="preserve"> seeing Figure 2-3</w:t>
      </w:r>
      <w:r w:rsidR="001D0C7D">
        <w:rPr>
          <w:rFonts w:hint="eastAsia"/>
        </w:rPr>
        <w:t xml:space="preserve">. Then left-click on the </w:t>
      </w:r>
      <w:proofErr w:type="spellStart"/>
      <w:r w:rsidR="00D646CB">
        <w:rPr>
          <w:rFonts w:hint="eastAsia"/>
        </w:rPr>
        <w:t>Apriori</w:t>
      </w:r>
      <w:proofErr w:type="spellEnd"/>
      <w:r w:rsidR="00CA4F15">
        <w:rPr>
          <w:rFonts w:hint="eastAsia"/>
        </w:rPr>
        <w:t xml:space="preserve"> we can set </w:t>
      </w:r>
      <w:proofErr w:type="gramStart"/>
      <w:r w:rsidR="00CA4F15">
        <w:rPr>
          <w:rFonts w:hint="eastAsia"/>
        </w:rPr>
        <w:t>it</w:t>
      </w:r>
      <w:r w:rsidR="00CA4F15">
        <w:t>’</w:t>
      </w:r>
      <w:r w:rsidR="00CA4F15">
        <w:rPr>
          <w:rFonts w:hint="eastAsia"/>
        </w:rPr>
        <w:t>s</w:t>
      </w:r>
      <w:proofErr w:type="gramEnd"/>
      <w:r w:rsidR="00CA4F15">
        <w:rPr>
          <w:rFonts w:hint="eastAsia"/>
        </w:rPr>
        <w:t xml:space="preserve"> </w:t>
      </w:r>
      <w:r w:rsidR="00712E00">
        <w:rPr>
          <w:rFonts w:hint="eastAsia"/>
        </w:rPr>
        <w:t xml:space="preserve">parameter </w:t>
      </w:r>
      <w:r w:rsidR="00B13F55">
        <w:rPr>
          <w:rFonts w:hint="eastAsia"/>
        </w:rPr>
        <w:t xml:space="preserve">such as Confidence and </w:t>
      </w:r>
      <w:proofErr w:type="spellStart"/>
      <w:r w:rsidR="00B13F55">
        <w:rPr>
          <w:rFonts w:hint="eastAsia"/>
        </w:rPr>
        <w:t>MinSub</w:t>
      </w:r>
      <w:proofErr w:type="spellEnd"/>
      <w:r w:rsidR="003D7313">
        <w:rPr>
          <w:rFonts w:hint="eastAsia"/>
        </w:rPr>
        <w:t xml:space="preserve"> </w:t>
      </w:r>
      <w:r w:rsidR="00B86DC0">
        <w:rPr>
          <w:rFonts w:hint="eastAsia"/>
        </w:rPr>
        <w:t xml:space="preserve">as shown in Figure </w:t>
      </w:r>
      <w:r w:rsidR="00B860A8">
        <w:rPr>
          <w:rFonts w:hint="eastAsia"/>
        </w:rPr>
        <w:t>2-4</w:t>
      </w:r>
      <w:r w:rsidR="00317D0D">
        <w:rPr>
          <w:rFonts w:hint="eastAsia"/>
        </w:rPr>
        <w:t>.</w:t>
      </w:r>
    </w:p>
    <w:p w:rsidR="00502E38" w:rsidRDefault="0093047F" w:rsidP="0093047F">
      <w:pPr>
        <w:ind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333625" cy="15525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kachoose Apriori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333" b="58942"/>
                    <a:stretch/>
                  </pic:blipFill>
                  <pic:spPr bwMode="auto">
                    <a:xfrm>
                      <a:off x="0" y="0"/>
                      <a:ext cx="2333333" cy="1552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047F" w:rsidRDefault="0093047F" w:rsidP="0093047F">
      <w:pPr>
        <w:ind w:firstLineChars="0" w:firstLine="0"/>
        <w:jc w:val="center"/>
      </w:pPr>
      <w:r>
        <w:rPr>
          <w:rFonts w:hint="eastAsia"/>
        </w:rPr>
        <w:t>Figure 2-3</w:t>
      </w:r>
    </w:p>
    <w:p w:rsidR="00E13AF9" w:rsidRDefault="00502E38" w:rsidP="00502E38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4676191" cy="576190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ka set C and 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191" cy="5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F7A" w:rsidRDefault="00483F7A" w:rsidP="00502E38">
      <w:pPr>
        <w:ind w:firstLineChars="0" w:firstLine="0"/>
        <w:jc w:val="center"/>
      </w:pPr>
      <w:r>
        <w:rPr>
          <w:rFonts w:hint="eastAsia"/>
        </w:rPr>
        <w:t>Figure 2-4</w:t>
      </w:r>
    </w:p>
    <w:p w:rsidR="00F1285C" w:rsidRDefault="00F1285C" w:rsidP="00F1285C">
      <w:pPr>
        <w:ind w:firstLineChars="0" w:firstLine="0"/>
      </w:pPr>
      <w:r>
        <w:rPr>
          <w:rFonts w:hint="eastAsia"/>
        </w:rPr>
        <w:t xml:space="preserve">Step 3: </w:t>
      </w:r>
      <w:proofErr w:type="spellStart"/>
      <w:r w:rsidR="005959C5">
        <w:rPr>
          <w:rFonts w:hint="eastAsia"/>
        </w:rPr>
        <w:t>Gerenate</w:t>
      </w:r>
      <w:proofErr w:type="spellEnd"/>
      <w:r w:rsidR="005959C5">
        <w:rPr>
          <w:rFonts w:hint="eastAsia"/>
        </w:rPr>
        <w:t xml:space="preserve"> </w:t>
      </w:r>
      <w:r w:rsidR="00217605">
        <w:rPr>
          <w:rFonts w:hint="eastAsia"/>
        </w:rPr>
        <w:t>Rules</w:t>
      </w:r>
    </w:p>
    <w:p w:rsidR="00FC515D" w:rsidRDefault="006F416B" w:rsidP="00B57CDA">
      <w:pPr>
        <w:autoSpaceDE w:val="0"/>
        <w:autoSpaceDN w:val="0"/>
        <w:adjustRightInd w:val="0"/>
        <w:spacing w:line="440" w:lineRule="exact"/>
        <w:ind w:firstLine="480"/>
      </w:pPr>
      <w:r>
        <w:rPr>
          <w:rFonts w:hint="eastAsia"/>
        </w:rPr>
        <w:t xml:space="preserve">Execute the </w:t>
      </w:r>
      <w:proofErr w:type="spellStart"/>
      <w:r>
        <w:rPr>
          <w:rFonts w:hint="eastAsia"/>
        </w:rPr>
        <w:t>Apriori</w:t>
      </w:r>
      <w:proofErr w:type="spellEnd"/>
      <w:r w:rsidR="008F48A7">
        <w:rPr>
          <w:rFonts w:hint="eastAsia"/>
        </w:rPr>
        <w:t xml:space="preserve"> we can </w:t>
      </w:r>
      <w:r w:rsidR="003A3EC9">
        <w:rPr>
          <w:rFonts w:hint="eastAsia"/>
        </w:rPr>
        <w:t>get some rule</w:t>
      </w:r>
      <w:r w:rsidR="00AF04DF">
        <w:rPr>
          <w:rFonts w:hint="eastAsia"/>
        </w:rPr>
        <w:t xml:space="preserve">s </w:t>
      </w:r>
      <w:r w:rsidR="00F86930">
        <w:rPr>
          <w:rFonts w:hint="eastAsia"/>
        </w:rPr>
        <w:t xml:space="preserve">with given Confidence and </w:t>
      </w:r>
      <w:proofErr w:type="spellStart"/>
      <w:r w:rsidR="00F86930">
        <w:rPr>
          <w:rFonts w:hint="eastAsia"/>
        </w:rPr>
        <w:t>MinSub</w:t>
      </w:r>
      <w:proofErr w:type="spellEnd"/>
      <w:r w:rsidR="00993DF4">
        <w:rPr>
          <w:rFonts w:hint="eastAsia"/>
        </w:rPr>
        <w:t xml:space="preserve"> as </w:t>
      </w:r>
      <w:r w:rsidR="00993DF4">
        <w:lastRenderedPageBreak/>
        <w:t>shown in Figure 2-5</w:t>
      </w:r>
    </w:p>
    <w:p w:rsidR="00E82E63" w:rsidRDefault="008E551C" w:rsidP="008E551C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5278120" cy="392557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kaRule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51C" w:rsidRDefault="008E551C" w:rsidP="008E551C">
      <w:pPr>
        <w:ind w:firstLineChars="0" w:firstLine="0"/>
        <w:jc w:val="center"/>
      </w:pPr>
      <w:r>
        <w:rPr>
          <w:rFonts w:hint="eastAsia"/>
        </w:rPr>
        <w:t>Figure 2-5</w:t>
      </w:r>
    </w:p>
    <w:p w:rsidR="00540B0C" w:rsidRPr="00D64E2A" w:rsidRDefault="00163381" w:rsidP="00540B0C">
      <w:pPr>
        <w:pStyle w:val="aa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64E2A">
        <w:rPr>
          <w:rFonts w:hint="eastAsia"/>
          <w:b/>
          <w:sz w:val="28"/>
          <w:szCs w:val="28"/>
        </w:rPr>
        <w:t>Write A Program</w:t>
      </w:r>
      <w:r w:rsidR="00402B7F" w:rsidRPr="00D64E2A">
        <w:rPr>
          <w:rFonts w:hint="eastAsia"/>
          <w:b/>
          <w:sz w:val="28"/>
          <w:szCs w:val="28"/>
        </w:rPr>
        <w:t xml:space="preserve"> Based on </w:t>
      </w:r>
      <w:proofErr w:type="spellStart"/>
      <w:r w:rsidR="00884316" w:rsidRPr="00D64E2A">
        <w:rPr>
          <w:rFonts w:hint="eastAsia"/>
          <w:b/>
          <w:sz w:val="28"/>
          <w:szCs w:val="28"/>
        </w:rPr>
        <w:t>Apriori</w:t>
      </w:r>
      <w:proofErr w:type="spellEnd"/>
    </w:p>
    <w:p w:rsidR="00FB1185" w:rsidRDefault="001E2D8F" w:rsidP="00F1285C">
      <w:pPr>
        <w:ind w:firstLineChars="0" w:firstLine="0"/>
      </w:pPr>
      <w:r>
        <w:t>S</w:t>
      </w:r>
      <w:r>
        <w:rPr>
          <w:rFonts w:hint="eastAsia"/>
        </w:rPr>
        <w:t>tep 1: build input file format</w:t>
      </w:r>
    </w:p>
    <w:p w:rsidR="00243FAD" w:rsidRDefault="00243FAD" w:rsidP="00F1285C">
      <w:pPr>
        <w:ind w:firstLineChars="0" w:firstLine="0"/>
        <w:rPr>
          <w:b/>
        </w:rPr>
      </w:pPr>
      <w:proofErr w:type="spellStart"/>
      <w:r>
        <w:rPr>
          <w:rFonts w:hint="eastAsia"/>
        </w:rPr>
        <w:t>InputFile</w:t>
      </w:r>
      <w:proofErr w:type="spellEnd"/>
      <w:r>
        <w:rPr>
          <w:rFonts w:hint="eastAsia"/>
        </w:rPr>
        <w:t xml:space="preserve"> -</w:t>
      </w:r>
      <w:proofErr w:type="gramStart"/>
      <w:r>
        <w:rPr>
          <w:rFonts w:hint="eastAsia"/>
        </w:rPr>
        <w:t xml:space="preserve">&gt; </w:t>
      </w:r>
      <w:r w:rsidR="00D435C2">
        <w:rPr>
          <w:rFonts w:hint="eastAsia"/>
        </w:rPr>
        <w:t xml:space="preserve"> </w:t>
      </w:r>
      <w:r w:rsidR="00D26A8B">
        <w:rPr>
          <w:rFonts w:hint="eastAsia"/>
        </w:rPr>
        <w:t>Record</w:t>
      </w:r>
      <w:proofErr w:type="gramEnd"/>
      <w:r w:rsidR="00D26A8B">
        <w:rPr>
          <w:rFonts w:hint="eastAsia"/>
        </w:rPr>
        <w:t xml:space="preserve">  </w:t>
      </w:r>
      <w:r w:rsidR="00D26A8B" w:rsidRPr="00D26A8B">
        <w:rPr>
          <w:rFonts w:hint="eastAsia"/>
          <w:b/>
        </w:rPr>
        <w:t>\n</w:t>
      </w:r>
      <w:r w:rsidR="00D26A8B">
        <w:rPr>
          <w:rFonts w:hint="eastAsia"/>
          <w:b/>
        </w:rPr>
        <w:t xml:space="preserve"> </w:t>
      </w:r>
      <w:proofErr w:type="spellStart"/>
      <w:r w:rsidR="00D26A8B">
        <w:rPr>
          <w:rFonts w:hint="eastAsia"/>
        </w:rPr>
        <w:t>InputFile</w:t>
      </w:r>
      <w:proofErr w:type="spellEnd"/>
      <w:r w:rsidR="00D26A8B">
        <w:rPr>
          <w:rFonts w:hint="eastAsia"/>
        </w:rPr>
        <w:t xml:space="preserve"> | </w:t>
      </w:r>
      <w:r w:rsidR="00D26A8B" w:rsidRPr="00D26A8B">
        <w:rPr>
          <w:rFonts w:hint="eastAsia"/>
          <w:b/>
        </w:rPr>
        <w:t>empty</w:t>
      </w:r>
    </w:p>
    <w:p w:rsidR="00D435C2" w:rsidRDefault="00D435C2" w:rsidP="00F1285C">
      <w:pPr>
        <w:ind w:firstLineChars="0" w:firstLine="0"/>
        <w:rPr>
          <w:b/>
        </w:rPr>
      </w:pPr>
      <w:proofErr w:type="gramStart"/>
      <w:r>
        <w:rPr>
          <w:rFonts w:hint="eastAsia"/>
        </w:rPr>
        <w:t>Record  -</w:t>
      </w:r>
      <w:proofErr w:type="gramEnd"/>
      <w:r>
        <w:rPr>
          <w:rFonts w:hint="eastAsia"/>
        </w:rPr>
        <w:t xml:space="preserve">&gt;  </w:t>
      </w:r>
      <w:r w:rsidR="00D1119E">
        <w:rPr>
          <w:rFonts w:hint="eastAsia"/>
        </w:rPr>
        <w:t xml:space="preserve">Good </w:t>
      </w:r>
      <w:r w:rsidR="00D1119E">
        <w:t xml:space="preserve"> </w:t>
      </w:r>
      <w:r w:rsidR="00D1119E" w:rsidRPr="00D1119E">
        <w:rPr>
          <w:b/>
        </w:rPr>
        <w:t>\t</w:t>
      </w:r>
      <w:r w:rsidR="00D1119E">
        <w:rPr>
          <w:rFonts w:hint="eastAsia"/>
        </w:rPr>
        <w:t xml:space="preserve"> Record | </w:t>
      </w:r>
      <w:r w:rsidR="00D1119E" w:rsidRPr="00D1119E">
        <w:rPr>
          <w:rFonts w:hint="eastAsia"/>
          <w:b/>
        </w:rPr>
        <w:t>empty</w:t>
      </w:r>
    </w:p>
    <w:p w:rsidR="00D1119E" w:rsidRDefault="00D1119E" w:rsidP="00F1285C">
      <w:pPr>
        <w:ind w:firstLineChars="0" w:firstLine="0"/>
      </w:pPr>
      <w:proofErr w:type="gramStart"/>
      <w:r w:rsidRPr="006953F8">
        <w:rPr>
          <w:rFonts w:hint="eastAsia"/>
        </w:rPr>
        <w:t>Good</w:t>
      </w:r>
      <w:r>
        <w:rPr>
          <w:rFonts w:hint="eastAsia"/>
          <w:b/>
        </w:rPr>
        <w:t xml:space="preserve">  </w:t>
      </w:r>
      <w:r w:rsidRPr="00D1119E">
        <w:rPr>
          <w:rFonts w:hint="eastAsia"/>
        </w:rPr>
        <w:t>-</w:t>
      </w:r>
      <w:proofErr w:type="gramEnd"/>
      <w:r w:rsidRPr="00D1119E">
        <w:rPr>
          <w:rFonts w:hint="eastAsia"/>
        </w:rPr>
        <w:t>&gt;</w:t>
      </w:r>
      <w:r>
        <w:rPr>
          <w:rFonts w:hint="eastAsia"/>
          <w:b/>
        </w:rPr>
        <w:t xml:space="preserve">   </w:t>
      </w:r>
      <w:r w:rsidRPr="005D3FAB">
        <w:rPr>
          <w:rFonts w:hint="eastAsia"/>
        </w:rPr>
        <w:t>[</w:t>
      </w:r>
      <w:r>
        <w:rPr>
          <w:rFonts w:hint="eastAsia"/>
        </w:rPr>
        <w:t>a-zA-Z</w:t>
      </w:r>
      <w:r w:rsidR="00AA7277">
        <w:rPr>
          <w:rFonts w:hint="eastAsia"/>
        </w:rPr>
        <w:t>1-9</w:t>
      </w:r>
      <w:r w:rsidRPr="005D3FAB">
        <w:rPr>
          <w:rFonts w:hint="eastAsia"/>
        </w:rPr>
        <w:t>]</w:t>
      </w:r>
      <w:r w:rsidR="00210A88">
        <w:rPr>
          <w:rFonts w:hint="eastAsia"/>
        </w:rPr>
        <w:t>*</w:t>
      </w:r>
    </w:p>
    <w:p w:rsidR="00FB1185" w:rsidRDefault="00D148FB" w:rsidP="00972380">
      <w:pPr>
        <w:autoSpaceDE w:val="0"/>
        <w:autoSpaceDN w:val="0"/>
        <w:adjustRightInd w:val="0"/>
        <w:spacing w:line="440" w:lineRule="exact"/>
        <w:ind w:firstLine="480"/>
      </w:pPr>
      <w:r>
        <w:rPr>
          <w:rFonts w:hint="eastAsia"/>
        </w:rPr>
        <w:t xml:space="preserve">From the </w:t>
      </w:r>
      <w:r w:rsidR="00D466A4">
        <w:rPr>
          <w:rFonts w:hint="eastAsia"/>
        </w:rPr>
        <w:t xml:space="preserve">regex </w:t>
      </w:r>
      <w:r w:rsidR="00E772F3">
        <w:rPr>
          <w:rFonts w:hint="eastAsia"/>
        </w:rPr>
        <w:t>above we can see</w:t>
      </w:r>
      <w:proofErr w:type="gramStart"/>
      <w:r w:rsidR="00E772F3">
        <w:rPr>
          <w:rFonts w:hint="eastAsia"/>
        </w:rPr>
        <w:t>,</w:t>
      </w:r>
      <w:proofErr w:type="gramEnd"/>
      <w:r w:rsidR="00E772F3">
        <w:rPr>
          <w:rFonts w:hint="eastAsia"/>
        </w:rPr>
        <w:t xml:space="preserve"> the input file </w:t>
      </w:r>
      <w:r w:rsidR="001B0180">
        <w:rPr>
          <w:rFonts w:hint="eastAsia"/>
        </w:rPr>
        <w:t xml:space="preserve">consists of many </w:t>
      </w:r>
      <w:r w:rsidR="0013203F">
        <w:rPr>
          <w:rFonts w:hint="eastAsia"/>
        </w:rPr>
        <w:t>records</w:t>
      </w:r>
      <w:r w:rsidR="00DD7F69">
        <w:rPr>
          <w:rFonts w:hint="eastAsia"/>
        </w:rPr>
        <w:t xml:space="preserve"> </w:t>
      </w:r>
      <w:r w:rsidR="00734074">
        <w:rPr>
          <w:rFonts w:hint="eastAsia"/>
        </w:rPr>
        <w:t xml:space="preserve">using </w:t>
      </w:r>
      <w:r w:rsidR="00AD3652" w:rsidRPr="00972380">
        <w:t>‘</w:t>
      </w:r>
      <w:r w:rsidR="00AD3652" w:rsidRPr="00972380">
        <w:rPr>
          <w:rFonts w:hint="eastAsia"/>
        </w:rPr>
        <w:t>\n</w:t>
      </w:r>
      <w:r w:rsidR="00AD3652" w:rsidRPr="00972380">
        <w:t>’</w:t>
      </w:r>
      <w:r w:rsidR="00601861" w:rsidRPr="00972380">
        <w:rPr>
          <w:rFonts w:hint="eastAsia"/>
        </w:rPr>
        <w:t xml:space="preserve"> </w:t>
      </w:r>
      <w:r w:rsidR="00DA1797">
        <w:rPr>
          <w:rFonts w:hint="eastAsia"/>
        </w:rPr>
        <w:t xml:space="preserve">as interval. A record consists of many goods </w:t>
      </w:r>
      <w:r w:rsidR="00DD7F69">
        <w:rPr>
          <w:rFonts w:hint="eastAsia"/>
        </w:rPr>
        <w:t xml:space="preserve">using </w:t>
      </w:r>
      <w:r w:rsidR="00036240" w:rsidRPr="00972380">
        <w:t>‘</w:t>
      </w:r>
      <w:r w:rsidR="00036240" w:rsidRPr="00972380">
        <w:rPr>
          <w:rFonts w:hint="eastAsia"/>
        </w:rPr>
        <w:t>\t</w:t>
      </w:r>
      <w:r w:rsidR="00036240" w:rsidRPr="00972380">
        <w:t>’</w:t>
      </w:r>
      <w:r w:rsidR="00036240">
        <w:rPr>
          <w:rFonts w:hint="eastAsia"/>
        </w:rPr>
        <w:t xml:space="preserve"> as interval.</w:t>
      </w:r>
      <w:r w:rsidR="007A4D9C">
        <w:rPr>
          <w:rFonts w:hint="eastAsia"/>
        </w:rPr>
        <w:t xml:space="preserve"> A good is </w:t>
      </w:r>
      <w:r w:rsidR="00E13F5E">
        <w:rPr>
          <w:rFonts w:hint="eastAsia"/>
        </w:rPr>
        <w:t xml:space="preserve">a string </w:t>
      </w:r>
      <w:r w:rsidR="00B16942">
        <w:rPr>
          <w:rFonts w:hint="eastAsia"/>
        </w:rPr>
        <w:t>which is the good</w:t>
      </w:r>
      <w:r w:rsidR="00B16942">
        <w:t>’</w:t>
      </w:r>
      <w:r w:rsidR="00B16942">
        <w:rPr>
          <w:rFonts w:hint="eastAsia"/>
        </w:rPr>
        <w:t>s name</w:t>
      </w:r>
      <w:r w:rsidR="00C92B53">
        <w:rPr>
          <w:rFonts w:hint="eastAsia"/>
        </w:rPr>
        <w:t>.</w:t>
      </w:r>
      <w:r w:rsidR="00232371">
        <w:rPr>
          <w:rFonts w:hint="eastAsia"/>
        </w:rPr>
        <w:t xml:space="preserve"> Figure 3-1 and 3-2 show two examples.</w:t>
      </w:r>
    </w:p>
    <w:p w:rsidR="00232371" w:rsidRDefault="00DF7DB8" w:rsidP="00DF7DB8">
      <w:pPr>
        <w:autoSpaceDE w:val="0"/>
        <w:autoSpaceDN w:val="0"/>
        <w:adjustRightInd w:val="0"/>
        <w:spacing w:line="240" w:lineRule="auto"/>
        <w:ind w:firstLine="480"/>
        <w:jc w:val="center"/>
      </w:pPr>
      <w:r>
        <w:rPr>
          <w:noProof/>
        </w:rPr>
        <w:lastRenderedPageBreak/>
        <w:drawing>
          <wp:inline distT="0" distB="0" distL="0" distR="0">
            <wp:extent cx="3133334" cy="231428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334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DB8" w:rsidRDefault="00DF7DB8" w:rsidP="00DF7DB8">
      <w:pPr>
        <w:autoSpaceDE w:val="0"/>
        <w:autoSpaceDN w:val="0"/>
        <w:adjustRightInd w:val="0"/>
        <w:spacing w:line="240" w:lineRule="auto"/>
        <w:ind w:firstLine="480"/>
        <w:jc w:val="center"/>
      </w:pPr>
      <w:r>
        <w:rPr>
          <w:rFonts w:hint="eastAsia"/>
        </w:rPr>
        <w:t>Figure 3-1</w:t>
      </w:r>
    </w:p>
    <w:p w:rsidR="00C54EE2" w:rsidRDefault="001E2E41" w:rsidP="00DF7DB8">
      <w:pPr>
        <w:autoSpaceDE w:val="0"/>
        <w:autoSpaceDN w:val="0"/>
        <w:adjustRightInd w:val="0"/>
        <w:spacing w:line="240" w:lineRule="auto"/>
        <w:ind w:firstLine="480"/>
        <w:jc w:val="center"/>
      </w:pPr>
      <w:r>
        <w:rPr>
          <w:noProof/>
        </w:rPr>
        <w:drawing>
          <wp:inline distT="0" distB="0" distL="0" distR="0">
            <wp:extent cx="3695238" cy="2019048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E41" w:rsidRDefault="001E2E41" w:rsidP="00DF7DB8">
      <w:pPr>
        <w:autoSpaceDE w:val="0"/>
        <w:autoSpaceDN w:val="0"/>
        <w:adjustRightInd w:val="0"/>
        <w:spacing w:line="240" w:lineRule="auto"/>
        <w:ind w:firstLine="480"/>
        <w:jc w:val="center"/>
      </w:pPr>
      <w:r>
        <w:rPr>
          <w:rFonts w:hint="eastAsia"/>
        </w:rPr>
        <w:t>Figure 3-2</w:t>
      </w:r>
    </w:p>
    <w:p w:rsidR="002E5958" w:rsidRDefault="00EE1064" w:rsidP="002C254A">
      <w:pPr>
        <w:autoSpaceDE w:val="0"/>
        <w:autoSpaceDN w:val="0"/>
        <w:adjustRightInd w:val="0"/>
        <w:spacing w:line="240" w:lineRule="auto"/>
        <w:ind w:firstLineChars="0" w:firstLine="0"/>
      </w:pPr>
      <w:r>
        <w:rPr>
          <w:rFonts w:hint="eastAsia"/>
        </w:rPr>
        <w:t xml:space="preserve">Step 2: </w:t>
      </w:r>
      <w:r w:rsidR="00DC1C3B">
        <w:rPr>
          <w:rFonts w:hint="eastAsia"/>
        </w:rPr>
        <w:t xml:space="preserve">Design the </w:t>
      </w:r>
      <w:r w:rsidR="00E7197D">
        <w:rPr>
          <w:rFonts w:hint="eastAsia"/>
        </w:rPr>
        <w:t>program</w:t>
      </w:r>
    </w:p>
    <w:p w:rsidR="002C254A" w:rsidRDefault="00DB2560" w:rsidP="002C254A">
      <w:pPr>
        <w:autoSpaceDE w:val="0"/>
        <w:autoSpaceDN w:val="0"/>
        <w:adjustRightInd w:val="0"/>
        <w:spacing w:line="240" w:lineRule="auto"/>
        <w:ind w:firstLineChars="0" w:firstLine="0"/>
      </w:pPr>
      <w:r w:rsidRPr="00A2472D">
        <w:rPr>
          <w:rFonts w:hint="eastAsia"/>
          <w:b/>
        </w:rPr>
        <w:t>Record</w:t>
      </w:r>
      <w:r w:rsidR="00C17E16">
        <w:rPr>
          <w:rFonts w:hint="eastAsia"/>
        </w:rPr>
        <w:t xml:space="preserve"> </w:t>
      </w:r>
      <w:proofErr w:type="gramStart"/>
      <w:r w:rsidR="00C17E16">
        <w:rPr>
          <w:rFonts w:hint="eastAsia"/>
        </w:rPr>
        <w:t>c</w:t>
      </w:r>
      <w:r w:rsidR="002C254A">
        <w:rPr>
          <w:rFonts w:hint="eastAsia"/>
        </w:rPr>
        <w:t>lass</w:t>
      </w:r>
      <w:r w:rsidR="0018248C">
        <w:rPr>
          <w:rFonts w:hint="eastAsia"/>
        </w:rPr>
        <w:t xml:space="preserve"> </w:t>
      </w:r>
      <w:r w:rsidR="00B054FF">
        <w:rPr>
          <w:rFonts w:hint="eastAsia"/>
        </w:rPr>
        <w:t>:</w:t>
      </w:r>
      <w:proofErr w:type="gramEnd"/>
      <w:r w:rsidR="00612594">
        <w:rPr>
          <w:rFonts w:hint="eastAsia"/>
        </w:rPr>
        <w:t xml:space="preserve"> This class </w:t>
      </w:r>
      <w:r w:rsidR="008C6CFC">
        <w:rPr>
          <w:rFonts w:hint="eastAsia"/>
        </w:rPr>
        <w:t xml:space="preserve">can </w:t>
      </w:r>
      <w:r w:rsidR="008C6CFC">
        <w:t>stor</w:t>
      </w:r>
      <w:r w:rsidR="00BE0E81">
        <w:rPr>
          <w:rFonts w:hint="eastAsia"/>
        </w:rPr>
        <w:t>e</w:t>
      </w:r>
      <w:r w:rsidR="008C6CFC">
        <w:rPr>
          <w:rFonts w:hint="eastAsia"/>
        </w:rPr>
        <w:t xml:space="preserve"> a record </w:t>
      </w:r>
      <w:r w:rsidR="008D43B9">
        <w:rPr>
          <w:rFonts w:hint="eastAsia"/>
        </w:rPr>
        <w:t>using a vector&lt;</w:t>
      </w:r>
      <w:proofErr w:type="spellStart"/>
      <w:r w:rsidR="008D43B9">
        <w:rPr>
          <w:rFonts w:hint="eastAsia"/>
        </w:rPr>
        <w:t>int</w:t>
      </w:r>
      <w:proofErr w:type="spellEnd"/>
      <w:r w:rsidR="008D43B9">
        <w:rPr>
          <w:rFonts w:hint="eastAsia"/>
        </w:rPr>
        <w:t>&gt;</w:t>
      </w:r>
      <w:r w:rsidR="00476789">
        <w:rPr>
          <w:rFonts w:hint="eastAsia"/>
        </w:rPr>
        <w:t xml:space="preserve">(Here each good is </w:t>
      </w:r>
      <w:r w:rsidR="0030769B">
        <w:rPr>
          <w:rFonts w:hint="eastAsia"/>
        </w:rPr>
        <w:t>mapped to a id</w:t>
      </w:r>
      <w:r w:rsidR="00476789">
        <w:rPr>
          <w:rFonts w:hint="eastAsia"/>
        </w:rPr>
        <w:t>)</w:t>
      </w:r>
    </w:p>
    <w:p w:rsidR="00E912CB" w:rsidRDefault="00C17E16" w:rsidP="002C254A">
      <w:pPr>
        <w:autoSpaceDE w:val="0"/>
        <w:autoSpaceDN w:val="0"/>
        <w:adjustRightInd w:val="0"/>
        <w:spacing w:line="240" w:lineRule="auto"/>
        <w:ind w:firstLineChars="0" w:firstLine="0"/>
      </w:pPr>
      <w:r w:rsidRPr="00A2472D">
        <w:rPr>
          <w:rFonts w:hint="eastAsia"/>
          <w:b/>
        </w:rPr>
        <w:t>Set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</w:t>
      </w:r>
      <w:r w:rsidR="00E912CB">
        <w:rPr>
          <w:rFonts w:hint="eastAsia"/>
        </w:rPr>
        <w:t>lass :</w:t>
      </w:r>
      <w:proofErr w:type="gramEnd"/>
      <w:r w:rsidR="00E912CB">
        <w:rPr>
          <w:rFonts w:hint="eastAsia"/>
        </w:rPr>
        <w:t xml:space="preserve"> </w:t>
      </w:r>
      <w:r w:rsidR="007317DD">
        <w:rPr>
          <w:rFonts w:hint="eastAsia"/>
        </w:rPr>
        <w:t xml:space="preserve">This class defines a set </w:t>
      </w:r>
      <w:r w:rsidR="009F4D56">
        <w:rPr>
          <w:rFonts w:hint="eastAsia"/>
        </w:rPr>
        <w:t xml:space="preserve">which </w:t>
      </w:r>
      <w:r w:rsidR="008724D5">
        <w:rPr>
          <w:rFonts w:hint="eastAsia"/>
        </w:rPr>
        <w:t>have some</w:t>
      </w:r>
      <w:r w:rsidR="006715E1">
        <w:rPr>
          <w:rFonts w:hint="eastAsia"/>
        </w:rPr>
        <w:t xml:space="preserve"> operation</w:t>
      </w:r>
      <w:r w:rsidR="00F22B3C">
        <w:rPr>
          <w:rFonts w:hint="eastAsia"/>
        </w:rPr>
        <w:t xml:space="preserve">s such as A </w:t>
      </w:r>
      <w:r w:rsidR="00F22B3C">
        <w:t>–</w:t>
      </w:r>
      <w:r w:rsidR="00F22B3C">
        <w:rPr>
          <w:rFonts w:hint="eastAsia"/>
        </w:rPr>
        <w:t xml:space="preserve"> B, A </w:t>
      </w:r>
      <m:oMath>
        <m:r>
          <m:rPr>
            <m:sty m:val="p"/>
          </m:rPr>
          <w:rPr>
            <w:rFonts w:ascii="Cambria Math" w:hAnsi="Cambria Math"/>
          </w:rPr>
          <m:t>∈</m:t>
        </m:r>
      </m:oMath>
      <w:r w:rsidR="00C465D9">
        <w:rPr>
          <w:rFonts w:hint="eastAsia"/>
        </w:rPr>
        <w:t xml:space="preserve"> B, A </w:t>
      </w:r>
      <m:oMath>
        <m:r>
          <m:rPr>
            <m:sty m:val="p"/>
          </m:rPr>
          <w:rPr>
            <w:rFonts w:ascii="Cambria Math" w:hAnsi="Cambria Math"/>
          </w:rPr>
          <m:t>∋</m:t>
        </m:r>
      </m:oMath>
      <w:r>
        <w:rPr>
          <w:rFonts w:hint="eastAsia"/>
        </w:rPr>
        <w:t xml:space="preserve"> B.</w:t>
      </w:r>
    </w:p>
    <w:p w:rsidR="00AC41D7" w:rsidRDefault="00C17E16" w:rsidP="00CD6FEF">
      <w:pPr>
        <w:autoSpaceDE w:val="0"/>
        <w:autoSpaceDN w:val="0"/>
        <w:adjustRightInd w:val="0"/>
        <w:spacing w:line="240" w:lineRule="auto"/>
        <w:ind w:firstLineChars="0" w:firstLine="0"/>
      </w:pPr>
      <w:proofErr w:type="spellStart"/>
      <w:r w:rsidRPr="00A2472D">
        <w:rPr>
          <w:rFonts w:hint="eastAsia"/>
          <w:b/>
        </w:rPr>
        <w:t>SetList</w:t>
      </w:r>
      <w:proofErr w:type="spellEnd"/>
      <w:r>
        <w:rPr>
          <w:rFonts w:hint="eastAsia"/>
        </w:rPr>
        <w:t xml:space="preserve"> class: This class </w:t>
      </w:r>
      <w:r w:rsidR="00D5595D">
        <w:rPr>
          <w:rFonts w:hint="eastAsia"/>
        </w:rPr>
        <w:t xml:space="preserve">is </w:t>
      </w:r>
      <w:r w:rsidR="00D525B6">
        <w:rPr>
          <w:rFonts w:hint="eastAsia"/>
        </w:rPr>
        <w:t xml:space="preserve">a list which contains many sets </w:t>
      </w:r>
      <w:r w:rsidR="009A1F6C">
        <w:rPr>
          <w:rFonts w:hint="eastAsia"/>
        </w:rPr>
        <w:t xml:space="preserve">whose size </w:t>
      </w:r>
      <w:r w:rsidR="009A1F6C">
        <w:t>is the same.</w:t>
      </w:r>
      <w:r w:rsidR="00BE0E81">
        <w:rPr>
          <w:rFonts w:hint="eastAsia"/>
        </w:rPr>
        <w:t xml:space="preserve"> Here </w:t>
      </w:r>
      <w:proofErr w:type="spellStart"/>
      <w:r w:rsidR="00BE0E81">
        <w:rPr>
          <w:rFonts w:hint="eastAsia"/>
        </w:rPr>
        <w:t>SetList</w:t>
      </w:r>
      <w:proofErr w:type="spellEnd"/>
      <w:r w:rsidR="00BE0E81">
        <w:rPr>
          <w:rFonts w:hint="eastAsia"/>
        </w:rPr>
        <w:t xml:space="preserve"> is used to store </w:t>
      </w:r>
      <w:r w:rsidR="005D140B">
        <w:rPr>
          <w:rFonts w:hint="eastAsia"/>
        </w:rPr>
        <w:t>Ck</w:t>
      </w:r>
      <w:r w:rsidR="001B5072">
        <w:rPr>
          <w:rFonts w:hint="eastAsia"/>
        </w:rPr>
        <w:t xml:space="preserve">. The most import method of this class is </w:t>
      </w:r>
      <w:proofErr w:type="spellStart"/>
      <w:r w:rsidR="00CD6FEF" w:rsidRPr="00B023AA">
        <w:rPr>
          <w:b/>
        </w:rPr>
        <w:t>SetList</w:t>
      </w:r>
      <w:proofErr w:type="spellEnd"/>
      <w:r w:rsidR="00CD6FEF" w:rsidRPr="00B023AA">
        <w:rPr>
          <w:b/>
        </w:rPr>
        <w:t xml:space="preserve"> * </w:t>
      </w:r>
      <w:proofErr w:type="spellStart"/>
      <w:proofErr w:type="gramStart"/>
      <w:r w:rsidR="00CD6FEF" w:rsidRPr="00B023AA">
        <w:rPr>
          <w:b/>
        </w:rPr>
        <w:t>getNextGenerarion</w:t>
      </w:r>
      <w:proofErr w:type="spellEnd"/>
      <w:r w:rsidR="00CD6FEF" w:rsidRPr="00B023AA">
        <w:rPr>
          <w:b/>
        </w:rPr>
        <w:t>(</w:t>
      </w:r>
      <w:proofErr w:type="gramEnd"/>
      <w:r w:rsidR="00CD6FEF" w:rsidRPr="00B023AA">
        <w:rPr>
          <w:b/>
        </w:rPr>
        <w:t>vector&lt;</w:t>
      </w:r>
      <w:proofErr w:type="spellStart"/>
      <w:r w:rsidR="00CD6FEF" w:rsidRPr="00B023AA">
        <w:rPr>
          <w:b/>
        </w:rPr>
        <w:t>int</w:t>
      </w:r>
      <w:proofErr w:type="spellEnd"/>
      <w:r w:rsidR="00CD6FEF" w:rsidRPr="00B023AA">
        <w:rPr>
          <w:b/>
        </w:rPr>
        <w:t>&gt; * f1,</w:t>
      </w:r>
      <w:r w:rsidR="00CD6FEF" w:rsidRPr="00B023AA">
        <w:rPr>
          <w:rFonts w:hint="eastAsia"/>
          <w:b/>
        </w:rPr>
        <w:t xml:space="preserve"> </w:t>
      </w:r>
      <w:r w:rsidR="00CD6FEF" w:rsidRPr="00B023AA">
        <w:rPr>
          <w:b/>
        </w:rPr>
        <w:t xml:space="preserve">vector&lt;Record *&gt; * records, </w:t>
      </w:r>
      <w:proofErr w:type="spellStart"/>
      <w:r w:rsidR="00CD6FEF" w:rsidRPr="00B023AA">
        <w:rPr>
          <w:b/>
        </w:rPr>
        <w:t>int</w:t>
      </w:r>
      <w:proofErr w:type="spellEnd"/>
      <w:r w:rsidR="00CD6FEF" w:rsidRPr="00B023AA">
        <w:rPr>
          <w:b/>
        </w:rPr>
        <w:t xml:space="preserve"> sub)</w:t>
      </w:r>
      <w:r w:rsidR="008451B4">
        <w:rPr>
          <w:rFonts w:hint="eastAsia"/>
        </w:rPr>
        <w:t xml:space="preserve">. This method </w:t>
      </w:r>
      <w:r w:rsidR="00B65D18">
        <w:rPr>
          <w:rFonts w:hint="eastAsia"/>
        </w:rPr>
        <w:t>is used to generate Ck+1 from Ck</w:t>
      </w:r>
      <w:r w:rsidR="002F537E">
        <w:rPr>
          <w:rFonts w:hint="eastAsia"/>
        </w:rPr>
        <w:t>.</w:t>
      </w:r>
    </w:p>
    <w:p w:rsidR="00112B77" w:rsidRDefault="00112B77" w:rsidP="00CD6FEF">
      <w:pPr>
        <w:autoSpaceDE w:val="0"/>
        <w:autoSpaceDN w:val="0"/>
        <w:adjustRightInd w:val="0"/>
        <w:spacing w:line="240" w:lineRule="auto"/>
        <w:ind w:firstLineChars="0" w:firstLine="0"/>
      </w:pPr>
      <w:r w:rsidRPr="00A2472D">
        <w:rPr>
          <w:rFonts w:hint="eastAsia"/>
          <w:b/>
        </w:rPr>
        <w:t>Rules</w:t>
      </w:r>
      <w:r>
        <w:rPr>
          <w:rFonts w:hint="eastAsia"/>
        </w:rPr>
        <w:t xml:space="preserve"> class:</w:t>
      </w:r>
      <w:r w:rsidR="009D726F">
        <w:rPr>
          <w:rFonts w:hint="eastAsia"/>
        </w:rPr>
        <w:t xml:space="preserve"> This class </w:t>
      </w:r>
      <w:r w:rsidR="00EF7E1A">
        <w:rPr>
          <w:rFonts w:hint="eastAsia"/>
        </w:rPr>
        <w:t xml:space="preserve">store </w:t>
      </w:r>
      <w:r w:rsidR="00AA1A5F">
        <w:rPr>
          <w:rFonts w:hint="eastAsia"/>
        </w:rPr>
        <w:t xml:space="preserve">the rules </w:t>
      </w:r>
      <w:r w:rsidR="0020584F">
        <w:rPr>
          <w:rFonts w:hint="eastAsia"/>
        </w:rPr>
        <w:t xml:space="preserve">such as A </w:t>
      </w:r>
      <w:r w:rsidR="0020584F">
        <w:sym w:font="Wingdings" w:char="F0E8"/>
      </w:r>
      <w:r w:rsidR="0020584F">
        <w:rPr>
          <w:rFonts w:hint="eastAsia"/>
        </w:rPr>
        <w:t xml:space="preserve"> B </w:t>
      </w:r>
      <w:r w:rsidR="003E083D">
        <w:rPr>
          <w:rFonts w:hint="eastAsia"/>
        </w:rPr>
        <w:t>which sub and confidence</w:t>
      </w:r>
      <w:r w:rsidR="003B69B5">
        <w:rPr>
          <w:rFonts w:hint="eastAsia"/>
        </w:rPr>
        <w:t>.</w:t>
      </w:r>
    </w:p>
    <w:p w:rsidR="00CE0468" w:rsidRDefault="00335202" w:rsidP="00CD6FEF">
      <w:pPr>
        <w:autoSpaceDE w:val="0"/>
        <w:autoSpaceDN w:val="0"/>
        <w:adjustRightInd w:val="0"/>
        <w:spacing w:line="240" w:lineRule="auto"/>
        <w:ind w:firstLineChars="0" w:firstLine="0"/>
      </w:pPr>
      <w:proofErr w:type="spellStart"/>
      <w:r w:rsidRPr="00A2472D">
        <w:rPr>
          <w:rFonts w:hint="eastAsia"/>
          <w:b/>
        </w:rPr>
        <w:t>InputNode</w:t>
      </w:r>
      <w:proofErr w:type="spellEnd"/>
      <w:r>
        <w:rPr>
          <w:rFonts w:hint="eastAsia"/>
        </w:rPr>
        <w:t xml:space="preserve"> class: This class is used</w:t>
      </w:r>
      <w:r w:rsidR="001C4A19">
        <w:rPr>
          <w:rFonts w:hint="eastAsia"/>
        </w:rPr>
        <w:t xml:space="preserve"> </w:t>
      </w:r>
      <w:r w:rsidR="007C328B">
        <w:rPr>
          <w:rFonts w:hint="eastAsia"/>
        </w:rPr>
        <w:t xml:space="preserve">to read input file from </w:t>
      </w:r>
      <w:r w:rsidR="00CE0468">
        <w:rPr>
          <w:rFonts w:hint="eastAsia"/>
        </w:rPr>
        <w:t xml:space="preserve">hard disk. </w:t>
      </w:r>
      <w:r w:rsidR="00110546">
        <w:rPr>
          <w:rFonts w:hint="eastAsia"/>
        </w:rPr>
        <w:t xml:space="preserve">The class </w:t>
      </w:r>
      <w:r w:rsidR="006626BD">
        <w:rPr>
          <w:rFonts w:hint="eastAsia"/>
        </w:rPr>
        <w:t xml:space="preserve">using map&lt;string, </w:t>
      </w:r>
      <w:proofErr w:type="spellStart"/>
      <w:r w:rsidR="006626BD">
        <w:rPr>
          <w:rFonts w:hint="eastAsia"/>
        </w:rPr>
        <w:t>int</w:t>
      </w:r>
      <w:proofErr w:type="spellEnd"/>
      <w:r w:rsidR="006626BD">
        <w:rPr>
          <w:rFonts w:hint="eastAsia"/>
        </w:rPr>
        <w:t>&gt;</w:t>
      </w:r>
      <w:r w:rsidR="009C4B3F">
        <w:rPr>
          <w:rFonts w:hint="eastAsia"/>
        </w:rPr>
        <w:t xml:space="preserve"> to </w:t>
      </w:r>
      <w:r w:rsidR="000A5172">
        <w:rPr>
          <w:rFonts w:hint="eastAsia"/>
        </w:rPr>
        <w:t xml:space="preserve">change a string to </w:t>
      </w:r>
      <w:proofErr w:type="gramStart"/>
      <w:r w:rsidR="000A5172">
        <w:rPr>
          <w:rFonts w:hint="eastAsia"/>
        </w:rPr>
        <w:t>a</w:t>
      </w:r>
      <w:proofErr w:type="gramEnd"/>
      <w:r w:rsidR="000A5172">
        <w:rPr>
          <w:rFonts w:hint="eastAsia"/>
        </w:rPr>
        <w:t xml:space="preserve"> </w:t>
      </w:r>
      <w:proofErr w:type="spellStart"/>
      <w:r w:rsidR="000A5172">
        <w:rPr>
          <w:rFonts w:hint="eastAsia"/>
        </w:rPr>
        <w:t>int</w:t>
      </w:r>
      <w:proofErr w:type="spellEnd"/>
      <w:r w:rsidR="0041273A">
        <w:rPr>
          <w:rFonts w:hint="eastAsia"/>
        </w:rPr>
        <w:t xml:space="preserve"> number.</w:t>
      </w:r>
    </w:p>
    <w:p w:rsidR="00D01FC3" w:rsidRDefault="00E21124" w:rsidP="00CD6FEF">
      <w:pPr>
        <w:autoSpaceDE w:val="0"/>
        <w:autoSpaceDN w:val="0"/>
        <w:adjustRightInd w:val="0"/>
        <w:spacing w:line="240" w:lineRule="auto"/>
        <w:ind w:firstLineChars="0" w:firstLine="0"/>
      </w:pPr>
      <w:proofErr w:type="spellStart"/>
      <w:r w:rsidRPr="00A2472D">
        <w:rPr>
          <w:rFonts w:hint="eastAsia"/>
          <w:b/>
        </w:rPr>
        <w:t>Apriori</w:t>
      </w:r>
      <w:proofErr w:type="spellEnd"/>
      <w:r>
        <w:rPr>
          <w:rFonts w:hint="eastAsia"/>
        </w:rPr>
        <w:t xml:space="preserve"> class: This class </w:t>
      </w:r>
      <w:r w:rsidR="00545ED2">
        <w:rPr>
          <w:rFonts w:hint="eastAsia"/>
        </w:rPr>
        <w:t xml:space="preserve">is </w:t>
      </w:r>
      <w:r w:rsidR="007971B7">
        <w:rPr>
          <w:rFonts w:hint="eastAsia"/>
        </w:rPr>
        <w:t xml:space="preserve">the most important </w:t>
      </w:r>
      <w:r w:rsidR="00320F9B">
        <w:rPr>
          <w:rFonts w:hint="eastAsia"/>
        </w:rPr>
        <w:t xml:space="preserve">class. In this class the most important method </w:t>
      </w:r>
      <w:r w:rsidR="00B023AA">
        <w:rPr>
          <w:rFonts w:hint="eastAsia"/>
        </w:rPr>
        <w:t xml:space="preserve">is void </w:t>
      </w:r>
      <w:proofErr w:type="gramStart"/>
      <w:r w:rsidR="00B023AA" w:rsidRPr="00A2472D">
        <w:rPr>
          <w:rFonts w:hint="eastAsia"/>
          <w:b/>
        </w:rPr>
        <w:t>work(</w:t>
      </w:r>
      <w:proofErr w:type="gramEnd"/>
      <w:r w:rsidR="00B023AA" w:rsidRPr="00A2472D">
        <w:rPr>
          <w:rFonts w:hint="eastAsia"/>
          <w:b/>
        </w:rPr>
        <w:t>)</w:t>
      </w:r>
      <w:r w:rsidR="00D01FC3">
        <w:rPr>
          <w:rFonts w:hint="eastAsia"/>
        </w:rPr>
        <w:t>, the pseudo code is:</w:t>
      </w:r>
    </w:p>
    <w:p w:rsidR="00851681" w:rsidRDefault="007E21CF" w:rsidP="00CD6FEF">
      <w:pPr>
        <w:autoSpaceDE w:val="0"/>
        <w:autoSpaceDN w:val="0"/>
        <w:adjustRightInd w:val="0"/>
        <w:spacing w:line="240" w:lineRule="auto"/>
        <w:ind w:firstLineChars="0" w:firstLine="0"/>
      </w:pPr>
      <w:proofErr w:type="gramStart"/>
      <w:r>
        <w:rPr>
          <w:rFonts w:hint="eastAsia"/>
        </w:rPr>
        <w:t>find</w:t>
      </w:r>
      <w:proofErr w:type="gramEnd"/>
      <w:r>
        <w:rPr>
          <w:rFonts w:hint="eastAsia"/>
        </w:rPr>
        <w:t xml:space="preserve"> frequent_1 </w:t>
      </w:r>
      <w:proofErr w:type="spellStart"/>
      <w:r>
        <w:rPr>
          <w:rFonts w:hint="eastAsia"/>
        </w:rPr>
        <w:t>itemsets</w:t>
      </w:r>
      <w:proofErr w:type="spellEnd"/>
    </w:p>
    <w:p w:rsidR="00851681" w:rsidRDefault="00851681" w:rsidP="00CD6FEF">
      <w:pPr>
        <w:autoSpaceDE w:val="0"/>
        <w:autoSpaceDN w:val="0"/>
        <w:adjustRightInd w:val="0"/>
        <w:spacing w:line="240" w:lineRule="auto"/>
        <w:ind w:firstLineChars="0" w:firstLine="0"/>
      </w:pPr>
      <w:proofErr w:type="spellStart"/>
      <w:r>
        <w:rPr>
          <w:rFonts w:hint="eastAsia"/>
        </w:rPr>
        <w:t>Ck</w:t>
      </w:r>
      <w:proofErr w:type="spellEnd"/>
      <w:r>
        <w:rPr>
          <w:rFonts w:hint="eastAsia"/>
        </w:rPr>
        <w:t xml:space="preserve"> &lt;- frequent-1 </w:t>
      </w:r>
      <w:proofErr w:type="spellStart"/>
      <w:r>
        <w:rPr>
          <w:rFonts w:hint="eastAsia"/>
        </w:rPr>
        <w:t>itemsets</w:t>
      </w:r>
      <w:proofErr w:type="spellEnd"/>
    </w:p>
    <w:p w:rsidR="00851681" w:rsidRDefault="00851681" w:rsidP="00CD6FEF">
      <w:pPr>
        <w:autoSpaceDE w:val="0"/>
        <w:autoSpaceDN w:val="0"/>
        <w:adjustRightInd w:val="0"/>
        <w:spacing w:line="240" w:lineRule="auto"/>
        <w:ind w:firstLineChars="0" w:firstLine="0"/>
      </w:pPr>
      <w:proofErr w:type="gramStart"/>
      <w:r>
        <w:t>W</w:t>
      </w:r>
      <w:r>
        <w:rPr>
          <w:rFonts w:hint="eastAsia"/>
        </w:rPr>
        <w:t>hile(</w:t>
      </w:r>
      <w:proofErr w:type="spellStart"/>
      <w:proofErr w:type="gramEnd"/>
      <w:r>
        <w:rPr>
          <w:rFonts w:hint="eastAsia"/>
        </w:rPr>
        <w:t>Ck</w:t>
      </w:r>
      <w:proofErr w:type="spellEnd"/>
      <w:r>
        <w:rPr>
          <w:rFonts w:hint="eastAsia"/>
        </w:rPr>
        <w:t xml:space="preserve"> != NULL){</w:t>
      </w:r>
    </w:p>
    <w:p w:rsidR="00851681" w:rsidRDefault="00851681" w:rsidP="00CD6FEF">
      <w:pPr>
        <w:autoSpaceDE w:val="0"/>
        <w:autoSpaceDN w:val="0"/>
        <w:adjustRightInd w:val="0"/>
        <w:spacing w:line="240" w:lineRule="auto"/>
        <w:ind w:firstLineChars="0" w:firstLine="0"/>
      </w:pPr>
      <w:r>
        <w:rPr>
          <w:rFonts w:hint="eastAsia"/>
        </w:rPr>
        <w:t xml:space="preserve">  </w:t>
      </w:r>
      <w:r>
        <w:t>U</w:t>
      </w:r>
      <w:r>
        <w:rPr>
          <w:rFonts w:hint="eastAsia"/>
        </w:rPr>
        <w:t xml:space="preserve">sing </w:t>
      </w:r>
      <w:proofErr w:type="spellStart"/>
      <w:r>
        <w:rPr>
          <w:rFonts w:hint="eastAsia"/>
        </w:rPr>
        <w:t>Ck</w:t>
      </w:r>
      <w:proofErr w:type="spellEnd"/>
      <w:r>
        <w:rPr>
          <w:rFonts w:hint="eastAsia"/>
        </w:rPr>
        <w:t xml:space="preserve"> produce Ck+1</w:t>
      </w:r>
    </w:p>
    <w:p w:rsidR="00851681" w:rsidRDefault="00851681" w:rsidP="00CD6FEF">
      <w:pPr>
        <w:autoSpaceDE w:val="0"/>
        <w:autoSpaceDN w:val="0"/>
        <w:adjustRightInd w:val="0"/>
        <w:spacing w:line="240" w:lineRule="auto"/>
        <w:ind w:firstLineChars="0" w:firstLine="0"/>
      </w:pPr>
      <w:proofErr w:type="spellStart"/>
      <w:proofErr w:type="gramStart"/>
      <w:r>
        <w:rPr>
          <w:rFonts w:hint="eastAsia"/>
        </w:rPr>
        <w:lastRenderedPageBreak/>
        <w:t>Ck</w:t>
      </w:r>
      <w:proofErr w:type="spellEnd"/>
      <w:r>
        <w:rPr>
          <w:rFonts w:hint="eastAsia"/>
        </w:rPr>
        <w:t xml:space="preserve">  &lt;</w:t>
      </w:r>
      <w:proofErr w:type="gramEnd"/>
      <w:r>
        <w:rPr>
          <w:rFonts w:hint="eastAsia"/>
        </w:rPr>
        <w:t>- Ck+1</w:t>
      </w:r>
    </w:p>
    <w:p w:rsidR="00851681" w:rsidRDefault="00851681" w:rsidP="00CD6FEF">
      <w:pPr>
        <w:autoSpaceDE w:val="0"/>
        <w:autoSpaceDN w:val="0"/>
        <w:adjustRightInd w:val="0"/>
        <w:spacing w:line="240" w:lineRule="auto"/>
        <w:ind w:firstLineChars="0" w:firstLine="0"/>
      </w:pPr>
      <w:r>
        <w:rPr>
          <w:rFonts w:hint="eastAsia"/>
        </w:rPr>
        <w:t>}</w:t>
      </w:r>
    </w:p>
    <w:p w:rsidR="004E2810" w:rsidRDefault="00851681" w:rsidP="00CD6FEF">
      <w:pPr>
        <w:autoSpaceDE w:val="0"/>
        <w:autoSpaceDN w:val="0"/>
        <w:adjustRightInd w:val="0"/>
        <w:spacing w:line="240" w:lineRule="auto"/>
        <w:ind w:firstLineChars="0" w:firstLine="0"/>
      </w:pPr>
      <w:r>
        <w:t>U</w:t>
      </w:r>
      <w:r>
        <w:rPr>
          <w:rFonts w:hint="eastAsia"/>
        </w:rPr>
        <w:t xml:space="preserve">sing frequent </w:t>
      </w:r>
      <w:proofErr w:type="spellStart"/>
      <w:r w:rsidR="001F320E">
        <w:rPr>
          <w:rFonts w:hint="eastAsia"/>
        </w:rPr>
        <w:t>itemsets</w:t>
      </w:r>
      <w:proofErr w:type="spellEnd"/>
      <w:r w:rsidR="00A40A7B">
        <w:rPr>
          <w:rFonts w:hint="eastAsia"/>
        </w:rPr>
        <w:t xml:space="preserve"> to produce rules</w:t>
      </w:r>
      <w:bookmarkStart w:id="0" w:name="_GoBack"/>
      <w:bookmarkEnd w:id="0"/>
    </w:p>
    <w:p w:rsidR="009F148A" w:rsidRDefault="009F148A" w:rsidP="00CD6FEF">
      <w:pPr>
        <w:autoSpaceDE w:val="0"/>
        <w:autoSpaceDN w:val="0"/>
        <w:adjustRightInd w:val="0"/>
        <w:spacing w:line="240" w:lineRule="auto"/>
        <w:ind w:firstLineChars="0" w:firstLine="0"/>
      </w:pPr>
      <w:r>
        <w:rPr>
          <w:rFonts w:hint="eastAsia"/>
        </w:rPr>
        <w:t xml:space="preserve">Step </w:t>
      </w:r>
      <w:r w:rsidR="00490FAD">
        <w:rPr>
          <w:rFonts w:hint="eastAsia"/>
        </w:rPr>
        <w:t>3:</w:t>
      </w:r>
      <w:r w:rsidR="00464ECD">
        <w:rPr>
          <w:rFonts w:hint="eastAsia"/>
        </w:rPr>
        <w:t xml:space="preserve"> Execute the </w:t>
      </w:r>
      <w:r w:rsidR="005F2BFF">
        <w:rPr>
          <w:rFonts w:hint="eastAsia"/>
        </w:rPr>
        <w:t>Program</w:t>
      </w:r>
    </w:p>
    <w:p w:rsidR="007B6652" w:rsidRDefault="006D40C9" w:rsidP="007B6652">
      <w:pPr>
        <w:autoSpaceDE w:val="0"/>
        <w:autoSpaceDN w:val="0"/>
        <w:adjustRightInd w:val="0"/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>
            <wp:extent cx="5278120" cy="11633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 0_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652" w:rsidRDefault="00A55FFE" w:rsidP="007B6652">
      <w:pPr>
        <w:autoSpaceDE w:val="0"/>
        <w:autoSpaceDN w:val="0"/>
        <w:adjustRightInd w:val="0"/>
        <w:spacing w:line="240" w:lineRule="auto"/>
        <w:ind w:firstLineChars="0" w:firstLine="0"/>
        <w:jc w:val="center"/>
      </w:pPr>
      <w:r>
        <w:rPr>
          <w:rFonts w:hint="eastAsia"/>
        </w:rPr>
        <w:t>Figure 3-3</w:t>
      </w:r>
    </w:p>
    <w:p w:rsidR="005F10A5" w:rsidRDefault="00314D22" w:rsidP="007B6652">
      <w:pPr>
        <w:autoSpaceDE w:val="0"/>
        <w:autoSpaceDN w:val="0"/>
        <w:adjustRightInd w:val="0"/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>
            <wp:extent cx="5278120" cy="120840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 1_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0A5" w:rsidRDefault="005F10A5" w:rsidP="007B6652">
      <w:pPr>
        <w:autoSpaceDE w:val="0"/>
        <w:autoSpaceDN w:val="0"/>
        <w:adjustRightInd w:val="0"/>
        <w:spacing w:line="240" w:lineRule="auto"/>
        <w:ind w:firstLineChars="0" w:firstLine="0"/>
        <w:jc w:val="center"/>
      </w:pPr>
      <w:r>
        <w:rPr>
          <w:rFonts w:hint="eastAsia"/>
        </w:rPr>
        <w:t>Figure 3-4</w:t>
      </w:r>
    </w:p>
    <w:p w:rsidR="00B43F32" w:rsidRDefault="00443D1A" w:rsidP="008725E7">
      <w:pPr>
        <w:autoSpaceDE w:val="0"/>
        <w:autoSpaceDN w:val="0"/>
        <w:adjustRightInd w:val="0"/>
        <w:spacing w:line="440" w:lineRule="exact"/>
        <w:ind w:firstLine="480"/>
      </w:pPr>
      <w:r>
        <w:rPr>
          <w:rFonts w:hint="eastAsia"/>
        </w:rPr>
        <w:t xml:space="preserve">Execute the program and input file name and set </w:t>
      </w:r>
      <w:proofErr w:type="spellStart"/>
      <w:r>
        <w:rPr>
          <w:rFonts w:hint="eastAsia"/>
        </w:rPr>
        <w:t>MinSub</w:t>
      </w:r>
      <w:proofErr w:type="spellEnd"/>
      <w:r>
        <w:rPr>
          <w:rFonts w:hint="eastAsia"/>
        </w:rPr>
        <w:t xml:space="preserve"> and Confidence </w:t>
      </w:r>
      <w:r w:rsidR="003208BB">
        <w:rPr>
          <w:rFonts w:hint="eastAsia"/>
        </w:rPr>
        <w:t xml:space="preserve">As shown in </w:t>
      </w:r>
      <w:r w:rsidR="005817A0">
        <w:rPr>
          <w:rFonts w:hint="eastAsia"/>
        </w:rPr>
        <w:t>Figure 3-3 and Figure 3-4</w:t>
      </w:r>
      <w:r w:rsidR="00894AEF">
        <w:rPr>
          <w:rFonts w:hint="eastAsia"/>
        </w:rPr>
        <w:t>.</w:t>
      </w:r>
      <w:r w:rsidR="00FC2013">
        <w:rPr>
          <w:rFonts w:hint="eastAsia"/>
        </w:rPr>
        <w:t xml:space="preserve"> Then we can get </w:t>
      </w:r>
      <w:r w:rsidR="00B24049">
        <w:rPr>
          <w:rFonts w:hint="eastAsia"/>
        </w:rPr>
        <w:t>some rules</w:t>
      </w:r>
      <w:r w:rsidR="00C75D4E">
        <w:rPr>
          <w:rFonts w:hint="eastAsia"/>
        </w:rPr>
        <w:t>. For file in.txt we can get two rules</w:t>
      </w:r>
      <w:r w:rsidR="00EA610D">
        <w:rPr>
          <w:rFonts w:hint="eastAsia"/>
        </w:rPr>
        <w:t xml:space="preserve">: </w:t>
      </w:r>
      <w:r w:rsidR="00C75D4E">
        <w:rPr>
          <w:rFonts w:hint="eastAsia"/>
        </w:rPr>
        <w:t xml:space="preserve">(I1) </w:t>
      </w:r>
      <w:r w:rsidR="00C75D4E">
        <w:sym w:font="Wingdings" w:char="F0E8"/>
      </w:r>
      <w:r w:rsidR="00C75D4E">
        <w:rPr>
          <w:rFonts w:hint="eastAsia"/>
        </w:rPr>
        <w:t xml:space="preserve"> (I2) with confidence = 0.833</w:t>
      </w:r>
      <w:r w:rsidR="00EA610D">
        <w:rPr>
          <w:rFonts w:hint="eastAsia"/>
        </w:rPr>
        <w:t xml:space="preserve">, (I1 I5) </w:t>
      </w:r>
      <w:r w:rsidR="00EA610D">
        <w:sym w:font="Wingdings" w:char="F0E8"/>
      </w:r>
      <w:r w:rsidR="00EA610D">
        <w:rPr>
          <w:rFonts w:hint="eastAsia"/>
        </w:rPr>
        <w:t xml:space="preserve"> (I2) with confidence = 1.000</w:t>
      </w:r>
      <w:r w:rsidR="001A4FC7">
        <w:rPr>
          <w:rFonts w:hint="eastAsia"/>
        </w:rPr>
        <w:t xml:space="preserve"> as shown in Figure 3-5</w:t>
      </w:r>
      <w:r w:rsidR="00B43F32">
        <w:rPr>
          <w:rFonts w:hint="eastAsia"/>
        </w:rPr>
        <w:t>.</w:t>
      </w:r>
      <w:r w:rsidR="009A0173">
        <w:rPr>
          <w:rFonts w:hint="eastAsia"/>
        </w:rPr>
        <w:t xml:space="preserve"> </w:t>
      </w:r>
      <w:r w:rsidR="00B43F32">
        <w:rPr>
          <w:rFonts w:hint="eastAsia"/>
        </w:rPr>
        <w:t>For file in1.txt we can</w:t>
      </w:r>
      <w:r w:rsidR="00F84FED">
        <w:rPr>
          <w:rFonts w:hint="eastAsia"/>
        </w:rPr>
        <w:t xml:space="preserve"> three rules: </w:t>
      </w:r>
      <w:r w:rsidR="00810603">
        <w:t>(</w:t>
      </w:r>
      <w:proofErr w:type="spellStart"/>
      <w:r w:rsidR="00810603">
        <w:t>cannedveg</w:t>
      </w:r>
      <w:proofErr w:type="spellEnd"/>
      <w:r w:rsidR="00810603">
        <w:t xml:space="preserve"> </w:t>
      </w:r>
      <w:proofErr w:type="spellStart"/>
      <w:r w:rsidR="00810603">
        <w:t>frozenmeal</w:t>
      </w:r>
      <w:proofErr w:type="spellEnd"/>
      <w:r w:rsidR="00810603">
        <w:t xml:space="preserve">) </w:t>
      </w:r>
      <w:r w:rsidR="00810603">
        <w:sym w:font="Wingdings" w:char="F0E8"/>
      </w:r>
      <w:r w:rsidR="009D5E78">
        <w:t xml:space="preserve"> (</w:t>
      </w:r>
      <w:r w:rsidR="00810603" w:rsidRPr="00810603">
        <w:t>beer)</w:t>
      </w:r>
      <w:r w:rsidR="00B43F32">
        <w:rPr>
          <w:rFonts w:hint="eastAsia"/>
        </w:rPr>
        <w:t xml:space="preserve"> </w:t>
      </w:r>
      <w:r w:rsidR="009D5E78">
        <w:rPr>
          <w:rFonts w:hint="eastAsia"/>
        </w:rPr>
        <w:t>wit</w:t>
      </w:r>
      <w:r w:rsidR="00CD5FCC">
        <w:rPr>
          <w:rFonts w:hint="eastAsia"/>
        </w:rPr>
        <w:t xml:space="preserve">h </w:t>
      </w:r>
      <w:proofErr w:type="spellStart"/>
      <w:r w:rsidR="00CD5FCC">
        <w:rPr>
          <w:rFonts w:hint="eastAsia"/>
        </w:rPr>
        <w:t>conficence</w:t>
      </w:r>
      <w:proofErr w:type="spellEnd"/>
      <w:r w:rsidR="00CD5FCC">
        <w:rPr>
          <w:rFonts w:hint="eastAsia"/>
        </w:rPr>
        <w:t xml:space="preserve"> = 0.843, </w:t>
      </w:r>
      <w:r w:rsidR="00CD5FCC">
        <w:t>(</w:t>
      </w:r>
      <w:proofErr w:type="spellStart"/>
      <w:r w:rsidR="00CD5FCC">
        <w:t>cannedveg</w:t>
      </w:r>
      <w:proofErr w:type="spellEnd"/>
      <w:r w:rsidR="00CD5FCC">
        <w:t xml:space="preserve"> beer) </w:t>
      </w:r>
      <w:r w:rsidR="00CD5FCC">
        <w:sym w:font="Wingdings" w:char="F0E8"/>
      </w:r>
      <w:r w:rsidR="009D5E78">
        <w:t xml:space="preserve"> (</w:t>
      </w:r>
      <w:proofErr w:type="spellStart"/>
      <w:r w:rsidR="00CD5FCC" w:rsidRPr="00CD5FCC">
        <w:t>frozenmeal</w:t>
      </w:r>
      <w:proofErr w:type="spellEnd"/>
      <w:r w:rsidR="00CD5FCC" w:rsidRPr="00CD5FCC">
        <w:t>)</w:t>
      </w:r>
      <w:r w:rsidR="009D5E78">
        <w:rPr>
          <w:rFonts w:hint="eastAsia"/>
        </w:rPr>
        <w:t xml:space="preserve"> with confidence = 0.874, </w:t>
      </w:r>
      <w:r w:rsidR="009D5E78">
        <w:t>(</w:t>
      </w:r>
      <w:proofErr w:type="spellStart"/>
      <w:r w:rsidR="009D5E78">
        <w:t>frozenmeal</w:t>
      </w:r>
      <w:proofErr w:type="spellEnd"/>
      <w:r w:rsidR="009D5E78">
        <w:t xml:space="preserve"> beer)</w:t>
      </w:r>
      <w:r w:rsidR="009D5E78">
        <w:rPr>
          <w:rFonts w:hint="eastAsia"/>
        </w:rPr>
        <w:t xml:space="preserve"> </w:t>
      </w:r>
      <w:r w:rsidR="009D5E78">
        <w:sym w:font="Wingdings" w:char="F0E8"/>
      </w:r>
      <w:r w:rsidR="009D5E78">
        <w:t xml:space="preserve"> (</w:t>
      </w:r>
      <w:proofErr w:type="spellStart"/>
      <w:r w:rsidR="009D5E78" w:rsidRPr="009D5E78">
        <w:t>cannedveg</w:t>
      </w:r>
      <w:proofErr w:type="spellEnd"/>
      <w:r w:rsidR="009D5E78" w:rsidRPr="009D5E78">
        <w:t>)</w:t>
      </w:r>
      <w:r w:rsidR="009F34C6">
        <w:rPr>
          <w:rFonts w:hint="eastAsia"/>
        </w:rPr>
        <w:t xml:space="preserve"> with confidence = 0.859</w:t>
      </w:r>
      <w:r w:rsidR="002F72F3">
        <w:rPr>
          <w:rFonts w:hint="eastAsia"/>
        </w:rPr>
        <w:t xml:space="preserve"> as shown in Figure 3-6</w:t>
      </w:r>
      <w:r w:rsidR="00515EE8">
        <w:rPr>
          <w:rFonts w:hint="eastAsia"/>
        </w:rPr>
        <w:t xml:space="preserve"> which is </w:t>
      </w:r>
      <w:r w:rsidR="00A7675B">
        <w:rPr>
          <w:rFonts w:hint="eastAsia"/>
        </w:rPr>
        <w:t xml:space="preserve">the same </w:t>
      </w:r>
      <w:r w:rsidR="00A7675B">
        <w:t xml:space="preserve">with the answer </w:t>
      </w:r>
      <w:r w:rsidR="00221EFD">
        <w:rPr>
          <w:rFonts w:hint="eastAsia"/>
        </w:rPr>
        <w:t>the clementine</w:t>
      </w:r>
      <w:r w:rsidR="008725E7">
        <w:rPr>
          <w:rFonts w:hint="eastAsia"/>
        </w:rPr>
        <w:t>.</w:t>
      </w:r>
      <w:r w:rsidR="00EA6EF1">
        <w:rPr>
          <w:rFonts w:hint="eastAsia"/>
        </w:rPr>
        <w:t xml:space="preserve"> From the two figures we can see </w:t>
      </w:r>
      <w:r w:rsidR="007F0B94">
        <w:rPr>
          <w:rFonts w:hint="eastAsia"/>
        </w:rPr>
        <w:t xml:space="preserve">the time </w:t>
      </w:r>
      <w:r w:rsidR="0054427C">
        <w:rPr>
          <w:rFonts w:hint="eastAsia"/>
        </w:rPr>
        <w:t>the</w:t>
      </w:r>
      <w:r w:rsidR="007C5377">
        <w:rPr>
          <w:rFonts w:hint="eastAsia"/>
        </w:rPr>
        <w:t xml:space="preserve"> program cost which contains Load File time, </w:t>
      </w:r>
      <w:proofErr w:type="spellStart"/>
      <w:r w:rsidR="007C5377">
        <w:rPr>
          <w:rFonts w:hint="eastAsia"/>
        </w:rPr>
        <w:t>Apriori</w:t>
      </w:r>
      <w:proofErr w:type="spellEnd"/>
      <w:r w:rsidR="007C5377">
        <w:rPr>
          <w:rFonts w:hint="eastAsia"/>
        </w:rPr>
        <w:t xml:space="preserve"> time, and Total time</w:t>
      </w:r>
      <w:r w:rsidR="00C61F55">
        <w:rPr>
          <w:rFonts w:hint="eastAsia"/>
        </w:rPr>
        <w:t>.</w:t>
      </w:r>
      <w:r w:rsidR="00541C1D">
        <w:rPr>
          <w:rFonts w:hint="eastAsia"/>
        </w:rPr>
        <w:t xml:space="preserve"> The frequent </w:t>
      </w:r>
      <w:proofErr w:type="spellStart"/>
      <w:r w:rsidR="00FC50A6">
        <w:rPr>
          <w:rFonts w:hint="eastAsia"/>
        </w:rPr>
        <w:t>itemsets</w:t>
      </w:r>
      <w:proofErr w:type="spellEnd"/>
      <w:r w:rsidR="00FC50A6">
        <w:rPr>
          <w:rFonts w:hint="eastAsia"/>
        </w:rPr>
        <w:t xml:space="preserve"> is als</w:t>
      </w:r>
      <w:r w:rsidR="006729E3">
        <w:rPr>
          <w:rFonts w:hint="eastAsia"/>
        </w:rPr>
        <w:t>o printed</w:t>
      </w:r>
      <w:r w:rsidR="00B22AAD">
        <w:rPr>
          <w:rFonts w:hint="eastAsia"/>
        </w:rPr>
        <w:t xml:space="preserve"> with its appeared times</w:t>
      </w:r>
      <w:r w:rsidR="006729E3">
        <w:rPr>
          <w:rFonts w:hint="eastAsia"/>
        </w:rPr>
        <w:t>.</w:t>
      </w:r>
      <w:r w:rsidR="007D211B">
        <w:rPr>
          <w:rFonts w:hint="eastAsia"/>
        </w:rPr>
        <w:t xml:space="preserve"> </w:t>
      </w:r>
      <w:proofErr w:type="gramStart"/>
      <w:r w:rsidR="007D211B">
        <w:rPr>
          <w:rFonts w:hint="eastAsia"/>
        </w:rPr>
        <w:t>These</w:t>
      </w:r>
      <w:proofErr w:type="gramEnd"/>
      <w:r w:rsidR="007D211B">
        <w:rPr>
          <w:rFonts w:hint="eastAsia"/>
        </w:rPr>
        <w:t xml:space="preserve"> information is stored in file </w:t>
      </w:r>
      <w:r w:rsidR="007D211B">
        <w:t>“</w:t>
      </w:r>
      <w:r w:rsidR="007D211B">
        <w:rPr>
          <w:rFonts w:hint="eastAsia"/>
        </w:rPr>
        <w:t>out.txt</w:t>
      </w:r>
      <w:r w:rsidR="007D211B">
        <w:t>”</w:t>
      </w:r>
      <w:r w:rsidR="007D211B">
        <w:rPr>
          <w:rFonts w:hint="eastAsia"/>
        </w:rPr>
        <w:t xml:space="preserve"> and </w:t>
      </w:r>
      <w:r w:rsidR="007D211B">
        <w:t>“</w:t>
      </w:r>
      <w:r w:rsidR="007D211B">
        <w:rPr>
          <w:rFonts w:hint="eastAsia"/>
        </w:rPr>
        <w:t>out1.txt</w:t>
      </w:r>
      <w:r w:rsidR="007D211B">
        <w:t>”</w:t>
      </w:r>
      <w:r w:rsidR="007D211B">
        <w:rPr>
          <w:rFonts w:hint="eastAsia"/>
        </w:rPr>
        <w:t>.</w:t>
      </w:r>
    </w:p>
    <w:p w:rsidR="000A7FEB" w:rsidRDefault="000A7FEB" w:rsidP="000A7FEB">
      <w:pPr>
        <w:autoSpaceDE w:val="0"/>
        <w:autoSpaceDN w:val="0"/>
        <w:adjustRightInd w:val="0"/>
        <w:spacing w:line="240" w:lineRule="auto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5278120" cy="341058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les 0_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FEB" w:rsidRDefault="000A7FEB" w:rsidP="000A7FEB">
      <w:pPr>
        <w:autoSpaceDE w:val="0"/>
        <w:autoSpaceDN w:val="0"/>
        <w:adjustRightInd w:val="0"/>
        <w:spacing w:line="240" w:lineRule="auto"/>
        <w:ind w:firstLineChars="0" w:firstLine="0"/>
        <w:jc w:val="center"/>
      </w:pPr>
      <w:r>
        <w:rPr>
          <w:rFonts w:hint="eastAsia"/>
        </w:rPr>
        <w:t>Figure 3-5</w:t>
      </w:r>
    </w:p>
    <w:p w:rsidR="004A70F7" w:rsidRDefault="004A70F7" w:rsidP="000A7FEB">
      <w:pPr>
        <w:autoSpaceDE w:val="0"/>
        <w:autoSpaceDN w:val="0"/>
        <w:adjustRightInd w:val="0"/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>
            <wp:extent cx="5278120" cy="341058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les 1_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F7" w:rsidRPr="004E2810" w:rsidRDefault="004A70F7" w:rsidP="000A7FEB">
      <w:pPr>
        <w:autoSpaceDE w:val="0"/>
        <w:autoSpaceDN w:val="0"/>
        <w:adjustRightInd w:val="0"/>
        <w:spacing w:line="240" w:lineRule="auto"/>
        <w:ind w:firstLineChars="0" w:firstLine="0"/>
        <w:jc w:val="center"/>
      </w:pPr>
      <w:r>
        <w:rPr>
          <w:rFonts w:hint="eastAsia"/>
        </w:rPr>
        <w:t>Figure 3-6</w:t>
      </w:r>
    </w:p>
    <w:p w:rsidR="00032947" w:rsidRDefault="00CD3C76" w:rsidP="005C7F92">
      <w:pPr>
        <w:pStyle w:val="1"/>
        <w:rPr>
          <w:rFonts w:hint="eastAsia"/>
        </w:rPr>
      </w:pPr>
      <w:r>
        <w:rPr>
          <w:rFonts w:hint="eastAsia"/>
        </w:rPr>
        <w:t>Conclusion</w:t>
      </w:r>
      <w:r w:rsidR="00865F79">
        <w:rPr>
          <w:rFonts w:hint="eastAsia"/>
        </w:rPr>
        <w:t xml:space="preserve"> a</w:t>
      </w:r>
      <w:r w:rsidR="003A108A">
        <w:rPr>
          <w:rFonts w:hint="eastAsia"/>
        </w:rPr>
        <w:t>nd Analysis</w:t>
      </w:r>
    </w:p>
    <w:p w:rsidR="0013724E" w:rsidRDefault="002675F2" w:rsidP="00070C4E">
      <w:pPr>
        <w:autoSpaceDE w:val="0"/>
        <w:autoSpaceDN w:val="0"/>
        <w:adjustRightInd w:val="0"/>
        <w:spacing w:line="440" w:lineRule="exact"/>
        <w:ind w:firstLine="480"/>
        <w:rPr>
          <w:rFonts w:hint="eastAsia"/>
        </w:rPr>
      </w:pPr>
      <w:r>
        <w:rPr>
          <w:rFonts w:hint="eastAsia"/>
        </w:rPr>
        <w:t xml:space="preserve">From the </w:t>
      </w:r>
      <w:r w:rsidR="0073502F">
        <w:rPr>
          <w:rFonts w:hint="eastAsia"/>
        </w:rPr>
        <w:t>result</w:t>
      </w:r>
      <w:r w:rsidR="00EF28AE">
        <w:rPr>
          <w:rFonts w:hint="eastAsia"/>
        </w:rPr>
        <w:t xml:space="preserve"> </w:t>
      </w:r>
      <w:r w:rsidR="004E4F7A">
        <w:rPr>
          <w:rFonts w:hint="eastAsia"/>
        </w:rPr>
        <w:t xml:space="preserve">of </w:t>
      </w:r>
      <w:r w:rsidR="004E4F7A">
        <w:t>“</w:t>
      </w:r>
      <w:r w:rsidR="004E4F7A">
        <w:rPr>
          <w:rFonts w:hint="eastAsia"/>
        </w:rPr>
        <w:t>in.txt</w:t>
      </w:r>
      <w:r w:rsidR="004E4F7A">
        <w:t>”</w:t>
      </w:r>
      <w:r w:rsidR="004E4F7A">
        <w:rPr>
          <w:rFonts w:hint="eastAsia"/>
        </w:rPr>
        <w:t xml:space="preserve"> we can get </w:t>
      </w:r>
      <w:r w:rsidR="00281B1A">
        <w:rPr>
          <w:rFonts w:hint="eastAsia"/>
        </w:rPr>
        <w:t>five</w:t>
      </w:r>
      <w:r w:rsidR="000F62D9">
        <w:rPr>
          <w:rFonts w:hint="eastAsia"/>
        </w:rPr>
        <w:t xml:space="preserve"> 1-frequent-itemsets</w:t>
      </w:r>
      <w:r w:rsidR="00281B1A">
        <w:rPr>
          <w:rFonts w:hint="eastAsia"/>
        </w:rPr>
        <w:t xml:space="preserve">, seven </w:t>
      </w:r>
      <w:r w:rsidR="00281B1A">
        <w:rPr>
          <w:rFonts w:hint="eastAsia"/>
        </w:rPr>
        <w:lastRenderedPageBreak/>
        <w:t xml:space="preserve">2-frequent-itemsets, </w:t>
      </w:r>
      <w:r w:rsidR="00BC3025">
        <w:rPr>
          <w:rFonts w:hint="eastAsia"/>
        </w:rPr>
        <w:t>two</w:t>
      </w:r>
      <w:r w:rsidR="00281B1A">
        <w:rPr>
          <w:rFonts w:hint="eastAsia"/>
        </w:rPr>
        <w:t xml:space="preserve"> 3-frequent</w:t>
      </w:r>
      <w:r w:rsidR="00BC3025">
        <w:rPr>
          <w:rFonts w:hint="eastAsia"/>
        </w:rPr>
        <w:t>-itemsets</w:t>
      </w:r>
      <w:r w:rsidR="00765F5A">
        <w:rPr>
          <w:rFonts w:hint="eastAsia"/>
        </w:rPr>
        <w:t xml:space="preserve"> </w:t>
      </w:r>
      <w:r w:rsidR="007E3AD2">
        <w:rPr>
          <w:rFonts w:hint="eastAsia"/>
        </w:rPr>
        <w:t xml:space="preserve">and two rules (I1) </w:t>
      </w:r>
      <w:r w:rsidR="007E3AD2">
        <w:sym w:font="Wingdings" w:char="F0E8"/>
      </w:r>
      <w:r w:rsidR="007E3AD2">
        <w:rPr>
          <w:rFonts w:hint="eastAsia"/>
        </w:rPr>
        <w:t xml:space="preserve"> (I2)</w:t>
      </w:r>
      <w:r w:rsidR="00B83B21">
        <w:rPr>
          <w:rFonts w:hint="eastAsia"/>
        </w:rPr>
        <w:t xml:space="preserve"> with confidence = 0.833</w:t>
      </w:r>
      <w:r w:rsidR="007E3AD2">
        <w:rPr>
          <w:rFonts w:hint="eastAsia"/>
        </w:rPr>
        <w:t xml:space="preserve">, (I1 I5) </w:t>
      </w:r>
      <w:r w:rsidR="007E3AD2">
        <w:sym w:font="Wingdings" w:char="F0E8"/>
      </w:r>
      <w:r w:rsidR="007E3AD2">
        <w:rPr>
          <w:rFonts w:hint="eastAsia"/>
        </w:rPr>
        <w:t xml:space="preserve"> (I2)</w:t>
      </w:r>
      <w:r w:rsidR="00B83B21">
        <w:rPr>
          <w:rFonts w:hint="eastAsia"/>
        </w:rPr>
        <w:t xml:space="preserve"> with confidence = 1</w:t>
      </w:r>
      <w:r w:rsidR="008840DD">
        <w:rPr>
          <w:rFonts w:hint="eastAsia"/>
        </w:rPr>
        <w:t xml:space="preserve"> as shown in Figure 4-1</w:t>
      </w:r>
      <w:r w:rsidR="00192053">
        <w:rPr>
          <w:rFonts w:hint="eastAsia"/>
        </w:rPr>
        <w:t>.</w:t>
      </w:r>
      <w:r w:rsidR="00DE7CDC">
        <w:rPr>
          <w:rFonts w:hint="eastAsia"/>
        </w:rPr>
        <w:t xml:space="preserve"> So </w:t>
      </w:r>
      <w:r w:rsidR="00CB7AAE">
        <w:rPr>
          <w:rFonts w:hint="eastAsia"/>
        </w:rPr>
        <w:t xml:space="preserve">we can say if someone buy good I1 and I5, he is more likely to buy I2, according to this we can </w:t>
      </w:r>
      <w:r w:rsidR="00554252">
        <w:rPr>
          <w:rFonts w:hint="eastAsia"/>
        </w:rPr>
        <w:t>put these three thing</w:t>
      </w:r>
      <w:r w:rsidR="00180714">
        <w:rPr>
          <w:rFonts w:hint="eastAsia"/>
        </w:rPr>
        <w:t>s</w:t>
      </w:r>
      <w:r w:rsidR="00554252">
        <w:rPr>
          <w:rFonts w:hint="eastAsia"/>
        </w:rPr>
        <w:t xml:space="preserve"> together.</w:t>
      </w:r>
    </w:p>
    <w:p w:rsidR="00C96DA8" w:rsidRPr="00C96DA8" w:rsidRDefault="0013724E" w:rsidP="00070C4E">
      <w:pPr>
        <w:autoSpaceDE w:val="0"/>
        <w:autoSpaceDN w:val="0"/>
        <w:adjustRightInd w:val="0"/>
        <w:spacing w:line="440" w:lineRule="exact"/>
        <w:ind w:firstLine="480"/>
        <w:rPr>
          <w:rFonts w:hint="eastAsia"/>
        </w:rPr>
      </w:pPr>
      <w:r>
        <w:rPr>
          <w:rFonts w:hint="eastAsia"/>
        </w:rPr>
        <w:t xml:space="preserve">From the result </w:t>
      </w:r>
      <w:r w:rsidR="00434034">
        <w:rPr>
          <w:rFonts w:hint="eastAsia"/>
        </w:rPr>
        <w:t xml:space="preserve">of </w:t>
      </w:r>
      <w:r w:rsidR="00434034">
        <w:t>“</w:t>
      </w:r>
      <w:r w:rsidR="00434034">
        <w:rPr>
          <w:rFonts w:hint="eastAsia"/>
        </w:rPr>
        <w:t>in1.txt</w:t>
      </w:r>
      <w:r w:rsidR="00434034">
        <w:t>”</w:t>
      </w:r>
      <w:r w:rsidR="00434034">
        <w:rPr>
          <w:rFonts w:hint="eastAsia"/>
        </w:rPr>
        <w:t xml:space="preserve"> we can get </w:t>
      </w:r>
      <w:r w:rsidR="00AD6337">
        <w:rPr>
          <w:rFonts w:hint="eastAsia"/>
        </w:rPr>
        <w:t>eleven 1-frequent-itemsets</w:t>
      </w:r>
      <w:r w:rsidR="001D4941">
        <w:rPr>
          <w:rFonts w:hint="eastAsia"/>
        </w:rPr>
        <w:t xml:space="preserve">, five 2-frequent-itemsets, </w:t>
      </w:r>
      <w:r w:rsidR="00F84C84">
        <w:rPr>
          <w:rFonts w:hint="eastAsia"/>
        </w:rPr>
        <w:t xml:space="preserve">one 3-frequent-itemsets </w:t>
      </w:r>
      <w:r w:rsidR="00294796">
        <w:rPr>
          <w:rFonts w:hint="eastAsia"/>
        </w:rPr>
        <w:t xml:space="preserve">and three rules </w:t>
      </w:r>
      <w:r w:rsidR="00A03D45">
        <w:t>(</w:t>
      </w:r>
      <w:proofErr w:type="spellStart"/>
      <w:r w:rsidR="00A03D45">
        <w:t>cannedveg</w:t>
      </w:r>
      <w:proofErr w:type="spellEnd"/>
      <w:r w:rsidR="00A03D45">
        <w:t xml:space="preserve"> </w:t>
      </w:r>
      <w:proofErr w:type="spellStart"/>
      <w:r w:rsidR="00A03D45">
        <w:t>frozenmeal</w:t>
      </w:r>
      <w:proofErr w:type="spellEnd"/>
      <w:r w:rsidR="00A03D45">
        <w:t xml:space="preserve">) </w:t>
      </w:r>
      <w:r w:rsidR="00A03D45">
        <w:sym w:font="Wingdings" w:char="F0E8"/>
      </w:r>
      <w:r w:rsidR="00E1193D">
        <w:t xml:space="preserve"> (</w:t>
      </w:r>
      <w:r w:rsidR="00A03D45" w:rsidRPr="00A03D45">
        <w:t>beer)</w:t>
      </w:r>
      <w:r w:rsidR="00834BAB">
        <w:rPr>
          <w:rFonts w:hint="eastAsia"/>
        </w:rPr>
        <w:t xml:space="preserve"> with confidence = 0.843</w:t>
      </w:r>
      <w:r w:rsidR="008E4001">
        <w:rPr>
          <w:rFonts w:hint="eastAsia"/>
        </w:rPr>
        <w:t xml:space="preserve">, </w:t>
      </w:r>
      <w:r w:rsidR="00E1193D">
        <w:t>(</w:t>
      </w:r>
      <w:proofErr w:type="spellStart"/>
      <w:r w:rsidR="006423F0">
        <w:t>cannedveg</w:t>
      </w:r>
      <w:proofErr w:type="spellEnd"/>
      <w:r w:rsidR="006423F0">
        <w:t xml:space="preserve"> beer) </w:t>
      </w:r>
      <w:r w:rsidR="006423F0">
        <w:sym w:font="Wingdings" w:char="F0E8"/>
      </w:r>
      <w:r w:rsidR="00E1193D">
        <w:t xml:space="preserve"> (</w:t>
      </w:r>
      <w:proofErr w:type="spellStart"/>
      <w:r w:rsidR="006423F0" w:rsidRPr="006423F0">
        <w:t>frozenmeal</w:t>
      </w:r>
      <w:proofErr w:type="spellEnd"/>
      <w:r w:rsidR="006423F0" w:rsidRPr="006423F0">
        <w:t>)</w:t>
      </w:r>
      <w:r w:rsidR="00834BAB">
        <w:rPr>
          <w:rFonts w:hint="eastAsia"/>
        </w:rPr>
        <w:t xml:space="preserve"> with confidence = 0.874</w:t>
      </w:r>
      <w:r w:rsidR="0058485D">
        <w:rPr>
          <w:rFonts w:hint="eastAsia"/>
        </w:rPr>
        <w:t xml:space="preserve">, </w:t>
      </w:r>
      <w:r w:rsidR="00E1193D">
        <w:t>(</w:t>
      </w:r>
      <w:proofErr w:type="spellStart"/>
      <w:r w:rsidR="00126DD2">
        <w:t>frozenmeal</w:t>
      </w:r>
      <w:proofErr w:type="spellEnd"/>
      <w:r w:rsidR="00126DD2">
        <w:t xml:space="preserve"> beer) </w:t>
      </w:r>
      <w:r w:rsidR="00126DD2">
        <w:sym w:font="Wingdings" w:char="F0E8"/>
      </w:r>
      <w:r w:rsidR="00E1193D">
        <w:t xml:space="preserve"> (</w:t>
      </w:r>
      <w:proofErr w:type="spellStart"/>
      <w:r w:rsidR="00126DD2" w:rsidRPr="00126DD2">
        <w:t>cannedveg</w:t>
      </w:r>
      <w:proofErr w:type="spellEnd"/>
      <w:r w:rsidR="00126DD2" w:rsidRPr="00126DD2">
        <w:t>)</w:t>
      </w:r>
      <w:r w:rsidR="00834BAB">
        <w:rPr>
          <w:rFonts w:hint="eastAsia"/>
        </w:rPr>
        <w:t xml:space="preserve"> with confidence = 0.859</w:t>
      </w:r>
      <w:r w:rsidR="00D1080C">
        <w:rPr>
          <w:rFonts w:hint="eastAsia"/>
        </w:rPr>
        <w:t xml:space="preserve"> as shown in Figure 4-2 which is </w:t>
      </w:r>
      <w:r w:rsidR="00B05E08">
        <w:rPr>
          <w:rFonts w:hint="eastAsia"/>
        </w:rPr>
        <w:t>consistent</w:t>
      </w:r>
      <w:r w:rsidR="007154D3">
        <w:rPr>
          <w:rFonts w:hint="eastAsia"/>
        </w:rPr>
        <w:t xml:space="preserve"> with the result using Clementine</w:t>
      </w:r>
      <w:r w:rsidR="00DE03B3">
        <w:rPr>
          <w:rFonts w:hint="eastAsia"/>
        </w:rPr>
        <w:t>.</w:t>
      </w:r>
      <w:r w:rsidR="00E1193D">
        <w:rPr>
          <w:rFonts w:hint="eastAsia"/>
        </w:rPr>
        <w:t xml:space="preserve"> So we can say if someone buy two of these three things he is more likely to buy the last thing. According to this we can put </w:t>
      </w:r>
      <w:proofErr w:type="spellStart"/>
      <w:r w:rsidR="00E1193D">
        <w:t>frozenmeal</w:t>
      </w:r>
      <w:proofErr w:type="spellEnd"/>
      <w:r w:rsidR="00E1193D">
        <w:rPr>
          <w:rFonts w:hint="eastAsia"/>
        </w:rPr>
        <w:t xml:space="preserve">, </w:t>
      </w:r>
      <w:r w:rsidR="00E1193D">
        <w:t>beer</w:t>
      </w:r>
      <w:r w:rsidR="00E1193D">
        <w:rPr>
          <w:rFonts w:hint="eastAsia"/>
        </w:rPr>
        <w:t xml:space="preserve"> and </w:t>
      </w:r>
      <w:proofErr w:type="spellStart"/>
      <w:r w:rsidR="00E1193D" w:rsidRPr="00126DD2">
        <w:t>cannedveg</w:t>
      </w:r>
      <w:proofErr w:type="spellEnd"/>
      <w:r w:rsidR="00281B1A">
        <w:rPr>
          <w:rFonts w:hint="eastAsia"/>
        </w:rPr>
        <w:t xml:space="preserve"> </w:t>
      </w:r>
      <w:r w:rsidR="00AA5CFD">
        <w:rPr>
          <w:rFonts w:hint="eastAsia"/>
        </w:rPr>
        <w:t>together</w:t>
      </w:r>
      <w:r w:rsidR="003B6C59">
        <w:rPr>
          <w:rFonts w:hint="eastAsia"/>
        </w:rPr>
        <w:t>.</w:t>
      </w:r>
    </w:p>
    <w:p w:rsidR="005C7F92" w:rsidRDefault="00F55AD2" w:rsidP="00F55AD2">
      <w:pPr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152381" cy="4723810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lute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4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D2" w:rsidRDefault="00F55AD2" w:rsidP="00F55AD2">
      <w:pPr>
        <w:ind w:firstLineChars="0" w:firstLine="0"/>
        <w:jc w:val="center"/>
        <w:rPr>
          <w:rFonts w:hint="eastAsia"/>
        </w:rPr>
      </w:pPr>
      <w:r>
        <w:rPr>
          <w:rFonts w:hint="eastAsia"/>
        </w:rPr>
        <w:t>Figure 4-1</w:t>
      </w:r>
    </w:p>
    <w:p w:rsidR="00E21C04" w:rsidRDefault="00E21C04" w:rsidP="00F55AD2">
      <w:pPr>
        <w:ind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8120" cy="4717415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lute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C04" w:rsidRPr="005C7F92" w:rsidRDefault="00E21C04" w:rsidP="00F55AD2">
      <w:pPr>
        <w:ind w:firstLineChars="0" w:firstLine="0"/>
        <w:jc w:val="center"/>
      </w:pPr>
      <w:r>
        <w:rPr>
          <w:rFonts w:hint="eastAsia"/>
        </w:rPr>
        <w:t>Figure 4-2</w:t>
      </w:r>
    </w:p>
    <w:sectPr w:rsidR="00E21C04" w:rsidRPr="005C7F92" w:rsidSect="00FF08E1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35C8" w:rsidRDefault="00B235C8" w:rsidP="00032947">
      <w:pPr>
        <w:spacing w:line="240" w:lineRule="auto"/>
        <w:ind w:firstLine="480"/>
      </w:pPr>
      <w:r>
        <w:separator/>
      </w:r>
    </w:p>
  </w:endnote>
  <w:endnote w:type="continuationSeparator" w:id="0">
    <w:p w:rsidR="00B235C8" w:rsidRDefault="00B235C8" w:rsidP="0003294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8E1" w:rsidRDefault="00FF08E1" w:rsidP="00FF08E1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08492116"/>
      <w:docPartObj>
        <w:docPartGallery w:val="Page Numbers (Bottom of Page)"/>
        <w:docPartUnique/>
      </w:docPartObj>
    </w:sdtPr>
    <w:sdtEndPr/>
    <w:sdtContent>
      <w:p w:rsidR="00FF08E1" w:rsidRDefault="00FF08E1" w:rsidP="00FF08E1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29D3" w:rsidRPr="002529D3">
          <w:rPr>
            <w:noProof/>
            <w:lang w:val="zh-CN"/>
          </w:rPr>
          <w:t>14</w:t>
        </w:r>
        <w:r>
          <w:fldChar w:fldCharType="end"/>
        </w:r>
      </w:p>
    </w:sdtContent>
  </w:sdt>
  <w:p w:rsidR="00FF08E1" w:rsidRDefault="00FF08E1" w:rsidP="00FF08E1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8E1" w:rsidRDefault="00FF08E1" w:rsidP="00FF08E1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35C8" w:rsidRDefault="00B235C8" w:rsidP="00032947">
      <w:pPr>
        <w:spacing w:line="240" w:lineRule="auto"/>
        <w:ind w:firstLine="480"/>
      </w:pPr>
      <w:r>
        <w:separator/>
      </w:r>
    </w:p>
  </w:footnote>
  <w:footnote w:type="continuationSeparator" w:id="0">
    <w:p w:rsidR="00B235C8" w:rsidRDefault="00B235C8" w:rsidP="0003294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8E1" w:rsidRDefault="00FF08E1" w:rsidP="00FF08E1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2947" w:rsidRDefault="00FF08E1" w:rsidP="00032947">
    <w:pPr>
      <w:pStyle w:val="a3"/>
      <w:ind w:firstLine="360"/>
    </w:pPr>
    <w:r w:rsidRPr="00FF08E1">
      <w:rPr>
        <w:rFonts w:hint="eastAsia"/>
      </w:rPr>
      <w:t>数据挖掘实验报告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8E1" w:rsidRPr="00FF08E1" w:rsidRDefault="00FF08E1" w:rsidP="00FF08E1">
    <w:pPr>
      <w:ind w:left="480" w:firstLineChars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53FBC"/>
    <w:multiLevelType w:val="hybridMultilevel"/>
    <w:tmpl w:val="7E7617F8"/>
    <w:lvl w:ilvl="0" w:tplc="77CA25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947"/>
    <w:rsid w:val="0000620A"/>
    <w:rsid w:val="000079C5"/>
    <w:rsid w:val="00007F55"/>
    <w:rsid w:val="0002107D"/>
    <w:rsid w:val="00027D5F"/>
    <w:rsid w:val="00032947"/>
    <w:rsid w:val="00036240"/>
    <w:rsid w:val="00043745"/>
    <w:rsid w:val="0004434B"/>
    <w:rsid w:val="000472B4"/>
    <w:rsid w:val="000561E7"/>
    <w:rsid w:val="00062B9E"/>
    <w:rsid w:val="00070C4E"/>
    <w:rsid w:val="00071928"/>
    <w:rsid w:val="00072CDE"/>
    <w:rsid w:val="0007385D"/>
    <w:rsid w:val="00082EAF"/>
    <w:rsid w:val="00084DF7"/>
    <w:rsid w:val="00093D3D"/>
    <w:rsid w:val="0009674A"/>
    <w:rsid w:val="000A5172"/>
    <w:rsid w:val="000A7FEB"/>
    <w:rsid w:val="000D1E3B"/>
    <w:rsid w:val="000F05F4"/>
    <w:rsid w:val="000F4DA7"/>
    <w:rsid w:val="000F57AF"/>
    <w:rsid w:val="000F62D9"/>
    <w:rsid w:val="001036AE"/>
    <w:rsid w:val="00107ADD"/>
    <w:rsid w:val="00110546"/>
    <w:rsid w:val="00112B77"/>
    <w:rsid w:val="00113232"/>
    <w:rsid w:val="001142BB"/>
    <w:rsid w:val="00117E56"/>
    <w:rsid w:val="001251AB"/>
    <w:rsid w:val="001253D4"/>
    <w:rsid w:val="00126DD2"/>
    <w:rsid w:val="00131803"/>
    <w:rsid w:val="0013203F"/>
    <w:rsid w:val="00134550"/>
    <w:rsid w:val="001351A9"/>
    <w:rsid w:val="0013724E"/>
    <w:rsid w:val="00145DB5"/>
    <w:rsid w:val="00152064"/>
    <w:rsid w:val="00152E1E"/>
    <w:rsid w:val="001546E3"/>
    <w:rsid w:val="001556C6"/>
    <w:rsid w:val="00155F1D"/>
    <w:rsid w:val="0015625F"/>
    <w:rsid w:val="001605BD"/>
    <w:rsid w:val="00163381"/>
    <w:rsid w:val="001773E1"/>
    <w:rsid w:val="00180714"/>
    <w:rsid w:val="0018248C"/>
    <w:rsid w:val="0018733E"/>
    <w:rsid w:val="00187D92"/>
    <w:rsid w:val="00187F18"/>
    <w:rsid w:val="00192053"/>
    <w:rsid w:val="00196450"/>
    <w:rsid w:val="00197078"/>
    <w:rsid w:val="001A4FC7"/>
    <w:rsid w:val="001A779C"/>
    <w:rsid w:val="001B0180"/>
    <w:rsid w:val="001B02A6"/>
    <w:rsid w:val="001B40C7"/>
    <w:rsid w:val="001B5072"/>
    <w:rsid w:val="001B705B"/>
    <w:rsid w:val="001C1860"/>
    <w:rsid w:val="001C4A19"/>
    <w:rsid w:val="001D0C7D"/>
    <w:rsid w:val="001D1950"/>
    <w:rsid w:val="001D34D8"/>
    <w:rsid w:val="001D4941"/>
    <w:rsid w:val="001E2D8F"/>
    <w:rsid w:val="001E2E41"/>
    <w:rsid w:val="001E3875"/>
    <w:rsid w:val="001F320E"/>
    <w:rsid w:val="0020584F"/>
    <w:rsid w:val="00210A88"/>
    <w:rsid w:val="00217605"/>
    <w:rsid w:val="00217928"/>
    <w:rsid w:val="00220F31"/>
    <w:rsid w:val="00221EFD"/>
    <w:rsid w:val="002255FE"/>
    <w:rsid w:val="002259E5"/>
    <w:rsid w:val="00232371"/>
    <w:rsid w:val="00243FAD"/>
    <w:rsid w:val="0024621C"/>
    <w:rsid w:val="002505D8"/>
    <w:rsid w:val="002529D3"/>
    <w:rsid w:val="002675F2"/>
    <w:rsid w:val="00267CBC"/>
    <w:rsid w:val="00273087"/>
    <w:rsid w:val="0028055E"/>
    <w:rsid w:val="00281B1A"/>
    <w:rsid w:val="002860CB"/>
    <w:rsid w:val="002864FF"/>
    <w:rsid w:val="00291F31"/>
    <w:rsid w:val="00294796"/>
    <w:rsid w:val="00294D42"/>
    <w:rsid w:val="002A03A9"/>
    <w:rsid w:val="002A28D9"/>
    <w:rsid w:val="002B38AB"/>
    <w:rsid w:val="002C254A"/>
    <w:rsid w:val="002D035F"/>
    <w:rsid w:val="002D7A9F"/>
    <w:rsid w:val="002E5958"/>
    <w:rsid w:val="002E7154"/>
    <w:rsid w:val="002F13DC"/>
    <w:rsid w:val="002F1B76"/>
    <w:rsid w:val="002F537E"/>
    <w:rsid w:val="002F72F3"/>
    <w:rsid w:val="003008C1"/>
    <w:rsid w:val="00301F29"/>
    <w:rsid w:val="0030769B"/>
    <w:rsid w:val="00314809"/>
    <w:rsid w:val="00314D22"/>
    <w:rsid w:val="00317D0D"/>
    <w:rsid w:val="003208BB"/>
    <w:rsid w:val="00320F7C"/>
    <w:rsid w:val="00320F9B"/>
    <w:rsid w:val="00331A7D"/>
    <w:rsid w:val="00331B0E"/>
    <w:rsid w:val="003330F3"/>
    <w:rsid w:val="00335202"/>
    <w:rsid w:val="00341101"/>
    <w:rsid w:val="00351944"/>
    <w:rsid w:val="00352DD5"/>
    <w:rsid w:val="00356B33"/>
    <w:rsid w:val="0036282E"/>
    <w:rsid w:val="00367E96"/>
    <w:rsid w:val="00371B93"/>
    <w:rsid w:val="00390765"/>
    <w:rsid w:val="00397937"/>
    <w:rsid w:val="003A108A"/>
    <w:rsid w:val="003A1D14"/>
    <w:rsid w:val="003A3EC9"/>
    <w:rsid w:val="003A6651"/>
    <w:rsid w:val="003B36E0"/>
    <w:rsid w:val="003B4C0E"/>
    <w:rsid w:val="003B69B5"/>
    <w:rsid w:val="003B6C59"/>
    <w:rsid w:val="003D7313"/>
    <w:rsid w:val="003D7413"/>
    <w:rsid w:val="003E083D"/>
    <w:rsid w:val="003E2027"/>
    <w:rsid w:val="003F3AF2"/>
    <w:rsid w:val="003F3D09"/>
    <w:rsid w:val="003F451E"/>
    <w:rsid w:val="003F5B67"/>
    <w:rsid w:val="00402B7F"/>
    <w:rsid w:val="00411608"/>
    <w:rsid w:val="0041273A"/>
    <w:rsid w:val="00412D78"/>
    <w:rsid w:val="004210F4"/>
    <w:rsid w:val="004228D0"/>
    <w:rsid w:val="00432C44"/>
    <w:rsid w:val="00434034"/>
    <w:rsid w:val="004374D7"/>
    <w:rsid w:val="00443D1A"/>
    <w:rsid w:val="004609F2"/>
    <w:rsid w:val="00462FA5"/>
    <w:rsid w:val="00464ECD"/>
    <w:rsid w:val="00470D35"/>
    <w:rsid w:val="00471F7A"/>
    <w:rsid w:val="00475B10"/>
    <w:rsid w:val="00476789"/>
    <w:rsid w:val="00483F7A"/>
    <w:rsid w:val="00486E53"/>
    <w:rsid w:val="00490FAD"/>
    <w:rsid w:val="00492845"/>
    <w:rsid w:val="004961C4"/>
    <w:rsid w:val="004965BD"/>
    <w:rsid w:val="004A379B"/>
    <w:rsid w:val="004A54D5"/>
    <w:rsid w:val="004A70F7"/>
    <w:rsid w:val="004B6545"/>
    <w:rsid w:val="004C1384"/>
    <w:rsid w:val="004C255D"/>
    <w:rsid w:val="004C4DF4"/>
    <w:rsid w:val="004D45BC"/>
    <w:rsid w:val="004E0376"/>
    <w:rsid w:val="004E2810"/>
    <w:rsid w:val="004E2A6F"/>
    <w:rsid w:val="004E4F7A"/>
    <w:rsid w:val="004E7B1D"/>
    <w:rsid w:val="004F1F3C"/>
    <w:rsid w:val="004F65B4"/>
    <w:rsid w:val="004F7B01"/>
    <w:rsid w:val="00500D1F"/>
    <w:rsid w:val="00502E38"/>
    <w:rsid w:val="00514A03"/>
    <w:rsid w:val="00515EE8"/>
    <w:rsid w:val="005160A9"/>
    <w:rsid w:val="00517647"/>
    <w:rsid w:val="00517AC3"/>
    <w:rsid w:val="00521FD1"/>
    <w:rsid w:val="00522142"/>
    <w:rsid w:val="00531D30"/>
    <w:rsid w:val="0053245B"/>
    <w:rsid w:val="005333A0"/>
    <w:rsid w:val="0054088E"/>
    <w:rsid w:val="00540B0C"/>
    <w:rsid w:val="00541C1D"/>
    <w:rsid w:val="0054427C"/>
    <w:rsid w:val="00545ED2"/>
    <w:rsid w:val="005501F8"/>
    <w:rsid w:val="00554252"/>
    <w:rsid w:val="00554795"/>
    <w:rsid w:val="0055699C"/>
    <w:rsid w:val="00560076"/>
    <w:rsid w:val="005630C8"/>
    <w:rsid w:val="005635F7"/>
    <w:rsid w:val="00564640"/>
    <w:rsid w:val="005658BF"/>
    <w:rsid w:val="0057207C"/>
    <w:rsid w:val="005735D4"/>
    <w:rsid w:val="00577F5B"/>
    <w:rsid w:val="00581033"/>
    <w:rsid w:val="005817A0"/>
    <w:rsid w:val="00583FF6"/>
    <w:rsid w:val="0058485D"/>
    <w:rsid w:val="005959C5"/>
    <w:rsid w:val="005A20E9"/>
    <w:rsid w:val="005B1E97"/>
    <w:rsid w:val="005B5AAE"/>
    <w:rsid w:val="005C7F92"/>
    <w:rsid w:val="005D140B"/>
    <w:rsid w:val="005D3FAB"/>
    <w:rsid w:val="005E2148"/>
    <w:rsid w:val="005E2EF9"/>
    <w:rsid w:val="005F10A5"/>
    <w:rsid w:val="005F2BFF"/>
    <w:rsid w:val="00600108"/>
    <w:rsid w:val="00601861"/>
    <w:rsid w:val="00606FEB"/>
    <w:rsid w:val="00612594"/>
    <w:rsid w:val="00624A6A"/>
    <w:rsid w:val="00626CD3"/>
    <w:rsid w:val="00627D44"/>
    <w:rsid w:val="0064196E"/>
    <w:rsid w:val="006423F0"/>
    <w:rsid w:val="0064579A"/>
    <w:rsid w:val="00646A15"/>
    <w:rsid w:val="00654DCF"/>
    <w:rsid w:val="00655BC8"/>
    <w:rsid w:val="00661B1B"/>
    <w:rsid w:val="006626BD"/>
    <w:rsid w:val="00667457"/>
    <w:rsid w:val="006715E1"/>
    <w:rsid w:val="006721AE"/>
    <w:rsid w:val="006729E3"/>
    <w:rsid w:val="006742D5"/>
    <w:rsid w:val="006953F8"/>
    <w:rsid w:val="006A28BE"/>
    <w:rsid w:val="006A2D82"/>
    <w:rsid w:val="006A6BF3"/>
    <w:rsid w:val="006B1888"/>
    <w:rsid w:val="006C01D0"/>
    <w:rsid w:val="006C03DC"/>
    <w:rsid w:val="006C496D"/>
    <w:rsid w:val="006C7A6C"/>
    <w:rsid w:val="006D40C9"/>
    <w:rsid w:val="006D5352"/>
    <w:rsid w:val="006D7556"/>
    <w:rsid w:val="006F416B"/>
    <w:rsid w:val="00704942"/>
    <w:rsid w:val="007063D3"/>
    <w:rsid w:val="00712E00"/>
    <w:rsid w:val="007154D3"/>
    <w:rsid w:val="00730C1E"/>
    <w:rsid w:val="007317DD"/>
    <w:rsid w:val="00734074"/>
    <w:rsid w:val="0073502F"/>
    <w:rsid w:val="0075072E"/>
    <w:rsid w:val="00764D0C"/>
    <w:rsid w:val="00765DCF"/>
    <w:rsid w:val="00765F5A"/>
    <w:rsid w:val="00774E11"/>
    <w:rsid w:val="00785591"/>
    <w:rsid w:val="00785F0C"/>
    <w:rsid w:val="007926BC"/>
    <w:rsid w:val="00795B46"/>
    <w:rsid w:val="007971B7"/>
    <w:rsid w:val="007A0AF4"/>
    <w:rsid w:val="007A4D9C"/>
    <w:rsid w:val="007B0699"/>
    <w:rsid w:val="007B3C02"/>
    <w:rsid w:val="007B65E3"/>
    <w:rsid w:val="007B6652"/>
    <w:rsid w:val="007C328B"/>
    <w:rsid w:val="007C5377"/>
    <w:rsid w:val="007C7C3A"/>
    <w:rsid w:val="007D211B"/>
    <w:rsid w:val="007D3B67"/>
    <w:rsid w:val="007E21CF"/>
    <w:rsid w:val="007E2FAA"/>
    <w:rsid w:val="007E3AD2"/>
    <w:rsid w:val="007E760E"/>
    <w:rsid w:val="007F0B94"/>
    <w:rsid w:val="00806AF4"/>
    <w:rsid w:val="00810603"/>
    <w:rsid w:val="0081068B"/>
    <w:rsid w:val="008214FF"/>
    <w:rsid w:val="0082666D"/>
    <w:rsid w:val="00834BAB"/>
    <w:rsid w:val="0083570C"/>
    <w:rsid w:val="00837807"/>
    <w:rsid w:val="0084292F"/>
    <w:rsid w:val="00843020"/>
    <w:rsid w:val="008435C8"/>
    <w:rsid w:val="0084465E"/>
    <w:rsid w:val="008451B4"/>
    <w:rsid w:val="00851681"/>
    <w:rsid w:val="0085413D"/>
    <w:rsid w:val="008556FF"/>
    <w:rsid w:val="008657CE"/>
    <w:rsid w:val="00865F79"/>
    <w:rsid w:val="00872317"/>
    <w:rsid w:val="008724D5"/>
    <w:rsid w:val="008725E7"/>
    <w:rsid w:val="00872917"/>
    <w:rsid w:val="00876E2E"/>
    <w:rsid w:val="00876EF4"/>
    <w:rsid w:val="008840DD"/>
    <w:rsid w:val="00884316"/>
    <w:rsid w:val="00894AEF"/>
    <w:rsid w:val="008A1DB6"/>
    <w:rsid w:val="008A5268"/>
    <w:rsid w:val="008B7513"/>
    <w:rsid w:val="008C1F9F"/>
    <w:rsid w:val="008C3AF7"/>
    <w:rsid w:val="008C6CFC"/>
    <w:rsid w:val="008C7B8C"/>
    <w:rsid w:val="008D1CB7"/>
    <w:rsid w:val="008D27AE"/>
    <w:rsid w:val="008D43B9"/>
    <w:rsid w:val="008D4D78"/>
    <w:rsid w:val="008D7F56"/>
    <w:rsid w:val="008E4001"/>
    <w:rsid w:val="008E551C"/>
    <w:rsid w:val="008F2E88"/>
    <w:rsid w:val="008F48A7"/>
    <w:rsid w:val="0090388E"/>
    <w:rsid w:val="00904E31"/>
    <w:rsid w:val="00914F76"/>
    <w:rsid w:val="00914FB8"/>
    <w:rsid w:val="0091575D"/>
    <w:rsid w:val="0091597A"/>
    <w:rsid w:val="00917E8F"/>
    <w:rsid w:val="00921671"/>
    <w:rsid w:val="00924549"/>
    <w:rsid w:val="0093047F"/>
    <w:rsid w:val="0093179B"/>
    <w:rsid w:val="009324C1"/>
    <w:rsid w:val="00934E6D"/>
    <w:rsid w:val="00937342"/>
    <w:rsid w:val="00941040"/>
    <w:rsid w:val="00941A22"/>
    <w:rsid w:val="00941D48"/>
    <w:rsid w:val="00946713"/>
    <w:rsid w:val="00954BE0"/>
    <w:rsid w:val="00966852"/>
    <w:rsid w:val="00967A91"/>
    <w:rsid w:val="00971CE7"/>
    <w:rsid w:val="00972380"/>
    <w:rsid w:val="00973984"/>
    <w:rsid w:val="0097449C"/>
    <w:rsid w:val="00975AF8"/>
    <w:rsid w:val="00980EF8"/>
    <w:rsid w:val="00993DF4"/>
    <w:rsid w:val="00995254"/>
    <w:rsid w:val="009967F8"/>
    <w:rsid w:val="009A0173"/>
    <w:rsid w:val="009A1F6C"/>
    <w:rsid w:val="009B136C"/>
    <w:rsid w:val="009C0DBF"/>
    <w:rsid w:val="009C25B9"/>
    <w:rsid w:val="009C4B3F"/>
    <w:rsid w:val="009C6372"/>
    <w:rsid w:val="009D2B21"/>
    <w:rsid w:val="009D5E78"/>
    <w:rsid w:val="009D726F"/>
    <w:rsid w:val="009E2DD6"/>
    <w:rsid w:val="009E505D"/>
    <w:rsid w:val="009F148A"/>
    <w:rsid w:val="009F34C6"/>
    <w:rsid w:val="009F446A"/>
    <w:rsid w:val="009F4D56"/>
    <w:rsid w:val="00A03D45"/>
    <w:rsid w:val="00A15804"/>
    <w:rsid w:val="00A2130E"/>
    <w:rsid w:val="00A21C72"/>
    <w:rsid w:val="00A2472D"/>
    <w:rsid w:val="00A31AFD"/>
    <w:rsid w:val="00A37EF4"/>
    <w:rsid w:val="00A40A7B"/>
    <w:rsid w:val="00A55FFE"/>
    <w:rsid w:val="00A630C7"/>
    <w:rsid w:val="00A63C66"/>
    <w:rsid w:val="00A673D2"/>
    <w:rsid w:val="00A6792F"/>
    <w:rsid w:val="00A72B6D"/>
    <w:rsid w:val="00A74110"/>
    <w:rsid w:val="00A7624F"/>
    <w:rsid w:val="00A7675B"/>
    <w:rsid w:val="00A91735"/>
    <w:rsid w:val="00A94EA6"/>
    <w:rsid w:val="00A95007"/>
    <w:rsid w:val="00AA18EF"/>
    <w:rsid w:val="00AA1A5F"/>
    <w:rsid w:val="00AA21C9"/>
    <w:rsid w:val="00AA5CFD"/>
    <w:rsid w:val="00AA6BC9"/>
    <w:rsid w:val="00AA7277"/>
    <w:rsid w:val="00AC41D7"/>
    <w:rsid w:val="00AC45FC"/>
    <w:rsid w:val="00AD3652"/>
    <w:rsid w:val="00AD6337"/>
    <w:rsid w:val="00AD64CC"/>
    <w:rsid w:val="00AE2A5E"/>
    <w:rsid w:val="00AE2AB7"/>
    <w:rsid w:val="00AF04DF"/>
    <w:rsid w:val="00AF5238"/>
    <w:rsid w:val="00B023AA"/>
    <w:rsid w:val="00B054FF"/>
    <w:rsid w:val="00B05E08"/>
    <w:rsid w:val="00B0679B"/>
    <w:rsid w:val="00B07A22"/>
    <w:rsid w:val="00B138E7"/>
    <w:rsid w:val="00B13F55"/>
    <w:rsid w:val="00B16942"/>
    <w:rsid w:val="00B20656"/>
    <w:rsid w:val="00B20668"/>
    <w:rsid w:val="00B22AAD"/>
    <w:rsid w:val="00B235C8"/>
    <w:rsid w:val="00B24049"/>
    <w:rsid w:val="00B4329E"/>
    <w:rsid w:val="00B43F32"/>
    <w:rsid w:val="00B45FCD"/>
    <w:rsid w:val="00B54948"/>
    <w:rsid w:val="00B56C4B"/>
    <w:rsid w:val="00B57CDA"/>
    <w:rsid w:val="00B65D18"/>
    <w:rsid w:val="00B74DB5"/>
    <w:rsid w:val="00B75C63"/>
    <w:rsid w:val="00B80258"/>
    <w:rsid w:val="00B82B62"/>
    <w:rsid w:val="00B834E3"/>
    <w:rsid w:val="00B83B21"/>
    <w:rsid w:val="00B860A8"/>
    <w:rsid w:val="00B86DC0"/>
    <w:rsid w:val="00B97DBA"/>
    <w:rsid w:val="00BA1552"/>
    <w:rsid w:val="00BB02C5"/>
    <w:rsid w:val="00BB0BF1"/>
    <w:rsid w:val="00BB3480"/>
    <w:rsid w:val="00BB5758"/>
    <w:rsid w:val="00BC3025"/>
    <w:rsid w:val="00BC6E3D"/>
    <w:rsid w:val="00BE0E81"/>
    <w:rsid w:val="00BE2338"/>
    <w:rsid w:val="00BE4D46"/>
    <w:rsid w:val="00BF3480"/>
    <w:rsid w:val="00BF7455"/>
    <w:rsid w:val="00C14801"/>
    <w:rsid w:val="00C17E16"/>
    <w:rsid w:val="00C218ED"/>
    <w:rsid w:val="00C268CF"/>
    <w:rsid w:val="00C4153B"/>
    <w:rsid w:val="00C433B2"/>
    <w:rsid w:val="00C465D9"/>
    <w:rsid w:val="00C468F2"/>
    <w:rsid w:val="00C54EE2"/>
    <w:rsid w:val="00C61F55"/>
    <w:rsid w:val="00C63FBB"/>
    <w:rsid w:val="00C700C8"/>
    <w:rsid w:val="00C7017C"/>
    <w:rsid w:val="00C747C0"/>
    <w:rsid w:val="00C756D9"/>
    <w:rsid w:val="00C75D4E"/>
    <w:rsid w:val="00C81258"/>
    <w:rsid w:val="00C92B53"/>
    <w:rsid w:val="00C93205"/>
    <w:rsid w:val="00C933C2"/>
    <w:rsid w:val="00C93FC5"/>
    <w:rsid w:val="00C95E57"/>
    <w:rsid w:val="00C96DA8"/>
    <w:rsid w:val="00CA4F15"/>
    <w:rsid w:val="00CB7AAE"/>
    <w:rsid w:val="00CC0772"/>
    <w:rsid w:val="00CC4CB6"/>
    <w:rsid w:val="00CC7F96"/>
    <w:rsid w:val="00CD3C76"/>
    <w:rsid w:val="00CD5BD0"/>
    <w:rsid w:val="00CD5FCC"/>
    <w:rsid w:val="00CD6AB4"/>
    <w:rsid w:val="00CD6FEF"/>
    <w:rsid w:val="00CE0468"/>
    <w:rsid w:val="00CE5F2A"/>
    <w:rsid w:val="00CE7D04"/>
    <w:rsid w:val="00CF0970"/>
    <w:rsid w:val="00CF4CEA"/>
    <w:rsid w:val="00D0068B"/>
    <w:rsid w:val="00D01042"/>
    <w:rsid w:val="00D01FC3"/>
    <w:rsid w:val="00D03247"/>
    <w:rsid w:val="00D1080C"/>
    <w:rsid w:val="00D1119E"/>
    <w:rsid w:val="00D1322A"/>
    <w:rsid w:val="00D1374A"/>
    <w:rsid w:val="00D145AF"/>
    <w:rsid w:val="00D148FB"/>
    <w:rsid w:val="00D14C59"/>
    <w:rsid w:val="00D25DE8"/>
    <w:rsid w:val="00D26A8B"/>
    <w:rsid w:val="00D37349"/>
    <w:rsid w:val="00D3737F"/>
    <w:rsid w:val="00D41477"/>
    <w:rsid w:val="00D435C2"/>
    <w:rsid w:val="00D459BF"/>
    <w:rsid w:val="00D466A4"/>
    <w:rsid w:val="00D477AC"/>
    <w:rsid w:val="00D50DB1"/>
    <w:rsid w:val="00D525B6"/>
    <w:rsid w:val="00D54A1E"/>
    <w:rsid w:val="00D55069"/>
    <w:rsid w:val="00D5595D"/>
    <w:rsid w:val="00D6062D"/>
    <w:rsid w:val="00D646CB"/>
    <w:rsid w:val="00D64E2A"/>
    <w:rsid w:val="00D73D41"/>
    <w:rsid w:val="00D829A0"/>
    <w:rsid w:val="00D93D93"/>
    <w:rsid w:val="00DA1797"/>
    <w:rsid w:val="00DA22FD"/>
    <w:rsid w:val="00DB2560"/>
    <w:rsid w:val="00DB3C40"/>
    <w:rsid w:val="00DC1C3B"/>
    <w:rsid w:val="00DC407F"/>
    <w:rsid w:val="00DC4A12"/>
    <w:rsid w:val="00DD0122"/>
    <w:rsid w:val="00DD6798"/>
    <w:rsid w:val="00DD7F69"/>
    <w:rsid w:val="00DE03B3"/>
    <w:rsid w:val="00DE7CDC"/>
    <w:rsid w:val="00DF4D06"/>
    <w:rsid w:val="00DF7DB8"/>
    <w:rsid w:val="00DF7FE3"/>
    <w:rsid w:val="00E1193D"/>
    <w:rsid w:val="00E13AF9"/>
    <w:rsid w:val="00E13F5E"/>
    <w:rsid w:val="00E149FE"/>
    <w:rsid w:val="00E15C6E"/>
    <w:rsid w:val="00E21124"/>
    <w:rsid w:val="00E215D1"/>
    <w:rsid w:val="00E21C04"/>
    <w:rsid w:val="00E25215"/>
    <w:rsid w:val="00E331F8"/>
    <w:rsid w:val="00E371C4"/>
    <w:rsid w:val="00E7197D"/>
    <w:rsid w:val="00E772F3"/>
    <w:rsid w:val="00E77A54"/>
    <w:rsid w:val="00E82E63"/>
    <w:rsid w:val="00E85A6A"/>
    <w:rsid w:val="00E90849"/>
    <w:rsid w:val="00E912CB"/>
    <w:rsid w:val="00EA610D"/>
    <w:rsid w:val="00EA6EF1"/>
    <w:rsid w:val="00EB0513"/>
    <w:rsid w:val="00EB5E8C"/>
    <w:rsid w:val="00EC26EA"/>
    <w:rsid w:val="00EC51F9"/>
    <w:rsid w:val="00EC5263"/>
    <w:rsid w:val="00ED789A"/>
    <w:rsid w:val="00EE1064"/>
    <w:rsid w:val="00EE1A51"/>
    <w:rsid w:val="00EF28AE"/>
    <w:rsid w:val="00EF32E0"/>
    <w:rsid w:val="00EF7E1A"/>
    <w:rsid w:val="00F1285C"/>
    <w:rsid w:val="00F13230"/>
    <w:rsid w:val="00F14263"/>
    <w:rsid w:val="00F15C8C"/>
    <w:rsid w:val="00F17791"/>
    <w:rsid w:val="00F17D02"/>
    <w:rsid w:val="00F17F2C"/>
    <w:rsid w:val="00F22B3C"/>
    <w:rsid w:val="00F43858"/>
    <w:rsid w:val="00F45544"/>
    <w:rsid w:val="00F53860"/>
    <w:rsid w:val="00F55AD2"/>
    <w:rsid w:val="00F653DA"/>
    <w:rsid w:val="00F700FD"/>
    <w:rsid w:val="00F70B02"/>
    <w:rsid w:val="00F722DE"/>
    <w:rsid w:val="00F72437"/>
    <w:rsid w:val="00F74E75"/>
    <w:rsid w:val="00F84C84"/>
    <w:rsid w:val="00F84F1F"/>
    <w:rsid w:val="00F84FED"/>
    <w:rsid w:val="00F8599A"/>
    <w:rsid w:val="00F86930"/>
    <w:rsid w:val="00F9162D"/>
    <w:rsid w:val="00FA3410"/>
    <w:rsid w:val="00FA7DF1"/>
    <w:rsid w:val="00FB078C"/>
    <w:rsid w:val="00FB1185"/>
    <w:rsid w:val="00FC0180"/>
    <w:rsid w:val="00FC1A30"/>
    <w:rsid w:val="00FC2013"/>
    <w:rsid w:val="00FC50A6"/>
    <w:rsid w:val="00FC515D"/>
    <w:rsid w:val="00FD0801"/>
    <w:rsid w:val="00FD0C3B"/>
    <w:rsid w:val="00FE1B52"/>
    <w:rsid w:val="00FE435E"/>
    <w:rsid w:val="00FE4769"/>
    <w:rsid w:val="00FF08E1"/>
    <w:rsid w:val="00FF515C"/>
    <w:rsid w:val="00FF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947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32947"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329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29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29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29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294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32947"/>
    <w:rPr>
      <w:rFonts w:eastAsia="黑体"/>
      <w:b/>
      <w:bCs/>
      <w:kern w:val="44"/>
      <w:sz w:val="30"/>
      <w:szCs w:val="44"/>
    </w:rPr>
  </w:style>
  <w:style w:type="paragraph" w:styleId="a5">
    <w:name w:val="Title"/>
    <w:basedOn w:val="a"/>
    <w:next w:val="a"/>
    <w:link w:val="Char1"/>
    <w:uiPriority w:val="10"/>
    <w:qFormat/>
    <w:rsid w:val="00032947"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Char1">
    <w:name w:val="标题 Char"/>
    <w:basedOn w:val="a0"/>
    <w:link w:val="a5"/>
    <w:uiPriority w:val="10"/>
    <w:rsid w:val="00032947"/>
    <w:rPr>
      <w:rFonts w:asciiTheme="majorHAnsi" w:eastAsia="黑体" w:hAnsiTheme="majorHAnsi" w:cstheme="majorBidi"/>
      <w:b/>
      <w:bCs/>
      <w:sz w:val="5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032947"/>
    <w:pPr>
      <w:spacing w:before="240" w:after="60" w:line="312" w:lineRule="auto"/>
      <w:ind w:firstLineChars="0" w:firstLine="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03294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32947"/>
    <w:rPr>
      <w:b/>
      <w:bCs/>
      <w:sz w:val="32"/>
      <w:szCs w:val="32"/>
    </w:rPr>
  </w:style>
  <w:style w:type="paragraph" w:styleId="a7">
    <w:name w:val="No Spacing"/>
    <w:link w:val="Char3"/>
    <w:uiPriority w:val="1"/>
    <w:qFormat/>
    <w:rsid w:val="00FF08E1"/>
    <w:rPr>
      <w:kern w:val="0"/>
      <w:sz w:val="22"/>
    </w:rPr>
  </w:style>
  <w:style w:type="character" w:customStyle="1" w:styleId="Char3">
    <w:name w:val="无间隔 Char"/>
    <w:basedOn w:val="a0"/>
    <w:link w:val="a7"/>
    <w:uiPriority w:val="1"/>
    <w:rsid w:val="00FF08E1"/>
    <w:rPr>
      <w:kern w:val="0"/>
      <w:sz w:val="22"/>
    </w:rPr>
  </w:style>
  <w:style w:type="paragraph" w:styleId="a8">
    <w:name w:val="Balloon Text"/>
    <w:basedOn w:val="a"/>
    <w:link w:val="Char4"/>
    <w:uiPriority w:val="99"/>
    <w:semiHidden/>
    <w:unhideWhenUsed/>
    <w:rsid w:val="00FF08E1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8"/>
    <w:uiPriority w:val="99"/>
    <w:semiHidden/>
    <w:rsid w:val="00FF08E1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8F2E88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aa">
    <w:name w:val="List Paragraph"/>
    <w:basedOn w:val="a"/>
    <w:uiPriority w:val="34"/>
    <w:qFormat/>
    <w:rsid w:val="00941A22"/>
    <w:pPr>
      <w:ind w:firstLine="420"/>
    </w:pPr>
  </w:style>
  <w:style w:type="character" w:styleId="ab">
    <w:name w:val="Placeholder Text"/>
    <w:basedOn w:val="a0"/>
    <w:uiPriority w:val="99"/>
    <w:semiHidden/>
    <w:rsid w:val="00C465D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947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32947"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329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29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29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29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294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32947"/>
    <w:rPr>
      <w:rFonts w:eastAsia="黑体"/>
      <w:b/>
      <w:bCs/>
      <w:kern w:val="44"/>
      <w:sz w:val="30"/>
      <w:szCs w:val="44"/>
    </w:rPr>
  </w:style>
  <w:style w:type="paragraph" w:styleId="a5">
    <w:name w:val="Title"/>
    <w:basedOn w:val="a"/>
    <w:next w:val="a"/>
    <w:link w:val="Char1"/>
    <w:uiPriority w:val="10"/>
    <w:qFormat/>
    <w:rsid w:val="00032947"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Char1">
    <w:name w:val="标题 Char"/>
    <w:basedOn w:val="a0"/>
    <w:link w:val="a5"/>
    <w:uiPriority w:val="10"/>
    <w:rsid w:val="00032947"/>
    <w:rPr>
      <w:rFonts w:asciiTheme="majorHAnsi" w:eastAsia="黑体" w:hAnsiTheme="majorHAnsi" w:cstheme="majorBidi"/>
      <w:b/>
      <w:bCs/>
      <w:sz w:val="5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032947"/>
    <w:pPr>
      <w:spacing w:before="240" w:after="60" w:line="312" w:lineRule="auto"/>
      <w:ind w:firstLineChars="0" w:firstLine="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03294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32947"/>
    <w:rPr>
      <w:b/>
      <w:bCs/>
      <w:sz w:val="32"/>
      <w:szCs w:val="32"/>
    </w:rPr>
  </w:style>
  <w:style w:type="paragraph" w:styleId="a7">
    <w:name w:val="No Spacing"/>
    <w:link w:val="Char3"/>
    <w:uiPriority w:val="1"/>
    <w:qFormat/>
    <w:rsid w:val="00FF08E1"/>
    <w:rPr>
      <w:kern w:val="0"/>
      <w:sz w:val="22"/>
    </w:rPr>
  </w:style>
  <w:style w:type="character" w:customStyle="1" w:styleId="Char3">
    <w:name w:val="无间隔 Char"/>
    <w:basedOn w:val="a0"/>
    <w:link w:val="a7"/>
    <w:uiPriority w:val="1"/>
    <w:rsid w:val="00FF08E1"/>
    <w:rPr>
      <w:kern w:val="0"/>
      <w:sz w:val="22"/>
    </w:rPr>
  </w:style>
  <w:style w:type="paragraph" w:styleId="a8">
    <w:name w:val="Balloon Text"/>
    <w:basedOn w:val="a"/>
    <w:link w:val="Char4"/>
    <w:uiPriority w:val="99"/>
    <w:semiHidden/>
    <w:unhideWhenUsed/>
    <w:rsid w:val="00FF08E1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8"/>
    <w:uiPriority w:val="99"/>
    <w:semiHidden/>
    <w:rsid w:val="00FF08E1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8F2E88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aa">
    <w:name w:val="List Paragraph"/>
    <w:basedOn w:val="a"/>
    <w:uiPriority w:val="34"/>
    <w:qFormat/>
    <w:rsid w:val="00941A22"/>
    <w:pPr>
      <w:ind w:firstLine="420"/>
    </w:pPr>
  </w:style>
  <w:style w:type="character" w:styleId="ab">
    <w:name w:val="Placeholder Text"/>
    <w:basedOn w:val="a0"/>
    <w:uiPriority w:val="99"/>
    <w:semiHidden/>
    <w:rsid w:val="00C465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7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517417-1705-4D98-8CB5-11D752404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18</Pages>
  <Words>1364</Words>
  <Characters>7777</Characters>
  <Application>Microsoft Office Word</Application>
  <DocSecurity>0</DocSecurity>
  <Lines>64</Lines>
  <Paragraphs>18</Paragraphs>
  <ScaleCrop>false</ScaleCrop>
  <Company>哈尔滨工业大学深圳研究生院</Company>
  <LinksUpToDate>false</LinksUpToDate>
  <CharactersWithSpaces>9123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数据挖掘实验报告</dc:title>
  <dc:subject>关联规则挖掘算法实验</dc:subject>
  <dc:creator>刘岭岭 12S151017</dc:creator>
  <cp:lastModifiedBy>liulingling</cp:lastModifiedBy>
  <cp:revision>1646</cp:revision>
  <dcterms:created xsi:type="dcterms:W3CDTF">2012-09-16T04:14:00Z</dcterms:created>
  <dcterms:modified xsi:type="dcterms:W3CDTF">2012-10-16T13:07:00Z</dcterms:modified>
</cp:coreProperties>
</file>