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20"/>
      </w:pPr>
      <w:r>
        <w:rPr>
          <w:b/>
          <w:bCs/>
          <w:color w:val="000000"/>
          <w:sz w:val="4"/>
          <w:szCs w:val="4"/>
          <w:rFonts w:ascii="SimSun" w:cs="SimSun" w:eastAsia="SimSun" w:hAnsi="SimSun"/>
        </w:rPr>
        <w:t xml:space="preserve">格子渲染测试</w:t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一、作文格（格子内字数下标，小学每50）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写一段话（54 格，第 50 格内应印小字"50"）：</w:t>
      </w:r>
    </w:p>
    <w:tbl>
      <w:tblPr>
        <w:tblW w:type="dxa" w:w="8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  <w:gridCol w:w="680"/>
      </w:tblGrid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bottom"/>
          </w:tcPr>
          <w:p>
            <w:pPr>
              <w:spacing w:before="0" w:after="0" w:line="240" w:lineRule="auto"/>
              <w:jc w:val="center"/>
              <w:textAlignment w:val="center"/>
            </w:pPr>
            <w:r>
              <w:rPr>
                <w:color w:val="999999"/>
                <w:sz w:val="10"/>
                <w:szCs w:val="10"/>
              </w:rPr>
              <w:t xml:space="preserve">50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  <w:tr>
        <w:trPr>
          <w:trHeight w:val="680" w:hRule="exact"/>
        </w:trPr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  <w:tc>
          <w:tcPr>
            <w:tcW w:type="dxa" w:w="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line="240" w:lineRule="auto"/>
              <w:jc w:val="center"/>
              <w:textAlignment w:val="center"/>
            </w:pPr>
            <w:r>
              <w:t xml:space="preserve"> </w:t>
            </w:r>
          </w:p>
        </w:tc>
      </w:tr>
    </w:tbl>
    <w:p>
      <w:pPr>
        <w:spacing w:after="220"/>
      </w:pPr>
      <w:r>
        <w:rPr>
          <w:sz w:val="2"/>
          <w:szCs w:val="2"/>
        </w:rPr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二、方框填空（行内混排对齐）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4 × 6 = </w:t>
      </w:r>
      <w:r>
        <w:rPr>
          <w:rFonts w:ascii="SimSun" w:hAnsi="SimSun" w:eastAsia="SimSun" w:hint="eastAsia"/>
          <w:sz w:val="24"/>
          <w:szCs w:val="24"/>
          <w:noBreak/>
        </w:rPr>
        <w:t xml:space="preserve">‌</w:t>
      </w:r>
      <w:r>
        <w:rPr>
          <w:rFonts w:ascii="SimSun" w:hAnsi="SimSun" w:eastAsia="SimSun" w:hint="eastAsia"/>
          <w:sz w:val="24"/>
          <w:szCs w:val="24"/>
          <w:noBreak/>
        </w:rPr>
        <w:drawing xmlns:wpg="http://schemas.microsoft.com/office/word/2010/wordprocessingGroup" xmlns:wps="http://schemas.microsoft.com/office/word/2010/wordprocessingShape">
          <wp:anchor distT="0" distB="0" distL="0" distR="0" relativeHeight="251659264" behindDoc="0" locked="0" layoutInCell="1" allowOverlap="1" simplePos="0">
            <wp:simplePos x="0" y="0"/>
            <wp:positionH relativeFrom="character">
              <wp:posOffset>76200</wp:posOffset>
            </wp:positionH>
            <wp:positionV relativeFrom="line">
              <wp:posOffset>-38100</wp:posOffset>
            </wp:positionV>
            <wp:extent cx="274320" cy="274320"/>
            <wp:effectExtent l="0" t="0" r="9525" b="9525"/>
            <wp:wrapNone/>
            <wp:docPr id="82226" name="SquareBoxGrid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" cy="274320"/>
                      <a:chOff x="0" y="0"/>
                      <a:chExt cx="274320" cy="274320"/>
                    </a:xfrm>
                  </wpg:grpSpPr>
                  <wps:wsp>
                    <wps:cNvPr id="82227" name="SQBX-Box"/>
                    <wps:cNvSpPr/>
                    <wps:spPr>
                      <a:xfrm>
                        <a:off x="0" y="0"/>
                        <a:ext cx="274320" cy="27432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82228" name="TZG-Char"/>
                    <wps:cNvSpPr txBox="1"/>
                    <wps:spPr>
                      <a:xfrm>
                        <a:off x="0" y="0"/>
                        <a:ext cx="274320" cy="2743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rPr>
                              <w:sz w:val="31"/>
                              <w:szCs w:val="31"/>
                            </w:rPr>
                            <w:ind w:left="3"/>
                            <w:spacing w:before="0"/>
                            <w:jc w:val="center"/>
                          </w:pPr>
                          <w:r>
                            <w:rPr>
                              <w:rFonts w:ascii="SimSun" w:hAnsi="SimSun" w:eastAsia="SimSun"/>
                              <w:sz w:val="31"/>
                              <w:szCs w:val="31"/>
                            </w:rPr>
                            <w:t>24</w:t>
                          </w:r>
                        </w:p>
                      </w:txbxContent>
                    </wps:txbx>
                    <wps:bodyPr lIns="0" rIns="0" tIns="0" bIns="0" anchor="ctr"/>
                  </wps:wsp>
                </wpg:wgp>
              </a:graphicData>
            </a:graphic>
          </wp:anchor>
        </w:drawing>
      </w:r>
      <w:r>
        <w:rPr>
          <w:rFonts w:ascii="SimSun" w:hAnsi="SimSun" w:eastAsia="SimSun" w:hint="eastAsia"/>
          <w:spacing w:val="480"/>
          <w:sz w:val="24"/>
          <w:szCs w:val="24"/>
          <w:noBreak/>
        </w:rPr>
        <w:t xml:space="preserve">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　7 + 8 = 15　9 - </w:t>
      </w:r>
      <w:r>
        <w:rPr>
          <w:rFonts w:ascii="SimSun" w:hAnsi="SimSun" w:eastAsia="SimSun" w:hint="eastAsia"/>
          <w:sz w:val="24"/>
          <w:szCs w:val="24"/>
          <w:noBreak/>
        </w:rPr>
        <w:t xml:space="preserve">‌</w:t>
      </w:r>
      <w:r>
        <w:rPr>
          <w:rFonts w:ascii="SimSun" w:hAnsi="SimSun" w:eastAsia="SimSun" w:hint="eastAsia"/>
          <w:sz w:val="24"/>
          <w:szCs w:val="24"/>
          <w:noBreak/>
        </w:rPr>
        <w:drawing xmlns:wpg="http://schemas.microsoft.com/office/word/2010/wordprocessingGroup" xmlns:wps="http://schemas.microsoft.com/office/word/2010/wordprocessingShape">
          <wp:anchor distT="0" distB="0" distL="0" distR="0" relativeHeight="251659264" behindDoc="0" locked="0" layoutInCell="1" allowOverlap="1" simplePos="0">
            <wp:simplePos x="0" y="0"/>
            <wp:positionH relativeFrom="character">
              <wp:posOffset>76200</wp:posOffset>
            </wp:positionH>
            <wp:positionV relativeFrom="line">
              <wp:posOffset>-38100</wp:posOffset>
            </wp:positionV>
            <wp:extent cx="274320" cy="274320"/>
            <wp:effectExtent l="0" t="0" r="9525" b="9525"/>
            <wp:wrapNone/>
            <wp:docPr id="131318" name="SquareBoxGrid"/>
            <wp:cNvGraphicFramePr/>
            <a:graphic xmlns:a="http://schemas.openxmlformats.org/drawingml/2006/main"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274320" cy="274320"/>
                      <a:chOff x="0" y="0"/>
                      <a:chExt cx="274320" cy="274320"/>
                    </a:xfrm>
                  </wpg:grpSpPr>
                  <wps:wsp>
                    <wps:cNvPr id="131319" name="SQBX-Box"/>
                    <wps:cNvSpPr/>
                    <wps:spPr>
                      <a:xfrm>
                        <a:off x="0" y="0"/>
                        <a:ext cx="274320" cy="274320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333333"/>
                        </a:solidFill>
                      </a:ln>
                    </wps:spPr>
                    <wps:bodyPr/>
                  </wps:wsp>
                  <wps:wsp>
                    <wps:cNvPr id="131320" name="TZG-Char"/>
                    <wps:cNvSpPr txBox="1"/>
                    <wps:spPr>
                      <a:xfrm>
                        <a:off x="0" y="0"/>
                        <a:ext cx="274320" cy="2743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>
                          <w:pPr>
                            <w:rPr>
                              <w:sz w:val="31"/>
                              <w:szCs w:val="31"/>
                            </w:rPr>
                            <w:ind w:left="3"/>
                            <w:spacing w:before="0"/>
                            <w:jc w:val="center"/>
                          </w:pPr>
                          <w:r>
                            <w:rPr>
                              <w:rFonts w:ascii="SimSun" w:hAnsi="SimSun" w:eastAsia="SimSun"/>
                              <w:sz w:val="31"/>
                              <w:szCs w:val="31"/>
                            </w:rPr>
                            <w:t>3</w:t>
                          </w:r>
                        </w:p>
                      </w:txbxContent>
                    </wps:txbx>
                    <wps:bodyPr lIns="0" rIns="0" tIns="0" bIns="0" anchor="ctr"/>
                  </wps:wsp>
                </wpg:wgp>
              </a:graphicData>
            </a:graphic>
          </wp:anchor>
        </w:drawing>
      </w:r>
      <w:r>
        <w:rPr>
          <w:rFonts w:ascii="SimSun" w:hAnsi="SimSun" w:eastAsia="SimSun" w:hint="eastAsia"/>
          <w:spacing w:val="480"/>
          <w:sz w:val="24"/>
          <w:szCs w:val="24"/>
          <w:noBreak/>
        </w:rPr>
        <w:t xml:space="preserve"> </w:t>
      </w:r>
      <w:r>
        <w:rPr>
          <w:color w:val="000000"/>
          <w:sz w:val="24"/>
          <w:szCs w:val="24"/>
          <w:rFonts w:ascii="SimSun" w:cs="SimSun" w:eastAsia="SimSun" w:hAnsi="SimSun"/>
        </w:rPr>
        <w:t xml:space="preserve"> = 6</w:t>
      </w:r>
    </w:p>
    <w:p>
      <w:pPr>
        <w:pStyle w:val="Heading2"/>
        <w:spacing w:before="160" w:after="100"/>
      </w:pPr>
      <w:r>
        <w:rPr>
          <w:b/>
          <w:bCs/>
          <w:color w:val="000000"/>
          <w:sz w:val="2"/>
          <w:szCs w:val="2"/>
          <w:rFonts w:ascii="SimSun" w:cs="SimSun" w:eastAsia="SimSun" w:hAnsi="SimSun"/>
        </w:rPr>
        <w:t xml:space="preserve">三、作图网格</w:t>
      </w:r>
    </w:p>
    <w:p>
      <w:pPr>
        <w:spacing w:before="80" w:after="80"/>
      </w:pPr>
      <w:r>
        <w:rPr>
          <w:color w:val="000000"/>
          <w:sz w:val="24"/>
          <w:szCs w:val="24"/>
          <w:rFonts w:ascii="SimSun" w:cs="SimSun" w:eastAsia="SimSun" w:hAnsi="SimSun"/>
        </w:rPr>
        <w:t xml:space="preserve">在方格纸上画一画：</w:t>
      </w:r>
    </w:p>
    <w:tbl>
      <w:tblPr>
        <w:tblW w:type="dxa" w:w="47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  <w:gridCol w:w="397"/>
      </w:tblGrid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  <w:tr>
        <w:trPr>
          <w:trHeight w:val="397" w:hRule="exact"/>
        </w:trPr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  <w:tc>
          <w:tcPr>
            <w:tcW w:type="dxa" w:w="397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</w:tcPr>
          <w:p>
            <w:pPr>
              <w:spacing w:line="1" w:lineRule="exact"/>
              <w:textAlignment w:val="center"/>
            </w:pPr>
            <w:r>
              <w:t xml:space="preserve"> </w:t>
            </w:r>
          </w:p>
        </w:tc>
      </w:tr>
    </w:tbl>
    <w:p>
      <w:pPr>
        <w:spacing w:after="240"/>
      </w:pPr>
      <w:r>
        <w:rPr>
          <w:sz w:val="2"/>
          <w:szCs w:val="2"/>
        </w:rPr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　共 </w:t>
      <w:fldChar w:fldCharType="begin"/>
      <w:instrText xml:space="preserve">SECTIONPAGES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2026-08-22T17:45:17.464Z</dcterms:created>
  <dcterms:modified xsi:type="dcterms:W3CDTF">2026-08-22T17:45:17.464Z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