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323" w:rsidRDefault="008A1323">
      <w:r>
        <w:rPr>
          <w:rFonts w:hint="eastAsia"/>
        </w:rPr>
        <w:t>109</w:t>
      </w:r>
      <w:r>
        <w:rPr>
          <w:rFonts w:hint="eastAsia"/>
          <w:lang w:eastAsia="zh-HK"/>
        </w:rPr>
        <w:t>年</w:t>
      </w:r>
      <w:r>
        <w:rPr>
          <w:rFonts w:hint="eastAsia"/>
        </w:rPr>
        <w:t>11</w:t>
      </w:r>
      <w:r>
        <w:rPr>
          <w:rFonts w:hint="eastAsia"/>
          <w:lang w:eastAsia="zh-HK"/>
        </w:rPr>
        <w:t>月</w:t>
      </w:r>
      <w:r>
        <w:rPr>
          <w:rFonts w:hint="eastAsia"/>
        </w:rPr>
        <w:t>20</w:t>
      </w:r>
      <w:r>
        <w:rPr>
          <w:rFonts w:hint="eastAsia"/>
          <w:lang w:eastAsia="zh-HK"/>
        </w:rPr>
        <w:t>日提供如下</w:t>
      </w:r>
      <w:r w:rsidR="00D276A8">
        <w:rPr>
          <w:rFonts w:hint="eastAsia"/>
        </w:rPr>
        <w:t>:</w:t>
      </w:r>
      <w:r w:rsidR="006E6C0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3pt;margin-top:45.8pt;width:252pt;height:249pt;z-index:-251657216;mso-position-horizontal-relative:text;mso-position-vertical-relative:text" wrapcoords="-64 0 -64 21535 21600 21535 21600 0 -64 0">
            <v:imagedata r:id="rId4" o:title="台雷外觀"/>
            <w10:wrap type="tight"/>
          </v:shape>
        </w:pict>
      </w:r>
    </w:p>
    <w:p w:rsidR="008A1323" w:rsidRDefault="006E6C07">
      <w:r>
        <w:rPr>
          <w:noProof/>
        </w:rPr>
        <w:pict>
          <v:shape id="_x0000_s1027" type="#_x0000_t75" style="position:absolute;margin-left:269.45pt;margin-top:31.5pt;width:250.8pt;height:227.1pt;z-index:-251655168;mso-position-horizontal-relative:text;mso-position-vertical-relative:text" wrapcoords="-39 0 -39 21558 21600 21558 21600 0 -39 0">
            <v:imagedata r:id="rId5" o:title="官網網頁首頁頁面"/>
            <w10:wrap type="tight"/>
          </v:shape>
        </w:pict>
      </w:r>
    </w:p>
    <w:p w:rsidR="008A1323" w:rsidRDefault="008A1323"/>
    <w:p w:rsidR="0077407D" w:rsidRDefault="00E82E8C">
      <w:r>
        <w:rPr>
          <w:rFonts w:hint="eastAsia"/>
          <w:lang w:eastAsia="zh-HK"/>
        </w:rPr>
        <w:t>建議</w:t>
      </w:r>
      <w:r>
        <w:rPr>
          <w:rFonts w:hint="eastAsia"/>
        </w:rPr>
        <w:t>:</w:t>
      </w:r>
      <w:r w:rsidR="008A1323" w:rsidRPr="008A1323">
        <w:rPr>
          <w:rFonts w:hint="eastAsia"/>
        </w:rPr>
        <w:t>進入網頁即看到此首頁</w:t>
      </w:r>
      <w:r w:rsidR="008A1323" w:rsidRPr="008A1323">
        <w:rPr>
          <w:rFonts w:hint="eastAsia"/>
        </w:rPr>
        <w:t>,</w:t>
      </w:r>
      <w:r w:rsidR="008A1323" w:rsidRPr="008A1323">
        <w:rPr>
          <w:rFonts w:hint="eastAsia"/>
        </w:rPr>
        <w:t>使用者進</w:t>
      </w:r>
      <w:r w:rsidR="008A1323" w:rsidRPr="008A1323">
        <w:rPr>
          <w:rFonts w:hint="eastAsia"/>
        </w:rPr>
        <w:t>website can easy operate website and click it</w:t>
      </w:r>
    </w:p>
    <w:p w:rsidR="008A1323" w:rsidRDefault="002D2204">
      <w:proofErr w:type="gramStart"/>
      <w:r w:rsidRPr="002D2204">
        <w:rPr>
          <w:rFonts w:asciiTheme="minorEastAsia" w:hAnsiTheme="minorEastAsia" w:hint="eastAsia"/>
          <w:b/>
          <w:color w:val="0070C0"/>
          <w:lang w:eastAsia="zh-HK"/>
        </w:rPr>
        <w:t>＊</w:t>
      </w:r>
      <w:proofErr w:type="gramEnd"/>
      <w:r w:rsidRPr="002D2204">
        <w:rPr>
          <w:rFonts w:asciiTheme="minorEastAsia" w:hAnsiTheme="minorEastAsia" w:hint="eastAsia"/>
          <w:b/>
          <w:color w:val="0070C0"/>
          <w:lang w:eastAsia="zh-HK"/>
        </w:rPr>
        <w:t>上列</w:t>
      </w:r>
      <w:r w:rsidRPr="002D2204">
        <w:rPr>
          <w:rFonts w:hint="eastAsia"/>
          <w:b/>
          <w:color w:val="0070C0"/>
          <w:lang w:eastAsia="zh-HK"/>
        </w:rPr>
        <w:t>這項只是提供想法</w:t>
      </w:r>
      <w:r w:rsidRPr="002D2204">
        <w:rPr>
          <w:rFonts w:hint="eastAsia"/>
          <w:b/>
          <w:color w:val="0070C0"/>
        </w:rPr>
        <w:t>，</w:t>
      </w:r>
      <w:r w:rsidRPr="002D2204">
        <w:rPr>
          <w:rFonts w:hint="eastAsia"/>
          <w:b/>
          <w:color w:val="0070C0"/>
          <w:lang w:eastAsia="zh-HK"/>
        </w:rPr>
        <w:t>還是</w:t>
      </w:r>
      <w:proofErr w:type="gramStart"/>
      <w:r w:rsidRPr="002D2204">
        <w:rPr>
          <w:rFonts w:hint="eastAsia"/>
          <w:b/>
          <w:color w:val="0070C0"/>
          <w:lang w:eastAsia="zh-HK"/>
        </w:rPr>
        <w:t>尊重貴司設計</w:t>
      </w:r>
      <w:proofErr w:type="gramEnd"/>
      <w:r w:rsidRPr="002D2204">
        <w:rPr>
          <w:rFonts w:hint="eastAsia"/>
          <w:b/>
          <w:color w:val="0070C0"/>
          <w:lang w:eastAsia="zh-HK"/>
        </w:rPr>
        <w:t>為主</w:t>
      </w:r>
    </w:p>
    <w:p w:rsidR="008A1323" w:rsidRDefault="008A1323"/>
    <w:p w:rsidR="008A1323" w:rsidRDefault="008A1323"/>
    <w:p w:rsidR="0077407D" w:rsidRDefault="006E6C07">
      <w:r>
        <w:pict>
          <v:shape id="_x0000_i1025" type="#_x0000_t75" style="width:106.45pt;height:265.3pt">
            <v:imagedata r:id="rId6" o:title="官網左側"/>
          </v:shape>
        </w:pict>
      </w:r>
    </w:p>
    <w:p w:rsidR="0077407D" w:rsidRDefault="008A1323">
      <w:r w:rsidRPr="0075096F">
        <w:rPr>
          <w:rFonts w:hint="eastAsia"/>
          <w:color w:val="0070C0"/>
        </w:rPr>
        <w:t>建議</w:t>
      </w:r>
      <w:r w:rsidRPr="0075096F">
        <w:rPr>
          <w:rFonts w:hint="eastAsia"/>
          <w:color w:val="0070C0"/>
        </w:rPr>
        <w:t>:</w:t>
      </w:r>
      <w:r w:rsidRPr="0075096F">
        <w:rPr>
          <w:rFonts w:hint="eastAsia"/>
          <w:color w:val="0070C0"/>
        </w:rPr>
        <w:t>功能鍵左邊</w:t>
      </w:r>
      <w:r w:rsidRPr="0075096F">
        <w:rPr>
          <w:rFonts w:hint="eastAsia"/>
          <w:color w:val="0070C0"/>
        </w:rPr>
        <w:t>,</w:t>
      </w:r>
      <w:r w:rsidRPr="0075096F">
        <w:rPr>
          <w:rFonts w:hint="eastAsia"/>
          <w:color w:val="0070C0"/>
        </w:rPr>
        <w:t>點選後在右邊網頁呈現內容及操作捐款</w:t>
      </w:r>
      <w:r w:rsidR="00D276A8" w:rsidRPr="0075096F">
        <w:rPr>
          <w:rFonts w:hint="eastAsia"/>
          <w:color w:val="0070C0"/>
        </w:rPr>
        <w:t>(</w:t>
      </w:r>
      <w:r w:rsidR="00D276A8" w:rsidRPr="0075096F">
        <w:rPr>
          <w:rFonts w:hint="eastAsia"/>
          <w:color w:val="0070C0"/>
          <w:lang w:eastAsia="zh-HK"/>
        </w:rPr>
        <w:t>昨日秘書長也建議能像這樣的方式呈現</w:t>
      </w:r>
      <w:r w:rsidR="00D276A8" w:rsidRPr="0075096F">
        <w:rPr>
          <w:rFonts w:hint="eastAsia"/>
          <w:color w:val="0070C0"/>
        </w:rPr>
        <w:t>,</w:t>
      </w:r>
      <w:r w:rsidR="00D276A8" w:rsidRPr="0075096F">
        <w:rPr>
          <w:rFonts w:hint="eastAsia"/>
          <w:color w:val="0070C0"/>
          <w:lang w:eastAsia="zh-HK"/>
        </w:rPr>
        <w:t>會更便民</w:t>
      </w:r>
      <w:r w:rsidR="00D276A8" w:rsidRPr="0075096F">
        <w:rPr>
          <w:rFonts w:hint="eastAsia"/>
          <w:color w:val="0070C0"/>
        </w:rPr>
        <w:t>),</w:t>
      </w:r>
      <w:r w:rsidR="00D276A8" w:rsidRPr="0075096F">
        <w:rPr>
          <w:rFonts w:hint="eastAsia"/>
          <w:color w:val="0070C0"/>
          <w:lang w:eastAsia="zh-HK"/>
        </w:rPr>
        <w:t>能</w:t>
      </w:r>
      <w:proofErr w:type="gramStart"/>
      <w:r w:rsidR="00D276A8" w:rsidRPr="0075096F">
        <w:rPr>
          <w:rFonts w:hint="eastAsia"/>
          <w:color w:val="0070C0"/>
          <w:lang w:eastAsia="zh-HK"/>
        </w:rPr>
        <w:t>一</w:t>
      </w:r>
      <w:proofErr w:type="gramEnd"/>
      <w:r w:rsidR="00D276A8" w:rsidRPr="0075096F">
        <w:rPr>
          <w:rFonts w:hint="eastAsia"/>
          <w:color w:val="0070C0"/>
          <w:lang w:eastAsia="zh-HK"/>
        </w:rPr>
        <w:t>目瞭然</w:t>
      </w:r>
      <w:r w:rsidR="00D276A8" w:rsidRPr="0075096F">
        <w:rPr>
          <w:rFonts w:hint="eastAsia"/>
          <w:color w:val="0070C0"/>
        </w:rPr>
        <w:t>，</w:t>
      </w:r>
      <w:r w:rsidR="00D276A8" w:rsidRPr="0075096F">
        <w:rPr>
          <w:rFonts w:hint="eastAsia"/>
          <w:color w:val="0070C0"/>
          <w:lang w:eastAsia="zh-HK"/>
        </w:rPr>
        <w:t>但還有原來幾個大主題</w:t>
      </w:r>
      <w:r w:rsidR="00D276A8" w:rsidRPr="0075096F">
        <w:rPr>
          <w:rFonts w:hint="eastAsia"/>
          <w:color w:val="0070C0"/>
        </w:rPr>
        <w:t>，</w:t>
      </w:r>
      <w:r w:rsidR="00D276A8" w:rsidRPr="0075096F">
        <w:rPr>
          <w:rFonts w:hint="eastAsia"/>
          <w:color w:val="0070C0"/>
          <w:lang w:eastAsia="zh-HK"/>
        </w:rPr>
        <w:t>再</w:t>
      </w:r>
      <w:proofErr w:type="gramStart"/>
      <w:r w:rsidR="00D276A8" w:rsidRPr="0075096F">
        <w:rPr>
          <w:rFonts w:hint="eastAsia"/>
          <w:color w:val="0070C0"/>
          <w:lang w:eastAsia="zh-HK"/>
        </w:rPr>
        <w:t>煩請貴司再</w:t>
      </w:r>
      <w:proofErr w:type="gramEnd"/>
      <w:r w:rsidR="00D276A8" w:rsidRPr="0075096F">
        <w:rPr>
          <w:rFonts w:hint="eastAsia"/>
          <w:color w:val="0070C0"/>
          <w:lang w:eastAsia="zh-HK"/>
        </w:rPr>
        <w:t>加以設計</w:t>
      </w:r>
      <w:r w:rsidR="00D276A8" w:rsidRPr="0075096F">
        <w:rPr>
          <w:rFonts w:hint="eastAsia"/>
          <w:color w:val="0070C0"/>
        </w:rPr>
        <w:t>)</w:t>
      </w:r>
    </w:p>
    <w:p w:rsidR="00F61799" w:rsidRDefault="00F61799"/>
    <w:p w:rsidR="008A1323" w:rsidRDefault="008A1323"/>
    <w:p w:rsidR="008A1323" w:rsidRDefault="008A1323">
      <w:pPr>
        <w:rPr>
          <w:b/>
          <w:color w:val="FF0000"/>
          <w:lang w:eastAsia="zh-HK"/>
        </w:rPr>
      </w:pPr>
    </w:p>
    <w:p w:rsidR="00E82E8C" w:rsidRDefault="00E82E8C">
      <w:pPr>
        <w:rPr>
          <w:b/>
        </w:rPr>
      </w:pPr>
    </w:p>
    <w:p w:rsidR="002D2204" w:rsidRDefault="002D2204">
      <w:pPr>
        <w:rPr>
          <w:b/>
        </w:rPr>
      </w:pPr>
    </w:p>
    <w:p w:rsidR="002D2204" w:rsidRPr="00E82E8C" w:rsidRDefault="002D2204">
      <w:pPr>
        <w:rPr>
          <w:b/>
        </w:rPr>
      </w:pPr>
    </w:p>
    <w:p w:rsidR="00D276A8" w:rsidRDefault="00E82E8C">
      <w:pPr>
        <w:rPr>
          <w:noProof/>
        </w:rPr>
      </w:pPr>
      <w:proofErr w:type="gramStart"/>
      <w:r w:rsidRPr="00E82E8C">
        <w:rPr>
          <w:rFonts w:ascii="新細明體" w:eastAsia="新細明體" w:hAnsi="新細明體" w:hint="eastAsia"/>
          <w:b/>
          <w:color w:val="FF0000"/>
        </w:rPr>
        <w:lastRenderedPageBreak/>
        <w:t>＊</w:t>
      </w:r>
      <w:proofErr w:type="gramEnd"/>
      <w:r w:rsidRPr="00E82E8C">
        <w:rPr>
          <w:rFonts w:hint="eastAsia"/>
          <w:b/>
          <w:color w:val="FF0000"/>
          <w:lang w:eastAsia="zh-HK"/>
        </w:rPr>
        <w:t>以下是煩請</w:t>
      </w:r>
      <w:r>
        <w:rPr>
          <w:rFonts w:hint="eastAsia"/>
          <w:b/>
          <w:color w:val="FF0000"/>
          <w:lang w:eastAsia="zh-HK"/>
        </w:rPr>
        <w:t>需</w:t>
      </w:r>
      <w:r w:rsidRPr="00E82E8C">
        <w:rPr>
          <w:rFonts w:hint="eastAsia"/>
          <w:b/>
          <w:color w:val="FF0000"/>
          <w:lang w:eastAsia="zh-HK"/>
        </w:rPr>
        <w:t>修改的部份</w:t>
      </w:r>
      <w:r w:rsidR="008A1323">
        <w:rPr>
          <w:lang w:eastAsia="zh-HK"/>
        </w:rPr>
        <w:br/>
      </w:r>
      <w:r w:rsidR="008A1323">
        <w:rPr>
          <w:rFonts w:hint="eastAsia"/>
        </w:rPr>
        <w:t>1.</w:t>
      </w:r>
      <w:r w:rsidR="008A1323">
        <w:rPr>
          <w:rFonts w:hint="eastAsia"/>
          <w:lang w:eastAsia="zh-HK"/>
        </w:rPr>
        <w:t>總會</w:t>
      </w:r>
      <w:r w:rsidR="008A1323">
        <w:rPr>
          <w:rFonts w:hint="eastAsia"/>
        </w:rPr>
        <w:t>FB</w:t>
      </w:r>
      <w:r w:rsidR="008A1323">
        <w:rPr>
          <w:rFonts w:hint="eastAsia"/>
          <w:lang w:eastAsia="zh-HK"/>
        </w:rPr>
        <w:t>網址</w:t>
      </w:r>
      <w:hyperlink r:id="rId7" w:history="1">
        <w:r w:rsidR="008A1323" w:rsidRPr="00141799">
          <w:rPr>
            <w:rStyle w:val="a3"/>
            <w:lang w:eastAsia="zh-HK"/>
          </w:rPr>
          <w:t>https://www.facebook.com/lotuslight65</w:t>
        </w:r>
      </w:hyperlink>
      <w:r w:rsidR="008A1323">
        <w:rPr>
          <w:lang w:eastAsia="zh-HK"/>
        </w:rPr>
        <w:br/>
      </w:r>
      <w:r w:rsidR="008A1323">
        <w:rPr>
          <w:rFonts w:hint="eastAsia"/>
        </w:rPr>
        <w:t>2.</w:t>
      </w:r>
      <w:r w:rsidR="00D276A8" w:rsidRPr="00D276A8">
        <w:rPr>
          <w:noProof/>
        </w:rPr>
        <w:t xml:space="preserve"> </w:t>
      </w:r>
    </w:p>
    <w:p w:rsidR="008A1323" w:rsidRDefault="001057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004FB5A" wp14:editId="0A2B9A5E">
                <wp:simplePos x="0" y="0"/>
                <wp:positionH relativeFrom="margin">
                  <wp:posOffset>2434361</wp:posOffset>
                </wp:positionH>
                <wp:positionV relativeFrom="paragraph">
                  <wp:posOffset>1434008</wp:posOffset>
                </wp:positionV>
                <wp:extent cx="2377440" cy="1404620"/>
                <wp:effectExtent l="0" t="0" r="22860" b="1397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76A8" w:rsidRDefault="00D276A8">
                            <w:r>
                              <w:t>ATM</w:t>
                            </w:r>
                            <w:r>
                              <w:t>後</w:t>
                            </w:r>
                            <w:r>
                              <w:rPr>
                                <w:rFonts w:hint="eastAsia"/>
                              </w:rPr>
                              <w:t>面加上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EATM</w:t>
                            </w:r>
                            <w:r>
                              <w:t>及</w:t>
                            </w:r>
                            <w:r>
                              <w:rPr>
                                <w:rFonts w:hint="eastAsia"/>
                              </w:rPr>
                              <w:t>網路銀</w:t>
                            </w:r>
                            <w:r>
                              <w:t>行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04FB5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91.7pt;margin-top:112.9pt;width:187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">
                <v:textbox style="mso-fit-shape-to-text:t">
                  <w:txbxContent>
                    <w:p w:rsidR="00D276A8" w:rsidRDefault="00D276A8">
                      <w:pPr>
                        <w:rPr>
                          <w:rFonts w:hint="eastAsia"/>
                        </w:rPr>
                      </w:pPr>
                      <w:r>
                        <w:t>ATM</w:t>
                      </w:r>
                      <w:r>
                        <w:t>後</w:t>
                      </w:r>
                      <w:r>
                        <w:rPr>
                          <w:rFonts w:hint="eastAsia"/>
                        </w:rPr>
                        <w:t>面加上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EATM</w:t>
                      </w:r>
                      <w:r>
                        <w:t>及</w:t>
                      </w:r>
                      <w:r>
                        <w:rPr>
                          <w:rFonts w:hint="eastAsia"/>
                        </w:rPr>
                        <w:t>網路銀</w:t>
                      </w:r>
                      <w:r>
                        <w:t>行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E8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1577" wp14:editId="63C86845">
                <wp:simplePos x="0" y="0"/>
                <wp:positionH relativeFrom="column">
                  <wp:posOffset>3334131</wp:posOffset>
                </wp:positionH>
                <wp:positionV relativeFrom="paragraph">
                  <wp:posOffset>1199921</wp:posOffset>
                </wp:positionV>
                <wp:extent cx="138989" cy="190196"/>
                <wp:effectExtent l="19050" t="0" r="33020" b="38735"/>
                <wp:wrapNone/>
                <wp:docPr id="5" name="向下箭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9" cy="19019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A493E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5" o:spid="_x0000_s1026" type="#_x0000_t67" style="position:absolute;margin-left:262.55pt;margin-top:94.5pt;width:10.9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" adj="13708" fillcolor="#5b9bd5 [3204]" strokecolor="#1f4d78 [1604]" strokeweight="1pt"/>
            </w:pict>
          </mc:Fallback>
        </mc:AlternateContent>
      </w:r>
      <w:r w:rsidR="00D276A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792480</wp:posOffset>
                </wp:positionV>
                <wp:extent cx="1323975" cy="333375"/>
                <wp:effectExtent l="0" t="0" r="2857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B4F16" id="矩形 2" o:spid="_x0000_s1026" style="position:absolute;margin-left:175.65pt;margin-top:62.4pt;width:104.25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" filled="f" strokecolor="#1f4d78 [1604]" strokeweight="1pt"/>
            </w:pict>
          </mc:Fallback>
        </mc:AlternateContent>
      </w:r>
      <w:r w:rsidR="00D276A8">
        <w:rPr>
          <w:noProof/>
        </w:rPr>
        <w:drawing>
          <wp:inline distT="0" distB="0" distL="0" distR="0" wp14:anchorId="141B3506" wp14:editId="2E2202D6">
            <wp:extent cx="4124325" cy="29813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30" r="39705" b="10381"/>
                    <a:stretch/>
                  </pic:blipFill>
                  <pic:spPr bwMode="auto">
                    <a:xfrm>
                      <a:off x="0" y="0"/>
                      <a:ext cx="41243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C07" w:rsidRDefault="006E6C07"/>
    <w:p w:rsidR="006E6C07" w:rsidRDefault="006E6C0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865E092" wp14:editId="27652EE3">
            <wp:simplePos x="0" y="0"/>
            <wp:positionH relativeFrom="column">
              <wp:posOffset>57252</wp:posOffset>
            </wp:positionH>
            <wp:positionV relativeFrom="paragraph">
              <wp:posOffset>322097</wp:posOffset>
            </wp:positionV>
            <wp:extent cx="6479139" cy="263347"/>
            <wp:effectExtent l="0" t="0" r="0" b="3810"/>
            <wp:wrapThrough wrapText="bothSides">
              <wp:wrapPolygon edited="0">
                <wp:start x="0" y="0"/>
                <wp:lineTo x="0" y="20348"/>
                <wp:lineTo x="21530" y="20348"/>
                <wp:lineTo x="21530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" t="17492" r="3213" b="77374"/>
                    <a:stretch/>
                  </pic:blipFill>
                  <pic:spPr bwMode="auto">
                    <a:xfrm>
                      <a:off x="0" y="0"/>
                      <a:ext cx="6479139" cy="26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3.</w:t>
      </w:r>
      <w:r w:rsidRPr="006E6C07">
        <w:rPr>
          <w:noProof/>
        </w:rPr>
        <w:t xml:space="preserve"> </w:t>
      </w:r>
    </w:p>
    <w:p w:rsidR="006E6C07" w:rsidRDefault="006E6C07">
      <w:pPr>
        <w:rPr>
          <w:noProof/>
        </w:rPr>
      </w:pPr>
      <w:r>
        <w:rPr>
          <w:rFonts w:hint="eastAsia"/>
          <w:noProof/>
          <w:lang w:eastAsia="zh-HK"/>
        </w:rPr>
        <w:t>請問目前匯出</w:t>
      </w:r>
      <w:r>
        <w:rPr>
          <w:rFonts w:hint="eastAsia"/>
          <w:noProof/>
        </w:rPr>
        <w:t>EXCEL</w:t>
      </w:r>
      <w:r>
        <w:rPr>
          <w:rFonts w:hint="eastAsia"/>
          <w:noProof/>
          <w:lang w:eastAsia="zh-HK"/>
        </w:rPr>
        <w:t>時沒有地址是暫時的嗎</w:t>
      </w:r>
      <w:r>
        <w:rPr>
          <w:rFonts w:hint="eastAsia"/>
          <w:noProof/>
        </w:rPr>
        <w:t>?</w:t>
      </w:r>
      <w:r>
        <w:rPr>
          <w:noProof/>
          <w:lang w:eastAsia="zh-HK"/>
        </w:rPr>
        <w:br/>
      </w:r>
      <w:r>
        <w:rPr>
          <w:rFonts w:hint="eastAsia"/>
          <w:noProof/>
          <w:lang w:eastAsia="zh-HK"/>
        </w:rPr>
        <w:t>如果是暫時</w:t>
      </w:r>
      <w:r>
        <w:rPr>
          <w:rFonts w:hint="eastAsia"/>
          <w:noProof/>
        </w:rPr>
        <w:t>，</w:t>
      </w:r>
      <w:r>
        <w:rPr>
          <w:rFonts w:hint="eastAsia"/>
          <w:noProof/>
          <w:lang w:eastAsia="zh-HK"/>
        </w:rPr>
        <w:t>我們功德會這邊有個問題是不知如何寄收據給捐款者</w:t>
      </w:r>
      <w:r>
        <w:rPr>
          <w:rFonts w:hint="eastAsia"/>
          <w:noProof/>
        </w:rPr>
        <w:t>??</w:t>
      </w:r>
    </w:p>
    <w:p w:rsidR="006E6C07" w:rsidRDefault="006E6C07">
      <w:pPr>
        <w:rPr>
          <w:rFonts w:hint="eastAsia"/>
          <w:noProof/>
        </w:rPr>
      </w:pPr>
      <w:r>
        <w:rPr>
          <w:rFonts w:hint="eastAsia"/>
          <w:noProof/>
          <w:lang w:eastAsia="zh-HK"/>
        </w:rPr>
        <w:t>這點能否於</w:t>
      </w:r>
      <w:r>
        <w:rPr>
          <w:rFonts w:hint="eastAsia"/>
          <w:noProof/>
        </w:rPr>
        <w:t>11/23</w:t>
      </w:r>
      <w:r>
        <w:rPr>
          <w:rFonts w:hint="eastAsia"/>
          <w:noProof/>
          <w:lang w:eastAsia="zh-HK"/>
        </w:rPr>
        <w:t>星期一回覆呢</w:t>
      </w:r>
      <w:r>
        <w:rPr>
          <w:rFonts w:hint="eastAsia"/>
          <w:noProof/>
        </w:rPr>
        <w:t>?</w:t>
      </w:r>
      <w:r>
        <w:rPr>
          <w:rFonts w:hint="eastAsia"/>
          <w:noProof/>
          <w:lang w:eastAsia="zh-HK"/>
        </w:rPr>
        <w:t>因為我要答覆分區</w:t>
      </w:r>
      <w:r>
        <w:rPr>
          <w:rFonts w:hint="eastAsia"/>
          <w:noProof/>
        </w:rPr>
        <w:t>，</w:t>
      </w:r>
      <w:r>
        <w:rPr>
          <w:rFonts w:hint="eastAsia"/>
          <w:noProof/>
          <w:lang w:eastAsia="zh-HK"/>
        </w:rPr>
        <w:t>並告訴他們貴司給的解決方案</w:t>
      </w:r>
      <w:r>
        <w:rPr>
          <w:rFonts w:hint="eastAsia"/>
          <w:noProof/>
        </w:rPr>
        <w:t>。</w:t>
      </w:r>
      <w:bookmarkStart w:id="0" w:name="_GoBack"/>
      <w:bookmarkEnd w:id="0"/>
    </w:p>
    <w:p w:rsidR="006E6C07" w:rsidRDefault="006E6C07">
      <w:pPr>
        <w:rPr>
          <w:rFonts w:hint="eastAsia"/>
          <w:noProof/>
        </w:rPr>
      </w:pPr>
    </w:p>
    <w:p w:rsidR="00D276A8" w:rsidRDefault="00D276A8"/>
    <w:sectPr w:rsidR="00D276A8" w:rsidSect="0077407D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430"/>
    <w:rsid w:val="001057BA"/>
    <w:rsid w:val="002D2204"/>
    <w:rsid w:val="006E6C07"/>
    <w:rsid w:val="0075096F"/>
    <w:rsid w:val="0077407D"/>
    <w:rsid w:val="008A1323"/>
    <w:rsid w:val="00D276A8"/>
    <w:rsid w:val="00DA0430"/>
    <w:rsid w:val="00E82E8C"/>
    <w:rsid w:val="00F61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6439981"/>
  <w15:chartTrackingRefBased/>
  <w15:docId w15:val="{034A2CD1-5067-40A2-A3C9-77090853B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A13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lotuslight6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2020-11-20T07:10:00Z</dcterms:created>
  <dcterms:modified xsi:type="dcterms:W3CDTF">2020-11-20T08:33:00Z</dcterms:modified>
</cp:coreProperties>
</file>