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0"/>
        </w:rPr>
      </w:pPr>
      <w:r>
        <w:rPr>
          <w:rFonts w:hint="eastAsia" w:ascii="宋体" w:hAnsi="宋体" w:eastAsia="宋体"/>
          <w:b/>
          <w:sz w:val="40"/>
          <w:lang w:eastAsia="zh-CN"/>
        </w:rPr>
        <w:t>最长公共子序列</w:t>
      </w:r>
      <w:r>
        <w:rPr>
          <w:rFonts w:hint="eastAsia" w:ascii="宋体" w:hAnsi="宋体" w:eastAsia="宋体"/>
          <w:b/>
          <w:sz w:val="40"/>
        </w:rPr>
        <w:t>算法说明书</w:t>
      </w:r>
    </w:p>
    <w:p>
      <w:pPr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1.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算法功能</w:t>
      </w:r>
    </w:p>
    <w:p>
      <w:pPr>
        <w:widowControl/>
        <w:ind w:firstLine="42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一个给定序列的子序列是在该序列中删去若干元素后得到的序列。给定两个序列Ｘ和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Y，当另一序列Ｚ既是Ｘ的子序列又是Ｙ的子序列时，称Ｚ为Ｘ和Ｙ的公共子序列。</w:t>
      </w:r>
    </w:p>
    <w:p>
      <w:pPr>
        <w:widowControl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给定两个序列Ｘ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={x1,x2,...,xm}和Ｙ={y1,y2,...,yn}，找出X和Ｙ的最长公共子序列。</w:t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2.</w:t>
      </w:r>
      <w:r>
        <w:rPr>
          <w:rFonts w:ascii="宋体" w:hAnsi="宋体" w:eastAsia="宋体"/>
          <w:b/>
          <w:sz w:val="32"/>
          <w:szCs w:val="24"/>
        </w:rPr>
        <w:t xml:space="preserve"> </w:t>
      </w:r>
      <w:r>
        <w:rPr>
          <w:rFonts w:hint="eastAsia" w:ascii="宋体" w:hAnsi="宋体" w:eastAsia="宋体"/>
          <w:b/>
          <w:sz w:val="32"/>
          <w:szCs w:val="24"/>
        </w:rPr>
        <w:t>接口参数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x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abbc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”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第一个序列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bc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”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第二个序列</w:t>
            </w:r>
          </w:p>
        </w:tc>
      </w:tr>
    </w:tbl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3. 接口返回值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abbc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”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两个序列的最长公共子序列</w:t>
            </w:r>
            <w:bookmarkStart w:id="0" w:name="_GoBack"/>
            <w:bookmarkEnd w:id="0"/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/>
          <w:b/>
          <w:sz w:val="32"/>
          <w:szCs w:val="24"/>
        </w:rPr>
        <w:t xml:space="preserve">4. </w:t>
      </w:r>
      <w:r>
        <w:rPr>
          <w:rFonts w:hint="eastAsia" w:ascii="宋体" w:hAnsi="宋体" w:eastAsia="宋体"/>
          <w:b/>
          <w:sz w:val="32"/>
          <w:szCs w:val="24"/>
        </w:rPr>
        <w:t>算法实现</w:t>
      </w:r>
    </w:p>
    <w:p>
      <w:pPr>
        <w:widowControl/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基于最长公共子序列问题最优值的递归关系，自底向上地计算最优值；同时记录信息，在计算完毕后递归地构造出最优解。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（１）由lcsLength方法自底向上地计算最优值，保存于矩阵m中；同时计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算最优值由哪个子问题的解得到，将此信息保存于矩阵b中。</w:t>
      </w:r>
    </w:p>
    <w:p>
      <w:pPr>
        <w:widowControl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（２）由lcs方法借助矩阵b递归地构造最优解，即输出两个序列的最长公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共子序列。</w:t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5</w:t>
      </w:r>
      <w:r>
        <w:rPr>
          <w:rFonts w:ascii="宋体" w:hAnsi="宋体" w:eastAsia="宋体"/>
          <w:b/>
          <w:sz w:val="32"/>
          <w:szCs w:val="24"/>
        </w:rPr>
        <w:t xml:space="preserve">. </w:t>
      </w:r>
      <w:r>
        <w:rPr>
          <w:rFonts w:hint="eastAsia" w:ascii="宋体" w:hAnsi="宋体" w:eastAsia="宋体"/>
          <w:b/>
          <w:sz w:val="32"/>
          <w:szCs w:val="24"/>
        </w:rPr>
        <w:t>注意事项</w:t>
      </w:r>
    </w:p>
    <w:p>
      <w:pPr>
        <w:ind w:firstLine="420"/>
        <w:rPr>
          <w:rFonts w:hint="eastAsia" w:ascii="宋体" w:hAnsi="宋体" w:eastAsia="宋体"/>
          <w:sz w:val="24"/>
          <w:szCs w:val="21"/>
          <w:lang w:eastAsia="zh-CN"/>
        </w:rPr>
      </w:pPr>
      <w:r>
        <w:rPr>
          <w:rFonts w:hint="eastAsia" w:ascii="宋体" w:hAnsi="宋体" w:eastAsia="宋体"/>
          <w:sz w:val="24"/>
          <w:szCs w:val="21"/>
          <w:lang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93238"/>
    <w:rsid w:val="00115EEC"/>
    <w:rsid w:val="00134B2C"/>
    <w:rsid w:val="00136EB1"/>
    <w:rsid w:val="00146804"/>
    <w:rsid w:val="00155A80"/>
    <w:rsid w:val="00185904"/>
    <w:rsid w:val="00195580"/>
    <w:rsid w:val="002153B3"/>
    <w:rsid w:val="0032155F"/>
    <w:rsid w:val="00336E9A"/>
    <w:rsid w:val="003425B1"/>
    <w:rsid w:val="00387AB6"/>
    <w:rsid w:val="003A372D"/>
    <w:rsid w:val="003D4EB7"/>
    <w:rsid w:val="00421213"/>
    <w:rsid w:val="00426F6E"/>
    <w:rsid w:val="00464860"/>
    <w:rsid w:val="00473114"/>
    <w:rsid w:val="0048779C"/>
    <w:rsid w:val="004B4049"/>
    <w:rsid w:val="004F3862"/>
    <w:rsid w:val="00512A98"/>
    <w:rsid w:val="00530A7B"/>
    <w:rsid w:val="00545F30"/>
    <w:rsid w:val="00586680"/>
    <w:rsid w:val="005E7005"/>
    <w:rsid w:val="00642C05"/>
    <w:rsid w:val="00690B59"/>
    <w:rsid w:val="00726A30"/>
    <w:rsid w:val="00743EFA"/>
    <w:rsid w:val="00766947"/>
    <w:rsid w:val="0079580E"/>
    <w:rsid w:val="00802CBC"/>
    <w:rsid w:val="00834391"/>
    <w:rsid w:val="008C1861"/>
    <w:rsid w:val="008C6995"/>
    <w:rsid w:val="00954366"/>
    <w:rsid w:val="00965320"/>
    <w:rsid w:val="00983B09"/>
    <w:rsid w:val="00997C5B"/>
    <w:rsid w:val="009C1621"/>
    <w:rsid w:val="009E202F"/>
    <w:rsid w:val="00A16AFE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C33E63"/>
    <w:rsid w:val="00C57668"/>
    <w:rsid w:val="00CD60B6"/>
    <w:rsid w:val="00D42D1B"/>
    <w:rsid w:val="00D8588E"/>
    <w:rsid w:val="00E56AEC"/>
    <w:rsid w:val="00EA7DB2"/>
    <w:rsid w:val="00ED2208"/>
    <w:rsid w:val="00F23E4C"/>
    <w:rsid w:val="00F52AA8"/>
    <w:rsid w:val="00FA6E4A"/>
    <w:rsid w:val="2EFC23FA"/>
    <w:rsid w:val="3B7F88B1"/>
    <w:rsid w:val="47BA0D03"/>
    <w:rsid w:val="5DBFF010"/>
    <w:rsid w:val="73779C81"/>
    <w:rsid w:val="77FC63E7"/>
    <w:rsid w:val="7DEFDF8B"/>
    <w:rsid w:val="7DFF94D3"/>
    <w:rsid w:val="7FFFD837"/>
    <w:rsid w:val="9FD7766F"/>
    <w:rsid w:val="AEFF9698"/>
    <w:rsid w:val="AFD96F4C"/>
    <w:rsid w:val="B6FA0205"/>
    <w:rsid w:val="CFCB84D7"/>
    <w:rsid w:val="F1F72CCF"/>
    <w:rsid w:val="F574930F"/>
    <w:rsid w:val="FFBFB524"/>
    <w:rsid w:val="FFFB029B"/>
    <w:rsid w:val="FFFFA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2019-11-16T19:46:00Z</dcterms:created>
  <dc:creator>LIU Lu</dc:creator>
  <cp:lastModifiedBy>liulu</cp:lastModifiedBy>
  <dcterms:modified xsi:type="dcterms:W3CDTF">2019-11-24T18:29:19Z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