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4B" w:rsidRDefault="00162007">
      <w:pPr>
        <w:rPr>
          <w:rFonts w:hint="eastAsia"/>
        </w:rPr>
      </w:pPr>
      <w:r>
        <w:t>网址：</w:t>
      </w:r>
      <w:hyperlink r:id="rId6" w:history="1">
        <w:r>
          <w:rPr>
            <w:rStyle w:val="a3"/>
          </w:rPr>
          <w:t>https://github.com/AFAP/XCX-Plugins</w:t>
        </w:r>
      </w:hyperlink>
    </w:p>
    <w:p w:rsidR="00162007" w:rsidRPr="00162007" w:rsidRDefault="00162007" w:rsidP="001620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小程序组件</w:t>
      </w:r>
    </w:p>
    <w:p w:rsidR="00162007" w:rsidRPr="00162007" w:rsidRDefault="00162007" w:rsidP="001620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20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日历控件：</w:t>
      </w:r>
    </w:p>
    <w:p w:rsidR="00162007" w:rsidRPr="00162007" w:rsidRDefault="00162007" w:rsidP="001620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</w:t>
      </w: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声明组件</w:t>
      </w:r>
    </w:p>
    <w:p w:rsidR="00162007" w:rsidRPr="00162007" w:rsidRDefault="00162007" w:rsidP="001620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下载代码，将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components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文件夹拷贝至项目根目录（与</w:t>
      </w:r>
      <w:proofErr w:type="spellStart"/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app.json</w:t>
      </w:r>
      <w:proofErr w:type="spellEnd"/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平级），在</w:t>
      </w:r>
      <w:proofErr w:type="spell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</w:rPr>
        <w:t>app.json</w:t>
      </w:r>
      <w:proofErr w:type="spellEnd"/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中声明需要使用的插件，这里的声明是全局的，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pages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下的页面都能直接用，也可以在某一个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page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proofErr w:type="spellStart"/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文件中单独声明。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</w:t>
      </w:r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pages</w:t>
      </w:r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[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pages/demo/calendar</w:t>
      </w:r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],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</w:t>
      </w:r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window</w:t>
      </w:r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{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backgroundTextStyle</w:t>
      </w:r>
      <w:proofErr w:type="spellEnd"/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"light",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navigationBarBackgroundColor</w:t>
      </w:r>
      <w:proofErr w:type="spellEnd"/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"#</w:t>
      </w:r>
      <w:proofErr w:type="spell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fff</w:t>
      </w:r>
      <w:proofErr w:type="spell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navigationBarTitleText</w:t>
      </w:r>
      <w:proofErr w:type="spellEnd"/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</w:t>
      </w:r>
      <w:proofErr w:type="spell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WeChat</w:t>
      </w:r>
      <w:proofErr w:type="spell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navigationBarTextStyle</w:t>
      </w:r>
      <w:proofErr w:type="spellEnd"/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"black"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usingComponents</w:t>
      </w:r>
      <w:proofErr w:type="spellEnd"/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{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calendar</w:t>
      </w:r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"/components/calendar/index"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sitemapLocation</w:t>
      </w:r>
      <w:proofErr w:type="spellEnd"/>
      <w:proofErr w:type="gram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</w:t>
      </w:r>
      <w:proofErr w:type="spell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sitemap.json</w:t>
      </w:r>
      <w:proofErr w:type="spell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62007" w:rsidRPr="00162007" w:rsidRDefault="00162007" w:rsidP="001620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*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组件的名字可以自定义，如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calendar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可以改成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calendar666</w:t>
      </w: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，页面内使用时保持一致即可。</w:t>
      </w:r>
    </w:p>
    <w:p w:rsidR="00162007" w:rsidRPr="00162007" w:rsidRDefault="00162007" w:rsidP="001620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</w:t>
      </w: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使用组件</w:t>
      </w:r>
    </w:p>
    <w:p w:rsidR="00162007" w:rsidRPr="00162007" w:rsidRDefault="00162007" w:rsidP="001620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最简单的方式：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&lt;calendar /&gt;</w:t>
      </w:r>
    </w:p>
    <w:p w:rsidR="00162007" w:rsidRPr="00162007" w:rsidRDefault="00162007" w:rsidP="001620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2007">
        <w:rPr>
          <w:rFonts w:ascii="Segoe UI" w:eastAsia="宋体" w:hAnsi="Segoe UI" w:cs="Segoe UI"/>
          <w:color w:val="24292E"/>
          <w:kern w:val="0"/>
          <w:sz w:val="24"/>
          <w:szCs w:val="24"/>
        </w:rPr>
        <w:t>带有一些默认设置的方式</w:t>
      </w:r>
    </w:p>
    <w:p w:rsidR="00162007" w:rsidRPr="00162007" w:rsidRDefault="00162007" w:rsidP="001620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&lt;calendar </w:t>
      </w:r>
      <w:proofErr w:type="spell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bindOnDayClick</w:t>
      </w:r>
      <w:proofErr w:type="spell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onDayClick</w:t>
      </w:r>
      <w:proofErr w:type="spell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 days-style='{{</w:t>
      </w:r>
      <w:proofErr w:type="spellStart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daysStyle</w:t>
      </w:r>
      <w:proofErr w:type="spellEnd"/>
      <w:r w:rsidRPr="001620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}}' /&gt;</w:t>
      </w:r>
    </w:p>
    <w:p w:rsidR="00162007" w:rsidRPr="00162007" w:rsidRDefault="00162007" w:rsidP="001620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3.</w:t>
      </w: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可设置属性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1263"/>
        <w:gridCol w:w="2143"/>
        <w:gridCol w:w="7506"/>
      </w:tblGrid>
      <w:tr w:rsidR="00162007" w:rsidRPr="00162007" w:rsidTr="001620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模式：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normal: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常规；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 xml:space="preserve">picker: 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下拉选取日期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pickerRange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: 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下拉选择区间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提示语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xxx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年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日历标题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如设定值，在月份切换时需要自己设置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title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值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weekdays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['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日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', '</w:t>
            </w:r>
            <w:proofErr w:type="gram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</w:t>
            </w:r>
            <w:proofErr w:type="gram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', '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二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', '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三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', '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四</w:t>
            </w:r>
            <w:proofErr w:type="gram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  <w:proofErr w:type="gram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', '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五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', '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六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']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如自定义，数组长度需为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ZH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语言：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ZH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：中文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EN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：英语，不同语言，年月和星期显示不同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selectedMode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round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被选中日期背景模式：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round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：圆形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square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方形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showMoreMonths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是否显示上下月份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showMoreDays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是否显示非本月日期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当前年份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年份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当前月份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月份，注意：</w:t>
            </w:r>
            <w:proofErr w:type="gram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此处值</w:t>
            </w:r>
            <w:proofErr w:type="gram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从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开始，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1-12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selectedDate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当天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被选中日期，格式</w:t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yyyy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-MM-DD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beginDate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范围模式开始日期，格式</w:t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yyyy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-MM-DD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结束日期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范围模式结束日期，格式</w:t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yyyy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-MM-DD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daysStyle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指定日期样式数组，如：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[{id: '2019-07-30',style: 'color: red;'}]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会改变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2019-07-30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的日期颜色，此处是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style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，可以自由设置属性，会改变整个单元格样式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dotDays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指定日期显示标记点，如：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[ '2019-10-30']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daysDesc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指定日期描述，如：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[{id: "2020-03-02",desc: "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有事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",style: 'color: #FF0000;'}]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dotColor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点颜色</w:t>
            </w:r>
          </w:p>
        </w:tc>
      </w:tr>
    </w:tbl>
    <w:p w:rsidR="00162007" w:rsidRPr="00162007" w:rsidRDefault="00162007" w:rsidP="001620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</w:t>
      </w:r>
      <w:r w:rsidRPr="001620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监听事件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8352"/>
      </w:tblGrid>
      <w:tr w:rsidR="00162007" w:rsidRPr="00162007" w:rsidTr="001620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事件名称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bindOnDayClick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gram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点击某</w:t>
            </w:r>
            <w:proofErr w:type="gram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一天时触发：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event.detail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为被点击日期的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Date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对象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bindOnRangeComplete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范围选择完毕时触发：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event.detail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{</w:t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begin:dateObj,end:dateObj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}</w:t>
            </w:r>
          </w:p>
        </w:tc>
      </w:tr>
      <w:tr w:rsidR="00162007" w:rsidRP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bindOnMonthChange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Pr="00162007" w:rsidRDefault="00162007" w:rsidP="0016200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切换月份时触发：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event.detail</w:t>
            </w:r>
            <w:proofErr w:type="spellEnd"/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为当前月份第一天的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Date</w:t>
            </w:r>
            <w:r w:rsidRPr="00162007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对象</w:t>
            </w:r>
          </w:p>
        </w:tc>
      </w:tr>
    </w:tbl>
    <w:p w:rsidR="00162007" w:rsidRDefault="00162007" w:rsidP="0016200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br/>
        <w:t>1.</w:t>
      </w:r>
      <w:r>
        <w:rPr>
          <w:rFonts w:ascii="Segoe UI" w:hAnsi="Segoe UI" w:cs="Segoe UI"/>
          <w:color w:val="24292E"/>
          <w:sz w:val="30"/>
          <w:szCs w:val="30"/>
        </w:rPr>
        <w:t>声明组件</w:t>
      </w:r>
    </w:p>
    <w:p w:rsidR="00162007" w:rsidRDefault="00162007" w:rsidP="001620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下载代码，将</w:t>
      </w:r>
      <w:r>
        <w:rPr>
          <w:rFonts w:ascii="Segoe UI" w:hAnsi="Segoe UI" w:cs="Segoe UI"/>
          <w:color w:val="24292E"/>
        </w:rPr>
        <w:t>components</w:t>
      </w:r>
      <w:r>
        <w:rPr>
          <w:rFonts w:ascii="Segoe UI" w:hAnsi="Segoe UI" w:cs="Segoe UI"/>
          <w:color w:val="24292E"/>
        </w:rPr>
        <w:t>文件夹拷贝至项目根目录（与</w:t>
      </w:r>
      <w:proofErr w:type="spellStart"/>
      <w:r>
        <w:rPr>
          <w:rFonts w:ascii="Segoe UI" w:hAnsi="Segoe UI" w:cs="Segoe UI"/>
          <w:color w:val="24292E"/>
        </w:rPr>
        <w:t>app.json</w:t>
      </w:r>
      <w:proofErr w:type="spellEnd"/>
      <w:r>
        <w:rPr>
          <w:rFonts w:ascii="Segoe UI" w:hAnsi="Segoe UI" w:cs="Segoe UI"/>
          <w:color w:val="24292E"/>
        </w:rPr>
        <w:t>平级），在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app.json</w:t>
      </w:r>
      <w:proofErr w:type="spellEnd"/>
      <w:r>
        <w:rPr>
          <w:rFonts w:ascii="Segoe UI" w:hAnsi="Segoe UI" w:cs="Segoe UI"/>
          <w:color w:val="24292E"/>
        </w:rPr>
        <w:t>中声明需要使用的插件，这里的声明是全局的，</w:t>
      </w:r>
      <w:r>
        <w:rPr>
          <w:rFonts w:ascii="Segoe UI" w:hAnsi="Segoe UI" w:cs="Segoe UI"/>
          <w:color w:val="24292E"/>
        </w:rPr>
        <w:t>pages</w:t>
      </w:r>
      <w:r>
        <w:rPr>
          <w:rFonts w:ascii="Segoe UI" w:hAnsi="Segoe UI" w:cs="Segoe UI"/>
          <w:color w:val="24292E"/>
        </w:rPr>
        <w:t>下的页面都能直接用，也可以在某一个</w:t>
      </w:r>
      <w:r>
        <w:rPr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对应的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>文件中单独声明。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pages</w:t>
      </w:r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[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pages/demo/handwriting</w:t>
      </w:r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],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window</w:t>
      </w:r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{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backgroundTextStyle</w:t>
      </w:r>
      <w:proofErr w:type="spellEnd"/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"light",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navigationBarBackgroundColor</w:t>
      </w:r>
      <w:proofErr w:type="spellEnd"/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"#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fff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",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navigationBarTitleText</w:t>
      </w:r>
      <w:proofErr w:type="spellEnd"/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"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WeChat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",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navigationBarTextStyle</w:t>
      </w:r>
      <w:proofErr w:type="spellEnd"/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"black"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usingComponents</w:t>
      </w:r>
      <w:proofErr w:type="spellEnd"/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{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handwriting</w:t>
      </w:r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"/components/handwriting/index"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sitemapLocation</w:t>
      </w:r>
      <w:proofErr w:type="spellEnd"/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": "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sitemap.json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162007" w:rsidRDefault="00162007" w:rsidP="0016200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*</w:t>
      </w:r>
      <w:r>
        <w:rPr>
          <w:rFonts w:ascii="Segoe UI" w:hAnsi="Segoe UI" w:cs="Segoe UI"/>
          <w:color w:val="24292E"/>
        </w:rPr>
        <w:t>组件的名字可以自定义，如</w:t>
      </w:r>
      <w:r>
        <w:rPr>
          <w:rFonts w:ascii="Segoe UI" w:hAnsi="Segoe UI" w:cs="Segoe UI"/>
          <w:color w:val="24292E"/>
        </w:rPr>
        <w:t>handwriting</w:t>
      </w:r>
      <w:r>
        <w:rPr>
          <w:rFonts w:ascii="Segoe UI" w:hAnsi="Segoe UI" w:cs="Segoe UI"/>
          <w:color w:val="24292E"/>
        </w:rPr>
        <w:t>可以改成</w:t>
      </w:r>
      <w:r>
        <w:rPr>
          <w:rFonts w:ascii="Segoe UI" w:hAnsi="Segoe UI" w:cs="Segoe UI"/>
          <w:color w:val="24292E"/>
        </w:rPr>
        <w:t>handwriting666</w:t>
      </w:r>
      <w:r>
        <w:rPr>
          <w:rFonts w:ascii="Segoe UI" w:hAnsi="Segoe UI" w:cs="Segoe UI"/>
          <w:color w:val="24292E"/>
        </w:rPr>
        <w:t>，页面内使用时保持一致即可。</w:t>
      </w:r>
    </w:p>
    <w:p w:rsidR="00162007" w:rsidRDefault="00162007" w:rsidP="0016200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</w:t>
      </w:r>
      <w:r>
        <w:rPr>
          <w:rFonts w:ascii="Segoe UI" w:hAnsi="Segoe UI" w:cs="Segoe UI"/>
          <w:color w:val="24292E"/>
          <w:sz w:val="30"/>
          <w:szCs w:val="30"/>
        </w:rPr>
        <w:t>使用组件</w:t>
      </w:r>
    </w:p>
    <w:p w:rsidR="00162007" w:rsidRDefault="00162007" w:rsidP="0016200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最简单的方式：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&lt;handwriting /&gt;</w:t>
      </w:r>
    </w:p>
    <w:p w:rsidR="00162007" w:rsidRDefault="00162007" w:rsidP="0016200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带有一些默认设置的方式</w:t>
      </w:r>
    </w:p>
    <w:p w:rsidR="00162007" w:rsidRDefault="00162007" w:rsidP="0016200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&lt;handwriting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bindOnComplete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onHnadwritingComplete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 /&gt;</w:t>
      </w:r>
    </w:p>
    <w:p w:rsidR="00162007" w:rsidRDefault="00162007" w:rsidP="0016200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</w:t>
      </w:r>
      <w:r>
        <w:rPr>
          <w:rFonts w:ascii="Segoe UI" w:hAnsi="Segoe UI" w:cs="Segoe UI"/>
          <w:color w:val="24292E"/>
          <w:sz w:val="30"/>
          <w:szCs w:val="30"/>
        </w:rPr>
        <w:t>可设置属性</w:t>
      </w:r>
    </w:p>
    <w:p w:rsidR="00162007" w:rsidRDefault="00162007" w:rsidP="001620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暂无</w:t>
      </w:r>
    </w:p>
    <w:p w:rsidR="00162007" w:rsidRDefault="00162007" w:rsidP="0016200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</w:t>
      </w:r>
      <w:r>
        <w:rPr>
          <w:rFonts w:ascii="Segoe UI" w:hAnsi="Segoe UI" w:cs="Segoe UI"/>
          <w:color w:val="24292E"/>
          <w:sz w:val="30"/>
          <w:szCs w:val="30"/>
        </w:rPr>
        <w:t>监听事件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9154"/>
      </w:tblGrid>
      <w:tr w:rsidR="00162007" w:rsidTr="001620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Default="00162007">
            <w:pPr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Default="00162007">
            <w:pPr>
              <w:spacing w:after="240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说明</w:t>
            </w:r>
          </w:p>
        </w:tc>
      </w:tr>
      <w:tr w:rsidR="00162007" w:rsidTr="001620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Default="00162007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bindOnComplete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2007" w:rsidRDefault="00162007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点击完成时触发：</w:t>
            </w:r>
            <w:r>
              <w:rPr>
                <w:rFonts w:ascii="Segoe UI" w:hAnsi="Segoe UI" w:cs="Segoe UI"/>
                <w:color w:val="24292E"/>
              </w:rPr>
              <w:br/>
            </w:r>
            <w:proofErr w:type="spellStart"/>
            <w:r>
              <w:rPr>
                <w:rFonts w:ascii="Segoe UI" w:hAnsi="Segoe UI" w:cs="Segoe UI"/>
                <w:color w:val="24292E"/>
              </w:rPr>
              <w:t>event.detail</w:t>
            </w:r>
            <w:proofErr w:type="spellEnd"/>
            <w:r>
              <w:rPr>
                <w:rFonts w:ascii="Segoe UI" w:hAnsi="Segoe UI" w:cs="Segoe UI"/>
                <w:color w:val="24292E"/>
              </w:rPr>
              <w:t>为绘制得到的图片临时存储路径</w:t>
            </w:r>
          </w:p>
        </w:tc>
      </w:tr>
    </w:tbl>
    <w:p w:rsidR="00162007" w:rsidRPr="00162007" w:rsidRDefault="00162007">
      <w:bookmarkStart w:id="0" w:name="_GoBack"/>
      <w:bookmarkEnd w:id="0"/>
    </w:p>
    <w:sectPr w:rsidR="00162007" w:rsidRPr="0016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E2847"/>
    <w:multiLevelType w:val="multilevel"/>
    <w:tmpl w:val="B5DE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0F"/>
    <w:rsid w:val="00162007"/>
    <w:rsid w:val="00357C4B"/>
    <w:rsid w:val="00B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20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20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20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20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200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62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200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62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20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20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20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20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20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200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62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200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62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20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AP/XCX-Plugi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372</Words>
  <Characters>2121</Characters>
  <Application>Microsoft Office Word</Application>
  <DocSecurity>0</DocSecurity>
  <Lines>17</Lines>
  <Paragraphs>4</Paragraphs>
  <ScaleCrop>false</ScaleCrop>
  <Company>微软中国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2020-03-07T03:15:00Z</dcterms:created>
  <dcterms:modified xsi:type="dcterms:W3CDTF">2020-03-07T03:16:00Z</dcterms:modified>
</cp:coreProperties>
</file>