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4"/>
        </w:rPr>
        <w:t>苏轼黄州——35岁被裁员的自救指南</w:t>
      </w:r>
    </w:p>
    <w:p>
      <w:pPr>
        <w:pStyle w:val="Heading2"/>
      </w:pPr>
      <w:r>
        <w:t>开场钩子</w:t>
      </w:r>
    </w:p>
    <w:p>
      <w:r>
        <w:t>你有没有过这样的瞬间：打开银行APP，余额显示的数字让你头皮发麻；翻着招聘软件，投出的简历像石沉大海；深夜躺在出租屋里，盯着天花板，却不知道明天该怎么过？失业、负债、被裁——这些词像幽灵一样缠着你，连朋友圈都不敢刷，怕看到别人越来越好的生活。</w:t>
      </w:r>
    </w:p>
    <w:p>
      <w:r>
        <w:t>但我要告诉你一个更疯的故事：一个44岁的中年男人，被关在监狱里103天，差点被判死刑。好不容易活着出来，转眼就被丢到偏远小镇当“团练副使”——听着像是个官，说白了就是“不用打卡、零薪水、原地待命”的变相失业。他带着一家二十几口，从豪华官邸挤进寺庙的破僧舍，冬天漏风，夏天漏雨。更绝的是，有人还在暗中监视他，生怕他写诗骂朝廷。</w:t>
      </w:r>
    </w:p>
    <w:p>
      <w:r>
        <w:t>他没有存款，没有后台，没有投资人——只有一把锄头，一头牛，和一片长满荆棘的荒地。</w:t>
      </w:r>
    </w:p>
    <w:p>
      <w:r>
        <w:t>你猜他怎么活下来的？不是靠“忍一忍”，不是靠“再投简历”，而是靠一种让你大跌眼镜的方式转型。他把自己活成了农民、厨子、段子手、哲学家——甚至还搞出了一套堪称“绝境操作手册”的生存心法。</w:t>
      </w:r>
    </w:p>
    <w:p>
      <w:r>
        <w:t>这一期，我们就来聊聊这位北宋最牛的“被裁员”选手——苏轼。</w:t>
      </w:r>
    </w:p>
    <w:p/>
    <w:p>
      <w:pPr>
        <w:pStyle w:val="Heading2"/>
      </w:pPr>
      <w:r>
        <w:t>历史故事</w:t>
      </w:r>
    </w:p>
    <w:p>
      <w:pPr>
        <w:pStyle w:val="Heading3"/>
      </w:pPr>
      <w:r>
        <w:t>一、御史台的黑夜</w:t>
      </w:r>
    </w:p>
    <w:p>
      <w:r>
        <w:t>元丰二年腊月，大雪。</w:t>
      </w:r>
    </w:p>
    <w:p>
      <w:r>
        <w:t>苏轼被押进御史台监狱的时候，脚镣在青石板上拖出刺耳的声响。狱卒推开牢门，一股霉烂的气息扑面而来，稻草铺在地上，湿冷。他看见墙角有老鼠啃着不知是谁丢下的半块饼。</w:t>
      </w:r>
    </w:p>
    <w:p>
      <w:r>
        <w:t>这已经是他在御史台度过的第三个月了。一百多天前，他被从湖州知州的任上逮捕，罪名是“以诗讥讽朝政”。御史李定、舒亶等人从他写给朋友的诗文里，一条条摘出了攻击新法的句子。苏轼记得那个夏天的清晨，差役冲进官署的时候，他正伏案批阅公文，那两个穿皂衣的吏人甚至没让他换下官服，就直接锁了他的手腕，押上囚车，一路北上汴京。</w:t>
      </w:r>
    </w:p>
    <w:p>
      <w:r>
        <w:t>在狱中，他儿子苏迈每天送饭。父子之间有约定：平时送肉和菜，如果被判了死刑，就送鱼。有一回苏迈有事耽搁，委托别人送饭，那人不知道暗号，特意做了一条鱼送去。苏轼看见鱼，万念俱灰，写了两首绝命诗托狱卒转交给弟弟苏辙。直到后来苏迈回来解释，他才虚脱般瘫倒在草席上，放声大哭。</w:t>
      </w:r>
    </w:p>
    <w:p>
      <w:r>
        <w:t>但命运没有让他死在狱中。正直的官员张方平、范镇上书营救，连已经被贬的王安石也从江宁写信给神宗：“安有圣世而杀才士乎？”元丰二年十二月，神宗下旨：苏轼贬为黄州团练副使，本州安置，不得签书公事。</w:t>
      </w:r>
    </w:p>
    <w:p>
      <w:r>
        <w:t>出狱那天，他站在汴京的寒风里，摸了摸自己的脖子——头还在。当晚，他写了一首诗：“平生文字为吾累，此去声名不厌低。”他决定闭嘴。</w:t>
      </w:r>
    </w:p>
    <w:p>
      <w:pPr>
        <w:pStyle w:val="Heading3"/>
      </w:pPr>
      <w:r>
        <w:t>二、黄州的米缸空了</w:t>
      </w:r>
    </w:p>
    <w:p>
      <w:r>
        <w:t>元丰三年（1080年）正月，苏轼带着长子苏迈，踏上了前往黄州的路。其余家眷暂时寄居在弟弟苏辙家中。他走得很慢，沿途拜访了一些僧人友人。到了大年初一那天，他正好走到大冶县，路上没有爆竹，只有北方吹来的黄沙打在脸上。</w:t>
      </w:r>
    </w:p>
    <w:p>
      <w:r>
        <w:t>二月初，他抵达黄州。初到时的印象是：荒凉。这座长江边的小城远不如杭州和湖州繁华，街市上稀稀落落，本地人说话带着浓重的楚地口音，他多半听不懂。</w:t>
      </w:r>
    </w:p>
    <w:p>
      <w:r>
        <w:t>黄州知州徐君猷早听说苏轼的大名，亲自接见。这位身材矮胖的官员热情好客，出面安排苏轼暂住在黄州城东南的定惠院。这是山谷间的一座僧舍，说是寺院，其实只有三间破屋，屋顶的瓦片残缺不全，雨天漏水。苏轼在写给朋友的信里说：“初到黄州，廪入既绝，人口不少，私甚忧之。”</w:t>
      </w:r>
    </w:p>
    <w:p>
      <w:r>
        <w:t>“廪入既绝”不是夸张。团练副使是个虚衔，名义上让他看守兵营，实际上不发俸禄。苏轼没有任何稳定收入，从湖州带来的积蓄随着几个月的牢狱和长途跋涉已经花得差不多了。一家二十多口人，包括苏辙托付给他的几房家眷，全都眼巴巴等着吃饭。</w:t>
      </w:r>
    </w:p>
    <w:p>
      <w:r>
        <w:t>苏轼的第一反应是：找人救济。他向徐君猷借了些钱粮，又托人变卖了随身带来的几件首饰和字画。但这些都撑不了多久。他只好写信给苏辙，让弟弟从自己的俸禄中每月挤出一些来接济。苏辙那时在河南任职，自己也有三个儿子要养，但哥哥有难，他只说：“我少吃一口。”</w:t>
      </w:r>
    </w:p>
    <w:p>
      <w:r>
        <w:t>苏轼感到一种从未有过的恐慌。他在朝中做官时，俸禄虽不算优厚，但养活一家人从不成问题。他写诗，饮酒，结交名士，挥金如土。他不缺钱，也不在乎钱。但现在，他每天清晨睁开眼，第一个念头是：今天吃什么？</w:t>
      </w:r>
    </w:p>
    <w:p>
      <w:r>
        <w:t>他试过写卖画、刻印诗集换钱，但黄州不是什么繁华都会，老百姓吃饱饭都难，谁会买一个犯官的破字画？他甚至想过教书，但“不得签书公事”的身份让他连教私塾都遭人猜忌。</w:t>
      </w:r>
    </w:p>
    <w:p>
      <w:r>
        <w:t>他觉得自己像个废人。</w:t>
      </w:r>
    </w:p>
    <w:p>
      <w:pPr>
        <w:pStyle w:val="Heading3"/>
      </w:pPr>
      <w:r>
        <w:t>三、每月只花四千五百文</w:t>
      </w:r>
    </w:p>
    <w:p>
      <w:r>
        <w:t>元丰三年的夏天是苏轼在黄州最难熬的一段日子。他住在定惠院，只有一张床、一张桌、几本书。每天清晨，他沿着院前的小路走到长江边，看渔夫打鱼，看江水流向东方。有人认出他，问他：“你是那个被贬官的苏轼吗？”</w:t>
      </w:r>
    </w:p>
    <w:p>
      <w:r>
        <w:t>他苦笑：“现在不是了。”</w:t>
      </w:r>
    </w:p>
    <w:p>
      <w:r>
        <w:t>他想过去别的州投靠旧友，但一来怕连累别人，二来朝廷规定他不能擅自离开黄州。他像一只被拴住了脖子的鸟，翅膀还在，却哪里也飞不出去。</w:t>
      </w:r>
    </w:p>
    <w:p>
      <w:r>
        <w:t>直到元丰三年秋，徐君猷终于给他出了个主意：城东有一片废弃的军营旧址，荒了十几年，长满了荆棘和野草。徐君猷说：“这块地没人要，你拿来种吧，多少能添补家用。”</w:t>
      </w:r>
    </w:p>
    <w:p>
      <w:r>
        <w:t>苏轼二话不说就要了。他不知道怎么种地，但他知道不能再等下去了。他必须做一点什么，哪怕是从地上刨食。</w:t>
      </w:r>
    </w:p>
    <w:p>
      <w:r>
        <w:t>那年冬天，他在写给秦观的信里详细记录了自己的“财务方案”：“初到黄，廪入既绝，……痛自节俭，日用不得过百五十。每月朔，便取四千五百钱，断为三十块，挂屋梁上。平旦，用画叉挑取一块，即藏去叉。仍以大竹筒别贮用不尽者，以待宾客。”</w:t>
      </w:r>
    </w:p>
    <w:p>
      <w:r>
        <w:t>翻译成大白话：他每月初领到一笔钱（主要是苏辙接济加上向人借的），共四千五百文，约合今天一千五百元购买力。他把这些钱分成三十份，每份一百五十文，用绳子串好挂在屋梁上。每天早上，他用叉子挑下一份，藏好叉子。这一天里，他只能花这一百五十文。如果哪一天没花完，剩下的钱就存进一个大竹筒里，留着招待客人。</w:t>
      </w:r>
    </w:p>
    <w:p>
      <w:r>
        <w:t>这听起来可笑——一个曾经在汴京花几十两银子请客喝酒的大文人，如今要像守财奴一样掰着指头数铜板。但苏轼在信里写得很认真，没有一丝自嘲，他知道这是自己和一家人活下去的唯一办法。</w:t>
      </w:r>
    </w:p>
    <w:p>
      <w:r>
        <w:t>他甚至学会了记账。每天吃饭花了多少，买柴火花了多少，给苏迈买双草鞋花了多少，全记在墙上贴的纸上。月底一盘算，超支了，下个月就要更省。</w:t>
      </w:r>
    </w:p>
    <w:p>
      <w:r>
        <w:t>苏轼的女儿当时还小，哭着要吃蜜饯。苏轼沉默了一会儿，从墙上挂着的一串干辣椒上摘下一颗，递给女儿：“这个比蜜饯甜。”女儿咬了一口辣得直哭，苏轼转身偷偷抹泪。</w:t>
      </w:r>
    </w:p>
    <w:p>
      <w:pPr>
        <w:pStyle w:val="Heading3"/>
      </w:pPr>
      <w:r>
        <w:t>四、穿草鞋的秀才</w:t>
      </w:r>
    </w:p>
    <w:p>
      <w:r>
        <w:t>元丰四年（1081年）春天，苏轼正式开始了他在黄州种地的生涯。</w:t>
      </w:r>
    </w:p>
    <w:p>
      <w:r>
        <w:t>徐君猷把城东那块废弃军营的荒地拨给了他。苏轼去看了，荒地上灌木丛生，荆条长得比人还高，地上满是瓦砾和碎石。他粗略估算了一下，大约有几十亩。本地老农告诉他，这地至少荒了十几年，贫瘠得很，种什么都不长。</w:t>
      </w:r>
    </w:p>
    <w:p>
      <w:r>
        <w:t>苏轼没有退路。他买了几把锄头、镰刀，又雇了一个叫潘丙的本地老农做顾问，每天天不亮就起床，带着苏迈和两三个帮手，扛着锄头上山了。</w:t>
      </w:r>
    </w:p>
    <w:p>
      <w:r>
        <w:t>头半个月简直是要他的命。他做过地方官，视察过农田，但亲手翻地是另一回事。第一天他锄了不到两垄地，手掌就磨出了血泡，握不住筷子。晚上回到定惠院，他瘫坐在床上，浑身酸痛，连抬手的力气都没有。苏迈替他挑了血泡，用布条缠好，他疼得龇牙咧嘴。</w:t>
      </w:r>
    </w:p>
    <w:p>
      <w:r>
        <w:t>潘丙在一旁笑：“苏大人，你这手是写字的，不是种地的。”</w:t>
      </w:r>
    </w:p>
    <w:p>
      <w:r>
        <w:t>苏轼咬着牙说：“这双手现在写字也没人要了，不如种地。”</w:t>
      </w:r>
    </w:p>
    <w:p>
      <w:r>
        <w:t>日子一天天过去，他的手掌磨出了老茧，肩膀晒脱了一层皮，但他学会了用锄头翻地的技巧，学会了看墒情、播种、施肥。他不再穿官服，换了一身粗麻短褐，头发随便扎起来，踩着一双草鞋。走在田埂上，黄州本地的农民都以为他是个落魄的穷书生——不，连穷书生都不像，他干的是农活，脸晒得黑红，手脚粗壮，他就是一个地地道道的农民。</w:t>
      </w:r>
    </w:p>
    <w:p>
      <w:r>
        <w:t>苏轼自嘲地把这块地叫“东坡”，在给朋友的信里写了一句：“得罪以来，深自闭塞。扁舟草履，放浪山水间，与樵渔杂处，往往为醉人所推骂。辄自喜渐不为人识。”</w:t>
      </w:r>
    </w:p>
    <w:p>
      <w:r>
        <w:t>翻译过来就是：我被贬官以后，深的浅的不跟人来往了。坐小船穿草鞋，在山野里乱跑，跟打柴的打鱼的混在一起，有时喝醉了被人骂两句，我也不生气。最开心的是——渐渐没人认出我是谁了。</w:t>
      </w:r>
    </w:p>
    <w:p>
      <w:r>
        <w:t>“渐不为人识”——这五个字里，有辛酸，有解脱，还有一种说不清的骄傲。他终于接受了一件事：那个曾经意气风发的苏轼死了，活下来的是黄州城东的一个农民。</w:t>
      </w:r>
    </w:p>
    <w:p>
      <w:r>
        <w:t>有时候，陈慥（字季常）和僧人佛印会来东坡看他。陈慥是当地一个豪放不羁的隐士，他的妻子柳氏打骂他很厉害（“河东狮吼”这个典故就是从这儿来的）。三个人经常在东坡的草棚里喝酒吃肉，席地而坐，讲些不着边际的笑话喝醉了苏轼便站起来，对着远处的长江念诗。佛印在旁边打着拍子，陈慥大喊“好诗”。夜深了，三个人就歪歪扭扭睡在稻草堆里，头顶是漏雨的棚顶，耳边是虫鸣和蛙声。</w:t>
      </w:r>
    </w:p>
    <w:p>
      <w:r>
        <w:t>苏轼觉得，这比他当湖州知州时在衙门里饮宴的夜晚，踏实得多。</w:t>
      </w:r>
    </w:p>
    <w:p>
      <w:pPr>
        <w:pStyle w:val="Heading3"/>
      </w:pPr>
      <w:r>
        <w:t>五、雪堂与赤壁</w:t>
      </w:r>
    </w:p>
    <w:p>
      <w:r>
        <w:t>元丰四年秋，苏轼在东坡上的庄稼收获了。虽然产量不高，但他终于看到了自己劳动的成果。他留下自己吃的，多余的拿到集市上换了些油盐布匹。这年冬天，徐君猷又帮他在东坡上批了块地，让他盖几间房子。</w:t>
      </w:r>
    </w:p>
    <w:p>
      <w:r>
        <w:t>苏轼全家齐上阵，连同陈慥、佛印、潘丙几个人，一起搬石头、伐木、和泥。经过一个冬天的忙碌，元丰五年（1082年）春，房子终于建成了。屋舍共五间，正堂宽敞明亮，因为房子落成时正逢大雪，苏轼在正堂的墙壁上画满了雪景，所以取名“雪堂”。</w:t>
      </w:r>
    </w:p>
    <w:p>
      <w:r>
        <w:t>雪堂建成的那个夜晚，苏轼一个人站在堂前，看着远处长江在月光下闪闪发光。他心想：这房子，是我一锄头一锄头挖出来的，是潘丙教我种地的，是徐君猷拨给我的地，是陈慥陪我喝的酒。这座房子每一根柱子、每一块砖瓦，都是活生生的人情和汗水垒起来的。他不再是一个被朝廷抛弃的罪臣，他是这片土地的主人了。</w:t>
      </w:r>
    </w:p>
    <w:p>
      <w:r>
        <w:t>也就是在雪堂建成的那一年，苏轼完成了人生中的一次飞跃——也许不是仕途上的，而是精神上的。</w:t>
      </w:r>
    </w:p>
    <w:p>
      <w:r>
        <w:t>元丰五年七月，苏轼与几位友人在黄州的赤壁矶（当时他误以为这就是三国赤壁古战场）乘舟夜游。那晚的江面平静宽阔，月亮高悬，江水波光粼粼。他们喝酒、唱歌，酒至半酣，有人敲着船舷唱起了古老的歌谣。苏轼忽然泪流满面。</w:t>
      </w:r>
    </w:p>
    <w:p>
      <w:r>
        <w:t>然后，他坐下来，写下了那篇《赤壁赋》。</w:t>
      </w:r>
    </w:p>
    <w:p>
      <w:r>
        <w:t>“寄蜉蝣于天地，渺沧海之一粟。哀吾生之须臾，羡长江之无穷。”</w:t>
      </w:r>
    </w:p>
    <w:p>
      <w:r>
        <w:t>他写的是：我们像蜉蝣一样在天地间短暂停留，像大海中的一粒米。哀叹人生太短，羡慕江水无穷。</w:t>
      </w:r>
    </w:p>
    <w:p>
      <w:r>
        <w:t>但他在结尾给了自己答案：“且夫天地之间，物各有主。苟非吾之所有，虽一毫而莫取。惟江上之清风，与山间之明月，耳得之而为声，目遇之而成色。”</w:t>
      </w:r>
    </w:p>
    <w:p>
      <w:r>
        <w:t>翻译过来就是：这世间，什么东西属于谁都是注定的。不是我的东西，我一根毫毛都不要。只有这江上的清风、山间的明月，我用耳朵听就是音乐，用眼睛看就是美景——这些，是谁也夺不走的。</w:t>
      </w:r>
    </w:p>
    <w:p>
      <w:r>
        <w:t>同年冬天，他又写了《念奴娇·赤壁怀古》：</w:t>
      </w:r>
    </w:p>
    <w:p>
      <w:r>
        <w:t>“大江东去，浪淘尽，千古风流人物。”</w:t>
      </w:r>
    </w:p>
    <w:p>
      <w:r>
        <w:t>他把自己放进长江和历史的洪流里。他的遭遇，他的冤屈，他此刻的落魄，在千年大江面前，算得了什么？</w:t>
      </w:r>
    </w:p>
    <w:p>
      <w:r>
        <w:t>那个曾经在御史台监狱里绝望等死的苏轼，那个在黄州荒地上磨出血泡的苏轼，那个每天只花一百五十文钱的苏轼——消失了。站在雪堂前、面对长江的那个人，有了新的名字：东坡居士。</w:t>
      </w:r>
    </w:p>
    <w:p>
      <w:pPr>
        <w:pStyle w:val="Heading3"/>
      </w:pPr>
      <w:r>
        <w:t>六、大赦之后</w:t>
      </w:r>
    </w:p>
    <w:p>
      <w:r>
        <w:t>元丰七年（1084年），朝廷下达了一纸调令：苏轼移任汝州团练副使。这意味着他可以从黄州离开了，去一个稍微繁华一点的地方。但这仍然是团练副使，仍然是“不得签书公事”，仍然是被贬官的身份。</w:t>
      </w:r>
    </w:p>
    <w:p>
      <w:r>
        <w:t>苏轼犹豫了很久。他在黄州活了四年，他爱这里的山水，爱这里的朋友，爱他的雪堂和东坡。但他毕竟有家人要养，汝州离京城近一些，也许日后还有起复的机会。他最终决定离开。</w:t>
      </w:r>
    </w:p>
    <w:p>
      <w:r>
        <w:t>临走那天，黄州的百姓和友人沿江送行。陈慥喝了最后一碗酒，佛印合掌念了一声佛，潘丙默默站在一旁，没有多说一句话。苏轼站在船头，看着黄州城越来越远，渐渐消失在江雾中。</w:t>
      </w:r>
    </w:p>
    <w:p>
      <w:r>
        <w:t>元丰八年（1085年），神宗驾崩，哲宗即位，高太后垂帘听政，旧党重新得势。苏轼被紧急召回京城，先后任登州知州、起居舍人、中书舍人、翰林学士。他从一个被贬的黄州犯官，一跃成为皇帝身边最亲近的文学侍从。</w:t>
      </w:r>
    </w:p>
    <w:p>
      <w:r>
        <w:t>但苏轼变了。他不再是那个动不动就写诗骂人的愣头青了。他在黄州学会了闭嘴，也学会了在闭嘴之后，把话写进了更深的生命哲思里。他被重新起用后，政治上依然直言敢谏，但他心里最珍惜的那块地方，永远是黄州城东那几亩荒地，和雪堂里的稻草堆。</w:t>
      </w:r>
    </w:p>
    <w:p>
      <w:r>
        <w:t>千年之后，人们提起苏轼，记住的不是他的翰林学士身份，不是他的官场浮沉，而是那个在黄州穿草鞋、种地、写《赤壁赋》的东坡先生。他留给后人最重要的东西，不是政治上的胜利，而是一个人在绝境中重建自己的方法——放下幻想，接受命运，动手种地，然后，在清风明月中找到真正属于他的世界。</w:t>
      </w:r>
    </w:p>
    <w:p/>
    <w:p>
      <w:pPr>
        <w:pStyle w:val="Heading2"/>
      </w:pPr>
      <w:r>
        <w:t>决策拆解</w:t>
      </w:r>
    </w:p>
    <w:p>
      <w:r>
        <w:t>失业、被裁员、人生归零。我们今天觉得天塌下来的事，放在苏轼身上，就是元丰三年他站在黄州码头的那一刻。一个44岁的中年人，刚在御史台大狱里关了一百多天，差点被砍头，最后被贬到长江边一个破落小镇，头衔是“团练副使”，但朝廷明文规定：不得签书公事。翻译过来就是：你人得待在这儿，但权力、薪水、编制，全给你断了。</w:t>
      </w:r>
    </w:p>
    <w:p>
      <w:r>
        <w:t>换成你是苏轼，你怎么选？</w:t>
      </w:r>
    </w:p>
    <w:p>
      <w:r>
        <w:t>我们拆解他接下来的三个关键决策，每个都是绝境下的第一性原理操作。</w:t>
      </w:r>
    </w:p>
    <w:p>
      <w:pPr>
        <w:pStyle w:val="Heading3"/>
      </w:pPr>
      <w:r>
        <w:t>选择一：放弃“团练副使”的身份幻觉，接受农民身份</w:t>
      </w:r>
    </w:p>
    <w:p>
      <w:r>
        <w:t>第一性原理问题：你现在手上还有什么牌？</w:t>
      </w:r>
    </w:p>
    <w:p>
      <w:r>
        <w:t>苏轼到了黄州，首先面临的是生存。他一大家子二十多口人，跟着他贬谪上路。当地官府按规定给了他一处临时住所——定惠院的僧舍，但这只是暂住。生活费呢？俸禄停了，带来的积蓄有限，连家眷的粮食都得靠朋友接济。</w:t>
      </w:r>
    </w:p>
    <w:p>
      <w:r>
        <w:t>这时他面临第一个岔路：要不要继续维持“官员”的体面？</w:t>
      </w:r>
    </w:p>
    <w:p>
      <w:r>
        <w:t>很多贬官的选择是——等。等人来救，等朝廷翻案，等皇帝回心转意。他们宁可借债、托关系、写求情信，也不愿放下身段。因为一旦承认自己不再是“官”，整个社会身份、阶层的根基就塌了。</w:t>
      </w:r>
    </w:p>
    <w:p>
      <w:r>
        <w:t>苏轼的选择恰恰相反。他第一天就意识到：空头衔救不了肚子。他在给朋友的信里说得很直白：“平生未尝作活计，今乃躬耕。”——这辈子从没干过农活，现在得亲自种地了。</w:t>
      </w:r>
    </w:p>
    <w:p>
      <w:r>
        <w:t>元丰四年，黄州知州徐君猷把城东一块废弃的旧营地拨给了他。那是几十亩荒地，荆棘丛生，瓦砾遍地。苏轼带着全家老小，扛起锄头，开荒、除草、捡石头、翻土。他自称“东坡居士”，这个“东坡”不是雅号，是土地产权。</w:t>
      </w:r>
    </w:p>
    <w:p>
      <w:r>
        <w:t>这个决策背后的逻辑：先承认自己是谁，再决定做什么。他剥离掉“朝廷官员”这层身份标签，回到第一性——一个人、一个父亲、一家之主。活下去，需要食物和住所。能换来食物的，只有自己的双手。团练副使的印信不能当饭吃，但地里长出来的萝卜能。</w:t>
      </w:r>
    </w:p>
    <w:p>
      <w:pPr>
        <w:pStyle w:val="Heading3"/>
      </w:pPr>
      <w:r>
        <w:t>选择二：建立“梁上钱”节流系统，用制度扛住绝望</w:t>
      </w:r>
    </w:p>
    <w:p>
      <w:r>
        <w:t>第一性原理问题：你还剩下多少资源？怎么分配才不会提前崩溃？</w:t>
      </w:r>
    </w:p>
    <w:p>
      <w:r>
        <w:t>开荒种地解决了一部分食物，但不能解决所有。粮食从播种到收获有周期，中间还有天灾、意外、家人病痛。苏轼面临第二个困境：资源极度匮乏，而且没有外部输血的可能。</w:t>
      </w:r>
    </w:p>
    <w:p>
      <w:r>
        <w:t>他的应对方法，值得今天每个月光族或现金流紧张的人抄下来。</w:t>
      </w:r>
    </w:p>
    <w:p>
      <w:r>
        <w:t>他每月拿到有限的四千五百文钱（折合今天购买力约1500元），做的第一件事不是花，而是分割。他把钱分成30份，每份150文，用绳子串起来，挂在家里的房梁上。每天早上下取一串，规定当天所有的开销，包括吃饭、买柴、油盐酱醋，全靠这一串钱。如果当天有余额，就丢进一个竹筒里存起来，作为备用的意外支出。</w:t>
      </w:r>
    </w:p>
    <w:p>
      <w:r>
        <w:t>这不是苦行，这是一个极其理性的现金流管理模型。他把可控变量做到极致：收入固定，那就死守支出底线。同时，他规定了更残酷的一条：社交开支全部压缩。有朋友来，最多“取竹筒贮钱”，拿存量请客，绝不动未来的预算。</w:t>
      </w:r>
    </w:p>
    <w:p>
      <w:r>
        <w:t>这个决策的背后逻辑：在不确定性中，先锁定确定性。粮还没收成，朝廷会不会大赦不知道，朋友愿不愿意继续接济不笃定。但唯一确定的，是梁上那30串钱。他用这套制度，把“每天怎么活”这个抽象焦虑，变成了一个可执行的清单。节流不是小气，是对抗失序的手段。</w:t>
      </w:r>
    </w:p>
    <w:p>
      <w:pPr>
        <w:pStyle w:val="Heading3"/>
      </w:pPr>
      <w:r>
        <w:t>选择三：停止写“政论”，转向写“人生”——彻底切换创作底层逻辑</w:t>
      </w:r>
    </w:p>
    <w:p>
      <w:r>
        <w:t>第一性原理问题：你还能创造什么价值？为谁创造？</w:t>
      </w:r>
    </w:p>
    <w:p>
      <w:r>
        <w:t>苏轼之前是什么人？是北宋最顶尖的政论作家。他写《策论》，写《上神宗皇帝书》，批评新法，剖析朝政，那是他的核心技能。也正是因为这个技能，他被御史台抓住把柄，差点送命。</w:t>
      </w:r>
    </w:p>
    <w:p>
      <w:r>
        <w:t>他被贬到黄州后，面临第三个岔路：要不要继续写政治文章？</w:t>
      </w:r>
    </w:p>
    <w:p>
      <w:r>
        <w:t>很多同僚劝他：忍一忍，等风声过去，再写几篇漂亮的奏章上去，求复出。东坡的字还在，才华还在，只要朝廷需要舆论，总会再用你。</w:t>
      </w:r>
    </w:p>
    <w:p>
      <w:r>
        <w:t>但他做了一个反常的选择：停掉所有指向庙堂的写作。不再写时政评论，不再写奏疏，不再写任何可能被解读为“政治表态”的东西。不是害怕，而是他意识到——那个创作方向已经失效了。为权力写，写得好是刀，写得不好是索。</w:t>
      </w:r>
    </w:p>
    <w:p>
      <w:r>
        <w:t>他开始写完全不同题材的东西。写长江，写月亮，写赤壁的石头，写捕鱼的老翁，写做梦遇到道士，写下雨天没有伞逃跑却在泥路上唱歌。</w:t>
      </w:r>
    </w:p>
    <w:p>
      <w:r>
        <w:t>这就是《赤壁赋》《念奴娇·赤壁怀古》《定风波》的源头。这些作品没有任何一句想说服皇帝或同僚，它们只解决一个问题：一个人，面对生死无常、命运碾压时，怎么安放自己的情绪？</w:t>
      </w:r>
    </w:p>
    <w:p>
      <w:r>
        <w:t>这个决策背后逻辑：转型不是因为才华枯竭，而是因为受众变了。以前他靠朝廷的认可系统活着，作品是政治工具。现在他真正的受众只剩一个人——他自己。写作不再是武器，是容器。把屈辱、恐惧、孤独装进去，发酵出力量。</w:t>
      </w:r>
    </w:p>
    <w:p>
      <w:r>
        <w:t>结果我们都知道。那些当年弹劾他的御史，李定、舒亶，名字留了下来，但人们只记得他们是反派。而苏轼在黄州写的《念奴娇》成了中文世界的顶级神作。“大江东去，浪淘尽，千古风流人物”——这句话里蔵着一整套对抗失意的认知框架：你的苦难在时间面前，根本不值一提。</w:t>
      </w:r>
    </w:p>
    <w:p>
      <w:pPr>
        <w:pStyle w:val="Heading3"/>
      </w:pPr>
      <w:r>
        <w:t>总结线</w:t>
      </w:r>
    </w:p>
    <w:p>
      <w:r>
        <w:t>这三个选择，放在今天任何职场上，依然成立：</w:t>
      </w:r>
    </w:p>
    <w:p>
      <w:r>
        <w:t>第一，去掉幻想，认清楚你现在的真实身份是什么，然后按这个身份做事。苏轼如果当时天天抱着“我是前翰林学士”的念头，他不肯锄地，全家就得饿死。能在失业后快速降维生存的人，赢在对自己诚实。</w:t>
      </w:r>
    </w:p>
    <w:p>
      <w:r>
        <w:t>第二，资源越少，越要建立纪律性的系统。梁上钱不是什么理财妙招，而是一种心理锚点——每天管住150文，你就管住了这一天的失控感。很多人在低谷期崩溃，不是被巨浪打翻的，是被日常的小消耗磨断的。</w:t>
      </w:r>
    </w:p>
    <w:p>
      <w:r>
        <w:t>第三，不要抱着旧的能力结构去等机会，重新想清楚你为谁创造价值。苏轼写的政论是自己最好的作品吗？不是。他被迫停掉那个方向，才逼出了真正留名千古的文学。你过去的核心竞争力，如果换了一个生态位就不再适用，那就勇敢扔掉它，换个方向做更深的产品。</w:t>
      </w:r>
    </w:p>
    <w:p>
      <w:r>
        <w:t>苏轼后来被重新启用，当过翰林学士、兵部尚书，这些官衔都被人忘记了。黄州四年他种过地、挖过菜、受过冻、饿过肚子，但那四年产出的精神燃料，至今还在照亮后来人。</w:t>
      </w:r>
    </w:p>
    <w:p>
      <w:r>
        <w:t>他一生最重要的职业生涯，是在失业期间完成的。</w:t>
      </w:r>
    </w:p>
    <w:p/>
    <w:p>
      <w:pPr>
        <w:pStyle w:val="Heading2"/>
      </w:pPr>
      <w:r>
        <w:t>当代映射</w:t>
      </w:r>
    </w:p>
    <w:p>
      <w:r>
        <w:t>好了，飞越回现代。苏轼当年在黄州，相当于今天你被公司“优化”了，不是温和协商离职，是“团练副使，不得签书公事”——停职停薪，剥夺一切权力，还随时可能被追加刑事责任。你手头没存款、要养一家二十口、还刚在鬼门关走了一遭。</w:t>
      </w:r>
    </w:p>
    <w:p>
      <w:r>
        <w:t>换你，你怎么办？苏轼给了三条路，每一条都值得你记笔记。</w:t>
      </w:r>
    </w:p>
    <w:p>
      <w:pPr>
        <w:pStyle w:val="Heading3"/>
      </w:pPr>
      <w:r>
        <w:t>第一步：接受你的“身份降级”，别端着，去干你能干的事</w:t>
      </w:r>
    </w:p>
    <w:p>
      <w:r>
        <w:t>被裁员后最致命的不是没钱，是“身份幻觉”。你觉得自己是“管理层”“技术骨干”“年入百万的人”，因此你拒绝一切低于你过往薪酬和体面的工作。你宁可在家空耗六个月，也不肯去送外卖、做兼职、接小单。</w:t>
      </w:r>
    </w:p>
    <w:p>
      <w:r>
        <w:t>苏轼不一样。他被停职了，但他立刻把“团练副使”这个空头衔扔进了垃圾桶。他领到的土地，是城东废弃的军营荒地——堆满瓦砾、长满荆棘，跟今天你去城乡结合部租一块没人要的菜地差不多。他卷起袖子，亲自开荒。他干的不是“体验生活”，是实打实的体力活：种稻、种麦、种大枣、架水井。他后来写的“东坡”两个字，就是那块地的名字。</w:t>
      </w:r>
    </w:p>
    <w:p>
      <w:r>
        <w:rPr>
          <w:b/>
        </w:rPr>
        <w:t>行动指南：</w:t>
      </w:r>
    </w:p>
    <w:p>
      <w:r>
        <w:t xml:space="preserve">- </w:t>
      </w:r>
      <w:r>
        <w:rPr>
          <w:b/>
        </w:rPr>
        <w:t>如果你今天被裁员，第一周就确定你的“最小生存劳动”。</w:t>
      </w:r>
      <w:r>
        <w:t xml:space="preserve"> 什么是你现在立刻能换来现金的事？不是投简历，那个周期太长。是送外卖、跑网约车、做小时工、在小区门口摆摊、接散户的设计单。不要计较“体面”，苏轼堂堂前任翰林学士在泥里翻地，你的什么体面能比他贵重？</w:t>
      </w:r>
    </w:p>
    <w:p>
      <w:r>
        <w:t xml:space="preserve">- </w:t>
      </w:r>
      <w:r>
        <w:rPr>
          <w:b/>
        </w:rPr>
        <w:t>给自己设定一个时间节点，比如一个月。</w:t>
      </w:r>
      <w:r>
        <w:t xml:space="preserve"> 这一个月内，你的主要收入来源必须是这种“体力或技能换钱”的方式。这能让你有饭吃、不焦虑，同时帮你把“身份的虚火”彻底浇灭。你越早接受“我现在就是个需要干活谋生的人”，就越早进入重建状态。</w:t>
      </w:r>
    </w:p>
    <w:p>
      <w:pPr>
        <w:pStyle w:val="Heading3"/>
      </w:pPr>
      <w:r>
        <w:t>第二步：把“奢侈品戒断”变成“生存统计学”</w:t>
      </w:r>
    </w:p>
    <w:p>
      <w:r>
        <w:t>古人说“由俭入奢易，由奢入俭难”。很多人失业后还在维持原有生活方式：续费会员、点外卖、打车、买咖啡。这不是洒脱，是自欺。</w:t>
      </w:r>
    </w:p>
    <w:p>
      <w:r>
        <w:t>苏轼被贬黄州后，全家二十多口人，他干了件在今天看来极其“抠门”但极度理智的事：每个月月初，把四千五百文钱（大约相当于今天的1500元）取出来，分成三十份，挂在房梁上。每天只能取一份。当天如果省下几文，就放进一个竹筒存起来。这叫“节用”。</w:t>
      </w:r>
    </w:p>
    <w:p>
      <w:r>
        <w:t>这不是小气，是精确管理你的“生存现金流”。他知道，在收入归零时，唯一的救命稻草就是“每天只花多少钱”。</w:t>
      </w:r>
    </w:p>
    <w:p>
      <w:r>
        <w:rPr>
          <w:b/>
        </w:rPr>
        <w:t>行动指南：</w:t>
      </w:r>
    </w:p>
    <w:p>
      <w:r>
        <w:t xml:space="preserve">- </w:t>
      </w:r>
      <w:r>
        <w:rPr>
          <w:b/>
        </w:rPr>
        <w:t>立刻清账。</w:t>
      </w:r>
      <w:r>
        <w:t xml:space="preserve"> 把你所有账户、信用卡、花呗、借呗的债务理清。列出你无法中断的固定支出（房租、水电网、孩子学费）。然后算一笔账：你的存款（或家人短期能给的支援）除以这个月支出，能撑几个月？记住，不是算“能撑到找到新工作”，是算“能撑到最低收入能覆盖固定支出”。</w:t>
      </w:r>
    </w:p>
    <w:p>
      <w:r>
        <w:t xml:space="preserve">- </w:t>
      </w:r>
      <w:r>
        <w:rPr>
          <w:b/>
        </w:rPr>
        <w:t>执行“房梁制度”。</w:t>
      </w:r>
      <w:r>
        <w:t xml:space="preserve"> 给自己设一个日消费限额。比如你算出每月生存底需3000元，那么每天只能花100元。超了？当天忍着。省下来的存进“应急罐”，用来应付突发账单。不要觉得100元一天吃不了什么，苏轼每天150文（相当于今天5块钱）养二十口人。你今天一个人，100元买菜做饭绰绰有余。把这个数字贴在手机锁屏上。</w:t>
      </w:r>
    </w:p>
    <w:p>
      <w:r>
        <w:t xml:space="preserve">- </w:t>
      </w:r>
      <w:r>
        <w:rPr>
          <w:b/>
        </w:rPr>
        <w:t>停止一切非生存必要的社交和消费。</w:t>
      </w:r>
      <w:r>
        <w:t xml:space="preserve"> 不买新衣服、不聚餐、不看付费视频。你的每一分钱现在都是“种子”，不能吃。</w:t>
      </w:r>
    </w:p>
    <w:p>
      <w:pPr>
        <w:pStyle w:val="Heading3"/>
      </w:pPr>
      <w:r>
        <w:t>第三步：把你的“绝望”转化为“创作或技能”，而不是“抱怨”</w:t>
      </w:r>
    </w:p>
    <w:p>
      <w:r>
        <w:t>失业后很多人陷入一个循环：刷招聘APP、焦虑、发朋友圈抱怨、喝酒、失眠。这些行为除了加速精神坍塌，毫无用处。</w:t>
      </w:r>
    </w:p>
    <w:p>
      <w:r>
        <w:t>苏轼在黄州最伟大的决策，就是放弃了写“政治谏言稿”（相当于你今天写职场吐槽、行业分析、维权信），转而写《赤壁赋》《念奴娇·赤壁怀古》。那些探讨“人生如梦”“一蓑烟雨任平生”的作品，来自他的真实体验，不是无病呻吟。</w:t>
      </w:r>
    </w:p>
    <w:p>
      <w:r>
        <w:t>他在开荒、种地、做饭、和朋友喝酒的间隙，把痛苦和对命运的追问，变成了文学。这直接让他从一个“被贬官员”变成了“千古文人苏东坡”。</w:t>
      </w:r>
    </w:p>
    <w:p>
      <w:r>
        <w:rPr>
          <w:b/>
        </w:rPr>
        <w:t>行动指南：</w:t>
      </w:r>
    </w:p>
    <w:p>
      <w:r>
        <w:t xml:space="preserve">- </w:t>
      </w:r>
      <w:r>
        <w:rPr>
          <w:b/>
        </w:rPr>
        <w:t>选一个你一直想做但没时间的“输出的底层能力”。</w:t>
      </w:r>
      <w:r>
        <w:t xml:space="preserve"> 比如写作、剪辑、编程、画画、手工艺。不要学“大而全”的东西，就学一个能让你在一周内产出“作品”的微小技能。</w:t>
      </w:r>
    </w:p>
    <w:p>
      <w:r>
        <w:t xml:space="preserve">- </w:t>
      </w:r>
      <w:r>
        <w:rPr>
          <w:b/>
        </w:rPr>
        <w:t>每天固定一个时间段（比如早上8-10点），雷打不动地做这件事。</w:t>
      </w:r>
      <w:r>
        <w:t xml:space="preserve"> 不看手机、不回消息。这是你的“雪堂时间”。苏轼在雪堂里写《赤壁赋》，你就在出租屋里写公众号、剪短视频、画插画、录播客。你不需要一开始就追求“爆款”或“变现”，你只需要保证产出。</w:t>
      </w:r>
    </w:p>
    <w:p>
      <w:r>
        <w:t xml:space="preserve">- </w:t>
      </w:r>
      <w:r>
        <w:rPr>
          <w:b/>
        </w:rPr>
        <w:t>把你的真实困境变成内容材料。</w:t>
      </w:r>
      <w:r>
        <w:t xml:space="preserve"> 你可以写“一个被裁员的人，如何用100元活过一周”，可以画“送外卖见到的形形色色的人”。真诚永远比技巧动人。苏轼写赤壁，不是因为风景，是因为他确实在绝境中泛舟。</w:t>
      </w:r>
    </w:p>
    <w:p>
      <w:r>
        <w:t>总结一下苏轼在黄州的打法：</w:t>
      </w:r>
      <w:r>
        <w:rPr>
          <w:b/>
        </w:rPr>
        <w:t>不端不装，先活下去；管好现金流，别让焦虑吞噬账户；把所有的苦，都变成你安身立命的作品。</w:t>
      </w:r>
    </w:p>
    <w:p>
      <w:r>
        <w:t>你现在可能觉得自己完蛋了，但请看历史：苏轼下狱时，御史们弹劾他，说他“愚弄朝廷，妄自尊大”。结果呢？历史记住的是他，不是弹劾他的人。今天你被裁，不会有人记住你公司的名字，但会记住你在绝境里有没有长出新的东西。</w:t>
      </w:r>
    </w:p>
    <w:p>
      <w:r>
        <w:t>最后，送你一句苏轼在黄州说的原话：“竹杖芒鞋轻胜马，谁怕？一蓑烟雨任平生。”</w:t>
      </w:r>
    </w:p>
    <w:p>
      <w:r>
        <w:t>行动吧，别等了。</w:t>
      </w:r>
    </w:p>
    <w:p/>
    <w:p>
      <w:pPr>
        <w:pStyle w:val="Heading2"/>
      </w:pPr>
      <w:r>
        <w:t>结尾金句与互动</w:t>
      </w:r>
    </w:p>
    <w:p>
      <w:r>
        <w:t>所以你看，苏轼在黄州做的最重要的事，不是把荒地变成菜园，也不是把贬谪写成千古绝唱——而是把“我完了”三个字，改成了“我重新开始”。</w:t>
      </w:r>
      <w:r>
        <w:rPr>
          <w:b/>
        </w:rPr>
        <w:t>绝境从不会提前通知你，但它会给你一张空白地图：有人看见死路，有人画出了东坡。</w:t>
      </w:r>
    </w:p>
    <w:p>
      <w:r>
        <w:t>我想问问你：如果明天早起，你发现自己也陷入类似的“开荒时刻”——工资没了、名声碎了、前路看不清了——你会先做哪一件小事？是像苏轼那样先从四文钱挂梁上开始，还是先去找那位像徐君猷一样愿意给你一块地的人？把这个决定打在评论区，我们听听各自的“东坡计划”。</w:t>
      </w:r>
    </w:p>
    <w:p>
      <w:r>
        <w:t>下期，我们聊聊一位更惨的古人——他被流放到了比黄州更远、更荒凉的地方，连荒地都没得种。但他靠一件所有人都能做的事，硬是在绝境里活成了传奇。下周见。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