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4613" w14:textId="040448DE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操作系统实验二</w:t>
      </w:r>
    </w:p>
    <w:p w14:paraId="42189B0D" w14:textId="29CA0533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一．</w:t>
      </w:r>
      <w:r w:rsidRPr="001A5D14">
        <w:rPr>
          <w:rFonts w:ascii="宋体" w:eastAsia="宋体" w:hAnsi="宋体" w:hint="eastAsia"/>
          <w:sz w:val="28"/>
          <w:szCs w:val="28"/>
        </w:rPr>
        <w:t>实验目的</w:t>
      </w:r>
    </w:p>
    <w:p w14:paraId="20527A06" w14:textId="3F32F71C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1.</w:t>
      </w:r>
      <w:r w:rsidRPr="001A5D14">
        <w:rPr>
          <w:rFonts w:ascii="宋体" w:eastAsia="宋体" w:hAnsi="宋体" w:hint="eastAsia"/>
          <w:sz w:val="28"/>
          <w:szCs w:val="28"/>
        </w:rPr>
        <w:t>了解内核线程创建</w:t>
      </w:r>
      <w:r w:rsidRPr="001A5D14">
        <w:rPr>
          <w:rFonts w:ascii="宋体" w:eastAsia="宋体" w:hAnsi="宋体"/>
          <w:sz w:val="28"/>
          <w:szCs w:val="28"/>
        </w:rPr>
        <w:t xml:space="preserve">/执行的管理过程 </w:t>
      </w:r>
    </w:p>
    <w:p w14:paraId="035A2CA3" w14:textId="336C2406" w:rsidR="00E60FBD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2.</w:t>
      </w:r>
      <w:r w:rsidRPr="001A5D14">
        <w:rPr>
          <w:rFonts w:ascii="宋体" w:eastAsia="宋体" w:hAnsi="宋体"/>
          <w:sz w:val="28"/>
          <w:szCs w:val="28"/>
        </w:rPr>
        <w:t>了解内核线程的切换和基本调度过程</w:t>
      </w:r>
    </w:p>
    <w:p w14:paraId="476C47FD" w14:textId="7777777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练习</w:t>
      </w:r>
      <w:r w:rsidRPr="001A5D14">
        <w:rPr>
          <w:rFonts w:ascii="宋体" w:eastAsia="宋体" w:hAnsi="宋体"/>
          <w:sz w:val="28"/>
          <w:szCs w:val="28"/>
        </w:rPr>
        <w:t>1：分配并初始化一个进程控制块（需要编码）</w:t>
      </w:r>
    </w:p>
    <w:p w14:paraId="20128E4D" w14:textId="1ABD42FD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/>
          <w:sz w:val="28"/>
          <w:szCs w:val="28"/>
        </w:rPr>
        <w:t>alloc_proc函数（位于kern/process/proc.c中）负责分配并返回一个新的structproc_struct结 构，用于存储新建立的内核线程的管理信息。ucore需要对这个结构进行最基本的初始化，你 需要完成这个初始化过程。</w:t>
      </w:r>
    </w:p>
    <w:p w14:paraId="02E9EE34" w14:textId="7777777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【提示】在</w:t>
      </w:r>
      <w:r w:rsidRPr="001A5D14">
        <w:rPr>
          <w:rFonts w:ascii="宋体" w:eastAsia="宋体" w:hAnsi="宋体"/>
          <w:sz w:val="28"/>
          <w:szCs w:val="28"/>
        </w:rPr>
        <w:t>alloc_proc函数的实现中，需要初始化的proc_struct结构中的成员变量至少包 括：state/pid/runs/kstack/need_resched/parent/mm/context/tf/cr3/flags/name。</w:t>
      </w:r>
    </w:p>
    <w:p w14:paraId="7674B49F" w14:textId="77777777" w:rsidR="00124A98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请在实验报告中简要说明你的设计实现过程。</w:t>
      </w:r>
    </w:p>
    <w:p w14:paraId="6386E634" w14:textId="6122F98A" w:rsidR="00124A98" w:rsidRDefault="00124A98" w:rsidP="000A3C9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CBFB2D" wp14:editId="59B6E8B9">
            <wp:extent cx="5274310" cy="1835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E647" w14:textId="76422B60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请回答如下问题：</w:t>
      </w:r>
    </w:p>
    <w:p w14:paraId="0A862424" w14:textId="265F016F" w:rsidR="000A3C9E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请说明</w:t>
      </w:r>
      <w:r w:rsidRPr="001A5D14">
        <w:rPr>
          <w:rFonts w:ascii="宋体" w:eastAsia="宋体" w:hAnsi="宋体"/>
          <w:sz w:val="28"/>
          <w:szCs w:val="28"/>
        </w:rPr>
        <w:t>proc_struct中</w:t>
      </w:r>
      <w:r w:rsidRPr="001A5D14">
        <w:rPr>
          <w:rFonts w:ascii="宋体" w:eastAsia="宋体" w:hAnsi="宋体"/>
          <w:sz w:val="28"/>
          <w:szCs w:val="28"/>
        </w:rPr>
        <w:tab/>
        <w:t>struct</w:t>
      </w:r>
      <w:r w:rsidRPr="001A5D14">
        <w:rPr>
          <w:rFonts w:ascii="宋体" w:eastAsia="宋体" w:hAnsi="宋体"/>
          <w:sz w:val="28"/>
          <w:szCs w:val="28"/>
        </w:rPr>
        <w:tab/>
        <w:t>context</w:t>
      </w:r>
      <w:r w:rsidRPr="001A5D14">
        <w:rPr>
          <w:rFonts w:ascii="宋体" w:eastAsia="宋体" w:hAnsi="宋体"/>
          <w:sz w:val="28"/>
          <w:szCs w:val="28"/>
        </w:rPr>
        <w:tab/>
        <w:t>context</w:t>
      </w:r>
      <w:r w:rsidRPr="001A5D14">
        <w:rPr>
          <w:rFonts w:ascii="宋体" w:eastAsia="宋体" w:hAnsi="宋体"/>
          <w:sz w:val="28"/>
          <w:szCs w:val="28"/>
        </w:rPr>
        <w:tab/>
        <w:t>和</w:t>
      </w:r>
      <w:r w:rsidRPr="001A5D14">
        <w:rPr>
          <w:rFonts w:ascii="宋体" w:eastAsia="宋体" w:hAnsi="宋体"/>
          <w:sz w:val="28"/>
          <w:szCs w:val="28"/>
        </w:rPr>
        <w:tab/>
        <w:t>struct</w:t>
      </w:r>
      <w:r w:rsidRPr="001A5D14">
        <w:rPr>
          <w:rFonts w:ascii="宋体" w:eastAsia="宋体" w:hAnsi="宋体"/>
          <w:sz w:val="28"/>
          <w:szCs w:val="28"/>
        </w:rPr>
        <w:tab/>
        <w:t>trapframe</w:t>
      </w:r>
      <w:r w:rsidRPr="001A5D14">
        <w:rPr>
          <w:rFonts w:ascii="宋体" w:eastAsia="宋体" w:hAnsi="宋体"/>
          <w:sz w:val="28"/>
          <w:szCs w:val="28"/>
        </w:rPr>
        <w:tab/>
        <w:t>*tf</w:t>
      </w:r>
      <w:r w:rsidRPr="001A5D14">
        <w:rPr>
          <w:rFonts w:ascii="宋体" w:eastAsia="宋体" w:hAnsi="宋体"/>
          <w:sz w:val="28"/>
          <w:szCs w:val="28"/>
        </w:rPr>
        <w:tab/>
        <w:t>成员变量含义和在 本实验中的作用是啥？</w:t>
      </w:r>
      <w:r w:rsidRPr="001A5D14">
        <w:rPr>
          <w:rFonts w:ascii="宋体" w:eastAsia="宋体" w:hAnsi="宋体"/>
          <w:sz w:val="28"/>
          <w:szCs w:val="28"/>
        </w:rPr>
        <w:lastRenderedPageBreak/>
        <w:t>（提示通过看代码和编程调试可以判断出来）</w:t>
      </w:r>
    </w:p>
    <w:p w14:paraId="25C6C42F" w14:textId="05A34905" w:rsidR="001A5D14" w:rsidRPr="001A5D14" w:rsidRDefault="001A5D14" w:rsidP="000A3C9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EC297E">
        <w:rPr>
          <w:rFonts w:ascii="宋体" w:eastAsia="宋体" w:hAnsi="宋体" w:hint="eastAsia"/>
          <w:sz w:val="28"/>
          <w:szCs w:val="28"/>
        </w:rPr>
        <w:t>context变量的意义是保存的线程运行的上下文信息，其作用是内核线程之间进行切换的时候，将原先的线程运行的上下文保存下来。</w:t>
      </w:r>
      <w:r w:rsidR="00A44326">
        <w:rPr>
          <w:rFonts w:ascii="宋体" w:eastAsia="宋体" w:hAnsi="宋体" w:hint="eastAsia"/>
          <w:sz w:val="28"/>
          <w:szCs w:val="28"/>
        </w:rPr>
        <w:t>t</w:t>
      </w:r>
      <w:r w:rsidR="00A44326">
        <w:rPr>
          <w:rFonts w:ascii="宋体" w:eastAsia="宋体" w:hAnsi="宋体"/>
          <w:sz w:val="28"/>
          <w:szCs w:val="28"/>
        </w:rPr>
        <w:t>f</w:t>
      </w:r>
      <w:r w:rsidR="00A44326">
        <w:rPr>
          <w:rFonts w:ascii="宋体" w:eastAsia="宋体" w:hAnsi="宋体" w:hint="eastAsia"/>
          <w:sz w:val="28"/>
          <w:szCs w:val="28"/>
        </w:rPr>
        <w:t>变量的意义是指针。</w:t>
      </w:r>
      <w:r w:rsidR="00EC297E">
        <w:rPr>
          <w:rFonts w:ascii="宋体" w:eastAsia="宋体" w:hAnsi="宋体" w:hint="eastAsia"/>
          <w:sz w:val="28"/>
          <w:szCs w:val="28"/>
        </w:rPr>
        <w:t>t</w:t>
      </w:r>
      <w:r w:rsidR="00EC297E">
        <w:rPr>
          <w:rFonts w:ascii="宋体" w:eastAsia="宋体" w:hAnsi="宋体"/>
          <w:sz w:val="28"/>
          <w:szCs w:val="28"/>
        </w:rPr>
        <w:t>f</w:t>
      </w:r>
      <w:r w:rsidR="00EC297E">
        <w:rPr>
          <w:rFonts w:ascii="宋体" w:eastAsia="宋体" w:hAnsi="宋体" w:hint="eastAsia"/>
          <w:sz w:val="28"/>
          <w:szCs w:val="28"/>
        </w:rPr>
        <w:t>变量的作用在于在构造出了新的线程的时候，如果要将控制权交给这个线程，是使用中断</w:t>
      </w:r>
      <w:r w:rsidR="00A44326">
        <w:rPr>
          <w:rFonts w:ascii="宋体" w:eastAsia="宋体" w:hAnsi="宋体" w:hint="eastAsia"/>
          <w:sz w:val="28"/>
          <w:szCs w:val="28"/>
        </w:rPr>
        <w:t>返回的方式进行的，因此需要构造出一个伪造的中断返回现场，也就是trap frame，使得可以正确地将控制权转交给新的线程。</w:t>
      </w:r>
    </w:p>
    <w:p w14:paraId="5725243C" w14:textId="7777777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练习</w:t>
      </w:r>
      <w:r w:rsidRPr="001A5D14">
        <w:rPr>
          <w:rFonts w:ascii="宋体" w:eastAsia="宋体" w:hAnsi="宋体"/>
          <w:sz w:val="28"/>
          <w:szCs w:val="28"/>
        </w:rPr>
        <w:t>2：为新创建的内核线程分配资源（需要编码）</w:t>
      </w:r>
    </w:p>
    <w:p w14:paraId="46EC039D" w14:textId="7777777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创建一个内核线程需要分配和设置好很多资源。</w:t>
      </w:r>
      <w:r w:rsidRPr="001A5D14">
        <w:rPr>
          <w:rFonts w:ascii="宋体" w:eastAsia="宋体" w:hAnsi="宋体"/>
          <w:sz w:val="28"/>
          <w:szCs w:val="28"/>
        </w:rPr>
        <w:t>kernel_thread函数通过调用do_fork函数完成 具体内核线程的创建工作。do_kernel函数会调用alloc_proc函数来分配并初始化一个进程控 制块，但alloc_proc只是找到了一小块内存用以记录进程的必要信息，并没有实际分配这些资 源。ucore一般通过do_fork实际创建新的内核线程。do_fork的作用是，创建当前内核线程的 一个副本，它们的执行上下文、代码、数据都一样，但是存储位置不同。在这个过程中，需 要给新内核线程分配资源，并且</w:t>
      </w:r>
      <w:r w:rsidRPr="001A5D14">
        <w:rPr>
          <w:rFonts w:ascii="宋体" w:eastAsia="宋体" w:hAnsi="宋体" w:hint="eastAsia"/>
          <w:sz w:val="28"/>
          <w:szCs w:val="28"/>
        </w:rPr>
        <w:t>复制原进程的状态。你需要完成在</w:t>
      </w:r>
      <w:r w:rsidRPr="001A5D14">
        <w:rPr>
          <w:rFonts w:ascii="宋体" w:eastAsia="宋体" w:hAnsi="宋体"/>
          <w:sz w:val="28"/>
          <w:szCs w:val="28"/>
        </w:rPr>
        <w:t>kern/process/proc.c中的 do_fork函数中的处理过程。它的大致执行步骤包括：</w:t>
      </w:r>
    </w:p>
    <w:p w14:paraId="039D6EAC" w14:textId="7777777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调用</w:t>
      </w:r>
      <w:r w:rsidRPr="001A5D14">
        <w:rPr>
          <w:rFonts w:ascii="宋体" w:eastAsia="宋体" w:hAnsi="宋体"/>
          <w:sz w:val="28"/>
          <w:szCs w:val="28"/>
        </w:rPr>
        <w:t>alloc_proc，首先获得一块用户信息块。 为进程分配一个内核栈。 复制原进程的内存管理信息到新进程（但内核线程不必做此事） 复制原进程上下文到新进程 将新进程添加到进程列表 唤醒新进程 返回新进程号</w:t>
      </w:r>
    </w:p>
    <w:p w14:paraId="01E86F71" w14:textId="4D07EDE2" w:rsidR="00EC297E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lastRenderedPageBreak/>
        <w:t>请在实验报告中简要说明你的设计实现过程。</w:t>
      </w:r>
    </w:p>
    <w:p w14:paraId="443DDAE9" w14:textId="3FFD9080" w:rsidR="00EC297E" w:rsidRDefault="00EC297E" w:rsidP="000A3C9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BA476FE" wp14:editId="1F66A611">
            <wp:extent cx="5274310" cy="278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C6C" w14:textId="01E563B9" w:rsidR="00EC297E" w:rsidRDefault="00EC297E" w:rsidP="000A3C9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122FEC" wp14:editId="42FD1397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7D8" w14:textId="6729475A" w:rsidR="00EC297E" w:rsidRDefault="00EC297E" w:rsidP="000A3C9E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5A348A6" wp14:editId="610A4308">
            <wp:extent cx="5274310" cy="234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9DA" w14:textId="0CE9D6F7" w:rsidR="000A3C9E" w:rsidRPr="001A5D14" w:rsidRDefault="000A3C9E" w:rsidP="000A3C9E">
      <w:pPr>
        <w:rPr>
          <w:rFonts w:ascii="宋体" w:eastAsia="宋体" w:hAnsi="宋体"/>
          <w:sz w:val="28"/>
          <w:szCs w:val="28"/>
        </w:rPr>
      </w:pPr>
      <w:r w:rsidRPr="001A5D14">
        <w:rPr>
          <w:rFonts w:ascii="宋体" w:eastAsia="宋体" w:hAnsi="宋体" w:hint="eastAsia"/>
          <w:sz w:val="28"/>
          <w:szCs w:val="28"/>
        </w:rPr>
        <w:t>请回答如下问题：</w:t>
      </w:r>
    </w:p>
    <w:p w14:paraId="56AEB692" w14:textId="61BA6EE8" w:rsidR="000A3C9E" w:rsidRPr="00EC297E" w:rsidRDefault="000A3C9E" w:rsidP="000A3C9E">
      <w:pPr>
        <w:rPr>
          <w:rFonts w:ascii="宋体" w:eastAsia="宋体" w:hAnsi="宋体"/>
          <w:sz w:val="28"/>
          <w:szCs w:val="28"/>
        </w:rPr>
      </w:pPr>
      <w:r w:rsidRPr="00EC297E">
        <w:rPr>
          <w:rFonts w:ascii="宋体" w:eastAsia="宋体" w:hAnsi="宋体" w:hint="eastAsia"/>
          <w:sz w:val="28"/>
          <w:szCs w:val="28"/>
        </w:rPr>
        <w:lastRenderedPageBreak/>
        <w:t>请说明</w:t>
      </w:r>
      <w:r w:rsidRPr="00EC297E">
        <w:rPr>
          <w:rFonts w:ascii="宋体" w:eastAsia="宋体" w:hAnsi="宋体"/>
          <w:sz w:val="28"/>
          <w:szCs w:val="28"/>
        </w:rPr>
        <w:t>ucore是否做到给每个新fork的线程一个唯一的id？请说明你的分析和理由。</w:t>
      </w:r>
    </w:p>
    <w:p w14:paraId="1068E7BC" w14:textId="31208ADF" w:rsidR="00BA7C15" w:rsidRPr="00BA7C15" w:rsidRDefault="00EC297E" w:rsidP="00BA7C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BA7C15" w:rsidRPr="00BA7C15">
        <w:rPr>
          <w:rFonts w:ascii="宋体" w:eastAsia="宋体" w:hAnsi="宋体"/>
          <w:sz w:val="28"/>
          <w:szCs w:val="28"/>
        </w:rPr>
        <w:t xml:space="preserve">可以。ucore中为新的fork的线程分配pid的函数为get_pid， </w:t>
      </w:r>
    </w:p>
    <w:p w14:paraId="238EC00F" w14:textId="77777777" w:rsidR="00BA7C15" w:rsidRPr="00BA7C15" w:rsidRDefault="00BA7C15" w:rsidP="00BA7C15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/>
          <w:sz w:val="28"/>
          <w:szCs w:val="28"/>
        </w:rPr>
        <w:t>在该函数中使用到了两个静态的局部变量next_safe和last_pid，根据命名推测，在每次进入get_pid函数的时候，这两个变量的数值之间的取值均是合法的pid（也就是说没有被使用过），这样的话，如果有严格的next_safe &gt; last_pid + 1，那么久可以直接取last_pid + 1作为新的pid（需要last_pid没有超出MAX_PID从而变成1）；</w:t>
      </w:r>
    </w:p>
    <w:p w14:paraId="619BCD51" w14:textId="77777777" w:rsidR="00BA7C15" w:rsidRDefault="00BA7C15" w:rsidP="00EC297E">
      <w:pPr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/>
          <w:sz w:val="28"/>
          <w:szCs w:val="28"/>
        </w:rPr>
        <w:t>如果在进入函数的时候，这两个变量之后没有合法的取值，也就是说next_safe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proc-&gt;pid)这一判断语句保证了不存在任何已经存在的pid满足：last_pid&lt;pid&lt;next_safe，这样就确保了最后能够找到这么一个满足条件的区间，获得合法的pid；</w:t>
      </w:r>
    </w:p>
    <w:p w14:paraId="4C8C0E98" w14:textId="3A22BC3A" w:rsidR="00EC297E" w:rsidRPr="00BA7C15" w:rsidRDefault="00EC297E" w:rsidP="00BA7C15">
      <w:p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 w:hint="eastAsia"/>
          <w:sz w:val="28"/>
          <w:szCs w:val="28"/>
        </w:rPr>
        <w:t>练习</w:t>
      </w:r>
      <w:r w:rsidRPr="00BA7C15">
        <w:rPr>
          <w:rFonts w:ascii="宋体" w:eastAsia="宋体" w:hAnsi="宋体"/>
          <w:sz w:val="28"/>
          <w:szCs w:val="28"/>
        </w:rPr>
        <w:t>3：阅读代码，理解</w:t>
      </w:r>
      <w:r w:rsidRPr="00BA7C15">
        <w:rPr>
          <w:rFonts w:ascii="宋体" w:eastAsia="宋体" w:hAnsi="宋体"/>
          <w:sz w:val="28"/>
          <w:szCs w:val="28"/>
        </w:rPr>
        <w:tab/>
        <w:t>proc_run</w:t>
      </w:r>
      <w:r w:rsidRPr="00BA7C15">
        <w:rPr>
          <w:rFonts w:ascii="宋体" w:eastAsia="宋体" w:hAnsi="宋体"/>
          <w:sz w:val="28"/>
          <w:szCs w:val="28"/>
        </w:rPr>
        <w:tab/>
        <w:t>函数和它调用的函数如何完成 进程切换的。（无编码工作）</w:t>
      </w:r>
    </w:p>
    <w:p w14:paraId="3418C8D1" w14:textId="77777777" w:rsidR="00EC297E" w:rsidRPr="00EC297E" w:rsidRDefault="00EC297E" w:rsidP="00EC297E">
      <w:pPr>
        <w:rPr>
          <w:rFonts w:ascii="宋体" w:eastAsia="宋体" w:hAnsi="宋体"/>
          <w:sz w:val="28"/>
          <w:szCs w:val="28"/>
        </w:rPr>
      </w:pPr>
      <w:r w:rsidRPr="00EC297E">
        <w:rPr>
          <w:rFonts w:ascii="宋体" w:eastAsia="宋体" w:hAnsi="宋体" w:hint="eastAsia"/>
          <w:sz w:val="28"/>
          <w:szCs w:val="28"/>
        </w:rPr>
        <w:t>请在实验报告中简要说明你对</w:t>
      </w:r>
      <w:r w:rsidRPr="00EC297E">
        <w:rPr>
          <w:rFonts w:ascii="宋体" w:eastAsia="宋体" w:hAnsi="宋体"/>
          <w:sz w:val="28"/>
          <w:szCs w:val="28"/>
        </w:rPr>
        <w:t>proc_run函数的分析。并回答如下问题：</w:t>
      </w:r>
    </w:p>
    <w:p w14:paraId="30E52586" w14:textId="66015C32" w:rsidR="00EC297E" w:rsidRDefault="00EC297E" w:rsidP="00EC297E">
      <w:pPr>
        <w:rPr>
          <w:rFonts w:ascii="宋体" w:eastAsia="宋体" w:hAnsi="宋体"/>
          <w:sz w:val="28"/>
          <w:szCs w:val="28"/>
        </w:rPr>
      </w:pPr>
      <w:r w:rsidRPr="00EC297E">
        <w:rPr>
          <w:rFonts w:ascii="宋体" w:eastAsia="宋体" w:hAnsi="宋体" w:hint="eastAsia"/>
          <w:sz w:val="28"/>
          <w:szCs w:val="28"/>
        </w:rPr>
        <w:t>在本实验的执行过程中，创建且运行了几个内核线程？</w:t>
      </w:r>
      <w:r w:rsidRPr="00EC297E">
        <w:rPr>
          <w:rFonts w:ascii="宋体" w:eastAsia="宋体" w:hAnsi="宋体"/>
          <w:sz w:val="28"/>
          <w:szCs w:val="28"/>
        </w:rPr>
        <w:t xml:space="preserve"> 语句</w:t>
      </w:r>
      <w:r w:rsidRPr="00EC297E">
        <w:rPr>
          <w:rFonts w:ascii="宋体" w:eastAsia="宋体" w:hAnsi="宋体"/>
          <w:sz w:val="28"/>
          <w:szCs w:val="28"/>
        </w:rPr>
        <w:lastRenderedPageBreak/>
        <w:tab/>
        <w:t>local_intr_save(intr_flag);....local_intr_restore(intr_flag);</w:t>
      </w:r>
      <w:r w:rsidRPr="00EC297E">
        <w:rPr>
          <w:rFonts w:ascii="宋体" w:eastAsia="宋体" w:hAnsi="宋体"/>
          <w:sz w:val="28"/>
          <w:szCs w:val="28"/>
        </w:rPr>
        <w:tab/>
        <w:t>在这里有何作用?请说明理由</w:t>
      </w:r>
    </w:p>
    <w:p w14:paraId="3484EA06" w14:textId="77777777" w:rsidR="00BA7C15" w:rsidRPr="00BA7C15" w:rsidRDefault="00BA7C15" w:rsidP="00BA7C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A7C15">
        <w:rPr>
          <w:rFonts w:ascii="宋体" w:eastAsia="宋体" w:hAnsi="宋体"/>
          <w:sz w:val="28"/>
          <w:szCs w:val="28"/>
        </w:rPr>
        <w:t xml:space="preserve">总共创建了两个内核线程，分别为： </w:t>
      </w:r>
    </w:p>
    <w:p w14:paraId="6A12A505" w14:textId="77777777" w:rsidR="00BA7C15" w:rsidRPr="00BA7C15" w:rsidRDefault="00BA7C15" w:rsidP="00BA7C15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/>
          <w:sz w:val="28"/>
          <w:szCs w:val="28"/>
        </w:rPr>
        <w:t>idleproc: 最初的内核线程，在完成新的内核线程的创建以及各种初始化工作之后，进入死循环，用于调度其他线程；</w:t>
      </w:r>
    </w:p>
    <w:p w14:paraId="31A8AA71" w14:textId="0AD45BCB" w:rsidR="00BA7C15" w:rsidRDefault="00BA7C15" w:rsidP="00BA7C15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/>
          <w:sz w:val="28"/>
          <w:szCs w:val="28"/>
        </w:rPr>
        <w:t>initproc: 被创建用于打印"Hello World"的线程；</w:t>
      </w:r>
    </w:p>
    <w:p w14:paraId="0FD230FF" w14:textId="2E12E0D7" w:rsidR="00BA7C15" w:rsidRDefault="00BA7C15" w:rsidP="00BA7C15">
      <w:pPr>
        <w:ind w:left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该语句的作用是：</w:t>
      </w:r>
    </w:p>
    <w:p w14:paraId="34AA1649" w14:textId="18B71832" w:rsidR="00BA7C15" w:rsidRPr="00BA7C15" w:rsidRDefault="00BA7C15" w:rsidP="00BA7C15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BA7C15">
        <w:rPr>
          <w:rFonts w:ascii="宋体" w:eastAsia="宋体" w:hAnsi="宋体" w:hint="eastAsia"/>
          <w:sz w:val="28"/>
          <w:szCs w:val="28"/>
        </w:rPr>
        <w:t>该语句的左右是关闭中断，使得在这个语句块内的内容不会被中断打断，是一个原子操作；这就使得某些关键的代码不会被打断，从而不会一起不必要的错误；比如说在</w:t>
      </w:r>
      <w:r w:rsidRPr="00BA7C15">
        <w:rPr>
          <w:rFonts w:ascii="宋体" w:eastAsia="宋体" w:hAnsi="宋体"/>
          <w:sz w:val="28"/>
          <w:szCs w:val="28"/>
        </w:rPr>
        <w:t>proc_run函数中，将current指向了要切换到的线程，但是此时还没有真正将控制权转移过去，如果在这个时候出现中断打断这些操作，就会出现current中保存的并不是正在运行的线程的中断控制块，从而出现错误</w:t>
      </w:r>
      <w:r w:rsidR="005A6AAC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14:paraId="68EFEFD2" w14:textId="429C8CDA" w:rsidR="00BA7C15" w:rsidRPr="00BA7C15" w:rsidRDefault="00BA7C15" w:rsidP="00BA7C15">
      <w:pPr>
        <w:ind w:left="720"/>
        <w:rPr>
          <w:rFonts w:ascii="宋体" w:eastAsia="宋体" w:hAnsi="宋体" w:hint="eastAsia"/>
          <w:sz w:val="28"/>
          <w:szCs w:val="28"/>
        </w:rPr>
      </w:pPr>
    </w:p>
    <w:p w14:paraId="45C072F9" w14:textId="77777777" w:rsidR="00BA7C15" w:rsidRPr="00BA7C15" w:rsidRDefault="00BA7C15" w:rsidP="00BA7C15">
      <w:pPr>
        <w:ind w:left="360"/>
        <w:rPr>
          <w:rFonts w:ascii="宋体" w:eastAsia="宋体" w:hAnsi="宋体" w:hint="eastAsia"/>
          <w:sz w:val="28"/>
          <w:szCs w:val="28"/>
        </w:rPr>
      </w:pPr>
    </w:p>
    <w:sectPr w:rsidR="00BA7C15" w:rsidRPr="00BA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43FB" w14:textId="77777777" w:rsidR="00BF6E22" w:rsidRDefault="00BF6E22" w:rsidP="00B86326">
      <w:r>
        <w:separator/>
      </w:r>
    </w:p>
  </w:endnote>
  <w:endnote w:type="continuationSeparator" w:id="0">
    <w:p w14:paraId="73B0B23F" w14:textId="77777777" w:rsidR="00BF6E22" w:rsidRDefault="00BF6E22" w:rsidP="00B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D08D" w14:textId="77777777" w:rsidR="00BF6E22" w:rsidRDefault="00BF6E22" w:rsidP="00B86326">
      <w:r>
        <w:separator/>
      </w:r>
    </w:p>
  </w:footnote>
  <w:footnote w:type="continuationSeparator" w:id="0">
    <w:p w14:paraId="3D745730" w14:textId="77777777" w:rsidR="00BF6E22" w:rsidRDefault="00BF6E22" w:rsidP="00B8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6B6"/>
    <w:multiLevelType w:val="multilevel"/>
    <w:tmpl w:val="65B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F5E35"/>
    <w:multiLevelType w:val="multilevel"/>
    <w:tmpl w:val="B82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B718D"/>
    <w:multiLevelType w:val="multilevel"/>
    <w:tmpl w:val="EA5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48"/>
    <w:rsid w:val="000A3C9E"/>
    <w:rsid w:val="00124A98"/>
    <w:rsid w:val="001A5D14"/>
    <w:rsid w:val="005A6AAC"/>
    <w:rsid w:val="006E0048"/>
    <w:rsid w:val="00A44326"/>
    <w:rsid w:val="00B86326"/>
    <w:rsid w:val="00BA7C15"/>
    <w:rsid w:val="00BF6E22"/>
    <w:rsid w:val="00E60FBD"/>
    <w:rsid w:val="00E66B19"/>
    <w:rsid w:val="00E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DDB96"/>
  <w15:chartTrackingRefBased/>
  <w15:docId w15:val="{41256B69-2403-461F-851F-777E6F1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326"/>
    <w:rPr>
      <w:sz w:val="18"/>
      <w:szCs w:val="18"/>
    </w:rPr>
  </w:style>
  <w:style w:type="character" w:styleId="a7">
    <w:name w:val="Hyperlink"/>
    <w:basedOn w:val="a0"/>
    <w:uiPriority w:val="99"/>
    <w:unhideWhenUsed/>
    <w:rsid w:val="00BA7C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7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6BE8-FCB0-4DE2-B4A4-06C2BF10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6</cp:revision>
  <dcterms:created xsi:type="dcterms:W3CDTF">2019-10-21T09:03:00Z</dcterms:created>
  <dcterms:modified xsi:type="dcterms:W3CDTF">2019-10-28T08:47:00Z</dcterms:modified>
</cp:coreProperties>
</file>