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E1E65" w14:textId="64217BC1" w:rsidR="009379BE" w:rsidRDefault="00C04BF5">
      <w:r w:rsidRPr="00C04BF5">
        <w:rPr>
          <w:rFonts w:hint="eastAsia"/>
        </w:rPr>
        <w:t>本周学习了相关课程后几节课的内容，主要有</w:t>
      </w:r>
      <w:r w:rsidRPr="00C04BF5">
        <w:t>UE5基础操作与场景搭建，地图材质与半透明网格材质，场景光照与科技感氛围渲染，聚合热力图模拟，半透渐变柱状图，Niagara粒子等的制作</w:t>
      </w:r>
    </w:p>
    <w:sectPr w:rsidR="009379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AA6"/>
    <w:rsid w:val="00001AA6"/>
    <w:rsid w:val="002D4C0A"/>
    <w:rsid w:val="008705A3"/>
    <w:rsid w:val="009379BE"/>
    <w:rsid w:val="00C04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6BFF8A-1CF3-44F2-AB19-9FD9AB223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05A3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8705A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705A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705A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705A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8705A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酸 糖</dc:creator>
  <cp:keywords/>
  <dc:description/>
  <cp:lastModifiedBy>酸 糖</cp:lastModifiedBy>
  <cp:revision>2</cp:revision>
  <dcterms:created xsi:type="dcterms:W3CDTF">2022-07-26T08:34:00Z</dcterms:created>
  <dcterms:modified xsi:type="dcterms:W3CDTF">2022-07-26T08:34:00Z</dcterms:modified>
</cp:coreProperties>
</file>