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Paper to do list: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Fig 3. get rid of all top colored bars in thumbnails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Fig 2, get rid of top colored bars in thumbnails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drive shiny and vignettes off of same underlying data repository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LibreOffice/25.8.3.2$Linux_X86_64 LibreOffice_project/580$Build-2</Application>
  <AppVersion>15.0000</AppVersion>
  <Pages>1</Pages>
  <Words>35</Words>
  <Characters>150</Characters>
  <CharactersWithSpaces>181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2025-12-26T14:22:49Z</dcterms:created>
  <dc:creator/>
  <dc:description/>
  <dc:language>en-US</dc:language>
  <cp:lastModifiedBy/>
  <dcterms:modified xsi:type="dcterms:W3CDTF">2025-12-26T14:35:48Z</dcterms:modified>
  <cp:revision>3</cp:revision>
  <dc:subject/>
  <dc:title/>
</cp:coreProperties>
</file>