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7EC" w:rsidRDefault="004B26B9">
      <w:r w:rsidRPr="004B26B9">
        <w:t>Write down the number of horses, the number of jockeys, and the number of trainers in prjreport.pdf.</w:t>
      </w:r>
    </w:p>
    <w:p w:rsidR="004B26B9" w:rsidRDefault="003564AD">
      <w:r>
        <w:t>Number of horses: 2155</w:t>
      </w:r>
      <w:r w:rsidR="00AF419D">
        <w:t>; number of jockeys: 105; number of trainers: 93</w:t>
      </w:r>
      <w:bookmarkStart w:id="0" w:name="_GoBack"/>
      <w:bookmarkEnd w:id="0"/>
    </w:p>
    <w:sectPr w:rsidR="004B26B9" w:rsidSect="00EB2AB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9F9"/>
    <w:rsid w:val="0029105F"/>
    <w:rsid w:val="003564AD"/>
    <w:rsid w:val="0038681C"/>
    <w:rsid w:val="004952B0"/>
    <w:rsid w:val="004B26B9"/>
    <w:rsid w:val="004E1C49"/>
    <w:rsid w:val="00AA39F9"/>
    <w:rsid w:val="00AF419D"/>
    <w:rsid w:val="00C71DEC"/>
    <w:rsid w:val="00EB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756B2"/>
  <w15:chartTrackingRefBased/>
  <w15:docId w15:val="{25012979-ABE4-41AE-994A-DEB28C17C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刘木子</dc:creator>
  <cp:keywords/>
  <dc:description/>
  <cp:lastModifiedBy>刘木子</cp:lastModifiedBy>
  <cp:revision>4</cp:revision>
  <dcterms:created xsi:type="dcterms:W3CDTF">2018-04-15T06:25:00Z</dcterms:created>
  <dcterms:modified xsi:type="dcterms:W3CDTF">2018-04-15T07:00:00Z</dcterms:modified>
</cp:coreProperties>
</file>