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0F" w:rsidRPr="00445DE2" w:rsidRDefault="00741C5A" w:rsidP="00245604">
      <w:pPr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项目</w:t>
      </w:r>
      <w:r w:rsidR="00D2469A" w:rsidRPr="00445DE2">
        <w:rPr>
          <w:rFonts w:ascii="仿宋" w:eastAsia="仿宋" w:hAnsi="仿宋" w:hint="eastAsia"/>
          <w:b/>
          <w:sz w:val="28"/>
        </w:rPr>
        <w:t>计划</w:t>
      </w:r>
    </w:p>
    <w:p w:rsidR="00D2469A" w:rsidRPr="00D2469A" w:rsidRDefault="00D2469A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 w:rsidR="00245604">
        <w:rPr>
          <w:rFonts w:ascii="仿宋" w:eastAsia="仿宋" w:hAnsi="仿宋"/>
        </w:rPr>
        <w:t>18</w:t>
      </w:r>
      <w:r w:rsidRPr="00D2469A">
        <w:rPr>
          <w:rFonts w:ascii="仿宋" w:eastAsia="仿宋" w:hAnsi="仿宋" w:hint="eastAsia"/>
        </w:rPr>
        <w:t>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2469A" w:rsidRPr="00D2469A" w:rsidTr="005D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2469A" w:rsidRP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="00D2469A"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概要设计完成初稿</w:t>
            </w:r>
            <w:r w:rsidR="00D2469A" w:rsidRPr="00D2469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D2469A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45604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 w:rsidRPr="00D2469A">
              <w:rPr>
                <w:rFonts w:ascii="仿宋" w:eastAsia="仿宋" w:hAnsi="仿宋" w:hint="eastAsia"/>
              </w:rPr>
              <w:t>Scadastudio</w:t>
            </w:r>
            <w:proofErr w:type="spellEnd"/>
            <w:r w:rsidR="00245604">
              <w:rPr>
                <w:rFonts w:ascii="仿宋" w:eastAsia="仿宋" w:hAnsi="仿宋" w:hint="eastAsia"/>
              </w:rPr>
              <w:t>中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CB5413">
              <w:rPr>
                <w:rFonts w:ascii="仿宋" w:eastAsia="仿宋" w:hAnsi="仿宋" w:hint="eastAsia"/>
              </w:rPr>
              <w:t>（测点、内存变量、转换、告警）</w:t>
            </w:r>
            <w:r w:rsidRPr="00D2469A">
              <w:rPr>
                <w:rFonts w:ascii="仿宋" w:eastAsia="仿宋" w:hAnsi="仿宋" w:hint="eastAsia"/>
              </w:rPr>
              <w:t>两大子模块</w:t>
            </w:r>
            <w:r w:rsidRPr="00B7017F">
              <w:rPr>
                <w:rFonts w:ascii="仿宋" w:eastAsia="仿宋" w:hAnsi="仿宋" w:hint="eastAsia"/>
                <w:b/>
                <w:color w:val="FF0000"/>
              </w:rPr>
              <w:t>彻底完成</w:t>
            </w:r>
            <w:r w:rsidRPr="00D2469A">
              <w:rPr>
                <w:rFonts w:ascii="仿宋" w:eastAsia="仿宋" w:hAnsi="仿宋" w:hint="eastAsia"/>
              </w:rPr>
              <w:t>，具备测试条件。</w:t>
            </w:r>
            <w:r w:rsidR="00C82B70">
              <w:rPr>
                <w:rFonts w:ascii="仿宋" w:eastAsia="仿宋" w:hAnsi="仿宋" w:hint="eastAsia"/>
              </w:rPr>
              <w:t>实现</w:t>
            </w:r>
            <w:proofErr w:type="spellStart"/>
            <w:r w:rsidR="00C82B70">
              <w:rPr>
                <w:rFonts w:ascii="仿宋" w:eastAsia="仿宋" w:hAnsi="仿宋" w:hint="eastAsia"/>
              </w:rPr>
              <w:t>OccNo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BlockNo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TagName</w:t>
            </w:r>
            <w:proofErr w:type="spellEnd"/>
            <w:r w:rsidR="00C82B70">
              <w:rPr>
                <w:rFonts w:ascii="仿宋" w:eastAsia="仿宋" w:hAnsi="仿宋" w:hint="eastAsia"/>
              </w:rPr>
              <w:t>等关键功能，包括彼此关联等。复制</w:t>
            </w:r>
            <w:proofErr w:type="gramStart"/>
            <w:r w:rsidR="00C82B70">
              <w:rPr>
                <w:rFonts w:ascii="仿宋" w:eastAsia="仿宋" w:hAnsi="仿宋" w:hint="eastAsia"/>
              </w:rPr>
              <w:t>粘帖</w:t>
            </w:r>
            <w:proofErr w:type="gramEnd"/>
            <w:r w:rsidR="00C82B70">
              <w:rPr>
                <w:rFonts w:ascii="仿宋" w:eastAsia="仿宋" w:hAnsi="仿宋" w:hint="eastAsia"/>
              </w:rPr>
              <w:t>剪切等功能可以暂时先不做。</w:t>
            </w:r>
          </w:p>
          <w:p w:rsidR="00D2469A" w:rsidRPr="00D2469A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选点模块完成。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F974A5" w:rsidRDefault="00F9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es存活标志功能测试。</w:t>
            </w:r>
            <w:r w:rsidR="00240FF7">
              <w:rPr>
                <w:rFonts w:ascii="仿宋" w:eastAsia="仿宋" w:hAnsi="仿宋" w:hint="eastAsia"/>
              </w:rPr>
              <w:t>A</w:t>
            </w:r>
            <w:r w:rsidR="00240FF7">
              <w:rPr>
                <w:rFonts w:ascii="仿宋" w:eastAsia="仿宋" w:hAnsi="仿宋"/>
              </w:rPr>
              <w:t>CE</w:t>
            </w:r>
            <w:r w:rsidR="00240FF7">
              <w:rPr>
                <w:rFonts w:ascii="仿宋" w:eastAsia="仿宋" w:hAnsi="仿宋" w:hint="eastAsia"/>
              </w:rPr>
              <w:t>共享内存测试。</w:t>
            </w:r>
            <w:r w:rsidR="00C82B70">
              <w:rPr>
                <w:rFonts w:ascii="仿宋" w:eastAsia="仿宋" w:hAnsi="仿宋" w:hint="eastAsia"/>
              </w:rPr>
              <w:t xml:space="preserve"> </w:t>
            </w:r>
          </w:p>
          <w:p w:rsid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cada内存库部分完成。测试百万点性能。</w:t>
            </w:r>
          </w:p>
          <w:p w:rsidR="00245604" w:rsidRPr="00D2469A" w:rsidRDefault="00B7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完成配置文件的加载，实时内存库的建立，及实时数据的显示。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Pr="00D2469A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网络总线开始编码实现。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光伏发电预测界面开始编写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82B70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bject_</w:t>
            </w:r>
            <w:r w:rsidR="00EF25B3">
              <w:rPr>
                <w:rFonts w:ascii="仿宋" w:eastAsia="仿宋" w:hAnsi="仿宋"/>
              </w:rPr>
              <w:t>mode</w:t>
            </w:r>
            <w:r w:rsidR="00EF25B3">
              <w:rPr>
                <w:rFonts w:ascii="仿宋" w:eastAsia="仿宋" w:hAnsi="仿宋" w:hint="eastAsia"/>
              </w:rPr>
              <w:t>l</w:t>
            </w:r>
            <w:proofErr w:type="spellEnd"/>
            <w:r>
              <w:rPr>
                <w:rFonts w:ascii="仿宋" w:eastAsia="仿宋" w:hAnsi="仿宋" w:hint="eastAsia"/>
              </w:rPr>
              <w:t>模块完成，</w:t>
            </w:r>
            <w:r w:rsidR="00C82B70">
              <w:rPr>
                <w:rFonts w:ascii="仿宋" w:eastAsia="仿宋" w:hAnsi="仿宋" w:hint="eastAsia"/>
              </w:rPr>
              <w:t>具备可测试条件。</w:t>
            </w:r>
          </w:p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ogic模块开始合并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45604" w:rsidRPr="00D2469A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需求，准备测试。</w:t>
            </w:r>
          </w:p>
        </w:tc>
        <w:tc>
          <w:tcPr>
            <w:tcW w:w="1213" w:type="dxa"/>
          </w:tcPr>
          <w:p w:rsidR="00245604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B13BD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cadaapi</w:t>
            </w:r>
            <w:proofErr w:type="spellEnd"/>
            <w:r>
              <w:rPr>
                <w:rFonts w:ascii="仿宋" w:eastAsia="仿宋" w:hAnsi="仿宋" w:hint="eastAsia"/>
              </w:rPr>
              <w:t>接口完成设计。</w:t>
            </w:r>
          </w:p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es遥信、遥测</w:t>
            </w:r>
            <w:proofErr w:type="gramStart"/>
            <w:r>
              <w:rPr>
                <w:rFonts w:ascii="仿宋" w:eastAsia="仿宋" w:hAnsi="仿宋" w:hint="eastAsia"/>
              </w:rPr>
              <w:t>测</w:t>
            </w:r>
            <w:proofErr w:type="gramEnd"/>
            <w:r>
              <w:rPr>
                <w:rFonts w:ascii="仿宋" w:eastAsia="仿宋" w:hAnsi="仿宋" w:hint="eastAsia"/>
              </w:rPr>
              <w:t>值更新接口完善。</w:t>
            </w:r>
          </w:p>
          <w:p w:rsidR="00A45E3C" w:rsidRDefault="00A45E3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es告警类</w:t>
            </w:r>
            <w:r w:rsidR="005D4BE2">
              <w:rPr>
                <w:rFonts w:ascii="仿宋" w:eastAsia="仿宋" w:hAnsi="仿宋" w:hint="eastAsia"/>
              </w:rPr>
              <w:t>消息</w:t>
            </w:r>
            <w:r>
              <w:rPr>
                <w:rFonts w:ascii="仿宋" w:eastAsia="仿宋" w:hAnsi="仿宋" w:hint="eastAsia"/>
              </w:rPr>
              <w:t>（遥信、自诊断）设计实现。</w:t>
            </w:r>
          </w:p>
          <w:p w:rsidR="00445DE2" w:rsidRDefault="00445DE2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对象模型设计。</w:t>
            </w:r>
          </w:p>
          <w:p w:rsidR="009A643A" w:rsidRPr="00824F77" w:rsidRDefault="009A643A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</w:rPr>
            </w:pPr>
            <w:r w:rsidRPr="00824F77">
              <w:rPr>
                <w:rFonts w:ascii="仿宋" w:eastAsia="仿宋" w:hAnsi="仿宋" w:hint="eastAsia"/>
                <w:color w:val="FF0000"/>
              </w:rPr>
              <w:t>前置中内存变量模块</w:t>
            </w:r>
            <w:r w:rsidR="00FC10A4" w:rsidRPr="00824F77">
              <w:rPr>
                <w:rFonts w:ascii="仿宋" w:eastAsia="仿宋" w:hAnsi="仿宋" w:hint="eastAsia"/>
                <w:color w:val="FF0000"/>
              </w:rPr>
              <w:t>框架</w:t>
            </w:r>
            <w:r w:rsidRPr="00824F77">
              <w:rPr>
                <w:rFonts w:ascii="仿宋" w:eastAsia="仿宋" w:hAnsi="仿宋" w:hint="eastAsia"/>
                <w:color w:val="FF0000"/>
              </w:rPr>
              <w:t>设计。</w:t>
            </w:r>
          </w:p>
          <w:p w:rsidR="00202BEE" w:rsidRDefault="007774A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网络同步策略设计。</w:t>
            </w:r>
          </w:p>
        </w:tc>
        <w:tc>
          <w:tcPr>
            <w:tcW w:w="1213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CB13BD" w:rsidRDefault="00CB13BD">
      <w:pPr>
        <w:rPr>
          <w:rFonts w:ascii="仿宋" w:eastAsia="仿宋" w:hAnsi="仿宋"/>
        </w:rPr>
      </w:pPr>
    </w:p>
    <w:p w:rsidR="00CB13BD" w:rsidRPr="00D2469A" w:rsidRDefault="00D2469A" w:rsidP="00CB13BD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12月25日前，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13BD" w:rsidRPr="00D2469A" w:rsidTr="00C6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</w:t>
            </w:r>
            <w:r w:rsidRPr="00D2469A">
              <w:rPr>
                <w:rFonts w:ascii="仿宋" w:eastAsia="仿宋" w:hAnsi="仿宋" w:hint="eastAsia"/>
              </w:rPr>
              <w:t>。</w:t>
            </w:r>
          </w:p>
          <w:p w:rsidR="0081738E" w:rsidRPr="00D2469A" w:rsidRDefault="0081738E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需要包含web的组态相关部分。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13BD" w:rsidRDefault="006C327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0B7B00" w:rsidRPr="000B7B00" w:rsidRDefault="000B7B00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240F80">
              <w:rPr>
                <w:rFonts w:ascii="仿宋" w:eastAsia="仿宋" w:hAnsi="仿宋" w:hint="eastAsia"/>
                <w:color w:val="FF0000"/>
              </w:rPr>
              <w:t>对象组态功能完善。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继续完善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内存库。</w:t>
            </w:r>
          </w:p>
          <w:p w:rsidR="00D77964" w:rsidRDefault="00D77964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完成scada</w:t>
            </w:r>
            <w:r>
              <w:rPr>
                <w:rFonts w:ascii="仿宋" w:eastAsia="仿宋" w:hAnsi="仿宋"/>
              </w:rPr>
              <w:t>.exe</w:t>
            </w:r>
            <w:r>
              <w:rPr>
                <w:rFonts w:ascii="仿宋" w:eastAsia="仿宋" w:hAnsi="仿宋" w:hint="eastAsia"/>
              </w:rPr>
              <w:t>程序，能够正确把scasvc.dll加载启动。</w:t>
            </w:r>
          </w:p>
          <w:p w:rsidR="009B39DA" w:rsidRDefault="009B39DA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</w:t>
            </w:r>
            <w:r w:rsidR="00173C08">
              <w:rPr>
                <w:rFonts w:ascii="仿宋" w:eastAsia="仿宋" w:hAnsi="仿宋" w:hint="eastAsia"/>
              </w:rPr>
              <w:t>。</w:t>
            </w:r>
          </w:p>
          <w:p w:rsidR="00CB13BD" w:rsidRDefault="0066530F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805827" w:rsidRPr="00D2469A" w:rsidRDefault="00805827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</w:t>
            </w: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中解析报警内容</w:t>
            </w:r>
            <w:r w:rsidR="009C623E">
              <w:rPr>
                <w:rFonts w:ascii="仿宋" w:eastAsia="仿宋" w:hAnsi="仿宋" w:hint="eastAsia"/>
              </w:rPr>
              <w:t>，正确显示报警内容。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网络总线与其他模块联合调试，具备数据传输、节点状态判定、</w:t>
            </w:r>
            <w:r w:rsidR="00B7017F">
              <w:rPr>
                <w:rFonts w:ascii="仿宋" w:eastAsia="仿宋" w:hAnsi="仿宋" w:hint="eastAsia"/>
              </w:rPr>
              <w:t>主从切换功能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</w:t>
            </w:r>
            <w:r w:rsidR="0032440C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ogic编辑模块合并完成。</w:t>
            </w:r>
          </w:p>
          <w:p w:rsidR="00CB13BD" w:rsidRDefault="0032440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熟悉图形</w:t>
            </w:r>
            <w:r w:rsidR="00445DE2" w:rsidRPr="00BA517B">
              <w:rPr>
                <w:rFonts w:ascii="仿宋" w:eastAsia="仿宋" w:hAnsi="仿宋" w:hint="eastAsia"/>
                <w:color w:val="F7CAAC" w:themeColor="accent2" w:themeTint="66"/>
              </w:rPr>
              <w:t>编辑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部分。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13BD" w:rsidRDefault="00733CC9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</w:t>
            </w:r>
            <w:proofErr w:type="spellStart"/>
            <w:r w:rsidR="00CB13BD">
              <w:rPr>
                <w:rFonts w:ascii="仿宋" w:eastAsia="仿宋" w:hAnsi="仿宋" w:hint="eastAsia"/>
              </w:rPr>
              <w:t>scadastudio</w:t>
            </w:r>
            <w:proofErr w:type="spellEnd"/>
            <w:r w:rsidR="00CB13BD"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两个模块的测试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E83B06" w:rsidRPr="00D2469A" w:rsidRDefault="00E83B06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部分语言翻译</w:t>
            </w:r>
            <w:r w:rsidR="00CB197D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02BEE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02BEE" w:rsidRDefault="007774AC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02BEE" w:rsidRPr="00BA517B" w:rsidRDefault="00202BEE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7CAAC" w:themeColor="accent2" w:themeTint="66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用户权限设计</w:t>
            </w:r>
          </w:p>
          <w:p w:rsidR="009A643A" w:rsidRDefault="009A643A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 w:hint="eastAsia"/>
              </w:rPr>
              <w:t>cada侧的读写接口完成。</w:t>
            </w:r>
          </w:p>
          <w:p w:rsidR="00FC10A4" w:rsidRDefault="00FC10A4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cada侧语音告警、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事故追忆</w:t>
            </w:r>
            <w:r>
              <w:rPr>
                <w:rFonts w:ascii="仿宋" w:eastAsia="仿宋" w:hAnsi="仿宋" w:hint="eastAsia"/>
              </w:rPr>
              <w:t>框架设计。</w:t>
            </w:r>
          </w:p>
        </w:tc>
        <w:tc>
          <w:tcPr>
            <w:tcW w:w="1213" w:type="dxa"/>
          </w:tcPr>
          <w:p w:rsidR="00202BEE" w:rsidRDefault="00EF25B3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李进</w:t>
            </w:r>
          </w:p>
        </w:tc>
      </w:tr>
    </w:tbl>
    <w:p w:rsidR="007A5399" w:rsidRDefault="00D2469A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 xml:space="preserve"> </w:t>
      </w:r>
    </w:p>
    <w:p w:rsidR="00D2469A" w:rsidRDefault="00281E14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>
        <w:rPr>
          <w:rFonts w:ascii="仿宋" w:eastAsia="仿宋" w:hAnsi="仿宋" w:hint="eastAsia"/>
        </w:rPr>
        <w:t>31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1E14" w:rsidRPr="00D2469A" w:rsidTr="0055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1E14" w:rsidRPr="000B7B00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281E14" w:rsidRPr="00D2469A" w:rsidRDefault="003D21C3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</w:t>
            </w:r>
            <w:proofErr w:type="spellStart"/>
            <w:r>
              <w:rPr>
                <w:rFonts w:ascii="仿宋" w:eastAsia="仿宋" w:hAnsi="仿宋" w:hint="eastAsia"/>
              </w:rPr>
              <w:t>DataView</w:t>
            </w:r>
            <w:proofErr w:type="spellEnd"/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1E14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1E14" w:rsidRPr="00D2469A" w:rsidRDefault="00281E14" w:rsidP="005D7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5D72C9">
              <w:rPr>
                <w:rFonts w:ascii="仿宋" w:eastAsia="仿宋" w:hAnsi="仿宋" w:hint="eastAsia"/>
              </w:rPr>
              <w:t>、逻辑等</w:t>
            </w:r>
            <w:r>
              <w:rPr>
                <w:rFonts w:ascii="仿宋" w:eastAsia="仿宋" w:hAnsi="仿宋" w:hint="eastAsia"/>
              </w:rPr>
              <w:t>模块的测试。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1E14" w:rsidRDefault="004A7AED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日志模块加强</w:t>
            </w:r>
            <w:r w:rsidR="00FB421D">
              <w:rPr>
                <w:rFonts w:ascii="仿宋" w:eastAsia="仿宋" w:hAnsi="仿宋" w:hint="eastAsia"/>
              </w:rPr>
              <w:t>，包括显示界面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5414B3" w:rsidRDefault="005414B3" w:rsidP="005414B3">
      <w:pPr>
        <w:rPr>
          <w:rFonts w:ascii="仿宋" w:eastAsia="仿宋" w:hAnsi="仿宋"/>
        </w:rPr>
      </w:pPr>
    </w:p>
    <w:p w:rsidR="005414B3" w:rsidRDefault="005414B3" w:rsidP="005414B3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1月</w:t>
      </w:r>
      <w:r>
        <w:rPr>
          <w:rFonts w:ascii="仿宋" w:eastAsia="仿宋" w:hAnsi="仿宋" w:hint="eastAsia"/>
        </w:rPr>
        <w:t>14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414B3" w:rsidRPr="00D2469A" w:rsidTr="000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414B3" w:rsidRPr="000B7B00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414B3" w:rsidRDefault="005414B3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ED6A5D" w:rsidRPr="00D2469A" w:rsidRDefault="00ED6A5D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bgstudio</w:t>
            </w:r>
            <w:proofErr w:type="spellEnd"/>
            <w:r>
              <w:rPr>
                <w:rFonts w:ascii="仿宋" w:eastAsia="仿宋" w:hAnsi="仿宋" w:hint="eastAsia"/>
              </w:rPr>
              <w:t>中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调试模块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、逻辑等模块的测试。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E80B27" w:rsidRDefault="00E80B27" w:rsidP="00E80B27">
      <w:pPr>
        <w:rPr>
          <w:rFonts w:ascii="仿宋" w:eastAsia="仿宋" w:hAnsi="仿宋"/>
        </w:rPr>
      </w:pPr>
    </w:p>
    <w:p w:rsidR="00E80B27" w:rsidRDefault="00E80B27" w:rsidP="00E80B27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A35CDB"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E80B27" w:rsidRPr="00D2469A" w:rsidTr="002B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80B27" w:rsidRPr="00D2469A" w:rsidRDefault="00E80B27" w:rsidP="002B3919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A8708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</w:t>
            </w:r>
            <w:r w:rsidR="00CF7DCE">
              <w:rPr>
                <w:rFonts w:ascii="仿宋" w:eastAsia="仿宋" w:hAnsi="仿宋" w:hint="eastAsia"/>
              </w:rPr>
              <w:t>完成</w:t>
            </w:r>
            <w:r>
              <w:rPr>
                <w:rFonts w:ascii="仿宋" w:eastAsia="仿宋" w:hAnsi="仿宋" w:hint="eastAsia"/>
              </w:rPr>
              <w:t>，节点运行模块配置</w:t>
            </w:r>
            <w:r w:rsidR="00A8708B">
              <w:rPr>
                <w:rFonts w:ascii="仿宋" w:eastAsia="仿宋" w:hAnsi="仿宋" w:hint="eastAsia"/>
              </w:rPr>
              <w:t>。</w:t>
            </w:r>
          </w:p>
          <w:p w:rsidR="00A8708B" w:rsidRPr="000B7B00" w:rsidRDefault="006E79E1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[最近使用过的</w:t>
            </w:r>
            <w:r w:rsidR="009019EF">
              <w:rPr>
                <w:rFonts w:ascii="仿宋" w:eastAsia="仿宋" w:hAnsi="仿宋" w:hint="eastAsia"/>
              </w:rPr>
              <w:t>项目</w:t>
            </w:r>
            <w:r>
              <w:rPr>
                <w:rFonts w:ascii="仿宋" w:eastAsia="仿宋" w:hAnsi="仿宋" w:hint="eastAsia"/>
              </w:rPr>
              <w:t>]</w:t>
            </w:r>
            <w:r w:rsidR="001F299E"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>
              <w:rPr>
                <w:rFonts w:ascii="仿宋" w:eastAsia="仿宋" w:hAnsi="仿宋"/>
              </w:rPr>
              <w:t>FES</w:t>
            </w:r>
            <w:r>
              <w:rPr>
                <w:rFonts w:ascii="仿宋" w:eastAsia="仿宋" w:hAnsi="仿宋" w:hint="eastAsia"/>
              </w:rPr>
              <w:t>遥控、人工设值、报警完善。</w:t>
            </w:r>
          </w:p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 w:rsidR="006E79E1">
              <w:rPr>
                <w:rFonts w:ascii="仿宋" w:eastAsia="仿宋" w:hAnsi="仿宋" w:hint="eastAsia"/>
              </w:rPr>
              <w:t>具备初测条件。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图形部分（加载、保存OK），动态属性完成部分。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A35CDB" w:rsidRPr="00D2469A" w:rsidRDefault="001F299E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A35CDB" w:rsidRDefault="00655CE6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2855EE" w:rsidRDefault="002855EE" w:rsidP="002855EE">
      <w:pPr>
        <w:rPr>
          <w:rFonts w:ascii="仿宋" w:eastAsia="仿宋" w:hAnsi="仿宋"/>
        </w:rPr>
      </w:pPr>
    </w:p>
    <w:p w:rsidR="002855EE" w:rsidRDefault="002855EE" w:rsidP="002855EE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55EE" w:rsidRPr="00D2469A" w:rsidTr="0089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1</w:t>
            </w:r>
          </w:p>
        </w:tc>
        <w:tc>
          <w:tcPr>
            <w:tcW w:w="6521" w:type="dxa"/>
          </w:tcPr>
          <w:p w:rsidR="002855EE" w:rsidRPr="000B7B00" w:rsidRDefault="00F01809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SCADA</w:t>
            </w:r>
            <w:r>
              <w:rPr>
                <w:rFonts w:ascii="仿宋" w:eastAsia="仿宋" w:hAnsi="仿宋" w:hint="eastAsia"/>
              </w:rPr>
              <w:t>变量完善</w:t>
            </w:r>
            <w:r w:rsidR="00555B0B">
              <w:rPr>
                <w:rFonts w:ascii="仿宋" w:eastAsia="仿宋" w:hAnsi="仿宋" w:hint="eastAsia"/>
              </w:rPr>
              <w:t>、扩展服务改进</w:t>
            </w:r>
            <w:r w:rsidR="001859C3">
              <w:rPr>
                <w:rFonts w:ascii="仿宋" w:eastAsia="仿宋" w:hAnsi="仿宋" w:hint="eastAsia"/>
              </w:rPr>
              <w:t>、前置转发界面。</w:t>
            </w:r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前置通道、装置参数配置（</w:t>
            </w:r>
            <w:proofErr w:type="spellStart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dll</w:t>
            </w:r>
            <w:proofErr w:type="spellEnd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）</w:t>
            </w:r>
            <w:r w:rsidR="005A3384">
              <w:rPr>
                <w:rFonts w:ascii="仿宋" w:eastAsia="仿宋" w:hAnsi="仿宋" w:hint="eastAsia"/>
              </w:rPr>
              <w:t>。</w:t>
            </w:r>
            <w:r w:rsidR="00AB1C16">
              <w:rPr>
                <w:rFonts w:ascii="仿宋" w:eastAsia="仿宋" w:hAnsi="仿宋" w:hint="eastAsia"/>
              </w:rPr>
              <w:t>文档修改保存处理。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 w:rsidR="00574C06">
              <w:rPr>
                <w:rFonts w:ascii="仿宋" w:eastAsia="仿宋" w:hAnsi="仿宋"/>
              </w:rPr>
              <w:t>FES</w:t>
            </w:r>
            <w:r w:rsidR="00574C06">
              <w:rPr>
                <w:rFonts w:ascii="仿宋" w:eastAsia="仿宋" w:hAnsi="仿宋" w:hint="eastAsia"/>
              </w:rPr>
              <w:t>遥控、人工设值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  <w:r w:rsidR="00322139">
              <w:rPr>
                <w:rFonts w:ascii="仿宋" w:eastAsia="仿宋" w:hAnsi="仿宋" w:hint="eastAsia"/>
              </w:rPr>
              <w:t>与网络总线联调。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>
              <w:rPr>
                <w:rFonts w:ascii="仿宋" w:eastAsia="仿宋" w:hAnsi="仿宋" w:hint="eastAsia"/>
              </w:rPr>
              <w:t>交付</w:t>
            </w:r>
            <w:r w:rsidR="0003285B">
              <w:rPr>
                <w:rFonts w:ascii="仿宋" w:eastAsia="仿宋" w:hAnsi="仿宋" w:hint="eastAsia"/>
              </w:rPr>
              <w:t>。</w:t>
            </w:r>
            <w:r w:rsidR="00AA51A2">
              <w:rPr>
                <w:rFonts w:ascii="仿宋" w:eastAsia="仿宋" w:hAnsi="仿宋" w:hint="eastAsia"/>
              </w:rPr>
              <w:t>网络总线</w:t>
            </w:r>
            <w:r w:rsidR="0003285B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55EE" w:rsidRPr="00D2469A" w:rsidRDefault="00F51DCF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</w:t>
            </w:r>
            <w:r w:rsidR="002855EE">
              <w:rPr>
                <w:rFonts w:ascii="仿宋" w:eastAsia="仿宋" w:hAnsi="仿宋" w:hint="eastAsia"/>
              </w:rPr>
              <w:t>编写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的测试用例，熟悉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、</w:t>
            </w:r>
            <w:proofErr w:type="spellStart"/>
            <w:r w:rsidR="002855EE">
              <w:rPr>
                <w:rFonts w:ascii="仿宋" w:eastAsia="仿宋" w:hAnsi="仿宋" w:hint="eastAsia"/>
              </w:rPr>
              <w:t>fes</w:t>
            </w:r>
            <w:proofErr w:type="spellEnd"/>
            <w:r w:rsidR="002855EE"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55EE" w:rsidRDefault="00203FB7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主动定时器</w:t>
            </w:r>
            <w:r w:rsidR="00BA40F6">
              <w:rPr>
                <w:rFonts w:ascii="仿宋" w:eastAsia="仿宋" w:hAnsi="仿宋" w:hint="eastAsia"/>
              </w:rPr>
              <w:t>、测试、</w:t>
            </w:r>
            <w:r w:rsidR="00E52474">
              <w:rPr>
                <w:rFonts w:ascii="仿宋" w:eastAsia="仿宋" w:hAnsi="仿宋" w:hint="eastAsia"/>
              </w:rPr>
              <w:t>实时图形</w:t>
            </w:r>
            <w:r w:rsidR="000462CE">
              <w:rPr>
                <w:rFonts w:ascii="仿宋" w:eastAsia="仿宋" w:hAnsi="仿宋" w:hint="eastAsia"/>
              </w:rPr>
              <w:t>、双位遥信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Default="00CD3E11" w:rsidP="00CD3E11">
      <w:pPr>
        <w:rPr>
          <w:rFonts w:ascii="仿宋" w:eastAsia="仿宋" w:hAnsi="仿宋"/>
        </w:rPr>
      </w:pPr>
    </w:p>
    <w:p w:rsidR="00CD3E11" w:rsidRDefault="00CD3E11" w:rsidP="00CD3E1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D3E11" w:rsidRPr="00D2469A" w:rsidTr="006E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D3E11" w:rsidRPr="000B7B00" w:rsidRDefault="00425A3B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</w:t>
            </w:r>
            <w:r w:rsidR="00C3675C">
              <w:rPr>
                <w:rFonts w:ascii="仿宋" w:eastAsia="仿宋" w:hAnsi="仿宋" w:hint="eastAsia"/>
              </w:rPr>
              <w:t>，</w:t>
            </w:r>
            <w:proofErr w:type="spellStart"/>
            <w:r w:rsidR="00C3675C">
              <w:rPr>
                <w:rFonts w:ascii="仿宋" w:eastAsia="仿宋" w:hAnsi="仿宋" w:hint="eastAsia"/>
              </w:rPr>
              <w:t>scada</w:t>
            </w:r>
            <w:proofErr w:type="spellEnd"/>
            <w:r w:rsidR="00C3675C">
              <w:rPr>
                <w:rFonts w:ascii="仿宋" w:eastAsia="仿宋" w:hAnsi="仿宋" w:hint="eastAsia"/>
              </w:rPr>
              <w:t>端实时数据的显示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</w:t>
            </w:r>
            <w:r w:rsidR="00B220F6">
              <w:rPr>
                <w:rFonts w:ascii="仿宋" w:eastAsia="仿宋" w:hAnsi="仿宋" w:hint="eastAsia"/>
              </w:rPr>
              <w:t>调优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D3E11" w:rsidRDefault="00BF4516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装置模板设计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Pr="00D2469A" w:rsidRDefault="00CD3E11" w:rsidP="00CD3E11">
      <w:pPr>
        <w:rPr>
          <w:rFonts w:ascii="仿宋" w:eastAsia="仿宋" w:hAnsi="仿宋"/>
        </w:rPr>
      </w:pPr>
    </w:p>
    <w:p w:rsidR="00E80B27" w:rsidRPr="00D2469A" w:rsidRDefault="00E80B27" w:rsidP="00E80B27">
      <w:pPr>
        <w:rPr>
          <w:rFonts w:ascii="仿宋" w:eastAsia="仿宋" w:hAnsi="仿宋"/>
        </w:rPr>
      </w:pPr>
    </w:p>
    <w:p w:rsidR="005414B3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3月1日会议纪要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1.3月中下旬开始历史库模块、WEB发布模块的设计。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月份图形编辑部</w:t>
      </w:r>
      <w:proofErr w:type="gramStart"/>
      <w:r>
        <w:rPr>
          <w:rFonts w:ascii="仿宋" w:eastAsia="仿宋" w:hAnsi="仿宋" w:hint="eastAsia"/>
        </w:rPr>
        <w:t>分完成</w:t>
      </w:r>
      <w:proofErr w:type="gramEnd"/>
      <w:r>
        <w:rPr>
          <w:rFonts w:ascii="仿宋" w:eastAsia="仿宋" w:hAnsi="仿宋" w:hint="eastAsia"/>
        </w:rPr>
        <w:t>基本图元的静态属性、动态属性的开发。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3.报警窗暂时采用简易版。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.4月份（截止5月1日）完成历史库存储模块、报表模块、WEB发布模块的开发。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5.发电预测模块的组态编辑部分3月11日前完成开发。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6.发电预测模块的相关设计文档开始整理，3月11日前完成。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月中旬开始发电预测模块的实时运行模块的开发。</w:t>
      </w:r>
    </w:p>
    <w:p w:rsidR="00E254E1" w:rsidRDefault="00E254E1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8.初定3月底前邵佳楠完成测试相关的调研，并完成主题讲座ppt。</w:t>
      </w:r>
    </w:p>
    <w:p w:rsidR="000511DA" w:rsidRDefault="000511DA" w:rsidP="00445DE2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26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511DA" w:rsidRPr="00D2469A" w:rsidTr="003C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511DA" w:rsidRPr="000B7B00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网络总线联调，</w:t>
            </w:r>
            <w:proofErr w:type="spellStart"/>
            <w:r>
              <w:rPr>
                <w:rFonts w:ascii="仿宋" w:eastAsia="仿宋" w:hAnsi="仿宋" w:hint="eastAsia"/>
              </w:rPr>
              <w:t>vmcs</w:t>
            </w:r>
            <w:proofErr w:type="spellEnd"/>
            <w:r>
              <w:rPr>
                <w:rFonts w:ascii="仿宋" w:eastAsia="仿宋" w:hAnsi="仿宋" w:hint="eastAsia"/>
              </w:rPr>
              <w:t>可以模拟动态效果。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网络总线调优。</w:t>
            </w: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6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Pr="00D2469A" w:rsidRDefault="000511DA" w:rsidP="000511DA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27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377B7" w:rsidRPr="00D2469A" w:rsidTr="00CE7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377B7" w:rsidRPr="000B7B00" w:rsidRDefault="0068750E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</w:t>
            </w:r>
            <w:r w:rsidR="00402FE9">
              <w:rPr>
                <w:rFonts w:ascii="仿宋" w:eastAsia="仿宋" w:hAnsi="仿宋" w:hint="eastAsia"/>
              </w:rPr>
              <w:t>，尤其是报警、转换界面的设计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网络总线联调、MQTT预研、基于前置的遥控测试（进程内、进程外）。用户变量的实时数据显示，用户变量的测值读写接口完善及测试。</w:t>
            </w:r>
          </w:p>
          <w:p w:rsidR="009F5FA4" w:rsidRPr="00D2469A" w:rsidRDefault="009F5FA4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模出接口测试</w:t>
            </w:r>
            <w:proofErr w:type="gramEnd"/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网络总线主从切换、双网切换完成，功率预测WEB框架初步方案。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  <w:r w:rsidR="00D93845">
              <w:rPr>
                <w:rFonts w:ascii="仿宋" w:eastAsia="仿宋" w:hAnsi="仿宋" w:hint="eastAsia"/>
              </w:rPr>
              <w:t>预测的实时运行部分方案讨论。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377B7" w:rsidRDefault="00613BC3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增加管道、时钟等等其他高级图元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  <w:r w:rsidR="00E94C4C">
              <w:rPr>
                <w:rFonts w:ascii="仿宋" w:eastAsia="仿宋" w:hAnsi="仿宋" w:hint="eastAsia"/>
              </w:rPr>
              <w:t>（</w:t>
            </w:r>
            <w:r w:rsidR="0038158C">
              <w:rPr>
                <w:rFonts w:ascii="仿宋" w:eastAsia="仿宋" w:hAnsi="仿宋" w:hint="eastAsia"/>
              </w:rPr>
              <w:t>实时图形、前置告警、前置数据采集的准确性</w:t>
            </w:r>
            <w:r w:rsidR="00E94C4C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377B7" w:rsidRDefault="001431D5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</w:t>
            </w:r>
            <w:r w:rsidR="005929EE"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377B7" w:rsidRPr="00D2469A" w:rsidRDefault="000377B7" w:rsidP="000377B7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310E4" w:rsidRPr="00D2469A" w:rsidTr="00A8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310E4" w:rsidRPr="000B7B00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PutRTData</w:t>
            </w:r>
            <w:proofErr w:type="spellEnd"/>
            <w:r w:rsidR="000138E0"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 xml:space="preserve"> </w:t>
            </w:r>
            <w:r w:rsidR="000138E0" w:rsidRPr="000138E0">
              <w:rPr>
                <w:rFonts w:ascii="仿宋" w:eastAsia="仿宋" w:hAnsi="仿宋" w:hint="eastAsia"/>
              </w:rPr>
              <w:t>接口</w:t>
            </w:r>
            <w:r w:rsidR="000138E0">
              <w:rPr>
                <w:rFonts w:ascii="仿宋" w:eastAsia="仿宋" w:hAnsi="仿宋" w:hint="eastAsia"/>
              </w:rPr>
              <w:t>测试</w:t>
            </w:r>
            <w:r w:rsidR="005A6750">
              <w:rPr>
                <w:rFonts w:ascii="仿宋" w:eastAsia="仿宋" w:hAnsi="仿宋" w:hint="eastAsia"/>
              </w:rPr>
              <w:t>，app</w:t>
            </w:r>
            <w:r w:rsidR="005A6750">
              <w:rPr>
                <w:rFonts w:ascii="仿宋" w:eastAsia="仿宋" w:hAnsi="仿宋"/>
              </w:rPr>
              <w:t xml:space="preserve"> </w:t>
            </w:r>
            <w:r w:rsidR="005A6750">
              <w:rPr>
                <w:rFonts w:ascii="仿宋" w:eastAsia="仿宋" w:hAnsi="仿宋" w:hint="eastAsia"/>
              </w:rPr>
              <w:t>框架完成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310E4" w:rsidRDefault="00CA6BCE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CA6BCE">
              <w:rPr>
                <w:rFonts w:ascii="仿宋" w:eastAsia="仿宋" w:hAnsi="仿宋" w:hint="eastAsia"/>
              </w:rPr>
              <w:t>功率预测</w:t>
            </w:r>
            <w:r w:rsidRPr="00CA6BCE">
              <w:rPr>
                <w:rFonts w:ascii="仿宋" w:eastAsia="仿宋" w:hAnsi="仿宋"/>
              </w:rPr>
              <w:t>WEB框架初步方案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310E4" w:rsidRPr="00D2469A" w:rsidRDefault="005A6750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310E4" w:rsidRDefault="00320B6D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命令事件的设计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310E4" w:rsidRDefault="00AC6EC2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网络总线部分代码审核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5310E4" w:rsidRPr="00D2469A" w:rsidRDefault="005310E4" w:rsidP="005310E4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320B6D">
        <w:rPr>
          <w:rFonts w:ascii="仿宋" w:eastAsia="仿宋" w:hAnsi="仿宋"/>
        </w:rPr>
        <w:t>8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401D3B" w:rsidRPr="00D2469A" w:rsidTr="00CA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401D3B" w:rsidRPr="000B7B00" w:rsidRDefault="001E19BD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401D3B" w:rsidRPr="00D2469A" w:rsidRDefault="002B466E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框架完成</w:t>
            </w:r>
            <w:r w:rsidR="002B4B43">
              <w:rPr>
                <w:rFonts w:ascii="仿宋" w:eastAsia="仿宋" w:hAnsi="仿宋" w:hint="eastAsia"/>
              </w:rPr>
              <w:t>、前置转发驱动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401D3B" w:rsidRPr="00D2469A" w:rsidRDefault="00320B6D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401D3B" w:rsidRPr="00D2469A" w:rsidRDefault="00401D3B" w:rsidP="00401D3B">
      <w:pPr>
        <w:rPr>
          <w:rFonts w:ascii="仿宋" w:eastAsia="仿宋" w:hAnsi="仿宋"/>
        </w:rPr>
      </w:pPr>
    </w:p>
    <w:p w:rsidR="00DC6069" w:rsidRDefault="00DC6069" w:rsidP="00DC6069">
      <w:pPr>
        <w:rPr>
          <w:rFonts w:ascii="仿宋" w:eastAsia="仿宋" w:hAnsi="仿宋"/>
        </w:rPr>
      </w:pPr>
    </w:p>
    <w:p w:rsidR="00DC6069" w:rsidRDefault="00EE44D1" w:rsidP="00DC6069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7</w:t>
      </w:r>
      <w:r w:rsidR="00DC6069"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DC6069">
        <w:rPr>
          <w:rFonts w:ascii="仿宋" w:eastAsia="仿宋" w:hAnsi="仿宋"/>
        </w:rPr>
        <w:t>5</w:t>
      </w:r>
      <w:r w:rsidR="00DC6069"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C6069" w:rsidRPr="00D2469A" w:rsidTr="0045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C6069" w:rsidRPr="000B7B00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组态现有功能的细节完善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DC6069" w:rsidRPr="00D2469A" w:rsidRDefault="00EE44D1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应用模块的加载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DC6069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功率预测的设计完善</w:t>
            </w: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DC6069" w:rsidRPr="00D2469A" w:rsidRDefault="00EE44D1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功率预测的设计完善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DC6069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装置模板库的设计，部分代码的审核</w:t>
            </w: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DC6069" w:rsidRPr="00D2469A" w:rsidRDefault="00DC6069" w:rsidP="00DC6069">
      <w:pPr>
        <w:rPr>
          <w:rFonts w:ascii="仿宋" w:eastAsia="仿宋" w:hAnsi="仿宋"/>
        </w:rPr>
      </w:pPr>
    </w:p>
    <w:p w:rsidR="009D3F01" w:rsidRDefault="009D3F01" w:rsidP="009D3F01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CB7B49"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9D3F01" w:rsidRPr="00D2469A" w:rsidTr="00D1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9D3F01" w:rsidRPr="00D2469A" w:rsidRDefault="009D3F01" w:rsidP="00D15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9D3F01" w:rsidRPr="000B7B00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装置模板、组态功能的复制、</w:t>
            </w:r>
            <w:proofErr w:type="gramStart"/>
            <w:r>
              <w:rPr>
                <w:rFonts w:ascii="仿宋" w:eastAsia="仿宋" w:hAnsi="仿宋" w:hint="eastAsia"/>
              </w:rPr>
              <w:t>粘帖</w:t>
            </w:r>
            <w:proofErr w:type="gramEnd"/>
            <w:r>
              <w:rPr>
                <w:rFonts w:ascii="仿宋" w:eastAsia="仿宋" w:hAnsi="仿宋" w:hint="eastAsia"/>
              </w:rPr>
              <w:t>等功能。</w:t>
            </w:r>
            <w:r w:rsidR="00CB7B49">
              <w:rPr>
                <w:rFonts w:ascii="仿宋" w:eastAsia="仿宋" w:hAnsi="仿宋" w:hint="eastAsia"/>
              </w:rPr>
              <w:t>组态信息有效性检查。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9D3F01" w:rsidRPr="00D2469A" w:rsidRDefault="00117E3C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</w:t>
            </w:r>
            <w:r>
              <w:rPr>
                <w:rFonts w:ascii="仿宋" w:eastAsia="仿宋" w:hAnsi="仿宋"/>
              </w:rPr>
              <w:t>MCS</w:t>
            </w:r>
            <w:r>
              <w:rPr>
                <w:rFonts w:ascii="仿宋" w:eastAsia="仿宋" w:hAnsi="仿宋" w:hint="eastAsia"/>
              </w:rPr>
              <w:t>追加菜单</w:t>
            </w:r>
            <w:r w:rsidR="00CB7B49">
              <w:rPr>
                <w:rFonts w:ascii="仿宋" w:eastAsia="仿宋" w:hAnsi="仿宋" w:hint="eastAsia"/>
              </w:rPr>
              <w:t>、S</w:t>
            </w:r>
            <w:r w:rsidR="00CB7B49">
              <w:rPr>
                <w:rFonts w:ascii="仿宋" w:eastAsia="仿宋" w:hAnsi="仿宋"/>
              </w:rPr>
              <w:t>CADA\FES</w:t>
            </w:r>
            <w:r w:rsidR="00CB7B49">
              <w:rPr>
                <w:rFonts w:ascii="仿宋" w:eastAsia="仿宋" w:hAnsi="仿宋" w:hint="eastAsia"/>
              </w:rPr>
              <w:t>等其他功能完善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9D3F01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功率预测设计</w:t>
            </w:r>
            <w:r w:rsidR="00E1467E">
              <w:rPr>
                <w:rFonts w:ascii="仿宋" w:eastAsia="仿宋" w:hAnsi="仿宋" w:hint="eastAsia"/>
              </w:rPr>
              <w:t>、</w:t>
            </w:r>
            <w:r w:rsidR="00E1467E">
              <w:rPr>
                <w:rFonts w:ascii="仿宋" w:eastAsia="仿宋" w:hAnsi="仿宋"/>
              </w:rPr>
              <w:t>WEB</w:t>
            </w:r>
            <w:r w:rsidR="00E1467E">
              <w:rPr>
                <w:rFonts w:ascii="仿宋" w:eastAsia="仿宋" w:hAnsi="仿宋" w:hint="eastAsia"/>
              </w:rPr>
              <w:t>（多厂站）</w:t>
            </w: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9D3F01" w:rsidRPr="00D2469A" w:rsidRDefault="00CB7B49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预测实时部分代码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9D3F01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功率预测两个界面（检修容量、预测）</w:t>
            </w: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Default="000511DA" w:rsidP="00445DE2">
      <w:pPr>
        <w:rPr>
          <w:rFonts w:ascii="仿宋" w:eastAsia="仿宋" w:hAnsi="仿宋"/>
        </w:rPr>
      </w:pPr>
    </w:p>
    <w:p w:rsidR="00CB7B49" w:rsidRPr="00D2469A" w:rsidRDefault="00CB7B49" w:rsidP="00CB7B49">
      <w:pPr>
        <w:rPr>
          <w:rFonts w:ascii="仿宋" w:eastAsia="仿宋" w:hAnsi="仿宋"/>
        </w:rPr>
      </w:pPr>
    </w:p>
    <w:p w:rsidR="00CB7B49" w:rsidRDefault="00CB7B49" w:rsidP="00CB7B49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30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7B49" w:rsidRPr="00D2469A" w:rsidTr="00CA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7B49" w:rsidRPr="00D2469A" w:rsidRDefault="00CB7B49" w:rsidP="00CA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7B49" w:rsidRPr="000B7B00" w:rsidRDefault="008D298E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组态信息有效性检查。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7B49" w:rsidRPr="00D2469A" w:rsidRDefault="008D298E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CADA\FES</w:t>
            </w:r>
            <w:r>
              <w:rPr>
                <w:rFonts w:ascii="仿宋" w:eastAsia="仿宋" w:hAnsi="仿宋" w:hint="eastAsia"/>
              </w:rPr>
              <w:t>等其他功能完善、功率预测曲线模块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功率预测设计、</w:t>
            </w:r>
            <w:r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>（多厂站）</w:t>
            </w:r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7B49" w:rsidRDefault="008D298E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功率预测曲线模块</w:t>
            </w:r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B7B49" w:rsidRPr="000511DA" w:rsidRDefault="00CB7B49" w:rsidP="00CB7B49">
      <w:pPr>
        <w:rPr>
          <w:rFonts w:ascii="仿宋" w:eastAsia="仿宋" w:hAnsi="仿宋"/>
        </w:rPr>
      </w:pPr>
    </w:p>
    <w:p w:rsidR="00A10EF6" w:rsidRPr="00D2469A" w:rsidRDefault="00A10EF6" w:rsidP="00A10EF6">
      <w:pPr>
        <w:rPr>
          <w:rFonts w:ascii="仿宋" w:eastAsia="仿宋" w:hAnsi="仿宋"/>
        </w:rPr>
      </w:pPr>
    </w:p>
    <w:p w:rsidR="00A10EF6" w:rsidRDefault="00D023DD" w:rsidP="00A10EF6">
      <w:pPr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="00A10EF6"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 w:hint="eastAsia"/>
        </w:rPr>
        <w:t>1</w:t>
      </w:r>
      <w:r w:rsidR="00A10EF6">
        <w:rPr>
          <w:rFonts w:ascii="仿宋" w:eastAsia="仿宋" w:hAnsi="仿宋" w:hint="eastAsia"/>
        </w:rPr>
        <w:t>6</w:t>
      </w:r>
      <w:r w:rsidR="00A10EF6"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A10EF6" w:rsidRPr="00D2469A" w:rsidTr="00AA2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Pr="00D2469A" w:rsidRDefault="00A10EF6" w:rsidP="00AA2AA3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A10EF6" w:rsidRPr="00D2469A" w:rsidRDefault="00A10EF6" w:rsidP="00AA2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A10EF6" w:rsidRPr="00D2469A" w:rsidRDefault="00A10EF6" w:rsidP="00AA2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A10EF6" w:rsidRPr="00D2469A" w:rsidTr="00AA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Pr="00D2469A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A10EF6" w:rsidRPr="000B7B00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Pr="00D2469A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A10EF6" w:rsidRPr="00D2469A" w:rsidTr="00AA2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Pr="00D2469A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A10EF6" w:rsidRPr="00D2469A" w:rsidRDefault="00A10EF6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Pr="00D2469A" w:rsidRDefault="00A10EF6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A10EF6" w:rsidRPr="00D2469A" w:rsidTr="00AA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Pr="00D2469A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10EF6" w:rsidRPr="00D2469A" w:rsidTr="00AA2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Pr="00D2469A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A10EF6" w:rsidRPr="00D2469A" w:rsidRDefault="00A10EF6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Pr="00D2469A" w:rsidRDefault="00A10EF6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A10EF6" w:rsidRPr="00D2469A" w:rsidTr="00AA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A10EF6" w:rsidRPr="00D2469A" w:rsidTr="00AA2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</w:t>
            </w:r>
          </w:p>
        </w:tc>
        <w:tc>
          <w:tcPr>
            <w:tcW w:w="6521" w:type="dxa"/>
          </w:tcPr>
          <w:p w:rsidR="00A10EF6" w:rsidRDefault="00D023DD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前置的主从同步、D</w:t>
            </w:r>
            <w:r>
              <w:rPr>
                <w:rFonts w:ascii="仿宋" w:eastAsia="仿宋" w:hAnsi="仿宋"/>
              </w:rPr>
              <w:t>BG_SVC</w:t>
            </w:r>
            <w:r>
              <w:rPr>
                <w:rFonts w:ascii="仿宋" w:eastAsia="仿宋" w:hAnsi="仿宋" w:hint="eastAsia"/>
              </w:rPr>
              <w:t>、前置驱动的参数设置</w:t>
            </w:r>
            <w:bookmarkStart w:id="0" w:name="_GoBack"/>
            <w:bookmarkEnd w:id="0"/>
          </w:p>
        </w:tc>
        <w:tc>
          <w:tcPr>
            <w:tcW w:w="1213" w:type="dxa"/>
          </w:tcPr>
          <w:p w:rsidR="00A10EF6" w:rsidRDefault="00A10EF6" w:rsidP="00A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A10EF6" w:rsidRPr="00D2469A" w:rsidTr="00AA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0EF6" w:rsidRDefault="00A10EF6" w:rsidP="00AA2A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7</w:t>
            </w:r>
          </w:p>
        </w:tc>
        <w:tc>
          <w:tcPr>
            <w:tcW w:w="6521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10EF6" w:rsidRDefault="00A10EF6" w:rsidP="00AA2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A10EF6" w:rsidRPr="000511DA" w:rsidRDefault="00A10EF6" w:rsidP="00A10EF6">
      <w:pPr>
        <w:rPr>
          <w:rFonts w:ascii="仿宋" w:eastAsia="仿宋" w:hAnsi="仿宋"/>
        </w:rPr>
      </w:pPr>
    </w:p>
    <w:p w:rsidR="00CB7B49" w:rsidRPr="000511DA" w:rsidRDefault="00CB7B49" w:rsidP="00445DE2">
      <w:pPr>
        <w:rPr>
          <w:rFonts w:ascii="仿宋" w:eastAsia="仿宋" w:hAnsi="仿宋"/>
        </w:rPr>
      </w:pPr>
    </w:p>
    <w:sectPr w:rsidR="00CB7B49" w:rsidRPr="000511D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970" w:rsidRDefault="00783970" w:rsidP="00805827">
      <w:r>
        <w:separator/>
      </w:r>
    </w:p>
  </w:endnote>
  <w:endnote w:type="continuationSeparator" w:id="0">
    <w:p w:rsidR="00783970" w:rsidRDefault="00783970" w:rsidP="008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962964"/>
      <w:docPartObj>
        <w:docPartGallery w:val="Page Numbers (Bottom of Page)"/>
        <w:docPartUnique/>
      </w:docPartObj>
    </w:sdtPr>
    <w:sdtEndPr/>
    <w:sdtContent>
      <w:p w:rsidR="00FD54EE" w:rsidRDefault="00FD54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3DD" w:rsidRPr="00D023DD">
          <w:rPr>
            <w:noProof/>
            <w:lang w:val="zh-CN"/>
          </w:rPr>
          <w:t>6</w:t>
        </w:r>
        <w:r>
          <w:fldChar w:fldCharType="end"/>
        </w:r>
      </w:p>
    </w:sdtContent>
  </w:sdt>
  <w:p w:rsidR="00FD54EE" w:rsidRDefault="00FD5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970" w:rsidRDefault="00783970" w:rsidP="00805827">
      <w:r>
        <w:separator/>
      </w:r>
    </w:p>
  </w:footnote>
  <w:footnote w:type="continuationSeparator" w:id="0">
    <w:p w:rsidR="00783970" w:rsidRDefault="00783970" w:rsidP="0080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9A"/>
    <w:rsid w:val="000138E0"/>
    <w:rsid w:val="0003285B"/>
    <w:rsid w:val="000377B7"/>
    <w:rsid w:val="000462CE"/>
    <w:rsid w:val="000511DA"/>
    <w:rsid w:val="00065D51"/>
    <w:rsid w:val="000B3A0F"/>
    <w:rsid w:val="000B7B00"/>
    <w:rsid w:val="000D629E"/>
    <w:rsid w:val="00117E3C"/>
    <w:rsid w:val="001431D5"/>
    <w:rsid w:val="001537BF"/>
    <w:rsid w:val="00166A64"/>
    <w:rsid w:val="00173C08"/>
    <w:rsid w:val="00181748"/>
    <w:rsid w:val="001859C3"/>
    <w:rsid w:val="001E19BD"/>
    <w:rsid w:val="001F299E"/>
    <w:rsid w:val="00202BEE"/>
    <w:rsid w:val="00203FB7"/>
    <w:rsid w:val="00240F80"/>
    <w:rsid w:val="00240FF7"/>
    <w:rsid w:val="00245604"/>
    <w:rsid w:val="00245DBD"/>
    <w:rsid w:val="00253C72"/>
    <w:rsid w:val="00281E14"/>
    <w:rsid w:val="002855EE"/>
    <w:rsid w:val="002B466E"/>
    <w:rsid w:val="002B4B43"/>
    <w:rsid w:val="002C2223"/>
    <w:rsid w:val="00300629"/>
    <w:rsid w:val="00302AD9"/>
    <w:rsid w:val="00320B6D"/>
    <w:rsid w:val="00322139"/>
    <w:rsid w:val="0032440C"/>
    <w:rsid w:val="003462DC"/>
    <w:rsid w:val="00362C80"/>
    <w:rsid w:val="0038158C"/>
    <w:rsid w:val="003A7CD2"/>
    <w:rsid w:val="003D21C3"/>
    <w:rsid w:val="00401D3B"/>
    <w:rsid w:val="00402FE9"/>
    <w:rsid w:val="00424303"/>
    <w:rsid w:val="00425A3B"/>
    <w:rsid w:val="00445DE2"/>
    <w:rsid w:val="004A7AED"/>
    <w:rsid w:val="004B1DC8"/>
    <w:rsid w:val="004B6DB6"/>
    <w:rsid w:val="004B7242"/>
    <w:rsid w:val="005310E4"/>
    <w:rsid w:val="0053275A"/>
    <w:rsid w:val="005414B3"/>
    <w:rsid w:val="00555B0B"/>
    <w:rsid w:val="00574C06"/>
    <w:rsid w:val="005929EE"/>
    <w:rsid w:val="005A3384"/>
    <w:rsid w:val="005A6750"/>
    <w:rsid w:val="005D4BE2"/>
    <w:rsid w:val="005D72C9"/>
    <w:rsid w:val="005F15B1"/>
    <w:rsid w:val="00613BC3"/>
    <w:rsid w:val="00655512"/>
    <w:rsid w:val="00655CE6"/>
    <w:rsid w:val="0066530F"/>
    <w:rsid w:val="0068024C"/>
    <w:rsid w:val="0068750E"/>
    <w:rsid w:val="006C327C"/>
    <w:rsid w:val="006E79E1"/>
    <w:rsid w:val="006F1A42"/>
    <w:rsid w:val="006F4693"/>
    <w:rsid w:val="007079EC"/>
    <w:rsid w:val="00733CC9"/>
    <w:rsid w:val="00741C5A"/>
    <w:rsid w:val="007774AC"/>
    <w:rsid w:val="00783970"/>
    <w:rsid w:val="007A5399"/>
    <w:rsid w:val="00805827"/>
    <w:rsid w:val="0081738E"/>
    <w:rsid w:val="008232EF"/>
    <w:rsid w:val="00824F77"/>
    <w:rsid w:val="008620F9"/>
    <w:rsid w:val="008B0738"/>
    <w:rsid w:val="008C0BDF"/>
    <w:rsid w:val="008D298E"/>
    <w:rsid w:val="009019EF"/>
    <w:rsid w:val="009A643A"/>
    <w:rsid w:val="009B1F82"/>
    <w:rsid w:val="009B39DA"/>
    <w:rsid w:val="009C0D68"/>
    <w:rsid w:val="009C623E"/>
    <w:rsid w:val="009D3F01"/>
    <w:rsid w:val="009F5FA4"/>
    <w:rsid w:val="00A10EF6"/>
    <w:rsid w:val="00A157D2"/>
    <w:rsid w:val="00A35CDB"/>
    <w:rsid w:val="00A45E3C"/>
    <w:rsid w:val="00A5141D"/>
    <w:rsid w:val="00A8708B"/>
    <w:rsid w:val="00A90B56"/>
    <w:rsid w:val="00AA51A2"/>
    <w:rsid w:val="00AB1C16"/>
    <w:rsid w:val="00AC6EC2"/>
    <w:rsid w:val="00B220F6"/>
    <w:rsid w:val="00B7017F"/>
    <w:rsid w:val="00BA40F6"/>
    <w:rsid w:val="00BA517B"/>
    <w:rsid w:val="00BC7DFA"/>
    <w:rsid w:val="00BF4516"/>
    <w:rsid w:val="00C3675C"/>
    <w:rsid w:val="00C56277"/>
    <w:rsid w:val="00C60285"/>
    <w:rsid w:val="00C663EA"/>
    <w:rsid w:val="00C82B70"/>
    <w:rsid w:val="00CA6BCE"/>
    <w:rsid w:val="00CB13BD"/>
    <w:rsid w:val="00CB197D"/>
    <w:rsid w:val="00CB5413"/>
    <w:rsid w:val="00CB7B49"/>
    <w:rsid w:val="00CD3E11"/>
    <w:rsid w:val="00CF7DCE"/>
    <w:rsid w:val="00D023DD"/>
    <w:rsid w:val="00D2469A"/>
    <w:rsid w:val="00D345F8"/>
    <w:rsid w:val="00D77964"/>
    <w:rsid w:val="00D83392"/>
    <w:rsid w:val="00D93845"/>
    <w:rsid w:val="00DB38B0"/>
    <w:rsid w:val="00DC6069"/>
    <w:rsid w:val="00E1467E"/>
    <w:rsid w:val="00E254E1"/>
    <w:rsid w:val="00E52474"/>
    <w:rsid w:val="00E80B27"/>
    <w:rsid w:val="00E83B06"/>
    <w:rsid w:val="00E94C4C"/>
    <w:rsid w:val="00EA4589"/>
    <w:rsid w:val="00ED6A5D"/>
    <w:rsid w:val="00EE44D1"/>
    <w:rsid w:val="00EE5044"/>
    <w:rsid w:val="00EF25B3"/>
    <w:rsid w:val="00F01809"/>
    <w:rsid w:val="00F51DCF"/>
    <w:rsid w:val="00F974A5"/>
    <w:rsid w:val="00FB421D"/>
    <w:rsid w:val="00FC10A4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CAA8"/>
  <w15:chartTrackingRefBased/>
  <w15:docId w15:val="{6F0F0665-A793-4254-B2E7-2DD205C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9A"/>
    <w:pPr>
      <w:ind w:firstLineChars="200" w:firstLine="420"/>
    </w:pPr>
  </w:style>
  <w:style w:type="table" w:styleId="a4">
    <w:name w:val="Table Grid"/>
    <w:basedOn w:val="a1"/>
    <w:uiPriority w:val="39"/>
    <w:rsid w:val="00D2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246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D246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D246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246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D246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82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B39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3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8285</TotalTime>
  <Pages>6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admin</cp:lastModifiedBy>
  <cp:revision>110</cp:revision>
  <cp:lastPrinted>2016-12-13T05:50:00Z</cp:lastPrinted>
  <dcterms:created xsi:type="dcterms:W3CDTF">2016-12-10T08:54:00Z</dcterms:created>
  <dcterms:modified xsi:type="dcterms:W3CDTF">2017-10-07T15:02:00Z</dcterms:modified>
</cp:coreProperties>
</file>