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AE99">
      <w:pPr>
        <w:pStyle w:val="2"/>
        <w:jc w:val="center"/>
        <w:rPr>
          <w:rFonts w:hint="eastAsia"/>
        </w:rPr>
      </w:pPr>
      <w:r>
        <w:rPr>
          <w:rFonts w:hint="eastAsia"/>
        </w:rPr>
        <w:t>游戏设计主文档</w:t>
      </w:r>
    </w:p>
    <w:p w14:paraId="6E19FC06">
      <w:pPr>
        <w:rPr>
          <w:rFonts w:hint="eastAsia"/>
        </w:rPr>
      </w:pPr>
      <w:r>
        <w:rPr>
          <w:rFonts w:hint="eastAsia"/>
        </w:rPr>
        <w:t>游戏名称：机器人大战多人版</w:t>
      </w:r>
    </w:p>
    <w:p w14:paraId="166ABA2E">
      <w:pPr>
        <w:rPr>
          <w:rFonts w:hint="eastAsia"/>
        </w:rPr>
      </w:pPr>
      <w:r>
        <w:rPr>
          <w:rFonts w:hint="eastAsia"/>
        </w:rPr>
        <w:t>玩家人数：2-12人</w:t>
      </w:r>
    </w:p>
    <w:p w14:paraId="3788053C">
      <w:pPr>
        <w:rPr>
          <w:rFonts w:hint="eastAsia"/>
        </w:rPr>
      </w:pPr>
      <w:r>
        <w:rPr>
          <w:rFonts w:hint="eastAsia"/>
        </w:rPr>
        <w:t>游戏类型：战棋类/回合制/卡牌类</w:t>
      </w:r>
    </w:p>
    <w:p w14:paraId="0705AB13">
      <w:pPr>
        <w:rPr>
          <w:rFonts w:hint="eastAsia"/>
        </w:rPr>
      </w:pPr>
      <w:r>
        <w:rPr>
          <w:rFonts w:hint="eastAsia"/>
        </w:rPr>
        <w:t>游戏平台：HTML网页</w:t>
      </w:r>
    </w:p>
    <w:p w14:paraId="4393BB06">
      <w:pPr>
        <w:rPr>
          <w:rFonts w:hint="eastAsia"/>
        </w:rPr>
      </w:pPr>
      <w:r>
        <w:rPr>
          <w:rFonts w:hint="eastAsia"/>
        </w:rPr>
        <w:t>简要说明：这是一款搭建在服务器上，通过浏览器网页进行多人互动游玩的游戏。游戏方式为回合制战旗+抽卡。</w:t>
      </w:r>
    </w:p>
    <w:p w14:paraId="04BF4239">
      <w:pPr>
        <w:rPr>
          <w:rFonts w:hint="eastAsia"/>
        </w:rPr>
      </w:pPr>
    </w:p>
    <w:p w14:paraId="2A079E2A">
      <w:pPr>
        <w:rPr>
          <w:rFonts w:hint="eastAsia"/>
        </w:rPr>
      </w:pPr>
      <w:r>
        <w:rPr>
          <w:rFonts w:hint="eastAsia"/>
        </w:rPr>
        <w:t>0. 设计名词解释：</w:t>
      </w:r>
    </w:p>
    <w:p w14:paraId="56AAE45E">
      <w:pPr>
        <w:rPr>
          <w:rFonts w:hint="eastAsia"/>
        </w:rPr>
      </w:pPr>
      <w:r>
        <w:rPr>
          <w:rFonts w:hint="eastAsia"/>
        </w:rPr>
        <w:t>0.1 驾驶员. 相关内容参考pilot_data.xlsx</w:t>
      </w:r>
    </w:p>
    <w:p w14:paraId="410F15FE">
      <w:pPr>
        <w:rPr>
          <w:rFonts w:hint="eastAsia"/>
        </w:rPr>
      </w:pPr>
      <w:r>
        <w:rPr>
          <w:rFonts w:hint="eastAsia"/>
        </w:rPr>
        <w:t>驾驶员(pilot): 每位玩家在战斗时会扮演一名驾驶员；</w:t>
      </w:r>
    </w:p>
    <w:p w14:paraId="01F9803D">
      <w:pPr>
        <w:rPr>
          <w:rFonts w:hint="eastAsia"/>
        </w:rPr>
      </w:pPr>
      <w:r>
        <w:t>pilot_ID</w:t>
      </w:r>
      <w:r>
        <w:rPr>
          <w:rFonts w:hint="eastAsia"/>
        </w:rPr>
        <w:t>: 驾驶员的唯一ID；</w:t>
      </w:r>
    </w:p>
    <w:p w14:paraId="05C4FAAC">
      <w:pPr>
        <w:rPr>
          <w:rFonts w:hint="eastAsia"/>
        </w:rPr>
      </w:pPr>
      <w:r>
        <w:t>face</w:t>
      </w:r>
      <w:r>
        <w:rPr>
          <w:rFonts w:hint="eastAsia"/>
        </w:rPr>
        <w:t>: 驾驶员的容貌图片；</w:t>
      </w:r>
    </w:p>
    <w:p w14:paraId="41C114D7">
      <w:pPr>
        <w:rPr>
          <w:rFonts w:hint="eastAsia"/>
        </w:rPr>
      </w:pPr>
      <w:r>
        <w:t>pilot_name</w:t>
      </w:r>
      <w:r>
        <w:rPr>
          <w:rFonts w:hint="eastAsia"/>
        </w:rPr>
        <w:t>: 驾驶员的名字；</w:t>
      </w:r>
    </w:p>
    <w:p w14:paraId="53DD8125">
      <w:pPr>
        <w:rPr>
          <w:rFonts w:hint="eastAsia"/>
        </w:rPr>
      </w:pPr>
      <w:r>
        <w:rPr>
          <w:rFonts w:hint="eastAsia"/>
        </w:rPr>
        <w:t>type: 驾驶员的种族类型：包括自然人、新人类、仿生人、外星人和穿越者等；</w:t>
      </w:r>
    </w:p>
    <w:p w14:paraId="5D12A2CB">
      <w:pPr>
        <w:rPr>
          <w:rFonts w:hint="eastAsia"/>
        </w:rPr>
      </w:pPr>
      <w:r>
        <w:rPr>
          <w:rFonts w:hint="eastAsia"/>
        </w:rPr>
        <w:t>gender: 驾驶员的性别。对无性别种族(如仿生人)来说，特指其外貌对应的性别；</w:t>
      </w:r>
    </w:p>
    <w:p w14:paraId="2EFC3910">
      <w:pPr>
        <w:rPr>
          <w:rFonts w:hint="eastAsia"/>
        </w:rPr>
      </w:pPr>
      <w:r>
        <w:rPr>
          <w:rFonts w:hint="eastAsia"/>
        </w:rPr>
        <w:t>age: 驾驶员的年龄；</w:t>
      </w:r>
    </w:p>
    <w:p w14:paraId="1D25E332">
      <w:pPr>
        <w:rPr>
          <w:rFonts w:hint="eastAsia"/>
        </w:rPr>
      </w:pPr>
      <w:r>
        <w:t>region</w:t>
      </w:r>
      <w:r>
        <w:rPr>
          <w:rFonts w:hint="eastAsia"/>
        </w:rPr>
        <w:t>: 驾驶员所属的主要地区；</w:t>
      </w:r>
    </w:p>
    <w:p w14:paraId="5189BA79">
      <w:pPr>
        <w:rPr>
          <w:rFonts w:hint="eastAsia"/>
        </w:rPr>
      </w:pPr>
      <w:r>
        <w:t>max_SP</w:t>
      </w:r>
      <w:r>
        <w:rPr>
          <w:rFonts w:hint="eastAsia"/>
        </w:rPr>
        <w:t>: 驾驶员的精神点数上限；</w:t>
      </w:r>
    </w:p>
    <w:p w14:paraId="2BC38E79">
      <w:pPr>
        <w:rPr>
          <w:rFonts w:hint="eastAsia"/>
        </w:rPr>
      </w:pPr>
      <w:r>
        <w:t>talents</w:t>
      </w:r>
      <w:r>
        <w:rPr>
          <w:rFonts w:hint="eastAsia"/>
        </w:rPr>
        <w:t>: 驾驶员的天赋，即被动技能. 具体内容参考工作表Talent_list；</w:t>
      </w:r>
    </w:p>
    <w:p w14:paraId="4DAED7EF">
      <w:pPr>
        <w:rPr>
          <w:rFonts w:hint="eastAsia"/>
        </w:rPr>
      </w:pPr>
      <w:r>
        <w:t>spirits</w:t>
      </w:r>
      <w:r>
        <w:rPr>
          <w:rFonts w:hint="eastAsia"/>
        </w:rPr>
        <w:t>: 驾驶员的精神技能，每一轮可主动使用，需要消耗SP(精神点数)；具体内容参考工作表Spirit_list；</w:t>
      </w:r>
    </w:p>
    <w:p w14:paraId="1AD39A01">
      <w:pPr>
        <w:rPr>
          <w:rFonts w:hint="eastAsia"/>
        </w:rPr>
      </w:pPr>
      <w:r>
        <w:t>pilot_description</w:t>
      </w:r>
      <w:r>
        <w:rPr>
          <w:rFonts w:hint="eastAsia"/>
        </w:rPr>
        <w:t>: 游戏中对驾驶员的文本描述</w:t>
      </w:r>
    </w:p>
    <w:p w14:paraId="6E02754E">
      <w:pPr>
        <w:rPr>
          <w:rFonts w:hint="eastAsia"/>
        </w:rPr>
      </w:pPr>
    </w:p>
    <w:p w14:paraId="43682690">
      <w:pPr>
        <w:spacing w:line="240" w:lineRule="auto"/>
        <w:rPr>
          <w:rFonts w:hint="eastAsia"/>
        </w:rPr>
      </w:pPr>
      <w:r>
        <w:rPr>
          <w:rFonts w:hint="eastAsia"/>
        </w:rPr>
        <w:t>0.2 机甲. 相关内容参考unit_data.xlsx 中的工作表</w:t>
      </w:r>
      <w:r>
        <w:t>Units</w:t>
      </w:r>
    </w:p>
    <w:p w14:paraId="1635078C">
      <w:pPr>
        <w:spacing w:line="240" w:lineRule="auto"/>
        <w:rPr>
          <w:rFonts w:hint="eastAsia"/>
        </w:rPr>
      </w:pPr>
      <w:r>
        <w:rPr>
          <w:rFonts w:hint="eastAsia"/>
        </w:rPr>
        <w:t>机甲(unit): 每位玩家在战斗时会用扮演的驾驶员操作一部机甲；</w:t>
      </w:r>
    </w:p>
    <w:p w14:paraId="2679B60D">
      <w:pPr>
        <w:spacing w:line="240" w:lineRule="auto"/>
        <w:rPr>
          <w:rFonts w:hint="eastAsia"/>
        </w:rPr>
      </w:pPr>
      <w:r>
        <w:rPr>
          <w:rFonts w:hint="eastAsia"/>
        </w:rPr>
        <w:t>unit</w:t>
      </w:r>
      <w:r>
        <w:t>_ID</w:t>
      </w:r>
      <w:r>
        <w:rPr>
          <w:rFonts w:hint="eastAsia"/>
        </w:rPr>
        <w:t>: 机甲的唯一ID；</w:t>
      </w:r>
    </w:p>
    <w:p w14:paraId="6D0A1B56">
      <w:pPr>
        <w:spacing w:line="240" w:lineRule="auto"/>
        <w:rPr>
          <w:rFonts w:hint="eastAsia"/>
        </w:rPr>
      </w:pPr>
      <w:r>
        <w:t>appearance</w:t>
      </w:r>
      <w:r>
        <w:rPr>
          <w:rFonts w:hint="eastAsia"/>
        </w:rPr>
        <w:t>: 机甲的形象图片文件地址；</w:t>
      </w:r>
    </w:p>
    <w:p w14:paraId="296A17E1">
      <w:pPr>
        <w:spacing w:line="240" w:lineRule="auto"/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icon</w:t>
      </w:r>
      <w:r>
        <w:rPr>
          <w:rFonts w:hint="eastAsia"/>
        </w:rPr>
        <w:t>: 机甲的图标文件地址；</w:t>
      </w:r>
    </w:p>
    <w:p w14:paraId="4462868F">
      <w:pPr>
        <w:widowControl/>
        <w:spacing w:after="0" w:line="240" w:lineRule="auto"/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unit_name</w:t>
      </w:r>
      <w:r>
        <w:rPr>
          <w:rFonts w:hint="eastAsia"/>
        </w:rPr>
        <w:t>: 机甲的名称；</w:t>
      </w:r>
    </w:p>
    <w:p w14:paraId="53A94962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max_HP</w:t>
      </w:r>
      <w:r>
        <w:rPr>
          <w:rFonts w:hint="eastAsia"/>
        </w:rPr>
        <w:t>: 机甲的生命值(HP)上限；</w:t>
      </w:r>
    </w:p>
    <w:p w14:paraId="2F7A632B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max_EN</w:t>
      </w:r>
      <w:r>
        <w:rPr>
          <w:rFonts w:hint="eastAsia"/>
        </w:rPr>
        <w:t>: 机甲的能量(EN)上限；</w:t>
      </w:r>
    </w:p>
    <w:p w14:paraId="5CBA8947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armor</w:t>
      </w:r>
      <w:r>
        <w:rPr>
          <w:rFonts w:hint="eastAsia"/>
        </w:rPr>
        <w:t>: 机甲的装甲值；</w:t>
      </w:r>
    </w:p>
    <w:p w14:paraId="14BD21DE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attack_cards</w:t>
      </w:r>
      <w:r>
        <w:rPr>
          <w:rFonts w:hint="eastAsia"/>
        </w:rPr>
        <w:t>: 机甲的攻击类卡组. 具体的卡牌信息参考工作表</w:t>
      </w:r>
      <w:r>
        <w:t>Attack_card_list</w:t>
      </w:r>
      <w:r>
        <w:rPr>
          <w:rFonts w:hint="eastAsia"/>
        </w:rPr>
        <w:t>；</w:t>
      </w:r>
    </w:p>
    <w:p w14:paraId="4026C231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defense_cards</w:t>
      </w:r>
      <w:r>
        <w:rPr>
          <w:rFonts w:hint="eastAsia"/>
        </w:rPr>
        <w:t>: 机甲的防守类卡组. 具体的卡牌信息参考工作表Defense</w:t>
      </w:r>
      <w:r>
        <w:t>_card_list</w:t>
      </w:r>
      <w:r>
        <w:rPr>
          <w:rFonts w:hint="eastAsia"/>
        </w:rPr>
        <w:t>；</w:t>
      </w:r>
    </w:p>
    <w:p w14:paraId="29F4B9CE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utility_cards</w:t>
      </w:r>
      <w:r>
        <w:rPr>
          <w:rFonts w:hint="eastAsia"/>
        </w:rPr>
        <w:t>: 机甲的通用类卡组. 具体的卡牌信息参考工作表</w:t>
      </w:r>
      <w:r>
        <w:t>Utility_card_list</w:t>
      </w:r>
      <w:r>
        <w:rPr>
          <w:rFonts w:hint="eastAsia"/>
        </w:rPr>
        <w:t>；</w:t>
      </w:r>
    </w:p>
    <w:p w14:paraId="1FB399A8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features</w:t>
      </w:r>
      <w:r>
        <w:rPr>
          <w:rFonts w:hint="eastAsia"/>
        </w:rPr>
        <w:t>: 机甲的特性；具体的特性信息参考工作表</w:t>
      </w:r>
      <w:r>
        <w:t>Feature_list</w:t>
      </w:r>
      <w:r>
        <w:rPr>
          <w:rFonts w:hint="eastAsia"/>
        </w:rPr>
        <w:t>；</w:t>
      </w:r>
    </w:p>
    <w:p w14:paraId="7CA2DA44">
      <w:pPr>
        <w:widowControl/>
        <w:spacing w:after="0" w:line="36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value</w:t>
      </w:r>
      <w:r>
        <w:rPr>
          <w:rFonts w:hint="eastAsia"/>
        </w:rPr>
        <w:t>: 机甲的价值；</w:t>
      </w:r>
    </w:p>
    <w:p w14:paraId="7C176F39">
      <w:pPr>
        <w:rPr>
          <w:rFonts w:hint="eastAsia"/>
        </w:rPr>
      </w:pPr>
    </w:p>
    <w:p w14:paraId="2073A6E3">
      <w:pPr>
        <w:rPr>
          <w:rFonts w:hint="eastAsia"/>
        </w:rPr>
      </w:pPr>
      <w:r>
        <w:rPr>
          <w:rFonts w:hint="eastAsia"/>
        </w:rPr>
        <w:t>0.3 攻击类卡牌（俗称“红牌”）. 相关内容参考unit_data.xlsx中的工作表</w:t>
      </w:r>
      <w:r>
        <w:t>Attack_card_list</w:t>
      </w:r>
    </w:p>
    <w:p w14:paraId="304C6EDB">
      <w:pPr>
        <w:spacing w:line="240" w:lineRule="auto"/>
      </w:pPr>
      <w:r>
        <w:t>A_card_ID</w:t>
      </w:r>
      <w:r>
        <w:rPr>
          <w:rFonts w:hint="eastAsia"/>
        </w:rPr>
        <w:t>: 卡牌的唯一ID；</w:t>
      </w:r>
    </w:p>
    <w:p w14:paraId="3D327FC1">
      <w:pPr>
        <w:spacing w:line="240" w:lineRule="auto"/>
        <w:rPr>
          <w:rFonts w:hint="eastAsia"/>
        </w:rPr>
      </w:pPr>
      <w:r>
        <w:t>card_picture</w:t>
      </w:r>
      <w:r>
        <w:rPr>
          <w:rFonts w:hint="eastAsia"/>
        </w:rPr>
        <w:t>：卡牌图片文件</w:t>
      </w:r>
    </w:p>
    <w:p w14:paraId="30DDC522">
      <w:pPr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name</w:t>
      </w:r>
      <w:r>
        <w:rPr>
          <w:rFonts w:hint="eastAsia"/>
        </w:rPr>
        <w:t>: 卡牌的名称；</w:t>
      </w:r>
    </w:p>
    <w:p w14:paraId="50517802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min_range</w:t>
      </w:r>
      <w:r>
        <w:rPr>
          <w:rFonts w:hint="eastAsia"/>
        </w:rPr>
        <w:t>: 卡牌的最小攻击距离；</w:t>
      </w:r>
    </w:p>
    <w:p w14:paraId="1D288F40">
      <w:pPr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m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ax</w:t>
      </w: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_range</w:t>
      </w:r>
      <w:r>
        <w:rPr>
          <w:rFonts w:hint="eastAsia"/>
        </w:rPr>
        <w:t>: 卡牌的最大攻击距离；</w:t>
      </w:r>
    </w:p>
    <w:p w14:paraId="4A52471A">
      <w:pPr>
        <w:rPr>
          <w:rFonts w:hint="eastAsia"/>
        </w:rPr>
      </w:pPr>
      <w:r>
        <w:t>damage</w:t>
      </w:r>
      <w:r>
        <w:rPr>
          <w:rFonts w:hint="eastAsia"/>
        </w:rPr>
        <w:t>: 卡牌的武器威力</w:t>
      </w:r>
    </w:p>
    <w:p w14:paraId="7F101E3D">
      <w:pPr>
        <w:rPr>
          <w:rFonts w:hint="eastAsia"/>
        </w:rPr>
      </w:pPr>
      <w:r>
        <w:t>AOE_radius</w:t>
      </w:r>
      <w:r>
        <w:rPr>
          <w:rFonts w:hint="eastAsia"/>
        </w:rPr>
        <w:t>: 卡牌的AOE半径范围(0表示没有AOE效果，只能对目标格子造成伤害)</w:t>
      </w:r>
    </w:p>
    <w:p w14:paraId="4790606E">
      <w:pPr>
        <w:rPr>
          <w:rFonts w:hint="eastAsia"/>
        </w:rPr>
      </w:pPr>
      <w:r>
        <w:t>damage ratio</w:t>
      </w:r>
      <w:r>
        <w:rPr>
          <w:rFonts w:hint="eastAsia"/>
        </w:rPr>
        <w:t>: 卡牌的AOE溅射伤害比例，数字依次表示“目标格子/目标格子相邻1格/目标格子相距2格</w:t>
      </w:r>
      <w:r>
        <w:t>…</w:t>
      </w:r>
      <w:r>
        <w:rPr>
          <w:rFonts w:hint="eastAsia"/>
        </w:rPr>
        <w:t>”受到的最终伤害系数</w:t>
      </w:r>
    </w:p>
    <w:p w14:paraId="65D5FF23">
      <w:pPr>
        <w:rPr>
          <w:rFonts w:hint="eastAsia"/>
        </w:rPr>
      </w:pPr>
      <w:r>
        <w:t>CD</w:t>
      </w:r>
      <w:r>
        <w:rPr>
          <w:rFonts w:hint="eastAsia"/>
        </w:rPr>
        <w:t>: 卡牌的冷却回合数. (0表示无需冷却等待)</w:t>
      </w:r>
    </w:p>
    <w:p w14:paraId="3454062D">
      <w:pPr>
        <w:rPr>
          <w:rFonts w:hint="eastAsia"/>
        </w:rPr>
      </w:pPr>
      <w:r>
        <w:t>EN_cost</w:t>
      </w:r>
      <w:r>
        <w:rPr>
          <w:rFonts w:hint="eastAsia"/>
        </w:rPr>
        <w:t>: 每次使用该卡牌需要消耗的EN</w:t>
      </w:r>
    </w:p>
    <w:p w14:paraId="3751953F">
      <w:pPr>
        <w:rPr>
          <w:rFonts w:hint="eastAsia"/>
        </w:rPr>
      </w:pPr>
      <w:r>
        <w:t>If_special</w:t>
      </w:r>
      <w:r>
        <w:rPr>
          <w:rFonts w:hint="eastAsia"/>
        </w:rPr>
        <w:t>: 是否为特定机甲所独有的卡牌</w:t>
      </w:r>
    </w:p>
    <w:p w14:paraId="6EEFF639">
      <w:pPr>
        <w:rPr>
          <w:rFonts w:hint="eastAsia"/>
        </w:rPr>
      </w:pPr>
      <w:r>
        <w:t>M/R</w:t>
      </w:r>
      <w:r>
        <w:rPr>
          <w:rFonts w:hint="eastAsia"/>
        </w:rPr>
        <w:t>: 表示卡牌为近战(melee)还是远程(ranged)</w:t>
      </w:r>
    </w:p>
    <w:p w14:paraId="23DF813A">
      <w:r>
        <w:t>P/B</w:t>
      </w:r>
      <w:r>
        <w:rPr>
          <w:rFonts w:hint="eastAsia"/>
        </w:rPr>
        <w:t>: 表示卡牌的攻击类型是粒子(particle)还是光束(beam)</w:t>
      </w:r>
    </w:p>
    <w:p w14:paraId="6B6DE639">
      <w:pPr>
        <w:widowControl/>
        <w:spacing w:after="0" w:line="240" w:lineRule="auto"/>
        <w:rPr>
          <w:rFonts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animation：卡牌生效时的动画效果类型</w:t>
      </w:r>
    </w:p>
    <w:p w14:paraId="1793EC77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voice：卡牌生效时的声音文件</w:t>
      </w:r>
    </w:p>
    <w:p w14:paraId="5755F48F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</w:p>
    <w:p w14:paraId="403887A7"/>
    <w:p w14:paraId="7874A8CB">
      <w:r>
        <w:rPr>
          <w:rFonts w:hint="eastAsia"/>
        </w:rPr>
        <w:t>0.4 防守类卡牌（俗称“蓝牌”）</w:t>
      </w:r>
    </w:p>
    <w:p w14:paraId="046A6ACE">
      <w:pPr>
        <w:spacing w:line="240" w:lineRule="auto"/>
      </w:pPr>
      <w:r>
        <w:rPr>
          <w:rFonts w:hint="eastAsia"/>
        </w:rPr>
        <w:t>D</w:t>
      </w:r>
      <w:r>
        <w:t>_card_ID</w:t>
      </w:r>
      <w:r>
        <w:rPr>
          <w:rFonts w:hint="eastAsia"/>
        </w:rPr>
        <w:t>: 卡牌的唯一ID；</w:t>
      </w:r>
    </w:p>
    <w:p w14:paraId="01900BC6">
      <w:pPr>
        <w:spacing w:line="240" w:lineRule="auto"/>
        <w:rPr>
          <w:rFonts w:hint="eastAsia"/>
        </w:rPr>
      </w:pPr>
      <w:r>
        <w:t>card_picture</w:t>
      </w:r>
      <w:r>
        <w:rPr>
          <w:rFonts w:hint="eastAsia"/>
        </w:rPr>
        <w:t>：卡牌图片文件</w:t>
      </w:r>
    </w:p>
    <w:p w14:paraId="0E20617B"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name</w:t>
      </w:r>
      <w:r>
        <w:rPr>
          <w:rFonts w:hint="eastAsia"/>
        </w:rPr>
        <w:t>: 卡牌的名称；</w:t>
      </w:r>
    </w:p>
    <w:p w14:paraId="1BFED962">
      <w:r>
        <w:t>description</w:t>
      </w:r>
      <w:r>
        <w:rPr>
          <w:rFonts w:hint="eastAsia"/>
        </w:rPr>
        <w:t>: 卡牌本身的描述，显示在卡牌图片下方文本框中；</w:t>
      </w:r>
    </w:p>
    <w:p w14:paraId="02B55647">
      <w:r>
        <w:rPr>
          <w:rFonts w:hint="eastAsia"/>
        </w:rPr>
        <w:t>effect: 卡牌的实际效果，用于AI读取后编写相应程序；</w:t>
      </w:r>
    </w:p>
    <w:p w14:paraId="764DEB64">
      <w:pPr>
        <w:rPr>
          <w:rFonts w:hint="eastAsia"/>
        </w:rPr>
      </w:pPr>
      <w:r>
        <w:t>CD</w:t>
      </w:r>
      <w:r>
        <w:rPr>
          <w:rFonts w:hint="eastAsia"/>
        </w:rPr>
        <w:t>: 卡牌的冷却回合数. (0表示无需冷却等待)</w:t>
      </w:r>
    </w:p>
    <w:p w14:paraId="264C583C">
      <w:pPr>
        <w:rPr>
          <w:rFonts w:hint="eastAsia"/>
        </w:rPr>
      </w:pPr>
      <w:r>
        <w:t>EN_cost</w:t>
      </w:r>
      <w:r>
        <w:rPr>
          <w:rFonts w:hint="eastAsia"/>
        </w:rPr>
        <w:t>: 每次使用该卡牌需要消耗的EN</w:t>
      </w:r>
    </w:p>
    <w:p w14:paraId="59E1C7D8">
      <w:pPr>
        <w:rPr>
          <w:rFonts w:hint="eastAsia"/>
        </w:rPr>
      </w:pPr>
      <w:r>
        <w:t>If_special</w:t>
      </w:r>
      <w:r>
        <w:rPr>
          <w:rFonts w:hint="eastAsia"/>
        </w:rPr>
        <w:t>: 是否为特定机甲所独有的卡牌</w:t>
      </w:r>
    </w:p>
    <w:p w14:paraId="004EAB65">
      <w:pPr>
        <w:widowControl/>
        <w:spacing w:after="0" w:line="240" w:lineRule="auto"/>
        <w:rPr>
          <w:rFonts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animation：卡牌生效时的动画效果类型</w:t>
      </w:r>
    </w:p>
    <w:p w14:paraId="66E18F93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voice：卡牌生效时的声音文件</w:t>
      </w:r>
    </w:p>
    <w:p w14:paraId="73EA73D3">
      <w:pPr>
        <w:rPr>
          <w:rFonts w:hint="eastAsia"/>
        </w:rPr>
      </w:pPr>
    </w:p>
    <w:p w14:paraId="3B096895">
      <w:r>
        <w:rPr>
          <w:rFonts w:hint="eastAsia"/>
        </w:rPr>
        <w:t>0.5 通用类卡牌（俗称“绿牌”）</w:t>
      </w:r>
    </w:p>
    <w:p w14:paraId="147EF544">
      <w:pPr>
        <w:spacing w:line="240" w:lineRule="auto"/>
      </w:pPr>
      <w:r>
        <w:rPr>
          <w:rFonts w:hint="eastAsia"/>
        </w:rPr>
        <w:t>U</w:t>
      </w:r>
      <w:r>
        <w:t>_card_ID</w:t>
      </w:r>
      <w:r>
        <w:rPr>
          <w:rFonts w:hint="eastAsia"/>
        </w:rPr>
        <w:t>: 卡牌的唯一ID；</w:t>
      </w:r>
    </w:p>
    <w:p w14:paraId="6593DE95">
      <w:pPr>
        <w:spacing w:line="240" w:lineRule="auto"/>
        <w:rPr>
          <w:rFonts w:hint="eastAsia"/>
        </w:rPr>
      </w:pPr>
      <w:r>
        <w:t>card_picture</w:t>
      </w:r>
      <w:r>
        <w:rPr>
          <w:rFonts w:hint="eastAsia"/>
        </w:rPr>
        <w:t>：卡牌图片文件</w:t>
      </w:r>
    </w:p>
    <w:p w14:paraId="74CEF2C3"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name</w:t>
      </w:r>
      <w:r>
        <w:rPr>
          <w:rFonts w:hint="eastAsia"/>
        </w:rPr>
        <w:t>: 卡牌的名称；</w:t>
      </w:r>
    </w:p>
    <w:p w14:paraId="42440D9D">
      <w:r>
        <w:t>description</w:t>
      </w:r>
      <w:r>
        <w:rPr>
          <w:rFonts w:hint="eastAsia"/>
        </w:rPr>
        <w:t>: 卡牌本身的描述，显示在卡牌图片下方文本框中；</w:t>
      </w:r>
    </w:p>
    <w:p w14:paraId="47CB13BB">
      <w:r>
        <w:rPr>
          <w:rFonts w:hint="eastAsia"/>
        </w:rPr>
        <w:t>effect: 卡牌的实际效果，用于AI读取后编写相应程序；</w:t>
      </w:r>
    </w:p>
    <w:p w14:paraId="54C0C2A7">
      <w:pPr>
        <w:rPr>
          <w:rFonts w:hint="eastAsia"/>
        </w:rPr>
      </w:pPr>
      <w:r>
        <w:t>CD</w:t>
      </w:r>
      <w:r>
        <w:rPr>
          <w:rFonts w:hint="eastAsia"/>
        </w:rPr>
        <w:t>: 卡牌的冷却回合数. (0表示无需冷却等待)</w:t>
      </w:r>
    </w:p>
    <w:p w14:paraId="01F852B8">
      <w:pPr>
        <w:rPr>
          <w:rFonts w:hint="eastAsia"/>
        </w:rPr>
      </w:pPr>
      <w:r>
        <w:t>EN_cost</w:t>
      </w:r>
      <w:r>
        <w:rPr>
          <w:rFonts w:hint="eastAsia"/>
        </w:rPr>
        <w:t>: 每次使用该卡牌需要消耗的EN</w:t>
      </w:r>
    </w:p>
    <w:p w14:paraId="2E8A0C5A">
      <w:pPr>
        <w:rPr>
          <w:rFonts w:hint="eastAsia"/>
        </w:rPr>
      </w:pPr>
      <w:r>
        <w:t>If_special</w:t>
      </w:r>
      <w:r>
        <w:rPr>
          <w:rFonts w:hint="eastAsia"/>
        </w:rPr>
        <w:t>: 是否为特定机甲所独有的卡牌</w:t>
      </w:r>
    </w:p>
    <w:p w14:paraId="01089252">
      <w:pPr>
        <w:widowControl/>
        <w:spacing w:after="0" w:line="240" w:lineRule="auto"/>
        <w:rPr>
          <w:rFonts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animation：卡牌生效时的动画效果类型</w:t>
      </w:r>
    </w:p>
    <w:p w14:paraId="40E2120E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voice：卡牌生效时的声音文件</w:t>
      </w:r>
    </w:p>
    <w:p w14:paraId="0CDFD73A">
      <w:pPr>
        <w:rPr>
          <w:rFonts w:hint="eastAsia"/>
        </w:rPr>
      </w:pPr>
    </w:p>
    <w:p w14:paraId="568860FF">
      <w:pPr>
        <w:rPr>
          <w:rFonts w:hint="eastAsia"/>
        </w:rPr>
      </w:pPr>
      <w:r>
        <w:rPr>
          <w:rFonts w:hint="eastAsia"/>
        </w:rPr>
        <w:t>0.6 地图. 相关内容参考</w:t>
      </w:r>
      <w:r>
        <w:t>map_data.xlsx</w:t>
      </w:r>
    </w:p>
    <w:p w14:paraId="016F6AEB">
      <w:pPr>
        <w:rPr>
          <w:rFonts w:hint="eastAsia"/>
        </w:rPr>
      </w:pPr>
      <w:r>
        <w:rPr>
          <w:rFonts w:hint="eastAsia"/>
        </w:rPr>
        <w:t>在文件</w:t>
      </w:r>
      <w:r>
        <w:t>map_data.xlsx</w:t>
      </w:r>
      <w:r>
        <w:rPr>
          <w:rFonts w:hint="eastAsia"/>
        </w:rPr>
        <w:t>中，每一个工作表表示一张地图的数据.</w:t>
      </w:r>
    </w:p>
    <w:p w14:paraId="51136916">
      <w:pPr>
        <w:rPr>
          <w:rFonts w:hint="eastAsia"/>
        </w:rPr>
      </w:pPr>
      <w:r>
        <w:t>map_ID</w:t>
      </w:r>
      <w:r>
        <w:rPr>
          <w:rFonts w:hint="eastAsia"/>
        </w:rPr>
        <w:t>: 地图的唯一ID；</w:t>
      </w:r>
    </w:p>
    <w:p w14:paraId="38D2BE30">
      <w:pPr>
        <w:rPr>
          <w:rFonts w:hint="eastAsia"/>
        </w:rPr>
      </w:pPr>
      <w:r>
        <w:t>name</w:t>
      </w:r>
      <w:r>
        <w:rPr>
          <w:rFonts w:hint="eastAsia"/>
        </w:rPr>
        <w:t>: 地图的名称；</w:t>
      </w:r>
    </w:p>
    <w:p w14:paraId="07F851B2">
      <w:pPr>
        <w:rPr>
          <w:rFonts w:hint="eastAsia"/>
        </w:rPr>
      </w:pPr>
      <w:r>
        <w:rPr>
          <w:rFonts w:hint="eastAsia"/>
        </w:rPr>
        <w:t>map_</w:t>
      </w:r>
      <w:r>
        <w:t>description</w:t>
      </w:r>
      <w:r>
        <w:rPr>
          <w:rFonts w:hint="eastAsia"/>
        </w:rPr>
        <w:t>: 地图本身的描述，显示在选地图界面中；</w:t>
      </w:r>
    </w:p>
    <w:p w14:paraId="77ED933D">
      <w:pPr>
        <w:rPr>
          <w:rFonts w:hint="eastAsia"/>
        </w:rPr>
      </w:pPr>
      <w:r>
        <w:rPr>
          <w:rFonts w:hint="eastAsia"/>
        </w:rPr>
        <w:t>task_</w:t>
      </w:r>
      <w:r>
        <w:t>description</w:t>
      </w:r>
      <w:r>
        <w:rPr>
          <w:rFonts w:hint="eastAsia"/>
        </w:rPr>
        <w:t>: 地图任务的描述，显示在选地图界面中；</w:t>
      </w:r>
    </w:p>
    <w:p w14:paraId="4AD6D34A">
      <w:pPr>
        <w:rPr>
          <w:rFonts w:hint="eastAsia"/>
        </w:rPr>
      </w:pPr>
      <w:r>
        <w:t>vertex_coordinates</w:t>
      </w:r>
      <w:r>
        <w:rPr>
          <w:rFonts w:hint="eastAsia"/>
        </w:rPr>
        <w:t>: 地图六个顶点的坐标；</w:t>
      </w:r>
    </w:p>
    <w:p w14:paraId="4603B038">
      <w:pPr>
        <w:rPr>
          <w:rFonts w:hint="eastAsia"/>
        </w:rPr>
      </w:pPr>
      <w:r>
        <w:t>terrain_prompt</w:t>
      </w:r>
      <w:r>
        <w:rPr>
          <w:rFonts w:hint="eastAsia"/>
        </w:rPr>
        <w:t>: 生成地图图片时所用的地貌prompt；</w:t>
      </w:r>
    </w:p>
    <w:p w14:paraId="1808D2F3">
      <w:pPr>
        <w:rPr>
          <w:rFonts w:hint="eastAsia"/>
        </w:rPr>
      </w:pPr>
      <w:r>
        <w:t>special_tiles_</w:t>
      </w:r>
      <w:r>
        <w:rPr>
          <w:rFonts w:hint="eastAsia"/>
        </w:rPr>
        <w:t>x: 地图上的特殊格子及描述，例如主基地、地堡、障碍物、墙等；</w:t>
      </w:r>
    </w:p>
    <w:p w14:paraId="42497130">
      <w:pPr>
        <w:rPr>
          <w:rFonts w:hint="eastAsia"/>
        </w:rPr>
      </w:pPr>
      <w:r>
        <w:t>treasure_chest_</w:t>
      </w:r>
      <w:r>
        <w:rPr>
          <w:rFonts w:hint="eastAsia"/>
        </w:rPr>
        <w:t>x: 地图上出现的可拾取的临时物品；</w:t>
      </w:r>
    </w:p>
    <w:p w14:paraId="11F14669">
      <w:pPr>
        <w:rPr>
          <w:rFonts w:hint="eastAsia"/>
        </w:rPr>
      </w:pPr>
      <w:r>
        <w:t>Team_I_born_tiles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的机甲在游戏开始时所在的格点；</w:t>
      </w:r>
    </w:p>
    <w:p w14:paraId="082D5CB2">
      <w:pPr>
        <w:rPr>
          <w:rFonts w:hint="eastAsia"/>
        </w:rPr>
      </w:pPr>
      <w:r>
        <w:t>Team_I</w:t>
      </w:r>
      <w:r>
        <w:rPr>
          <w:rFonts w:hint="eastAsia"/>
        </w:rPr>
        <w:t>I</w:t>
      </w:r>
      <w:r>
        <w:t>_born_tiles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I</w:t>
      </w:r>
      <w:r>
        <w:t>I</w:t>
      </w:r>
      <w:r>
        <w:rPr>
          <w:rFonts w:hint="eastAsia"/>
        </w:rPr>
        <w:t>的机甲在游戏开始时所在的格点；</w:t>
      </w:r>
    </w:p>
    <w:p w14:paraId="02B23DA6">
      <w:pPr>
        <w:rPr>
          <w:rFonts w:hint="eastAsia"/>
        </w:rPr>
      </w:pPr>
      <w:r>
        <w:t>Team_I_respawn_tiles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的机甲被击坠后复活所在的格点；</w:t>
      </w:r>
    </w:p>
    <w:p w14:paraId="71A9F40F">
      <w:pPr>
        <w:rPr>
          <w:rFonts w:hint="eastAsia"/>
        </w:rPr>
      </w:pPr>
      <w:r>
        <w:t>Team_I</w:t>
      </w:r>
      <w:r>
        <w:rPr>
          <w:rFonts w:hint="eastAsia"/>
        </w:rPr>
        <w:t>I</w:t>
      </w:r>
      <w:r>
        <w:t>_respawn_tiles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I 的机甲被击坠后复活所在的格点；</w:t>
      </w:r>
    </w:p>
    <w:p w14:paraId="0AF3CCAB">
      <w:pPr>
        <w:rPr>
          <w:rFonts w:hint="eastAsia"/>
        </w:rPr>
      </w:pPr>
      <w:r>
        <w:t>Team_</w:t>
      </w:r>
      <w:r>
        <w:rPr>
          <w:rFonts w:hint="eastAsia"/>
        </w:rPr>
        <w:t>I</w:t>
      </w:r>
      <w:r>
        <w:t>_respawn_round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的机甲被击坠后复活所需的回合数；</w:t>
      </w:r>
    </w:p>
    <w:p w14:paraId="28ED408C">
      <w:pPr>
        <w:rPr>
          <w:rFonts w:hint="eastAsia"/>
        </w:rPr>
      </w:pPr>
      <w:r>
        <w:t>Team_</w:t>
      </w:r>
      <w:r>
        <w:rPr>
          <w:rFonts w:hint="eastAsia"/>
        </w:rPr>
        <w:t>II</w:t>
      </w:r>
      <w:r>
        <w:t>_respawn_round</w:t>
      </w:r>
      <w:r>
        <w:rPr>
          <w:rFonts w:hint="eastAsia"/>
        </w:rPr>
        <w:t xml:space="preserve">: </w:t>
      </w:r>
      <w:r>
        <w:t>Team</w:t>
      </w:r>
      <w:r>
        <w:rPr>
          <w:rFonts w:hint="eastAsia"/>
        </w:rPr>
        <w:t xml:space="preserve"> I</w:t>
      </w:r>
      <w:r>
        <w:t>I</w:t>
      </w:r>
      <w:r>
        <w:rPr>
          <w:rFonts w:hint="eastAsia"/>
        </w:rPr>
        <w:t>的机甲被击坠后复活所需的回合数；</w:t>
      </w:r>
    </w:p>
    <w:p w14:paraId="5C7E7231">
      <w:pPr>
        <w:widowControl/>
        <w:spacing w:after="0" w:line="240" w:lineRule="auto"/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radius of view</w:t>
      </w:r>
      <w:r>
        <w:rPr>
          <w:rFonts w:hint="eastAsia"/>
        </w:rPr>
        <w:t>: 每个机甲的默认视野范围. （地图分明暗两套图. 在玩家的界面中，自己和队友视野范围内的格子显示明图；除此之外的格子显示暗图. 而敌方机甲只有进入自己和队友视野范围内才会显示</w:t>
      </w:r>
      <w:r>
        <w:t>）</w:t>
      </w:r>
      <w:r>
        <w:rPr>
          <w:rFonts w:hint="eastAsia"/>
        </w:rPr>
        <w:t>；</w:t>
      </w:r>
    </w:p>
    <w:p w14:paraId="449359BF">
      <w:pPr>
        <w:widowControl/>
        <w:spacing w:after="0" w:line="240" w:lineRule="auto"/>
        <w:rPr>
          <w:rFonts w:hint="eastAsia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Team_I_max_player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：</w:t>
      </w:r>
      <w:r>
        <w:t>Team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的最大玩家数量</w:t>
      </w:r>
    </w:p>
    <w:p w14:paraId="113579BF">
      <w:pPr>
        <w:widowControl/>
        <w:spacing w:after="0" w:line="240" w:lineRule="auto"/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Team_I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I</w:t>
      </w: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_max_player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：</w:t>
      </w:r>
      <w:r>
        <w:t>Team</w:t>
      </w:r>
      <w:r>
        <w:rPr>
          <w:rFonts w:hint="eastAsia"/>
        </w:rPr>
        <w:t xml:space="preserve"> I</w:t>
      </w:r>
      <w:r>
        <w:t>I</w:t>
      </w:r>
      <w:r>
        <w:rPr>
          <w:rFonts w:hint="eastAsia"/>
        </w:rPr>
        <w:t>的最大玩家数量</w:t>
      </w:r>
    </w:p>
    <w:p w14:paraId="258E9EDE">
      <w:pPr>
        <w:widowControl/>
        <w:spacing w:after="0" w:line="240" w:lineRule="auto"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special_rules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：地图的特殊规则</w:t>
      </w:r>
    </w:p>
    <w:p w14:paraId="2D95BB51">
      <w:pPr>
        <w:rPr>
          <w:rFonts w:hint="eastAsia"/>
        </w:rPr>
      </w:pPr>
    </w:p>
    <w:p w14:paraId="1F6DDAEC">
      <w:pPr>
        <w:rPr>
          <w:rFonts w:hint="eastAsia"/>
        </w:rPr>
      </w:pPr>
      <w:r>
        <w:rPr>
          <w:rFonts w:hint="eastAsia"/>
        </w:rPr>
        <w:t>1. 游戏主界面</w:t>
      </w:r>
    </w:p>
    <w:p w14:paraId="2AAC22A6">
      <w:pPr>
        <w:rPr>
          <w:rFonts w:hint="eastAsia"/>
        </w:rPr>
      </w:pPr>
      <w:r>
        <w:rPr>
          <w:rFonts w:hint="eastAsia"/>
        </w:rPr>
        <w:t>这是一个登录界面，可以进行新用户注册和老用户登录等。</w:t>
      </w:r>
    </w:p>
    <w:p w14:paraId="4475815F">
      <w:pPr>
        <w:rPr>
          <w:rFonts w:hint="eastAsia"/>
        </w:rPr>
      </w:pPr>
      <w:r>
        <w:rPr>
          <w:rFonts w:hint="eastAsia"/>
        </w:rPr>
        <w:t>1.1 用户注册：</w:t>
      </w:r>
    </w:p>
    <w:p w14:paraId="57120BA7">
      <w:pPr>
        <w:rPr>
          <w:rFonts w:hint="eastAsia"/>
        </w:rPr>
      </w:pPr>
      <w:r>
        <w:rPr>
          <w:rFonts w:hint="eastAsia"/>
        </w:rPr>
        <w:t>需要填写用户名、密码、游戏昵称，可上传玩家头像。</w:t>
      </w:r>
    </w:p>
    <w:p w14:paraId="5AD68274">
      <w:pPr>
        <w:rPr>
          <w:rFonts w:hint="eastAsia"/>
        </w:rPr>
      </w:pPr>
    </w:p>
    <w:p w14:paraId="2224BB09">
      <w:pPr>
        <w:rPr>
          <w:rFonts w:hint="eastAsia"/>
        </w:rPr>
      </w:pPr>
      <w:r>
        <w:rPr>
          <w:rFonts w:hint="eastAsia"/>
        </w:rPr>
        <w:t>2. 登录后界面</w:t>
      </w:r>
    </w:p>
    <w:p w14:paraId="7A3C7496">
      <w:pPr>
        <w:rPr>
          <w:rFonts w:hint="eastAsia"/>
        </w:rPr>
      </w:pPr>
      <w:r>
        <w:rPr>
          <w:rFonts w:hint="eastAsia"/>
        </w:rPr>
        <w:t>包含如下主要按钮：</w:t>
      </w:r>
    </w:p>
    <w:p w14:paraId="51A1A658">
      <w:pPr>
        <w:rPr>
          <w:rFonts w:hint="eastAsia"/>
        </w:rPr>
      </w:pPr>
      <w:r>
        <w:rPr>
          <w:rFonts w:hint="eastAsia"/>
        </w:rPr>
        <w:t>2.1 创建游戏</w:t>
      </w:r>
    </w:p>
    <w:p w14:paraId="519DECEA">
      <w:pPr>
        <w:rPr>
          <w:rFonts w:hint="eastAsia"/>
        </w:rPr>
      </w:pPr>
      <w:r>
        <w:rPr>
          <w:rFonts w:hint="eastAsia"/>
        </w:rPr>
        <w:t>创建一个游戏房间，等待其他玩家加入。</w:t>
      </w:r>
    </w:p>
    <w:p w14:paraId="1A3D4154">
      <w:pPr>
        <w:rPr>
          <w:rFonts w:hint="eastAsia"/>
        </w:rPr>
      </w:pPr>
      <w:r>
        <w:rPr>
          <w:rFonts w:hint="eastAsia"/>
        </w:rPr>
        <w:t>2.2 加入游戏</w:t>
      </w:r>
    </w:p>
    <w:p w14:paraId="5A17A7A0">
      <w:pPr>
        <w:rPr>
          <w:rFonts w:hint="eastAsia"/>
        </w:rPr>
      </w:pPr>
      <w:r>
        <w:rPr>
          <w:rFonts w:hint="eastAsia"/>
        </w:rPr>
        <w:t>加入已建立的房间</w:t>
      </w:r>
    </w:p>
    <w:p w14:paraId="110E518A">
      <w:pPr>
        <w:rPr>
          <w:rFonts w:hint="eastAsia"/>
        </w:rPr>
      </w:pPr>
      <w:r>
        <w:rPr>
          <w:rFonts w:hint="eastAsia"/>
        </w:rPr>
        <w:t>另外包括</w:t>
      </w:r>
    </w:p>
    <w:p w14:paraId="1393CDAE">
      <w:pPr>
        <w:rPr>
          <w:rFonts w:hint="eastAsia"/>
        </w:rPr>
      </w:pPr>
      <w:r>
        <w:rPr>
          <w:rFonts w:hint="eastAsia"/>
        </w:rPr>
        <w:t>2.3 个人中心</w:t>
      </w:r>
    </w:p>
    <w:p w14:paraId="5BDF29CB">
      <w:pPr>
        <w:rPr>
          <w:rFonts w:hint="eastAsia"/>
        </w:rPr>
      </w:pPr>
      <w:r>
        <w:rPr>
          <w:rFonts w:hint="eastAsia"/>
        </w:rPr>
        <w:t>可以修改密码、昵称、玩家头像，以及看自己的历史记录和数据统计。</w:t>
      </w:r>
    </w:p>
    <w:p w14:paraId="60E06406">
      <w:pPr>
        <w:rPr>
          <w:rFonts w:hint="eastAsia"/>
        </w:rPr>
      </w:pPr>
      <w:r>
        <w:rPr>
          <w:rFonts w:hint="eastAsia"/>
        </w:rPr>
        <w:t>2.4 战斗数据库</w:t>
      </w:r>
    </w:p>
    <w:p w14:paraId="430030F0">
      <w:pPr>
        <w:rPr>
          <w:rFonts w:hint="eastAsia"/>
        </w:rPr>
      </w:pPr>
      <w:r>
        <w:rPr>
          <w:rFonts w:hint="eastAsia"/>
        </w:rPr>
        <w:t>可以浏览所有的驾驶员和机甲的信息</w:t>
      </w:r>
    </w:p>
    <w:p w14:paraId="751E95B5">
      <w:pPr>
        <w:rPr>
          <w:rFonts w:hint="eastAsia"/>
        </w:rPr>
      </w:pPr>
    </w:p>
    <w:p w14:paraId="58D72185">
      <w:pPr>
        <w:rPr>
          <w:rFonts w:hint="eastAsia"/>
        </w:rPr>
      </w:pPr>
      <w:r>
        <w:rPr>
          <w:rFonts w:hint="eastAsia"/>
        </w:rPr>
        <w:t>3. 创建/加入游戏</w:t>
      </w:r>
    </w:p>
    <w:p w14:paraId="1C5DD313">
      <w:pPr>
        <w:rPr>
          <w:rFonts w:hint="eastAsia"/>
        </w:rPr>
      </w:pPr>
      <w:r>
        <w:rPr>
          <w:rFonts w:hint="eastAsia"/>
        </w:rPr>
        <w:t>房主创建房间后，可以等待他人加入。房主界面中有一个按钮</w:t>
      </w:r>
      <w:r>
        <w:t>”</w:t>
      </w:r>
      <w:r>
        <w:rPr>
          <w:rFonts w:hint="eastAsia"/>
        </w:rPr>
        <w:t>开始游戏</w:t>
      </w:r>
      <w:r>
        <w:t>”</w:t>
      </w:r>
      <w:r>
        <w:rPr>
          <w:rFonts w:hint="eastAsia"/>
        </w:rPr>
        <w:t>，初始是灰色的，不能按。</w:t>
      </w:r>
    </w:p>
    <w:p w14:paraId="00E2FCA1">
      <w:pPr>
        <w:rPr>
          <w:rFonts w:hint="eastAsia"/>
        </w:rPr>
      </w:pPr>
      <w:r>
        <w:rPr>
          <w:rFonts w:hint="eastAsia"/>
        </w:rPr>
        <w:t>所有房间内的玩家都可以选择自己所在阵营，Team I 或者 Team II. 选好后，点击</w:t>
      </w:r>
      <w:r>
        <w:t>”</w:t>
      </w:r>
      <w:r>
        <w:rPr>
          <w:rFonts w:hint="eastAsia"/>
        </w:rPr>
        <w:t>已准备好</w:t>
      </w:r>
      <w:r>
        <w:t>”</w:t>
      </w:r>
      <w:r>
        <w:rPr>
          <w:rFonts w:hint="eastAsia"/>
        </w:rPr>
        <w:t>按钮，表示准备好了。</w:t>
      </w:r>
    </w:p>
    <w:p w14:paraId="21A4E5DA">
      <w:pPr>
        <w:rPr>
          <w:rFonts w:hint="eastAsia"/>
        </w:rPr>
      </w:pPr>
      <w:r>
        <w:rPr>
          <w:rFonts w:hint="eastAsia"/>
        </w:rPr>
        <w:t>当 Team I 和 Team II 都至少有1名玩家，且所有房间里的玩家都准备好时，房主界面中的按钮</w:t>
      </w:r>
      <w:r>
        <w:t>”</w:t>
      </w:r>
      <w:r>
        <w:rPr>
          <w:rFonts w:hint="eastAsia"/>
        </w:rPr>
        <w:t>开始游戏</w:t>
      </w:r>
      <w:r>
        <w:t>”</w:t>
      </w:r>
      <w:r>
        <w:rPr>
          <w:rFonts w:hint="eastAsia"/>
        </w:rPr>
        <w:t>亮起。房主点击后开始一场战斗。</w:t>
      </w:r>
    </w:p>
    <w:p w14:paraId="1E50010D">
      <w:pPr>
        <w:rPr>
          <w:rFonts w:hint="eastAsia"/>
        </w:rPr>
      </w:pPr>
      <w:r>
        <w:rPr>
          <w:rFonts w:hint="eastAsia"/>
        </w:rPr>
        <w:t>房主可以选择地图。在点击地图的同时，展示地图的缩略图（即缩小版的地貌图）、地图描述(</w:t>
      </w:r>
      <w:r>
        <w:t>map_description</w:t>
      </w:r>
      <w:r>
        <w:rPr>
          <w:rFonts w:hint="eastAsia"/>
        </w:rPr>
        <w:t>)和任务描述(</w:t>
      </w:r>
      <w:r>
        <w:t>task_description</w:t>
      </w:r>
      <w:r>
        <w:rPr>
          <w:rFonts w:hint="eastAsia"/>
        </w:rPr>
        <w:t>) 。</w:t>
      </w:r>
    </w:p>
    <w:p w14:paraId="2AA8FD48">
      <w:pPr>
        <w:rPr>
          <w:rFonts w:hint="eastAsia"/>
        </w:rPr>
      </w:pPr>
      <w:r>
        <w:rPr>
          <w:rFonts w:hint="eastAsia"/>
        </w:rPr>
        <w:t>房主可以设定游戏规则，如选人模式(目前只有盲选模式)、选机模式(目前只有任选模式)及其它未来开放的功能。</w:t>
      </w:r>
    </w:p>
    <w:p w14:paraId="535789E8">
      <w:pPr>
        <w:rPr>
          <w:rFonts w:hint="eastAsia"/>
        </w:rPr>
      </w:pPr>
    </w:p>
    <w:p w14:paraId="6A3B5E0B">
      <w:pPr>
        <w:rPr>
          <w:rFonts w:hint="eastAsia"/>
        </w:rPr>
      </w:pPr>
      <w:r>
        <w:rPr>
          <w:rFonts w:hint="eastAsia"/>
        </w:rPr>
        <w:t>4. 战斗准备流程</w:t>
      </w:r>
    </w:p>
    <w:p w14:paraId="27CCF8B8">
      <w:pPr>
        <w:rPr>
          <w:rFonts w:hint="eastAsia"/>
        </w:rPr>
      </w:pPr>
      <w:r>
        <w:rPr>
          <w:rFonts w:hint="eastAsia"/>
        </w:rPr>
        <w:t>阶段一：所有玩家选择自己要扮演的驾驶员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每位玩家可以选择多个驾驶员来进入自己的team（至少一个）</w:t>
      </w:r>
      <w:r>
        <w:rPr>
          <w:rFonts w:hint="eastAsia"/>
        </w:rPr>
        <w:t>。</w:t>
      </w:r>
    </w:p>
    <w:p w14:paraId="7A79397D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盲选模式：Team内的玩家不能重复选择同一名驾驶员。但Team I的某玩家和Team II的某玩家选择同一名驾驶员是允许的。</w:t>
      </w:r>
    </w:p>
    <w:p w14:paraId="150DB4A8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ban/pick模式：待开放。</w:t>
      </w:r>
    </w:p>
    <w:p w14:paraId="52C6BDA8">
      <w:pPr>
        <w:rPr>
          <w:rFonts w:hint="eastAsia"/>
        </w:rPr>
      </w:pPr>
      <w:r>
        <w:rPr>
          <w:rFonts w:hint="eastAsia"/>
        </w:rPr>
        <w:t>玩家选好驾驶员后，按“确定”按钮。所有人都按下后，进入下一阶段。</w:t>
      </w:r>
    </w:p>
    <w:p w14:paraId="54D08C2B">
      <w:pPr>
        <w:rPr>
          <w:rFonts w:hint="eastAsia"/>
        </w:rPr>
      </w:pPr>
    </w:p>
    <w:p w14:paraId="51094F4A">
      <w:pPr>
        <w:rPr>
          <w:rFonts w:hint="eastAsia"/>
        </w:rPr>
      </w:pPr>
      <w:r>
        <w:rPr>
          <w:rFonts w:hint="eastAsia"/>
        </w:rPr>
        <w:t>阶段二：所有玩家选择自己要驾驶的机甲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每位玩家要选择与自己已选择的驾驶员数量相同数量的机甲</w:t>
      </w:r>
      <w:r>
        <w:rPr>
          <w:rFonts w:hint="eastAsia"/>
        </w:rPr>
        <w:t>。</w:t>
      </w:r>
    </w:p>
    <w:p w14:paraId="17791A33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任选模式：所有玩家随意选择机甲。</w:t>
      </w:r>
    </w:p>
    <w:p w14:paraId="52381273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总价模式：待开放</w:t>
      </w:r>
    </w:p>
    <w:p w14:paraId="52304A3C">
      <w:pPr>
        <w:rPr>
          <w:rFonts w:hint="eastAsia"/>
        </w:rPr>
      </w:pPr>
      <w:r>
        <w:rPr>
          <w:rFonts w:hint="eastAsia"/>
        </w:rPr>
        <w:t>玩家选好机甲后，按“确定”按钮。所有人都按下后，进入下一阶段。</w:t>
      </w:r>
    </w:p>
    <w:p w14:paraId="1AC8727E">
      <w:pPr>
        <w:rPr>
          <w:rFonts w:hint="eastAsia"/>
        </w:rPr>
      </w:pPr>
    </w:p>
    <w:p w14:paraId="7A87E7AD">
      <w:pPr>
        <w:widowControl/>
        <w:rPr>
          <w:rFonts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/>
        </w:rPr>
        <w:t>阶段三：每个玩家，展示其机甲对应的卡组，即</w:t>
      </w: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attack_cards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+</w:t>
      </w: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defense_cards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+</w:t>
      </w:r>
      <w:r>
        <w:rPr>
          <w:rFonts w:ascii="等线" w:hAnsi="等线" w:eastAsia="等线" w:cs="宋体"/>
          <w:color w:val="000000"/>
          <w:kern w:val="0"/>
          <w:szCs w:val="22"/>
          <w14:ligatures w14:val="none"/>
        </w:rPr>
        <w:t>utility_cards</w:t>
      </w: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。然后玩家从中删除若干张牌，直到留下的卡牌数量不超过“战斗牌上限”，作为真正的战斗卡组。</w:t>
      </w:r>
    </w:p>
    <w:p w14:paraId="164D88C1">
      <w:pPr>
        <w:widowControl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  <w:r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  <w:t>“战斗牌上限”默认值为8. 它的值会受到驾驶员天赋、地图等因素的影响.</w:t>
      </w:r>
    </w:p>
    <w:p w14:paraId="2A770C80">
      <w:pPr>
        <w:rPr>
          <w:rFonts w:hint="eastAsia"/>
        </w:rPr>
      </w:pPr>
      <w:r>
        <w:rPr>
          <w:rFonts w:hint="eastAsia"/>
        </w:rPr>
        <w:t>玩家选好卡组后，按“确定”按钮。所有人都按下后，进入下一阶段。</w:t>
      </w:r>
    </w:p>
    <w:p w14:paraId="16312309">
      <w:pPr>
        <w:widowControl/>
        <w:rPr>
          <w:rFonts w:hint="eastAsia" w:ascii="等线" w:hAnsi="等线" w:eastAsia="等线" w:cs="宋体"/>
          <w:color w:val="000000"/>
          <w:kern w:val="0"/>
          <w:szCs w:val="22"/>
          <w14:ligatures w14:val="none"/>
        </w:rPr>
      </w:pPr>
    </w:p>
    <w:p w14:paraId="3B85FA64">
      <w:pPr>
        <w:rPr>
          <w:rFonts w:hint="eastAsia"/>
        </w:rPr>
      </w:pPr>
      <w:r>
        <w:rPr>
          <w:rFonts w:hint="eastAsia"/>
        </w:rPr>
        <w:t>阶段四：向每个玩家展示所有人的卡组信息。</w:t>
      </w:r>
    </w:p>
    <w:p w14:paraId="6A077E9B">
      <w:pPr>
        <w:rPr>
          <w:rFonts w:hint="eastAsia"/>
        </w:rPr>
      </w:pPr>
      <w:r>
        <w:rPr>
          <w:rFonts w:hint="eastAsia"/>
        </w:rPr>
        <w:t>玩家看完后，按“我已准备好”按钮。所有人都按下后，进入正式战斗。</w:t>
      </w:r>
    </w:p>
    <w:p w14:paraId="38B3EFE9">
      <w:pPr>
        <w:rPr>
          <w:rFonts w:hint="eastAsia"/>
        </w:rPr>
      </w:pPr>
    </w:p>
    <w:p w14:paraId="75B606AE">
      <w:pPr>
        <w:rPr>
          <w:rFonts w:hint="eastAsia"/>
        </w:rPr>
      </w:pPr>
      <w:r>
        <w:rPr>
          <w:rFonts w:hint="eastAsia"/>
        </w:rPr>
        <w:t>5. 正式战斗流程</w:t>
      </w:r>
    </w:p>
    <w:p w14:paraId="1736261A">
      <w:pPr>
        <w:rPr>
          <w:rFonts w:hint="eastAsia"/>
        </w:rPr>
      </w:pPr>
      <w:r>
        <w:rPr>
          <w:rFonts w:hint="eastAsia"/>
        </w:rPr>
        <w:t>主要规则如下：</w:t>
      </w:r>
    </w:p>
    <w:p w14:paraId="27F832F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) </w:t>
      </w:r>
      <w:r>
        <w:rPr>
          <w:rFonts w:hint="eastAsia"/>
          <w:lang w:val="en-US" w:eastAsia="zh-CN"/>
        </w:rPr>
        <w:t>初始出生在出生点，每台机甲一出生只有60%的EN</w:t>
      </w:r>
    </w:p>
    <w:p w14:paraId="628DB26C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) 行动设定阶段</w:t>
      </w:r>
    </w:p>
    <w:p w14:paraId="1E48256F">
      <w:pPr>
        <w:rPr>
          <w:rFonts w:hint="eastAsia"/>
        </w:rPr>
      </w:pPr>
      <w:r>
        <w:rPr>
          <w:rFonts w:hint="eastAsia"/>
        </w:rPr>
        <w:t>每一回合，玩家可以使用至多两次精神技能，</w:t>
      </w:r>
      <w:r>
        <w:rPr>
          <w:rFonts w:hint="eastAsia"/>
          <w:lang w:val="en-US" w:eastAsia="zh-CN"/>
        </w:rPr>
        <w:t>一张机甲仅可使用一张卡牌</w:t>
      </w:r>
      <w:r>
        <w:rPr>
          <w:rFonts w:hint="eastAsia"/>
        </w:rPr>
        <w:t>。</w:t>
      </w:r>
    </w:p>
    <w:p w14:paraId="150519D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.1) 精神设定：玩家可以选择是否在当前轮使用驾驶员的精神技能，至多使用两次，按生效顺序分别称为先置精神和后置精神。</w:t>
      </w:r>
    </w:p>
    <w:p w14:paraId="7894C808">
      <w:r>
        <w:rPr>
          <w:rFonts w:hint="eastAsia"/>
        </w:rPr>
        <w:t>(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.2) 卡牌设定：玩家可以从战斗卡组中选一张卡牌，设定于当前回合使用。操作方式为拖动战斗卡组中的某张卡牌到界面右侧的空卡槽上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空卡槽的数量与所控制机甲数量的相同）。在卡槽中放入卡牌后，首先选择这张卡牌是对哪个机甲使用，其次，</w:t>
      </w:r>
      <w:r>
        <w:rPr>
          <w:rFonts w:hint="eastAsia"/>
        </w:rPr>
        <w:t>若选择了需要指定具体目标格子的卡牌（如移动牌，需要指定移动到哪个格子；攻击牌，需要指定以哪个格子为攻击目标），则需要继续在地图上点击目标格子。</w:t>
      </w:r>
    </w:p>
    <w:p w14:paraId="2924558B">
      <w:r>
        <w:rPr>
          <w:rFonts w:hint="eastAsia"/>
        </w:rPr>
        <w:t>当某张卡牌处于冷却阶段时，将无法使用该卡牌（在卡牌牌面上显示大大的文字“冷却中”）。</w:t>
      </w:r>
    </w:p>
    <w:p w14:paraId="3D02E668">
      <w:pPr>
        <w:rPr>
          <w:rFonts w:hint="eastAsia"/>
        </w:rPr>
      </w:pPr>
      <w:r>
        <w:rPr>
          <w:rFonts w:hint="eastAsia"/>
        </w:rPr>
        <w:t>在设定阶段，每个玩家可以看到除自己外所有玩家的当前战斗卡牌及CD情况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还有每位玩家的所有机甲的状态</w:t>
      </w:r>
      <w:r>
        <w:rPr>
          <w:rFonts w:hint="eastAsia"/>
        </w:rPr>
        <w:t>。</w:t>
      </w:r>
    </w:p>
    <w:p w14:paraId="27569B0B">
      <w:r>
        <w:rPr>
          <w:rFonts w:hint="eastAsia"/>
        </w:rPr>
        <w:t>当所有玩家都设定好后，按“行动设定完毕”按钮。所有人都按下后，进入当前回合的战斗结算。</w:t>
      </w:r>
    </w:p>
    <w:p w14:paraId="5A420A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说明：</w:t>
      </w:r>
      <w:r>
        <w:rPr>
          <w:rFonts w:hint="eastAsia"/>
          <w:lang w:val="en-US" w:eastAsia="zh-CN"/>
        </w:rPr>
        <w:t xml:space="preserve">    </w:t>
      </w:r>
    </w:p>
    <w:p w14:paraId="329F3615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设定卡牌时，需要验证卡牌的CD和EN消耗。CD中的卡牌无法设定；EN消耗大于当前机甲EN值的卡牌也无法设定。EN消耗值不能只看牌面上的数字，要结合驾驶员、机甲、地图、buff/debuff综合计算.</w:t>
      </w:r>
    </w:p>
    <w:p w14:paraId="1D9AE4A3">
      <w:pPr>
        <w:rPr>
          <w:rFonts w:hint="eastAsia"/>
        </w:rPr>
      </w:pPr>
    </w:p>
    <w:p w14:paraId="498DA8A2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 战斗结算阶段</w:t>
      </w:r>
    </w:p>
    <w:p w14:paraId="680D0B38">
      <w:pPr>
        <w:rPr>
          <w:rFonts w:hint="eastAsia"/>
        </w:rPr>
      </w:pPr>
      <w:r>
        <w:rPr>
          <w:rFonts w:hint="eastAsia"/>
        </w:rPr>
        <w:t>战斗结算是根据上一步“设定”的情况来进行自动结算的，无需玩家作出任何操作。玩家只需要观战（观看战斗动画）就可以了。具体的结算顺序默认如下：</w:t>
      </w:r>
    </w:p>
    <w:p w14:paraId="71CA9EBA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.1) 前置精神发动：玩家所设定使用的前置精神技能发动/激活；</w:t>
      </w:r>
    </w:p>
    <w:p w14:paraId="7609B383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.2) 防守类卡牌激活：玩家所设定使用的防守类卡牌激活；</w:t>
      </w:r>
    </w:p>
    <w:p w14:paraId="01808F83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.3) 近战(melee)攻击类卡牌发动：玩家所设定使用的</w:t>
      </w:r>
      <w:r>
        <w:t>M/R</w:t>
      </w:r>
      <w:r>
        <w:rPr>
          <w:rFonts w:hint="eastAsia"/>
        </w:rPr>
        <w:t>类型为melee的攻击类卡牌发动/结算；</w:t>
      </w:r>
    </w:p>
    <w:p w14:paraId="7A1B5F1E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.4) 通用类卡牌发动：玩家所设定使用的通用类卡牌（如位移牌、修理牌、补给牌）发动/结算；</w:t>
      </w:r>
    </w:p>
    <w:p w14:paraId="73296E4B"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.5) 远程(ranged) 攻击类卡牌发动：玩家所设定使用的</w:t>
      </w:r>
      <w:r>
        <w:t>M/R</w:t>
      </w:r>
      <w:r>
        <w:rPr>
          <w:rFonts w:hint="eastAsia"/>
        </w:rPr>
        <w:t>类型为ranged的攻击类卡牌发动/结算；</w:t>
      </w:r>
    </w:p>
    <w:p w14:paraId="7F291BDE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.6) 后置精神发动：玩家所设定使用的后置精神技能发动/激活；</w:t>
      </w:r>
    </w:p>
    <w:p w14:paraId="52918EC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 xml:space="preserve"> 机甲状态生效：每台机甲在使用卡牌后对下一回合产生的buff/debuff要在下一回合设定阶段时显示，这些状态会影响在设定阶段的卡牌使用。</w:t>
      </w:r>
    </w:p>
    <w:p w14:paraId="07CBC71A">
      <w:pPr>
        <w:rPr>
          <w:rFonts w:hint="eastAsia"/>
        </w:rPr>
      </w:pPr>
    </w:p>
    <w:p w14:paraId="3416290E">
      <w:pPr>
        <w:rPr>
          <w:rFonts w:hint="eastAsia"/>
        </w:rPr>
      </w:pPr>
      <w:r>
        <w:rPr>
          <w:rFonts w:hint="eastAsia"/>
        </w:rPr>
        <w:t>说明：</w:t>
      </w:r>
    </w:p>
    <w:p w14:paraId="0A8EBA57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若攻击类卡牌的伤害范围（需考虑因各种因素导致的攻击溅射范围的增大/减小）覆盖在机甲上，会使得机甲损失生命值。具体战斗结算公式：</w:t>
      </w:r>
    </w:p>
    <w:p w14:paraId="35DC5EAA">
      <w:pPr>
        <w:rPr>
          <w:rFonts w:hint="eastAsia"/>
        </w:rPr>
      </w:pPr>
      <w:r>
        <w:rPr>
          <w:rFonts w:hint="eastAsia"/>
        </w:rPr>
        <w:t>[1] 将原始的[攻击牌</w:t>
      </w:r>
      <w:r>
        <w:t>damage</w:t>
      </w:r>
      <w:r>
        <w:rPr>
          <w:rFonts w:hint="eastAsia"/>
        </w:rPr>
        <w:t>]计算各种加成/减免，得到[实战攻击牌</w:t>
      </w:r>
      <w:r>
        <w:t>damage</w:t>
      </w:r>
      <w:r>
        <w:rPr>
          <w:rFonts w:hint="eastAsia"/>
        </w:rPr>
        <w:t>]；</w:t>
      </w:r>
    </w:p>
    <w:p w14:paraId="3565F281">
      <w:pPr>
        <w:rPr>
          <w:rFonts w:hint="eastAsia"/>
        </w:rPr>
      </w:pPr>
      <w:r>
        <w:rPr>
          <w:rFonts w:hint="eastAsia"/>
        </w:rPr>
        <w:t>[2] 将原始的[机甲armor]计算各种加成/减免，得到[实战机甲armor]；</w:t>
      </w:r>
    </w:p>
    <w:p w14:paraId="0E797AF1">
      <w:pPr>
        <w:rPr>
          <w:rFonts w:hint="eastAsia"/>
        </w:rPr>
      </w:pPr>
      <w:r>
        <w:rPr>
          <w:rFonts w:hint="eastAsia"/>
        </w:rPr>
        <w:t>[3] 将原始的[攻击牌damage_ratio]计算各种加成/减免，得到[实战攻击牌damage_ratio]. 注意：[攻击牌damage_ratio]要参考受击者所在格和攻击牌目标格之间的距离。例如，假设攻击牌damage_ratio值为</w:t>
      </w:r>
      <w:r>
        <w:t>1.0/0.5/0.25</w:t>
      </w:r>
      <w:r>
        <w:rPr>
          <w:rFonts w:hint="eastAsia"/>
        </w:rPr>
        <w:t>. 当受击者所在格与攻击牌目标格相邻，即距离为1时，[攻击牌damage_ratio]就应该为0.5；当受击者所在格与攻击牌目标格距离为2时，[攻击牌damage_ratio]就应该为0.25；</w:t>
      </w:r>
    </w:p>
    <w:p w14:paraId="41E56142">
      <w:pPr>
        <w:rPr>
          <w:rFonts w:hint="eastAsia"/>
        </w:rPr>
      </w:pPr>
      <w:r>
        <w:rPr>
          <w:rFonts w:hint="eastAsia"/>
        </w:rPr>
        <w:t>[4] 计算理论伤害S1 = ([实战攻击牌</w:t>
      </w:r>
      <w:r>
        <w:t>damage</w:t>
      </w:r>
      <w:r>
        <w:rPr>
          <w:rFonts w:hint="eastAsia"/>
        </w:rPr>
        <w:t>]-[实战机甲armor])*[实战攻击牌damage_ratio]</w:t>
      </w:r>
    </w:p>
    <w:p w14:paraId="3FDC338E">
      <w:pPr>
        <w:rPr>
          <w:rFonts w:hint="eastAsia"/>
        </w:rPr>
      </w:pPr>
      <w:r>
        <w:rPr>
          <w:rFonts w:hint="eastAsia"/>
        </w:rPr>
        <w:t>[5] 为S1计算由机甲本身因素(如feature)带来的加成/减免, 可能是乘法, 也可能是加减法. 得到 S2；</w:t>
      </w:r>
    </w:p>
    <w:p w14:paraId="12A4ABB1">
      <w:pPr>
        <w:rPr>
          <w:rFonts w:hint="eastAsia"/>
        </w:rPr>
      </w:pPr>
      <w:r>
        <w:rPr>
          <w:rFonts w:hint="eastAsia"/>
        </w:rPr>
        <w:t>[6] 为S2计算由驾驶员的因素(如talent, spirit)带来的加成/减免, 可能是乘法, 也可能是加减法. 得到 S3；</w:t>
      </w:r>
    </w:p>
    <w:p w14:paraId="790EFD3A">
      <w:pPr>
        <w:rPr>
          <w:rFonts w:hint="eastAsia"/>
        </w:rPr>
      </w:pPr>
      <w:r>
        <w:rPr>
          <w:rFonts w:hint="eastAsia"/>
        </w:rPr>
        <w:t>[7] 为S3计算由地图格子因素(如special tile的特点)带来的加成/减免, 可能是乘法, 也可能是加减法. 得到 S4；</w:t>
      </w:r>
    </w:p>
    <w:p w14:paraId="5D3A3883">
      <w:pPr>
        <w:rPr>
          <w:rFonts w:hint="eastAsia"/>
        </w:rPr>
      </w:pPr>
      <w:r>
        <w:rPr>
          <w:rFonts w:hint="eastAsia"/>
        </w:rPr>
        <w:t>[8] 最终, 机甲损失的生命值=max(10,S4)</w:t>
      </w:r>
    </w:p>
    <w:p w14:paraId="2822DC53">
      <w:r>
        <w:rPr>
          <w:rFonts w:hint="eastAsia"/>
        </w:rPr>
        <w:sym w:font="Wingdings 2" w:char="F096"/>
      </w:r>
      <w:r>
        <w:rPr>
          <w:rFonts w:hint="eastAsia"/>
        </w:rPr>
        <w:t xml:space="preserve"> 在同一回合结算中，玩家们的机甲行动是有先后顺序的，尤其是攻击类卡牌的先后顺序尤为重要。每一回合的行动设定阶段开始时，系统都会为所有</w:t>
      </w:r>
      <w:r>
        <w:rPr>
          <w:rFonts w:hint="eastAsia"/>
          <w:lang w:val="en-US" w:eastAsia="zh-CN"/>
        </w:rPr>
        <w:t>机甲</w:t>
      </w:r>
      <w:r>
        <w:rPr>
          <w:rFonts w:hint="eastAsia"/>
        </w:rPr>
        <w:t>随机一个顺序，该顺序是两队</w:t>
      </w:r>
      <w:r>
        <w:rPr>
          <w:rFonts w:hint="eastAsia"/>
          <w:lang w:val="en-US" w:eastAsia="zh-CN"/>
        </w:rPr>
        <w:t>机甲</w:t>
      </w:r>
      <w:r>
        <w:rPr>
          <w:rFonts w:hint="eastAsia"/>
        </w:rPr>
        <w:t>交替进行，例如 Team II 3号 -&gt; Team I 1号 -&gt; Team II 1号 -&gt; Team I 2号  -&gt; Team II 2号 -&gt; Team I 3号. 并且该顺序所有玩家都能够看到. 待进入战斗结算阶段后，按该顺序进行结算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例如，第一步结算所有机甲的精神，第二步结算所有机甲的防御类卡牌，第三步结算所有机甲的</w:t>
      </w:r>
      <w:r>
        <w:rPr>
          <w:rFonts w:hint="eastAsia"/>
        </w:rPr>
        <w:t>近战(melee)攻击类卡牌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第四步结算所有机甲的</w:t>
      </w:r>
      <w:r>
        <w:rPr>
          <w:rFonts w:hint="eastAsia"/>
        </w:rPr>
        <w:t>通用类卡牌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第四步结算所有机甲的</w:t>
      </w:r>
      <w:r>
        <w:rPr>
          <w:rFonts w:hint="eastAsia"/>
        </w:rPr>
        <w:t>远程(ranged)攻击类卡牌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第五步结算所有机甲的</w:t>
      </w:r>
      <w:r>
        <w:rPr>
          <w:rFonts w:hint="eastAsia"/>
        </w:rPr>
        <w:t>后置精神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第六步结算所有机甲的状态。每步中的结算顺序按照随机生成的那个两队机甲的交替顺序</w:t>
      </w:r>
      <w:r>
        <w:rPr>
          <w:rFonts w:hint="eastAsia"/>
          <w:lang w:eastAsia="zh-CN"/>
        </w:rPr>
        <w:t>）</w:t>
      </w:r>
      <w:r>
        <w:rPr>
          <w:rFonts w:hint="eastAsia"/>
        </w:rPr>
        <w:t>.</w:t>
      </w:r>
    </w:p>
    <w:p w14:paraId="0D59AC30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若在战斗结算中，某机甲的HP降低至0或0以下，则称它“即将被击坠”. “即将被击坠”的机甲仍然以1HP停留在战场上，不会马上消失。若它的行动顺序在后面，仍然可以行动。当所有玩家都结算完毕后，该机甲才会真正被击坠，从地图上消失，进入“待复活”状态.</w:t>
      </w:r>
    </w:p>
    <w:p w14:paraId="075B86A7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使用了某一张卡牌后，该卡牌进入CD，但其它同种卡牌不进入CD(即CD是针对具体某一张卡牌，而不是同一种卡牌).</w:t>
      </w:r>
    </w:p>
    <w:p w14:paraId="4CF23C45">
      <w:r>
        <w:rPr>
          <w:rFonts w:hint="eastAsia"/>
        </w:rPr>
        <w:sym w:font="Wingdings 2" w:char="F096"/>
      </w:r>
      <w:r>
        <w:rPr>
          <w:rFonts w:hint="eastAsia"/>
        </w:rPr>
        <w:t xml:space="preserve"> 使用攻击类卡牌，无论是主目标格子还是AOE溅射格子，都不会伤害到</w:t>
      </w:r>
      <w:r>
        <w:t>使用</w:t>
      </w:r>
      <w:r>
        <w:rPr>
          <w:rFonts w:hint="eastAsia"/>
        </w:rPr>
        <w:t>者自身。但可能会伤害到</w:t>
      </w:r>
      <w:r>
        <w:t>使用</w:t>
      </w:r>
      <w:r>
        <w:rPr>
          <w:rFonts w:hint="eastAsia"/>
        </w:rPr>
        <w:t>者的队友（在游戏设置中具体设定）.</w:t>
      </w:r>
    </w:p>
    <w:p w14:paraId="286BDC61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设定阶段设定的卡牌未必能够在结算阶段成功使用。对红牌来说，攻击打到机甲、攻击打到基地、攻击打到空格子等情形都算成功使用；而因“目标格子超出射程导致攻击无效”、或“因机甲被眩晕导致没能打出攻击”，都算使用失败. 对绿牌和蓝牌也有类似的逻辑判断. 卡牌只有成功使用才会消耗EN和进入CD，使用失败不消耗EN，也不进入CD. </w:t>
      </w:r>
    </w:p>
    <w:p w14:paraId="2006EF7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) 回合结束前更新阶段</w:t>
      </w:r>
    </w:p>
    <w:p w14:paraId="74DA70B1">
      <w:pPr>
        <w:rPr>
          <w:rFonts w:hint="eastAsia"/>
        </w:rPr>
      </w:pPr>
      <w:r>
        <w:rPr>
          <w:rFonts w:hint="eastAsia"/>
        </w:rPr>
        <w:t>“即将被击坠”的机甲从地图上消失（给一个爆炸的小动画）. 进入“待复活”状态。在x个回合后于复活点复活(x的值和复活点的位置参考map_data) . 复活时，默认满血满EN;</w:t>
      </w:r>
    </w:p>
    <w:p w14:paraId="4DB2066F">
      <w:pPr>
        <w:rPr>
          <w:rFonts w:hint="eastAsia"/>
        </w:rPr>
      </w:pPr>
      <w:r>
        <w:rPr>
          <w:rFonts w:hint="eastAsia"/>
        </w:rPr>
        <w:t>每个驾驶员恢复一定量的SP(默认值为5，但受各种因素影响)；</w:t>
      </w:r>
    </w:p>
    <w:p w14:paraId="0804BFEA">
      <w:pPr>
        <w:rPr>
          <w:rFonts w:hint="eastAsia"/>
        </w:rPr>
      </w:pPr>
      <w:r>
        <w:rPr>
          <w:rFonts w:hint="eastAsia"/>
        </w:rPr>
        <w:t>每台机甲恢复</w:t>
      </w:r>
      <w:r>
        <w:rPr>
          <w:rFonts w:hint="eastAsia"/>
          <w:lang w:val="en-US" w:eastAsia="zh-CN"/>
        </w:rPr>
        <w:t>20点</w:t>
      </w:r>
      <w:r>
        <w:rPr>
          <w:rFonts w:hint="eastAsia"/>
        </w:rPr>
        <w:t>EN；</w:t>
      </w:r>
    </w:p>
    <w:p w14:paraId="470AE51F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) 进入下一个回合，重复上述各阶段。</w:t>
      </w:r>
    </w:p>
    <w:p w14:paraId="0E147A15">
      <w:pPr>
        <w:rPr>
          <w:rFonts w:hint="eastAsia"/>
        </w:rPr>
      </w:pPr>
    </w:p>
    <w:p w14:paraId="7AAD4DCF">
      <w:pPr>
        <w:rPr>
          <w:rFonts w:hint="eastAsia"/>
        </w:rPr>
      </w:pPr>
      <w:r>
        <w:rPr>
          <w:rFonts w:hint="eastAsia"/>
        </w:rPr>
        <w:t>6. 补充规则</w:t>
      </w:r>
    </w:p>
    <w:p w14:paraId="6D747E6C">
      <w:pPr>
        <w:rPr>
          <w:rFonts w:hint="eastAsia"/>
        </w:rPr>
      </w:pPr>
      <w:r>
        <w:rPr>
          <w:rFonts w:hint="eastAsia"/>
        </w:rPr>
        <w:t>6.1 近身规则</w:t>
      </w:r>
    </w:p>
    <w:p w14:paraId="13A06115">
      <w:r>
        <w:rPr>
          <w:rFonts w:hint="eastAsia"/>
        </w:rPr>
        <w:t>当一台机甲的邻近格子里站着敌方机甲时，该机甲身上会有一个debuff，即“近身”。此时，使用“移动X”和“突击X”卡牌时，分别按照“移动X-2”和“突击X-2”的效果判定和结算（当然X-1至少为1，无法降至1以下），即移动和突击的格数会减少2格。同时，“近身”debuff下使用“闪现X”卡牌会失败。</w:t>
      </w:r>
    </w:p>
    <w:p w14:paraId="2FA3AFFA">
      <w:r>
        <w:rPr>
          <w:rFonts w:hint="eastAsia"/>
        </w:rPr>
        <w:t>6.2 连续使用同类卡牌惩罚规则</w:t>
      </w:r>
    </w:p>
    <w:p w14:paraId="5BA95DF3">
      <w:r>
        <w:rPr>
          <w:rFonts w:hint="eastAsia"/>
        </w:rPr>
        <w:t>当某回合成功使用了某一种类型的牌（红牌、蓝牌、绿牌）时，会让机甲在下回合获得一个debuff，持续一回合，具体如下：</w:t>
      </w:r>
    </w:p>
    <w:p w14:paraId="7304BA32">
      <w:r>
        <w:rPr>
          <w:rFonts w:hint="eastAsia"/>
        </w:rPr>
        <w:t>6.2.1 当机甲身上没有debuff “武器过热”、“武器超热”、“高温临界”，且成功使用红牌后，则下一回合开始获得debuff “武器过热”。这些debuff的具体效果如下：</w:t>
      </w:r>
    </w:p>
    <w:p w14:paraId="77D6D517">
      <w:r>
        <w:rPr>
          <w:rFonts w:hint="eastAsia"/>
        </w:rPr>
        <w:sym w:font="Wingdings 2" w:char="F096"/>
      </w:r>
      <w:r>
        <w:rPr>
          <w:rFonts w:hint="eastAsia"/>
        </w:rPr>
        <w:t xml:space="preserve"> “武器过热”，持续一回合：本回合，机甲使用红牌所需消耗EN（在计算完因驾驶员、机甲、地图等因素后）增加80%；机甲使用蓝牌所需消耗EN（在计算完因驾驶员、机甲、地图等因素后）减少40%. 若本回合成功使用了红牌，则下一回合 “武器过热”转变成 “武器超热”.</w:t>
      </w:r>
    </w:p>
    <w:p w14:paraId="2DA42122">
      <w:r>
        <w:rPr>
          <w:rFonts w:hint="eastAsia"/>
        </w:rPr>
        <w:sym w:font="Wingdings 2" w:char="F096"/>
      </w:r>
      <w:r>
        <w:rPr>
          <w:rFonts w:hint="eastAsia"/>
        </w:rPr>
        <w:t xml:space="preserve"> “武器超热”，持续一回合：本回合，机甲使用红牌所需消耗EN（在计算完因驾驶员、机甲、地图等因素后）增加100%；机甲使用蓝牌所需消耗EN（在计算完因驾驶员、机甲、地图等因素后）减少20%. 若本回合成功使用了红牌，则使用后的一瞬间，机甲会受到损伤，减少的HP值等于最大HP的 20%，且下一回合 “武器超热”转变成 “高温临界”.</w:t>
      </w:r>
    </w:p>
    <w:p w14:paraId="4E1EFE5D">
      <w:r>
        <w:rPr>
          <w:rFonts w:hint="eastAsia"/>
        </w:rPr>
        <w:sym w:font="Wingdings 2" w:char="F096"/>
      </w:r>
      <w:r>
        <w:rPr>
          <w:rFonts w:hint="eastAsia"/>
        </w:rPr>
        <w:t xml:space="preserve"> “高温临界”，持续一回合：本回合，机甲使用红牌所需消耗EN（在计算完因驾驶员、机甲、地图等因素后）增加100%；机甲使用蓝牌所需消耗EN（在计算完因驾驶员、机甲、地图等因素后）减少20%. 若本回合成功使用了红牌，则使用后的一瞬间，机甲会受到损伤，减少的HP值等于最大HP的 100%，且下一回合debuff “高温临界”继续存在.</w:t>
      </w:r>
    </w:p>
    <w:p w14:paraId="014B14DB">
      <w:r>
        <w:rPr>
          <w:rFonts w:hint="eastAsia"/>
        </w:rPr>
        <w:t>6.2.2 当机甲身上没有debuff “机体过压”、“机体超压”、“物理临界”，且成功使用蓝牌后，则下一回合开始获得debuff “机体过压”。这些debuff的具体效果如下：</w:t>
      </w:r>
    </w:p>
    <w:p w14:paraId="386BBE65">
      <w:r>
        <w:rPr>
          <w:rFonts w:hint="eastAsia"/>
        </w:rPr>
        <w:sym w:font="Wingdings 2" w:char="F096"/>
      </w:r>
      <w:r>
        <w:rPr>
          <w:rFonts w:hint="eastAsia"/>
        </w:rPr>
        <w:t xml:space="preserve"> “机体过压”，持续一回合：本回合，机甲使用蓝牌所需消耗EN（在计算完因驾驶员、机甲、地图等因素后）增加15点；机甲使用绿牌所需消耗EN（在计算完因驾驶员、机甲、地图等因素后）减少40%. 若本回合成功使用了蓝牌，则下一回合 “机体过压”转变成 “机体超压”.</w:t>
      </w:r>
    </w:p>
    <w:p w14:paraId="1874024F">
      <w:r>
        <w:rPr>
          <w:rFonts w:hint="eastAsia"/>
        </w:rPr>
        <w:sym w:font="Wingdings 2" w:char="F096"/>
      </w:r>
      <w:r>
        <w:rPr>
          <w:rFonts w:hint="eastAsia"/>
        </w:rPr>
        <w:t xml:space="preserve"> “机体超压”，持续一回合：本回合，机甲使用蓝牌所需消耗EN（在计算完因驾驶员、机甲、地图等因素后）增加20点；机甲使用绿牌所需消耗EN（在计算完因驾驶员、机甲、地图等</w:t>
      </w:r>
      <w:bookmarkStart w:id="0" w:name="_GoBack"/>
      <w:bookmarkEnd w:id="0"/>
      <w:r>
        <w:rPr>
          <w:rFonts w:hint="eastAsia"/>
        </w:rPr>
        <w:t>因素后）减少20%. 若本回合成功使用了蓝牌，则下一回合 “机体超压”转变成 “</w:t>
      </w:r>
      <w:r>
        <w:rPr>
          <w:rFonts w:hint="eastAsia"/>
          <w:lang w:val="en-US" w:eastAsia="zh-CN"/>
        </w:rPr>
        <w:t>物理临界</w:t>
      </w:r>
      <w:r>
        <w:rPr>
          <w:rFonts w:hint="eastAsia"/>
        </w:rPr>
        <w:t>”，同时获得debuff“</w:t>
      </w:r>
      <w:r>
        <w:rPr>
          <w:rFonts w:hint="eastAsia"/>
          <w:lang w:val="en-US" w:eastAsia="zh-CN"/>
        </w:rPr>
        <w:t>装甲</w:t>
      </w:r>
      <w:r>
        <w:rPr>
          <w:rFonts w:hint="eastAsia"/>
        </w:rPr>
        <w:t>失效1”.</w:t>
      </w:r>
    </w:p>
    <w:p w14:paraId="358958EE">
      <w:r>
        <w:rPr>
          <w:rFonts w:hint="eastAsia"/>
        </w:rPr>
        <w:sym w:font="Wingdings 2" w:char="F096"/>
      </w:r>
      <w:r>
        <w:rPr>
          <w:rFonts w:hint="eastAsia"/>
        </w:rPr>
        <w:t xml:space="preserve"> “物理临界”，持续一回合：本回合，机甲使用蓝牌所需消耗EN（在计算完因驾驶员、机甲、地图等因素后）增加20点；机甲使用绿牌所需消耗EN（在计算完因驾驶员、机甲、地图等因素后）减少20%. 若本回合成功使用了蓝牌，则下一回合debuff “物理临界”继续存在，同时获得debuff“</w:t>
      </w:r>
      <w:r>
        <w:rPr>
          <w:rFonts w:hint="eastAsia"/>
          <w:lang w:val="en-US" w:eastAsia="zh-CN"/>
        </w:rPr>
        <w:t>装甲</w:t>
      </w:r>
      <w:r>
        <w:rPr>
          <w:rFonts w:hint="eastAsia"/>
        </w:rPr>
        <w:t>失效(永久)”.</w:t>
      </w:r>
    </w:p>
    <w:p w14:paraId="60BB0210"/>
    <w:p w14:paraId="17C70FBA">
      <w:r>
        <w:rPr>
          <w:rFonts w:hint="eastAsia"/>
        </w:rPr>
        <w:t>6.2.3 当机甲身上没有debuff “动力过载”、“动力超载”、“能量临界”，且成功使用绿牌后，则下一回合开始获得debuff “动力过载”。这些debuff的具体效果如下：</w:t>
      </w:r>
    </w:p>
    <w:p w14:paraId="4AB302AD">
      <w:r>
        <w:rPr>
          <w:rFonts w:hint="eastAsia"/>
        </w:rPr>
        <w:sym w:font="Wingdings 2" w:char="F096"/>
      </w:r>
      <w:r>
        <w:rPr>
          <w:rFonts w:hint="eastAsia"/>
        </w:rPr>
        <w:t xml:space="preserve"> “动力过载”，持续一回合：本回合，机甲使用绿牌所需消耗EN（在计算完因驾驶员、机甲、地图等因素后）增加</w:t>
      </w:r>
      <w:r>
        <w:rPr>
          <w:rFonts w:hint="eastAsia"/>
          <w:lang w:val="en-US" w:eastAsia="zh-CN"/>
        </w:rPr>
        <w:t>50%</w:t>
      </w:r>
      <w:r>
        <w:rPr>
          <w:rFonts w:hint="eastAsia"/>
        </w:rPr>
        <w:t>；机甲使用红牌所需消耗EN（在计算完因驾驶员、机甲、地图等因素后）减少30%. 若本回合成功使用了绿牌，则下一回合 “动力过载”转变成 “动力超载”.</w:t>
      </w:r>
    </w:p>
    <w:p w14:paraId="507A71DA">
      <w:r>
        <w:rPr>
          <w:rFonts w:hint="eastAsia"/>
        </w:rPr>
        <w:sym w:font="Wingdings 2" w:char="F096"/>
      </w:r>
      <w:r>
        <w:rPr>
          <w:rFonts w:hint="eastAsia"/>
        </w:rPr>
        <w:t xml:space="preserve"> “动力超载”，持续一回合：本回合，机甲使用绿牌所需消耗EN（在计算完因驾驶员、机甲、地图等因素后）增加</w:t>
      </w:r>
      <w:r>
        <w:rPr>
          <w:rFonts w:hint="eastAsia"/>
          <w:lang w:val="en-US" w:eastAsia="zh-CN"/>
        </w:rPr>
        <w:t>100%</w:t>
      </w:r>
      <w:r>
        <w:rPr>
          <w:rFonts w:hint="eastAsia"/>
        </w:rPr>
        <w:t>；机甲使用红牌所需消耗EN（在计算完因驾驶员、机甲、地图等因素后）减少15%. 若本回合成功使用了绿牌，则下一回合 “动力超载”转变成 “能量临界”，同时获得debuff“</w:t>
      </w:r>
      <w:r>
        <w:rPr>
          <w:rFonts w:hint="eastAsia"/>
          <w:lang w:val="en-US" w:eastAsia="zh-CN"/>
        </w:rPr>
        <w:t>动力</w:t>
      </w:r>
      <w:r>
        <w:rPr>
          <w:rFonts w:hint="eastAsia"/>
        </w:rPr>
        <w:t>失效1”.</w:t>
      </w:r>
    </w:p>
    <w:p w14:paraId="046E8B38">
      <w:r>
        <w:rPr>
          <w:rFonts w:hint="eastAsia"/>
        </w:rPr>
        <w:sym w:font="Wingdings 2" w:char="F096"/>
      </w:r>
      <w:r>
        <w:rPr>
          <w:rFonts w:hint="eastAsia"/>
        </w:rPr>
        <w:t xml:space="preserve"> “能量临界”，持续一回合：本回合，机甲使用绿牌所需消耗EN（在计算完因驾驶员、机甲、地图等因素后）增加</w:t>
      </w:r>
      <w:r>
        <w:rPr>
          <w:rFonts w:hint="eastAsia"/>
          <w:lang w:val="en-US" w:eastAsia="zh-CN"/>
        </w:rPr>
        <w:t>200%</w:t>
      </w:r>
      <w:r>
        <w:rPr>
          <w:rFonts w:hint="eastAsia"/>
        </w:rPr>
        <w:t>；机甲使用红牌所需消耗EN（在计算完因驾驶员、机甲、地图等因素后）减少15%. 若本回合成功使用了绿牌，则下一回合debuff “能量临界”继续存在，同时获得debuff“</w:t>
      </w:r>
      <w:r>
        <w:rPr>
          <w:rFonts w:hint="eastAsia"/>
          <w:lang w:val="en-US" w:eastAsia="zh-CN"/>
        </w:rPr>
        <w:t>动力</w:t>
      </w:r>
      <w:r>
        <w:rPr>
          <w:rFonts w:hint="eastAsia"/>
        </w:rPr>
        <w:t>失效(永久)”.</w:t>
      </w:r>
    </w:p>
    <w:p w14:paraId="5BADA35D"/>
    <w:p w14:paraId="720EB5A0">
      <w:r>
        <w:rPr>
          <w:rFonts w:hint="eastAsia"/>
        </w:rPr>
        <w:t>说明：</w:t>
      </w:r>
    </w:p>
    <w:p w14:paraId="70A40358">
      <w:r>
        <w:rPr>
          <w:rFonts w:hint="eastAsia"/>
        </w:rPr>
        <w:sym w:font="Wingdings 2" w:char="F096"/>
      </w:r>
      <w:r>
        <w:rPr>
          <w:rFonts w:hint="eastAsia"/>
        </w:rPr>
        <w:t xml:space="preserve"> debuff“装甲失效x”，持续x回合，效果为：机甲的armor变为0，且无法因任何因素（驾驶员、机甲特性、地图）更改；</w:t>
      </w:r>
    </w:p>
    <w:p w14:paraId="3CECBE31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debuff“装甲失效(永久)”，持续到被击坠为止，效果为：机甲的armor变为0，且无法因任何因素（驾驶员、机甲特性、地图）更改；</w:t>
      </w:r>
    </w:p>
    <w:p w14:paraId="1C6380BB">
      <w:r>
        <w:rPr>
          <w:rFonts w:hint="eastAsia"/>
        </w:rPr>
        <w:sym w:font="Wingdings 2" w:char="F096"/>
      </w:r>
      <w:r>
        <w:rPr>
          <w:rFonts w:hint="eastAsia"/>
        </w:rPr>
        <w:t xml:space="preserve"> debuff“动力失效x”，持续x回合，效果为：机甲使用任何位移卡牌（“移动X”，“突击X”，“闪现X”）都会失效；</w:t>
      </w:r>
    </w:p>
    <w:p w14:paraId="6F6FC49E">
      <w:r>
        <w:rPr>
          <w:rFonts w:hint="eastAsia"/>
        </w:rPr>
        <w:sym w:font="Wingdings 2" w:char="F096"/>
      </w:r>
      <w:r>
        <w:rPr>
          <w:rFonts w:hint="eastAsia"/>
        </w:rPr>
        <w:t xml:space="preserve"> debuff“动力失效(永久)”，持续到被击坠为止，效果为：机甲使用任何位移卡牌（“移动X”，“突击X”，“闪现X”）都会失效；</w:t>
      </w:r>
    </w:p>
    <w:p w14:paraId="4F46EFF1">
      <w:pPr>
        <w:rPr>
          <w:rFonts w:hint="eastAsia"/>
        </w:rPr>
      </w:pPr>
    </w:p>
    <w:p w14:paraId="32756E49">
      <w:pPr>
        <w:rPr>
          <w:rFonts w:hint="eastAsia"/>
        </w:rPr>
      </w:pPr>
    </w:p>
    <w:p w14:paraId="37A05181">
      <w:pPr>
        <w:rPr>
          <w:rFonts w:hint="eastAsia"/>
        </w:rPr>
      </w:pPr>
    </w:p>
    <w:p w14:paraId="3B6BC540">
      <w:pPr>
        <w:rPr>
          <w:rFonts w:hint="eastAsia"/>
        </w:rPr>
      </w:pPr>
    </w:p>
    <w:p w14:paraId="7BE648AF">
      <w:pPr>
        <w:rPr>
          <w:rFonts w:hint="eastAsia"/>
        </w:rPr>
      </w:pPr>
      <w:r>
        <w:rPr>
          <w:rFonts w:hint="eastAsia"/>
        </w:rPr>
        <w:t>7. 其它元素</w:t>
      </w:r>
    </w:p>
    <w:p w14:paraId="6B1C893B">
      <w:pPr>
        <w:rPr>
          <w:rFonts w:hint="eastAsia"/>
        </w:rPr>
      </w:pPr>
      <w:r>
        <w:rPr>
          <w:rFonts w:hint="eastAsia"/>
        </w:rPr>
        <w:t>7.1 AI玩家，指电脑端的人工智能玩家，可以与真人玩家一起战斗。包括以下类型</w:t>
      </w:r>
    </w:p>
    <w:p w14:paraId="422CCAFA">
      <w:pPr>
        <w:rPr>
          <w:rFonts w:hint="eastAsia"/>
        </w:rPr>
      </w:pPr>
      <w:r>
        <w:rPr>
          <w:rFonts w:hint="eastAsia"/>
        </w:rPr>
        <w:t>(1) 战斗狂热者AI</w:t>
      </w:r>
    </w:p>
    <w:p w14:paraId="560FF8AF">
      <w:pPr>
        <w:rPr>
          <w:rFonts w:hint="eastAsia"/>
        </w:rPr>
      </w:pPr>
      <w:r>
        <w:rPr>
          <w:rFonts w:hint="eastAsia"/>
        </w:rPr>
        <w:t>基本原则：战斗狂热者几乎无视地图本身的胜利任务，而是以击坠敌人为唯一的任务。当团队视野中没有敌人时，他会激进地在地图上移动（当对面有主基地时，会优先朝主基地移动）以寻找敌人；当团队视野中出现敌人时，他会全力攻击视野中的敌人，且遵循以下原则：</w:t>
      </w:r>
    </w:p>
    <w:p w14:paraId="5362DC3B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优先攻击HP少的敌人</w:t>
      </w:r>
    </w:p>
    <w:p w14:paraId="143BC9F2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当自身HP较高时，会优先使用攻击类牌，较少使用防守类和通用类位移牌（即“移动X”、“突击X”、“闪现X”）；当自身HP较低时，会均衡使用攻击类牌和位移牌，较少使用防守类牌；但无论HP为多少，它都不会选择撤退，至死方休。</w:t>
      </w:r>
    </w:p>
    <w:p w14:paraId="48762225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>使用melee类型攻击类卡牌时，无需预判敌人的提前走位，因为melee类型攻击类卡牌先于位移牌进行结算；</w:t>
      </w:r>
    </w:p>
    <w:p w14:paraId="21AAD016">
      <w:pPr>
        <w:rPr>
          <w:rFonts w:hint="eastAsia"/>
        </w:rPr>
      </w:pPr>
      <w:r>
        <w:rPr>
          <w:rFonts w:hint="eastAsia"/>
        </w:rPr>
        <w:sym w:font="Wingdings 2" w:char="F096"/>
      </w:r>
      <w:r>
        <w:rPr>
          <w:rFonts w:hint="eastAsia"/>
        </w:rPr>
        <w:t xml:space="preserve"> 使用ranged类型攻击类卡牌时，它会根据对方卡组，预判敌人的提前走位，不会每次攻击都以敌人所在位置为目标格子；</w:t>
      </w:r>
    </w:p>
    <w:p w14:paraId="7CAD5BE1">
      <w:pPr>
        <w:rPr>
          <w:rFonts w:hint="eastAsia"/>
        </w:rPr>
      </w:pPr>
    </w:p>
    <w:p w14:paraId="536FAB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Version3.2</w:t>
      </w:r>
    </w:p>
    <w:p w14:paraId="01BCE09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71B"/>
    <w:rsid w:val="00020F7A"/>
    <w:rsid w:val="00055764"/>
    <w:rsid w:val="0007533A"/>
    <w:rsid w:val="00077B48"/>
    <w:rsid w:val="00084CE7"/>
    <w:rsid w:val="000A2075"/>
    <w:rsid w:val="000C4456"/>
    <w:rsid w:val="000C4EAF"/>
    <w:rsid w:val="001547E7"/>
    <w:rsid w:val="00183416"/>
    <w:rsid w:val="00193E1F"/>
    <w:rsid w:val="001960AD"/>
    <w:rsid w:val="001D25D5"/>
    <w:rsid w:val="001F07A1"/>
    <w:rsid w:val="00226BEF"/>
    <w:rsid w:val="002448E3"/>
    <w:rsid w:val="00271B6D"/>
    <w:rsid w:val="00275E8F"/>
    <w:rsid w:val="0029151E"/>
    <w:rsid w:val="002D10A5"/>
    <w:rsid w:val="002D4578"/>
    <w:rsid w:val="002D512A"/>
    <w:rsid w:val="00302F09"/>
    <w:rsid w:val="003365B6"/>
    <w:rsid w:val="0034771B"/>
    <w:rsid w:val="00370393"/>
    <w:rsid w:val="003B7DE1"/>
    <w:rsid w:val="003E2411"/>
    <w:rsid w:val="003E4DFF"/>
    <w:rsid w:val="00466A18"/>
    <w:rsid w:val="0048190F"/>
    <w:rsid w:val="00485F40"/>
    <w:rsid w:val="00492A07"/>
    <w:rsid w:val="00497EED"/>
    <w:rsid w:val="004C63A5"/>
    <w:rsid w:val="004E6CAD"/>
    <w:rsid w:val="004F6419"/>
    <w:rsid w:val="00542167"/>
    <w:rsid w:val="00556DEE"/>
    <w:rsid w:val="00567EEF"/>
    <w:rsid w:val="00592FF7"/>
    <w:rsid w:val="005B40B5"/>
    <w:rsid w:val="005E00E4"/>
    <w:rsid w:val="005E0B4B"/>
    <w:rsid w:val="00600284"/>
    <w:rsid w:val="00631EEF"/>
    <w:rsid w:val="00681AC9"/>
    <w:rsid w:val="006B48DE"/>
    <w:rsid w:val="006C3E7D"/>
    <w:rsid w:val="006F5326"/>
    <w:rsid w:val="006F6C73"/>
    <w:rsid w:val="0078390E"/>
    <w:rsid w:val="007850E2"/>
    <w:rsid w:val="007B0B0D"/>
    <w:rsid w:val="007D4133"/>
    <w:rsid w:val="007F1E3F"/>
    <w:rsid w:val="007F67F8"/>
    <w:rsid w:val="0080713B"/>
    <w:rsid w:val="0081518D"/>
    <w:rsid w:val="008177E6"/>
    <w:rsid w:val="008876B3"/>
    <w:rsid w:val="008B02E6"/>
    <w:rsid w:val="008C1DDA"/>
    <w:rsid w:val="008D7A3A"/>
    <w:rsid w:val="008E3E6E"/>
    <w:rsid w:val="009078E4"/>
    <w:rsid w:val="0091720A"/>
    <w:rsid w:val="00962BBA"/>
    <w:rsid w:val="00976470"/>
    <w:rsid w:val="009C463D"/>
    <w:rsid w:val="00A14ADA"/>
    <w:rsid w:val="00A42D0D"/>
    <w:rsid w:val="00A55DD0"/>
    <w:rsid w:val="00A6640D"/>
    <w:rsid w:val="00A83DA8"/>
    <w:rsid w:val="00A83FD6"/>
    <w:rsid w:val="00B470CE"/>
    <w:rsid w:val="00B60335"/>
    <w:rsid w:val="00B60E50"/>
    <w:rsid w:val="00B77AF2"/>
    <w:rsid w:val="00B919E9"/>
    <w:rsid w:val="00BD29F0"/>
    <w:rsid w:val="00BE2045"/>
    <w:rsid w:val="00C25F88"/>
    <w:rsid w:val="00C40C3C"/>
    <w:rsid w:val="00C55275"/>
    <w:rsid w:val="00C920AC"/>
    <w:rsid w:val="00CA77ED"/>
    <w:rsid w:val="00CA7E4D"/>
    <w:rsid w:val="00CD2733"/>
    <w:rsid w:val="00D348C9"/>
    <w:rsid w:val="00D44705"/>
    <w:rsid w:val="00D83175"/>
    <w:rsid w:val="00DA33DE"/>
    <w:rsid w:val="00DB47A0"/>
    <w:rsid w:val="00DC6957"/>
    <w:rsid w:val="00E019E0"/>
    <w:rsid w:val="00E15BE4"/>
    <w:rsid w:val="00E50B1F"/>
    <w:rsid w:val="00E855E3"/>
    <w:rsid w:val="00EA292F"/>
    <w:rsid w:val="00EC01B5"/>
    <w:rsid w:val="00ED36F7"/>
    <w:rsid w:val="00ED3AFC"/>
    <w:rsid w:val="00ED3BF6"/>
    <w:rsid w:val="00F15C2C"/>
    <w:rsid w:val="00F234D3"/>
    <w:rsid w:val="00F25DF7"/>
    <w:rsid w:val="00F6042C"/>
    <w:rsid w:val="00F73534"/>
    <w:rsid w:val="00F826F1"/>
    <w:rsid w:val="00F848B9"/>
    <w:rsid w:val="00FC2556"/>
    <w:rsid w:val="00FE78D2"/>
    <w:rsid w:val="11B84D73"/>
    <w:rsid w:val="18027B12"/>
    <w:rsid w:val="194C3354"/>
    <w:rsid w:val="1C48410B"/>
    <w:rsid w:val="23BB221D"/>
    <w:rsid w:val="29E81234"/>
    <w:rsid w:val="2DEC2C88"/>
    <w:rsid w:val="3B092F23"/>
    <w:rsid w:val="46144FF6"/>
    <w:rsid w:val="51E738FD"/>
    <w:rsid w:val="54801707"/>
    <w:rsid w:val="6D7915BB"/>
    <w:rsid w:val="6F8A37EA"/>
    <w:rsid w:val="75E9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6698</Words>
  <Characters>8422</Characters>
  <Lines>201</Lines>
  <Paragraphs>231</Paragraphs>
  <TotalTime>352</TotalTime>
  <ScaleCrop>false</ScaleCrop>
  <LinksUpToDate>false</LinksUpToDate>
  <CharactersWithSpaces>8689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2026-05-16T11:46:00Z</dcterms:created>
  <dc:creator>Yiqi Gu</dc:creator>
  <cp:lastModifiedBy>Capricorn</cp:lastModifiedBy>
  <dcterms:modified xsi:type="dcterms:W3CDTF">2026-06-04T10:55:49Z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5958a108-8fe3-4400-be08-2c122e6c5533</vt:lpwstr>
  </property>
  <property fmtid="{D5CDD505-2E9C-101B-9397-08002B2CF9AE}" pid="3" name="KSOTemplateDocerSaveRecord">
    <vt:lpwstr>eyJoZGlkIjoiN2ZlMzY1ZjU0NjdlNTEzOTNjYjM3OTc4MTAxY2YwZmQiLCJ1c2VySWQiOiI2Njk1NTMzNzcifQ==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2A3F66F340AC4EE0B8F616468FA6B6AE_12</vt:lpwstr>
  </property>
</Properties>
</file>