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教师个人信息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检索字段：政治面貌、职称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、性别、民族、出生日期、年龄（系统自算）、身份证号、家庭住址、手机号、电子邮箱、政治面貌、入党时间、照片、学历学位及获得时间、参加工作时间、入职时间、最高级职称及获得时间、所属专业（数学与应用数学(师范类)、计算机科学与技术、软件工程）、所属教研室（基础数学教研室、应用数学教研室、计算机技术应用教研室、软件工程技术应用教研室）、所属党支部、是否双师、研究方向、获得奖励称号、人才称号、职务（教研室主任/专业负责人/教师/辅导员、院长、副院长、教学秘书、党总支书记、党总支副书记、教务办主任、产业办主任）、所属教学团队、所属科研团队、所属课题组、学科（按一级学科统计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一级学科:数学、计算机科学与技术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教师数据统计分析：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需要：1. 年龄结构； 2.学历结构 3.职称结构 4.双师结构 5.性别结构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教师常规教学（卢长影）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目的：1.统计教师每学期任课情况，表单形式，教师自行填报；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统计教师实习情况（3类实习），表单形式，教师自行填报；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统计教师毕业设计情况，届次统计，含学生姓名、学号、专业、班级、论文题目、形式，论文成绩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历年教学质量评价结果，（按学年统计）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历年年终考核结果（按年统计）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检索：按教师姓名和任课学期检索；届次统计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1174750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把文件管理删掉，换成加粗设置的文字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教学立项与教研成果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教务处所设立项：课程建设，教学竞赛，教学成果奖，教学团队，教材建设（校本教材等），立项书或申报书及审批文件（附件只要审批文件，不要具体支撑材料）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评估中心所设立项：校级教改立项，省级教改立项，省级教学规划课题及其它。是否结题，结题时间（附件只要审批文件，不要具体支撑材料）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教研成果：论文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双创成果：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大学生创新创业项目表单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学科竞赛表单附件证书电子版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科研立项与成果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立项表单，传获批文件或立项通知书，结题证书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科研成果，论文，专利，专著，成果转化，附件为转化合同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科研奖励，奖项名称，级别，成员，时间，授予单位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五业导师</w:t>
      </w:r>
      <w:r>
        <w:rPr>
          <w:rFonts w:hint="eastAsia"/>
          <w:lang w:val="en-US" w:eastAsia="zh-CN"/>
        </w:rPr>
        <w:t>：//统计教师指导学生的记录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学生基本信息（</w:t>
      </w:r>
      <w:r>
        <w:rPr>
          <w:rFonts w:hint="eastAsia"/>
          <w:color w:val="C00000"/>
          <w:lang w:val="en-US" w:eastAsia="zh-CN"/>
        </w:rPr>
        <w:t>基本格式有小本可参照</w:t>
      </w:r>
      <w:r>
        <w:rPr>
          <w:rFonts w:hint="eastAsia"/>
          <w:lang w:val="en-US" w:eastAsia="zh-CN"/>
        </w:rPr>
        <w:t>）（照片、姓名、班级、学号、所属教师），五业导师上传学生信息，然后支持领导审核（支持批量审核）（限期整改/合格）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五个一工程：</w:t>
      </w:r>
      <w:r>
        <w:rPr>
          <w:rFonts w:hint="eastAsia"/>
          <w:lang w:val="en-US" w:eastAsia="zh-CN"/>
        </w:rPr>
        <w:t>//针对教师，表单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一本书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//</w:t>
      </w:r>
      <w:r>
        <w:rPr>
          <w:rFonts w:hint="eastAsia"/>
          <w:lang w:val="en-US" w:eastAsia="zh-CN"/>
        </w:rPr>
        <w:t>书名、书号、出版日期、出版社、编著者、是否有笔记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一项教研成果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//成果名称、成果类型（论文/项目）、时间、排名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一项科研成果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//成果名称、成果类型（论文/项目）、时间、排名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一项竞赛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//竞赛名称、承办单位、竞赛类型、时间、获奖等级、学生姓名（文本输入，一个或多个）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一次培训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//培训名称、承办单位、培训时间、培训地点、培训内容简介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学院大事记</w:t>
      </w:r>
      <w:r>
        <w:rPr>
          <w:rFonts w:hint="eastAsia"/>
          <w:lang w:val="en-US" w:eastAsia="zh-CN"/>
        </w:rPr>
        <w:t>：两位院长、办公室主任读写，其它人只读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标题、时间、简介、附件（附件显示标题）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C5C59B"/>
    <w:multiLevelType w:val="singleLevel"/>
    <w:tmpl w:val="D0C5C59B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Nzc0NGQ2NzA4MWZiMTAwZTNjNjVjMDI4YWQ4YWUifQ=="/>
  </w:docVars>
  <w:rsids>
    <w:rsidRoot w:val="5AAC66D7"/>
    <w:rsid w:val="10FE68FF"/>
    <w:rsid w:val="44970113"/>
    <w:rsid w:val="5AAC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3 Char"/>
    <w:link w:val="2"/>
    <w:uiPriority w:val="0"/>
    <w:rPr>
      <w:b/>
      <w:sz w:val="32"/>
    </w:rPr>
  </w:style>
  <w:style w:type="character" w:customStyle="1" w:styleId="8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1103</Words>
  <Characters>1116</Characters>
  <Lines>0</Lines>
  <Paragraphs>0</Paragraphs>
  <TotalTime>188</TotalTime>
  <ScaleCrop>false</ScaleCrop>
  <LinksUpToDate>false</LinksUpToDate>
  <CharactersWithSpaces>1128</CharactersWithSpaces>
  <Application>WPS Office_11.1.0.12173_F1E327BC-269C-435d-A152-05C5408002CA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2025-04-03T02:43:00Z</dcterms:created>
  <dc:creator>我独舞</dc:creator>
  <cp:lastModifiedBy>13009</cp:lastModifiedBy>
  <dcterms:modified xsi:type="dcterms:W3CDTF">2025-04-05T14:25:55Z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2052-11.1.0.12173</vt:lpwstr>
  </property>
  <property fmtid="{D5CDD505-2E9C-101B-9397-08002B2CF9AE}" pid="3" name="ICV">
    <vt:lpwstr>FE90E9B3EB5047F081EA23EF2BC225C0_11</vt:lpwstr>
  </property>
  <property fmtid="{D5CDD505-2E9C-101B-9397-08002B2CF9AE}" pid="4" name="KSOTemplateDocerSaveRecord">
    <vt:lpwstr>eyJoZGlkIjoiMzZhODZiMWY0MzE2ZjRlOGY5MWJkZmE3ZjYzZTVlZDEiLCJ1c2VySWQiOiIyNjc0MTgzODkifQ==</vt:lpwstr>
  </property>
</Properties>
</file>