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776" w:rsidRDefault="00B67488" w:rsidP="00B67488">
      <w:pPr>
        <w:jc w:val="center"/>
        <w:rPr>
          <w:b/>
          <w:sz w:val="44"/>
          <w:szCs w:val="44"/>
        </w:rPr>
      </w:pPr>
      <w:r w:rsidRPr="00B67488">
        <w:rPr>
          <w:rFonts w:hint="eastAsia"/>
          <w:b/>
          <w:sz w:val="44"/>
          <w:szCs w:val="44"/>
        </w:rPr>
        <w:t>白内障</w:t>
      </w:r>
      <w:r w:rsidRPr="00B67488">
        <w:rPr>
          <w:b/>
          <w:sz w:val="44"/>
          <w:szCs w:val="44"/>
        </w:rPr>
        <w:t>出院指导</w:t>
      </w:r>
    </w:p>
    <w:p w:rsidR="00B67488" w:rsidRDefault="00B67488" w:rsidP="00B67488">
      <w:pPr>
        <w:jc w:val="center"/>
        <w:rPr>
          <w:b/>
          <w:sz w:val="44"/>
          <w:szCs w:val="44"/>
        </w:rPr>
      </w:pPr>
    </w:p>
    <w:p w:rsidR="00B67488" w:rsidRPr="00B67488" w:rsidRDefault="00B67488" w:rsidP="00B67488">
      <w:pPr>
        <w:pStyle w:val="a3"/>
        <w:numPr>
          <w:ilvl w:val="0"/>
          <w:numId w:val="1"/>
        </w:numPr>
        <w:ind w:firstLineChars="0"/>
        <w:jc w:val="left"/>
        <w:rPr>
          <w:b/>
          <w:sz w:val="44"/>
          <w:szCs w:val="44"/>
        </w:rPr>
      </w:pPr>
      <w:r w:rsidRPr="00B67488">
        <w:rPr>
          <w:rFonts w:hint="eastAsia"/>
          <w:b/>
          <w:sz w:val="44"/>
          <w:szCs w:val="44"/>
        </w:rPr>
        <w:t>白内障术后请注意保持起居室内清洁卫生，保持室内空气清新，室温保持在</w:t>
      </w:r>
      <w:r w:rsidRPr="00B67488">
        <w:rPr>
          <w:rFonts w:hint="eastAsia"/>
          <w:b/>
          <w:sz w:val="44"/>
          <w:szCs w:val="44"/>
        </w:rPr>
        <w:t>1</w:t>
      </w:r>
      <w:r w:rsidRPr="00B67488">
        <w:rPr>
          <w:b/>
          <w:sz w:val="44"/>
          <w:szCs w:val="44"/>
        </w:rPr>
        <w:t>8</w:t>
      </w:r>
      <w:r w:rsidRPr="00B67488">
        <w:rPr>
          <w:rFonts w:hint="eastAsia"/>
          <w:b/>
          <w:sz w:val="44"/>
          <w:szCs w:val="44"/>
        </w:rPr>
        <w:t>-</w:t>
      </w:r>
      <w:r w:rsidRPr="00B67488">
        <w:rPr>
          <w:b/>
          <w:sz w:val="44"/>
          <w:szCs w:val="44"/>
        </w:rPr>
        <w:t>20</w:t>
      </w:r>
      <w:r w:rsidRPr="00B67488">
        <w:rPr>
          <w:b/>
          <w:sz w:val="44"/>
          <w:szCs w:val="44"/>
        </w:rPr>
        <w:t>摄氏度</w:t>
      </w:r>
      <w:r w:rsidRPr="00B67488">
        <w:rPr>
          <w:rFonts w:hint="eastAsia"/>
          <w:b/>
          <w:sz w:val="44"/>
          <w:szCs w:val="44"/>
        </w:rPr>
        <w:t>，</w:t>
      </w:r>
      <w:r w:rsidRPr="00B67488">
        <w:rPr>
          <w:b/>
          <w:sz w:val="44"/>
          <w:szCs w:val="44"/>
        </w:rPr>
        <w:t>注意防寒保暖</w:t>
      </w:r>
      <w:r w:rsidRPr="00B67488">
        <w:rPr>
          <w:rFonts w:hint="eastAsia"/>
          <w:b/>
          <w:sz w:val="44"/>
          <w:szCs w:val="44"/>
        </w:rPr>
        <w:t>，</w:t>
      </w:r>
      <w:r w:rsidRPr="00B67488">
        <w:rPr>
          <w:b/>
          <w:sz w:val="44"/>
          <w:szCs w:val="44"/>
        </w:rPr>
        <w:t>以防感冒</w:t>
      </w:r>
      <w:r w:rsidRPr="00B67488">
        <w:rPr>
          <w:rFonts w:hint="eastAsia"/>
          <w:b/>
          <w:sz w:val="44"/>
          <w:szCs w:val="44"/>
        </w:rPr>
        <w:t>，</w:t>
      </w:r>
      <w:r w:rsidRPr="00B67488">
        <w:rPr>
          <w:b/>
          <w:sz w:val="44"/>
          <w:szCs w:val="44"/>
        </w:rPr>
        <w:t>出院后注意保持个人卫生</w:t>
      </w:r>
      <w:r w:rsidRPr="00B67488">
        <w:rPr>
          <w:rFonts w:hint="eastAsia"/>
          <w:b/>
          <w:sz w:val="44"/>
          <w:szCs w:val="44"/>
        </w:rPr>
        <w:t>，</w:t>
      </w:r>
      <w:r w:rsidRPr="00B67488">
        <w:rPr>
          <w:b/>
          <w:sz w:val="44"/>
          <w:szCs w:val="44"/>
        </w:rPr>
        <w:t>可洗淋浴</w:t>
      </w:r>
      <w:r w:rsidRPr="00B67488">
        <w:rPr>
          <w:rFonts w:hint="eastAsia"/>
          <w:b/>
          <w:sz w:val="44"/>
          <w:szCs w:val="44"/>
        </w:rPr>
        <w:t>，</w:t>
      </w:r>
      <w:r w:rsidRPr="00B67488">
        <w:rPr>
          <w:b/>
          <w:sz w:val="44"/>
          <w:szCs w:val="44"/>
        </w:rPr>
        <w:t>但要防止污水流入眼内</w:t>
      </w:r>
    </w:p>
    <w:p w:rsidR="00B67488" w:rsidRPr="00B67488" w:rsidRDefault="00B67488" w:rsidP="00B6748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t>根据病情选择卧床或者下床活动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减少头部活动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避免受伤以免影响手术后视力恢复</w:t>
      </w:r>
      <w:bookmarkStart w:id="0" w:name="_GoBack"/>
      <w:bookmarkEnd w:id="0"/>
    </w:p>
    <w:sectPr w:rsidR="00B67488" w:rsidRPr="00B67488" w:rsidSect="00542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003A1"/>
    <w:multiLevelType w:val="hybridMultilevel"/>
    <w:tmpl w:val="9AFE714E"/>
    <w:lvl w:ilvl="0" w:tplc="EFAE81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2C66"/>
    <w:rsid w:val="00102776"/>
    <w:rsid w:val="00542629"/>
    <w:rsid w:val="005A619E"/>
    <w:rsid w:val="00652C66"/>
    <w:rsid w:val="00B67488"/>
    <w:rsid w:val="00C3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6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4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040E-C653-4C7D-AD2E-B9E1EB96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Win10NeT.COM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Administrator</cp:lastModifiedBy>
  <cp:revision>2</cp:revision>
  <dcterms:created xsi:type="dcterms:W3CDTF">2018-09-03T07:19:00Z</dcterms:created>
  <dcterms:modified xsi:type="dcterms:W3CDTF">2018-09-03T07:19:00Z</dcterms:modified>
</cp:coreProperties>
</file>