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F6" w:rsidRDefault="003823F6" w:rsidP="003823F6">
      <w:pPr>
        <w:jc w:val="center"/>
      </w:pPr>
    </w:p>
    <w:p w:rsidR="003823F6" w:rsidRDefault="003823F6" w:rsidP="003823F6"/>
    <w:p w:rsidR="003823F6" w:rsidRDefault="003823F6" w:rsidP="003823F6">
      <w:pPr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            内蒙古科技大学</w:t>
      </w:r>
    </w:p>
    <w:p w:rsidR="003823F6" w:rsidRDefault="003823F6" w:rsidP="003823F6">
      <w:pPr>
        <w:jc w:val="center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>本科生课程设计论文</w:t>
      </w:r>
    </w:p>
    <w:p w:rsidR="003823F6" w:rsidRDefault="003823F6" w:rsidP="003823F6">
      <w:pPr>
        <w:jc w:val="center"/>
        <w:rPr>
          <w:rFonts w:ascii="黑体" w:eastAsia="黑体" w:hAnsi="宋体"/>
          <w:sz w:val="52"/>
          <w:szCs w:val="52"/>
        </w:rPr>
      </w:pPr>
    </w:p>
    <w:p w:rsidR="003823F6" w:rsidRDefault="003823F6" w:rsidP="003823F6">
      <w:pPr>
        <w:jc w:val="center"/>
        <w:rPr>
          <w:rFonts w:ascii="黑体" w:eastAsia="黑体" w:hAnsi="宋体"/>
          <w:sz w:val="52"/>
          <w:szCs w:val="52"/>
        </w:rPr>
      </w:pPr>
    </w:p>
    <w:p w:rsidR="003823F6" w:rsidRDefault="003823F6" w:rsidP="003823F6">
      <w:pPr>
        <w:ind w:leftChars="1285" w:left="2698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题    目：</w:t>
      </w:r>
      <w:r w:rsidRPr="003823F6">
        <w:rPr>
          <w:rFonts w:ascii="黑体" w:eastAsia="黑体" w:hAnsi="宋体" w:hint="eastAsia"/>
          <w:sz w:val="32"/>
          <w:szCs w:val="32"/>
        </w:rPr>
        <w:t>快餐订餐系统数据库设计</w:t>
      </w:r>
    </w:p>
    <w:p w:rsidR="003823F6" w:rsidRDefault="003823F6" w:rsidP="003823F6">
      <w:pPr>
        <w:ind w:leftChars="1285" w:left="2698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学生姓名： 刘鹏</w:t>
      </w:r>
    </w:p>
    <w:p w:rsidR="003823F6" w:rsidRDefault="003823F6" w:rsidP="003823F6">
      <w:pPr>
        <w:ind w:leftChars="1285" w:left="2698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学    号：1667159125</w:t>
      </w:r>
    </w:p>
    <w:p w:rsidR="003823F6" w:rsidRDefault="003823F6" w:rsidP="003823F6">
      <w:pPr>
        <w:ind w:leftChars="1285" w:left="2698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专    业：软件工程</w:t>
      </w:r>
    </w:p>
    <w:p w:rsidR="003823F6" w:rsidRDefault="003823F6" w:rsidP="003823F6">
      <w:pPr>
        <w:ind w:leftChars="1285" w:left="2698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班    级：16-1</w:t>
      </w:r>
    </w:p>
    <w:p w:rsidR="003823F6" w:rsidRDefault="003823F6" w:rsidP="003823F6">
      <w:pPr>
        <w:ind w:leftChars="1285" w:left="2698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指导教师：丁雨</w:t>
      </w:r>
    </w:p>
    <w:p w:rsidR="003823F6" w:rsidRDefault="003823F6" w:rsidP="003823F6">
      <w:pPr>
        <w:rPr>
          <w:rFonts w:ascii="黑体" w:eastAsia="黑体" w:hAnsi="宋体"/>
          <w:sz w:val="32"/>
          <w:szCs w:val="32"/>
        </w:rPr>
      </w:pPr>
    </w:p>
    <w:p w:rsidR="003823F6" w:rsidRDefault="003823F6" w:rsidP="003823F6">
      <w:pPr>
        <w:rPr>
          <w:rFonts w:ascii="黑体" w:eastAsia="黑体" w:hAnsi="宋体"/>
          <w:sz w:val="32"/>
          <w:szCs w:val="32"/>
        </w:rPr>
      </w:pPr>
    </w:p>
    <w:p w:rsidR="003823F6" w:rsidRDefault="003823F6" w:rsidP="003823F6">
      <w:pPr>
        <w:rPr>
          <w:rFonts w:ascii="黑体" w:eastAsia="黑体" w:hAnsi="宋体"/>
          <w:sz w:val="32"/>
          <w:szCs w:val="32"/>
        </w:rPr>
      </w:pPr>
    </w:p>
    <w:p w:rsidR="003823F6" w:rsidRDefault="003823F6" w:rsidP="003823F6">
      <w:pPr>
        <w:pStyle w:val="5"/>
        <w:numPr>
          <w:ilvl w:val="4"/>
          <w:numId w:val="0"/>
        </w:numPr>
        <w:ind w:left="480"/>
      </w:pPr>
      <w:r>
        <w:rPr>
          <w:rFonts w:hint="eastAsia"/>
        </w:rPr>
        <w:t xml:space="preserve"> </w:t>
      </w:r>
    </w:p>
    <w:p w:rsidR="003823F6" w:rsidRDefault="003823F6" w:rsidP="003823F6">
      <w:pPr>
        <w:ind w:firstLineChars="900" w:firstLine="2711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 xml:space="preserve">        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 xml:space="preserve">       </w:t>
      </w:r>
      <w:r>
        <w:rPr>
          <w:rFonts w:hint="eastAsia"/>
          <w:b/>
          <w:sz w:val="30"/>
          <w:szCs w:val="30"/>
        </w:rPr>
        <w:t>日</w:t>
      </w:r>
    </w:p>
    <w:p w:rsidR="003823F6" w:rsidRDefault="003823F6" w:rsidP="003823F6">
      <w:pPr>
        <w:ind w:firstLineChars="900" w:firstLine="2711"/>
        <w:rPr>
          <w:b/>
          <w:sz w:val="30"/>
          <w:szCs w:val="30"/>
        </w:rPr>
      </w:pPr>
    </w:p>
    <w:p w:rsidR="003823F6" w:rsidRDefault="003823F6" w:rsidP="003823F6">
      <w:pPr>
        <w:ind w:firstLineChars="900" w:firstLine="2711"/>
        <w:rPr>
          <w:b/>
          <w:sz w:val="30"/>
          <w:szCs w:val="30"/>
        </w:rPr>
      </w:pPr>
    </w:p>
    <w:p w:rsidR="003823F6" w:rsidRDefault="003823F6" w:rsidP="003823F6">
      <w:pPr>
        <w:ind w:firstLineChars="900" w:firstLine="2711"/>
        <w:rPr>
          <w:b/>
          <w:sz w:val="30"/>
          <w:szCs w:val="30"/>
        </w:rPr>
      </w:pPr>
    </w:p>
    <w:p w:rsidR="003823F6" w:rsidRDefault="003823F6" w:rsidP="003823F6">
      <w:pPr>
        <w:rPr>
          <w:b/>
          <w:sz w:val="30"/>
          <w:szCs w:val="30"/>
        </w:rPr>
      </w:pPr>
    </w:p>
    <w:p w:rsidR="003823F6" w:rsidRDefault="003823F6" w:rsidP="003823F6">
      <w:pPr>
        <w:widowControl/>
        <w:jc w:val="left"/>
      </w:pPr>
    </w:p>
    <w:p w:rsidR="003823F6" w:rsidRDefault="003823F6" w:rsidP="003823F6">
      <w:pPr>
        <w:spacing w:line="360" w:lineRule="auto"/>
        <w:rPr>
          <w:sz w:val="24"/>
        </w:rPr>
      </w:pPr>
    </w:p>
    <w:p w:rsidR="00D02047" w:rsidRDefault="00D02047"/>
    <w:p w:rsidR="003823F6" w:rsidRDefault="003823F6"/>
    <w:p w:rsidR="003823F6" w:rsidRDefault="003823F6" w:rsidP="003823F6">
      <w:pPr>
        <w:spacing w:line="360" w:lineRule="auto"/>
        <w:jc w:val="center"/>
        <w:rPr>
          <w:rFonts w:ascii="宋体" w:hAnsi="宋体"/>
          <w:sz w:val="28"/>
        </w:rPr>
      </w:pPr>
      <w:r>
        <w:rPr>
          <w:rFonts w:hint="eastAsia"/>
          <w:b/>
          <w:sz w:val="28"/>
        </w:rPr>
        <w:lastRenderedPageBreak/>
        <w:t>设计题目五：</w:t>
      </w:r>
      <w:r>
        <w:rPr>
          <w:rFonts w:ascii="宋体" w:hAnsi="宋体" w:hint="eastAsia"/>
          <w:b/>
          <w:sz w:val="28"/>
          <w:szCs w:val="28"/>
        </w:rPr>
        <w:t>快餐订餐系统数据库设计</w:t>
      </w:r>
      <w:r>
        <w:rPr>
          <w:rFonts w:hint="eastAsia"/>
          <w:b/>
          <w:sz w:val="28"/>
        </w:rPr>
        <w:t>（题目等级</w:t>
      </w:r>
      <w:r>
        <w:rPr>
          <w:rFonts w:hint="eastAsia"/>
          <w:b/>
          <w:sz w:val="28"/>
        </w:rPr>
        <w:t>60</w:t>
      </w:r>
      <w:r>
        <w:rPr>
          <w:rFonts w:hint="eastAsia"/>
          <w:b/>
          <w:sz w:val="28"/>
        </w:rPr>
        <w:t>）</w:t>
      </w:r>
      <w:bookmarkStart w:id="0" w:name="_GoBack"/>
      <w:bookmarkEnd w:id="0"/>
    </w:p>
    <w:p w:rsidR="003823F6" w:rsidRPr="00F72423" w:rsidRDefault="003823F6" w:rsidP="003823F6">
      <w:pPr>
        <w:spacing w:line="360" w:lineRule="auto"/>
        <w:ind w:firstLineChars="200" w:firstLine="480"/>
        <w:rPr>
          <w:sz w:val="24"/>
        </w:rPr>
      </w:pPr>
    </w:p>
    <w:p w:rsidR="003823F6" w:rsidRDefault="003823F6" w:rsidP="003823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设计这一数据库有以下主要信息：</w:t>
      </w:r>
    </w:p>
    <w:p w:rsidR="003823F6" w:rsidRDefault="003823F6" w:rsidP="003823F6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产品特征：</w:t>
      </w:r>
    </w:p>
    <w:p w:rsidR="003823F6" w:rsidRDefault="003823F6" w:rsidP="003823F6">
      <w:pPr>
        <w:numPr>
          <w:ilvl w:val="0"/>
          <w:numId w:val="2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半成品，未包装</w:t>
      </w:r>
      <w:r>
        <w:rPr>
          <w:rFonts w:hint="eastAsia"/>
          <w:sz w:val="24"/>
        </w:rPr>
        <w:t>;</w:t>
      </w:r>
    </w:p>
    <w:p w:rsidR="003823F6" w:rsidRDefault="003823F6" w:rsidP="003823F6">
      <w:pPr>
        <w:numPr>
          <w:ilvl w:val="0"/>
          <w:numId w:val="2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品种简单，主要为西式快餐；</w:t>
      </w:r>
    </w:p>
    <w:p w:rsidR="003823F6" w:rsidRDefault="003823F6" w:rsidP="003823F6">
      <w:pPr>
        <w:numPr>
          <w:ilvl w:val="0"/>
          <w:numId w:val="2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可由顾客选择所需口味；</w:t>
      </w:r>
    </w:p>
    <w:p w:rsidR="003823F6" w:rsidRDefault="003823F6" w:rsidP="003823F6">
      <w:pPr>
        <w:numPr>
          <w:ilvl w:val="0"/>
          <w:numId w:val="2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由厨房根据统一配料做出，各个分店中的产品完全一样。</w:t>
      </w:r>
    </w:p>
    <w:p w:rsidR="003823F6" w:rsidRDefault="003823F6" w:rsidP="003823F6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客户特征：</w:t>
      </w:r>
    </w:p>
    <w:p w:rsidR="003823F6" w:rsidRDefault="003823F6" w:rsidP="003823F6">
      <w:pPr>
        <w:numPr>
          <w:ilvl w:val="0"/>
          <w:numId w:val="3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在大都市工作或生活，中等收入以上</w:t>
      </w:r>
      <w:r>
        <w:rPr>
          <w:rFonts w:hint="eastAsia"/>
          <w:sz w:val="24"/>
        </w:rPr>
        <w:t>;</w:t>
      </w:r>
    </w:p>
    <w:p w:rsidR="003823F6" w:rsidRDefault="003823F6" w:rsidP="003823F6">
      <w:pPr>
        <w:numPr>
          <w:ilvl w:val="0"/>
          <w:numId w:val="3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经常上网，懂得基本的网上交易知识；</w:t>
      </w:r>
    </w:p>
    <w:p w:rsidR="003823F6" w:rsidRDefault="003823F6" w:rsidP="003823F6">
      <w:pPr>
        <w:numPr>
          <w:ilvl w:val="0"/>
          <w:numId w:val="3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希望得到方便、快捷、足不出户的服务；</w:t>
      </w:r>
    </w:p>
    <w:p w:rsidR="003823F6" w:rsidRDefault="003823F6" w:rsidP="003823F6">
      <w:pPr>
        <w:numPr>
          <w:ilvl w:val="0"/>
          <w:numId w:val="3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希望根据自己需求，获得个性化的服务；</w:t>
      </w:r>
    </w:p>
    <w:p w:rsidR="003823F6" w:rsidRDefault="003823F6" w:rsidP="003823F6">
      <w:pPr>
        <w:numPr>
          <w:ilvl w:val="0"/>
          <w:numId w:val="3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追求时尚、高品质的美食；</w:t>
      </w:r>
    </w:p>
    <w:p w:rsidR="003823F6" w:rsidRDefault="003823F6" w:rsidP="003823F6">
      <w:pPr>
        <w:numPr>
          <w:ilvl w:val="0"/>
          <w:numId w:val="3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或希望根据自身需求，获得个性化的服务。</w:t>
      </w:r>
    </w:p>
    <w:p w:rsidR="003823F6" w:rsidRDefault="003823F6" w:rsidP="003823F6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订餐服务流程：</w:t>
      </w:r>
    </w:p>
    <w:p w:rsidR="003823F6" w:rsidRDefault="003823F6" w:rsidP="003823F6">
      <w:pPr>
        <w:numPr>
          <w:ilvl w:val="0"/>
          <w:numId w:val="4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连锁快餐店建立了自己的网站，客户通过在网站上注册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进行订餐。用户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为客户的唯一标识，我们根据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纪录客户的订餐历史；</w:t>
      </w:r>
    </w:p>
    <w:p w:rsidR="003823F6" w:rsidRDefault="003823F6" w:rsidP="003823F6">
      <w:pPr>
        <w:numPr>
          <w:ilvl w:val="0"/>
          <w:numId w:val="4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客户可以在订餐界面中选择离自己最近的分店，并对自己所选食品进行个性化的口味选择，比如微辣、加酱等等；</w:t>
      </w:r>
    </w:p>
    <w:p w:rsidR="003823F6" w:rsidRDefault="003823F6" w:rsidP="003823F6">
      <w:pPr>
        <w:numPr>
          <w:ilvl w:val="0"/>
          <w:numId w:val="4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客户需要在每一次订餐中确定自己本次订餐的地点和联系电话，以便于食品能够准确及时地送达；</w:t>
      </w:r>
    </w:p>
    <w:p w:rsidR="003823F6" w:rsidRDefault="003823F6" w:rsidP="003823F6">
      <w:pPr>
        <w:numPr>
          <w:ilvl w:val="0"/>
          <w:numId w:val="4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订餐信息及时传递到业务管理员，由管理员对客户进行电话确认，然后交由厨房进行加工包装；</w:t>
      </w:r>
    </w:p>
    <w:p w:rsidR="003823F6" w:rsidRDefault="003823F6" w:rsidP="003823F6">
      <w:pPr>
        <w:numPr>
          <w:ilvl w:val="0"/>
          <w:numId w:val="4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成品由配送人员送至客户处，并由客户签名确认后付帐；</w:t>
      </w:r>
    </w:p>
    <w:p w:rsidR="003823F6" w:rsidRDefault="003823F6" w:rsidP="003823F6">
      <w:pPr>
        <w:numPr>
          <w:ilvl w:val="0"/>
          <w:numId w:val="4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本次交易成功，注销帐单，根据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纪录该客户的本次交易；</w:t>
      </w:r>
    </w:p>
    <w:p w:rsidR="003823F6" w:rsidRDefault="003823F6" w:rsidP="003823F6">
      <w:pPr>
        <w:numPr>
          <w:ilvl w:val="0"/>
          <w:numId w:val="4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客户也可以通过电话订餐享受上述服务。</w:t>
      </w:r>
    </w:p>
    <w:p w:rsidR="003823F6" w:rsidRDefault="003823F6" w:rsidP="003823F6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根据以上信息我们可以设计一个订餐系统的数据库管理系统，以方便客户的订餐，同时为连锁经营的电子商务模式提供硬件支持。</w:t>
      </w:r>
    </w:p>
    <w:p w:rsidR="003823F6" w:rsidRDefault="003823F6" w:rsidP="003823F6">
      <w:pPr>
        <w:spacing w:line="360" w:lineRule="auto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该数据库具有的功能：</w:t>
      </w:r>
    </w:p>
    <w:p w:rsidR="003823F6" w:rsidRDefault="003823F6" w:rsidP="003823F6">
      <w:pPr>
        <w:numPr>
          <w:ilvl w:val="0"/>
          <w:numId w:val="5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将客户在网页中注册的信息转移到数据库中，可以通过客户的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查询客户的详细资</w:t>
      </w:r>
      <w:r>
        <w:rPr>
          <w:rFonts w:hint="eastAsia"/>
          <w:sz w:val="24"/>
        </w:rPr>
        <w:lastRenderedPageBreak/>
        <w:t>料；</w:t>
      </w:r>
    </w:p>
    <w:p w:rsidR="003823F6" w:rsidRDefault="003823F6" w:rsidP="003823F6">
      <w:pPr>
        <w:numPr>
          <w:ilvl w:val="0"/>
          <w:numId w:val="5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存放商店所提供食品的详细资料，可以通过产品号进行查询，以了解产品的具体特性；</w:t>
      </w:r>
    </w:p>
    <w:p w:rsidR="003823F6" w:rsidRDefault="003823F6" w:rsidP="003823F6">
      <w:pPr>
        <w:numPr>
          <w:ilvl w:val="0"/>
          <w:numId w:val="5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存放每一张订单的信息，可以通过订单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进行查询，已确定订单是否已完成，同时可以对产品的销售进行了解，最后，由账单的信息构成客户的消费历史。</w:t>
      </w:r>
    </w:p>
    <w:p w:rsidR="003823F6" w:rsidRDefault="003823F6" w:rsidP="003823F6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sz w:val="24"/>
        </w:rPr>
        <w:t>该该数据库管理系统要实现的目标：</w:t>
      </w:r>
    </w:p>
    <w:p w:rsidR="003823F6" w:rsidRDefault="003823F6" w:rsidP="003823F6">
      <w:pPr>
        <w:numPr>
          <w:ilvl w:val="0"/>
          <w:numId w:val="6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能够详细地记录客户的订餐历史，根据每位客户交易量的大小为客户提供不同的服务；</w:t>
      </w:r>
    </w:p>
    <w:p w:rsidR="003823F6" w:rsidRDefault="003823F6" w:rsidP="003823F6">
      <w:pPr>
        <w:numPr>
          <w:ilvl w:val="0"/>
          <w:numId w:val="6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通过建立订餐数据库为信息化管理提供坚实的硬件支持，管理人员可以方便的了解不同时间、不同分店的业务，能够地了解具体的客户信息以及及时接收客户的反馈；</w:t>
      </w:r>
    </w:p>
    <w:p w:rsidR="003823F6" w:rsidRDefault="003823F6" w:rsidP="003823F6">
      <w:pPr>
        <w:numPr>
          <w:ilvl w:val="0"/>
          <w:numId w:val="6"/>
        </w:numPr>
        <w:spacing w:line="360" w:lineRule="auto"/>
        <w:ind w:left="0" w:firstLineChars="200" w:firstLine="480"/>
        <w:rPr>
          <w:sz w:val="24"/>
        </w:rPr>
      </w:pPr>
      <w:r>
        <w:rPr>
          <w:rFonts w:hint="eastAsia"/>
          <w:sz w:val="24"/>
        </w:rPr>
        <w:t>通过该数据库，管理层能够统计出产品以及服务的销售情况，了解客户的品味，以便对市场做出正确的预测。</w:t>
      </w:r>
    </w:p>
    <w:p w:rsidR="003823F6" w:rsidRPr="003823F6" w:rsidRDefault="003823F6">
      <w:r>
        <w:t xml:space="preserve">  </w:t>
      </w:r>
    </w:p>
    <w:sectPr w:rsidR="003823F6" w:rsidRPr="003823F6">
      <w:pgSz w:w="11850" w:h="16783"/>
      <w:pgMar w:top="907" w:right="1021" w:bottom="907" w:left="102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7BB" w:rsidRDefault="007167BB" w:rsidP="00F72423">
      <w:r>
        <w:separator/>
      </w:r>
    </w:p>
  </w:endnote>
  <w:endnote w:type="continuationSeparator" w:id="0">
    <w:p w:rsidR="007167BB" w:rsidRDefault="007167BB" w:rsidP="00F72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7BB" w:rsidRDefault="007167BB" w:rsidP="00F72423">
      <w:r>
        <w:separator/>
      </w:r>
    </w:p>
  </w:footnote>
  <w:footnote w:type="continuationSeparator" w:id="0">
    <w:p w:rsidR="007167BB" w:rsidRDefault="007167BB" w:rsidP="00F72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2" w15:restartNumberingAfterBreak="0">
    <w:nsid w:val="00000011"/>
    <w:multiLevelType w:val="multilevel"/>
    <w:tmpl w:val="00000011"/>
    <w:lvl w:ilvl="0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3" w15:restartNumberingAfterBreak="0">
    <w:nsid w:val="00000012"/>
    <w:multiLevelType w:val="multilevel"/>
    <w:tmpl w:val="00000012"/>
    <w:lvl w:ilvl="0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4" w15:restartNumberingAfterBreak="0">
    <w:nsid w:val="00000014"/>
    <w:multiLevelType w:val="multilevel"/>
    <w:tmpl w:val="00000014"/>
    <w:lvl w:ilvl="0">
      <w:start w:val="1"/>
      <w:numFmt w:val="bullet"/>
      <w:lvlText w:val=""/>
      <w:lvlJc w:val="left"/>
      <w:pPr>
        <w:tabs>
          <w:tab w:val="num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50"/>
        </w:tabs>
        <w:ind w:left="4350" w:hanging="420"/>
      </w:pPr>
      <w:rPr>
        <w:rFonts w:ascii="Wingdings" w:hAnsi="Wingdings" w:hint="default"/>
      </w:rPr>
    </w:lvl>
  </w:abstractNum>
  <w:abstractNum w:abstractNumId="5" w15:restartNumberingAfterBreak="0">
    <w:nsid w:val="5835351F"/>
    <w:multiLevelType w:val="multilevel"/>
    <w:tmpl w:val="5835351F"/>
    <w:lvl w:ilvl="0">
      <w:start w:val="1"/>
      <w:numFmt w:val="none"/>
      <w:suff w:val="nothing"/>
      <w:lvlText w:val=""/>
      <w:lvlJc w:val="left"/>
      <w:pPr>
        <w:ind w:left="200" w:firstLine="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chineseCountingThousand"/>
      <w:suff w:val="nothing"/>
      <w:lvlText w:val="%1%2、"/>
      <w:lvlJc w:val="left"/>
      <w:pPr>
        <w:ind w:left="200" w:firstLine="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chineseCountingThousand"/>
      <w:suff w:val="nothing"/>
      <w:lvlText w:val="%1（%3）"/>
      <w:lvlJc w:val="left"/>
      <w:pPr>
        <w:ind w:left="200" w:firstLine="0"/>
      </w:pPr>
      <w:rPr>
        <w:rFonts w:ascii="Times New Roman" w:eastAsia="黑体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suff w:val="nothing"/>
      <w:lvlText w:val="%1%4、"/>
      <w:lvlJc w:val="left"/>
      <w:pPr>
        <w:ind w:left="200" w:firstLine="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4">
      <w:start w:val="1"/>
      <w:numFmt w:val="decimal"/>
      <w:pStyle w:val="5"/>
      <w:suff w:val="nothing"/>
      <w:lvlText w:val="（%5）"/>
      <w:lvlJc w:val="left"/>
      <w:pPr>
        <w:ind w:left="1080" w:firstLine="0"/>
      </w:pPr>
      <w:rPr>
        <w:rFonts w:ascii="Times New Roman" w:eastAsia="宋体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position w:val="0"/>
        <w:sz w:val="24"/>
        <w:szCs w:val="24"/>
        <w:u w:val="none"/>
        <w:vertAlign w:val="baseline"/>
        <w:em w:val="none"/>
      </w:rPr>
    </w:lvl>
    <w:lvl w:ilvl="5">
      <w:start w:val="1"/>
      <w:numFmt w:val="decimal"/>
      <w:suff w:val="space"/>
      <w:lvlText w:val="%1附件%6"/>
      <w:lvlJc w:val="left"/>
      <w:pPr>
        <w:ind w:left="-200" w:firstLine="0"/>
      </w:pPr>
      <w:rPr>
        <w:rFonts w:ascii="Times New Roman" w:eastAsia="黑体" w:hAnsi="Times New Roman" w:cs="Times New Roman" w:hint="default"/>
        <w:b w:val="0"/>
        <w:i/>
        <w:sz w:val="32"/>
        <w:szCs w:val="32"/>
      </w:rPr>
    </w:lvl>
    <w:lvl w:ilvl="6">
      <w:start w:val="1"/>
      <w:numFmt w:val="chineseCountingThousand"/>
      <w:suff w:val="nothing"/>
      <w:lvlText w:val="%1%7、"/>
      <w:lvlJc w:val="left"/>
      <w:pPr>
        <w:ind w:left="-798" w:firstLine="0"/>
      </w:pPr>
      <w:rPr>
        <w:rFonts w:ascii="Times New Roman" w:hAnsi="Times New Roman" w:cs="Times New Roman" w:hint="default"/>
        <w:b w:val="0"/>
        <w:i w:val="0"/>
      </w:rPr>
    </w:lvl>
    <w:lvl w:ilvl="7">
      <w:start w:val="1"/>
      <w:numFmt w:val="chineseCountingThousand"/>
      <w:suff w:val="nothing"/>
      <w:lvlText w:val="%1（%8）"/>
      <w:lvlJc w:val="left"/>
      <w:pPr>
        <w:ind w:left="-998" w:firstLine="0"/>
      </w:pPr>
      <w:rPr>
        <w:rFonts w:ascii="Times New Roman" w:hAnsi="Times New Roman" w:cs="Times New Roman" w:hint="default"/>
        <w:b w:val="0"/>
        <w:i w:val="0"/>
      </w:rPr>
    </w:lvl>
    <w:lvl w:ilvl="8">
      <w:start w:val="1"/>
      <w:numFmt w:val="decimal"/>
      <w:suff w:val="nothing"/>
      <w:lvlText w:val="%9%1、"/>
      <w:lvlJc w:val="left"/>
      <w:pPr>
        <w:ind w:left="-998" w:firstLine="0"/>
      </w:pPr>
      <w:rPr>
        <w:rFonts w:ascii="Times New Roman" w:hAnsi="Times New Roman" w:cs="Times New Roman" w:hint="default"/>
        <w:b w:val="0"/>
        <w:i w:val="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F6"/>
    <w:rsid w:val="002D6F47"/>
    <w:rsid w:val="003823F6"/>
    <w:rsid w:val="007167BB"/>
    <w:rsid w:val="00C35754"/>
    <w:rsid w:val="00D02047"/>
    <w:rsid w:val="00F7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E6D92-B577-4763-92CF-F9A721B6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23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qFormat/>
    <w:rsid w:val="003823F6"/>
    <w:pPr>
      <w:numPr>
        <w:ilvl w:val="4"/>
        <w:numId w:val="1"/>
      </w:numPr>
      <w:jc w:val="left"/>
      <w:outlineLvl w:val="4"/>
    </w:pPr>
    <w:rPr>
      <w:kern w:val="28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3823F6"/>
    <w:rPr>
      <w:rFonts w:ascii="Times New Roman" w:eastAsia="宋体" w:hAnsi="Times New Roman" w:cs="Times New Roman"/>
      <w:kern w:val="28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F72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42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4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2018-07-05T09:56:00Z</dcterms:created>
  <dcterms:modified xsi:type="dcterms:W3CDTF">2018-07-07T15:28:00Z</dcterms:modified>
</cp:coreProperties>
</file>