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748" w:type="dxa"/>
        <w:tblInd w:w="-727" w:type="dxa"/>
        <w:tblLook w:val="04A0" w:firstRow="1" w:lastRow="0" w:firstColumn="1" w:lastColumn="0" w:noHBand="0" w:noVBand="1"/>
      </w:tblPr>
      <w:tblGrid>
        <w:gridCol w:w="2465"/>
        <w:gridCol w:w="1908"/>
        <w:gridCol w:w="1559"/>
        <w:gridCol w:w="3816"/>
      </w:tblGrid>
      <w:tr w:rsidR="00A504A1" w:rsidRPr="00A504A1" w:rsidTr="00815A81">
        <w:trPr>
          <w:trHeight w:val="1193"/>
        </w:trPr>
        <w:tc>
          <w:tcPr>
            <w:tcW w:w="974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504A1" w:rsidRPr="00A504A1" w:rsidRDefault="004E19E2" w:rsidP="00A079F3">
            <w:pPr>
              <w:widowControl/>
              <w:jc w:val="center"/>
              <w:rPr>
                <w:rFonts w:ascii="DengXian" w:eastAsia="DengXian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DengXian" w:eastAsia="DengXian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买家</w:t>
            </w:r>
            <w:r w:rsidR="00A079F3">
              <w:rPr>
                <w:rFonts w:ascii="DengXian" w:eastAsia="DengXian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注册</w:t>
            </w:r>
            <w:r w:rsidR="00A504A1" w:rsidRPr="00A504A1">
              <w:rPr>
                <w:rFonts w:ascii="DengXian" w:eastAsia="DengXian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接口</w:t>
            </w:r>
          </w:p>
        </w:tc>
      </w:tr>
      <w:tr w:rsidR="008C71F5" w:rsidRPr="00A504A1" w:rsidTr="001A6742">
        <w:trPr>
          <w:trHeight w:val="859"/>
        </w:trPr>
        <w:tc>
          <w:tcPr>
            <w:tcW w:w="2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1F5" w:rsidRPr="00A504A1" w:rsidRDefault="008C71F5" w:rsidP="00A504A1">
            <w:pPr>
              <w:widowControl/>
              <w:jc w:val="left"/>
              <w:rPr>
                <w:rFonts w:ascii="DengXian" w:eastAsia="DengXian" w:hAnsi="宋体" w:cs="宋体"/>
                <w:b/>
                <w:bCs/>
                <w:color w:val="000000"/>
                <w:kern w:val="0"/>
                <w:sz w:val="22"/>
              </w:rPr>
            </w:pPr>
            <w:r w:rsidRPr="00A504A1">
              <w:rPr>
                <w:rFonts w:ascii="DengXian" w:eastAsia="DengXian" w:hAnsi="宋体" w:cs="宋体" w:hint="eastAsia"/>
                <w:b/>
                <w:bCs/>
                <w:color w:val="000000"/>
                <w:kern w:val="0"/>
                <w:sz w:val="22"/>
              </w:rPr>
              <w:t>所属模块</w:t>
            </w:r>
          </w:p>
        </w:tc>
        <w:tc>
          <w:tcPr>
            <w:tcW w:w="728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1F5" w:rsidRPr="00A504A1" w:rsidRDefault="008C71F5" w:rsidP="00A504A1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  <w:r w:rsidRPr="00A504A1"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 xml:space="preserve">　</w:t>
            </w:r>
            <w:r w:rsidR="004E19E2"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>买家</w:t>
            </w:r>
            <w:r w:rsidR="004E19E2">
              <w:rPr>
                <w:rFonts w:ascii="DengXian" w:eastAsia="DengXian" w:hAnsi="宋体" w:cs="宋体"/>
                <w:color w:val="000000"/>
                <w:kern w:val="0"/>
                <w:sz w:val="22"/>
              </w:rPr>
              <w:t>管理模块</w:t>
            </w:r>
          </w:p>
          <w:p w:rsidR="008C71F5" w:rsidRPr="00A504A1" w:rsidRDefault="008C71F5" w:rsidP="00A504A1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  <w:r w:rsidRPr="00A504A1"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C71F5" w:rsidRPr="00A504A1" w:rsidTr="001A092F">
        <w:trPr>
          <w:trHeight w:val="859"/>
        </w:trPr>
        <w:tc>
          <w:tcPr>
            <w:tcW w:w="2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1F5" w:rsidRPr="00A504A1" w:rsidRDefault="008C71F5" w:rsidP="00A504A1">
            <w:pPr>
              <w:widowControl/>
              <w:jc w:val="left"/>
              <w:rPr>
                <w:rFonts w:ascii="DengXian" w:eastAsia="DengXian" w:hAnsi="宋体" w:cs="宋体"/>
                <w:b/>
                <w:bCs/>
                <w:color w:val="000000"/>
                <w:kern w:val="0"/>
                <w:sz w:val="22"/>
              </w:rPr>
            </w:pPr>
            <w:r w:rsidRPr="00A504A1">
              <w:rPr>
                <w:rFonts w:ascii="DengXian" w:eastAsia="DengXian" w:hAnsi="宋体" w:cs="宋体" w:hint="eastAsia"/>
                <w:b/>
                <w:bCs/>
                <w:color w:val="000000"/>
                <w:kern w:val="0"/>
                <w:sz w:val="22"/>
              </w:rPr>
              <w:t>功能说明</w:t>
            </w:r>
          </w:p>
        </w:tc>
        <w:tc>
          <w:tcPr>
            <w:tcW w:w="728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1F5" w:rsidRPr="00A504A1" w:rsidRDefault="008C71F5" w:rsidP="00A504A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</w:pPr>
            <w:r w:rsidRPr="00A504A1"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 xml:space="preserve">　</w:t>
            </w:r>
            <w:r w:rsidR="005D7A7C"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>买家</w:t>
            </w:r>
            <w:r w:rsidR="005D7A7C">
              <w:rPr>
                <w:rFonts w:ascii="DengXian" w:eastAsia="DengXian" w:hAnsi="宋体" w:cs="宋体"/>
                <w:color w:val="000000"/>
                <w:kern w:val="0"/>
                <w:sz w:val="22"/>
              </w:rPr>
              <w:t>重置密码，验证邮箱验证码是否正确</w:t>
            </w:r>
            <w:bookmarkStart w:id="0" w:name="_GoBack"/>
            <w:bookmarkEnd w:id="0"/>
          </w:p>
          <w:p w:rsidR="008C71F5" w:rsidRPr="00A504A1" w:rsidRDefault="008C71F5" w:rsidP="00A504A1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  <w:r w:rsidRPr="00A504A1"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504A1" w:rsidRPr="00A504A1" w:rsidTr="00E95265">
        <w:trPr>
          <w:trHeight w:val="1024"/>
        </w:trPr>
        <w:tc>
          <w:tcPr>
            <w:tcW w:w="246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A504A1" w:rsidRPr="00A504A1" w:rsidRDefault="00A504A1" w:rsidP="00A504A1">
            <w:pPr>
              <w:widowControl/>
              <w:jc w:val="center"/>
              <w:rPr>
                <w:rFonts w:ascii="DengXian" w:eastAsia="DengXian" w:hAnsi="宋体" w:cs="宋体"/>
                <w:b/>
                <w:bCs/>
                <w:color w:val="000000"/>
                <w:kern w:val="0"/>
                <w:sz w:val="22"/>
              </w:rPr>
            </w:pPr>
            <w:r w:rsidRPr="00A504A1">
              <w:rPr>
                <w:rFonts w:ascii="DengXian" w:eastAsia="DengXian" w:hAnsi="宋体" w:cs="宋体" w:hint="eastAsia"/>
                <w:b/>
                <w:bCs/>
                <w:color w:val="000000"/>
                <w:kern w:val="0"/>
                <w:sz w:val="22"/>
              </w:rPr>
              <w:t>方向</w:t>
            </w:r>
          </w:p>
        </w:tc>
        <w:tc>
          <w:tcPr>
            <w:tcW w:w="1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A504A1" w:rsidRPr="00A504A1" w:rsidRDefault="00A504A1" w:rsidP="00A504A1">
            <w:pPr>
              <w:widowControl/>
              <w:jc w:val="center"/>
              <w:rPr>
                <w:rFonts w:ascii="DengXian" w:eastAsia="DengXian" w:hAnsi="宋体" w:cs="宋体"/>
                <w:b/>
                <w:color w:val="000000"/>
                <w:kern w:val="0"/>
                <w:sz w:val="22"/>
              </w:rPr>
            </w:pPr>
            <w:r>
              <w:rPr>
                <w:rFonts w:ascii="DengXian" w:eastAsia="DengXian" w:hAnsi="宋体" w:cs="宋体" w:hint="eastAsia"/>
                <w:b/>
                <w:color w:val="000000"/>
                <w:kern w:val="0"/>
                <w:sz w:val="22"/>
              </w:rPr>
              <w:t>参数</w:t>
            </w:r>
            <w:r w:rsidRPr="00A504A1">
              <w:rPr>
                <w:rFonts w:ascii="DengXian" w:eastAsia="DengXian" w:hAnsi="宋体" w:cs="宋体" w:hint="eastAsia"/>
                <w:b/>
                <w:color w:val="000000"/>
                <w:kern w:val="0"/>
                <w:sz w:val="22"/>
              </w:rPr>
              <w:t>名称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A504A1" w:rsidRPr="00A504A1" w:rsidRDefault="00A504A1" w:rsidP="00A504A1">
            <w:pPr>
              <w:widowControl/>
              <w:jc w:val="center"/>
              <w:rPr>
                <w:rFonts w:ascii="DengXian" w:eastAsia="DengXian" w:hAnsi="宋体" w:cs="宋体"/>
                <w:b/>
                <w:color w:val="000000"/>
                <w:kern w:val="0"/>
                <w:sz w:val="22"/>
              </w:rPr>
            </w:pPr>
            <w:r>
              <w:rPr>
                <w:rFonts w:ascii="DengXian" w:eastAsia="DengXian" w:hAnsi="宋体" w:cs="宋体" w:hint="eastAsia"/>
                <w:b/>
                <w:color w:val="000000"/>
                <w:kern w:val="0"/>
                <w:sz w:val="22"/>
              </w:rPr>
              <w:t>参数</w:t>
            </w:r>
            <w:r w:rsidRPr="00A504A1">
              <w:rPr>
                <w:rFonts w:ascii="DengXian" w:eastAsia="DengXian" w:hAnsi="宋体" w:cs="宋体" w:hint="eastAsia"/>
                <w:b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3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A504A1" w:rsidRDefault="00A504A1" w:rsidP="00A504A1">
            <w:pPr>
              <w:widowControl/>
              <w:jc w:val="center"/>
              <w:rPr>
                <w:rFonts w:ascii="DengXian" w:eastAsia="DengXian" w:hAnsi="宋体" w:cs="宋体"/>
                <w:b/>
                <w:color w:val="000000"/>
                <w:kern w:val="0"/>
                <w:sz w:val="22"/>
              </w:rPr>
            </w:pPr>
          </w:p>
          <w:p w:rsidR="00A504A1" w:rsidRPr="00A504A1" w:rsidRDefault="00A504A1" w:rsidP="00A504A1">
            <w:pPr>
              <w:jc w:val="center"/>
              <w:rPr>
                <w:rFonts w:ascii="DengXian" w:eastAsia="DengXian" w:hAnsi="宋体" w:cs="宋体"/>
                <w:b/>
                <w:sz w:val="22"/>
              </w:rPr>
            </w:pPr>
            <w:r w:rsidRPr="00A504A1">
              <w:rPr>
                <w:rFonts w:ascii="DengXian" w:eastAsia="DengXian" w:hAnsi="宋体" w:cs="宋体" w:hint="eastAsia"/>
                <w:b/>
                <w:sz w:val="22"/>
              </w:rPr>
              <w:t>说明</w:t>
            </w:r>
          </w:p>
        </w:tc>
      </w:tr>
      <w:tr w:rsidR="00E95265" w:rsidRPr="00A504A1" w:rsidTr="00E95265">
        <w:trPr>
          <w:trHeight w:val="556"/>
        </w:trPr>
        <w:tc>
          <w:tcPr>
            <w:tcW w:w="246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95265" w:rsidRPr="00A504A1" w:rsidRDefault="00E95265" w:rsidP="00E95265">
            <w:pPr>
              <w:jc w:val="center"/>
              <w:rPr>
                <w:rFonts w:ascii="DengXian" w:eastAsia="DengXian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DengXian" w:eastAsia="DengXian" w:hAnsi="宋体" w:cs="宋体" w:hint="eastAsia"/>
                <w:b/>
                <w:bCs/>
                <w:color w:val="000000"/>
                <w:kern w:val="0"/>
                <w:sz w:val="22"/>
              </w:rPr>
              <w:t>前台</w:t>
            </w:r>
            <w:r w:rsidRPr="00A504A1">
              <w:rPr>
                <w:rFonts w:ascii="DengXian" w:eastAsia="DengXian" w:hAnsi="宋体" w:cs="宋体" w:hint="eastAsia"/>
                <w:b/>
                <w:bCs/>
                <w:color w:val="000000"/>
                <w:kern w:val="0"/>
                <w:sz w:val="22"/>
              </w:rPr>
              <w:t>传到后台参数</w:t>
            </w:r>
          </w:p>
        </w:tc>
        <w:tc>
          <w:tcPr>
            <w:tcW w:w="1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95265" w:rsidRPr="00D33B25" w:rsidRDefault="00E95265" w:rsidP="00E95265"/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95265" w:rsidRPr="00D33B25" w:rsidRDefault="00E95265" w:rsidP="00E95265"/>
        </w:tc>
        <w:tc>
          <w:tcPr>
            <w:tcW w:w="3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95265" w:rsidRPr="00D33B25" w:rsidRDefault="00E95265" w:rsidP="00E95265"/>
        </w:tc>
      </w:tr>
      <w:tr w:rsidR="00736372" w:rsidRPr="00A504A1" w:rsidTr="00E95265">
        <w:trPr>
          <w:trHeight w:val="553"/>
        </w:trPr>
        <w:tc>
          <w:tcPr>
            <w:tcW w:w="246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736372" w:rsidRPr="00A504A1" w:rsidRDefault="00736372" w:rsidP="00A504A1">
            <w:pPr>
              <w:widowControl/>
              <w:jc w:val="left"/>
              <w:rPr>
                <w:rFonts w:ascii="DengXian" w:eastAsia="DengXian" w:hAnsi="宋体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1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6372" w:rsidRPr="001E3D5A" w:rsidRDefault="002D34CF" w:rsidP="0075180E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  <w:r>
              <w:t>v</w:t>
            </w:r>
            <w:r w:rsidR="0075180E" w:rsidRPr="004F2ABD">
              <w:t>code</w:t>
            </w:r>
            <w:r w:rsidR="00D92178">
              <w:rPr>
                <w:rFonts w:ascii="DengXian" w:eastAsia="DengXian" w:hAnsi="宋体" w:cs="宋体"/>
                <w:color w:val="000000"/>
                <w:kern w:val="0"/>
                <w:sz w:val="22"/>
              </w:rPr>
              <w:t>（</w:t>
            </w:r>
            <w:r w:rsidR="0075180E"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>验证码</w:t>
            </w:r>
            <w:r w:rsidR="00D92178">
              <w:rPr>
                <w:rFonts w:ascii="DengXian" w:eastAsia="DengXian" w:hAnsi="宋体" w:cs="宋体"/>
                <w:color w:val="000000"/>
                <w:kern w:val="0"/>
                <w:sz w:val="22"/>
              </w:rPr>
              <w:t>）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6372" w:rsidRPr="00A079F3" w:rsidRDefault="00D92178" w:rsidP="00A504A1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  <w:r>
              <w:rPr>
                <w:rFonts w:ascii="DengXian" w:eastAsia="DengXian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3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36372" w:rsidRPr="00A079F3" w:rsidRDefault="00D92178" w:rsidP="00E95265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  <w:r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>判断买家</w:t>
            </w:r>
            <w:r>
              <w:rPr>
                <w:rFonts w:ascii="DengXian" w:eastAsia="DengXian" w:hAnsi="宋体" w:cs="宋体"/>
                <w:color w:val="000000"/>
                <w:kern w:val="0"/>
                <w:sz w:val="22"/>
              </w:rPr>
              <w:t>输入的邮箱</w:t>
            </w:r>
            <w:r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>验证码</w:t>
            </w:r>
            <w:r>
              <w:rPr>
                <w:rFonts w:ascii="DengXian" w:eastAsia="DengXian" w:hAnsi="宋体" w:cs="宋体"/>
                <w:color w:val="000000"/>
                <w:kern w:val="0"/>
                <w:sz w:val="22"/>
              </w:rPr>
              <w:t>是否正确</w:t>
            </w:r>
          </w:p>
        </w:tc>
      </w:tr>
      <w:tr w:rsidR="000673BE" w:rsidRPr="00A504A1" w:rsidTr="00556D13">
        <w:trPr>
          <w:trHeight w:val="420"/>
        </w:trPr>
        <w:tc>
          <w:tcPr>
            <w:tcW w:w="246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673BE" w:rsidRPr="00A504A1" w:rsidRDefault="000673BE" w:rsidP="00A504A1">
            <w:pPr>
              <w:widowControl/>
              <w:jc w:val="left"/>
              <w:rPr>
                <w:rFonts w:ascii="DengXian" w:eastAsia="DengXian" w:hAnsi="宋体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728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7FEA" w:rsidRDefault="00FE7FEA" w:rsidP="000673BE">
            <w:pPr>
              <w:widowControl/>
              <w:jc w:val="left"/>
              <w:rPr>
                <w:highlight w:val="lightGray"/>
              </w:rPr>
            </w:pPr>
          </w:p>
          <w:p w:rsidR="004F2ABD" w:rsidRPr="000673BE" w:rsidRDefault="00A45792" w:rsidP="000673BE">
            <w:pPr>
              <w:widowControl/>
              <w:jc w:val="left"/>
              <w:rPr>
                <w:rFonts w:ascii="Consolas" w:hAnsi="Consolas" w:cs="Consolas"/>
                <w:color w:val="2A00FF"/>
                <w:kern w:val="0"/>
                <w:sz w:val="24"/>
                <w:szCs w:val="24"/>
                <w:highlight w:val="lightGray"/>
                <w:shd w:val="clear" w:color="auto" w:fill="E8F2FE"/>
              </w:rPr>
            </w:pPr>
            <w:r>
              <w:rPr>
                <w:rFonts w:hint="eastAsia"/>
                <w:highlight w:val="lightGray"/>
              </w:rPr>
              <w:t>验证</w:t>
            </w:r>
            <w:r w:rsidR="004F2ABD" w:rsidRPr="00743654">
              <w:rPr>
                <w:highlight w:val="lightGray"/>
              </w:rPr>
              <w:t>买家输入邮箱</w:t>
            </w:r>
            <w:r w:rsidR="004F2ABD" w:rsidRPr="00743654">
              <w:rPr>
                <w:rFonts w:hint="eastAsia"/>
                <w:highlight w:val="lightGray"/>
              </w:rPr>
              <w:t>或</w:t>
            </w:r>
            <w:r w:rsidR="004F2ABD" w:rsidRPr="00743654">
              <w:rPr>
                <w:highlight w:val="lightGray"/>
              </w:rPr>
              <w:t>手机验证码</w:t>
            </w:r>
            <w:r>
              <w:rPr>
                <w:rFonts w:hint="eastAsia"/>
                <w:highlight w:val="lightGray"/>
              </w:rPr>
              <w:t>是否</w:t>
            </w:r>
            <w:r>
              <w:rPr>
                <w:highlight w:val="lightGray"/>
              </w:rPr>
              <w:t>正确</w:t>
            </w:r>
            <w:r w:rsidR="004F2ABD" w:rsidRPr="00743654">
              <w:rPr>
                <w:highlight w:val="lightGray"/>
              </w:rPr>
              <w:t>的路径：</w:t>
            </w:r>
            <w:r w:rsidR="00C73E62">
              <w:rPr>
                <w:rFonts w:ascii="Consolas" w:hAnsi="Consolas" w:cs="Consolas"/>
                <w:color w:val="2A00FF"/>
                <w:kern w:val="0"/>
                <w:sz w:val="24"/>
                <w:szCs w:val="24"/>
                <w:shd w:val="clear" w:color="auto" w:fill="E8F2FE"/>
              </w:rPr>
              <w:t>validateMailVCode</w:t>
            </w:r>
          </w:p>
          <w:p w:rsidR="000673BE" w:rsidRPr="009A6F33" w:rsidRDefault="000673BE" w:rsidP="000673BE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</w:p>
        </w:tc>
      </w:tr>
      <w:tr w:rsidR="000673BE" w:rsidRPr="00A504A1" w:rsidTr="00D23BEE">
        <w:trPr>
          <w:trHeight w:val="555"/>
        </w:trPr>
        <w:tc>
          <w:tcPr>
            <w:tcW w:w="2465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673BE" w:rsidRPr="00A504A1" w:rsidRDefault="000673BE" w:rsidP="00A504A1">
            <w:pPr>
              <w:widowControl/>
              <w:jc w:val="left"/>
              <w:rPr>
                <w:rFonts w:ascii="DengXian" w:eastAsia="DengXian" w:hAnsi="宋体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728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73BE" w:rsidRPr="00A504A1" w:rsidRDefault="000673BE" w:rsidP="00A504A1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</w:p>
        </w:tc>
      </w:tr>
      <w:tr w:rsidR="00A504A1" w:rsidRPr="00A504A1" w:rsidTr="00954464">
        <w:trPr>
          <w:trHeight w:val="859"/>
        </w:trPr>
        <w:tc>
          <w:tcPr>
            <w:tcW w:w="246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04A1" w:rsidRPr="00A504A1" w:rsidRDefault="00A504A1" w:rsidP="00A504A1">
            <w:pPr>
              <w:widowControl/>
              <w:jc w:val="center"/>
              <w:rPr>
                <w:rFonts w:ascii="DengXian" w:eastAsia="DengXian" w:hAnsi="宋体" w:cs="宋体"/>
                <w:b/>
                <w:bCs/>
                <w:color w:val="000000"/>
                <w:kern w:val="0"/>
                <w:sz w:val="22"/>
              </w:rPr>
            </w:pPr>
            <w:r w:rsidRPr="00A504A1">
              <w:rPr>
                <w:rFonts w:ascii="DengXian" w:eastAsia="DengXian" w:hAnsi="宋体" w:cs="宋体" w:hint="eastAsia"/>
                <w:b/>
                <w:bCs/>
                <w:color w:val="000000"/>
                <w:kern w:val="0"/>
                <w:sz w:val="22"/>
              </w:rPr>
              <w:t>后台返回参数</w:t>
            </w:r>
          </w:p>
        </w:tc>
        <w:tc>
          <w:tcPr>
            <w:tcW w:w="1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04A1" w:rsidRPr="00A504A1" w:rsidRDefault="00A504A1" w:rsidP="0075180E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04A1" w:rsidRPr="00A504A1" w:rsidRDefault="00A504A1" w:rsidP="001E3D5A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504A1" w:rsidRPr="00D92178" w:rsidRDefault="00A504A1" w:rsidP="00D92178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</w:p>
        </w:tc>
      </w:tr>
      <w:tr w:rsidR="00E95265" w:rsidRPr="00A504A1" w:rsidTr="00E95265">
        <w:trPr>
          <w:trHeight w:val="859"/>
        </w:trPr>
        <w:tc>
          <w:tcPr>
            <w:tcW w:w="24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95265" w:rsidRPr="00A504A1" w:rsidRDefault="00E95265" w:rsidP="00E95265">
            <w:pPr>
              <w:widowControl/>
              <w:jc w:val="left"/>
              <w:rPr>
                <w:rFonts w:ascii="DengXian" w:eastAsia="DengXian" w:hAnsi="宋体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5265" w:rsidRPr="00A504A1" w:rsidRDefault="00E95265" w:rsidP="00E95265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  <w:r w:rsidRPr="00767E7D">
              <w:rPr>
                <w:rFonts w:ascii="Consolas" w:hAnsi="Consolas" w:cs="Consolas"/>
                <w:kern w:val="0"/>
                <w:sz w:val="24"/>
                <w:szCs w:val="24"/>
                <w:shd w:val="clear" w:color="auto" w:fill="E8F2FE"/>
              </w:rPr>
              <w:t>vcodeError</w:t>
            </w:r>
            <w:r>
              <w:rPr>
                <w:rFonts w:ascii="Consolas" w:hAnsi="Consolas" w:cs="Consolas" w:hint="eastAsia"/>
                <w:kern w:val="0"/>
                <w:sz w:val="24"/>
                <w:szCs w:val="24"/>
                <w:shd w:val="clear" w:color="auto" w:fill="E8F2FE"/>
              </w:rPr>
              <w:t>(</w:t>
            </w:r>
            <w:r w:rsidRPr="00767E7D">
              <w:rPr>
                <w:rFonts w:ascii="Consolas" w:hAnsi="Consolas" w:cs="Consolas" w:hint="eastAsia"/>
                <w:kern w:val="0"/>
                <w:sz w:val="24"/>
                <w:szCs w:val="24"/>
                <w:shd w:val="clear" w:color="auto" w:fill="E8F2FE"/>
              </w:rPr>
              <w:t>验证码</w:t>
            </w:r>
            <w:r>
              <w:rPr>
                <w:rFonts w:ascii="Consolas" w:hAnsi="Consolas" w:cs="Consolas"/>
                <w:kern w:val="0"/>
                <w:sz w:val="24"/>
                <w:szCs w:val="24"/>
                <w:shd w:val="clear" w:color="auto" w:fill="E8F2FE"/>
              </w:rPr>
              <w:t>错误</w:t>
            </w:r>
            <w:r>
              <w:rPr>
                <w:rFonts w:ascii="Consolas" w:hAnsi="Consolas" w:cs="Consolas"/>
                <w:kern w:val="0"/>
                <w:sz w:val="24"/>
                <w:szCs w:val="24"/>
                <w:shd w:val="clear" w:color="auto" w:fill="E8F2FE"/>
              </w:rPr>
              <w:t>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5265" w:rsidRPr="00A504A1" w:rsidRDefault="00E95265" w:rsidP="00E95265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  <w:r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>String</w:t>
            </w:r>
            <w:r>
              <w:rPr>
                <w:rFonts w:ascii="DengXian" w:eastAsia="DengXian" w:hAnsi="宋体" w:cs="宋体"/>
                <w:color w:val="000000"/>
                <w:kern w:val="0"/>
                <w:sz w:val="22"/>
              </w:rPr>
              <w:t>Msg</w:t>
            </w:r>
          </w:p>
        </w:tc>
        <w:tc>
          <w:tcPr>
            <w:tcW w:w="3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5265" w:rsidRDefault="00E95265" w:rsidP="00E95265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</w:p>
          <w:p w:rsidR="00E95265" w:rsidRPr="00A504A1" w:rsidRDefault="00E95265" w:rsidP="00E95265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  <w:r>
              <w:rPr>
                <w:rFonts w:ascii="DengXian" w:eastAsia="DengXian" w:hAnsi="宋体" w:cs="宋体"/>
                <w:color w:val="000000"/>
                <w:kern w:val="0"/>
                <w:sz w:val="22"/>
              </w:rPr>
              <w:t>表示买家输入的</w:t>
            </w:r>
            <w:r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>邮箱</w:t>
            </w:r>
            <w:r>
              <w:rPr>
                <w:rFonts w:ascii="DengXian" w:eastAsia="DengXian" w:hAnsi="宋体" w:cs="宋体"/>
                <w:color w:val="000000"/>
                <w:kern w:val="0"/>
                <w:sz w:val="22"/>
              </w:rPr>
              <w:t>验证码</w:t>
            </w:r>
            <w:r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>错误</w:t>
            </w:r>
            <w:r>
              <w:rPr>
                <w:rFonts w:ascii="DengXian" w:eastAsia="DengXian" w:hAnsi="宋体" w:cs="宋体"/>
                <w:color w:val="000000"/>
                <w:kern w:val="0"/>
                <w:sz w:val="22"/>
              </w:rPr>
              <w:t>。</w:t>
            </w:r>
          </w:p>
        </w:tc>
      </w:tr>
      <w:tr w:rsidR="00E95265" w:rsidRPr="00A504A1" w:rsidTr="00E95265">
        <w:trPr>
          <w:trHeight w:val="859"/>
        </w:trPr>
        <w:tc>
          <w:tcPr>
            <w:tcW w:w="24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95265" w:rsidRPr="00A504A1" w:rsidRDefault="00E95265" w:rsidP="00E95265">
            <w:pPr>
              <w:widowControl/>
              <w:jc w:val="left"/>
              <w:rPr>
                <w:rFonts w:ascii="DengXian" w:eastAsia="DengXian" w:hAnsi="宋体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19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5265" w:rsidRPr="00A504A1" w:rsidRDefault="00E95265" w:rsidP="00E95265">
            <w:pPr>
              <w:widowControl/>
              <w:jc w:val="left"/>
              <w:rPr>
                <w:rFonts w:ascii="DengXian" w:eastAsia="DengXian" w:hAnsi="宋体" w:cs="宋体"/>
                <w:color w:val="000000"/>
                <w:sz w:val="22"/>
              </w:rPr>
            </w:pPr>
            <w:r w:rsidRPr="00767E7D">
              <w:rPr>
                <w:rFonts w:ascii="Consolas" w:hAnsi="Consolas" w:cs="Consolas"/>
                <w:kern w:val="0"/>
                <w:sz w:val="24"/>
                <w:szCs w:val="24"/>
                <w:shd w:val="clear" w:color="auto" w:fill="E8F2FE"/>
              </w:rPr>
              <w:t>vcodeCorrect</w:t>
            </w:r>
            <w:r w:rsidRPr="00767E7D">
              <w:rPr>
                <w:rFonts w:ascii="Consolas" w:hAnsi="Consolas" w:cs="Consolas"/>
                <w:kern w:val="0"/>
                <w:sz w:val="24"/>
                <w:szCs w:val="24"/>
                <w:shd w:val="clear" w:color="auto" w:fill="E8F2FE"/>
              </w:rPr>
              <w:t>（验证码正确）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5265" w:rsidRPr="00A504A1" w:rsidRDefault="00E95265" w:rsidP="00E95265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  <w:r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>String</w:t>
            </w:r>
            <w:r>
              <w:rPr>
                <w:rFonts w:ascii="DengXian" w:eastAsia="DengXian" w:hAnsi="宋体" w:cs="宋体"/>
                <w:color w:val="000000"/>
                <w:kern w:val="0"/>
                <w:sz w:val="22"/>
              </w:rPr>
              <w:t>Msg</w:t>
            </w:r>
          </w:p>
        </w:tc>
        <w:tc>
          <w:tcPr>
            <w:tcW w:w="38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95265" w:rsidRDefault="00E95265" w:rsidP="00E95265">
            <w:pPr>
              <w:widowControl/>
              <w:jc w:val="center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</w:p>
          <w:p w:rsidR="00E95265" w:rsidRDefault="00E95265" w:rsidP="00E95265">
            <w:pPr>
              <w:widowControl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  <w:r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>表示</w:t>
            </w:r>
            <w:r>
              <w:rPr>
                <w:rFonts w:ascii="DengXian" w:eastAsia="DengXian" w:hAnsi="宋体" w:cs="宋体"/>
                <w:color w:val="000000"/>
                <w:kern w:val="0"/>
                <w:sz w:val="22"/>
              </w:rPr>
              <w:t>买家输入</w:t>
            </w:r>
            <w:r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>的邮箱验证码</w:t>
            </w:r>
            <w:r>
              <w:rPr>
                <w:rFonts w:ascii="DengXian" w:eastAsia="DengXian" w:hAnsi="宋体" w:cs="宋体"/>
                <w:color w:val="000000"/>
                <w:kern w:val="0"/>
                <w:sz w:val="22"/>
              </w:rPr>
              <w:t>正确。</w:t>
            </w:r>
          </w:p>
          <w:p w:rsidR="00E95265" w:rsidRPr="00A504A1" w:rsidRDefault="00E95265" w:rsidP="00E95265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</w:p>
        </w:tc>
      </w:tr>
      <w:tr w:rsidR="00A504A1" w:rsidRPr="00A504A1" w:rsidTr="00E95265">
        <w:trPr>
          <w:trHeight w:val="859"/>
        </w:trPr>
        <w:tc>
          <w:tcPr>
            <w:tcW w:w="24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504A1" w:rsidRPr="00A504A1" w:rsidRDefault="00A504A1" w:rsidP="00A504A1">
            <w:pPr>
              <w:widowControl/>
              <w:jc w:val="left"/>
              <w:rPr>
                <w:rFonts w:ascii="DengXian" w:eastAsia="DengXian" w:hAnsi="宋体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1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04A1" w:rsidRPr="00A504A1" w:rsidRDefault="00A504A1" w:rsidP="00A504A1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  <w:r w:rsidRPr="00A504A1"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04A1" w:rsidRPr="00A504A1" w:rsidRDefault="00A504A1" w:rsidP="00A504A1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  <w:r w:rsidRPr="00A504A1"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504A1" w:rsidRPr="00A504A1" w:rsidRDefault="00A504A1" w:rsidP="00A504A1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</w:p>
        </w:tc>
      </w:tr>
    </w:tbl>
    <w:p w:rsidR="00EF0720" w:rsidRDefault="00EF0720">
      <w:r>
        <w:rPr>
          <w:rFonts w:hint="eastAsia"/>
        </w:rPr>
        <w:t xml:space="preserve">作者： </w:t>
      </w:r>
      <w:r>
        <w:t xml:space="preserve">  </w:t>
      </w:r>
      <w:r w:rsidR="002F78F0">
        <w:rPr>
          <w:rFonts w:hint="eastAsia"/>
        </w:rPr>
        <w:t>孙湘杰</w:t>
      </w:r>
      <w:r>
        <w:t xml:space="preserve">                  </w:t>
      </w:r>
      <w:r>
        <w:rPr>
          <w:rFonts w:hint="eastAsia"/>
        </w:rPr>
        <w:t xml:space="preserve">创建时间： </w:t>
      </w:r>
      <w:r>
        <w:t xml:space="preserve">      </w:t>
      </w:r>
      <w:r w:rsidR="002F78F0">
        <w:t>2018</w:t>
      </w:r>
      <w:r w:rsidR="002F78F0">
        <w:rPr>
          <w:rFonts w:hint="eastAsia"/>
        </w:rPr>
        <w:t>/</w:t>
      </w:r>
      <w:r w:rsidR="002F78F0">
        <w:t>08/0</w:t>
      </w:r>
      <w:r w:rsidR="00635ED1">
        <w:t>8</w:t>
      </w:r>
      <w:r>
        <w:t xml:space="preserve">    </w:t>
      </w:r>
    </w:p>
    <w:p w:rsidR="000769AF" w:rsidRDefault="00EF0720">
      <w:r>
        <w:rPr>
          <w:rFonts w:hint="eastAsia"/>
        </w:rPr>
        <w:t xml:space="preserve">前端负责人： </w:t>
      </w:r>
      <w:r>
        <w:t xml:space="preserve">              </w:t>
      </w:r>
      <w:r>
        <w:rPr>
          <w:rFonts w:hint="eastAsia"/>
        </w:rPr>
        <w:t>后台负责人：</w:t>
      </w:r>
      <w:r>
        <w:t xml:space="preserve">    </w:t>
      </w:r>
      <w:r w:rsidR="00805966">
        <w:rPr>
          <w:rFonts w:hint="eastAsia"/>
        </w:rPr>
        <w:t>孙湘杰</w:t>
      </w:r>
      <w:r>
        <w:t xml:space="preserve">    </w:t>
      </w:r>
    </w:p>
    <w:sectPr w:rsidR="000769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3AFB" w:rsidRDefault="003B3AFB" w:rsidP="008C71F5">
      <w:r>
        <w:separator/>
      </w:r>
    </w:p>
  </w:endnote>
  <w:endnote w:type="continuationSeparator" w:id="0">
    <w:p w:rsidR="003B3AFB" w:rsidRDefault="003B3AFB" w:rsidP="008C71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宋体"/>
    <w:panose1 w:val="00000000000000000000"/>
    <w:charset w:val="86"/>
    <w:family w:val="roman"/>
    <w:notTrueType/>
    <w:pitch w:val="default"/>
  </w:font>
  <w:font w:name="DengXian">
    <w:altName w:val="宋体"/>
    <w:charset w:val="86"/>
    <w:family w:val="modern"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altName w:val="Microsoft YaHei UI"/>
    <w:panose1 w:val="00000000000000000000"/>
    <w:charset w:val="86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3AFB" w:rsidRDefault="003B3AFB" w:rsidP="008C71F5">
      <w:r>
        <w:separator/>
      </w:r>
    </w:p>
  </w:footnote>
  <w:footnote w:type="continuationSeparator" w:id="0">
    <w:p w:rsidR="003B3AFB" w:rsidRDefault="003B3AFB" w:rsidP="008C71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CD76E5"/>
    <w:multiLevelType w:val="hybridMultilevel"/>
    <w:tmpl w:val="D268597E"/>
    <w:lvl w:ilvl="0" w:tplc="E2B8703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3A44AAD"/>
    <w:multiLevelType w:val="hybridMultilevel"/>
    <w:tmpl w:val="EB12C336"/>
    <w:lvl w:ilvl="0" w:tplc="243A2208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76A147E6"/>
    <w:multiLevelType w:val="hybridMultilevel"/>
    <w:tmpl w:val="D298B9CE"/>
    <w:lvl w:ilvl="0" w:tplc="550AC50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B802EC7"/>
    <w:multiLevelType w:val="hybridMultilevel"/>
    <w:tmpl w:val="8868851E"/>
    <w:lvl w:ilvl="0" w:tplc="BED6930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04A1"/>
    <w:rsid w:val="000673BE"/>
    <w:rsid w:val="0007475A"/>
    <w:rsid w:val="000769AF"/>
    <w:rsid w:val="000E5755"/>
    <w:rsid w:val="00113B43"/>
    <w:rsid w:val="00130DB8"/>
    <w:rsid w:val="001847C9"/>
    <w:rsid w:val="001E3D5A"/>
    <w:rsid w:val="001F7541"/>
    <w:rsid w:val="002D34CF"/>
    <w:rsid w:val="002F78F0"/>
    <w:rsid w:val="00350249"/>
    <w:rsid w:val="00350425"/>
    <w:rsid w:val="00387625"/>
    <w:rsid w:val="00391227"/>
    <w:rsid w:val="003B3783"/>
    <w:rsid w:val="003B3AFB"/>
    <w:rsid w:val="003E64C4"/>
    <w:rsid w:val="00462A1A"/>
    <w:rsid w:val="004A0D26"/>
    <w:rsid w:val="004E19E2"/>
    <w:rsid w:val="004E47D4"/>
    <w:rsid w:val="004F2ABD"/>
    <w:rsid w:val="00586CF7"/>
    <w:rsid w:val="0059575A"/>
    <w:rsid w:val="005D7A7C"/>
    <w:rsid w:val="00635ED1"/>
    <w:rsid w:val="00650959"/>
    <w:rsid w:val="006E176F"/>
    <w:rsid w:val="00723476"/>
    <w:rsid w:val="0073505A"/>
    <w:rsid w:val="00736372"/>
    <w:rsid w:val="00743654"/>
    <w:rsid w:val="0075180E"/>
    <w:rsid w:val="00783BA3"/>
    <w:rsid w:val="007C48D1"/>
    <w:rsid w:val="00805966"/>
    <w:rsid w:val="00826769"/>
    <w:rsid w:val="00844C6A"/>
    <w:rsid w:val="008A5DC4"/>
    <w:rsid w:val="008C71F5"/>
    <w:rsid w:val="00923AB5"/>
    <w:rsid w:val="0092524B"/>
    <w:rsid w:val="00954464"/>
    <w:rsid w:val="009A6F33"/>
    <w:rsid w:val="00A079F3"/>
    <w:rsid w:val="00A45792"/>
    <w:rsid w:val="00A47D83"/>
    <w:rsid w:val="00A504A1"/>
    <w:rsid w:val="00A90076"/>
    <w:rsid w:val="00B12175"/>
    <w:rsid w:val="00B36437"/>
    <w:rsid w:val="00C40049"/>
    <w:rsid w:val="00C73E62"/>
    <w:rsid w:val="00D92178"/>
    <w:rsid w:val="00DC3625"/>
    <w:rsid w:val="00DE5DD7"/>
    <w:rsid w:val="00E26216"/>
    <w:rsid w:val="00E95265"/>
    <w:rsid w:val="00ED34EA"/>
    <w:rsid w:val="00EF0720"/>
    <w:rsid w:val="00FC3E05"/>
    <w:rsid w:val="00FE7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BEF0EFC-078F-4E27-9B91-4DE153DFD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C71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C71F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C71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C71F5"/>
    <w:rPr>
      <w:sz w:val="18"/>
      <w:szCs w:val="18"/>
    </w:rPr>
  </w:style>
  <w:style w:type="paragraph" w:styleId="a5">
    <w:name w:val="List Paragraph"/>
    <w:basedOn w:val="a"/>
    <w:uiPriority w:val="34"/>
    <w:qFormat/>
    <w:rsid w:val="004E19E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904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594</TotalTime>
  <Pages>1</Pages>
  <Words>55</Words>
  <Characters>320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39</cp:revision>
  <dcterms:created xsi:type="dcterms:W3CDTF">2018-08-06T09:22:00Z</dcterms:created>
  <dcterms:modified xsi:type="dcterms:W3CDTF">2018-09-10T11:53:00Z</dcterms:modified>
</cp:coreProperties>
</file>