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CA" w:rsidRDefault="000029F2" w:rsidP="00A55E32">
      <w:pPr>
        <w:pStyle w:val="Heading1"/>
        <w:spacing w:before="240"/>
        <w:jc w:val="center"/>
        <w:rPr>
          <w:color w:val="auto"/>
        </w:rPr>
      </w:pPr>
      <w:r w:rsidRPr="00745EDD">
        <w:rPr>
          <w:rFonts w:hint="eastAsia"/>
          <w:color w:val="auto"/>
        </w:rPr>
        <w:t xml:space="preserve">Run Spark </w:t>
      </w:r>
      <w:r w:rsidR="00851BD2" w:rsidRPr="00745EDD">
        <w:rPr>
          <w:rFonts w:hint="eastAsia"/>
          <w:color w:val="auto"/>
        </w:rPr>
        <w:t>remotely through eclipse</w:t>
      </w:r>
    </w:p>
    <w:p w:rsidR="00FF2358" w:rsidRDefault="00FF2358" w:rsidP="007D7201">
      <w:pPr>
        <w:spacing w:after="0" w:line="240" w:lineRule="auto"/>
      </w:pPr>
      <w:r>
        <w:rPr>
          <w:rFonts w:hint="eastAsia"/>
        </w:rPr>
        <w:t>This article describes how to run the spark program on the eclipse.</w:t>
      </w:r>
      <w:r w:rsidR="00FD75A1">
        <w:rPr>
          <w:rFonts w:hint="eastAsia"/>
        </w:rPr>
        <w:t xml:space="preserve"> </w:t>
      </w:r>
      <w:r>
        <w:rPr>
          <w:rFonts w:hint="eastAsia"/>
        </w:rPr>
        <w:t xml:space="preserve">There are </w:t>
      </w:r>
      <w:r w:rsidR="00CF554D">
        <w:rPr>
          <w:rFonts w:hint="eastAsia"/>
        </w:rPr>
        <w:t>three modes,</w:t>
      </w:r>
      <w:r w:rsidR="00D16CFB">
        <w:rPr>
          <w:rFonts w:hint="eastAsia"/>
        </w:rPr>
        <w:t xml:space="preserve"> </w:t>
      </w:r>
      <w:r w:rsidR="00CF554D" w:rsidRPr="00BC6B18">
        <w:rPr>
          <w:rFonts w:hint="eastAsia"/>
          <w:highlight w:val="green"/>
        </w:rPr>
        <w:t>Spark Standalone</w:t>
      </w:r>
      <w:r w:rsidR="00CF554D">
        <w:rPr>
          <w:rFonts w:hint="eastAsia"/>
        </w:rPr>
        <w:t>,</w:t>
      </w:r>
      <w:r w:rsidR="00804625">
        <w:rPr>
          <w:rFonts w:hint="eastAsia"/>
        </w:rPr>
        <w:t xml:space="preserve"> </w:t>
      </w:r>
      <w:r w:rsidR="00CF554D" w:rsidRPr="00BC6B18">
        <w:rPr>
          <w:rFonts w:hint="eastAsia"/>
          <w:highlight w:val="green"/>
        </w:rPr>
        <w:t>YARN Client Mode</w:t>
      </w:r>
      <w:r w:rsidR="00CF554D">
        <w:rPr>
          <w:rFonts w:hint="eastAsia"/>
        </w:rPr>
        <w:t xml:space="preserve"> and </w:t>
      </w:r>
      <w:r w:rsidR="00CF554D" w:rsidRPr="00BC6B18">
        <w:rPr>
          <w:rFonts w:hint="eastAsia"/>
          <w:highlight w:val="green"/>
        </w:rPr>
        <w:t>YARN Cluster Mode</w:t>
      </w:r>
      <w:r w:rsidR="00CF554D">
        <w:rPr>
          <w:rFonts w:hint="eastAsia"/>
        </w:rPr>
        <w:t>.</w:t>
      </w:r>
      <w:r w:rsidR="005E60AD">
        <w:rPr>
          <w:rFonts w:hint="eastAsia"/>
        </w:rPr>
        <w:t xml:space="preserve"> </w:t>
      </w:r>
      <w:r w:rsidR="00CF554D">
        <w:rPr>
          <w:rFonts w:hint="eastAsia"/>
        </w:rPr>
        <w:t xml:space="preserve">The difference between the three modes are shown in Table 1-1. </w:t>
      </w:r>
    </w:p>
    <w:p w:rsidR="003A1385" w:rsidRPr="00A65B0B" w:rsidRDefault="003A1385" w:rsidP="003A1385">
      <w:pPr>
        <w:spacing w:after="120"/>
        <w:jc w:val="center"/>
        <w:rPr>
          <w:sz w:val="20"/>
          <w:szCs w:val="20"/>
        </w:rPr>
      </w:pPr>
      <w:r w:rsidRPr="00A65B0B">
        <w:rPr>
          <w:rFonts w:hint="eastAsia"/>
          <w:sz w:val="20"/>
          <w:szCs w:val="20"/>
        </w:rPr>
        <w:t>Table 1-1</w:t>
      </w:r>
      <w:r w:rsidR="00105412">
        <w:rPr>
          <w:rFonts w:hint="eastAsia"/>
          <w:sz w:val="20"/>
          <w:szCs w:val="20"/>
        </w:rPr>
        <w:t>.Spark Runtime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7C7E" w:rsidTr="000F7C7E">
        <w:tc>
          <w:tcPr>
            <w:tcW w:w="2394" w:type="dxa"/>
            <w:shd w:val="clear" w:color="auto" w:fill="FDE9D9" w:themeFill="accent6" w:themeFillTint="33"/>
          </w:tcPr>
          <w:p w:rsidR="000F7C7E" w:rsidRPr="00024932" w:rsidRDefault="000F7C7E" w:rsidP="00FF2358">
            <w:pPr>
              <w:rPr>
                <w:b/>
              </w:rPr>
            </w:pPr>
            <w:r w:rsidRPr="00024932">
              <w:rPr>
                <w:rFonts w:hint="eastAsia"/>
                <w:b/>
              </w:rPr>
              <w:t>Mode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:rsidR="000F7C7E" w:rsidRPr="00024932" w:rsidRDefault="000F7C7E" w:rsidP="00FF2358">
            <w:pPr>
              <w:rPr>
                <w:b/>
              </w:rPr>
            </w:pPr>
            <w:r w:rsidRPr="00024932">
              <w:rPr>
                <w:rFonts w:hint="eastAsia"/>
                <w:b/>
              </w:rPr>
              <w:t>YARN Client Mode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:rsidR="000F7C7E" w:rsidRPr="00024932" w:rsidRDefault="000F7C7E" w:rsidP="00FF2358">
            <w:pPr>
              <w:rPr>
                <w:b/>
              </w:rPr>
            </w:pPr>
            <w:r w:rsidRPr="00024932">
              <w:rPr>
                <w:rFonts w:hint="eastAsia"/>
                <w:b/>
              </w:rPr>
              <w:t xml:space="preserve">YARN Cluster Mode 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:rsidR="000F7C7E" w:rsidRPr="00024932" w:rsidRDefault="000F7C7E" w:rsidP="00FF2358">
            <w:pPr>
              <w:rPr>
                <w:b/>
              </w:rPr>
            </w:pPr>
            <w:r w:rsidRPr="00024932">
              <w:rPr>
                <w:rFonts w:hint="eastAsia"/>
                <w:b/>
              </w:rPr>
              <w:t>Spark Standalone</w:t>
            </w:r>
          </w:p>
        </w:tc>
      </w:tr>
      <w:tr w:rsidR="000F7C7E" w:rsidTr="000F7C7E">
        <w:tc>
          <w:tcPr>
            <w:tcW w:w="2394" w:type="dxa"/>
          </w:tcPr>
          <w:p w:rsidR="000F7C7E" w:rsidRPr="00BC7E23" w:rsidRDefault="000F7C7E" w:rsidP="00FF2358">
            <w:pPr>
              <w:rPr>
                <w:b/>
                <w:sz w:val="20"/>
                <w:szCs w:val="20"/>
              </w:rPr>
            </w:pPr>
            <w:r w:rsidRPr="00BC7E23">
              <w:rPr>
                <w:rFonts w:hint="eastAsia"/>
                <w:b/>
                <w:sz w:val="20"/>
                <w:szCs w:val="20"/>
              </w:rPr>
              <w:t>Driver runs in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Client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ApplicationMaster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Client</w:t>
            </w:r>
          </w:p>
        </w:tc>
      </w:tr>
      <w:tr w:rsidR="000F7C7E" w:rsidTr="000F7C7E">
        <w:tc>
          <w:tcPr>
            <w:tcW w:w="2394" w:type="dxa"/>
            <w:shd w:val="clear" w:color="auto" w:fill="auto"/>
          </w:tcPr>
          <w:p w:rsidR="000F7C7E" w:rsidRPr="00BC7E23" w:rsidRDefault="000F7C7E" w:rsidP="00FF2358">
            <w:pPr>
              <w:rPr>
                <w:b/>
                <w:sz w:val="20"/>
                <w:szCs w:val="20"/>
              </w:rPr>
            </w:pPr>
            <w:r w:rsidRPr="00BC7E23">
              <w:rPr>
                <w:rFonts w:hint="eastAsia"/>
                <w:b/>
                <w:sz w:val="20"/>
                <w:szCs w:val="20"/>
              </w:rPr>
              <w:t>Request</w:t>
            </w:r>
            <w:r w:rsidR="00286F8D" w:rsidRPr="00BC7E23">
              <w:rPr>
                <w:rFonts w:hint="eastAsia"/>
                <w:b/>
                <w:sz w:val="20"/>
                <w:szCs w:val="20"/>
              </w:rPr>
              <w:t>s</w:t>
            </w:r>
            <w:r w:rsidRPr="00BC7E23">
              <w:rPr>
                <w:rFonts w:hint="eastAsia"/>
                <w:b/>
                <w:sz w:val="20"/>
                <w:szCs w:val="20"/>
              </w:rPr>
              <w:t xml:space="preserve"> resources 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ApplicationMaster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ApplicationMaster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Client</w:t>
            </w:r>
          </w:p>
        </w:tc>
      </w:tr>
      <w:tr w:rsidR="000F7C7E" w:rsidTr="000F7C7E">
        <w:tc>
          <w:tcPr>
            <w:tcW w:w="2394" w:type="dxa"/>
          </w:tcPr>
          <w:p w:rsidR="000F7C7E" w:rsidRPr="00BC7E23" w:rsidRDefault="000F7C7E" w:rsidP="00FF2358">
            <w:pPr>
              <w:rPr>
                <w:b/>
                <w:sz w:val="20"/>
                <w:szCs w:val="20"/>
              </w:rPr>
            </w:pPr>
            <w:r w:rsidRPr="00BC7E23">
              <w:rPr>
                <w:rFonts w:hint="eastAsia"/>
                <w:b/>
                <w:sz w:val="20"/>
                <w:szCs w:val="20"/>
              </w:rPr>
              <w:t>Starts executor processes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YARN NodeManager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YARN NodeManager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Spark Worker</w:t>
            </w:r>
          </w:p>
        </w:tc>
      </w:tr>
      <w:tr w:rsidR="000F7C7E" w:rsidTr="000F7C7E">
        <w:tc>
          <w:tcPr>
            <w:tcW w:w="2394" w:type="dxa"/>
          </w:tcPr>
          <w:p w:rsidR="000F7C7E" w:rsidRPr="00BC7E23" w:rsidRDefault="000F7C7E" w:rsidP="00FF2358">
            <w:pPr>
              <w:rPr>
                <w:b/>
                <w:sz w:val="20"/>
                <w:szCs w:val="20"/>
              </w:rPr>
            </w:pPr>
            <w:r w:rsidRPr="00BC7E23">
              <w:rPr>
                <w:rFonts w:hint="eastAsia"/>
                <w:b/>
                <w:sz w:val="20"/>
                <w:szCs w:val="20"/>
              </w:rPr>
              <w:t>Persistent services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YARN ResourceManager and Node</w:t>
            </w:r>
            <w:r w:rsidR="006B51ED">
              <w:rPr>
                <w:rFonts w:hint="eastAsia"/>
                <w:sz w:val="20"/>
                <w:szCs w:val="20"/>
              </w:rPr>
              <w:t>Managers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YARN ResourceManager and NodeManagers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Spark Master and Workers</w:t>
            </w:r>
          </w:p>
        </w:tc>
      </w:tr>
      <w:tr w:rsidR="000F7C7E" w:rsidTr="000F7C7E">
        <w:tc>
          <w:tcPr>
            <w:tcW w:w="2394" w:type="dxa"/>
          </w:tcPr>
          <w:p w:rsidR="000F7C7E" w:rsidRPr="00BC7E23" w:rsidRDefault="000F7C7E" w:rsidP="00FF2358">
            <w:pPr>
              <w:rPr>
                <w:b/>
                <w:sz w:val="20"/>
                <w:szCs w:val="20"/>
              </w:rPr>
            </w:pPr>
            <w:r w:rsidRPr="00BC7E23">
              <w:rPr>
                <w:rFonts w:hint="eastAsia"/>
                <w:b/>
                <w:sz w:val="20"/>
                <w:szCs w:val="20"/>
              </w:rPr>
              <w:t>Supports Spark Shell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 xml:space="preserve">Yes 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94" w:type="dxa"/>
          </w:tcPr>
          <w:p w:rsidR="000F7C7E" w:rsidRPr="00985114" w:rsidRDefault="000F7C7E" w:rsidP="00FF2358">
            <w:pPr>
              <w:rPr>
                <w:sz w:val="20"/>
                <w:szCs w:val="20"/>
              </w:rPr>
            </w:pPr>
            <w:r w:rsidRPr="00985114">
              <w:rPr>
                <w:rFonts w:hint="eastAsia"/>
                <w:sz w:val="20"/>
                <w:szCs w:val="20"/>
              </w:rPr>
              <w:t>Yes</w:t>
            </w:r>
          </w:p>
        </w:tc>
      </w:tr>
    </w:tbl>
    <w:p w:rsidR="00EE2BB2" w:rsidRDefault="00EE2BB2" w:rsidP="00EE2BB2">
      <w:pPr>
        <w:spacing w:after="0"/>
      </w:pPr>
    </w:p>
    <w:p w:rsidR="00713241" w:rsidRDefault="00893B7D" w:rsidP="00EE2BB2">
      <w:pPr>
        <w:spacing w:after="0"/>
      </w:pPr>
      <w:r w:rsidRPr="00B968B5">
        <w:rPr>
          <w:rFonts w:hint="eastAsia"/>
          <w:highlight w:val="magenta"/>
        </w:rPr>
        <w:t>1.</w:t>
      </w:r>
      <w:r w:rsidR="007B3BCC" w:rsidRPr="00B968B5">
        <w:rPr>
          <w:rFonts w:hint="eastAsia"/>
          <w:highlight w:val="magenta"/>
        </w:rPr>
        <w:t>Standalone</w:t>
      </w:r>
    </w:p>
    <w:p w:rsidR="000A7B19" w:rsidRDefault="00642CA2" w:rsidP="00893B7D">
      <w:r>
        <w:rPr>
          <w:rFonts w:hint="eastAsia"/>
        </w:rPr>
        <w:t>If you want to run Spark with</w:t>
      </w:r>
      <w:r w:rsidR="000A7B19">
        <w:rPr>
          <w:rFonts w:hint="eastAsia"/>
        </w:rPr>
        <w:t xml:space="preserve"> Standalone mode </w:t>
      </w:r>
      <w:r w:rsidR="005C7905">
        <w:rPr>
          <w:rFonts w:hint="eastAsia"/>
        </w:rPr>
        <w:t>through eclipse</w:t>
      </w:r>
      <w:r w:rsidR="000A7B19">
        <w:rPr>
          <w:rFonts w:hint="eastAsia"/>
        </w:rPr>
        <w:t>,</w:t>
      </w:r>
      <w:r w:rsidR="00E070DB">
        <w:rPr>
          <w:rFonts w:hint="eastAsia"/>
        </w:rPr>
        <w:t xml:space="preserve"> </w:t>
      </w:r>
      <w:r w:rsidR="00534471">
        <w:rPr>
          <w:rFonts w:hint="eastAsia"/>
        </w:rPr>
        <w:t>consider the following:</w:t>
      </w:r>
    </w:p>
    <w:p w:rsidR="00511F72" w:rsidRDefault="00534471" w:rsidP="008A4DCF">
      <w:pPr>
        <w:spacing w:after="0"/>
      </w:pPr>
      <w:r>
        <w:rPr>
          <w:rFonts w:hint="eastAsia"/>
        </w:rPr>
        <w:t xml:space="preserve">1). </w:t>
      </w:r>
      <w:r w:rsidR="008A4DCF">
        <w:rPr>
          <w:rFonts w:hint="eastAsia"/>
        </w:rPr>
        <w:t xml:space="preserve"> </w:t>
      </w:r>
      <w:r>
        <w:rPr>
          <w:rFonts w:hint="eastAsia"/>
        </w:rPr>
        <w:t>Create a java project;</w:t>
      </w:r>
      <w:r w:rsidR="008A4DCF">
        <w:rPr>
          <w:rFonts w:hint="eastAsia"/>
        </w:rPr>
        <w:t xml:space="preserve"> </w:t>
      </w:r>
    </w:p>
    <w:p w:rsidR="00511F72" w:rsidRDefault="008A4832" w:rsidP="008A4DCF">
      <w:pPr>
        <w:spacing w:after="0"/>
      </w:pPr>
      <w:r>
        <w:rPr>
          <w:rFonts w:hint="eastAsia"/>
        </w:rPr>
        <w:t>G</w:t>
      </w:r>
      <w:r>
        <w:t>et</w:t>
      </w:r>
      <w:r w:rsidR="00534471">
        <w:rPr>
          <w:rFonts w:hint="eastAsia"/>
        </w:rPr>
        <w:t xml:space="preserve"> the</w:t>
      </w:r>
      <w:r w:rsidR="00CB5330">
        <w:t xml:space="preserve"> “</w:t>
      </w:r>
      <w:r w:rsidR="00534471">
        <w:rPr>
          <w:rFonts w:hint="eastAsia"/>
        </w:rPr>
        <w:t>JavaWordCount.java</w:t>
      </w:r>
      <w:r w:rsidR="00CB5330">
        <w:t>”</w:t>
      </w:r>
      <w:r w:rsidR="00534471">
        <w:rPr>
          <w:rFonts w:hint="eastAsia"/>
        </w:rPr>
        <w:t xml:space="preserve"> from the spark decompression directory:</w:t>
      </w:r>
      <w:r w:rsidR="00CB5330">
        <w:rPr>
          <w:rFonts w:hint="eastAsia"/>
        </w:rPr>
        <w:t xml:space="preserve">  </w:t>
      </w:r>
      <w:r w:rsidR="00CB5330">
        <w:t>“</w:t>
      </w:r>
      <w:r w:rsidR="00534471">
        <w:rPr>
          <w:rFonts w:hint="eastAsia"/>
        </w:rPr>
        <w:t>examples/src/main/java</w:t>
      </w:r>
      <w:r w:rsidR="00534471">
        <w:t>…”</w:t>
      </w:r>
      <w:r>
        <w:rPr>
          <w:rFonts w:hint="eastAsia"/>
        </w:rPr>
        <w:t>.</w:t>
      </w:r>
    </w:p>
    <w:p w:rsidR="008A4DCF" w:rsidRDefault="008A4DCF" w:rsidP="008A4DCF">
      <w:pPr>
        <w:spacing w:after="0"/>
      </w:pPr>
      <w:r>
        <w:rPr>
          <w:rFonts w:hint="eastAsia"/>
        </w:rPr>
        <w:t xml:space="preserve">Get the </w:t>
      </w:r>
      <w:r w:rsidR="00E169E0">
        <w:t>“</w:t>
      </w:r>
      <w:r w:rsidR="00E169E0" w:rsidRPr="00E169E0">
        <w:t>spark-assembly-1.5.2-hadoop2.6.0</w:t>
      </w:r>
      <w:r w:rsidR="00E169E0">
        <w:rPr>
          <w:rFonts w:hint="eastAsia"/>
        </w:rPr>
        <w:t>.jar</w:t>
      </w:r>
      <w:r w:rsidR="00E169E0">
        <w:t>”</w:t>
      </w:r>
      <w:r w:rsidR="00511F72">
        <w:rPr>
          <w:rFonts w:hint="eastAsia"/>
        </w:rPr>
        <w:t>from the spark decompression directory:</w:t>
      </w:r>
      <w:r w:rsidR="00CB5330">
        <w:rPr>
          <w:rFonts w:hint="eastAsia"/>
        </w:rPr>
        <w:t xml:space="preserve"> </w:t>
      </w:r>
      <w:r w:rsidR="00CB5330">
        <w:t>“</w:t>
      </w:r>
      <w:r w:rsidR="00511F72">
        <w:rPr>
          <w:rFonts w:hint="eastAsia"/>
        </w:rPr>
        <w:t>spark/lib</w:t>
      </w:r>
      <w:r w:rsidR="00511F72">
        <w:t>…”</w:t>
      </w:r>
      <w:r w:rsidR="00511F72">
        <w:rPr>
          <w:rFonts w:hint="eastAsia"/>
        </w:rPr>
        <w:t>.</w:t>
      </w:r>
    </w:p>
    <w:p w:rsidR="00E53E24" w:rsidRDefault="00E53E24" w:rsidP="008A4DCF">
      <w:pPr>
        <w:spacing w:after="0"/>
      </w:pPr>
      <w:r>
        <w:rPr>
          <w:rFonts w:hint="eastAsia"/>
        </w:rPr>
        <w:t>2).</w:t>
      </w:r>
      <w:r w:rsidR="00C31CEF">
        <w:rPr>
          <w:rFonts w:hint="eastAsia"/>
        </w:rPr>
        <w:t xml:space="preserve">Add the </w:t>
      </w:r>
      <w:r w:rsidR="00C31CEF">
        <w:t>“</w:t>
      </w:r>
      <w:r w:rsidR="00C31CEF" w:rsidRPr="00E169E0">
        <w:t>spark-assembly-1.5.2-hadoop2.6.0</w:t>
      </w:r>
      <w:r w:rsidR="00C31CEF">
        <w:rPr>
          <w:rFonts w:hint="eastAsia"/>
        </w:rPr>
        <w:t>.jar</w:t>
      </w:r>
      <w:r w:rsidR="00C31CEF">
        <w:t>”</w:t>
      </w:r>
      <w:r w:rsidR="00C31CEF">
        <w:rPr>
          <w:rFonts w:hint="eastAsia"/>
        </w:rPr>
        <w:t xml:space="preserve"> as the project external jar.</w:t>
      </w:r>
    </w:p>
    <w:p w:rsidR="000A7389" w:rsidRDefault="0000781B" w:rsidP="008A4DCF">
      <w:pPr>
        <w:spacing w:after="0"/>
        <w:rPr>
          <w:color w:val="FF0000"/>
        </w:rPr>
      </w:pPr>
      <w:r>
        <w:rPr>
          <w:rFonts w:hint="eastAsia"/>
        </w:rPr>
        <w:t>3).</w:t>
      </w:r>
      <w:r w:rsidR="005303B6" w:rsidRPr="005303B6">
        <w:rPr>
          <w:rFonts w:hint="eastAsia"/>
          <w:color w:val="FF0000"/>
        </w:rPr>
        <w:t>Modify the program</w:t>
      </w:r>
      <w:r w:rsidR="00432310">
        <w:rPr>
          <w:rFonts w:hint="eastAsia"/>
          <w:color w:val="FF0000"/>
        </w:rPr>
        <w:t xml:space="preserve"> as </w:t>
      </w:r>
      <w:r w:rsidR="00A27C8A">
        <w:rPr>
          <w:rFonts w:hint="eastAsia"/>
          <w:color w:val="FF0000"/>
        </w:rPr>
        <w:t xml:space="preserve"> shown below.</w:t>
      </w:r>
    </w:p>
    <w:p w:rsidR="000A7389" w:rsidRPr="000A7389" w:rsidRDefault="006E66BF" w:rsidP="008A4DCF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50A0DF6F" wp14:editId="47F84D61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EB" w:rsidRDefault="008C6431" w:rsidP="008A4DCF">
      <w:pPr>
        <w:spacing w:after="0"/>
      </w:pPr>
      <w:r>
        <w:t>S</w:t>
      </w:r>
      <w:r>
        <w:rPr>
          <w:rFonts w:hint="eastAsia"/>
        </w:rPr>
        <w:t>et the spark master</w:t>
      </w:r>
      <w:r w:rsidR="00555899">
        <w:rPr>
          <w:rFonts w:hint="eastAsia"/>
        </w:rPr>
        <w:t xml:space="preserve">:  </w:t>
      </w:r>
      <w:r w:rsidR="002B70EB" w:rsidRPr="002B70EB">
        <w:t>sparkConf.setMaste</w:t>
      </w:r>
      <w:r>
        <w:t xml:space="preserve">r("spark://10.116.37.181:7077") </w:t>
      </w:r>
      <w:r w:rsidR="00555899">
        <w:rPr>
          <w:rFonts w:hint="eastAsia"/>
        </w:rPr>
        <w:t>;</w:t>
      </w:r>
      <w:r w:rsidR="0063501F">
        <w:rPr>
          <w:rFonts w:hint="eastAsia"/>
        </w:rPr>
        <w:t>Package project,</w:t>
      </w:r>
    </w:p>
    <w:p w:rsidR="00DA555B" w:rsidRDefault="00DA555B" w:rsidP="008A4DCF">
      <w:pPr>
        <w:spacing w:after="0"/>
      </w:pPr>
      <w:r>
        <w:rPr>
          <w:rFonts w:hint="eastAsia"/>
        </w:rPr>
        <w:t xml:space="preserve">Add the jar about the wordcount </w:t>
      </w:r>
      <w:r w:rsidR="00415837">
        <w:rPr>
          <w:rFonts w:hint="eastAsia"/>
        </w:rPr>
        <w:t xml:space="preserve"> </w:t>
      </w:r>
      <w:r w:rsidR="00136954">
        <w:rPr>
          <w:rFonts w:hint="eastAsia"/>
        </w:rPr>
        <w:t>project:</w:t>
      </w:r>
      <w:r w:rsidR="00D321E0">
        <w:rPr>
          <w:rFonts w:hint="eastAsia"/>
        </w:rPr>
        <w:t xml:space="preserve"> </w:t>
      </w:r>
      <w:r w:rsidR="00136954" w:rsidRPr="00136954">
        <w:t>ctx.addJar("C:\\Users\\JF05278\\sparkwordcount.jar")</w:t>
      </w:r>
      <w:r w:rsidR="0063501F">
        <w:rPr>
          <w:rFonts w:hint="eastAsia"/>
        </w:rPr>
        <w:t xml:space="preserve"> as the picture</w:t>
      </w:r>
      <w:bookmarkStart w:id="0" w:name="_GoBack"/>
      <w:bookmarkEnd w:id="0"/>
      <w:r w:rsidR="00136954" w:rsidRPr="00136954">
        <w:t>;</w:t>
      </w:r>
      <w:r w:rsidR="00130C9F">
        <w:rPr>
          <w:rFonts w:hint="eastAsia"/>
        </w:rPr>
        <w:t xml:space="preserve">The path is the package about </w:t>
      </w:r>
      <w:r w:rsidR="005C1C2C">
        <w:rPr>
          <w:rFonts w:hint="eastAsia"/>
        </w:rPr>
        <w:t xml:space="preserve"> </w:t>
      </w:r>
      <w:r w:rsidR="00130C9F">
        <w:rPr>
          <w:rFonts w:hint="eastAsia"/>
        </w:rPr>
        <w:t xml:space="preserve">the </w:t>
      </w:r>
      <w:r w:rsidR="00A47C6E">
        <w:rPr>
          <w:rFonts w:hint="eastAsia"/>
        </w:rPr>
        <w:t>JavaWordC</w:t>
      </w:r>
      <w:r w:rsidR="005C1C2C">
        <w:rPr>
          <w:rFonts w:hint="eastAsia"/>
        </w:rPr>
        <w:t xml:space="preserve">ount </w:t>
      </w:r>
      <w:r w:rsidR="001B4D16">
        <w:rPr>
          <w:rFonts w:hint="eastAsia"/>
        </w:rPr>
        <w:t xml:space="preserve"> </w:t>
      </w:r>
      <w:r w:rsidR="00130C9F">
        <w:rPr>
          <w:rFonts w:hint="eastAsia"/>
        </w:rPr>
        <w:t>project on the windows.</w:t>
      </w:r>
    </w:p>
    <w:p w:rsidR="00062178" w:rsidRDefault="00062178" w:rsidP="008A4DCF">
      <w:pPr>
        <w:spacing w:after="0"/>
      </w:pPr>
      <w:r>
        <w:rPr>
          <w:rFonts w:hint="eastAsia"/>
        </w:rPr>
        <w:lastRenderedPageBreak/>
        <w:t>4</w:t>
      </w:r>
      <w:r w:rsidR="0058721B">
        <w:rPr>
          <w:rFonts w:hint="eastAsia"/>
        </w:rPr>
        <w:t>)</w:t>
      </w:r>
      <w:r>
        <w:rPr>
          <w:rFonts w:hint="eastAsia"/>
        </w:rPr>
        <w:t>.</w:t>
      </w:r>
      <w:r w:rsidR="00BF1AFB" w:rsidRPr="00BF1AFB">
        <w:rPr>
          <w:rFonts w:hint="eastAsia"/>
        </w:rPr>
        <w:t xml:space="preserve"> </w:t>
      </w:r>
      <w:r w:rsidR="00BF1AFB">
        <w:rPr>
          <w:rFonts w:hint="eastAsia"/>
        </w:rPr>
        <w:t>Set the args in the program,right click the program ,choose the Run As -&gt;Run Configurations,</w:t>
      </w:r>
      <w:r w:rsidR="00FC4636">
        <w:rPr>
          <w:rFonts w:hint="eastAsia"/>
        </w:rPr>
        <w:t xml:space="preserve"> </w:t>
      </w:r>
      <w:r w:rsidR="00BF1AFB">
        <w:rPr>
          <w:rFonts w:hint="eastAsia"/>
        </w:rPr>
        <w:t>the</w:t>
      </w:r>
      <w:r w:rsidR="00BA7A0D">
        <w:rPr>
          <w:rFonts w:hint="eastAsia"/>
        </w:rPr>
        <w:t>n</w:t>
      </w:r>
      <w:r w:rsidR="00BF1AFB">
        <w:rPr>
          <w:rFonts w:hint="eastAsia"/>
        </w:rPr>
        <w:t xml:space="preserve"> choose the Arguments t</w:t>
      </w:r>
      <w:r w:rsidR="00021BCF">
        <w:rPr>
          <w:rFonts w:hint="eastAsia"/>
        </w:rPr>
        <w:t>ab,</w:t>
      </w:r>
      <w:r w:rsidR="00FC4636">
        <w:rPr>
          <w:rFonts w:hint="eastAsia"/>
        </w:rPr>
        <w:t xml:space="preserve"> </w:t>
      </w:r>
      <w:r w:rsidR="00021BCF">
        <w:rPr>
          <w:rFonts w:hint="eastAsia"/>
        </w:rPr>
        <w:t>as the picture below.</w:t>
      </w:r>
      <w:r w:rsidR="00FC4636">
        <w:rPr>
          <w:rFonts w:hint="eastAsia"/>
        </w:rPr>
        <w:t xml:space="preserve"> </w:t>
      </w:r>
      <w:r w:rsidR="00021BCF">
        <w:rPr>
          <w:rFonts w:hint="eastAsia"/>
        </w:rPr>
        <w:t xml:space="preserve">Add </w:t>
      </w:r>
      <w:r w:rsidR="00BF1AFB">
        <w:rPr>
          <w:rFonts w:hint="eastAsia"/>
        </w:rPr>
        <w:t xml:space="preserve">your file path in the hdfs as below </w:t>
      </w:r>
      <w:r w:rsidR="00BF1AFB">
        <w:t>which</w:t>
      </w:r>
      <w:r w:rsidR="00BF1AFB">
        <w:rPr>
          <w:rFonts w:hint="eastAsia"/>
        </w:rPr>
        <w:t xml:space="preserve">  the file you will count word.</w:t>
      </w:r>
    </w:p>
    <w:p w:rsidR="00BF1AFB" w:rsidRDefault="00BF1AFB" w:rsidP="008A4DCF">
      <w:pPr>
        <w:spacing w:after="0"/>
      </w:pPr>
      <w:r>
        <w:rPr>
          <w:noProof/>
        </w:rPr>
        <w:drawing>
          <wp:inline distT="0" distB="0" distL="0" distR="0" wp14:anchorId="4FA0A80B" wp14:editId="615B96D2">
            <wp:extent cx="5172151" cy="56324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674" cy="56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9F" w:rsidRDefault="006503A4" w:rsidP="008A4DCF">
      <w:pPr>
        <w:spacing w:after="0"/>
      </w:pPr>
      <w:r>
        <w:rPr>
          <w:rFonts w:hint="eastAsia"/>
        </w:rPr>
        <w:t xml:space="preserve">Then you can run the spark </w:t>
      </w:r>
      <w:r w:rsidR="00E70716">
        <w:rPr>
          <w:rFonts w:hint="eastAsia"/>
        </w:rPr>
        <w:t>on Standalone mode through eclipse as Java Application.</w:t>
      </w:r>
      <w:r w:rsidR="003D0C6D">
        <w:rPr>
          <w:rFonts w:hint="eastAsia"/>
        </w:rPr>
        <w:t>The result</w:t>
      </w:r>
      <w:r w:rsidR="00722968">
        <w:rPr>
          <w:rFonts w:hint="eastAsia"/>
        </w:rPr>
        <w:t xml:space="preserve"> </w:t>
      </w:r>
      <w:r w:rsidR="003D0C6D">
        <w:rPr>
          <w:rFonts w:hint="eastAsia"/>
        </w:rPr>
        <w:t xml:space="preserve"> </w:t>
      </w:r>
      <w:r w:rsidR="00526FDF">
        <w:rPr>
          <w:rFonts w:hint="eastAsia"/>
        </w:rPr>
        <w:t xml:space="preserve">about wordcount </w:t>
      </w:r>
      <w:r w:rsidR="005A7FFC">
        <w:rPr>
          <w:rFonts w:hint="eastAsia"/>
        </w:rPr>
        <w:t xml:space="preserve"> </w:t>
      </w:r>
      <w:r w:rsidR="003D0C6D">
        <w:rPr>
          <w:rFonts w:hint="eastAsia"/>
        </w:rPr>
        <w:t>will be shown in eclipse console.</w:t>
      </w:r>
    </w:p>
    <w:p w:rsidR="00403638" w:rsidRDefault="00403638" w:rsidP="008A4DCF">
      <w:pPr>
        <w:spacing w:after="0"/>
      </w:pPr>
    </w:p>
    <w:p w:rsidR="00403638" w:rsidRDefault="00403638" w:rsidP="008A4DCF">
      <w:pPr>
        <w:spacing w:after="0"/>
      </w:pPr>
      <w:r w:rsidRPr="00B968B5">
        <w:rPr>
          <w:rFonts w:hint="eastAsia"/>
          <w:highlight w:val="magenta"/>
        </w:rPr>
        <w:t>2.</w:t>
      </w:r>
      <w:r w:rsidR="00907E0A">
        <w:rPr>
          <w:rFonts w:hint="eastAsia"/>
          <w:highlight w:val="magenta"/>
        </w:rPr>
        <w:t xml:space="preserve"> </w:t>
      </w:r>
      <w:r w:rsidRPr="00B968B5">
        <w:rPr>
          <w:rFonts w:hint="eastAsia"/>
          <w:highlight w:val="magenta"/>
        </w:rPr>
        <w:t>YARN Client Mode</w:t>
      </w:r>
    </w:p>
    <w:p w:rsidR="004657D9" w:rsidRDefault="004657D9" w:rsidP="004657D9">
      <w:r>
        <w:rPr>
          <w:rFonts w:hint="eastAsia"/>
        </w:rPr>
        <w:t>If you</w:t>
      </w:r>
      <w:r w:rsidR="000B3A1A">
        <w:rPr>
          <w:rFonts w:hint="eastAsia"/>
        </w:rPr>
        <w:t xml:space="preserve"> want to run Spark with</w:t>
      </w:r>
      <w:r w:rsidR="00CC6564">
        <w:rPr>
          <w:rFonts w:hint="eastAsia"/>
        </w:rPr>
        <w:t xml:space="preserve"> YARN Client</w:t>
      </w:r>
      <w:r>
        <w:rPr>
          <w:rFonts w:hint="eastAsia"/>
        </w:rPr>
        <w:t xml:space="preserve"> mode through eclipse,</w:t>
      </w:r>
      <w:r w:rsidR="00011228">
        <w:rPr>
          <w:rFonts w:hint="eastAsia"/>
        </w:rPr>
        <w:t xml:space="preserve"> </w:t>
      </w:r>
      <w:r>
        <w:rPr>
          <w:rFonts w:hint="eastAsia"/>
        </w:rPr>
        <w:t>consider the following:</w:t>
      </w:r>
    </w:p>
    <w:p w:rsidR="000A0228" w:rsidRDefault="000A0228" w:rsidP="000A0228">
      <w:pPr>
        <w:spacing w:after="0"/>
      </w:pPr>
      <w:r>
        <w:rPr>
          <w:rFonts w:hint="eastAsia"/>
        </w:rPr>
        <w:t xml:space="preserve">The step 1 and step 2 are same to the Standalone mode </w:t>
      </w:r>
      <w:r w:rsidR="008C62AF">
        <w:rPr>
          <w:rFonts w:hint="eastAsia"/>
        </w:rPr>
        <w:t xml:space="preserve"> </w:t>
      </w:r>
      <w:r>
        <w:rPr>
          <w:rFonts w:hint="eastAsia"/>
        </w:rPr>
        <w:t>.</w:t>
      </w:r>
    </w:p>
    <w:p w:rsidR="00BD4672" w:rsidRDefault="00BD4672" w:rsidP="000A0228">
      <w:pPr>
        <w:spacing w:after="0"/>
        <w:rPr>
          <w:rFonts w:hint="eastAsia"/>
        </w:rPr>
      </w:pPr>
      <w:r>
        <w:rPr>
          <w:rFonts w:hint="eastAsia"/>
        </w:rPr>
        <w:t>3).</w:t>
      </w:r>
      <w:r w:rsidR="004073C5">
        <w:rPr>
          <w:rFonts w:hint="eastAsia"/>
        </w:rPr>
        <w:t xml:space="preserve">Add the profiles </w:t>
      </w:r>
      <w:r w:rsidR="006246E2">
        <w:t>‘</w:t>
      </w:r>
      <w:r w:rsidR="006246E2">
        <w:rPr>
          <w:rFonts w:hint="eastAsia"/>
        </w:rPr>
        <w:t>core-site.</w:t>
      </w:r>
      <w:r w:rsidR="004073C5">
        <w:rPr>
          <w:rFonts w:hint="eastAsia"/>
        </w:rPr>
        <w:t>xml</w:t>
      </w:r>
      <w:r w:rsidR="006246E2">
        <w:t>’</w:t>
      </w:r>
      <w:r w:rsidR="004073C5">
        <w:rPr>
          <w:rFonts w:hint="eastAsia"/>
        </w:rPr>
        <w:t xml:space="preserve"> ;</w:t>
      </w:r>
      <w:r w:rsidR="00142E2D">
        <w:rPr>
          <w:rFonts w:hint="eastAsia"/>
        </w:rPr>
        <w:t xml:space="preserve"> </w:t>
      </w:r>
      <w:r w:rsidR="006246E2">
        <w:t>‘</w:t>
      </w:r>
      <w:r w:rsidR="004073C5">
        <w:rPr>
          <w:rFonts w:hint="eastAsia"/>
        </w:rPr>
        <w:t>hdfs-site.xml</w:t>
      </w:r>
      <w:r w:rsidR="006246E2">
        <w:t>’</w:t>
      </w:r>
      <w:r w:rsidR="004073C5">
        <w:rPr>
          <w:rFonts w:hint="eastAsia"/>
        </w:rPr>
        <w:t>;</w:t>
      </w:r>
      <w:r w:rsidR="006246E2">
        <w:t>’</w:t>
      </w:r>
      <w:r w:rsidR="004073C5">
        <w:rPr>
          <w:rFonts w:hint="eastAsia"/>
        </w:rPr>
        <w:t>yarn-site.xml</w:t>
      </w:r>
      <w:r w:rsidR="006246E2">
        <w:t>’</w:t>
      </w:r>
      <w:r w:rsidR="004073C5">
        <w:rPr>
          <w:rFonts w:hint="eastAsia"/>
        </w:rPr>
        <w:t xml:space="preserve"> </w:t>
      </w:r>
      <w:r w:rsidR="00611269">
        <w:rPr>
          <w:rFonts w:hint="eastAsia"/>
        </w:rPr>
        <w:t xml:space="preserve"> under src of</w:t>
      </w:r>
      <w:r w:rsidR="004073C5">
        <w:rPr>
          <w:rFonts w:hint="eastAsia"/>
        </w:rPr>
        <w:t xml:space="preserve"> the projects.</w:t>
      </w:r>
      <w:r w:rsidR="00C22BC9">
        <w:rPr>
          <w:rFonts w:hint="eastAsia"/>
        </w:rPr>
        <w:t xml:space="preserve"> The profiles can get from the path :vm-45e5-3412 </w:t>
      </w:r>
      <w:r w:rsidR="00C22BC9" w:rsidRPr="00C22BC9">
        <w:t>/home/bigdatagfts/hadoop/etc/</w:t>
      </w:r>
      <w:r w:rsidR="00C22BC9">
        <w:t>Hadoop</w:t>
      </w:r>
      <w:r w:rsidR="00C22BC9">
        <w:rPr>
          <w:rFonts w:hint="eastAsia"/>
        </w:rPr>
        <w:t>.</w:t>
      </w:r>
      <w:r w:rsidR="00C45C7E">
        <w:rPr>
          <w:rFonts w:hint="eastAsia"/>
        </w:rPr>
        <w:t xml:space="preserve"> </w:t>
      </w:r>
    </w:p>
    <w:p w:rsidR="00A60BCC" w:rsidRDefault="006C38C6" w:rsidP="000A0228">
      <w:pPr>
        <w:spacing w:after="0"/>
      </w:pPr>
      <w:r>
        <w:rPr>
          <w:noProof/>
        </w:rPr>
        <w:lastRenderedPageBreak/>
        <w:drawing>
          <wp:inline distT="0" distB="0" distL="0" distR="0" wp14:anchorId="1E46BE3D" wp14:editId="746A69E1">
            <wp:extent cx="247650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28" w:rsidRDefault="00F178F5" w:rsidP="004657D9">
      <w:r>
        <w:rPr>
          <w:rFonts w:hint="eastAsia"/>
        </w:rPr>
        <w:t>4</w:t>
      </w:r>
      <w:r w:rsidR="000A0228">
        <w:rPr>
          <w:rFonts w:hint="eastAsia"/>
        </w:rPr>
        <w:t>).</w:t>
      </w:r>
      <w:r w:rsidR="00B0211B" w:rsidRPr="00B0211B">
        <w:rPr>
          <w:rFonts w:hint="eastAsia"/>
          <w:color w:val="FF0000"/>
        </w:rPr>
        <w:t xml:space="preserve"> </w:t>
      </w:r>
      <w:r w:rsidR="00B0211B" w:rsidRPr="005303B6">
        <w:rPr>
          <w:rFonts w:hint="eastAsia"/>
          <w:color w:val="FF0000"/>
        </w:rPr>
        <w:t>Modify the program</w:t>
      </w:r>
      <w:r w:rsidR="00142E2D">
        <w:rPr>
          <w:rFonts w:hint="eastAsia"/>
          <w:color w:val="FF0000"/>
        </w:rPr>
        <w:t xml:space="preserve"> as </w:t>
      </w:r>
      <w:r w:rsidR="00B0211B">
        <w:rPr>
          <w:rFonts w:hint="eastAsia"/>
          <w:color w:val="FF0000"/>
        </w:rPr>
        <w:t>shown below.</w:t>
      </w:r>
    </w:p>
    <w:p w:rsidR="000A0228" w:rsidRDefault="00603852" w:rsidP="004657D9">
      <w:r>
        <w:rPr>
          <w:noProof/>
        </w:rPr>
        <w:drawing>
          <wp:inline distT="0" distB="0" distL="0" distR="0" wp14:anchorId="6058B354" wp14:editId="68C96F78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5F" w:rsidRDefault="00FB191F" w:rsidP="008A4DCF">
      <w:pPr>
        <w:spacing w:after="0"/>
        <w:rPr>
          <w:rFonts w:hint="eastAsia"/>
        </w:rPr>
      </w:pPr>
      <w:r>
        <w:rPr>
          <w:rFonts w:hint="eastAsia"/>
        </w:rPr>
        <w:t>5</w:t>
      </w:r>
      <w:r w:rsidR="004B1C5F">
        <w:rPr>
          <w:rFonts w:hint="eastAsia"/>
        </w:rPr>
        <w:t>).</w:t>
      </w:r>
      <w:r w:rsidR="00091264">
        <w:rPr>
          <w:rFonts w:hint="eastAsia"/>
        </w:rPr>
        <w:t xml:space="preserve">Upload </w:t>
      </w:r>
      <w:r w:rsidR="00091264">
        <w:t>‘</w:t>
      </w:r>
      <w:r w:rsidR="00091264" w:rsidRPr="00E169E0">
        <w:t>spark-assembly-1.5.2-hadoop2.6.0</w:t>
      </w:r>
      <w:r w:rsidR="00091264">
        <w:rPr>
          <w:rFonts w:hint="eastAsia"/>
        </w:rPr>
        <w:t>.jar</w:t>
      </w:r>
      <w:r w:rsidR="00091264">
        <w:t>’</w:t>
      </w:r>
      <w:r w:rsidR="00091264">
        <w:rPr>
          <w:rFonts w:hint="eastAsia"/>
        </w:rPr>
        <w:t xml:space="preserve"> to hdfs. And set the </w:t>
      </w:r>
      <w:r w:rsidR="00091264">
        <w:t>‘</w:t>
      </w:r>
      <w:r w:rsidR="00091264">
        <w:rPr>
          <w:rFonts w:hint="eastAsia"/>
        </w:rPr>
        <w:t>spark.yarn.jar</w:t>
      </w:r>
      <w:r w:rsidR="00091264">
        <w:t>’</w:t>
      </w:r>
      <w:r w:rsidR="00091264">
        <w:rPr>
          <w:rFonts w:hint="eastAsia"/>
        </w:rPr>
        <w:t xml:space="preserve"> to the path of the jar in hdfs.</w:t>
      </w:r>
      <w:r w:rsidR="00CA37C5">
        <w:rPr>
          <w:rFonts w:hint="eastAsia"/>
        </w:rPr>
        <w:t xml:space="preserve"> As </w:t>
      </w:r>
      <w:r w:rsidR="005B3D2F">
        <w:rPr>
          <w:rFonts w:hint="eastAsia"/>
        </w:rPr>
        <w:t>the line 48 in the picture.</w:t>
      </w:r>
      <w:r w:rsidR="004C3D14" w:rsidRPr="004C3D14">
        <w:rPr>
          <w:rFonts w:hint="eastAsia"/>
        </w:rPr>
        <w:t xml:space="preserve"> </w:t>
      </w:r>
      <w:r w:rsidR="004C3D14">
        <w:rPr>
          <w:rFonts w:hint="eastAsia"/>
        </w:rPr>
        <w:t xml:space="preserve">And set the </w:t>
      </w:r>
      <w:r w:rsidR="004C3D14">
        <w:t>‘</w:t>
      </w:r>
      <w:r w:rsidR="004C3D14">
        <w:rPr>
          <w:rFonts w:hint="eastAsia"/>
        </w:rPr>
        <w:t>spark.yarn.dist.files</w:t>
      </w:r>
      <w:r w:rsidR="004C3D14">
        <w:t>’</w:t>
      </w:r>
      <w:r w:rsidR="004C3D14">
        <w:rPr>
          <w:rFonts w:hint="eastAsia"/>
        </w:rPr>
        <w:t xml:space="preserve"> the path you put the yarn-site.xml. As the line 47 shown in the picture </w:t>
      </w:r>
      <w:r w:rsidR="00E2196F">
        <w:rPr>
          <w:rFonts w:hint="eastAsia"/>
        </w:rPr>
        <w:t>top</w:t>
      </w:r>
      <w:r w:rsidR="004C3D14">
        <w:rPr>
          <w:rFonts w:hint="eastAsia"/>
        </w:rPr>
        <w:t>.</w:t>
      </w:r>
    </w:p>
    <w:p w:rsidR="006210D3" w:rsidRDefault="006210D3" w:rsidP="008A4DCF">
      <w:pPr>
        <w:spacing w:after="0"/>
      </w:pPr>
      <w:r>
        <w:rPr>
          <w:rFonts w:hint="eastAsia"/>
        </w:rPr>
        <w:t>6).</w:t>
      </w:r>
      <w:r w:rsidR="00CC7F6D">
        <w:rPr>
          <w:rFonts w:hint="eastAsia"/>
        </w:rPr>
        <w:t>Set the args in the program,</w:t>
      </w:r>
      <w:r w:rsidR="00142E2D">
        <w:rPr>
          <w:rFonts w:hint="eastAsia"/>
        </w:rPr>
        <w:t xml:space="preserve"> </w:t>
      </w:r>
      <w:r w:rsidR="00CC7F6D">
        <w:rPr>
          <w:rFonts w:hint="eastAsia"/>
        </w:rPr>
        <w:t>right click the program ,choose the Run As -&gt;Run Configurations,</w:t>
      </w:r>
      <w:r w:rsidR="00142E2D">
        <w:rPr>
          <w:rFonts w:hint="eastAsia"/>
        </w:rPr>
        <w:t xml:space="preserve"> </w:t>
      </w:r>
      <w:r w:rsidR="0012211A">
        <w:rPr>
          <w:rFonts w:hint="eastAsia"/>
        </w:rPr>
        <w:t xml:space="preserve">then </w:t>
      </w:r>
      <w:r w:rsidR="00CC7F6D">
        <w:rPr>
          <w:rFonts w:hint="eastAsia"/>
        </w:rPr>
        <w:t>choose the Arguments tab,</w:t>
      </w:r>
      <w:r w:rsidR="00142E2D">
        <w:rPr>
          <w:rFonts w:hint="eastAsia"/>
        </w:rPr>
        <w:t xml:space="preserve"> </w:t>
      </w:r>
      <w:r w:rsidR="00CC7F6D">
        <w:rPr>
          <w:rFonts w:hint="eastAsia"/>
        </w:rPr>
        <w:t>as the picture below.</w:t>
      </w:r>
      <w:r w:rsidR="00142E2D">
        <w:rPr>
          <w:rFonts w:hint="eastAsia"/>
        </w:rPr>
        <w:t xml:space="preserve"> </w:t>
      </w:r>
      <w:r w:rsidR="00CC7F6D">
        <w:rPr>
          <w:rFonts w:hint="eastAsia"/>
        </w:rPr>
        <w:t xml:space="preserve">Add the </w:t>
      </w:r>
      <w:r w:rsidR="004132B3">
        <w:rPr>
          <w:rFonts w:hint="eastAsia"/>
        </w:rPr>
        <w:t xml:space="preserve">your </w:t>
      </w:r>
      <w:r w:rsidR="00CC7F6D">
        <w:rPr>
          <w:rFonts w:hint="eastAsia"/>
        </w:rPr>
        <w:t>file path in the hdfs as below</w:t>
      </w:r>
      <w:r w:rsidR="0005707B">
        <w:rPr>
          <w:rFonts w:hint="eastAsia"/>
        </w:rPr>
        <w:t xml:space="preserve"> </w:t>
      </w:r>
      <w:r w:rsidR="0005707B">
        <w:t>which</w:t>
      </w:r>
      <w:r w:rsidR="0005707B">
        <w:rPr>
          <w:rFonts w:hint="eastAsia"/>
        </w:rPr>
        <w:t xml:space="preserve">  the file you will count word</w:t>
      </w:r>
      <w:r w:rsidR="00CC7F6D">
        <w:rPr>
          <w:rFonts w:hint="eastAsia"/>
        </w:rPr>
        <w:t>.</w:t>
      </w:r>
    </w:p>
    <w:p w:rsidR="00CC7F6D" w:rsidRDefault="00CC7F6D" w:rsidP="008A4DCF">
      <w:pPr>
        <w:spacing w:after="0"/>
      </w:pPr>
      <w:r>
        <w:rPr>
          <w:noProof/>
        </w:rPr>
        <w:lastRenderedPageBreak/>
        <w:drawing>
          <wp:inline distT="0" distB="0" distL="0" distR="0" wp14:anchorId="3EE7B950" wp14:editId="59A20794">
            <wp:extent cx="5172151" cy="5632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674" cy="56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9D" w:rsidRDefault="001A0F9D" w:rsidP="008A4DCF">
      <w:pPr>
        <w:spacing w:after="0"/>
      </w:pPr>
      <w:r>
        <w:rPr>
          <w:rFonts w:hint="eastAsia"/>
        </w:rPr>
        <w:t>6).The right click the program ,choose run as Java Application,</w:t>
      </w:r>
      <w:r w:rsidR="00917C61">
        <w:rPr>
          <w:rFonts w:hint="eastAsia"/>
        </w:rPr>
        <w:t xml:space="preserve"> </w:t>
      </w:r>
      <w:r>
        <w:rPr>
          <w:rFonts w:hint="eastAsia"/>
        </w:rPr>
        <w:t>you can run on YARN-Client mode through eclipse.</w:t>
      </w:r>
    </w:p>
    <w:p w:rsidR="00A55E32" w:rsidRDefault="00C02481" w:rsidP="003A6920">
      <w:pPr>
        <w:spacing w:after="0"/>
      </w:pPr>
      <w:r>
        <w:rPr>
          <w:rFonts w:hint="eastAsia"/>
        </w:rPr>
        <w:t>T</w:t>
      </w:r>
      <w:r w:rsidR="00E70260">
        <w:rPr>
          <w:rFonts w:hint="eastAsia"/>
        </w:rPr>
        <w:t>he results appear in the console of the eclipse.</w:t>
      </w:r>
      <w:r w:rsidR="00C21F91">
        <w:rPr>
          <w:rFonts w:hint="eastAsia"/>
        </w:rPr>
        <w:t xml:space="preserve"> </w:t>
      </w:r>
      <w:r w:rsidR="00BE7902">
        <w:rPr>
          <w:rFonts w:hint="eastAsia"/>
        </w:rPr>
        <w:t>Shown below.</w:t>
      </w:r>
    </w:p>
    <w:p w:rsidR="00BE7902" w:rsidRPr="00A55E32" w:rsidRDefault="00BE7902" w:rsidP="003A6920">
      <w:pPr>
        <w:spacing w:after="0"/>
      </w:pPr>
      <w:r>
        <w:rPr>
          <w:noProof/>
        </w:rPr>
        <w:lastRenderedPageBreak/>
        <w:drawing>
          <wp:inline distT="0" distB="0" distL="0" distR="0" wp14:anchorId="7D91E683" wp14:editId="3652CFFA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02" w:rsidRPr="00A5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4CB4"/>
    <w:multiLevelType w:val="hybridMultilevel"/>
    <w:tmpl w:val="36D0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C8"/>
    <w:rsid w:val="000029F2"/>
    <w:rsid w:val="0000781B"/>
    <w:rsid w:val="00011228"/>
    <w:rsid w:val="00021BCF"/>
    <w:rsid w:val="00024932"/>
    <w:rsid w:val="0005707B"/>
    <w:rsid w:val="00062178"/>
    <w:rsid w:val="000756FD"/>
    <w:rsid w:val="00091264"/>
    <w:rsid w:val="000A0228"/>
    <w:rsid w:val="000A7389"/>
    <w:rsid w:val="000A7B19"/>
    <w:rsid w:val="000B3A1A"/>
    <w:rsid w:val="000F7C7E"/>
    <w:rsid w:val="00105412"/>
    <w:rsid w:val="0012211A"/>
    <w:rsid w:val="00130C9F"/>
    <w:rsid w:val="00136954"/>
    <w:rsid w:val="00142E2D"/>
    <w:rsid w:val="00184FC9"/>
    <w:rsid w:val="001A0F9D"/>
    <w:rsid w:val="001B4D16"/>
    <w:rsid w:val="001D4747"/>
    <w:rsid w:val="00211F48"/>
    <w:rsid w:val="0025248F"/>
    <w:rsid w:val="002821F8"/>
    <w:rsid w:val="00286F8D"/>
    <w:rsid w:val="002A44C9"/>
    <w:rsid w:val="002B58CE"/>
    <w:rsid w:val="002B70EB"/>
    <w:rsid w:val="003A1385"/>
    <w:rsid w:val="003A6920"/>
    <w:rsid w:val="003D0C6D"/>
    <w:rsid w:val="00403638"/>
    <w:rsid w:val="004073C5"/>
    <w:rsid w:val="004132B3"/>
    <w:rsid w:val="00415837"/>
    <w:rsid w:val="00432310"/>
    <w:rsid w:val="004657D9"/>
    <w:rsid w:val="004B1C5F"/>
    <w:rsid w:val="004C3D14"/>
    <w:rsid w:val="00511F72"/>
    <w:rsid w:val="00526FDF"/>
    <w:rsid w:val="005303B6"/>
    <w:rsid w:val="00534471"/>
    <w:rsid w:val="00555899"/>
    <w:rsid w:val="0058721B"/>
    <w:rsid w:val="005A7FFC"/>
    <w:rsid w:val="005B3D2F"/>
    <w:rsid w:val="005C1C2C"/>
    <w:rsid w:val="005C7905"/>
    <w:rsid w:val="005E60AD"/>
    <w:rsid w:val="00603852"/>
    <w:rsid w:val="00611269"/>
    <w:rsid w:val="006210D3"/>
    <w:rsid w:val="006246E2"/>
    <w:rsid w:val="0063501F"/>
    <w:rsid w:val="00642CA2"/>
    <w:rsid w:val="006503A4"/>
    <w:rsid w:val="006B51ED"/>
    <w:rsid w:val="006C38C6"/>
    <w:rsid w:val="006E66BF"/>
    <w:rsid w:val="00713241"/>
    <w:rsid w:val="00722968"/>
    <w:rsid w:val="00745EDD"/>
    <w:rsid w:val="00776BD7"/>
    <w:rsid w:val="007B3BCC"/>
    <w:rsid w:val="007D7201"/>
    <w:rsid w:val="00804625"/>
    <w:rsid w:val="00851BD2"/>
    <w:rsid w:val="00893B7D"/>
    <w:rsid w:val="008A4832"/>
    <w:rsid w:val="008A4DCF"/>
    <w:rsid w:val="008C468F"/>
    <w:rsid w:val="008C47C8"/>
    <w:rsid w:val="008C62AF"/>
    <w:rsid w:val="008C6431"/>
    <w:rsid w:val="00907E0A"/>
    <w:rsid w:val="00917C61"/>
    <w:rsid w:val="00985114"/>
    <w:rsid w:val="009C16F7"/>
    <w:rsid w:val="00A27C8A"/>
    <w:rsid w:val="00A47C6E"/>
    <w:rsid w:val="00A502F2"/>
    <w:rsid w:val="00A55E32"/>
    <w:rsid w:val="00A60BCC"/>
    <w:rsid w:val="00A65B0B"/>
    <w:rsid w:val="00AF32EB"/>
    <w:rsid w:val="00B0211B"/>
    <w:rsid w:val="00B6157D"/>
    <w:rsid w:val="00B968B5"/>
    <w:rsid w:val="00B96BEF"/>
    <w:rsid w:val="00BA7A0D"/>
    <w:rsid w:val="00BC6B18"/>
    <w:rsid w:val="00BC7E23"/>
    <w:rsid w:val="00BD4672"/>
    <w:rsid w:val="00BD5A16"/>
    <w:rsid w:val="00BE7902"/>
    <w:rsid w:val="00BF1AFB"/>
    <w:rsid w:val="00C02481"/>
    <w:rsid w:val="00C21F91"/>
    <w:rsid w:val="00C22BC9"/>
    <w:rsid w:val="00C31CEF"/>
    <w:rsid w:val="00C45C7E"/>
    <w:rsid w:val="00CA37C5"/>
    <w:rsid w:val="00CB5330"/>
    <w:rsid w:val="00CC6564"/>
    <w:rsid w:val="00CC7F6D"/>
    <w:rsid w:val="00CF554D"/>
    <w:rsid w:val="00D16CFB"/>
    <w:rsid w:val="00D321E0"/>
    <w:rsid w:val="00D75AC2"/>
    <w:rsid w:val="00D82393"/>
    <w:rsid w:val="00DA555B"/>
    <w:rsid w:val="00E070DB"/>
    <w:rsid w:val="00E169E0"/>
    <w:rsid w:val="00E21349"/>
    <w:rsid w:val="00E2196F"/>
    <w:rsid w:val="00E53E24"/>
    <w:rsid w:val="00E70260"/>
    <w:rsid w:val="00E70716"/>
    <w:rsid w:val="00EE2BB2"/>
    <w:rsid w:val="00F178F5"/>
    <w:rsid w:val="00F35B65"/>
    <w:rsid w:val="00F533BC"/>
    <w:rsid w:val="00FB191F"/>
    <w:rsid w:val="00FC4636"/>
    <w:rsid w:val="00FD75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Jun-Fan [ICG-IT]</dc:creator>
  <cp:keywords/>
  <dc:description/>
  <cp:lastModifiedBy>Feng, Jun-Fan [ICG-IT]</cp:lastModifiedBy>
  <cp:revision>420</cp:revision>
  <dcterms:created xsi:type="dcterms:W3CDTF">2016-01-29T08:39:00Z</dcterms:created>
  <dcterms:modified xsi:type="dcterms:W3CDTF">2016-02-01T06:15:00Z</dcterms:modified>
</cp:coreProperties>
</file>