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华光黑体_CNKI" w:hAnsi="华光黑体_CNKI"/>
          <w:sz w:val="52"/>
          <w:szCs w:val="52"/>
        </w:rPr>
      </w:pPr>
      <w:r>
        <w:rPr>
          <w:rFonts w:ascii="华光黑体_CNKI" w:hAnsi="华光黑体_CNKI"/>
          <w:sz w:val="52"/>
          <w:szCs w:val="52"/>
        </w:rPr>
        <w:t>《算法分析与设计》</w:t>
      </w:r>
    </w:p>
    <w:p>
      <w:pPr>
        <w:jc w:val="center"/>
        <w:rPr>
          <w:rFonts w:hint="eastAsia" w:ascii="华光黑体_CNKI" w:hAnsi="华光黑体_CNKI"/>
          <w:sz w:val="132"/>
          <w:szCs w:val="132"/>
        </w:rPr>
      </w:pPr>
      <w:r>
        <w:rPr>
          <w:rFonts w:ascii="华光黑体_CNKI" w:hAnsi="华光黑体_CNKI"/>
          <w:sz w:val="132"/>
          <w:szCs w:val="132"/>
        </w:rPr>
        <w:t>实 验 报 告</w:t>
      </w:r>
    </w:p>
    <w:p>
      <w:pPr>
        <w:jc w:val="center"/>
        <w:rPr>
          <w:rFonts w:hint="eastAsia" w:ascii="华光黑体_CNKI" w:hAnsi="华光黑体_CNKI"/>
          <w:sz w:val="84"/>
          <w:szCs w:val="84"/>
        </w:rPr>
      </w:pPr>
      <w:r>
        <w:rPr>
          <w:rFonts w:ascii="华光黑体_CNKI" w:hAnsi="华光黑体_CNKI"/>
          <w:sz w:val="84"/>
          <w:szCs w:val="84"/>
        </w:rPr>
        <w:t xml:space="preserve"> </w:t>
      </w:r>
    </w:p>
    <w:p>
      <w:pPr>
        <w:jc w:val="center"/>
        <w:rPr>
          <w:rFonts w:hint="eastAsia" w:ascii="华光黑体_CNKI" w:hAnsi="华光黑体_CNKI"/>
          <w:sz w:val="84"/>
          <w:szCs w:val="84"/>
        </w:rPr>
      </w:pPr>
      <w:r>
        <w:rPr>
          <w:rFonts w:ascii="华光黑体_CNKI" w:hAnsi="华光黑体_CNKI"/>
          <w:sz w:val="84"/>
          <w:szCs w:val="84"/>
        </w:rPr>
        <w:t xml:space="preserve"> </w:t>
      </w:r>
    </w:p>
    <w:p>
      <w:pPr>
        <w:spacing w:after="468" w:afterLines="150"/>
        <w:jc w:val="left"/>
        <w:rPr>
          <w:rFonts w:hint="eastAsia" w:ascii="华光黑体_CNKI" w:hAnsi="华光黑体_CNKI"/>
          <w:sz w:val="30"/>
          <w:szCs w:val="30"/>
          <w:u w:val="single"/>
        </w:rPr>
      </w:pPr>
      <w:r>
        <w:rPr>
          <w:rFonts w:ascii="华光黑体_CNKI" w:hAnsi="华光黑体_CNKI"/>
          <w:sz w:val="30"/>
          <w:szCs w:val="30"/>
        </w:rPr>
        <w:t xml:space="preserve">          学   号</w:t>
      </w:r>
      <w:r>
        <w:rPr>
          <w:rFonts w:ascii="华光黑体_CNKI" w:hAnsi="华光黑体_CNKI"/>
          <w:sz w:val="30"/>
          <w:szCs w:val="30"/>
          <w:u w:val="single"/>
        </w:rPr>
        <w:t xml:space="preserve">            </w:t>
      </w:r>
    </w:p>
    <w:p>
      <w:pPr>
        <w:spacing w:after="468" w:afterLines="150"/>
        <w:jc w:val="left"/>
        <w:rPr>
          <w:rFonts w:hint="eastAsia" w:ascii="华光黑体_CNKI" w:hAnsi="华光黑体_CNKI"/>
          <w:sz w:val="30"/>
          <w:szCs w:val="30"/>
          <w:u w:val="single"/>
        </w:rPr>
      </w:pPr>
      <w:r>
        <w:rPr>
          <w:rFonts w:ascii="华光黑体_CNKI" w:hAnsi="华光黑体_CNKI"/>
          <w:sz w:val="30"/>
          <w:szCs w:val="30"/>
        </w:rPr>
        <w:t xml:space="preserve">          姓   名</w:t>
      </w:r>
      <w:r>
        <w:rPr>
          <w:rFonts w:ascii="华光黑体_CNKI" w:hAnsi="华光黑体_CNKI"/>
          <w:sz w:val="30"/>
          <w:szCs w:val="30"/>
          <w:u w:val="single"/>
        </w:rPr>
        <w:t xml:space="preserve">         </w:t>
      </w:r>
      <w:bookmarkStart w:id="1" w:name="_GoBack"/>
      <w:bookmarkEnd w:id="1"/>
      <w:r>
        <w:rPr>
          <w:rFonts w:ascii="华光黑体_CNKI" w:hAnsi="华光黑体_CNKI"/>
          <w:sz w:val="30"/>
          <w:szCs w:val="30"/>
          <w:u w:val="single"/>
        </w:rPr>
        <w:t xml:space="preserve">         </w:t>
      </w:r>
    </w:p>
    <w:p>
      <w:pPr>
        <w:spacing w:after="468" w:afterLines="150"/>
        <w:jc w:val="left"/>
        <w:rPr>
          <w:rFonts w:hint="eastAsia" w:ascii="华光黑体_CNKI" w:hAnsi="华光黑体_CNKI"/>
          <w:sz w:val="30"/>
          <w:szCs w:val="30"/>
        </w:rPr>
      </w:pPr>
      <w:r>
        <w:rPr>
          <w:rFonts w:ascii="华光黑体_CNKI" w:hAnsi="华光黑体_CNKI"/>
          <w:sz w:val="30"/>
          <w:szCs w:val="30"/>
        </w:rPr>
        <w:t xml:space="preserve">          年   级</w:t>
      </w:r>
      <w:r>
        <w:rPr>
          <w:rFonts w:ascii="华光黑体_CNKI" w:hAnsi="华光黑体_CNKI"/>
          <w:sz w:val="30"/>
          <w:szCs w:val="30"/>
          <w:u w:val="single"/>
        </w:rPr>
        <w:t xml:space="preserve">         2020         </w:t>
      </w:r>
    </w:p>
    <w:p>
      <w:pPr>
        <w:spacing w:after="468" w:afterLines="150"/>
        <w:jc w:val="left"/>
        <w:rPr>
          <w:rFonts w:hint="eastAsia" w:ascii="华光黑体_CNKI" w:hAnsi="华光黑体_CNKI"/>
          <w:sz w:val="30"/>
          <w:szCs w:val="30"/>
          <w:u w:val="single"/>
        </w:rPr>
      </w:pPr>
      <w:r>
        <w:rPr>
          <w:rFonts w:ascii="华光黑体_CNKI" w:hAnsi="华光黑体_CNKI"/>
          <w:sz w:val="30"/>
          <w:szCs w:val="30"/>
        </w:rPr>
        <w:t xml:space="preserve">          专   业</w:t>
      </w:r>
      <w:r>
        <w:rPr>
          <w:rFonts w:ascii="华光黑体_CNKI" w:hAnsi="华光黑体_CNKI"/>
          <w:sz w:val="30"/>
          <w:szCs w:val="30"/>
          <w:u w:val="single"/>
        </w:rPr>
        <w:t xml:space="preserve">       软件工程       </w:t>
      </w:r>
    </w:p>
    <w:p>
      <w:pPr>
        <w:spacing w:after="468" w:afterLines="150"/>
        <w:jc w:val="left"/>
        <w:rPr>
          <w:rFonts w:hint="eastAsia" w:ascii="华光黑体_CNKI" w:hAnsi="华光黑体_CNKI"/>
          <w:sz w:val="30"/>
          <w:szCs w:val="30"/>
        </w:rPr>
      </w:pPr>
      <w:r>
        <w:rPr>
          <w:rFonts w:ascii="华光黑体_CNKI" w:hAnsi="华光黑体_CNKI"/>
          <w:sz w:val="30"/>
          <w:szCs w:val="30"/>
        </w:rPr>
        <w:t xml:space="preserve">          院   系</w:t>
      </w:r>
      <w:r>
        <w:rPr>
          <w:rFonts w:ascii="华光黑体_CNKI" w:hAnsi="华光黑体_CNKI"/>
          <w:sz w:val="30"/>
          <w:szCs w:val="30"/>
          <w:u w:val="single"/>
        </w:rPr>
        <w:t xml:space="preserve"> 计算机与人工智能学院 </w:t>
      </w:r>
    </w:p>
    <w:p>
      <w:pPr>
        <w:jc w:val="left"/>
        <w:rPr>
          <w:rFonts w:hint="eastAsia" w:ascii="华光黑体_CNKI" w:hAnsi="华光黑体_CNKI"/>
          <w:sz w:val="30"/>
          <w:szCs w:val="30"/>
        </w:rPr>
      </w:pPr>
      <w:r>
        <w:rPr>
          <w:rFonts w:ascii="华光黑体_CNKI" w:hAnsi="华光黑体_CNKI"/>
          <w:sz w:val="30"/>
          <w:szCs w:val="30"/>
        </w:rPr>
        <w:t xml:space="preserve"> </w:t>
      </w:r>
    </w:p>
    <w:p>
      <w:pPr>
        <w:jc w:val="center"/>
        <w:rPr>
          <w:rFonts w:hint="eastAsia" w:ascii="华光黑体_CNKI" w:hAnsi="华光黑体_CNKI"/>
          <w:sz w:val="30"/>
          <w:szCs w:val="30"/>
        </w:rPr>
      </w:pPr>
      <w:r>
        <w:rPr>
          <w:rFonts w:ascii="华光黑体_CNKI" w:hAnsi="华光黑体_CNKI"/>
          <w:sz w:val="30"/>
          <w:szCs w:val="30"/>
        </w:rPr>
        <w:t>二0二二年三月</w:t>
      </w:r>
    </w:p>
    <w:p>
      <w:pPr>
        <w:jc w:val="left"/>
        <w:rPr>
          <w:rFonts w:hint="eastAsia" w:ascii="华光黑体_CNKI" w:hAnsi="华光黑体_CNKI"/>
          <w:sz w:val="30"/>
          <w:szCs w:val="30"/>
        </w:rPr>
      </w:pPr>
      <w:r>
        <w:rPr>
          <w:rFonts w:ascii="华光黑体_CNKI" w:hAnsi="华光黑体_CNKI"/>
          <w:sz w:val="30"/>
          <w:szCs w:val="30"/>
        </w:rPr>
        <w:t xml:space="preserve">          </w:t>
      </w:r>
    </w:p>
    <w:p/>
    <w:p/>
    <w:p/>
    <w:p/>
    <w:p>
      <w:pPr>
        <w:pStyle w:val="16"/>
        <w:jc w:val="center"/>
        <w:rPr>
          <w:rFonts w:ascii="黑体" w:hAnsi="黑体" w:eastAsia="黑体"/>
          <w:color w:val="000000"/>
        </w:rPr>
      </w:pPr>
      <w:r>
        <w:br w:type="page"/>
      </w:r>
      <w:r>
        <w:rPr>
          <w:rFonts w:hint="eastAsia" w:ascii="黑体" w:hAnsi="黑体" w:eastAsia="黑体"/>
          <w:color w:val="000000"/>
        </w:rPr>
        <w:t>目  录</w:t>
      </w:r>
    </w:p>
    <w:p>
      <w:pPr>
        <w:widowControl/>
        <w:jc w:val="left"/>
      </w:pPr>
      <w:r>
        <w:rPr>
          <w:rFonts w:hint="eastAsia" w:ascii="黑体" w:hAnsi="黑体" w:eastAsia="黑体"/>
          <w:sz w:val="24"/>
          <w:szCs w:val="24"/>
        </w:rPr>
        <w:t>实验一</w:t>
      </w:r>
      <w:r>
        <w:rPr>
          <w:rFonts w:ascii="黑体" w:hAnsi="黑体" w:eastAsia="黑体"/>
          <w:sz w:val="24"/>
          <w:szCs w:val="24"/>
        </w:rPr>
        <w:t xml:space="preserve"> 求两个圆相交部分的面积</w:t>
      </w:r>
      <w:r>
        <w:rPr>
          <w:rFonts w:hint="eastAsia" w:ascii="黑体" w:hAnsi="黑体" w:eastAsia="黑体"/>
          <w:sz w:val="24"/>
          <w:szCs w:val="24"/>
        </w:rPr>
        <w:t>······································</w:t>
      </w:r>
      <w:r>
        <w:rPr>
          <w:rFonts w:ascii="黑体" w:hAnsi="黑体" w:eastAsia="黑体"/>
          <w:sz w:val="24"/>
          <w:szCs w:val="24"/>
        </w:rPr>
        <w:t>1</w:t>
      </w: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/>
    <w:p/>
    <w:p>
      <w:pPr>
        <w:pStyle w:val="2"/>
        <w:jc w:val="center"/>
        <w:rPr>
          <w:rFonts w:ascii="黑体" w:hAnsi="黑体" w:eastAsia="黑体"/>
          <w:b w:val="0"/>
          <w:bCs w:val="0"/>
        </w:rPr>
      </w:pPr>
      <w:bookmarkStart w:id="0" w:name="_Toc66265343"/>
      <w:bookmarkEnd w:id="0"/>
      <w:r>
        <w:rPr>
          <w:rFonts w:hint="eastAsia" w:ascii="黑体" w:hAnsi="黑体" w:eastAsia="黑体"/>
          <w:b w:val="0"/>
          <w:bCs w:val="0"/>
        </w:rPr>
        <w:t>实验一 求两个圆相交部分的面积</w:t>
      </w:r>
    </w:p>
    <w:p>
      <w:pPr>
        <w:pStyle w:val="11"/>
        <w:numPr>
          <w:ilvl w:val="0"/>
          <w:numId w:val="1"/>
        </w:numPr>
        <w:spacing w:line="400" w:lineRule="exact"/>
        <w:ind w:firstLineChars="0"/>
        <w:rPr>
          <w:rFonts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实验目的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numPr>
                <w:ilvl w:val="0"/>
                <w:numId w:val="2"/>
              </w:numPr>
              <w:spacing w:line="400" w:lineRule="exact"/>
              <w:ind w:firstLineChars="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掌握算法的自然语言描述法，流程图绘制方法以及伪代码描述方法。</w:t>
            </w:r>
          </w:p>
          <w:p>
            <w:pPr>
              <w:pStyle w:val="11"/>
              <w:numPr>
                <w:ilvl w:val="0"/>
                <w:numId w:val="2"/>
              </w:numPr>
              <w:spacing w:line="400" w:lineRule="exact"/>
              <w:ind w:firstLineChars="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掌握算法的程序实现方法。</w:t>
            </w:r>
          </w:p>
          <w:p>
            <w:pPr>
              <w:pStyle w:val="11"/>
              <w:numPr>
                <w:ilvl w:val="0"/>
                <w:numId w:val="2"/>
              </w:numPr>
              <w:spacing w:line="400" w:lineRule="exact"/>
              <w:ind w:firstLineChars="0"/>
              <w:rPr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掌握程序的调试方法及测试方法。</w:t>
            </w:r>
          </w:p>
        </w:tc>
      </w:tr>
    </w:tbl>
    <w:p>
      <w:pPr>
        <w:pStyle w:val="11"/>
        <w:numPr>
          <w:ilvl w:val="0"/>
          <w:numId w:val="1"/>
        </w:numPr>
        <w:spacing w:line="400" w:lineRule="exact"/>
        <w:ind w:firstLineChars="0"/>
        <w:rPr>
          <w:rFonts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实验任务</w:t>
      </w:r>
    </w:p>
    <w:tbl>
      <w:tblPr>
        <w:tblStyle w:val="7"/>
        <w:tblW w:w="0" w:type="auto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spacing w:line="400" w:lineRule="exact"/>
              <w:ind w:firstLine="0" w:firstLineChars="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    已知两个圆的圆心坐标以及半径，求两个圆相交部分的面积，并精确到小数点后3位。要求：</w:t>
            </w:r>
          </w:p>
          <w:p>
            <w:pPr>
              <w:pStyle w:val="11"/>
              <w:numPr>
                <w:ilvl w:val="0"/>
                <w:numId w:val="3"/>
              </w:numPr>
              <w:spacing w:line="400" w:lineRule="exact"/>
              <w:ind w:left="0" w:firstLine="458" w:firstLineChars="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用自然语言描述法描述上述问题的求解算法。</w:t>
            </w:r>
          </w:p>
          <w:p>
            <w:pPr>
              <w:pStyle w:val="11"/>
              <w:numPr>
                <w:ilvl w:val="0"/>
                <w:numId w:val="3"/>
              </w:numPr>
              <w:spacing w:line="400" w:lineRule="exact"/>
              <w:ind w:left="0" w:firstLine="458" w:firstLineChars="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绘制算法程序流程图。</w:t>
            </w:r>
          </w:p>
          <w:p>
            <w:pPr>
              <w:pStyle w:val="11"/>
              <w:numPr>
                <w:ilvl w:val="0"/>
                <w:numId w:val="3"/>
              </w:numPr>
              <w:spacing w:line="400" w:lineRule="exact"/>
              <w:ind w:left="0" w:firstLine="458" w:firstLineChars="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用伪代码描述上述问题的求解算法。</w:t>
            </w:r>
          </w:p>
          <w:p>
            <w:pPr>
              <w:pStyle w:val="11"/>
              <w:numPr>
                <w:ilvl w:val="0"/>
                <w:numId w:val="3"/>
              </w:numPr>
              <w:spacing w:line="400" w:lineRule="exact"/>
              <w:ind w:left="0" w:firstLine="458" w:firstLineChars="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根据相关的描述方法，编写程序。</w:t>
            </w:r>
          </w:p>
          <w:p>
            <w:pPr>
              <w:pStyle w:val="11"/>
              <w:numPr>
                <w:ilvl w:val="0"/>
                <w:numId w:val="3"/>
              </w:numPr>
              <w:spacing w:line="400" w:lineRule="exact"/>
              <w:ind w:left="0" w:firstLine="458" w:firstLineChars="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设计相应的测试数据，上机验证程序执行结果是否正确。 </w:t>
            </w:r>
          </w:p>
          <w:p>
            <w:pPr>
              <w:pStyle w:val="11"/>
              <w:numPr>
                <w:ilvl w:val="0"/>
                <w:numId w:val="3"/>
              </w:numPr>
              <w:spacing w:line="400" w:lineRule="exact"/>
              <w:ind w:left="0" w:firstLine="458" w:firstLineChars="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撰写相应的实验报告，实验报告内容包括：实验目的、实验任务、实 验环境、实验步骤、实验结果及其分析以及实验总结等部分内容。</w:t>
            </w:r>
          </w:p>
        </w:tc>
      </w:tr>
    </w:tbl>
    <w:p>
      <w:pPr>
        <w:pStyle w:val="11"/>
        <w:numPr>
          <w:ilvl w:val="0"/>
          <w:numId w:val="1"/>
        </w:numPr>
        <w:spacing w:line="400" w:lineRule="exact"/>
        <w:ind w:firstLineChars="0"/>
        <w:rPr>
          <w:rFonts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实验环境</w:t>
      </w:r>
    </w:p>
    <w:tbl>
      <w:tblPr>
        <w:tblStyle w:val="7"/>
        <w:tblW w:w="0" w:type="auto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numPr>
                <w:ilvl w:val="1"/>
                <w:numId w:val="1"/>
              </w:numPr>
              <w:spacing w:line="400" w:lineRule="exact"/>
              <w:ind w:firstLineChars="0"/>
              <w:rPr>
                <w:rFonts w:ascii="黑体" w:hAnsi="黑体" w:eastAsia="黑体"/>
                <w:kern w:val="0"/>
                <w:sz w:val="24"/>
                <w:szCs w:val="24"/>
              </w:rPr>
            </w:pPr>
            <w:r>
              <w:rPr>
                <w:rFonts w:hint="eastAsia" w:ascii="黑体" w:hAnsi="黑体" w:eastAsia="黑体"/>
                <w:kern w:val="0"/>
                <w:sz w:val="24"/>
                <w:szCs w:val="24"/>
              </w:rPr>
              <w:t xml:space="preserve"> 硬件环境</w:t>
            </w:r>
          </w:p>
          <w:p>
            <w:pPr>
              <w:pStyle w:val="11"/>
              <w:numPr>
                <w:ilvl w:val="0"/>
                <w:numId w:val="4"/>
              </w:numPr>
              <w:spacing w:line="400" w:lineRule="exact"/>
              <w:ind w:firstLineChars="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计算机：拯救者R7000P 2020</w:t>
            </w:r>
          </w:p>
          <w:p>
            <w:pPr>
              <w:pStyle w:val="11"/>
              <w:numPr>
                <w:ilvl w:val="0"/>
                <w:numId w:val="4"/>
              </w:numPr>
              <w:spacing w:line="400" w:lineRule="exact"/>
              <w:ind w:firstLineChars="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CPU: AMD Ryzen 7 4800H with Radeon Graphics 2.90 GHz</w:t>
            </w:r>
          </w:p>
          <w:p>
            <w:pPr>
              <w:pStyle w:val="11"/>
              <w:numPr>
                <w:ilvl w:val="0"/>
                <w:numId w:val="4"/>
              </w:numPr>
              <w:spacing w:line="400" w:lineRule="exact"/>
              <w:ind w:firstLineChars="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RAM：16GB  </w:t>
            </w:r>
          </w:p>
          <w:p>
            <w:pPr>
              <w:pStyle w:val="11"/>
              <w:numPr>
                <w:ilvl w:val="1"/>
                <w:numId w:val="1"/>
              </w:numPr>
              <w:spacing w:line="400" w:lineRule="exact"/>
              <w:ind w:firstLineChars="0"/>
              <w:rPr>
                <w:rFonts w:ascii="黑体" w:hAnsi="黑体" w:eastAsia="黑体"/>
                <w:kern w:val="0"/>
                <w:sz w:val="24"/>
                <w:szCs w:val="24"/>
              </w:rPr>
            </w:pPr>
            <w:r>
              <w:rPr>
                <w:rFonts w:hint="eastAsia" w:ascii="黑体" w:hAnsi="黑体" w:eastAsia="黑体"/>
                <w:kern w:val="0"/>
                <w:sz w:val="24"/>
                <w:szCs w:val="24"/>
              </w:rPr>
              <w:t xml:space="preserve"> 软件环境</w:t>
            </w:r>
          </w:p>
          <w:p>
            <w:pPr>
              <w:pStyle w:val="11"/>
              <w:numPr>
                <w:ilvl w:val="0"/>
                <w:numId w:val="5"/>
              </w:numPr>
              <w:spacing w:line="400" w:lineRule="exact"/>
              <w:ind w:firstLineChars="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操作系统：Windows11家庭中文版</w:t>
            </w:r>
          </w:p>
          <w:p>
            <w:pPr>
              <w:pStyle w:val="11"/>
              <w:numPr>
                <w:ilvl w:val="0"/>
                <w:numId w:val="5"/>
              </w:numPr>
              <w:spacing w:line="400" w:lineRule="exact"/>
              <w:ind w:firstLineChars="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开发工具：Visual Studio Code</w:t>
            </w:r>
          </w:p>
        </w:tc>
      </w:tr>
    </w:tbl>
    <w:p>
      <w:pPr>
        <w:pStyle w:val="11"/>
        <w:numPr>
          <w:ilvl w:val="0"/>
          <w:numId w:val="1"/>
        </w:numPr>
        <w:spacing w:line="400" w:lineRule="exact"/>
        <w:ind w:firstLineChars="0"/>
        <w:rPr>
          <w:rFonts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实验步骤及结果</w:t>
      </w:r>
    </w:p>
    <w:tbl>
      <w:tblPr>
        <w:tblStyle w:val="7"/>
        <w:tblW w:w="8301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3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numPr>
                <w:ilvl w:val="1"/>
                <w:numId w:val="1"/>
              </w:numPr>
              <w:spacing w:line="400" w:lineRule="exact"/>
              <w:ind w:firstLineChars="0"/>
              <w:rPr>
                <w:rFonts w:ascii="黑体" w:hAnsi="黑体" w:eastAsia="黑体"/>
                <w:kern w:val="0"/>
                <w:sz w:val="24"/>
                <w:szCs w:val="24"/>
              </w:rPr>
            </w:pPr>
            <w:r>
              <w:rPr>
                <w:rFonts w:hint="eastAsia" w:ascii="黑体" w:hAnsi="黑体" w:eastAsia="黑体"/>
                <w:kern w:val="0"/>
                <w:sz w:val="24"/>
                <w:szCs w:val="24"/>
              </w:rPr>
              <w:t xml:space="preserve"> 实验预习</w:t>
            </w:r>
          </w:p>
          <w:p>
            <w:pPr>
              <w:pStyle w:val="11"/>
              <w:numPr>
                <w:ilvl w:val="2"/>
                <w:numId w:val="1"/>
              </w:numPr>
              <w:spacing w:line="400" w:lineRule="exact"/>
              <w:ind w:firstLineChars="0"/>
              <w:rPr>
                <w:rFonts w:ascii="黑体" w:hAnsi="黑体" w:eastAsia="黑体"/>
                <w:kern w:val="0"/>
                <w:sz w:val="24"/>
                <w:szCs w:val="24"/>
              </w:rPr>
            </w:pPr>
            <w:r>
              <w:rPr>
                <w:rFonts w:hint="eastAsia" w:ascii="黑体" w:hAnsi="黑体" w:eastAsia="黑体"/>
                <w:kern w:val="0"/>
                <w:sz w:val="24"/>
                <w:szCs w:val="24"/>
              </w:rPr>
              <w:t>该问题的自然语言描述法</w:t>
            </w:r>
          </w:p>
          <w:p>
            <w:pPr>
              <w:spacing w:line="400" w:lineRule="exact"/>
              <w:ind w:firstLine="391" w:firstLineChars="163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  输入：圆o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1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的圆心坐标（a，b）,半径为c,圆o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2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的圆心坐标为(x,y),半径为z。</w:t>
            </w:r>
          </w:p>
          <w:p>
            <w:pPr>
              <w:spacing w:line="400" w:lineRule="exact"/>
              <w:ind w:left="393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  输出：两圆相交部分的面积ans（双精度数）。</w:t>
            </w:r>
          </w:p>
          <w:p>
            <w:pPr>
              <w:spacing w:line="400" w:lineRule="exact"/>
              <w:ind w:left="393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  算法描述：</w:t>
            </w:r>
          </w:p>
          <w:p>
            <w:pPr>
              <w:pStyle w:val="11"/>
              <w:numPr>
                <w:ilvl w:val="0"/>
                <w:numId w:val="6"/>
              </w:numPr>
              <w:spacing w:line="400" w:lineRule="exact"/>
              <w:ind w:left="37" w:firstLine="356" w:firstLineChars="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设双精度数l为圆心距，l=</w:t>
            </w:r>
            <m:oMath>
              <m:rad>
                <m:radPr>
                  <m:degHide m:val="1"/>
                  <m:ctrlPr>
                    <w:rPr>
                      <w:rFonts w:ascii="Cambria Math" w:hAnsi="Cambria Math" w:eastAsia="宋体"/>
                      <w:i/>
                      <w:kern w:val="0"/>
                      <w:sz w:val="24"/>
                      <w:szCs w:val="24"/>
                    </w:rPr>
                  </m:ctrlPr>
                </m:radPr>
                <m:deg>
                  <m:ctrlPr>
                    <w:rPr>
                      <w:rFonts w:ascii="Cambria Math" w:hAnsi="Cambria Math" w:eastAsia="宋体"/>
                      <w:i/>
                      <w:kern w:val="0"/>
                      <w:sz w:val="24"/>
                      <w:szCs w:val="24"/>
                    </w:rPr>
                  </m:ctrlPr>
                </m:deg>
                <m:e>
                  <m:d>
                    <m:dPr>
                      <m:begChr m:val="（"/>
                      <m:endChr m:val="）"/>
                      <m:ctrlPr>
                        <w:rPr>
                          <w:rFonts w:ascii="Cambria Math" w:hAnsi="Cambria Math" w:eastAsia="宋体"/>
                          <w:i/>
                          <w:kern w:val="0"/>
                          <w:sz w:val="24"/>
                          <w:szCs w:val="24"/>
                        </w:rPr>
                      </m:ctrlPr>
                    </m:dPr>
                    <m:e>
                      <m:r>
                        <m:rPr/>
                        <w:rPr>
                          <w:rFonts w:hint="eastAsia" w:ascii="Cambria Math" w:hAnsi="Cambria Math" w:eastAsia="宋体"/>
                          <w:kern w:val="0"/>
                          <w:sz w:val="24"/>
                          <w:szCs w:val="24"/>
                        </w:rPr>
                        <m:t>a</m:t>
                      </m:r>
                      <m:r>
                        <m:rPr/>
                        <w:rPr>
                          <w:rFonts w:hint="eastAsia" w:ascii="微软雅黑" w:hAnsi="微软雅黑" w:eastAsia="微软雅黑" w:cs="微软雅黑"/>
                          <w:kern w:val="0"/>
                          <w:sz w:val="24"/>
                          <w:szCs w:val="24"/>
                        </w:rPr>
                        <m:t>−</m:t>
                      </m:r>
                      <m:r>
                        <m:rPr/>
                        <w:rPr>
                          <w:rFonts w:hint="eastAsia" w:ascii="Cambria Math" w:hAnsi="Cambria Math" w:eastAsia="宋体"/>
                          <w:kern w:val="0"/>
                          <w:sz w:val="24"/>
                          <w:szCs w:val="24"/>
                        </w:rPr>
                        <m:t>x</m:t>
                      </m:r>
                      <m:ctrlPr>
                        <w:rPr>
                          <w:rFonts w:ascii="Cambria Math" w:hAnsi="Cambria Math" w:eastAsia="宋体"/>
                          <w:i/>
                          <w:kern w:val="0"/>
                          <w:sz w:val="24"/>
                          <w:szCs w:val="24"/>
                        </w:rPr>
                      </m:ctrlPr>
                    </m:e>
                  </m:d>
                  <m:r>
                    <m:rPr/>
                    <w:rPr>
                      <w:rFonts w:ascii="Cambria Math" w:hAnsi="Cambria Math" w:eastAsia="宋体"/>
                      <w:kern w:val="0"/>
                      <w:sz w:val="24"/>
                      <w:szCs w:val="24"/>
                    </w:rPr>
                    <m:t>∗</m:t>
                  </m:r>
                  <m:d>
                    <m:dPr>
                      <m:ctrlPr>
                        <w:rPr>
                          <w:rFonts w:ascii="Cambria Math" w:hAnsi="Cambria Math" w:eastAsia="宋体"/>
                          <w:i/>
                          <w:kern w:val="0"/>
                          <w:sz w:val="24"/>
                          <w:szCs w:val="24"/>
                        </w:rPr>
                      </m:ctrlPr>
                    </m:dPr>
                    <m:e>
                      <m:r>
                        <m:rPr/>
                        <w:rPr>
                          <w:rFonts w:ascii="Cambria Math" w:hAnsi="Cambria Math" w:eastAsia="宋体"/>
                          <w:kern w:val="0"/>
                          <w:sz w:val="24"/>
                          <w:szCs w:val="24"/>
                        </w:rPr>
                        <m:t>a−x</m:t>
                      </m:r>
                      <m:ctrlPr>
                        <w:rPr>
                          <w:rFonts w:ascii="Cambria Math" w:hAnsi="Cambria Math" w:eastAsia="宋体"/>
                          <w:i/>
                          <w:kern w:val="0"/>
                          <w:sz w:val="24"/>
                          <w:szCs w:val="24"/>
                        </w:rPr>
                      </m:ctrlPr>
                    </m:e>
                  </m:d>
                  <m:r>
                    <m:rPr/>
                    <w:rPr>
                      <w:rFonts w:ascii="Cambria Math" w:hAnsi="Cambria Math" w:eastAsia="宋体"/>
                      <w:kern w:val="0"/>
                      <w:sz w:val="24"/>
                      <w:szCs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eastAsia="宋体"/>
                          <w:i/>
                          <w:kern w:val="0"/>
                          <w:sz w:val="24"/>
                          <w:szCs w:val="24"/>
                        </w:rPr>
                      </m:ctrlPr>
                    </m:dPr>
                    <m:e>
                      <m:r>
                        <m:rPr/>
                        <w:rPr>
                          <w:rFonts w:ascii="Cambria Math" w:hAnsi="Cambria Math" w:eastAsia="宋体"/>
                          <w:kern w:val="0"/>
                          <w:sz w:val="24"/>
                          <w:szCs w:val="24"/>
                        </w:rPr>
                        <m:t>b−y</m:t>
                      </m:r>
                      <m:ctrlPr>
                        <w:rPr>
                          <w:rFonts w:ascii="Cambria Math" w:hAnsi="Cambria Math" w:eastAsia="宋体"/>
                          <w:i/>
                          <w:kern w:val="0"/>
                          <w:sz w:val="24"/>
                          <w:szCs w:val="24"/>
                        </w:rPr>
                      </m:ctrlPr>
                    </m:e>
                  </m:d>
                  <m:r>
                    <m:rPr/>
                    <w:rPr>
                      <w:rFonts w:ascii="Cambria Math" w:hAnsi="Cambria Math" w:eastAsia="宋体"/>
                      <w:kern w:val="0"/>
                      <w:sz w:val="24"/>
                      <w:szCs w:val="24"/>
                    </w:rPr>
                    <m:t>∗</m:t>
                  </m:r>
                  <m:d>
                    <m:dPr>
                      <m:ctrlPr>
                        <w:rPr>
                          <w:rFonts w:ascii="Cambria Math" w:hAnsi="Cambria Math" w:eastAsia="宋体"/>
                          <w:i/>
                          <w:kern w:val="0"/>
                          <w:sz w:val="24"/>
                          <w:szCs w:val="24"/>
                        </w:rPr>
                      </m:ctrlPr>
                    </m:dPr>
                    <m:e>
                      <m:r>
                        <m:rPr/>
                        <w:rPr>
                          <w:rFonts w:ascii="Cambria Math" w:hAnsi="Cambria Math" w:eastAsia="宋体"/>
                          <w:kern w:val="0"/>
                          <w:sz w:val="24"/>
                          <w:szCs w:val="24"/>
                        </w:rPr>
                        <m:t>b−y</m:t>
                      </m:r>
                      <m:ctrlPr>
                        <w:rPr>
                          <w:rFonts w:ascii="Cambria Math" w:hAnsi="Cambria Math" w:eastAsia="宋体"/>
                          <w:i/>
                          <w:kern w:val="0"/>
                          <w:sz w:val="24"/>
                          <w:szCs w:val="24"/>
                        </w:rPr>
                      </m:ctrlPr>
                    </m:e>
                  </m:d>
                  <m:ctrlPr>
                    <w:rPr>
                      <w:rFonts w:ascii="Cambria Math" w:hAnsi="Cambria Math" w:eastAsia="宋体"/>
                      <w:i/>
                      <w:kern w:val="0"/>
                      <w:sz w:val="24"/>
                      <w:szCs w:val="24"/>
                    </w:rPr>
                  </m:ctrlPr>
                </m:e>
              </m:rad>
            </m:oMath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;</w:t>
            </w:r>
          </w:p>
          <w:p>
            <w:pPr>
              <w:pStyle w:val="11"/>
              <w:numPr>
                <w:ilvl w:val="0"/>
                <w:numId w:val="6"/>
              </w:numPr>
              <w:spacing w:line="400" w:lineRule="exact"/>
              <w:ind w:left="-105" w:firstLine="498" w:firstLineChars="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如果两圆相离、外切或至少一圆半径为0时，所求面积为0；</w:t>
            </w:r>
          </w:p>
          <w:p>
            <w:pPr>
              <w:pStyle w:val="11"/>
              <w:numPr>
                <w:ilvl w:val="0"/>
                <w:numId w:val="6"/>
              </w:numPr>
              <w:spacing w:line="400" w:lineRule="exact"/>
              <w:ind w:left="0" w:firstLine="393" w:firstLineChars="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如果两圆内切或内含：在z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&gt;c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时,则z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=c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，打印面积z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*z*P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I；</w:t>
            </w:r>
          </w:p>
          <w:p>
            <w:pPr>
              <w:pStyle w:val="11"/>
              <w:numPr>
                <w:ilvl w:val="0"/>
                <w:numId w:val="6"/>
              </w:numPr>
              <w:spacing w:line="400" w:lineRule="exact"/>
              <w:ind w:left="0" w:firstLine="393" w:firstLineChars="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如果两圆相交，由余弦定理分别求出公共弦在圆o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1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、o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2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中对应的圆心角的一半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d,e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；圆o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1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中扇形面积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m=d*c*c,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圆o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2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中扇形面积n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=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e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*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z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*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z；圆o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1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中扇形对应三角形面积q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=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c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*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c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*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sin（b）*cos（b），圆o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2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中扇形对应三角形面积w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=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z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*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z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*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sin（y）*sin（y）；q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+w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为图中四边形面积，两扇形面积之和与四边形面积之差即为所求面积，即a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ns=(m+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n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)-(q+w)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。</w:t>
            </w:r>
          </w:p>
          <w:p>
            <w:pPr>
              <w:pStyle w:val="11"/>
              <w:numPr>
                <w:ilvl w:val="2"/>
                <w:numId w:val="1"/>
              </w:numPr>
              <w:spacing w:line="400" w:lineRule="exact"/>
              <w:ind w:firstLineChars="0"/>
              <w:rPr>
                <w:rFonts w:ascii="黑体" w:hAnsi="黑体" w:eastAsia="黑体"/>
                <w:kern w:val="0"/>
                <w:sz w:val="24"/>
                <w:szCs w:val="24"/>
              </w:rPr>
            </w:pPr>
            <w:r>
              <w:rPr>
                <w:rFonts w:hint="eastAsia" w:ascii="黑体" w:hAnsi="黑体" w:eastAsia="黑体"/>
                <w:kern w:val="0"/>
                <w:sz w:val="24"/>
                <w:szCs w:val="24"/>
              </w:rPr>
              <w:t>程序流程描述</w:t>
            </w:r>
          </w:p>
          <w:p>
            <w:pPr>
              <w:ind w:firstLine="482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如图1所示。</w:t>
            </w:r>
          </w:p>
          <w:p>
            <w:pPr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/>
                <w:kern w:val="0"/>
                <w:sz w:val="24"/>
                <w:szCs w:val="24"/>
              </w:rPr>
              <w:drawing>
                <wp:inline distT="0" distB="0" distL="0" distR="0">
                  <wp:extent cx="5128260" cy="3611245"/>
                  <wp:effectExtent l="0" t="0" r="0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8260" cy="3611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82"/>
              <w:jc w:val="center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0"/>
              </w:rPr>
              <w:t>图1 程序流程图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 </w:t>
            </w:r>
          </w:p>
          <w:p>
            <w:pPr>
              <w:pStyle w:val="11"/>
              <w:numPr>
                <w:ilvl w:val="2"/>
                <w:numId w:val="1"/>
              </w:numPr>
              <w:spacing w:line="400" w:lineRule="exact"/>
              <w:ind w:firstLineChars="0"/>
              <w:rPr>
                <w:rFonts w:ascii="黑体" w:hAnsi="黑体" w:eastAsia="黑体"/>
                <w:kern w:val="0"/>
                <w:sz w:val="24"/>
                <w:szCs w:val="24"/>
              </w:rPr>
            </w:pPr>
            <w:r>
              <w:rPr>
                <w:rFonts w:hint="eastAsia" w:ascii="黑体" w:hAnsi="黑体" w:eastAsia="黑体"/>
                <w:kern w:val="0"/>
                <w:sz w:val="24"/>
                <w:szCs w:val="24"/>
              </w:rPr>
              <w:t>伪代码描述</w:t>
            </w:r>
          </w:p>
          <w:p>
            <w:pPr>
              <w:ind w:firstLine="48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输入：a,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b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,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c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,x,y,z;</w:t>
            </w:r>
          </w:p>
          <w:p>
            <w:pPr>
              <w:ind w:firstLine="48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输出：ans;</w:t>
            </w:r>
          </w:p>
          <w:p>
            <w:pPr>
              <w:ind w:firstLine="48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算法：</w:t>
            </w:r>
          </w:p>
          <w:p>
            <w:pPr>
              <w:ind w:firstLine="48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l</w:t>
            </w:r>
            <w:r>
              <w:rPr>
                <w:rFonts w:ascii="Wingdings" w:hAnsi="Wingdings"/>
                <w:kern w:val="0"/>
                <w:sz w:val="24"/>
                <w:szCs w:val="24"/>
              </w:rPr>
              <w:t>ß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sqrt((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a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-x)*(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a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-x)+(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b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-y)*(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b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-y));</w:t>
            </w:r>
          </w:p>
          <w:p>
            <w:pPr>
              <w:spacing w:line="400" w:lineRule="exact"/>
              <w:ind w:firstLine="48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if 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l&gt;=c+z||!c||!z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 then</w:t>
            </w:r>
          </w:p>
          <w:p>
            <w:pPr>
              <w:spacing w:line="400" w:lineRule="exact"/>
              <w:ind w:firstLine="48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   print ans</w:t>
            </w:r>
            <w:r>
              <w:rPr>
                <w:rFonts w:ascii="Wingdings" w:hAnsi="Wingdings"/>
                <w:kern w:val="0"/>
                <w:sz w:val="24"/>
                <w:szCs w:val="24"/>
              </w:rPr>
              <w:t>ß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0.000;</w:t>
            </w:r>
          </w:p>
          <w:p>
            <w:pPr>
              <w:spacing w:line="400" w:lineRule="exact"/>
              <w:ind w:firstLine="48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else if 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l&lt;=fabs(z-c)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 then</w:t>
            </w:r>
          </w:p>
          <w:p>
            <w:pPr>
              <w:spacing w:line="400" w:lineRule="exact"/>
              <w:ind w:firstLine="48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   if 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z&gt;c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 then</w:t>
            </w:r>
          </w:p>
          <w:p>
            <w:pPr>
              <w:spacing w:line="400" w:lineRule="exact"/>
              <w:ind w:firstLine="48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       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z=c;</w:t>
            </w:r>
          </w:p>
          <w:p>
            <w:pPr>
              <w:spacing w:line="400" w:lineRule="exact"/>
              <w:ind w:firstLine="480"/>
              <w:rPr>
                <w:rFonts w:hint="eastAsia" w:ascii="Wingdings" w:hAnsi="Wingdings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   print ans</w:t>
            </w:r>
            <w:r>
              <w:rPr>
                <w:rFonts w:ascii="Wingdings" w:hAnsi="Wingdings"/>
                <w:kern w:val="0"/>
                <w:sz w:val="24"/>
                <w:szCs w:val="24"/>
              </w:rPr>
              <w:t>ß</w:t>
            </w:r>
            <w:r>
              <w:rPr>
                <w:rFonts w:ascii="宋体" w:hAnsi="宋体"/>
                <w:kern w:val="0"/>
                <w:sz w:val="24"/>
                <w:szCs w:val="24"/>
              </w:rPr>
              <w:t>z*z*PI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;</w:t>
            </w:r>
          </w:p>
          <w:p>
            <w:pPr>
              <w:spacing w:line="400" w:lineRule="exact"/>
              <w:ind w:firstLine="48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else</w:t>
            </w:r>
          </w:p>
          <w:p>
            <w:pPr>
              <w:spacing w:line="400" w:lineRule="exact"/>
              <w:ind w:firstLine="48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   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d</w:t>
            </w:r>
            <w:r>
              <w:rPr>
                <w:rFonts w:ascii="Wingdings" w:hAnsi="Wingdings"/>
                <w:kern w:val="0"/>
                <w:sz w:val="24"/>
                <w:szCs w:val="24"/>
              </w:rPr>
              <w:t>ß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acos((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l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*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l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+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c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*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c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-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z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*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z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)/(2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*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l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*c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)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)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;</w:t>
            </w:r>
          </w:p>
          <w:p>
            <w:pPr>
              <w:widowControl/>
              <w:shd w:val="clear" w:color="auto" w:fill="FFFFFF"/>
              <w:spacing w:line="400" w:lineRule="exact"/>
              <w:ind w:firstLine="480" w:firstLineChars="200"/>
              <w:jc w:val="left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   e</w:t>
            </w:r>
            <w:r>
              <w:rPr>
                <w:rFonts w:ascii="Wingdings" w:hAnsi="Wingdings"/>
                <w:kern w:val="0"/>
                <w:sz w:val="24"/>
                <w:szCs w:val="24"/>
              </w:rPr>
              <w:t>ß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acos((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l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*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l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+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z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*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z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-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c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*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c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)/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(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2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*l*c)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);</w:t>
            </w:r>
          </w:p>
          <w:p>
            <w:pPr>
              <w:widowControl/>
              <w:shd w:val="clear" w:color="auto" w:fill="FFFFFF"/>
              <w:spacing w:line="400" w:lineRule="exact"/>
              <w:ind w:firstLine="960" w:firstLineChars="400"/>
              <w:jc w:val="left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/>
                <w:kern w:val="0"/>
                <w:sz w:val="24"/>
                <w:szCs w:val="24"/>
              </w:rPr>
              <w:t>m</w:t>
            </w:r>
            <w:r>
              <w:rPr>
                <w:rFonts w:ascii="Wingdings" w:hAnsi="Wingdings"/>
                <w:kern w:val="0"/>
                <w:sz w:val="24"/>
                <w:szCs w:val="24"/>
              </w:rPr>
              <w:t>ß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d*c*c;</w:t>
            </w:r>
          </w:p>
          <w:p>
            <w:pPr>
              <w:widowControl/>
              <w:shd w:val="clear" w:color="auto" w:fill="FFFFFF"/>
              <w:spacing w:line="400" w:lineRule="exact"/>
              <w:ind w:firstLine="960" w:firstLineChars="400"/>
              <w:jc w:val="left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/>
                <w:kern w:val="0"/>
                <w:sz w:val="24"/>
                <w:szCs w:val="24"/>
              </w:rPr>
              <w:t>n</w:t>
            </w:r>
            <w:r>
              <w:rPr>
                <w:rFonts w:ascii="Wingdings" w:hAnsi="Wingdings"/>
                <w:kern w:val="0"/>
                <w:sz w:val="24"/>
                <w:szCs w:val="24"/>
              </w:rPr>
              <w:t>ß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e*z*z;</w:t>
            </w:r>
          </w:p>
          <w:p>
            <w:pPr>
              <w:widowControl/>
              <w:shd w:val="clear" w:color="auto" w:fill="FFFFFF"/>
              <w:spacing w:line="400" w:lineRule="exact"/>
              <w:ind w:firstLine="960" w:firstLineChars="400"/>
              <w:jc w:val="left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q</w:t>
            </w:r>
            <w:r>
              <w:rPr>
                <w:rFonts w:ascii="Wingdings" w:hAnsi="Wingdings"/>
                <w:kern w:val="0"/>
                <w:sz w:val="24"/>
                <w:szCs w:val="24"/>
              </w:rPr>
              <w:t>ß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c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*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c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*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sin（b）*cos（b）</w:t>
            </w:r>
          </w:p>
          <w:p>
            <w:pPr>
              <w:widowControl/>
              <w:shd w:val="clear" w:color="auto" w:fill="FFFFFF"/>
              <w:spacing w:line="400" w:lineRule="exact"/>
              <w:ind w:firstLine="960" w:firstLineChars="400"/>
              <w:jc w:val="left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w</w:t>
            </w:r>
            <w:r>
              <w:rPr>
                <w:rFonts w:ascii="Wingdings" w:hAnsi="Wingdings"/>
                <w:kern w:val="0"/>
                <w:sz w:val="24"/>
                <w:szCs w:val="24"/>
              </w:rPr>
              <w:t>ß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z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*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z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*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sin（y）*sin（y）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br w:type="textWrapping"/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       ans</w:t>
            </w:r>
            <w:r>
              <w:rPr>
                <w:rFonts w:ascii="Wingdings" w:hAnsi="Wingdings"/>
                <w:kern w:val="0"/>
                <w:sz w:val="24"/>
                <w:szCs w:val="24"/>
              </w:rPr>
              <w:t>ß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(m+n)-(q+w)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;</w:t>
            </w:r>
          </w:p>
          <w:p>
            <w:pPr>
              <w:widowControl/>
              <w:shd w:val="clear" w:color="auto" w:fill="FFFFFF"/>
              <w:spacing w:line="400" w:lineRule="exact"/>
              <w:jc w:val="left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       print ans;</w:t>
            </w:r>
          </w:p>
          <w:p>
            <w:pPr>
              <w:widowControl/>
              <w:shd w:val="clear" w:color="auto" w:fill="FFFFFF"/>
              <w:spacing w:line="400" w:lineRule="exact"/>
              <w:ind w:firstLine="480"/>
              <w:jc w:val="left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end</w:t>
            </w:r>
          </w:p>
          <w:p>
            <w:pPr>
              <w:pStyle w:val="11"/>
              <w:numPr>
                <w:ilvl w:val="2"/>
                <w:numId w:val="1"/>
              </w:numPr>
              <w:spacing w:line="400" w:lineRule="exact"/>
              <w:ind w:firstLineChars="0"/>
              <w:rPr>
                <w:rFonts w:ascii="黑体" w:hAnsi="黑体" w:eastAsia="黑体"/>
                <w:kern w:val="0"/>
                <w:sz w:val="24"/>
                <w:szCs w:val="24"/>
              </w:rPr>
            </w:pPr>
            <w:r>
              <w:rPr>
                <w:rFonts w:hint="eastAsia" w:ascii="黑体" w:hAnsi="黑体" w:eastAsia="黑体"/>
                <w:kern w:val="0"/>
                <w:sz w:val="24"/>
                <w:szCs w:val="24"/>
              </w:rPr>
              <w:t>程序代码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#include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98C379"/>
                <w:kern w:val="0"/>
                <w:sz w:val="24"/>
                <w:szCs w:val="24"/>
              </w:rPr>
              <w:t>&lt;cmath&gt;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#include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98C379"/>
                <w:kern w:val="0"/>
                <w:sz w:val="24"/>
                <w:szCs w:val="24"/>
              </w:rPr>
              <w:t>&lt;cstdio&gt;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double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q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w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m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n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b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d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x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y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z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e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PI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ans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;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61AFEF"/>
                <w:kern w:val="0"/>
                <w:sz w:val="24"/>
                <w:szCs w:val="24"/>
              </w:rPr>
              <w:t>main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()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{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   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PI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D19A66"/>
                <w:kern w:val="0"/>
                <w:sz w:val="24"/>
                <w:szCs w:val="24"/>
              </w:rPr>
              <w:t>2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*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61AFEF"/>
                <w:kern w:val="0"/>
                <w:sz w:val="24"/>
                <w:szCs w:val="24"/>
              </w:rPr>
              <w:t>asin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eastAsia="宋体" w:cs="宋体"/>
                <w:color w:val="D19A66"/>
                <w:kern w:val="0"/>
                <w:sz w:val="24"/>
                <w:szCs w:val="24"/>
              </w:rPr>
              <w:t>1.0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);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    </w:t>
            </w:r>
            <w:r>
              <w:rPr>
                <w:rFonts w:ascii="Consolas" w:hAnsi="Consolas" w:eastAsia="宋体" w:cs="宋体"/>
                <w:color w:val="61AFEF"/>
                <w:kern w:val="0"/>
                <w:sz w:val="24"/>
                <w:szCs w:val="24"/>
              </w:rPr>
              <w:t>scanf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eastAsia="宋体" w:cs="宋体"/>
                <w:color w:val="98C379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eastAsia="宋体" w:cs="宋体"/>
                <w:color w:val="D19A66"/>
                <w:kern w:val="0"/>
                <w:sz w:val="24"/>
                <w:szCs w:val="24"/>
              </w:rPr>
              <w:t>%lf%lf%lf</w:t>
            </w:r>
            <w:r>
              <w:rPr>
                <w:rFonts w:ascii="Consolas" w:hAnsi="Consolas" w:eastAsia="宋体" w:cs="宋体"/>
                <w:color w:val="98C379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&amp;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&amp;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b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&amp;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);</w:t>
            </w:r>
            <w:r>
              <w:rPr>
                <w:rFonts w:ascii="Consolas" w:hAnsi="Consolas" w:eastAsia="宋体" w:cs="宋体"/>
                <w:i/>
                <w:iCs/>
                <w:color w:val="7F848E"/>
                <w:kern w:val="0"/>
                <w:sz w:val="24"/>
                <w:szCs w:val="24"/>
              </w:rPr>
              <w:t xml:space="preserve"> //横坐标，纵坐标，半径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    </w:t>
            </w:r>
            <w:r>
              <w:rPr>
                <w:rFonts w:ascii="Consolas" w:hAnsi="Consolas" w:eastAsia="宋体" w:cs="宋体"/>
                <w:color w:val="61AFEF"/>
                <w:kern w:val="0"/>
                <w:sz w:val="24"/>
                <w:szCs w:val="24"/>
              </w:rPr>
              <w:t>scanf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eastAsia="宋体" w:cs="宋体"/>
                <w:color w:val="98C379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eastAsia="宋体" w:cs="宋体"/>
                <w:color w:val="D19A66"/>
                <w:kern w:val="0"/>
                <w:sz w:val="24"/>
                <w:szCs w:val="24"/>
              </w:rPr>
              <w:t>%lf%lf%lf</w:t>
            </w:r>
            <w:r>
              <w:rPr>
                <w:rFonts w:ascii="Consolas" w:hAnsi="Consolas" w:eastAsia="宋体" w:cs="宋体"/>
                <w:color w:val="98C379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&amp;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x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&amp;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y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&amp;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z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);</w:t>
            </w:r>
            <w:r>
              <w:rPr>
                <w:rFonts w:ascii="Consolas" w:hAnsi="Consolas" w:eastAsia="宋体" w:cs="宋体"/>
                <w:i/>
                <w:iCs/>
                <w:color w:val="7F848E"/>
                <w:kern w:val="0"/>
                <w:sz w:val="24"/>
                <w:szCs w:val="24"/>
              </w:rPr>
              <w:t xml:space="preserve"> //横坐标，纵坐标，半径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   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double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l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61AFEF"/>
                <w:kern w:val="0"/>
                <w:sz w:val="24"/>
                <w:szCs w:val="24"/>
              </w:rPr>
              <w:t>sqrt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((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-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x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)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*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(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-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x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)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+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(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b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-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y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)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*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(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b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-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y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));</w:t>
            </w:r>
            <w:r>
              <w:rPr>
                <w:rFonts w:ascii="Consolas" w:hAnsi="Consolas" w:eastAsia="宋体" w:cs="宋体"/>
                <w:i/>
                <w:iCs/>
                <w:color w:val="7F848E"/>
                <w:kern w:val="0"/>
                <w:sz w:val="24"/>
                <w:szCs w:val="24"/>
              </w:rPr>
              <w:t xml:space="preserve"> //计算圆心距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   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if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(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l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&gt;=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+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z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56B6C2"/>
                <w:kern w:val="0"/>
                <w:sz w:val="24"/>
                <w:szCs w:val="24"/>
              </w:rPr>
              <w:t>||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56B6C2"/>
                <w:kern w:val="0"/>
                <w:sz w:val="24"/>
                <w:szCs w:val="24"/>
              </w:rPr>
              <w:t>!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56B6C2"/>
                <w:kern w:val="0"/>
                <w:sz w:val="24"/>
                <w:szCs w:val="24"/>
              </w:rPr>
              <w:t>||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56B6C2"/>
                <w:kern w:val="0"/>
                <w:sz w:val="24"/>
                <w:szCs w:val="24"/>
              </w:rPr>
              <w:t>!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z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eastAsia="宋体" w:cs="宋体"/>
                <w:i/>
                <w:iCs/>
                <w:color w:val="7F848E"/>
                <w:kern w:val="0"/>
                <w:sz w:val="24"/>
                <w:szCs w:val="24"/>
              </w:rPr>
              <w:t xml:space="preserve"> //如果两圆相离、外切或至少一圆半径为0时，那么所求面积为0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       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ans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D19A66"/>
                <w:kern w:val="0"/>
                <w:sz w:val="24"/>
                <w:szCs w:val="24"/>
              </w:rPr>
              <w:t>0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;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   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else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if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(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l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&lt;=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61AFEF"/>
                <w:kern w:val="0"/>
                <w:sz w:val="24"/>
                <w:szCs w:val="24"/>
              </w:rPr>
              <w:t>fabs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z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-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))</w:t>
            </w:r>
            <w:r>
              <w:rPr>
                <w:rFonts w:ascii="Consolas" w:hAnsi="Consolas" w:eastAsia="宋体" w:cs="宋体"/>
                <w:i/>
                <w:iCs/>
                <w:color w:val="7F848E"/>
                <w:kern w:val="0"/>
                <w:sz w:val="24"/>
                <w:szCs w:val="24"/>
              </w:rPr>
              <w:t xml:space="preserve"> //如果两圆内切或内含，那么所求面积为小圆面积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    {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       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if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(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z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)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           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z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;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       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ans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z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*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z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*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PI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;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    }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   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else</w:t>
            </w:r>
            <w:r>
              <w:rPr>
                <w:rFonts w:ascii="Consolas" w:hAnsi="Consolas" w:eastAsia="宋体" w:cs="宋体"/>
                <w:i/>
                <w:iCs/>
                <w:color w:val="7F848E"/>
                <w:kern w:val="0"/>
                <w:sz w:val="24"/>
                <w:szCs w:val="24"/>
              </w:rPr>
              <w:t xml:space="preserve"> //如果两圆相交，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    {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       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d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61AFEF"/>
                <w:kern w:val="0"/>
                <w:sz w:val="24"/>
                <w:szCs w:val="24"/>
              </w:rPr>
              <w:t>acos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((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l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*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l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+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*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-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z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*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z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)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/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(</w:t>
            </w:r>
            <w:r>
              <w:rPr>
                <w:rFonts w:ascii="Consolas" w:hAnsi="Consolas" w:eastAsia="宋体" w:cs="宋体"/>
                <w:color w:val="D19A66"/>
                <w:kern w:val="0"/>
                <w:sz w:val="24"/>
                <w:szCs w:val="24"/>
              </w:rPr>
              <w:t>2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*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l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*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));</w:t>
            </w:r>
            <w:r>
              <w:rPr>
                <w:rFonts w:ascii="Consolas" w:hAnsi="Consolas" w:eastAsia="宋体" w:cs="宋体"/>
                <w:i/>
                <w:iCs/>
                <w:color w:val="7F848E"/>
                <w:kern w:val="0"/>
                <w:sz w:val="24"/>
                <w:szCs w:val="24"/>
              </w:rPr>
              <w:t xml:space="preserve"> //由余弦定理求出公共弦在圆o1中对应的圆心角的一半    a^2+b^2-c^2=2*a*b*cos(C)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       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e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61AFEF"/>
                <w:kern w:val="0"/>
                <w:sz w:val="24"/>
                <w:szCs w:val="24"/>
              </w:rPr>
              <w:t>acos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((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l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*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l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+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z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*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z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-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*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)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/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(</w:t>
            </w:r>
            <w:r>
              <w:rPr>
                <w:rFonts w:ascii="Consolas" w:hAnsi="Consolas" w:eastAsia="宋体" w:cs="宋体"/>
                <w:color w:val="D19A66"/>
                <w:kern w:val="0"/>
                <w:sz w:val="24"/>
                <w:szCs w:val="24"/>
              </w:rPr>
              <w:t>2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*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l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*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z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));</w:t>
            </w:r>
            <w:r>
              <w:rPr>
                <w:rFonts w:ascii="Consolas" w:hAnsi="Consolas" w:eastAsia="宋体" w:cs="宋体"/>
                <w:i/>
                <w:iCs/>
                <w:color w:val="7F848E"/>
                <w:kern w:val="0"/>
                <w:sz w:val="24"/>
                <w:szCs w:val="24"/>
              </w:rPr>
              <w:t xml:space="preserve"> //由余弦定理求出公共弦在圆o2中对应的圆心角的一半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       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m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d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*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*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;</w:t>
            </w:r>
            <w:r>
              <w:rPr>
                <w:rFonts w:ascii="Consolas" w:hAnsi="Consolas" w:eastAsia="宋体" w:cs="宋体"/>
                <w:i/>
                <w:iCs/>
                <w:color w:val="7F848E"/>
                <w:kern w:val="0"/>
                <w:sz w:val="24"/>
                <w:szCs w:val="24"/>
              </w:rPr>
              <w:t xml:space="preserve"> //圆o1中扇形面积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       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n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e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*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z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*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z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;</w:t>
            </w:r>
            <w:r>
              <w:rPr>
                <w:rFonts w:ascii="Consolas" w:hAnsi="Consolas" w:eastAsia="宋体" w:cs="宋体"/>
                <w:i/>
                <w:iCs/>
                <w:color w:val="7F848E"/>
                <w:kern w:val="0"/>
                <w:sz w:val="24"/>
                <w:szCs w:val="24"/>
              </w:rPr>
              <w:t xml:space="preserve"> //圆o2中扇形面积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       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ans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m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+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n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-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*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l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*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61AFEF"/>
                <w:kern w:val="0"/>
                <w:sz w:val="24"/>
                <w:szCs w:val="24"/>
              </w:rPr>
              <w:t>sin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d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);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    }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    </w:t>
            </w:r>
            <w:r>
              <w:rPr>
                <w:rFonts w:ascii="Consolas" w:hAnsi="Consolas" w:eastAsia="宋体" w:cs="宋体"/>
                <w:color w:val="61AFEF"/>
                <w:kern w:val="0"/>
                <w:sz w:val="24"/>
                <w:szCs w:val="24"/>
              </w:rPr>
              <w:t>printf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eastAsia="宋体" w:cs="宋体"/>
                <w:color w:val="98C379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eastAsia="宋体" w:cs="宋体"/>
                <w:color w:val="D19A66"/>
                <w:kern w:val="0"/>
                <w:sz w:val="24"/>
                <w:szCs w:val="24"/>
              </w:rPr>
              <w:t>%.3f</w:t>
            </w:r>
            <w:r>
              <w:rPr>
                <w:rFonts w:ascii="Consolas" w:hAnsi="Consolas" w:eastAsia="宋体" w:cs="宋体"/>
                <w:color w:val="56B6C2"/>
                <w:kern w:val="0"/>
                <w:sz w:val="24"/>
                <w:szCs w:val="24"/>
              </w:rPr>
              <w:t>\n</w:t>
            </w:r>
            <w:r>
              <w:rPr>
                <w:rFonts w:ascii="Consolas" w:hAnsi="Consolas" w:eastAsia="宋体" w:cs="宋体"/>
                <w:color w:val="98C379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eastAsia="宋体" w:cs="宋体"/>
                <w:color w:val="E06C75"/>
                <w:kern w:val="0"/>
                <w:sz w:val="24"/>
                <w:szCs w:val="24"/>
              </w:rPr>
              <w:t>ans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);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    </w:t>
            </w:r>
            <w:r>
              <w:rPr>
                <w:rFonts w:ascii="Consolas" w:hAnsi="Consolas" w:eastAsia="宋体" w:cs="宋体"/>
                <w:color w:val="61AFEF"/>
                <w:kern w:val="0"/>
                <w:sz w:val="24"/>
                <w:szCs w:val="24"/>
              </w:rPr>
              <w:t>system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eastAsia="宋体" w:cs="宋体"/>
                <w:color w:val="98C379"/>
                <w:kern w:val="0"/>
                <w:sz w:val="24"/>
                <w:szCs w:val="24"/>
              </w:rPr>
              <w:t>"pause"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);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    </w:t>
            </w:r>
            <w:r>
              <w:rPr>
                <w:rFonts w:ascii="Consolas" w:hAnsi="Consolas" w:eastAsia="宋体" w:cs="宋体"/>
                <w:color w:val="C678DD"/>
                <w:kern w:val="0"/>
                <w:sz w:val="24"/>
                <w:szCs w:val="24"/>
              </w:rPr>
              <w:t>return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eastAsia="宋体" w:cs="宋体"/>
                <w:color w:val="D19A66"/>
                <w:kern w:val="0"/>
                <w:sz w:val="24"/>
                <w:szCs w:val="24"/>
              </w:rPr>
              <w:t>0</w:t>
            </w: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;</w:t>
            </w:r>
          </w:p>
          <w:p>
            <w:pPr>
              <w:widowControl/>
              <w:shd w:val="clear" w:color="auto" w:fill="282C34"/>
              <w:spacing w:line="330" w:lineRule="atLeast"/>
              <w:jc w:val="left"/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Consolas" w:hAnsi="Consolas" w:eastAsia="宋体" w:cs="宋体"/>
                <w:color w:val="ABB2BF"/>
                <w:kern w:val="0"/>
                <w:sz w:val="24"/>
                <w:szCs w:val="24"/>
              </w:rPr>
              <w:t>}</w:t>
            </w:r>
          </w:p>
          <w:p>
            <w:pPr>
              <w:pStyle w:val="19"/>
              <w:spacing w:line="400" w:lineRule="exact"/>
              <w:ind w:firstLine="0" w:firstLineChars="0"/>
              <w:rPr>
                <w:rFonts w:ascii="黑体" w:hAnsi="黑体" w:eastAsia="黑体"/>
                <w:kern w:val="0"/>
                <w:sz w:val="24"/>
                <w:szCs w:val="24"/>
              </w:rPr>
            </w:pPr>
          </w:p>
          <w:p>
            <w:pPr>
              <w:pStyle w:val="19"/>
              <w:spacing w:line="400" w:lineRule="exact"/>
              <w:ind w:firstLine="0" w:firstLineChars="0"/>
              <w:rPr>
                <w:rFonts w:ascii="黑体" w:hAnsi="黑体" w:eastAsia="黑体"/>
                <w:kern w:val="0"/>
                <w:sz w:val="24"/>
                <w:szCs w:val="24"/>
              </w:rPr>
            </w:pPr>
            <w:r>
              <w:rPr>
                <w:rFonts w:hint="eastAsia" w:ascii="黑体" w:hAnsi="黑体" w:eastAsia="黑体"/>
                <w:kern w:val="0"/>
                <w:sz w:val="24"/>
                <w:szCs w:val="24"/>
              </w:rPr>
              <w:t>4</w:t>
            </w:r>
            <w:r>
              <w:rPr>
                <w:rFonts w:ascii="黑体" w:hAnsi="黑体" w:eastAsia="黑体"/>
                <w:kern w:val="0"/>
                <w:sz w:val="24"/>
                <w:szCs w:val="24"/>
              </w:rPr>
              <w:t>.2</w:t>
            </w:r>
            <w:r>
              <w:rPr>
                <w:rFonts w:hint="eastAsia" w:ascii="黑体" w:hAnsi="黑体" w:eastAsia="黑体"/>
                <w:kern w:val="0"/>
                <w:sz w:val="24"/>
                <w:szCs w:val="24"/>
              </w:rPr>
              <w:t>上机实验</w:t>
            </w:r>
          </w:p>
          <w:p>
            <w:pPr>
              <w:pStyle w:val="19"/>
              <w:spacing w:line="400" w:lineRule="exact"/>
              <w:ind w:firstLine="0" w:firstLineChars="0"/>
              <w:rPr>
                <w:rFonts w:ascii="黑体" w:hAnsi="黑体" w:eastAsia="黑体"/>
                <w:kern w:val="0"/>
                <w:sz w:val="24"/>
                <w:szCs w:val="24"/>
              </w:rPr>
            </w:pPr>
            <w:r>
              <w:rPr>
                <w:rFonts w:hint="eastAsia" w:ascii="黑体" w:hAnsi="黑体" w:eastAsia="黑体"/>
                <w:kern w:val="0"/>
                <w:sz w:val="24"/>
                <w:szCs w:val="24"/>
              </w:rPr>
              <w:t>4</w:t>
            </w:r>
            <w:r>
              <w:rPr>
                <w:rFonts w:ascii="黑体" w:hAnsi="黑体" w:eastAsia="黑体"/>
                <w:kern w:val="0"/>
                <w:sz w:val="24"/>
                <w:szCs w:val="24"/>
              </w:rPr>
              <w:t>.2.1</w:t>
            </w:r>
            <w:r>
              <w:rPr>
                <w:rFonts w:hint="eastAsia" w:ascii="黑体" w:hAnsi="黑体" w:eastAsia="黑体"/>
                <w:kern w:val="0"/>
                <w:sz w:val="24"/>
                <w:szCs w:val="24"/>
              </w:rPr>
              <w:t>算法测试</w:t>
            </w:r>
          </w:p>
          <w:p>
            <w:pPr>
              <w:pStyle w:val="19"/>
              <w:numPr>
                <w:ilvl w:val="0"/>
                <w:numId w:val="7"/>
              </w:numPr>
              <w:spacing w:line="400" w:lineRule="exact"/>
              <w:ind w:firstLineChars="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测试数据1</w:t>
            </w:r>
          </w:p>
          <w:p>
            <w:pPr>
              <w:pStyle w:val="19"/>
              <w:numPr>
                <w:ilvl w:val="0"/>
                <w:numId w:val="8"/>
              </w:numPr>
              <w:spacing w:line="400" w:lineRule="exact"/>
              <w:ind w:firstLineChars="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/>
                <w:kern w:val="0"/>
                <w:sz w:val="24"/>
                <w:szCs w:val="24"/>
              </w:rPr>
              <w:t xml:space="preserve"> 2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.0 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3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.0 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4.0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5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.0 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6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.0</w:t>
            </w:r>
          </w:p>
          <w:p>
            <w:pPr>
              <w:pStyle w:val="19"/>
              <w:numPr>
                <w:ilvl w:val="0"/>
                <w:numId w:val="7"/>
              </w:numPr>
              <w:spacing w:line="400" w:lineRule="exact"/>
              <w:ind w:firstLineChars="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测试数据2</w:t>
            </w:r>
          </w:p>
          <w:p>
            <w:pPr>
              <w:pStyle w:val="19"/>
              <w:spacing w:line="400" w:lineRule="exact"/>
              <w:ind w:left="1200" w:firstLine="0" w:firstLineChars="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0.0 0.0 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2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.0 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1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.0 0.0 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1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.0</w:t>
            </w:r>
          </w:p>
          <w:p>
            <w:pPr>
              <w:pStyle w:val="19"/>
              <w:numPr>
                <w:ilvl w:val="0"/>
                <w:numId w:val="7"/>
              </w:numPr>
              <w:spacing w:line="400" w:lineRule="exact"/>
              <w:ind w:firstLineChars="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测试数据3</w:t>
            </w:r>
          </w:p>
          <w:p>
            <w:pPr>
              <w:pStyle w:val="19"/>
              <w:spacing w:line="400" w:lineRule="exact"/>
              <w:ind w:left="1200" w:firstLine="0" w:firstLineChars="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0.0 0.0 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2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.0 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3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.0 0.0 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1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.0</w:t>
            </w:r>
          </w:p>
          <w:p>
            <w:pPr>
              <w:pStyle w:val="19"/>
              <w:numPr>
                <w:ilvl w:val="0"/>
                <w:numId w:val="7"/>
              </w:numPr>
              <w:spacing w:line="400" w:lineRule="exact"/>
              <w:ind w:firstLineChars="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测试数据4</w:t>
            </w:r>
          </w:p>
          <w:p>
            <w:pPr>
              <w:pStyle w:val="19"/>
              <w:numPr>
                <w:ilvl w:val="0"/>
                <w:numId w:val="9"/>
              </w:numPr>
              <w:spacing w:line="400" w:lineRule="exact"/>
              <w:ind w:firstLineChars="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0.0 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2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.0 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2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5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 0.0 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1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.0</w:t>
            </w:r>
          </w:p>
          <w:p>
            <w:pPr>
              <w:pStyle w:val="19"/>
              <w:spacing w:line="400" w:lineRule="exact"/>
              <w:ind w:firstLine="0" w:firstLineChars="0"/>
              <w:rPr>
                <w:rFonts w:ascii="黑体" w:hAnsi="黑体" w:eastAsia="黑体"/>
                <w:kern w:val="0"/>
                <w:sz w:val="24"/>
                <w:szCs w:val="24"/>
              </w:rPr>
            </w:pPr>
            <w:r>
              <w:rPr>
                <w:rFonts w:hint="eastAsia" w:ascii="黑体" w:hAnsi="黑体" w:eastAsia="黑体"/>
                <w:kern w:val="0"/>
                <w:sz w:val="24"/>
                <w:szCs w:val="24"/>
              </w:rPr>
              <w:t>4</w:t>
            </w:r>
            <w:r>
              <w:rPr>
                <w:rFonts w:ascii="黑体" w:hAnsi="黑体" w:eastAsia="黑体"/>
                <w:kern w:val="0"/>
                <w:sz w:val="24"/>
                <w:szCs w:val="24"/>
              </w:rPr>
              <w:t>.2.2</w:t>
            </w:r>
            <w:r>
              <w:rPr>
                <w:rFonts w:hint="eastAsia" w:ascii="黑体" w:hAnsi="黑体" w:eastAsia="黑体"/>
                <w:kern w:val="0"/>
                <w:sz w:val="24"/>
                <w:szCs w:val="24"/>
              </w:rPr>
              <w:t>测试结果及其分析</w:t>
            </w:r>
          </w:p>
          <w:p>
            <w:pPr>
              <w:pStyle w:val="19"/>
              <w:numPr>
                <w:ilvl w:val="0"/>
                <w:numId w:val="10"/>
              </w:numPr>
              <w:spacing w:line="400" w:lineRule="exact"/>
              <w:ind w:left="37" w:firstLine="424" w:firstLineChars="177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对应测试数据1，其程序执行过程中中间变量的值如图2所示。</w:t>
            </w:r>
          </w:p>
          <w:p>
            <w:pPr>
              <w:ind w:firstLine="480" w:firstLineChars="200"/>
              <w:jc w:val="center"/>
              <w:rPr>
                <w:kern w:val="0"/>
                <w:sz w:val="20"/>
              </w:rPr>
            </w:pPr>
            <w:r>
              <w:rPr>
                <w:rFonts w:ascii="宋体" w:hAnsi="宋体" w:eastAsia="宋体"/>
                <w:color w:val="000000"/>
                <w:kern w:val="0"/>
                <w:sz w:val="24"/>
                <w:szCs w:val="24"/>
              </w:rPr>
              <w:drawing>
                <wp:inline distT="0" distB="0" distL="0" distR="0">
                  <wp:extent cx="1965960" cy="2552700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6130" cy="2552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00" w:firstLineChars="200"/>
              <w:jc w:val="center"/>
              <w:rPr>
                <w:rFonts w:ascii="宋体" w:hAnsi="宋体" w:eastAsia="宋体"/>
                <w:kern w:val="0"/>
                <w:sz w:val="20"/>
              </w:rPr>
            </w:pPr>
            <w:r>
              <w:rPr>
                <w:rFonts w:hint="eastAsia" w:ascii="宋体" w:hAnsi="宋体" w:eastAsia="宋体"/>
                <w:kern w:val="0"/>
                <w:sz w:val="20"/>
              </w:rPr>
              <w:t>图2 程序执行过程中间结果</w:t>
            </w:r>
          </w:p>
          <w:p>
            <w:pPr>
              <w:ind w:firstLine="480" w:firstLineChars="20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程序执行结果如图3所示。</w:t>
            </w:r>
          </w:p>
          <w:p>
            <w:pPr>
              <w:ind w:firstLine="480" w:firstLineChars="200"/>
              <w:jc w:val="center"/>
              <w:rPr>
                <w:kern w:val="0"/>
                <w:sz w:val="21"/>
              </w:rPr>
            </w:pPr>
            <w:r>
              <w:rPr>
                <w:rFonts w:ascii="宋体" w:hAnsi="宋体" w:eastAsia="宋体"/>
                <w:color w:val="000000"/>
                <w:kern w:val="0"/>
                <w:sz w:val="24"/>
                <w:szCs w:val="24"/>
              </w:rPr>
              <w:drawing>
                <wp:inline distT="0" distB="0" distL="0" distR="0">
                  <wp:extent cx="2110740" cy="1638300"/>
                  <wp:effectExtent l="0" t="0" r="381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923" cy="1638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kern w:val="0"/>
                <w:sz w:val="20"/>
              </w:rPr>
            </w:pPr>
            <w:r>
              <w:rPr>
                <w:rFonts w:hint="eastAsia" w:ascii="宋体" w:hAnsi="宋体" w:eastAsia="宋体"/>
                <w:kern w:val="0"/>
                <w:sz w:val="20"/>
              </w:rPr>
              <w:t>图3 测试数据1对应的程序执行结果</w:t>
            </w:r>
          </w:p>
          <w:p>
            <w:pPr>
              <w:spacing w:line="400" w:lineRule="exact"/>
              <w:ind w:firstLine="480" w:firstLineChars="20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结果分析：</w:t>
            </w:r>
          </w:p>
          <w:p>
            <w:pPr>
              <w:spacing w:line="400" w:lineRule="exact"/>
              <w:ind w:firstLine="460" w:firstLineChars="192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测试数据1对应的示意图如图4所示。图中重叠区域的面积=扇形B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CD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面积m+扇形ACD面积n-四边形CADB的面积S</w:t>
            </w:r>
          </w:p>
          <w:p>
            <w:pPr>
              <w:jc w:val="center"/>
              <w:rPr>
                <w:kern w:val="0"/>
                <w:sz w:val="21"/>
              </w:rPr>
            </w:pPr>
            <w:r>
              <w:rPr>
                <w:rFonts w:hint="eastAsia"/>
                <w:kern w:val="0"/>
                <w:sz w:val="20"/>
              </w:rPr>
              <w:drawing>
                <wp:inline distT="0" distB="0" distL="0" distR="0">
                  <wp:extent cx="4204970" cy="3474720"/>
                  <wp:effectExtent l="0" t="0" r="508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5935" b="130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548" cy="3502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图4 测试数据1示意图</w:t>
            </w:r>
          </w:p>
          <w:p>
            <w:pPr>
              <w:spacing w:line="400" w:lineRule="exact"/>
              <w:ind w:firstLine="460" w:firstLineChars="192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其中:</w:t>
            </w:r>
          </w:p>
          <w:p>
            <w:pPr>
              <w:ind w:firstLine="384" w:firstLineChars="192"/>
              <w:jc w:val="right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kern w:val="0"/>
                <w:sz w:val="20"/>
              </w:rPr>
              <w:t>M= acos((l * l + c * c - z * z) / (2 * l * c))*c*c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                 (1)</w:t>
            </w:r>
          </w:p>
          <w:p>
            <w:pPr>
              <w:jc w:val="right"/>
              <w:rPr>
                <w:kern w:val="0"/>
                <w:sz w:val="21"/>
              </w:rPr>
            </w:pPr>
            <w:r>
              <w:rPr>
                <w:kern w:val="0"/>
                <w:sz w:val="20"/>
              </w:rPr>
              <w:t>N=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acos((l * l + z * z - c * c) / (2 * l * z))*z*z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 xml:space="preserve">     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(2)</w:t>
            </w:r>
          </w:p>
          <w:p>
            <w:pPr>
              <w:widowControl/>
              <w:shd w:val="clear" w:color="auto" w:fill="FFFFFF"/>
              <w:spacing w:line="400" w:lineRule="exact"/>
              <w:ind w:left="630" w:leftChars="300"/>
              <w:jc w:val="right"/>
              <w:rPr>
                <w:rFonts w:ascii="宋体" w:hAnsi="宋体" w:eastAsia="宋体"/>
                <w:color w:val="000000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/>
                <w:color w:val="000000"/>
                <w:kern w:val="2"/>
                <w:sz w:val="24"/>
                <w:szCs w:val="24"/>
              </w:rPr>
              <w:t>S</w:t>
            </w:r>
            <w:r>
              <w:rPr>
                <w:rFonts w:ascii="宋体" w:hAnsi="宋体" w:eastAsia="宋体"/>
                <w:color w:val="000000"/>
                <w:kern w:val="2"/>
                <w:sz w:val="24"/>
                <w:szCs w:val="24"/>
              </w:rPr>
              <w:t>=</w:t>
            </w:r>
            <w:r>
              <w:rPr>
                <w:kern w:val="0"/>
                <w:sz w:val="20"/>
              </w:rPr>
              <w:t xml:space="preserve"> </w:t>
            </w:r>
            <w:r>
              <w:rPr>
                <w:rFonts w:ascii="宋体" w:hAnsi="宋体" w:eastAsia="宋体"/>
                <w:color w:val="000000"/>
                <w:kern w:val="2"/>
                <w:sz w:val="24"/>
                <w:szCs w:val="24"/>
              </w:rPr>
              <w:t>c * l * sin(d)                          (3)</w:t>
            </w:r>
          </w:p>
          <w:p>
            <w:pPr>
              <w:wordWrap w:val="0"/>
              <w:spacing w:line="400" w:lineRule="exact"/>
              <w:ind w:firstLine="460" w:firstLineChars="192"/>
              <w:jc w:val="right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/>
                <w:kern w:val="0"/>
                <w:sz w:val="24"/>
                <w:szCs w:val="24"/>
              </w:rPr>
              <w:t>ans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=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23.005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               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              (4)</w:t>
            </w:r>
          </w:p>
          <w:p>
            <w:pPr>
              <w:spacing w:line="400" w:lineRule="exact"/>
              <w:ind w:right="238" w:firstLine="460" w:firstLineChars="192"/>
              <w:jc w:val="left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从上面的计算过程可以看出，其结果与程序运行结果一致，说明针对测试数据1其程序和算法正确。</w:t>
            </w:r>
          </w:p>
          <w:p>
            <w:pPr>
              <w:pStyle w:val="19"/>
              <w:spacing w:line="400" w:lineRule="exact"/>
              <w:ind w:left="393" w:firstLine="0" w:firstLineChars="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(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2)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针对测试数据2，其运行过程及结果如5所示。</w:t>
            </w:r>
          </w:p>
          <w:p>
            <w:pPr>
              <w:pStyle w:val="19"/>
              <w:ind w:firstLine="30" w:firstLineChars="15"/>
              <w:jc w:val="center"/>
              <w:rPr>
                <w:kern w:val="0"/>
                <w:sz w:val="21"/>
              </w:rPr>
            </w:pPr>
            <w:r>
              <w:rPr>
                <w:kern w:val="0"/>
                <w:sz w:val="20"/>
              </w:rPr>
              <w:drawing>
                <wp:inline distT="0" distB="0" distL="0" distR="0">
                  <wp:extent cx="5274310" cy="1120140"/>
                  <wp:effectExtent l="0" t="0" r="0" b="381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20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9"/>
              <w:ind w:firstLine="30" w:firstLineChars="15"/>
              <w:jc w:val="center"/>
              <w:rPr>
                <w:rFonts w:ascii="宋体" w:hAnsi="宋体" w:eastAsia="宋体"/>
                <w:kern w:val="0"/>
                <w:sz w:val="20"/>
              </w:rPr>
            </w:pPr>
            <w:r>
              <w:rPr>
                <w:rFonts w:hint="eastAsia" w:ascii="宋体" w:hAnsi="宋体" w:eastAsia="宋体"/>
                <w:kern w:val="0"/>
                <w:sz w:val="20"/>
              </w:rPr>
              <w:t>图5 数据2的运行过程及结果</w:t>
            </w:r>
          </w:p>
          <w:p>
            <w:pPr>
              <w:spacing w:line="400" w:lineRule="exact"/>
              <w:ind w:firstLine="400" w:firstLineChars="20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0"/>
              </w:rPr>
              <w:t xml:space="preserve"> 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结果分析：</w:t>
            </w:r>
          </w:p>
          <w:p>
            <w:pPr>
              <w:spacing w:line="400" w:lineRule="exact"/>
              <w:ind w:firstLine="480" w:firstLineChars="20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测试数据2对应如6所示示意图。</w:t>
            </w:r>
          </w:p>
          <w:p>
            <w:pPr>
              <w:jc w:val="center"/>
              <w:rPr>
                <w:kern w:val="0"/>
                <w:sz w:val="21"/>
              </w:rPr>
            </w:pPr>
            <w:r>
              <w:rPr>
                <w:rFonts w:hint="eastAsia"/>
                <w:kern w:val="0"/>
                <w:sz w:val="20"/>
              </w:rPr>
              <w:drawing>
                <wp:inline distT="0" distB="0" distL="0" distR="0">
                  <wp:extent cx="3881120" cy="3581400"/>
                  <wp:effectExtent l="0" t="0" r="508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46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2639" cy="3610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9"/>
              <w:ind w:firstLine="30" w:firstLineChars="15"/>
              <w:jc w:val="center"/>
              <w:rPr>
                <w:rFonts w:ascii="宋体" w:hAnsi="宋体" w:eastAsia="宋体"/>
                <w:kern w:val="0"/>
                <w:sz w:val="20"/>
              </w:rPr>
            </w:pPr>
            <w:r>
              <w:rPr>
                <w:rFonts w:hint="eastAsia" w:ascii="宋体" w:hAnsi="宋体" w:eastAsia="宋体"/>
                <w:kern w:val="0"/>
                <w:sz w:val="20"/>
              </w:rPr>
              <w:t>图6 测试数据2示意图</w:t>
            </w:r>
          </w:p>
          <w:p>
            <w:pPr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显然这种情况下，其相交部分的面积</w:t>
            </w:r>
          </w:p>
          <w:p>
            <w:pPr>
              <w:rPr>
                <w:rFonts w:ascii="宋体" w:hAnsi="宋体" w:eastAsia="宋体"/>
                <w:kern w:val="0"/>
                <w:sz w:val="24"/>
                <w:szCs w:val="24"/>
              </w:rPr>
            </w:pPr>
          </w:p>
          <w:p>
            <w:pPr>
              <w:jc w:val="right"/>
              <w:rPr>
                <w:kern w:val="0"/>
                <w:sz w:val="20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ans=PI*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c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*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c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=3.1416*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1*1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=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3.1416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≈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 xml:space="preserve">3.142            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（5）</w:t>
            </w:r>
          </w:p>
          <w:p>
            <w:pPr>
              <w:pStyle w:val="19"/>
              <w:spacing w:line="400" w:lineRule="exact"/>
              <w:ind w:left="-68" w:firstLine="0" w:firstLineChars="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(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3)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针对测试数据3，其程序执行结果如图7所示。</w:t>
            </w:r>
          </w:p>
          <w:p>
            <w:pPr>
              <w:pStyle w:val="19"/>
              <w:ind w:left="459" w:firstLine="0" w:firstLineChars="0"/>
              <w:rPr>
                <w:kern w:val="0"/>
                <w:sz w:val="21"/>
              </w:rPr>
            </w:pPr>
            <w:r>
              <w:rPr>
                <w:kern w:val="0"/>
                <w:sz w:val="20"/>
              </w:rPr>
              <w:drawing>
                <wp:inline distT="0" distB="0" distL="0" distR="0">
                  <wp:extent cx="2156460" cy="88392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6647" cy="883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9"/>
              <w:ind w:left="459" w:firstLine="0" w:firstLineChars="0"/>
              <w:jc w:val="center"/>
              <w:rPr>
                <w:rFonts w:ascii="宋体" w:hAnsi="宋体" w:eastAsia="宋体"/>
                <w:kern w:val="0"/>
                <w:sz w:val="20"/>
              </w:rPr>
            </w:pPr>
            <w:r>
              <w:rPr>
                <w:rFonts w:hint="eastAsia" w:ascii="宋体" w:hAnsi="宋体" w:eastAsia="宋体"/>
                <w:kern w:val="0"/>
                <w:sz w:val="20"/>
              </w:rPr>
              <w:t>图7 测试数据3的执行结果</w:t>
            </w:r>
          </w:p>
          <w:p>
            <w:pPr>
              <w:spacing w:line="400" w:lineRule="exact"/>
              <w:ind w:firstLine="480" w:firstLineChars="20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结果分析：</w:t>
            </w:r>
          </w:p>
          <w:p>
            <w:pPr>
              <w:spacing w:line="400" w:lineRule="exact"/>
              <w:ind w:firstLine="480" w:firstLineChars="20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测试数据3针对的是图8的情况。</w:t>
            </w:r>
          </w:p>
          <w:p>
            <w:pPr>
              <w:ind w:firstLine="400" w:firstLineChars="200"/>
              <w:rPr>
                <w:kern w:val="0"/>
                <w:sz w:val="21"/>
              </w:rPr>
            </w:pPr>
            <w:r>
              <w:rPr>
                <w:rFonts w:hint="eastAsia"/>
                <w:kern w:val="0"/>
                <w:sz w:val="20"/>
              </w:rPr>
              <w:drawing>
                <wp:inline distT="0" distB="0" distL="0" distR="0">
                  <wp:extent cx="4880610" cy="2880360"/>
                  <wp:effectExtent l="0" t="0" r="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90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2280" cy="2892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9"/>
              <w:ind w:left="459" w:firstLine="0" w:firstLineChars="0"/>
              <w:jc w:val="center"/>
              <w:rPr>
                <w:rFonts w:ascii="宋体" w:hAnsi="宋体" w:eastAsia="宋体"/>
                <w:kern w:val="0"/>
                <w:sz w:val="20"/>
              </w:rPr>
            </w:pPr>
            <w:r>
              <w:rPr>
                <w:rFonts w:hint="eastAsia" w:ascii="宋体" w:hAnsi="宋体" w:eastAsia="宋体"/>
                <w:kern w:val="0"/>
                <w:sz w:val="20"/>
              </w:rPr>
              <w:t>图8 测试数据3示意图</w:t>
            </w:r>
          </w:p>
          <w:p>
            <w:pPr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显然，这种情况下两圆相切，相交部分面积</w:t>
            </w:r>
          </w:p>
          <w:p>
            <w:pPr>
              <w:jc w:val="right"/>
              <w:rPr>
                <w:kern w:val="0"/>
                <w:sz w:val="20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ans=0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 xml:space="preserve">                           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（6）</w:t>
            </w:r>
          </w:p>
          <w:p>
            <w:pPr>
              <w:widowControl/>
              <w:shd w:val="clear" w:color="auto" w:fill="FFFFFF"/>
              <w:spacing w:line="400" w:lineRule="exact"/>
              <w:ind w:left="630" w:leftChars="300"/>
              <w:jc w:val="left"/>
              <w:rPr>
                <w:rFonts w:ascii="宋体" w:hAnsi="宋体" w:eastAsia="宋体"/>
                <w:color w:val="000000"/>
                <w:kern w:val="2"/>
                <w:sz w:val="24"/>
                <w:szCs w:val="24"/>
              </w:rPr>
            </w:pPr>
          </w:p>
          <w:p>
            <w:pPr>
              <w:pStyle w:val="19"/>
              <w:spacing w:line="400" w:lineRule="exact"/>
              <w:ind w:firstLine="0" w:firstLineChars="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(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4)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针对测试数据4，其执行过程如图9所示。</w:t>
            </w:r>
          </w:p>
          <w:p>
            <w:pPr>
              <w:ind w:firstLine="460" w:firstLineChars="192"/>
              <w:jc w:val="right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 </w:t>
            </w:r>
          </w:p>
          <w:p>
            <w:pPr>
              <w:pStyle w:val="19"/>
              <w:ind w:left="1111" w:firstLine="0" w:firstLineChars="0"/>
              <w:rPr>
                <w:kern w:val="0"/>
                <w:sz w:val="21"/>
              </w:rPr>
            </w:pPr>
            <w:r>
              <w:rPr>
                <w:kern w:val="0"/>
                <w:sz w:val="20"/>
              </w:rPr>
              <w:drawing>
                <wp:inline distT="0" distB="0" distL="0" distR="0">
                  <wp:extent cx="2461260" cy="2522220"/>
                  <wp:effectExtent l="0" t="0" r="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473" cy="2522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9"/>
              <w:ind w:left="1111" w:firstLine="0" w:firstLineChars="0"/>
              <w:jc w:val="center"/>
              <w:rPr>
                <w:rFonts w:ascii="宋体" w:hAnsi="宋体" w:eastAsia="宋体"/>
                <w:kern w:val="0"/>
                <w:sz w:val="20"/>
              </w:rPr>
            </w:pPr>
            <w:r>
              <w:rPr>
                <w:rFonts w:hint="eastAsia" w:ascii="宋体" w:hAnsi="宋体" w:eastAsia="宋体"/>
                <w:kern w:val="0"/>
                <w:sz w:val="20"/>
              </w:rPr>
              <w:t>图9 测试数据4执行过程中变量的值</w:t>
            </w:r>
          </w:p>
          <w:p>
            <w:pPr>
              <w:spacing w:line="400" w:lineRule="exact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     其执行结果如图1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0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所示。</w:t>
            </w:r>
          </w:p>
          <w:p>
            <w:pPr>
              <w:jc w:val="center"/>
              <w:rPr>
                <w:kern w:val="0"/>
                <w:sz w:val="21"/>
              </w:rPr>
            </w:pPr>
            <w:r>
              <w:rPr>
                <w:kern w:val="0"/>
                <w:sz w:val="20"/>
              </w:rPr>
              <w:drawing>
                <wp:inline distT="0" distB="0" distL="0" distR="0">
                  <wp:extent cx="2186940" cy="853440"/>
                  <wp:effectExtent l="0" t="0" r="3810" b="381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130" cy="853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9"/>
              <w:ind w:left="1111" w:firstLine="0" w:firstLineChars="0"/>
              <w:jc w:val="center"/>
              <w:rPr>
                <w:rFonts w:ascii="宋体" w:hAnsi="宋体" w:eastAsia="宋体"/>
                <w:kern w:val="0"/>
                <w:sz w:val="20"/>
              </w:rPr>
            </w:pPr>
            <w:r>
              <w:rPr>
                <w:rFonts w:hint="eastAsia" w:ascii="宋体" w:hAnsi="宋体" w:eastAsia="宋体"/>
                <w:kern w:val="0"/>
                <w:sz w:val="20"/>
              </w:rPr>
              <w:t>图1</w:t>
            </w:r>
            <w:r>
              <w:rPr>
                <w:rFonts w:ascii="宋体" w:hAnsi="宋体" w:eastAsia="宋体"/>
                <w:kern w:val="0"/>
                <w:sz w:val="20"/>
              </w:rPr>
              <w:t>0</w:t>
            </w:r>
            <w:r>
              <w:rPr>
                <w:rFonts w:hint="eastAsia" w:ascii="宋体" w:hAnsi="宋体" w:eastAsia="宋体"/>
                <w:kern w:val="0"/>
                <w:sz w:val="20"/>
              </w:rPr>
              <w:t xml:space="preserve"> 测试数据4执行结果</w:t>
            </w:r>
          </w:p>
          <w:p>
            <w:pPr>
              <w:spacing w:line="400" w:lineRule="exact"/>
              <w:ind w:firstLine="480" w:firstLineChars="20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  结果分析：</w:t>
            </w:r>
          </w:p>
          <w:p>
            <w:pPr>
              <w:spacing w:line="400" w:lineRule="exact"/>
              <w:ind w:firstLine="480" w:firstLineChars="20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  测试数据4对应的示意图如图1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1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所示。</w:t>
            </w:r>
          </w:p>
          <w:p>
            <w:pPr>
              <w:ind w:firstLine="480" w:firstLineChars="200"/>
              <w:rPr>
                <w:kern w:val="0"/>
                <w:sz w:val="21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  </w:t>
            </w:r>
            <w:r>
              <w:rPr>
                <w:rFonts w:hint="eastAsia"/>
                <w:kern w:val="0"/>
                <w:sz w:val="20"/>
              </w:rPr>
              <w:drawing>
                <wp:inline distT="0" distB="0" distL="0" distR="0">
                  <wp:extent cx="4213860" cy="352869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500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6738" cy="35395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80" w:firstLineChars="200"/>
              <w:jc w:val="center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图1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1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 测试数据4示意图</w:t>
            </w:r>
          </w:p>
          <w:p>
            <w:pPr>
              <w:jc w:val="center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 </w:t>
            </w:r>
          </w:p>
          <w:p>
            <w:pPr>
              <w:spacing w:line="400" w:lineRule="exact"/>
              <w:ind w:firstLine="480" w:firstLineChars="20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 相交部分的面积ans=扇形ACM’D面积m-+扇形BCH’D的面积n-四边形ABCD的面积S</w:t>
            </w:r>
          </w:p>
          <w:p>
            <w:pPr>
              <w:ind w:firstLine="384" w:firstLineChars="192"/>
              <w:jc w:val="right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kern w:val="0"/>
                <w:sz w:val="20"/>
              </w:rPr>
              <w:t>M= acos((l * l + c * c - z * z) / (2 * l * c))*c*c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             (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7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)</w:t>
            </w:r>
          </w:p>
          <w:p>
            <w:pPr>
              <w:jc w:val="right"/>
              <w:rPr>
                <w:kern w:val="0"/>
                <w:sz w:val="21"/>
              </w:rPr>
            </w:pPr>
            <w:r>
              <w:rPr>
                <w:kern w:val="0"/>
                <w:sz w:val="20"/>
              </w:rPr>
              <w:t>N=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acos((l * l + z * z - c * c) / (2 * l * z))*z*z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 xml:space="preserve">   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(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8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)</w:t>
            </w:r>
          </w:p>
          <w:p>
            <w:pPr>
              <w:widowControl/>
              <w:shd w:val="clear" w:color="auto" w:fill="FFFFFF"/>
              <w:spacing w:line="400" w:lineRule="exact"/>
              <w:ind w:left="630" w:leftChars="300"/>
              <w:jc w:val="right"/>
              <w:rPr>
                <w:rFonts w:ascii="宋体" w:hAnsi="宋体" w:eastAsia="宋体"/>
                <w:color w:val="000000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/>
                <w:color w:val="000000"/>
                <w:kern w:val="2"/>
                <w:sz w:val="24"/>
                <w:szCs w:val="24"/>
              </w:rPr>
              <w:t>S</w:t>
            </w:r>
            <w:r>
              <w:rPr>
                <w:rFonts w:ascii="宋体" w:hAnsi="宋体" w:eastAsia="宋体"/>
                <w:color w:val="000000"/>
                <w:kern w:val="2"/>
                <w:sz w:val="24"/>
                <w:szCs w:val="24"/>
              </w:rPr>
              <w:t>=</w:t>
            </w:r>
            <w:r>
              <w:rPr>
                <w:kern w:val="0"/>
                <w:sz w:val="20"/>
              </w:rPr>
              <w:t xml:space="preserve"> </w:t>
            </w:r>
            <w:r>
              <w:rPr>
                <w:rFonts w:ascii="宋体" w:hAnsi="宋体" w:eastAsia="宋体"/>
                <w:color w:val="000000"/>
                <w:kern w:val="2"/>
                <w:sz w:val="24"/>
                <w:szCs w:val="24"/>
              </w:rPr>
              <w:t>c * l * sin(d)                      (9)</w:t>
            </w:r>
          </w:p>
          <w:p>
            <w:pPr>
              <w:wordWrap w:val="0"/>
              <w:spacing w:line="400" w:lineRule="exact"/>
              <w:ind w:firstLine="460" w:firstLineChars="192"/>
              <w:jc w:val="right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/>
                <w:kern w:val="0"/>
                <w:sz w:val="24"/>
                <w:szCs w:val="24"/>
              </w:rPr>
              <w:t>ans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=m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+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n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-s= 0.522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         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            (</w:t>
            </w:r>
            <w:r>
              <w:rPr>
                <w:rFonts w:ascii="宋体" w:hAnsi="宋体" w:eastAsia="宋体"/>
                <w:kern w:val="0"/>
                <w:sz w:val="24"/>
                <w:szCs w:val="24"/>
              </w:rPr>
              <w:t>10</w:t>
            </w: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)</w:t>
            </w:r>
          </w:p>
          <w:p>
            <w:pPr>
              <w:spacing w:line="400" w:lineRule="exact"/>
              <w:ind w:right="120" w:firstLine="460" w:firstLineChars="192"/>
              <w:jc w:val="left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 从上面的计算过程来看，其计算结果与程序执行结果一致，表明在该种情况下的算法和程序正确。</w:t>
            </w:r>
          </w:p>
          <w:p>
            <w:pPr>
              <w:spacing w:line="400" w:lineRule="exact"/>
              <w:ind w:right="120" w:firstLine="460" w:firstLineChars="192"/>
              <w:jc w:val="left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 xml:space="preserve"> 同时分析（1）和（4）的测试数据的计算过程可以发现，其计算的表达式其实是一样的，可以归纳成一种计算表达式。如前面的算法所述。</w:t>
            </w:r>
          </w:p>
          <w:p>
            <w:pPr>
              <w:spacing w:line="400" w:lineRule="exact"/>
              <w:ind w:right="120" w:firstLine="460" w:firstLineChars="192"/>
              <w:jc w:val="left"/>
              <w:rPr>
                <w:rFonts w:ascii="宋体" w:hAnsi="宋体" w:eastAsia="宋体"/>
                <w:kern w:val="0"/>
                <w:sz w:val="24"/>
                <w:szCs w:val="24"/>
              </w:rPr>
            </w:pPr>
          </w:p>
          <w:p>
            <w:pPr>
              <w:rPr>
                <w:kern w:val="0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9"/>
              <w:spacing w:line="400" w:lineRule="exact"/>
              <w:ind w:firstLine="0" w:firstLineChars="0"/>
              <w:rPr>
                <w:rFonts w:ascii="黑体" w:hAnsi="黑体" w:eastAsia="黑体"/>
                <w:kern w:val="0"/>
                <w:sz w:val="30"/>
                <w:szCs w:val="30"/>
              </w:rPr>
            </w:pPr>
            <w:r>
              <w:rPr>
                <w:rFonts w:hint="eastAsia" w:ascii="黑体" w:hAnsi="黑体" w:eastAsia="黑体"/>
                <w:kern w:val="0"/>
                <w:sz w:val="30"/>
                <w:szCs w:val="30"/>
              </w:rPr>
              <w:t>5</w:t>
            </w:r>
            <w:r>
              <w:rPr>
                <w:rFonts w:ascii="黑体" w:hAnsi="黑体" w:eastAsia="黑体"/>
                <w:kern w:val="0"/>
                <w:sz w:val="30"/>
                <w:szCs w:val="30"/>
              </w:rPr>
              <w:t>.</w:t>
            </w:r>
            <w:r>
              <w:rPr>
                <w:rFonts w:hint="eastAsia" w:ascii="黑体" w:hAnsi="黑体" w:eastAsia="黑体"/>
                <w:kern w:val="0"/>
                <w:sz w:val="30"/>
                <w:szCs w:val="30"/>
              </w:rPr>
              <w:t>实验总结</w:t>
            </w:r>
          </w:p>
          <w:p>
            <w:pPr>
              <w:ind w:firstLine="480" w:firstLineChars="200"/>
              <w:rPr>
                <w:rFonts w:ascii="宋体" w:hAnsi="宋体" w:eastAsia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通过本次实验，掌握了算法的自然语言描述方法、使用markdown语法绘制流程图方法、伪代码表示方法等多种方法表示算法流程。学会了如何分析算法的执行过程以及验证算法及程序的正确性。</w:t>
            </w:r>
          </w:p>
          <w:p>
            <w:pPr>
              <w:pStyle w:val="11"/>
              <w:spacing w:line="400" w:lineRule="exact"/>
              <w:ind w:firstLine="0" w:firstLineChars="0"/>
              <w:rPr>
                <w:rFonts w:ascii="黑体" w:hAnsi="黑体" w:eastAsia="黑体"/>
                <w:kern w:val="0"/>
                <w:sz w:val="24"/>
                <w:szCs w:val="24"/>
              </w:rPr>
            </w:pP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光黑体_CNKI">
    <w:altName w:val="黑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4B4459"/>
    <w:multiLevelType w:val="multilevel"/>
    <w:tmpl w:val="014B4459"/>
    <w:lvl w:ilvl="0" w:tentative="0">
      <w:start w:val="1"/>
      <w:numFmt w:val="decimal"/>
      <w:lvlText w:val="（%1）"/>
      <w:lvlJc w:val="left"/>
      <w:pPr>
        <w:ind w:left="420" w:hanging="42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hint="default" w:ascii="Times New Roman" w:hAnsi="Times New Roman" w:cs="Times New Roman"/>
      </w:rPr>
    </w:lvl>
  </w:abstractNum>
  <w:abstractNum w:abstractNumId="1">
    <w:nsid w:val="09E7247C"/>
    <w:multiLevelType w:val="multilevel"/>
    <w:tmpl w:val="09E7247C"/>
    <w:lvl w:ilvl="0" w:tentative="0">
      <w:start w:val="1"/>
      <w:numFmt w:val="decimal"/>
      <w:lvlText w:val="（%1）"/>
      <w:lvlJc w:val="left"/>
      <w:pPr>
        <w:ind w:left="1113" w:hanging="72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)"/>
      <w:lvlJc w:val="left"/>
      <w:pPr>
        <w:ind w:left="1233" w:hanging="42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ind w:left="1653" w:hanging="42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ind w:left="2073" w:hanging="42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)"/>
      <w:lvlJc w:val="left"/>
      <w:pPr>
        <w:ind w:left="2493" w:hanging="42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ind w:left="2913" w:hanging="42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ind w:left="3333" w:hanging="42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)"/>
      <w:lvlJc w:val="left"/>
      <w:pPr>
        <w:ind w:left="3753" w:hanging="42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ind w:left="4173" w:hanging="420"/>
      </w:pPr>
      <w:rPr>
        <w:rFonts w:hint="default" w:ascii="Times New Roman" w:hAnsi="Times New Roman" w:cs="Times New Roman"/>
      </w:rPr>
    </w:lvl>
  </w:abstractNum>
  <w:abstractNum w:abstractNumId="2">
    <w:nsid w:val="1FCF0783"/>
    <w:multiLevelType w:val="multilevel"/>
    <w:tmpl w:val="1FCF0783"/>
    <w:lvl w:ilvl="0" w:tentative="0">
      <w:start w:val="1"/>
      <w:numFmt w:val="decimal"/>
      <w:lvlText w:val="（%1）"/>
      <w:lvlJc w:val="left"/>
      <w:pPr>
        <w:ind w:left="1080" w:hanging="72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)"/>
      <w:lvlJc w:val="left"/>
      <w:pPr>
        <w:ind w:left="1200" w:hanging="42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ind w:left="1620" w:hanging="42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ind w:left="2040" w:hanging="42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)"/>
      <w:lvlJc w:val="left"/>
      <w:pPr>
        <w:ind w:left="2460" w:hanging="42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ind w:left="2880" w:hanging="42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ind w:left="3300" w:hanging="42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)"/>
      <w:lvlJc w:val="left"/>
      <w:pPr>
        <w:ind w:left="3720" w:hanging="42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ind w:left="4140" w:hanging="420"/>
      </w:pPr>
      <w:rPr>
        <w:rFonts w:hint="default" w:ascii="Times New Roman" w:hAnsi="Times New Roman" w:cs="Times New Roman"/>
      </w:rPr>
    </w:lvl>
  </w:abstractNum>
  <w:abstractNum w:abstractNumId="3">
    <w:nsid w:val="39DE4BD1"/>
    <w:multiLevelType w:val="multilevel"/>
    <w:tmpl w:val="39DE4BD1"/>
    <w:lvl w:ilvl="0" w:tentative="0">
      <w:start w:val="1"/>
      <w:numFmt w:val="decimal"/>
      <w:lvlText w:val="（%1）"/>
      <w:lvlJc w:val="left"/>
      <w:pPr>
        <w:ind w:left="1118" w:hanging="72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)"/>
      <w:lvlJc w:val="left"/>
      <w:pPr>
        <w:ind w:left="1238" w:hanging="42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ind w:left="1658" w:hanging="42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ind w:left="2078" w:hanging="42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)"/>
      <w:lvlJc w:val="left"/>
      <w:pPr>
        <w:ind w:left="2498" w:hanging="42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ind w:left="2918" w:hanging="42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ind w:left="3338" w:hanging="42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)"/>
      <w:lvlJc w:val="left"/>
      <w:pPr>
        <w:ind w:left="3758" w:hanging="42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ind w:left="4178" w:hanging="420"/>
      </w:pPr>
      <w:rPr>
        <w:rFonts w:hint="default" w:ascii="Times New Roman" w:hAnsi="Times New Roman" w:cs="Times New Roman"/>
      </w:rPr>
    </w:lvl>
  </w:abstractNum>
  <w:abstractNum w:abstractNumId="4">
    <w:nsid w:val="40105518"/>
    <w:multiLevelType w:val="multilevel"/>
    <w:tmpl w:val="40105518"/>
    <w:lvl w:ilvl="0" w:tentative="0">
      <w:start w:val="1"/>
      <w:numFmt w:val="decimal"/>
      <w:lvlText w:val="（%1）"/>
      <w:lvlJc w:val="left"/>
      <w:pPr>
        <w:ind w:left="1113" w:hanging="72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)"/>
      <w:lvlJc w:val="left"/>
      <w:pPr>
        <w:ind w:left="1233" w:hanging="42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ind w:left="1653" w:hanging="42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ind w:left="2073" w:hanging="42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)"/>
      <w:lvlJc w:val="left"/>
      <w:pPr>
        <w:ind w:left="2493" w:hanging="42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ind w:left="2913" w:hanging="42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ind w:left="3333" w:hanging="42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)"/>
      <w:lvlJc w:val="left"/>
      <w:pPr>
        <w:ind w:left="3753" w:hanging="42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ind w:left="4173" w:hanging="420"/>
      </w:pPr>
      <w:rPr>
        <w:rFonts w:hint="default" w:ascii="Times New Roman" w:hAnsi="Times New Roman" w:cs="Times New Roman"/>
      </w:rPr>
    </w:lvl>
  </w:abstractNum>
  <w:abstractNum w:abstractNumId="5">
    <w:nsid w:val="46980949"/>
    <w:multiLevelType w:val="multilevel"/>
    <w:tmpl w:val="46980949"/>
    <w:lvl w:ilvl="0" w:tentative="0">
      <w:start w:val="1"/>
      <w:numFmt w:val="decimal"/>
      <w:lvlText w:val="（%1）"/>
      <w:lvlJc w:val="left"/>
      <w:pPr>
        <w:ind w:left="1200" w:hanging="72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)"/>
      <w:lvlJc w:val="left"/>
      <w:pPr>
        <w:ind w:left="1320" w:hanging="42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ind w:left="1740" w:hanging="42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ind w:left="2160" w:hanging="42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)"/>
      <w:lvlJc w:val="left"/>
      <w:pPr>
        <w:ind w:left="2580" w:hanging="42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ind w:left="3000" w:hanging="42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ind w:left="3420" w:hanging="42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)"/>
      <w:lvlJc w:val="left"/>
      <w:pPr>
        <w:ind w:left="3840" w:hanging="42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ind w:left="4260" w:hanging="420"/>
      </w:pPr>
      <w:rPr>
        <w:rFonts w:hint="default" w:ascii="Times New Roman" w:hAnsi="Times New Roman" w:cs="Times New Roman"/>
      </w:rPr>
    </w:lvl>
  </w:abstractNum>
  <w:abstractNum w:abstractNumId="6">
    <w:nsid w:val="4B8E54D8"/>
    <w:multiLevelType w:val="multilevel"/>
    <w:tmpl w:val="4B8E54D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 w:ascii="Times New Roman" w:hAnsi="Times New Roman" w:cs="Times New Roman"/>
      </w:rPr>
    </w:lvl>
    <w:lvl w:ilvl="1" w:tentative="0">
      <w:start w:val="1"/>
      <w:numFmt w:val="decimal"/>
      <w:isLgl/>
      <w:lvlText w:val="%1.%2"/>
      <w:lvlJc w:val="left"/>
      <w:pPr>
        <w:ind w:left="360" w:hanging="360"/>
      </w:pPr>
      <w:rPr>
        <w:rFonts w:hint="default" w:ascii="Times New Roman" w:hAnsi="Times New Roman" w:cs="Times New Roman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 w:ascii="Times New Roman" w:hAnsi="Times New Roman" w:cs="Times New Roman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 w:ascii="Times New Roman" w:hAnsi="Times New Roman" w:cs="Times New Roman"/>
      </w:rPr>
    </w:lvl>
    <w:lvl w:ilvl="5" w:tentative="0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 w:ascii="Times New Roman" w:hAnsi="Times New Roman" w:cs="Times New Roman"/>
      </w:rPr>
    </w:lvl>
    <w:lvl w:ilvl="7" w:tentative="0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 w:ascii="Times New Roman" w:hAnsi="Times New Roman" w:cs="Times New Roman"/>
      </w:rPr>
    </w:lvl>
    <w:lvl w:ilvl="8" w:tentative="0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 w:ascii="Times New Roman" w:hAnsi="Times New Roman" w:cs="Times New Roman"/>
      </w:rPr>
    </w:lvl>
  </w:abstractNum>
  <w:abstractNum w:abstractNumId="7">
    <w:nsid w:val="5F6A26B3"/>
    <w:multiLevelType w:val="multilevel"/>
    <w:tmpl w:val="5F6A26B3"/>
    <w:lvl w:ilvl="0" w:tentative="0">
      <w:start w:val="1"/>
      <w:numFmt w:val="decimal"/>
      <w:lvlText w:val="（%1）"/>
      <w:lvlJc w:val="left"/>
      <w:pPr>
        <w:ind w:left="1080" w:hanging="72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)"/>
      <w:lvlJc w:val="left"/>
      <w:pPr>
        <w:ind w:left="1200" w:hanging="42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ind w:left="1620" w:hanging="42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ind w:left="2040" w:hanging="42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)"/>
      <w:lvlJc w:val="left"/>
      <w:pPr>
        <w:ind w:left="2460" w:hanging="42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ind w:left="2880" w:hanging="42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ind w:left="3300" w:hanging="42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)"/>
      <w:lvlJc w:val="left"/>
      <w:pPr>
        <w:ind w:left="3720" w:hanging="42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ind w:left="4140" w:hanging="420"/>
      </w:pPr>
      <w:rPr>
        <w:rFonts w:hint="default" w:ascii="Times New Roman" w:hAnsi="Times New Roman" w:cs="Times New Roman"/>
      </w:rPr>
    </w:lvl>
  </w:abstractNum>
  <w:abstractNum w:abstractNumId="8">
    <w:nsid w:val="7400077D"/>
    <w:multiLevelType w:val="multilevel"/>
    <w:tmpl w:val="7400077D"/>
    <w:lvl w:ilvl="0" w:tentative="0">
      <w:start w:val="0"/>
      <w:numFmt w:val="decimal"/>
      <w:lvlText w:val="%1.0"/>
      <w:lvlJc w:val="left"/>
      <w:pPr>
        <w:ind w:left="1560" w:hanging="36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1980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76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354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47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5520" w:hanging="180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594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6720" w:hanging="2160"/>
      </w:pPr>
      <w:rPr>
        <w:rFonts w:hint="default"/>
      </w:rPr>
    </w:lvl>
  </w:abstractNum>
  <w:abstractNum w:abstractNumId="9">
    <w:nsid w:val="783A102B"/>
    <w:multiLevelType w:val="multilevel"/>
    <w:tmpl w:val="783A102B"/>
    <w:lvl w:ilvl="0" w:tentative="0">
      <w:start w:val="1"/>
      <w:numFmt w:val="decimal"/>
      <w:lvlText w:val="%1.0"/>
      <w:lvlJc w:val="left"/>
      <w:pPr>
        <w:ind w:left="1560" w:hanging="36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1980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76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354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47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5520" w:hanging="180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594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6720" w:hanging="2160"/>
      </w:pPr>
      <w:rPr>
        <w:rFonts w:hint="default"/>
      </w:r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</w:num>
  <w:num w:numId="9">
    <w:abstractNumId w:val="8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jQ2YjUzODVlYjdkODkwZjUxM2FkNDBhM2RiZTlkYzcifQ=="/>
  </w:docVars>
  <w:rsids>
    <w:rsidRoot w:val="003646AF"/>
    <w:rsid w:val="000303EE"/>
    <w:rsid w:val="000701D9"/>
    <w:rsid w:val="0007603B"/>
    <w:rsid w:val="00084591"/>
    <w:rsid w:val="000A4331"/>
    <w:rsid w:val="000B1AFC"/>
    <w:rsid w:val="000C63DE"/>
    <w:rsid w:val="000C7032"/>
    <w:rsid w:val="0011584E"/>
    <w:rsid w:val="00121960"/>
    <w:rsid w:val="0013304E"/>
    <w:rsid w:val="0015084A"/>
    <w:rsid w:val="00155620"/>
    <w:rsid w:val="00155CFC"/>
    <w:rsid w:val="00173594"/>
    <w:rsid w:val="001A06C4"/>
    <w:rsid w:val="001B35AB"/>
    <w:rsid w:val="002077B5"/>
    <w:rsid w:val="002307B7"/>
    <w:rsid w:val="0023116B"/>
    <w:rsid w:val="0024290B"/>
    <w:rsid w:val="00257787"/>
    <w:rsid w:val="002710CC"/>
    <w:rsid w:val="00282F20"/>
    <w:rsid w:val="00284FC4"/>
    <w:rsid w:val="002E0F51"/>
    <w:rsid w:val="00362B14"/>
    <w:rsid w:val="003646AF"/>
    <w:rsid w:val="00384D08"/>
    <w:rsid w:val="003F2521"/>
    <w:rsid w:val="0043259C"/>
    <w:rsid w:val="0043416D"/>
    <w:rsid w:val="00437C89"/>
    <w:rsid w:val="00445BBF"/>
    <w:rsid w:val="0047701C"/>
    <w:rsid w:val="00491DE1"/>
    <w:rsid w:val="004A30EA"/>
    <w:rsid w:val="004D5612"/>
    <w:rsid w:val="004E3936"/>
    <w:rsid w:val="00524933"/>
    <w:rsid w:val="00526248"/>
    <w:rsid w:val="005D34C4"/>
    <w:rsid w:val="0066228B"/>
    <w:rsid w:val="00667F1B"/>
    <w:rsid w:val="00685E7B"/>
    <w:rsid w:val="006B0C1B"/>
    <w:rsid w:val="006C18E0"/>
    <w:rsid w:val="006D4E60"/>
    <w:rsid w:val="006F2FDB"/>
    <w:rsid w:val="00721193"/>
    <w:rsid w:val="007212FE"/>
    <w:rsid w:val="0074055B"/>
    <w:rsid w:val="00743F45"/>
    <w:rsid w:val="00750EDA"/>
    <w:rsid w:val="007514FF"/>
    <w:rsid w:val="0076119A"/>
    <w:rsid w:val="00796BC5"/>
    <w:rsid w:val="00841DE0"/>
    <w:rsid w:val="0087388F"/>
    <w:rsid w:val="008768F6"/>
    <w:rsid w:val="00886FA6"/>
    <w:rsid w:val="008B5255"/>
    <w:rsid w:val="008E17C8"/>
    <w:rsid w:val="00912FA9"/>
    <w:rsid w:val="009342C1"/>
    <w:rsid w:val="009823C8"/>
    <w:rsid w:val="009A2045"/>
    <w:rsid w:val="009A6191"/>
    <w:rsid w:val="009B3BCD"/>
    <w:rsid w:val="00A12C33"/>
    <w:rsid w:val="00A14A24"/>
    <w:rsid w:val="00A63496"/>
    <w:rsid w:val="00A74C42"/>
    <w:rsid w:val="00A936D2"/>
    <w:rsid w:val="00A944DE"/>
    <w:rsid w:val="00AB68D2"/>
    <w:rsid w:val="00AD245D"/>
    <w:rsid w:val="00B133E8"/>
    <w:rsid w:val="00B53752"/>
    <w:rsid w:val="00B91535"/>
    <w:rsid w:val="00BB4800"/>
    <w:rsid w:val="00BB577D"/>
    <w:rsid w:val="00BC2288"/>
    <w:rsid w:val="00BC7912"/>
    <w:rsid w:val="00BF6229"/>
    <w:rsid w:val="00C66CDB"/>
    <w:rsid w:val="00C73B92"/>
    <w:rsid w:val="00C7471B"/>
    <w:rsid w:val="00C97055"/>
    <w:rsid w:val="00CC2FBA"/>
    <w:rsid w:val="00D00093"/>
    <w:rsid w:val="00D10CDE"/>
    <w:rsid w:val="00D15DA6"/>
    <w:rsid w:val="00D169FF"/>
    <w:rsid w:val="00D2404F"/>
    <w:rsid w:val="00D36556"/>
    <w:rsid w:val="00D528AE"/>
    <w:rsid w:val="00D6339D"/>
    <w:rsid w:val="00D877DE"/>
    <w:rsid w:val="00D91234"/>
    <w:rsid w:val="00D93D7A"/>
    <w:rsid w:val="00D9717E"/>
    <w:rsid w:val="00DA1770"/>
    <w:rsid w:val="00E46069"/>
    <w:rsid w:val="00E62EAE"/>
    <w:rsid w:val="00E70E66"/>
    <w:rsid w:val="00E844A3"/>
    <w:rsid w:val="00EA77D7"/>
    <w:rsid w:val="00EE641A"/>
    <w:rsid w:val="00EF0904"/>
    <w:rsid w:val="00F00A1C"/>
    <w:rsid w:val="00F05C31"/>
    <w:rsid w:val="00F20742"/>
    <w:rsid w:val="00F21F3D"/>
    <w:rsid w:val="00F4568E"/>
    <w:rsid w:val="00F83887"/>
    <w:rsid w:val="00FE7D9E"/>
    <w:rsid w:val="1A577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9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等线" w:hAnsi="等线" w:eastAsia="等线" w:cs="Times New Roman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9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5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HTML Preformatted"/>
    <w:basedOn w:val="1"/>
    <w:link w:val="12"/>
    <w:unhideWhenUsed/>
    <w:uiPriority w:val="99"/>
    <w:pPr>
      <w:widowControl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7">
    <w:name w:val="Table Grid"/>
    <w:basedOn w:val="6"/>
    <w:uiPriority w:val="99"/>
    <w:rPr>
      <w:rFonts w:ascii="Times New Roman" w:hAnsi="Times New Roman" w:eastAsia="Times New Roman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unhideWhenUsed/>
    <w:qFormat/>
    <w:uiPriority w:val="99"/>
    <w:rPr>
      <w:color w:val="0000FF"/>
      <w:u w:val="single"/>
    </w:rPr>
  </w:style>
  <w:style w:type="character" w:customStyle="1" w:styleId="10">
    <w:name w:val="标题 1 字符"/>
    <w:basedOn w:val="8"/>
    <w:link w:val="2"/>
    <w:uiPriority w:val="99"/>
    <w:rPr>
      <w:rFonts w:ascii="等线" w:hAnsi="等线" w:eastAsia="等线" w:cs="Times New Roman"/>
      <w:b/>
      <w:bCs/>
      <w:kern w:val="44"/>
      <w:sz w:val="44"/>
      <w:szCs w:val="44"/>
    </w:rPr>
  </w:style>
  <w:style w:type="paragraph" w:customStyle="1" w:styleId="11">
    <w:name w:val="列表段落1"/>
    <w:basedOn w:val="1"/>
    <w:uiPriority w:val="0"/>
    <w:pPr>
      <w:ind w:firstLine="420" w:firstLineChars="200"/>
    </w:pPr>
  </w:style>
  <w:style w:type="character" w:customStyle="1" w:styleId="12">
    <w:name w:val="HTML 预设格式 字符"/>
    <w:basedOn w:val="8"/>
    <w:link w:val="5"/>
    <w:uiPriority w:val="99"/>
    <w:rPr>
      <w:rFonts w:ascii="宋体" w:hAnsi="宋体" w:eastAsia="宋体" w:cs="宋体"/>
      <w:kern w:val="0"/>
      <w:sz w:val="24"/>
      <w:szCs w:val="24"/>
    </w:rPr>
  </w:style>
  <w:style w:type="character" w:styleId="13">
    <w:name w:val="Placeholder Text"/>
    <w:basedOn w:val="8"/>
    <w:semiHidden/>
    <w:uiPriority w:val="99"/>
    <w:rPr>
      <w:color w:val="808080"/>
    </w:rPr>
  </w:style>
  <w:style w:type="character" w:customStyle="1" w:styleId="14">
    <w:name w:val="页眉 字符"/>
    <w:basedOn w:val="8"/>
    <w:link w:val="4"/>
    <w:qFormat/>
    <w:uiPriority w:val="99"/>
    <w:rPr>
      <w:rFonts w:ascii="等线" w:hAnsi="等线" w:eastAsia="等线" w:cs="Times New Roman"/>
      <w:sz w:val="18"/>
      <w:szCs w:val="18"/>
    </w:rPr>
  </w:style>
  <w:style w:type="character" w:customStyle="1" w:styleId="15">
    <w:name w:val="页脚 字符"/>
    <w:basedOn w:val="8"/>
    <w:link w:val="3"/>
    <w:uiPriority w:val="99"/>
    <w:rPr>
      <w:rFonts w:ascii="等线" w:hAnsi="等线" w:eastAsia="等线" w:cs="Times New Roman"/>
      <w:sz w:val="18"/>
      <w:szCs w:val="18"/>
    </w:rPr>
  </w:style>
  <w:style w:type="paragraph" w:customStyle="1" w:styleId="16">
    <w:name w:val="TOC 标题1"/>
    <w:basedOn w:val="2"/>
    <w:next w:val="1"/>
    <w:semiHidden/>
    <w:uiPriority w:val="0"/>
    <w:pPr>
      <w:widowControl/>
      <w:spacing w:before="240" w:after="0" w:line="256" w:lineRule="auto"/>
      <w:jc w:val="left"/>
      <w:outlineLvl w:val="9"/>
    </w:pPr>
    <w:rPr>
      <w:rFonts w:ascii="等线 Light" w:hAnsi="等线 Light" w:eastAsia="等线 Light"/>
      <w:b w:val="0"/>
      <w:bCs w:val="0"/>
      <w:color w:val="2F5496"/>
      <w:kern w:val="0"/>
      <w:sz w:val="32"/>
      <w:szCs w:val="32"/>
    </w:rPr>
  </w:style>
  <w:style w:type="paragraph" w:customStyle="1" w:styleId="17">
    <w:name w:val="目录 11"/>
    <w:basedOn w:val="1"/>
    <w:next w:val="1"/>
    <w:semiHidden/>
    <w:uiPriority w:val="0"/>
    <w:pPr>
      <w:widowControl/>
      <w:spacing w:before="100" w:beforeAutospacing="1" w:after="100" w:line="256" w:lineRule="auto"/>
      <w:jc w:val="left"/>
    </w:pPr>
    <w:rPr>
      <w:rFonts w:ascii="黑体" w:hAnsi="黑体" w:eastAsia="黑体"/>
      <w:kern w:val="0"/>
      <w:sz w:val="24"/>
      <w:szCs w:val="24"/>
    </w:rPr>
  </w:style>
  <w:style w:type="character" w:customStyle="1" w:styleId="18">
    <w:name w:val="15"/>
    <w:basedOn w:val="8"/>
    <w:qFormat/>
    <w:uiPriority w:val="0"/>
    <w:rPr>
      <w:rFonts w:hint="eastAsia" w:ascii="等线" w:hAnsi="等线" w:eastAsia="等线"/>
      <w:color w:val="0563C1"/>
      <w:u w:val="single"/>
    </w:rPr>
  </w:style>
  <w:style w:type="paragraph" w:customStyle="1" w:styleId="19">
    <w:name w:val="列表段落2"/>
    <w:basedOn w:val="1"/>
    <w:uiPriority w:val="0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1934</Words>
  <Characters>2846</Characters>
  <Lines>27</Lines>
  <Paragraphs>7</Paragraphs>
  <TotalTime>1520</TotalTime>
  <ScaleCrop>false</ScaleCrop>
  <LinksUpToDate>false</LinksUpToDate>
  <CharactersWithSpaces>3654</CharactersWithSpaces>
  <Application>WPS Office_11.1.0.12313_F1E327BC-269C-435d-A152-05C5408002CA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2022-03-08T05:45:00Z</dcterms:created>
  <dc:creator>刘 岩</dc:creator>
  <cp:lastModifiedBy>刘岩</cp:lastModifiedBy>
  <dcterms:modified xsi:type="dcterms:W3CDTF">2022-08-15T03:19:21Z</dcterms:modified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363AEFCD5D554D03933B094D68F67F9D</vt:lpwstr>
  </property>
</Properties>
</file>