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光黑体_CNKI" w:hAnsi="华光黑体_CNKI"/>
          <w:sz w:val="52"/>
          <w:szCs w:val="52"/>
        </w:rPr>
      </w:pPr>
      <w:r>
        <w:rPr>
          <w:rFonts w:ascii="华光黑体_CNKI" w:hAnsi="华光黑体_CNKI"/>
          <w:sz w:val="52"/>
          <w:szCs w:val="52"/>
        </w:rPr>
        <w:t>《算法分析与设计》</w:t>
      </w:r>
    </w:p>
    <w:p>
      <w:pPr>
        <w:jc w:val="center"/>
        <w:rPr>
          <w:rFonts w:hint="eastAsia" w:ascii="华光黑体_CNKI" w:hAnsi="华光黑体_CNKI"/>
          <w:sz w:val="132"/>
          <w:szCs w:val="132"/>
        </w:rPr>
      </w:pPr>
      <w:r>
        <w:rPr>
          <w:rFonts w:ascii="华光黑体_CNKI" w:hAnsi="华光黑体_CNKI"/>
          <w:sz w:val="132"/>
          <w:szCs w:val="132"/>
        </w:rPr>
        <w:t>实 验 报 告</w:t>
      </w:r>
    </w:p>
    <w:p>
      <w:pPr>
        <w:jc w:val="center"/>
        <w:rPr>
          <w:rFonts w:hint="eastAsia" w:ascii="华光黑体_CNKI" w:hAnsi="华光黑体_CNKI"/>
          <w:sz w:val="84"/>
          <w:szCs w:val="84"/>
        </w:rPr>
      </w:pPr>
      <w:r>
        <w:rPr>
          <w:rFonts w:ascii="华光黑体_CNKI" w:hAnsi="华光黑体_CNKI"/>
          <w:sz w:val="84"/>
          <w:szCs w:val="84"/>
        </w:rPr>
        <w:t xml:space="preserve"> </w:t>
      </w:r>
    </w:p>
    <w:p>
      <w:pPr>
        <w:jc w:val="center"/>
        <w:rPr>
          <w:rFonts w:hint="eastAsia" w:ascii="华光黑体_CNKI" w:hAnsi="华光黑体_CNKI"/>
          <w:sz w:val="84"/>
          <w:szCs w:val="84"/>
        </w:rPr>
      </w:pPr>
      <w:r>
        <w:rPr>
          <w:rFonts w:ascii="华光黑体_CNKI" w:hAnsi="华光黑体_CNKI"/>
          <w:sz w:val="84"/>
          <w:szCs w:val="84"/>
        </w:rPr>
        <w:t xml:space="preserve">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学   号</w:t>
      </w:r>
      <w:r>
        <w:rPr>
          <w:rFonts w:ascii="华光黑体_CNKI" w:hAnsi="华光黑体_CNKI"/>
          <w:sz w:val="30"/>
          <w:szCs w:val="30"/>
          <w:u w:val="single"/>
        </w:rPr>
        <w:t xml:space="preserve">     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姓   名</w:t>
      </w:r>
      <w:r>
        <w:rPr>
          <w:rFonts w:ascii="华光黑体_CNKI" w:hAnsi="华光黑体_CNKI"/>
          <w:sz w:val="30"/>
          <w:szCs w:val="30"/>
          <w:u w:val="single"/>
        </w:rPr>
        <w:t xml:space="preserve">           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年   级</w:t>
      </w:r>
      <w:r>
        <w:rPr>
          <w:rFonts w:ascii="华光黑体_CNKI" w:hAnsi="华光黑体_CNKI"/>
          <w:sz w:val="30"/>
          <w:szCs w:val="30"/>
          <w:u w:val="single"/>
        </w:rPr>
        <w:t xml:space="preserve">         2020  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专   业</w:t>
      </w:r>
      <w:r>
        <w:rPr>
          <w:rFonts w:ascii="华光黑体_CNKI" w:hAnsi="华光黑体_CNKI"/>
          <w:sz w:val="30"/>
          <w:szCs w:val="30"/>
          <w:u w:val="single"/>
        </w:rPr>
        <w:t xml:space="preserve">       软件工程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院   系</w:t>
      </w:r>
      <w:r>
        <w:rPr>
          <w:rFonts w:ascii="华光黑体_CNKI" w:hAnsi="华光黑体_CNKI"/>
          <w:sz w:val="30"/>
          <w:szCs w:val="30"/>
          <w:u w:val="single"/>
        </w:rPr>
        <w:t xml:space="preserve"> 计算机与人工智能学院 </w:t>
      </w:r>
    </w:p>
    <w:p>
      <w:pPr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</w:t>
      </w:r>
    </w:p>
    <w:p>
      <w:pPr>
        <w:jc w:val="center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>二0二二年三月</w:t>
      </w:r>
    </w:p>
    <w:p>
      <w:pPr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</w:t>
      </w:r>
    </w:p>
    <w:p/>
    <w:p/>
    <w:p/>
    <w:p/>
    <w:p>
      <w:pPr>
        <w:pStyle w:val="16"/>
        <w:jc w:val="center"/>
        <w:rPr>
          <w:rFonts w:ascii="黑体" w:hAnsi="黑体" w:eastAsia="黑体"/>
          <w:color w:val="000000"/>
        </w:rPr>
      </w:pPr>
      <w:r>
        <w:br w:type="page"/>
      </w:r>
      <w:r>
        <w:rPr>
          <w:rFonts w:hint="eastAsia" w:ascii="黑体" w:hAnsi="黑体" w:eastAsia="黑体"/>
          <w:color w:val="000000"/>
        </w:rPr>
        <w:t>目  录</w:t>
      </w:r>
    </w:p>
    <w:p>
      <w:pPr>
        <w:widowControl/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实验一</w:t>
      </w:r>
      <w:r>
        <w:rPr>
          <w:rFonts w:ascii="黑体" w:hAnsi="黑体" w:eastAsia="黑体"/>
          <w:sz w:val="24"/>
          <w:szCs w:val="24"/>
        </w:rPr>
        <w:t xml:space="preserve"> 求两个圆相交部分的面积</w:t>
      </w:r>
      <w:r>
        <w:rPr>
          <w:rFonts w:hint="eastAsia" w:ascii="黑体" w:hAnsi="黑体" w:eastAsia="黑体"/>
          <w:sz w:val="24"/>
          <w:szCs w:val="24"/>
        </w:rPr>
        <w:t>······································</w:t>
      </w:r>
      <w:r>
        <w:rPr>
          <w:rFonts w:ascii="黑体" w:hAnsi="黑体" w:eastAsia="黑体"/>
          <w:sz w:val="24"/>
          <w:szCs w:val="24"/>
        </w:rPr>
        <w:t>1</w:t>
      </w:r>
    </w:p>
    <w:p>
      <w:pPr>
        <w:widowControl/>
        <w:jc w:val="left"/>
      </w:pPr>
      <w:r>
        <w:rPr>
          <w:rFonts w:hint="eastAsia" w:ascii="黑体" w:hAnsi="黑体" w:eastAsia="黑体"/>
          <w:sz w:val="24"/>
          <w:szCs w:val="24"/>
        </w:rPr>
        <w:t>实验二 算法效率分析与比较·········································</w:t>
      </w:r>
      <w:r>
        <w:rPr>
          <w:rFonts w:ascii="黑体" w:hAnsi="黑体" w:eastAsia="黑体"/>
          <w:sz w:val="24"/>
          <w:szCs w:val="24"/>
        </w:rPr>
        <w:t>11</w:t>
      </w:r>
    </w:p>
    <w:p>
      <w:pPr>
        <w:widowControl/>
        <w:jc w:val="left"/>
      </w:pPr>
      <w:r>
        <w:rPr>
          <w:rFonts w:hint="eastAsia" w:ascii="黑体" w:hAnsi="黑体" w:eastAsia="黑体"/>
          <w:sz w:val="24"/>
          <w:szCs w:val="24"/>
        </w:rPr>
        <w:t>实验三 穷举法设计与实验···········································</w:t>
      </w:r>
      <w:r>
        <w:rPr>
          <w:rFonts w:ascii="黑体" w:hAnsi="黑体" w:eastAsia="黑体"/>
          <w:sz w:val="24"/>
          <w:szCs w:val="24"/>
        </w:rPr>
        <w:t>11</w:t>
      </w:r>
    </w:p>
    <w:p>
      <w:pPr>
        <w:widowControl/>
        <w:jc w:val="left"/>
      </w:pPr>
      <w:r>
        <w:rPr>
          <w:rFonts w:hint="eastAsia" w:ascii="黑体" w:hAnsi="黑体" w:eastAsia="黑体"/>
          <w:sz w:val="24"/>
          <w:szCs w:val="24"/>
        </w:rPr>
        <w:t>实验四 分治法设计与实验···········································</w:t>
      </w:r>
      <w:r>
        <w:rPr>
          <w:rFonts w:ascii="黑体" w:hAnsi="黑体" w:eastAsia="黑体"/>
          <w:sz w:val="24"/>
          <w:szCs w:val="24"/>
        </w:rPr>
        <w:t>11</w:t>
      </w:r>
    </w:p>
    <w:p>
      <w:pPr>
        <w:widowControl/>
        <w:jc w:val="left"/>
      </w:pPr>
      <w:r>
        <w:rPr>
          <w:rFonts w:hint="eastAsia" w:ascii="黑体" w:hAnsi="黑体" w:eastAsia="黑体"/>
          <w:sz w:val="24"/>
          <w:szCs w:val="24"/>
        </w:rPr>
        <w:t>实验五 动态规划算法设计与实验·····································1</w:t>
      </w:r>
      <w:r>
        <w:rPr>
          <w:rFonts w:ascii="黑体" w:hAnsi="黑体" w:eastAsia="黑体"/>
          <w:sz w:val="24"/>
          <w:szCs w:val="24"/>
        </w:rPr>
        <w:t>1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/>
    <w:p/>
    <w:p>
      <w:pPr>
        <w:pStyle w:val="2"/>
        <w:jc w:val="center"/>
        <w:rPr>
          <w:rFonts w:ascii="黑体" w:hAnsi="黑体" w:eastAsia="黑体"/>
          <w:b w:val="0"/>
          <w:bCs w:val="0"/>
        </w:rPr>
      </w:pPr>
      <w:bookmarkStart w:id="0" w:name="_Toc66265343"/>
      <w:bookmarkEnd w:id="0"/>
      <w:r>
        <w:rPr>
          <w:rFonts w:hint="eastAsia" w:ascii="黑体" w:hAnsi="黑体" w:eastAsia="黑体"/>
          <w:b w:val="0"/>
          <w:bCs w:val="0"/>
        </w:rPr>
        <w:t>实验</w:t>
      </w:r>
      <w:r>
        <w:rPr>
          <w:rFonts w:ascii="黑体" w:hAnsi="黑体" w:eastAsia="黑体"/>
          <w:b w:val="0"/>
          <w:bCs w:val="0"/>
        </w:rPr>
        <w:t>5.4</w:t>
      </w:r>
      <w:r>
        <w:rPr>
          <w:rFonts w:hint="eastAsia" w:ascii="黑体" w:hAnsi="黑体" w:eastAsia="黑体"/>
          <w:b w:val="0"/>
          <w:bCs w:val="0"/>
        </w:rPr>
        <w:t>动态规划在实际中的应用</w:t>
      </w:r>
    </w:p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实验目的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理解动态规划算法的求解过程。</w:t>
            </w:r>
          </w:p>
          <w:p>
            <w:pPr>
              <w:pStyle w:val="21"/>
              <w:numPr>
                <w:ilvl w:val="0"/>
                <w:numId w:val="2"/>
              </w:numPr>
              <w:spacing w:line="400" w:lineRule="exact"/>
              <w:ind w:firstLineChars="0"/>
              <w:rPr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分析动态规划算法的时间复杂度，比较动态规划算法与其他算法的效率差异</w:t>
            </w:r>
          </w:p>
          <w:p>
            <w:pPr>
              <w:pStyle w:val="20"/>
              <w:numPr>
                <w:ilvl w:val="0"/>
                <w:numId w:val="2"/>
              </w:numPr>
              <w:spacing w:after="120" w:line="406" w:lineRule="exact"/>
              <w:jc w:val="both"/>
            </w:pPr>
            <w:r>
              <w:rPr>
                <w:rFonts w:hint="eastAsia"/>
              </w:rPr>
              <w:t>学会如何利用动态规划算法求解具体问题，了解动态规划算法的局限性。</w:t>
            </w:r>
          </w:p>
        </w:tc>
      </w:tr>
    </w:tbl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实验任务</w:t>
      </w:r>
    </w:p>
    <w:tbl>
      <w:tblPr>
        <w:tblStyle w:val="7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400" w:lineRule="exact"/>
              <w:ind w:firstLine="48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有一个二维矩阵，矩阵中元素有正也有负。定义子矩阵的和为其所有元素之和，最大子矩阵为子矩阵和值最大的子矩阵。</w:t>
            </w:r>
          </w:p>
          <w:p>
            <w:pPr>
              <w:pStyle w:val="21"/>
              <w:spacing w:line="400" w:lineRule="exact"/>
              <w:ind w:firstLine="48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输入：输入的第一行为N，表示矩阵的行数和列数。其后的N行每行包含N个元素，表示矩阵每行元素的值，元素之间用空格隔开。</w:t>
            </w:r>
          </w:p>
          <w:p>
            <w:pPr>
              <w:pStyle w:val="21"/>
              <w:spacing w:line="400" w:lineRule="exact"/>
              <w:ind w:firstLine="48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输出：输出一行，包含一个整数，表示其最大子矩阵的和。</w:t>
            </w:r>
          </w:p>
          <w:p>
            <w:pPr>
              <w:pStyle w:val="21"/>
              <w:spacing w:line="400" w:lineRule="exact"/>
              <w:ind w:firstLine="48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样例输入：4</w:t>
            </w:r>
          </w:p>
          <w:p>
            <w:pPr>
              <w:pStyle w:val="21"/>
              <w:spacing w:line="400" w:lineRule="exact"/>
              <w:ind w:firstLine="48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         0 -2 -7 0</w:t>
            </w:r>
          </w:p>
          <w:p>
            <w:pPr>
              <w:pStyle w:val="21"/>
              <w:spacing w:line="400" w:lineRule="exact"/>
              <w:ind w:firstLine="48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         9  2 -6 2</w:t>
            </w:r>
          </w:p>
          <w:p>
            <w:pPr>
              <w:pStyle w:val="21"/>
              <w:spacing w:line="400" w:lineRule="exact"/>
              <w:ind w:firstLine="48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         -4 1 -4 1</w:t>
            </w:r>
          </w:p>
          <w:p>
            <w:pPr>
              <w:pStyle w:val="21"/>
              <w:spacing w:line="400" w:lineRule="exact"/>
              <w:ind w:firstLine="48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         -1 8  0 -2</w:t>
            </w:r>
          </w:p>
          <w:p>
            <w:pPr>
              <w:pStyle w:val="21"/>
              <w:spacing w:line="400" w:lineRule="exact"/>
              <w:ind w:firstLine="48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要求：</w:t>
            </w:r>
          </w:p>
          <w:p>
            <w:pPr>
              <w:pStyle w:val="21"/>
              <w:numPr>
                <w:ilvl w:val="0"/>
                <w:numId w:val="3"/>
              </w:numPr>
              <w:spacing w:line="400" w:lineRule="exact"/>
              <w:ind w:left="0" w:firstLine="458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将矩阵的某一行看成一个序列，设计算法求该序列的最大子序列。</w:t>
            </w:r>
          </w:p>
          <w:p>
            <w:pPr>
              <w:pStyle w:val="21"/>
              <w:numPr>
                <w:ilvl w:val="0"/>
                <w:numId w:val="3"/>
              </w:numPr>
              <w:spacing w:line="400" w:lineRule="exact"/>
              <w:ind w:left="0" w:firstLine="458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将矩阵相邻两行对应列的元素相加形成一个新的序列。试分析该子序列中每一个元素的含义，其最大子序列的含义。</w:t>
            </w:r>
          </w:p>
          <w:p>
            <w:pPr>
              <w:pStyle w:val="21"/>
              <w:numPr>
                <w:ilvl w:val="0"/>
                <w:numId w:val="3"/>
              </w:numPr>
              <w:spacing w:line="400" w:lineRule="exact"/>
              <w:ind w:left="0" w:firstLine="458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设计算法求解该问题，分析样例输入情况下算法的执行过程，主要变量的变化情况，并分析算法的时间复杂度。</w:t>
            </w:r>
          </w:p>
          <w:p>
            <w:pPr>
              <w:pStyle w:val="21"/>
              <w:numPr>
                <w:ilvl w:val="0"/>
                <w:numId w:val="3"/>
              </w:numPr>
              <w:spacing w:line="400" w:lineRule="exact"/>
              <w:ind w:left="0" w:firstLine="458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编写程序实现（3）中的算法。</w:t>
            </w:r>
          </w:p>
          <w:p>
            <w:pPr>
              <w:pStyle w:val="21"/>
              <w:numPr>
                <w:ilvl w:val="0"/>
                <w:numId w:val="3"/>
              </w:numPr>
              <w:spacing w:line="400" w:lineRule="exact"/>
              <w:ind w:left="0" w:firstLine="458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上机实验，验证程序执行过程与（3）中的执行过程是否一致。</w:t>
            </w:r>
          </w:p>
          <w:p>
            <w:pPr>
              <w:pStyle w:val="11"/>
              <w:spacing w:line="400" w:lineRule="exact"/>
              <w:ind w:left="458" w:firstLine="48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撰写相应的实验报告，实验报告内容包括：实验目的、实验任务、实 验环境、实验步骤、实验结果及其分析以及实验总结等部分内容。</w:t>
            </w:r>
          </w:p>
        </w:tc>
      </w:tr>
    </w:tbl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实验环境</w:t>
      </w:r>
    </w:p>
    <w:tbl>
      <w:tblPr>
        <w:tblStyle w:val="7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硬件环境</w:t>
            </w:r>
          </w:p>
          <w:p>
            <w:pPr>
              <w:pStyle w:val="11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计算机：拯救者R7000P 2020H</w:t>
            </w:r>
          </w:p>
          <w:p>
            <w:pPr>
              <w:pStyle w:val="11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CPU: AMD Ryzen 7 4800H with Radeon Graphics 2.90 GHz</w:t>
            </w:r>
          </w:p>
          <w:p>
            <w:pPr>
              <w:pStyle w:val="11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RAM：16GB  </w:t>
            </w:r>
          </w:p>
          <w:p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软件环境</w:t>
            </w:r>
          </w:p>
          <w:p>
            <w:pPr>
              <w:pStyle w:val="11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操作系统：Windows11家庭中文版</w:t>
            </w:r>
          </w:p>
          <w:p>
            <w:pPr>
              <w:pStyle w:val="11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开发工具：Visual Studio Code</w:t>
            </w:r>
          </w:p>
        </w:tc>
      </w:tr>
    </w:tbl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实验步骤及结果</w:t>
      </w:r>
    </w:p>
    <w:tbl>
      <w:tblPr>
        <w:tblStyle w:val="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实验预习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.1.1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求最大子列和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只用了两层循环，相当于是第一层用来找到每个可能的子序列的起点，而第二个循环直接从第一层确定的起点往数组结尾遍历，在遍历的过程中同时也计算序列值。把所有可能的子序列都找出来，然后计算值再和最大值比较。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算法代码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MaxSubsequence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//最大子列和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?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else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.1.2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最大子序列含义</w:t>
            </w:r>
          </w:p>
          <w:p>
            <w:pPr>
              <w:pStyle w:val="21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子序列每个元素含义：2*n矩阵中每列元素之和；</w:t>
            </w:r>
          </w:p>
          <w:p>
            <w:pPr>
              <w:pStyle w:val="21"/>
              <w:spacing w:line="400" w:lineRule="exact"/>
              <w:ind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最大子序列含义：上下两行合并后对应序列中任意子序列和的最大值。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.1.3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最大子矩阵的和</w:t>
            </w:r>
          </w:p>
          <w:p>
            <w:pPr>
              <w:pStyle w:val="21"/>
              <w:spacing w:line="400" w:lineRule="exact"/>
              <w:ind w:firstLine="0" w:firstLineChars="0"/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样例输入下的执行情况：</w:t>
            </w:r>
          </w:p>
          <w:p>
            <w:pPr>
              <w:pStyle w:val="22"/>
              <w:spacing w:line="328" w:lineRule="auto"/>
              <w:ind w:firstLine="700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 w:eastAsia="Times New Roman"/>
                <w:i/>
                <w:iCs/>
                <w:sz w:val="21"/>
                <w:szCs w:val="21"/>
              </w:rPr>
              <w:t>4</w:t>
            </w:r>
          </w:p>
          <w:p>
            <w:pPr>
              <w:pStyle w:val="23"/>
              <w:spacing w:line="388" w:lineRule="auto"/>
              <w:ind w:firstLine="420"/>
              <w:rPr>
                <w:rFonts w:ascii="Verdana" w:hAnsi="Verdana" w:eastAsia="Times New Roman"/>
                <w:sz w:val="21"/>
                <w:szCs w:val="21"/>
              </w:rPr>
            </w:pPr>
            <w:r>
              <w:rPr>
                <w:rFonts w:ascii="Verdana" w:hAnsi="Verdana" w:eastAsia="Times New Roman"/>
                <w:sz w:val="21"/>
                <w:szCs w:val="21"/>
              </w:rPr>
              <w:t>0</w:t>
            </w:r>
            <w:r>
              <w:rPr>
                <w:rFonts w:hint="eastAsia" w:ascii="Verdana" w:hAnsi="Verdana" w:cs="Verdana"/>
                <w:sz w:val="21"/>
                <w:szCs w:val="21"/>
              </w:rPr>
              <w:t xml:space="preserve"> </w:t>
            </w:r>
            <w:r>
              <w:rPr>
                <w:rFonts w:ascii="Verdana" w:hAnsi="Verdana" w:eastAsia="Times New Roman"/>
                <w:sz w:val="21"/>
                <w:szCs w:val="21"/>
              </w:rPr>
              <w:t>-2</w:t>
            </w:r>
            <w:r>
              <w:rPr>
                <w:rFonts w:hint="eastAsia" w:ascii="Verdana" w:hAnsi="Verdana" w:cs="Verdana"/>
                <w:sz w:val="21"/>
                <w:szCs w:val="21"/>
              </w:rPr>
              <w:t xml:space="preserve"> </w:t>
            </w:r>
            <w:r>
              <w:rPr>
                <w:rFonts w:ascii="Verdana" w:hAnsi="Verdana" w:eastAsia="Times New Roman"/>
                <w:sz w:val="21"/>
                <w:szCs w:val="21"/>
              </w:rPr>
              <w:t>-7</w:t>
            </w:r>
            <w:r>
              <w:rPr>
                <w:rFonts w:hint="eastAsia" w:ascii="Verdana" w:hAnsi="Verdana" w:cs="Verdana"/>
                <w:sz w:val="21"/>
                <w:szCs w:val="21"/>
              </w:rPr>
              <w:t xml:space="preserve"> </w:t>
            </w:r>
            <w:r>
              <w:rPr>
                <w:rFonts w:ascii="Verdana" w:hAnsi="Verdana" w:eastAsia="Times New Roman"/>
                <w:sz w:val="21"/>
                <w:szCs w:val="21"/>
              </w:rPr>
              <w:t>0</w:t>
            </w:r>
          </w:p>
          <w:p>
            <w:pPr>
              <w:pStyle w:val="23"/>
              <w:spacing w:line="388" w:lineRule="auto"/>
              <w:ind w:firstLine="420"/>
              <w:rPr>
                <w:rFonts w:ascii="Verdana" w:hAnsi="Verdana" w:eastAsia="Times New Roman"/>
                <w:sz w:val="21"/>
                <w:szCs w:val="21"/>
              </w:rPr>
            </w:pPr>
            <w:r>
              <w:rPr>
                <w:rFonts w:ascii="Verdana" w:hAnsi="Verdana" w:eastAsia="Times New Roman"/>
                <w:sz w:val="21"/>
                <w:szCs w:val="21"/>
              </w:rPr>
              <w:t>9 2</w:t>
            </w:r>
            <w:r>
              <w:rPr>
                <w:rFonts w:hint="eastAsia" w:ascii="Verdana" w:hAnsi="Verdana" w:cs="Verdana"/>
                <w:sz w:val="21"/>
                <w:szCs w:val="21"/>
              </w:rPr>
              <w:t xml:space="preserve"> </w:t>
            </w:r>
            <w:r>
              <w:rPr>
                <w:rFonts w:ascii="Verdana" w:hAnsi="Verdana" w:eastAsia="Times New Roman"/>
                <w:sz w:val="21"/>
                <w:szCs w:val="21"/>
              </w:rPr>
              <w:t>-6</w:t>
            </w:r>
            <w:r>
              <w:rPr>
                <w:rFonts w:hint="eastAsia" w:ascii="Verdana" w:hAnsi="Verdana" w:cs="Verdana"/>
                <w:sz w:val="21"/>
                <w:szCs w:val="21"/>
              </w:rPr>
              <w:t xml:space="preserve"> </w:t>
            </w:r>
            <w:r>
              <w:rPr>
                <w:rFonts w:ascii="Verdana" w:hAnsi="Verdana" w:eastAsia="Times New Roman"/>
                <w:sz w:val="21"/>
                <w:szCs w:val="21"/>
              </w:rPr>
              <w:t>2</w:t>
            </w:r>
          </w:p>
          <w:p>
            <w:pPr>
              <w:pStyle w:val="23"/>
              <w:spacing w:line="388" w:lineRule="auto"/>
              <w:ind w:firstLine="420"/>
              <w:rPr>
                <w:rFonts w:ascii="Verdana" w:hAnsi="Verdana" w:eastAsia="Times New Roman"/>
                <w:sz w:val="21"/>
                <w:szCs w:val="21"/>
              </w:rPr>
            </w:pPr>
            <w:r>
              <w:rPr>
                <w:rFonts w:ascii="Verdana" w:hAnsi="Verdana" w:eastAsia="Times New Roman"/>
                <w:sz w:val="21"/>
                <w:szCs w:val="21"/>
              </w:rPr>
              <w:t xml:space="preserve">-4 </w:t>
            </w:r>
            <w:r>
              <w:rPr>
                <w:rFonts w:ascii="Verdana" w:hAnsi="Verdana" w:eastAsia="Times New Roman"/>
                <w:color w:val="050A2C"/>
                <w:sz w:val="21"/>
                <w:szCs w:val="21"/>
              </w:rPr>
              <w:t xml:space="preserve">1 </w:t>
            </w:r>
            <w:r>
              <w:rPr>
                <w:rFonts w:ascii="Verdana" w:hAnsi="Verdana" w:eastAsia="Times New Roman"/>
                <w:sz w:val="21"/>
                <w:szCs w:val="21"/>
              </w:rPr>
              <w:t xml:space="preserve">-4 </w:t>
            </w:r>
            <w:r>
              <w:rPr>
                <w:rFonts w:ascii="Verdana" w:hAnsi="Verdana" w:eastAsia="Times New Roman"/>
                <w:color w:val="050A2C"/>
                <w:sz w:val="21"/>
                <w:szCs w:val="21"/>
              </w:rPr>
              <w:t>1</w:t>
            </w:r>
          </w:p>
          <w:p>
            <w:pPr>
              <w:pStyle w:val="23"/>
              <w:spacing w:line="388" w:lineRule="auto"/>
              <w:ind w:firstLine="420"/>
              <w:rPr>
                <w:rFonts w:ascii="Verdana" w:hAnsi="Verdana" w:eastAsia="Times New Roman"/>
                <w:sz w:val="21"/>
                <w:szCs w:val="21"/>
              </w:rPr>
            </w:pPr>
            <w:r>
              <w:rPr>
                <w:rFonts w:ascii="Verdana" w:hAnsi="Verdana" w:eastAsia="Times New Roman"/>
                <w:color w:val="050A2C"/>
                <w:sz w:val="21"/>
                <w:szCs w:val="21"/>
              </w:rPr>
              <w:t xml:space="preserve">-1 </w:t>
            </w:r>
            <w:r>
              <w:rPr>
                <w:rFonts w:ascii="Verdana" w:hAnsi="Verdana" w:eastAsia="Times New Roman"/>
                <w:sz w:val="21"/>
                <w:szCs w:val="21"/>
              </w:rPr>
              <w:t>8 0 -2</w:t>
            </w:r>
          </w:p>
          <w:p>
            <w:pPr>
              <w:pStyle w:val="21"/>
              <w:spacing w:line="400" w:lineRule="exact"/>
              <w:ind w:firstLine="0" w:firstLineChars="0"/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根据算法，程序执行情况和主要变量变化为</w:t>
            </w:r>
          </w:p>
          <w:p>
            <w:pPr>
              <w:pStyle w:val="21"/>
              <w:spacing w:line="400" w:lineRule="exact"/>
              <w:ind w:firstLine="0" w:firstLineChars="0"/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(1)</w:t>
            </w:r>
            <w:r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  <w:t>matrix[1]=0,matrix[2]=</w:t>
            </w: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  <w:t>,matrix[3]=</w:t>
            </w: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  <w:t>,matrix[4]=</w:t>
            </w: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 xml:space="preserve">0 </w:t>
            </w:r>
          </w:p>
          <w:p>
            <w:pPr>
              <w:pStyle w:val="21"/>
              <w:spacing w:line="400" w:lineRule="exact"/>
              <w:ind w:firstLine="0" w:firstLineChars="0"/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(2)matrix[1]=0,matrix[2]=-2,matrix[3]=-7,matrix[4]=0,maximal=0</w:t>
            </w:r>
          </w:p>
          <w:p>
            <w:pPr>
              <w:pStyle w:val="21"/>
              <w:spacing w:line="400" w:lineRule="exact"/>
              <w:ind w:firstLine="0" w:firstLineChars="0"/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(3)matrix[1]=9,matrix[2]=0,matrix[3]=-13,matrix[4]=2,maximal=9</w:t>
            </w:r>
          </w:p>
          <w:p>
            <w:pPr>
              <w:pStyle w:val="21"/>
              <w:spacing w:line="400" w:lineRule="exact"/>
              <w:ind w:firstLine="0" w:firstLineChars="0"/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(4)matrix[1]=5,matrix[2]=1,matrix[3]=-17,matrix[4]=3,maximal=9</w:t>
            </w:r>
          </w:p>
          <w:p>
            <w:pPr>
              <w:pStyle w:val="21"/>
              <w:spacing w:line="400" w:lineRule="exact"/>
              <w:ind w:firstLine="0" w:firstLineChars="0"/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(5)matrix[1]=4,matrix[2]=9,matrix[3]=-17,matrix[4]=1,maximal=13</w:t>
            </w:r>
          </w:p>
          <w:p>
            <w:pPr>
              <w:pStyle w:val="21"/>
              <w:spacing w:line="400" w:lineRule="exact"/>
              <w:ind w:firstLine="0" w:firstLineChars="0"/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(6)</w:t>
            </w:r>
            <w:r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  <w:t>matrix[1]=0,matrix[2]=</w:t>
            </w: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  <w:t>,matrix[3]=</w:t>
            </w: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  <w:t>,matrix[4]=</w:t>
            </w: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0,maximal=13</w:t>
            </w:r>
          </w:p>
          <w:p>
            <w:pPr>
              <w:pStyle w:val="21"/>
              <w:spacing w:line="400" w:lineRule="exact"/>
              <w:ind w:firstLine="0" w:firstLineChars="0"/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(7)matrix[1]=9,matrix[2]=2,matrix[3]=-6,matrix[4]=2,maximal=13</w:t>
            </w:r>
          </w:p>
          <w:p>
            <w:pPr>
              <w:pStyle w:val="21"/>
              <w:spacing w:line="400" w:lineRule="exact"/>
              <w:ind w:firstLine="0" w:firstLineChars="0"/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(8)matrix[1]=5,matrix[2]=3,matrix[3]=-10,matrix[4]=3,maximal=13</w:t>
            </w:r>
          </w:p>
          <w:p>
            <w:pPr>
              <w:pStyle w:val="21"/>
              <w:spacing w:line="400" w:lineRule="exact"/>
              <w:ind w:firstLine="0" w:firstLineChars="0"/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(9)matrix[1]=4,matrix[2]=11,matrix[3]=-10,matrix[4]=1,maximal=15</w:t>
            </w:r>
          </w:p>
          <w:p>
            <w:pPr>
              <w:pStyle w:val="21"/>
              <w:spacing w:line="400" w:lineRule="exact"/>
              <w:ind w:firstLine="0" w:firstLineChars="0"/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(10)</w:t>
            </w:r>
            <w:r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  <w:t>matrix[1]=0,matrix[2]=</w:t>
            </w: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  <w:t>,matrix[3]=</w:t>
            </w: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  <w:t>,matrix[4]=</w:t>
            </w: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0,maximal=15</w:t>
            </w:r>
          </w:p>
          <w:p>
            <w:pPr>
              <w:pStyle w:val="21"/>
              <w:spacing w:line="400" w:lineRule="exact"/>
              <w:ind w:firstLine="0" w:firstLineChars="0"/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(11)matrix[1]=-4,matrix[2]=1,matrix[3]=-4,matrix[4]=1,maximal=15</w:t>
            </w:r>
          </w:p>
          <w:p>
            <w:pPr>
              <w:pStyle w:val="21"/>
              <w:spacing w:line="400" w:lineRule="exact"/>
              <w:ind w:firstLine="0" w:firstLineChars="0"/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(12)matrix[1]=-5,matrix[2]=9,matrix[3]=-4,matrix[4]=-1,maximal=15</w:t>
            </w:r>
          </w:p>
          <w:p>
            <w:pPr>
              <w:pStyle w:val="21"/>
              <w:spacing w:line="400" w:lineRule="exact"/>
              <w:ind w:firstLine="0" w:firstLineChars="0"/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(13)</w:t>
            </w:r>
            <w:r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  <w:t>matrix[1]=0,matrix[2]=</w:t>
            </w: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  <w:t>,matrix[3]=</w:t>
            </w: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  <w:t>,matrix[4]=</w:t>
            </w: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0,maximal=15</w:t>
            </w:r>
          </w:p>
          <w:p>
            <w:pPr>
              <w:pStyle w:val="21"/>
              <w:spacing w:line="400" w:lineRule="exact"/>
              <w:ind w:firstLine="0" w:firstLineChars="0"/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(14)</w:t>
            </w:r>
            <w:r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  <w:t>matrix[1]=</w:t>
            </w: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-1</w:t>
            </w:r>
            <w:r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  <w:t>,matrix[2]=</w:t>
            </w: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  <w:t>,matrix[3]=</w:t>
            </w: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 w:eastAsia="新宋体"/>
                <w:color w:val="000000"/>
                <w:kern w:val="0"/>
                <w:sz w:val="24"/>
                <w:szCs w:val="24"/>
              </w:rPr>
              <w:t>,matrix[4]=</w:t>
            </w:r>
            <w:r>
              <w:rPr>
                <w:rFonts w:hint="eastAsia" w:ascii="Times New Roman" w:hAnsi="Times New Roman" w:eastAsia="新宋体"/>
                <w:color w:val="000000"/>
                <w:kern w:val="0"/>
                <w:sz w:val="24"/>
                <w:szCs w:val="24"/>
              </w:rPr>
              <w:t>-2,maximal=15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.1.5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时间复杂度分析</w:t>
            </w:r>
          </w:p>
          <w:p>
            <w:pPr>
              <w:spacing w:line="400" w:lineRule="exac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kern w:val="0"/>
                <w:sz w:val="24"/>
                <w:szCs w:val="24"/>
              </w:rPr>
              <w:t>SubMaxMatrix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中首先有三个嵌套for循环，进行不同组合排序的循环次数为n+(n-1)+(n-2)+...+1=n*(n+1)/2，时间复杂度认为O（n^2）,由f变量控制的循环中的循环，由于直接更改matrix，忽略该层循环的影响，而</w:t>
            </w:r>
            <w:r>
              <w:rPr>
                <w:rFonts w:ascii="Consolas" w:hAnsi="Consolas" w:eastAsia="宋体" w:cs="宋体"/>
                <w:kern w:val="0"/>
                <w:sz w:val="24"/>
                <w:szCs w:val="24"/>
              </w:rPr>
              <w:t>MaxSubsequence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的时间复杂度为O（n）,因此</w:t>
            </w:r>
            <w:r>
              <w:rPr>
                <w:rFonts w:ascii="Consolas" w:hAnsi="Consolas" w:eastAsia="宋体" w:cs="宋体"/>
                <w:kern w:val="0"/>
                <w:sz w:val="24"/>
                <w:szCs w:val="24"/>
              </w:rPr>
              <w:t>SubMaxMatrix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的总时间复杂度为O（n^3）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.1.4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程序代码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&lt;stdio.h&gt;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&lt;Windows.h&gt;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{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MaxSubsequence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//最大子列和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?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else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SubMaxMatrix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total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{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//total[10][10] = matrix[10][10];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total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total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total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maximum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{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};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 xml:space="preserve"> //result保存从i行到第j行所对应的矩阵上下值的和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total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else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total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total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maximal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MaxSubsequence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maximal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maximum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maximum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maximal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maximum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main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hint="eastAsia"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hint="eastAsia"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scanf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scanf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3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SubMaxMatrix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printf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\n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"pause"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.2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上机实验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.2.1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算法测试</w:t>
            </w:r>
          </w:p>
          <w:p>
            <w:pPr>
              <w:spacing w:line="400" w:lineRule="exact"/>
              <w:ind w:firstLine="480" w:firstLineChars="20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样例输入：</w:t>
            </w:r>
          </w:p>
          <w:p>
            <w:pPr>
              <w:spacing w:line="400" w:lineRule="exact"/>
              <w:ind w:firstLine="3600" w:firstLineChars="1800"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 xml:space="preserve">4  </w:t>
            </w:r>
          </w:p>
          <w:p>
            <w:pPr>
              <w:spacing w:line="400" w:lineRule="exact"/>
              <w:jc w:val="center"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>0 -2 -7 0</w:t>
            </w:r>
          </w:p>
          <w:p>
            <w:pPr>
              <w:spacing w:line="400" w:lineRule="exact"/>
              <w:jc w:val="center"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>9  2 -6 2</w:t>
            </w:r>
          </w:p>
          <w:p>
            <w:pPr>
              <w:spacing w:line="400" w:lineRule="exact"/>
              <w:jc w:val="center"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>-4 1 -4 1</w:t>
            </w:r>
          </w:p>
          <w:p>
            <w:pPr>
              <w:spacing w:line="400" w:lineRule="exact"/>
              <w:jc w:val="center"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>-1 8 0 -2</w:t>
            </w:r>
          </w:p>
          <w:p>
            <w:pPr>
              <w:spacing w:line="400" w:lineRule="exact"/>
              <w:ind w:firstLine="408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部分运行和结果如图所示：</w:t>
            </w:r>
          </w:p>
          <w:p>
            <w:pPr>
              <w:spacing w:line="400" w:lineRule="exact"/>
              <w:ind w:firstLine="408"/>
              <w:rPr>
                <w:rFonts w:ascii="黑体" w:hAnsi="黑体" w:eastAsia="黑体"/>
                <w:kern w:val="0"/>
                <w:sz w:val="20"/>
              </w:rPr>
            </w:pPr>
          </w:p>
          <w:p>
            <w:pPr>
              <w:spacing w:line="400" w:lineRule="exact"/>
              <w:ind w:firstLine="408"/>
              <w:rPr>
                <w:rFonts w:ascii="黑体" w:hAnsi="黑体" w:eastAsia="黑体"/>
                <w:kern w:val="0"/>
                <w:sz w:val="20"/>
              </w:rPr>
            </w:pPr>
          </w:p>
          <w:p>
            <w:pPr>
              <w:spacing w:line="400" w:lineRule="exact"/>
              <w:ind w:firstLine="408"/>
              <w:rPr>
                <w:rFonts w:ascii="黑体" w:hAnsi="黑体" w:eastAsia="黑体"/>
                <w:kern w:val="0"/>
                <w:sz w:val="20"/>
              </w:rPr>
            </w:pPr>
          </w:p>
          <w:p>
            <w:pPr>
              <w:spacing w:line="400" w:lineRule="exact"/>
              <w:ind w:firstLine="408"/>
              <w:rPr>
                <w:rFonts w:ascii="黑体" w:hAnsi="黑体" w:eastAsia="黑体"/>
                <w:kern w:val="0"/>
                <w:sz w:val="20"/>
              </w:rPr>
            </w:pPr>
          </w:p>
          <w:p>
            <w:pPr>
              <w:spacing w:line="400" w:lineRule="exact"/>
              <w:ind w:firstLine="408"/>
              <w:rPr>
                <w:rFonts w:ascii="黑体" w:hAnsi="黑体" w:eastAsia="黑体"/>
                <w:kern w:val="0"/>
                <w:sz w:val="20"/>
              </w:rPr>
            </w:pPr>
          </w:p>
          <w:p>
            <w:pPr>
              <w:spacing w:line="400" w:lineRule="exact"/>
              <w:ind w:firstLine="408"/>
              <w:rPr>
                <w:rFonts w:ascii="黑体" w:hAnsi="黑体" w:eastAsia="黑体"/>
                <w:kern w:val="0"/>
                <w:sz w:val="20"/>
              </w:rPr>
            </w:pPr>
          </w:p>
          <w:p>
            <w:pPr>
              <w:spacing w:line="400" w:lineRule="exact"/>
              <w:ind w:firstLine="408"/>
              <w:rPr>
                <w:rFonts w:ascii="黑体" w:hAnsi="黑体" w:eastAsia="黑体"/>
                <w:kern w:val="0"/>
                <w:sz w:val="20"/>
              </w:rPr>
            </w:pPr>
          </w:p>
          <w:p>
            <w:pPr>
              <w:spacing w:line="400" w:lineRule="exact"/>
              <w:ind w:firstLine="408"/>
              <w:rPr>
                <w:rFonts w:ascii="黑体" w:hAnsi="黑体" w:eastAsia="黑体"/>
                <w:kern w:val="0"/>
                <w:sz w:val="20"/>
              </w:rPr>
            </w:pPr>
          </w:p>
          <w:p>
            <w:pPr>
              <w:spacing w:line="400" w:lineRule="exact"/>
              <w:ind w:firstLine="408"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drawing>
                <wp:inline distT="0" distB="0" distL="0" distR="0">
                  <wp:extent cx="1737360" cy="214884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511" cy="2149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黑体" w:eastAsia="黑体"/>
                <w:kern w:val="0"/>
                <w:sz w:val="20"/>
              </w:rPr>
              <w:drawing>
                <wp:inline distT="0" distB="0" distL="0" distR="0">
                  <wp:extent cx="1524000" cy="21031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2103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黑体" w:eastAsia="黑体"/>
                <w:kern w:val="0"/>
                <w:sz w:val="20"/>
              </w:rPr>
              <w:drawing>
                <wp:inline distT="0" distB="0" distL="0" distR="0">
                  <wp:extent cx="1562100" cy="211074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235" cy="21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ind w:firstLine="408"/>
              <w:rPr>
                <w:rFonts w:ascii="黑体" w:hAnsi="黑体" w:eastAsia="黑体"/>
                <w:kern w:val="0"/>
                <w:sz w:val="20"/>
              </w:rPr>
            </w:pPr>
          </w:p>
          <w:p>
            <w:pPr>
              <w:spacing w:line="400" w:lineRule="exact"/>
              <w:ind w:firstLine="408"/>
              <w:rPr>
                <w:rFonts w:ascii="黑体" w:hAnsi="黑体" w:eastAsia="黑体"/>
                <w:kern w:val="0"/>
                <w:sz w:val="20"/>
              </w:rPr>
            </w:pPr>
          </w:p>
          <w:p>
            <w:pPr>
              <w:spacing w:line="400" w:lineRule="exact"/>
              <w:ind w:firstLine="408"/>
              <w:rPr>
                <w:rFonts w:ascii="黑体" w:hAnsi="黑体" w:eastAsia="黑体"/>
                <w:kern w:val="0"/>
                <w:sz w:val="20"/>
              </w:rPr>
            </w:pPr>
          </w:p>
          <w:p>
            <w:pPr>
              <w:spacing w:line="400" w:lineRule="exact"/>
              <w:ind w:firstLine="408"/>
              <w:rPr>
                <w:rFonts w:ascii="黑体" w:hAnsi="黑体" w:eastAsia="黑体"/>
                <w:kern w:val="0"/>
                <w:sz w:val="20"/>
              </w:rPr>
            </w:pPr>
          </w:p>
          <w:p>
            <w:pPr>
              <w:spacing w:line="400" w:lineRule="exact"/>
              <w:ind w:firstLine="408"/>
              <w:rPr>
                <w:rFonts w:ascii="黑体" w:hAnsi="黑体" w:eastAsia="黑体"/>
                <w:kern w:val="0"/>
                <w:sz w:val="20"/>
              </w:rPr>
            </w:pPr>
          </w:p>
          <w:p>
            <w:pPr>
              <w:spacing w:line="400" w:lineRule="exact"/>
              <w:ind w:firstLine="408"/>
              <w:rPr>
                <w:rFonts w:ascii="黑体" w:hAnsi="黑体" w:eastAsia="黑体"/>
                <w:kern w:val="0"/>
                <w:sz w:val="20"/>
              </w:rPr>
            </w:pPr>
          </w:p>
          <w:p>
            <w:pPr>
              <w:spacing w:line="400" w:lineRule="exact"/>
              <w:ind w:firstLine="408"/>
              <w:rPr>
                <w:rFonts w:ascii="黑体" w:hAnsi="黑体" w:eastAsia="黑体"/>
                <w:kern w:val="0"/>
                <w:sz w:val="20"/>
              </w:rPr>
            </w:pPr>
          </w:p>
          <w:p>
            <w:pPr>
              <w:spacing w:line="400" w:lineRule="exact"/>
              <w:ind w:firstLine="408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drawing>
                <wp:inline distT="0" distB="0" distL="0" distR="0">
                  <wp:extent cx="1539240" cy="2080260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黑体" w:eastAsia="黑体"/>
                <w:kern w:val="0"/>
                <w:sz w:val="20"/>
              </w:rPr>
              <w:drawing>
                <wp:inline distT="0" distB="0" distL="0" distR="0">
                  <wp:extent cx="1539240" cy="2080260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黑体" w:eastAsia="黑体"/>
                <w:kern w:val="0"/>
                <w:sz w:val="20"/>
              </w:rPr>
              <w:drawing>
                <wp:inline distT="0" distB="0" distL="0" distR="0">
                  <wp:extent cx="1508760" cy="2110740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21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600" w:firstLineChars="30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drawing>
                <wp:inline distT="0" distB="0" distL="0" distR="0">
                  <wp:extent cx="1501140" cy="1905000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70" cy="190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drawing>
                <wp:inline distT="0" distB="0" distL="0" distR="0">
                  <wp:extent cx="1165860" cy="8763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.2.2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测试结果及其分析</w:t>
            </w:r>
          </w:p>
          <w:p>
            <w:pPr>
              <w:ind w:firstLine="480" w:firstLineChars="20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运行结果如图所示：</w:t>
            </w:r>
          </w:p>
          <w:p>
            <w:pPr>
              <w:ind w:firstLine="480" w:firstLineChars="200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  <w:bookmarkStart w:id="1" w:name="_GoBack"/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drawing>
                <wp:inline distT="0" distB="0" distL="0" distR="0">
                  <wp:extent cx="2423160" cy="185166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70" cy="185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>
            <w:pPr>
              <w:ind w:firstLine="480" w:firstLineChars="200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结果与实验分析吻合，算法正确</w:t>
            </w:r>
          </w:p>
        </w:tc>
      </w:tr>
    </w:tbl>
    <w:p>
      <w:pPr>
        <w:pStyle w:val="21"/>
        <w:spacing w:line="400" w:lineRule="exact"/>
        <w:ind w:firstLine="0"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5.实验总结</w:t>
      </w:r>
    </w:p>
    <w:tbl>
      <w:tblPr>
        <w:tblStyle w:val="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atLeast"/>
        </w:trPr>
        <w:tc>
          <w:tcPr>
            <w:tcW w:w="8364" w:type="dxa"/>
          </w:tcPr>
          <w:p>
            <w:pPr>
              <w:spacing w:line="400" w:lineRule="exact"/>
              <w:ind w:firstLine="560" w:firstLineChars="200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ascii="黑体" w:hAnsi="黑体" w:eastAsia="黑体"/>
                <w:kern w:val="0"/>
                <w:sz w:val="28"/>
                <w:szCs w:val="28"/>
              </w:rPr>
              <w:t>理解动态规划算法的求解过程</w:t>
            </w: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，</w:t>
            </w:r>
            <w:r>
              <w:rPr>
                <w:rFonts w:ascii="黑体" w:hAnsi="黑体" w:eastAsia="黑体"/>
                <w:kern w:val="0"/>
                <w:sz w:val="28"/>
                <w:szCs w:val="28"/>
              </w:rPr>
              <w:t>分析动态规划算法的时间复杂度，比较动态规划算法与其他算法的效率差异</w:t>
            </w: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，</w:t>
            </w:r>
            <w:r>
              <w:rPr>
                <w:rFonts w:ascii="黑体" w:hAnsi="黑体" w:eastAsia="黑体"/>
                <w:kern w:val="0"/>
                <w:sz w:val="28"/>
                <w:szCs w:val="28"/>
              </w:rPr>
              <w:t>学会如何利用动态规划算法求解具体问题</w:t>
            </w: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光黑体_CNKI">
    <w:altName w:val="黑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CF0783"/>
    <w:multiLevelType w:val="multilevel"/>
    <w:tmpl w:val="1FCF0783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2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4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6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88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0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2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40" w:hanging="420"/>
      </w:pPr>
      <w:rPr>
        <w:rFonts w:hint="default" w:ascii="Times New Roman" w:hAnsi="Times New Roman" w:cs="Times New Roman"/>
      </w:rPr>
    </w:lvl>
  </w:abstractNum>
  <w:abstractNum w:abstractNumId="1">
    <w:nsid w:val="205A4FEF"/>
    <w:multiLevelType w:val="multilevel"/>
    <w:tmpl w:val="205A4FEF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DE4BD1"/>
    <w:multiLevelType w:val="multilevel"/>
    <w:tmpl w:val="39DE4BD1"/>
    <w:lvl w:ilvl="0" w:tentative="0">
      <w:start w:val="1"/>
      <w:numFmt w:val="decimal"/>
      <w:lvlText w:val="（%1）"/>
      <w:lvlJc w:val="left"/>
      <w:pPr>
        <w:ind w:left="1118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38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58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78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98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18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38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58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78" w:hanging="420"/>
      </w:pPr>
      <w:rPr>
        <w:rFonts w:hint="default" w:ascii="Times New Roman" w:hAnsi="Times New Roman" w:cs="Times New Roman"/>
      </w:rPr>
    </w:lvl>
  </w:abstractNum>
  <w:abstractNum w:abstractNumId="3">
    <w:nsid w:val="4AE15EFD"/>
    <w:multiLevelType w:val="multilevel"/>
    <w:tmpl w:val="4AE15EFD"/>
    <w:lvl w:ilvl="0" w:tentative="0">
      <w:start w:val="1"/>
      <w:numFmt w:val="decimal"/>
      <w:lvlText w:val="(%1)"/>
      <w:lvlJc w:val="left"/>
      <w:pPr>
        <w:ind w:left="0" w:firstLine="0"/>
      </w:pPr>
      <w:rPr>
        <w:rFonts w:hint="default"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B8E54D8"/>
    <w:multiLevelType w:val="multilevel"/>
    <w:tmpl w:val="4B8E54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 w:ascii="Times New Roman" w:hAnsi="Times New Roman"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2YjUzODVlYjdkODkwZjUxM2FkNDBhM2RiZTlkYzcifQ=="/>
  </w:docVars>
  <w:rsids>
    <w:rsidRoot w:val="003646AF"/>
    <w:rsid w:val="00000987"/>
    <w:rsid w:val="0000196F"/>
    <w:rsid w:val="00015DCB"/>
    <w:rsid w:val="000303EE"/>
    <w:rsid w:val="000463A4"/>
    <w:rsid w:val="00055033"/>
    <w:rsid w:val="000701D9"/>
    <w:rsid w:val="0007603B"/>
    <w:rsid w:val="000822D0"/>
    <w:rsid w:val="00084591"/>
    <w:rsid w:val="0009248E"/>
    <w:rsid w:val="00096AF1"/>
    <w:rsid w:val="000A0C80"/>
    <w:rsid w:val="000A39B9"/>
    <w:rsid w:val="000A4331"/>
    <w:rsid w:val="000B1AFC"/>
    <w:rsid w:val="000C63DE"/>
    <w:rsid w:val="000C7032"/>
    <w:rsid w:val="000D234A"/>
    <w:rsid w:val="000D5709"/>
    <w:rsid w:val="001055DB"/>
    <w:rsid w:val="00110EDC"/>
    <w:rsid w:val="0011584E"/>
    <w:rsid w:val="00121960"/>
    <w:rsid w:val="0012217F"/>
    <w:rsid w:val="0013304E"/>
    <w:rsid w:val="00136663"/>
    <w:rsid w:val="00137811"/>
    <w:rsid w:val="0015084A"/>
    <w:rsid w:val="00153ACE"/>
    <w:rsid w:val="00155620"/>
    <w:rsid w:val="00155CFC"/>
    <w:rsid w:val="00173594"/>
    <w:rsid w:val="00186540"/>
    <w:rsid w:val="001A06C4"/>
    <w:rsid w:val="001B35AB"/>
    <w:rsid w:val="001C3584"/>
    <w:rsid w:val="001F4466"/>
    <w:rsid w:val="001F7D86"/>
    <w:rsid w:val="002077B5"/>
    <w:rsid w:val="002307B7"/>
    <w:rsid w:val="0024290B"/>
    <w:rsid w:val="0024476D"/>
    <w:rsid w:val="00246FCB"/>
    <w:rsid w:val="00251282"/>
    <w:rsid w:val="00255C74"/>
    <w:rsid w:val="00257507"/>
    <w:rsid w:val="00257787"/>
    <w:rsid w:val="002710CC"/>
    <w:rsid w:val="00275B8F"/>
    <w:rsid w:val="00282F20"/>
    <w:rsid w:val="00284FC4"/>
    <w:rsid w:val="002A50CE"/>
    <w:rsid w:val="002B5B47"/>
    <w:rsid w:val="002C6FFA"/>
    <w:rsid w:val="002E0F51"/>
    <w:rsid w:val="002E3949"/>
    <w:rsid w:val="002F1A11"/>
    <w:rsid w:val="00313DB9"/>
    <w:rsid w:val="0033054A"/>
    <w:rsid w:val="00343FE8"/>
    <w:rsid w:val="00346DE3"/>
    <w:rsid w:val="00362B14"/>
    <w:rsid w:val="003646AF"/>
    <w:rsid w:val="003718AB"/>
    <w:rsid w:val="00372AE4"/>
    <w:rsid w:val="00384D08"/>
    <w:rsid w:val="00387AD4"/>
    <w:rsid w:val="003A16D3"/>
    <w:rsid w:val="003E6C64"/>
    <w:rsid w:val="003F2521"/>
    <w:rsid w:val="003F619F"/>
    <w:rsid w:val="00401694"/>
    <w:rsid w:val="00404B76"/>
    <w:rsid w:val="004256C9"/>
    <w:rsid w:val="0043259C"/>
    <w:rsid w:val="00437C89"/>
    <w:rsid w:val="00442EAA"/>
    <w:rsid w:val="00445BBF"/>
    <w:rsid w:val="0047701C"/>
    <w:rsid w:val="004919E3"/>
    <w:rsid w:val="00491DE1"/>
    <w:rsid w:val="00496964"/>
    <w:rsid w:val="004A30EA"/>
    <w:rsid w:val="004D5612"/>
    <w:rsid w:val="004E0CD5"/>
    <w:rsid w:val="004E3936"/>
    <w:rsid w:val="004F421D"/>
    <w:rsid w:val="00502CDE"/>
    <w:rsid w:val="00506D9A"/>
    <w:rsid w:val="00521707"/>
    <w:rsid w:val="005221E9"/>
    <w:rsid w:val="00524933"/>
    <w:rsid w:val="00526248"/>
    <w:rsid w:val="005302EA"/>
    <w:rsid w:val="0053206B"/>
    <w:rsid w:val="00555C5A"/>
    <w:rsid w:val="0055690A"/>
    <w:rsid w:val="00583B1F"/>
    <w:rsid w:val="00586B7A"/>
    <w:rsid w:val="005A3777"/>
    <w:rsid w:val="005B14C3"/>
    <w:rsid w:val="005C42A2"/>
    <w:rsid w:val="005D34C4"/>
    <w:rsid w:val="005F487B"/>
    <w:rsid w:val="00626161"/>
    <w:rsid w:val="0066228B"/>
    <w:rsid w:val="00667F1B"/>
    <w:rsid w:val="0067791B"/>
    <w:rsid w:val="00685E7B"/>
    <w:rsid w:val="00690421"/>
    <w:rsid w:val="006A0F5C"/>
    <w:rsid w:val="006B0C1B"/>
    <w:rsid w:val="006B1E7A"/>
    <w:rsid w:val="006B2916"/>
    <w:rsid w:val="006C18E0"/>
    <w:rsid w:val="006D348B"/>
    <w:rsid w:val="006D4E60"/>
    <w:rsid w:val="006D6CC4"/>
    <w:rsid w:val="006F2FDB"/>
    <w:rsid w:val="006F47BF"/>
    <w:rsid w:val="00710C26"/>
    <w:rsid w:val="00715509"/>
    <w:rsid w:val="00721193"/>
    <w:rsid w:val="007212FE"/>
    <w:rsid w:val="00726E3C"/>
    <w:rsid w:val="0074055B"/>
    <w:rsid w:val="00743F45"/>
    <w:rsid w:val="00743F4C"/>
    <w:rsid w:val="00750EDA"/>
    <w:rsid w:val="007514FF"/>
    <w:rsid w:val="00756912"/>
    <w:rsid w:val="0076119A"/>
    <w:rsid w:val="00782066"/>
    <w:rsid w:val="00794DCA"/>
    <w:rsid w:val="00796BC5"/>
    <w:rsid w:val="007D49D8"/>
    <w:rsid w:val="007F671A"/>
    <w:rsid w:val="007F75A7"/>
    <w:rsid w:val="00815B7F"/>
    <w:rsid w:val="008301D3"/>
    <w:rsid w:val="00833A4B"/>
    <w:rsid w:val="00841DE0"/>
    <w:rsid w:val="00851339"/>
    <w:rsid w:val="008700D5"/>
    <w:rsid w:val="0087388F"/>
    <w:rsid w:val="0087405D"/>
    <w:rsid w:val="00876117"/>
    <w:rsid w:val="008768F6"/>
    <w:rsid w:val="00886FA6"/>
    <w:rsid w:val="008964D7"/>
    <w:rsid w:val="008A7FA9"/>
    <w:rsid w:val="008B5255"/>
    <w:rsid w:val="008D5045"/>
    <w:rsid w:val="008E17C8"/>
    <w:rsid w:val="008F2958"/>
    <w:rsid w:val="008F4FEA"/>
    <w:rsid w:val="00904352"/>
    <w:rsid w:val="00912FA9"/>
    <w:rsid w:val="009342C1"/>
    <w:rsid w:val="00957CB6"/>
    <w:rsid w:val="0096085E"/>
    <w:rsid w:val="0097207A"/>
    <w:rsid w:val="00977C24"/>
    <w:rsid w:val="009823C8"/>
    <w:rsid w:val="0099488D"/>
    <w:rsid w:val="009A2045"/>
    <w:rsid w:val="009A6191"/>
    <w:rsid w:val="009A6B75"/>
    <w:rsid w:val="009B3BCD"/>
    <w:rsid w:val="009E3778"/>
    <w:rsid w:val="009E5FC2"/>
    <w:rsid w:val="009E6542"/>
    <w:rsid w:val="00A12C33"/>
    <w:rsid w:val="00A14A24"/>
    <w:rsid w:val="00A14D03"/>
    <w:rsid w:val="00A32DAB"/>
    <w:rsid w:val="00A41FBB"/>
    <w:rsid w:val="00A63496"/>
    <w:rsid w:val="00A73017"/>
    <w:rsid w:val="00A7384C"/>
    <w:rsid w:val="00A74947"/>
    <w:rsid w:val="00A74C42"/>
    <w:rsid w:val="00A77340"/>
    <w:rsid w:val="00A84716"/>
    <w:rsid w:val="00A911D9"/>
    <w:rsid w:val="00A936D2"/>
    <w:rsid w:val="00A944DE"/>
    <w:rsid w:val="00AA0486"/>
    <w:rsid w:val="00AA0839"/>
    <w:rsid w:val="00AB68D2"/>
    <w:rsid w:val="00AC0385"/>
    <w:rsid w:val="00AD29EC"/>
    <w:rsid w:val="00B10DE5"/>
    <w:rsid w:val="00B133E8"/>
    <w:rsid w:val="00B134E2"/>
    <w:rsid w:val="00B13B5F"/>
    <w:rsid w:val="00B17CFD"/>
    <w:rsid w:val="00B30751"/>
    <w:rsid w:val="00B5158C"/>
    <w:rsid w:val="00B53752"/>
    <w:rsid w:val="00B91535"/>
    <w:rsid w:val="00B97A31"/>
    <w:rsid w:val="00BB4800"/>
    <w:rsid w:val="00BB577D"/>
    <w:rsid w:val="00BC7912"/>
    <w:rsid w:val="00BE1126"/>
    <w:rsid w:val="00BF6229"/>
    <w:rsid w:val="00C059E5"/>
    <w:rsid w:val="00C23A44"/>
    <w:rsid w:val="00C44559"/>
    <w:rsid w:val="00C458DA"/>
    <w:rsid w:val="00C46F73"/>
    <w:rsid w:val="00C53A93"/>
    <w:rsid w:val="00C63CFC"/>
    <w:rsid w:val="00C66CDB"/>
    <w:rsid w:val="00C7159D"/>
    <w:rsid w:val="00C73B92"/>
    <w:rsid w:val="00C7471B"/>
    <w:rsid w:val="00C84712"/>
    <w:rsid w:val="00C877F1"/>
    <w:rsid w:val="00C87E7B"/>
    <w:rsid w:val="00C97055"/>
    <w:rsid w:val="00CB3F46"/>
    <w:rsid w:val="00CB7C29"/>
    <w:rsid w:val="00CC081B"/>
    <w:rsid w:val="00CC2FBA"/>
    <w:rsid w:val="00CC6C71"/>
    <w:rsid w:val="00CF2E60"/>
    <w:rsid w:val="00CF6314"/>
    <w:rsid w:val="00D00093"/>
    <w:rsid w:val="00D10CDE"/>
    <w:rsid w:val="00D15DA6"/>
    <w:rsid w:val="00D169FF"/>
    <w:rsid w:val="00D2404F"/>
    <w:rsid w:val="00D30E6C"/>
    <w:rsid w:val="00D320BC"/>
    <w:rsid w:val="00D36556"/>
    <w:rsid w:val="00D46B79"/>
    <w:rsid w:val="00D528AE"/>
    <w:rsid w:val="00D6339D"/>
    <w:rsid w:val="00D65BE6"/>
    <w:rsid w:val="00D82448"/>
    <w:rsid w:val="00D877DE"/>
    <w:rsid w:val="00D91234"/>
    <w:rsid w:val="00D93D7A"/>
    <w:rsid w:val="00D9717E"/>
    <w:rsid w:val="00DA1429"/>
    <w:rsid w:val="00DA1770"/>
    <w:rsid w:val="00DB539E"/>
    <w:rsid w:val="00DC0A9A"/>
    <w:rsid w:val="00DC1EFA"/>
    <w:rsid w:val="00DD5FB0"/>
    <w:rsid w:val="00DE2C30"/>
    <w:rsid w:val="00DE7778"/>
    <w:rsid w:val="00E14F29"/>
    <w:rsid w:val="00E25C70"/>
    <w:rsid w:val="00E2638F"/>
    <w:rsid w:val="00E46069"/>
    <w:rsid w:val="00E465B7"/>
    <w:rsid w:val="00E62EAE"/>
    <w:rsid w:val="00E76418"/>
    <w:rsid w:val="00E81428"/>
    <w:rsid w:val="00E82F5C"/>
    <w:rsid w:val="00E844A3"/>
    <w:rsid w:val="00E93A59"/>
    <w:rsid w:val="00E9455B"/>
    <w:rsid w:val="00E9765C"/>
    <w:rsid w:val="00EA77D7"/>
    <w:rsid w:val="00ED5A6E"/>
    <w:rsid w:val="00EE169F"/>
    <w:rsid w:val="00EE641A"/>
    <w:rsid w:val="00EF0904"/>
    <w:rsid w:val="00EF7778"/>
    <w:rsid w:val="00F00A1C"/>
    <w:rsid w:val="00F03CF4"/>
    <w:rsid w:val="00F20742"/>
    <w:rsid w:val="00F21F3D"/>
    <w:rsid w:val="00F4568E"/>
    <w:rsid w:val="00F50B90"/>
    <w:rsid w:val="00F51DD6"/>
    <w:rsid w:val="00F62D6F"/>
    <w:rsid w:val="00F709D4"/>
    <w:rsid w:val="00F83887"/>
    <w:rsid w:val="00F861D0"/>
    <w:rsid w:val="00F9339F"/>
    <w:rsid w:val="00FC1852"/>
    <w:rsid w:val="00FC7170"/>
    <w:rsid w:val="00FD03DF"/>
    <w:rsid w:val="00FE7D9E"/>
    <w:rsid w:val="3FA8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qFormat/>
    <w:uiPriority w:val="99"/>
    <w:rPr>
      <w:rFonts w:ascii="等线" w:hAnsi="等线" w:eastAsia="等线" w:cs="Times New Roman"/>
      <w:b/>
      <w:bCs/>
      <w:kern w:val="44"/>
      <w:sz w:val="44"/>
      <w:szCs w:val="44"/>
    </w:rPr>
  </w:style>
  <w:style w:type="paragraph" w:customStyle="1" w:styleId="11">
    <w:name w:val="列表段落1"/>
    <w:basedOn w:val="1"/>
    <w:uiPriority w:val="0"/>
    <w:pPr>
      <w:ind w:firstLine="420" w:firstLineChars="200"/>
    </w:pPr>
  </w:style>
  <w:style w:type="character" w:customStyle="1" w:styleId="12">
    <w:name w:val="HTML 预设格式 字符"/>
    <w:basedOn w:val="8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styleId="13">
    <w:name w:val="Placeholder Text"/>
    <w:basedOn w:val="8"/>
    <w:semiHidden/>
    <w:uiPriority w:val="99"/>
    <w:rPr>
      <w:color w:val="808080"/>
    </w:rPr>
  </w:style>
  <w:style w:type="character" w:customStyle="1" w:styleId="14">
    <w:name w:val="页眉 字符"/>
    <w:basedOn w:val="8"/>
    <w:link w:val="4"/>
    <w:uiPriority w:val="99"/>
    <w:rPr>
      <w:rFonts w:ascii="等线" w:hAnsi="等线" w:eastAsia="等线" w:cs="Times New Roman"/>
      <w:sz w:val="18"/>
      <w:szCs w:val="18"/>
    </w:rPr>
  </w:style>
  <w:style w:type="character" w:customStyle="1" w:styleId="15">
    <w:name w:val="页脚 字符"/>
    <w:basedOn w:val="8"/>
    <w:link w:val="3"/>
    <w:qFormat/>
    <w:uiPriority w:val="99"/>
    <w:rPr>
      <w:rFonts w:ascii="等线" w:hAnsi="等线" w:eastAsia="等线" w:cs="Times New Roman"/>
      <w:sz w:val="18"/>
      <w:szCs w:val="18"/>
    </w:rPr>
  </w:style>
  <w:style w:type="paragraph" w:customStyle="1" w:styleId="16">
    <w:name w:val="TOC 标题1"/>
    <w:basedOn w:val="2"/>
    <w:next w:val="1"/>
    <w:semiHidden/>
    <w:uiPriority w:val="0"/>
    <w:pPr>
      <w:widowControl/>
      <w:spacing w:before="240" w:after="0" w:line="256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paragraph" w:customStyle="1" w:styleId="17">
    <w:name w:val="目录 11"/>
    <w:basedOn w:val="1"/>
    <w:next w:val="1"/>
    <w:semiHidden/>
    <w:uiPriority w:val="0"/>
    <w:pPr>
      <w:widowControl/>
      <w:spacing w:before="100" w:beforeAutospacing="1" w:after="100" w:line="256" w:lineRule="auto"/>
      <w:jc w:val="left"/>
    </w:pPr>
    <w:rPr>
      <w:rFonts w:ascii="黑体" w:hAnsi="黑体" w:eastAsia="黑体"/>
      <w:kern w:val="0"/>
      <w:sz w:val="24"/>
      <w:szCs w:val="24"/>
    </w:rPr>
  </w:style>
  <w:style w:type="character" w:customStyle="1" w:styleId="18">
    <w:name w:val="15"/>
    <w:basedOn w:val="8"/>
    <w:qFormat/>
    <w:uiPriority w:val="0"/>
    <w:rPr>
      <w:rFonts w:hint="eastAsia" w:ascii="等线" w:hAnsi="等线" w:eastAsia="等线"/>
      <w:color w:val="0563C1"/>
      <w:u w:val="single"/>
    </w:rPr>
  </w:style>
  <w:style w:type="paragraph" w:customStyle="1" w:styleId="19">
    <w:name w:val="列表段落2"/>
    <w:basedOn w:val="1"/>
    <w:uiPriority w:val="0"/>
    <w:pPr>
      <w:ind w:firstLine="420" w:firstLineChars="200"/>
    </w:pPr>
  </w:style>
  <w:style w:type="paragraph" w:customStyle="1" w:styleId="20">
    <w:name w:val="Body text|1"/>
    <w:basedOn w:val="1"/>
    <w:uiPriority w:val="0"/>
    <w:pPr>
      <w:spacing w:line="348" w:lineRule="auto"/>
      <w:ind w:firstLine="400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Other|1"/>
    <w:basedOn w:val="1"/>
    <w:uiPriority w:val="0"/>
    <w:pPr>
      <w:spacing w:line="348" w:lineRule="auto"/>
      <w:ind w:firstLine="400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paragraph" w:customStyle="1" w:styleId="23">
    <w:name w:val="Body text|2"/>
    <w:basedOn w:val="1"/>
    <w:uiPriority w:val="0"/>
    <w:pPr>
      <w:spacing w:line="273" w:lineRule="auto"/>
      <w:ind w:firstLine="640"/>
      <w:jc w:val="left"/>
    </w:pPr>
    <w:rPr>
      <w:rFonts w:ascii="Times New Roman" w:hAnsi="Times New Roman" w:eastAsia="宋体"/>
      <w:color w:val="000000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1695</Words>
  <Characters>3507</Characters>
  <Lines>33</Lines>
  <Paragraphs>9</Paragraphs>
  <TotalTime>3</TotalTime>
  <ScaleCrop>false</ScaleCrop>
  <LinksUpToDate>false</LinksUpToDate>
  <CharactersWithSpaces>4437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2022-03-08T05:45:00Z</dcterms:created>
  <dc:creator>刘 岩</dc:creator>
  <cp:lastModifiedBy>刘岩</cp:lastModifiedBy>
  <dcterms:modified xsi:type="dcterms:W3CDTF">2022-08-24T02:54:23Z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17988553F9C1417CA71BDEFC7665D671</vt:lpwstr>
  </property>
</Properties>
</file>