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光黑体_CNKI" w:hAnsi="华光黑体_CNKI"/>
          <w:sz w:val="52"/>
          <w:szCs w:val="52"/>
        </w:rPr>
      </w:pPr>
      <w:r>
        <w:rPr>
          <w:rFonts w:ascii="华光黑体_CNKI" w:hAnsi="华光黑体_CNKI"/>
          <w:sz w:val="52"/>
          <w:szCs w:val="52"/>
        </w:rPr>
        <w:t>《算法分析与设计》</w:t>
      </w:r>
    </w:p>
    <w:p>
      <w:pPr>
        <w:jc w:val="center"/>
        <w:rPr>
          <w:rFonts w:ascii="华光黑体_CNKI" w:hAnsi="华光黑体_CNKI"/>
          <w:sz w:val="132"/>
          <w:szCs w:val="132"/>
        </w:rPr>
      </w:pPr>
      <w:r>
        <w:rPr>
          <w:rFonts w:ascii="华光黑体_CNKI" w:hAnsi="华光黑体_CNKI"/>
          <w:sz w:val="132"/>
          <w:szCs w:val="132"/>
        </w:rPr>
        <w:t>实 验 报 告</w:t>
      </w:r>
    </w:p>
    <w:p>
      <w:pPr>
        <w:jc w:val="center"/>
        <w:rPr>
          <w:rFonts w:ascii="华光黑体_CNKI" w:hAnsi="华光黑体_CNKI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>
      <w:pPr>
        <w:jc w:val="center"/>
        <w:rPr>
          <w:rFonts w:ascii="华光黑体_CNKI" w:hAnsi="华光黑体_CNKI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>
      <w:pPr>
        <w:spacing w:after="468" w:afterLines="150"/>
        <w:jc w:val="left"/>
        <w:rPr>
          <w:rFonts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学   号</w:t>
      </w:r>
      <w:r>
        <w:rPr>
          <w:rFonts w:ascii="华光黑体_CNKI" w:hAnsi="华光黑体_CNKI"/>
          <w:sz w:val="30"/>
          <w:szCs w:val="30"/>
          <w:u w:val="single"/>
        </w:rPr>
        <w:t xml:space="preserve">            </w:t>
      </w:r>
    </w:p>
    <w:p>
      <w:pPr>
        <w:spacing w:after="468" w:afterLines="150"/>
        <w:jc w:val="left"/>
        <w:rPr>
          <w:rFonts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姓   名</w:t>
      </w:r>
      <w:r>
        <w:rPr>
          <w:rFonts w:ascii="华光黑体_CNKI" w:hAnsi="华光黑体_CNKI"/>
          <w:sz w:val="30"/>
          <w:szCs w:val="30"/>
          <w:u w:val="single"/>
        </w:rPr>
        <w:t xml:space="preserve">         </w:t>
      </w:r>
      <w:bookmarkStart w:id="1" w:name="_GoBack"/>
      <w:bookmarkEnd w:id="1"/>
      <w:r>
        <w:rPr>
          <w:rFonts w:ascii="华光黑体_CNKI" w:hAnsi="华光黑体_CNKI"/>
          <w:sz w:val="30"/>
          <w:szCs w:val="30"/>
          <w:u w:val="single"/>
        </w:rPr>
        <w:t xml:space="preserve">         </w:t>
      </w:r>
    </w:p>
    <w:p>
      <w:pPr>
        <w:spacing w:after="468" w:afterLines="150"/>
        <w:jc w:val="left"/>
        <w:rPr>
          <w:rFonts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年   级</w:t>
      </w:r>
      <w:r>
        <w:rPr>
          <w:rFonts w:ascii="华光黑体_CNKI" w:hAnsi="华光黑体_CNKI"/>
          <w:sz w:val="30"/>
          <w:szCs w:val="30"/>
          <w:u w:val="single"/>
        </w:rPr>
        <w:t xml:space="preserve">         2020         </w:t>
      </w:r>
    </w:p>
    <w:p>
      <w:pPr>
        <w:spacing w:after="468" w:afterLines="150"/>
        <w:jc w:val="left"/>
        <w:rPr>
          <w:rFonts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专   业</w:t>
      </w:r>
      <w:r>
        <w:rPr>
          <w:rFonts w:ascii="华光黑体_CNKI" w:hAnsi="华光黑体_CNKI"/>
          <w:sz w:val="30"/>
          <w:szCs w:val="30"/>
          <w:u w:val="single"/>
        </w:rPr>
        <w:t xml:space="preserve">       软件工程       </w:t>
      </w:r>
    </w:p>
    <w:p>
      <w:pPr>
        <w:spacing w:after="468" w:afterLines="150"/>
        <w:jc w:val="left"/>
        <w:rPr>
          <w:rFonts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院   系</w:t>
      </w:r>
      <w:r>
        <w:rPr>
          <w:rFonts w:ascii="华光黑体_CNKI" w:hAnsi="华光黑体_CNKI"/>
          <w:sz w:val="30"/>
          <w:szCs w:val="30"/>
          <w:u w:val="single"/>
        </w:rPr>
        <w:t xml:space="preserve"> 计算机与人工智能学院 </w:t>
      </w:r>
    </w:p>
    <w:p>
      <w:pPr>
        <w:jc w:val="left"/>
        <w:rPr>
          <w:rFonts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</w:t>
      </w:r>
    </w:p>
    <w:p>
      <w:pPr>
        <w:jc w:val="center"/>
        <w:rPr>
          <w:rFonts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>二0二二年三月</w:t>
      </w:r>
    </w:p>
    <w:p>
      <w:pPr>
        <w:jc w:val="left"/>
        <w:rPr>
          <w:rFonts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</w:t>
      </w:r>
    </w:p>
    <w:p/>
    <w:p/>
    <w:p/>
    <w:p/>
    <w:p>
      <w:pPr>
        <w:pStyle w:val="16"/>
        <w:jc w:val="center"/>
        <w:rPr>
          <w:rFonts w:ascii="黑体" w:hAnsi="黑体" w:eastAsia="黑体"/>
          <w:color w:val="000000"/>
        </w:rPr>
      </w:pPr>
      <w:r>
        <w:br w:type="page"/>
      </w:r>
      <w:r>
        <w:rPr>
          <w:rFonts w:hint="eastAsia" w:ascii="黑体" w:hAnsi="黑体" w:eastAsia="黑体"/>
          <w:color w:val="000000"/>
        </w:rPr>
        <w:t>目  录</w:t>
      </w:r>
    </w:p>
    <w:p>
      <w:pPr>
        <w:widowControl/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实验一</w:t>
      </w:r>
      <w:r>
        <w:rPr>
          <w:rFonts w:ascii="黑体" w:hAnsi="黑体" w:eastAsia="黑体"/>
          <w:sz w:val="24"/>
          <w:szCs w:val="24"/>
        </w:rPr>
        <w:t xml:space="preserve"> 求两个圆相交部分的面积</w:t>
      </w:r>
      <w:r>
        <w:rPr>
          <w:rFonts w:hint="eastAsia" w:ascii="黑体" w:hAnsi="黑体" w:eastAsia="黑体"/>
          <w:sz w:val="24"/>
          <w:szCs w:val="24"/>
        </w:rPr>
        <w:t>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实验二 算法效率分析与比较·········································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实验三 穷举法设计与实验···········································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实验四 分治法设计与实验···········································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实验五 动态规划算法设计与实验·····································1</w:t>
      </w:r>
      <w:r>
        <w:rPr>
          <w:rFonts w:ascii="黑体" w:hAnsi="黑体" w:eastAsia="黑体"/>
          <w:sz w:val="24"/>
          <w:szCs w:val="24"/>
        </w:rPr>
        <w:t>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实验六 贪心算法设计与实验·········································1</w:t>
      </w:r>
      <w:r>
        <w:rPr>
          <w:rFonts w:ascii="黑体" w:hAnsi="黑体" w:eastAsia="黑体"/>
          <w:sz w:val="24"/>
          <w:szCs w:val="24"/>
        </w:rPr>
        <w:t>1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/>
    <w:p/>
    <w:p>
      <w:pPr>
        <w:pStyle w:val="2"/>
        <w:jc w:val="center"/>
        <w:rPr>
          <w:rFonts w:ascii="黑体" w:hAnsi="黑体" w:eastAsia="黑体"/>
        </w:rPr>
      </w:pPr>
      <w:bookmarkStart w:id="0" w:name="_Toc66265343"/>
      <w:bookmarkEnd w:id="0"/>
      <w:r>
        <w:rPr>
          <w:rFonts w:hint="eastAsia" w:ascii="黑体" w:hAnsi="黑体" w:eastAsia="黑体"/>
          <w:b w:val="0"/>
          <w:bCs w:val="0"/>
        </w:rPr>
        <w:t>实验</w:t>
      </w:r>
      <w:r>
        <w:rPr>
          <w:rFonts w:ascii="黑体" w:hAnsi="黑体" w:eastAsia="黑体"/>
          <w:b w:val="0"/>
          <w:bCs w:val="0"/>
        </w:rPr>
        <w:t>6.3贪心算法设计实现任务调度器</w:t>
      </w:r>
    </w:p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实验目的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tabs>
                <w:tab w:val="left" w:pos="280"/>
              </w:tabs>
              <w:spacing w:line="400" w:lineRule="exact"/>
              <w:ind w:firstLine="48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(1)理解贪心算法的求解过程。</w:t>
            </w:r>
          </w:p>
          <w:p>
            <w:pPr>
              <w:pStyle w:val="21"/>
              <w:spacing w:line="400" w:lineRule="exact"/>
              <w:ind w:firstLine="48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(2)通过范例学习贪心策略设计技巧。</w:t>
            </w:r>
          </w:p>
          <w:p>
            <w:pPr>
              <w:pStyle w:val="20"/>
              <w:spacing w:after="120" w:line="406" w:lineRule="exact"/>
              <w:ind w:firstLine="480" w:firstLineChars="200"/>
              <w:jc w:val="both"/>
            </w:pPr>
            <w:r>
              <w:rPr>
                <w:rFonts w:hint="eastAsia"/>
              </w:rPr>
              <w:t>(3)掌握用贪心算法求解具体问题。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实验任务</w:t>
      </w:r>
    </w:p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00" w:lineRule="exact"/>
              <w:ind w:left="36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（1）设计贪心算法，分析样例输入时算法的执行过程，写出分析过程。</w:t>
            </w:r>
          </w:p>
          <w:p>
            <w:pPr>
              <w:pStyle w:val="21"/>
              <w:spacing w:line="400" w:lineRule="exact"/>
              <w:ind w:left="36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（2）编写程序实现该算法。</w:t>
            </w:r>
          </w:p>
          <w:p>
            <w:pPr>
              <w:pStyle w:val="21"/>
              <w:spacing w:line="400" w:lineRule="exact"/>
              <w:ind w:left="36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（3）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采用贪心法设计实现程序并上机调试，验证数据输入输出实例与算</w:t>
            </w:r>
          </w:p>
          <w:p>
            <w:pPr>
              <w:spacing w:line="400" w:lineRule="exac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法实现程序的实际执行结果是否一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致。</w:t>
            </w:r>
          </w:p>
          <w:p>
            <w:pPr>
              <w:pStyle w:val="11"/>
              <w:spacing w:line="400" w:lineRule="exact"/>
              <w:ind w:left="36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（4）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撰写相应的实验报告，实验报告内容包括:实验目的、实验任务、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实验环境、实验步骤、实验结果及其分析以及实验总结等部分内容。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实验环境</w:t>
      </w:r>
    </w:p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硬件环境</w:t>
            </w:r>
          </w:p>
          <w:p>
            <w:pPr>
              <w:pStyle w:val="11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计算机：拯救者R7000P 2020H</w:t>
            </w:r>
          </w:p>
          <w:p>
            <w:pPr>
              <w:pStyle w:val="11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CPU: AMD Ryzen 7 4800H with Radeon Graphics 2.90 GHz</w:t>
            </w:r>
          </w:p>
          <w:p>
            <w:pPr>
              <w:pStyle w:val="11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RAM：16GB  </w:t>
            </w:r>
          </w:p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软件环境</w:t>
            </w:r>
          </w:p>
          <w:p>
            <w:pPr>
              <w:pStyle w:val="11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操作系统：Windows11家庭中文版</w:t>
            </w:r>
          </w:p>
          <w:p>
            <w:pPr>
              <w:pStyle w:val="11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开发工具：Visual Studio Code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实验步骤及结果</w:t>
      </w:r>
    </w:p>
    <w:tbl>
      <w:tblPr>
        <w:tblStyle w:val="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实验预习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.1.1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算法代码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&lt;iostream&gt;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&lt;algorithm&gt;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&lt;vector&gt;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&lt;unordered_map&gt;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using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namespace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5C07B"/>
                <w:kern w:val="0"/>
                <w:sz w:val="24"/>
                <w:szCs w:val="24"/>
              </w:rPr>
              <w:t>std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solution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5C07B"/>
                <w:kern w:val="0"/>
                <w:sz w:val="24"/>
                <w:szCs w:val="24"/>
              </w:rPr>
              <w:t>vector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res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E5C07B"/>
                <w:kern w:val="0"/>
                <w:sz w:val="24"/>
                <w:szCs w:val="24"/>
              </w:rPr>
              <w:t>vector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&lt;int&gt;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auto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task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task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'A'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sort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begin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(),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end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(), </w:t>
            </w:r>
            <w:r>
              <w:rPr>
                <w:rFonts w:ascii="Consolas" w:hAnsi="Consolas" w:eastAsia="宋体" w:cs="宋体"/>
                <w:color w:val="E5C07B"/>
                <w:kern w:val="0"/>
                <w:sz w:val="24"/>
                <w:szCs w:val="24"/>
              </w:rPr>
              <w:t>greater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&gt;());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res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*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();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res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res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()));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main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E5C07B"/>
                <w:kern w:val="0"/>
                <w:sz w:val="24"/>
                <w:szCs w:val="24"/>
              </w:rPr>
              <w:t>vector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&lt;char&gt;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task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cin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&gt;&gt;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cin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&gt;&gt;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task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push_back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task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cout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&lt;&lt;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"冷却时间："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&lt;&lt;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endl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cin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&gt;&gt;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cout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&lt;&lt;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solution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&lt;&lt;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endl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"pause"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过程分析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（1）示例1：</w:t>
            </w:r>
          </w:p>
          <w:p>
            <w:pPr>
              <w:pStyle w:val="11"/>
              <w:spacing w:line="400" w:lineRule="exact"/>
              <w:ind w:firstLine="960" w:firstLineChars="4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输入：6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A A B B B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2</w:t>
            </w:r>
          </w:p>
          <w:p>
            <w:pPr>
              <w:pStyle w:val="11"/>
              <w:spacing w:line="400" w:lineRule="exact"/>
              <w:ind w:firstLine="960" w:firstLineChars="4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输出：8</w:t>
            </w:r>
          </w:p>
          <w:p>
            <w:pPr>
              <w:pStyle w:val="11"/>
              <w:ind w:firstLine="48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记录任务出现次数，A为3次，B为3次，最大为3，map为任务执行时间，map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[0]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=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，res=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map[0]+(map[0]-1)*n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，(Map[0]-1)*n为两次时间间隔，res为完成的时间。</w:t>
            </w:r>
          </w:p>
          <w:p>
            <w:pPr>
              <w:pStyle w:val="11"/>
              <w:ind w:firstLine="48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A：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88"/>
              <w:gridCol w:w="888"/>
              <w:gridCol w:w="888"/>
              <w:gridCol w:w="888"/>
              <w:gridCol w:w="888"/>
              <w:gridCol w:w="889"/>
              <w:gridCol w:w="889"/>
              <w:gridCol w:w="889"/>
              <w:gridCol w:w="8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889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889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89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889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11"/>
              <w:ind w:firstLine="48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B：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88"/>
              <w:gridCol w:w="888"/>
              <w:gridCol w:w="888"/>
              <w:gridCol w:w="888"/>
              <w:gridCol w:w="888"/>
              <w:gridCol w:w="889"/>
              <w:gridCol w:w="889"/>
              <w:gridCol w:w="889"/>
              <w:gridCol w:w="8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89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889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89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89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11"/>
              <w:ind w:firstLine="48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无任务时为待命状态：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88"/>
              <w:gridCol w:w="888"/>
              <w:gridCol w:w="888"/>
              <w:gridCol w:w="888"/>
              <w:gridCol w:w="888"/>
              <w:gridCol w:w="889"/>
              <w:gridCol w:w="889"/>
              <w:gridCol w:w="889"/>
              <w:gridCol w:w="8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88" w:type="dxa"/>
                </w:tcPr>
                <w:p>
                  <w:pPr>
                    <w:pStyle w:val="11"/>
                    <w:ind w:firstLine="0" w:firstLineChars="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待命</w:t>
                  </w:r>
                </w:p>
              </w:tc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88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89" w:type="dxa"/>
                </w:tcPr>
                <w:p>
                  <w:pPr>
                    <w:pStyle w:val="11"/>
                    <w:ind w:firstLine="0" w:firstLineChars="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待命</w:t>
                  </w:r>
                </w:p>
              </w:tc>
              <w:tc>
                <w:tcPr>
                  <w:tcW w:w="889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89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kern w:val="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89" w:type="dxa"/>
                </w:tcPr>
                <w:p>
                  <w:pPr>
                    <w:pStyle w:val="11"/>
                    <w:ind w:firstLine="480"/>
                    <w:rPr>
                      <w:rFonts w:ascii="宋体" w:hAnsi="宋体" w:eastAsia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11"/>
              <w:ind w:firstLine="48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由表可知，最短时间为8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.</w:t>
            </w:r>
          </w:p>
          <w:p>
            <w:pPr>
              <w:pStyle w:val="11"/>
              <w:spacing w:line="400" w:lineRule="exact"/>
              <w:ind w:firstLine="48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运行结果如图所示：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0" w:firstLineChars="0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drawing>
                <wp:inline distT="0" distB="0" distL="0" distR="0">
                  <wp:extent cx="2385060" cy="16383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（2）示例2：</w:t>
            </w:r>
          </w:p>
          <w:p>
            <w:pPr>
              <w:pStyle w:val="11"/>
              <w:spacing w:line="400" w:lineRule="exact"/>
              <w:ind w:firstLine="960" w:firstLineChars="4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输入：6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A A B B B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0</w:t>
            </w:r>
          </w:p>
          <w:p>
            <w:pPr>
              <w:pStyle w:val="11"/>
              <w:spacing w:line="400" w:lineRule="exact"/>
              <w:ind w:firstLine="960" w:firstLineChars="4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输出：6</w:t>
            </w:r>
          </w:p>
          <w:p>
            <w:pPr>
              <w:pStyle w:val="11"/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分析方式与示例（1）相同，但是无等待时间，所以可知最短时间即为完成任务所需时间6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</w:t>
            </w:r>
          </w:p>
          <w:p>
            <w:pPr>
              <w:pStyle w:val="11"/>
              <w:spacing w:line="400" w:lineRule="exact"/>
              <w:ind w:firstLine="48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运行结果如图所示：</w:t>
            </w:r>
          </w:p>
          <w:p>
            <w:pPr>
              <w:pStyle w:val="11"/>
              <w:spacing w:line="400" w:lineRule="exact"/>
              <w:ind w:firstLine="48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48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48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48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48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48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480" w:firstLineChars="0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drawing>
                <wp:inline distT="0" distB="0" distL="0" distR="0">
                  <wp:extent cx="2529840" cy="1623060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59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上机实验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.2.1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算法测试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（1）</w:t>
            </w:r>
          </w:p>
          <w:p>
            <w:pPr>
              <w:pStyle w:val="11"/>
              <w:spacing w:line="400" w:lineRule="exact"/>
              <w:ind w:firstLine="960" w:firstLineChars="4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输入：6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A A B B B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2</w:t>
            </w:r>
          </w:p>
          <w:p>
            <w:pPr>
              <w:pStyle w:val="11"/>
              <w:spacing w:line="400" w:lineRule="exact"/>
              <w:ind w:firstLine="960" w:firstLineChars="4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输出：8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（2）</w:t>
            </w:r>
          </w:p>
          <w:p>
            <w:pPr>
              <w:pStyle w:val="11"/>
              <w:spacing w:line="400" w:lineRule="exact"/>
              <w:ind w:firstLine="960" w:firstLineChars="4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输入：6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A A B B B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0</w:t>
            </w:r>
          </w:p>
          <w:p>
            <w:pPr>
              <w:pStyle w:val="11"/>
              <w:spacing w:line="400" w:lineRule="exact"/>
              <w:ind w:firstLine="960" w:firstLineChars="4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输出：6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.2.2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测试结果及其分析</w:t>
            </w:r>
          </w:p>
          <w:p>
            <w:pPr>
              <w:ind w:firstLine="480" w:firstLineChars="2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（1）部分中间变量截图</w:t>
            </w:r>
          </w:p>
          <w:p>
            <w:pPr>
              <w:ind w:firstLine="480" w:firstLineChars="20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1432560" cy="27508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275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1234440" cy="214122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214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最终结果为8，中间变量变化符合预期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部分中间变量截图</w:t>
            </w:r>
          </w:p>
          <w:p>
            <w:pPr>
              <w:pStyle w:val="21"/>
              <w:ind w:left="1118" w:firstLine="0" w:firstLineChars="0"/>
              <w:jc w:val="center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1386840" cy="2567940"/>
                  <wp:effectExtent l="0" t="0" r="381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960" cy="256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1257300" cy="26060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09" cy="260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最终结果为6，中间变量变化符合预期</w:t>
            </w:r>
          </w:p>
        </w:tc>
      </w:tr>
    </w:tbl>
    <w:p>
      <w:pPr>
        <w:pStyle w:val="21"/>
        <w:spacing w:line="400" w:lineRule="exact"/>
        <w:ind w:firstLine="0"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5.实验总结</w:t>
      </w:r>
    </w:p>
    <w:tbl>
      <w:tblPr>
        <w:tblStyle w:val="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atLeast"/>
        </w:trPr>
        <w:tc>
          <w:tcPr>
            <w:tcW w:w="8364" w:type="dxa"/>
          </w:tcPr>
          <w:p>
            <w:pPr>
              <w:spacing w:line="400" w:lineRule="exact"/>
              <w:ind w:firstLine="560" w:firstLineChars="200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学习</w:t>
            </w:r>
            <w:r>
              <w:rPr>
                <w:rFonts w:ascii="黑体" w:hAnsi="黑体" w:eastAsia="黑体"/>
                <w:kern w:val="0"/>
                <w:sz w:val="28"/>
                <w:szCs w:val="28"/>
              </w:rPr>
              <w:t>了贪心算法的分析求解过程，以及如何设计贪心算法 解决实际问题。正确理解贪心算法的思想、过程以及在实际应用中如何有效设计并使用贪心算法</w:t>
            </w: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。</w:t>
            </w:r>
          </w:p>
          <w:p>
            <w:pPr>
              <w:spacing w:line="400" w:lineRule="exact"/>
              <w:ind w:firstLine="560" w:firstLineChars="200"/>
              <w:rPr>
                <w:rFonts w:ascii="黑体" w:hAnsi="黑体" w:eastAsia="黑体"/>
                <w:kern w:val="0"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光黑体_CNK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F0783"/>
    <w:multiLevelType w:val="multilevel"/>
    <w:tmpl w:val="1FCF078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hint="default" w:ascii="Times New Roman" w:hAnsi="Times New Roman" w:cs="Times New Roman"/>
      </w:rPr>
    </w:lvl>
  </w:abstractNum>
  <w:abstractNum w:abstractNumId="1">
    <w:nsid w:val="39DE4BD1"/>
    <w:multiLevelType w:val="multilevel"/>
    <w:tmpl w:val="39DE4BD1"/>
    <w:lvl w:ilvl="0" w:tentative="0">
      <w:start w:val="1"/>
      <w:numFmt w:val="decimal"/>
      <w:lvlText w:val="（%1）"/>
      <w:lvlJc w:val="left"/>
      <w:pPr>
        <w:ind w:left="1118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38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58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78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98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18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38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58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78" w:hanging="420"/>
      </w:pPr>
      <w:rPr>
        <w:rFonts w:hint="default" w:ascii="Times New Roman" w:hAnsi="Times New Roman" w:cs="Times New Roman"/>
      </w:rPr>
    </w:lvl>
  </w:abstractNum>
  <w:abstractNum w:abstractNumId="2">
    <w:nsid w:val="4B8E54D8"/>
    <w:multiLevelType w:val="multilevel"/>
    <w:tmpl w:val="4B8E54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 w:ascii="Times New Roman" w:hAnsi="Times New Roman"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2YjUzODVlYjdkODkwZjUxM2FkNDBhM2RiZTlkYzcifQ=="/>
  </w:docVars>
  <w:rsids>
    <w:rsidRoot w:val="003646AF"/>
    <w:rsid w:val="00000987"/>
    <w:rsid w:val="0000196F"/>
    <w:rsid w:val="00015DCB"/>
    <w:rsid w:val="000303EE"/>
    <w:rsid w:val="000463A4"/>
    <w:rsid w:val="00055033"/>
    <w:rsid w:val="000701D9"/>
    <w:rsid w:val="000718C2"/>
    <w:rsid w:val="0007603B"/>
    <w:rsid w:val="000822D0"/>
    <w:rsid w:val="00084591"/>
    <w:rsid w:val="0009248E"/>
    <w:rsid w:val="00096AF1"/>
    <w:rsid w:val="000A0C80"/>
    <w:rsid w:val="000A39B9"/>
    <w:rsid w:val="000A4331"/>
    <w:rsid w:val="000B022B"/>
    <w:rsid w:val="000B1AFC"/>
    <w:rsid w:val="000C63DE"/>
    <w:rsid w:val="000C7032"/>
    <w:rsid w:val="000D234A"/>
    <w:rsid w:val="000D4EAB"/>
    <w:rsid w:val="000D5709"/>
    <w:rsid w:val="001055DB"/>
    <w:rsid w:val="00110EDC"/>
    <w:rsid w:val="0011584E"/>
    <w:rsid w:val="00121960"/>
    <w:rsid w:val="0012217F"/>
    <w:rsid w:val="0013304E"/>
    <w:rsid w:val="00136663"/>
    <w:rsid w:val="00137811"/>
    <w:rsid w:val="0015084A"/>
    <w:rsid w:val="00153ACE"/>
    <w:rsid w:val="00155620"/>
    <w:rsid w:val="00155CFC"/>
    <w:rsid w:val="00173594"/>
    <w:rsid w:val="00186540"/>
    <w:rsid w:val="001A06C4"/>
    <w:rsid w:val="001B35AB"/>
    <w:rsid w:val="001C3584"/>
    <w:rsid w:val="001F4466"/>
    <w:rsid w:val="001F7D86"/>
    <w:rsid w:val="002077B5"/>
    <w:rsid w:val="002307B7"/>
    <w:rsid w:val="0024290B"/>
    <w:rsid w:val="0024476D"/>
    <w:rsid w:val="00246FCB"/>
    <w:rsid w:val="00251282"/>
    <w:rsid w:val="00255C74"/>
    <w:rsid w:val="00257507"/>
    <w:rsid w:val="00257787"/>
    <w:rsid w:val="002710CC"/>
    <w:rsid w:val="00275B8F"/>
    <w:rsid w:val="00282F20"/>
    <w:rsid w:val="00284FC4"/>
    <w:rsid w:val="002A50CE"/>
    <w:rsid w:val="002B5B47"/>
    <w:rsid w:val="002C6FFA"/>
    <w:rsid w:val="002E0F51"/>
    <w:rsid w:val="002E3949"/>
    <w:rsid w:val="002F1A11"/>
    <w:rsid w:val="00313DB9"/>
    <w:rsid w:val="0033054A"/>
    <w:rsid w:val="00343FE8"/>
    <w:rsid w:val="00346DE3"/>
    <w:rsid w:val="00362B14"/>
    <w:rsid w:val="003646AF"/>
    <w:rsid w:val="00367152"/>
    <w:rsid w:val="00370617"/>
    <w:rsid w:val="003718AB"/>
    <w:rsid w:val="00372AE4"/>
    <w:rsid w:val="00384D08"/>
    <w:rsid w:val="00387AD4"/>
    <w:rsid w:val="00393305"/>
    <w:rsid w:val="003A16D3"/>
    <w:rsid w:val="003E6C64"/>
    <w:rsid w:val="003F2521"/>
    <w:rsid w:val="003F619F"/>
    <w:rsid w:val="00401694"/>
    <w:rsid w:val="00404B76"/>
    <w:rsid w:val="00421654"/>
    <w:rsid w:val="004256C9"/>
    <w:rsid w:val="0043259C"/>
    <w:rsid w:val="00437C89"/>
    <w:rsid w:val="00442EAA"/>
    <w:rsid w:val="00445BBF"/>
    <w:rsid w:val="00467BF4"/>
    <w:rsid w:val="0047701C"/>
    <w:rsid w:val="004919E3"/>
    <w:rsid w:val="00491DE1"/>
    <w:rsid w:val="00496964"/>
    <w:rsid w:val="004A30EA"/>
    <w:rsid w:val="004A4B02"/>
    <w:rsid w:val="004D5612"/>
    <w:rsid w:val="004E0CD5"/>
    <w:rsid w:val="004E3936"/>
    <w:rsid w:val="004F421D"/>
    <w:rsid w:val="004F4A59"/>
    <w:rsid w:val="00502CDE"/>
    <w:rsid w:val="00506D9A"/>
    <w:rsid w:val="00521707"/>
    <w:rsid w:val="005221E9"/>
    <w:rsid w:val="00524933"/>
    <w:rsid w:val="00526248"/>
    <w:rsid w:val="005302EA"/>
    <w:rsid w:val="0053206B"/>
    <w:rsid w:val="00555C5A"/>
    <w:rsid w:val="0055690A"/>
    <w:rsid w:val="005666D7"/>
    <w:rsid w:val="00583B1F"/>
    <w:rsid w:val="00584CF5"/>
    <w:rsid w:val="00586B7A"/>
    <w:rsid w:val="005A3777"/>
    <w:rsid w:val="005B14C3"/>
    <w:rsid w:val="005C42A2"/>
    <w:rsid w:val="005D34C4"/>
    <w:rsid w:val="005F487B"/>
    <w:rsid w:val="00626161"/>
    <w:rsid w:val="0066228B"/>
    <w:rsid w:val="00667F1B"/>
    <w:rsid w:val="0067791B"/>
    <w:rsid w:val="00685E7B"/>
    <w:rsid w:val="00690421"/>
    <w:rsid w:val="006A0F5C"/>
    <w:rsid w:val="006B0C1B"/>
    <w:rsid w:val="006B1E7A"/>
    <w:rsid w:val="006B2916"/>
    <w:rsid w:val="006C18E0"/>
    <w:rsid w:val="006D348B"/>
    <w:rsid w:val="006D4E60"/>
    <w:rsid w:val="006D6CC4"/>
    <w:rsid w:val="006F2FDB"/>
    <w:rsid w:val="006F47BF"/>
    <w:rsid w:val="00710C26"/>
    <w:rsid w:val="00715509"/>
    <w:rsid w:val="00721193"/>
    <w:rsid w:val="007212FE"/>
    <w:rsid w:val="00726E3C"/>
    <w:rsid w:val="0074055B"/>
    <w:rsid w:val="00743F45"/>
    <w:rsid w:val="00743F4C"/>
    <w:rsid w:val="00750EDA"/>
    <w:rsid w:val="007514FF"/>
    <w:rsid w:val="00756912"/>
    <w:rsid w:val="0076119A"/>
    <w:rsid w:val="00782066"/>
    <w:rsid w:val="00791FC3"/>
    <w:rsid w:val="00794DCA"/>
    <w:rsid w:val="00795A9B"/>
    <w:rsid w:val="00796BC5"/>
    <w:rsid w:val="007D49D8"/>
    <w:rsid w:val="007F671A"/>
    <w:rsid w:val="007F75A7"/>
    <w:rsid w:val="00815B7F"/>
    <w:rsid w:val="008301D3"/>
    <w:rsid w:val="00833A4B"/>
    <w:rsid w:val="00841DE0"/>
    <w:rsid w:val="00851339"/>
    <w:rsid w:val="008700D5"/>
    <w:rsid w:val="0087388F"/>
    <w:rsid w:val="0087405D"/>
    <w:rsid w:val="00876117"/>
    <w:rsid w:val="008768F6"/>
    <w:rsid w:val="00886FA6"/>
    <w:rsid w:val="008871C7"/>
    <w:rsid w:val="008964D7"/>
    <w:rsid w:val="008A7FA9"/>
    <w:rsid w:val="008B5255"/>
    <w:rsid w:val="008D5045"/>
    <w:rsid w:val="008E17C8"/>
    <w:rsid w:val="008F2958"/>
    <w:rsid w:val="008F4FEA"/>
    <w:rsid w:val="00900215"/>
    <w:rsid w:val="00904352"/>
    <w:rsid w:val="00912FA9"/>
    <w:rsid w:val="00915A60"/>
    <w:rsid w:val="009342C1"/>
    <w:rsid w:val="00957CB6"/>
    <w:rsid w:val="0096085E"/>
    <w:rsid w:val="0097207A"/>
    <w:rsid w:val="00977C24"/>
    <w:rsid w:val="009823C8"/>
    <w:rsid w:val="0099488D"/>
    <w:rsid w:val="009A2045"/>
    <w:rsid w:val="009A6191"/>
    <w:rsid w:val="009A6B75"/>
    <w:rsid w:val="009B3BCD"/>
    <w:rsid w:val="009E3778"/>
    <w:rsid w:val="009E5FC2"/>
    <w:rsid w:val="009E6542"/>
    <w:rsid w:val="00A12C33"/>
    <w:rsid w:val="00A14A24"/>
    <w:rsid w:val="00A14D03"/>
    <w:rsid w:val="00A32DAB"/>
    <w:rsid w:val="00A41FBB"/>
    <w:rsid w:val="00A63496"/>
    <w:rsid w:val="00A73017"/>
    <w:rsid w:val="00A7384C"/>
    <w:rsid w:val="00A74947"/>
    <w:rsid w:val="00A74C42"/>
    <w:rsid w:val="00A77340"/>
    <w:rsid w:val="00A84716"/>
    <w:rsid w:val="00A911D9"/>
    <w:rsid w:val="00A936D2"/>
    <w:rsid w:val="00A944DE"/>
    <w:rsid w:val="00AA0486"/>
    <w:rsid w:val="00AA0839"/>
    <w:rsid w:val="00AB68D2"/>
    <w:rsid w:val="00AC0385"/>
    <w:rsid w:val="00AD29EC"/>
    <w:rsid w:val="00AE02F9"/>
    <w:rsid w:val="00B04B0B"/>
    <w:rsid w:val="00B10DE5"/>
    <w:rsid w:val="00B133E8"/>
    <w:rsid w:val="00B134E2"/>
    <w:rsid w:val="00B13B5F"/>
    <w:rsid w:val="00B17CFD"/>
    <w:rsid w:val="00B23BE8"/>
    <w:rsid w:val="00B30751"/>
    <w:rsid w:val="00B5158C"/>
    <w:rsid w:val="00B53752"/>
    <w:rsid w:val="00B91535"/>
    <w:rsid w:val="00B919EF"/>
    <w:rsid w:val="00B97A31"/>
    <w:rsid w:val="00BB4800"/>
    <w:rsid w:val="00BB577D"/>
    <w:rsid w:val="00BC7912"/>
    <w:rsid w:val="00BE1126"/>
    <w:rsid w:val="00BF6229"/>
    <w:rsid w:val="00C059E5"/>
    <w:rsid w:val="00C23A44"/>
    <w:rsid w:val="00C44559"/>
    <w:rsid w:val="00C458DA"/>
    <w:rsid w:val="00C46F73"/>
    <w:rsid w:val="00C53A93"/>
    <w:rsid w:val="00C63CFC"/>
    <w:rsid w:val="00C66CDB"/>
    <w:rsid w:val="00C7159D"/>
    <w:rsid w:val="00C73B92"/>
    <w:rsid w:val="00C7471B"/>
    <w:rsid w:val="00C748C0"/>
    <w:rsid w:val="00C84712"/>
    <w:rsid w:val="00C877F1"/>
    <w:rsid w:val="00C87E7B"/>
    <w:rsid w:val="00C97055"/>
    <w:rsid w:val="00CB3F46"/>
    <w:rsid w:val="00CB7C29"/>
    <w:rsid w:val="00CC081B"/>
    <w:rsid w:val="00CC2FBA"/>
    <w:rsid w:val="00CC6C71"/>
    <w:rsid w:val="00CF2E60"/>
    <w:rsid w:val="00CF6314"/>
    <w:rsid w:val="00D00093"/>
    <w:rsid w:val="00D10CDE"/>
    <w:rsid w:val="00D13416"/>
    <w:rsid w:val="00D15DA6"/>
    <w:rsid w:val="00D169FF"/>
    <w:rsid w:val="00D2404F"/>
    <w:rsid w:val="00D30E6C"/>
    <w:rsid w:val="00D320BC"/>
    <w:rsid w:val="00D36556"/>
    <w:rsid w:val="00D46B79"/>
    <w:rsid w:val="00D528AE"/>
    <w:rsid w:val="00D539A3"/>
    <w:rsid w:val="00D6339D"/>
    <w:rsid w:val="00D65BE6"/>
    <w:rsid w:val="00D82448"/>
    <w:rsid w:val="00D877DE"/>
    <w:rsid w:val="00D91234"/>
    <w:rsid w:val="00D93D7A"/>
    <w:rsid w:val="00D9717E"/>
    <w:rsid w:val="00DA1429"/>
    <w:rsid w:val="00DA1770"/>
    <w:rsid w:val="00DB539E"/>
    <w:rsid w:val="00DC0A9A"/>
    <w:rsid w:val="00DC1EFA"/>
    <w:rsid w:val="00DD417C"/>
    <w:rsid w:val="00DD5FB0"/>
    <w:rsid w:val="00DE2C30"/>
    <w:rsid w:val="00DE7778"/>
    <w:rsid w:val="00E144B2"/>
    <w:rsid w:val="00E14F29"/>
    <w:rsid w:val="00E25C70"/>
    <w:rsid w:val="00E2638F"/>
    <w:rsid w:val="00E46069"/>
    <w:rsid w:val="00E465B7"/>
    <w:rsid w:val="00E62EAE"/>
    <w:rsid w:val="00E76418"/>
    <w:rsid w:val="00E770DF"/>
    <w:rsid w:val="00E81428"/>
    <w:rsid w:val="00E82F5C"/>
    <w:rsid w:val="00E844A3"/>
    <w:rsid w:val="00E93A59"/>
    <w:rsid w:val="00E9455B"/>
    <w:rsid w:val="00E9765C"/>
    <w:rsid w:val="00EA77D7"/>
    <w:rsid w:val="00ED5A6E"/>
    <w:rsid w:val="00EE169F"/>
    <w:rsid w:val="00EE641A"/>
    <w:rsid w:val="00EF0904"/>
    <w:rsid w:val="00EF7778"/>
    <w:rsid w:val="00F00A1C"/>
    <w:rsid w:val="00F03CF4"/>
    <w:rsid w:val="00F20742"/>
    <w:rsid w:val="00F21F3D"/>
    <w:rsid w:val="00F4568E"/>
    <w:rsid w:val="00F50B90"/>
    <w:rsid w:val="00F51DD6"/>
    <w:rsid w:val="00F602B2"/>
    <w:rsid w:val="00F62D6F"/>
    <w:rsid w:val="00F709D4"/>
    <w:rsid w:val="00F83887"/>
    <w:rsid w:val="00F861D0"/>
    <w:rsid w:val="00F9339F"/>
    <w:rsid w:val="00FC1852"/>
    <w:rsid w:val="00FC7170"/>
    <w:rsid w:val="00FD03DF"/>
    <w:rsid w:val="00FE7D9E"/>
    <w:rsid w:val="39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uiPriority w:val="99"/>
    <w:rPr>
      <w:rFonts w:ascii="等线" w:hAnsi="等线" w:eastAsia="等线" w:cs="Times New Roman"/>
      <w:b/>
      <w:bCs/>
      <w:kern w:val="44"/>
      <w:sz w:val="44"/>
      <w:szCs w:val="44"/>
    </w:rPr>
  </w:style>
  <w:style w:type="paragraph" w:customStyle="1" w:styleId="11">
    <w:name w:val="列表段落1"/>
    <w:basedOn w:val="1"/>
    <w:uiPriority w:val="0"/>
    <w:pPr>
      <w:ind w:firstLine="420" w:firstLineChars="200"/>
    </w:pPr>
  </w:style>
  <w:style w:type="character" w:customStyle="1" w:styleId="12">
    <w:name w:val="HTML 预设格式 字符"/>
    <w:basedOn w:val="8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styleId="13">
    <w:name w:val="Placeholder Text"/>
    <w:basedOn w:val="8"/>
    <w:semiHidden/>
    <w:uiPriority w:val="99"/>
    <w:rPr>
      <w:color w:val="808080"/>
    </w:rPr>
  </w:style>
  <w:style w:type="character" w:customStyle="1" w:styleId="14">
    <w:name w:val="页眉 字符"/>
    <w:basedOn w:val="8"/>
    <w:link w:val="4"/>
    <w:uiPriority w:val="99"/>
    <w:rPr>
      <w:rFonts w:ascii="等线" w:hAnsi="等线" w:eastAsia="等线" w:cs="Times New Roman"/>
      <w:sz w:val="18"/>
      <w:szCs w:val="18"/>
    </w:rPr>
  </w:style>
  <w:style w:type="character" w:customStyle="1" w:styleId="15">
    <w:name w:val="页脚 字符"/>
    <w:basedOn w:val="8"/>
    <w:link w:val="3"/>
    <w:uiPriority w:val="99"/>
    <w:rPr>
      <w:rFonts w:ascii="等线" w:hAnsi="等线" w:eastAsia="等线" w:cs="Times New Roman"/>
      <w:sz w:val="18"/>
      <w:szCs w:val="18"/>
    </w:rPr>
  </w:style>
  <w:style w:type="paragraph" w:customStyle="1" w:styleId="16">
    <w:name w:val="TOC 标题1"/>
    <w:basedOn w:val="2"/>
    <w:next w:val="1"/>
    <w:semiHidden/>
    <w:uiPriority w:val="0"/>
    <w:pPr>
      <w:widowControl/>
      <w:spacing w:before="240" w:after="0" w:line="256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paragraph" w:customStyle="1" w:styleId="17">
    <w:name w:val="目录 11"/>
    <w:basedOn w:val="1"/>
    <w:next w:val="1"/>
    <w:semiHidden/>
    <w:uiPriority w:val="0"/>
    <w:pPr>
      <w:widowControl/>
      <w:spacing w:before="100" w:beforeAutospacing="1" w:after="100" w:line="256" w:lineRule="auto"/>
      <w:jc w:val="left"/>
    </w:pPr>
    <w:rPr>
      <w:rFonts w:ascii="黑体" w:hAnsi="黑体" w:eastAsia="黑体"/>
      <w:kern w:val="0"/>
      <w:sz w:val="24"/>
      <w:szCs w:val="24"/>
    </w:rPr>
  </w:style>
  <w:style w:type="character" w:customStyle="1" w:styleId="18">
    <w:name w:val="15"/>
    <w:basedOn w:val="8"/>
    <w:uiPriority w:val="0"/>
    <w:rPr>
      <w:rFonts w:hint="eastAsia" w:ascii="等线" w:hAnsi="等线" w:eastAsia="等线"/>
      <w:color w:val="0563C1"/>
      <w:u w:val="single"/>
    </w:rPr>
  </w:style>
  <w:style w:type="paragraph" w:customStyle="1" w:styleId="19">
    <w:name w:val="列表段落2"/>
    <w:basedOn w:val="1"/>
    <w:uiPriority w:val="0"/>
    <w:pPr>
      <w:ind w:firstLine="420" w:firstLineChars="200"/>
    </w:pPr>
  </w:style>
  <w:style w:type="paragraph" w:customStyle="1" w:styleId="20">
    <w:name w:val="Body text|1"/>
    <w:basedOn w:val="1"/>
    <w:uiPriority w:val="0"/>
    <w:pPr>
      <w:spacing w:line="348" w:lineRule="auto"/>
      <w:ind w:firstLine="400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Other|1"/>
    <w:basedOn w:val="1"/>
    <w:uiPriority w:val="0"/>
    <w:pPr>
      <w:spacing w:line="348" w:lineRule="auto"/>
      <w:ind w:firstLine="400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customStyle="1" w:styleId="23">
    <w:name w:val="Body text|2"/>
    <w:basedOn w:val="1"/>
    <w:uiPriority w:val="0"/>
    <w:pPr>
      <w:spacing w:line="273" w:lineRule="auto"/>
      <w:ind w:firstLine="640"/>
      <w:jc w:val="left"/>
    </w:pPr>
    <w:rPr>
      <w:rFonts w:ascii="Times New Roman" w:hAnsi="Times New Roman" w:eastAsia="宋体"/>
      <w:color w:val="00000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1159</Words>
  <Characters>1740</Characters>
  <Lines>17</Lines>
  <Paragraphs>4</Paragraphs>
  <TotalTime>2365</TotalTime>
  <ScaleCrop>false</ScaleCrop>
  <LinksUpToDate>false</LinksUpToDate>
  <CharactersWithSpaces>2183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2022-03-08T05:45:00Z</dcterms:created>
  <dc:creator>刘 岩</dc:creator>
  <cp:lastModifiedBy>刘岩</cp:lastModifiedBy>
  <dcterms:modified xsi:type="dcterms:W3CDTF">2022-09-05T14:33:28Z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CD346F5089614ABCB0EEA38FB27DDC5C</vt:lpwstr>
  </property>
</Properties>
</file>