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C704E" w14:textId="77777777" w:rsidR="00206BED" w:rsidRPr="006D3A8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以下哪个选项是可以在dos命令下返回上一级目录  </w:t>
      </w:r>
      <w:r w:rsidR="00676D33" w:rsidRPr="00676D33">
        <w:rPr>
          <w:rFonts w:ascii="Arial Unicode MS" w:eastAsia="Arial Unicode MS" w:hAnsi="Arial Unicode MS" w:cs="Arial Unicode MS"/>
          <w:color w:val="FF0000"/>
        </w:rPr>
        <w:t>A</w:t>
      </w:r>
    </w:p>
    <w:p w14:paraId="417D5693" w14:textId="77777777" w:rsidR="00206BED" w:rsidRPr="006D3A8D" w:rsidRDefault="00527FAB">
      <w:pPr>
        <w:numPr>
          <w:ilvl w:val="0"/>
          <w:numId w:val="2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cd.. </w:t>
      </w:r>
      <w:r w:rsidR="00676D33" w:rsidRPr="00676D33">
        <w:rPr>
          <w:rFonts w:ascii="Arial Unicode MS" w:eastAsia="Arial Unicode MS" w:hAnsi="Arial Unicode MS" w:cs="Arial Unicode MS"/>
          <w:color w:val="FF0000"/>
        </w:rPr>
        <w:t>返回上一级</w:t>
      </w:r>
    </w:p>
    <w:p w14:paraId="006F1102" w14:textId="77777777" w:rsidR="00206BED" w:rsidRPr="006D3A8D" w:rsidRDefault="00527FAB">
      <w:pPr>
        <w:numPr>
          <w:ilvl w:val="0"/>
          <w:numId w:val="2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dir  </w:t>
      </w:r>
      <w:r w:rsidR="00676D33" w:rsidRPr="00676D33">
        <w:rPr>
          <w:rFonts w:ascii="Arial Unicode MS" w:eastAsia="Arial Unicode MS" w:hAnsi="Arial Unicode MS" w:cs="Arial Unicode MS"/>
          <w:color w:val="FF0000"/>
        </w:rPr>
        <w:t>查看当前目录里面所有的文件和子目录</w:t>
      </w:r>
    </w:p>
    <w:p w14:paraId="3FEC37C4" w14:textId="77777777" w:rsidR="00206BED" w:rsidRPr="006D3A8D" w:rsidRDefault="00527FAB">
      <w:pPr>
        <w:numPr>
          <w:ilvl w:val="0"/>
          <w:numId w:val="2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cd / </w:t>
      </w:r>
      <w:r w:rsidR="00676D33" w:rsidRPr="00676D33">
        <w:rPr>
          <w:rFonts w:ascii="Arial Unicode MS" w:eastAsia="Arial Unicode MS" w:hAnsi="Arial Unicode MS" w:cs="Arial Unicode MS"/>
          <w:color w:val="FF0000"/>
        </w:rPr>
        <w:t>返回到根目录</w:t>
      </w:r>
    </w:p>
    <w:p w14:paraId="64244354" w14:textId="77777777" w:rsidR="00206BED" w:rsidRPr="006D3A8D" w:rsidRDefault="00527FAB">
      <w:pPr>
        <w:numPr>
          <w:ilvl w:val="0"/>
          <w:numId w:val="2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cls  </w:t>
      </w:r>
      <w:r w:rsidR="00676D33" w:rsidRPr="00676D33">
        <w:rPr>
          <w:rFonts w:ascii="Arial Unicode MS" w:eastAsia="Arial Unicode MS" w:hAnsi="Arial Unicode MS" w:cs="Arial Unicode MS"/>
          <w:color w:val="FF0000"/>
        </w:rPr>
        <w:t>清屏</w:t>
      </w:r>
    </w:p>
    <w:p w14:paraId="5E37CCBF" w14:textId="77777777" w:rsidR="00206BED" w:rsidRPr="006D3A8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以下哪一个是死循环 </w:t>
      </w:r>
      <w:r w:rsidR="006D3A8D" w:rsidRPr="006D3A8D">
        <w:rPr>
          <w:rFonts w:ascii="Arial Unicode MS" w:eastAsia="Arial Unicode MS" w:hAnsi="Arial Unicode MS" w:cs="Arial Unicode MS" w:hint="eastAsia"/>
          <w:color w:val="FF0000"/>
        </w:rPr>
        <w:t xml:space="preserve"> </w:t>
      </w:r>
      <w:r w:rsidR="00676D33">
        <w:rPr>
          <w:rFonts w:ascii="Arial Unicode MS" w:eastAsia="Arial Unicode MS" w:hAnsi="Arial Unicode MS" w:cs="Arial Unicode MS"/>
          <w:color w:val="FF0000"/>
        </w:rPr>
        <w:t>C</w:t>
      </w:r>
    </w:p>
    <w:p w14:paraId="1DB6B66C" w14:textId="77777777" w:rsidR="00206BED" w:rsidRPr="006D3A8D" w:rsidRDefault="00527FAB">
      <w:pPr>
        <w:numPr>
          <w:ilvl w:val="0"/>
          <w:numId w:val="3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for(int i = 0 ; i&lt;100;i++)</w:t>
      </w:r>
    </w:p>
    <w:p w14:paraId="05810A74" w14:textId="77777777" w:rsidR="00206BED" w:rsidRPr="006D3A8D" w:rsidRDefault="00527FAB">
      <w:pPr>
        <w:numPr>
          <w:ilvl w:val="0"/>
          <w:numId w:val="3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for(int i = 0 ; i &gt;100;i--)</w:t>
      </w:r>
    </w:p>
    <w:p w14:paraId="427AC6FA" w14:textId="77777777" w:rsidR="00E94E06" w:rsidRPr="006D3A8D" w:rsidRDefault="00527FAB">
      <w:pPr>
        <w:numPr>
          <w:ilvl w:val="0"/>
          <w:numId w:val="3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for(;;)</w:t>
      </w:r>
    </w:p>
    <w:p w14:paraId="7B303F8E" w14:textId="77777777" w:rsidR="00273B72" w:rsidRDefault="00527FAB" w:rsidP="00EE52AB">
      <w:pPr>
        <w:numPr>
          <w:ilvl w:val="0"/>
          <w:numId w:val="3"/>
        </w:numPr>
        <w:ind w:left="420"/>
        <w:rPr>
          <w:rFonts w:ascii="Arial Unicode MS" w:eastAsia="Arial Unicode MS" w:hAnsi="Arial Unicode MS" w:cs="Arial Unicode MS"/>
        </w:rPr>
      </w:pPr>
      <w:r w:rsidRPr="00273B72">
        <w:rPr>
          <w:rFonts w:ascii="Arial Unicode MS" w:eastAsia="Arial Unicode MS" w:hAnsi="Arial Unicode MS" w:cs="Arial Unicode MS" w:hint="eastAsia"/>
        </w:rPr>
        <w:t>for(int i = 100; i=100;i++)</w:t>
      </w:r>
    </w:p>
    <w:p w14:paraId="05032985" w14:textId="77777777" w:rsidR="00676D33" w:rsidRPr="00F311F6" w:rsidRDefault="00676D33" w:rsidP="00676D33">
      <w:pPr>
        <w:tabs>
          <w:tab w:val="left" w:pos="312"/>
        </w:tabs>
        <w:rPr>
          <w:rFonts w:ascii="Arial Unicode MS" w:eastAsia="Arial Unicode MS" w:hAnsi="Arial Unicode MS" w:cs="Arial Unicode MS"/>
          <w:color w:val="FF0000"/>
        </w:rPr>
      </w:pPr>
      <w:r w:rsidRPr="00F311F6">
        <w:rPr>
          <w:rFonts w:ascii="Arial Unicode MS" w:eastAsia="Arial Unicode MS" w:hAnsi="Arial Unicode MS" w:cs="Arial Unicode MS" w:hint="eastAsia"/>
          <w:color w:val="FF0000"/>
        </w:rPr>
        <w:t>f</w:t>
      </w:r>
      <w:r w:rsidRPr="00F311F6">
        <w:rPr>
          <w:rFonts w:ascii="Arial Unicode MS" w:eastAsia="Arial Unicode MS" w:hAnsi="Arial Unicode MS" w:cs="Arial Unicode MS"/>
          <w:color w:val="FF0000"/>
        </w:rPr>
        <w:t>or(;;){}</w:t>
      </w:r>
    </w:p>
    <w:p w14:paraId="655C7B67" w14:textId="77777777" w:rsidR="00676D33" w:rsidRPr="00F311F6" w:rsidRDefault="00676D33" w:rsidP="00676D33">
      <w:pPr>
        <w:tabs>
          <w:tab w:val="left" w:pos="312"/>
        </w:tabs>
        <w:rPr>
          <w:rFonts w:ascii="Arial Unicode MS" w:eastAsia="Arial Unicode MS" w:hAnsi="Arial Unicode MS" w:cs="Arial Unicode MS"/>
          <w:color w:val="FF0000"/>
        </w:rPr>
      </w:pPr>
      <w:r w:rsidRPr="00F311F6">
        <w:rPr>
          <w:rFonts w:ascii="Arial Unicode MS" w:eastAsia="Arial Unicode MS" w:hAnsi="Arial Unicode MS" w:cs="Arial Unicode MS"/>
          <w:color w:val="FF0000"/>
        </w:rPr>
        <w:t>while(true){}</w:t>
      </w:r>
    </w:p>
    <w:p w14:paraId="27F6FF14" w14:textId="77777777" w:rsidR="00676D33" w:rsidRPr="00F311F6" w:rsidRDefault="00676D33" w:rsidP="00676D33">
      <w:pPr>
        <w:tabs>
          <w:tab w:val="left" w:pos="312"/>
        </w:tabs>
        <w:rPr>
          <w:rFonts w:ascii="Arial Unicode MS" w:eastAsia="Arial Unicode MS" w:hAnsi="Arial Unicode MS" w:cs="Arial Unicode MS"/>
          <w:color w:val="FF0000"/>
        </w:rPr>
      </w:pPr>
      <w:r w:rsidRPr="00F311F6">
        <w:rPr>
          <w:rFonts w:ascii="Arial Unicode MS" w:eastAsia="Arial Unicode MS" w:hAnsi="Arial Unicode MS" w:cs="Arial Unicode MS"/>
          <w:color w:val="FF0000"/>
        </w:rPr>
        <w:t>do{}while(true)</w:t>
      </w:r>
    </w:p>
    <w:p w14:paraId="49A461E1" w14:textId="77777777" w:rsidR="00206BED" w:rsidRPr="00CC7AF4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  <w:color w:val="FF0000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以下变量名定义正确是  </w:t>
      </w:r>
      <w:r w:rsidR="00CC7AF4" w:rsidRPr="00CC7AF4">
        <w:rPr>
          <w:rFonts w:ascii="Arial Unicode MS" w:eastAsia="Arial Unicode MS" w:hAnsi="Arial Unicode MS" w:cs="Arial Unicode MS"/>
          <w:color w:val="FF0000"/>
        </w:rPr>
        <w:t>A</w:t>
      </w:r>
    </w:p>
    <w:p w14:paraId="424BD6BF" w14:textId="77777777" w:rsidR="00206BED" w:rsidRPr="006D3A8D" w:rsidRDefault="00527FAB">
      <w:pPr>
        <w:numPr>
          <w:ilvl w:val="0"/>
          <w:numId w:val="4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osz</w:t>
      </w:r>
    </w:p>
    <w:p w14:paraId="727A2757" w14:textId="77777777" w:rsidR="00206BED" w:rsidRPr="006D3A8D" w:rsidRDefault="00527FAB">
      <w:pPr>
        <w:numPr>
          <w:ilvl w:val="0"/>
          <w:numId w:val="4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1wer</w:t>
      </w:r>
      <w:r w:rsidR="00CC7AF4">
        <w:rPr>
          <w:rFonts w:ascii="Arial Unicode MS" w:eastAsia="Arial Unicode MS" w:hAnsi="Arial Unicode MS" w:cs="Arial Unicode MS"/>
        </w:rPr>
        <w:tab/>
      </w:r>
      <w:r w:rsidR="00CC7AF4">
        <w:rPr>
          <w:rFonts w:ascii="Arial Unicode MS" w:eastAsia="Arial Unicode MS" w:hAnsi="Arial Unicode MS" w:cs="Arial Unicode MS" w:hint="eastAsia"/>
          <w:color w:val="FF0000"/>
        </w:rPr>
        <w:t>以</w:t>
      </w:r>
      <w:r w:rsidR="00CC7AF4">
        <w:rPr>
          <w:rFonts w:ascii="Arial Unicode MS" w:eastAsia="Arial Unicode MS" w:hAnsi="Arial Unicode MS" w:cs="Arial Unicode MS"/>
          <w:color w:val="FF0000"/>
        </w:rPr>
        <w:t>数字</w:t>
      </w:r>
      <w:r w:rsidR="00CC7AF4">
        <w:rPr>
          <w:rFonts w:ascii="Arial Unicode MS" w:eastAsia="Arial Unicode MS" w:hAnsi="Arial Unicode MS" w:cs="Arial Unicode MS" w:hint="eastAsia"/>
          <w:color w:val="FF0000"/>
        </w:rPr>
        <w:t>开头了</w:t>
      </w:r>
    </w:p>
    <w:p w14:paraId="53441929" w14:textId="77777777" w:rsidR="00206BED" w:rsidRPr="006D3A8D" w:rsidRDefault="00527FAB">
      <w:pPr>
        <w:numPr>
          <w:ilvl w:val="0"/>
          <w:numId w:val="4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#es</w:t>
      </w:r>
      <w:r w:rsidR="00CC7AF4">
        <w:rPr>
          <w:rFonts w:ascii="Arial Unicode MS" w:eastAsia="Arial Unicode MS" w:hAnsi="Arial Unicode MS" w:cs="Arial Unicode MS"/>
        </w:rPr>
        <w:tab/>
      </w:r>
      <w:r w:rsidR="00CC7AF4">
        <w:rPr>
          <w:rFonts w:ascii="Arial Unicode MS" w:eastAsia="Arial Unicode MS" w:hAnsi="Arial Unicode MS" w:cs="Arial Unicode MS" w:hint="eastAsia"/>
          <w:color w:val="FF0000"/>
        </w:rPr>
        <w:t>出现</w:t>
      </w:r>
      <w:r w:rsidR="00CC7AF4">
        <w:rPr>
          <w:rFonts w:ascii="Arial Unicode MS" w:eastAsia="Arial Unicode MS" w:hAnsi="Arial Unicode MS" w:cs="Arial Unicode MS"/>
          <w:color w:val="FF0000"/>
        </w:rPr>
        <w:t>了不允许出现的</w:t>
      </w:r>
      <w:r w:rsidR="00CC7AF4">
        <w:rPr>
          <w:rFonts w:ascii="Arial Unicode MS" w:eastAsia="Arial Unicode MS" w:hAnsi="Arial Unicode MS" w:cs="Arial Unicode MS" w:hint="eastAsia"/>
          <w:color w:val="FF0000"/>
        </w:rPr>
        <w:t>字符 #</w:t>
      </w:r>
    </w:p>
    <w:p w14:paraId="76860ABD" w14:textId="77777777" w:rsidR="00206BED" w:rsidRDefault="00527FAB">
      <w:pPr>
        <w:numPr>
          <w:ilvl w:val="0"/>
          <w:numId w:val="4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class  </w:t>
      </w:r>
      <w:r w:rsidR="00CC7AF4" w:rsidRPr="00CC7AF4">
        <w:rPr>
          <w:rFonts w:ascii="Arial Unicode MS" w:eastAsia="Arial Unicode MS" w:hAnsi="Arial Unicode MS" w:cs="Arial Unicode MS" w:hint="eastAsia"/>
          <w:color w:val="FF0000"/>
        </w:rPr>
        <w:t>关键字</w:t>
      </w:r>
    </w:p>
    <w:p w14:paraId="0F56F47E" w14:textId="77777777" w:rsidR="00676D33" w:rsidRDefault="00676D33" w:rsidP="00676D33">
      <w:pPr>
        <w:tabs>
          <w:tab w:val="left" w:pos="312"/>
        </w:tabs>
        <w:ind w:left="4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标识符的命名</w:t>
      </w:r>
      <w:r>
        <w:rPr>
          <w:rFonts w:ascii="Arial Unicode MS" w:eastAsia="Arial Unicode MS" w:hAnsi="Arial Unicode MS" w:cs="Arial Unicode MS"/>
        </w:rPr>
        <w:t>规则：</w:t>
      </w:r>
    </w:p>
    <w:p w14:paraId="15EE34C2" w14:textId="77777777" w:rsidR="00676D33" w:rsidRDefault="00676D33" w:rsidP="00676D33">
      <w:pPr>
        <w:tabs>
          <w:tab w:val="left" w:pos="312"/>
        </w:tabs>
        <w:ind w:left="420"/>
        <w:rPr>
          <w:rFonts w:ascii="Arial Unicode MS" w:eastAsia="Arial Unicode MS" w:hAnsi="Arial Unicode MS" w:cs="Arial Unicode MS"/>
          <w:color w:val="FF0000"/>
        </w:rPr>
      </w:pPr>
      <w:r w:rsidRPr="00676D33">
        <w:rPr>
          <w:rFonts w:ascii="Arial Unicode MS" w:eastAsia="Arial Unicode MS" w:hAnsi="Arial Unicode MS" w:cs="Arial Unicode MS" w:hint="eastAsia"/>
          <w:color w:val="FF0000"/>
        </w:rPr>
        <w:t>只能是</w:t>
      </w:r>
      <w:r w:rsidRPr="00676D33">
        <w:rPr>
          <w:rFonts w:ascii="Arial Unicode MS" w:eastAsia="Arial Unicode MS" w:hAnsi="Arial Unicode MS" w:cs="Arial Unicode MS"/>
          <w:color w:val="FF0000"/>
        </w:rPr>
        <w:t>数字、下划线、美元符号、字母</w:t>
      </w:r>
      <w:r w:rsidRPr="00676D33">
        <w:rPr>
          <w:rFonts w:ascii="Arial Unicode MS" w:eastAsia="Arial Unicode MS" w:hAnsi="Arial Unicode MS" w:cs="Arial Unicode MS" w:hint="eastAsia"/>
          <w:color w:val="FF0000"/>
        </w:rPr>
        <w:t>(区分</w:t>
      </w:r>
      <w:r w:rsidRPr="00676D33">
        <w:rPr>
          <w:rFonts w:ascii="Arial Unicode MS" w:eastAsia="Arial Unicode MS" w:hAnsi="Arial Unicode MS" w:cs="Arial Unicode MS"/>
          <w:color w:val="FF0000"/>
        </w:rPr>
        <w:t>大小写</w:t>
      </w:r>
      <w:r w:rsidRPr="00676D33">
        <w:rPr>
          <w:rFonts w:ascii="Arial Unicode MS" w:eastAsia="Arial Unicode MS" w:hAnsi="Arial Unicode MS" w:cs="Arial Unicode MS" w:hint="eastAsia"/>
          <w:color w:val="FF0000"/>
        </w:rPr>
        <w:t>)</w:t>
      </w:r>
    </w:p>
    <w:p w14:paraId="6E6AA5AE" w14:textId="77777777" w:rsidR="00676D33" w:rsidRPr="00676D33" w:rsidRDefault="00676D33" w:rsidP="00676D33">
      <w:pPr>
        <w:tabs>
          <w:tab w:val="left" w:pos="312"/>
        </w:tabs>
        <w:ind w:left="420"/>
        <w:rPr>
          <w:rFonts w:ascii="Arial Unicode MS" w:eastAsia="Arial Unicode MS" w:hAnsi="Arial Unicode MS" w:cs="Arial Unicode MS"/>
          <w:color w:val="FF0000"/>
        </w:rPr>
      </w:pPr>
      <w:r>
        <w:rPr>
          <w:rFonts w:ascii="Arial Unicode MS" w:eastAsia="Arial Unicode MS" w:hAnsi="Arial Unicode MS" w:cs="Arial Unicode MS" w:hint="eastAsia"/>
          <w:color w:val="FF0000"/>
        </w:rPr>
        <w:t>不能是</w:t>
      </w:r>
      <w:r>
        <w:rPr>
          <w:rFonts w:ascii="Arial Unicode MS" w:eastAsia="Arial Unicode MS" w:hAnsi="Arial Unicode MS" w:cs="Arial Unicode MS"/>
          <w:color w:val="FF0000"/>
        </w:rPr>
        <w:t>关键字，不能以数字开头</w:t>
      </w:r>
      <w:r w:rsidR="00062508">
        <w:rPr>
          <w:rFonts w:ascii="Arial Unicode MS" w:eastAsia="Arial Unicode MS" w:hAnsi="Arial Unicode MS" w:cs="Arial Unicode MS" w:hint="eastAsia"/>
          <w:color w:val="FF0000"/>
        </w:rPr>
        <w:t>，</w:t>
      </w:r>
      <w:r w:rsidR="00062508">
        <w:rPr>
          <w:rFonts w:ascii="Arial Unicode MS" w:eastAsia="Arial Unicode MS" w:hAnsi="Arial Unicode MS" w:cs="Arial Unicode MS"/>
          <w:color w:val="FF0000"/>
        </w:rPr>
        <w:t>小驼峰</w:t>
      </w:r>
    </w:p>
    <w:p w14:paraId="0C62EEB0" w14:textId="77777777" w:rsidR="00206BED" w:rsidRPr="006D3A8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  <w:color w:val="FF0000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以下不能自动提升为int类型的是  </w:t>
      </w:r>
      <w:r w:rsidR="009239F2" w:rsidRPr="009239F2">
        <w:rPr>
          <w:rFonts w:ascii="Arial Unicode MS" w:eastAsia="Arial Unicode MS" w:hAnsi="Arial Unicode MS" w:cs="Arial Unicode MS"/>
          <w:color w:val="FF0000"/>
        </w:rPr>
        <w:t>D</w:t>
      </w:r>
    </w:p>
    <w:p w14:paraId="4A6B8DC2" w14:textId="77777777" w:rsidR="00206BED" w:rsidRPr="006D3A8D" w:rsidRDefault="00527FAB">
      <w:pPr>
        <w:numPr>
          <w:ilvl w:val="0"/>
          <w:numId w:val="5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lastRenderedPageBreak/>
        <w:t>byte</w:t>
      </w:r>
    </w:p>
    <w:p w14:paraId="1B2A31AE" w14:textId="77777777" w:rsidR="00206BED" w:rsidRPr="006D3A8D" w:rsidRDefault="00527FAB">
      <w:pPr>
        <w:numPr>
          <w:ilvl w:val="0"/>
          <w:numId w:val="5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short  </w:t>
      </w:r>
    </w:p>
    <w:p w14:paraId="3CC0B0C2" w14:textId="77777777" w:rsidR="00206BED" w:rsidRPr="006D3A8D" w:rsidRDefault="00527FAB">
      <w:pPr>
        <w:numPr>
          <w:ilvl w:val="0"/>
          <w:numId w:val="5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char </w:t>
      </w:r>
    </w:p>
    <w:p w14:paraId="4749E66E" w14:textId="77777777" w:rsidR="00206BED" w:rsidRDefault="00527FAB">
      <w:pPr>
        <w:numPr>
          <w:ilvl w:val="0"/>
          <w:numId w:val="5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long </w:t>
      </w:r>
    </w:p>
    <w:p w14:paraId="7919EFA3" w14:textId="6FDC8D80" w:rsidR="00CC7AF4" w:rsidRDefault="00CC7AF4" w:rsidP="00CC7AF4">
      <w:pPr>
        <w:tabs>
          <w:tab w:val="left" w:pos="312"/>
        </w:tabs>
        <w:ind w:left="420"/>
        <w:rPr>
          <w:rFonts w:ascii="Arial Unicode MS" w:eastAsia="Arial Unicode MS" w:hAnsi="Arial Unicode MS" w:cs="Arial Unicode MS"/>
        </w:rPr>
      </w:pPr>
      <w:r w:rsidRPr="00CC7AF4">
        <w:rPr>
          <w:rFonts w:ascii="Arial Unicode MS" w:eastAsia="Arial Unicode MS" w:hAnsi="Arial Unicode MS" w:cs="Arial Unicode MS"/>
          <w:color w:val="FF0000"/>
        </w:rPr>
        <w:t xml:space="preserve">byte short int long float double char </w:t>
      </w:r>
    </w:p>
    <w:p w14:paraId="730B2CB5" w14:textId="77777777" w:rsidR="00CC7AF4" w:rsidRPr="006D3A8D" w:rsidRDefault="00CC7AF4" w:rsidP="00CC7AF4">
      <w:pPr>
        <w:tabs>
          <w:tab w:val="left" w:pos="312"/>
        </w:tabs>
        <w:ind w:left="4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olor w:val="FF0000"/>
        </w:rPr>
        <w:t>字符参与</w:t>
      </w:r>
      <w:r>
        <w:rPr>
          <w:rFonts w:ascii="Arial Unicode MS" w:eastAsia="Arial Unicode MS" w:hAnsi="Arial Unicode MS" w:cs="Arial Unicode MS"/>
          <w:color w:val="FF0000"/>
        </w:rPr>
        <w:t>+</w:t>
      </w:r>
      <w:r>
        <w:rPr>
          <w:rFonts w:ascii="Arial Unicode MS" w:eastAsia="Arial Unicode MS" w:hAnsi="Arial Unicode MS" w:cs="Arial Unicode MS" w:hint="eastAsia"/>
          <w:color w:val="FF0000"/>
        </w:rPr>
        <w:t>运算 会</w:t>
      </w:r>
      <w:r>
        <w:rPr>
          <w:rFonts w:ascii="Arial Unicode MS" w:eastAsia="Arial Unicode MS" w:hAnsi="Arial Unicode MS" w:cs="Arial Unicode MS"/>
          <w:color w:val="FF0000"/>
        </w:rPr>
        <w:t>自动提升为int</w:t>
      </w:r>
      <w:r w:rsidR="00286761">
        <w:rPr>
          <w:rFonts w:ascii="Arial Unicode MS" w:eastAsia="Arial Unicode MS" w:hAnsi="Arial Unicode MS" w:cs="Arial Unicode MS"/>
          <w:color w:val="FF0000"/>
        </w:rPr>
        <w:t xml:space="preserve"> [byte</w:t>
      </w:r>
      <w:r w:rsidR="00286761">
        <w:rPr>
          <w:rFonts w:ascii="Arial Unicode MS" w:eastAsia="Arial Unicode MS" w:hAnsi="Arial Unicode MS" w:cs="Arial Unicode MS" w:hint="eastAsia"/>
          <w:color w:val="FF0000"/>
        </w:rPr>
        <w:t>和short也是</w:t>
      </w:r>
      <w:r w:rsidR="00286761">
        <w:rPr>
          <w:rFonts w:ascii="Arial Unicode MS" w:eastAsia="Arial Unicode MS" w:hAnsi="Arial Unicode MS" w:cs="Arial Unicode MS"/>
          <w:color w:val="FF0000"/>
        </w:rPr>
        <w:t>如此]</w:t>
      </w:r>
      <w:r w:rsidR="009239F2">
        <w:rPr>
          <w:rFonts w:ascii="Arial Unicode MS" w:eastAsia="Arial Unicode MS" w:hAnsi="Arial Unicode MS" w:cs="Arial Unicode MS"/>
          <w:color w:val="FF0000"/>
        </w:rPr>
        <w:t xml:space="preserve">  </w:t>
      </w:r>
      <w:r w:rsidR="009239F2">
        <w:rPr>
          <w:rFonts w:ascii="Arial Unicode MS" w:eastAsia="Arial Unicode MS" w:hAnsi="Arial Unicode MS" w:cs="Arial Unicode MS" w:hint="eastAsia"/>
          <w:color w:val="FF0000"/>
        </w:rPr>
        <w:t>【忘记</w:t>
      </w:r>
      <w:r w:rsidR="009239F2">
        <w:rPr>
          <w:rFonts w:ascii="Arial Unicode MS" w:eastAsia="Arial Unicode MS" w:hAnsi="Arial Unicode MS" w:cs="Arial Unicode MS"/>
          <w:color w:val="FF0000"/>
        </w:rPr>
        <w:t>的同学参考第二天的运算符</w:t>
      </w:r>
      <w:r w:rsidR="009239F2">
        <w:rPr>
          <w:rFonts w:ascii="Arial Unicode MS" w:eastAsia="Arial Unicode MS" w:hAnsi="Arial Unicode MS" w:cs="Arial Unicode MS" w:hint="eastAsia"/>
          <w:color w:val="FF0000"/>
        </w:rPr>
        <w:t>】</w:t>
      </w:r>
    </w:p>
    <w:p w14:paraId="0EBF1C8F" w14:textId="77777777" w:rsidR="00206BED" w:rsidRPr="006D3A8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下面程序运行结果i和j的值分别为  。。。。。。 </w:t>
      </w:r>
      <w:r w:rsidR="009239F2" w:rsidRPr="009239F2">
        <w:rPr>
          <w:rFonts w:ascii="Arial Unicode MS" w:eastAsia="Arial Unicode MS" w:hAnsi="Arial Unicode MS" w:cs="Arial Unicode MS"/>
          <w:color w:val="FF0000"/>
        </w:rPr>
        <w:t>C</w:t>
      </w:r>
    </w:p>
    <w:p w14:paraId="54B756B7" w14:textId="77777777" w:rsidR="00206BED" w:rsidRPr="006D3A8D" w:rsidRDefault="00527FAB">
      <w:p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/>
          <w:noProof/>
        </w:rPr>
        <w:drawing>
          <wp:inline distT="0" distB="0" distL="114300" distR="114300" wp14:anchorId="0A929E9B" wp14:editId="35DB4B8B">
            <wp:extent cx="31242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903C" w14:textId="77777777" w:rsidR="00206BED" w:rsidRPr="006D3A8D" w:rsidRDefault="00527FAB">
      <w:pPr>
        <w:numPr>
          <w:ilvl w:val="0"/>
          <w:numId w:val="6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1,1</w:t>
      </w:r>
    </w:p>
    <w:p w14:paraId="7D581AE5" w14:textId="77777777" w:rsidR="00206BED" w:rsidRPr="006D3A8D" w:rsidRDefault="00527FAB">
      <w:pPr>
        <w:numPr>
          <w:ilvl w:val="0"/>
          <w:numId w:val="6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2.1</w:t>
      </w:r>
    </w:p>
    <w:p w14:paraId="380CBFDF" w14:textId="77777777" w:rsidR="00206BED" w:rsidRPr="006D3A8D" w:rsidRDefault="00527FAB">
      <w:pPr>
        <w:numPr>
          <w:ilvl w:val="0"/>
          <w:numId w:val="6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1,8</w:t>
      </w:r>
    </w:p>
    <w:p w14:paraId="5C29B171" w14:textId="77777777" w:rsidR="00206BED" w:rsidRPr="006D3A8D" w:rsidRDefault="00527FAB">
      <w:pPr>
        <w:numPr>
          <w:ilvl w:val="0"/>
          <w:numId w:val="6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2,8</w:t>
      </w:r>
    </w:p>
    <w:p w14:paraId="46891750" w14:textId="77777777" w:rsidR="00206BED" w:rsidRPr="006D3A8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以下数组定义正确的是  </w:t>
      </w:r>
      <w:r w:rsidR="0057764F" w:rsidRPr="0057764F">
        <w:rPr>
          <w:rFonts w:ascii="Arial Unicode MS" w:eastAsia="Arial Unicode MS" w:hAnsi="Arial Unicode MS" w:cs="Arial Unicode MS"/>
          <w:color w:val="FF0000"/>
        </w:rPr>
        <w:t>B</w:t>
      </w:r>
    </w:p>
    <w:p w14:paraId="14503B0C" w14:textId="77777777" w:rsidR="00206BED" w:rsidRPr="006D3A8D" w:rsidRDefault="00527FAB">
      <w:pPr>
        <w:numPr>
          <w:ilvl w:val="0"/>
          <w:numId w:val="7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int arr = new int[10];</w:t>
      </w:r>
      <w:r w:rsidR="0057764F">
        <w:rPr>
          <w:rFonts w:ascii="Arial Unicode MS" w:eastAsia="Arial Unicode MS" w:hAnsi="Arial Unicode MS" w:cs="Arial Unicode MS"/>
        </w:rPr>
        <w:t xml:space="preserve">  </w:t>
      </w:r>
      <w:r w:rsidR="0057764F" w:rsidRPr="0057764F">
        <w:rPr>
          <w:rFonts w:ascii="Arial Unicode MS" w:eastAsia="Arial Unicode MS" w:hAnsi="Arial Unicode MS" w:cs="Arial Unicode MS" w:hint="eastAsia"/>
          <w:color w:val="FF0000"/>
        </w:rPr>
        <w:t>等号左侧</w:t>
      </w:r>
      <w:r w:rsidR="0057764F" w:rsidRPr="0057764F">
        <w:rPr>
          <w:rFonts w:ascii="Arial Unicode MS" w:eastAsia="Arial Unicode MS" w:hAnsi="Arial Unicode MS" w:cs="Arial Unicode MS"/>
          <w:color w:val="FF0000"/>
        </w:rPr>
        <w:t>少了</w:t>
      </w:r>
      <w:r w:rsidR="0057764F" w:rsidRPr="0057764F">
        <w:rPr>
          <w:rFonts w:ascii="Arial Unicode MS" w:eastAsia="Arial Unicode MS" w:hAnsi="Arial Unicode MS" w:cs="Arial Unicode MS" w:hint="eastAsia"/>
          <w:color w:val="FF0000"/>
        </w:rPr>
        <w:t>[]</w:t>
      </w:r>
    </w:p>
    <w:p w14:paraId="64F5ECCF" w14:textId="77777777" w:rsidR="00206BED" w:rsidRPr="006D3A8D" w:rsidRDefault="00527FAB">
      <w:pPr>
        <w:numPr>
          <w:ilvl w:val="0"/>
          <w:numId w:val="7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int ar[] = new int[10];</w:t>
      </w:r>
    </w:p>
    <w:p w14:paraId="498ABCE8" w14:textId="77777777" w:rsidR="00206BED" w:rsidRPr="006D3A8D" w:rsidRDefault="00527FAB">
      <w:pPr>
        <w:numPr>
          <w:ilvl w:val="0"/>
          <w:numId w:val="7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int arr[] = new int[10]{1,2,3,4,5,67,8,9,0,8}</w:t>
      </w:r>
      <w:r w:rsidR="00A32278">
        <w:rPr>
          <w:rFonts w:ascii="Arial Unicode MS" w:eastAsia="Arial Unicode MS" w:hAnsi="Arial Unicode MS" w:cs="Arial Unicode MS"/>
        </w:rPr>
        <w:t>;</w:t>
      </w:r>
      <w:r w:rsidR="0057764F">
        <w:rPr>
          <w:rFonts w:ascii="Arial Unicode MS" w:eastAsia="Arial Unicode MS" w:hAnsi="Arial Unicode MS" w:cs="Arial Unicode MS"/>
        </w:rPr>
        <w:t xml:space="preserve"> </w:t>
      </w:r>
      <w:r w:rsidR="0057764F" w:rsidRPr="0057764F">
        <w:rPr>
          <w:rFonts w:ascii="Arial Unicode MS" w:eastAsia="Arial Unicode MS" w:hAnsi="Arial Unicode MS" w:cs="Arial Unicode MS" w:hint="eastAsia"/>
          <w:color w:val="FF0000"/>
        </w:rPr>
        <w:t>要么</w:t>
      </w:r>
      <w:r w:rsidR="0057764F" w:rsidRPr="0057764F">
        <w:rPr>
          <w:rFonts w:ascii="Arial Unicode MS" w:eastAsia="Arial Unicode MS" w:hAnsi="Arial Unicode MS" w:cs="Arial Unicode MS"/>
          <w:color w:val="FF0000"/>
        </w:rPr>
        <w:t>去掉长度，要</w:t>
      </w:r>
      <w:r w:rsidR="0057764F" w:rsidRPr="0057764F">
        <w:rPr>
          <w:rFonts w:ascii="Arial Unicode MS" w:eastAsia="Arial Unicode MS" w:hAnsi="Arial Unicode MS" w:cs="Arial Unicode MS" w:hint="eastAsia"/>
          <w:color w:val="FF0000"/>
        </w:rPr>
        <w:t>么</w:t>
      </w:r>
      <w:r w:rsidR="0057764F" w:rsidRPr="0057764F">
        <w:rPr>
          <w:rFonts w:ascii="Arial Unicode MS" w:eastAsia="Arial Unicode MS" w:hAnsi="Arial Unicode MS" w:cs="Arial Unicode MS"/>
          <w:color w:val="FF0000"/>
        </w:rPr>
        <w:t>去掉元素</w:t>
      </w:r>
    </w:p>
    <w:p w14:paraId="6A7DE5D9" w14:textId="77777777" w:rsidR="00206BED" w:rsidRDefault="00527FAB">
      <w:pPr>
        <w:numPr>
          <w:ilvl w:val="0"/>
          <w:numId w:val="7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int arr[] = int[10];</w:t>
      </w:r>
      <w:r w:rsidR="0057764F">
        <w:rPr>
          <w:rFonts w:ascii="Arial Unicode MS" w:eastAsia="Arial Unicode MS" w:hAnsi="Arial Unicode MS" w:cs="Arial Unicode MS"/>
        </w:rPr>
        <w:t xml:space="preserve"> </w:t>
      </w:r>
      <w:r w:rsidR="0057764F" w:rsidRPr="0057764F">
        <w:rPr>
          <w:rFonts w:ascii="Arial Unicode MS" w:eastAsia="Arial Unicode MS" w:hAnsi="Arial Unicode MS" w:cs="Arial Unicode MS" w:hint="eastAsia"/>
          <w:color w:val="FF0000"/>
        </w:rPr>
        <w:t>等号</w:t>
      </w:r>
      <w:r w:rsidR="0057764F" w:rsidRPr="0057764F">
        <w:rPr>
          <w:rFonts w:ascii="Arial Unicode MS" w:eastAsia="Arial Unicode MS" w:hAnsi="Arial Unicode MS" w:cs="Arial Unicode MS"/>
          <w:color w:val="FF0000"/>
        </w:rPr>
        <w:t>右侧</w:t>
      </w:r>
      <w:r w:rsidR="0057764F" w:rsidRPr="0057764F">
        <w:rPr>
          <w:rFonts w:ascii="Arial Unicode MS" w:eastAsia="Arial Unicode MS" w:hAnsi="Arial Unicode MS" w:cs="Arial Unicode MS" w:hint="eastAsia"/>
          <w:color w:val="FF0000"/>
        </w:rPr>
        <w:t>少</w:t>
      </w:r>
      <w:r w:rsidR="0057764F" w:rsidRPr="0057764F">
        <w:rPr>
          <w:rFonts w:ascii="Arial Unicode MS" w:eastAsia="Arial Unicode MS" w:hAnsi="Arial Unicode MS" w:cs="Arial Unicode MS"/>
          <w:color w:val="FF0000"/>
        </w:rPr>
        <w:t>了关键字</w:t>
      </w:r>
      <w:r w:rsidR="0057764F" w:rsidRPr="0057764F">
        <w:rPr>
          <w:rFonts w:ascii="Arial Unicode MS" w:eastAsia="Arial Unicode MS" w:hAnsi="Arial Unicode MS" w:cs="Arial Unicode MS" w:hint="eastAsia"/>
          <w:color w:val="FF0000"/>
        </w:rPr>
        <w:t>new</w:t>
      </w:r>
    </w:p>
    <w:p w14:paraId="7AE7A04D" w14:textId="77777777" w:rsidR="00A77CD7" w:rsidRPr="00A77CD7" w:rsidRDefault="00A77CD7" w:rsidP="00A77CD7">
      <w:pPr>
        <w:tabs>
          <w:tab w:val="left" w:pos="312"/>
        </w:tabs>
        <w:rPr>
          <w:rFonts w:ascii="Arial Unicode MS" w:eastAsia="Arial Unicode MS" w:hAnsi="Arial Unicode MS" w:cs="Arial Unicode MS"/>
          <w:color w:val="FF0000"/>
        </w:rPr>
      </w:pPr>
      <w:r w:rsidRPr="00A77CD7">
        <w:rPr>
          <w:rFonts w:ascii="Arial Unicode MS" w:eastAsia="Arial Unicode MS" w:hAnsi="Arial Unicode MS" w:cs="Arial Unicode MS" w:hint="eastAsia"/>
          <w:color w:val="FF0000"/>
        </w:rPr>
        <w:t>数组</w:t>
      </w:r>
      <w:r w:rsidRPr="00A77CD7">
        <w:rPr>
          <w:rFonts w:ascii="Arial Unicode MS" w:eastAsia="Arial Unicode MS" w:hAnsi="Arial Unicode MS" w:cs="Arial Unicode MS"/>
          <w:color w:val="FF0000"/>
        </w:rPr>
        <w:t>有三种初始化方式：</w:t>
      </w:r>
    </w:p>
    <w:p w14:paraId="22FDAE73" w14:textId="77777777" w:rsidR="0072255F" w:rsidRPr="00A32278" w:rsidRDefault="00A77CD7" w:rsidP="00A77CD7">
      <w:pPr>
        <w:tabs>
          <w:tab w:val="left" w:pos="312"/>
        </w:tabs>
        <w:rPr>
          <w:rFonts w:ascii="Arial Unicode MS" w:eastAsia="Arial Unicode MS" w:hAnsi="Arial Unicode MS" w:cs="Arial Unicode MS"/>
          <w:highlight w:val="yellow"/>
        </w:rPr>
      </w:pPr>
      <w:r w:rsidRPr="00A32278">
        <w:rPr>
          <w:rFonts w:ascii="Arial Unicode MS" w:eastAsia="Arial Unicode MS" w:hAnsi="Arial Unicode MS" w:cs="Arial Unicode MS" w:hint="eastAsia"/>
          <w:highlight w:val="yellow"/>
        </w:rPr>
        <w:t>动态</w:t>
      </w:r>
      <w:r w:rsidRPr="00A32278">
        <w:rPr>
          <w:rFonts w:ascii="Arial Unicode MS" w:eastAsia="Arial Unicode MS" w:hAnsi="Arial Unicode MS" w:cs="Arial Unicode MS"/>
          <w:highlight w:val="yellow"/>
        </w:rPr>
        <w:t>初始化：</w:t>
      </w:r>
    </w:p>
    <w:p w14:paraId="791A2AA5" w14:textId="77777777" w:rsidR="00A77CD7" w:rsidRPr="00A32278" w:rsidRDefault="0072255F" w:rsidP="00A77CD7">
      <w:pPr>
        <w:tabs>
          <w:tab w:val="left" w:pos="312"/>
        </w:tabs>
        <w:rPr>
          <w:rFonts w:ascii="Arial Unicode MS" w:eastAsia="Arial Unicode MS" w:hAnsi="Arial Unicode MS" w:cs="Arial Unicode MS"/>
          <w:highlight w:val="yellow"/>
        </w:rPr>
      </w:pPr>
      <w:r w:rsidRPr="00A32278">
        <w:rPr>
          <w:rFonts w:ascii="Arial Unicode MS" w:eastAsia="Arial Unicode MS" w:hAnsi="Arial Unicode MS" w:cs="Arial Unicode MS"/>
          <w:highlight w:val="yellow"/>
        </w:rPr>
        <w:tab/>
      </w:r>
      <w:r w:rsidRPr="00A32278">
        <w:rPr>
          <w:rFonts w:ascii="Arial Unicode MS" w:eastAsia="Arial Unicode MS" w:hAnsi="Arial Unicode MS" w:cs="Arial Unicode MS" w:hint="eastAsia"/>
          <w:highlight w:val="yellow"/>
        </w:rPr>
        <w:t>数据</w:t>
      </w:r>
      <w:r w:rsidRPr="00A32278">
        <w:rPr>
          <w:rFonts w:ascii="Arial Unicode MS" w:eastAsia="Arial Unicode MS" w:hAnsi="Arial Unicode MS" w:cs="Arial Unicode MS"/>
          <w:highlight w:val="yellow"/>
        </w:rPr>
        <w:t>类型</w:t>
      </w:r>
      <w:r w:rsidRPr="00A32278">
        <w:rPr>
          <w:rFonts w:ascii="Arial Unicode MS" w:eastAsia="Arial Unicode MS" w:hAnsi="Arial Unicode MS" w:cs="Arial Unicode MS" w:hint="eastAsia"/>
          <w:highlight w:val="yellow"/>
        </w:rPr>
        <w:t>[] 变量</w:t>
      </w:r>
      <w:r w:rsidRPr="00A32278">
        <w:rPr>
          <w:rFonts w:ascii="Arial Unicode MS" w:eastAsia="Arial Unicode MS" w:hAnsi="Arial Unicode MS" w:cs="Arial Unicode MS"/>
          <w:highlight w:val="yellow"/>
        </w:rPr>
        <w:t>名称</w:t>
      </w:r>
      <w:r w:rsidRPr="00A32278">
        <w:rPr>
          <w:rFonts w:ascii="Arial Unicode MS" w:eastAsia="Arial Unicode MS" w:hAnsi="Arial Unicode MS" w:cs="Arial Unicode MS" w:hint="eastAsia"/>
          <w:highlight w:val="yellow"/>
        </w:rPr>
        <w:t xml:space="preserve"> = new 数据</w:t>
      </w:r>
      <w:r w:rsidRPr="00A32278">
        <w:rPr>
          <w:rFonts w:ascii="Arial Unicode MS" w:eastAsia="Arial Unicode MS" w:hAnsi="Arial Unicode MS" w:cs="Arial Unicode MS"/>
          <w:highlight w:val="yellow"/>
        </w:rPr>
        <w:t>类型</w:t>
      </w:r>
      <w:r w:rsidRPr="00A32278">
        <w:rPr>
          <w:rFonts w:ascii="Arial Unicode MS" w:eastAsia="Arial Unicode MS" w:hAnsi="Arial Unicode MS" w:cs="Arial Unicode MS" w:hint="eastAsia"/>
          <w:highlight w:val="yellow"/>
        </w:rPr>
        <w:t>[数组</w:t>
      </w:r>
      <w:r w:rsidRPr="00A32278">
        <w:rPr>
          <w:rFonts w:ascii="Arial Unicode MS" w:eastAsia="Arial Unicode MS" w:hAnsi="Arial Unicode MS" w:cs="Arial Unicode MS"/>
          <w:highlight w:val="yellow"/>
        </w:rPr>
        <w:t>的长度</w:t>
      </w:r>
      <w:r w:rsidRPr="00A32278">
        <w:rPr>
          <w:rFonts w:ascii="Arial Unicode MS" w:eastAsia="Arial Unicode MS" w:hAnsi="Arial Unicode MS" w:cs="Arial Unicode MS" w:hint="eastAsia"/>
          <w:highlight w:val="yellow"/>
        </w:rPr>
        <w:t>]</w:t>
      </w:r>
      <w:r w:rsidRPr="00A32278">
        <w:rPr>
          <w:rFonts w:ascii="Arial Unicode MS" w:eastAsia="Arial Unicode MS" w:hAnsi="Arial Unicode MS" w:cs="Arial Unicode MS"/>
          <w:highlight w:val="yellow"/>
        </w:rPr>
        <w:t>;</w:t>
      </w:r>
    </w:p>
    <w:p w14:paraId="7BE2F6F8" w14:textId="77777777" w:rsidR="0072255F" w:rsidRPr="00A32278" w:rsidRDefault="0072255F" w:rsidP="00A77CD7">
      <w:pPr>
        <w:tabs>
          <w:tab w:val="left" w:pos="312"/>
        </w:tabs>
        <w:rPr>
          <w:rFonts w:ascii="Arial Unicode MS" w:eastAsia="Arial Unicode MS" w:hAnsi="Arial Unicode MS" w:cs="Arial Unicode MS"/>
          <w:highlight w:val="yellow"/>
        </w:rPr>
      </w:pPr>
      <w:r w:rsidRPr="00A32278">
        <w:rPr>
          <w:rFonts w:ascii="Arial Unicode MS" w:eastAsia="Arial Unicode MS" w:hAnsi="Arial Unicode MS" w:cs="Arial Unicode MS"/>
          <w:highlight w:val="yellow"/>
        </w:rPr>
        <w:lastRenderedPageBreak/>
        <w:tab/>
      </w:r>
      <w:r w:rsidRPr="00A32278">
        <w:rPr>
          <w:rFonts w:ascii="Arial Unicode MS" w:eastAsia="Arial Unicode MS" w:hAnsi="Arial Unicode MS" w:cs="Arial Unicode MS" w:hint="eastAsia"/>
          <w:highlight w:val="yellow"/>
        </w:rPr>
        <w:t>数据</w:t>
      </w:r>
      <w:r w:rsidRPr="00A32278">
        <w:rPr>
          <w:rFonts w:ascii="Arial Unicode MS" w:eastAsia="Arial Unicode MS" w:hAnsi="Arial Unicode MS" w:cs="Arial Unicode MS"/>
          <w:highlight w:val="yellow"/>
        </w:rPr>
        <w:t>类型</w:t>
      </w:r>
      <w:r w:rsidRPr="00A32278">
        <w:rPr>
          <w:rFonts w:ascii="Arial Unicode MS" w:eastAsia="Arial Unicode MS" w:hAnsi="Arial Unicode MS" w:cs="Arial Unicode MS" w:hint="eastAsia"/>
          <w:highlight w:val="yellow"/>
        </w:rPr>
        <w:t xml:space="preserve"> 变量</w:t>
      </w:r>
      <w:r w:rsidRPr="00A32278">
        <w:rPr>
          <w:rFonts w:ascii="Arial Unicode MS" w:eastAsia="Arial Unicode MS" w:hAnsi="Arial Unicode MS" w:cs="Arial Unicode MS"/>
          <w:highlight w:val="yellow"/>
        </w:rPr>
        <w:t>名称</w:t>
      </w:r>
      <w:r w:rsidRPr="00A32278">
        <w:rPr>
          <w:rFonts w:ascii="Arial Unicode MS" w:eastAsia="Arial Unicode MS" w:hAnsi="Arial Unicode MS" w:cs="Arial Unicode MS" w:hint="eastAsia"/>
          <w:highlight w:val="yellow"/>
        </w:rPr>
        <w:t>[] = new 数据</w:t>
      </w:r>
      <w:r w:rsidRPr="00A32278">
        <w:rPr>
          <w:rFonts w:ascii="Arial Unicode MS" w:eastAsia="Arial Unicode MS" w:hAnsi="Arial Unicode MS" w:cs="Arial Unicode MS"/>
          <w:highlight w:val="yellow"/>
        </w:rPr>
        <w:t>类型</w:t>
      </w:r>
      <w:r w:rsidRPr="00A32278">
        <w:rPr>
          <w:rFonts w:ascii="Arial Unicode MS" w:eastAsia="Arial Unicode MS" w:hAnsi="Arial Unicode MS" w:cs="Arial Unicode MS" w:hint="eastAsia"/>
          <w:highlight w:val="yellow"/>
        </w:rPr>
        <w:t>[数组</w:t>
      </w:r>
      <w:r w:rsidRPr="00A32278">
        <w:rPr>
          <w:rFonts w:ascii="Arial Unicode MS" w:eastAsia="Arial Unicode MS" w:hAnsi="Arial Unicode MS" w:cs="Arial Unicode MS"/>
          <w:highlight w:val="yellow"/>
        </w:rPr>
        <w:t>的长度</w:t>
      </w:r>
      <w:r w:rsidRPr="00A32278">
        <w:rPr>
          <w:rFonts w:ascii="Arial Unicode MS" w:eastAsia="Arial Unicode MS" w:hAnsi="Arial Unicode MS" w:cs="Arial Unicode MS" w:hint="eastAsia"/>
          <w:highlight w:val="yellow"/>
        </w:rPr>
        <w:t>]</w:t>
      </w:r>
      <w:r w:rsidRPr="00A32278">
        <w:rPr>
          <w:rFonts w:ascii="Arial Unicode MS" w:eastAsia="Arial Unicode MS" w:hAnsi="Arial Unicode MS" w:cs="Arial Unicode MS"/>
          <w:highlight w:val="yellow"/>
        </w:rPr>
        <w:t>;</w:t>
      </w:r>
    </w:p>
    <w:p w14:paraId="4D299230" w14:textId="77777777" w:rsidR="00A77CD7" w:rsidRPr="00A32278" w:rsidRDefault="00A77CD7" w:rsidP="00A77CD7">
      <w:pPr>
        <w:tabs>
          <w:tab w:val="left" w:pos="312"/>
        </w:tabs>
        <w:rPr>
          <w:rFonts w:ascii="Arial Unicode MS" w:eastAsia="Arial Unicode MS" w:hAnsi="Arial Unicode MS" w:cs="Arial Unicode MS"/>
          <w:highlight w:val="yellow"/>
        </w:rPr>
      </w:pPr>
      <w:r w:rsidRPr="00A32278">
        <w:rPr>
          <w:rFonts w:ascii="Arial Unicode MS" w:eastAsia="Arial Unicode MS" w:hAnsi="Arial Unicode MS" w:cs="Arial Unicode MS" w:hint="eastAsia"/>
          <w:highlight w:val="yellow"/>
        </w:rPr>
        <w:t>标准</w:t>
      </w:r>
      <w:r w:rsidRPr="00A32278">
        <w:rPr>
          <w:rFonts w:ascii="Arial Unicode MS" w:eastAsia="Arial Unicode MS" w:hAnsi="Arial Unicode MS" w:cs="Arial Unicode MS"/>
          <w:highlight w:val="yellow"/>
        </w:rPr>
        <w:t>静态初始化：</w:t>
      </w:r>
      <w:r w:rsidR="0072255F" w:rsidRPr="00A32278">
        <w:rPr>
          <w:rFonts w:ascii="Arial Unicode MS" w:eastAsia="Arial Unicode MS" w:hAnsi="Arial Unicode MS" w:cs="Arial Unicode MS" w:hint="eastAsia"/>
          <w:highlight w:val="yellow"/>
        </w:rPr>
        <w:t>数据</w:t>
      </w:r>
      <w:r w:rsidR="0072255F" w:rsidRPr="00A32278">
        <w:rPr>
          <w:rFonts w:ascii="Arial Unicode MS" w:eastAsia="Arial Unicode MS" w:hAnsi="Arial Unicode MS" w:cs="Arial Unicode MS"/>
          <w:highlight w:val="yellow"/>
        </w:rPr>
        <w:t>类型</w:t>
      </w:r>
      <w:r w:rsidR="0072255F" w:rsidRPr="00A32278">
        <w:rPr>
          <w:rFonts w:ascii="Arial Unicode MS" w:eastAsia="Arial Unicode MS" w:hAnsi="Arial Unicode MS" w:cs="Arial Unicode MS" w:hint="eastAsia"/>
          <w:highlight w:val="yellow"/>
        </w:rPr>
        <w:t>[] 变量</w:t>
      </w:r>
      <w:r w:rsidR="0072255F" w:rsidRPr="00A32278">
        <w:rPr>
          <w:rFonts w:ascii="Arial Unicode MS" w:eastAsia="Arial Unicode MS" w:hAnsi="Arial Unicode MS" w:cs="Arial Unicode MS"/>
          <w:highlight w:val="yellow"/>
        </w:rPr>
        <w:t>名称</w:t>
      </w:r>
      <w:r w:rsidR="0072255F" w:rsidRPr="00A32278">
        <w:rPr>
          <w:rFonts w:ascii="Arial Unicode MS" w:eastAsia="Arial Unicode MS" w:hAnsi="Arial Unicode MS" w:cs="Arial Unicode MS" w:hint="eastAsia"/>
          <w:highlight w:val="yellow"/>
        </w:rPr>
        <w:t xml:space="preserve"> = new 数据</w:t>
      </w:r>
      <w:r w:rsidR="0072255F" w:rsidRPr="00A32278">
        <w:rPr>
          <w:rFonts w:ascii="Arial Unicode MS" w:eastAsia="Arial Unicode MS" w:hAnsi="Arial Unicode MS" w:cs="Arial Unicode MS"/>
          <w:highlight w:val="yellow"/>
        </w:rPr>
        <w:t>类型</w:t>
      </w:r>
      <w:r w:rsidR="0072255F" w:rsidRPr="00A32278">
        <w:rPr>
          <w:rFonts w:ascii="Arial Unicode MS" w:eastAsia="Arial Unicode MS" w:hAnsi="Arial Unicode MS" w:cs="Arial Unicode MS" w:hint="eastAsia"/>
          <w:highlight w:val="yellow"/>
        </w:rPr>
        <w:t>[]</w:t>
      </w:r>
      <w:r w:rsidR="0072255F" w:rsidRPr="00A32278">
        <w:rPr>
          <w:rFonts w:ascii="Arial Unicode MS" w:eastAsia="Arial Unicode MS" w:hAnsi="Arial Unicode MS" w:cs="Arial Unicode MS"/>
          <w:highlight w:val="yellow"/>
        </w:rPr>
        <w:t>{</w:t>
      </w:r>
      <w:r w:rsidR="0072255F" w:rsidRPr="00A32278">
        <w:rPr>
          <w:rFonts w:ascii="Arial Unicode MS" w:eastAsia="Arial Unicode MS" w:hAnsi="Arial Unicode MS" w:cs="Arial Unicode MS" w:hint="eastAsia"/>
          <w:highlight w:val="yellow"/>
        </w:rPr>
        <w:t>元素1,元素2,元素3,</w:t>
      </w:r>
      <w:r w:rsidR="0072255F" w:rsidRPr="00A32278">
        <w:rPr>
          <w:rFonts w:ascii="Arial Unicode MS" w:eastAsia="Arial Unicode MS" w:hAnsi="Arial Unicode MS" w:cs="Arial Unicode MS"/>
          <w:highlight w:val="yellow"/>
        </w:rPr>
        <w:t>…};</w:t>
      </w:r>
    </w:p>
    <w:p w14:paraId="4EDA0C49" w14:textId="77777777" w:rsidR="00A77CD7" w:rsidRPr="00017EA2" w:rsidRDefault="00A77CD7" w:rsidP="00A77CD7">
      <w:pPr>
        <w:tabs>
          <w:tab w:val="left" w:pos="312"/>
        </w:tabs>
        <w:rPr>
          <w:rFonts w:ascii="Arial Unicode MS" w:eastAsia="Arial Unicode MS" w:hAnsi="Arial Unicode MS" w:cs="Arial Unicode MS"/>
        </w:rPr>
      </w:pPr>
      <w:r w:rsidRPr="00A32278">
        <w:rPr>
          <w:rFonts w:ascii="Arial Unicode MS" w:eastAsia="Arial Unicode MS" w:hAnsi="Arial Unicode MS" w:cs="Arial Unicode MS" w:hint="eastAsia"/>
          <w:highlight w:val="yellow"/>
        </w:rPr>
        <w:t>简化</w:t>
      </w:r>
      <w:r w:rsidRPr="00A32278">
        <w:rPr>
          <w:rFonts w:ascii="Arial Unicode MS" w:eastAsia="Arial Unicode MS" w:hAnsi="Arial Unicode MS" w:cs="Arial Unicode MS"/>
          <w:highlight w:val="yellow"/>
        </w:rPr>
        <w:t>静态初始化：</w:t>
      </w:r>
      <w:r w:rsidR="00017EA2" w:rsidRPr="00A32278">
        <w:rPr>
          <w:rFonts w:ascii="Arial Unicode MS" w:eastAsia="Arial Unicode MS" w:hAnsi="Arial Unicode MS" w:cs="Arial Unicode MS" w:hint="eastAsia"/>
          <w:highlight w:val="yellow"/>
        </w:rPr>
        <w:t>数据</w:t>
      </w:r>
      <w:r w:rsidR="00017EA2" w:rsidRPr="00A32278">
        <w:rPr>
          <w:rFonts w:ascii="Arial Unicode MS" w:eastAsia="Arial Unicode MS" w:hAnsi="Arial Unicode MS" w:cs="Arial Unicode MS"/>
          <w:highlight w:val="yellow"/>
        </w:rPr>
        <w:t>类型</w:t>
      </w:r>
      <w:r w:rsidR="00017EA2" w:rsidRPr="00A32278">
        <w:rPr>
          <w:rFonts w:ascii="Arial Unicode MS" w:eastAsia="Arial Unicode MS" w:hAnsi="Arial Unicode MS" w:cs="Arial Unicode MS" w:hint="eastAsia"/>
          <w:highlight w:val="yellow"/>
        </w:rPr>
        <w:t>[] 变量</w:t>
      </w:r>
      <w:r w:rsidR="00017EA2" w:rsidRPr="00A32278">
        <w:rPr>
          <w:rFonts w:ascii="Arial Unicode MS" w:eastAsia="Arial Unicode MS" w:hAnsi="Arial Unicode MS" w:cs="Arial Unicode MS"/>
          <w:highlight w:val="yellow"/>
        </w:rPr>
        <w:t>名称</w:t>
      </w:r>
      <w:r w:rsidR="00017EA2" w:rsidRPr="00A32278">
        <w:rPr>
          <w:rFonts w:ascii="Arial Unicode MS" w:eastAsia="Arial Unicode MS" w:hAnsi="Arial Unicode MS" w:cs="Arial Unicode MS" w:hint="eastAsia"/>
          <w:highlight w:val="yellow"/>
        </w:rPr>
        <w:t xml:space="preserve"> = </w:t>
      </w:r>
      <w:r w:rsidR="00017EA2" w:rsidRPr="00A32278">
        <w:rPr>
          <w:rFonts w:ascii="Arial Unicode MS" w:eastAsia="Arial Unicode MS" w:hAnsi="Arial Unicode MS" w:cs="Arial Unicode MS"/>
          <w:highlight w:val="yellow"/>
        </w:rPr>
        <w:t>{</w:t>
      </w:r>
      <w:r w:rsidR="00017EA2" w:rsidRPr="00A32278">
        <w:rPr>
          <w:rFonts w:ascii="Arial Unicode MS" w:eastAsia="Arial Unicode MS" w:hAnsi="Arial Unicode MS" w:cs="Arial Unicode MS" w:hint="eastAsia"/>
          <w:highlight w:val="yellow"/>
        </w:rPr>
        <w:t>元素1,元素2,元素3,</w:t>
      </w:r>
      <w:r w:rsidR="00017EA2" w:rsidRPr="00A32278">
        <w:rPr>
          <w:rFonts w:ascii="Arial Unicode MS" w:eastAsia="Arial Unicode MS" w:hAnsi="Arial Unicode MS" w:cs="Arial Unicode MS"/>
          <w:highlight w:val="yellow"/>
        </w:rPr>
        <w:t>…};</w:t>
      </w:r>
    </w:p>
    <w:p w14:paraId="1E1625FC" w14:textId="77777777" w:rsidR="00206BED" w:rsidRPr="0057764F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  <w:color w:val="FF0000"/>
        </w:rPr>
      </w:pPr>
      <w:r w:rsidRPr="006D3A8D">
        <w:rPr>
          <w:rFonts w:ascii="Arial Unicode MS" w:eastAsia="Arial Unicode MS" w:hAnsi="Arial Unicode MS" w:cs="Arial Unicode MS" w:hint="eastAsia"/>
        </w:rPr>
        <w:t>以下关于数组String arr[] = new String[10] 说法正确的是</w:t>
      </w:r>
      <w:r w:rsidR="006D3A8D" w:rsidRPr="006D3A8D">
        <w:rPr>
          <w:rFonts w:ascii="Arial Unicode MS" w:eastAsia="Arial Unicode MS" w:hAnsi="Arial Unicode MS" w:cs="Arial Unicode MS" w:hint="eastAsia"/>
        </w:rPr>
        <w:t xml:space="preserve"> </w:t>
      </w:r>
      <w:r w:rsidR="006D3A8D" w:rsidRPr="006D3A8D">
        <w:rPr>
          <w:rFonts w:ascii="Arial Unicode MS" w:eastAsia="Arial Unicode MS" w:hAnsi="Arial Unicode MS" w:cs="Arial Unicode MS"/>
        </w:rPr>
        <w:t xml:space="preserve"> </w:t>
      </w:r>
      <w:r w:rsidR="0057764F" w:rsidRPr="0057764F">
        <w:rPr>
          <w:rFonts w:ascii="Arial Unicode MS" w:eastAsia="Arial Unicode MS" w:hAnsi="Arial Unicode MS" w:cs="Arial Unicode MS"/>
          <w:color w:val="FF0000"/>
        </w:rPr>
        <w:t>C</w:t>
      </w:r>
    </w:p>
    <w:p w14:paraId="52BC09BD" w14:textId="77777777" w:rsidR="00206BED" w:rsidRPr="006D3A8D" w:rsidRDefault="00527FAB">
      <w:pPr>
        <w:numPr>
          <w:ilvl w:val="0"/>
          <w:numId w:val="8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arr[10]=null;</w:t>
      </w:r>
      <w:r w:rsidR="0057764F">
        <w:rPr>
          <w:rFonts w:ascii="Arial Unicode MS" w:eastAsia="Arial Unicode MS" w:hAnsi="Arial Unicode MS" w:cs="Arial Unicode MS"/>
        </w:rPr>
        <w:t xml:space="preserve"> </w:t>
      </w:r>
      <w:r w:rsidR="0057764F" w:rsidRPr="0057764F">
        <w:rPr>
          <w:rFonts w:ascii="Arial Unicode MS" w:eastAsia="Arial Unicode MS" w:hAnsi="Arial Unicode MS" w:cs="Arial Unicode MS" w:hint="eastAsia"/>
          <w:color w:val="FF0000"/>
        </w:rPr>
        <w:t>最大</w:t>
      </w:r>
      <w:r w:rsidR="0057764F" w:rsidRPr="0057764F">
        <w:rPr>
          <w:rFonts w:ascii="Arial Unicode MS" w:eastAsia="Arial Unicode MS" w:hAnsi="Arial Unicode MS" w:cs="Arial Unicode MS"/>
          <w:color w:val="FF0000"/>
        </w:rPr>
        <w:t>索引值为</w:t>
      </w:r>
      <w:r w:rsidR="0057764F" w:rsidRPr="0057764F">
        <w:rPr>
          <w:rFonts w:ascii="Arial Unicode MS" w:eastAsia="Arial Unicode MS" w:hAnsi="Arial Unicode MS" w:cs="Arial Unicode MS" w:hint="eastAsia"/>
          <w:color w:val="FF0000"/>
        </w:rPr>
        <w:t>9</w:t>
      </w:r>
    </w:p>
    <w:p w14:paraId="12CE85A8" w14:textId="77777777" w:rsidR="00206BED" w:rsidRPr="006D3A8D" w:rsidRDefault="00527FAB">
      <w:pPr>
        <w:numPr>
          <w:ilvl w:val="0"/>
          <w:numId w:val="8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arr[10]=0;</w:t>
      </w:r>
      <w:r w:rsidR="0057764F">
        <w:rPr>
          <w:rFonts w:ascii="Arial Unicode MS" w:eastAsia="Arial Unicode MS" w:hAnsi="Arial Unicode MS" w:cs="Arial Unicode MS"/>
        </w:rPr>
        <w:t xml:space="preserve"> </w:t>
      </w:r>
      <w:r w:rsidR="0057764F" w:rsidRPr="0057764F">
        <w:rPr>
          <w:rFonts w:ascii="Arial Unicode MS" w:eastAsia="Arial Unicode MS" w:hAnsi="Arial Unicode MS" w:cs="Arial Unicode MS" w:hint="eastAsia"/>
          <w:color w:val="FF0000"/>
        </w:rPr>
        <w:t>最大</w:t>
      </w:r>
      <w:r w:rsidR="0057764F" w:rsidRPr="0057764F">
        <w:rPr>
          <w:rFonts w:ascii="Arial Unicode MS" w:eastAsia="Arial Unicode MS" w:hAnsi="Arial Unicode MS" w:cs="Arial Unicode MS"/>
          <w:color w:val="FF0000"/>
        </w:rPr>
        <w:t>索引值为</w:t>
      </w:r>
      <w:r w:rsidR="0057764F" w:rsidRPr="0057764F">
        <w:rPr>
          <w:rFonts w:ascii="Arial Unicode MS" w:eastAsia="Arial Unicode MS" w:hAnsi="Arial Unicode MS" w:cs="Arial Unicode MS" w:hint="eastAsia"/>
          <w:color w:val="FF0000"/>
        </w:rPr>
        <w:t>9</w:t>
      </w:r>
    </w:p>
    <w:p w14:paraId="17EA4A63" w14:textId="77777777" w:rsidR="00206BED" w:rsidRPr="006D3A8D" w:rsidRDefault="00527FAB">
      <w:pPr>
        <w:numPr>
          <w:ilvl w:val="0"/>
          <w:numId w:val="8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arr[0]=null;</w:t>
      </w:r>
    </w:p>
    <w:p w14:paraId="12346EF7" w14:textId="77777777" w:rsidR="00206BED" w:rsidRPr="006D3A8D" w:rsidRDefault="00527FAB">
      <w:pPr>
        <w:numPr>
          <w:ilvl w:val="0"/>
          <w:numId w:val="8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arr[0]=0;</w:t>
      </w:r>
      <w:r w:rsidR="0057764F">
        <w:rPr>
          <w:rFonts w:ascii="Arial Unicode MS" w:eastAsia="Arial Unicode MS" w:hAnsi="Arial Unicode MS" w:cs="Arial Unicode MS"/>
        </w:rPr>
        <w:t xml:space="preserve"> </w:t>
      </w:r>
      <w:r w:rsidR="0057764F" w:rsidRPr="0057764F">
        <w:rPr>
          <w:rFonts w:ascii="Arial Unicode MS" w:eastAsia="Arial Unicode MS" w:hAnsi="Arial Unicode MS" w:cs="Arial Unicode MS" w:hint="eastAsia"/>
          <w:color w:val="FF0000"/>
        </w:rPr>
        <w:t>数组</w:t>
      </w:r>
      <w:r w:rsidR="0057764F" w:rsidRPr="0057764F">
        <w:rPr>
          <w:rFonts w:ascii="Arial Unicode MS" w:eastAsia="Arial Unicode MS" w:hAnsi="Arial Unicode MS" w:cs="Arial Unicode MS"/>
          <w:color w:val="FF0000"/>
        </w:rPr>
        <w:t>里面存放的元素数据的</w:t>
      </w:r>
      <w:r w:rsidR="0057764F" w:rsidRPr="0057764F">
        <w:rPr>
          <w:rFonts w:ascii="Arial Unicode MS" w:eastAsia="Arial Unicode MS" w:hAnsi="Arial Unicode MS" w:cs="Arial Unicode MS" w:hint="eastAsia"/>
          <w:color w:val="FF0000"/>
        </w:rPr>
        <w:t>类型</w:t>
      </w:r>
      <w:r w:rsidR="0057764F" w:rsidRPr="0057764F">
        <w:rPr>
          <w:rFonts w:ascii="Arial Unicode MS" w:eastAsia="Arial Unicode MS" w:hAnsi="Arial Unicode MS" w:cs="Arial Unicode MS"/>
          <w:color w:val="FF0000"/>
        </w:rPr>
        <w:t>是</w:t>
      </w:r>
      <w:r w:rsidR="0057764F" w:rsidRPr="0057764F">
        <w:rPr>
          <w:rFonts w:ascii="Arial Unicode MS" w:eastAsia="Arial Unicode MS" w:hAnsi="Arial Unicode MS" w:cs="Arial Unicode MS" w:hint="eastAsia"/>
          <w:color w:val="FF0000"/>
        </w:rPr>
        <w:t>String，默认值</w:t>
      </w:r>
      <w:r w:rsidR="0057764F" w:rsidRPr="0057764F">
        <w:rPr>
          <w:rFonts w:ascii="Arial Unicode MS" w:eastAsia="Arial Unicode MS" w:hAnsi="Arial Unicode MS" w:cs="Arial Unicode MS"/>
          <w:color w:val="FF0000"/>
        </w:rPr>
        <w:t>是</w:t>
      </w:r>
      <w:r w:rsidR="0057764F" w:rsidRPr="0057764F">
        <w:rPr>
          <w:rFonts w:ascii="Arial Unicode MS" w:eastAsia="Arial Unicode MS" w:hAnsi="Arial Unicode MS" w:cs="Arial Unicode MS" w:hint="eastAsia"/>
          <w:color w:val="FF0000"/>
        </w:rPr>
        <w:t>null</w:t>
      </w:r>
    </w:p>
    <w:p w14:paraId="0091B9A6" w14:textId="77777777" w:rsidR="00206BED" w:rsidRPr="006D3A8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下列遍历数组正确的是  </w:t>
      </w:r>
      <w:r w:rsidR="0057764F" w:rsidRPr="0057764F">
        <w:rPr>
          <w:rFonts w:ascii="Arial Unicode MS" w:eastAsia="Arial Unicode MS" w:hAnsi="Arial Unicode MS" w:cs="Arial Unicode MS"/>
          <w:color w:val="FF0000"/>
        </w:rPr>
        <w:t>A</w:t>
      </w:r>
    </w:p>
    <w:p w14:paraId="718BC674" w14:textId="77777777" w:rsidR="00206BED" w:rsidRPr="006D3A8D" w:rsidRDefault="00527FAB">
      <w:pPr>
        <w:numPr>
          <w:ilvl w:val="0"/>
          <w:numId w:val="9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/>
          <w:noProof/>
        </w:rPr>
        <w:drawing>
          <wp:inline distT="0" distB="0" distL="114300" distR="114300" wp14:anchorId="38EDE5EB" wp14:editId="199A3AB8">
            <wp:extent cx="3314700" cy="685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5657" w14:textId="77777777" w:rsidR="00206BED" w:rsidRPr="0057764F" w:rsidRDefault="00527FAB">
      <w:pPr>
        <w:numPr>
          <w:ilvl w:val="0"/>
          <w:numId w:val="9"/>
        </w:numPr>
        <w:ind w:left="420"/>
        <w:rPr>
          <w:rFonts w:ascii="Arial Unicode MS" w:eastAsia="Arial Unicode MS" w:hAnsi="Arial Unicode MS" w:cs="Arial Unicode MS"/>
          <w:color w:val="FF0000"/>
        </w:rPr>
      </w:pPr>
      <w:r w:rsidRPr="006D3A8D">
        <w:rPr>
          <w:rFonts w:ascii="Arial Unicode MS" w:eastAsia="Arial Unicode MS" w:hAnsi="Arial Unicode MS" w:cs="Arial Unicode MS"/>
          <w:noProof/>
        </w:rPr>
        <w:drawing>
          <wp:inline distT="0" distB="0" distL="114300" distR="114300" wp14:anchorId="4CCB7039" wp14:editId="339D0A35">
            <wp:extent cx="3322320" cy="68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64F" w:rsidRPr="0057764F">
        <w:rPr>
          <w:rFonts w:ascii="Arial Unicode MS" w:eastAsia="Arial Unicode MS" w:hAnsi="Arial Unicode MS" w:cs="Arial Unicode MS" w:hint="eastAsia"/>
          <w:color w:val="FF0000"/>
        </w:rPr>
        <w:t>遍历</w:t>
      </w:r>
      <w:r w:rsidR="0057764F" w:rsidRPr="0057764F">
        <w:rPr>
          <w:rFonts w:ascii="Arial Unicode MS" w:eastAsia="Arial Unicode MS" w:hAnsi="Arial Unicode MS" w:cs="Arial Unicode MS"/>
          <w:color w:val="FF0000"/>
        </w:rPr>
        <w:t>打印索引值</w:t>
      </w:r>
    </w:p>
    <w:p w14:paraId="0A8212E9" w14:textId="77777777" w:rsidR="00206BED" w:rsidRPr="0057764F" w:rsidRDefault="00527FAB">
      <w:pPr>
        <w:numPr>
          <w:ilvl w:val="0"/>
          <w:numId w:val="9"/>
        </w:numPr>
        <w:ind w:left="420"/>
        <w:rPr>
          <w:rFonts w:ascii="Arial Unicode MS" w:eastAsia="Arial Unicode MS" w:hAnsi="Arial Unicode MS" w:cs="Arial Unicode MS"/>
          <w:color w:val="FF0000"/>
        </w:rPr>
      </w:pPr>
      <w:r w:rsidRPr="006D3A8D">
        <w:rPr>
          <w:rFonts w:ascii="Arial Unicode MS" w:eastAsia="Arial Unicode MS" w:hAnsi="Arial Unicode MS" w:cs="Arial Unicode MS"/>
          <w:noProof/>
        </w:rPr>
        <w:drawing>
          <wp:inline distT="0" distB="0" distL="114300" distR="114300" wp14:anchorId="2A9D6261" wp14:editId="72D3F5E2">
            <wp:extent cx="3230880" cy="594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64F" w:rsidRPr="0057764F">
        <w:rPr>
          <w:rFonts w:ascii="Arial Unicode MS" w:eastAsia="Arial Unicode MS" w:hAnsi="Arial Unicode MS" w:cs="Arial Unicode MS" w:hint="eastAsia"/>
          <w:color w:val="FF0000"/>
        </w:rPr>
        <w:t>条件</w:t>
      </w:r>
      <w:r w:rsidR="0057764F" w:rsidRPr="0057764F">
        <w:rPr>
          <w:rFonts w:ascii="Arial Unicode MS" w:eastAsia="Arial Unicode MS" w:hAnsi="Arial Unicode MS" w:cs="Arial Unicode MS"/>
          <w:color w:val="FF0000"/>
        </w:rPr>
        <w:t>判断表达式错误，角标越界问题</w:t>
      </w:r>
    </w:p>
    <w:p w14:paraId="3B1C3D2D" w14:textId="77777777" w:rsidR="00206BED" w:rsidRPr="006D3A8D" w:rsidRDefault="00527FAB">
      <w:pPr>
        <w:numPr>
          <w:ilvl w:val="0"/>
          <w:numId w:val="9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/>
          <w:noProof/>
        </w:rPr>
        <w:drawing>
          <wp:inline distT="0" distB="0" distL="114300" distR="114300" wp14:anchorId="488CC65A" wp14:editId="5BA25039">
            <wp:extent cx="3368040" cy="594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64F" w:rsidRPr="0057764F">
        <w:rPr>
          <w:rFonts w:ascii="Arial Unicode MS" w:eastAsia="Arial Unicode MS" w:hAnsi="Arial Unicode MS" w:cs="Arial Unicode MS" w:hint="eastAsia"/>
          <w:color w:val="FF0000"/>
        </w:rPr>
        <w:t>条件</w:t>
      </w:r>
      <w:r w:rsidR="0057764F" w:rsidRPr="0057764F">
        <w:rPr>
          <w:rFonts w:ascii="Arial Unicode MS" w:eastAsia="Arial Unicode MS" w:hAnsi="Arial Unicode MS" w:cs="Arial Unicode MS"/>
          <w:color w:val="FF0000"/>
        </w:rPr>
        <w:t>控制语句出错！</w:t>
      </w:r>
    </w:p>
    <w:p w14:paraId="4563BA98" w14:textId="77777777" w:rsidR="00206BED" w:rsidRPr="006D3A8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  <w:color w:val="FF0000"/>
        </w:rPr>
      </w:pPr>
      <w:r w:rsidRPr="006D3A8D">
        <w:rPr>
          <w:rFonts w:ascii="Arial Unicode MS" w:eastAsia="Arial Unicode MS" w:hAnsi="Arial Unicode MS" w:cs="Arial Unicode MS" w:hint="eastAsia"/>
        </w:rPr>
        <w:t>下列语句正确的是</w:t>
      </w:r>
      <w:r w:rsidR="006A61EA" w:rsidRPr="006D3A8D">
        <w:rPr>
          <w:rFonts w:ascii="Arial Unicode MS" w:eastAsia="Arial Unicode MS" w:hAnsi="Arial Unicode MS" w:cs="Arial Unicode MS" w:hint="eastAsia"/>
        </w:rPr>
        <w:t xml:space="preserve"> </w:t>
      </w:r>
    </w:p>
    <w:p w14:paraId="1DFA2B7E" w14:textId="77777777" w:rsidR="00206BED" w:rsidRPr="006D3A8D" w:rsidRDefault="00527FAB">
      <w:p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/>
          <w:noProof/>
        </w:rPr>
        <w:drawing>
          <wp:inline distT="0" distB="0" distL="114300" distR="114300" wp14:anchorId="7CEC7943" wp14:editId="16F50863">
            <wp:extent cx="4382135" cy="1143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452F" w14:textId="77777777" w:rsidR="00206BED" w:rsidRPr="006D3A8D" w:rsidRDefault="00527FAB">
      <w:pPr>
        <w:numPr>
          <w:ilvl w:val="0"/>
          <w:numId w:val="10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lastRenderedPageBreak/>
        <w:t>第二行</w:t>
      </w:r>
    </w:p>
    <w:p w14:paraId="7861EFB1" w14:textId="77777777" w:rsidR="00206BED" w:rsidRPr="006D3A8D" w:rsidRDefault="00527FAB">
      <w:pPr>
        <w:numPr>
          <w:ilvl w:val="0"/>
          <w:numId w:val="10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第三行</w:t>
      </w:r>
    </w:p>
    <w:p w14:paraId="60354E69" w14:textId="77777777" w:rsidR="00206BED" w:rsidRPr="006D3A8D" w:rsidRDefault="00527FAB">
      <w:pPr>
        <w:numPr>
          <w:ilvl w:val="0"/>
          <w:numId w:val="10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第四行</w:t>
      </w:r>
    </w:p>
    <w:p w14:paraId="780E0EBF" w14:textId="77777777" w:rsidR="00206BED" w:rsidRPr="006D3A8D" w:rsidRDefault="00527FAB">
      <w:pPr>
        <w:numPr>
          <w:ilvl w:val="0"/>
          <w:numId w:val="10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第五行</w:t>
      </w:r>
    </w:p>
    <w:p w14:paraId="4E58B836" w14:textId="77777777" w:rsidR="00206BED" w:rsidRPr="006D3A8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 关于ArrayLsit对象方法描述不正确的是</w:t>
      </w:r>
      <w:r w:rsidR="006A61EA" w:rsidRPr="006D3A8D">
        <w:rPr>
          <w:rFonts w:ascii="Arial Unicode MS" w:eastAsia="Arial Unicode MS" w:hAnsi="Arial Unicode MS" w:cs="Arial Unicode MS" w:hint="eastAsia"/>
        </w:rPr>
        <w:t xml:space="preserve"> </w:t>
      </w:r>
    </w:p>
    <w:p w14:paraId="3C9FCF27" w14:textId="77777777" w:rsidR="00206BED" w:rsidRPr="006D3A8D" w:rsidRDefault="00527FAB">
      <w:pPr>
        <w:numPr>
          <w:ilvl w:val="0"/>
          <w:numId w:val="11"/>
        </w:numPr>
        <w:tabs>
          <w:tab w:val="clear" w:pos="312"/>
        </w:tabs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可以用过add（）方法完成元素添加</w:t>
      </w:r>
    </w:p>
    <w:p w14:paraId="59DAD559" w14:textId="77777777" w:rsidR="00206BED" w:rsidRPr="006D3A8D" w:rsidRDefault="00527FAB">
      <w:pPr>
        <w:numPr>
          <w:ilvl w:val="0"/>
          <w:numId w:val="11"/>
        </w:numPr>
        <w:tabs>
          <w:tab w:val="clear" w:pos="312"/>
        </w:tabs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可以通过remove（）方法完成元素删除</w:t>
      </w:r>
    </w:p>
    <w:p w14:paraId="3B378A6E" w14:textId="77777777" w:rsidR="00206BED" w:rsidRPr="006D3A8D" w:rsidRDefault="00527FAB">
      <w:pPr>
        <w:numPr>
          <w:ilvl w:val="0"/>
          <w:numId w:val="11"/>
        </w:numPr>
        <w:tabs>
          <w:tab w:val="clear" w:pos="312"/>
        </w:tabs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可以通过set()方法完成指定索引下元素的替换</w:t>
      </w:r>
    </w:p>
    <w:p w14:paraId="5CC6624B" w14:textId="77777777" w:rsidR="00206BED" w:rsidRPr="006D3A8D" w:rsidRDefault="00527FAB">
      <w:pPr>
        <w:numPr>
          <w:ilvl w:val="0"/>
          <w:numId w:val="11"/>
        </w:numPr>
        <w:tabs>
          <w:tab w:val="clear" w:pos="312"/>
        </w:tabs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可以通过length()获取数组长度</w:t>
      </w:r>
    </w:p>
    <w:p w14:paraId="41B5CA43" w14:textId="77777777" w:rsidR="00206BED" w:rsidRPr="006D3A8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 下列代码的输出结果为</w:t>
      </w:r>
      <w:r w:rsidR="006D3A8D" w:rsidRPr="006D3A8D">
        <w:rPr>
          <w:rFonts w:ascii="Arial Unicode MS" w:eastAsia="Arial Unicode MS" w:hAnsi="Arial Unicode MS" w:cs="Arial Unicode MS" w:hint="eastAsia"/>
          <w:color w:val="FF0000"/>
        </w:rPr>
        <w:t xml:space="preserve"> </w:t>
      </w:r>
    </w:p>
    <w:p w14:paraId="761D3F35" w14:textId="77777777" w:rsidR="00206BED" w:rsidRPr="006D3A8D" w:rsidRDefault="00527FAB">
      <w:p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/>
          <w:noProof/>
        </w:rPr>
        <w:drawing>
          <wp:inline distT="0" distB="0" distL="114300" distR="114300" wp14:anchorId="514F79FB" wp14:editId="71077EFA">
            <wp:extent cx="4312920" cy="3009900"/>
            <wp:effectExtent l="0" t="0" r="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D069" w14:textId="77777777" w:rsidR="00206BED" w:rsidRPr="006D3A8D" w:rsidRDefault="00527FAB">
      <w:pPr>
        <w:numPr>
          <w:ilvl w:val="0"/>
          <w:numId w:val="12"/>
        </w:numPr>
        <w:tabs>
          <w:tab w:val="clear" w:pos="312"/>
        </w:tabs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编译错误</w:t>
      </w:r>
    </w:p>
    <w:p w14:paraId="625E253C" w14:textId="77777777" w:rsidR="00206BED" w:rsidRPr="006D3A8D" w:rsidRDefault="00527FAB">
      <w:pPr>
        <w:numPr>
          <w:ilvl w:val="0"/>
          <w:numId w:val="12"/>
        </w:numPr>
        <w:tabs>
          <w:tab w:val="clear" w:pos="312"/>
        </w:tabs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[我，黑马，爱，java]</w:t>
      </w:r>
    </w:p>
    <w:p w14:paraId="50C74783" w14:textId="77777777" w:rsidR="00206BED" w:rsidRPr="006D3A8D" w:rsidRDefault="00527FAB">
      <w:pPr>
        <w:numPr>
          <w:ilvl w:val="0"/>
          <w:numId w:val="12"/>
        </w:numPr>
        <w:tabs>
          <w:tab w:val="clear" w:pos="312"/>
        </w:tabs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[我，黑马，java]</w:t>
      </w:r>
    </w:p>
    <w:p w14:paraId="080F48D5" w14:textId="77777777" w:rsidR="00206BED" w:rsidRPr="006D3A8D" w:rsidRDefault="00527FAB">
      <w:pPr>
        <w:numPr>
          <w:ilvl w:val="0"/>
          <w:numId w:val="12"/>
        </w:numPr>
        <w:tabs>
          <w:tab w:val="clear" w:pos="312"/>
        </w:tabs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[我，爱，黑马，爱，java]</w:t>
      </w:r>
    </w:p>
    <w:p w14:paraId="4D69B77E" w14:textId="77777777" w:rsidR="00206BED" w:rsidRPr="006D3A8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lastRenderedPageBreak/>
        <w:t xml:space="preserve"> 下列属于方法重载的是 </w:t>
      </w:r>
      <w:r w:rsidRPr="00431A5D">
        <w:rPr>
          <w:rFonts w:ascii="Arial Unicode MS" w:eastAsia="Arial Unicode MS" w:hAnsi="Arial Unicode MS" w:cs="Arial Unicode MS" w:hint="eastAsia"/>
          <w:color w:val="FF0000"/>
        </w:rPr>
        <w:t xml:space="preserve"> </w:t>
      </w:r>
      <w:r w:rsidR="00431A5D" w:rsidRPr="00431A5D">
        <w:rPr>
          <w:rFonts w:ascii="Arial Unicode MS" w:eastAsia="Arial Unicode MS" w:hAnsi="Arial Unicode MS" w:cs="Arial Unicode MS"/>
          <w:color w:val="FF0000"/>
        </w:rPr>
        <w:t>D</w:t>
      </w:r>
    </w:p>
    <w:p w14:paraId="6BB14BBD" w14:textId="77777777" w:rsidR="00206BED" w:rsidRPr="006D3A8D" w:rsidRDefault="00527FAB">
      <w:pPr>
        <w:numPr>
          <w:ilvl w:val="0"/>
          <w:numId w:val="13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int method(){},int method1(){}</w:t>
      </w:r>
      <w:r w:rsidR="00FF32DA">
        <w:rPr>
          <w:rFonts w:ascii="Arial Unicode MS" w:eastAsia="Arial Unicode MS" w:hAnsi="Arial Unicode MS" w:cs="Arial Unicode MS"/>
        </w:rPr>
        <w:t xml:space="preserve">  </w:t>
      </w:r>
      <w:r w:rsidR="00FF32DA" w:rsidRPr="00FF32DA">
        <w:rPr>
          <w:rFonts w:ascii="Arial Unicode MS" w:eastAsia="Arial Unicode MS" w:hAnsi="Arial Unicode MS" w:cs="Arial Unicode MS" w:hint="eastAsia"/>
          <w:color w:val="FF0000"/>
        </w:rPr>
        <w:t>方法</w:t>
      </w:r>
      <w:r w:rsidR="00FF32DA" w:rsidRPr="00FF32DA">
        <w:rPr>
          <w:rFonts w:ascii="Arial Unicode MS" w:eastAsia="Arial Unicode MS" w:hAnsi="Arial Unicode MS" w:cs="Arial Unicode MS"/>
          <w:color w:val="FF0000"/>
        </w:rPr>
        <w:t>名称不一致</w:t>
      </w:r>
    </w:p>
    <w:p w14:paraId="0BB3923E" w14:textId="77777777" w:rsidR="00206BED" w:rsidRPr="006D3A8D" w:rsidRDefault="00527FAB">
      <w:pPr>
        <w:numPr>
          <w:ilvl w:val="0"/>
          <w:numId w:val="13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int method(){},String method(){}</w:t>
      </w:r>
      <w:r w:rsidR="00FF32DA">
        <w:rPr>
          <w:rFonts w:ascii="Arial Unicode MS" w:eastAsia="Arial Unicode MS" w:hAnsi="Arial Unicode MS" w:cs="Arial Unicode MS"/>
        </w:rPr>
        <w:t xml:space="preserve"> </w:t>
      </w:r>
      <w:r w:rsidR="00FF32DA" w:rsidRPr="00FF32DA">
        <w:rPr>
          <w:rFonts w:ascii="Arial Unicode MS" w:eastAsia="Arial Unicode MS" w:hAnsi="Arial Unicode MS" w:cs="Arial Unicode MS" w:hint="eastAsia"/>
          <w:color w:val="FF0000"/>
        </w:rPr>
        <w:t>参数</w:t>
      </w:r>
      <w:r w:rsidR="00FF32DA" w:rsidRPr="00FF32DA">
        <w:rPr>
          <w:rFonts w:ascii="Arial Unicode MS" w:eastAsia="Arial Unicode MS" w:hAnsi="Arial Unicode MS" w:cs="Arial Unicode MS"/>
          <w:color w:val="FF0000"/>
        </w:rPr>
        <w:t>列表</w:t>
      </w:r>
      <w:r w:rsidR="00FF32DA" w:rsidRPr="00FF32DA">
        <w:rPr>
          <w:rFonts w:ascii="Arial Unicode MS" w:eastAsia="Arial Unicode MS" w:hAnsi="Arial Unicode MS" w:cs="Arial Unicode MS" w:hint="eastAsia"/>
          <w:color w:val="FF0000"/>
        </w:rPr>
        <w:t>也</w:t>
      </w:r>
      <w:r w:rsidR="00FF32DA" w:rsidRPr="00FF32DA">
        <w:rPr>
          <w:rFonts w:ascii="Arial Unicode MS" w:eastAsia="Arial Unicode MS" w:hAnsi="Arial Unicode MS" w:cs="Arial Unicode MS"/>
          <w:color w:val="FF0000"/>
        </w:rPr>
        <w:t>相同</w:t>
      </w:r>
      <w:r w:rsidR="00FF32DA" w:rsidRPr="00FF32DA">
        <w:rPr>
          <w:rFonts w:ascii="Arial Unicode MS" w:eastAsia="Arial Unicode MS" w:hAnsi="Arial Unicode MS" w:cs="Arial Unicode MS" w:hint="eastAsia"/>
          <w:color w:val="FF0000"/>
        </w:rPr>
        <w:t>了</w:t>
      </w:r>
    </w:p>
    <w:p w14:paraId="02FDFC50" w14:textId="77777777" w:rsidR="00206BED" w:rsidRPr="006D3A8D" w:rsidRDefault="00527FAB">
      <w:pPr>
        <w:numPr>
          <w:ilvl w:val="0"/>
          <w:numId w:val="13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int me</w:t>
      </w:r>
      <w:r w:rsidR="00FF32DA">
        <w:rPr>
          <w:rFonts w:ascii="Arial Unicode MS" w:eastAsia="Arial Unicode MS" w:hAnsi="Arial Unicode MS" w:cs="Arial Unicode MS" w:hint="eastAsia"/>
        </w:rPr>
        <w:t>thod(int a ,int b){},int method</w:t>
      </w:r>
      <w:r w:rsidRPr="006D3A8D">
        <w:rPr>
          <w:rFonts w:ascii="Arial Unicode MS" w:eastAsia="Arial Unicode MS" w:hAnsi="Arial Unicode MS" w:cs="Arial Unicode MS" w:hint="eastAsia"/>
        </w:rPr>
        <w:t>(int x,int y){}</w:t>
      </w:r>
      <w:r w:rsidR="00FF32DA" w:rsidRPr="00FF32DA">
        <w:rPr>
          <w:rFonts w:ascii="Arial Unicode MS" w:eastAsia="Arial Unicode MS" w:hAnsi="Arial Unicode MS" w:cs="Arial Unicode MS" w:hint="eastAsia"/>
          <w:color w:val="FF0000"/>
        </w:rPr>
        <w:t xml:space="preserve"> 参数</w:t>
      </w:r>
      <w:r w:rsidR="00FF32DA" w:rsidRPr="00FF32DA">
        <w:rPr>
          <w:rFonts w:ascii="Arial Unicode MS" w:eastAsia="Arial Unicode MS" w:hAnsi="Arial Unicode MS" w:cs="Arial Unicode MS"/>
          <w:color w:val="FF0000"/>
        </w:rPr>
        <w:t>列表</w:t>
      </w:r>
      <w:r w:rsidR="00FF32DA" w:rsidRPr="00FF32DA">
        <w:rPr>
          <w:rFonts w:ascii="Arial Unicode MS" w:eastAsia="Arial Unicode MS" w:hAnsi="Arial Unicode MS" w:cs="Arial Unicode MS" w:hint="eastAsia"/>
          <w:color w:val="FF0000"/>
        </w:rPr>
        <w:t>也</w:t>
      </w:r>
      <w:r w:rsidR="00FF32DA" w:rsidRPr="00FF32DA">
        <w:rPr>
          <w:rFonts w:ascii="Arial Unicode MS" w:eastAsia="Arial Unicode MS" w:hAnsi="Arial Unicode MS" w:cs="Arial Unicode MS"/>
          <w:color w:val="FF0000"/>
        </w:rPr>
        <w:t>相同</w:t>
      </w:r>
      <w:r w:rsidR="00FF32DA" w:rsidRPr="00FF32DA">
        <w:rPr>
          <w:rFonts w:ascii="Arial Unicode MS" w:eastAsia="Arial Unicode MS" w:hAnsi="Arial Unicode MS" w:cs="Arial Unicode MS" w:hint="eastAsia"/>
          <w:color w:val="FF0000"/>
        </w:rPr>
        <w:t>了</w:t>
      </w:r>
    </w:p>
    <w:p w14:paraId="64C54DD8" w14:textId="77777777" w:rsidR="00206BED" w:rsidRDefault="00527FAB">
      <w:pPr>
        <w:numPr>
          <w:ilvl w:val="0"/>
          <w:numId w:val="13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int method(){},int method(int a){}</w:t>
      </w:r>
    </w:p>
    <w:p w14:paraId="00484DF0" w14:textId="77777777" w:rsidR="0057764F" w:rsidRPr="00FF32DA" w:rsidRDefault="0057764F" w:rsidP="0057764F">
      <w:pPr>
        <w:tabs>
          <w:tab w:val="left" w:pos="312"/>
        </w:tabs>
        <w:rPr>
          <w:rFonts w:ascii="Arial Unicode MS" w:eastAsia="Arial Unicode MS" w:hAnsi="Arial Unicode MS" w:cs="Arial Unicode MS"/>
          <w:color w:val="FF0000"/>
        </w:rPr>
      </w:pPr>
      <w:r w:rsidRPr="00FF32DA">
        <w:rPr>
          <w:rFonts w:ascii="Arial Unicode MS" w:eastAsia="Arial Unicode MS" w:hAnsi="Arial Unicode MS" w:cs="Arial Unicode MS" w:hint="eastAsia"/>
          <w:color w:val="FF0000"/>
        </w:rPr>
        <w:t>重载的</w:t>
      </w:r>
      <w:r w:rsidRPr="00FF32DA">
        <w:rPr>
          <w:rFonts w:ascii="Arial Unicode MS" w:eastAsia="Arial Unicode MS" w:hAnsi="Arial Unicode MS" w:cs="Arial Unicode MS"/>
          <w:color w:val="FF0000"/>
        </w:rPr>
        <w:t>要</w:t>
      </w:r>
      <w:r w:rsidRPr="00FF32DA">
        <w:rPr>
          <w:rFonts w:ascii="Arial Unicode MS" w:eastAsia="Arial Unicode MS" w:hAnsi="Arial Unicode MS" w:cs="Arial Unicode MS" w:hint="eastAsia"/>
          <w:color w:val="FF0000"/>
        </w:rPr>
        <w:t>求</w:t>
      </w:r>
      <w:r w:rsidRPr="00FF32DA">
        <w:rPr>
          <w:rFonts w:ascii="Arial Unicode MS" w:eastAsia="Arial Unicode MS" w:hAnsi="Arial Unicode MS" w:cs="Arial Unicode MS"/>
          <w:color w:val="FF0000"/>
        </w:rPr>
        <w:t>：</w:t>
      </w:r>
    </w:p>
    <w:p w14:paraId="70E29AF8" w14:textId="77777777" w:rsidR="0057764F" w:rsidRPr="00FF32DA" w:rsidRDefault="0057764F" w:rsidP="0057764F">
      <w:pPr>
        <w:tabs>
          <w:tab w:val="left" w:pos="312"/>
        </w:tabs>
        <w:rPr>
          <w:rFonts w:ascii="Arial Unicode MS" w:eastAsia="Arial Unicode MS" w:hAnsi="Arial Unicode MS" w:cs="Arial Unicode MS"/>
          <w:color w:val="FF0000"/>
        </w:rPr>
      </w:pPr>
      <w:r w:rsidRPr="00FF32DA">
        <w:rPr>
          <w:rFonts w:ascii="Arial Unicode MS" w:eastAsia="Arial Unicode MS" w:hAnsi="Arial Unicode MS" w:cs="Arial Unicode MS"/>
          <w:color w:val="FF0000"/>
        </w:rPr>
        <w:tab/>
      </w:r>
      <w:r w:rsidRPr="00FF32DA">
        <w:rPr>
          <w:rFonts w:ascii="Arial Unicode MS" w:eastAsia="Arial Unicode MS" w:hAnsi="Arial Unicode MS" w:cs="Arial Unicode MS" w:hint="eastAsia"/>
          <w:color w:val="FF0000"/>
        </w:rPr>
        <w:t>多个</w:t>
      </w:r>
      <w:r w:rsidRPr="00FF32DA">
        <w:rPr>
          <w:rFonts w:ascii="Arial Unicode MS" w:eastAsia="Arial Unicode MS" w:hAnsi="Arial Unicode MS" w:cs="Arial Unicode MS"/>
          <w:color w:val="FF0000"/>
        </w:rPr>
        <w:t>方法在同一个类中</w:t>
      </w:r>
    </w:p>
    <w:p w14:paraId="4060116F" w14:textId="77777777" w:rsidR="0057764F" w:rsidRPr="00FF32DA" w:rsidRDefault="0057764F" w:rsidP="0057764F">
      <w:pPr>
        <w:tabs>
          <w:tab w:val="left" w:pos="312"/>
        </w:tabs>
        <w:rPr>
          <w:rFonts w:ascii="Arial Unicode MS" w:eastAsia="Arial Unicode MS" w:hAnsi="Arial Unicode MS" w:cs="Arial Unicode MS"/>
          <w:color w:val="FF0000"/>
        </w:rPr>
      </w:pPr>
      <w:r w:rsidRPr="00FF32DA">
        <w:rPr>
          <w:rFonts w:ascii="Arial Unicode MS" w:eastAsia="Arial Unicode MS" w:hAnsi="Arial Unicode MS" w:cs="Arial Unicode MS"/>
          <w:color w:val="FF0000"/>
        </w:rPr>
        <w:tab/>
      </w:r>
      <w:r w:rsidRPr="00FF32DA">
        <w:rPr>
          <w:rFonts w:ascii="Arial Unicode MS" w:eastAsia="Arial Unicode MS" w:hAnsi="Arial Unicode MS" w:cs="Arial Unicode MS" w:hint="eastAsia"/>
          <w:color w:val="FF0000"/>
        </w:rPr>
        <w:t>方法</w:t>
      </w:r>
      <w:r w:rsidRPr="00FF32DA">
        <w:rPr>
          <w:rFonts w:ascii="Arial Unicode MS" w:eastAsia="Arial Unicode MS" w:hAnsi="Arial Unicode MS" w:cs="Arial Unicode MS"/>
          <w:color w:val="FF0000"/>
        </w:rPr>
        <w:t>名称必须完全一致！</w:t>
      </w:r>
    </w:p>
    <w:p w14:paraId="4089A26C" w14:textId="77777777" w:rsidR="0057764F" w:rsidRPr="00FF32DA" w:rsidRDefault="0057764F" w:rsidP="00FF32DA">
      <w:pPr>
        <w:tabs>
          <w:tab w:val="left" w:pos="312"/>
        </w:tabs>
        <w:rPr>
          <w:rFonts w:ascii="Arial Unicode MS" w:eastAsia="Arial Unicode MS" w:hAnsi="Arial Unicode MS" w:cs="Arial Unicode MS"/>
          <w:color w:val="FF0000"/>
        </w:rPr>
      </w:pPr>
      <w:r w:rsidRPr="00FF32DA">
        <w:rPr>
          <w:rFonts w:ascii="Arial Unicode MS" w:eastAsia="Arial Unicode MS" w:hAnsi="Arial Unicode MS" w:cs="Arial Unicode MS"/>
          <w:color w:val="FF0000"/>
        </w:rPr>
        <w:tab/>
      </w:r>
      <w:r w:rsidRPr="00FF32DA">
        <w:rPr>
          <w:rFonts w:ascii="Arial Unicode MS" w:eastAsia="Arial Unicode MS" w:hAnsi="Arial Unicode MS" w:cs="Arial Unicode MS" w:hint="eastAsia"/>
          <w:color w:val="FF0000"/>
        </w:rPr>
        <w:t>参数</w:t>
      </w:r>
      <w:r w:rsidRPr="00FF32DA">
        <w:rPr>
          <w:rFonts w:ascii="Arial Unicode MS" w:eastAsia="Arial Unicode MS" w:hAnsi="Arial Unicode MS" w:cs="Arial Unicode MS"/>
          <w:color w:val="FF0000"/>
        </w:rPr>
        <w:t>列表不一致</w:t>
      </w:r>
      <w:r w:rsidRPr="00FF32DA">
        <w:rPr>
          <w:rFonts w:ascii="Arial Unicode MS" w:eastAsia="Arial Unicode MS" w:hAnsi="Arial Unicode MS" w:cs="Arial Unicode MS" w:hint="eastAsia"/>
          <w:color w:val="FF0000"/>
        </w:rPr>
        <w:t>(个数</w:t>
      </w:r>
      <w:r w:rsidRPr="00FF32DA">
        <w:rPr>
          <w:rFonts w:ascii="Arial Unicode MS" w:eastAsia="Arial Unicode MS" w:hAnsi="Arial Unicode MS" w:cs="Arial Unicode MS"/>
          <w:color w:val="FF0000"/>
        </w:rPr>
        <w:t>、类型</w:t>
      </w:r>
      <w:r w:rsidRPr="00FF32DA">
        <w:rPr>
          <w:rFonts w:ascii="Arial Unicode MS" w:eastAsia="Arial Unicode MS" w:hAnsi="Arial Unicode MS" w:cs="Arial Unicode MS" w:hint="eastAsia"/>
          <w:color w:val="FF0000"/>
        </w:rPr>
        <w:t>)</w:t>
      </w:r>
    </w:p>
    <w:p w14:paraId="7B28CD91" w14:textId="77777777" w:rsidR="00206BED" w:rsidRPr="006D3A8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 以下代码的运行结果为</w:t>
      </w:r>
      <w:r w:rsidR="00736ADA" w:rsidRPr="006D3A8D">
        <w:rPr>
          <w:rFonts w:ascii="Arial Unicode MS" w:eastAsia="Arial Unicode MS" w:hAnsi="Arial Unicode MS" w:cs="Arial Unicode MS" w:hint="eastAsia"/>
        </w:rPr>
        <w:t xml:space="preserve"> </w:t>
      </w:r>
    </w:p>
    <w:p w14:paraId="676326B0" w14:textId="77777777" w:rsidR="00206BED" w:rsidRPr="006D3A8D" w:rsidRDefault="00527FAB">
      <w:p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/>
          <w:noProof/>
        </w:rPr>
        <w:drawing>
          <wp:inline distT="0" distB="0" distL="114300" distR="114300" wp14:anchorId="479F3322" wp14:editId="417971FF">
            <wp:extent cx="4816475" cy="3131820"/>
            <wp:effectExtent l="0" t="0" r="146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273F" w14:textId="77777777" w:rsidR="00206BED" w:rsidRPr="006D3A8D" w:rsidRDefault="00527FAB">
      <w:pPr>
        <w:numPr>
          <w:ilvl w:val="0"/>
          <w:numId w:val="14"/>
        </w:numPr>
        <w:tabs>
          <w:tab w:val="clear" w:pos="312"/>
        </w:tabs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[我，爱，黑马，爱，爱，java]</w:t>
      </w:r>
    </w:p>
    <w:p w14:paraId="097E78A7" w14:textId="77777777" w:rsidR="00206BED" w:rsidRPr="006D3A8D" w:rsidRDefault="00527FAB">
      <w:pPr>
        <w:numPr>
          <w:ilvl w:val="0"/>
          <w:numId w:val="14"/>
        </w:numPr>
        <w:tabs>
          <w:tab w:val="clear" w:pos="312"/>
        </w:tabs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[我，黑马，爱，java]</w:t>
      </w:r>
    </w:p>
    <w:p w14:paraId="53E74D33" w14:textId="77777777" w:rsidR="00206BED" w:rsidRPr="006D3A8D" w:rsidRDefault="00527FAB">
      <w:pPr>
        <w:numPr>
          <w:ilvl w:val="0"/>
          <w:numId w:val="14"/>
        </w:numPr>
        <w:tabs>
          <w:tab w:val="clear" w:pos="312"/>
        </w:tabs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[我，黑马，java]</w:t>
      </w:r>
    </w:p>
    <w:p w14:paraId="6B896FA5" w14:textId="77777777" w:rsidR="00206BED" w:rsidRPr="006D3A8D" w:rsidRDefault="00527FAB">
      <w:pPr>
        <w:numPr>
          <w:ilvl w:val="0"/>
          <w:numId w:val="14"/>
        </w:numPr>
        <w:tabs>
          <w:tab w:val="clear" w:pos="312"/>
        </w:tabs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[我，爱，黑马，爱，java]</w:t>
      </w:r>
    </w:p>
    <w:p w14:paraId="128D1025" w14:textId="77777777" w:rsidR="00206BED" w:rsidRPr="006D3A8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lastRenderedPageBreak/>
        <w:t xml:space="preserve">构造方法何时被调用  </w:t>
      </w:r>
      <w:r w:rsidR="00431A5D" w:rsidRPr="00431A5D">
        <w:rPr>
          <w:rFonts w:ascii="Arial Unicode MS" w:eastAsia="Arial Unicode MS" w:hAnsi="Arial Unicode MS" w:cs="Arial Unicode MS"/>
          <w:color w:val="FF0000"/>
        </w:rPr>
        <w:t>B</w:t>
      </w:r>
    </w:p>
    <w:p w14:paraId="48B11104" w14:textId="77777777" w:rsidR="00206BED" w:rsidRPr="006D3A8D" w:rsidRDefault="00527FAB">
      <w:pPr>
        <w:numPr>
          <w:ilvl w:val="0"/>
          <w:numId w:val="15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类定义时</w:t>
      </w:r>
    </w:p>
    <w:p w14:paraId="4BE69B6C" w14:textId="77777777" w:rsidR="00206BED" w:rsidRPr="006D3A8D" w:rsidRDefault="00527FAB">
      <w:pPr>
        <w:numPr>
          <w:ilvl w:val="0"/>
          <w:numId w:val="15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创建对象时</w:t>
      </w:r>
      <w:r w:rsidR="00431A5D">
        <w:rPr>
          <w:rFonts w:ascii="Arial Unicode MS" w:eastAsia="Arial Unicode MS" w:hAnsi="Arial Unicode MS" w:cs="Arial Unicode MS"/>
        </w:rPr>
        <w:tab/>
      </w:r>
    </w:p>
    <w:p w14:paraId="68E55752" w14:textId="77777777" w:rsidR="00206BED" w:rsidRPr="006D3A8D" w:rsidRDefault="00527FAB">
      <w:pPr>
        <w:numPr>
          <w:ilvl w:val="0"/>
          <w:numId w:val="15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调用对象方法时</w:t>
      </w:r>
    </w:p>
    <w:p w14:paraId="4153E3DE" w14:textId="77777777" w:rsidR="00206BED" w:rsidRPr="006D3A8D" w:rsidRDefault="00527FAB">
      <w:pPr>
        <w:numPr>
          <w:ilvl w:val="0"/>
          <w:numId w:val="15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使用对象变量时</w:t>
      </w:r>
    </w:p>
    <w:p w14:paraId="4A5997E3" w14:textId="77777777" w:rsidR="00206BED" w:rsidRPr="006D3A8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下面关于类与对象描述错误的是  </w:t>
      </w:r>
      <w:r w:rsidR="008D160C">
        <w:rPr>
          <w:rFonts w:ascii="Arial Unicode MS" w:eastAsia="Arial Unicode MS" w:hAnsi="Arial Unicode MS" w:cs="Arial Unicode MS"/>
          <w:color w:val="FF0000"/>
        </w:rPr>
        <w:t>B</w:t>
      </w:r>
      <w:r w:rsidRPr="008D160C">
        <w:rPr>
          <w:rFonts w:ascii="Arial Unicode MS" w:eastAsia="Arial Unicode MS" w:hAnsi="Arial Unicode MS" w:cs="Arial Unicode MS" w:hint="eastAsia"/>
          <w:color w:val="FF0000"/>
        </w:rPr>
        <w:t xml:space="preserve"> </w:t>
      </w:r>
      <w:r w:rsidRPr="006D3A8D">
        <w:rPr>
          <w:rFonts w:ascii="Arial Unicode MS" w:eastAsia="Arial Unicode MS" w:hAnsi="Arial Unicode MS" w:cs="Arial Unicode MS" w:hint="eastAsia"/>
        </w:rPr>
        <w:t xml:space="preserve"> </w:t>
      </w:r>
    </w:p>
    <w:p w14:paraId="6A24A9F1" w14:textId="77777777" w:rsidR="00206BED" w:rsidRPr="006D3A8D" w:rsidRDefault="00527FAB">
      <w:pPr>
        <w:numPr>
          <w:ilvl w:val="0"/>
          <w:numId w:val="16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对象是一个类的实例</w:t>
      </w:r>
    </w:p>
    <w:p w14:paraId="1B987186" w14:textId="77777777" w:rsidR="00206BED" w:rsidRPr="006D3A8D" w:rsidRDefault="00527FAB">
      <w:pPr>
        <w:numPr>
          <w:ilvl w:val="0"/>
          <w:numId w:val="16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类是所有事物的模板，用事物属性特征和行为来</w:t>
      </w:r>
      <w:r w:rsidR="00736ADA" w:rsidRPr="006D3A8D">
        <w:rPr>
          <w:rFonts w:ascii="Arial Unicode MS" w:eastAsia="Arial Unicode MS" w:hAnsi="Arial Unicode MS" w:cs="Arial Unicode MS" w:hint="eastAsia"/>
        </w:rPr>
        <w:t>描述</w:t>
      </w:r>
      <w:r w:rsidRPr="006D3A8D">
        <w:rPr>
          <w:rFonts w:ascii="Arial Unicode MS" w:eastAsia="Arial Unicode MS" w:hAnsi="Arial Unicode MS" w:cs="Arial Unicode MS" w:hint="eastAsia"/>
        </w:rPr>
        <w:t>所有事物</w:t>
      </w:r>
      <w:r w:rsidR="008D160C">
        <w:rPr>
          <w:rFonts w:ascii="Arial Unicode MS" w:eastAsia="Arial Unicode MS" w:hAnsi="Arial Unicode MS" w:cs="Arial Unicode MS" w:hint="eastAsia"/>
        </w:rPr>
        <w:t xml:space="preserve"> 【</w:t>
      </w:r>
      <w:r w:rsidR="008D160C" w:rsidRPr="008D160C">
        <w:rPr>
          <w:rFonts w:ascii="Arial Unicode MS" w:eastAsia="Arial Unicode MS" w:hAnsi="Arial Unicode MS" w:cs="Arial Unicode MS" w:hint="eastAsia"/>
          <w:color w:val="FF0000"/>
        </w:rPr>
        <w:t>具有</w:t>
      </w:r>
      <w:r w:rsidR="008D160C" w:rsidRPr="008D160C">
        <w:rPr>
          <w:rFonts w:ascii="Arial Unicode MS" w:eastAsia="Arial Unicode MS" w:hAnsi="Arial Unicode MS" w:cs="Arial Unicode MS"/>
          <w:color w:val="FF0000"/>
        </w:rPr>
        <w:t>相同属性和行为的同一类事物</w:t>
      </w:r>
      <w:r w:rsidR="008D160C">
        <w:rPr>
          <w:rFonts w:ascii="Arial Unicode MS" w:eastAsia="Arial Unicode MS" w:hAnsi="Arial Unicode MS" w:cs="Arial Unicode MS" w:hint="eastAsia"/>
        </w:rPr>
        <w:t>】</w:t>
      </w:r>
    </w:p>
    <w:p w14:paraId="4247D588" w14:textId="77777777" w:rsidR="00206BED" w:rsidRPr="006D3A8D" w:rsidRDefault="00527FAB">
      <w:pPr>
        <w:numPr>
          <w:ilvl w:val="0"/>
          <w:numId w:val="16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类是对象的模板，对象是类的实体</w:t>
      </w:r>
    </w:p>
    <w:p w14:paraId="58D7908E" w14:textId="77777777" w:rsidR="00206BED" w:rsidRPr="006D3A8D" w:rsidRDefault="00527FAB">
      <w:pPr>
        <w:numPr>
          <w:ilvl w:val="0"/>
          <w:numId w:val="16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对象是一类事物的具体体现，必然具备该事物的属性和行为</w:t>
      </w:r>
    </w:p>
    <w:p w14:paraId="60D182BB" w14:textId="77777777" w:rsidR="00206BED" w:rsidRPr="006D3A8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下列关键字属于权限修饰符的是</w:t>
      </w:r>
      <w:r w:rsidRPr="003B6F92">
        <w:rPr>
          <w:rFonts w:ascii="Arial Unicode MS" w:eastAsia="Arial Unicode MS" w:hAnsi="Arial Unicode MS" w:cs="Arial Unicode MS" w:hint="eastAsia"/>
          <w:color w:val="FF0000"/>
        </w:rPr>
        <w:t xml:space="preserve"> </w:t>
      </w:r>
      <w:r w:rsidR="003B6F92" w:rsidRPr="003B6F92">
        <w:rPr>
          <w:rFonts w:ascii="Arial Unicode MS" w:eastAsia="Arial Unicode MS" w:hAnsi="Arial Unicode MS" w:cs="Arial Unicode MS"/>
          <w:color w:val="FF0000"/>
        </w:rPr>
        <w:t>A</w:t>
      </w:r>
      <w:r w:rsidR="003B6F92">
        <w:rPr>
          <w:rFonts w:ascii="Arial Unicode MS" w:eastAsia="Arial Unicode MS" w:hAnsi="Arial Unicode MS" w:cs="Arial Unicode MS"/>
          <w:color w:val="FF0000"/>
        </w:rPr>
        <w:t xml:space="preserve"> B</w:t>
      </w:r>
    </w:p>
    <w:p w14:paraId="60913665" w14:textId="77777777" w:rsidR="00206BED" w:rsidRPr="006D3A8D" w:rsidRDefault="00527FAB">
      <w:pPr>
        <w:numPr>
          <w:ilvl w:val="0"/>
          <w:numId w:val="17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private</w:t>
      </w:r>
    </w:p>
    <w:p w14:paraId="3DE0A133" w14:textId="77777777" w:rsidR="00206BED" w:rsidRPr="006D3A8D" w:rsidRDefault="00527FAB">
      <w:pPr>
        <w:numPr>
          <w:ilvl w:val="0"/>
          <w:numId w:val="17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public </w:t>
      </w:r>
    </w:p>
    <w:p w14:paraId="6D94F991" w14:textId="77777777" w:rsidR="00206BED" w:rsidRPr="006D3A8D" w:rsidRDefault="00527FAB">
      <w:pPr>
        <w:numPr>
          <w:ilvl w:val="0"/>
          <w:numId w:val="17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static </w:t>
      </w:r>
    </w:p>
    <w:p w14:paraId="073719EE" w14:textId="77777777" w:rsidR="00206BED" w:rsidRDefault="00527FAB">
      <w:pPr>
        <w:numPr>
          <w:ilvl w:val="0"/>
          <w:numId w:val="17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void </w:t>
      </w:r>
    </w:p>
    <w:p w14:paraId="67EA6273" w14:textId="77777777" w:rsidR="00FF16A5" w:rsidRPr="006D3A8D" w:rsidRDefault="00FF16A5" w:rsidP="00FF16A5">
      <w:pPr>
        <w:rPr>
          <w:rFonts w:ascii="Arial Unicode MS" w:eastAsia="Arial Unicode MS" w:hAnsi="Arial Unicode MS" w:cs="Arial Unicode MS"/>
        </w:rPr>
      </w:pPr>
      <w:r w:rsidRPr="00F311F6">
        <w:rPr>
          <w:rFonts w:ascii="Arial Unicode MS" w:eastAsia="Arial Unicode MS" w:hAnsi="Arial Unicode MS" w:cs="Arial Unicode MS" w:hint="eastAsia"/>
          <w:color w:val="FF0000"/>
          <w:highlight w:val="yellow"/>
        </w:rPr>
        <w:t>权限</w:t>
      </w:r>
      <w:r w:rsidRPr="00F311F6">
        <w:rPr>
          <w:rFonts w:ascii="Arial Unicode MS" w:eastAsia="Arial Unicode MS" w:hAnsi="Arial Unicode MS" w:cs="Arial Unicode MS"/>
          <w:color w:val="FF0000"/>
          <w:highlight w:val="yellow"/>
        </w:rPr>
        <w:t>修饰符有</w:t>
      </w:r>
      <w:r w:rsidRPr="00F311F6">
        <w:rPr>
          <w:rFonts w:ascii="Arial Unicode MS" w:eastAsia="Arial Unicode MS" w:hAnsi="Arial Unicode MS" w:cs="Arial Unicode MS" w:hint="eastAsia"/>
          <w:color w:val="FF0000"/>
          <w:highlight w:val="yellow"/>
        </w:rPr>
        <w:t>4个</w:t>
      </w:r>
      <w:r w:rsidRPr="00F311F6">
        <w:rPr>
          <w:rFonts w:ascii="Arial Unicode MS" w:eastAsia="Arial Unicode MS" w:hAnsi="Arial Unicode MS" w:cs="Arial Unicode MS"/>
          <w:color w:val="FF0000"/>
          <w:highlight w:val="yellow"/>
        </w:rPr>
        <w:t>：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F311F6">
        <w:rPr>
          <w:rFonts w:ascii="Arial Unicode MS" w:eastAsia="Arial Unicode MS" w:hAnsi="Arial Unicode MS" w:cs="Arial Unicode MS" w:hint="eastAsia"/>
          <w:color w:val="FF0000"/>
        </w:rPr>
        <w:t xml:space="preserve">public </w:t>
      </w:r>
      <w:r>
        <w:rPr>
          <w:rFonts w:ascii="Arial Unicode MS" w:eastAsia="Arial Unicode MS" w:hAnsi="Arial Unicode MS" w:cs="Arial Unicode MS" w:hint="eastAsia"/>
        </w:rPr>
        <w:t xml:space="preserve">protected default </w:t>
      </w:r>
      <w:r w:rsidRPr="00F311F6">
        <w:rPr>
          <w:rFonts w:ascii="Arial Unicode MS" w:eastAsia="Arial Unicode MS" w:hAnsi="Arial Unicode MS" w:cs="Arial Unicode MS" w:hint="eastAsia"/>
          <w:color w:val="FF0000"/>
        </w:rPr>
        <w:t>private</w:t>
      </w:r>
    </w:p>
    <w:p w14:paraId="25CFCF50" w14:textId="77777777" w:rsidR="00206BED" w:rsidRPr="006D3A8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下列说法错误的是 </w:t>
      </w:r>
      <w:r w:rsidR="00F311F6" w:rsidRPr="00F311F6">
        <w:rPr>
          <w:rFonts w:ascii="Arial Unicode MS" w:eastAsia="Arial Unicode MS" w:hAnsi="Arial Unicode MS" w:cs="Arial Unicode MS"/>
          <w:color w:val="FF0000"/>
        </w:rPr>
        <w:t>ACD</w:t>
      </w:r>
    </w:p>
    <w:p w14:paraId="3050FB5E" w14:textId="77777777" w:rsidR="00206BED" w:rsidRPr="00F311F6" w:rsidRDefault="00527FAB">
      <w:pPr>
        <w:numPr>
          <w:ilvl w:val="0"/>
          <w:numId w:val="18"/>
        </w:numPr>
        <w:ind w:firstLine="420"/>
        <w:rPr>
          <w:rFonts w:ascii="Arial Unicode MS" w:eastAsia="Arial Unicode MS" w:hAnsi="Arial Unicode MS" w:cs="Arial Unicode MS"/>
          <w:highlight w:val="yellow"/>
        </w:rPr>
      </w:pPr>
      <w:r w:rsidRPr="006D3A8D">
        <w:rPr>
          <w:rFonts w:ascii="Arial Unicode MS" w:eastAsia="Arial Unicode MS" w:hAnsi="Arial Unicode MS" w:cs="Arial Unicode MS" w:hint="eastAsia"/>
        </w:rPr>
        <w:t>do while 可以一次也不执行</w:t>
      </w:r>
      <w:r w:rsidR="00F311F6">
        <w:rPr>
          <w:rFonts w:ascii="Arial Unicode MS" w:eastAsia="Arial Unicode MS" w:hAnsi="Arial Unicode MS" w:cs="Arial Unicode MS" w:hint="eastAsia"/>
        </w:rPr>
        <w:t xml:space="preserve"> </w:t>
      </w:r>
      <w:r w:rsidR="00F311F6" w:rsidRPr="00F311F6">
        <w:rPr>
          <w:rFonts w:ascii="Arial Unicode MS" w:eastAsia="Arial Unicode MS" w:hAnsi="Arial Unicode MS" w:cs="Arial Unicode MS" w:hint="eastAsia"/>
          <w:color w:val="FF0000"/>
          <w:highlight w:val="yellow"/>
        </w:rPr>
        <w:t>至少</w:t>
      </w:r>
      <w:r w:rsidR="00F311F6" w:rsidRPr="00F311F6">
        <w:rPr>
          <w:rFonts w:ascii="Arial Unicode MS" w:eastAsia="Arial Unicode MS" w:hAnsi="Arial Unicode MS" w:cs="Arial Unicode MS"/>
          <w:color w:val="FF0000"/>
          <w:highlight w:val="yellow"/>
        </w:rPr>
        <w:t>要执行一次！</w:t>
      </w:r>
    </w:p>
    <w:p w14:paraId="2DC80DAE" w14:textId="77777777" w:rsidR="00206BED" w:rsidRPr="006D3A8D" w:rsidRDefault="00527FAB">
      <w:pPr>
        <w:numPr>
          <w:ilvl w:val="0"/>
          <w:numId w:val="18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while 可以无限循环</w:t>
      </w:r>
      <w:r w:rsidR="00F311F6">
        <w:rPr>
          <w:rFonts w:ascii="Arial Unicode MS" w:eastAsia="Arial Unicode MS" w:hAnsi="Arial Unicode MS" w:cs="Arial Unicode MS" w:hint="eastAsia"/>
        </w:rPr>
        <w:t xml:space="preserve">  </w:t>
      </w:r>
      <w:r w:rsidR="00F311F6" w:rsidRPr="00F311F6">
        <w:rPr>
          <w:rFonts w:ascii="Arial Unicode MS" w:eastAsia="Arial Unicode MS" w:hAnsi="Arial Unicode MS" w:cs="Arial Unicode MS" w:hint="eastAsia"/>
          <w:color w:val="FF0000"/>
        </w:rPr>
        <w:t>只要</w:t>
      </w:r>
      <w:r w:rsidR="00F311F6" w:rsidRPr="00F311F6">
        <w:rPr>
          <w:rFonts w:ascii="Arial Unicode MS" w:eastAsia="Arial Unicode MS" w:hAnsi="Arial Unicode MS" w:cs="Arial Unicode MS"/>
          <w:color w:val="FF0000"/>
        </w:rPr>
        <w:t>条件表达式为</w:t>
      </w:r>
      <w:r w:rsidR="00F311F6" w:rsidRPr="00F311F6">
        <w:rPr>
          <w:rFonts w:ascii="Arial Unicode MS" w:eastAsia="Arial Unicode MS" w:hAnsi="Arial Unicode MS" w:cs="Arial Unicode MS" w:hint="eastAsia"/>
          <w:color w:val="FF0000"/>
        </w:rPr>
        <w:t>true</w:t>
      </w:r>
    </w:p>
    <w:p w14:paraId="6EC19F74" w14:textId="77777777" w:rsidR="00206BED" w:rsidRPr="006D3A8D" w:rsidRDefault="00527FAB">
      <w:pPr>
        <w:numPr>
          <w:ilvl w:val="0"/>
          <w:numId w:val="18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continue 和 break</w:t>
      </w:r>
      <w:r w:rsidR="0093693C" w:rsidRPr="006D3A8D">
        <w:rPr>
          <w:rFonts w:ascii="Arial Unicode MS" w:eastAsia="Arial Unicode MS" w:hAnsi="Arial Unicode MS" w:cs="Arial Unicode MS" w:hint="eastAsia"/>
        </w:rPr>
        <w:t>一样都是都是结束循环，执行下</w:t>
      </w:r>
      <w:r w:rsidRPr="006D3A8D">
        <w:rPr>
          <w:rFonts w:ascii="Arial Unicode MS" w:eastAsia="Arial Unicode MS" w:hAnsi="Arial Unicode MS" w:cs="Arial Unicode MS" w:hint="eastAsia"/>
        </w:rPr>
        <w:t>一条语句</w:t>
      </w:r>
      <w:r w:rsidR="00F311F6">
        <w:rPr>
          <w:rFonts w:ascii="Arial Unicode MS" w:eastAsia="Arial Unicode MS" w:hAnsi="Arial Unicode MS" w:cs="Arial Unicode MS" w:hint="eastAsia"/>
        </w:rPr>
        <w:t xml:space="preserve"> 【</w:t>
      </w:r>
      <w:r w:rsidR="00F311F6" w:rsidRPr="00F311F6">
        <w:rPr>
          <w:rFonts w:ascii="Arial Unicode MS" w:eastAsia="Arial Unicode MS" w:hAnsi="Arial Unicode MS" w:cs="Arial Unicode MS" w:hint="eastAsia"/>
          <w:color w:val="FF0000"/>
          <w:highlight w:val="yellow"/>
        </w:rPr>
        <w:t>con</w:t>
      </w:r>
      <w:r w:rsidR="00F311F6" w:rsidRPr="00F311F6">
        <w:rPr>
          <w:rFonts w:ascii="Arial Unicode MS" w:eastAsia="Arial Unicode MS" w:hAnsi="Arial Unicode MS" w:cs="Arial Unicode MS"/>
          <w:color w:val="FF0000"/>
          <w:highlight w:val="yellow"/>
        </w:rPr>
        <w:t>tinue</w:t>
      </w:r>
      <w:r w:rsidR="00F311F6" w:rsidRPr="00F311F6">
        <w:rPr>
          <w:rFonts w:ascii="Arial Unicode MS" w:eastAsia="Arial Unicode MS" w:hAnsi="Arial Unicode MS" w:cs="Arial Unicode MS" w:hint="eastAsia"/>
          <w:color w:val="FF0000"/>
          <w:highlight w:val="yellow"/>
        </w:rPr>
        <w:t>结束</w:t>
      </w:r>
      <w:r w:rsidR="00F311F6" w:rsidRPr="00F311F6">
        <w:rPr>
          <w:rFonts w:ascii="Arial Unicode MS" w:eastAsia="Arial Unicode MS" w:hAnsi="Arial Unicode MS" w:cs="Arial Unicode MS"/>
          <w:color w:val="FF0000"/>
          <w:highlight w:val="yellow"/>
        </w:rPr>
        <w:t>本次循环，进入下次循环</w:t>
      </w:r>
      <w:r w:rsidR="00F311F6" w:rsidRPr="00F311F6">
        <w:rPr>
          <w:rFonts w:ascii="Arial Unicode MS" w:eastAsia="Arial Unicode MS" w:hAnsi="Arial Unicode MS" w:cs="Arial Unicode MS" w:hint="eastAsia"/>
          <w:highlight w:val="yellow"/>
        </w:rPr>
        <w:t>】</w:t>
      </w:r>
    </w:p>
    <w:p w14:paraId="150F1DC7" w14:textId="77777777" w:rsidR="00206BED" w:rsidRPr="00F311F6" w:rsidRDefault="00527FAB">
      <w:pPr>
        <w:numPr>
          <w:ilvl w:val="0"/>
          <w:numId w:val="18"/>
        </w:numPr>
        <w:ind w:firstLine="420"/>
        <w:rPr>
          <w:rFonts w:ascii="Arial Unicode MS" w:eastAsia="Arial Unicode MS" w:hAnsi="Arial Unicode MS" w:cs="Arial Unicode MS"/>
          <w:highlight w:val="yellow"/>
        </w:rPr>
      </w:pPr>
      <w:r w:rsidRPr="006D3A8D">
        <w:rPr>
          <w:rFonts w:ascii="Arial Unicode MS" w:eastAsia="Arial Unicode MS" w:hAnsi="Arial Unicode MS" w:cs="Arial Unicode MS" w:hint="eastAsia"/>
        </w:rPr>
        <w:lastRenderedPageBreak/>
        <w:t xml:space="preserve">for循环不可以嵌套使用 </w:t>
      </w:r>
      <w:r w:rsidR="00F311F6" w:rsidRPr="00F311F6">
        <w:rPr>
          <w:rFonts w:ascii="Arial Unicode MS" w:eastAsia="Arial Unicode MS" w:hAnsi="Arial Unicode MS" w:cs="Arial Unicode MS" w:hint="eastAsia"/>
          <w:color w:val="FF0000"/>
          <w:highlight w:val="yellow"/>
        </w:rPr>
        <w:t>可以</w:t>
      </w:r>
      <w:r w:rsidR="00F311F6" w:rsidRPr="00F311F6">
        <w:rPr>
          <w:rFonts w:ascii="Arial Unicode MS" w:eastAsia="Arial Unicode MS" w:hAnsi="Arial Unicode MS" w:cs="Arial Unicode MS"/>
          <w:color w:val="FF0000"/>
          <w:highlight w:val="yellow"/>
        </w:rPr>
        <w:t>的！</w:t>
      </w:r>
    </w:p>
    <w:p w14:paraId="7FF61FD9" w14:textId="77777777" w:rsidR="00206BED" w:rsidRPr="00DF40F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  <w:color w:val="FF0000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以下成员变量和局部变量，说法正确的是 </w:t>
      </w:r>
      <w:r w:rsidR="00DF40FD" w:rsidRPr="00DF40FD">
        <w:rPr>
          <w:rFonts w:ascii="Arial Unicode MS" w:eastAsia="Arial Unicode MS" w:hAnsi="Arial Unicode MS" w:cs="Arial Unicode MS"/>
          <w:color w:val="FF0000"/>
        </w:rPr>
        <w:t>A</w:t>
      </w:r>
      <w:r w:rsidR="00DF40FD">
        <w:rPr>
          <w:rFonts w:ascii="Arial Unicode MS" w:eastAsia="Arial Unicode MS" w:hAnsi="Arial Unicode MS" w:cs="Arial Unicode MS"/>
          <w:color w:val="FF0000"/>
        </w:rPr>
        <w:t>B</w:t>
      </w:r>
      <w:r w:rsidR="003827D9">
        <w:rPr>
          <w:rFonts w:ascii="Arial Unicode MS" w:eastAsia="Arial Unicode MS" w:hAnsi="Arial Unicode MS" w:cs="Arial Unicode MS"/>
          <w:color w:val="FF0000"/>
        </w:rPr>
        <w:t>D</w:t>
      </w:r>
    </w:p>
    <w:p w14:paraId="2030CFC1" w14:textId="77777777" w:rsidR="00206BED" w:rsidRPr="006D3A8D" w:rsidRDefault="00527FAB">
      <w:pPr>
        <w:numPr>
          <w:ilvl w:val="0"/>
          <w:numId w:val="19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在类中的位置：成员变量 ：类中，方法外 局部变量：方法中或方法声明上</w:t>
      </w:r>
    </w:p>
    <w:p w14:paraId="0B9EE5C6" w14:textId="77777777" w:rsidR="00206BED" w:rsidRPr="006D3A8D" w:rsidRDefault="00527FAB">
      <w:pPr>
        <w:numPr>
          <w:ilvl w:val="0"/>
          <w:numId w:val="19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初始化值：成员变量：有默认值，局部变量：没有默认值 必须先定义，赋值在使用</w:t>
      </w:r>
    </w:p>
    <w:p w14:paraId="69E19B6B" w14:textId="77777777" w:rsidR="00206BED" w:rsidRPr="006D3A8D" w:rsidRDefault="00527FAB">
      <w:pPr>
        <w:numPr>
          <w:ilvl w:val="0"/>
          <w:numId w:val="19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内存中的位置:成员变量：栈内存，局部变量：堆内存</w:t>
      </w:r>
      <w:r w:rsidR="003827D9">
        <w:rPr>
          <w:rFonts w:ascii="Arial Unicode MS" w:eastAsia="Arial Unicode MS" w:hAnsi="Arial Unicode MS" w:cs="Arial Unicode MS" w:hint="eastAsia"/>
        </w:rPr>
        <w:t xml:space="preserve"> </w:t>
      </w:r>
      <w:r w:rsidR="003827D9" w:rsidRPr="003827D9">
        <w:rPr>
          <w:rFonts w:ascii="Arial Unicode MS" w:eastAsia="Arial Unicode MS" w:hAnsi="Arial Unicode MS" w:cs="Arial Unicode MS" w:hint="eastAsia"/>
          <w:color w:val="FF0000"/>
        </w:rPr>
        <w:t>[说反了]</w:t>
      </w:r>
    </w:p>
    <w:p w14:paraId="0F144472" w14:textId="77777777" w:rsidR="00206BED" w:rsidRPr="006D3A8D" w:rsidRDefault="00527FAB">
      <w:pPr>
        <w:numPr>
          <w:ilvl w:val="0"/>
          <w:numId w:val="19"/>
        </w:numPr>
        <w:ind w:left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作用范围：成员变量：类中 局部变量：方法中</w:t>
      </w:r>
    </w:p>
    <w:p w14:paraId="17928476" w14:textId="77777777" w:rsidR="00206BED" w:rsidRPr="006D3A8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  <w:color w:val="FF0000"/>
        </w:rPr>
      </w:pPr>
      <w:r w:rsidRPr="006D3A8D">
        <w:rPr>
          <w:rFonts w:ascii="Arial Unicode MS" w:eastAsia="Arial Unicode MS" w:hAnsi="Arial Unicode MS" w:cs="Arial Unicode MS" w:hint="eastAsia"/>
        </w:rPr>
        <w:t>关于集合描述正确的是</w:t>
      </w:r>
      <w:r w:rsidR="005C199A" w:rsidRPr="006D3A8D">
        <w:rPr>
          <w:rFonts w:ascii="Arial Unicode MS" w:eastAsia="Arial Unicode MS" w:hAnsi="Arial Unicode MS" w:cs="Arial Unicode MS" w:hint="eastAsia"/>
        </w:rPr>
        <w:t xml:space="preserve"> </w:t>
      </w:r>
    </w:p>
    <w:p w14:paraId="6AF05B70" w14:textId="77777777" w:rsidR="00206BED" w:rsidRPr="006D3A8D" w:rsidRDefault="00527FAB">
      <w:pPr>
        <w:numPr>
          <w:ilvl w:val="0"/>
          <w:numId w:val="20"/>
        </w:numPr>
        <w:tabs>
          <w:tab w:val="clear" w:pos="312"/>
        </w:tabs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集合只能存储基本数据类型</w:t>
      </w:r>
    </w:p>
    <w:p w14:paraId="21F0B6D9" w14:textId="77777777" w:rsidR="00206BED" w:rsidRPr="006D3A8D" w:rsidRDefault="00527FAB">
      <w:pPr>
        <w:numPr>
          <w:ilvl w:val="0"/>
          <w:numId w:val="20"/>
        </w:numPr>
        <w:tabs>
          <w:tab w:val="clear" w:pos="312"/>
        </w:tabs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集合只能存储引用数据类型</w:t>
      </w:r>
    </w:p>
    <w:p w14:paraId="2AA370AF" w14:textId="77777777" w:rsidR="00206BED" w:rsidRPr="006D3A8D" w:rsidRDefault="00527FAB">
      <w:pPr>
        <w:numPr>
          <w:ilvl w:val="0"/>
          <w:numId w:val="20"/>
        </w:numPr>
        <w:tabs>
          <w:tab w:val="clear" w:pos="312"/>
        </w:tabs>
        <w:ind w:firstLine="420"/>
        <w:rPr>
          <w:rFonts w:ascii="Arial Unicode MS" w:eastAsia="Arial Unicode MS" w:hAnsi="Arial Unicode MS" w:cs="Arial Unicode MS"/>
          <w:sz w:val="24"/>
        </w:rPr>
      </w:pPr>
      <w:r w:rsidRPr="006D3A8D">
        <w:rPr>
          <w:rFonts w:ascii="Arial Unicode MS" w:eastAsia="Arial Unicode MS" w:hAnsi="Arial Unicode MS" w:cs="Arial Unicode MS" w:hint="eastAsia"/>
        </w:rPr>
        <w:t>集合的长度不可变</w:t>
      </w:r>
    </w:p>
    <w:p w14:paraId="5B26B8D9" w14:textId="77777777" w:rsidR="00206BED" w:rsidRPr="006D3A8D" w:rsidRDefault="00527FAB">
      <w:pPr>
        <w:numPr>
          <w:ilvl w:val="0"/>
          <w:numId w:val="20"/>
        </w:numPr>
        <w:tabs>
          <w:tab w:val="clear" w:pos="312"/>
        </w:tabs>
        <w:ind w:firstLine="420"/>
        <w:rPr>
          <w:rFonts w:ascii="Arial Unicode MS" w:eastAsia="Arial Unicode MS" w:hAnsi="Arial Unicode MS" w:cs="Arial Unicode MS"/>
          <w:sz w:val="24"/>
        </w:rPr>
      </w:pPr>
      <w:r w:rsidRPr="006D3A8D">
        <w:rPr>
          <w:rFonts w:ascii="Arial Unicode MS" w:eastAsia="Arial Unicode MS" w:hAnsi="Arial Unicode MS" w:cs="Arial Unicode MS" w:hint="eastAsia"/>
        </w:rPr>
        <w:t>集合的长度可变</w:t>
      </w:r>
    </w:p>
    <w:p w14:paraId="778E3D69" w14:textId="77777777" w:rsidR="00206BED" w:rsidRPr="006D3A8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 xml:space="preserve"> 下列代码运行结果为</w:t>
      </w:r>
      <w:r w:rsidR="006D3A8D" w:rsidRPr="006D3A8D">
        <w:rPr>
          <w:rFonts w:ascii="Arial Unicode MS" w:eastAsia="Arial Unicode MS" w:hAnsi="Arial Unicode MS" w:cs="Arial Unicode MS" w:hint="eastAsia"/>
        </w:rPr>
        <w:t xml:space="preserve"> </w:t>
      </w:r>
    </w:p>
    <w:p w14:paraId="26D6EA85" w14:textId="77777777" w:rsidR="00206BED" w:rsidRPr="006D3A8D" w:rsidRDefault="00527FAB">
      <w:p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/>
          <w:noProof/>
        </w:rPr>
        <w:drawing>
          <wp:inline distT="0" distB="0" distL="114300" distR="114300" wp14:anchorId="6B172AE3" wp14:editId="72D52BD7">
            <wp:extent cx="4320540" cy="316230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B015" w14:textId="77777777" w:rsidR="00206BED" w:rsidRPr="006D3A8D" w:rsidRDefault="00527FAB">
      <w:pPr>
        <w:numPr>
          <w:ilvl w:val="0"/>
          <w:numId w:val="21"/>
        </w:numPr>
        <w:ind w:firstLine="420"/>
        <w:rPr>
          <w:rFonts w:ascii="Arial Unicode MS" w:eastAsia="Arial Unicode MS" w:hAnsi="Arial Unicode MS" w:cs="Arial Unicode MS"/>
          <w:color w:val="000000" w:themeColor="text1"/>
        </w:rPr>
      </w:pPr>
      <w:r w:rsidRPr="006D3A8D">
        <w:rPr>
          <w:rFonts w:ascii="Arial Unicode MS" w:eastAsia="Arial Unicode MS" w:hAnsi="Arial Unicode MS" w:cs="Arial Unicode MS" w:hint="eastAsia"/>
          <w:color w:val="000000" w:themeColor="text1"/>
        </w:rPr>
        <w:t>false true false true false true</w:t>
      </w:r>
    </w:p>
    <w:p w14:paraId="0F42DF36" w14:textId="77777777" w:rsidR="00206BED" w:rsidRPr="006D3A8D" w:rsidRDefault="00527FAB">
      <w:pPr>
        <w:numPr>
          <w:ilvl w:val="0"/>
          <w:numId w:val="21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true true false true false true</w:t>
      </w:r>
    </w:p>
    <w:p w14:paraId="1379DC55" w14:textId="77777777" w:rsidR="00206BED" w:rsidRPr="006D3A8D" w:rsidRDefault="00527FAB">
      <w:pPr>
        <w:numPr>
          <w:ilvl w:val="0"/>
          <w:numId w:val="21"/>
        </w:numPr>
        <w:ind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lastRenderedPageBreak/>
        <w:t>false false false true false true</w:t>
      </w:r>
    </w:p>
    <w:p w14:paraId="450667D2" w14:textId="1E09B6A8" w:rsidR="00206BED" w:rsidRDefault="00527FAB">
      <w:pPr>
        <w:numPr>
          <w:ilvl w:val="0"/>
          <w:numId w:val="21"/>
        </w:numPr>
        <w:ind w:firstLine="420"/>
        <w:rPr>
          <w:rFonts w:ascii="Arial Unicode MS" w:eastAsia="Arial Unicode MS" w:hAnsi="Arial Unicode MS" w:cs="Arial Unicode MS"/>
          <w:color w:val="000000" w:themeColor="text1"/>
        </w:rPr>
      </w:pPr>
      <w:r w:rsidRPr="006D3A8D">
        <w:rPr>
          <w:rFonts w:ascii="Arial Unicode MS" w:eastAsia="Arial Unicode MS" w:hAnsi="Arial Unicode MS" w:cs="Arial Unicode MS" w:hint="eastAsia"/>
          <w:color w:val="000000" w:themeColor="text1"/>
        </w:rPr>
        <w:t>false true false true false false</w:t>
      </w:r>
    </w:p>
    <w:p w14:paraId="75B10C37" w14:textId="77777777" w:rsidR="00F64545" w:rsidRPr="006D3A8D" w:rsidRDefault="00F64545">
      <w:pPr>
        <w:numPr>
          <w:ilvl w:val="0"/>
          <w:numId w:val="21"/>
        </w:numPr>
        <w:ind w:firstLine="420"/>
        <w:rPr>
          <w:rFonts w:ascii="Arial Unicode MS" w:eastAsia="Arial Unicode MS" w:hAnsi="Arial Unicode MS" w:cs="Arial Unicode MS"/>
          <w:color w:val="000000" w:themeColor="text1"/>
        </w:rPr>
      </w:pPr>
    </w:p>
    <w:p w14:paraId="21C9ACF2" w14:textId="77777777" w:rsidR="00206BED" w:rsidRPr="006D3A8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定义数组 int arr [] = new int[10]需求如下</w:t>
      </w:r>
    </w:p>
    <w:p w14:paraId="50FC8898" w14:textId="77777777" w:rsidR="00206BED" w:rsidRPr="006D3A8D" w:rsidRDefault="00527FAB">
      <w:pPr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定义方法getArray()完成对数组的初始化，要求采用随机数，范围为1-100（包含1和100）</w:t>
      </w:r>
    </w:p>
    <w:p w14:paraId="03111068" w14:textId="77777777" w:rsidR="00206BED" w:rsidRPr="006D3A8D" w:rsidRDefault="00527FAB">
      <w:pPr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定义方法printArray遍历数组；</w:t>
      </w:r>
    </w:p>
    <w:p w14:paraId="40AF0973" w14:textId="77777777" w:rsidR="00206BED" w:rsidRPr="006D3A8D" w:rsidRDefault="00527FAB">
      <w:pPr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定义方法getIndex() 完成 通过键盘录入一个数字2-5（包含2和5，不需要做录入验证），如果数组中存在键盘录入数字的整倍数，那么打印数组中的数字</w:t>
      </w:r>
    </w:p>
    <w:p w14:paraId="160A45F1" w14:textId="394CF035" w:rsidR="00206BED" w:rsidRDefault="00527FAB">
      <w:pPr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定义方法，getAv()获取数组的平均值，将结果打印在控制台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360DC7" w14:paraId="1208BDB4" w14:textId="77777777" w:rsidTr="00360DC7">
        <w:tc>
          <w:tcPr>
            <w:tcW w:w="8522" w:type="dxa"/>
          </w:tcPr>
          <w:p w14:paraId="13A33BF3" w14:textId="77777777" w:rsidR="00360DC7" w:rsidRDefault="00360DC7" w:rsidP="00360DC7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</w:rPr>
              <w:t>com.itheima;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java.util.Random;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java.util.Scanner;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Test01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/*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21.    </w:t>
            </w:r>
            <w:r>
              <w:rPr>
                <w:rFonts w:cs="Courier New" w:hint="eastAsia"/>
                <w:i/>
                <w:iCs/>
                <w:color w:val="808080"/>
              </w:rPr>
              <w:t>定义数组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int arr [] = new int[10]</w:t>
            </w:r>
            <w:r>
              <w:rPr>
                <w:rFonts w:cs="Courier New" w:hint="eastAsia"/>
                <w:i/>
                <w:iCs/>
                <w:color w:val="808080"/>
              </w:rPr>
              <w:t>需求如下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(1)    </w:t>
            </w:r>
            <w:r>
              <w:rPr>
                <w:rFonts w:cs="Courier New" w:hint="eastAsia"/>
                <w:i/>
                <w:iCs/>
                <w:color w:val="808080"/>
              </w:rPr>
              <w:t>定义方法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getArray()</w:t>
            </w:r>
            <w:r>
              <w:rPr>
                <w:rFonts w:cs="Courier New" w:hint="eastAsia"/>
                <w:i/>
                <w:iCs/>
                <w:color w:val="808080"/>
              </w:rPr>
              <w:t>完成对数组的初始化，要求采用随机数，范围为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1-100</w:t>
            </w:r>
            <w:r>
              <w:rPr>
                <w:rFonts w:cs="Courier New" w:hint="eastAsia"/>
                <w:i/>
                <w:iCs/>
                <w:color w:val="808080"/>
              </w:rPr>
              <w:t>（包含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</w:t>
            </w:r>
            <w:r>
              <w:rPr>
                <w:rFonts w:cs="Courier New" w:hint="eastAsia"/>
                <w:i/>
                <w:iCs/>
                <w:color w:val="808080"/>
              </w:rPr>
              <w:t>和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100</w:t>
            </w:r>
            <w:r>
              <w:rPr>
                <w:rFonts w:cs="Courier New" w:hint="eastAsia"/>
                <w:i/>
                <w:iCs/>
                <w:color w:val="808080"/>
              </w:rPr>
              <w:t>）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(2)    </w:t>
            </w:r>
            <w:r>
              <w:rPr>
                <w:rFonts w:cs="Courier New" w:hint="eastAsia"/>
                <w:i/>
                <w:iCs/>
                <w:color w:val="808080"/>
              </w:rPr>
              <w:t>定义方法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printArray</w:t>
            </w:r>
            <w:r>
              <w:rPr>
                <w:rFonts w:cs="Courier New" w:hint="eastAsia"/>
                <w:i/>
                <w:iCs/>
                <w:color w:val="808080"/>
              </w:rPr>
              <w:t>遍历数组；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(3)    </w:t>
            </w:r>
            <w:r>
              <w:rPr>
                <w:rFonts w:cs="Courier New" w:hint="eastAsia"/>
                <w:i/>
                <w:iCs/>
                <w:color w:val="808080"/>
              </w:rPr>
              <w:t>定义方法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getIndex() </w:t>
            </w:r>
            <w:r>
              <w:rPr>
                <w:rFonts w:cs="Courier New" w:hint="eastAsia"/>
                <w:i/>
                <w:iCs/>
                <w:color w:val="808080"/>
              </w:rPr>
              <w:t>完成 通过键盘录入一个数字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2-5</w:t>
            </w:r>
            <w:r>
              <w:rPr>
                <w:rFonts w:cs="Courier New" w:hint="eastAsia"/>
                <w:i/>
                <w:iCs/>
                <w:color w:val="808080"/>
              </w:rPr>
              <w:t>（包含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2</w:t>
            </w:r>
            <w:r>
              <w:rPr>
                <w:rFonts w:cs="Courier New" w:hint="eastAsia"/>
                <w:i/>
                <w:iCs/>
                <w:color w:val="808080"/>
              </w:rPr>
              <w:t>和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5</w:t>
            </w:r>
            <w:r>
              <w:rPr>
                <w:rFonts w:cs="Courier New" w:hint="eastAsia"/>
                <w:i/>
                <w:iCs/>
                <w:color w:val="808080"/>
              </w:rPr>
              <w:t>，不需要做录入验证），如果数组中存在键盘录入数字的整倍数，那么打印数组中的数字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(4)    </w:t>
            </w:r>
            <w:r>
              <w:rPr>
                <w:rFonts w:cs="Courier New" w:hint="eastAsia"/>
                <w:i/>
                <w:iCs/>
                <w:color w:val="808080"/>
              </w:rPr>
              <w:t>定义方法，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getAv()</w:t>
            </w:r>
            <w:r>
              <w:rPr>
                <w:rFonts w:cs="Courier New" w:hint="eastAsia"/>
                <w:i/>
                <w:iCs/>
                <w:color w:val="808080"/>
              </w:rPr>
              <w:t>获取数组的平均值，将结果</w:t>
            </w:r>
            <w:r>
              <w:rPr>
                <w:rFonts w:cs="Courier New" w:hint="eastAsia"/>
                <w:i/>
                <w:iCs/>
                <w:color w:val="808080"/>
              </w:rPr>
              <w:lastRenderedPageBreak/>
              <w:t>打印在控制台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r>
              <w:rPr>
                <w:rFonts w:ascii="Courier New" w:hAnsi="Courier New" w:cs="Courier New"/>
                <w:color w:val="000000"/>
              </w:rPr>
              <w:t xml:space="preserve">[] array = 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getArray</w:t>
            </w:r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printArray</w:t>
            </w:r>
            <w:r>
              <w:rPr>
                <w:rFonts w:ascii="Courier New" w:hAnsi="Courier New" w:cs="Courier New"/>
                <w:color w:val="000000"/>
              </w:rPr>
              <w:t>(array);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getIndex</w:t>
            </w:r>
            <w:r>
              <w:rPr>
                <w:rFonts w:ascii="Courier New" w:hAnsi="Courier New" w:cs="Courier New"/>
                <w:color w:val="000000"/>
              </w:rPr>
              <w:t>(array);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avg = 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getAv</w:t>
            </w:r>
            <w:r>
              <w:rPr>
                <w:rFonts w:ascii="Courier New" w:hAnsi="Courier New" w:cs="Courier New"/>
                <w:color w:val="000000"/>
              </w:rPr>
              <w:t>(array);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.println(avg);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生成数组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public static int</w:t>
            </w:r>
            <w:r>
              <w:rPr>
                <w:rFonts w:ascii="Courier New" w:hAnsi="Courier New" w:cs="Courier New"/>
                <w:color w:val="000000"/>
              </w:rPr>
              <w:t>[] getArray(){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arr []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new int</w:t>
            </w:r>
            <w:r>
              <w:rPr>
                <w:rFonts w:ascii="Courier New" w:hAnsi="Courier New" w:cs="Courier New"/>
                <w:color w:val="000000"/>
              </w:rPr>
              <w:t>[</w:t>
            </w:r>
            <w:r>
              <w:rPr>
                <w:rFonts w:ascii="Courier New" w:hAnsi="Courier New" w:cs="Courier New"/>
                <w:color w:val="0000FF"/>
              </w:rPr>
              <w:t>10</w:t>
            </w:r>
            <w:r>
              <w:rPr>
                <w:rFonts w:ascii="Courier New" w:hAnsi="Courier New" w:cs="Courier New"/>
                <w:color w:val="000000"/>
              </w:rPr>
              <w:t>];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Random random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Random();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i &lt; arr.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 i++)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arr[i] = random.nextInt(</w:t>
            </w:r>
            <w:r>
              <w:rPr>
                <w:rFonts w:ascii="Courier New" w:hAnsi="Courier New" w:cs="Courier New"/>
                <w:color w:val="0000FF"/>
              </w:rPr>
              <w:t>4</w:t>
            </w:r>
            <w:r>
              <w:rPr>
                <w:rFonts w:ascii="Courier New" w:hAnsi="Courier New" w:cs="Courier New"/>
                <w:color w:val="000000"/>
              </w:rPr>
              <w:t xml:space="preserve">) + 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arr;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遍历数组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printArray(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r>
              <w:rPr>
                <w:rFonts w:ascii="Courier New" w:hAnsi="Courier New" w:cs="Courier New"/>
                <w:color w:val="000000"/>
              </w:rPr>
              <w:t>[] arr){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i &lt; arr.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 i++)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.println(arr[i]);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getIndex(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r>
              <w:rPr>
                <w:rFonts w:ascii="Courier New" w:hAnsi="Courier New" w:cs="Courier New"/>
                <w:color w:val="000000"/>
              </w:rPr>
              <w:t>[] arr){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Scanner scanner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请输入一个数字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(2-5)"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 = scanner.nextInt();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i1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i1 &lt; arr.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 i1++)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(arr[i1] % i ==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.println(arr[i1]);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int </w:t>
            </w:r>
            <w:r>
              <w:rPr>
                <w:rFonts w:ascii="Courier New" w:hAnsi="Courier New" w:cs="Courier New"/>
                <w:color w:val="000000"/>
              </w:rPr>
              <w:t>getAv(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r>
              <w:rPr>
                <w:rFonts w:ascii="Courier New" w:hAnsi="Courier New" w:cs="Courier New"/>
                <w:color w:val="000000"/>
              </w:rPr>
              <w:t>[] arr){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sum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i &lt; arr.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 i++)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sum += arr[i];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sum/arr.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14:paraId="515DAED3" w14:textId="77777777" w:rsidR="00360DC7" w:rsidRPr="00360DC7" w:rsidRDefault="00360DC7" w:rsidP="00360DC7">
            <w:pPr>
              <w:pStyle w:val="a4"/>
              <w:numPr>
                <w:ilvl w:val="0"/>
                <w:numId w:val="1"/>
              </w:numPr>
              <w:tabs>
                <w:tab w:val="left" w:pos="840"/>
              </w:tabs>
              <w:ind w:firstLineChars="0"/>
              <w:rPr>
                <w:rFonts w:ascii="Arial Unicode MS" w:eastAsia="Arial Unicode MS" w:hAnsi="Arial Unicode MS" w:cs="Arial Unicode MS" w:hint="eastAsia"/>
              </w:rPr>
            </w:pPr>
            <w:bookmarkStart w:id="0" w:name="_GoBack"/>
            <w:bookmarkEnd w:id="0"/>
          </w:p>
        </w:tc>
      </w:tr>
    </w:tbl>
    <w:p w14:paraId="57A7F6D2" w14:textId="77777777" w:rsidR="00360DC7" w:rsidRPr="006D3A8D" w:rsidRDefault="00360DC7" w:rsidP="00360DC7">
      <w:pPr>
        <w:tabs>
          <w:tab w:val="left" w:pos="312"/>
          <w:tab w:val="left" w:pos="840"/>
        </w:tabs>
        <w:ind w:left="840"/>
        <w:rPr>
          <w:rFonts w:ascii="Arial Unicode MS" w:eastAsia="Arial Unicode MS" w:hAnsi="Arial Unicode MS" w:cs="Arial Unicode MS" w:hint="eastAsia"/>
        </w:rPr>
      </w:pPr>
    </w:p>
    <w:p w14:paraId="2329EBC5" w14:textId="77777777" w:rsidR="00206BED" w:rsidRPr="006D3A8D" w:rsidRDefault="00527FAB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定义用户类 User 包含以下属性 姓名 name（String），年龄 age（int），用户名username（String），密码 password（int） 完成以下功能</w:t>
      </w:r>
    </w:p>
    <w:p w14:paraId="1A46A768" w14:textId="77777777" w:rsidR="00206BED" w:rsidRPr="006D3A8D" w:rsidRDefault="00527FAB">
      <w:pPr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定义User方法以及其属性，完成get/set方法和空参有参构造</w:t>
      </w:r>
    </w:p>
    <w:p w14:paraId="2390F528" w14:textId="77777777" w:rsidR="00206BED" w:rsidRPr="006D3A8D" w:rsidRDefault="00527FAB">
      <w:pPr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创建测试类Test，完成以下功能</w:t>
      </w:r>
    </w:p>
    <w:p w14:paraId="0B19D81A" w14:textId="77777777" w:rsidR="00206BED" w:rsidRPr="006D3A8D" w:rsidRDefault="00527FAB">
      <w:pPr>
        <w:numPr>
          <w:ilvl w:val="2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创建4个User对象，并初始化值</w:t>
      </w:r>
    </w:p>
    <w:p w14:paraId="79840561" w14:textId="77777777" w:rsidR="00206BED" w:rsidRPr="006D3A8D" w:rsidRDefault="00527FAB">
      <w:pPr>
        <w:numPr>
          <w:ilvl w:val="2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将4个对象存到List集合中并遍历打印，如图</w:t>
      </w:r>
    </w:p>
    <w:p w14:paraId="58CF5352" w14:textId="77777777" w:rsidR="00206BED" w:rsidRPr="006D3A8D" w:rsidRDefault="00527FAB">
      <w:pPr>
        <w:ind w:left="840"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/>
          <w:noProof/>
        </w:rPr>
        <w:drawing>
          <wp:inline distT="0" distB="0" distL="114300" distR="114300" wp14:anchorId="76FFCE2A" wp14:editId="4E951339">
            <wp:extent cx="3368040" cy="72390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5F03" w14:textId="77777777" w:rsidR="00206BED" w:rsidRPr="006D3A8D" w:rsidRDefault="00527FAB">
      <w:pPr>
        <w:numPr>
          <w:ilvl w:val="2"/>
          <w:numId w:val="1"/>
        </w:numPr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 w:hint="eastAsia"/>
        </w:rPr>
        <w:t>查找集合中是否存在用户名为 “小黑”，并且密码为“123456”的人，如果有请打印对应的用户，结果如图一，如果不存在打印结果如图二；</w:t>
      </w:r>
    </w:p>
    <w:p w14:paraId="6995B0FB" w14:textId="77777777" w:rsidR="00206BED" w:rsidRPr="006D3A8D" w:rsidRDefault="00527FAB">
      <w:pPr>
        <w:ind w:left="840"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/>
          <w:noProof/>
        </w:rPr>
        <w:drawing>
          <wp:inline distT="0" distB="0" distL="114300" distR="114300" wp14:anchorId="480F5630" wp14:editId="0F6A392C">
            <wp:extent cx="3528060" cy="130302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848C" w14:textId="77777777" w:rsidR="00206BED" w:rsidRPr="006D3A8D" w:rsidRDefault="00527FAB">
      <w:pPr>
        <w:ind w:left="840" w:firstLine="420"/>
        <w:rPr>
          <w:rFonts w:ascii="Arial Unicode MS" w:eastAsia="Arial Unicode MS" w:hAnsi="Arial Unicode MS" w:cs="Arial Unicode MS"/>
        </w:rPr>
      </w:pPr>
      <w:r w:rsidRPr="006D3A8D">
        <w:rPr>
          <w:rFonts w:ascii="Arial Unicode MS" w:eastAsia="Arial Unicode MS" w:hAnsi="Arial Unicode MS" w:cs="Arial Unicode MS"/>
          <w:noProof/>
        </w:rPr>
        <w:lastRenderedPageBreak/>
        <w:drawing>
          <wp:inline distT="0" distB="0" distL="114300" distR="114300" wp14:anchorId="791FF644" wp14:editId="5A379220">
            <wp:extent cx="3459480" cy="9829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D05071" w14:paraId="4208302F" w14:textId="77777777" w:rsidTr="00D05071">
        <w:tc>
          <w:tcPr>
            <w:tcW w:w="8522" w:type="dxa"/>
          </w:tcPr>
          <w:p w14:paraId="3D55A3C0" w14:textId="77777777" w:rsidR="00D05071" w:rsidRDefault="00D05071" w:rsidP="00D0507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</w:rPr>
              <w:t>com.itheima;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User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name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int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age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username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int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password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User(String name,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age, String username,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password)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name </w:t>
            </w:r>
            <w:r>
              <w:rPr>
                <w:rFonts w:ascii="Courier New" w:hAnsi="Courier New" w:cs="Courier New"/>
                <w:color w:val="000000"/>
              </w:rPr>
              <w:t>= name;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age </w:t>
            </w:r>
            <w:r>
              <w:rPr>
                <w:rFonts w:ascii="Courier New" w:hAnsi="Courier New" w:cs="Courier New"/>
                <w:color w:val="000000"/>
              </w:rPr>
              <w:t>= age;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username </w:t>
            </w:r>
            <w:r>
              <w:rPr>
                <w:rFonts w:ascii="Courier New" w:hAnsi="Courier New" w:cs="Courier New"/>
                <w:color w:val="000000"/>
              </w:rPr>
              <w:t>= username;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password </w:t>
            </w:r>
            <w:r>
              <w:rPr>
                <w:rFonts w:ascii="Courier New" w:hAnsi="Courier New" w:cs="Courier New"/>
                <w:color w:val="000000"/>
              </w:rPr>
              <w:t>= password;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User()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getName()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name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>setName(String name)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name </w:t>
            </w:r>
            <w:r>
              <w:rPr>
                <w:rFonts w:ascii="Courier New" w:hAnsi="Courier New" w:cs="Courier New"/>
                <w:color w:val="000000"/>
              </w:rPr>
              <w:t>= name;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int </w:t>
            </w:r>
            <w:r>
              <w:rPr>
                <w:rFonts w:ascii="Courier New" w:hAnsi="Courier New" w:cs="Courier New"/>
                <w:color w:val="000000"/>
              </w:rPr>
              <w:t>getAge()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age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>setAge(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age)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age </w:t>
            </w:r>
            <w:r>
              <w:rPr>
                <w:rFonts w:ascii="Courier New" w:hAnsi="Courier New" w:cs="Courier New"/>
                <w:color w:val="000000"/>
              </w:rPr>
              <w:t>= age;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getUsername()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username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>setUsername(String username)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username </w:t>
            </w:r>
            <w:r>
              <w:rPr>
                <w:rFonts w:ascii="Courier New" w:hAnsi="Courier New" w:cs="Courier New"/>
                <w:color w:val="000000"/>
              </w:rPr>
              <w:t>= username;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int </w:t>
            </w:r>
            <w:r>
              <w:rPr>
                <w:rFonts w:ascii="Courier New" w:hAnsi="Courier New" w:cs="Courier New"/>
                <w:color w:val="000000"/>
              </w:rPr>
              <w:t>getPassword()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password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>setPassword(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password)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password </w:t>
            </w:r>
            <w:r>
              <w:rPr>
                <w:rFonts w:ascii="Courier New" w:hAnsi="Courier New" w:cs="Courier New"/>
                <w:color w:val="000000"/>
              </w:rPr>
              <w:t>= password;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toString()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"User{"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"name='" </w:t>
            </w:r>
            <w:r>
              <w:rPr>
                <w:rFonts w:ascii="Courier New" w:hAnsi="Courier New" w:cs="Courier New"/>
                <w:color w:val="000000"/>
              </w:rPr>
              <w:t xml:space="preserve">+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name </w:t>
            </w:r>
            <w:r>
              <w:rPr>
                <w:rFonts w:ascii="Courier New" w:hAnsi="Courier New" w:cs="Courier New"/>
                <w:color w:val="000000"/>
              </w:rPr>
              <w:t xml:space="preserve">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\'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'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", age=" </w:t>
            </w:r>
            <w:r>
              <w:rPr>
                <w:rFonts w:ascii="Courier New" w:hAnsi="Courier New" w:cs="Courier New"/>
                <w:color w:val="000000"/>
              </w:rPr>
              <w:t xml:space="preserve">+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age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", username='" </w:t>
            </w:r>
            <w:r>
              <w:rPr>
                <w:rFonts w:ascii="Courier New" w:hAnsi="Courier New" w:cs="Courier New"/>
                <w:color w:val="000000"/>
              </w:rPr>
              <w:t xml:space="preserve">+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username </w:t>
            </w:r>
            <w:r>
              <w:rPr>
                <w:rFonts w:ascii="Courier New" w:hAnsi="Courier New" w:cs="Courier New"/>
                <w:color w:val="000000"/>
              </w:rPr>
              <w:t xml:space="preserve">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\'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'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", password=" </w:t>
            </w:r>
            <w:r>
              <w:rPr>
                <w:rFonts w:ascii="Courier New" w:hAnsi="Courier New" w:cs="Courier New"/>
                <w:color w:val="000000"/>
              </w:rPr>
              <w:t xml:space="preserve">+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password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'}'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14:paraId="49AD0823" w14:textId="77777777" w:rsidR="00D05071" w:rsidRPr="00D05071" w:rsidRDefault="00D05071" w:rsidP="00D050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</w:rPr>
            </w:pPr>
          </w:p>
          <w:p w14:paraId="29D035AC" w14:textId="33A7DBEE" w:rsidR="00D05071" w:rsidRPr="00D05071" w:rsidRDefault="00D05071" w:rsidP="00D050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</w:pPr>
            <w:r w:rsidRPr="00D0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</w:rPr>
              <w:t xml:space="preserve">package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com.itheima;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</w:r>
            <w:r w:rsidRPr="00D0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</w:rPr>
              <w:t xml:space="preserve">import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java.util.ArrayList;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</w:r>
            <w:r w:rsidRPr="00D0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</w:rPr>
              <w:t xml:space="preserve">public class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Test02 {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</w:rPr>
              <w:t xml:space="preserve">public static void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main(String[] args) {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User user = 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</w:rPr>
              <w:t xml:space="preserve">new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User(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张三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,</w:t>
            </w:r>
            <w:r w:rsidRPr="00D05071">
              <w:rPr>
                <w:rFonts w:ascii="Courier New" w:eastAsia="宋体" w:hAnsi="Courier New" w:cs="Courier New"/>
                <w:color w:val="0000FF"/>
                <w:kern w:val="0"/>
                <w:sz w:val="24"/>
              </w:rPr>
              <w:t>23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,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小黑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,</w:t>
            </w:r>
            <w:r w:rsidRPr="00D05071">
              <w:rPr>
                <w:rFonts w:ascii="Courier New" w:eastAsia="宋体" w:hAnsi="Courier New" w:cs="Courier New"/>
                <w:color w:val="0000FF"/>
                <w:kern w:val="0"/>
                <w:sz w:val="24"/>
              </w:rPr>
              <w:t>123456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);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User user1 = 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</w:rPr>
              <w:t xml:space="preserve">new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User(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李四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,</w:t>
            </w:r>
            <w:r w:rsidRPr="00D05071">
              <w:rPr>
                <w:rFonts w:ascii="Courier New" w:eastAsia="宋体" w:hAnsi="Courier New" w:cs="Courier New"/>
                <w:color w:val="0000FF"/>
                <w:kern w:val="0"/>
                <w:sz w:val="24"/>
              </w:rPr>
              <w:t>24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,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小白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,</w:t>
            </w:r>
            <w:r w:rsidRPr="00D05071">
              <w:rPr>
                <w:rFonts w:ascii="Courier New" w:eastAsia="宋体" w:hAnsi="Courier New" w:cs="Courier New"/>
                <w:color w:val="0000FF"/>
                <w:kern w:val="0"/>
                <w:sz w:val="24"/>
              </w:rPr>
              <w:t>654321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);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User user2 = 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</w:rPr>
              <w:t xml:space="preserve">new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User(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王五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,</w:t>
            </w:r>
            <w:r w:rsidRPr="00D05071">
              <w:rPr>
                <w:rFonts w:ascii="Courier New" w:eastAsia="宋体" w:hAnsi="Courier New" w:cs="Courier New"/>
                <w:color w:val="0000FF"/>
                <w:kern w:val="0"/>
                <w:sz w:val="24"/>
              </w:rPr>
              <w:t>25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,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小绿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,</w:t>
            </w:r>
            <w:r w:rsidRPr="00D05071">
              <w:rPr>
                <w:rFonts w:ascii="Courier New" w:eastAsia="宋体" w:hAnsi="Courier New" w:cs="Courier New"/>
                <w:color w:val="0000FF"/>
                <w:kern w:val="0"/>
                <w:sz w:val="24"/>
              </w:rPr>
              <w:t>321456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);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User user3 = 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</w:rPr>
              <w:t xml:space="preserve">new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User(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赵六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,</w:t>
            </w:r>
            <w:r w:rsidRPr="00D05071">
              <w:rPr>
                <w:rFonts w:ascii="Courier New" w:eastAsia="宋体" w:hAnsi="Courier New" w:cs="Courier New"/>
                <w:color w:val="0000FF"/>
                <w:kern w:val="0"/>
                <w:sz w:val="24"/>
              </w:rPr>
              <w:t>26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,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小紫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,</w:t>
            </w:r>
            <w:r w:rsidRPr="00D05071">
              <w:rPr>
                <w:rFonts w:ascii="Courier New" w:eastAsia="宋体" w:hAnsi="Courier New" w:cs="Courier New"/>
                <w:color w:val="0000FF"/>
                <w:kern w:val="0"/>
                <w:sz w:val="24"/>
              </w:rPr>
              <w:t>123456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);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ArrayList&lt;User&gt; list = 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</w:rPr>
              <w:t xml:space="preserve">new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ArrayList&lt;&gt;();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list.add(user);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list.add(user1);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list.add(user2);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list.add(user3);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lastRenderedPageBreak/>
              <w:br/>
              <w:t xml:space="preserve">        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</w:rPr>
              <w:t xml:space="preserve">for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(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</w:rPr>
              <w:t xml:space="preserve">int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i = </w:t>
            </w:r>
            <w:r w:rsidRPr="00D05071">
              <w:rPr>
                <w:rFonts w:ascii="Courier New" w:eastAsia="宋体" w:hAnsi="Courier New" w:cs="Courier New"/>
                <w:color w:val="0000FF"/>
                <w:kern w:val="0"/>
                <w:sz w:val="24"/>
              </w:rPr>
              <w:t>0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; i &lt; list.size(); i++) {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    User u = list.get(i);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    System.</w:t>
            </w:r>
            <w:r w:rsidRPr="00D0507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</w:rPr>
              <w:t>out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.println(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姓名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 xml:space="preserve"> "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+ u.getName() + 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 xml:space="preserve">" 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年龄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 xml:space="preserve"> "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+ u.getAge() +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    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 xml:space="preserve">" 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用户名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 xml:space="preserve"> "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+ u.getUsername() + 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 xml:space="preserve">" 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密码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 xml:space="preserve"> "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+ u.getPassword());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}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</w:rPr>
              <w:t xml:space="preserve">for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(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</w:rPr>
              <w:t xml:space="preserve">int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i = </w:t>
            </w:r>
            <w:r w:rsidRPr="00D05071">
              <w:rPr>
                <w:rFonts w:ascii="Courier New" w:eastAsia="宋体" w:hAnsi="Courier New" w:cs="Courier New"/>
                <w:color w:val="0000FF"/>
                <w:kern w:val="0"/>
                <w:sz w:val="24"/>
              </w:rPr>
              <w:t>0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; i &lt; list.size(); i++) {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    User user4 = list.get(i);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    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</w:rPr>
              <w:t>if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(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小黑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.equals(user4.getUsername()) &amp;&amp; user4.getPassword() == </w:t>
            </w:r>
            <w:r w:rsidRPr="00D05071">
              <w:rPr>
                <w:rFonts w:ascii="Courier New" w:eastAsia="宋体" w:hAnsi="Courier New" w:cs="Courier New"/>
                <w:color w:val="0000FF"/>
                <w:kern w:val="0"/>
                <w:sz w:val="24"/>
              </w:rPr>
              <w:t>123456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){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        System.</w:t>
            </w:r>
            <w:r w:rsidRPr="00D0507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</w:rPr>
              <w:t>out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.println(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找到用户名为小黑并且密码为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123456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的用户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);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        System.</w:t>
            </w:r>
            <w:r w:rsidRPr="00D0507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</w:rPr>
              <w:t>out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.println(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姓名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 xml:space="preserve"> "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+ user4.getName() + 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 xml:space="preserve">" 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年龄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 xml:space="preserve"> "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+ user4.getAge() +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 xml:space="preserve">" 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用户名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 xml:space="preserve"> "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+ user4.getUsername() + 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 xml:space="preserve">" 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密码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 xml:space="preserve"> " 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+ user4.getPassword());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        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</w:rPr>
              <w:t>return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;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    }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}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System.</w:t>
            </w:r>
            <w:r w:rsidRPr="00D0507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</w:rPr>
              <w:t>out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.println(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</w:rPr>
              <w:t>用户不存在</w:t>
            </w:r>
            <w:r w:rsidRPr="00D0507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t>"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);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}</w:t>
            </w:r>
            <w:r w:rsidRPr="00D05071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>}</w:t>
            </w:r>
          </w:p>
          <w:p w14:paraId="11B403F3" w14:textId="77777777" w:rsidR="00D05071" w:rsidRPr="00D05071" w:rsidRDefault="00D05071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37F0AFE6" w14:textId="77777777" w:rsidR="00206BED" w:rsidRPr="006D3A8D" w:rsidRDefault="00206BED">
      <w:pPr>
        <w:ind w:left="840" w:firstLine="420"/>
        <w:rPr>
          <w:rFonts w:ascii="Arial Unicode MS" w:eastAsia="Arial Unicode MS" w:hAnsi="Arial Unicode MS" w:cs="Arial Unicode MS"/>
        </w:rPr>
      </w:pPr>
    </w:p>
    <w:p w14:paraId="2798D782" w14:textId="77777777" w:rsidR="00206BED" w:rsidRPr="006D3A8D" w:rsidRDefault="00206BED">
      <w:pPr>
        <w:ind w:left="840" w:firstLine="420"/>
        <w:rPr>
          <w:rFonts w:ascii="Arial Unicode MS" w:eastAsia="Arial Unicode MS" w:hAnsi="Arial Unicode MS" w:cs="Arial Unicode MS"/>
        </w:rPr>
      </w:pPr>
    </w:p>
    <w:p w14:paraId="2D905E9C" w14:textId="77777777" w:rsidR="00206BED" w:rsidRPr="006D3A8D" w:rsidRDefault="00206BED">
      <w:pPr>
        <w:ind w:left="840" w:firstLine="420"/>
        <w:rPr>
          <w:rFonts w:ascii="Arial Unicode MS" w:eastAsia="Arial Unicode MS" w:hAnsi="Arial Unicode MS" w:cs="Arial Unicode MS"/>
        </w:rPr>
      </w:pPr>
    </w:p>
    <w:p w14:paraId="168A4BFC" w14:textId="77777777" w:rsidR="00206BED" w:rsidRPr="006D3A8D" w:rsidRDefault="00206BED">
      <w:pPr>
        <w:ind w:left="840" w:firstLine="420"/>
        <w:rPr>
          <w:rFonts w:ascii="Arial Unicode MS" w:eastAsia="Arial Unicode MS" w:hAnsi="Arial Unicode MS" w:cs="Arial Unicode MS"/>
        </w:rPr>
      </w:pPr>
    </w:p>
    <w:p w14:paraId="5291B6B2" w14:textId="77777777" w:rsidR="00206BED" w:rsidRPr="006D3A8D" w:rsidRDefault="00206BED">
      <w:pPr>
        <w:ind w:left="840" w:firstLine="420"/>
        <w:rPr>
          <w:rFonts w:ascii="Arial Unicode MS" w:eastAsia="Arial Unicode MS" w:hAnsi="Arial Unicode MS" w:cs="Arial Unicode MS"/>
        </w:rPr>
      </w:pPr>
    </w:p>
    <w:p w14:paraId="3B1AB4B0" w14:textId="77777777" w:rsidR="00206BED" w:rsidRPr="006D3A8D" w:rsidRDefault="00206BED">
      <w:pPr>
        <w:ind w:left="840" w:firstLine="420"/>
        <w:rPr>
          <w:rFonts w:ascii="Arial Unicode MS" w:eastAsia="Arial Unicode MS" w:hAnsi="Arial Unicode MS" w:cs="Arial Unicode MS"/>
        </w:rPr>
      </w:pPr>
    </w:p>
    <w:sectPr w:rsidR="00206BED" w:rsidRPr="006D3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9C6FAA"/>
    <w:multiLevelType w:val="singleLevel"/>
    <w:tmpl w:val="8C9C6FA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3C02B43"/>
    <w:multiLevelType w:val="singleLevel"/>
    <w:tmpl w:val="93C02B43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B063CB6"/>
    <w:multiLevelType w:val="singleLevel"/>
    <w:tmpl w:val="AB063CB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3AC83D0"/>
    <w:multiLevelType w:val="singleLevel"/>
    <w:tmpl w:val="B3AC83D0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BB1BE175"/>
    <w:multiLevelType w:val="singleLevel"/>
    <w:tmpl w:val="BB1BE175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BD617DBA"/>
    <w:multiLevelType w:val="singleLevel"/>
    <w:tmpl w:val="BD617DBA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DFC9674A"/>
    <w:multiLevelType w:val="singleLevel"/>
    <w:tmpl w:val="DFC9674A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E1B61443"/>
    <w:multiLevelType w:val="singleLevel"/>
    <w:tmpl w:val="E1B61443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E4A72894"/>
    <w:multiLevelType w:val="multilevel"/>
    <w:tmpl w:val="E4A72894"/>
    <w:lvl w:ilvl="0">
      <w:start w:val="1"/>
      <w:numFmt w:val="upperLetter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FD0E2123"/>
    <w:multiLevelType w:val="singleLevel"/>
    <w:tmpl w:val="FD0E2123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12986184"/>
    <w:multiLevelType w:val="singleLevel"/>
    <w:tmpl w:val="1298618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14305237"/>
    <w:multiLevelType w:val="singleLevel"/>
    <w:tmpl w:val="1430523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143578C5"/>
    <w:multiLevelType w:val="singleLevel"/>
    <w:tmpl w:val="143578C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3614744A"/>
    <w:multiLevelType w:val="singleLevel"/>
    <w:tmpl w:val="3614744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391C9A37"/>
    <w:multiLevelType w:val="singleLevel"/>
    <w:tmpl w:val="391C9A3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3F9D64FD"/>
    <w:multiLevelType w:val="singleLevel"/>
    <w:tmpl w:val="3F9D64F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558A5B36"/>
    <w:multiLevelType w:val="singleLevel"/>
    <w:tmpl w:val="558A5B3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620F7BCB"/>
    <w:multiLevelType w:val="singleLevel"/>
    <w:tmpl w:val="620F7BC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627698FC"/>
    <w:multiLevelType w:val="singleLevel"/>
    <w:tmpl w:val="627698FC"/>
    <w:lvl w:ilvl="0">
      <w:start w:val="1"/>
      <w:numFmt w:val="upperLetter"/>
      <w:suff w:val="space"/>
      <w:lvlText w:val="%1."/>
      <w:lvlJc w:val="left"/>
    </w:lvl>
  </w:abstractNum>
  <w:abstractNum w:abstractNumId="19" w15:restartNumberingAfterBreak="0">
    <w:nsid w:val="68B731E3"/>
    <w:multiLevelType w:val="multilevel"/>
    <w:tmpl w:val="68B731E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6D3665DC"/>
    <w:multiLevelType w:val="singleLevel"/>
    <w:tmpl w:val="6D3665DC"/>
    <w:lvl w:ilvl="0">
      <w:start w:val="1"/>
      <w:numFmt w:val="upperLetter"/>
      <w:suff w:val="space"/>
      <w:lvlText w:val="%1."/>
      <w:lvlJc w:val="left"/>
    </w:lvl>
  </w:abstractNum>
  <w:num w:numId="1">
    <w:abstractNumId w:val="19"/>
  </w:num>
  <w:num w:numId="2">
    <w:abstractNumId w:val="8"/>
  </w:num>
  <w:num w:numId="3">
    <w:abstractNumId w:val="16"/>
  </w:num>
  <w:num w:numId="4">
    <w:abstractNumId w:val="13"/>
  </w:num>
  <w:num w:numId="5">
    <w:abstractNumId w:val="7"/>
  </w:num>
  <w:num w:numId="6">
    <w:abstractNumId w:val="3"/>
  </w:num>
  <w:num w:numId="7">
    <w:abstractNumId w:val="17"/>
  </w:num>
  <w:num w:numId="8">
    <w:abstractNumId w:val="1"/>
  </w:num>
  <w:num w:numId="9">
    <w:abstractNumId w:val="2"/>
  </w:num>
  <w:num w:numId="10">
    <w:abstractNumId w:val="20"/>
  </w:num>
  <w:num w:numId="11">
    <w:abstractNumId w:val="14"/>
  </w:num>
  <w:num w:numId="12">
    <w:abstractNumId w:val="15"/>
  </w:num>
  <w:num w:numId="13">
    <w:abstractNumId w:val="12"/>
  </w:num>
  <w:num w:numId="14">
    <w:abstractNumId w:val="9"/>
  </w:num>
  <w:num w:numId="15">
    <w:abstractNumId w:val="0"/>
  </w:num>
  <w:num w:numId="16">
    <w:abstractNumId w:val="10"/>
  </w:num>
  <w:num w:numId="17">
    <w:abstractNumId w:val="6"/>
  </w:num>
  <w:num w:numId="18">
    <w:abstractNumId w:val="5"/>
  </w:num>
  <w:num w:numId="19">
    <w:abstractNumId w:val="18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BED"/>
    <w:rsid w:val="00017EA2"/>
    <w:rsid w:val="00062508"/>
    <w:rsid w:val="001C6D34"/>
    <w:rsid w:val="0020671B"/>
    <w:rsid w:val="00206BED"/>
    <w:rsid w:val="00273B72"/>
    <w:rsid w:val="00286761"/>
    <w:rsid w:val="00360DC7"/>
    <w:rsid w:val="003827D9"/>
    <w:rsid w:val="003B6F92"/>
    <w:rsid w:val="00410D84"/>
    <w:rsid w:val="00431A5D"/>
    <w:rsid w:val="00527FAB"/>
    <w:rsid w:val="0057764F"/>
    <w:rsid w:val="005C199A"/>
    <w:rsid w:val="00676D33"/>
    <w:rsid w:val="006A61EA"/>
    <w:rsid w:val="006D3A8D"/>
    <w:rsid w:val="006F4432"/>
    <w:rsid w:val="0072255F"/>
    <w:rsid w:val="00736ADA"/>
    <w:rsid w:val="008D160C"/>
    <w:rsid w:val="009239F2"/>
    <w:rsid w:val="0093693C"/>
    <w:rsid w:val="00A32278"/>
    <w:rsid w:val="00A77CD7"/>
    <w:rsid w:val="00A92D59"/>
    <w:rsid w:val="00B811E9"/>
    <w:rsid w:val="00CC7AF4"/>
    <w:rsid w:val="00D05071"/>
    <w:rsid w:val="00DF40FD"/>
    <w:rsid w:val="00E94E06"/>
    <w:rsid w:val="00F311F6"/>
    <w:rsid w:val="00F64545"/>
    <w:rsid w:val="00FF16A5"/>
    <w:rsid w:val="00FF32DA"/>
    <w:rsid w:val="04046653"/>
    <w:rsid w:val="05050BBA"/>
    <w:rsid w:val="08331C62"/>
    <w:rsid w:val="08700D87"/>
    <w:rsid w:val="0B28005E"/>
    <w:rsid w:val="0F4D6B1B"/>
    <w:rsid w:val="14332380"/>
    <w:rsid w:val="17A6500F"/>
    <w:rsid w:val="1819397A"/>
    <w:rsid w:val="1837090E"/>
    <w:rsid w:val="18C32A3D"/>
    <w:rsid w:val="19E30541"/>
    <w:rsid w:val="1BED1F2F"/>
    <w:rsid w:val="1DD636A0"/>
    <w:rsid w:val="1F533852"/>
    <w:rsid w:val="236D75E3"/>
    <w:rsid w:val="265C6505"/>
    <w:rsid w:val="299D5EC5"/>
    <w:rsid w:val="2A2651CE"/>
    <w:rsid w:val="2AD71379"/>
    <w:rsid w:val="2EC8363B"/>
    <w:rsid w:val="2F513C9C"/>
    <w:rsid w:val="349D0423"/>
    <w:rsid w:val="365B3A08"/>
    <w:rsid w:val="3CA11A63"/>
    <w:rsid w:val="3D863C17"/>
    <w:rsid w:val="3F4C25DA"/>
    <w:rsid w:val="411D1645"/>
    <w:rsid w:val="45753AD0"/>
    <w:rsid w:val="47E85C27"/>
    <w:rsid w:val="498606AB"/>
    <w:rsid w:val="4B085F6E"/>
    <w:rsid w:val="4CC521A6"/>
    <w:rsid w:val="4DD0546A"/>
    <w:rsid w:val="56917A5F"/>
    <w:rsid w:val="57EE64EB"/>
    <w:rsid w:val="57F04FAF"/>
    <w:rsid w:val="5966185E"/>
    <w:rsid w:val="60B20B1C"/>
    <w:rsid w:val="64CB65C6"/>
    <w:rsid w:val="6578291E"/>
    <w:rsid w:val="69257E12"/>
    <w:rsid w:val="69797608"/>
    <w:rsid w:val="6AF61E42"/>
    <w:rsid w:val="6B81614C"/>
    <w:rsid w:val="6D5964C6"/>
    <w:rsid w:val="6F0B53E1"/>
    <w:rsid w:val="6FF16120"/>
    <w:rsid w:val="709057E6"/>
    <w:rsid w:val="76F01C7C"/>
    <w:rsid w:val="77E9355D"/>
    <w:rsid w:val="7ACE1774"/>
    <w:rsid w:val="7FCD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69212"/>
  <w15:docId w15:val="{40BF21D5-92F7-40EC-9B9C-128EA7A6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5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050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05071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rsid w:val="00360D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14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小强</dc:creator>
  <cp:lastModifiedBy>boori@163.com</cp:lastModifiedBy>
  <cp:revision>49</cp:revision>
  <dcterms:created xsi:type="dcterms:W3CDTF">2014-10-29T12:08:00Z</dcterms:created>
  <dcterms:modified xsi:type="dcterms:W3CDTF">2020-03-20T09:48:00Z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