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i w:val="0"/>
          <w:iCs w:val="0"/>
          <w:sz w:val="52"/>
          <w:szCs w:val="52"/>
        </w:rPr>
      </w:pPr>
      <w:r>
        <w:rPr>
          <w:rFonts w:hint="eastAsia" w:ascii="黑体" w:hAnsi="黑体" w:eastAsia="黑体" w:cs="黑体"/>
          <w:b/>
          <w:bCs/>
          <w:i w:val="0"/>
          <w:iCs w:val="0"/>
          <w:sz w:val="52"/>
          <w:szCs w:val="52"/>
        </w:rPr>
        <w:t>以新迎薪</w:t>
      </w:r>
    </w:p>
    <w:p>
      <w:pPr>
        <w:rPr>
          <w:rFonts w:hint="eastAsia" w:ascii="黑体" w:hAnsi="黑体" w:eastAsia="黑体" w:cs="黑体"/>
          <w:b/>
          <w:bCs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sz w:val="30"/>
          <w:szCs w:val="30"/>
        </w:rPr>
        <w:t>一、活动主题</w:t>
      </w:r>
    </w:p>
    <w:p>
      <w:pPr>
        <w:ind w:firstLine="480" w:firstLineChars="200"/>
        <w:rPr>
          <w:rFonts w:hint="eastAsia" w:ascii="黑体" w:hAnsi="黑体" w:eastAsia="黑体" w:cs="黑体"/>
          <w:b/>
          <w:bCs/>
          <w:sz w:val="36"/>
          <w:szCs w:val="36"/>
          <w:lang w:eastAsia="zh-CN"/>
        </w:rPr>
      </w:pPr>
      <w:r>
        <w:rPr>
          <w:rFonts w:hint="eastAsia" w:ascii="黑体" w:hAnsi="黑体" w:eastAsia="黑体" w:cs="黑体"/>
          <w:sz w:val="24"/>
          <w:szCs w:val="24"/>
        </w:rPr>
        <w:t>如何实现高薪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 --“</w:t>
      </w:r>
      <w:r>
        <w:rPr>
          <w:rFonts w:hint="eastAsia" w:ascii="黑体" w:hAnsi="黑体" w:eastAsia="黑体" w:cs="黑体"/>
          <w:sz w:val="24"/>
          <w:szCs w:val="24"/>
        </w:rPr>
        <w:t>以新迎薪</w:t>
      </w:r>
      <w:r>
        <w:rPr>
          <w:rFonts w:hint="eastAsia" w:ascii="黑体" w:hAnsi="黑体" w:eastAsia="黑体" w:cs="黑体"/>
          <w:sz w:val="24"/>
          <w:szCs w:val="24"/>
          <w:lang w:eastAsia="zh-CN"/>
        </w:rPr>
        <w:t>”</w:t>
      </w:r>
    </w:p>
    <w:p>
      <w:pPr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0"/>
          <w:szCs w:val="30"/>
        </w:rPr>
        <w:t>二、活动目的</w:t>
      </w:r>
    </w:p>
    <w:p>
      <w:pPr>
        <w:ind w:firstLine="480" w:firstLineChars="200"/>
        <w:rPr>
          <w:rFonts w:hint="default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</w:rPr>
        <w:t>本次班级活动主要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是思考，探讨，相互交流的一种方式，透过这样分享的过程，共同讨论，交换意见，进而凝聚意识。</w:t>
      </w:r>
      <w:r>
        <w:rPr>
          <w:rFonts w:hint="eastAsia" w:ascii="黑体" w:hAnsi="黑体" w:eastAsia="黑体" w:cs="黑体"/>
          <w:sz w:val="24"/>
          <w:szCs w:val="24"/>
        </w:rPr>
        <w:t>为帮助同学们在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目前状态中明确自己，</w:t>
      </w:r>
      <w:r>
        <w:rPr>
          <w:rFonts w:hint="eastAsia" w:ascii="黑体" w:hAnsi="黑体" w:eastAsia="黑体" w:cs="黑体"/>
          <w:sz w:val="24"/>
          <w:szCs w:val="24"/>
        </w:rPr>
        <w:t>更好的把握自己的人生。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对于即将面临社会的我们，应该提高认识能力及实践能力</w:t>
      </w:r>
      <w:r>
        <w:rPr>
          <w:rFonts w:hint="eastAsia" w:ascii="黑体" w:hAnsi="黑体" w:eastAsia="黑体" w:cs="黑体"/>
          <w:sz w:val="24"/>
          <w:szCs w:val="24"/>
        </w:rPr>
        <w:t>。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以便在今后的工作中更好的适应。</w:t>
      </w:r>
    </w:p>
    <w:p>
      <w:pPr>
        <w:rPr>
          <w:rFonts w:hint="eastAsia" w:ascii="黑体" w:hAnsi="黑体" w:eastAsia="黑体" w:cs="黑体"/>
          <w:b/>
          <w:bCs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sz w:val="30"/>
          <w:szCs w:val="30"/>
        </w:rPr>
        <w:t>三、活动时间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星期五(1月22日上午)</w:t>
      </w:r>
    </w:p>
    <w:p>
      <w:pPr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0"/>
          <w:szCs w:val="30"/>
        </w:rPr>
        <w:t>四、活动地点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操场（如天气有变则在知行楼二楼）</w:t>
      </w:r>
    </w:p>
    <w:p>
      <w:pPr>
        <w:rPr>
          <w:rFonts w:hint="eastAsia" w:ascii="黑体" w:hAnsi="黑体" w:eastAsia="黑体" w:cs="黑体"/>
          <w:b/>
          <w:bCs/>
          <w:sz w:val="30"/>
          <w:szCs w:val="30"/>
        </w:rPr>
      </w:pPr>
      <w:r>
        <w:rPr>
          <w:rFonts w:hint="eastAsia" w:ascii="黑体" w:hAnsi="黑体" w:eastAsia="黑体" w:cs="黑体"/>
          <w:b/>
          <w:bCs/>
          <w:sz w:val="30"/>
          <w:szCs w:val="30"/>
        </w:rPr>
        <w:t>五、参与对象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JAVA37班全体成员,Not47班全体成员。</w:t>
      </w:r>
    </w:p>
    <w:p>
      <w:pPr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0"/>
          <w:szCs w:val="30"/>
        </w:rPr>
        <w:t>六、活动流程</w:t>
      </w:r>
    </w:p>
    <w:p>
      <w:pPr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</w:rPr>
        <w:t>1、主持人介绍此次活动的主要目的</w:t>
      </w:r>
      <w:r>
        <w:rPr>
          <w:rFonts w:hint="eastAsia" w:ascii="黑体" w:hAnsi="黑体" w:eastAsia="黑体" w:cs="黑体"/>
          <w:sz w:val="24"/>
          <w:szCs w:val="24"/>
          <w:lang w:eastAsia="zh-CN"/>
        </w:rPr>
        <w:t>，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以工作坊形式进行活动。</w:t>
      </w:r>
    </w:p>
    <w:p>
      <w:pPr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</w:t>
      </w:r>
      <w:r>
        <w:rPr>
          <w:rFonts w:hint="eastAsia" w:ascii="黑体" w:hAnsi="黑体" w:eastAsia="黑体" w:cs="黑体"/>
          <w:sz w:val="24"/>
          <w:szCs w:val="24"/>
        </w:rPr>
        <w:t>、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游戏环节</w:t>
      </w:r>
    </w:p>
    <w:p>
      <w:pPr>
        <w:ind w:firstLine="897" w:firstLineChars="374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游戏选中者需要回答问题：</w:t>
      </w:r>
    </w:p>
    <w:p>
      <w:pPr>
        <w:numPr>
          <w:ilvl w:val="0"/>
          <w:numId w:val="1"/>
        </w:numPr>
        <w:ind w:firstLine="897" w:firstLineChars="374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谈谈自己的价值。</w:t>
      </w:r>
    </w:p>
    <w:p>
      <w:pPr>
        <w:numPr>
          <w:ilvl w:val="0"/>
          <w:numId w:val="1"/>
        </w:numPr>
        <w:ind w:firstLine="897" w:firstLineChars="374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职场风云千变万化，谈谈你眼中的职场，你将以怎样的姿态步入职场？</w:t>
      </w:r>
      <w:bookmarkStart w:id="0" w:name="_GoBack"/>
      <w:bookmarkEnd w:id="0"/>
    </w:p>
    <w:p>
      <w:pPr>
        <w:numPr>
          <w:ilvl w:val="0"/>
          <w:numId w:val="1"/>
        </w:numPr>
        <w:ind w:firstLine="897" w:firstLineChars="374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你觉得一个职业人，因该是怎样的？</w:t>
      </w:r>
    </w:p>
    <w:p>
      <w:pPr>
        <w:numPr>
          <w:ilvl w:val="0"/>
          <w:numId w:val="1"/>
        </w:numPr>
        <w:ind w:firstLine="897" w:firstLineChars="374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谈谈你近五年的职业规划。</w:t>
      </w:r>
    </w:p>
    <w:p>
      <w:pPr>
        <w:numPr>
          <w:ilvl w:val="0"/>
          <w:numId w:val="1"/>
        </w:numPr>
        <w:ind w:firstLine="897" w:firstLineChars="374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你希望你会在职场达到一个怎样的高度，你会怎么做？</w:t>
      </w:r>
    </w:p>
    <w:p>
      <w:pPr>
        <w:ind w:firstLine="480" w:firstLineChars="20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</w:t>
      </w:r>
      <w:r>
        <w:rPr>
          <w:rFonts w:hint="eastAsia" w:ascii="黑体" w:hAnsi="黑体" w:eastAsia="黑体" w:cs="黑体"/>
          <w:sz w:val="24"/>
          <w:szCs w:val="24"/>
        </w:rPr>
        <w:t>、组织人员维持现场纪律并负责录像工作</w:t>
      </w:r>
      <w:r>
        <w:rPr>
          <w:rFonts w:hint="eastAsia" w:ascii="黑体" w:hAnsi="黑体" w:eastAsia="黑体" w:cs="黑体"/>
          <w:sz w:val="24"/>
          <w:szCs w:val="24"/>
          <w:lang w:eastAsia="zh-CN"/>
        </w:rPr>
        <w:t>。</w:t>
      </w:r>
    </w:p>
    <w:p>
      <w:pPr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4</w:t>
      </w:r>
      <w:r>
        <w:rPr>
          <w:rFonts w:hint="eastAsia" w:ascii="黑体" w:hAnsi="黑体" w:eastAsia="黑体" w:cs="黑体"/>
          <w:sz w:val="24"/>
          <w:szCs w:val="24"/>
        </w:rPr>
        <w:t>、</w: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各小组讨论以下主题：</w:t>
      </w:r>
    </w:p>
    <w:p>
      <w:pPr>
        <w:ind w:firstLine="897" w:firstLineChars="374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1）你认为哪些因素会影响就业，请举例说明。</w:t>
      </w:r>
    </w:p>
    <w:p>
      <w:pPr>
        <w:ind w:firstLine="897" w:firstLineChars="374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2）对于现阶段的学习你有没有困惑，如果有，有哪些？</w:t>
      </w:r>
    </w:p>
    <w:p>
      <w:pPr>
        <w:ind w:firstLine="897" w:firstLineChars="374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3）对于今后的工作你有什么期望或目标，又打算怎么去实现它？</w:t>
      </w:r>
    </w:p>
    <w:p>
      <w:pPr>
        <w:ind w:firstLine="897" w:firstLineChars="374"/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463"/>
        </w:tabs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5、话题讨论：同学们分组讨论，通过相互讨论，</w:t>
      </w:r>
    </w:p>
    <w:p>
      <w:pPr>
        <w:numPr>
          <w:ilvl w:val="0"/>
          <w:numId w:val="0"/>
        </w:numPr>
        <w:ind w:firstLine="960" w:firstLineChars="40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让参与者之间交流意见，激汤脑力，共同创造。</w:t>
      </w:r>
    </w:p>
    <w:p>
      <w:pPr>
        <w:numPr>
          <w:ilvl w:val="0"/>
          <w:numId w:val="0"/>
        </w:numPr>
        <w:tabs>
          <w:tab w:val="left" w:pos="629"/>
        </w:tabs>
        <w:ind w:firstLine="480" w:firstLineChars="20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6、成果展示：各小组发表时间，发表共同讨论出来的结果，</w:t>
      </w:r>
    </w:p>
    <w:p>
      <w:pPr>
        <w:numPr>
          <w:ilvl w:val="0"/>
          <w:numId w:val="0"/>
        </w:numPr>
        <w:ind w:firstLine="960" w:firstLineChars="400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上台和其他小组相互交流。  </w:t>
      </w:r>
    </w:p>
    <w:p>
      <w:pPr>
        <w:numPr>
          <w:ilvl w:val="0"/>
          <w:numId w:val="2"/>
        </w:numPr>
        <w:ind w:firstLine="897" w:firstLineChars="374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各小组的价值观点与立场不同</w:t>
      </w:r>
    </w:p>
    <w:p>
      <w:pPr>
        <w:numPr>
          <w:ilvl w:val="0"/>
          <w:numId w:val="2"/>
        </w:numPr>
        <w:ind w:firstLine="897" w:firstLineChars="374"/>
        <w:rPr>
          <w:rFonts w:hint="default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利用客观角度来分析事情</w:t>
      </w:r>
    </w:p>
    <w:p>
      <w:pPr>
        <w:numPr>
          <w:ilvl w:val="0"/>
          <w:numId w:val="2"/>
        </w:numPr>
        <w:ind w:firstLine="897" w:firstLineChars="374"/>
        <w:rPr>
          <w:rFonts w:hint="eastAsia" w:ascii="黑体" w:hAnsi="黑体" w:eastAsia="黑体" w:cs="黑体"/>
          <w:sz w:val="24"/>
          <w:szCs w:val="24"/>
          <w:lang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共同思考一个最合适的方向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sz w:val="24"/>
          <w:szCs w:val="24"/>
          <w:lang w:eastAsia="zh-CN"/>
        </w:rPr>
      </w:pPr>
    </w:p>
    <w:p>
      <w:pPr>
        <w:ind w:firstLine="480" w:firstLineChars="20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7</w:t>
      </w:r>
      <w:r>
        <w:rPr>
          <w:rFonts w:hint="eastAsia" w:ascii="黑体" w:hAnsi="黑体" w:eastAsia="黑体" w:cs="黑体"/>
          <w:sz w:val="24"/>
          <w:szCs w:val="24"/>
        </w:rPr>
        <w:t>、总结发言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 xml:space="preserve">  （暂计划请一位指导老师上台讲话）</w:t>
      </w:r>
    </w:p>
    <w:p>
      <w:pPr>
        <w:numPr>
          <w:ilvl w:val="0"/>
          <w:numId w:val="0"/>
        </w:numPr>
        <w:ind w:firstLine="480" w:firstLineChars="20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8、目标宣言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思维导图的方式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明确一个目标薪资</w:t>
      </w:r>
    </w:p>
    <w:p>
      <w:pPr>
        <w:ind w:firstLine="420" w:firstLineChars="0"/>
        <w:rPr>
          <w:rFonts w:hint="eastAsia" w:ascii="黑体" w:hAnsi="黑体" w:eastAsia="黑体" w:cs="黑体"/>
          <w:b/>
          <w:bCs/>
          <w:sz w:val="30"/>
          <w:szCs w:val="30"/>
        </w:rPr>
      </w:pPr>
    </w:p>
    <w:p>
      <w:pPr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0"/>
          <w:szCs w:val="30"/>
        </w:rPr>
        <w:t>七、准备工作</w:t>
      </w:r>
    </w:p>
    <w:p>
      <w:pPr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8"/>
          <w:szCs w:val="28"/>
        </w:rPr>
        <w:t xml:space="preserve">   </w:t>
      </w:r>
      <w:r>
        <w:rPr>
          <w:rFonts w:hint="eastAsia" w:ascii="黑体" w:hAnsi="黑体" w:eastAsia="黑体" w:cs="黑体"/>
          <w:sz w:val="24"/>
          <w:szCs w:val="24"/>
        </w:rPr>
        <w:t xml:space="preserve"> 1、活动的相关通知需提前告知同学们，以及相应的发言代表需要确定人员。</w:t>
      </w:r>
    </w:p>
    <w:p>
      <w:pPr>
        <w:ind w:firstLine="57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2、活动现场人事经理组织人员进行布置。</w:t>
      </w:r>
    </w:p>
    <w:p>
      <w:pPr>
        <w:ind w:firstLine="57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3、道具、零食的采购交由产品经理。</w:t>
      </w:r>
    </w:p>
    <w:p>
      <w:pPr>
        <w:ind w:firstLine="57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4、活动结束后，桌椅还原、卫生打扫按照班级名单排序安排。</w:t>
      </w:r>
    </w:p>
    <w:p>
      <w:pPr>
        <w:ind w:firstLine="480" w:firstLineChars="200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t>（本次参与活动的工作人员，按照以往惯例积分奖励）</w:t>
      </w:r>
    </w:p>
    <w:p>
      <w:pPr>
        <w:rPr>
          <w:rFonts w:hint="default" w:ascii="黑体" w:hAnsi="黑体" w:eastAsia="黑体" w:cs="黑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7CB0F3"/>
    <w:multiLevelType w:val="singleLevel"/>
    <w:tmpl w:val="D37CB0F3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DDF11B37"/>
    <w:multiLevelType w:val="singleLevel"/>
    <w:tmpl w:val="DDF11B37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1B600574"/>
    <w:multiLevelType w:val="singleLevel"/>
    <w:tmpl w:val="1B600574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9B7EFE"/>
    <w:rsid w:val="449B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2021-01-20T06:10:00Z</dcterms:created>
  <dc:creator>ASUS</dc:creator>
  <cp:lastModifiedBy>ASUS</cp:lastModifiedBy>
  <dcterms:modified xsi:type="dcterms:W3CDTF">2021-01-20T06:32:11Z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