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722" w:rsidRDefault="00073722" w:rsidP="00073722">
      <w:pPr>
        <w:pStyle w:val="af7"/>
      </w:pPr>
    </w:p>
    <w:p w:rsidR="00073722" w:rsidRDefault="00073722" w:rsidP="00073722">
      <w:pPr>
        <w:pStyle w:val="af7"/>
      </w:pPr>
    </w:p>
    <w:p w:rsidR="00073722" w:rsidRDefault="00073722" w:rsidP="00073722">
      <w:pPr>
        <w:pStyle w:val="af7"/>
      </w:pPr>
    </w:p>
    <w:p w:rsidR="00073722" w:rsidRPr="00A06C32" w:rsidRDefault="00073722" w:rsidP="00073722">
      <w:pPr>
        <w:pStyle w:val="af8"/>
        <w:rPr>
          <w:b w:val="0"/>
          <w:bCs/>
          <w:sz w:val="44"/>
          <w:szCs w:val="44"/>
        </w:rPr>
      </w:pPr>
      <w:bookmarkStart w:id="0" w:name="文档名称"/>
      <w:r>
        <w:rPr>
          <w:rFonts w:hint="eastAsia"/>
          <w:b w:val="0"/>
          <w:bCs/>
          <w:sz w:val="44"/>
          <w:szCs w:val="44"/>
        </w:rPr>
        <w:t>Infra</w:t>
      </w:r>
      <w:r w:rsidRPr="00A06C32">
        <w:rPr>
          <w:b w:val="0"/>
          <w:bCs/>
          <w:sz w:val="44"/>
          <w:szCs w:val="44"/>
        </w:rPr>
        <w:t xml:space="preserve"> </w:t>
      </w:r>
      <w:r>
        <w:rPr>
          <w:rFonts w:hint="eastAsia"/>
          <w:b w:val="0"/>
          <w:bCs/>
          <w:sz w:val="44"/>
          <w:szCs w:val="44"/>
        </w:rPr>
        <w:t xml:space="preserve">Draft Analysis </w:t>
      </w:r>
      <w:r>
        <w:rPr>
          <w:b w:val="0"/>
          <w:bCs/>
          <w:sz w:val="44"/>
          <w:szCs w:val="44"/>
        </w:rPr>
        <w:t>of</w:t>
      </w:r>
      <w:r>
        <w:rPr>
          <w:rFonts w:hint="eastAsia"/>
          <w:b w:val="0"/>
          <w:bCs/>
          <w:sz w:val="44"/>
          <w:szCs w:val="44"/>
        </w:rPr>
        <w:t xml:space="preserve"> Software Requirement</w:t>
      </w:r>
    </w:p>
    <w:p w:rsidR="00073722" w:rsidRDefault="00073722" w:rsidP="00073722">
      <w:pPr>
        <w:pStyle w:val="af8"/>
      </w:pPr>
      <w:r>
        <w:rPr>
          <w:rFonts w:hint="eastAsia"/>
          <w:b w:val="0"/>
          <w:bCs/>
          <w:sz w:val="44"/>
          <w:szCs w:val="44"/>
        </w:rPr>
        <w:t>基础架构软件需求预分析</w:t>
      </w:r>
      <w:bookmarkEnd w:id="0"/>
    </w:p>
    <w:p w:rsidR="00073722" w:rsidRPr="000709BA" w:rsidRDefault="00073722" w:rsidP="00073722">
      <w:pPr>
        <w:pStyle w:val="af7"/>
      </w:pPr>
    </w:p>
    <w:p w:rsidR="00073722" w:rsidRDefault="00073722" w:rsidP="00073722">
      <w:pPr>
        <w:pStyle w:val="af7"/>
      </w:pPr>
    </w:p>
    <w:p w:rsidR="00073722" w:rsidRDefault="00073722" w:rsidP="00073722">
      <w:pPr>
        <w:pStyle w:val="af7"/>
      </w:pPr>
    </w:p>
    <w:tbl>
      <w:tblPr>
        <w:tblW w:w="0" w:type="auto"/>
        <w:jc w:val="center"/>
        <w:tblLayout w:type="fixed"/>
        <w:tblLook w:val="0000" w:firstRow="0" w:lastRow="0" w:firstColumn="0" w:lastColumn="0" w:noHBand="0" w:noVBand="0"/>
      </w:tblPr>
      <w:tblGrid>
        <w:gridCol w:w="1999"/>
        <w:gridCol w:w="2638"/>
        <w:gridCol w:w="1076"/>
        <w:gridCol w:w="2200"/>
      </w:tblGrid>
      <w:tr w:rsidR="00073722" w:rsidRPr="00105828" w:rsidTr="00DB5E33">
        <w:trPr>
          <w:jc w:val="center"/>
        </w:trPr>
        <w:tc>
          <w:tcPr>
            <w:tcW w:w="1999" w:type="dxa"/>
          </w:tcPr>
          <w:p w:rsidR="00073722" w:rsidRPr="00A06C32" w:rsidRDefault="00073722" w:rsidP="00DB5E33">
            <w:pPr>
              <w:pStyle w:val="af7"/>
              <w:rPr>
                <w:rFonts w:ascii="Arial" w:hAnsi="Arial"/>
                <w:b w:val="0"/>
                <w:sz w:val="21"/>
                <w:szCs w:val="21"/>
              </w:rPr>
            </w:pPr>
            <w:r w:rsidRPr="00A06C32">
              <w:rPr>
                <w:rFonts w:ascii="Arial" w:hAnsi="Arial"/>
                <w:b w:val="0"/>
                <w:sz w:val="21"/>
                <w:szCs w:val="21"/>
              </w:rPr>
              <w:t xml:space="preserve">Prepared by </w:t>
            </w:r>
          </w:p>
          <w:p w:rsidR="00073722" w:rsidRPr="00A06C32" w:rsidRDefault="00073722" w:rsidP="00DB5E33">
            <w:pPr>
              <w:pStyle w:val="af7"/>
              <w:rPr>
                <w:rFonts w:ascii="Arial" w:hAnsi="Arial"/>
                <w:b w:val="0"/>
                <w:sz w:val="21"/>
                <w:szCs w:val="21"/>
              </w:rPr>
            </w:pPr>
            <w:r w:rsidRPr="00A06C32">
              <w:rPr>
                <w:rFonts w:ascii="Arial" w:hAnsi="Arial" w:hint="eastAsia"/>
                <w:b w:val="0"/>
                <w:sz w:val="21"/>
                <w:szCs w:val="21"/>
              </w:rPr>
              <w:t>拟制</w:t>
            </w:r>
          </w:p>
        </w:tc>
        <w:tc>
          <w:tcPr>
            <w:tcW w:w="2638" w:type="dxa"/>
            <w:tcBorders>
              <w:bottom w:val="single" w:sz="6" w:space="0" w:color="auto"/>
            </w:tcBorders>
          </w:tcPr>
          <w:p w:rsidR="00073722" w:rsidRPr="00A06C32" w:rsidRDefault="00073722" w:rsidP="00DB5E33">
            <w:pPr>
              <w:pStyle w:val="af7"/>
              <w:rPr>
                <w:rFonts w:ascii="Arial" w:hAnsi="Arial"/>
                <w:b w:val="0"/>
                <w:sz w:val="21"/>
                <w:szCs w:val="21"/>
              </w:rPr>
            </w:pPr>
            <w:r>
              <w:rPr>
                <w:rFonts w:ascii="Arial" w:hAnsi="Arial" w:hint="eastAsia"/>
                <w:b w:val="0"/>
                <w:sz w:val="21"/>
                <w:szCs w:val="21"/>
              </w:rPr>
              <w:t>陈远超</w:t>
            </w:r>
          </w:p>
        </w:tc>
        <w:tc>
          <w:tcPr>
            <w:tcW w:w="1076" w:type="dxa"/>
          </w:tcPr>
          <w:p w:rsidR="00073722" w:rsidRPr="00A06C32" w:rsidRDefault="00073722" w:rsidP="00DB5E33">
            <w:pPr>
              <w:pStyle w:val="af7"/>
              <w:rPr>
                <w:rFonts w:ascii="Arial" w:hAnsi="Arial"/>
                <w:b w:val="0"/>
                <w:sz w:val="21"/>
                <w:szCs w:val="21"/>
              </w:rPr>
            </w:pPr>
            <w:r w:rsidRPr="00A06C32">
              <w:rPr>
                <w:rFonts w:ascii="Arial" w:hAnsi="Arial"/>
                <w:b w:val="0"/>
                <w:sz w:val="21"/>
                <w:szCs w:val="21"/>
              </w:rPr>
              <w:t>Date</w:t>
            </w:r>
          </w:p>
          <w:p w:rsidR="00073722" w:rsidRPr="00A06C32" w:rsidRDefault="00073722" w:rsidP="00DB5E33">
            <w:pPr>
              <w:pStyle w:val="af7"/>
              <w:rPr>
                <w:rFonts w:ascii="Arial" w:hAnsi="Arial"/>
                <w:b w:val="0"/>
                <w:sz w:val="21"/>
                <w:szCs w:val="21"/>
              </w:rPr>
            </w:pPr>
            <w:r w:rsidRPr="00A06C32">
              <w:rPr>
                <w:rFonts w:ascii="Arial" w:hAnsi="Arial" w:hint="eastAsia"/>
                <w:b w:val="0"/>
                <w:sz w:val="21"/>
                <w:szCs w:val="21"/>
              </w:rPr>
              <w:t>日期</w:t>
            </w:r>
          </w:p>
        </w:tc>
        <w:tc>
          <w:tcPr>
            <w:tcW w:w="2200" w:type="dxa"/>
            <w:tcBorders>
              <w:bottom w:val="single" w:sz="6" w:space="0" w:color="auto"/>
            </w:tcBorders>
          </w:tcPr>
          <w:p w:rsidR="00073722" w:rsidRPr="00A06C32" w:rsidRDefault="00073722" w:rsidP="002C108D">
            <w:pPr>
              <w:pStyle w:val="af7"/>
              <w:rPr>
                <w:rFonts w:ascii="Arial" w:hAnsi="Arial"/>
                <w:b w:val="0"/>
                <w:sz w:val="21"/>
                <w:szCs w:val="21"/>
              </w:rPr>
            </w:pPr>
            <w:r>
              <w:rPr>
                <w:rFonts w:ascii="Arial" w:hAnsi="Arial" w:hint="eastAsia"/>
                <w:b w:val="0"/>
                <w:sz w:val="21"/>
                <w:szCs w:val="21"/>
              </w:rPr>
              <w:t>2018-09-</w:t>
            </w:r>
            <w:r w:rsidR="002C108D">
              <w:rPr>
                <w:rFonts w:ascii="Arial" w:hAnsi="Arial" w:hint="eastAsia"/>
                <w:b w:val="0"/>
                <w:sz w:val="21"/>
                <w:szCs w:val="21"/>
              </w:rPr>
              <w:t>2</w:t>
            </w:r>
            <w:r>
              <w:rPr>
                <w:rFonts w:ascii="Arial" w:hAnsi="Arial" w:hint="eastAsia"/>
                <w:b w:val="0"/>
                <w:sz w:val="21"/>
                <w:szCs w:val="21"/>
              </w:rPr>
              <w:t>0</w:t>
            </w:r>
          </w:p>
        </w:tc>
      </w:tr>
      <w:tr w:rsidR="00073722" w:rsidRPr="00105828" w:rsidTr="00DB5E33">
        <w:trPr>
          <w:jc w:val="center"/>
        </w:trPr>
        <w:tc>
          <w:tcPr>
            <w:tcW w:w="1999" w:type="dxa"/>
          </w:tcPr>
          <w:p w:rsidR="00073722" w:rsidRPr="00A06C32" w:rsidRDefault="00073722" w:rsidP="00DB5E33">
            <w:pPr>
              <w:pStyle w:val="af7"/>
              <w:rPr>
                <w:rFonts w:ascii="Arial" w:hAnsi="Arial"/>
                <w:b w:val="0"/>
                <w:sz w:val="21"/>
                <w:szCs w:val="21"/>
              </w:rPr>
            </w:pPr>
            <w:r w:rsidRPr="00A06C32">
              <w:rPr>
                <w:rFonts w:ascii="Arial" w:hAnsi="Arial"/>
                <w:b w:val="0"/>
                <w:sz w:val="21"/>
                <w:szCs w:val="21"/>
              </w:rPr>
              <w:t xml:space="preserve">Reviewed by </w:t>
            </w:r>
          </w:p>
          <w:p w:rsidR="00073722" w:rsidRPr="00A06C32" w:rsidRDefault="00073722" w:rsidP="00DB5E33">
            <w:pPr>
              <w:pStyle w:val="af7"/>
              <w:rPr>
                <w:rFonts w:ascii="Arial" w:hAnsi="Arial"/>
                <w:b w:val="0"/>
                <w:sz w:val="21"/>
                <w:szCs w:val="21"/>
              </w:rPr>
            </w:pPr>
            <w:r w:rsidRPr="00A06C32">
              <w:rPr>
                <w:rFonts w:ascii="Arial" w:hAnsi="Arial" w:hint="eastAsia"/>
                <w:b w:val="0"/>
                <w:sz w:val="21"/>
                <w:szCs w:val="21"/>
              </w:rPr>
              <w:t>评审人</w:t>
            </w:r>
          </w:p>
        </w:tc>
        <w:tc>
          <w:tcPr>
            <w:tcW w:w="2638" w:type="dxa"/>
            <w:tcBorders>
              <w:top w:val="single" w:sz="6" w:space="0" w:color="auto"/>
              <w:bottom w:val="single" w:sz="6" w:space="0" w:color="auto"/>
            </w:tcBorders>
          </w:tcPr>
          <w:p w:rsidR="00073722" w:rsidRPr="00A06C32" w:rsidRDefault="00073722" w:rsidP="00DB5E33">
            <w:pPr>
              <w:pStyle w:val="af7"/>
              <w:rPr>
                <w:rFonts w:ascii="Arial" w:hAnsi="Arial"/>
                <w:b w:val="0"/>
                <w:sz w:val="21"/>
                <w:szCs w:val="21"/>
              </w:rPr>
            </w:pPr>
          </w:p>
        </w:tc>
        <w:tc>
          <w:tcPr>
            <w:tcW w:w="1076" w:type="dxa"/>
          </w:tcPr>
          <w:p w:rsidR="00073722" w:rsidRPr="00A06C32" w:rsidRDefault="00073722" w:rsidP="00DB5E33">
            <w:pPr>
              <w:pStyle w:val="af7"/>
              <w:rPr>
                <w:rFonts w:ascii="Arial" w:hAnsi="Arial"/>
                <w:b w:val="0"/>
                <w:sz w:val="21"/>
                <w:szCs w:val="21"/>
              </w:rPr>
            </w:pPr>
            <w:r w:rsidRPr="00A06C32">
              <w:rPr>
                <w:rFonts w:ascii="Arial" w:hAnsi="Arial"/>
                <w:b w:val="0"/>
                <w:sz w:val="21"/>
                <w:szCs w:val="21"/>
              </w:rPr>
              <w:t>Date</w:t>
            </w:r>
          </w:p>
          <w:p w:rsidR="00073722" w:rsidRPr="00A06C32" w:rsidRDefault="00073722" w:rsidP="00DB5E33">
            <w:pPr>
              <w:pStyle w:val="af7"/>
              <w:rPr>
                <w:rFonts w:ascii="Arial" w:hAnsi="Arial"/>
                <w:b w:val="0"/>
                <w:sz w:val="21"/>
                <w:szCs w:val="21"/>
              </w:rPr>
            </w:pPr>
            <w:r w:rsidRPr="00A06C32">
              <w:rPr>
                <w:rFonts w:ascii="Arial" w:hAnsi="Arial" w:hint="eastAsia"/>
                <w:b w:val="0"/>
                <w:sz w:val="21"/>
                <w:szCs w:val="21"/>
              </w:rPr>
              <w:t>日期</w:t>
            </w:r>
          </w:p>
        </w:tc>
        <w:tc>
          <w:tcPr>
            <w:tcW w:w="2200" w:type="dxa"/>
            <w:tcBorders>
              <w:top w:val="single" w:sz="6" w:space="0" w:color="auto"/>
              <w:bottom w:val="single" w:sz="6" w:space="0" w:color="auto"/>
            </w:tcBorders>
          </w:tcPr>
          <w:p w:rsidR="00073722" w:rsidRPr="00A06C32" w:rsidRDefault="00073722" w:rsidP="00DB5E33">
            <w:pPr>
              <w:pStyle w:val="af7"/>
              <w:rPr>
                <w:rFonts w:ascii="Arial" w:hAnsi="Arial"/>
                <w:b w:val="0"/>
                <w:sz w:val="21"/>
                <w:szCs w:val="21"/>
              </w:rPr>
            </w:pPr>
          </w:p>
        </w:tc>
      </w:tr>
      <w:tr w:rsidR="00073722" w:rsidRPr="00105828" w:rsidTr="00DB5E33">
        <w:trPr>
          <w:jc w:val="center"/>
        </w:trPr>
        <w:tc>
          <w:tcPr>
            <w:tcW w:w="1999" w:type="dxa"/>
          </w:tcPr>
          <w:p w:rsidR="00073722" w:rsidRPr="00DD3063" w:rsidRDefault="00073722" w:rsidP="00DB5E33">
            <w:pPr>
              <w:pStyle w:val="af7"/>
              <w:rPr>
                <w:rFonts w:ascii="Arial" w:hAnsi="Arial"/>
                <w:b w:val="0"/>
                <w:sz w:val="21"/>
                <w:szCs w:val="21"/>
              </w:rPr>
            </w:pPr>
            <w:r w:rsidRPr="00DD3063">
              <w:rPr>
                <w:rFonts w:ascii="Arial" w:hAnsi="Arial"/>
                <w:b w:val="0"/>
                <w:sz w:val="21"/>
                <w:szCs w:val="21"/>
              </w:rPr>
              <w:t>Approved by</w:t>
            </w:r>
          </w:p>
          <w:p w:rsidR="00073722" w:rsidRPr="00A06C32" w:rsidRDefault="00073722" w:rsidP="00DB5E33">
            <w:pPr>
              <w:pStyle w:val="af7"/>
              <w:rPr>
                <w:rFonts w:ascii="Arial" w:hAnsi="Arial"/>
                <w:b w:val="0"/>
                <w:sz w:val="21"/>
                <w:szCs w:val="21"/>
              </w:rPr>
            </w:pPr>
            <w:r w:rsidRPr="00DD3063">
              <w:rPr>
                <w:rFonts w:ascii="Arial" w:hAnsi="Arial" w:hint="eastAsia"/>
                <w:b w:val="0"/>
                <w:sz w:val="21"/>
                <w:szCs w:val="21"/>
              </w:rPr>
              <w:t>批准</w:t>
            </w:r>
          </w:p>
        </w:tc>
        <w:tc>
          <w:tcPr>
            <w:tcW w:w="2638" w:type="dxa"/>
            <w:tcBorders>
              <w:top w:val="single" w:sz="6" w:space="0" w:color="auto"/>
              <w:bottom w:val="single" w:sz="6" w:space="0" w:color="auto"/>
            </w:tcBorders>
          </w:tcPr>
          <w:p w:rsidR="00073722" w:rsidRPr="00A06C32" w:rsidRDefault="00073722" w:rsidP="00DB5E33">
            <w:pPr>
              <w:pStyle w:val="af7"/>
              <w:rPr>
                <w:rFonts w:ascii="Arial" w:hAnsi="Arial"/>
                <w:b w:val="0"/>
                <w:sz w:val="21"/>
                <w:szCs w:val="21"/>
              </w:rPr>
            </w:pPr>
          </w:p>
        </w:tc>
        <w:tc>
          <w:tcPr>
            <w:tcW w:w="1076" w:type="dxa"/>
          </w:tcPr>
          <w:p w:rsidR="00073722" w:rsidRPr="00A06C32" w:rsidRDefault="00073722" w:rsidP="00DB5E33">
            <w:pPr>
              <w:pStyle w:val="af7"/>
              <w:rPr>
                <w:rFonts w:ascii="Arial" w:hAnsi="Arial"/>
                <w:b w:val="0"/>
                <w:sz w:val="21"/>
                <w:szCs w:val="21"/>
              </w:rPr>
            </w:pPr>
            <w:r w:rsidRPr="00A06C32">
              <w:rPr>
                <w:rFonts w:ascii="Arial" w:hAnsi="Arial"/>
                <w:b w:val="0"/>
                <w:sz w:val="21"/>
                <w:szCs w:val="21"/>
              </w:rPr>
              <w:t>Date</w:t>
            </w:r>
          </w:p>
          <w:p w:rsidR="00073722" w:rsidRPr="00A06C32" w:rsidRDefault="00073722" w:rsidP="00DB5E33">
            <w:pPr>
              <w:pStyle w:val="af7"/>
              <w:rPr>
                <w:rFonts w:ascii="Arial" w:hAnsi="Arial"/>
                <w:b w:val="0"/>
                <w:sz w:val="21"/>
                <w:szCs w:val="21"/>
              </w:rPr>
            </w:pPr>
            <w:r w:rsidRPr="00A06C32">
              <w:rPr>
                <w:rFonts w:ascii="Arial" w:hAnsi="Arial" w:hint="eastAsia"/>
                <w:b w:val="0"/>
                <w:sz w:val="21"/>
                <w:szCs w:val="21"/>
              </w:rPr>
              <w:t>日期</w:t>
            </w:r>
          </w:p>
        </w:tc>
        <w:tc>
          <w:tcPr>
            <w:tcW w:w="2200" w:type="dxa"/>
            <w:tcBorders>
              <w:top w:val="single" w:sz="6" w:space="0" w:color="auto"/>
              <w:bottom w:val="single" w:sz="6" w:space="0" w:color="auto"/>
            </w:tcBorders>
          </w:tcPr>
          <w:p w:rsidR="00073722" w:rsidRPr="00A06C32" w:rsidRDefault="00073722" w:rsidP="00DB5E33">
            <w:pPr>
              <w:pStyle w:val="af7"/>
              <w:rPr>
                <w:rFonts w:ascii="Arial" w:hAnsi="Arial"/>
                <w:b w:val="0"/>
                <w:sz w:val="21"/>
                <w:szCs w:val="21"/>
              </w:rPr>
            </w:pPr>
          </w:p>
        </w:tc>
      </w:tr>
    </w:tbl>
    <w:p w:rsidR="00073722" w:rsidRDefault="00073722" w:rsidP="00073722">
      <w:pPr>
        <w:pStyle w:val="af7"/>
      </w:pPr>
    </w:p>
    <w:p w:rsidR="00073722" w:rsidRDefault="00073722" w:rsidP="00073722">
      <w:pPr>
        <w:pStyle w:val="af7"/>
      </w:pPr>
    </w:p>
    <w:p w:rsidR="00073722" w:rsidRDefault="00073722" w:rsidP="00073722">
      <w:pPr>
        <w:pStyle w:val="af7"/>
      </w:pPr>
    </w:p>
    <w:p w:rsidR="00073722" w:rsidRDefault="00073722" w:rsidP="00073722">
      <w:pPr>
        <w:pStyle w:val="af7"/>
      </w:pPr>
    </w:p>
    <w:p w:rsidR="00073722" w:rsidRDefault="00073722" w:rsidP="00073722">
      <w:pPr>
        <w:pStyle w:val="af7"/>
      </w:pPr>
    </w:p>
    <w:p w:rsidR="00073722" w:rsidRDefault="00073722" w:rsidP="00073722">
      <w:pPr>
        <w:pStyle w:val="af7"/>
      </w:pPr>
    </w:p>
    <w:p w:rsidR="00073722" w:rsidRDefault="00073722" w:rsidP="00073722">
      <w:pPr>
        <w:pStyle w:val="af7"/>
      </w:pPr>
    </w:p>
    <w:p w:rsidR="00073722" w:rsidRDefault="00073722" w:rsidP="00073722">
      <w:pPr>
        <w:pStyle w:val="af7"/>
      </w:pPr>
    </w:p>
    <w:p w:rsidR="00073722" w:rsidRPr="00105828" w:rsidRDefault="00073722" w:rsidP="00073722">
      <w:pPr>
        <w:pStyle w:val="aff1"/>
        <w:spacing w:before="120"/>
        <w:jc w:val="center"/>
      </w:pPr>
    </w:p>
    <w:p w:rsidR="00073722" w:rsidRPr="00105828" w:rsidRDefault="00073722" w:rsidP="00073722">
      <w:pPr>
        <w:pStyle w:val="afc"/>
      </w:pPr>
      <w:r>
        <w:br w:type="page"/>
      </w:r>
      <w:r w:rsidRPr="00105828">
        <w:lastRenderedPageBreak/>
        <w:t xml:space="preserve">Revision Record </w:t>
      </w:r>
      <w:r w:rsidRPr="00105828">
        <w:rPr>
          <w:rFonts w:hint="eastAsia"/>
        </w:rPr>
        <w:t>修订记录</w:t>
      </w:r>
    </w:p>
    <w:tbl>
      <w:tblPr>
        <w:tblW w:w="8930" w:type="dxa"/>
        <w:jc w:val="center"/>
        <w:tblLayout w:type="fixed"/>
        <w:tblLook w:val="0000" w:firstRow="0" w:lastRow="0" w:firstColumn="0" w:lastColumn="0" w:noHBand="0" w:noVBand="0"/>
      </w:tblPr>
      <w:tblGrid>
        <w:gridCol w:w="1276"/>
        <w:gridCol w:w="1089"/>
        <w:gridCol w:w="851"/>
        <w:gridCol w:w="753"/>
        <w:gridCol w:w="3685"/>
        <w:gridCol w:w="1276"/>
      </w:tblGrid>
      <w:tr w:rsidR="00073722" w:rsidTr="00DB5E33">
        <w:trPr>
          <w:cantSplit/>
          <w:tblHeader/>
          <w:jc w:val="center"/>
        </w:trPr>
        <w:tc>
          <w:tcPr>
            <w:tcW w:w="1276"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Date</w:t>
            </w:r>
          </w:p>
          <w:p w:rsidR="00073722" w:rsidRPr="00F91259" w:rsidRDefault="00073722" w:rsidP="00DB5E33">
            <w:pPr>
              <w:pStyle w:val="af1"/>
            </w:pPr>
            <w:r w:rsidRPr="00F91259">
              <w:rPr>
                <w:rFonts w:hint="eastAsia"/>
              </w:rPr>
              <w:t>日期</w:t>
            </w:r>
          </w:p>
        </w:tc>
        <w:tc>
          <w:tcPr>
            <w:tcW w:w="1089"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Revision Version</w:t>
            </w:r>
          </w:p>
          <w:p w:rsidR="00073722" w:rsidRPr="00F91259" w:rsidRDefault="00073722" w:rsidP="00DB5E33">
            <w:pPr>
              <w:pStyle w:val="af1"/>
            </w:pPr>
            <w:r w:rsidRPr="00F91259">
              <w:rPr>
                <w:rFonts w:hint="eastAsia"/>
              </w:rPr>
              <w:t>修订</w:t>
            </w:r>
            <w:r w:rsidRPr="00F91259">
              <w:br/>
            </w:r>
            <w:r w:rsidRPr="00F91259">
              <w:rPr>
                <w:rFonts w:hint="eastAsia"/>
              </w:rPr>
              <w:t>版本</w:t>
            </w:r>
          </w:p>
        </w:tc>
        <w:tc>
          <w:tcPr>
            <w:tcW w:w="851"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CR ID / Defect ID</w:t>
            </w:r>
            <w:r w:rsidRPr="00F91259">
              <w:br/>
              <w:t>CR</w:t>
            </w:r>
            <w:r w:rsidRPr="00F91259">
              <w:rPr>
                <w:rFonts w:hint="eastAsia"/>
              </w:rPr>
              <w:t>号</w:t>
            </w:r>
          </w:p>
        </w:tc>
        <w:tc>
          <w:tcPr>
            <w:tcW w:w="753"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 xml:space="preserve">Sec No. </w:t>
            </w:r>
            <w:r w:rsidRPr="00F91259">
              <w:br/>
            </w:r>
            <w:r w:rsidRPr="00F91259">
              <w:rPr>
                <w:rFonts w:hint="eastAsia"/>
              </w:rPr>
              <w:t>修改</w:t>
            </w:r>
            <w:r w:rsidRPr="00F91259">
              <w:br/>
            </w:r>
            <w:r w:rsidRPr="00F91259">
              <w:rPr>
                <w:rFonts w:hint="eastAsia"/>
              </w:rPr>
              <w:t>章节</w:t>
            </w:r>
          </w:p>
        </w:tc>
        <w:tc>
          <w:tcPr>
            <w:tcW w:w="3685"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Change Description</w:t>
            </w:r>
          </w:p>
          <w:p w:rsidR="00073722" w:rsidRPr="00F91259" w:rsidRDefault="00073722" w:rsidP="00DB5E33">
            <w:pPr>
              <w:pStyle w:val="af1"/>
            </w:pPr>
            <w:r w:rsidRPr="00F91259">
              <w:rPr>
                <w:rFonts w:hint="eastAsia"/>
              </w:rPr>
              <w:t>修改描述</w:t>
            </w:r>
          </w:p>
        </w:tc>
        <w:tc>
          <w:tcPr>
            <w:tcW w:w="1276" w:type="dxa"/>
            <w:tcBorders>
              <w:top w:val="single" w:sz="6" w:space="0" w:color="auto"/>
              <w:left w:val="single" w:sz="6" w:space="0" w:color="auto"/>
              <w:bottom w:val="single" w:sz="6" w:space="0" w:color="auto"/>
              <w:right w:val="single" w:sz="6" w:space="0" w:color="auto"/>
            </w:tcBorders>
          </w:tcPr>
          <w:p w:rsidR="00073722" w:rsidRPr="00F91259" w:rsidRDefault="00073722" w:rsidP="00DB5E33">
            <w:pPr>
              <w:pStyle w:val="af1"/>
            </w:pPr>
            <w:r w:rsidRPr="00F91259">
              <w:t>Author</w:t>
            </w:r>
          </w:p>
          <w:p w:rsidR="00073722" w:rsidRPr="00F91259" w:rsidRDefault="00073722" w:rsidP="00DB5E33">
            <w:pPr>
              <w:pStyle w:val="af1"/>
            </w:pPr>
            <w:r w:rsidRPr="00F91259">
              <w:rPr>
                <w:rFonts w:hint="eastAsia"/>
              </w:rPr>
              <w:t>作者</w:t>
            </w:r>
          </w:p>
        </w:tc>
      </w:tr>
      <w:tr w:rsidR="00073722" w:rsidTr="00DB5E33">
        <w:trPr>
          <w:cantSplit/>
          <w:jc w:val="center"/>
        </w:trPr>
        <w:tc>
          <w:tcPr>
            <w:tcW w:w="1276" w:type="dxa"/>
            <w:tcBorders>
              <w:top w:val="single" w:sz="6" w:space="0" w:color="auto"/>
              <w:left w:val="single" w:sz="6" w:space="0" w:color="auto"/>
              <w:bottom w:val="single" w:sz="6" w:space="0" w:color="auto"/>
              <w:right w:val="single" w:sz="6" w:space="0" w:color="auto"/>
            </w:tcBorders>
          </w:tcPr>
          <w:p w:rsidR="00073722" w:rsidRDefault="00073722" w:rsidP="001F45D8">
            <w:pPr>
              <w:pStyle w:val="aff0"/>
            </w:pPr>
            <w:r>
              <w:t>20</w:t>
            </w:r>
            <w:r>
              <w:rPr>
                <w:rFonts w:hint="eastAsia"/>
              </w:rPr>
              <w:t>18</w:t>
            </w:r>
            <w:r>
              <w:t>-0</w:t>
            </w:r>
            <w:r>
              <w:rPr>
                <w:rFonts w:hint="eastAsia"/>
              </w:rPr>
              <w:t>9</w:t>
            </w:r>
            <w:r>
              <w:t>-</w:t>
            </w:r>
            <w:r w:rsidR="001F45D8">
              <w:rPr>
                <w:rFonts w:hint="eastAsia"/>
              </w:rPr>
              <w:t>2</w:t>
            </w:r>
            <w:r>
              <w:rPr>
                <w:rFonts w:hint="eastAsia"/>
              </w:rPr>
              <w:t>0</w:t>
            </w:r>
          </w:p>
        </w:tc>
        <w:tc>
          <w:tcPr>
            <w:tcW w:w="1089"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pPr>
            <w:r>
              <w:t>1.0</w:t>
            </w:r>
          </w:p>
        </w:tc>
        <w:tc>
          <w:tcPr>
            <w:tcW w:w="851"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pPr>
            <w:r>
              <w:rPr>
                <w:rFonts w:hint="eastAsia"/>
              </w:rPr>
              <w:t>初始化版本</w:t>
            </w:r>
          </w:p>
        </w:tc>
        <w:tc>
          <w:tcPr>
            <w:tcW w:w="1276"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pPr>
            <w:r>
              <w:rPr>
                <w:rFonts w:hint="eastAsia"/>
              </w:rPr>
              <w:t>陈远超</w:t>
            </w:r>
          </w:p>
        </w:tc>
      </w:tr>
      <w:tr w:rsidR="00073722" w:rsidTr="00DB5E33">
        <w:trPr>
          <w:cantSplit/>
          <w:jc w:val="center"/>
        </w:trPr>
        <w:tc>
          <w:tcPr>
            <w:tcW w:w="1276" w:type="dxa"/>
            <w:tcBorders>
              <w:top w:val="single" w:sz="6" w:space="0" w:color="auto"/>
              <w:left w:val="single" w:sz="6" w:space="0" w:color="auto"/>
              <w:bottom w:val="single" w:sz="6" w:space="0" w:color="auto"/>
              <w:right w:val="single" w:sz="6" w:space="0" w:color="auto"/>
            </w:tcBorders>
          </w:tcPr>
          <w:p w:rsidR="00073722" w:rsidRDefault="009652CE" w:rsidP="00DB5E33">
            <w:pPr>
              <w:pStyle w:val="aff0"/>
            </w:pPr>
            <w:r>
              <w:rPr>
                <w:rFonts w:hint="eastAsia"/>
              </w:rPr>
              <w:t>2</w:t>
            </w:r>
            <w:r>
              <w:t>018-10-08</w:t>
            </w:r>
          </w:p>
        </w:tc>
        <w:tc>
          <w:tcPr>
            <w:tcW w:w="1089" w:type="dxa"/>
            <w:tcBorders>
              <w:top w:val="single" w:sz="6" w:space="0" w:color="auto"/>
              <w:left w:val="single" w:sz="6" w:space="0" w:color="auto"/>
              <w:bottom w:val="single" w:sz="6" w:space="0" w:color="auto"/>
              <w:right w:val="single" w:sz="6" w:space="0" w:color="auto"/>
            </w:tcBorders>
          </w:tcPr>
          <w:p w:rsidR="00073722" w:rsidRDefault="009652CE" w:rsidP="00DB5E33">
            <w:pPr>
              <w:pStyle w:val="aff0"/>
            </w:pPr>
            <w:r>
              <w:rPr>
                <w:rFonts w:hint="eastAsia"/>
              </w:rPr>
              <w:t>1.1</w:t>
            </w:r>
          </w:p>
        </w:tc>
        <w:tc>
          <w:tcPr>
            <w:tcW w:w="851"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pPr>
          </w:p>
        </w:tc>
        <w:tc>
          <w:tcPr>
            <w:tcW w:w="753"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pPr>
          </w:p>
        </w:tc>
        <w:tc>
          <w:tcPr>
            <w:tcW w:w="3685" w:type="dxa"/>
            <w:tcBorders>
              <w:top w:val="single" w:sz="6" w:space="0" w:color="auto"/>
              <w:left w:val="single" w:sz="6" w:space="0" w:color="auto"/>
              <w:bottom w:val="single" w:sz="6" w:space="0" w:color="auto"/>
              <w:right w:val="single" w:sz="6" w:space="0" w:color="auto"/>
            </w:tcBorders>
          </w:tcPr>
          <w:p w:rsidR="00073722" w:rsidRDefault="009652CE" w:rsidP="00DB5E33">
            <w:pPr>
              <w:pStyle w:val="aff0"/>
            </w:pPr>
            <w:r>
              <w:rPr>
                <w:rFonts w:hint="eastAsia"/>
              </w:rPr>
              <w:t>补充</w:t>
            </w:r>
            <w:r>
              <w:t>决策分析</w:t>
            </w:r>
          </w:p>
        </w:tc>
        <w:tc>
          <w:tcPr>
            <w:tcW w:w="1276" w:type="dxa"/>
            <w:tcBorders>
              <w:top w:val="single" w:sz="6" w:space="0" w:color="auto"/>
              <w:left w:val="single" w:sz="6" w:space="0" w:color="auto"/>
              <w:bottom w:val="single" w:sz="6" w:space="0" w:color="auto"/>
              <w:right w:val="single" w:sz="6" w:space="0" w:color="auto"/>
            </w:tcBorders>
          </w:tcPr>
          <w:p w:rsidR="00073722" w:rsidRDefault="009652CE" w:rsidP="00DB5E33">
            <w:pPr>
              <w:pStyle w:val="aff0"/>
            </w:pPr>
            <w:r>
              <w:rPr>
                <w:rFonts w:hint="eastAsia"/>
              </w:rPr>
              <w:t>龙江</w:t>
            </w:r>
          </w:p>
        </w:tc>
      </w:tr>
      <w:tr w:rsidR="00073722" w:rsidTr="00DB5E33">
        <w:trPr>
          <w:cantSplit/>
          <w:jc w:val="center"/>
        </w:trPr>
        <w:tc>
          <w:tcPr>
            <w:tcW w:w="1276" w:type="dxa"/>
            <w:tcBorders>
              <w:top w:val="single" w:sz="6" w:space="0" w:color="auto"/>
              <w:left w:val="single" w:sz="6" w:space="0" w:color="auto"/>
              <w:bottom w:val="single" w:sz="6" w:space="0" w:color="auto"/>
              <w:right w:val="single" w:sz="6" w:space="0" w:color="auto"/>
            </w:tcBorders>
          </w:tcPr>
          <w:p w:rsidR="00073722" w:rsidRPr="00CA5F38" w:rsidRDefault="00073722" w:rsidP="00DB5E33">
            <w:pPr>
              <w:pStyle w:val="aff0"/>
            </w:pPr>
          </w:p>
        </w:tc>
        <w:tc>
          <w:tcPr>
            <w:tcW w:w="1089" w:type="dxa"/>
            <w:tcBorders>
              <w:top w:val="single" w:sz="6" w:space="0" w:color="auto"/>
              <w:left w:val="single" w:sz="6" w:space="0" w:color="auto"/>
              <w:bottom w:val="single" w:sz="6" w:space="0" w:color="auto"/>
              <w:right w:val="single" w:sz="6" w:space="0" w:color="auto"/>
            </w:tcBorders>
          </w:tcPr>
          <w:p w:rsidR="00073722" w:rsidRPr="00CA5F38" w:rsidRDefault="00073722" w:rsidP="00DB5E33">
            <w:pPr>
              <w:pStyle w:val="aff0"/>
            </w:pPr>
          </w:p>
        </w:tc>
        <w:tc>
          <w:tcPr>
            <w:tcW w:w="851"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073722" w:rsidRDefault="00073722" w:rsidP="00DB5E33">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073722" w:rsidRPr="00CA5F38" w:rsidRDefault="00073722" w:rsidP="00DB5E33">
            <w:pPr>
              <w:pStyle w:val="aff0"/>
            </w:pPr>
          </w:p>
        </w:tc>
        <w:tc>
          <w:tcPr>
            <w:tcW w:w="1276" w:type="dxa"/>
            <w:tcBorders>
              <w:top w:val="single" w:sz="6" w:space="0" w:color="auto"/>
              <w:left w:val="single" w:sz="6" w:space="0" w:color="auto"/>
              <w:bottom w:val="single" w:sz="6" w:space="0" w:color="auto"/>
              <w:right w:val="single" w:sz="6" w:space="0" w:color="auto"/>
            </w:tcBorders>
          </w:tcPr>
          <w:p w:rsidR="00073722" w:rsidRPr="00CA5F38" w:rsidRDefault="00073722" w:rsidP="00DB5E33">
            <w:pPr>
              <w:pStyle w:val="aff0"/>
            </w:pPr>
          </w:p>
        </w:tc>
      </w:tr>
    </w:tbl>
    <w:p w:rsidR="00D95E80" w:rsidRDefault="00D95E80" w:rsidP="0077206E">
      <w:pPr>
        <w:pStyle w:val="afd"/>
      </w:pPr>
    </w:p>
    <w:p w:rsidR="00105828" w:rsidRPr="00105828" w:rsidRDefault="00D95E80" w:rsidP="0077206E">
      <w:pPr>
        <w:pStyle w:val="afd"/>
      </w:pPr>
      <w:r>
        <w:br w:type="page"/>
      </w:r>
      <w:r w:rsidR="00063BAE" w:rsidRPr="00105828">
        <w:lastRenderedPageBreak/>
        <w:t xml:space="preserve">Catalog </w:t>
      </w:r>
      <w:r w:rsidR="00063BAE" w:rsidRPr="00105828">
        <w:rPr>
          <w:rFonts w:hint="eastAsia"/>
        </w:rPr>
        <w:t>目</w:t>
      </w:r>
      <w:r w:rsidR="00063BAE" w:rsidRPr="00105828">
        <w:t xml:space="preserve">  </w:t>
      </w:r>
      <w:r w:rsidR="00063BAE" w:rsidRPr="00105828">
        <w:rPr>
          <w:rFonts w:hint="eastAsia"/>
        </w:rPr>
        <w:t>录</w:t>
      </w:r>
    </w:p>
    <w:p w:rsidR="00E1335D" w:rsidRDefault="00A6201B">
      <w:pPr>
        <w:pStyle w:val="10"/>
        <w:tabs>
          <w:tab w:val="left" w:pos="453"/>
          <w:tab w:val="right" w:leader="dot" w:pos="9010"/>
        </w:tabs>
        <w:rPr>
          <w:rFonts w:asciiTheme="minorHAnsi" w:eastAsiaTheme="minorEastAsia" w:hAnsiTheme="minorHAnsi" w:cstheme="minorBidi"/>
          <w:noProof/>
          <w:kern w:val="2"/>
          <w:szCs w:val="22"/>
        </w:rPr>
      </w:pPr>
      <w:r>
        <w:rPr>
          <w:b/>
          <w:bCs/>
          <w:caps/>
        </w:rPr>
        <w:fldChar w:fldCharType="begin"/>
      </w:r>
      <w:r w:rsidR="00B356DD">
        <w:rPr>
          <w:b/>
          <w:bCs/>
          <w:caps/>
        </w:rPr>
        <w:instrText xml:space="preserve"> TOC \o "1-4" \u </w:instrText>
      </w:r>
      <w:r>
        <w:rPr>
          <w:b/>
          <w:bCs/>
          <w:caps/>
        </w:rPr>
        <w:fldChar w:fldCharType="separate"/>
      </w:r>
      <w:r w:rsidR="00E1335D" w:rsidRPr="00BA3AD0">
        <w:rPr>
          <w:noProof/>
        </w:rPr>
        <w:t>1</w:t>
      </w:r>
      <w:r w:rsidR="00E1335D">
        <w:rPr>
          <w:rFonts w:asciiTheme="minorHAnsi" w:eastAsiaTheme="minorEastAsia" w:hAnsiTheme="minorHAnsi" w:cstheme="minorBidi"/>
          <w:noProof/>
          <w:kern w:val="2"/>
          <w:szCs w:val="22"/>
        </w:rPr>
        <w:tab/>
      </w:r>
      <w:r w:rsidR="00E1335D">
        <w:rPr>
          <w:noProof/>
        </w:rPr>
        <w:t xml:space="preserve">Background Information    </w:t>
      </w:r>
      <w:r w:rsidR="00E1335D">
        <w:rPr>
          <w:rFonts w:hint="eastAsia"/>
          <w:noProof/>
        </w:rPr>
        <w:t>背景介绍</w:t>
      </w:r>
      <w:r w:rsidR="00E1335D">
        <w:rPr>
          <w:noProof/>
        </w:rPr>
        <w:tab/>
      </w:r>
      <w:r w:rsidR="00E1335D">
        <w:rPr>
          <w:noProof/>
        </w:rPr>
        <w:fldChar w:fldCharType="begin"/>
      </w:r>
      <w:r w:rsidR="00E1335D">
        <w:rPr>
          <w:noProof/>
        </w:rPr>
        <w:instrText xml:space="preserve"> PAGEREF _Toc528765972 \h </w:instrText>
      </w:r>
      <w:r w:rsidR="00E1335D">
        <w:rPr>
          <w:noProof/>
        </w:rPr>
      </w:r>
      <w:r w:rsidR="00E1335D">
        <w:rPr>
          <w:noProof/>
        </w:rPr>
        <w:fldChar w:fldCharType="separate"/>
      </w:r>
      <w:r w:rsidR="00E1335D">
        <w:rPr>
          <w:noProof/>
        </w:rPr>
        <w:t>6</w:t>
      </w:r>
      <w:r w:rsidR="00E1335D">
        <w:rPr>
          <w:noProof/>
        </w:rPr>
        <w:fldChar w:fldCharType="end"/>
      </w:r>
    </w:p>
    <w:p w:rsidR="00E1335D" w:rsidRDefault="00E1335D">
      <w:pPr>
        <w:pStyle w:val="10"/>
        <w:tabs>
          <w:tab w:val="left" w:pos="453"/>
          <w:tab w:val="right" w:leader="dot" w:pos="9010"/>
        </w:tabs>
        <w:rPr>
          <w:rFonts w:asciiTheme="minorHAnsi" w:eastAsiaTheme="minorEastAsia" w:hAnsiTheme="minorHAnsi" w:cstheme="minorBidi"/>
          <w:noProof/>
          <w:kern w:val="2"/>
          <w:szCs w:val="22"/>
        </w:rPr>
      </w:pPr>
      <w:r w:rsidRPr="00BA3AD0">
        <w:rPr>
          <w:noProof/>
        </w:rPr>
        <w:t>2</w:t>
      </w:r>
      <w:r>
        <w:rPr>
          <w:rFonts w:asciiTheme="minorHAnsi" w:eastAsiaTheme="minorEastAsia" w:hAnsiTheme="minorHAnsi" w:cstheme="minorBidi"/>
          <w:noProof/>
          <w:kern w:val="2"/>
          <w:szCs w:val="22"/>
        </w:rPr>
        <w:tab/>
      </w:r>
      <w:r>
        <w:rPr>
          <w:noProof/>
        </w:rPr>
        <w:t xml:space="preserve">Title of The Requirement  </w:t>
      </w:r>
      <w:r>
        <w:rPr>
          <w:rFonts w:hint="eastAsia"/>
          <w:noProof/>
        </w:rPr>
        <w:t>需求标题</w:t>
      </w:r>
      <w:r>
        <w:rPr>
          <w:noProof/>
        </w:rPr>
        <w:tab/>
      </w:r>
      <w:r>
        <w:rPr>
          <w:noProof/>
        </w:rPr>
        <w:fldChar w:fldCharType="begin"/>
      </w:r>
      <w:r>
        <w:rPr>
          <w:noProof/>
        </w:rPr>
        <w:instrText xml:space="preserve"> PAGEREF _Toc528765973 \h </w:instrText>
      </w:r>
      <w:r>
        <w:rPr>
          <w:noProof/>
        </w:rPr>
      </w:r>
      <w:r>
        <w:rPr>
          <w:noProof/>
        </w:rPr>
        <w:fldChar w:fldCharType="separate"/>
      </w:r>
      <w:r>
        <w:rPr>
          <w:noProof/>
        </w:rPr>
        <w:t>6</w:t>
      </w:r>
      <w:r>
        <w:rPr>
          <w:noProof/>
        </w:rPr>
        <w:fldChar w:fldCharType="end"/>
      </w:r>
    </w:p>
    <w:p w:rsidR="00E1335D" w:rsidRDefault="00E1335D">
      <w:pPr>
        <w:pStyle w:val="10"/>
        <w:tabs>
          <w:tab w:val="left" w:pos="453"/>
          <w:tab w:val="right" w:leader="dot" w:pos="9010"/>
        </w:tabs>
        <w:rPr>
          <w:rFonts w:asciiTheme="minorHAnsi" w:eastAsiaTheme="minorEastAsia" w:hAnsiTheme="minorHAnsi" w:cstheme="minorBidi"/>
          <w:noProof/>
          <w:kern w:val="2"/>
          <w:szCs w:val="22"/>
        </w:rPr>
      </w:pPr>
      <w:r w:rsidRPr="00BA3AD0">
        <w:rPr>
          <w:noProof/>
        </w:rPr>
        <w:t>3</w:t>
      </w:r>
      <w:r>
        <w:rPr>
          <w:rFonts w:asciiTheme="minorHAnsi" w:eastAsiaTheme="minorEastAsia" w:hAnsiTheme="minorHAnsi" w:cstheme="minorBidi"/>
          <w:noProof/>
          <w:kern w:val="2"/>
          <w:szCs w:val="22"/>
        </w:rPr>
        <w:tab/>
      </w:r>
      <w:r>
        <w:rPr>
          <w:noProof/>
        </w:rPr>
        <w:t xml:space="preserve">Detail Analysis of Requirements </w:t>
      </w:r>
      <w:r>
        <w:rPr>
          <w:rFonts w:hint="eastAsia"/>
          <w:noProof/>
        </w:rPr>
        <w:t>需求的详细分析</w:t>
      </w:r>
      <w:r>
        <w:rPr>
          <w:noProof/>
        </w:rPr>
        <w:tab/>
      </w:r>
      <w:r>
        <w:rPr>
          <w:noProof/>
        </w:rPr>
        <w:fldChar w:fldCharType="begin"/>
      </w:r>
      <w:r>
        <w:rPr>
          <w:noProof/>
        </w:rPr>
        <w:instrText xml:space="preserve"> PAGEREF _Toc528765974 \h </w:instrText>
      </w:r>
      <w:r>
        <w:rPr>
          <w:noProof/>
        </w:rPr>
      </w:r>
      <w:r>
        <w:rPr>
          <w:noProof/>
        </w:rPr>
        <w:fldChar w:fldCharType="separate"/>
      </w:r>
      <w:r>
        <w:rPr>
          <w:noProof/>
        </w:rPr>
        <w:t>6</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3.1</w:t>
      </w:r>
      <w:r>
        <w:rPr>
          <w:rFonts w:asciiTheme="minorHAnsi" w:eastAsiaTheme="minorEastAsia" w:hAnsiTheme="minorHAnsi" w:cstheme="minorBidi"/>
          <w:noProof/>
          <w:kern w:val="2"/>
          <w:szCs w:val="22"/>
        </w:rPr>
        <w:tab/>
      </w:r>
      <w:r>
        <w:rPr>
          <w:noProof/>
        </w:rPr>
        <w:t xml:space="preserve">Detail Description of Requirements </w:t>
      </w:r>
      <w:r>
        <w:rPr>
          <w:rFonts w:hint="eastAsia"/>
          <w:noProof/>
        </w:rPr>
        <w:t>需求的详细描述</w:t>
      </w:r>
      <w:r>
        <w:rPr>
          <w:noProof/>
        </w:rPr>
        <w:tab/>
      </w:r>
      <w:r>
        <w:rPr>
          <w:noProof/>
        </w:rPr>
        <w:fldChar w:fldCharType="begin"/>
      </w:r>
      <w:r>
        <w:rPr>
          <w:noProof/>
        </w:rPr>
        <w:instrText xml:space="preserve"> PAGEREF _Toc528765975 \h </w:instrText>
      </w:r>
      <w:r>
        <w:rPr>
          <w:noProof/>
        </w:rPr>
      </w:r>
      <w:r>
        <w:rPr>
          <w:noProof/>
        </w:rPr>
        <w:fldChar w:fldCharType="separate"/>
      </w:r>
      <w:r>
        <w:rPr>
          <w:noProof/>
        </w:rPr>
        <w:t>6</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3.2</w:t>
      </w:r>
      <w:r>
        <w:rPr>
          <w:rFonts w:asciiTheme="minorHAnsi" w:eastAsiaTheme="minorEastAsia" w:hAnsiTheme="minorHAnsi" w:cstheme="minorBidi"/>
          <w:noProof/>
          <w:kern w:val="2"/>
          <w:szCs w:val="22"/>
        </w:rPr>
        <w:tab/>
      </w:r>
      <w:r>
        <w:rPr>
          <w:noProof/>
        </w:rPr>
        <w:t xml:space="preserve">Application and Topologies of Requirement </w:t>
      </w:r>
      <w:r>
        <w:rPr>
          <w:rFonts w:hint="eastAsia"/>
          <w:noProof/>
        </w:rPr>
        <w:t>需求的应用和组网情况</w:t>
      </w:r>
      <w:r>
        <w:rPr>
          <w:noProof/>
        </w:rPr>
        <w:tab/>
      </w:r>
      <w:r>
        <w:rPr>
          <w:noProof/>
        </w:rPr>
        <w:fldChar w:fldCharType="begin"/>
      </w:r>
      <w:r>
        <w:rPr>
          <w:noProof/>
        </w:rPr>
        <w:instrText xml:space="preserve"> PAGEREF _Toc528765976 \h </w:instrText>
      </w:r>
      <w:r>
        <w:rPr>
          <w:noProof/>
        </w:rPr>
      </w:r>
      <w:r>
        <w:rPr>
          <w:noProof/>
        </w:rPr>
        <w:fldChar w:fldCharType="separate"/>
      </w:r>
      <w:r>
        <w:rPr>
          <w:noProof/>
        </w:rPr>
        <w:t>7</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3.3</w:t>
      </w:r>
      <w:r>
        <w:rPr>
          <w:rFonts w:asciiTheme="minorHAnsi" w:eastAsiaTheme="minorEastAsia" w:hAnsiTheme="minorHAnsi" w:cstheme="minorBidi"/>
          <w:noProof/>
          <w:kern w:val="2"/>
          <w:szCs w:val="22"/>
        </w:rPr>
        <w:tab/>
      </w:r>
      <w:r>
        <w:rPr>
          <w:noProof/>
        </w:rPr>
        <w:t xml:space="preserve">Information of Other Manufacturers </w:t>
      </w:r>
      <w:r>
        <w:rPr>
          <w:rFonts w:hint="eastAsia"/>
          <w:noProof/>
        </w:rPr>
        <w:t>竞争对手的相关信息</w:t>
      </w:r>
      <w:r>
        <w:rPr>
          <w:noProof/>
        </w:rPr>
        <w:tab/>
      </w:r>
      <w:r>
        <w:rPr>
          <w:noProof/>
        </w:rPr>
        <w:fldChar w:fldCharType="begin"/>
      </w:r>
      <w:r>
        <w:rPr>
          <w:noProof/>
        </w:rPr>
        <w:instrText xml:space="preserve"> PAGEREF _Toc528765977 \h </w:instrText>
      </w:r>
      <w:r>
        <w:rPr>
          <w:noProof/>
        </w:rPr>
      </w:r>
      <w:r>
        <w:rPr>
          <w:noProof/>
        </w:rPr>
        <w:fldChar w:fldCharType="separate"/>
      </w:r>
      <w:r>
        <w:rPr>
          <w:noProof/>
        </w:rPr>
        <w:t>7</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3.4</w:t>
      </w:r>
      <w:r>
        <w:rPr>
          <w:rFonts w:asciiTheme="minorHAnsi" w:eastAsiaTheme="minorEastAsia" w:hAnsiTheme="minorHAnsi" w:cstheme="minorBidi"/>
          <w:noProof/>
          <w:kern w:val="2"/>
          <w:szCs w:val="22"/>
        </w:rPr>
        <w:tab/>
      </w:r>
      <w:r>
        <w:rPr>
          <w:noProof/>
        </w:rPr>
        <w:t xml:space="preserve">Analysis of Technical </w:t>
      </w:r>
      <w:r>
        <w:rPr>
          <w:rFonts w:hint="eastAsia"/>
          <w:noProof/>
        </w:rPr>
        <w:t>技术分析</w:t>
      </w:r>
      <w:r>
        <w:rPr>
          <w:noProof/>
        </w:rPr>
        <w:tab/>
      </w:r>
      <w:r>
        <w:rPr>
          <w:noProof/>
        </w:rPr>
        <w:fldChar w:fldCharType="begin"/>
      </w:r>
      <w:r>
        <w:rPr>
          <w:noProof/>
        </w:rPr>
        <w:instrText xml:space="preserve"> PAGEREF _Toc528765978 \h </w:instrText>
      </w:r>
      <w:r>
        <w:rPr>
          <w:noProof/>
        </w:rPr>
      </w:r>
      <w:r>
        <w:rPr>
          <w:noProof/>
        </w:rPr>
        <w:fldChar w:fldCharType="separate"/>
      </w:r>
      <w:r>
        <w:rPr>
          <w:noProof/>
        </w:rPr>
        <w:t>8</w:t>
      </w:r>
      <w:r>
        <w:rPr>
          <w:noProof/>
        </w:rPr>
        <w:fldChar w:fldCharType="end"/>
      </w:r>
    </w:p>
    <w:p w:rsidR="00E1335D" w:rsidRDefault="00E1335D">
      <w:pPr>
        <w:pStyle w:val="30"/>
        <w:tabs>
          <w:tab w:val="left" w:pos="1134"/>
          <w:tab w:val="right" w:leader="dot" w:pos="9010"/>
        </w:tabs>
        <w:rPr>
          <w:rFonts w:asciiTheme="minorHAnsi" w:eastAsiaTheme="minorEastAsia" w:hAnsiTheme="minorHAnsi" w:cstheme="minorBidi"/>
          <w:noProof/>
          <w:kern w:val="2"/>
          <w:szCs w:val="22"/>
        </w:rPr>
      </w:pPr>
      <w:r>
        <w:rPr>
          <w:noProof/>
        </w:rPr>
        <w:t>3.4.1</w:t>
      </w:r>
      <w:r>
        <w:rPr>
          <w:rFonts w:asciiTheme="minorHAnsi" w:eastAsiaTheme="minorEastAsia" w:hAnsiTheme="minorHAnsi" w:cstheme="minorBidi"/>
          <w:noProof/>
          <w:kern w:val="2"/>
          <w:szCs w:val="22"/>
        </w:rPr>
        <w:tab/>
      </w:r>
      <w:r>
        <w:rPr>
          <w:noProof/>
        </w:rPr>
        <w:t xml:space="preserve">Analysis of Technical Nodus </w:t>
      </w:r>
      <w:r>
        <w:rPr>
          <w:rFonts w:hint="eastAsia"/>
          <w:noProof/>
        </w:rPr>
        <w:t>技术难点分析</w:t>
      </w:r>
      <w:r>
        <w:rPr>
          <w:noProof/>
        </w:rPr>
        <w:tab/>
      </w:r>
      <w:r>
        <w:rPr>
          <w:noProof/>
        </w:rPr>
        <w:fldChar w:fldCharType="begin"/>
      </w:r>
      <w:r>
        <w:rPr>
          <w:noProof/>
        </w:rPr>
        <w:instrText xml:space="preserve"> PAGEREF _Toc528765979 \h </w:instrText>
      </w:r>
      <w:r>
        <w:rPr>
          <w:noProof/>
        </w:rPr>
      </w:r>
      <w:r>
        <w:rPr>
          <w:noProof/>
        </w:rPr>
        <w:fldChar w:fldCharType="separate"/>
      </w:r>
      <w:r>
        <w:rPr>
          <w:noProof/>
        </w:rPr>
        <w:t>8</w:t>
      </w:r>
      <w:r>
        <w:rPr>
          <w:noProof/>
        </w:rPr>
        <w:fldChar w:fldCharType="end"/>
      </w:r>
    </w:p>
    <w:p w:rsidR="00E1335D" w:rsidRDefault="00E1335D">
      <w:pPr>
        <w:pStyle w:val="30"/>
        <w:tabs>
          <w:tab w:val="left" w:pos="1134"/>
          <w:tab w:val="right" w:leader="dot" w:pos="9010"/>
        </w:tabs>
        <w:rPr>
          <w:rFonts w:asciiTheme="minorHAnsi" w:eastAsiaTheme="minorEastAsia" w:hAnsiTheme="minorHAnsi" w:cstheme="minorBidi"/>
          <w:noProof/>
          <w:kern w:val="2"/>
          <w:szCs w:val="22"/>
        </w:rPr>
      </w:pPr>
      <w:r>
        <w:rPr>
          <w:noProof/>
        </w:rPr>
        <w:t>3.4.2</w:t>
      </w:r>
      <w:r>
        <w:rPr>
          <w:rFonts w:asciiTheme="minorHAnsi" w:eastAsiaTheme="minorEastAsia" w:hAnsiTheme="minorHAnsi" w:cstheme="minorBidi"/>
          <w:noProof/>
          <w:kern w:val="2"/>
          <w:szCs w:val="22"/>
        </w:rPr>
        <w:tab/>
      </w:r>
      <w:r>
        <w:rPr>
          <w:noProof/>
        </w:rPr>
        <w:t xml:space="preserve">Impact on Performance, Maintenance and Upgrade </w:t>
      </w:r>
      <w:r>
        <w:rPr>
          <w:rFonts w:hint="eastAsia"/>
          <w:noProof/>
        </w:rPr>
        <w:t>性能、维护、升级影响分析</w:t>
      </w:r>
      <w:r>
        <w:rPr>
          <w:noProof/>
        </w:rPr>
        <w:tab/>
      </w:r>
      <w:r>
        <w:rPr>
          <w:noProof/>
        </w:rPr>
        <w:fldChar w:fldCharType="begin"/>
      </w:r>
      <w:r>
        <w:rPr>
          <w:noProof/>
        </w:rPr>
        <w:instrText xml:space="preserve"> PAGEREF _Toc528765980 \h </w:instrText>
      </w:r>
      <w:r>
        <w:rPr>
          <w:noProof/>
        </w:rPr>
      </w:r>
      <w:r>
        <w:rPr>
          <w:noProof/>
        </w:rPr>
        <w:fldChar w:fldCharType="separate"/>
      </w:r>
      <w:r>
        <w:rPr>
          <w:noProof/>
        </w:rPr>
        <w:t>8</w:t>
      </w:r>
      <w:r>
        <w:rPr>
          <w:noProof/>
        </w:rPr>
        <w:fldChar w:fldCharType="end"/>
      </w:r>
    </w:p>
    <w:p w:rsidR="00E1335D" w:rsidRDefault="00E1335D">
      <w:pPr>
        <w:pStyle w:val="30"/>
        <w:tabs>
          <w:tab w:val="left" w:pos="1134"/>
          <w:tab w:val="right" w:leader="dot" w:pos="9010"/>
        </w:tabs>
        <w:rPr>
          <w:rFonts w:asciiTheme="minorHAnsi" w:eastAsiaTheme="minorEastAsia" w:hAnsiTheme="minorHAnsi" w:cstheme="minorBidi"/>
          <w:noProof/>
          <w:kern w:val="2"/>
          <w:szCs w:val="22"/>
        </w:rPr>
      </w:pPr>
      <w:r>
        <w:rPr>
          <w:noProof/>
        </w:rPr>
        <w:t>3.4.3</w:t>
      </w:r>
      <w:r>
        <w:rPr>
          <w:rFonts w:asciiTheme="minorHAnsi" w:eastAsiaTheme="minorEastAsia" w:hAnsiTheme="minorHAnsi" w:cstheme="minorBidi"/>
          <w:noProof/>
          <w:kern w:val="2"/>
          <w:szCs w:val="22"/>
        </w:rPr>
        <w:tab/>
      </w:r>
      <w:r>
        <w:rPr>
          <w:noProof/>
        </w:rPr>
        <w:t xml:space="preserve">Technical Alternatives </w:t>
      </w:r>
      <w:r>
        <w:rPr>
          <w:rFonts w:hint="eastAsia"/>
          <w:noProof/>
        </w:rPr>
        <w:t>技术备选方案</w:t>
      </w:r>
      <w:r>
        <w:rPr>
          <w:noProof/>
        </w:rPr>
        <w:tab/>
      </w:r>
      <w:r>
        <w:rPr>
          <w:noProof/>
        </w:rPr>
        <w:fldChar w:fldCharType="begin"/>
      </w:r>
      <w:r>
        <w:rPr>
          <w:noProof/>
        </w:rPr>
        <w:instrText xml:space="preserve"> PAGEREF _Toc528765981 \h </w:instrText>
      </w:r>
      <w:r>
        <w:rPr>
          <w:noProof/>
        </w:rPr>
      </w:r>
      <w:r>
        <w:rPr>
          <w:noProof/>
        </w:rPr>
        <w:fldChar w:fldCharType="separate"/>
      </w:r>
      <w:r>
        <w:rPr>
          <w:noProof/>
        </w:rPr>
        <w:t>8</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Pr>
          <w:noProof/>
        </w:rPr>
        <w:t>3.4.3.1</w:t>
      </w:r>
      <w:r>
        <w:rPr>
          <w:rFonts w:asciiTheme="minorHAnsi" w:eastAsiaTheme="minorEastAsia" w:hAnsiTheme="minorHAnsi" w:cstheme="minorBidi"/>
          <w:noProof/>
          <w:kern w:val="2"/>
          <w:szCs w:val="22"/>
        </w:rPr>
        <w:tab/>
      </w:r>
      <w:r>
        <w:rPr>
          <w:rFonts w:hint="eastAsia"/>
          <w:noProof/>
        </w:rPr>
        <w:t>备选方案一：</w:t>
      </w:r>
      <w:r>
        <w:rPr>
          <w:noProof/>
        </w:rPr>
        <w:tab/>
      </w:r>
      <w:r>
        <w:rPr>
          <w:noProof/>
        </w:rPr>
        <w:fldChar w:fldCharType="begin"/>
      </w:r>
      <w:r>
        <w:rPr>
          <w:noProof/>
        </w:rPr>
        <w:instrText xml:space="preserve"> PAGEREF _Toc528765982 \h </w:instrText>
      </w:r>
      <w:r>
        <w:rPr>
          <w:noProof/>
        </w:rPr>
      </w:r>
      <w:r>
        <w:rPr>
          <w:noProof/>
        </w:rPr>
        <w:fldChar w:fldCharType="separate"/>
      </w:r>
      <w:r>
        <w:rPr>
          <w:noProof/>
        </w:rPr>
        <w:t>8</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Pr>
          <w:noProof/>
        </w:rPr>
        <w:t>3.4.3.2</w:t>
      </w:r>
      <w:r>
        <w:rPr>
          <w:rFonts w:asciiTheme="minorHAnsi" w:eastAsiaTheme="minorEastAsia" w:hAnsiTheme="minorHAnsi" w:cstheme="minorBidi"/>
          <w:noProof/>
          <w:kern w:val="2"/>
          <w:szCs w:val="22"/>
        </w:rPr>
        <w:tab/>
      </w:r>
      <w:r>
        <w:rPr>
          <w:rFonts w:hint="eastAsia"/>
          <w:noProof/>
        </w:rPr>
        <w:t>备选方案二：</w:t>
      </w:r>
      <w:r>
        <w:rPr>
          <w:noProof/>
        </w:rPr>
        <w:tab/>
      </w:r>
      <w:r>
        <w:rPr>
          <w:noProof/>
        </w:rPr>
        <w:fldChar w:fldCharType="begin"/>
      </w:r>
      <w:r>
        <w:rPr>
          <w:noProof/>
        </w:rPr>
        <w:instrText xml:space="preserve"> PAGEREF _Toc528765983 \h </w:instrText>
      </w:r>
      <w:r>
        <w:rPr>
          <w:noProof/>
        </w:rPr>
      </w:r>
      <w:r>
        <w:rPr>
          <w:noProof/>
        </w:rPr>
        <w:fldChar w:fldCharType="separate"/>
      </w:r>
      <w:r>
        <w:rPr>
          <w:noProof/>
        </w:rPr>
        <w:t>9</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Pr>
          <w:noProof/>
        </w:rPr>
        <w:t>3.4.3.3</w:t>
      </w:r>
      <w:r>
        <w:rPr>
          <w:rFonts w:asciiTheme="minorHAnsi" w:eastAsiaTheme="minorEastAsia" w:hAnsiTheme="minorHAnsi" w:cstheme="minorBidi"/>
          <w:noProof/>
          <w:kern w:val="2"/>
          <w:szCs w:val="22"/>
        </w:rPr>
        <w:tab/>
      </w:r>
      <w:r>
        <w:rPr>
          <w:rFonts w:hint="eastAsia"/>
          <w:noProof/>
        </w:rPr>
        <w:t>方案优劣对比</w:t>
      </w:r>
      <w:r>
        <w:rPr>
          <w:noProof/>
        </w:rPr>
        <w:tab/>
      </w:r>
      <w:r>
        <w:rPr>
          <w:noProof/>
        </w:rPr>
        <w:fldChar w:fldCharType="begin"/>
      </w:r>
      <w:r>
        <w:rPr>
          <w:noProof/>
        </w:rPr>
        <w:instrText xml:space="preserve"> PAGEREF _Toc528765984 \h </w:instrText>
      </w:r>
      <w:r>
        <w:rPr>
          <w:noProof/>
        </w:rPr>
      </w:r>
      <w:r>
        <w:rPr>
          <w:noProof/>
        </w:rPr>
        <w:fldChar w:fldCharType="separate"/>
      </w:r>
      <w:r>
        <w:rPr>
          <w:noProof/>
        </w:rPr>
        <w:t>9</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sidRPr="00BA3AD0">
        <w:rPr>
          <w:rFonts w:cs="Arial"/>
          <w:noProof/>
        </w:rPr>
        <w:t>3.4.3.4</w:t>
      </w:r>
      <w:r>
        <w:rPr>
          <w:rFonts w:asciiTheme="minorHAnsi" w:eastAsiaTheme="minorEastAsia" w:hAnsiTheme="minorHAnsi" w:cstheme="minorBidi"/>
          <w:noProof/>
          <w:kern w:val="2"/>
          <w:szCs w:val="22"/>
        </w:rPr>
        <w:tab/>
      </w:r>
      <w:r w:rsidRPr="00BA3AD0">
        <w:rPr>
          <w:rFonts w:cs="Arial" w:hint="eastAsia"/>
          <w:noProof/>
        </w:rPr>
        <w:t>参与决策的</w:t>
      </w:r>
      <w:r w:rsidRPr="00BA3AD0">
        <w:rPr>
          <w:rFonts w:cs="Arial"/>
          <w:noProof/>
        </w:rPr>
        <w:t>CCB</w:t>
      </w:r>
      <w:r w:rsidRPr="00BA3AD0">
        <w:rPr>
          <w:rFonts w:cs="Arial" w:hint="eastAsia"/>
          <w:noProof/>
        </w:rPr>
        <w:t>人员名单：</w:t>
      </w:r>
      <w:r>
        <w:rPr>
          <w:noProof/>
        </w:rPr>
        <w:tab/>
      </w:r>
      <w:r>
        <w:rPr>
          <w:noProof/>
        </w:rPr>
        <w:fldChar w:fldCharType="begin"/>
      </w:r>
      <w:r>
        <w:rPr>
          <w:noProof/>
        </w:rPr>
        <w:instrText xml:space="preserve"> PAGEREF _Toc528765985 \h </w:instrText>
      </w:r>
      <w:r>
        <w:rPr>
          <w:noProof/>
        </w:rPr>
      </w:r>
      <w:r>
        <w:rPr>
          <w:noProof/>
        </w:rPr>
        <w:fldChar w:fldCharType="separate"/>
      </w:r>
      <w:r>
        <w:rPr>
          <w:noProof/>
        </w:rPr>
        <w:t>9</w:t>
      </w:r>
      <w:r>
        <w:rPr>
          <w:noProof/>
        </w:rPr>
        <w:fldChar w:fldCharType="end"/>
      </w:r>
    </w:p>
    <w:p w:rsidR="00E1335D" w:rsidRDefault="00E1335D">
      <w:pPr>
        <w:pStyle w:val="30"/>
        <w:tabs>
          <w:tab w:val="left" w:pos="1134"/>
          <w:tab w:val="right" w:leader="dot" w:pos="9010"/>
        </w:tabs>
        <w:rPr>
          <w:rFonts w:asciiTheme="minorHAnsi" w:eastAsiaTheme="minorEastAsia" w:hAnsiTheme="minorHAnsi" w:cstheme="minorBidi"/>
          <w:noProof/>
          <w:kern w:val="2"/>
          <w:szCs w:val="22"/>
        </w:rPr>
      </w:pPr>
      <w:r>
        <w:rPr>
          <w:noProof/>
        </w:rPr>
        <w:t>3.4.4</w:t>
      </w:r>
      <w:r>
        <w:rPr>
          <w:rFonts w:asciiTheme="minorHAnsi" w:eastAsiaTheme="minorEastAsia" w:hAnsiTheme="minorHAnsi" w:cstheme="minorBidi"/>
          <w:noProof/>
          <w:kern w:val="2"/>
          <w:szCs w:val="22"/>
        </w:rPr>
        <w:tab/>
      </w:r>
      <w:r>
        <w:rPr>
          <w:noProof/>
        </w:rPr>
        <w:t xml:space="preserve">Business Alternatives </w:t>
      </w:r>
      <w:r>
        <w:rPr>
          <w:rFonts w:hint="eastAsia"/>
          <w:noProof/>
        </w:rPr>
        <w:t>业务备选方案</w:t>
      </w:r>
      <w:r>
        <w:rPr>
          <w:noProof/>
        </w:rPr>
        <w:tab/>
      </w:r>
      <w:r>
        <w:rPr>
          <w:noProof/>
        </w:rPr>
        <w:fldChar w:fldCharType="begin"/>
      </w:r>
      <w:r>
        <w:rPr>
          <w:noProof/>
        </w:rPr>
        <w:instrText xml:space="preserve"> PAGEREF _Toc528765986 \h </w:instrText>
      </w:r>
      <w:r>
        <w:rPr>
          <w:noProof/>
        </w:rPr>
      </w:r>
      <w:r>
        <w:rPr>
          <w:noProof/>
        </w:rPr>
        <w:fldChar w:fldCharType="separate"/>
      </w:r>
      <w:r>
        <w:rPr>
          <w:noProof/>
        </w:rPr>
        <w:t>9</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Pr>
          <w:noProof/>
        </w:rPr>
        <w:t>3.4.4.1</w:t>
      </w:r>
      <w:r>
        <w:rPr>
          <w:rFonts w:asciiTheme="minorHAnsi" w:eastAsiaTheme="minorEastAsia" w:hAnsiTheme="minorHAnsi" w:cstheme="minorBidi"/>
          <w:noProof/>
          <w:kern w:val="2"/>
          <w:szCs w:val="22"/>
        </w:rPr>
        <w:tab/>
      </w:r>
      <w:r>
        <w:rPr>
          <w:rFonts w:hint="eastAsia"/>
          <w:noProof/>
        </w:rPr>
        <w:t>备选方案一：</w:t>
      </w:r>
      <w:r>
        <w:rPr>
          <w:noProof/>
        </w:rPr>
        <w:tab/>
      </w:r>
      <w:r>
        <w:rPr>
          <w:noProof/>
        </w:rPr>
        <w:fldChar w:fldCharType="begin"/>
      </w:r>
      <w:r>
        <w:rPr>
          <w:noProof/>
        </w:rPr>
        <w:instrText xml:space="preserve"> PAGEREF _Toc528765987 \h </w:instrText>
      </w:r>
      <w:r>
        <w:rPr>
          <w:noProof/>
        </w:rPr>
      </w:r>
      <w:r>
        <w:rPr>
          <w:noProof/>
        </w:rPr>
        <w:fldChar w:fldCharType="separate"/>
      </w:r>
      <w:r>
        <w:rPr>
          <w:noProof/>
        </w:rPr>
        <w:t>9</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sidRPr="00BA3AD0">
        <w:rPr>
          <w:rFonts w:cs="Arial"/>
          <w:noProof/>
        </w:rPr>
        <w:t>3.4.4.2</w:t>
      </w:r>
      <w:r>
        <w:rPr>
          <w:rFonts w:asciiTheme="minorHAnsi" w:eastAsiaTheme="minorEastAsia" w:hAnsiTheme="minorHAnsi" w:cstheme="minorBidi"/>
          <w:noProof/>
          <w:kern w:val="2"/>
          <w:szCs w:val="22"/>
        </w:rPr>
        <w:tab/>
      </w:r>
      <w:r w:rsidRPr="00BA3AD0">
        <w:rPr>
          <w:rFonts w:cs="Arial" w:hint="eastAsia"/>
          <w:noProof/>
        </w:rPr>
        <w:t>备选方案二：</w:t>
      </w:r>
      <w:r>
        <w:rPr>
          <w:noProof/>
        </w:rPr>
        <w:tab/>
      </w:r>
      <w:r>
        <w:rPr>
          <w:noProof/>
        </w:rPr>
        <w:fldChar w:fldCharType="begin"/>
      </w:r>
      <w:r>
        <w:rPr>
          <w:noProof/>
        </w:rPr>
        <w:instrText xml:space="preserve"> PAGEREF _Toc528765988 \h </w:instrText>
      </w:r>
      <w:r>
        <w:rPr>
          <w:noProof/>
        </w:rPr>
      </w:r>
      <w:r>
        <w:rPr>
          <w:noProof/>
        </w:rPr>
        <w:fldChar w:fldCharType="separate"/>
      </w:r>
      <w:r>
        <w:rPr>
          <w:noProof/>
        </w:rPr>
        <w:t>10</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Pr>
          <w:noProof/>
        </w:rPr>
        <w:t>3.4.4.3</w:t>
      </w:r>
      <w:r>
        <w:rPr>
          <w:rFonts w:asciiTheme="minorHAnsi" w:eastAsiaTheme="minorEastAsia" w:hAnsiTheme="minorHAnsi" w:cstheme="minorBidi"/>
          <w:noProof/>
          <w:kern w:val="2"/>
          <w:szCs w:val="22"/>
        </w:rPr>
        <w:tab/>
      </w:r>
      <w:r>
        <w:rPr>
          <w:rFonts w:hint="eastAsia"/>
          <w:noProof/>
        </w:rPr>
        <w:t>方案优劣对比</w:t>
      </w:r>
      <w:r>
        <w:rPr>
          <w:noProof/>
        </w:rPr>
        <w:tab/>
      </w:r>
      <w:r>
        <w:rPr>
          <w:noProof/>
        </w:rPr>
        <w:fldChar w:fldCharType="begin"/>
      </w:r>
      <w:r>
        <w:rPr>
          <w:noProof/>
        </w:rPr>
        <w:instrText xml:space="preserve"> PAGEREF _Toc528765989 \h </w:instrText>
      </w:r>
      <w:r>
        <w:rPr>
          <w:noProof/>
        </w:rPr>
      </w:r>
      <w:r>
        <w:rPr>
          <w:noProof/>
        </w:rPr>
        <w:fldChar w:fldCharType="separate"/>
      </w:r>
      <w:r>
        <w:rPr>
          <w:noProof/>
        </w:rPr>
        <w:t>10</w:t>
      </w:r>
      <w:r>
        <w:rPr>
          <w:noProof/>
        </w:rPr>
        <w:fldChar w:fldCharType="end"/>
      </w:r>
    </w:p>
    <w:p w:rsidR="00E1335D" w:rsidRDefault="00E1335D">
      <w:pPr>
        <w:pStyle w:val="40"/>
        <w:tabs>
          <w:tab w:val="left" w:pos="1680"/>
          <w:tab w:val="right" w:leader="dot" w:pos="9010"/>
        </w:tabs>
        <w:rPr>
          <w:rFonts w:asciiTheme="minorHAnsi" w:eastAsiaTheme="minorEastAsia" w:hAnsiTheme="minorHAnsi" w:cstheme="minorBidi"/>
          <w:noProof/>
          <w:kern w:val="2"/>
          <w:szCs w:val="22"/>
        </w:rPr>
      </w:pPr>
      <w:r w:rsidRPr="00BA3AD0">
        <w:rPr>
          <w:rFonts w:cs="Arial"/>
          <w:noProof/>
        </w:rPr>
        <w:t>3.4.4.4</w:t>
      </w:r>
      <w:r>
        <w:rPr>
          <w:rFonts w:asciiTheme="minorHAnsi" w:eastAsiaTheme="minorEastAsia" w:hAnsiTheme="minorHAnsi" w:cstheme="minorBidi"/>
          <w:noProof/>
          <w:kern w:val="2"/>
          <w:szCs w:val="22"/>
        </w:rPr>
        <w:tab/>
      </w:r>
      <w:r w:rsidRPr="00BA3AD0">
        <w:rPr>
          <w:rFonts w:cs="Arial" w:hint="eastAsia"/>
          <w:noProof/>
        </w:rPr>
        <w:t>参与决策的</w:t>
      </w:r>
      <w:r w:rsidRPr="00BA3AD0">
        <w:rPr>
          <w:rFonts w:cs="Arial"/>
          <w:noProof/>
        </w:rPr>
        <w:t>CCB</w:t>
      </w:r>
      <w:r w:rsidRPr="00BA3AD0">
        <w:rPr>
          <w:rFonts w:cs="Arial" w:hint="eastAsia"/>
          <w:noProof/>
        </w:rPr>
        <w:t>人员名单：</w:t>
      </w:r>
      <w:r>
        <w:rPr>
          <w:noProof/>
        </w:rPr>
        <w:tab/>
      </w:r>
      <w:r>
        <w:rPr>
          <w:noProof/>
        </w:rPr>
        <w:fldChar w:fldCharType="begin"/>
      </w:r>
      <w:r>
        <w:rPr>
          <w:noProof/>
        </w:rPr>
        <w:instrText xml:space="preserve"> PAGEREF _Toc528765990 \h </w:instrText>
      </w:r>
      <w:r>
        <w:rPr>
          <w:noProof/>
        </w:rPr>
      </w:r>
      <w:r>
        <w:rPr>
          <w:noProof/>
        </w:rPr>
        <w:fldChar w:fldCharType="separate"/>
      </w:r>
      <w:r>
        <w:rPr>
          <w:noProof/>
        </w:rPr>
        <w:t>10</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3.5</w:t>
      </w:r>
      <w:r>
        <w:rPr>
          <w:rFonts w:asciiTheme="minorHAnsi" w:eastAsiaTheme="minorEastAsia" w:hAnsiTheme="minorHAnsi" w:cstheme="minorBidi"/>
          <w:noProof/>
          <w:kern w:val="2"/>
          <w:szCs w:val="22"/>
        </w:rPr>
        <w:tab/>
      </w:r>
      <w:r>
        <w:rPr>
          <w:noProof/>
        </w:rPr>
        <w:t xml:space="preserve">Analysis of Issue Across Modules </w:t>
      </w:r>
      <w:r>
        <w:rPr>
          <w:rFonts w:hint="eastAsia"/>
          <w:noProof/>
        </w:rPr>
        <w:t>跨模块问题分析</w:t>
      </w:r>
      <w:r>
        <w:rPr>
          <w:noProof/>
        </w:rPr>
        <w:tab/>
      </w:r>
      <w:r>
        <w:rPr>
          <w:noProof/>
        </w:rPr>
        <w:fldChar w:fldCharType="begin"/>
      </w:r>
      <w:r>
        <w:rPr>
          <w:noProof/>
        </w:rPr>
        <w:instrText xml:space="preserve"> PAGEREF _Toc528765991 \h </w:instrText>
      </w:r>
      <w:r>
        <w:rPr>
          <w:noProof/>
        </w:rPr>
      </w:r>
      <w:r>
        <w:rPr>
          <w:noProof/>
        </w:rPr>
        <w:fldChar w:fldCharType="separate"/>
      </w:r>
      <w:r>
        <w:rPr>
          <w:noProof/>
        </w:rPr>
        <w:t>11</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3.6</w:t>
      </w:r>
      <w:r>
        <w:rPr>
          <w:rFonts w:asciiTheme="minorHAnsi" w:eastAsiaTheme="minorEastAsia" w:hAnsiTheme="minorHAnsi" w:cstheme="minorBidi"/>
          <w:noProof/>
          <w:kern w:val="2"/>
          <w:szCs w:val="22"/>
        </w:rPr>
        <w:tab/>
      </w:r>
      <w:r>
        <w:rPr>
          <w:noProof/>
        </w:rPr>
        <w:t xml:space="preserve">Analysis of Reuse </w:t>
      </w:r>
      <w:r>
        <w:rPr>
          <w:rFonts w:hint="eastAsia"/>
          <w:noProof/>
        </w:rPr>
        <w:t>重用分析</w:t>
      </w:r>
      <w:r>
        <w:rPr>
          <w:noProof/>
        </w:rPr>
        <w:tab/>
      </w:r>
      <w:r>
        <w:rPr>
          <w:noProof/>
        </w:rPr>
        <w:fldChar w:fldCharType="begin"/>
      </w:r>
      <w:r>
        <w:rPr>
          <w:noProof/>
        </w:rPr>
        <w:instrText xml:space="preserve"> PAGEREF _Toc528765992 \h </w:instrText>
      </w:r>
      <w:r>
        <w:rPr>
          <w:noProof/>
        </w:rPr>
      </w:r>
      <w:r>
        <w:rPr>
          <w:noProof/>
        </w:rPr>
        <w:fldChar w:fldCharType="separate"/>
      </w:r>
      <w:r>
        <w:rPr>
          <w:noProof/>
        </w:rPr>
        <w:t>11</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3.7</w:t>
      </w:r>
      <w:r>
        <w:rPr>
          <w:rFonts w:asciiTheme="minorHAnsi" w:eastAsiaTheme="minorEastAsia" w:hAnsiTheme="minorHAnsi" w:cstheme="minorBidi"/>
          <w:noProof/>
          <w:kern w:val="2"/>
          <w:szCs w:val="22"/>
        </w:rPr>
        <w:tab/>
      </w:r>
      <w:r>
        <w:rPr>
          <w:noProof/>
        </w:rPr>
        <w:t xml:space="preserve">Estimation </w:t>
      </w:r>
      <w:r>
        <w:rPr>
          <w:rFonts w:hint="eastAsia"/>
          <w:noProof/>
        </w:rPr>
        <w:t>估计</w:t>
      </w:r>
      <w:r>
        <w:rPr>
          <w:noProof/>
        </w:rPr>
        <w:tab/>
      </w:r>
      <w:r>
        <w:rPr>
          <w:noProof/>
        </w:rPr>
        <w:fldChar w:fldCharType="begin"/>
      </w:r>
      <w:r>
        <w:rPr>
          <w:noProof/>
        </w:rPr>
        <w:instrText xml:space="preserve"> PAGEREF _Toc528765993 \h </w:instrText>
      </w:r>
      <w:r>
        <w:rPr>
          <w:noProof/>
        </w:rPr>
      </w:r>
      <w:r>
        <w:rPr>
          <w:noProof/>
        </w:rPr>
        <w:fldChar w:fldCharType="separate"/>
      </w:r>
      <w:r>
        <w:rPr>
          <w:noProof/>
        </w:rPr>
        <w:t>11</w:t>
      </w:r>
      <w:r>
        <w:rPr>
          <w:noProof/>
        </w:rPr>
        <w:fldChar w:fldCharType="end"/>
      </w:r>
    </w:p>
    <w:p w:rsidR="00E1335D" w:rsidRDefault="00E1335D">
      <w:pPr>
        <w:pStyle w:val="20"/>
        <w:tabs>
          <w:tab w:val="left" w:pos="794"/>
          <w:tab w:val="right" w:leader="dot" w:pos="9010"/>
        </w:tabs>
        <w:rPr>
          <w:rFonts w:asciiTheme="minorHAnsi" w:eastAsiaTheme="minorEastAsia" w:hAnsiTheme="minorHAnsi" w:cstheme="minorBidi"/>
          <w:noProof/>
          <w:kern w:val="2"/>
          <w:szCs w:val="22"/>
        </w:rPr>
      </w:pPr>
      <w:r w:rsidRPr="00BA3AD0">
        <w:rPr>
          <w:noProof/>
        </w:rPr>
        <w:t>3.8</w:t>
      </w:r>
      <w:r>
        <w:rPr>
          <w:rFonts w:asciiTheme="minorHAnsi" w:eastAsiaTheme="minorEastAsia" w:hAnsiTheme="minorHAnsi" w:cstheme="minorBidi"/>
          <w:noProof/>
          <w:kern w:val="2"/>
          <w:szCs w:val="22"/>
        </w:rPr>
        <w:tab/>
      </w:r>
      <w:r>
        <w:rPr>
          <w:noProof/>
        </w:rPr>
        <w:t xml:space="preserve">Result of Draft Analysis </w:t>
      </w:r>
      <w:r>
        <w:rPr>
          <w:rFonts w:hint="eastAsia"/>
          <w:noProof/>
        </w:rPr>
        <w:t>预分析结论</w:t>
      </w:r>
      <w:r>
        <w:rPr>
          <w:noProof/>
        </w:rPr>
        <w:tab/>
      </w:r>
      <w:r>
        <w:rPr>
          <w:noProof/>
        </w:rPr>
        <w:fldChar w:fldCharType="begin"/>
      </w:r>
      <w:r>
        <w:rPr>
          <w:noProof/>
        </w:rPr>
        <w:instrText xml:space="preserve"> PAGEREF _Toc528765994 \h </w:instrText>
      </w:r>
      <w:r>
        <w:rPr>
          <w:noProof/>
        </w:rPr>
      </w:r>
      <w:r>
        <w:rPr>
          <w:noProof/>
        </w:rPr>
        <w:fldChar w:fldCharType="separate"/>
      </w:r>
      <w:r>
        <w:rPr>
          <w:noProof/>
        </w:rPr>
        <w:t>13</w:t>
      </w:r>
      <w:r>
        <w:rPr>
          <w:noProof/>
        </w:rPr>
        <w:fldChar w:fldCharType="end"/>
      </w:r>
    </w:p>
    <w:p w:rsidR="00105828" w:rsidRPr="00105828" w:rsidRDefault="00A6201B" w:rsidP="00583CD0">
      <w:pPr>
        <w:pStyle w:val="aff1"/>
        <w:spacing w:before="120"/>
      </w:pPr>
      <w:r>
        <w:rPr>
          <w:b/>
          <w:bCs/>
          <w:caps/>
        </w:rPr>
        <w:fldChar w:fldCharType="end"/>
      </w:r>
    </w:p>
    <w:p w:rsidR="009652CE" w:rsidRDefault="0077206E" w:rsidP="001D4473">
      <w:pPr>
        <w:pStyle w:val="afd"/>
        <w:rPr>
          <w:noProof/>
        </w:rPr>
      </w:pPr>
      <w:r>
        <w:br w:type="page"/>
      </w:r>
      <w:r w:rsidR="00D95E80" w:rsidRPr="00105828">
        <w:lastRenderedPageBreak/>
        <w:t xml:space="preserve">Table List </w:t>
      </w:r>
      <w:r w:rsidR="00D95E80" w:rsidRPr="00105828">
        <w:rPr>
          <w:rFonts w:hint="eastAsia"/>
        </w:rPr>
        <w:t>表目录</w:t>
      </w:r>
      <w:r w:rsidR="00A6201B">
        <w:fldChar w:fldCharType="begin"/>
      </w:r>
      <w:r w:rsidR="001D4473">
        <w:instrText xml:space="preserve"> TOC \t "</w:instrText>
      </w:r>
      <w:r w:rsidR="001D4473">
        <w:rPr>
          <w:rFonts w:hint="eastAsia"/>
        </w:rPr>
        <w:instrText>表号去除自动编号</w:instrText>
      </w:r>
      <w:r w:rsidR="001D4473">
        <w:instrText>,1,</w:instrText>
      </w:r>
      <w:r w:rsidR="001D4473">
        <w:rPr>
          <w:rFonts w:hint="eastAsia"/>
        </w:rPr>
        <w:instrText>表号</w:instrText>
      </w:r>
      <w:r w:rsidR="001D4473">
        <w:instrText>,1</w:instrText>
      </w:r>
      <w:r w:rsidR="001D4473">
        <w:rPr>
          <w:rFonts w:hint="eastAsia"/>
        </w:rPr>
        <w:instrText>,table</w:instrText>
      </w:r>
      <w:r w:rsidR="001D4473" w:rsidRPr="001D4473">
        <w:instrText xml:space="preserve"> description</w:instrText>
      </w:r>
      <w:r w:rsidR="001D4473">
        <w:rPr>
          <w:rFonts w:hint="eastAsia"/>
        </w:rPr>
        <w:instrText>,1</w:instrText>
      </w:r>
      <w:r w:rsidR="001D4473">
        <w:instrText xml:space="preserve">" </w:instrText>
      </w:r>
      <w:r w:rsidR="00A6201B">
        <w:fldChar w:fldCharType="separate"/>
      </w:r>
    </w:p>
    <w:p w:rsidR="009652CE" w:rsidRDefault="009652CE">
      <w:pPr>
        <w:pStyle w:val="10"/>
        <w:tabs>
          <w:tab w:val="left" w:pos="794"/>
          <w:tab w:val="right" w:leader="dot" w:pos="9010"/>
        </w:tabs>
        <w:rPr>
          <w:rFonts w:asciiTheme="minorHAnsi" w:eastAsiaTheme="minorEastAsia" w:hAnsiTheme="minorHAnsi" w:cstheme="minorBidi"/>
          <w:noProof/>
          <w:kern w:val="2"/>
          <w:szCs w:val="22"/>
        </w:rPr>
      </w:pPr>
      <w:r w:rsidRPr="000779E6">
        <w:rPr>
          <w:rFonts w:hint="eastAsia"/>
          <w:noProof/>
        </w:rPr>
        <w:t>表</w:t>
      </w:r>
      <w:r w:rsidRPr="000779E6">
        <w:rPr>
          <w:rFonts w:hint="eastAsia"/>
          <w:noProof/>
        </w:rPr>
        <w:t>1</w:t>
      </w:r>
      <w:r>
        <w:rPr>
          <w:rFonts w:asciiTheme="minorHAnsi" w:eastAsiaTheme="minorEastAsia" w:hAnsiTheme="minorHAnsi" w:cstheme="minorBidi"/>
          <w:noProof/>
          <w:kern w:val="2"/>
          <w:szCs w:val="22"/>
        </w:rPr>
        <w:tab/>
      </w:r>
      <w:r>
        <w:rPr>
          <w:rFonts w:hint="eastAsia"/>
          <w:noProof/>
        </w:rPr>
        <w:t>代码规模估计</w:t>
      </w:r>
      <w:r>
        <w:rPr>
          <w:noProof/>
        </w:rPr>
        <w:tab/>
      </w:r>
      <w:r>
        <w:rPr>
          <w:noProof/>
        </w:rPr>
        <w:fldChar w:fldCharType="begin"/>
      </w:r>
      <w:r>
        <w:rPr>
          <w:noProof/>
        </w:rPr>
        <w:instrText xml:space="preserve"> PAGEREF _Toc528765790 \h </w:instrText>
      </w:r>
      <w:r>
        <w:rPr>
          <w:noProof/>
        </w:rPr>
      </w:r>
      <w:r>
        <w:rPr>
          <w:noProof/>
        </w:rPr>
        <w:fldChar w:fldCharType="separate"/>
      </w:r>
      <w:r>
        <w:rPr>
          <w:noProof/>
        </w:rPr>
        <w:t>11</w:t>
      </w:r>
      <w:r>
        <w:rPr>
          <w:noProof/>
        </w:rPr>
        <w:fldChar w:fldCharType="end"/>
      </w:r>
    </w:p>
    <w:p w:rsidR="009652CE" w:rsidRDefault="009652CE">
      <w:pPr>
        <w:pStyle w:val="10"/>
        <w:tabs>
          <w:tab w:val="left" w:pos="794"/>
          <w:tab w:val="right" w:leader="dot" w:pos="9010"/>
        </w:tabs>
        <w:rPr>
          <w:rFonts w:asciiTheme="minorHAnsi" w:eastAsiaTheme="minorEastAsia" w:hAnsiTheme="minorHAnsi" w:cstheme="minorBidi"/>
          <w:noProof/>
          <w:kern w:val="2"/>
          <w:szCs w:val="22"/>
        </w:rPr>
      </w:pPr>
      <w:r w:rsidRPr="000779E6">
        <w:rPr>
          <w:rFonts w:hint="eastAsia"/>
          <w:noProof/>
        </w:rPr>
        <w:t>表</w:t>
      </w:r>
      <w:r w:rsidRPr="000779E6">
        <w:rPr>
          <w:rFonts w:hint="eastAsia"/>
          <w:noProof/>
        </w:rPr>
        <w:t>2</w:t>
      </w:r>
      <w:r>
        <w:rPr>
          <w:rFonts w:asciiTheme="minorHAnsi" w:eastAsiaTheme="minorEastAsia" w:hAnsiTheme="minorHAnsi" w:cstheme="minorBidi"/>
          <w:noProof/>
          <w:kern w:val="2"/>
          <w:szCs w:val="22"/>
        </w:rPr>
        <w:tab/>
      </w:r>
      <w:r>
        <w:rPr>
          <w:rFonts w:hint="eastAsia"/>
          <w:noProof/>
        </w:rPr>
        <w:t>风险估计</w:t>
      </w:r>
      <w:r>
        <w:rPr>
          <w:noProof/>
        </w:rPr>
        <w:tab/>
      </w:r>
      <w:r>
        <w:rPr>
          <w:noProof/>
        </w:rPr>
        <w:fldChar w:fldCharType="begin"/>
      </w:r>
      <w:r>
        <w:rPr>
          <w:noProof/>
        </w:rPr>
        <w:instrText xml:space="preserve"> PAGEREF _Toc528765791 \h </w:instrText>
      </w:r>
      <w:r>
        <w:rPr>
          <w:noProof/>
        </w:rPr>
      </w:r>
      <w:r>
        <w:rPr>
          <w:noProof/>
        </w:rPr>
        <w:fldChar w:fldCharType="separate"/>
      </w:r>
      <w:r>
        <w:rPr>
          <w:noProof/>
        </w:rPr>
        <w:t>12</w:t>
      </w:r>
      <w:r>
        <w:rPr>
          <w:noProof/>
        </w:rPr>
        <w:fldChar w:fldCharType="end"/>
      </w:r>
    </w:p>
    <w:p w:rsidR="009652CE" w:rsidRDefault="009652CE">
      <w:pPr>
        <w:pStyle w:val="10"/>
        <w:tabs>
          <w:tab w:val="left" w:pos="794"/>
          <w:tab w:val="right" w:leader="dot" w:pos="9010"/>
        </w:tabs>
        <w:rPr>
          <w:rFonts w:asciiTheme="minorHAnsi" w:eastAsiaTheme="minorEastAsia" w:hAnsiTheme="minorHAnsi" w:cstheme="minorBidi"/>
          <w:noProof/>
          <w:kern w:val="2"/>
          <w:szCs w:val="22"/>
        </w:rPr>
      </w:pPr>
      <w:r w:rsidRPr="000779E6">
        <w:rPr>
          <w:rFonts w:hint="eastAsia"/>
          <w:noProof/>
        </w:rPr>
        <w:t>表</w:t>
      </w:r>
      <w:r w:rsidRPr="000779E6">
        <w:rPr>
          <w:rFonts w:hint="eastAsia"/>
          <w:noProof/>
        </w:rPr>
        <w:t>3</w:t>
      </w:r>
      <w:r>
        <w:rPr>
          <w:rFonts w:asciiTheme="minorHAnsi" w:eastAsiaTheme="minorEastAsia" w:hAnsiTheme="minorHAnsi" w:cstheme="minorBidi"/>
          <w:noProof/>
          <w:kern w:val="2"/>
          <w:szCs w:val="22"/>
        </w:rPr>
        <w:tab/>
      </w:r>
      <w:r>
        <w:rPr>
          <w:rFonts w:hint="eastAsia"/>
          <w:noProof/>
        </w:rPr>
        <w:t>开发工作量</w:t>
      </w:r>
      <w:r>
        <w:rPr>
          <w:noProof/>
        </w:rPr>
        <w:tab/>
      </w:r>
      <w:r>
        <w:rPr>
          <w:noProof/>
        </w:rPr>
        <w:fldChar w:fldCharType="begin"/>
      </w:r>
      <w:r>
        <w:rPr>
          <w:noProof/>
        </w:rPr>
        <w:instrText xml:space="preserve"> PAGEREF _Toc528765792 \h </w:instrText>
      </w:r>
      <w:r>
        <w:rPr>
          <w:noProof/>
        </w:rPr>
      </w:r>
      <w:r>
        <w:rPr>
          <w:noProof/>
        </w:rPr>
        <w:fldChar w:fldCharType="separate"/>
      </w:r>
      <w:r>
        <w:rPr>
          <w:noProof/>
        </w:rPr>
        <w:t>14</w:t>
      </w:r>
      <w:r>
        <w:rPr>
          <w:noProof/>
        </w:rPr>
        <w:fldChar w:fldCharType="end"/>
      </w:r>
    </w:p>
    <w:p w:rsidR="009652CE" w:rsidRDefault="009652CE">
      <w:pPr>
        <w:pStyle w:val="10"/>
        <w:tabs>
          <w:tab w:val="left" w:pos="794"/>
          <w:tab w:val="right" w:leader="dot" w:pos="9010"/>
        </w:tabs>
        <w:rPr>
          <w:rFonts w:asciiTheme="minorHAnsi" w:eastAsiaTheme="minorEastAsia" w:hAnsiTheme="minorHAnsi" w:cstheme="minorBidi"/>
          <w:noProof/>
          <w:kern w:val="2"/>
          <w:szCs w:val="22"/>
        </w:rPr>
      </w:pPr>
      <w:r w:rsidRPr="000779E6">
        <w:rPr>
          <w:rFonts w:hint="eastAsia"/>
          <w:noProof/>
        </w:rPr>
        <w:t>表</w:t>
      </w:r>
      <w:r w:rsidRPr="000779E6">
        <w:rPr>
          <w:rFonts w:hint="eastAsia"/>
          <w:noProof/>
        </w:rPr>
        <w:t>4</w:t>
      </w:r>
      <w:r>
        <w:rPr>
          <w:rFonts w:asciiTheme="minorHAnsi" w:eastAsiaTheme="minorEastAsia" w:hAnsiTheme="minorHAnsi" w:cstheme="minorBidi"/>
          <w:noProof/>
          <w:kern w:val="2"/>
          <w:szCs w:val="22"/>
        </w:rPr>
        <w:tab/>
      </w:r>
      <w:r>
        <w:rPr>
          <w:rFonts w:hint="eastAsia"/>
          <w:noProof/>
        </w:rPr>
        <w:t>评审工作量</w:t>
      </w:r>
      <w:r>
        <w:rPr>
          <w:noProof/>
        </w:rPr>
        <w:tab/>
      </w:r>
      <w:r>
        <w:rPr>
          <w:noProof/>
        </w:rPr>
        <w:fldChar w:fldCharType="begin"/>
      </w:r>
      <w:r>
        <w:rPr>
          <w:noProof/>
        </w:rPr>
        <w:instrText xml:space="preserve"> PAGEREF _Toc528765793 \h </w:instrText>
      </w:r>
      <w:r>
        <w:rPr>
          <w:noProof/>
        </w:rPr>
      </w:r>
      <w:r>
        <w:rPr>
          <w:noProof/>
        </w:rPr>
        <w:fldChar w:fldCharType="separate"/>
      </w:r>
      <w:r>
        <w:rPr>
          <w:noProof/>
        </w:rPr>
        <w:t>14</w:t>
      </w:r>
      <w:r>
        <w:rPr>
          <w:noProof/>
        </w:rPr>
        <w:fldChar w:fldCharType="end"/>
      </w:r>
    </w:p>
    <w:p w:rsidR="00F81092" w:rsidRDefault="00A6201B" w:rsidP="00D95E80">
      <w:pPr>
        <w:pStyle w:val="afd"/>
        <w:rPr>
          <w:noProof/>
        </w:rPr>
      </w:pPr>
      <w:r>
        <w:fldChar w:fldCharType="end"/>
      </w:r>
      <w:r w:rsidR="00D95E80" w:rsidRPr="00105828">
        <w:t xml:space="preserve">Figure List </w:t>
      </w:r>
      <w:r w:rsidR="00D95E80" w:rsidRPr="00105828">
        <w:rPr>
          <w:rFonts w:hint="eastAsia"/>
        </w:rPr>
        <w:t>图目录</w:t>
      </w:r>
      <w:r>
        <w:fldChar w:fldCharType="begin"/>
      </w:r>
      <w:r w:rsidR="00D95E80">
        <w:instrText xml:space="preserve"> TOC \t "</w:instrText>
      </w:r>
      <w:r w:rsidR="00D95E80">
        <w:rPr>
          <w:rFonts w:hint="eastAsia"/>
        </w:rPr>
        <w:instrText>图号去除自动编号</w:instrText>
      </w:r>
      <w:r w:rsidR="00D95E80">
        <w:instrText>,1,</w:instrText>
      </w:r>
      <w:r w:rsidR="00D95E80">
        <w:rPr>
          <w:rFonts w:hint="eastAsia"/>
        </w:rPr>
        <w:instrText>图号</w:instrText>
      </w:r>
      <w:r w:rsidR="00D95E80">
        <w:instrText>,1</w:instrText>
      </w:r>
      <w:r w:rsidR="00882833">
        <w:rPr>
          <w:rFonts w:hint="eastAsia"/>
        </w:rPr>
        <w:instrText>,</w:instrText>
      </w:r>
      <w:r w:rsidR="001D4473" w:rsidRPr="001D4473">
        <w:instrText xml:space="preserve"> figure description</w:instrText>
      </w:r>
      <w:r w:rsidR="00882833">
        <w:rPr>
          <w:rFonts w:hint="eastAsia"/>
        </w:rPr>
        <w:instrText>,1</w:instrText>
      </w:r>
      <w:r w:rsidR="00D95E80">
        <w:instrText xml:space="preserve">" </w:instrText>
      </w:r>
      <w:r>
        <w:fldChar w:fldCharType="separate"/>
      </w:r>
    </w:p>
    <w:p w:rsidR="00D95E80" w:rsidRDefault="00F81092" w:rsidP="00D95E80">
      <w:pPr>
        <w:pStyle w:val="afe"/>
      </w:pPr>
      <w:r>
        <w:rPr>
          <w:rFonts w:hint="eastAsia"/>
          <w:b/>
          <w:bCs/>
          <w:noProof/>
        </w:rPr>
        <w:t>未找到目录项。</w:t>
      </w:r>
      <w:r w:rsidR="00A6201B">
        <w:fldChar w:fldCharType="end"/>
      </w:r>
    </w:p>
    <w:p w:rsidR="00A72017" w:rsidRPr="00A72017" w:rsidRDefault="00D95E80" w:rsidP="00A72017">
      <w:pPr>
        <w:pStyle w:val="afe"/>
      </w:pPr>
      <w:r>
        <w:rPr>
          <w:rFonts w:ascii="黑体"/>
        </w:rPr>
        <w:br w:type="page"/>
      </w:r>
      <w:r w:rsidR="00A6201B">
        <w:lastRenderedPageBreak/>
        <w:fldChar w:fldCharType="begin"/>
      </w:r>
      <w:r w:rsidR="00102E31">
        <w:instrText xml:space="preserve"> REF </w:instrText>
      </w:r>
      <w:r w:rsidR="00102E31">
        <w:rPr>
          <w:rFonts w:hint="eastAsia"/>
        </w:rPr>
        <w:instrText>文档名称</w:instrText>
      </w:r>
      <w:r w:rsidR="00102E31">
        <w:rPr>
          <w:rFonts w:hint="eastAsia"/>
        </w:rPr>
        <w:instrText xml:space="preserve"> \h</w:instrText>
      </w:r>
      <w:r w:rsidR="00102E31">
        <w:instrText xml:space="preserve">  \* MERGEFORMAT </w:instrText>
      </w:r>
      <w:r w:rsidR="00A6201B">
        <w:fldChar w:fldCharType="separate"/>
      </w:r>
      <w:r w:rsidR="00B302D9">
        <w:rPr>
          <w:rFonts w:hint="eastAsia"/>
        </w:rPr>
        <w:t>Infra</w:t>
      </w:r>
      <w:r w:rsidR="00A72017" w:rsidRPr="00A72017">
        <w:t xml:space="preserve"> </w:t>
      </w:r>
      <w:r w:rsidR="00A72017" w:rsidRPr="00A72017">
        <w:rPr>
          <w:rFonts w:hint="eastAsia"/>
        </w:rPr>
        <w:t xml:space="preserve">Draft Analysis </w:t>
      </w:r>
      <w:r w:rsidR="00A72017" w:rsidRPr="00A72017">
        <w:t>of</w:t>
      </w:r>
      <w:r w:rsidR="00A72017" w:rsidRPr="00A72017">
        <w:rPr>
          <w:rFonts w:hint="eastAsia"/>
        </w:rPr>
        <w:t xml:space="preserve"> Software Requirement</w:t>
      </w:r>
    </w:p>
    <w:p w:rsidR="00102E31" w:rsidRPr="005A284B" w:rsidRDefault="00B302D9" w:rsidP="00102E31">
      <w:pPr>
        <w:pStyle w:val="afe"/>
      </w:pPr>
      <w:r>
        <w:rPr>
          <w:rFonts w:hint="eastAsia"/>
        </w:rPr>
        <w:t>Infra</w:t>
      </w:r>
      <w:r w:rsidR="00A72017" w:rsidRPr="00A72017">
        <w:rPr>
          <w:rFonts w:hint="eastAsia"/>
        </w:rPr>
        <w:t>软件需求预分析</w:t>
      </w:r>
      <w:r w:rsidR="00A6201B">
        <w:fldChar w:fldCharType="end"/>
      </w:r>
    </w:p>
    <w:p w:rsidR="00102E31" w:rsidRPr="005A284B" w:rsidRDefault="00102E31" w:rsidP="00102E31">
      <w:pPr>
        <w:pStyle w:val="afb"/>
      </w:pPr>
      <w:r w:rsidRPr="005A284B">
        <w:t xml:space="preserve">Keywords </w:t>
      </w:r>
      <w:r w:rsidRPr="005A284B">
        <w:rPr>
          <w:rFonts w:hint="eastAsia"/>
        </w:rPr>
        <w:t>关键词：</w:t>
      </w:r>
      <w:r w:rsidR="00CF25B7" w:rsidRPr="00CF25B7">
        <w:rPr>
          <w:rFonts w:hint="eastAsia"/>
        </w:rPr>
        <w:t>用户管理、角色管理、分级授权、用户行为分析</w:t>
      </w:r>
    </w:p>
    <w:p w:rsidR="00102E31" w:rsidRPr="005A284B" w:rsidRDefault="00102E31" w:rsidP="00102E31">
      <w:pPr>
        <w:pStyle w:val="aff"/>
      </w:pPr>
      <w:r w:rsidRPr="005A284B">
        <w:t xml:space="preserve">Abstract  </w:t>
      </w:r>
      <w:r w:rsidRPr="005A284B">
        <w:rPr>
          <w:rFonts w:hint="eastAsia"/>
        </w:rPr>
        <w:t>摘</w:t>
      </w:r>
      <w:r w:rsidRPr="005A284B">
        <w:t xml:space="preserve">    </w:t>
      </w:r>
      <w:r w:rsidRPr="005A284B">
        <w:rPr>
          <w:rFonts w:hint="eastAsia"/>
        </w:rPr>
        <w:t>要：</w:t>
      </w:r>
    </w:p>
    <w:p w:rsidR="00102E31" w:rsidRPr="00105828" w:rsidRDefault="00102E31" w:rsidP="00102E31">
      <w:pPr>
        <w:pStyle w:val="aff"/>
      </w:pPr>
      <w:r w:rsidRPr="005A284B">
        <w:t xml:space="preserve">List of abbreviations </w:t>
      </w:r>
      <w:r w:rsidRPr="005A284B">
        <w:rPr>
          <w:rFonts w:hint="eastAsia"/>
        </w:rPr>
        <w:t>缩略语清单：</w:t>
      </w:r>
      <w:r w:rsidRPr="0089534D">
        <w:t xml:space="preserve"> </w:t>
      </w:r>
    </w:p>
    <w:tbl>
      <w:tblPr>
        <w:tblW w:w="4984" w:type="pct"/>
        <w:jc w:val="center"/>
        <w:tblCellMar>
          <w:left w:w="57" w:type="dxa"/>
          <w:right w:w="57" w:type="dxa"/>
        </w:tblCellMar>
        <w:tblLook w:val="0000" w:firstRow="0" w:lastRow="0" w:firstColumn="0" w:lastColumn="0" w:noHBand="0" w:noVBand="0"/>
      </w:tblPr>
      <w:tblGrid>
        <w:gridCol w:w="2453"/>
        <w:gridCol w:w="2935"/>
        <w:gridCol w:w="3717"/>
      </w:tblGrid>
      <w:tr w:rsidR="00102E31" w:rsidRPr="00E37BEF">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tcPr>
          <w:p w:rsidR="00102E31" w:rsidRPr="00E37BEF" w:rsidRDefault="00102E31" w:rsidP="00102E31">
            <w:pPr>
              <w:pStyle w:val="af1"/>
            </w:pPr>
            <w:r w:rsidRPr="00E37BEF">
              <w:t>Abbreviations</w:t>
            </w:r>
            <w:r w:rsidRPr="00E37BEF">
              <w:rPr>
                <w:rFonts w:hint="eastAsia"/>
              </w:rPr>
              <w:t>缩略语</w:t>
            </w:r>
          </w:p>
        </w:tc>
        <w:tc>
          <w:tcPr>
            <w:tcW w:w="1612" w:type="pct"/>
            <w:tcBorders>
              <w:top w:val="single" w:sz="6" w:space="0" w:color="auto"/>
              <w:left w:val="single" w:sz="6" w:space="0" w:color="auto"/>
              <w:bottom w:val="single" w:sz="6" w:space="0" w:color="auto"/>
              <w:right w:val="single" w:sz="6" w:space="0" w:color="auto"/>
            </w:tcBorders>
            <w:shd w:val="clear" w:color="auto" w:fill="C0C0C0"/>
          </w:tcPr>
          <w:p w:rsidR="00102E31" w:rsidRPr="00E37BEF" w:rsidRDefault="00102E31" w:rsidP="00102E31">
            <w:pPr>
              <w:pStyle w:val="af1"/>
            </w:pPr>
            <w:r w:rsidRPr="00E37BEF">
              <w:t xml:space="preserve">Full spelling </w:t>
            </w:r>
            <w:r w:rsidRPr="00E37BEF">
              <w:rPr>
                <w:rFonts w:hint="eastAsia"/>
              </w:rPr>
              <w:t>英文全名</w:t>
            </w:r>
          </w:p>
        </w:tc>
        <w:tc>
          <w:tcPr>
            <w:tcW w:w="2041" w:type="pct"/>
            <w:tcBorders>
              <w:top w:val="single" w:sz="6" w:space="0" w:color="auto"/>
              <w:left w:val="single" w:sz="6" w:space="0" w:color="auto"/>
              <w:bottom w:val="single" w:sz="6" w:space="0" w:color="auto"/>
              <w:right w:val="single" w:sz="6" w:space="0" w:color="auto"/>
            </w:tcBorders>
            <w:shd w:val="clear" w:color="auto" w:fill="C0C0C0"/>
          </w:tcPr>
          <w:p w:rsidR="00102E31" w:rsidRPr="00E37BEF" w:rsidRDefault="00102E31" w:rsidP="00102E31">
            <w:pPr>
              <w:pStyle w:val="af1"/>
            </w:pPr>
            <w:r w:rsidRPr="00E37BEF">
              <w:t xml:space="preserve">Chinese explanation </w:t>
            </w:r>
            <w:r w:rsidRPr="00E37BEF">
              <w:rPr>
                <w:rFonts w:hint="eastAsia"/>
              </w:rPr>
              <w:t>中文解释</w:t>
            </w:r>
          </w:p>
        </w:tc>
      </w:tr>
      <w:tr w:rsidR="00102E31"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102E31" w:rsidRPr="00E37BEF" w:rsidRDefault="001C3CF0" w:rsidP="00102E31">
            <w:pPr>
              <w:pStyle w:val="aff0"/>
            </w:pPr>
            <w:r>
              <w:rPr>
                <w:rFonts w:hint="eastAsia"/>
              </w:rPr>
              <w:t>INFRA</w:t>
            </w:r>
          </w:p>
        </w:tc>
        <w:tc>
          <w:tcPr>
            <w:tcW w:w="1612" w:type="pct"/>
            <w:tcBorders>
              <w:top w:val="single" w:sz="6" w:space="0" w:color="auto"/>
              <w:left w:val="single" w:sz="6" w:space="0" w:color="auto"/>
              <w:bottom w:val="single" w:sz="6" w:space="0" w:color="auto"/>
              <w:right w:val="single" w:sz="6" w:space="0" w:color="auto"/>
            </w:tcBorders>
          </w:tcPr>
          <w:p w:rsidR="00102E31" w:rsidRPr="00E37BEF" w:rsidRDefault="001C3CF0" w:rsidP="00102E31">
            <w:pPr>
              <w:pStyle w:val="aff0"/>
            </w:pPr>
            <w:r>
              <w:t>I</w:t>
            </w:r>
            <w:r>
              <w:rPr>
                <w:rFonts w:hint="eastAsia"/>
              </w:rPr>
              <w:t>nfrastructure</w:t>
            </w:r>
          </w:p>
        </w:tc>
        <w:tc>
          <w:tcPr>
            <w:tcW w:w="2041" w:type="pct"/>
            <w:tcBorders>
              <w:top w:val="single" w:sz="6" w:space="0" w:color="auto"/>
              <w:left w:val="single" w:sz="6" w:space="0" w:color="auto"/>
              <w:bottom w:val="single" w:sz="6" w:space="0" w:color="auto"/>
              <w:right w:val="single" w:sz="6" w:space="0" w:color="auto"/>
            </w:tcBorders>
          </w:tcPr>
          <w:p w:rsidR="00102E31" w:rsidRPr="00E37BEF" w:rsidRDefault="001C3CF0" w:rsidP="00102E31">
            <w:pPr>
              <w:pStyle w:val="aff0"/>
            </w:pPr>
            <w:r>
              <w:rPr>
                <w:rFonts w:hint="eastAsia"/>
              </w:rPr>
              <w:t>本意基础架构，基础架构软件的代号</w:t>
            </w:r>
          </w:p>
        </w:tc>
      </w:tr>
      <w:tr w:rsidR="00102E31"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DC78FE" w:rsidRPr="00E37BEF" w:rsidRDefault="00DC78FE" w:rsidP="00DC78FE">
            <w:pPr>
              <w:pStyle w:val="aff0"/>
              <w:tabs>
                <w:tab w:val="clear" w:pos="0"/>
                <w:tab w:val="decimal" w:pos="-2"/>
              </w:tabs>
            </w:pPr>
            <w:r>
              <w:rPr>
                <w:rFonts w:hint="eastAsia"/>
              </w:rPr>
              <w:t>TPS</w:t>
            </w:r>
          </w:p>
        </w:tc>
        <w:tc>
          <w:tcPr>
            <w:tcW w:w="1612"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c>
          <w:tcPr>
            <w:tcW w:w="2041" w:type="pct"/>
            <w:tcBorders>
              <w:top w:val="single" w:sz="6" w:space="0" w:color="auto"/>
              <w:left w:val="single" w:sz="6" w:space="0" w:color="auto"/>
              <w:bottom w:val="single" w:sz="6" w:space="0" w:color="auto"/>
              <w:right w:val="single" w:sz="6" w:space="0" w:color="auto"/>
            </w:tcBorders>
          </w:tcPr>
          <w:p w:rsidR="00102E31" w:rsidRPr="00E37BEF" w:rsidRDefault="00DC78FE" w:rsidP="00102E31">
            <w:pPr>
              <w:pStyle w:val="aff0"/>
            </w:pPr>
            <w:r>
              <w:rPr>
                <w:rFonts w:hint="eastAsia"/>
              </w:rPr>
              <w:t>每秒钟</w:t>
            </w:r>
            <w:r>
              <w:rPr>
                <w:rFonts w:hint="eastAsia"/>
              </w:rPr>
              <w:t>request/</w:t>
            </w:r>
            <w:r>
              <w:rPr>
                <w:rFonts w:hint="eastAsia"/>
              </w:rPr>
              <w:t>事务</w:t>
            </w:r>
            <w:r>
              <w:rPr>
                <w:rFonts w:hint="eastAsia"/>
              </w:rPr>
              <w:t xml:space="preserve"> </w:t>
            </w:r>
            <w:r>
              <w:rPr>
                <w:rFonts w:hint="eastAsia"/>
              </w:rPr>
              <w:t>数量</w:t>
            </w:r>
          </w:p>
        </w:tc>
      </w:tr>
      <w:tr w:rsidR="00102E31"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c>
          <w:tcPr>
            <w:tcW w:w="1612"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c>
          <w:tcPr>
            <w:tcW w:w="2041"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r>
      <w:tr w:rsidR="00102E31"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c>
          <w:tcPr>
            <w:tcW w:w="1612"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c>
          <w:tcPr>
            <w:tcW w:w="2041" w:type="pct"/>
            <w:tcBorders>
              <w:top w:val="single" w:sz="6" w:space="0" w:color="auto"/>
              <w:left w:val="single" w:sz="6" w:space="0" w:color="auto"/>
              <w:bottom w:val="single" w:sz="6" w:space="0" w:color="auto"/>
              <w:right w:val="single" w:sz="6" w:space="0" w:color="auto"/>
            </w:tcBorders>
          </w:tcPr>
          <w:p w:rsidR="00102E31" w:rsidRPr="00E37BEF" w:rsidRDefault="00102E31" w:rsidP="00102E31">
            <w:pPr>
              <w:pStyle w:val="aff0"/>
            </w:pPr>
          </w:p>
        </w:tc>
      </w:tr>
    </w:tbl>
    <w:p w:rsidR="00C254A7" w:rsidRDefault="00102E31" w:rsidP="00102E31">
      <w:pPr>
        <w:pStyle w:val="1"/>
      </w:pPr>
      <w:r w:rsidRPr="00FE2607">
        <w:br w:type="page"/>
      </w:r>
      <w:bookmarkStart w:id="1" w:name="_Toc528765972"/>
      <w:r w:rsidR="00C254A7" w:rsidRPr="00024BCB">
        <w:lastRenderedPageBreak/>
        <w:t xml:space="preserve">Background Information    </w:t>
      </w:r>
      <w:r w:rsidR="00C254A7" w:rsidRPr="00024BCB">
        <w:rPr>
          <w:rFonts w:hint="eastAsia"/>
        </w:rPr>
        <w:t>背景介绍</w:t>
      </w:r>
      <w:bookmarkEnd w:id="1"/>
    </w:p>
    <w:p w:rsidR="00E7560F" w:rsidRPr="00F81092" w:rsidRDefault="00F81092" w:rsidP="00611BAD">
      <w:pPr>
        <w:pStyle w:val="af6"/>
        <w:rPr>
          <w:i w:val="0"/>
          <w:color w:val="auto"/>
        </w:rPr>
      </w:pPr>
      <w:r w:rsidRPr="00F81092">
        <w:rPr>
          <w:rFonts w:hint="eastAsia"/>
          <w:i w:val="0"/>
          <w:color w:val="auto"/>
        </w:rPr>
        <w:t>紫光华智打造的智慧安防平台由多个产品通过多应用融合技术的技术整合而成，这些应用由不同的团队独立开发，开发过程中遵循一致的</w:t>
      </w:r>
      <w:r w:rsidRPr="00F81092">
        <w:rPr>
          <w:rFonts w:hint="eastAsia"/>
          <w:i w:val="0"/>
          <w:color w:val="auto"/>
        </w:rPr>
        <w:t>UI</w:t>
      </w:r>
      <w:r w:rsidRPr="00F81092">
        <w:rPr>
          <w:rFonts w:hint="eastAsia"/>
          <w:i w:val="0"/>
          <w:color w:val="auto"/>
        </w:rPr>
        <w:t>规范，用户最终看到的是一套风格样式完全一致的解决方案。但是各个应用产品之间存在一些共有的或通用的功能组件，比如用户管理、组织管理、角色权限管理等，传统的做法是每个应用产品各自实现了一套这些功能，为了解决这些通用组件的可重用性和工作重复性问题，为保证用户组织数据的一致性和角色权限的统一集中管控，迫切需要一套基础架构软件（简称</w:t>
      </w:r>
      <w:r w:rsidRPr="00F81092">
        <w:rPr>
          <w:rFonts w:hint="eastAsia"/>
          <w:i w:val="0"/>
          <w:color w:val="auto"/>
        </w:rPr>
        <w:t>INFRA</w:t>
      </w:r>
      <w:r w:rsidRPr="00F81092">
        <w:rPr>
          <w:rFonts w:hint="eastAsia"/>
          <w:i w:val="0"/>
          <w:color w:val="auto"/>
        </w:rPr>
        <w:t>）来统筹实现并管理这些功能。</w:t>
      </w:r>
    </w:p>
    <w:p w:rsidR="00C254A7" w:rsidRPr="00024BCB" w:rsidRDefault="00D03D48" w:rsidP="00024BCB">
      <w:pPr>
        <w:pStyle w:val="1"/>
      </w:pPr>
      <w:bookmarkStart w:id="2" w:name="_Toc528765973"/>
      <w:r>
        <w:rPr>
          <w:rFonts w:hint="eastAsia"/>
        </w:rPr>
        <w:t>Title of The</w:t>
      </w:r>
      <w:r w:rsidR="00282EA4">
        <w:rPr>
          <w:rFonts w:hint="eastAsia"/>
        </w:rPr>
        <w:t xml:space="preserve"> Requirement</w:t>
      </w:r>
      <w:r w:rsidR="00B60D9B" w:rsidRPr="00024BCB">
        <w:t xml:space="preserve">  </w:t>
      </w:r>
      <w:r w:rsidR="008D4E36">
        <w:rPr>
          <w:rFonts w:hint="eastAsia"/>
        </w:rPr>
        <w:t>需求</w:t>
      </w:r>
      <w:r w:rsidR="00B06A15">
        <w:rPr>
          <w:rFonts w:hint="eastAsia"/>
        </w:rPr>
        <w:t>标题</w:t>
      </w:r>
      <w:bookmarkEnd w:id="2"/>
    </w:p>
    <w:p w:rsidR="007009AB"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版本用户管理</w:t>
      </w:r>
    </w:p>
    <w:p w:rsidR="00A03F93"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版本组织管理</w:t>
      </w:r>
    </w:p>
    <w:p w:rsidR="00A03F93"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版本角色管理</w:t>
      </w:r>
    </w:p>
    <w:p w:rsidR="00A03F93"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版本权限管理</w:t>
      </w:r>
    </w:p>
    <w:p w:rsidR="00A03F93"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版本用户操作日志</w:t>
      </w:r>
    </w:p>
    <w:p w:rsidR="00A03F93" w:rsidRPr="00A03F93" w:rsidRDefault="00A03F93" w:rsidP="00A03F93">
      <w:pPr>
        <w:pStyle w:val="af6"/>
        <w:numPr>
          <w:ilvl w:val="0"/>
          <w:numId w:val="18"/>
        </w:numPr>
        <w:rPr>
          <w:i w:val="0"/>
          <w:color w:val="auto"/>
        </w:rPr>
      </w:pPr>
      <w:r>
        <w:rPr>
          <w:rFonts w:hint="eastAsia"/>
          <w:i w:val="0"/>
          <w:color w:val="auto"/>
        </w:rPr>
        <w:t>基础架构软件</w:t>
      </w:r>
      <w:r>
        <w:rPr>
          <w:rFonts w:hint="eastAsia"/>
          <w:i w:val="0"/>
          <w:color w:val="auto"/>
        </w:rPr>
        <w:t>R</w:t>
      </w:r>
      <w:r>
        <w:rPr>
          <w:rFonts w:hint="eastAsia"/>
          <w:i w:val="0"/>
          <w:color w:val="auto"/>
        </w:rPr>
        <w:t>版本用户行为分析</w:t>
      </w:r>
    </w:p>
    <w:p w:rsidR="001F3AF2" w:rsidRPr="00024BCB" w:rsidRDefault="003D17DF" w:rsidP="001F3AF2">
      <w:pPr>
        <w:pStyle w:val="1"/>
      </w:pPr>
      <w:bookmarkStart w:id="3" w:name="_Toc50261628"/>
      <w:bookmarkStart w:id="4" w:name="_Toc50261658"/>
      <w:bookmarkStart w:id="5" w:name="_Toc50261630"/>
      <w:bookmarkStart w:id="6" w:name="_Toc50261660"/>
      <w:bookmarkStart w:id="7" w:name="_Toc50261631"/>
      <w:bookmarkStart w:id="8" w:name="_Toc50261661"/>
      <w:bookmarkStart w:id="9" w:name="_Toc50261632"/>
      <w:bookmarkStart w:id="10" w:name="_Toc50261662"/>
      <w:bookmarkStart w:id="11" w:name="_Toc50261634"/>
      <w:bookmarkStart w:id="12" w:name="_Toc50261664"/>
      <w:bookmarkStart w:id="13" w:name="_Toc50261635"/>
      <w:bookmarkStart w:id="14" w:name="_Toc50261665"/>
      <w:bookmarkStart w:id="15" w:name="_Toc528765974"/>
      <w:bookmarkEnd w:id="3"/>
      <w:bookmarkEnd w:id="4"/>
      <w:bookmarkEnd w:id="5"/>
      <w:bookmarkEnd w:id="6"/>
      <w:bookmarkEnd w:id="7"/>
      <w:bookmarkEnd w:id="8"/>
      <w:bookmarkEnd w:id="9"/>
      <w:bookmarkEnd w:id="10"/>
      <w:bookmarkEnd w:id="11"/>
      <w:bookmarkEnd w:id="12"/>
      <w:bookmarkEnd w:id="13"/>
      <w:bookmarkEnd w:id="14"/>
      <w:r>
        <w:rPr>
          <w:rFonts w:hint="eastAsia"/>
        </w:rPr>
        <w:t xml:space="preserve">Detail </w:t>
      </w:r>
      <w:r w:rsidR="00435E12">
        <w:rPr>
          <w:rFonts w:hint="eastAsia"/>
        </w:rPr>
        <w:t>Analysis</w:t>
      </w:r>
      <w:r w:rsidR="009266D2">
        <w:rPr>
          <w:rFonts w:hint="eastAsia"/>
        </w:rPr>
        <w:t xml:space="preserve"> of</w:t>
      </w:r>
      <w:r w:rsidR="00C254A7" w:rsidRPr="00024BCB">
        <w:t xml:space="preserve"> Requirements </w:t>
      </w:r>
      <w:r w:rsidR="00651565">
        <w:rPr>
          <w:rFonts w:hint="eastAsia"/>
        </w:rPr>
        <w:t>需求的详细</w:t>
      </w:r>
      <w:r w:rsidR="00435E12">
        <w:rPr>
          <w:rFonts w:hint="eastAsia"/>
        </w:rPr>
        <w:t>分析</w:t>
      </w:r>
      <w:bookmarkEnd w:id="15"/>
    </w:p>
    <w:p w:rsidR="00FC037F" w:rsidRDefault="001E4CC2" w:rsidP="00FC037F">
      <w:pPr>
        <w:pStyle w:val="2"/>
      </w:pPr>
      <w:bookmarkStart w:id="16" w:name="_Toc528765975"/>
      <w:r>
        <w:rPr>
          <w:rFonts w:hint="eastAsia"/>
        </w:rPr>
        <w:t>Detail Description of Requirement</w:t>
      </w:r>
      <w:r w:rsidR="00CE3F2F">
        <w:rPr>
          <w:rFonts w:hint="eastAsia"/>
        </w:rPr>
        <w:t xml:space="preserve">s </w:t>
      </w:r>
      <w:r w:rsidR="00DB4A95">
        <w:rPr>
          <w:rFonts w:hint="eastAsia"/>
        </w:rPr>
        <w:t>需求的详细描述</w:t>
      </w:r>
      <w:bookmarkEnd w:id="16"/>
    </w:p>
    <w:p w:rsidR="002F6DD9" w:rsidRPr="00E708B4" w:rsidRDefault="00E708B4" w:rsidP="00FC47DD">
      <w:pPr>
        <w:pStyle w:val="af6"/>
        <w:rPr>
          <w:i w:val="0"/>
          <w:color w:val="auto"/>
        </w:rPr>
      </w:pPr>
      <w:r w:rsidRPr="00E708B4">
        <w:rPr>
          <w:rFonts w:hint="eastAsia"/>
          <w:i w:val="0"/>
          <w:color w:val="auto"/>
        </w:rPr>
        <w:t>需求名：</w:t>
      </w:r>
      <w:r w:rsidR="00577C2E">
        <w:rPr>
          <w:rFonts w:hint="eastAsia"/>
          <w:i w:val="0"/>
          <w:color w:val="auto"/>
        </w:rPr>
        <w:t>用户</w:t>
      </w:r>
      <w:r w:rsidRPr="00E708B4">
        <w:rPr>
          <w:rFonts w:hint="eastAsia"/>
          <w:i w:val="0"/>
          <w:color w:val="auto"/>
        </w:rPr>
        <w:t>管理</w:t>
      </w:r>
    </w:p>
    <w:p w:rsidR="00E708B4" w:rsidRPr="00E708B4" w:rsidRDefault="00E708B4" w:rsidP="00FC47DD">
      <w:pPr>
        <w:pStyle w:val="af6"/>
        <w:rPr>
          <w:rFonts w:ascii="宋体" w:hAnsi="宋体" w:cs="宋体"/>
          <w:i w:val="0"/>
          <w:color w:val="auto"/>
        </w:rPr>
      </w:pPr>
      <w:r w:rsidRPr="00E708B4">
        <w:rPr>
          <w:rFonts w:hint="eastAsia"/>
          <w:i w:val="0"/>
          <w:color w:val="auto"/>
        </w:rPr>
        <w:t>说明：</w:t>
      </w:r>
      <w:r w:rsidR="00577C2E">
        <w:rPr>
          <w:rFonts w:ascii="宋体" w:hAnsi="宋体" w:cs="宋体" w:hint="eastAsia"/>
          <w:i w:val="0"/>
          <w:color w:val="auto"/>
        </w:rPr>
        <w:t>用户</w:t>
      </w:r>
      <w:r w:rsidRPr="00E708B4">
        <w:rPr>
          <w:rFonts w:ascii="宋体" w:hAnsi="宋体" w:cs="宋体" w:hint="eastAsia"/>
          <w:i w:val="0"/>
          <w:color w:val="auto"/>
        </w:rPr>
        <w:t>管理包括</w:t>
      </w:r>
      <w:r w:rsidR="00577C2E">
        <w:rPr>
          <w:rFonts w:ascii="宋体" w:hAnsi="宋体" w:cs="宋体" w:hint="eastAsia"/>
          <w:i w:val="0"/>
          <w:color w:val="auto"/>
        </w:rPr>
        <w:t>用户</w:t>
      </w:r>
      <w:r w:rsidRPr="00E708B4">
        <w:rPr>
          <w:rFonts w:ascii="宋体" w:hAnsi="宋体" w:cs="宋体" w:hint="eastAsia"/>
          <w:i w:val="0"/>
          <w:color w:val="auto"/>
        </w:rPr>
        <w:t>基础信息维护、</w:t>
      </w:r>
      <w:r w:rsidR="00577C2E">
        <w:rPr>
          <w:rFonts w:ascii="宋体" w:hAnsi="宋体" w:cs="宋体" w:hint="eastAsia"/>
          <w:i w:val="0"/>
          <w:color w:val="auto"/>
        </w:rPr>
        <w:t>用户</w:t>
      </w:r>
      <w:r w:rsidRPr="00E708B4">
        <w:rPr>
          <w:rFonts w:ascii="宋体" w:hAnsi="宋体" w:cs="宋体" w:hint="eastAsia"/>
          <w:i w:val="0"/>
          <w:color w:val="auto"/>
        </w:rPr>
        <w:t>查询接口和</w:t>
      </w:r>
      <w:r w:rsidR="00577C2E">
        <w:rPr>
          <w:rFonts w:ascii="宋体" w:hAnsi="宋体" w:cs="宋体" w:hint="eastAsia"/>
          <w:i w:val="0"/>
          <w:color w:val="auto"/>
        </w:rPr>
        <w:t>用户</w:t>
      </w:r>
      <w:r w:rsidRPr="00E708B4">
        <w:rPr>
          <w:rFonts w:ascii="宋体" w:hAnsi="宋体" w:cs="宋体" w:hint="eastAsia"/>
          <w:i w:val="0"/>
          <w:color w:val="auto"/>
        </w:rPr>
        <w:t>数据同步</w:t>
      </w:r>
    </w:p>
    <w:p w:rsidR="00E708B4" w:rsidRPr="00E708B4" w:rsidRDefault="00E708B4" w:rsidP="00FC47DD">
      <w:pPr>
        <w:pStyle w:val="af6"/>
        <w:rPr>
          <w:rFonts w:ascii="宋体" w:hAnsi="宋体" w:cs="宋体"/>
          <w:i w:val="0"/>
          <w:color w:val="auto"/>
        </w:rPr>
      </w:pPr>
      <w:r w:rsidRPr="00E708B4">
        <w:rPr>
          <w:rFonts w:ascii="宋体" w:hAnsi="宋体" w:cs="宋体" w:hint="eastAsia"/>
          <w:i w:val="0"/>
          <w:color w:val="auto"/>
        </w:rPr>
        <w:t>目的：实现</w:t>
      </w:r>
      <w:r w:rsidR="00C57A94">
        <w:rPr>
          <w:rFonts w:ascii="宋体" w:hAnsi="宋体" w:cs="宋体" w:hint="eastAsia"/>
          <w:i w:val="0"/>
          <w:color w:val="auto"/>
        </w:rPr>
        <w:t>集中</w:t>
      </w:r>
      <w:r w:rsidR="0049180B">
        <w:rPr>
          <w:rFonts w:ascii="宋体" w:hAnsi="宋体" w:cs="宋体" w:hint="eastAsia"/>
          <w:i w:val="0"/>
          <w:color w:val="auto"/>
        </w:rPr>
        <w:t>用</w:t>
      </w:r>
      <w:r w:rsidR="00577C2E">
        <w:rPr>
          <w:rFonts w:ascii="宋体" w:hAnsi="宋体" w:cs="宋体" w:hint="eastAsia"/>
          <w:i w:val="0"/>
          <w:color w:val="auto"/>
        </w:rPr>
        <w:t>户</w:t>
      </w:r>
      <w:r w:rsidRPr="00E708B4">
        <w:rPr>
          <w:rFonts w:ascii="宋体" w:hAnsi="宋体" w:cs="宋体" w:hint="eastAsia"/>
          <w:i w:val="0"/>
          <w:color w:val="auto"/>
        </w:rPr>
        <w:t>管理功能</w:t>
      </w:r>
      <w:r w:rsidR="0049180B">
        <w:rPr>
          <w:rFonts w:ascii="宋体" w:hAnsi="宋体" w:cs="宋体" w:hint="eastAsia"/>
          <w:i w:val="0"/>
          <w:color w:val="auto"/>
        </w:rPr>
        <w:t>，提供统一的用户视图。</w:t>
      </w:r>
    </w:p>
    <w:p w:rsidR="00E708B4" w:rsidRPr="000C0D0A" w:rsidRDefault="00E708B4" w:rsidP="00FC47DD">
      <w:pPr>
        <w:pStyle w:val="af6"/>
        <w:rPr>
          <w:rFonts w:ascii="宋体" w:hAnsi="宋体" w:cs="宋体"/>
          <w:i w:val="0"/>
          <w:color w:val="auto"/>
        </w:rPr>
      </w:pPr>
    </w:p>
    <w:p w:rsidR="00E708B4" w:rsidRPr="00E708B4" w:rsidRDefault="00E708B4" w:rsidP="00FC47DD">
      <w:pPr>
        <w:pStyle w:val="af6"/>
        <w:rPr>
          <w:i w:val="0"/>
          <w:color w:val="auto"/>
        </w:rPr>
      </w:pPr>
      <w:r w:rsidRPr="00E708B4">
        <w:rPr>
          <w:rFonts w:hint="eastAsia"/>
          <w:i w:val="0"/>
          <w:color w:val="auto"/>
        </w:rPr>
        <w:t>需求名：组织管理</w:t>
      </w:r>
    </w:p>
    <w:p w:rsidR="00E708B4" w:rsidRPr="00E708B4" w:rsidRDefault="00E708B4" w:rsidP="00FC47DD">
      <w:pPr>
        <w:pStyle w:val="af6"/>
        <w:rPr>
          <w:rFonts w:ascii="宋体" w:hAnsi="宋体" w:cs="宋体"/>
          <w:i w:val="0"/>
          <w:color w:val="auto"/>
        </w:rPr>
      </w:pPr>
      <w:r w:rsidRPr="00E708B4">
        <w:rPr>
          <w:rFonts w:hint="eastAsia"/>
          <w:i w:val="0"/>
          <w:color w:val="auto"/>
        </w:rPr>
        <w:t>说明：</w:t>
      </w:r>
      <w:r w:rsidRPr="00E708B4">
        <w:rPr>
          <w:rFonts w:ascii="宋体" w:hAnsi="宋体" w:cs="宋体" w:hint="eastAsia"/>
          <w:i w:val="0"/>
          <w:color w:val="auto"/>
        </w:rPr>
        <w:t>组织管理包括组织基础信息维护、组织查询接口和组织数据同步</w:t>
      </w:r>
      <w:r w:rsidR="000C0D0A">
        <w:rPr>
          <w:rFonts w:ascii="宋体" w:hAnsi="宋体" w:cs="宋体" w:hint="eastAsia"/>
          <w:i w:val="0"/>
          <w:color w:val="auto"/>
        </w:rPr>
        <w:t>以及分级管控。</w:t>
      </w:r>
    </w:p>
    <w:p w:rsidR="00E708B4" w:rsidRPr="00CF25B7" w:rsidRDefault="00E708B4" w:rsidP="00CF25B7">
      <w:pPr>
        <w:pStyle w:val="af6"/>
        <w:rPr>
          <w:rFonts w:ascii="宋体" w:hAnsi="宋体" w:cs="宋体"/>
          <w:i w:val="0"/>
          <w:color w:val="auto"/>
        </w:rPr>
      </w:pPr>
      <w:r w:rsidRPr="00E708B4">
        <w:rPr>
          <w:rFonts w:ascii="宋体" w:hAnsi="宋体" w:cs="宋体" w:hint="eastAsia"/>
          <w:i w:val="0"/>
          <w:color w:val="auto"/>
        </w:rPr>
        <w:t>目的：实现组织管理功能</w:t>
      </w:r>
      <w:r w:rsidR="000C0D0A">
        <w:rPr>
          <w:rFonts w:ascii="宋体" w:hAnsi="宋体" w:cs="宋体" w:hint="eastAsia"/>
          <w:i w:val="0"/>
          <w:color w:val="auto"/>
        </w:rPr>
        <w:t>，统一集中维护人员组织架构主数据，保证数据的准确性和一致性。</w:t>
      </w:r>
    </w:p>
    <w:p w:rsidR="00E708B4" w:rsidRPr="00E708B4" w:rsidRDefault="00E708B4" w:rsidP="00FC47DD">
      <w:pPr>
        <w:pStyle w:val="af6"/>
        <w:rPr>
          <w:rFonts w:ascii="宋体" w:hAnsi="宋体" w:cs="宋体"/>
          <w:i w:val="0"/>
          <w:color w:val="auto"/>
        </w:rPr>
      </w:pP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需求名：角色管理</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说明：角色管理包括角色维护、角色成员维护、</w:t>
      </w:r>
      <w:r w:rsidR="000C0D0A">
        <w:rPr>
          <w:rFonts w:ascii="宋体" w:hAnsi="宋体" w:cs="宋体" w:hint="eastAsia"/>
          <w:i w:val="0"/>
          <w:color w:val="auto"/>
        </w:rPr>
        <w:t>功能</w:t>
      </w:r>
      <w:r w:rsidRPr="00E708B4">
        <w:rPr>
          <w:rFonts w:ascii="宋体" w:hAnsi="宋体" w:cs="宋体" w:hint="eastAsia"/>
          <w:i w:val="0"/>
          <w:color w:val="auto"/>
        </w:rPr>
        <w:t>权限</w:t>
      </w:r>
      <w:r w:rsidR="000C0D0A">
        <w:rPr>
          <w:rFonts w:ascii="宋体" w:hAnsi="宋体" w:cs="宋体" w:hint="eastAsia"/>
          <w:i w:val="0"/>
          <w:color w:val="auto"/>
        </w:rPr>
        <w:t>和数据权限赋予。角色管理要求支持分级授权和权限回收。</w:t>
      </w:r>
    </w:p>
    <w:p w:rsidR="00E708B4" w:rsidRDefault="00E708B4" w:rsidP="00E708B4">
      <w:pPr>
        <w:pStyle w:val="af6"/>
        <w:rPr>
          <w:rFonts w:ascii="宋体" w:hAnsi="宋体" w:cs="宋体"/>
          <w:i w:val="0"/>
          <w:color w:val="auto"/>
        </w:rPr>
      </w:pPr>
      <w:r w:rsidRPr="00E708B4">
        <w:rPr>
          <w:rFonts w:ascii="宋体" w:hAnsi="宋体" w:cs="宋体" w:hint="eastAsia"/>
          <w:i w:val="0"/>
          <w:color w:val="auto"/>
        </w:rPr>
        <w:t>目的：</w:t>
      </w:r>
      <w:r w:rsidR="000C0D0A">
        <w:rPr>
          <w:rFonts w:ascii="宋体" w:hAnsi="宋体" w:cs="宋体" w:hint="eastAsia"/>
          <w:i w:val="0"/>
          <w:color w:val="auto"/>
        </w:rPr>
        <w:t>作为统一的角色权限管理中心，集中维护角色权限。</w:t>
      </w:r>
    </w:p>
    <w:p w:rsidR="00801E6D" w:rsidRPr="000C0D0A" w:rsidRDefault="00801E6D" w:rsidP="00E708B4">
      <w:pPr>
        <w:pStyle w:val="af6"/>
        <w:rPr>
          <w:rFonts w:ascii="宋体" w:hAnsi="宋体" w:cs="宋体"/>
          <w:i w:val="0"/>
          <w:color w:val="auto"/>
        </w:rPr>
      </w:pP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lastRenderedPageBreak/>
        <w:t>需求名：权限管理</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说明：</w:t>
      </w:r>
      <w:r w:rsidR="000C0D0A">
        <w:rPr>
          <w:rFonts w:ascii="宋体" w:hAnsi="宋体" w:cs="宋体" w:hint="eastAsia"/>
          <w:i w:val="0"/>
          <w:color w:val="auto"/>
        </w:rPr>
        <w:t>对功能权限菜单目录树的维护。</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目的：</w:t>
      </w:r>
      <w:r w:rsidR="000C0D0A">
        <w:rPr>
          <w:rFonts w:ascii="宋体" w:hAnsi="宋体" w:cs="宋体" w:hint="eastAsia"/>
          <w:i w:val="0"/>
          <w:color w:val="auto"/>
        </w:rPr>
        <w:t>以便角色管理模块可以为用户选择功能授权。</w:t>
      </w:r>
    </w:p>
    <w:p w:rsidR="00E708B4" w:rsidRPr="00E708B4" w:rsidRDefault="00E708B4" w:rsidP="00E708B4">
      <w:pPr>
        <w:pStyle w:val="af6"/>
        <w:rPr>
          <w:rFonts w:ascii="宋体" w:hAnsi="宋体" w:cs="宋体"/>
          <w:i w:val="0"/>
          <w:color w:val="auto"/>
        </w:rPr>
      </w:pP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需求名：用户操作日志管理</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说明：</w:t>
      </w:r>
      <w:r w:rsidR="00837B33">
        <w:rPr>
          <w:rFonts w:ascii="宋体" w:hAnsi="宋体" w:cs="宋体" w:hint="eastAsia"/>
          <w:i w:val="0"/>
          <w:color w:val="auto"/>
        </w:rPr>
        <w:t>用户操作日志管理包括操作日志存储和操作日志查看功能。</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目的：实现统一</w:t>
      </w:r>
      <w:r w:rsidR="00837B33">
        <w:rPr>
          <w:rFonts w:ascii="宋体" w:hAnsi="宋体" w:cs="宋体" w:hint="eastAsia"/>
          <w:i w:val="0"/>
          <w:color w:val="auto"/>
        </w:rPr>
        <w:t>的</w:t>
      </w:r>
      <w:r w:rsidRPr="00E708B4">
        <w:rPr>
          <w:rFonts w:ascii="宋体" w:hAnsi="宋体" w:cs="宋体" w:hint="eastAsia"/>
          <w:i w:val="0"/>
          <w:color w:val="auto"/>
        </w:rPr>
        <w:t>用户操作日志管理</w:t>
      </w:r>
      <w:r w:rsidR="000C0D0A">
        <w:rPr>
          <w:rFonts w:ascii="宋体" w:hAnsi="宋体" w:cs="宋体" w:hint="eastAsia"/>
          <w:i w:val="0"/>
          <w:color w:val="auto"/>
        </w:rPr>
        <w:t>采集和呈现。</w:t>
      </w:r>
    </w:p>
    <w:p w:rsidR="00E708B4" w:rsidRPr="00837B33" w:rsidRDefault="00E708B4" w:rsidP="00E708B4">
      <w:pPr>
        <w:pStyle w:val="af6"/>
        <w:rPr>
          <w:rFonts w:ascii="宋体" w:hAnsi="宋体" w:cs="宋体"/>
          <w:i w:val="0"/>
          <w:color w:val="auto"/>
        </w:rPr>
      </w:pP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需求名：用户行为分析</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说明：</w:t>
      </w:r>
      <w:r w:rsidR="00837B33">
        <w:rPr>
          <w:rFonts w:ascii="宋体" w:hAnsi="宋体" w:cs="宋体" w:hint="eastAsia"/>
          <w:i w:val="0"/>
          <w:color w:val="auto"/>
        </w:rPr>
        <w:t>用户行为分析包括</w:t>
      </w:r>
      <w:r w:rsidR="00D875FE">
        <w:rPr>
          <w:rFonts w:ascii="宋体" w:hAnsi="宋体" w:cs="宋体" w:hint="eastAsia"/>
          <w:i w:val="0"/>
          <w:color w:val="auto"/>
        </w:rPr>
        <w:t>用户经常访问功能、页面停留时间、用户画像、用户行为路径、用户群组管理等</w:t>
      </w:r>
      <w:r w:rsidR="00D803A4">
        <w:rPr>
          <w:rFonts w:ascii="宋体" w:hAnsi="宋体" w:cs="宋体" w:hint="eastAsia"/>
          <w:i w:val="0"/>
          <w:color w:val="auto"/>
        </w:rPr>
        <w:t>功能</w:t>
      </w:r>
      <w:r w:rsidR="00D875FE">
        <w:rPr>
          <w:rFonts w:ascii="宋体" w:hAnsi="宋体" w:cs="宋体" w:hint="eastAsia"/>
          <w:i w:val="0"/>
          <w:color w:val="auto"/>
        </w:rPr>
        <w:t>的分析。</w:t>
      </w:r>
    </w:p>
    <w:p w:rsidR="00E708B4" w:rsidRPr="00E708B4" w:rsidRDefault="00E708B4" w:rsidP="00E708B4">
      <w:pPr>
        <w:pStyle w:val="af6"/>
        <w:rPr>
          <w:rFonts w:ascii="宋体" w:hAnsi="宋体" w:cs="宋体"/>
          <w:i w:val="0"/>
          <w:color w:val="auto"/>
        </w:rPr>
      </w:pPr>
      <w:r w:rsidRPr="00E708B4">
        <w:rPr>
          <w:rFonts w:ascii="宋体" w:hAnsi="宋体" w:cs="宋体" w:hint="eastAsia"/>
          <w:i w:val="0"/>
          <w:color w:val="auto"/>
        </w:rPr>
        <w:t>目的：实现用户行为分析，分析结果为产品优化、收藏、推荐、动态排序等</w:t>
      </w:r>
      <w:r w:rsidR="003D341D">
        <w:rPr>
          <w:rFonts w:ascii="宋体" w:hAnsi="宋体" w:cs="宋体" w:hint="eastAsia"/>
          <w:i w:val="0"/>
          <w:color w:val="auto"/>
        </w:rPr>
        <w:t>功能</w:t>
      </w:r>
      <w:r w:rsidRPr="00E708B4">
        <w:rPr>
          <w:rFonts w:ascii="宋体" w:hAnsi="宋体" w:cs="宋体" w:hint="eastAsia"/>
          <w:i w:val="0"/>
          <w:color w:val="auto"/>
        </w:rPr>
        <w:t>提供支持</w:t>
      </w:r>
      <w:r w:rsidR="000C0D0A">
        <w:rPr>
          <w:rFonts w:ascii="宋体" w:hAnsi="宋体" w:cs="宋体" w:hint="eastAsia"/>
          <w:i w:val="0"/>
          <w:color w:val="auto"/>
        </w:rPr>
        <w:t>。</w:t>
      </w:r>
    </w:p>
    <w:p w:rsidR="0018037B" w:rsidRPr="00024BCB" w:rsidRDefault="005D22EB" w:rsidP="0018037B">
      <w:pPr>
        <w:pStyle w:val="2"/>
      </w:pPr>
      <w:bookmarkStart w:id="17" w:name="_Toc528765976"/>
      <w:r>
        <w:rPr>
          <w:rFonts w:hint="eastAsia"/>
        </w:rPr>
        <w:t>Application and Topologies of Requirement</w:t>
      </w:r>
      <w:r w:rsidR="00823156">
        <w:rPr>
          <w:rFonts w:hint="eastAsia"/>
        </w:rPr>
        <w:t xml:space="preserve"> </w:t>
      </w:r>
      <w:r w:rsidR="003549C3">
        <w:rPr>
          <w:rFonts w:hint="eastAsia"/>
        </w:rPr>
        <w:t>需求的</w:t>
      </w:r>
      <w:r w:rsidR="00BA1F71">
        <w:rPr>
          <w:rFonts w:hint="eastAsia"/>
        </w:rPr>
        <w:t>应用</w:t>
      </w:r>
      <w:r w:rsidR="00B311ED">
        <w:rPr>
          <w:rFonts w:hint="eastAsia"/>
        </w:rPr>
        <w:t>和组网</w:t>
      </w:r>
      <w:r w:rsidR="00BA1F71">
        <w:rPr>
          <w:rFonts w:hint="eastAsia"/>
        </w:rPr>
        <w:t>情况</w:t>
      </w:r>
      <w:bookmarkEnd w:id="17"/>
    </w:p>
    <w:p w:rsidR="008A2AAE" w:rsidRPr="008A2AAE" w:rsidRDefault="00BD6290" w:rsidP="00BD6290">
      <w:pPr>
        <w:pStyle w:val="af6"/>
        <w:ind w:left="0"/>
        <w:rPr>
          <w:b/>
          <w:color w:val="FF0000"/>
        </w:rPr>
      </w:pPr>
      <w:r>
        <w:rPr>
          <w:noProof/>
        </w:rPr>
        <w:drawing>
          <wp:inline distT="0" distB="0" distL="0" distR="0" wp14:anchorId="466EA033" wp14:editId="29E8DEFA">
            <wp:extent cx="5727700" cy="28498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849880"/>
                    </a:xfrm>
                    <a:prstGeom prst="rect">
                      <a:avLst/>
                    </a:prstGeom>
                  </pic:spPr>
                </pic:pic>
              </a:graphicData>
            </a:graphic>
          </wp:inline>
        </w:drawing>
      </w:r>
    </w:p>
    <w:p w:rsidR="009B1862" w:rsidRDefault="00A0054F" w:rsidP="00CD6864">
      <w:pPr>
        <w:pStyle w:val="2"/>
      </w:pPr>
      <w:bookmarkStart w:id="18" w:name="_Toc528765977"/>
      <w:r>
        <w:rPr>
          <w:rFonts w:hint="eastAsia"/>
        </w:rPr>
        <w:t>Information of Other Manufacturer</w:t>
      </w:r>
      <w:r w:rsidR="00AF1456">
        <w:rPr>
          <w:rFonts w:hint="eastAsia"/>
        </w:rPr>
        <w:t>s</w:t>
      </w:r>
      <w:r>
        <w:rPr>
          <w:rFonts w:hint="eastAsia"/>
        </w:rPr>
        <w:t xml:space="preserve"> </w:t>
      </w:r>
      <w:r w:rsidR="009B1862">
        <w:rPr>
          <w:rFonts w:hint="eastAsia"/>
        </w:rPr>
        <w:t>竞争对手的相关信息</w:t>
      </w:r>
      <w:bookmarkEnd w:id="18"/>
    </w:p>
    <w:p w:rsidR="002F6DD9" w:rsidRPr="001F3AF2" w:rsidRDefault="00330C33" w:rsidP="0018037B">
      <w:pPr>
        <w:pStyle w:val="af6"/>
        <w:rPr>
          <w:i w:val="0"/>
          <w:color w:val="auto"/>
        </w:rPr>
      </w:pPr>
      <w:r>
        <w:rPr>
          <w:rFonts w:hint="eastAsia"/>
          <w:i w:val="0"/>
          <w:color w:val="auto"/>
        </w:rPr>
        <w:t>基础架构软件所提供的功能是非常通用和基础的服务，我们的设计目标是高度抽象和通用</w:t>
      </w:r>
      <w:r w:rsidR="00E06E59">
        <w:rPr>
          <w:rFonts w:hint="eastAsia"/>
          <w:i w:val="0"/>
          <w:color w:val="auto"/>
        </w:rPr>
        <w:t>，降低前端应用的工作量</w:t>
      </w:r>
      <w:r>
        <w:rPr>
          <w:rFonts w:hint="eastAsia"/>
          <w:i w:val="0"/>
          <w:color w:val="auto"/>
        </w:rPr>
        <w:t>。竞争对手海康威视也在这方面做了一定的提炼，</w:t>
      </w:r>
      <w:r w:rsidR="00AA67FA">
        <w:rPr>
          <w:rFonts w:hint="eastAsia"/>
          <w:i w:val="0"/>
          <w:color w:val="auto"/>
        </w:rPr>
        <w:t>他们目前只有基本的用户和权限管理</w:t>
      </w:r>
      <w:r>
        <w:rPr>
          <w:rFonts w:hint="eastAsia"/>
          <w:i w:val="0"/>
          <w:color w:val="auto"/>
        </w:rPr>
        <w:t>，</w:t>
      </w:r>
      <w:r w:rsidR="00AA67FA">
        <w:rPr>
          <w:rFonts w:hint="eastAsia"/>
          <w:i w:val="0"/>
          <w:color w:val="auto"/>
        </w:rPr>
        <w:t>不支持分级管控和多级授权，没有用户行为分析，这些点是我们的优势所在。</w:t>
      </w:r>
    </w:p>
    <w:p w:rsidR="00C3089D" w:rsidRDefault="00C3089D" w:rsidP="00C3089D">
      <w:pPr>
        <w:pStyle w:val="2"/>
      </w:pPr>
      <w:bookmarkStart w:id="19" w:name="_Toc528765978"/>
      <w:r>
        <w:rPr>
          <w:rFonts w:hint="eastAsia"/>
        </w:rPr>
        <w:t xml:space="preserve">Analysis of Technical </w:t>
      </w:r>
      <w:r>
        <w:rPr>
          <w:rFonts w:hint="eastAsia"/>
        </w:rPr>
        <w:t>技术分析</w:t>
      </w:r>
      <w:bookmarkEnd w:id="19"/>
    </w:p>
    <w:p w:rsidR="00C3089D" w:rsidRDefault="00B721F0" w:rsidP="002D69E0">
      <w:pPr>
        <w:pStyle w:val="3"/>
      </w:pPr>
      <w:bookmarkStart w:id="20" w:name="_Toc528765979"/>
      <w:r>
        <w:rPr>
          <w:rFonts w:hint="eastAsia"/>
        </w:rPr>
        <w:t xml:space="preserve">Analysis of Technical Nodus </w:t>
      </w:r>
      <w:r>
        <w:rPr>
          <w:rFonts w:hint="eastAsia"/>
        </w:rPr>
        <w:t>技术难点分析</w:t>
      </w:r>
      <w:bookmarkEnd w:id="20"/>
    </w:p>
    <w:p w:rsidR="00A1307C" w:rsidRPr="00596CDA" w:rsidRDefault="00A1307C" w:rsidP="00C3089D">
      <w:pPr>
        <w:pStyle w:val="af6"/>
        <w:rPr>
          <w:i w:val="0"/>
          <w:color w:val="auto"/>
        </w:rPr>
      </w:pPr>
      <w:r w:rsidRPr="00596CDA">
        <w:rPr>
          <w:rFonts w:hint="eastAsia"/>
          <w:i w:val="0"/>
          <w:color w:val="auto"/>
        </w:rPr>
        <w:lastRenderedPageBreak/>
        <w:t>需求名：</w:t>
      </w:r>
      <w:r w:rsidR="00577C2E">
        <w:rPr>
          <w:rFonts w:hint="eastAsia"/>
          <w:i w:val="0"/>
          <w:color w:val="auto"/>
        </w:rPr>
        <w:t>用户</w:t>
      </w:r>
      <w:r w:rsidRPr="00596CDA">
        <w:rPr>
          <w:rFonts w:hint="eastAsia"/>
          <w:i w:val="0"/>
          <w:color w:val="auto"/>
        </w:rPr>
        <w:t>管理</w:t>
      </w:r>
    </w:p>
    <w:p w:rsidR="00A1307C" w:rsidRPr="00430E25" w:rsidRDefault="00A1307C" w:rsidP="00C3089D">
      <w:pPr>
        <w:pStyle w:val="af6"/>
        <w:rPr>
          <w:i w:val="0"/>
          <w:color w:val="FF0000"/>
        </w:rPr>
      </w:pPr>
      <w:r w:rsidRPr="00354D96">
        <w:rPr>
          <w:rFonts w:hint="eastAsia"/>
          <w:i w:val="0"/>
          <w:color w:val="auto"/>
        </w:rPr>
        <w:t>技术风险分析：</w:t>
      </w:r>
      <w:r w:rsidRPr="00071316">
        <w:rPr>
          <w:rFonts w:hint="eastAsia"/>
          <w:i w:val="0"/>
          <w:color w:val="auto"/>
        </w:rPr>
        <w:t>1</w:t>
      </w:r>
      <w:r w:rsidRPr="00071316">
        <w:rPr>
          <w:rFonts w:hint="eastAsia"/>
          <w:i w:val="0"/>
          <w:color w:val="auto"/>
        </w:rPr>
        <w:t>、</w:t>
      </w:r>
      <w:r w:rsidR="00577C2E">
        <w:rPr>
          <w:rFonts w:hint="eastAsia"/>
          <w:i w:val="0"/>
          <w:color w:val="auto"/>
        </w:rPr>
        <w:t>用户</w:t>
      </w:r>
      <w:r w:rsidRPr="00071316">
        <w:rPr>
          <w:rFonts w:hint="eastAsia"/>
          <w:i w:val="0"/>
          <w:color w:val="auto"/>
        </w:rPr>
        <w:t>管理</w:t>
      </w:r>
      <w:r w:rsidR="00BD228F" w:rsidRPr="00071316">
        <w:rPr>
          <w:rFonts w:hint="eastAsia"/>
          <w:i w:val="0"/>
          <w:color w:val="auto"/>
        </w:rPr>
        <w:t>核心</w:t>
      </w:r>
      <w:r w:rsidRPr="00071316">
        <w:rPr>
          <w:rFonts w:hint="eastAsia"/>
          <w:i w:val="0"/>
          <w:color w:val="auto"/>
        </w:rPr>
        <w:t>接口</w:t>
      </w:r>
      <w:r w:rsidR="00BD228F" w:rsidRPr="00071316">
        <w:rPr>
          <w:rFonts w:hint="eastAsia"/>
          <w:i w:val="0"/>
          <w:color w:val="auto"/>
        </w:rPr>
        <w:t>高并发</w:t>
      </w:r>
      <w:r w:rsidR="00D84393">
        <w:rPr>
          <w:rFonts w:hint="eastAsia"/>
          <w:i w:val="0"/>
          <w:color w:val="auto"/>
        </w:rPr>
        <w:t>请求</w:t>
      </w:r>
      <w:r w:rsidR="00BD228F" w:rsidRPr="00071316">
        <w:rPr>
          <w:rFonts w:hint="eastAsia"/>
          <w:i w:val="0"/>
          <w:color w:val="auto"/>
        </w:rPr>
        <w:t>支持</w:t>
      </w:r>
      <w:r w:rsidRPr="00071316">
        <w:rPr>
          <w:rFonts w:hint="eastAsia"/>
          <w:i w:val="0"/>
          <w:color w:val="auto"/>
        </w:rPr>
        <w:t>，为满足核心接口的</w:t>
      </w:r>
      <w:r w:rsidR="00BD228F" w:rsidRPr="00071316">
        <w:rPr>
          <w:rFonts w:hint="eastAsia"/>
          <w:i w:val="0"/>
          <w:color w:val="auto"/>
        </w:rPr>
        <w:t>并发</w:t>
      </w:r>
      <w:r w:rsidRPr="00071316">
        <w:rPr>
          <w:rFonts w:hint="eastAsia"/>
          <w:i w:val="0"/>
          <w:color w:val="auto"/>
        </w:rPr>
        <w:t>性能</w:t>
      </w:r>
      <w:r w:rsidR="00BD228F" w:rsidRPr="00071316">
        <w:rPr>
          <w:rFonts w:hint="eastAsia"/>
          <w:i w:val="0"/>
          <w:color w:val="auto"/>
        </w:rPr>
        <w:t>需</w:t>
      </w:r>
      <w:r w:rsidR="00AB18D2" w:rsidRPr="00071316">
        <w:rPr>
          <w:rFonts w:hint="eastAsia"/>
          <w:i w:val="0"/>
          <w:color w:val="auto"/>
        </w:rPr>
        <w:t>要</w:t>
      </w:r>
      <w:r w:rsidR="00BD228F" w:rsidRPr="00071316">
        <w:rPr>
          <w:rFonts w:hint="eastAsia"/>
          <w:i w:val="0"/>
          <w:color w:val="auto"/>
        </w:rPr>
        <w:t>使用</w:t>
      </w:r>
      <w:r w:rsidRPr="00071316">
        <w:rPr>
          <w:rFonts w:hint="eastAsia"/>
          <w:i w:val="0"/>
          <w:color w:val="auto"/>
        </w:rPr>
        <w:t>缓存</w:t>
      </w:r>
      <w:r w:rsidR="00BD228F" w:rsidRPr="00071316">
        <w:rPr>
          <w:rFonts w:hint="eastAsia"/>
          <w:i w:val="0"/>
          <w:color w:val="auto"/>
        </w:rPr>
        <w:t>技术，使用</w:t>
      </w:r>
      <w:r w:rsidRPr="00071316">
        <w:rPr>
          <w:rFonts w:hint="eastAsia"/>
          <w:i w:val="0"/>
          <w:color w:val="auto"/>
        </w:rPr>
        <w:t>缓存</w:t>
      </w:r>
      <w:r w:rsidR="00BD228F" w:rsidRPr="00071316">
        <w:rPr>
          <w:rFonts w:hint="eastAsia"/>
          <w:i w:val="0"/>
          <w:color w:val="auto"/>
        </w:rPr>
        <w:t>主要</w:t>
      </w:r>
      <w:r w:rsidR="00593D71" w:rsidRPr="00071316">
        <w:rPr>
          <w:rFonts w:hint="eastAsia"/>
          <w:i w:val="0"/>
          <w:color w:val="auto"/>
        </w:rPr>
        <w:t>问题在缓存</w:t>
      </w:r>
      <w:r w:rsidRPr="00071316">
        <w:rPr>
          <w:rFonts w:hint="eastAsia"/>
          <w:i w:val="0"/>
          <w:color w:val="auto"/>
        </w:rPr>
        <w:t>过期</w:t>
      </w:r>
      <w:r w:rsidR="00BD228F" w:rsidRPr="00071316">
        <w:rPr>
          <w:rFonts w:hint="eastAsia"/>
          <w:i w:val="0"/>
          <w:color w:val="auto"/>
        </w:rPr>
        <w:t>的处理</w:t>
      </w:r>
      <w:r w:rsidRPr="00071316">
        <w:rPr>
          <w:rFonts w:hint="eastAsia"/>
          <w:i w:val="0"/>
          <w:color w:val="auto"/>
        </w:rPr>
        <w:t>，</w:t>
      </w:r>
      <w:r w:rsidR="00112285">
        <w:rPr>
          <w:rFonts w:hint="eastAsia"/>
          <w:i w:val="0"/>
          <w:color w:val="auto"/>
        </w:rPr>
        <w:t>缓存</w:t>
      </w:r>
      <w:r w:rsidR="00593D71" w:rsidRPr="00071316">
        <w:rPr>
          <w:rFonts w:hint="eastAsia"/>
          <w:i w:val="0"/>
          <w:color w:val="auto"/>
        </w:rPr>
        <w:t>过期</w:t>
      </w:r>
      <w:r w:rsidR="00112285">
        <w:rPr>
          <w:rFonts w:hint="eastAsia"/>
          <w:i w:val="0"/>
          <w:color w:val="auto"/>
        </w:rPr>
        <w:t>有</w:t>
      </w:r>
      <w:r w:rsidR="00593D71" w:rsidRPr="00071316">
        <w:rPr>
          <w:rFonts w:hint="eastAsia"/>
          <w:i w:val="0"/>
          <w:color w:val="auto"/>
        </w:rPr>
        <w:t>两种</w:t>
      </w:r>
      <w:r w:rsidR="00112285">
        <w:rPr>
          <w:rFonts w:hint="eastAsia"/>
          <w:i w:val="0"/>
          <w:color w:val="auto"/>
        </w:rPr>
        <w:t>场景</w:t>
      </w:r>
      <w:r w:rsidR="00593D71" w:rsidRPr="00071316">
        <w:rPr>
          <w:rFonts w:hint="eastAsia"/>
          <w:i w:val="0"/>
          <w:color w:val="auto"/>
        </w:rPr>
        <w:t>，</w:t>
      </w:r>
      <w:r w:rsidRPr="00071316">
        <w:rPr>
          <w:rFonts w:hint="eastAsia"/>
          <w:i w:val="0"/>
          <w:color w:val="auto"/>
        </w:rPr>
        <w:t>一是缓存自动过期，</w:t>
      </w:r>
      <w:r w:rsidR="00593D71" w:rsidRPr="00071316">
        <w:rPr>
          <w:rFonts w:hint="eastAsia"/>
          <w:i w:val="0"/>
          <w:color w:val="auto"/>
        </w:rPr>
        <w:t>另</w:t>
      </w:r>
      <w:r w:rsidRPr="00071316">
        <w:rPr>
          <w:rFonts w:hint="eastAsia"/>
          <w:i w:val="0"/>
          <w:color w:val="auto"/>
        </w:rPr>
        <w:t>一种情况是由于资源的变动触发缓存的过期。</w:t>
      </w:r>
      <w:r w:rsidR="00596CDA" w:rsidRPr="00071316">
        <w:rPr>
          <w:rFonts w:hint="eastAsia"/>
          <w:i w:val="0"/>
          <w:color w:val="auto"/>
        </w:rPr>
        <w:t>2</w:t>
      </w:r>
      <w:r w:rsidR="00596CDA" w:rsidRPr="00071316">
        <w:rPr>
          <w:rFonts w:hint="eastAsia"/>
          <w:i w:val="0"/>
          <w:color w:val="auto"/>
        </w:rPr>
        <w:t>、</w:t>
      </w:r>
      <w:r w:rsidR="00577C2E">
        <w:rPr>
          <w:rFonts w:hint="eastAsia"/>
          <w:i w:val="0"/>
          <w:color w:val="auto"/>
        </w:rPr>
        <w:t>用户</w:t>
      </w:r>
      <w:r w:rsidR="00D65B4D">
        <w:rPr>
          <w:rFonts w:hint="eastAsia"/>
          <w:i w:val="0"/>
          <w:color w:val="auto"/>
        </w:rPr>
        <w:t>信息、组织信息、权限信息</w:t>
      </w:r>
      <w:r w:rsidR="00596CDA" w:rsidRPr="00071316">
        <w:rPr>
          <w:rFonts w:hint="eastAsia"/>
          <w:i w:val="0"/>
          <w:color w:val="auto"/>
        </w:rPr>
        <w:t>的可扩展性，</w:t>
      </w:r>
      <w:r w:rsidR="00593D71" w:rsidRPr="00071316">
        <w:rPr>
          <w:rFonts w:hint="eastAsia"/>
          <w:i w:val="0"/>
          <w:color w:val="auto"/>
        </w:rPr>
        <w:t>设计</w:t>
      </w:r>
      <w:r w:rsidR="000C6D39">
        <w:rPr>
          <w:rFonts w:hint="eastAsia"/>
          <w:i w:val="0"/>
          <w:color w:val="auto"/>
        </w:rPr>
        <w:t>数据</w:t>
      </w:r>
      <w:r w:rsidR="00593D71" w:rsidRPr="00071316">
        <w:rPr>
          <w:rFonts w:hint="eastAsia"/>
          <w:i w:val="0"/>
          <w:color w:val="auto"/>
        </w:rPr>
        <w:t>结构</w:t>
      </w:r>
      <w:r w:rsidR="00596CDA" w:rsidRPr="00071316">
        <w:rPr>
          <w:rFonts w:hint="eastAsia"/>
          <w:i w:val="0"/>
          <w:color w:val="auto"/>
        </w:rPr>
        <w:t>能够</w:t>
      </w:r>
      <w:r w:rsidR="00BD228F" w:rsidRPr="00071316">
        <w:rPr>
          <w:rFonts w:hint="eastAsia"/>
          <w:i w:val="0"/>
          <w:color w:val="auto"/>
        </w:rPr>
        <w:t>适用于不同</w:t>
      </w:r>
      <w:r w:rsidR="00596CDA" w:rsidRPr="00071316">
        <w:rPr>
          <w:rFonts w:hint="eastAsia"/>
          <w:i w:val="0"/>
          <w:color w:val="auto"/>
        </w:rPr>
        <w:t>系统的业务场景。</w:t>
      </w:r>
    </w:p>
    <w:p w:rsidR="00A1307C" w:rsidRPr="00596CDA" w:rsidRDefault="00A1307C" w:rsidP="00C3089D">
      <w:pPr>
        <w:pStyle w:val="af6"/>
        <w:rPr>
          <w:i w:val="0"/>
          <w:color w:val="auto"/>
        </w:rPr>
      </w:pPr>
    </w:p>
    <w:p w:rsidR="002A6D67" w:rsidRPr="00596CDA" w:rsidRDefault="00A1307C" w:rsidP="00A1307C">
      <w:pPr>
        <w:pStyle w:val="af6"/>
        <w:rPr>
          <w:i w:val="0"/>
          <w:color w:val="auto"/>
        </w:rPr>
      </w:pPr>
      <w:r w:rsidRPr="00596CDA">
        <w:rPr>
          <w:rFonts w:hint="eastAsia"/>
          <w:i w:val="0"/>
          <w:color w:val="auto"/>
        </w:rPr>
        <w:t>需求名：用户行为分析</w:t>
      </w:r>
    </w:p>
    <w:p w:rsidR="00A1307C" w:rsidRPr="00596CDA" w:rsidRDefault="00A1307C" w:rsidP="00A1307C">
      <w:pPr>
        <w:pStyle w:val="af6"/>
        <w:rPr>
          <w:i w:val="0"/>
          <w:color w:val="auto"/>
        </w:rPr>
      </w:pPr>
      <w:r w:rsidRPr="00596CDA">
        <w:rPr>
          <w:rFonts w:hint="eastAsia"/>
          <w:i w:val="0"/>
          <w:color w:val="auto"/>
        </w:rPr>
        <w:t>技术风险分析：</w:t>
      </w:r>
      <w:r w:rsidRPr="00596CDA">
        <w:rPr>
          <w:rFonts w:hint="eastAsia"/>
          <w:i w:val="0"/>
          <w:color w:val="auto"/>
        </w:rPr>
        <w:t>1</w:t>
      </w:r>
      <w:r w:rsidRPr="00596CDA">
        <w:rPr>
          <w:rFonts w:hint="eastAsia"/>
          <w:i w:val="0"/>
          <w:color w:val="auto"/>
        </w:rPr>
        <w:t>、</w:t>
      </w:r>
      <w:r w:rsidR="00596CDA" w:rsidRPr="00596CDA">
        <w:rPr>
          <w:rFonts w:hint="eastAsia"/>
          <w:i w:val="0"/>
          <w:color w:val="auto"/>
        </w:rPr>
        <w:t>设计合理</w:t>
      </w:r>
      <w:r w:rsidR="00430E25">
        <w:rPr>
          <w:rFonts w:hint="eastAsia"/>
          <w:i w:val="0"/>
          <w:color w:val="auto"/>
        </w:rPr>
        <w:t>用户行为分析</w:t>
      </w:r>
      <w:r w:rsidR="00596CDA" w:rsidRPr="00596CDA">
        <w:rPr>
          <w:rFonts w:hint="eastAsia"/>
          <w:i w:val="0"/>
          <w:color w:val="auto"/>
        </w:rPr>
        <w:t>模型，模型</w:t>
      </w:r>
      <w:r w:rsidR="00430E25">
        <w:rPr>
          <w:rFonts w:hint="eastAsia"/>
          <w:i w:val="0"/>
          <w:color w:val="auto"/>
        </w:rPr>
        <w:t>需要保证可</w:t>
      </w:r>
      <w:r w:rsidR="00596CDA" w:rsidRPr="00596CDA">
        <w:rPr>
          <w:rFonts w:hint="eastAsia"/>
          <w:i w:val="0"/>
          <w:color w:val="auto"/>
        </w:rPr>
        <w:t>扩展性和计算结果的准确性</w:t>
      </w:r>
      <w:r w:rsidR="00430E25">
        <w:rPr>
          <w:rFonts w:hint="eastAsia"/>
          <w:i w:val="0"/>
          <w:color w:val="auto"/>
        </w:rPr>
        <w:t>以及</w:t>
      </w:r>
      <w:r w:rsidR="00596CDA" w:rsidRPr="00596CDA">
        <w:rPr>
          <w:rFonts w:hint="eastAsia"/>
          <w:i w:val="0"/>
          <w:color w:val="auto"/>
        </w:rPr>
        <w:t>能够适用</w:t>
      </w:r>
      <w:r w:rsidR="00430E25">
        <w:rPr>
          <w:rFonts w:hint="eastAsia"/>
          <w:i w:val="0"/>
          <w:color w:val="auto"/>
        </w:rPr>
        <w:t>于</w:t>
      </w:r>
      <w:r w:rsidR="00596CDA" w:rsidRPr="00596CDA">
        <w:rPr>
          <w:rFonts w:hint="eastAsia"/>
          <w:i w:val="0"/>
          <w:color w:val="auto"/>
        </w:rPr>
        <w:t>大多数业务场景。</w:t>
      </w:r>
      <w:r w:rsidR="00596CDA" w:rsidRPr="00596CDA">
        <w:rPr>
          <w:rFonts w:hint="eastAsia"/>
          <w:i w:val="0"/>
          <w:color w:val="auto"/>
        </w:rPr>
        <w:t>2</w:t>
      </w:r>
      <w:r w:rsidR="00596CDA" w:rsidRPr="00596CDA">
        <w:rPr>
          <w:rFonts w:hint="eastAsia"/>
          <w:i w:val="0"/>
          <w:color w:val="auto"/>
        </w:rPr>
        <w:t>、用户行为会有海量的数据，如何保证海量数据的计算效率。</w:t>
      </w:r>
    </w:p>
    <w:p w:rsidR="00AA2B04" w:rsidRDefault="0049400F" w:rsidP="00AA2B04">
      <w:pPr>
        <w:pStyle w:val="3"/>
      </w:pPr>
      <w:bookmarkStart w:id="21" w:name="_Toc528765980"/>
      <w:r>
        <w:rPr>
          <w:rFonts w:hint="eastAsia"/>
        </w:rPr>
        <w:t xml:space="preserve">Impact on </w:t>
      </w:r>
      <w:r>
        <w:t>Performance</w:t>
      </w:r>
      <w:r>
        <w:rPr>
          <w:rFonts w:hint="eastAsia"/>
        </w:rPr>
        <w:t>, Maintenance and Upgrade</w:t>
      </w:r>
      <w:r w:rsidR="00AA2B04">
        <w:rPr>
          <w:rFonts w:hint="eastAsia"/>
        </w:rPr>
        <w:t xml:space="preserve"> </w:t>
      </w:r>
      <w:r w:rsidR="00AA2B04">
        <w:rPr>
          <w:rFonts w:hint="eastAsia"/>
        </w:rPr>
        <w:t>性能、维护、升级影响分析</w:t>
      </w:r>
      <w:bookmarkEnd w:id="21"/>
    </w:p>
    <w:p w:rsidR="00A9578B" w:rsidRPr="00DB27D3" w:rsidRDefault="004465EE" w:rsidP="001F3AF2">
      <w:pPr>
        <w:pStyle w:val="af6"/>
        <w:rPr>
          <w:i w:val="0"/>
          <w:color w:val="auto"/>
        </w:rPr>
      </w:pPr>
      <w:r>
        <w:rPr>
          <w:rFonts w:hint="eastAsia"/>
          <w:i w:val="0"/>
          <w:color w:val="auto"/>
        </w:rPr>
        <w:t>用户数据</w:t>
      </w:r>
      <w:r w:rsidR="00A9578B" w:rsidRPr="00DB27D3">
        <w:rPr>
          <w:rFonts w:hint="eastAsia"/>
          <w:i w:val="0"/>
          <w:color w:val="auto"/>
        </w:rPr>
        <w:t>量：</w:t>
      </w:r>
      <w:r w:rsidR="00577C2E">
        <w:rPr>
          <w:rFonts w:hint="eastAsia"/>
          <w:i w:val="0"/>
          <w:color w:val="auto"/>
        </w:rPr>
        <w:t>约</w:t>
      </w:r>
      <w:r w:rsidR="00A9578B" w:rsidRPr="00DB27D3">
        <w:rPr>
          <w:rFonts w:hint="eastAsia"/>
          <w:i w:val="0"/>
          <w:color w:val="auto"/>
        </w:rPr>
        <w:t>4</w:t>
      </w:r>
      <w:r w:rsidR="00577C2E">
        <w:rPr>
          <w:rFonts w:hint="eastAsia"/>
          <w:i w:val="0"/>
          <w:color w:val="auto"/>
        </w:rPr>
        <w:t>.4</w:t>
      </w:r>
      <w:r w:rsidR="00577C2E">
        <w:rPr>
          <w:rFonts w:hint="eastAsia"/>
          <w:i w:val="0"/>
          <w:color w:val="auto"/>
        </w:rPr>
        <w:t>万</w:t>
      </w:r>
    </w:p>
    <w:p w:rsidR="00B82AAB" w:rsidRPr="00DB27D3" w:rsidRDefault="00B82AAB" w:rsidP="001F3AF2">
      <w:pPr>
        <w:pStyle w:val="af6"/>
        <w:rPr>
          <w:i w:val="0"/>
          <w:color w:val="auto"/>
        </w:rPr>
      </w:pPr>
      <w:r w:rsidRPr="00DB27D3">
        <w:rPr>
          <w:rFonts w:hint="eastAsia"/>
          <w:i w:val="0"/>
          <w:color w:val="auto"/>
        </w:rPr>
        <w:t>性能分析：</w:t>
      </w:r>
    </w:p>
    <w:p w:rsidR="006D15D4" w:rsidRPr="00DB27D3" w:rsidRDefault="006D15D4" w:rsidP="006D15D4">
      <w:pPr>
        <w:pStyle w:val="af6"/>
        <w:numPr>
          <w:ilvl w:val="0"/>
          <w:numId w:val="17"/>
        </w:numPr>
        <w:rPr>
          <w:i w:val="0"/>
          <w:color w:val="auto"/>
        </w:rPr>
      </w:pPr>
      <w:r w:rsidRPr="00DB27D3">
        <w:rPr>
          <w:rFonts w:hint="eastAsia"/>
          <w:i w:val="0"/>
          <w:color w:val="auto"/>
        </w:rPr>
        <w:t>用户管理性能分析</w:t>
      </w:r>
    </w:p>
    <w:p w:rsidR="006D15D4" w:rsidRPr="00DB27D3" w:rsidRDefault="00A9578B" w:rsidP="00A9578B">
      <w:pPr>
        <w:pStyle w:val="af6"/>
        <w:ind w:left="1794"/>
        <w:rPr>
          <w:i w:val="0"/>
          <w:color w:val="auto"/>
        </w:rPr>
      </w:pPr>
      <w:r w:rsidRPr="00DB27D3">
        <w:rPr>
          <w:rFonts w:hint="eastAsia"/>
          <w:i w:val="0"/>
          <w:color w:val="auto"/>
        </w:rPr>
        <w:t>获取用户详情接口</w:t>
      </w:r>
      <w:r w:rsidR="00430E25">
        <w:rPr>
          <w:rFonts w:hint="eastAsia"/>
          <w:i w:val="0"/>
          <w:color w:val="auto"/>
        </w:rPr>
        <w:t>满足</w:t>
      </w:r>
      <w:r w:rsidR="00DB27D3" w:rsidRPr="00DB27D3">
        <w:rPr>
          <w:rFonts w:hint="eastAsia"/>
          <w:i w:val="0"/>
          <w:color w:val="auto"/>
        </w:rPr>
        <w:t xml:space="preserve"> 2000TPS</w:t>
      </w:r>
      <w:r w:rsidR="00596CDA">
        <w:rPr>
          <w:rFonts w:hint="eastAsia"/>
          <w:i w:val="0"/>
          <w:color w:val="auto"/>
        </w:rPr>
        <w:t xml:space="preserve"> </w:t>
      </w:r>
      <w:r w:rsidR="00596CDA">
        <w:rPr>
          <w:rFonts w:hint="eastAsia"/>
          <w:i w:val="0"/>
          <w:color w:val="auto"/>
        </w:rPr>
        <w:t>平均响应时间小于</w:t>
      </w:r>
      <w:r w:rsidR="00596CDA">
        <w:rPr>
          <w:rFonts w:hint="eastAsia"/>
          <w:i w:val="0"/>
          <w:color w:val="auto"/>
        </w:rPr>
        <w:t>30ms</w:t>
      </w:r>
    </w:p>
    <w:p w:rsidR="00DB27D3" w:rsidRPr="00DB27D3" w:rsidRDefault="00DB27D3" w:rsidP="00A9578B">
      <w:pPr>
        <w:pStyle w:val="af6"/>
        <w:ind w:left="1794"/>
        <w:rPr>
          <w:i w:val="0"/>
          <w:color w:val="auto"/>
        </w:rPr>
      </w:pPr>
      <w:r w:rsidRPr="00DB27D3">
        <w:rPr>
          <w:rFonts w:hint="eastAsia"/>
          <w:i w:val="0"/>
          <w:color w:val="auto"/>
        </w:rPr>
        <w:t>批量获取用户详情接口</w:t>
      </w:r>
      <w:r w:rsidR="00430E25">
        <w:rPr>
          <w:rFonts w:hint="eastAsia"/>
          <w:i w:val="0"/>
          <w:color w:val="auto"/>
        </w:rPr>
        <w:t>满足</w:t>
      </w:r>
      <w:r w:rsidR="00596CDA">
        <w:rPr>
          <w:rFonts w:hint="eastAsia"/>
          <w:i w:val="0"/>
          <w:color w:val="auto"/>
        </w:rPr>
        <w:t>获取</w:t>
      </w:r>
      <w:r w:rsidR="00596CDA">
        <w:rPr>
          <w:rFonts w:hint="eastAsia"/>
          <w:i w:val="0"/>
          <w:color w:val="auto"/>
        </w:rPr>
        <w:t>100</w:t>
      </w:r>
      <w:r w:rsidR="00596CDA">
        <w:rPr>
          <w:rFonts w:hint="eastAsia"/>
          <w:i w:val="0"/>
          <w:color w:val="auto"/>
        </w:rPr>
        <w:t>条数据</w:t>
      </w:r>
      <w:r w:rsidR="00596CDA" w:rsidRPr="00DB27D3">
        <w:rPr>
          <w:rFonts w:hint="eastAsia"/>
          <w:i w:val="0"/>
          <w:color w:val="auto"/>
        </w:rPr>
        <w:t>1000TPS</w:t>
      </w:r>
      <w:r w:rsidR="00596CDA">
        <w:rPr>
          <w:rFonts w:hint="eastAsia"/>
          <w:i w:val="0"/>
          <w:color w:val="auto"/>
        </w:rPr>
        <w:t>平均响应时间小于</w:t>
      </w:r>
      <w:r w:rsidR="00596CDA">
        <w:rPr>
          <w:rFonts w:hint="eastAsia"/>
          <w:i w:val="0"/>
          <w:color w:val="auto"/>
        </w:rPr>
        <w:t>50ms</w:t>
      </w:r>
    </w:p>
    <w:p w:rsidR="006D15D4" w:rsidRPr="00DB27D3" w:rsidRDefault="006D15D4" w:rsidP="006D15D4">
      <w:pPr>
        <w:pStyle w:val="af6"/>
        <w:numPr>
          <w:ilvl w:val="0"/>
          <w:numId w:val="17"/>
        </w:numPr>
        <w:rPr>
          <w:i w:val="0"/>
          <w:color w:val="auto"/>
        </w:rPr>
      </w:pPr>
      <w:r w:rsidRPr="00DB27D3">
        <w:rPr>
          <w:rFonts w:hint="eastAsia"/>
          <w:i w:val="0"/>
          <w:color w:val="auto"/>
        </w:rPr>
        <w:t>用户行为分析性能分析</w:t>
      </w:r>
    </w:p>
    <w:p w:rsidR="00DB27D3" w:rsidRPr="00DB27D3" w:rsidRDefault="00DB27D3" w:rsidP="00DB27D3">
      <w:pPr>
        <w:pStyle w:val="af6"/>
        <w:ind w:left="1794"/>
        <w:rPr>
          <w:i w:val="0"/>
          <w:color w:val="auto"/>
        </w:rPr>
      </w:pPr>
      <w:r w:rsidRPr="00DB27D3">
        <w:rPr>
          <w:rFonts w:hint="eastAsia"/>
          <w:i w:val="0"/>
          <w:color w:val="auto"/>
        </w:rPr>
        <w:t>用户行为分析埋点数据采集接口</w:t>
      </w:r>
      <w:r w:rsidR="00430E25">
        <w:rPr>
          <w:rFonts w:hint="eastAsia"/>
          <w:i w:val="0"/>
          <w:color w:val="auto"/>
        </w:rPr>
        <w:t>满足</w:t>
      </w:r>
      <w:r w:rsidRPr="00DB27D3">
        <w:rPr>
          <w:rFonts w:hint="eastAsia"/>
          <w:i w:val="0"/>
          <w:color w:val="auto"/>
        </w:rPr>
        <w:t>1000TPS</w:t>
      </w:r>
      <w:r w:rsidR="00596CDA">
        <w:rPr>
          <w:rFonts w:hint="eastAsia"/>
          <w:i w:val="0"/>
          <w:color w:val="auto"/>
        </w:rPr>
        <w:t>平均响应时间小于</w:t>
      </w:r>
      <w:r w:rsidR="00430E25">
        <w:rPr>
          <w:rFonts w:hint="eastAsia"/>
          <w:i w:val="0"/>
          <w:color w:val="auto"/>
        </w:rPr>
        <w:t>2</w:t>
      </w:r>
      <w:r w:rsidR="00596CDA">
        <w:rPr>
          <w:rFonts w:hint="eastAsia"/>
          <w:i w:val="0"/>
          <w:color w:val="auto"/>
        </w:rPr>
        <w:t>0ms</w:t>
      </w:r>
    </w:p>
    <w:p w:rsidR="006D15D4" w:rsidRPr="00DB27D3" w:rsidRDefault="006D15D4" w:rsidP="006D15D4">
      <w:pPr>
        <w:pStyle w:val="af6"/>
        <w:numPr>
          <w:ilvl w:val="0"/>
          <w:numId w:val="17"/>
        </w:numPr>
        <w:rPr>
          <w:i w:val="0"/>
          <w:color w:val="auto"/>
        </w:rPr>
      </w:pPr>
      <w:r w:rsidRPr="00DB27D3">
        <w:rPr>
          <w:rFonts w:hint="eastAsia"/>
          <w:i w:val="0"/>
          <w:color w:val="auto"/>
        </w:rPr>
        <w:t>操作日志记录性能分析</w:t>
      </w:r>
    </w:p>
    <w:p w:rsidR="00DB27D3" w:rsidRPr="00DB27D3" w:rsidRDefault="00DB27D3" w:rsidP="00DB27D3">
      <w:pPr>
        <w:pStyle w:val="af6"/>
        <w:ind w:left="1794"/>
        <w:rPr>
          <w:i w:val="0"/>
          <w:color w:val="auto"/>
        </w:rPr>
      </w:pPr>
      <w:r w:rsidRPr="00DB27D3">
        <w:rPr>
          <w:rFonts w:hint="eastAsia"/>
          <w:i w:val="0"/>
          <w:color w:val="auto"/>
        </w:rPr>
        <w:t>操作日志记录接口</w:t>
      </w:r>
      <w:r w:rsidR="00430E25">
        <w:rPr>
          <w:rFonts w:hint="eastAsia"/>
          <w:i w:val="0"/>
          <w:color w:val="auto"/>
        </w:rPr>
        <w:t>满足</w:t>
      </w:r>
      <w:r w:rsidRPr="00DB27D3">
        <w:rPr>
          <w:rFonts w:hint="eastAsia"/>
          <w:i w:val="0"/>
          <w:color w:val="auto"/>
        </w:rPr>
        <w:t>2000TPS</w:t>
      </w:r>
      <w:r w:rsidR="00596CDA">
        <w:rPr>
          <w:rFonts w:hint="eastAsia"/>
          <w:i w:val="0"/>
          <w:color w:val="auto"/>
        </w:rPr>
        <w:t>平均响应时间小于</w:t>
      </w:r>
      <w:r w:rsidR="00596CDA">
        <w:rPr>
          <w:rFonts w:hint="eastAsia"/>
          <w:i w:val="0"/>
          <w:color w:val="auto"/>
        </w:rPr>
        <w:t>30ms</w:t>
      </w:r>
    </w:p>
    <w:p w:rsidR="00B82AAB" w:rsidRPr="00DB27D3" w:rsidRDefault="00B82AAB" w:rsidP="001F3AF2">
      <w:pPr>
        <w:pStyle w:val="af6"/>
        <w:rPr>
          <w:i w:val="0"/>
          <w:color w:val="auto"/>
        </w:rPr>
      </w:pPr>
      <w:r w:rsidRPr="00DB27D3">
        <w:rPr>
          <w:rFonts w:hint="eastAsia"/>
          <w:i w:val="0"/>
          <w:color w:val="auto"/>
        </w:rPr>
        <w:t>维护、升级分析：</w:t>
      </w:r>
    </w:p>
    <w:p w:rsidR="00DB27D3" w:rsidRPr="002D69E0" w:rsidRDefault="00DB27D3" w:rsidP="002D69E0">
      <w:pPr>
        <w:pStyle w:val="af6"/>
        <w:rPr>
          <w:i w:val="0"/>
          <w:color w:val="auto"/>
        </w:rPr>
      </w:pPr>
      <w:r>
        <w:rPr>
          <w:rFonts w:hint="eastAsia"/>
        </w:rPr>
        <w:tab/>
      </w:r>
      <w:r w:rsidR="002D69E0">
        <w:rPr>
          <w:rFonts w:hint="eastAsia"/>
          <w:i w:val="0"/>
          <w:color w:val="auto"/>
        </w:rPr>
        <w:t>I</w:t>
      </w:r>
      <w:r w:rsidRPr="004465EE">
        <w:rPr>
          <w:rFonts w:hint="eastAsia"/>
          <w:i w:val="0"/>
          <w:color w:val="auto"/>
        </w:rPr>
        <w:t>nfra</w:t>
      </w:r>
      <w:r w:rsidR="004465EE" w:rsidRPr="004465EE">
        <w:rPr>
          <w:rFonts w:hint="eastAsia"/>
          <w:i w:val="0"/>
          <w:color w:val="auto"/>
        </w:rPr>
        <w:t>主要分为用户行为分析、用户操作日志记录、用户管理</w:t>
      </w:r>
      <w:r w:rsidR="001A5103">
        <w:rPr>
          <w:rFonts w:hint="eastAsia"/>
          <w:i w:val="0"/>
          <w:color w:val="auto"/>
        </w:rPr>
        <w:t>三</w:t>
      </w:r>
      <w:r w:rsidR="000B2CB1">
        <w:rPr>
          <w:rFonts w:hint="eastAsia"/>
          <w:i w:val="0"/>
          <w:color w:val="auto"/>
        </w:rPr>
        <w:t>个</w:t>
      </w:r>
      <w:r w:rsidR="004465EE" w:rsidRPr="004465EE">
        <w:rPr>
          <w:rFonts w:hint="eastAsia"/>
          <w:i w:val="0"/>
          <w:color w:val="auto"/>
        </w:rPr>
        <w:t>模块</w:t>
      </w:r>
      <w:r w:rsidR="004465EE">
        <w:rPr>
          <w:rFonts w:hint="eastAsia"/>
          <w:i w:val="0"/>
          <w:color w:val="auto"/>
        </w:rPr>
        <w:t>，</w:t>
      </w:r>
      <w:r w:rsidR="00A73A38">
        <w:rPr>
          <w:rFonts w:hint="eastAsia"/>
          <w:i w:val="0"/>
          <w:color w:val="auto"/>
        </w:rPr>
        <w:t>项目</w:t>
      </w:r>
      <w:r w:rsidR="004465EE">
        <w:rPr>
          <w:rFonts w:hint="eastAsia"/>
          <w:i w:val="0"/>
          <w:color w:val="auto"/>
        </w:rPr>
        <w:t>采用微服务</w:t>
      </w:r>
      <w:r w:rsidR="00A80A0D">
        <w:rPr>
          <w:rFonts w:hint="eastAsia"/>
          <w:i w:val="0"/>
          <w:color w:val="auto"/>
        </w:rPr>
        <w:t>管理</w:t>
      </w:r>
      <w:r w:rsidR="000B2CB1">
        <w:rPr>
          <w:rFonts w:hint="eastAsia"/>
          <w:i w:val="0"/>
          <w:color w:val="auto"/>
        </w:rPr>
        <w:t>方式</w:t>
      </w:r>
      <w:r w:rsidR="004465EE">
        <w:rPr>
          <w:rFonts w:hint="eastAsia"/>
          <w:i w:val="0"/>
          <w:color w:val="auto"/>
        </w:rPr>
        <w:t>，</w:t>
      </w:r>
      <w:r w:rsidR="000B2CB1">
        <w:rPr>
          <w:rFonts w:hint="eastAsia"/>
          <w:i w:val="0"/>
          <w:color w:val="auto"/>
        </w:rPr>
        <w:t>每个模块</w:t>
      </w:r>
      <w:r w:rsidR="00EC5176">
        <w:rPr>
          <w:rFonts w:hint="eastAsia"/>
          <w:i w:val="0"/>
          <w:color w:val="auto"/>
        </w:rPr>
        <w:t>作为一个</w:t>
      </w:r>
      <w:r w:rsidR="00A73A38">
        <w:rPr>
          <w:rFonts w:hint="eastAsia"/>
          <w:i w:val="0"/>
          <w:color w:val="auto"/>
        </w:rPr>
        <w:t>单独</w:t>
      </w:r>
      <w:r w:rsidR="00EC5176">
        <w:rPr>
          <w:rFonts w:hint="eastAsia"/>
          <w:i w:val="0"/>
          <w:color w:val="auto"/>
        </w:rPr>
        <w:t>的服务</w:t>
      </w:r>
      <w:r w:rsidR="00A80A0D">
        <w:rPr>
          <w:rFonts w:hint="eastAsia"/>
          <w:i w:val="0"/>
          <w:color w:val="auto"/>
        </w:rPr>
        <w:t>，具有</w:t>
      </w:r>
      <w:r w:rsidR="00354D96">
        <w:rPr>
          <w:rFonts w:hint="eastAsia"/>
          <w:i w:val="0"/>
          <w:color w:val="auto"/>
        </w:rPr>
        <w:t>很</w:t>
      </w:r>
      <w:r w:rsidR="00A80A0D">
        <w:rPr>
          <w:rFonts w:hint="eastAsia"/>
          <w:i w:val="0"/>
          <w:color w:val="auto"/>
        </w:rPr>
        <w:t>好的可维护性和性能的扩展性，</w:t>
      </w:r>
      <w:r w:rsidR="00A73A38">
        <w:rPr>
          <w:rFonts w:hint="eastAsia"/>
          <w:i w:val="0"/>
          <w:color w:val="auto"/>
        </w:rPr>
        <w:t>但微服务方式</w:t>
      </w:r>
      <w:r w:rsidR="00A80A0D">
        <w:rPr>
          <w:rFonts w:hint="eastAsia"/>
          <w:i w:val="0"/>
          <w:color w:val="auto"/>
        </w:rPr>
        <w:t>对模块的管理</w:t>
      </w:r>
      <w:r w:rsidR="00A73A38">
        <w:rPr>
          <w:rFonts w:hint="eastAsia"/>
          <w:i w:val="0"/>
          <w:color w:val="auto"/>
        </w:rPr>
        <w:t>和</w:t>
      </w:r>
      <w:r w:rsidR="00A80A0D">
        <w:rPr>
          <w:rFonts w:hint="eastAsia"/>
          <w:i w:val="0"/>
          <w:color w:val="auto"/>
        </w:rPr>
        <w:t>发布要求较高</w:t>
      </w:r>
      <w:r w:rsidR="004465EE" w:rsidRPr="00A73A38">
        <w:rPr>
          <w:rFonts w:hint="eastAsia"/>
          <w:i w:val="0"/>
          <w:color w:val="auto"/>
        </w:rPr>
        <w:t>。</w:t>
      </w:r>
    </w:p>
    <w:p w:rsidR="003829DC" w:rsidRDefault="00B721F0" w:rsidP="003829DC">
      <w:pPr>
        <w:pStyle w:val="3"/>
      </w:pPr>
      <w:bookmarkStart w:id="22" w:name="_Toc528765981"/>
      <w:r>
        <w:rPr>
          <w:rFonts w:hint="eastAsia"/>
        </w:rPr>
        <w:t>Technical</w:t>
      </w:r>
      <w:r w:rsidRPr="00105828">
        <w:t xml:space="preserve"> Alternatives</w:t>
      </w:r>
      <w:r>
        <w:rPr>
          <w:rFonts w:hint="eastAsia"/>
        </w:rPr>
        <w:t xml:space="preserve"> </w:t>
      </w:r>
      <w:r>
        <w:rPr>
          <w:rFonts w:hint="eastAsia"/>
        </w:rPr>
        <w:t>技术备选方案</w:t>
      </w:r>
      <w:bookmarkEnd w:id="22"/>
    </w:p>
    <w:p w:rsidR="00E33845" w:rsidRPr="00A8468C" w:rsidRDefault="0023567D" w:rsidP="00A8468C">
      <w:pPr>
        <w:pStyle w:val="4"/>
      </w:pPr>
      <w:bookmarkStart w:id="23" w:name="_Toc528765982"/>
      <w:r>
        <w:rPr>
          <w:rFonts w:hint="eastAsia"/>
        </w:rPr>
        <w:t>备选方案一：</w:t>
      </w:r>
      <w:bookmarkEnd w:id="23"/>
    </w:p>
    <w:p w:rsidR="004F6C4A" w:rsidRPr="00E93C8B" w:rsidRDefault="004F6C4A" w:rsidP="00C3089D">
      <w:pPr>
        <w:pStyle w:val="af6"/>
        <w:rPr>
          <w:i w:val="0"/>
          <w:color w:val="auto"/>
        </w:rPr>
      </w:pPr>
      <w:r w:rsidRPr="00E93C8B">
        <w:rPr>
          <w:i w:val="0"/>
          <w:color w:val="auto"/>
        </w:rPr>
        <w:t>W</w:t>
      </w:r>
      <w:r w:rsidRPr="00E93C8B">
        <w:rPr>
          <w:rFonts w:hint="eastAsia"/>
          <w:i w:val="0"/>
          <w:color w:val="auto"/>
        </w:rPr>
        <w:t>eb</w:t>
      </w:r>
      <w:r w:rsidRPr="00E93C8B">
        <w:rPr>
          <w:rFonts w:hint="eastAsia"/>
          <w:i w:val="0"/>
          <w:color w:val="auto"/>
        </w:rPr>
        <w:t>前端技术栈：</w:t>
      </w:r>
      <w:r w:rsidR="00E33845" w:rsidRPr="00E93C8B">
        <w:rPr>
          <w:rFonts w:hint="eastAsia"/>
          <w:i w:val="0"/>
          <w:color w:val="auto"/>
        </w:rPr>
        <w:t>recate</w:t>
      </w:r>
      <w:r w:rsidR="00E33845" w:rsidRPr="00E93C8B">
        <w:rPr>
          <w:rFonts w:hint="eastAsia"/>
          <w:i w:val="0"/>
          <w:color w:val="auto"/>
        </w:rPr>
        <w:t>、</w:t>
      </w:r>
      <w:r w:rsidR="00E33845" w:rsidRPr="00E93C8B">
        <w:rPr>
          <w:rFonts w:hint="eastAsia"/>
          <w:i w:val="0"/>
          <w:color w:val="auto"/>
        </w:rPr>
        <w:t>nodejs</w:t>
      </w:r>
      <w:r w:rsidR="00E33845" w:rsidRPr="00E93C8B">
        <w:rPr>
          <w:rFonts w:hint="eastAsia"/>
          <w:i w:val="0"/>
          <w:color w:val="auto"/>
        </w:rPr>
        <w:t>、</w:t>
      </w:r>
      <w:r w:rsidR="00E33845" w:rsidRPr="00E93C8B">
        <w:rPr>
          <w:rFonts w:hint="eastAsia"/>
          <w:i w:val="0"/>
          <w:color w:val="auto"/>
        </w:rPr>
        <w:t>antd</w:t>
      </w:r>
      <w:r w:rsidR="00E33845" w:rsidRPr="00E93C8B">
        <w:rPr>
          <w:rFonts w:hint="eastAsia"/>
          <w:i w:val="0"/>
          <w:color w:val="auto"/>
        </w:rPr>
        <w:t>、</w:t>
      </w:r>
      <w:r w:rsidR="00E33845" w:rsidRPr="00E93C8B">
        <w:rPr>
          <w:rFonts w:hint="eastAsia"/>
          <w:i w:val="0"/>
          <w:color w:val="auto"/>
        </w:rPr>
        <w:t>dva</w:t>
      </w:r>
    </w:p>
    <w:p w:rsidR="004F6C4A" w:rsidRPr="00E93C8B" w:rsidRDefault="004F6C4A" w:rsidP="00C3089D">
      <w:pPr>
        <w:pStyle w:val="af6"/>
        <w:rPr>
          <w:i w:val="0"/>
          <w:color w:val="auto"/>
        </w:rPr>
      </w:pPr>
      <w:r w:rsidRPr="00E93C8B">
        <w:rPr>
          <w:rFonts w:hint="eastAsia"/>
          <w:i w:val="0"/>
          <w:color w:val="auto"/>
        </w:rPr>
        <w:t>业务端技术栈：</w:t>
      </w:r>
      <w:bookmarkStart w:id="24" w:name="_GoBack"/>
      <w:bookmarkEnd w:id="24"/>
    </w:p>
    <w:p w:rsidR="004F6C4A" w:rsidRPr="00E93C8B" w:rsidRDefault="004925BE" w:rsidP="004925BE">
      <w:pPr>
        <w:pStyle w:val="af6"/>
        <w:ind w:firstLine="300"/>
        <w:rPr>
          <w:i w:val="0"/>
          <w:color w:val="auto"/>
        </w:rPr>
      </w:pPr>
      <w:r>
        <w:rPr>
          <w:rFonts w:hint="eastAsia"/>
          <w:i w:val="0"/>
          <w:color w:val="auto"/>
        </w:rPr>
        <w:t>框架：</w:t>
      </w:r>
      <w:r w:rsidR="004F6C4A" w:rsidRPr="00E93C8B">
        <w:rPr>
          <w:rFonts w:hint="eastAsia"/>
          <w:i w:val="0"/>
          <w:color w:val="auto"/>
        </w:rPr>
        <w:t>业务端基于</w:t>
      </w:r>
      <w:r w:rsidR="004F6C4A" w:rsidRPr="00E93C8B">
        <w:rPr>
          <w:rFonts w:hint="eastAsia"/>
          <w:i w:val="0"/>
          <w:color w:val="auto"/>
        </w:rPr>
        <w:t>SpringBoot</w:t>
      </w:r>
      <w:r w:rsidR="004F6C4A" w:rsidRPr="00E93C8B">
        <w:rPr>
          <w:rFonts w:hint="eastAsia"/>
          <w:i w:val="0"/>
          <w:color w:val="auto"/>
        </w:rPr>
        <w:t>、</w:t>
      </w:r>
      <w:r w:rsidR="004F6C4A" w:rsidRPr="00E93C8B">
        <w:rPr>
          <w:rFonts w:hint="eastAsia"/>
          <w:i w:val="0"/>
          <w:color w:val="auto"/>
        </w:rPr>
        <w:t>SpringMVC</w:t>
      </w:r>
      <w:r w:rsidR="004F6C4A" w:rsidRPr="00E93C8B">
        <w:rPr>
          <w:rFonts w:hint="eastAsia"/>
          <w:i w:val="0"/>
          <w:color w:val="auto"/>
        </w:rPr>
        <w:t>、</w:t>
      </w:r>
      <w:r w:rsidR="004F6C4A" w:rsidRPr="00E93C8B">
        <w:rPr>
          <w:rFonts w:hint="eastAsia"/>
          <w:i w:val="0"/>
          <w:color w:val="auto"/>
        </w:rPr>
        <w:t>Mybatis</w:t>
      </w:r>
      <w:r w:rsidR="004F6C4A" w:rsidRPr="00E93C8B">
        <w:rPr>
          <w:rFonts w:hint="eastAsia"/>
          <w:i w:val="0"/>
          <w:color w:val="auto"/>
        </w:rPr>
        <w:t>技术构建</w:t>
      </w:r>
    </w:p>
    <w:p w:rsidR="004F6C4A" w:rsidRPr="00E93C8B" w:rsidRDefault="004F6C4A" w:rsidP="004925BE">
      <w:pPr>
        <w:pStyle w:val="af6"/>
        <w:ind w:firstLine="300"/>
        <w:rPr>
          <w:i w:val="0"/>
          <w:color w:val="auto"/>
        </w:rPr>
      </w:pPr>
      <w:r w:rsidRPr="00E93C8B">
        <w:rPr>
          <w:rFonts w:hint="eastAsia"/>
          <w:i w:val="0"/>
          <w:color w:val="auto"/>
        </w:rPr>
        <w:t>五成分离：</w:t>
      </w:r>
      <w:r w:rsidRPr="00E93C8B">
        <w:rPr>
          <w:rFonts w:hint="eastAsia"/>
          <w:i w:val="0"/>
          <w:color w:val="auto"/>
        </w:rPr>
        <w:t>controller</w:t>
      </w:r>
      <w:r w:rsidRPr="00E93C8B">
        <w:rPr>
          <w:rFonts w:hint="eastAsia"/>
          <w:i w:val="0"/>
          <w:color w:val="auto"/>
        </w:rPr>
        <w:t>、</w:t>
      </w:r>
      <w:r w:rsidRPr="00E93C8B">
        <w:rPr>
          <w:rFonts w:hint="eastAsia"/>
          <w:i w:val="0"/>
          <w:color w:val="auto"/>
        </w:rPr>
        <w:t>service</w:t>
      </w:r>
      <w:r w:rsidRPr="00E93C8B">
        <w:rPr>
          <w:rFonts w:hint="eastAsia"/>
          <w:i w:val="0"/>
          <w:color w:val="auto"/>
        </w:rPr>
        <w:t>、</w:t>
      </w:r>
      <w:r w:rsidRPr="00E93C8B">
        <w:rPr>
          <w:rFonts w:hint="eastAsia"/>
          <w:i w:val="0"/>
          <w:color w:val="auto"/>
        </w:rPr>
        <w:t>manager</w:t>
      </w:r>
      <w:r w:rsidRPr="00E93C8B">
        <w:rPr>
          <w:rFonts w:hint="eastAsia"/>
          <w:i w:val="0"/>
          <w:color w:val="auto"/>
        </w:rPr>
        <w:t>、</w:t>
      </w:r>
      <w:r w:rsidRPr="00E93C8B">
        <w:rPr>
          <w:rFonts w:hint="eastAsia"/>
          <w:i w:val="0"/>
          <w:color w:val="auto"/>
        </w:rPr>
        <w:t>mapper</w:t>
      </w:r>
      <w:r w:rsidRPr="00E93C8B">
        <w:rPr>
          <w:rFonts w:hint="eastAsia"/>
          <w:i w:val="0"/>
          <w:color w:val="auto"/>
        </w:rPr>
        <w:t>、</w:t>
      </w:r>
      <w:r w:rsidR="00E33845" w:rsidRPr="00E93C8B">
        <w:rPr>
          <w:rFonts w:hint="eastAsia"/>
          <w:i w:val="0"/>
          <w:color w:val="auto"/>
        </w:rPr>
        <w:t>model</w:t>
      </w:r>
      <w:r w:rsidR="00E33845" w:rsidRPr="00E93C8B">
        <w:rPr>
          <w:rFonts w:hint="eastAsia"/>
          <w:i w:val="0"/>
          <w:color w:val="auto"/>
        </w:rPr>
        <w:t>，</w:t>
      </w:r>
      <w:r w:rsidR="00E33845" w:rsidRPr="00E93C8B">
        <w:rPr>
          <w:rFonts w:hint="eastAsia"/>
          <w:i w:val="0"/>
          <w:color w:val="auto"/>
        </w:rPr>
        <w:t>controller</w:t>
      </w:r>
      <w:r w:rsidR="00E33845" w:rsidRPr="00E93C8B">
        <w:rPr>
          <w:rFonts w:hint="eastAsia"/>
          <w:i w:val="0"/>
          <w:color w:val="auto"/>
        </w:rPr>
        <w:t>主要用于和前端进行交互</w:t>
      </w:r>
      <w:r w:rsidR="005E384B">
        <w:rPr>
          <w:rFonts w:hint="eastAsia"/>
          <w:i w:val="0"/>
          <w:color w:val="auto"/>
        </w:rPr>
        <w:t>，</w:t>
      </w:r>
      <w:r w:rsidR="005E384B">
        <w:rPr>
          <w:rFonts w:hint="eastAsia"/>
          <w:i w:val="0"/>
          <w:color w:val="auto"/>
        </w:rPr>
        <w:t>mapper</w:t>
      </w:r>
      <w:r w:rsidR="005E384B">
        <w:rPr>
          <w:rFonts w:hint="eastAsia"/>
          <w:i w:val="0"/>
          <w:color w:val="auto"/>
        </w:rPr>
        <w:t>用于数据库访问，</w:t>
      </w:r>
      <w:r w:rsidR="005E384B">
        <w:rPr>
          <w:rFonts w:hint="eastAsia"/>
          <w:i w:val="0"/>
          <w:color w:val="auto"/>
        </w:rPr>
        <w:t>manager</w:t>
      </w:r>
      <w:r w:rsidR="005E384B">
        <w:rPr>
          <w:rFonts w:hint="eastAsia"/>
          <w:i w:val="0"/>
          <w:color w:val="auto"/>
        </w:rPr>
        <w:t>用于构建缓存或调用其它业务接口。</w:t>
      </w:r>
    </w:p>
    <w:p w:rsidR="00E33845" w:rsidRPr="00E93C8B" w:rsidRDefault="00E33845" w:rsidP="004925BE">
      <w:pPr>
        <w:pStyle w:val="af6"/>
        <w:ind w:firstLine="300"/>
        <w:rPr>
          <w:i w:val="0"/>
          <w:color w:val="auto"/>
        </w:rPr>
      </w:pPr>
      <w:r w:rsidRPr="00E93C8B">
        <w:rPr>
          <w:rFonts w:hint="eastAsia"/>
          <w:i w:val="0"/>
          <w:color w:val="auto"/>
        </w:rPr>
        <w:t>缓存：</w:t>
      </w:r>
      <w:r w:rsidRPr="00E93C8B">
        <w:rPr>
          <w:rFonts w:hint="eastAsia"/>
          <w:i w:val="0"/>
          <w:color w:val="auto"/>
        </w:rPr>
        <w:t>Redis</w:t>
      </w:r>
      <w:r w:rsidRPr="00E93C8B">
        <w:rPr>
          <w:rFonts w:hint="eastAsia"/>
          <w:i w:val="0"/>
          <w:color w:val="auto"/>
        </w:rPr>
        <w:t>缓存</w:t>
      </w:r>
    </w:p>
    <w:p w:rsidR="00E33845" w:rsidRPr="00E93C8B" w:rsidRDefault="00E33845" w:rsidP="004925BE">
      <w:pPr>
        <w:pStyle w:val="af6"/>
        <w:ind w:firstLine="300"/>
        <w:rPr>
          <w:i w:val="0"/>
          <w:color w:val="auto"/>
        </w:rPr>
      </w:pPr>
      <w:r w:rsidRPr="00E93C8B">
        <w:rPr>
          <w:rFonts w:hint="eastAsia"/>
          <w:i w:val="0"/>
          <w:color w:val="auto"/>
        </w:rPr>
        <w:t>消息队列：</w:t>
      </w:r>
      <w:r w:rsidRPr="00E93C8B">
        <w:rPr>
          <w:rFonts w:hint="eastAsia"/>
          <w:i w:val="0"/>
          <w:color w:val="auto"/>
        </w:rPr>
        <w:t>kafka</w:t>
      </w:r>
    </w:p>
    <w:p w:rsidR="00040A43" w:rsidRPr="001F3AF2" w:rsidRDefault="0023567D" w:rsidP="001F3AF2">
      <w:pPr>
        <w:pStyle w:val="4"/>
      </w:pPr>
      <w:bookmarkStart w:id="25" w:name="_Toc528765983"/>
      <w:r>
        <w:rPr>
          <w:rFonts w:hint="eastAsia"/>
        </w:rPr>
        <w:lastRenderedPageBreak/>
        <w:t>备选方案二：</w:t>
      </w:r>
      <w:bookmarkEnd w:id="25"/>
    </w:p>
    <w:p w:rsidR="00FB533F" w:rsidRPr="002C4C26" w:rsidRDefault="00FB533F" w:rsidP="00FB533F">
      <w:pPr>
        <w:pStyle w:val="af6"/>
        <w:rPr>
          <w:i w:val="0"/>
          <w:color w:val="auto"/>
        </w:rPr>
      </w:pPr>
      <w:r w:rsidRPr="002C4C26">
        <w:rPr>
          <w:i w:val="0"/>
          <w:color w:val="auto"/>
        </w:rPr>
        <w:t>W</w:t>
      </w:r>
      <w:r w:rsidRPr="002C4C26">
        <w:rPr>
          <w:rFonts w:hint="eastAsia"/>
          <w:i w:val="0"/>
          <w:color w:val="auto"/>
        </w:rPr>
        <w:t>eb</w:t>
      </w:r>
      <w:r w:rsidRPr="002C4C26">
        <w:rPr>
          <w:rFonts w:hint="eastAsia"/>
          <w:i w:val="0"/>
          <w:color w:val="auto"/>
        </w:rPr>
        <w:t>前端技术栈：</w:t>
      </w:r>
      <w:r w:rsidRPr="002C4C26">
        <w:rPr>
          <w:rFonts w:hint="eastAsia"/>
          <w:i w:val="0"/>
          <w:color w:val="auto"/>
        </w:rPr>
        <w:t>recate</w:t>
      </w:r>
      <w:r w:rsidRPr="002C4C26">
        <w:rPr>
          <w:rFonts w:hint="eastAsia"/>
          <w:i w:val="0"/>
          <w:color w:val="auto"/>
        </w:rPr>
        <w:t>、</w:t>
      </w:r>
      <w:r w:rsidRPr="002C4C26">
        <w:rPr>
          <w:rFonts w:hint="eastAsia"/>
          <w:i w:val="0"/>
          <w:color w:val="auto"/>
        </w:rPr>
        <w:t>nodejs</w:t>
      </w:r>
      <w:r w:rsidRPr="002C4C26">
        <w:rPr>
          <w:rFonts w:hint="eastAsia"/>
          <w:i w:val="0"/>
          <w:color w:val="auto"/>
        </w:rPr>
        <w:t>、</w:t>
      </w:r>
      <w:r w:rsidRPr="002C4C26">
        <w:rPr>
          <w:rFonts w:hint="eastAsia"/>
          <w:i w:val="0"/>
          <w:color w:val="auto"/>
        </w:rPr>
        <w:t>antd</w:t>
      </w:r>
      <w:r w:rsidRPr="002C4C26">
        <w:rPr>
          <w:rFonts w:hint="eastAsia"/>
          <w:i w:val="0"/>
          <w:color w:val="auto"/>
        </w:rPr>
        <w:t>、</w:t>
      </w:r>
      <w:r w:rsidRPr="002C4C26">
        <w:rPr>
          <w:rFonts w:hint="eastAsia"/>
          <w:i w:val="0"/>
          <w:color w:val="auto"/>
        </w:rPr>
        <w:t>dva</w:t>
      </w:r>
    </w:p>
    <w:p w:rsidR="00FB533F" w:rsidRPr="002C4C26" w:rsidRDefault="00FB533F" w:rsidP="00FB533F">
      <w:pPr>
        <w:pStyle w:val="af6"/>
        <w:rPr>
          <w:i w:val="0"/>
          <w:color w:val="auto"/>
        </w:rPr>
      </w:pPr>
      <w:r w:rsidRPr="002C4C26">
        <w:rPr>
          <w:rFonts w:hint="eastAsia"/>
          <w:i w:val="0"/>
          <w:color w:val="auto"/>
        </w:rPr>
        <w:t>业务端技术栈：</w:t>
      </w:r>
    </w:p>
    <w:p w:rsidR="00FB533F" w:rsidRPr="002C4C26" w:rsidRDefault="004925BE" w:rsidP="004925BE">
      <w:pPr>
        <w:pStyle w:val="af6"/>
        <w:ind w:firstLine="300"/>
        <w:rPr>
          <w:i w:val="0"/>
          <w:color w:val="auto"/>
        </w:rPr>
      </w:pPr>
      <w:r>
        <w:rPr>
          <w:rFonts w:hint="eastAsia"/>
          <w:i w:val="0"/>
          <w:color w:val="auto"/>
        </w:rPr>
        <w:t>框架：</w:t>
      </w:r>
      <w:r w:rsidR="00FB533F" w:rsidRPr="002C4C26">
        <w:rPr>
          <w:rFonts w:hint="eastAsia"/>
          <w:i w:val="0"/>
          <w:color w:val="auto"/>
        </w:rPr>
        <w:t>业务端基于</w:t>
      </w:r>
      <w:r w:rsidR="00FB533F" w:rsidRPr="002C4C26">
        <w:rPr>
          <w:rFonts w:hint="eastAsia"/>
          <w:i w:val="0"/>
          <w:color w:val="auto"/>
        </w:rPr>
        <w:t>SpringBoot</w:t>
      </w:r>
      <w:r w:rsidR="00FB533F" w:rsidRPr="002C4C26">
        <w:rPr>
          <w:rFonts w:hint="eastAsia"/>
          <w:i w:val="0"/>
          <w:color w:val="auto"/>
        </w:rPr>
        <w:t>、</w:t>
      </w:r>
      <w:r w:rsidR="00FB533F" w:rsidRPr="002C4C26">
        <w:rPr>
          <w:rFonts w:hint="eastAsia"/>
          <w:i w:val="0"/>
          <w:color w:val="auto"/>
        </w:rPr>
        <w:t>SpringMVC</w:t>
      </w:r>
      <w:r w:rsidR="00FB533F" w:rsidRPr="002C4C26">
        <w:rPr>
          <w:rFonts w:hint="eastAsia"/>
          <w:i w:val="0"/>
          <w:color w:val="auto"/>
        </w:rPr>
        <w:t>、</w:t>
      </w:r>
      <w:r w:rsidR="00FB533F" w:rsidRPr="002C4C26">
        <w:rPr>
          <w:rFonts w:hint="eastAsia"/>
          <w:i w:val="0"/>
          <w:color w:val="auto"/>
        </w:rPr>
        <w:t>Mybatis</w:t>
      </w:r>
      <w:r w:rsidR="00FB533F" w:rsidRPr="002C4C26">
        <w:rPr>
          <w:rFonts w:hint="eastAsia"/>
          <w:i w:val="0"/>
          <w:color w:val="auto"/>
        </w:rPr>
        <w:t>技术构建</w:t>
      </w:r>
    </w:p>
    <w:p w:rsidR="00A4585B" w:rsidRPr="002C4C26" w:rsidRDefault="00F750DE" w:rsidP="00A8468C">
      <w:pPr>
        <w:pStyle w:val="af6"/>
        <w:ind w:firstLine="300"/>
        <w:rPr>
          <w:i w:val="0"/>
          <w:color w:val="auto"/>
        </w:rPr>
      </w:pPr>
      <w:r>
        <w:rPr>
          <w:rFonts w:hint="eastAsia"/>
          <w:i w:val="0"/>
          <w:color w:val="auto"/>
        </w:rPr>
        <w:t>四</w:t>
      </w:r>
      <w:r w:rsidR="00FB533F" w:rsidRPr="002C4C26">
        <w:rPr>
          <w:rFonts w:hint="eastAsia"/>
          <w:i w:val="0"/>
          <w:color w:val="auto"/>
        </w:rPr>
        <w:t>成分离：</w:t>
      </w:r>
      <w:r w:rsidR="00FB533F" w:rsidRPr="002C4C26">
        <w:rPr>
          <w:rFonts w:hint="eastAsia"/>
          <w:i w:val="0"/>
          <w:color w:val="auto"/>
        </w:rPr>
        <w:t>controller</w:t>
      </w:r>
      <w:r w:rsidR="00FB533F" w:rsidRPr="002C4C26">
        <w:rPr>
          <w:rFonts w:hint="eastAsia"/>
          <w:i w:val="0"/>
          <w:color w:val="auto"/>
        </w:rPr>
        <w:t>、</w:t>
      </w:r>
      <w:r w:rsidR="00FB533F" w:rsidRPr="002C4C26">
        <w:rPr>
          <w:rFonts w:hint="eastAsia"/>
          <w:i w:val="0"/>
          <w:color w:val="auto"/>
        </w:rPr>
        <w:t>service</w:t>
      </w:r>
      <w:r w:rsidR="00FB533F" w:rsidRPr="002C4C26">
        <w:rPr>
          <w:rFonts w:hint="eastAsia"/>
          <w:i w:val="0"/>
          <w:color w:val="auto"/>
        </w:rPr>
        <w:t>、</w:t>
      </w:r>
      <w:r w:rsidR="00FB533F" w:rsidRPr="002C4C26">
        <w:rPr>
          <w:rFonts w:hint="eastAsia"/>
          <w:i w:val="0"/>
          <w:color w:val="auto"/>
        </w:rPr>
        <w:t>mapper</w:t>
      </w:r>
      <w:r w:rsidR="00FB533F" w:rsidRPr="002C4C26">
        <w:rPr>
          <w:rFonts w:hint="eastAsia"/>
          <w:i w:val="0"/>
          <w:color w:val="auto"/>
        </w:rPr>
        <w:t>、</w:t>
      </w:r>
      <w:r w:rsidR="00FB533F" w:rsidRPr="002C4C26">
        <w:rPr>
          <w:rFonts w:hint="eastAsia"/>
          <w:i w:val="0"/>
          <w:color w:val="auto"/>
        </w:rPr>
        <w:t>model</w:t>
      </w:r>
      <w:r w:rsidR="00FB533F" w:rsidRPr="002C4C26">
        <w:rPr>
          <w:rFonts w:hint="eastAsia"/>
          <w:i w:val="0"/>
          <w:color w:val="auto"/>
        </w:rPr>
        <w:t>，</w:t>
      </w:r>
      <w:r w:rsidR="00FB533F" w:rsidRPr="002C4C26">
        <w:rPr>
          <w:rFonts w:hint="eastAsia"/>
          <w:i w:val="0"/>
          <w:color w:val="auto"/>
        </w:rPr>
        <w:t>controller</w:t>
      </w:r>
      <w:r w:rsidR="00FB533F" w:rsidRPr="002C4C26">
        <w:rPr>
          <w:rFonts w:hint="eastAsia"/>
          <w:i w:val="0"/>
          <w:color w:val="auto"/>
        </w:rPr>
        <w:t>主要用于和前端进行交互</w:t>
      </w:r>
      <w:r w:rsidR="002C06D0">
        <w:rPr>
          <w:rFonts w:hint="eastAsia"/>
          <w:i w:val="0"/>
          <w:color w:val="auto"/>
        </w:rPr>
        <w:t>，</w:t>
      </w:r>
      <w:r w:rsidR="002C06D0">
        <w:rPr>
          <w:rFonts w:hint="eastAsia"/>
          <w:i w:val="0"/>
          <w:color w:val="auto"/>
        </w:rPr>
        <w:t>mapper</w:t>
      </w:r>
      <w:r w:rsidR="002C06D0">
        <w:rPr>
          <w:rFonts w:hint="eastAsia"/>
          <w:i w:val="0"/>
          <w:color w:val="auto"/>
        </w:rPr>
        <w:t>用于数据库访问</w:t>
      </w:r>
      <w:r w:rsidR="00A8468C">
        <w:rPr>
          <w:rFonts w:hint="eastAsia"/>
          <w:i w:val="0"/>
          <w:color w:val="auto"/>
        </w:rPr>
        <w:t>。</w:t>
      </w:r>
    </w:p>
    <w:p w:rsidR="00575A92" w:rsidRDefault="00A8468C" w:rsidP="00575A92">
      <w:pPr>
        <w:pStyle w:val="4"/>
      </w:pPr>
      <w:bookmarkStart w:id="26" w:name="_Toc528765984"/>
      <w:r>
        <w:rPr>
          <w:rFonts w:hint="eastAsia"/>
        </w:rPr>
        <w:t>方案优劣</w:t>
      </w:r>
      <w:r>
        <w:t>对比</w:t>
      </w:r>
      <w:bookmarkEnd w:id="26"/>
    </w:p>
    <w:p w:rsidR="007A0D30" w:rsidRDefault="00AC69C6" w:rsidP="007A0D30">
      <w:pPr>
        <w:pStyle w:val="af6"/>
        <w:ind w:left="414" w:firstLine="720"/>
        <w:rPr>
          <w:i w:val="0"/>
          <w:color w:val="auto"/>
        </w:rPr>
      </w:pPr>
      <w:r>
        <w:rPr>
          <w:rFonts w:hint="eastAsia"/>
          <w:i w:val="0"/>
          <w:color w:val="auto"/>
        </w:rPr>
        <w:t>备选</w:t>
      </w:r>
      <w:r w:rsidR="00A8468C">
        <w:rPr>
          <w:rFonts w:hint="eastAsia"/>
          <w:i w:val="0"/>
          <w:color w:val="auto"/>
        </w:rPr>
        <w:t>方案一</w:t>
      </w:r>
      <w:r w:rsidR="00A8468C" w:rsidRPr="00E93C8B">
        <w:rPr>
          <w:rFonts w:hint="eastAsia"/>
          <w:i w:val="0"/>
          <w:color w:val="auto"/>
        </w:rPr>
        <w:t>优点：</w:t>
      </w:r>
      <w:r w:rsidR="00A8468C">
        <w:rPr>
          <w:rFonts w:hint="eastAsia"/>
          <w:i w:val="0"/>
          <w:color w:val="auto"/>
        </w:rPr>
        <w:t>架构</w:t>
      </w:r>
      <w:r w:rsidR="00A8468C" w:rsidRPr="00E93C8B">
        <w:rPr>
          <w:rFonts w:hint="eastAsia"/>
          <w:i w:val="0"/>
          <w:color w:val="auto"/>
        </w:rPr>
        <w:t>基于</w:t>
      </w:r>
      <w:r w:rsidR="00A8468C" w:rsidRPr="00E93C8B">
        <w:rPr>
          <w:rFonts w:hint="eastAsia"/>
          <w:i w:val="0"/>
          <w:color w:val="auto"/>
        </w:rPr>
        <w:t>JavaEE</w:t>
      </w:r>
      <w:r w:rsidR="00A8468C" w:rsidRPr="00E93C8B">
        <w:rPr>
          <w:rFonts w:hint="eastAsia"/>
          <w:i w:val="0"/>
          <w:color w:val="auto"/>
        </w:rPr>
        <w:t>，技术成熟稳定又能保证先进性。</w:t>
      </w:r>
      <w:r w:rsidR="00A8468C" w:rsidRPr="00E93C8B">
        <w:rPr>
          <w:rFonts w:hint="eastAsia"/>
          <w:i w:val="0"/>
          <w:color w:val="auto"/>
        </w:rPr>
        <w:t>Redis</w:t>
      </w:r>
      <w:r w:rsidR="00A8468C" w:rsidRPr="00E93C8B">
        <w:rPr>
          <w:rFonts w:hint="eastAsia"/>
          <w:i w:val="0"/>
          <w:color w:val="auto"/>
        </w:rPr>
        <w:t>缓存技术可能保证</w:t>
      </w:r>
      <w:r w:rsidR="00A8468C">
        <w:rPr>
          <w:rFonts w:hint="eastAsia"/>
          <w:i w:val="0"/>
          <w:color w:val="auto"/>
        </w:rPr>
        <w:t>高频率访问</w:t>
      </w:r>
      <w:r w:rsidR="00A8468C" w:rsidRPr="00E93C8B">
        <w:rPr>
          <w:rFonts w:hint="eastAsia"/>
          <w:i w:val="0"/>
          <w:color w:val="auto"/>
        </w:rPr>
        <w:t>接口的性能</w:t>
      </w:r>
      <w:r w:rsidR="00A8468C">
        <w:rPr>
          <w:rFonts w:hint="eastAsia"/>
          <w:i w:val="0"/>
          <w:color w:val="auto"/>
        </w:rPr>
        <w:t>（如获取用户详情、获取用户权限列表接口）</w:t>
      </w:r>
      <w:r w:rsidR="004358F8">
        <w:rPr>
          <w:rFonts w:hint="eastAsia"/>
          <w:i w:val="0"/>
          <w:color w:val="auto"/>
        </w:rPr>
        <w:t>，在</w:t>
      </w:r>
      <w:r w:rsidR="004358F8">
        <w:rPr>
          <w:i w:val="0"/>
          <w:color w:val="auto"/>
        </w:rPr>
        <w:t>一秒</w:t>
      </w:r>
      <w:r w:rsidR="004358F8">
        <w:rPr>
          <w:rFonts w:hint="eastAsia"/>
          <w:i w:val="0"/>
          <w:color w:val="auto"/>
        </w:rPr>
        <w:t>1000</w:t>
      </w:r>
      <w:r w:rsidR="004358F8">
        <w:rPr>
          <w:rFonts w:hint="eastAsia"/>
          <w:i w:val="0"/>
          <w:color w:val="auto"/>
        </w:rPr>
        <w:t>次</w:t>
      </w:r>
      <w:r w:rsidR="004358F8">
        <w:rPr>
          <w:i w:val="0"/>
          <w:color w:val="auto"/>
        </w:rPr>
        <w:t>的</w:t>
      </w:r>
      <w:r w:rsidR="004358F8">
        <w:rPr>
          <w:rFonts w:hint="eastAsia"/>
          <w:i w:val="0"/>
          <w:color w:val="auto"/>
        </w:rPr>
        <w:t>频率</w:t>
      </w:r>
      <w:r w:rsidR="004358F8">
        <w:rPr>
          <w:i w:val="0"/>
          <w:color w:val="auto"/>
        </w:rPr>
        <w:t>下也能</w:t>
      </w:r>
      <w:r w:rsidR="00C940E3">
        <w:rPr>
          <w:rFonts w:hint="eastAsia"/>
          <w:i w:val="0"/>
          <w:color w:val="auto"/>
        </w:rPr>
        <w:t>保证</w:t>
      </w:r>
      <w:r w:rsidR="00C940E3">
        <w:rPr>
          <w:i w:val="0"/>
          <w:color w:val="auto"/>
        </w:rPr>
        <w:t>效率</w:t>
      </w:r>
      <w:r w:rsidR="004358F8">
        <w:rPr>
          <w:rFonts w:hint="eastAsia"/>
          <w:i w:val="0"/>
          <w:color w:val="auto"/>
        </w:rPr>
        <w:t>；</w:t>
      </w:r>
      <w:r w:rsidR="00A8468C">
        <w:rPr>
          <w:rFonts w:hint="eastAsia"/>
          <w:i w:val="0"/>
          <w:color w:val="auto"/>
        </w:rPr>
        <w:t>使用</w:t>
      </w:r>
      <w:r w:rsidR="00A8468C" w:rsidRPr="00E93C8B">
        <w:rPr>
          <w:rFonts w:hint="eastAsia"/>
          <w:i w:val="0"/>
          <w:color w:val="auto"/>
        </w:rPr>
        <w:t>kafka</w:t>
      </w:r>
      <w:r w:rsidR="00A8468C" w:rsidRPr="00E93C8B">
        <w:rPr>
          <w:rFonts w:hint="eastAsia"/>
          <w:i w:val="0"/>
          <w:color w:val="auto"/>
        </w:rPr>
        <w:t>消息队列</w:t>
      </w:r>
      <w:r w:rsidR="00A8468C">
        <w:rPr>
          <w:rFonts w:hint="eastAsia"/>
          <w:i w:val="0"/>
          <w:color w:val="auto"/>
        </w:rPr>
        <w:t>进行错峰处理，</w:t>
      </w:r>
      <w:r w:rsidR="00A8468C" w:rsidRPr="00E93C8B">
        <w:rPr>
          <w:rFonts w:hint="eastAsia"/>
          <w:i w:val="0"/>
          <w:color w:val="auto"/>
        </w:rPr>
        <w:t>可以</w:t>
      </w:r>
      <w:r w:rsidR="00A8468C">
        <w:rPr>
          <w:rFonts w:hint="eastAsia"/>
          <w:i w:val="0"/>
          <w:color w:val="auto"/>
        </w:rPr>
        <w:t>避免同时间大量的日志写入数据库压力过大</w:t>
      </w:r>
      <w:r w:rsidR="004358F8">
        <w:rPr>
          <w:rFonts w:hint="eastAsia"/>
          <w:i w:val="0"/>
          <w:color w:val="auto"/>
        </w:rPr>
        <w:t>，</w:t>
      </w:r>
      <w:r w:rsidR="004358F8">
        <w:rPr>
          <w:rFonts w:hint="eastAsia"/>
          <w:i w:val="0"/>
          <w:color w:val="auto"/>
        </w:rPr>
        <w:t>100</w:t>
      </w:r>
      <w:r w:rsidR="004358F8">
        <w:rPr>
          <w:rFonts w:hint="eastAsia"/>
          <w:i w:val="0"/>
          <w:color w:val="auto"/>
        </w:rPr>
        <w:t>个</w:t>
      </w:r>
      <w:r w:rsidR="004358F8">
        <w:rPr>
          <w:i w:val="0"/>
          <w:color w:val="auto"/>
        </w:rPr>
        <w:t>线程，循环</w:t>
      </w:r>
      <w:r w:rsidR="00C940E3">
        <w:rPr>
          <w:rFonts w:hint="eastAsia"/>
          <w:i w:val="0"/>
          <w:color w:val="auto"/>
        </w:rPr>
        <w:t>1</w:t>
      </w:r>
      <w:r w:rsidR="00C940E3">
        <w:rPr>
          <w:i w:val="0"/>
          <w:color w:val="auto"/>
        </w:rPr>
        <w:t>000</w:t>
      </w:r>
      <w:r w:rsidR="00C940E3">
        <w:rPr>
          <w:i w:val="0"/>
          <w:color w:val="auto"/>
        </w:rPr>
        <w:t>次，只要数据</w:t>
      </w:r>
      <w:r w:rsidR="00C940E3">
        <w:rPr>
          <w:rFonts w:hint="eastAsia"/>
          <w:i w:val="0"/>
          <w:color w:val="auto"/>
        </w:rPr>
        <w:t>库</w:t>
      </w:r>
      <w:r w:rsidR="00C940E3">
        <w:rPr>
          <w:i w:val="0"/>
          <w:color w:val="auto"/>
        </w:rPr>
        <w:t>连接够用，</w:t>
      </w:r>
      <w:r w:rsidR="00C940E3">
        <w:rPr>
          <w:rFonts w:hint="eastAsia"/>
          <w:i w:val="0"/>
          <w:color w:val="auto"/>
        </w:rPr>
        <w:t>完全</w:t>
      </w:r>
      <w:r w:rsidR="00C940E3">
        <w:rPr>
          <w:i w:val="0"/>
          <w:color w:val="auto"/>
        </w:rPr>
        <w:t>能够支撑下来。</w:t>
      </w:r>
    </w:p>
    <w:p w:rsidR="00C940E3" w:rsidRDefault="00AC69C6" w:rsidP="00C940E3">
      <w:pPr>
        <w:pStyle w:val="af6"/>
        <w:ind w:left="414" w:firstLine="720"/>
        <w:rPr>
          <w:i w:val="0"/>
          <w:color w:val="auto"/>
        </w:rPr>
      </w:pPr>
      <w:r>
        <w:rPr>
          <w:rFonts w:hint="eastAsia"/>
          <w:i w:val="0"/>
          <w:color w:val="auto"/>
        </w:rPr>
        <w:t>备选</w:t>
      </w:r>
      <w:r w:rsidR="00A8468C">
        <w:rPr>
          <w:rFonts w:hint="eastAsia"/>
          <w:i w:val="0"/>
          <w:color w:val="auto"/>
        </w:rPr>
        <w:t>方案一</w:t>
      </w:r>
      <w:r w:rsidR="00A8468C" w:rsidRPr="00E93C8B">
        <w:rPr>
          <w:rFonts w:hint="eastAsia"/>
          <w:i w:val="0"/>
          <w:color w:val="auto"/>
        </w:rPr>
        <w:t>缺点：五层分离比较复杂，对代码规范的要求较高</w:t>
      </w:r>
      <w:r w:rsidR="00C940E3">
        <w:rPr>
          <w:rFonts w:hint="eastAsia"/>
          <w:i w:val="0"/>
          <w:color w:val="auto"/>
        </w:rPr>
        <w:t>，</w:t>
      </w:r>
      <w:r w:rsidR="00FB3716">
        <w:rPr>
          <w:rFonts w:hint="eastAsia"/>
          <w:i w:val="0"/>
          <w:color w:val="auto"/>
        </w:rPr>
        <w:t>各</w:t>
      </w:r>
      <w:r w:rsidR="00FB3716">
        <w:rPr>
          <w:i w:val="0"/>
          <w:color w:val="auto"/>
        </w:rPr>
        <w:t>层之间</w:t>
      </w:r>
      <w:r w:rsidR="00FB3716">
        <w:rPr>
          <w:rFonts w:hint="eastAsia"/>
          <w:i w:val="0"/>
          <w:color w:val="auto"/>
        </w:rPr>
        <w:t>相互</w:t>
      </w:r>
      <w:r w:rsidR="00FB3716">
        <w:rPr>
          <w:i w:val="0"/>
          <w:color w:val="auto"/>
        </w:rPr>
        <w:t>依赖较小</w:t>
      </w:r>
      <w:r w:rsidR="00A8468C" w:rsidRPr="00E93C8B">
        <w:rPr>
          <w:rFonts w:hint="eastAsia"/>
          <w:i w:val="0"/>
          <w:color w:val="auto"/>
        </w:rPr>
        <w:t>；依赖</w:t>
      </w:r>
      <w:r w:rsidR="00A8468C" w:rsidRPr="00E93C8B">
        <w:rPr>
          <w:rFonts w:hint="eastAsia"/>
          <w:i w:val="0"/>
          <w:color w:val="auto"/>
        </w:rPr>
        <w:t>Redis</w:t>
      </w:r>
      <w:r w:rsidR="00A8468C" w:rsidRPr="00E93C8B">
        <w:rPr>
          <w:rFonts w:hint="eastAsia"/>
          <w:i w:val="0"/>
          <w:color w:val="auto"/>
        </w:rPr>
        <w:t>、</w:t>
      </w:r>
      <w:r w:rsidR="00A8468C" w:rsidRPr="00E93C8B">
        <w:rPr>
          <w:rFonts w:hint="eastAsia"/>
          <w:i w:val="0"/>
          <w:color w:val="auto"/>
        </w:rPr>
        <w:t>kafka</w:t>
      </w:r>
      <w:r w:rsidR="00A8468C" w:rsidRPr="00E93C8B">
        <w:rPr>
          <w:rFonts w:hint="eastAsia"/>
          <w:i w:val="0"/>
          <w:color w:val="auto"/>
        </w:rPr>
        <w:t>组件增加了维护的成本</w:t>
      </w:r>
      <w:r w:rsidR="00C940E3">
        <w:rPr>
          <w:rFonts w:hint="eastAsia"/>
          <w:i w:val="0"/>
          <w:color w:val="auto"/>
        </w:rPr>
        <w:t>，部署时</w:t>
      </w:r>
      <w:r w:rsidR="00C940E3">
        <w:rPr>
          <w:i w:val="0"/>
          <w:color w:val="auto"/>
        </w:rPr>
        <w:t>需要部署</w:t>
      </w:r>
      <w:r w:rsidR="00C940E3">
        <w:rPr>
          <w:i w:val="0"/>
          <w:color w:val="auto"/>
        </w:rPr>
        <w:t>redis</w:t>
      </w:r>
      <w:r w:rsidR="00C940E3">
        <w:rPr>
          <w:i w:val="0"/>
          <w:color w:val="auto"/>
        </w:rPr>
        <w:t>、</w:t>
      </w:r>
      <w:r w:rsidR="00C940E3">
        <w:rPr>
          <w:i w:val="0"/>
          <w:color w:val="auto"/>
        </w:rPr>
        <w:t>kafka</w:t>
      </w:r>
      <w:r w:rsidR="00C940E3">
        <w:rPr>
          <w:i w:val="0"/>
          <w:color w:val="auto"/>
        </w:rPr>
        <w:t>、服务</w:t>
      </w:r>
      <w:r w:rsidR="00C940E3">
        <w:rPr>
          <w:rFonts w:hint="eastAsia"/>
          <w:i w:val="0"/>
          <w:color w:val="auto"/>
        </w:rPr>
        <w:t>器</w:t>
      </w:r>
      <w:r w:rsidR="00C940E3">
        <w:rPr>
          <w:i w:val="0"/>
          <w:color w:val="auto"/>
        </w:rPr>
        <w:t>端</w:t>
      </w:r>
      <w:r w:rsidR="00C940E3">
        <w:rPr>
          <w:rFonts w:hint="eastAsia"/>
          <w:i w:val="0"/>
          <w:color w:val="auto"/>
        </w:rPr>
        <w:t>、前端</w:t>
      </w:r>
      <w:r w:rsidR="00C940E3">
        <w:rPr>
          <w:i w:val="0"/>
          <w:color w:val="auto"/>
        </w:rPr>
        <w:t>四个服务，同时需同时保证四个服务的正常</w:t>
      </w:r>
      <w:r w:rsidR="00C940E3">
        <w:rPr>
          <w:rFonts w:hint="eastAsia"/>
          <w:i w:val="0"/>
          <w:color w:val="auto"/>
        </w:rPr>
        <w:t>运行</w:t>
      </w:r>
      <w:r w:rsidR="00A8468C" w:rsidRPr="00E93C8B">
        <w:rPr>
          <w:rFonts w:hint="eastAsia"/>
          <w:i w:val="0"/>
          <w:color w:val="auto"/>
        </w:rPr>
        <w:t>。</w:t>
      </w:r>
    </w:p>
    <w:p w:rsidR="00C940E3" w:rsidRDefault="00C940E3" w:rsidP="00C940E3">
      <w:pPr>
        <w:pStyle w:val="af6"/>
        <w:ind w:left="414" w:firstLine="720"/>
        <w:rPr>
          <w:i w:val="0"/>
          <w:color w:val="auto"/>
        </w:rPr>
      </w:pPr>
    </w:p>
    <w:p w:rsidR="00FB3716" w:rsidRDefault="00AC69C6" w:rsidP="00FB3716">
      <w:pPr>
        <w:pStyle w:val="af6"/>
        <w:ind w:left="414" w:firstLine="720"/>
        <w:rPr>
          <w:i w:val="0"/>
          <w:color w:val="auto"/>
        </w:rPr>
      </w:pPr>
      <w:r>
        <w:rPr>
          <w:rFonts w:hint="eastAsia"/>
          <w:i w:val="0"/>
          <w:color w:val="auto"/>
        </w:rPr>
        <w:t>备选</w:t>
      </w:r>
      <w:r w:rsidR="00A8468C">
        <w:rPr>
          <w:rFonts w:hint="eastAsia"/>
          <w:i w:val="0"/>
          <w:color w:val="auto"/>
        </w:rPr>
        <w:t>方案二</w:t>
      </w:r>
      <w:r w:rsidR="00A8468C" w:rsidRPr="002C4C26">
        <w:rPr>
          <w:rFonts w:hint="eastAsia"/>
          <w:i w:val="0"/>
          <w:color w:val="auto"/>
        </w:rPr>
        <w:t>优点：结构简单，依赖的第三方组件较少，开发和维护的工作难度</w:t>
      </w:r>
      <w:r w:rsidR="00A8468C">
        <w:rPr>
          <w:rFonts w:hint="eastAsia"/>
          <w:i w:val="0"/>
          <w:color w:val="auto"/>
        </w:rPr>
        <w:t>较小</w:t>
      </w:r>
      <w:r w:rsidR="00C940E3">
        <w:rPr>
          <w:rFonts w:hint="eastAsia"/>
          <w:i w:val="0"/>
          <w:color w:val="auto"/>
        </w:rPr>
        <w:t>，</w:t>
      </w:r>
      <w:r w:rsidR="00C940E3">
        <w:rPr>
          <w:i w:val="0"/>
          <w:color w:val="auto"/>
        </w:rPr>
        <w:t>仅需</w:t>
      </w:r>
      <w:r w:rsidR="00C940E3">
        <w:rPr>
          <w:rFonts w:hint="eastAsia"/>
          <w:i w:val="0"/>
          <w:color w:val="auto"/>
        </w:rPr>
        <w:t>关注自身服务器端</w:t>
      </w:r>
      <w:r w:rsidR="00C940E3">
        <w:rPr>
          <w:i w:val="0"/>
          <w:color w:val="auto"/>
        </w:rPr>
        <w:t>、前段两个服务正常运行即可</w:t>
      </w:r>
      <w:r w:rsidR="00C940E3">
        <w:rPr>
          <w:rFonts w:hint="eastAsia"/>
          <w:i w:val="0"/>
          <w:color w:val="auto"/>
        </w:rPr>
        <w:t>，</w:t>
      </w:r>
      <w:r w:rsidR="00C940E3">
        <w:rPr>
          <w:i w:val="0"/>
          <w:color w:val="auto"/>
        </w:rPr>
        <w:t>无需额外分出</w:t>
      </w:r>
      <w:r w:rsidR="00C940E3">
        <w:rPr>
          <w:i w:val="0"/>
          <w:color w:val="auto"/>
        </w:rPr>
        <w:t>1-2</w:t>
      </w:r>
      <w:r w:rsidR="00C940E3">
        <w:rPr>
          <w:rFonts w:hint="eastAsia"/>
          <w:i w:val="0"/>
          <w:color w:val="auto"/>
        </w:rPr>
        <w:t>人处理</w:t>
      </w:r>
      <w:r w:rsidR="00C940E3">
        <w:rPr>
          <w:i w:val="0"/>
          <w:color w:val="auto"/>
        </w:rPr>
        <w:t>第三方组件相关服务</w:t>
      </w:r>
      <w:r w:rsidR="00A8468C">
        <w:rPr>
          <w:rFonts w:hint="eastAsia"/>
          <w:i w:val="0"/>
          <w:color w:val="auto"/>
        </w:rPr>
        <w:t>。</w:t>
      </w:r>
    </w:p>
    <w:p w:rsidR="00A8468C" w:rsidRDefault="00AC69C6" w:rsidP="00FB3716">
      <w:pPr>
        <w:pStyle w:val="af6"/>
        <w:ind w:left="414" w:firstLine="720"/>
        <w:rPr>
          <w:i w:val="0"/>
          <w:color w:val="auto"/>
        </w:rPr>
      </w:pPr>
      <w:r>
        <w:rPr>
          <w:rFonts w:hint="eastAsia"/>
          <w:i w:val="0"/>
          <w:color w:val="auto"/>
        </w:rPr>
        <w:t>备选</w:t>
      </w:r>
      <w:r w:rsidR="00A8468C">
        <w:rPr>
          <w:rFonts w:hint="eastAsia"/>
          <w:i w:val="0"/>
          <w:color w:val="auto"/>
        </w:rPr>
        <w:t>方案二</w:t>
      </w:r>
      <w:r w:rsidR="00A8468C" w:rsidRPr="002C4C26">
        <w:rPr>
          <w:rFonts w:hint="eastAsia"/>
          <w:i w:val="0"/>
          <w:color w:val="auto"/>
        </w:rPr>
        <w:t>缺点：</w:t>
      </w:r>
      <w:r w:rsidR="00A8468C" w:rsidRPr="00A8468C">
        <w:rPr>
          <w:rFonts w:hint="eastAsia"/>
          <w:i w:val="0"/>
          <w:color w:val="auto"/>
        </w:rPr>
        <w:t>缺少热点数据缓存，高并发情况下服务器的压力较大</w:t>
      </w:r>
      <w:r w:rsidR="00C940E3">
        <w:rPr>
          <w:rFonts w:hint="eastAsia"/>
          <w:i w:val="0"/>
          <w:color w:val="auto"/>
        </w:rPr>
        <w:t>，</w:t>
      </w:r>
      <w:r w:rsidR="00FB3716">
        <w:rPr>
          <w:rFonts w:hint="eastAsia"/>
          <w:i w:val="0"/>
          <w:color w:val="auto"/>
        </w:rPr>
        <w:t>TPS</w:t>
      </w:r>
      <w:r w:rsidR="00FB3716">
        <w:rPr>
          <w:i w:val="0"/>
          <w:color w:val="auto"/>
        </w:rPr>
        <w:t>达到</w:t>
      </w:r>
      <w:r w:rsidR="00FB3716">
        <w:rPr>
          <w:rFonts w:hint="eastAsia"/>
          <w:i w:val="0"/>
          <w:color w:val="auto"/>
        </w:rPr>
        <w:t>200</w:t>
      </w:r>
      <w:r w:rsidR="00FB3716">
        <w:rPr>
          <w:i w:val="0"/>
          <w:color w:val="auto"/>
        </w:rPr>
        <w:t>0</w:t>
      </w:r>
      <w:r w:rsidR="00FB3716">
        <w:rPr>
          <w:rFonts w:hint="eastAsia"/>
          <w:i w:val="0"/>
          <w:color w:val="auto"/>
        </w:rPr>
        <w:t>左右时</w:t>
      </w:r>
      <w:r w:rsidR="00FB3716">
        <w:rPr>
          <w:i w:val="0"/>
          <w:color w:val="auto"/>
        </w:rPr>
        <w:t>，</w:t>
      </w:r>
      <w:r w:rsidR="00FB3716">
        <w:rPr>
          <w:rFonts w:hint="eastAsia"/>
          <w:i w:val="0"/>
          <w:color w:val="auto"/>
        </w:rPr>
        <w:t>接口</w:t>
      </w:r>
      <w:r w:rsidR="00FB3716">
        <w:rPr>
          <w:i w:val="0"/>
          <w:color w:val="auto"/>
        </w:rPr>
        <w:t>响应时间</w:t>
      </w:r>
      <w:r w:rsidR="00FB3716">
        <w:rPr>
          <w:rFonts w:hint="eastAsia"/>
          <w:i w:val="0"/>
          <w:color w:val="auto"/>
        </w:rPr>
        <w:t>便会</w:t>
      </w:r>
      <w:r w:rsidR="00FB3716">
        <w:rPr>
          <w:i w:val="0"/>
          <w:color w:val="auto"/>
        </w:rPr>
        <w:t>达到</w:t>
      </w:r>
      <w:r w:rsidR="00FB3716">
        <w:rPr>
          <w:rFonts w:hint="eastAsia"/>
          <w:i w:val="0"/>
          <w:color w:val="auto"/>
        </w:rPr>
        <w:t>1-2</w:t>
      </w:r>
      <w:r w:rsidR="00FB3716">
        <w:rPr>
          <w:rFonts w:hint="eastAsia"/>
          <w:i w:val="0"/>
          <w:color w:val="auto"/>
        </w:rPr>
        <w:t>秒</w:t>
      </w:r>
      <w:r w:rsidR="00FB3716">
        <w:rPr>
          <w:i w:val="0"/>
          <w:color w:val="auto"/>
        </w:rPr>
        <w:t>左右</w:t>
      </w:r>
      <w:r w:rsidR="00A8468C" w:rsidRPr="00A8468C">
        <w:rPr>
          <w:rFonts w:hint="eastAsia"/>
          <w:i w:val="0"/>
          <w:color w:val="auto"/>
        </w:rPr>
        <w:t>。</w:t>
      </w:r>
    </w:p>
    <w:tbl>
      <w:tblPr>
        <w:tblStyle w:val="affa"/>
        <w:tblW w:w="0" w:type="auto"/>
        <w:jc w:val="center"/>
        <w:tblLook w:val="04A0" w:firstRow="1" w:lastRow="0" w:firstColumn="1" w:lastColumn="0" w:noHBand="0" w:noVBand="1"/>
      </w:tblPr>
      <w:tblGrid>
        <w:gridCol w:w="1101"/>
        <w:gridCol w:w="1275"/>
        <w:gridCol w:w="4551"/>
        <w:gridCol w:w="2309"/>
      </w:tblGrid>
      <w:tr w:rsidR="00A8468C" w:rsidTr="00AC69C6">
        <w:trPr>
          <w:jc w:val="center"/>
        </w:trPr>
        <w:tc>
          <w:tcPr>
            <w:tcW w:w="1101" w:type="dxa"/>
          </w:tcPr>
          <w:p w:rsidR="00A8468C" w:rsidRDefault="00A8468C" w:rsidP="00A8468C">
            <w:pPr>
              <w:pStyle w:val="af6"/>
              <w:ind w:left="0"/>
              <w:rPr>
                <w:i w:val="0"/>
                <w:color w:val="auto"/>
              </w:rPr>
            </w:pPr>
          </w:p>
        </w:tc>
        <w:tc>
          <w:tcPr>
            <w:tcW w:w="1275" w:type="dxa"/>
          </w:tcPr>
          <w:p w:rsidR="00A8468C" w:rsidRDefault="00A8468C" w:rsidP="00A8468C">
            <w:pPr>
              <w:pStyle w:val="af6"/>
              <w:ind w:left="0"/>
              <w:rPr>
                <w:i w:val="0"/>
                <w:color w:val="auto"/>
              </w:rPr>
            </w:pPr>
            <w:r>
              <w:rPr>
                <w:rFonts w:hint="eastAsia"/>
                <w:i w:val="0"/>
                <w:color w:val="auto"/>
              </w:rPr>
              <w:t>代码量</w:t>
            </w:r>
          </w:p>
        </w:tc>
        <w:tc>
          <w:tcPr>
            <w:tcW w:w="4551" w:type="dxa"/>
          </w:tcPr>
          <w:p w:rsidR="00A8468C" w:rsidRDefault="00A8468C" w:rsidP="00A8468C">
            <w:pPr>
              <w:pStyle w:val="af6"/>
              <w:ind w:left="0"/>
              <w:rPr>
                <w:i w:val="0"/>
                <w:color w:val="auto"/>
              </w:rPr>
            </w:pPr>
            <w:r>
              <w:rPr>
                <w:rFonts w:hint="eastAsia"/>
                <w:i w:val="0"/>
                <w:color w:val="auto"/>
              </w:rPr>
              <w:t>可维护性</w:t>
            </w:r>
          </w:p>
        </w:tc>
        <w:tc>
          <w:tcPr>
            <w:tcW w:w="2309" w:type="dxa"/>
          </w:tcPr>
          <w:p w:rsidR="00A8468C" w:rsidRDefault="00A8468C" w:rsidP="00A8468C">
            <w:pPr>
              <w:pStyle w:val="af6"/>
              <w:ind w:left="0"/>
              <w:rPr>
                <w:i w:val="0"/>
                <w:color w:val="auto"/>
              </w:rPr>
            </w:pPr>
            <w:r>
              <w:rPr>
                <w:rFonts w:hint="eastAsia"/>
                <w:i w:val="0"/>
                <w:color w:val="auto"/>
              </w:rPr>
              <w:t>周边影响</w:t>
            </w:r>
          </w:p>
        </w:tc>
      </w:tr>
      <w:tr w:rsidR="00A8468C" w:rsidTr="00AC69C6">
        <w:trPr>
          <w:jc w:val="center"/>
        </w:trPr>
        <w:tc>
          <w:tcPr>
            <w:tcW w:w="1101" w:type="dxa"/>
          </w:tcPr>
          <w:p w:rsidR="00A8468C" w:rsidRDefault="00A8468C" w:rsidP="00A8468C">
            <w:pPr>
              <w:pStyle w:val="af6"/>
              <w:ind w:left="0"/>
              <w:rPr>
                <w:i w:val="0"/>
                <w:color w:val="auto"/>
              </w:rPr>
            </w:pPr>
            <w:r>
              <w:rPr>
                <w:rFonts w:hint="eastAsia"/>
                <w:i w:val="0"/>
                <w:color w:val="auto"/>
              </w:rPr>
              <w:t>方案一</w:t>
            </w:r>
          </w:p>
        </w:tc>
        <w:tc>
          <w:tcPr>
            <w:tcW w:w="1275" w:type="dxa"/>
          </w:tcPr>
          <w:p w:rsidR="00A8468C" w:rsidRDefault="00A8468C" w:rsidP="00A8468C">
            <w:pPr>
              <w:pStyle w:val="af6"/>
              <w:ind w:left="0"/>
              <w:rPr>
                <w:i w:val="0"/>
                <w:color w:val="auto"/>
              </w:rPr>
            </w:pPr>
            <w:r>
              <w:rPr>
                <w:i w:val="0"/>
                <w:color w:val="auto"/>
              </w:rPr>
              <w:t>10</w:t>
            </w:r>
            <w:r>
              <w:rPr>
                <w:rFonts w:hint="eastAsia"/>
                <w:i w:val="0"/>
                <w:color w:val="auto"/>
              </w:rPr>
              <w:t>k</w:t>
            </w:r>
          </w:p>
        </w:tc>
        <w:tc>
          <w:tcPr>
            <w:tcW w:w="4551" w:type="dxa"/>
          </w:tcPr>
          <w:p w:rsidR="00A8468C" w:rsidRDefault="00A8468C" w:rsidP="00A8468C">
            <w:pPr>
              <w:pStyle w:val="af6"/>
              <w:ind w:left="0"/>
              <w:rPr>
                <w:i w:val="0"/>
                <w:color w:val="auto"/>
              </w:rPr>
            </w:pPr>
            <w:r>
              <w:rPr>
                <w:rFonts w:hint="eastAsia"/>
                <w:i w:val="0"/>
                <w:color w:val="auto"/>
              </w:rPr>
              <w:t>使用部分</w:t>
            </w:r>
            <w:r>
              <w:rPr>
                <w:i w:val="0"/>
                <w:color w:val="auto"/>
              </w:rPr>
              <w:t>第三方组件，维护所需资源增加</w:t>
            </w:r>
            <w:r>
              <w:rPr>
                <w:rFonts w:hint="eastAsia"/>
                <w:i w:val="0"/>
                <w:color w:val="auto"/>
              </w:rPr>
              <w:t>；</w:t>
            </w:r>
            <w:r>
              <w:rPr>
                <w:i w:val="0"/>
                <w:color w:val="auto"/>
              </w:rPr>
              <w:t>采用五层分离方式，代码耦合降低</w:t>
            </w:r>
            <w:r w:rsidR="00FB3716">
              <w:rPr>
                <w:rFonts w:hint="eastAsia"/>
                <w:i w:val="0"/>
                <w:color w:val="auto"/>
              </w:rPr>
              <w:t>，</w:t>
            </w:r>
            <w:r w:rsidR="00FB3716">
              <w:rPr>
                <w:i w:val="0"/>
                <w:color w:val="auto"/>
              </w:rPr>
              <w:t>由于多了一层架构，复用率较高，</w:t>
            </w:r>
            <w:r w:rsidR="00FB3716">
              <w:rPr>
                <w:rFonts w:hint="eastAsia"/>
                <w:i w:val="0"/>
                <w:color w:val="auto"/>
              </w:rPr>
              <w:t>上层</w:t>
            </w:r>
            <w:r w:rsidR="00FB3716">
              <w:rPr>
                <w:i w:val="0"/>
                <w:color w:val="auto"/>
              </w:rPr>
              <w:t>可相互调用下层代码，达到</w:t>
            </w:r>
            <w:r w:rsidR="00FB3716">
              <w:rPr>
                <w:rFonts w:hint="eastAsia"/>
                <w:i w:val="0"/>
                <w:color w:val="auto"/>
              </w:rPr>
              <w:t>代码</w:t>
            </w:r>
            <w:r w:rsidR="00FB3716">
              <w:rPr>
                <w:i w:val="0"/>
                <w:color w:val="auto"/>
              </w:rPr>
              <w:t>下沉的目的</w:t>
            </w:r>
          </w:p>
        </w:tc>
        <w:tc>
          <w:tcPr>
            <w:tcW w:w="2309" w:type="dxa"/>
          </w:tcPr>
          <w:p w:rsidR="00A8468C" w:rsidRDefault="00F77C60" w:rsidP="00A8468C">
            <w:pPr>
              <w:pStyle w:val="af6"/>
              <w:ind w:left="0"/>
              <w:rPr>
                <w:i w:val="0"/>
                <w:color w:val="auto"/>
              </w:rPr>
            </w:pPr>
            <w:r>
              <w:rPr>
                <w:rFonts w:hint="eastAsia"/>
                <w:i w:val="0"/>
                <w:color w:val="auto"/>
              </w:rPr>
              <w:t>各第三方组件</w:t>
            </w:r>
            <w:r w:rsidR="00AC69C6">
              <w:rPr>
                <w:rFonts w:hint="eastAsia"/>
                <w:i w:val="0"/>
                <w:color w:val="auto"/>
              </w:rPr>
              <w:t>确保</w:t>
            </w:r>
            <w:r w:rsidR="00AC69C6">
              <w:rPr>
                <w:i w:val="0"/>
                <w:color w:val="auto"/>
              </w:rPr>
              <w:t>接口效率</w:t>
            </w:r>
            <w:r w:rsidR="00FB3716">
              <w:rPr>
                <w:rFonts w:hint="eastAsia"/>
                <w:i w:val="0"/>
                <w:color w:val="auto"/>
              </w:rPr>
              <w:t>，</w:t>
            </w:r>
            <w:r w:rsidR="00FB3716" w:rsidRPr="00FB3716">
              <w:rPr>
                <w:rFonts w:hint="eastAsia"/>
                <w:i w:val="0"/>
                <w:color w:val="auto"/>
              </w:rPr>
              <w:t>2000TPS</w:t>
            </w:r>
            <w:r w:rsidR="00FB3716" w:rsidRPr="00FB3716">
              <w:rPr>
                <w:rFonts w:hint="eastAsia"/>
                <w:i w:val="0"/>
                <w:color w:val="auto"/>
              </w:rPr>
              <w:t>平均响应时间小于</w:t>
            </w:r>
            <w:r w:rsidR="00FB3716" w:rsidRPr="00FB3716">
              <w:rPr>
                <w:rFonts w:hint="eastAsia"/>
                <w:i w:val="0"/>
                <w:color w:val="auto"/>
              </w:rPr>
              <w:t>30ms</w:t>
            </w:r>
          </w:p>
        </w:tc>
      </w:tr>
      <w:tr w:rsidR="00A8468C" w:rsidTr="00AC69C6">
        <w:trPr>
          <w:jc w:val="center"/>
        </w:trPr>
        <w:tc>
          <w:tcPr>
            <w:tcW w:w="1101" w:type="dxa"/>
          </w:tcPr>
          <w:p w:rsidR="00A8468C" w:rsidRDefault="00A8468C" w:rsidP="00A8468C">
            <w:pPr>
              <w:pStyle w:val="af6"/>
              <w:ind w:left="0"/>
              <w:rPr>
                <w:i w:val="0"/>
                <w:color w:val="auto"/>
              </w:rPr>
            </w:pPr>
            <w:r>
              <w:rPr>
                <w:rFonts w:hint="eastAsia"/>
                <w:i w:val="0"/>
                <w:color w:val="auto"/>
              </w:rPr>
              <w:t>方案二</w:t>
            </w:r>
          </w:p>
        </w:tc>
        <w:tc>
          <w:tcPr>
            <w:tcW w:w="1275" w:type="dxa"/>
          </w:tcPr>
          <w:p w:rsidR="00A8468C" w:rsidRDefault="00A8468C" w:rsidP="00A8468C">
            <w:pPr>
              <w:pStyle w:val="af6"/>
              <w:ind w:left="0"/>
              <w:rPr>
                <w:i w:val="0"/>
                <w:color w:val="auto"/>
              </w:rPr>
            </w:pPr>
            <w:r>
              <w:rPr>
                <w:rFonts w:hint="eastAsia"/>
                <w:i w:val="0"/>
                <w:color w:val="auto"/>
              </w:rPr>
              <w:t>9</w:t>
            </w:r>
            <w:r>
              <w:rPr>
                <w:i w:val="0"/>
                <w:color w:val="auto"/>
              </w:rPr>
              <w:t>k</w:t>
            </w:r>
          </w:p>
        </w:tc>
        <w:tc>
          <w:tcPr>
            <w:tcW w:w="4551" w:type="dxa"/>
          </w:tcPr>
          <w:p w:rsidR="00A8468C" w:rsidRDefault="00FB3716" w:rsidP="00A8468C">
            <w:pPr>
              <w:pStyle w:val="af6"/>
              <w:ind w:left="0"/>
              <w:rPr>
                <w:i w:val="0"/>
                <w:color w:val="auto"/>
              </w:rPr>
            </w:pPr>
            <w:r>
              <w:rPr>
                <w:rFonts w:hint="eastAsia"/>
                <w:i w:val="0"/>
                <w:color w:val="auto"/>
              </w:rPr>
              <w:t>代码重复度</w:t>
            </w:r>
            <w:r>
              <w:rPr>
                <w:i w:val="0"/>
                <w:color w:val="auto"/>
              </w:rPr>
              <w:t>较</w:t>
            </w:r>
            <w:r w:rsidR="00A8468C">
              <w:rPr>
                <w:rFonts w:hint="eastAsia"/>
                <w:i w:val="0"/>
                <w:color w:val="auto"/>
              </w:rPr>
              <w:t>高</w:t>
            </w:r>
            <w:r>
              <w:rPr>
                <w:rFonts w:hint="eastAsia"/>
                <w:i w:val="0"/>
                <w:color w:val="auto"/>
              </w:rPr>
              <w:t>，由于</w:t>
            </w:r>
            <w:r>
              <w:rPr>
                <w:i w:val="0"/>
                <w:color w:val="auto"/>
              </w:rPr>
              <w:t>Service</w:t>
            </w:r>
            <w:r>
              <w:rPr>
                <w:i w:val="0"/>
                <w:color w:val="auto"/>
              </w:rPr>
              <w:t>层</w:t>
            </w:r>
            <w:r>
              <w:rPr>
                <w:rFonts w:hint="eastAsia"/>
                <w:i w:val="0"/>
                <w:color w:val="auto"/>
              </w:rPr>
              <w:t>不能</w:t>
            </w:r>
            <w:r>
              <w:rPr>
                <w:i w:val="0"/>
                <w:color w:val="auto"/>
              </w:rPr>
              <w:t>相互调用的</w:t>
            </w:r>
            <w:r>
              <w:rPr>
                <w:rFonts w:hint="eastAsia"/>
                <w:i w:val="0"/>
                <w:color w:val="auto"/>
              </w:rPr>
              <w:t>原则</w:t>
            </w:r>
            <w:r>
              <w:rPr>
                <w:i w:val="0"/>
                <w:color w:val="auto"/>
              </w:rPr>
              <w:t>，</w:t>
            </w:r>
            <w:r>
              <w:rPr>
                <w:rFonts w:hint="eastAsia"/>
                <w:i w:val="0"/>
                <w:color w:val="auto"/>
              </w:rPr>
              <w:t>各类重复代码</w:t>
            </w:r>
            <w:r>
              <w:rPr>
                <w:i w:val="0"/>
                <w:color w:val="auto"/>
              </w:rPr>
              <w:t>均不能提出</w:t>
            </w:r>
          </w:p>
        </w:tc>
        <w:tc>
          <w:tcPr>
            <w:tcW w:w="2309" w:type="dxa"/>
          </w:tcPr>
          <w:p w:rsidR="00A8468C" w:rsidRDefault="00F77C60" w:rsidP="00FB3716">
            <w:pPr>
              <w:pStyle w:val="af6"/>
              <w:ind w:left="0"/>
              <w:rPr>
                <w:i w:val="0"/>
                <w:color w:val="auto"/>
              </w:rPr>
            </w:pPr>
            <w:r>
              <w:rPr>
                <w:rFonts w:hint="eastAsia"/>
                <w:i w:val="0"/>
                <w:color w:val="auto"/>
              </w:rPr>
              <w:t>大规模情况</w:t>
            </w:r>
            <w:r>
              <w:rPr>
                <w:i w:val="0"/>
                <w:color w:val="auto"/>
              </w:rPr>
              <w:t>可能会</w:t>
            </w:r>
            <w:r>
              <w:rPr>
                <w:rFonts w:hint="eastAsia"/>
                <w:i w:val="0"/>
                <w:color w:val="auto"/>
              </w:rPr>
              <w:t>影响</w:t>
            </w:r>
            <w:r>
              <w:rPr>
                <w:i w:val="0"/>
                <w:color w:val="auto"/>
              </w:rPr>
              <w:t>接口效率</w:t>
            </w:r>
            <w:r w:rsidR="00FB3716">
              <w:rPr>
                <w:rFonts w:hint="eastAsia"/>
                <w:i w:val="0"/>
                <w:color w:val="auto"/>
              </w:rPr>
              <w:t>，</w:t>
            </w:r>
            <w:r w:rsidR="00FB3716" w:rsidRPr="00FB3716">
              <w:rPr>
                <w:rFonts w:hint="eastAsia"/>
                <w:i w:val="0"/>
                <w:color w:val="auto"/>
              </w:rPr>
              <w:t>2000TPS</w:t>
            </w:r>
            <w:r w:rsidR="00FB3716" w:rsidRPr="00FB3716">
              <w:rPr>
                <w:rFonts w:hint="eastAsia"/>
                <w:i w:val="0"/>
                <w:color w:val="auto"/>
              </w:rPr>
              <w:t>平均响应时间</w:t>
            </w:r>
            <w:r w:rsidR="00FB3716">
              <w:rPr>
                <w:rFonts w:hint="eastAsia"/>
                <w:i w:val="0"/>
                <w:color w:val="auto"/>
              </w:rPr>
              <w:t>达到</w:t>
            </w:r>
            <w:r w:rsidR="00FB3716">
              <w:rPr>
                <w:rFonts w:hint="eastAsia"/>
                <w:i w:val="0"/>
                <w:color w:val="auto"/>
              </w:rPr>
              <w:t>1-2</w:t>
            </w:r>
            <w:r w:rsidR="00FB3716">
              <w:rPr>
                <w:rFonts w:hint="eastAsia"/>
                <w:i w:val="0"/>
                <w:color w:val="auto"/>
              </w:rPr>
              <w:t>秒</w:t>
            </w:r>
          </w:p>
        </w:tc>
      </w:tr>
    </w:tbl>
    <w:p w:rsidR="00A8468C" w:rsidRPr="00A8468C" w:rsidRDefault="00A8468C" w:rsidP="00A8468C">
      <w:pPr>
        <w:pStyle w:val="af6"/>
        <w:ind w:left="0"/>
        <w:rPr>
          <w:i w:val="0"/>
          <w:color w:val="auto"/>
        </w:rPr>
      </w:pPr>
    </w:p>
    <w:p w:rsidR="00AC69C6" w:rsidRDefault="00AC69C6" w:rsidP="00A8468C">
      <w:pPr>
        <w:spacing w:line="360" w:lineRule="auto"/>
        <w:ind w:left="720" w:firstLineChars="200" w:firstLine="420"/>
        <w:rPr>
          <w:rFonts w:cs="Arial"/>
          <w:sz w:val="21"/>
          <w:szCs w:val="21"/>
        </w:rPr>
      </w:pPr>
      <w:r>
        <w:rPr>
          <w:rFonts w:cs="Arial" w:hint="eastAsia"/>
          <w:sz w:val="21"/>
          <w:szCs w:val="21"/>
        </w:rPr>
        <w:t>经</w:t>
      </w:r>
      <w:r w:rsidR="00106050">
        <w:rPr>
          <w:rFonts w:cs="Arial" w:hint="eastAsia"/>
          <w:sz w:val="21"/>
          <w:szCs w:val="21"/>
        </w:rPr>
        <w:t>CCB</w:t>
      </w:r>
      <w:r w:rsidR="00106050">
        <w:rPr>
          <w:rFonts w:cs="Arial"/>
          <w:sz w:val="21"/>
          <w:szCs w:val="21"/>
        </w:rPr>
        <w:t>成员</w:t>
      </w:r>
      <w:r>
        <w:rPr>
          <w:rFonts w:cs="Arial" w:hint="eastAsia"/>
          <w:sz w:val="21"/>
          <w:szCs w:val="21"/>
        </w:rPr>
        <w:t>评审</w:t>
      </w:r>
      <w:r>
        <w:rPr>
          <w:rFonts w:cs="Arial"/>
          <w:sz w:val="21"/>
          <w:szCs w:val="21"/>
        </w:rPr>
        <w:t>，决定选择</w:t>
      </w:r>
      <w:r w:rsidR="00E93C8B" w:rsidRPr="00DB5E33">
        <w:rPr>
          <w:rFonts w:cs="Arial" w:hint="eastAsia"/>
          <w:sz w:val="21"/>
          <w:szCs w:val="21"/>
        </w:rPr>
        <w:t>备选方案一</w:t>
      </w:r>
      <w:r>
        <w:rPr>
          <w:rFonts w:cs="Arial" w:hint="eastAsia"/>
          <w:sz w:val="21"/>
          <w:szCs w:val="21"/>
        </w:rPr>
        <w:t>：</w:t>
      </w:r>
    </w:p>
    <w:p w:rsidR="00CC566A" w:rsidRPr="00DB5E33" w:rsidRDefault="00114711" w:rsidP="00A8468C">
      <w:pPr>
        <w:spacing w:line="360" w:lineRule="auto"/>
        <w:ind w:left="720" w:firstLineChars="200" w:firstLine="420"/>
        <w:rPr>
          <w:rFonts w:cs="Arial"/>
          <w:sz w:val="21"/>
          <w:szCs w:val="21"/>
        </w:rPr>
      </w:pPr>
      <w:r w:rsidRPr="00DB5E33">
        <w:rPr>
          <w:rFonts w:cs="Arial" w:hint="eastAsia"/>
          <w:sz w:val="21"/>
          <w:szCs w:val="21"/>
        </w:rPr>
        <w:t>五</w:t>
      </w:r>
      <w:r w:rsidR="00F750DE" w:rsidRPr="00DB5E33">
        <w:rPr>
          <w:rFonts w:cs="Arial" w:hint="eastAsia"/>
          <w:sz w:val="21"/>
          <w:szCs w:val="21"/>
        </w:rPr>
        <w:t>层分离更加灵活</w:t>
      </w:r>
      <w:r w:rsidR="00DA5625" w:rsidRPr="00DB5E33">
        <w:rPr>
          <w:rFonts w:cs="Arial" w:hint="eastAsia"/>
          <w:sz w:val="21"/>
          <w:szCs w:val="21"/>
        </w:rPr>
        <w:t>；</w:t>
      </w:r>
      <w:r w:rsidR="00E93C8B" w:rsidRPr="00DB5E33">
        <w:rPr>
          <w:rFonts w:cs="Arial" w:hint="eastAsia"/>
          <w:sz w:val="21"/>
          <w:szCs w:val="21"/>
        </w:rPr>
        <w:t>使用</w:t>
      </w:r>
      <w:r w:rsidR="00E93C8B" w:rsidRPr="00DB5E33">
        <w:rPr>
          <w:rFonts w:cs="Arial" w:hint="eastAsia"/>
          <w:sz w:val="21"/>
          <w:szCs w:val="21"/>
        </w:rPr>
        <w:t>redis</w:t>
      </w:r>
      <w:r w:rsidR="00E93C8B" w:rsidRPr="00DB5E33">
        <w:rPr>
          <w:rFonts w:cs="Arial" w:hint="eastAsia"/>
          <w:sz w:val="21"/>
          <w:szCs w:val="21"/>
        </w:rPr>
        <w:t>缓存技术和</w:t>
      </w:r>
      <w:r w:rsidR="00E93C8B" w:rsidRPr="00DB5E33">
        <w:rPr>
          <w:rFonts w:cs="Arial" w:hint="eastAsia"/>
          <w:sz w:val="21"/>
          <w:szCs w:val="21"/>
        </w:rPr>
        <w:t>kafka</w:t>
      </w:r>
      <w:r w:rsidR="00E93C8B" w:rsidRPr="00DB5E33">
        <w:rPr>
          <w:rFonts w:cs="Arial" w:hint="eastAsia"/>
          <w:sz w:val="21"/>
          <w:szCs w:val="21"/>
        </w:rPr>
        <w:t>消息队列虽然增加了开发和维护的成本，但是有利于提高接口的性能。</w:t>
      </w:r>
    </w:p>
    <w:p w:rsidR="00A32708" w:rsidRPr="008726D6" w:rsidRDefault="00A32708" w:rsidP="00A32708">
      <w:pPr>
        <w:pStyle w:val="4"/>
        <w:rPr>
          <w:rFonts w:cs="Arial"/>
          <w:sz w:val="21"/>
          <w:szCs w:val="21"/>
        </w:rPr>
      </w:pPr>
      <w:bookmarkStart w:id="27" w:name="_Toc528765985"/>
      <w:r w:rsidRPr="008726D6">
        <w:rPr>
          <w:rFonts w:cs="Arial" w:hint="eastAsia"/>
          <w:sz w:val="21"/>
          <w:szCs w:val="21"/>
        </w:rPr>
        <w:lastRenderedPageBreak/>
        <w:t>参与决策的</w:t>
      </w:r>
      <w:r w:rsidRPr="008726D6">
        <w:rPr>
          <w:rFonts w:cs="Arial" w:hint="eastAsia"/>
          <w:sz w:val="21"/>
          <w:szCs w:val="21"/>
        </w:rPr>
        <w:t>CCB</w:t>
      </w:r>
      <w:r w:rsidRPr="008726D6">
        <w:rPr>
          <w:rFonts w:cs="Arial" w:hint="eastAsia"/>
          <w:sz w:val="21"/>
          <w:szCs w:val="21"/>
        </w:rPr>
        <w:t>人员名单：</w:t>
      </w:r>
      <w:bookmarkEnd w:id="27"/>
    </w:p>
    <w:p w:rsidR="00A32708" w:rsidRDefault="00A32708" w:rsidP="00A32708">
      <w:pPr>
        <w:ind w:left="720" w:firstLineChars="150" w:firstLine="315"/>
        <w:rPr>
          <w:rFonts w:cs="Arial"/>
          <w:sz w:val="21"/>
          <w:szCs w:val="21"/>
        </w:rPr>
      </w:pPr>
      <w:r w:rsidRPr="008726D6">
        <w:rPr>
          <w:rFonts w:cs="Arial" w:hint="eastAsia"/>
          <w:sz w:val="21"/>
          <w:szCs w:val="21"/>
        </w:rPr>
        <w:t>饶云、陈远超</w:t>
      </w:r>
      <w:r>
        <w:rPr>
          <w:rFonts w:cs="Arial" w:hint="eastAsia"/>
          <w:sz w:val="21"/>
          <w:szCs w:val="21"/>
        </w:rPr>
        <w:t>、</w:t>
      </w:r>
      <w:r w:rsidRPr="008726D6">
        <w:rPr>
          <w:rFonts w:cs="Arial" w:hint="eastAsia"/>
          <w:sz w:val="21"/>
          <w:szCs w:val="21"/>
        </w:rPr>
        <w:t>谭刚、刘然、龙江、冯岭子、邓翔天、</w:t>
      </w:r>
      <w:r>
        <w:rPr>
          <w:rFonts w:cs="Arial" w:hint="eastAsia"/>
          <w:sz w:val="21"/>
          <w:szCs w:val="21"/>
        </w:rPr>
        <w:t>向妤、韦于评</w:t>
      </w:r>
      <w:r w:rsidRPr="008726D6">
        <w:rPr>
          <w:rFonts w:cs="Arial" w:hint="eastAsia"/>
          <w:sz w:val="21"/>
          <w:szCs w:val="21"/>
        </w:rPr>
        <w:t>、毕芳娅、贺思思。</w:t>
      </w:r>
    </w:p>
    <w:p w:rsidR="008726D6" w:rsidRPr="00A32708" w:rsidRDefault="008726D6" w:rsidP="00D74792">
      <w:pPr>
        <w:rPr>
          <w:rFonts w:cs="Arial"/>
          <w:sz w:val="21"/>
          <w:szCs w:val="21"/>
        </w:rPr>
      </w:pPr>
    </w:p>
    <w:p w:rsidR="003829DC" w:rsidRDefault="00681387" w:rsidP="003829DC">
      <w:pPr>
        <w:pStyle w:val="3"/>
      </w:pPr>
      <w:bookmarkStart w:id="28" w:name="_Toc528765986"/>
      <w:r>
        <w:t xml:space="preserve">Business </w:t>
      </w:r>
      <w:r w:rsidR="003829DC" w:rsidRPr="00105828">
        <w:t>Alternatives</w:t>
      </w:r>
      <w:r w:rsidR="003829DC">
        <w:rPr>
          <w:rFonts w:hint="eastAsia"/>
        </w:rPr>
        <w:t xml:space="preserve"> </w:t>
      </w:r>
      <w:r>
        <w:rPr>
          <w:rFonts w:hint="eastAsia"/>
        </w:rPr>
        <w:t>业务</w:t>
      </w:r>
      <w:r w:rsidR="003829DC">
        <w:rPr>
          <w:rFonts w:hint="eastAsia"/>
        </w:rPr>
        <w:t>备选方案</w:t>
      </w:r>
      <w:bookmarkEnd w:id="28"/>
    </w:p>
    <w:p w:rsidR="009E04DD" w:rsidRPr="00DB5E33" w:rsidRDefault="00C75E12" w:rsidP="009E04DD">
      <w:pPr>
        <w:pStyle w:val="4"/>
        <w:rPr>
          <w:rFonts w:cs="Arial"/>
          <w:sz w:val="21"/>
          <w:szCs w:val="21"/>
        </w:rPr>
      </w:pPr>
      <w:bookmarkStart w:id="29" w:name="_Toc528765988"/>
      <w:r>
        <w:rPr>
          <w:rFonts w:cs="Arial" w:hint="eastAsia"/>
          <w:sz w:val="21"/>
          <w:szCs w:val="21"/>
        </w:rPr>
        <w:t>备选方案一</w:t>
      </w:r>
      <w:r w:rsidR="009E04DD" w:rsidRPr="00DB5E33">
        <w:rPr>
          <w:rFonts w:cs="Arial" w:hint="eastAsia"/>
          <w:sz w:val="21"/>
          <w:szCs w:val="21"/>
        </w:rPr>
        <w:t>：</w:t>
      </w:r>
      <w:bookmarkEnd w:id="29"/>
    </w:p>
    <w:p w:rsidR="00E6518A" w:rsidRPr="00DB5E33" w:rsidRDefault="00E6518A" w:rsidP="00E6518A">
      <w:pPr>
        <w:pStyle w:val="af6"/>
        <w:rPr>
          <w:i w:val="0"/>
          <w:color w:val="auto"/>
        </w:rPr>
      </w:pPr>
      <w:r w:rsidRPr="00DB5E33">
        <w:rPr>
          <w:rFonts w:hint="eastAsia"/>
          <w:i w:val="0"/>
          <w:color w:val="auto"/>
        </w:rPr>
        <w:t>数据库</w:t>
      </w:r>
      <w:r w:rsidRPr="00DB5E33">
        <w:rPr>
          <w:i w:val="0"/>
          <w:color w:val="auto"/>
        </w:rPr>
        <w:t>：</w:t>
      </w:r>
      <w:r w:rsidRPr="00DB5E33">
        <w:rPr>
          <w:rFonts w:hint="eastAsia"/>
          <w:i w:val="0"/>
          <w:color w:val="auto"/>
        </w:rPr>
        <w:t>共</w:t>
      </w:r>
      <w:r w:rsidRPr="00DB5E33">
        <w:rPr>
          <w:i w:val="0"/>
          <w:color w:val="auto"/>
        </w:rPr>
        <w:t>application</w:t>
      </w:r>
      <w:r w:rsidRPr="00DB5E33">
        <w:rPr>
          <w:i w:val="0"/>
          <w:color w:val="auto"/>
        </w:rPr>
        <w:t>，</w:t>
      </w:r>
      <w:r w:rsidRPr="00DB5E33">
        <w:rPr>
          <w:i w:val="0"/>
          <w:color w:val="auto"/>
        </w:rPr>
        <w:t>dictionary</w:t>
      </w:r>
      <w:r w:rsidRPr="00DB5E33">
        <w:rPr>
          <w:i w:val="0"/>
          <w:color w:val="auto"/>
        </w:rPr>
        <w:t>，</w:t>
      </w:r>
      <w:r w:rsidRPr="00DB5E33">
        <w:rPr>
          <w:i w:val="0"/>
          <w:color w:val="auto"/>
        </w:rPr>
        <w:t>menu</w:t>
      </w:r>
      <w:r w:rsidRPr="00DB5E33">
        <w:rPr>
          <w:i w:val="0"/>
          <w:color w:val="auto"/>
        </w:rPr>
        <w:t>，</w:t>
      </w:r>
      <w:r w:rsidRPr="00DB5E33">
        <w:rPr>
          <w:i w:val="0"/>
          <w:color w:val="auto"/>
        </w:rPr>
        <w:t>organization</w:t>
      </w:r>
      <w:r w:rsidRPr="00DB5E33">
        <w:rPr>
          <w:i w:val="0"/>
          <w:color w:val="auto"/>
        </w:rPr>
        <w:t>，</w:t>
      </w:r>
      <w:r w:rsidRPr="00DB5E33">
        <w:rPr>
          <w:i w:val="0"/>
          <w:color w:val="auto"/>
        </w:rPr>
        <w:t>resource</w:t>
      </w:r>
      <w:r w:rsidRPr="00DB5E33">
        <w:rPr>
          <w:i w:val="0"/>
          <w:color w:val="auto"/>
        </w:rPr>
        <w:t>，</w:t>
      </w:r>
      <w:r w:rsidRPr="00DB5E33">
        <w:rPr>
          <w:i w:val="0"/>
          <w:color w:val="auto"/>
        </w:rPr>
        <w:t>role</w:t>
      </w:r>
      <w:r w:rsidRPr="00DB5E33">
        <w:rPr>
          <w:i w:val="0"/>
          <w:color w:val="auto"/>
        </w:rPr>
        <w:t>，</w:t>
      </w:r>
      <w:r w:rsidRPr="00DB5E33">
        <w:rPr>
          <w:i w:val="0"/>
          <w:color w:val="auto"/>
        </w:rPr>
        <w:t>user_info</w:t>
      </w:r>
      <w:r w:rsidRPr="00DB5E33">
        <w:rPr>
          <w:rFonts w:hint="eastAsia"/>
          <w:i w:val="0"/>
          <w:color w:val="auto"/>
        </w:rPr>
        <w:t>，</w:t>
      </w:r>
      <w:r w:rsidRPr="00DB5E33">
        <w:rPr>
          <w:i w:val="0"/>
          <w:color w:val="auto"/>
        </w:rPr>
        <w:t>user_role_mapping</w:t>
      </w:r>
      <w:r w:rsidRPr="00DB5E33">
        <w:rPr>
          <w:rFonts w:hint="eastAsia"/>
          <w:i w:val="0"/>
          <w:color w:val="auto"/>
        </w:rPr>
        <w:t>，</w:t>
      </w:r>
      <w:r w:rsidRPr="00DB5E33">
        <w:rPr>
          <w:i w:val="0"/>
          <w:color w:val="auto"/>
        </w:rPr>
        <w:t>role_menu_mapping</w:t>
      </w:r>
      <w:r w:rsidRPr="00DB5E33">
        <w:rPr>
          <w:i w:val="0"/>
          <w:color w:val="auto"/>
        </w:rPr>
        <w:t>，</w:t>
      </w:r>
      <w:r w:rsidRPr="00DB5E33">
        <w:rPr>
          <w:i w:val="0"/>
          <w:color w:val="auto"/>
        </w:rPr>
        <w:t>role_resource_mapping</w:t>
      </w:r>
      <w:r w:rsidRPr="00DB5E33">
        <w:rPr>
          <w:rFonts w:hint="eastAsia"/>
          <w:i w:val="0"/>
          <w:color w:val="auto"/>
        </w:rPr>
        <w:t>十</w:t>
      </w:r>
      <w:r w:rsidRPr="00DB5E33">
        <w:rPr>
          <w:i w:val="0"/>
          <w:color w:val="auto"/>
        </w:rPr>
        <w:t>张关键</w:t>
      </w:r>
      <w:r w:rsidRPr="00DB5E33">
        <w:rPr>
          <w:rFonts w:hint="eastAsia"/>
          <w:i w:val="0"/>
          <w:color w:val="auto"/>
        </w:rPr>
        <w:t>数据</w:t>
      </w:r>
      <w:r w:rsidRPr="00DB5E33">
        <w:rPr>
          <w:i w:val="0"/>
          <w:color w:val="auto"/>
        </w:rPr>
        <w:t>表</w:t>
      </w:r>
      <w:r w:rsidRPr="00DB5E33">
        <w:rPr>
          <w:rFonts w:hint="eastAsia"/>
          <w:i w:val="0"/>
          <w:color w:val="auto"/>
        </w:rPr>
        <w:t>。</w:t>
      </w:r>
    </w:p>
    <w:p w:rsidR="00E6518A" w:rsidRDefault="00E6518A" w:rsidP="00E6518A">
      <w:pPr>
        <w:pStyle w:val="af6"/>
        <w:rPr>
          <w:i w:val="0"/>
          <w:color w:val="auto"/>
        </w:rPr>
      </w:pPr>
      <w:r w:rsidRPr="00DB5E33">
        <w:rPr>
          <w:rFonts w:hint="eastAsia"/>
          <w:i w:val="0"/>
          <w:color w:val="auto"/>
        </w:rPr>
        <w:t>逻辑</w:t>
      </w:r>
      <w:r w:rsidRPr="00DB5E33">
        <w:rPr>
          <w:i w:val="0"/>
          <w:color w:val="auto"/>
        </w:rPr>
        <w:t>设计：</w:t>
      </w:r>
      <w:r w:rsidRPr="00DB5E33">
        <w:rPr>
          <w:rFonts w:hint="eastAsia"/>
          <w:i w:val="0"/>
          <w:color w:val="auto"/>
        </w:rPr>
        <w:t>严格</w:t>
      </w:r>
      <w:r w:rsidRPr="00DB5E33">
        <w:rPr>
          <w:i w:val="0"/>
          <w:color w:val="auto"/>
        </w:rPr>
        <w:t>按照数据库范式，</w:t>
      </w:r>
      <w:r w:rsidRPr="00DB5E33">
        <w:rPr>
          <w:rFonts w:hint="eastAsia"/>
          <w:i w:val="0"/>
          <w:color w:val="auto"/>
        </w:rPr>
        <w:t>将</w:t>
      </w:r>
      <w:r w:rsidRPr="00DB5E33">
        <w:rPr>
          <w:i w:val="0"/>
          <w:color w:val="auto"/>
        </w:rPr>
        <w:t>用户、角色、菜单、资源之间的关系进行表单级联</w:t>
      </w:r>
      <w:r w:rsidRPr="00DB5E33">
        <w:rPr>
          <w:rFonts w:hint="eastAsia"/>
          <w:i w:val="0"/>
          <w:color w:val="auto"/>
        </w:rPr>
        <w:t>。</w:t>
      </w:r>
    </w:p>
    <w:p w:rsidR="00C75E12" w:rsidRPr="000B0C84" w:rsidRDefault="00C75E12" w:rsidP="00C75E12">
      <w:pPr>
        <w:pStyle w:val="4"/>
      </w:pPr>
      <w:bookmarkStart w:id="30" w:name="_Toc528765987"/>
      <w:r>
        <w:rPr>
          <w:rFonts w:hint="eastAsia"/>
        </w:rPr>
        <w:t>备选方案二：</w:t>
      </w:r>
      <w:bookmarkEnd w:id="30"/>
    </w:p>
    <w:p w:rsidR="00C75E12" w:rsidRPr="00DB5E33" w:rsidRDefault="00C75E12" w:rsidP="00C75E12">
      <w:pPr>
        <w:pStyle w:val="af6"/>
        <w:rPr>
          <w:i w:val="0"/>
          <w:color w:val="auto"/>
        </w:rPr>
      </w:pPr>
      <w:r w:rsidRPr="00DB5E33">
        <w:rPr>
          <w:rFonts w:hint="eastAsia"/>
          <w:i w:val="0"/>
          <w:color w:val="auto"/>
        </w:rPr>
        <w:t>数据库</w:t>
      </w:r>
      <w:r w:rsidRPr="00DB5E33">
        <w:rPr>
          <w:i w:val="0"/>
          <w:color w:val="auto"/>
        </w:rPr>
        <w:t>：</w:t>
      </w:r>
      <w:r w:rsidRPr="00DB5E33">
        <w:rPr>
          <w:rFonts w:hint="eastAsia"/>
          <w:i w:val="0"/>
          <w:color w:val="auto"/>
        </w:rPr>
        <w:t>共</w:t>
      </w:r>
      <w:r w:rsidRPr="00DB5E33">
        <w:rPr>
          <w:i w:val="0"/>
          <w:color w:val="auto"/>
        </w:rPr>
        <w:t>application</w:t>
      </w:r>
      <w:r w:rsidRPr="00DB5E33">
        <w:rPr>
          <w:i w:val="0"/>
          <w:color w:val="auto"/>
        </w:rPr>
        <w:t>，</w:t>
      </w:r>
      <w:r w:rsidRPr="00DB5E33">
        <w:rPr>
          <w:i w:val="0"/>
          <w:color w:val="auto"/>
        </w:rPr>
        <w:t>dictionary</w:t>
      </w:r>
      <w:r w:rsidRPr="00DB5E33">
        <w:rPr>
          <w:i w:val="0"/>
          <w:color w:val="auto"/>
        </w:rPr>
        <w:t>，</w:t>
      </w:r>
      <w:r w:rsidRPr="00DB5E33">
        <w:rPr>
          <w:i w:val="0"/>
          <w:color w:val="auto"/>
        </w:rPr>
        <w:t>menu</w:t>
      </w:r>
      <w:r w:rsidRPr="00DB5E33">
        <w:rPr>
          <w:i w:val="0"/>
          <w:color w:val="auto"/>
        </w:rPr>
        <w:t>，</w:t>
      </w:r>
      <w:r w:rsidRPr="00DB5E33">
        <w:rPr>
          <w:i w:val="0"/>
          <w:color w:val="auto"/>
        </w:rPr>
        <w:t>organization</w:t>
      </w:r>
      <w:r w:rsidRPr="00DB5E33">
        <w:rPr>
          <w:i w:val="0"/>
          <w:color w:val="auto"/>
        </w:rPr>
        <w:t>，</w:t>
      </w:r>
      <w:r w:rsidRPr="00DB5E33">
        <w:rPr>
          <w:i w:val="0"/>
          <w:color w:val="auto"/>
        </w:rPr>
        <w:t>resource</w:t>
      </w:r>
      <w:r w:rsidRPr="00DB5E33">
        <w:rPr>
          <w:i w:val="0"/>
          <w:color w:val="auto"/>
        </w:rPr>
        <w:t>，</w:t>
      </w:r>
      <w:r w:rsidRPr="00DB5E33">
        <w:rPr>
          <w:i w:val="0"/>
          <w:color w:val="auto"/>
        </w:rPr>
        <w:t>role</w:t>
      </w:r>
      <w:r w:rsidRPr="00DB5E33">
        <w:rPr>
          <w:i w:val="0"/>
          <w:color w:val="auto"/>
        </w:rPr>
        <w:t>，</w:t>
      </w:r>
      <w:r w:rsidRPr="00DB5E33">
        <w:rPr>
          <w:i w:val="0"/>
          <w:color w:val="auto"/>
        </w:rPr>
        <w:t>role_mapping</w:t>
      </w:r>
      <w:r w:rsidRPr="00DB5E33">
        <w:rPr>
          <w:i w:val="0"/>
          <w:color w:val="auto"/>
        </w:rPr>
        <w:t>，</w:t>
      </w:r>
      <w:r w:rsidRPr="00DB5E33">
        <w:rPr>
          <w:i w:val="0"/>
          <w:color w:val="auto"/>
        </w:rPr>
        <w:t>user_info</w:t>
      </w:r>
      <w:r w:rsidRPr="00DB5E33">
        <w:rPr>
          <w:i w:val="0"/>
          <w:color w:val="auto"/>
        </w:rPr>
        <w:t>八张关键</w:t>
      </w:r>
      <w:r w:rsidRPr="00DB5E33">
        <w:rPr>
          <w:rFonts w:hint="eastAsia"/>
          <w:i w:val="0"/>
          <w:color w:val="auto"/>
        </w:rPr>
        <w:t>数据</w:t>
      </w:r>
      <w:r w:rsidRPr="00DB5E33">
        <w:rPr>
          <w:i w:val="0"/>
          <w:color w:val="auto"/>
        </w:rPr>
        <w:t>表</w:t>
      </w:r>
      <w:r w:rsidRPr="00DB5E33">
        <w:rPr>
          <w:rFonts w:hint="eastAsia"/>
          <w:i w:val="0"/>
          <w:color w:val="auto"/>
        </w:rPr>
        <w:t>。</w:t>
      </w:r>
    </w:p>
    <w:p w:rsidR="00C75E12" w:rsidRPr="00DB5E33" w:rsidRDefault="00C75E12" w:rsidP="00C75E12">
      <w:pPr>
        <w:pStyle w:val="af6"/>
        <w:rPr>
          <w:i w:val="0"/>
          <w:color w:val="auto"/>
        </w:rPr>
      </w:pPr>
      <w:r w:rsidRPr="00DB5E33">
        <w:rPr>
          <w:rFonts w:hint="eastAsia"/>
          <w:i w:val="0"/>
          <w:color w:val="auto"/>
        </w:rPr>
        <w:t>逻辑</w:t>
      </w:r>
      <w:r w:rsidRPr="00DB5E33">
        <w:rPr>
          <w:i w:val="0"/>
          <w:color w:val="auto"/>
        </w:rPr>
        <w:t>设计：</w:t>
      </w:r>
    </w:p>
    <w:p w:rsidR="00C75E12" w:rsidRPr="00DB5E33" w:rsidRDefault="00C75E12" w:rsidP="00C75E12">
      <w:pPr>
        <w:pStyle w:val="af6"/>
        <w:numPr>
          <w:ilvl w:val="0"/>
          <w:numId w:val="19"/>
        </w:numPr>
        <w:rPr>
          <w:i w:val="0"/>
          <w:color w:val="auto"/>
        </w:rPr>
      </w:pPr>
      <w:r w:rsidRPr="00DB5E33">
        <w:rPr>
          <w:rFonts w:hint="eastAsia"/>
          <w:i w:val="0"/>
          <w:color w:val="auto"/>
        </w:rPr>
        <w:t>通过取消</w:t>
      </w:r>
      <w:r w:rsidRPr="00DB5E33">
        <w:rPr>
          <w:i w:val="0"/>
          <w:color w:val="auto"/>
        </w:rPr>
        <w:t>用户</w:t>
      </w:r>
      <w:r w:rsidRPr="00DB5E33">
        <w:rPr>
          <w:rFonts w:hint="eastAsia"/>
          <w:i w:val="0"/>
          <w:color w:val="auto"/>
        </w:rPr>
        <w:t>与</w:t>
      </w:r>
      <w:r w:rsidRPr="00DB5E33">
        <w:rPr>
          <w:i w:val="0"/>
          <w:color w:val="auto"/>
        </w:rPr>
        <w:t>角色、用户</w:t>
      </w:r>
      <w:r w:rsidRPr="00DB5E33">
        <w:rPr>
          <w:rFonts w:hint="eastAsia"/>
          <w:i w:val="0"/>
          <w:color w:val="auto"/>
        </w:rPr>
        <w:t>与</w:t>
      </w:r>
      <w:r w:rsidRPr="00DB5E33">
        <w:rPr>
          <w:i w:val="0"/>
          <w:color w:val="auto"/>
        </w:rPr>
        <w:t>菜单、用户</w:t>
      </w:r>
      <w:r w:rsidRPr="00DB5E33">
        <w:rPr>
          <w:rFonts w:hint="eastAsia"/>
          <w:i w:val="0"/>
          <w:color w:val="auto"/>
        </w:rPr>
        <w:t>与</w:t>
      </w:r>
      <w:r w:rsidRPr="00DB5E33">
        <w:rPr>
          <w:i w:val="0"/>
          <w:color w:val="auto"/>
        </w:rPr>
        <w:t>资源</w:t>
      </w:r>
      <w:r w:rsidRPr="00DB5E33">
        <w:rPr>
          <w:rFonts w:hint="eastAsia"/>
          <w:i w:val="0"/>
          <w:color w:val="auto"/>
        </w:rPr>
        <w:t>、</w:t>
      </w:r>
      <w:r w:rsidRPr="00DB5E33">
        <w:rPr>
          <w:i w:val="0"/>
          <w:color w:val="auto"/>
        </w:rPr>
        <w:t>组织</w:t>
      </w:r>
      <w:r w:rsidRPr="00DB5E33">
        <w:rPr>
          <w:rFonts w:hint="eastAsia"/>
          <w:i w:val="0"/>
          <w:color w:val="auto"/>
        </w:rPr>
        <w:t>与</w:t>
      </w:r>
      <w:r w:rsidRPr="00DB5E33">
        <w:rPr>
          <w:i w:val="0"/>
          <w:color w:val="auto"/>
        </w:rPr>
        <w:t>角色、组织</w:t>
      </w:r>
      <w:r w:rsidRPr="00DB5E33">
        <w:rPr>
          <w:rFonts w:hint="eastAsia"/>
          <w:i w:val="0"/>
          <w:color w:val="auto"/>
        </w:rPr>
        <w:t>与</w:t>
      </w:r>
      <w:r w:rsidRPr="00DB5E33">
        <w:rPr>
          <w:i w:val="0"/>
          <w:color w:val="auto"/>
        </w:rPr>
        <w:t>菜单、</w:t>
      </w:r>
      <w:r w:rsidRPr="00DB5E33">
        <w:rPr>
          <w:rFonts w:hint="eastAsia"/>
          <w:i w:val="0"/>
          <w:color w:val="auto"/>
        </w:rPr>
        <w:t>组织</w:t>
      </w:r>
      <w:r w:rsidRPr="00DB5E33">
        <w:rPr>
          <w:i w:val="0"/>
          <w:color w:val="auto"/>
        </w:rPr>
        <w:t>与资源</w:t>
      </w:r>
      <w:r w:rsidRPr="00DB5E33">
        <w:rPr>
          <w:rFonts w:hint="eastAsia"/>
          <w:i w:val="0"/>
          <w:color w:val="auto"/>
        </w:rPr>
        <w:t>、角色</w:t>
      </w:r>
      <w:r w:rsidRPr="00DB5E33">
        <w:rPr>
          <w:i w:val="0"/>
          <w:color w:val="auto"/>
        </w:rPr>
        <w:t>与菜单、角色与资源</w:t>
      </w:r>
      <w:r w:rsidRPr="00DB5E33">
        <w:rPr>
          <w:rFonts w:hint="eastAsia"/>
          <w:i w:val="0"/>
          <w:color w:val="auto"/>
        </w:rPr>
        <w:t>之间</w:t>
      </w:r>
      <w:r w:rsidRPr="00DB5E33">
        <w:rPr>
          <w:i w:val="0"/>
          <w:color w:val="auto"/>
        </w:rPr>
        <w:t>的表单级联关系，</w:t>
      </w:r>
      <w:r w:rsidRPr="00DB5E33">
        <w:rPr>
          <w:rFonts w:hint="eastAsia"/>
          <w:i w:val="0"/>
          <w:color w:val="auto"/>
        </w:rPr>
        <w:t>转而</w:t>
      </w:r>
      <w:r w:rsidRPr="00DB5E33">
        <w:rPr>
          <w:i w:val="0"/>
          <w:color w:val="auto"/>
        </w:rPr>
        <w:t>集中在</w:t>
      </w:r>
      <w:r w:rsidRPr="00DB5E33">
        <w:rPr>
          <w:i w:val="0"/>
          <w:color w:val="auto"/>
        </w:rPr>
        <w:t>role_mapping</w:t>
      </w:r>
      <w:r w:rsidRPr="00DB5E33">
        <w:rPr>
          <w:rFonts w:hint="eastAsia"/>
          <w:i w:val="0"/>
          <w:color w:val="auto"/>
        </w:rPr>
        <w:t>关系表中</w:t>
      </w:r>
      <w:r w:rsidRPr="00DB5E33">
        <w:rPr>
          <w:i w:val="0"/>
          <w:color w:val="auto"/>
        </w:rPr>
        <w:t>，</w:t>
      </w:r>
      <w:r w:rsidRPr="00DB5E33">
        <w:rPr>
          <w:rFonts w:hint="eastAsia"/>
          <w:i w:val="0"/>
          <w:color w:val="auto"/>
        </w:rPr>
        <w:t>同时</w:t>
      </w:r>
      <w:r w:rsidRPr="00DB5E33">
        <w:rPr>
          <w:i w:val="0"/>
          <w:color w:val="auto"/>
        </w:rPr>
        <w:t>对组织下的用户进行数据</w:t>
      </w:r>
      <w:r w:rsidRPr="00DB5E33">
        <w:rPr>
          <w:rFonts w:hint="eastAsia"/>
          <w:i w:val="0"/>
          <w:color w:val="auto"/>
        </w:rPr>
        <w:t>冗余</w:t>
      </w:r>
      <w:r w:rsidRPr="00DB5E33">
        <w:rPr>
          <w:i w:val="0"/>
          <w:color w:val="auto"/>
        </w:rPr>
        <w:t>。</w:t>
      </w:r>
    </w:p>
    <w:p w:rsidR="00C75E12" w:rsidRPr="00C75E12" w:rsidRDefault="00C75E12" w:rsidP="00C75E12">
      <w:pPr>
        <w:pStyle w:val="af6"/>
        <w:numPr>
          <w:ilvl w:val="0"/>
          <w:numId w:val="19"/>
        </w:numPr>
        <w:rPr>
          <w:i w:val="0"/>
          <w:color w:val="auto"/>
        </w:rPr>
      </w:pPr>
      <w:r w:rsidRPr="00DB5E33">
        <w:rPr>
          <w:i w:val="0"/>
          <w:color w:val="auto"/>
        </w:rPr>
        <w:t>role_mapping</w:t>
      </w:r>
      <w:r w:rsidRPr="00DB5E33">
        <w:rPr>
          <w:i w:val="0"/>
          <w:color w:val="auto"/>
        </w:rPr>
        <w:t>表</w:t>
      </w:r>
      <w:r w:rsidRPr="00DB5E33">
        <w:rPr>
          <w:rFonts w:hint="eastAsia"/>
          <w:i w:val="0"/>
          <w:color w:val="auto"/>
        </w:rPr>
        <w:t>中</w:t>
      </w:r>
      <w:r w:rsidRPr="00DB5E33">
        <w:rPr>
          <w:i w:val="0"/>
          <w:color w:val="auto"/>
        </w:rPr>
        <w:t>每一条数据均存在一个</w:t>
      </w:r>
      <w:r w:rsidRPr="00DB5E33">
        <w:rPr>
          <w:i w:val="0"/>
          <w:color w:val="auto"/>
        </w:rPr>
        <w:t>parent_id</w:t>
      </w:r>
      <w:r w:rsidRPr="00DB5E33">
        <w:rPr>
          <w:i w:val="0"/>
          <w:color w:val="auto"/>
        </w:rPr>
        <w:t>，</w:t>
      </w:r>
      <w:r w:rsidRPr="00DB5E33">
        <w:rPr>
          <w:rFonts w:hint="eastAsia"/>
          <w:i w:val="0"/>
          <w:color w:val="auto"/>
        </w:rPr>
        <w:t>用于保存数据来源，存储</w:t>
      </w:r>
      <w:r w:rsidRPr="00DB5E33">
        <w:rPr>
          <w:i w:val="0"/>
          <w:color w:val="auto"/>
        </w:rPr>
        <w:t>规则为数据来源</w:t>
      </w:r>
      <w:r w:rsidRPr="00DB5E33">
        <w:rPr>
          <w:i w:val="0"/>
          <w:color w:val="auto"/>
        </w:rPr>
        <w:t>parent_id+</w:t>
      </w:r>
      <w:r w:rsidRPr="00DB5E33">
        <w:rPr>
          <w:i w:val="0"/>
          <w:color w:val="auto"/>
        </w:rPr>
        <w:t>数据来源</w:t>
      </w:r>
      <w:r w:rsidRPr="00DB5E33">
        <w:rPr>
          <w:i w:val="0"/>
          <w:color w:val="auto"/>
        </w:rPr>
        <w:t>id</w:t>
      </w:r>
      <w:r w:rsidRPr="00DB5E33">
        <w:rPr>
          <w:rFonts w:hint="eastAsia"/>
          <w:i w:val="0"/>
          <w:color w:val="auto"/>
        </w:rPr>
        <w:t>。</w:t>
      </w:r>
    </w:p>
    <w:p w:rsidR="00C75E12" w:rsidRPr="00DB5E33" w:rsidRDefault="00C75E12" w:rsidP="00C75E12">
      <w:pPr>
        <w:pStyle w:val="4"/>
        <w:rPr>
          <w:rFonts w:cs="Arial"/>
          <w:sz w:val="21"/>
          <w:szCs w:val="21"/>
        </w:rPr>
      </w:pPr>
      <w:r>
        <w:rPr>
          <w:rFonts w:cs="Arial" w:hint="eastAsia"/>
          <w:sz w:val="21"/>
          <w:szCs w:val="21"/>
        </w:rPr>
        <w:t>备选方案三</w:t>
      </w:r>
      <w:r w:rsidRPr="00DB5E33">
        <w:rPr>
          <w:rFonts w:cs="Arial" w:hint="eastAsia"/>
          <w:sz w:val="21"/>
          <w:szCs w:val="21"/>
        </w:rPr>
        <w:t>：</w:t>
      </w:r>
    </w:p>
    <w:p w:rsidR="00C75E12" w:rsidRPr="00DB5E33" w:rsidRDefault="00C75E12" w:rsidP="00C75E12">
      <w:pPr>
        <w:pStyle w:val="af6"/>
        <w:rPr>
          <w:i w:val="0"/>
          <w:color w:val="auto"/>
        </w:rPr>
      </w:pPr>
      <w:bookmarkStart w:id="31" w:name="_Toc528765989"/>
      <w:r w:rsidRPr="00DB5E33">
        <w:rPr>
          <w:rFonts w:hint="eastAsia"/>
          <w:i w:val="0"/>
          <w:color w:val="auto"/>
        </w:rPr>
        <w:t>数据库</w:t>
      </w:r>
      <w:r w:rsidRPr="00DB5E33">
        <w:rPr>
          <w:i w:val="0"/>
          <w:color w:val="auto"/>
        </w:rPr>
        <w:t>：</w:t>
      </w:r>
      <w:r w:rsidRPr="00DB5E33">
        <w:rPr>
          <w:rFonts w:hint="eastAsia"/>
          <w:i w:val="0"/>
          <w:color w:val="auto"/>
        </w:rPr>
        <w:t>共</w:t>
      </w:r>
      <w:r w:rsidRPr="00DB5E33">
        <w:rPr>
          <w:i w:val="0"/>
          <w:color w:val="auto"/>
        </w:rPr>
        <w:t>application</w:t>
      </w:r>
      <w:r w:rsidRPr="00DB5E33">
        <w:rPr>
          <w:i w:val="0"/>
          <w:color w:val="auto"/>
        </w:rPr>
        <w:t>，</w:t>
      </w:r>
      <w:r w:rsidRPr="00DB5E33">
        <w:rPr>
          <w:i w:val="0"/>
          <w:color w:val="auto"/>
        </w:rPr>
        <w:t>dictionary</w:t>
      </w:r>
      <w:r w:rsidRPr="00DB5E33">
        <w:rPr>
          <w:i w:val="0"/>
          <w:color w:val="auto"/>
        </w:rPr>
        <w:t>，</w:t>
      </w:r>
      <w:r w:rsidRPr="00DB5E33">
        <w:rPr>
          <w:i w:val="0"/>
          <w:color w:val="auto"/>
        </w:rPr>
        <w:t>menu</w:t>
      </w:r>
      <w:r w:rsidRPr="00DB5E33">
        <w:rPr>
          <w:i w:val="0"/>
          <w:color w:val="auto"/>
        </w:rPr>
        <w:t>，</w:t>
      </w:r>
      <w:r w:rsidRPr="00DB5E33">
        <w:rPr>
          <w:i w:val="0"/>
          <w:color w:val="auto"/>
        </w:rPr>
        <w:t>organization</w:t>
      </w:r>
      <w:r w:rsidRPr="00DB5E33">
        <w:rPr>
          <w:i w:val="0"/>
          <w:color w:val="auto"/>
        </w:rPr>
        <w:t>，</w:t>
      </w:r>
      <w:r w:rsidRPr="00DB5E33">
        <w:rPr>
          <w:i w:val="0"/>
          <w:color w:val="auto"/>
        </w:rPr>
        <w:t>resource</w:t>
      </w:r>
      <w:r w:rsidRPr="00DB5E33">
        <w:rPr>
          <w:i w:val="0"/>
          <w:color w:val="auto"/>
        </w:rPr>
        <w:t>，</w:t>
      </w:r>
      <w:r w:rsidRPr="00DB5E33">
        <w:rPr>
          <w:i w:val="0"/>
          <w:color w:val="auto"/>
        </w:rPr>
        <w:t>role</w:t>
      </w:r>
      <w:r w:rsidRPr="00DB5E33">
        <w:rPr>
          <w:i w:val="0"/>
          <w:color w:val="auto"/>
        </w:rPr>
        <w:t>，</w:t>
      </w:r>
      <w:r w:rsidRPr="00DB5E33">
        <w:rPr>
          <w:i w:val="0"/>
          <w:color w:val="auto"/>
        </w:rPr>
        <w:t>role_mapping</w:t>
      </w:r>
      <w:r w:rsidR="009857DB">
        <w:rPr>
          <w:rFonts w:hint="eastAsia"/>
          <w:i w:val="0"/>
          <w:color w:val="auto"/>
        </w:rPr>
        <w:t>，</w:t>
      </w:r>
      <w:r w:rsidR="009857DB">
        <w:rPr>
          <w:i w:val="0"/>
          <w:color w:val="auto"/>
        </w:rPr>
        <w:t>role_owner_mapping</w:t>
      </w:r>
      <w:r w:rsidRPr="00DB5E33">
        <w:rPr>
          <w:i w:val="0"/>
          <w:color w:val="auto"/>
        </w:rPr>
        <w:t>，</w:t>
      </w:r>
      <w:r w:rsidRPr="00DB5E33">
        <w:rPr>
          <w:i w:val="0"/>
          <w:color w:val="auto"/>
        </w:rPr>
        <w:t>user_info</w:t>
      </w:r>
      <w:r w:rsidR="009857DB">
        <w:rPr>
          <w:rFonts w:hint="eastAsia"/>
          <w:i w:val="0"/>
          <w:color w:val="auto"/>
        </w:rPr>
        <w:t>九</w:t>
      </w:r>
      <w:r w:rsidRPr="00DB5E33">
        <w:rPr>
          <w:i w:val="0"/>
          <w:color w:val="auto"/>
        </w:rPr>
        <w:t>张关键</w:t>
      </w:r>
      <w:r w:rsidRPr="00DB5E33">
        <w:rPr>
          <w:rFonts w:hint="eastAsia"/>
          <w:i w:val="0"/>
          <w:color w:val="auto"/>
        </w:rPr>
        <w:t>数据</w:t>
      </w:r>
      <w:r w:rsidRPr="00DB5E33">
        <w:rPr>
          <w:i w:val="0"/>
          <w:color w:val="auto"/>
        </w:rPr>
        <w:t>表</w:t>
      </w:r>
      <w:r w:rsidRPr="00DB5E33">
        <w:rPr>
          <w:rFonts w:hint="eastAsia"/>
          <w:i w:val="0"/>
          <w:color w:val="auto"/>
        </w:rPr>
        <w:t>。</w:t>
      </w:r>
    </w:p>
    <w:p w:rsidR="00C75E12" w:rsidRPr="00C75E12" w:rsidRDefault="00C75E12" w:rsidP="009857DB">
      <w:pPr>
        <w:pStyle w:val="af6"/>
        <w:rPr>
          <w:i w:val="0"/>
          <w:color w:val="auto"/>
        </w:rPr>
      </w:pPr>
      <w:r w:rsidRPr="00DB5E33">
        <w:rPr>
          <w:rFonts w:hint="eastAsia"/>
          <w:i w:val="0"/>
          <w:color w:val="auto"/>
        </w:rPr>
        <w:t>逻辑</w:t>
      </w:r>
      <w:r w:rsidRPr="00DB5E33">
        <w:rPr>
          <w:i w:val="0"/>
          <w:color w:val="auto"/>
        </w:rPr>
        <w:t>设计：</w:t>
      </w:r>
      <w:r w:rsidR="009857DB">
        <w:rPr>
          <w:rFonts w:hint="eastAsia"/>
          <w:i w:val="0"/>
          <w:color w:val="auto"/>
        </w:rPr>
        <w:t>在</w:t>
      </w:r>
      <w:r w:rsidR="009857DB">
        <w:rPr>
          <w:i w:val="0"/>
          <w:color w:val="auto"/>
        </w:rPr>
        <w:t>备选方案二的基础上，</w:t>
      </w:r>
      <w:r w:rsidR="009857DB">
        <w:rPr>
          <w:rFonts w:hint="eastAsia"/>
          <w:i w:val="0"/>
          <w:color w:val="auto"/>
        </w:rPr>
        <w:t>将</w:t>
      </w:r>
      <w:r w:rsidR="009857DB" w:rsidRPr="00DB5E33">
        <w:rPr>
          <w:i w:val="0"/>
          <w:color w:val="auto"/>
        </w:rPr>
        <w:t>role_mapping</w:t>
      </w:r>
      <w:r w:rsidR="009857DB">
        <w:rPr>
          <w:rFonts w:hint="eastAsia"/>
          <w:i w:val="0"/>
          <w:color w:val="auto"/>
        </w:rPr>
        <w:t>表</w:t>
      </w:r>
      <w:r w:rsidR="009857DB">
        <w:rPr>
          <w:i w:val="0"/>
          <w:color w:val="auto"/>
        </w:rPr>
        <w:t>拆分</w:t>
      </w:r>
      <w:r w:rsidR="009857DB">
        <w:rPr>
          <w:rFonts w:hint="eastAsia"/>
          <w:i w:val="0"/>
          <w:color w:val="auto"/>
        </w:rPr>
        <w:t>成</w:t>
      </w:r>
      <w:r w:rsidR="009857DB" w:rsidRPr="00DB5E33">
        <w:rPr>
          <w:i w:val="0"/>
          <w:color w:val="auto"/>
        </w:rPr>
        <w:t>role_mapping</w:t>
      </w:r>
      <w:r w:rsidR="009857DB">
        <w:rPr>
          <w:rFonts w:hint="eastAsia"/>
          <w:i w:val="0"/>
          <w:color w:val="auto"/>
        </w:rPr>
        <w:t>和</w:t>
      </w:r>
      <w:r w:rsidR="009857DB">
        <w:rPr>
          <w:i w:val="0"/>
          <w:color w:val="auto"/>
        </w:rPr>
        <w:t>role_owner_mapping</w:t>
      </w:r>
      <w:r w:rsidR="009857DB">
        <w:rPr>
          <w:i w:val="0"/>
          <w:color w:val="auto"/>
        </w:rPr>
        <w:t>两张表，</w:t>
      </w:r>
      <w:r w:rsidR="009857DB" w:rsidRPr="00DB5E33">
        <w:rPr>
          <w:i w:val="0"/>
          <w:color w:val="auto"/>
        </w:rPr>
        <w:t>role_mapping</w:t>
      </w:r>
      <w:r w:rsidR="009857DB">
        <w:rPr>
          <w:rFonts w:hint="eastAsia"/>
          <w:i w:val="0"/>
          <w:color w:val="auto"/>
        </w:rPr>
        <w:t>仅</w:t>
      </w:r>
      <w:r w:rsidR="009857DB">
        <w:rPr>
          <w:i w:val="0"/>
          <w:color w:val="auto"/>
        </w:rPr>
        <w:t>维护角色</w:t>
      </w:r>
      <w:r w:rsidR="009857DB">
        <w:rPr>
          <w:rFonts w:hint="eastAsia"/>
          <w:i w:val="0"/>
          <w:color w:val="auto"/>
        </w:rPr>
        <w:t>和</w:t>
      </w:r>
      <w:r w:rsidR="009857DB">
        <w:rPr>
          <w:i w:val="0"/>
          <w:color w:val="auto"/>
        </w:rPr>
        <w:t>菜单</w:t>
      </w:r>
      <w:r w:rsidR="009857DB">
        <w:rPr>
          <w:rFonts w:hint="eastAsia"/>
          <w:i w:val="0"/>
          <w:color w:val="auto"/>
        </w:rPr>
        <w:t>、</w:t>
      </w:r>
      <w:r w:rsidR="009857DB">
        <w:rPr>
          <w:i w:val="0"/>
          <w:color w:val="auto"/>
        </w:rPr>
        <w:t>资源关系，</w:t>
      </w:r>
      <w:r w:rsidR="009857DB" w:rsidRPr="00DB5E33">
        <w:rPr>
          <w:i w:val="0"/>
          <w:color w:val="auto"/>
        </w:rPr>
        <w:t>role_</w:t>
      </w:r>
      <w:r w:rsidR="009857DB">
        <w:rPr>
          <w:i w:val="0"/>
          <w:color w:val="auto"/>
        </w:rPr>
        <w:t>owner_</w:t>
      </w:r>
      <w:r w:rsidR="009857DB" w:rsidRPr="00DB5E33">
        <w:rPr>
          <w:i w:val="0"/>
          <w:color w:val="auto"/>
        </w:rPr>
        <w:t>mapping</w:t>
      </w:r>
      <w:r w:rsidR="009857DB">
        <w:rPr>
          <w:rFonts w:hint="eastAsia"/>
          <w:i w:val="0"/>
          <w:color w:val="auto"/>
        </w:rPr>
        <w:t>仅维护</w:t>
      </w:r>
      <w:r w:rsidR="009857DB">
        <w:rPr>
          <w:i w:val="0"/>
          <w:color w:val="auto"/>
        </w:rPr>
        <w:t>角色</w:t>
      </w:r>
      <w:r w:rsidR="009857DB">
        <w:rPr>
          <w:rFonts w:hint="eastAsia"/>
          <w:i w:val="0"/>
          <w:color w:val="auto"/>
        </w:rPr>
        <w:t>和</w:t>
      </w:r>
      <w:r w:rsidR="009857DB">
        <w:rPr>
          <w:i w:val="0"/>
          <w:color w:val="auto"/>
        </w:rPr>
        <w:t>用户</w:t>
      </w:r>
      <w:r w:rsidR="009857DB">
        <w:rPr>
          <w:rFonts w:hint="eastAsia"/>
          <w:i w:val="0"/>
          <w:color w:val="auto"/>
        </w:rPr>
        <w:t>、</w:t>
      </w:r>
      <w:r w:rsidR="009857DB">
        <w:rPr>
          <w:i w:val="0"/>
          <w:color w:val="auto"/>
        </w:rPr>
        <w:t>组织</w:t>
      </w:r>
      <w:r w:rsidR="009857DB">
        <w:rPr>
          <w:rFonts w:hint="eastAsia"/>
          <w:i w:val="0"/>
          <w:color w:val="auto"/>
        </w:rPr>
        <w:t>关系。</w:t>
      </w:r>
      <w:r w:rsidR="009857DB" w:rsidRPr="00C75E12">
        <w:rPr>
          <w:rFonts w:hint="eastAsia"/>
          <w:i w:val="0"/>
          <w:color w:val="auto"/>
        </w:rPr>
        <w:t xml:space="preserve"> </w:t>
      </w:r>
    </w:p>
    <w:p w:rsidR="00AC69C6" w:rsidRPr="00A12CF9" w:rsidRDefault="00AC69C6" w:rsidP="00A12CF9">
      <w:pPr>
        <w:pStyle w:val="4"/>
      </w:pPr>
      <w:r>
        <w:rPr>
          <w:rFonts w:hint="eastAsia"/>
        </w:rPr>
        <w:t>方案</w:t>
      </w:r>
      <w:r>
        <w:t>优劣对比</w:t>
      </w:r>
      <w:bookmarkEnd w:id="31"/>
    </w:p>
    <w:p w:rsidR="00A12CF9" w:rsidRDefault="00AC69C6" w:rsidP="00A12CF9">
      <w:pPr>
        <w:pStyle w:val="af6"/>
        <w:ind w:left="414" w:firstLine="720"/>
        <w:rPr>
          <w:i w:val="0"/>
          <w:color w:val="auto"/>
        </w:rPr>
      </w:pPr>
      <w:r>
        <w:rPr>
          <w:rFonts w:hint="eastAsia"/>
          <w:i w:val="0"/>
          <w:color w:val="auto"/>
        </w:rPr>
        <w:t>备选方案</w:t>
      </w:r>
      <w:r w:rsidR="00A12CF9">
        <w:rPr>
          <w:rFonts w:hint="eastAsia"/>
          <w:i w:val="0"/>
          <w:color w:val="auto"/>
        </w:rPr>
        <w:t>一</w:t>
      </w:r>
      <w:r w:rsidRPr="00DB5E33">
        <w:rPr>
          <w:rFonts w:hint="eastAsia"/>
          <w:i w:val="0"/>
          <w:color w:val="auto"/>
        </w:rPr>
        <w:t>优点：各种关系十分明显</w:t>
      </w:r>
      <w:r w:rsidRPr="00DB5E33">
        <w:rPr>
          <w:i w:val="0"/>
          <w:color w:val="auto"/>
        </w:rPr>
        <w:t>，</w:t>
      </w:r>
      <w:r w:rsidRPr="00DB5E33">
        <w:rPr>
          <w:rFonts w:hint="eastAsia"/>
          <w:i w:val="0"/>
          <w:color w:val="auto"/>
        </w:rPr>
        <w:t>易于理解</w:t>
      </w:r>
      <w:r w:rsidRPr="00DB5E33">
        <w:rPr>
          <w:i w:val="0"/>
          <w:color w:val="auto"/>
        </w:rPr>
        <w:t>，同时也</w:t>
      </w:r>
      <w:r w:rsidRPr="00DB5E33">
        <w:rPr>
          <w:rFonts w:hint="eastAsia"/>
          <w:i w:val="0"/>
          <w:color w:val="auto"/>
        </w:rPr>
        <w:t>比较</w:t>
      </w:r>
      <w:r w:rsidRPr="00DB5E33">
        <w:rPr>
          <w:i w:val="0"/>
          <w:color w:val="auto"/>
        </w:rPr>
        <w:t>符合</w:t>
      </w:r>
      <w:r w:rsidRPr="00DB5E33">
        <w:rPr>
          <w:rFonts w:hint="eastAsia"/>
          <w:i w:val="0"/>
          <w:color w:val="auto"/>
        </w:rPr>
        <w:t>数据库设计规范。</w:t>
      </w:r>
    </w:p>
    <w:p w:rsidR="00AC69C6" w:rsidRDefault="00AC69C6" w:rsidP="00A12CF9">
      <w:pPr>
        <w:pStyle w:val="af6"/>
        <w:ind w:left="414" w:firstLine="720"/>
        <w:rPr>
          <w:i w:val="0"/>
          <w:color w:val="auto"/>
        </w:rPr>
      </w:pPr>
      <w:r>
        <w:rPr>
          <w:rFonts w:hint="eastAsia"/>
          <w:i w:val="0"/>
          <w:color w:val="auto"/>
        </w:rPr>
        <w:t>备选方案</w:t>
      </w:r>
      <w:r w:rsidR="00A12CF9">
        <w:rPr>
          <w:rFonts w:hint="eastAsia"/>
          <w:i w:val="0"/>
          <w:color w:val="auto"/>
        </w:rPr>
        <w:t>一</w:t>
      </w:r>
      <w:r w:rsidRPr="00DB5E33">
        <w:rPr>
          <w:rFonts w:hint="eastAsia"/>
          <w:i w:val="0"/>
          <w:color w:val="auto"/>
        </w:rPr>
        <w:t>缺点：权限回收</w:t>
      </w:r>
      <w:r w:rsidRPr="00DB5E33">
        <w:rPr>
          <w:i w:val="0"/>
          <w:color w:val="auto"/>
        </w:rPr>
        <w:t>操作十分复杂，</w:t>
      </w:r>
      <w:r w:rsidRPr="00DB5E33">
        <w:rPr>
          <w:rFonts w:hint="eastAsia"/>
          <w:i w:val="0"/>
          <w:color w:val="auto"/>
        </w:rPr>
        <w:t>需进行嵌套</w:t>
      </w:r>
      <w:r w:rsidRPr="00DB5E33">
        <w:rPr>
          <w:i w:val="0"/>
          <w:color w:val="auto"/>
        </w:rPr>
        <w:t>循环等数据库操作，</w:t>
      </w:r>
      <w:r w:rsidR="00A12CF9">
        <w:rPr>
          <w:rFonts w:hint="eastAsia"/>
          <w:i w:val="0"/>
          <w:color w:val="auto"/>
        </w:rPr>
        <w:t>10000</w:t>
      </w:r>
      <w:r w:rsidR="00A12CF9">
        <w:rPr>
          <w:rFonts w:hint="eastAsia"/>
          <w:i w:val="0"/>
          <w:color w:val="auto"/>
        </w:rPr>
        <w:t>人</w:t>
      </w:r>
      <w:r w:rsidR="00A12CF9">
        <w:rPr>
          <w:i w:val="0"/>
          <w:color w:val="auto"/>
        </w:rPr>
        <w:t>左右的权限回收会直接崩溃</w:t>
      </w:r>
      <w:r w:rsidRPr="00DB5E33">
        <w:rPr>
          <w:rFonts w:hint="eastAsia"/>
          <w:i w:val="0"/>
          <w:color w:val="auto"/>
        </w:rPr>
        <w:t>。</w:t>
      </w:r>
    </w:p>
    <w:p w:rsidR="00A12CF9" w:rsidRDefault="00A12CF9" w:rsidP="00A12CF9">
      <w:pPr>
        <w:pStyle w:val="af6"/>
        <w:ind w:left="414" w:firstLine="720"/>
        <w:rPr>
          <w:i w:val="0"/>
          <w:color w:val="auto"/>
        </w:rPr>
      </w:pPr>
    </w:p>
    <w:p w:rsidR="00A12CF9" w:rsidRDefault="00A12CF9" w:rsidP="00A12CF9">
      <w:pPr>
        <w:pStyle w:val="af6"/>
        <w:ind w:left="414" w:firstLine="720"/>
        <w:rPr>
          <w:i w:val="0"/>
          <w:color w:val="auto"/>
        </w:rPr>
      </w:pPr>
      <w:r>
        <w:rPr>
          <w:rFonts w:hint="eastAsia"/>
          <w:i w:val="0"/>
          <w:color w:val="auto"/>
        </w:rPr>
        <w:t>备选方案二</w:t>
      </w:r>
      <w:r w:rsidRPr="00DB5E33">
        <w:rPr>
          <w:rFonts w:hint="eastAsia"/>
          <w:i w:val="0"/>
          <w:color w:val="auto"/>
        </w:rPr>
        <w:t>优点：进行权限</w:t>
      </w:r>
      <w:r w:rsidRPr="00DB5E33">
        <w:rPr>
          <w:i w:val="0"/>
          <w:color w:val="auto"/>
        </w:rPr>
        <w:t>回收</w:t>
      </w:r>
      <w:r w:rsidRPr="00DB5E33">
        <w:rPr>
          <w:rFonts w:hint="eastAsia"/>
          <w:i w:val="0"/>
          <w:color w:val="auto"/>
        </w:rPr>
        <w:t>十分方便</w:t>
      </w:r>
      <w:r w:rsidRPr="00DB5E33">
        <w:rPr>
          <w:i w:val="0"/>
          <w:color w:val="auto"/>
        </w:rPr>
        <w:t>，所有关系均在同一张</w:t>
      </w:r>
      <w:r w:rsidRPr="00DB5E33">
        <w:rPr>
          <w:rFonts w:hint="eastAsia"/>
          <w:i w:val="0"/>
          <w:color w:val="auto"/>
        </w:rPr>
        <w:t>数据</w:t>
      </w:r>
      <w:r w:rsidRPr="00DB5E33">
        <w:rPr>
          <w:i w:val="0"/>
          <w:color w:val="auto"/>
        </w:rPr>
        <w:t>表</w:t>
      </w:r>
      <w:r w:rsidRPr="00DB5E33">
        <w:rPr>
          <w:rFonts w:hint="eastAsia"/>
          <w:i w:val="0"/>
          <w:color w:val="auto"/>
        </w:rPr>
        <w:t>中</w:t>
      </w:r>
      <w:r w:rsidRPr="00DB5E33">
        <w:rPr>
          <w:i w:val="0"/>
          <w:color w:val="auto"/>
        </w:rPr>
        <w:t>，无需额外数据表的连接，</w:t>
      </w:r>
      <w:r w:rsidRPr="00DB5E33">
        <w:rPr>
          <w:rFonts w:hint="eastAsia"/>
          <w:i w:val="0"/>
          <w:color w:val="auto"/>
        </w:rPr>
        <w:t>同时</w:t>
      </w:r>
      <w:r w:rsidRPr="00DB5E33">
        <w:rPr>
          <w:i w:val="0"/>
          <w:color w:val="auto"/>
        </w:rPr>
        <w:t>由于</w:t>
      </w:r>
      <w:r w:rsidRPr="00DB5E33">
        <w:rPr>
          <w:i w:val="0"/>
          <w:color w:val="auto"/>
        </w:rPr>
        <w:t>parent_id</w:t>
      </w:r>
      <w:r w:rsidRPr="00DB5E33">
        <w:rPr>
          <w:i w:val="0"/>
          <w:color w:val="auto"/>
        </w:rPr>
        <w:t>字段的设计，能一次删除</w:t>
      </w:r>
      <w:r w:rsidRPr="00DB5E33">
        <w:rPr>
          <w:rFonts w:hint="eastAsia"/>
          <w:i w:val="0"/>
          <w:color w:val="auto"/>
        </w:rPr>
        <w:t>所有来源</w:t>
      </w:r>
      <w:r w:rsidRPr="00DB5E33">
        <w:rPr>
          <w:i w:val="0"/>
          <w:color w:val="auto"/>
        </w:rPr>
        <w:t>的</w:t>
      </w:r>
      <w:r w:rsidRPr="00DB5E33">
        <w:rPr>
          <w:rFonts w:hint="eastAsia"/>
          <w:i w:val="0"/>
          <w:color w:val="auto"/>
        </w:rPr>
        <w:t>数据。</w:t>
      </w:r>
    </w:p>
    <w:p w:rsidR="00A12CF9" w:rsidRDefault="00A12CF9" w:rsidP="00A12CF9">
      <w:pPr>
        <w:pStyle w:val="af6"/>
        <w:ind w:left="414" w:firstLine="720"/>
        <w:rPr>
          <w:i w:val="0"/>
          <w:color w:val="auto"/>
        </w:rPr>
      </w:pPr>
      <w:r>
        <w:rPr>
          <w:rFonts w:hint="eastAsia"/>
          <w:i w:val="0"/>
          <w:color w:val="auto"/>
        </w:rPr>
        <w:t>备选方案二</w:t>
      </w:r>
      <w:r w:rsidRPr="00DB5E33">
        <w:rPr>
          <w:rFonts w:hint="eastAsia"/>
          <w:i w:val="0"/>
          <w:color w:val="auto"/>
        </w:rPr>
        <w:t>缺点：添加</w:t>
      </w:r>
      <w:r w:rsidRPr="00DB5E33">
        <w:rPr>
          <w:i w:val="0"/>
          <w:color w:val="auto"/>
        </w:rPr>
        <w:t>关系</w:t>
      </w:r>
      <w:r w:rsidRPr="00DB5E33">
        <w:rPr>
          <w:rFonts w:hint="eastAsia"/>
          <w:i w:val="0"/>
          <w:color w:val="auto"/>
        </w:rPr>
        <w:t>时</w:t>
      </w:r>
      <w:r w:rsidRPr="00DB5E33">
        <w:rPr>
          <w:i w:val="0"/>
          <w:color w:val="auto"/>
        </w:rPr>
        <w:t>操作较为复杂，</w:t>
      </w:r>
      <w:r w:rsidRPr="00DB5E33">
        <w:rPr>
          <w:rFonts w:hint="eastAsia"/>
          <w:i w:val="0"/>
          <w:color w:val="auto"/>
        </w:rPr>
        <w:t>需进行</w:t>
      </w:r>
      <w:r w:rsidRPr="00DB5E33">
        <w:rPr>
          <w:i w:val="0"/>
          <w:color w:val="auto"/>
        </w:rPr>
        <w:t>一定程度的数据冗余</w:t>
      </w:r>
      <w:r>
        <w:rPr>
          <w:rFonts w:hint="eastAsia"/>
          <w:i w:val="0"/>
          <w:color w:val="auto"/>
        </w:rPr>
        <w:t>，假如</w:t>
      </w:r>
      <w:r>
        <w:rPr>
          <w:i w:val="0"/>
          <w:color w:val="auto"/>
        </w:rPr>
        <w:t>为一个</w:t>
      </w:r>
      <w:r>
        <w:rPr>
          <w:rFonts w:hint="eastAsia"/>
          <w:i w:val="0"/>
          <w:color w:val="auto"/>
        </w:rPr>
        <w:t>拥有</w:t>
      </w:r>
      <w:r>
        <w:rPr>
          <w:rFonts w:hint="eastAsia"/>
          <w:i w:val="0"/>
          <w:color w:val="auto"/>
        </w:rPr>
        <w:t>100</w:t>
      </w:r>
      <w:r>
        <w:rPr>
          <w:rFonts w:hint="eastAsia"/>
          <w:i w:val="0"/>
          <w:color w:val="auto"/>
        </w:rPr>
        <w:t>个</w:t>
      </w:r>
      <w:r>
        <w:rPr>
          <w:i w:val="0"/>
          <w:color w:val="auto"/>
        </w:rPr>
        <w:t>权限的角色</w:t>
      </w:r>
      <w:r>
        <w:rPr>
          <w:rFonts w:hint="eastAsia"/>
          <w:i w:val="0"/>
          <w:color w:val="auto"/>
        </w:rPr>
        <w:t>添加</w:t>
      </w:r>
      <w:r>
        <w:rPr>
          <w:i w:val="0"/>
          <w:color w:val="auto"/>
        </w:rPr>
        <w:t>一个</w:t>
      </w:r>
      <w:r>
        <w:rPr>
          <w:rFonts w:hint="eastAsia"/>
          <w:i w:val="0"/>
          <w:color w:val="auto"/>
        </w:rPr>
        <w:t>1000</w:t>
      </w:r>
      <w:r>
        <w:rPr>
          <w:rFonts w:hint="eastAsia"/>
          <w:i w:val="0"/>
          <w:color w:val="auto"/>
        </w:rPr>
        <w:t>人</w:t>
      </w:r>
      <w:r>
        <w:rPr>
          <w:i w:val="0"/>
          <w:color w:val="auto"/>
        </w:rPr>
        <w:t>的组织时，则需冗余</w:t>
      </w:r>
      <w:r>
        <w:rPr>
          <w:rFonts w:hint="eastAsia"/>
          <w:i w:val="0"/>
          <w:color w:val="auto"/>
        </w:rPr>
        <w:t>1000*100</w:t>
      </w:r>
      <w:r>
        <w:rPr>
          <w:rFonts w:hint="eastAsia"/>
          <w:i w:val="0"/>
          <w:color w:val="auto"/>
        </w:rPr>
        <w:t>条数据</w:t>
      </w:r>
      <w:r w:rsidRPr="00DB5E33">
        <w:rPr>
          <w:rFonts w:hint="eastAsia"/>
          <w:i w:val="0"/>
          <w:color w:val="auto"/>
        </w:rPr>
        <w:t>。</w:t>
      </w:r>
    </w:p>
    <w:p w:rsidR="00A12CF9" w:rsidRDefault="00A12CF9" w:rsidP="00A12CF9">
      <w:pPr>
        <w:pStyle w:val="af6"/>
        <w:ind w:left="414" w:firstLine="720"/>
        <w:rPr>
          <w:i w:val="0"/>
          <w:color w:val="auto"/>
        </w:rPr>
      </w:pPr>
    </w:p>
    <w:p w:rsidR="00A12CF9" w:rsidRDefault="00A12CF9" w:rsidP="00A12CF9">
      <w:pPr>
        <w:pStyle w:val="af6"/>
        <w:ind w:left="414" w:firstLine="720"/>
        <w:rPr>
          <w:i w:val="0"/>
          <w:color w:val="auto"/>
        </w:rPr>
      </w:pPr>
      <w:r>
        <w:rPr>
          <w:rFonts w:hint="eastAsia"/>
          <w:i w:val="0"/>
          <w:color w:val="auto"/>
        </w:rPr>
        <w:t>备选方案三</w:t>
      </w:r>
      <w:r w:rsidRPr="00DB5E33">
        <w:rPr>
          <w:rFonts w:hint="eastAsia"/>
          <w:i w:val="0"/>
          <w:color w:val="auto"/>
        </w:rPr>
        <w:t>优点：</w:t>
      </w:r>
      <w:r w:rsidR="009857DB" w:rsidRPr="00DB5E33">
        <w:rPr>
          <w:i w:val="0"/>
          <w:color w:val="auto"/>
        </w:rPr>
        <w:t>role_mapping</w:t>
      </w:r>
      <w:r w:rsidR="009857DB">
        <w:rPr>
          <w:rFonts w:hint="eastAsia"/>
          <w:i w:val="0"/>
          <w:color w:val="auto"/>
        </w:rPr>
        <w:t>表</w:t>
      </w:r>
      <w:r w:rsidR="009857DB">
        <w:rPr>
          <w:i w:val="0"/>
          <w:color w:val="auto"/>
        </w:rPr>
        <w:t>拆分</w:t>
      </w:r>
      <w:r w:rsidR="009857DB">
        <w:rPr>
          <w:rFonts w:hint="eastAsia"/>
          <w:i w:val="0"/>
          <w:color w:val="auto"/>
        </w:rPr>
        <w:t>成</w:t>
      </w:r>
      <w:r w:rsidR="009857DB" w:rsidRPr="00DB5E33">
        <w:rPr>
          <w:i w:val="0"/>
          <w:color w:val="auto"/>
        </w:rPr>
        <w:t>role_mapping</w:t>
      </w:r>
      <w:r w:rsidR="009857DB">
        <w:rPr>
          <w:rFonts w:hint="eastAsia"/>
          <w:i w:val="0"/>
          <w:color w:val="auto"/>
        </w:rPr>
        <w:t>和</w:t>
      </w:r>
      <w:r w:rsidR="009857DB">
        <w:rPr>
          <w:i w:val="0"/>
          <w:color w:val="auto"/>
        </w:rPr>
        <w:t>role_owner_mapping</w:t>
      </w:r>
      <w:r w:rsidR="009857DB">
        <w:rPr>
          <w:i w:val="0"/>
          <w:color w:val="auto"/>
        </w:rPr>
        <w:t>两张表</w:t>
      </w:r>
      <w:r w:rsidR="009857DB">
        <w:rPr>
          <w:rFonts w:hint="eastAsia"/>
          <w:i w:val="0"/>
          <w:color w:val="auto"/>
        </w:rPr>
        <w:t>，</w:t>
      </w:r>
      <w:r w:rsidR="009857DB">
        <w:rPr>
          <w:i w:val="0"/>
          <w:color w:val="auto"/>
        </w:rPr>
        <w:t>这样便无需</w:t>
      </w:r>
      <w:r w:rsidR="009857DB">
        <w:rPr>
          <w:rFonts w:hint="eastAsia"/>
          <w:i w:val="0"/>
          <w:color w:val="auto"/>
        </w:rPr>
        <w:t>存储</w:t>
      </w:r>
      <w:r w:rsidR="009857DB">
        <w:rPr>
          <w:i w:val="0"/>
          <w:color w:val="auto"/>
        </w:rPr>
        <w:t>用户</w:t>
      </w:r>
      <w:r w:rsidR="009857DB">
        <w:rPr>
          <w:rFonts w:hint="eastAsia"/>
          <w:i w:val="0"/>
          <w:color w:val="auto"/>
        </w:rPr>
        <w:t>和</w:t>
      </w:r>
      <w:r w:rsidR="009857DB">
        <w:rPr>
          <w:i w:val="0"/>
          <w:color w:val="auto"/>
        </w:rPr>
        <w:t>菜单</w:t>
      </w:r>
      <w:r w:rsidR="009857DB">
        <w:rPr>
          <w:rFonts w:hint="eastAsia"/>
          <w:i w:val="0"/>
          <w:color w:val="auto"/>
        </w:rPr>
        <w:t>、</w:t>
      </w:r>
      <w:r w:rsidR="009857DB">
        <w:rPr>
          <w:i w:val="0"/>
          <w:color w:val="auto"/>
        </w:rPr>
        <w:t>资源关系，数据量</w:t>
      </w:r>
      <w:r w:rsidR="00D451A4">
        <w:rPr>
          <w:rFonts w:hint="eastAsia"/>
          <w:i w:val="0"/>
          <w:color w:val="auto"/>
        </w:rPr>
        <w:t>锐减</w:t>
      </w:r>
      <w:r w:rsidR="00D451A4">
        <w:rPr>
          <w:i w:val="0"/>
          <w:color w:val="auto"/>
        </w:rPr>
        <w:t>，</w:t>
      </w:r>
      <w:r w:rsidR="00D451A4">
        <w:rPr>
          <w:rFonts w:hint="eastAsia"/>
          <w:i w:val="0"/>
          <w:color w:val="auto"/>
        </w:rPr>
        <w:t>假如</w:t>
      </w:r>
      <w:r w:rsidR="00D451A4">
        <w:rPr>
          <w:i w:val="0"/>
          <w:color w:val="auto"/>
        </w:rPr>
        <w:t>为一个</w:t>
      </w:r>
      <w:r w:rsidR="00D451A4">
        <w:rPr>
          <w:rFonts w:hint="eastAsia"/>
          <w:i w:val="0"/>
          <w:color w:val="auto"/>
        </w:rPr>
        <w:t>拥有</w:t>
      </w:r>
      <w:r w:rsidR="00D451A4">
        <w:rPr>
          <w:rFonts w:hint="eastAsia"/>
          <w:i w:val="0"/>
          <w:color w:val="auto"/>
        </w:rPr>
        <w:t>100</w:t>
      </w:r>
      <w:r w:rsidR="00D451A4">
        <w:rPr>
          <w:rFonts w:hint="eastAsia"/>
          <w:i w:val="0"/>
          <w:color w:val="auto"/>
        </w:rPr>
        <w:t>个</w:t>
      </w:r>
      <w:r w:rsidR="00D451A4">
        <w:rPr>
          <w:i w:val="0"/>
          <w:color w:val="auto"/>
        </w:rPr>
        <w:t>权限的角色</w:t>
      </w:r>
      <w:r w:rsidR="00D451A4">
        <w:rPr>
          <w:rFonts w:hint="eastAsia"/>
          <w:i w:val="0"/>
          <w:color w:val="auto"/>
        </w:rPr>
        <w:t>添加</w:t>
      </w:r>
      <w:r w:rsidR="00D451A4">
        <w:rPr>
          <w:i w:val="0"/>
          <w:color w:val="auto"/>
        </w:rPr>
        <w:t>一个</w:t>
      </w:r>
      <w:r w:rsidR="00D451A4">
        <w:rPr>
          <w:rFonts w:hint="eastAsia"/>
          <w:i w:val="0"/>
          <w:color w:val="auto"/>
        </w:rPr>
        <w:t>1000</w:t>
      </w:r>
      <w:r w:rsidR="00D451A4">
        <w:rPr>
          <w:rFonts w:hint="eastAsia"/>
          <w:i w:val="0"/>
          <w:color w:val="auto"/>
        </w:rPr>
        <w:t>人</w:t>
      </w:r>
      <w:r w:rsidR="00D451A4">
        <w:rPr>
          <w:i w:val="0"/>
          <w:color w:val="auto"/>
        </w:rPr>
        <w:t>的组织时</w:t>
      </w:r>
      <w:r w:rsidR="00D451A4">
        <w:rPr>
          <w:rFonts w:hint="eastAsia"/>
          <w:i w:val="0"/>
          <w:color w:val="auto"/>
        </w:rPr>
        <w:t>，</w:t>
      </w:r>
      <w:r w:rsidR="00D451A4">
        <w:rPr>
          <w:i w:val="0"/>
          <w:color w:val="auto"/>
        </w:rPr>
        <w:t>仅需</w:t>
      </w:r>
      <w:r w:rsidR="00D451A4">
        <w:rPr>
          <w:rFonts w:hint="eastAsia"/>
          <w:i w:val="0"/>
          <w:color w:val="auto"/>
        </w:rPr>
        <w:t>增加</w:t>
      </w:r>
      <w:r w:rsidR="00D451A4">
        <w:rPr>
          <w:i w:val="0"/>
          <w:color w:val="auto"/>
        </w:rPr>
        <w:t>一条数据</w:t>
      </w:r>
      <w:r w:rsidRPr="00DB5E33">
        <w:rPr>
          <w:rFonts w:hint="eastAsia"/>
          <w:i w:val="0"/>
          <w:color w:val="auto"/>
        </w:rPr>
        <w:t>。</w:t>
      </w:r>
    </w:p>
    <w:p w:rsidR="00A12CF9" w:rsidRPr="00A12CF9" w:rsidRDefault="00A12CF9" w:rsidP="00A12CF9">
      <w:pPr>
        <w:pStyle w:val="af6"/>
        <w:ind w:left="414" w:firstLine="720"/>
        <w:rPr>
          <w:i w:val="0"/>
          <w:color w:val="auto"/>
        </w:rPr>
      </w:pPr>
      <w:r>
        <w:rPr>
          <w:rFonts w:hint="eastAsia"/>
          <w:i w:val="0"/>
          <w:color w:val="auto"/>
        </w:rPr>
        <w:t>备选方案三</w:t>
      </w:r>
      <w:r w:rsidR="00EB367B">
        <w:rPr>
          <w:rFonts w:hint="eastAsia"/>
          <w:i w:val="0"/>
          <w:color w:val="auto"/>
        </w:rPr>
        <w:t>缺点：数据模型复杂</w:t>
      </w:r>
      <w:r w:rsidR="00EB367B">
        <w:rPr>
          <w:i w:val="0"/>
          <w:color w:val="auto"/>
        </w:rPr>
        <w:t>，理解困难</w:t>
      </w:r>
      <w:r w:rsidRPr="00DB5E33">
        <w:rPr>
          <w:rFonts w:hint="eastAsia"/>
          <w:i w:val="0"/>
          <w:color w:val="auto"/>
        </w:rPr>
        <w:t>。</w:t>
      </w:r>
    </w:p>
    <w:tbl>
      <w:tblPr>
        <w:tblStyle w:val="affa"/>
        <w:tblW w:w="0" w:type="auto"/>
        <w:jc w:val="center"/>
        <w:tblLook w:val="04A0" w:firstRow="1" w:lastRow="0" w:firstColumn="1" w:lastColumn="0" w:noHBand="0" w:noVBand="1"/>
      </w:tblPr>
      <w:tblGrid>
        <w:gridCol w:w="1101"/>
        <w:gridCol w:w="1134"/>
        <w:gridCol w:w="3850"/>
        <w:gridCol w:w="2017"/>
      </w:tblGrid>
      <w:tr w:rsidR="00AC69C6" w:rsidTr="00AC69C6">
        <w:trPr>
          <w:jc w:val="center"/>
        </w:trPr>
        <w:tc>
          <w:tcPr>
            <w:tcW w:w="1101" w:type="dxa"/>
          </w:tcPr>
          <w:p w:rsidR="00AC69C6" w:rsidRDefault="00AC69C6" w:rsidP="00AC69C6">
            <w:pPr>
              <w:pStyle w:val="af6"/>
              <w:ind w:left="0"/>
              <w:rPr>
                <w:i w:val="0"/>
                <w:color w:val="auto"/>
              </w:rPr>
            </w:pPr>
          </w:p>
        </w:tc>
        <w:tc>
          <w:tcPr>
            <w:tcW w:w="1134" w:type="dxa"/>
          </w:tcPr>
          <w:p w:rsidR="00AC69C6" w:rsidRDefault="00AC69C6" w:rsidP="00AC69C6">
            <w:pPr>
              <w:pStyle w:val="af6"/>
              <w:ind w:left="0"/>
              <w:rPr>
                <w:i w:val="0"/>
                <w:color w:val="auto"/>
              </w:rPr>
            </w:pPr>
            <w:r>
              <w:rPr>
                <w:rFonts w:hint="eastAsia"/>
                <w:i w:val="0"/>
                <w:color w:val="auto"/>
              </w:rPr>
              <w:t>代码量</w:t>
            </w:r>
          </w:p>
        </w:tc>
        <w:tc>
          <w:tcPr>
            <w:tcW w:w="3850" w:type="dxa"/>
          </w:tcPr>
          <w:p w:rsidR="00AC69C6" w:rsidRDefault="00AC69C6" w:rsidP="00AC69C6">
            <w:pPr>
              <w:pStyle w:val="af6"/>
              <w:ind w:left="0"/>
              <w:rPr>
                <w:i w:val="0"/>
                <w:color w:val="auto"/>
              </w:rPr>
            </w:pPr>
            <w:r>
              <w:rPr>
                <w:rFonts w:hint="eastAsia"/>
                <w:i w:val="0"/>
                <w:color w:val="auto"/>
              </w:rPr>
              <w:t>可维护性</w:t>
            </w:r>
          </w:p>
        </w:tc>
        <w:tc>
          <w:tcPr>
            <w:tcW w:w="2017" w:type="dxa"/>
          </w:tcPr>
          <w:p w:rsidR="00AC69C6" w:rsidRDefault="00AC69C6" w:rsidP="00AC69C6">
            <w:pPr>
              <w:pStyle w:val="af6"/>
              <w:ind w:left="0"/>
              <w:rPr>
                <w:i w:val="0"/>
                <w:color w:val="auto"/>
              </w:rPr>
            </w:pPr>
            <w:r>
              <w:rPr>
                <w:rFonts w:hint="eastAsia"/>
                <w:i w:val="0"/>
                <w:color w:val="auto"/>
              </w:rPr>
              <w:t>周边影响</w:t>
            </w:r>
          </w:p>
        </w:tc>
      </w:tr>
      <w:tr w:rsidR="00AC69C6" w:rsidTr="00AC69C6">
        <w:trPr>
          <w:jc w:val="center"/>
        </w:trPr>
        <w:tc>
          <w:tcPr>
            <w:tcW w:w="1101" w:type="dxa"/>
          </w:tcPr>
          <w:p w:rsidR="00AC69C6" w:rsidRDefault="00AC69C6" w:rsidP="00AC69C6">
            <w:pPr>
              <w:pStyle w:val="af6"/>
              <w:ind w:left="0"/>
              <w:rPr>
                <w:i w:val="0"/>
                <w:color w:val="auto"/>
              </w:rPr>
            </w:pPr>
            <w:r>
              <w:rPr>
                <w:rFonts w:hint="eastAsia"/>
                <w:i w:val="0"/>
                <w:color w:val="auto"/>
              </w:rPr>
              <w:t>方案</w:t>
            </w:r>
            <w:r>
              <w:rPr>
                <w:i w:val="0"/>
                <w:color w:val="auto"/>
              </w:rPr>
              <w:t>一</w:t>
            </w:r>
          </w:p>
        </w:tc>
        <w:tc>
          <w:tcPr>
            <w:tcW w:w="1134" w:type="dxa"/>
          </w:tcPr>
          <w:p w:rsidR="00AC69C6" w:rsidRDefault="00EB367B" w:rsidP="00AC69C6">
            <w:pPr>
              <w:pStyle w:val="af6"/>
              <w:ind w:left="0"/>
              <w:rPr>
                <w:i w:val="0"/>
                <w:color w:val="auto"/>
              </w:rPr>
            </w:pPr>
            <w:r>
              <w:rPr>
                <w:rFonts w:hint="eastAsia"/>
                <w:i w:val="0"/>
                <w:color w:val="auto"/>
              </w:rPr>
              <w:t>5</w:t>
            </w:r>
            <w:r w:rsidR="00AC69C6">
              <w:rPr>
                <w:i w:val="0"/>
                <w:color w:val="auto"/>
              </w:rPr>
              <w:t>k</w:t>
            </w:r>
          </w:p>
        </w:tc>
        <w:tc>
          <w:tcPr>
            <w:tcW w:w="3850" w:type="dxa"/>
          </w:tcPr>
          <w:p w:rsidR="00AC69C6" w:rsidRDefault="00EB367B" w:rsidP="00EB367B">
            <w:pPr>
              <w:pStyle w:val="af6"/>
              <w:ind w:left="0"/>
              <w:rPr>
                <w:i w:val="0"/>
                <w:color w:val="auto"/>
              </w:rPr>
            </w:pPr>
            <w:r>
              <w:rPr>
                <w:rFonts w:hint="eastAsia"/>
                <w:i w:val="0"/>
                <w:color w:val="auto"/>
              </w:rPr>
              <w:t>数据耦合度低</w:t>
            </w:r>
            <w:r>
              <w:rPr>
                <w:i w:val="0"/>
                <w:color w:val="auto"/>
              </w:rPr>
              <w:t>，但是操作困难</w:t>
            </w:r>
            <w:r>
              <w:rPr>
                <w:rFonts w:hint="eastAsia"/>
                <w:i w:val="0"/>
                <w:color w:val="auto"/>
              </w:rPr>
              <w:t>，</w:t>
            </w:r>
            <w:r>
              <w:rPr>
                <w:rFonts w:hint="eastAsia"/>
                <w:i w:val="0"/>
                <w:color w:val="auto"/>
              </w:rPr>
              <w:t xml:space="preserve"> </w:t>
            </w:r>
          </w:p>
        </w:tc>
        <w:tc>
          <w:tcPr>
            <w:tcW w:w="2017" w:type="dxa"/>
          </w:tcPr>
          <w:p w:rsidR="00AC69C6" w:rsidRDefault="00EB367B" w:rsidP="00AC69C6">
            <w:pPr>
              <w:pStyle w:val="af6"/>
              <w:ind w:left="0"/>
              <w:rPr>
                <w:i w:val="0"/>
                <w:color w:val="auto"/>
              </w:rPr>
            </w:pPr>
            <w:r>
              <w:rPr>
                <w:rFonts w:hint="eastAsia"/>
                <w:i w:val="0"/>
                <w:color w:val="auto"/>
              </w:rPr>
              <w:t>数据量过大时</w:t>
            </w:r>
            <w:r>
              <w:rPr>
                <w:i w:val="0"/>
                <w:color w:val="auto"/>
              </w:rPr>
              <w:t>，对权限回收性能影响较大</w:t>
            </w:r>
            <w:r>
              <w:rPr>
                <w:rFonts w:hint="eastAsia"/>
                <w:i w:val="0"/>
                <w:color w:val="auto"/>
              </w:rPr>
              <w:t>，</w:t>
            </w:r>
            <w:r w:rsidRPr="00EB367B">
              <w:rPr>
                <w:rFonts w:hint="eastAsia"/>
                <w:i w:val="0"/>
                <w:color w:val="auto"/>
              </w:rPr>
              <w:t>万级的操作会崩溃</w:t>
            </w:r>
          </w:p>
        </w:tc>
      </w:tr>
      <w:tr w:rsidR="00AC69C6" w:rsidTr="00AC69C6">
        <w:trPr>
          <w:jc w:val="center"/>
        </w:trPr>
        <w:tc>
          <w:tcPr>
            <w:tcW w:w="1101" w:type="dxa"/>
          </w:tcPr>
          <w:p w:rsidR="00AC69C6" w:rsidRDefault="00AC69C6" w:rsidP="00AC69C6">
            <w:pPr>
              <w:pStyle w:val="af6"/>
              <w:ind w:left="0"/>
              <w:rPr>
                <w:i w:val="0"/>
                <w:color w:val="auto"/>
              </w:rPr>
            </w:pPr>
            <w:r>
              <w:rPr>
                <w:rFonts w:hint="eastAsia"/>
                <w:i w:val="0"/>
                <w:color w:val="auto"/>
              </w:rPr>
              <w:t>方案</w:t>
            </w:r>
            <w:r>
              <w:rPr>
                <w:i w:val="0"/>
                <w:color w:val="auto"/>
              </w:rPr>
              <w:t>二</w:t>
            </w:r>
          </w:p>
        </w:tc>
        <w:tc>
          <w:tcPr>
            <w:tcW w:w="1134" w:type="dxa"/>
          </w:tcPr>
          <w:p w:rsidR="00AC69C6" w:rsidRDefault="00EB367B" w:rsidP="00AC69C6">
            <w:pPr>
              <w:pStyle w:val="af6"/>
              <w:ind w:left="0"/>
              <w:rPr>
                <w:i w:val="0"/>
                <w:color w:val="auto"/>
              </w:rPr>
            </w:pPr>
            <w:r>
              <w:rPr>
                <w:rFonts w:hint="eastAsia"/>
                <w:i w:val="0"/>
                <w:color w:val="auto"/>
              </w:rPr>
              <w:t>4</w:t>
            </w:r>
            <w:r w:rsidR="00AC69C6">
              <w:rPr>
                <w:i w:val="0"/>
                <w:color w:val="auto"/>
              </w:rPr>
              <w:t>k</w:t>
            </w:r>
          </w:p>
        </w:tc>
        <w:tc>
          <w:tcPr>
            <w:tcW w:w="3850" w:type="dxa"/>
          </w:tcPr>
          <w:p w:rsidR="00AC69C6" w:rsidRDefault="00EB367B" w:rsidP="00AC69C6">
            <w:pPr>
              <w:pStyle w:val="af6"/>
              <w:ind w:left="0"/>
              <w:rPr>
                <w:i w:val="0"/>
                <w:color w:val="auto"/>
              </w:rPr>
            </w:pPr>
            <w:r>
              <w:rPr>
                <w:rFonts w:hint="eastAsia"/>
                <w:i w:val="0"/>
                <w:color w:val="auto"/>
              </w:rPr>
              <w:t>加大</w:t>
            </w:r>
            <w:r>
              <w:rPr>
                <w:i w:val="0"/>
                <w:color w:val="auto"/>
              </w:rPr>
              <w:t>数据关系表耦合度，</w:t>
            </w:r>
            <w:r>
              <w:rPr>
                <w:rFonts w:hint="eastAsia"/>
                <w:i w:val="0"/>
                <w:color w:val="auto"/>
              </w:rPr>
              <w:t>增加</w:t>
            </w:r>
            <w:r>
              <w:rPr>
                <w:i w:val="0"/>
                <w:color w:val="auto"/>
              </w:rPr>
              <w:t>了添加时的维护难度，但是</w:t>
            </w:r>
            <w:r>
              <w:rPr>
                <w:rFonts w:hint="eastAsia"/>
                <w:i w:val="0"/>
                <w:color w:val="auto"/>
              </w:rPr>
              <w:t>减小了</w:t>
            </w:r>
            <w:r>
              <w:rPr>
                <w:i w:val="0"/>
                <w:color w:val="auto"/>
              </w:rPr>
              <w:t>删除时维护成本</w:t>
            </w:r>
            <w:r>
              <w:rPr>
                <w:rFonts w:hint="eastAsia"/>
                <w:i w:val="0"/>
                <w:color w:val="auto"/>
              </w:rPr>
              <w:t>，</w:t>
            </w:r>
            <w:r>
              <w:rPr>
                <w:i w:val="0"/>
                <w:color w:val="auto"/>
              </w:rPr>
              <w:t>权限回收</w:t>
            </w:r>
            <w:r>
              <w:rPr>
                <w:rFonts w:hint="eastAsia"/>
                <w:i w:val="0"/>
                <w:color w:val="auto"/>
              </w:rPr>
              <w:t>仅</w:t>
            </w:r>
            <w:r>
              <w:rPr>
                <w:i w:val="0"/>
                <w:color w:val="auto"/>
              </w:rPr>
              <w:t>需一条删除语句</w:t>
            </w:r>
          </w:p>
        </w:tc>
        <w:tc>
          <w:tcPr>
            <w:tcW w:w="2017" w:type="dxa"/>
          </w:tcPr>
          <w:p w:rsidR="00AC69C6" w:rsidRDefault="00EB367B" w:rsidP="00AC69C6">
            <w:pPr>
              <w:pStyle w:val="af6"/>
              <w:ind w:left="0"/>
              <w:rPr>
                <w:i w:val="0"/>
                <w:color w:val="auto"/>
              </w:rPr>
            </w:pPr>
            <w:r>
              <w:rPr>
                <w:rFonts w:hint="eastAsia"/>
                <w:i w:val="0"/>
                <w:color w:val="auto"/>
              </w:rPr>
              <w:t>分配权限</w:t>
            </w:r>
            <w:r>
              <w:rPr>
                <w:i w:val="0"/>
                <w:color w:val="auto"/>
              </w:rPr>
              <w:t>冗余过多，</w:t>
            </w:r>
            <w:r>
              <w:rPr>
                <w:rFonts w:hint="eastAsia"/>
                <w:i w:val="0"/>
                <w:color w:val="auto"/>
              </w:rPr>
              <w:t>万级的操作接口延迟</w:t>
            </w:r>
            <w:r>
              <w:rPr>
                <w:i w:val="0"/>
                <w:color w:val="auto"/>
              </w:rPr>
              <w:t>达到</w:t>
            </w:r>
            <w:r>
              <w:rPr>
                <w:rFonts w:hint="eastAsia"/>
                <w:i w:val="0"/>
                <w:color w:val="auto"/>
              </w:rPr>
              <w:t>10</w:t>
            </w:r>
            <w:r>
              <w:rPr>
                <w:rFonts w:hint="eastAsia"/>
                <w:i w:val="0"/>
                <w:color w:val="auto"/>
              </w:rPr>
              <w:t>秒</w:t>
            </w:r>
            <w:r>
              <w:rPr>
                <w:i w:val="0"/>
                <w:color w:val="auto"/>
              </w:rPr>
              <w:t>左右</w:t>
            </w:r>
          </w:p>
        </w:tc>
      </w:tr>
      <w:tr w:rsidR="00EB367B" w:rsidTr="00AC69C6">
        <w:trPr>
          <w:jc w:val="center"/>
        </w:trPr>
        <w:tc>
          <w:tcPr>
            <w:tcW w:w="1101" w:type="dxa"/>
          </w:tcPr>
          <w:p w:rsidR="00EB367B" w:rsidRDefault="00EB367B" w:rsidP="00AC69C6">
            <w:pPr>
              <w:pStyle w:val="af6"/>
              <w:ind w:left="0"/>
              <w:rPr>
                <w:i w:val="0"/>
                <w:color w:val="auto"/>
              </w:rPr>
            </w:pPr>
            <w:r>
              <w:rPr>
                <w:rFonts w:hint="eastAsia"/>
                <w:i w:val="0"/>
                <w:color w:val="auto"/>
              </w:rPr>
              <w:t>方案三</w:t>
            </w:r>
          </w:p>
        </w:tc>
        <w:tc>
          <w:tcPr>
            <w:tcW w:w="1134" w:type="dxa"/>
          </w:tcPr>
          <w:p w:rsidR="00EB367B" w:rsidRDefault="00EB367B" w:rsidP="00AC69C6">
            <w:pPr>
              <w:pStyle w:val="af6"/>
              <w:ind w:left="0"/>
              <w:rPr>
                <w:i w:val="0"/>
                <w:color w:val="auto"/>
              </w:rPr>
            </w:pPr>
            <w:r>
              <w:rPr>
                <w:rFonts w:hint="eastAsia"/>
                <w:i w:val="0"/>
                <w:color w:val="auto"/>
              </w:rPr>
              <w:t>4</w:t>
            </w:r>
            <w:r>
              <w:rPr>
                <w:i w:val="0"/>
                <w:color w:val="auto"/>
              </w:rPr>
              <w:t>k</w:t>
            </w:r>
          </w:p>
        </w:tc>
        <w:tc>
          <w:tcPr>
            <w:tcW w:w="3850" w:type="dxa"/>
          </w:tcPr>
          <w:p w:rsidR="00EB367B" w:rsidRDefault="00EB367B" w:rsidP="00D86970">
            <w:pPr>
              <w:pStyle w:val="af6"/>
              <w:ind w:left="0"/>
              <w:rPr>
                <w:i w:val="0"/>
                <w:color w:val="auto"/>
              </w:rPr>
            </w:pPr>
            <w:r>
              <w:rPr>
                <w:rFonts w:hint="eastAsia"/>
                <w:i w:val="0"/>
                <w:color w:val="auto"/>
              </w:rPr>
              <w:t>适当</w:t>
            </w:r>
            <w:r>
              <w:rPr>
                <w:i w:val="0"/>
                <w:color w:val="auto"/>
              </w:rPr>
              <w:t>解耦，</w:t>
            </w:r>
            <w:r w:rsidR="008F43DD">
              <w:rPr>
                <w:rFonts w:hint="eastAsia"/>
                <w:i w:val="0"/>
                <w:color w:val="auto"/>
              </w:rPr>
              <w:t>不在维护用户</w:t>
            </w:r>
            <w:r w:rsidR="008F43DD">
              <w:rPr>
                <w:i w:val="0"/>
                <w:color w:val="auto"/>
              </w:rPr>
              <w:t>菜单关系</w:t>
            </w:r>
            <w:r>
              <w:rPr>
                <w:rFonts w:hint="eastAsia"/>
                <w:i w:val="0"/>
                <w:color w:val="auto"/>
              </w:rPr>
              <w:t>，</w:t>
            </w:r>
            <w:r w:rsidR="008F43DD">
              <w:rPr>
                <w:rFonts w:hint="eastAsia"/>
                <w:i w:val="0"/>
                <w:color w:val="auto"/>
              </w:rPr>
              <w:t>将数据量从</w:t>
            </w:r>
            <w:r w:rsidR="00D86970">
              <w:rPr>
                <w:rFonts w:hint="eastAsia"/>
                <w:i w:val="0"/>
                <w:color w:val="auto"/>
              </w:rPr>
              <w:t>（</w:t>
            </w:r>
            <w:r w:rsidR="008F43DD">
              <w:rPr>
                <w:i w:val="0"/>
                <w:color w:val="auto"/>
              </w:rPr>
              <w:t>用户数</w:t>
            </w:r>
            <w:r w:rsidR="008F43DD">
              <w:rPr>
                <w:rFonts w:hint="eastAsia"/>
                <w:i w:val="0"/>
                <w:color w:val="auto"/>
              </w:rPr>
              <w:t>*</w:t>
            </w:r>
            <w:r w:rsidR="008F43DD">
              <w:rPr>
                <w:rFonts w:hint="eastAsia"/>
                <w:i w:val="0"/>
                <w:color w:val="auto"/>
              </w:rPr>
              <w:t>菜单数</w:t>
            </w:r>
            <w:r w:rsidR="00D86970">
              <w:rPr>
                <w:rFonts w:hint="eastAsia"/>
                <w:i w:val="0"/>
                <w:color w:val="auto"/>
              </w:rPr>
              <w:t>）</w:t>
            </w:r>
            <w:r w:rsidR="008F43DD">
              <w:rPr>
                <w:i w:val="0"/>
                <w:color w:val="auto"/>
              </w:rPr>
              <w:t>减少至</w:t>
            </w:r>
            <w:r w:rsidR="008F43DD">
              <w:rPr>
                <w:rFonts w:hint="eastAsia"/>
                <w:i w:val="0"/>
                <w:color w:val="auto"/>
              </w:rPr>
              <w:t>1</w:t>
            </w:r>
          </w:p>
        </w:tc>
        <w:tc>
          <w:tcPr>
            <w:tcW w:w="2017" w:type="dxa"/>
          </w:tcPr>
          <w:p w:rsidR="00EB367B" w:rsidRPr="008F43DD" w:rsidRDefault="008F43DD" w:rsidP="00AC69C6">
            <w:pPr>
              <w:pStyle w:val="af6"/>
              <w:ind w:left="0"/>
              <w:rPr>
                <w:rFonts w:hint="eastAsia"/>
                <w:i w:val="0"/>
                <w:color w:val="auto"/>
              </w:rPr>
            </w:pPr>
            <w:r>
              <w:rPr>
                <w:rFonts w:hint="eastAsia"/>
                <w:i w:val="0"/>
                <w:color w:val="auto"/>
              </w:rPr>
              <w:t>略微</w:t>
            </w:r>
            <w:r>
              <w:rPr>
                <w:i w:val="0"/>
                <w:color w:val="auto"/>
              </w:rPr>
              <w:t>降低权限回收效率，</w:t>
            </w:r>
            <w:r>
              <w:rPr>
                <w:rFonts w:hint="eastAsia"/>
                <w:i w:val="0"/>
                <w:color w:val="auto"/>
              </w:rPr>
              <w:t>需</w:t>
            </w:r>
            <w:r>
              <w:rPr>
                <w:i w:val="0"/>
                <w:color w:val="auto"/>
              </w:rPr>
              <w:t>多连接一张表</w:t>
            </w:r>
            <w:r w:rsidR="007E0D14">
              <w:rPr>
                <w:rFonts w:hint="eastAsia"/>
                <w:i w:val="0"/>
                <w:color w:val="auto"/>
              </w:rPr>
              <w:t>，</w:t>
            </w:r>
            <w:r w:rsidR="007E0D14">
              <w:rPr>
                <w:rFonts w:hint="eastAsia"/>
                <w:i w:val="0"/>
                <w:color w:val="auto"/>
              </w:rPr>
              <w:t>50000</w:t>
            </w:r>
            <w:r w:rsidR="007E0D14">
              <w:rPr>
                <w:rFonts w:hint="eastAsia"/>
                <w:i w:val="0"/>
                <w:color w:val="auto"/>
              </w:rPr>
              <w:t>数据量</w:t>
            </w:r>
            <w:r w:rsidR="007E0D14">
              <w:rPr>
                <w:i w:val="0"/>
                <w:color w:val="auto"/>
              </w:rPr>
              <w:t>的情况下性能降低</w:t>
            </w:r>
            <w:r w:rsidR="007E0D14">
              <w:rPr>
                <w:rFonts w:hint="eastAsia"/>
                <w:i w:val="0"/>
                <w:color w:val="auto"/>
              </w:rPr>
              <w:t>5</w:t>
            </w:r>
            <w:r w:rsidR="007E0D14">
              <w:rPr>
                <w:i w:val="0"/>
                <w:color w:val="auto"/>
              </w:rPr>
              <w:t>ms</w:t>
            </w:r>
            <w:r w:rsidR="00D86970">
              <w:rPr>
                <w:rFonts w:hint="eastAsia"/>
                <w:i w:val="0"/>
                <w:color w:val="auto"/>
              </w:rPr>
              <w:t>左右</w:t>
            </w:r>
          </w:p>
        </w:tc>
      </w:tr>
    </w:tbl>
    <w:p w:rsidR="00AC69C6" w:rsidRDefault="00AC69C6" w:rsidP="00AC69C6">
      <w:pPr>
        <w:spacing w:line="360" w:lineRule="auto"/>
        <w:ind w:left="720" w:firstLineChars="200" w:firstLine="420"/>
        <w:rPr>
          <w:rFonts w:cs="Arial"/>
          <w:sz w:val="21"/>
          <w:szCs w:val="21"/>
        </w:rPr>
      </w:pPr>
    </w:p>
    <w:p w:rsidR="00AC69C6" w:rsidRDefault="00AC69C6" w:rsidP="00AC69C6">
      <w:pPr>
        <w:spacing w:line="360" w:lineRule="auto"/>
        <w:ind w:left="720" w:firstLineChars="200" w:firstLine="420"/>
        <w:rPr>
          <w:rFonts w:cs="Arial"/>
          <w:sz w:val="21"/>
          <w:szCs w:val="21"/>
        </w:rPr>
      </w:pPr>
      <w:r>
        <w:rPr>
          <w:rFonts w:cs="Arial" w:hint="eastAsia"/>
          <w:sz w:val="21"/>
          <w:szCs w:val="21"/>
        </w:rPr>
        <w:t>经</w:t>
      </w:r>
      <w:r w:rsidR="009C208C">
        <w:rPr>
          <w:rFonts w:cs="Arial" w:hint="eastAsia"/>
          <w:sz w:val="21"/>
          <w:szCs w:val="21"/>
        </w:rPr>
        <w:t>CCB</w:t>
      </w:r>
      <w:r w:rsidR="009C208C">
        <w:rPr>
          <w:rFonts w:cs="Arial"/>
          <w:sz w:val="21"/>
          <w:szCs w:val="21"/>
        </w:rPr>
        <w:t>成员</w:t>
      </w:r>
      <w:r>
        <w:rPr>
          <w:rFonts w:cs="Arial" w:hint="eastAsia"/>
          <w:sz w:val="21"/>
          <w:szCs w:val="21"/>
        </w:rPr>
        <w:t>评审</w:t>
      </w:r>
      <w:r>
        <w:rPr>
          <w:rFonts w:cs="Arial"/>
          <w:sz w:val="21"/>
          <w:szCs w:val="21"/>
        </w:rPr>
        <w:t>，决定选择</w:t>
      </w:r>
      <w:r w:rsidRPr="00DB5E33">
        <w:rPr>
          <w:rFonts w:cs="Arial" w:hint="eastAsia"/>
          <w:sz w:val="21"/>
          <w:szCs w:val="21"/>
        </w:rPr>
        <w:t>备选方案</w:t>
      </w:r>
      <w:r w:rsidR="00D451A4">
        <w:rPr>
          <w:rFonts w:cs="Arial" w:hint="eastAsia"/>
          <w:sz w:val="21"/>
          <w:szCs w:val="21"/>
        </w:rPr>
        <w:t>三</w:t>
      </w:r>
      <w:r>
        <w:rPr>
          <w:rFonts w:cs="Arial" w:hint="eastAsia"/>
          <w:sz w:val="21"/>
          <w:szCs w:val="21"/>
        </w:rPr>
        <w:t>：</w:t>
      </w:r>
    </w:p>
    <w:p w:rsidR="005F061A" w:rsidRDefault="00DB5E33" w:rsidP="00AC69C6">
      <w:pPr>
        <w:spacing w:line="360" w:lineRule="auto"/>
        <w:ind w:left="720" w:firstLineChars="200" w:firstLine="420"/>
        <w:rPr>
          <w:rFonts w:cs="Arial"/>
          <w:sz w:val="21"/>
          <w:szCs w:val="21"/>
        </w:rPr>
      </w:pPr>
      <w:r>
        <w:rPr>
          <w:rFonts w:cs="Arial" w:hint="eastAsia"/>
          <w:sz w:val="21"/>
          <w:szCs w:val="21"/>
        </w:rPr>
        <w:t>对于</w:t>
      </w:r>
      <w:r>
        <w:rPr>
          <w:rFonts w:cs="Arial"/>
          <w:sz w:val="21"/>
          <w:szCs w:val="21"/>
        </w:rPr>
        <w:t>不</w:t>
      </w:r>
      <w:r>
        <w:rPr>
          <w:rFonts w:cs="Arial" w:hint="eastAsia"/>
          <w:sz w:val="21"/>
          <w:szCs w:val="21"/>
        </w:rPr>
        <w:t>同</w:t>
      </w:r>
      <w:r>
        <w:rPr>
          <w:rFonts w:cs="Arial"/>
          <w:sz w:val="21"/>
          <w:szCs w:val="21"/>
        </w:rPr>
        <w:t>业务</w:t>
      </w:r>
      <w:r>
        <w:rPr>
          <w:rFonts w:cs="Arial" w:hint="eastAsia"/>
          <w:sz w:val="21"/>
          <w:szCs w:val="21"/>
        </w:rPr>
        <w:t>需要，</w:t>
      </w:r>
      <w:r>
        <w:rPr>
          <w:rFonts w:cs="Arial"/>
          <w:sz w:val="21"/>
          <w:szCs w:val="21"/>
        </w:rPr>
        <w:t>数据库可进行一定程度的</w:t>
      </w:r>
      <w:r>
        <w:rPr>
          <w:rFonts w:cs="Arial" w:hint="eastAsia"/>
          <w:sz w:val="21"/>
          <w:szCs w:val="21"/>
        </w:rPr>
        <w:t>反范式</w:t>
      </w:r>
      <w:r>
        <w:rPr>
          <w:rFonts w:cs="Arial"/>
          <w:sz w:val="21"/>
          <w:szCs w:val="21"/>
        </w:rPr>
        <w:t>设计，进行</w:t>
      </w:r>
      <w:r>
        <w:rPr>
          <w:rFonts w:cs="Arial" w:hint="eastAsia"/>
          <w:sz w:val="21"/>
          <w:szCs w:val="21"/>
        </w:rPr>
        <w:t>适度</w:t>
      </w:r>
      <w:r>
        <w:rPr>
          <w:rFonts w:cs="Arial"/>
          <w:sz w:val="21"/>
          <w:szCs w:val="21"/>
        </w:rPr>
        <w:t>数据冗余，</w:t>
      </w:r>
      <w:r w:rsidRPr="00DB5E33">
        <w:rPr>
          <w:rFonts w:cs="Arial" w:hint="eastAsia"/>
          <w:sz w:val="21"/>
          <w:szCs w:val="21"/>
        </w:rPr>
        <w:t>“备选方案</w:t>
      </w:r>
      <w:r w:rsidR="008F43DD">
        <w:rPr>
          <w:rFonts w:cs="Arial" w:hint="eastAsia"/>
          <w:sz w:val="21"/>
          <w:szCs w:val="21"/>
        </w:rPr>
        <w:t>三</w:t>
      </w:r>
      <w:r w:rsidRPr="00DB5E33">
        <w:rPr>
          <w:rFonts w:cs="Arial" w:hint="eastAsia"/>
          <w:sz w:val="21"/>
          <w:szCs w:val="21"/>
        </w:rPr>
        <w:t>”</w:t>
      </w:r>
      <w:r>
        <w:rPr>
          <w:rFonts w:cs="Arial" w:hint="eastAsia"/>
          <w:sz w:val="21"/>
          <w:szCs w:val="21"/>
        </w:rPr>
        <w:t>相对来说</w:t>
      </w:r>
      <w:r>
        <w:rPr>
          <w:rFonts w:cs="Arial"/>
          <w:sz w:val="21"/>
          <w:szCs w:val="21"/>
        </w:rPr>
        <w:t>操作还是简单了许多</w:t>
      </w:r>
      <w:r>
        <w:rPr>
          <w:rFonts w:cs="Arial" w:hint="eastAsia"/>
          <w:sz w:val="21"/>
          <w:szCs w:val="21"/>
        </w:rPr>
        <w:t>，</w:t>
      </w:r>
      <w:r>
        <w:rPr>
          <w:rFonts w:cs="Arial"/>
          <w:sz w:val="21"/>
          <w:szCs w:val="21"/>
        </w:rPr>
        <w:t>同时大幅提高</w:t>
      </w:r>
      <w:r>
        <w:rPr>
          <w:rFonts w:cs="Arial" w:hint="eastAsia"/>
          <w:sz w:val="21"/>
          <w:szCs w:val="21"/>
        </w:rPr>
        <w:t>接口</w:t>
      </w:r>
      <w:r>
        <w:rPr>
          <w:rFonts w:cs="Arial"/>
          <w:sz w:val="21"/>
          <w:szCs w:val="21"/>
        </w:rPr>
        <w:t>性能</w:t>
      </w:r>
      <w:r w:rsidR="007E0D14">
        <w:rPr>
          <w:rFonts w:cs="Arial" w:hint="eastAsia"/>
          <w:sz w:val="21"/>
          <w:szCs w:val="21"/>
        </w:rPr>
        <w:t>，各核心接口</w:t>
      </w:r>
      <w:r w:rsidR="007E0D14" w:rsidRPr="007E0D14">
        <w:rPr>
          <w:rFonts w:cs="Arial" w:hint="eastAsia"/>
          <w:sz w:val="21"/>
          <w:szCs w:val="21"/>
        </w:rPr>
        <w:t>1000TPS</w:t>
      </w:r>
      <w:r w:rsidR="007E0D14" w:rsidRPr="007E0D14">
        <w:rPr>
          <w:rFonts w:cs="Arial" w:hint="eastAsia"/>
          <w:sz w:val="21"/>
          <w:szCs w:val="21"/>
        </w:rPr>
        <w:t>平均响应时间小于</w:t>
      </w:r>
      <w:r w:rsidR="007E0D14" w:rsidRPr="007E0D14">
        <w:rPr>
          <w:rFonts w:cs="Arial" w:hint="eastAsia"/>
          <w:sz w:val="21"/>
          <w:szCs w:val="21"/>
        </w:rPr>
        <w:t>20ms</w:t>
      </w:r>
      <w:r w:rsidR="009E04DD" w:rsidRPr="00DB5E33">
        <w:rPr>
          <w:rFonts w:cs="Arial" w:hint="eastAsia"/>
          <w:sz w:val="21"/>
          <w:szCs w:val="21"/>
        </w:rPr>
        <w:t>。</w:t>
      </w:r>
    </w:p>
    <w:p w:rsidR="005907E3" w:rsidRPr="008726D6" w:rsidRDefault="005907E3" w:rsidP="005907E3">
      <w:pPr>
        <w:pStyle w:val="4"/>
        <w:rPr>
          <w:rFonts w:cs="Arial"/>
          <w:sz w:val="21"/>
          <w:szCs w:val="21"/>
        </w:rPr>
      </w:pPr>
      <w:bookmarkStart w:id="32" w:name="_Toc528765990"/>
      <w:r w:rsidRPr="008726D6">
        <w:rPr>
          <w:rFonts w:cs="Arial" w:hint="eastAsia"/>
          <w:sz w:val="21"/>
          <w:szCs w:val="21"/>
        </w:rPr>
        <w:t>参与决策的</w:t>
      </w:r>
      <w:r w:rsidRPr="008726D6">
        <w:rPr>
          <w:rFonts w:cs="Arial" w:hint="eastAsia"/>
          <w:sz w:val="21"/>
          <w:szCs w:val="21"/>
        </w:rPr>
        <w:t>CCB</w:t>
      </w:r>
      <w:r w:rsidRPr="008726D6">
        <w:rPr>
          <w:rFonts w:cs="Arial" w:hint="eastAsia"/>
          <w:sz w:val="21"/>
          <w:szCs w:val="21"/>
        </w:rPr>
        <w:t>人员名单：</w:t>
      </w:r>
      <w:bookmarkEnd w:id="32"/>
    </w:p>
    <w:p w:rsidR="005907E3" w:rsidRDefault="005907E3" w:rsidP="005907E3">
      <w:pPr>
        <w:ind w:left="720" w:firstLineChars="150" w:firstLine="315"/>
        <w:rPr>
          <w:rFonts w:cs="Arial"/>
          <w:sz w:val="21"/>
          <w:szCs w:val="21"/>
        </w:rPr>
      </w:pPr>
      <w:r w:rsidRPr="008726D6">
        <w:rPr>
          <w:rFonts w:cs="Arial" w:hint="eastAsia"/>
          <w:sz w:val="21"/>
          <w:szCs w:val="21"/>
        </w:rPr>
        <w:t>饶云</w:t>
      </w:r>
      <w:r>
        <w:rPr>
          <w:rFonts w:cs="Arial" w:hint="eastAsia"/>
          <w:sz w:val="21"/>
          <w:szCs w:val="21"/>
        </w:rPr>
        <w:t>、陈远超</w:t>
      </w:r>
      <w:r w:rsidRPr="008726D6">
        <w:rPr>
          <w:rFonts w:cs="Arial" w:hint="eastAsia"/>
          <w:sz w:val="21"/>
          <w:szCs w:val="21"/>
        </w:rPr>
        <w:t>、何健、王渝</w:t>
      </w:r>
      <w:r>
        <w:rPr>
          <w:rFonts w:cs="Arial" w:hint="eastAsia"/>
          <w:sz w:val="21"/>
          <w:szCs w:val="21"/>
        </w:rPr>
        <w:t>、谭刚、刘然、龙江、冯岭子、邓翔天、张冰、向妤、韦于评。</w:t>
      </w:r>
    </w:p>
    <w:p w:rsidR="00AC69C6" w:rsidRPr="005907E3" w:rsidRDefault="00AC69C6" w:rsidP="00AC69C6">
      <w:pPr>
        <w:spacing w:line="360" w:lineRule="auto"/>
        <w:ind w:left="720" w:firstLineChars="200" w:firstLine="420"/>
        <w:rPr>
          <w:rFonts w:cs="Arial"/>
          <w:sz w:val="21"/>
          <w:szCs w:val="21"/>
        </w:rPr>
      </w:pPr>
    </w:p>
    <w:p w:rsidR="00AA2B04" w:rsidRDefault="00C3089D" w:rsidP="004C18CC">
      <w:pPr>
        <w:pStyle w:val="2"/>
      </w:pPr>
      <w:bookmarkStart w:id="33" w:name="_Toc528765991"/>
      <w:r>
        <w:rPr>
          <w:rFonts w:hint="eastAsia"/>
        </w:rPr>
        <w:t xml:space="preserve">Analysis of Issue Across Modules </w:t>
      </w:r>
      <w:r>
        <w:rPr>
          <w:rFonts w:hint="eastAsia"/>
        </w:rPr>
        <w:t>跨</w:t>
      </w:r>
      <w:r w:rsidR="00365D55">
        <w:rPr>
          <w:rFonts w:hint="eastAsia"/>
        </w:rPr>
        <w:t>模块</w:t>
      </w:r>
      <w:r>
        <w:rPr>
          <w:rFonts w:hint="eastAsia"/>
        </w:rPr>
        <w:t>问题分析</w:t>
      </w:r>
      <w:bookmarkEnd w:id="33"/>
    </w:p>
    <w:p w:rsidR="00CC5B9E" w:rsidRPr="00961AF7" w:rsidRDefault="00CC5B9E" w:rsidP="00C3089D">
      <w:pPr>
        <w:pStyle w:val="af6"/>
        <w:rPr>
          <w:i w:val="0"/>
          <w:color w:val="auto"/>
        </w:rPr>
      </w:pPr>
      <w:r w:rsidRPr="00961AF7">
        <w:rPr>
          <w:rFonts w:hint="eastAsia"/>
          <w:i w:val="0"/>
          <w:color w:val="auto"/>
        </w:rPr>
        <w:t>模块依赖关系</w:t>
      </w:r>
      <w:r w:rsidR="00961AF7" w:rsidRPr="00961AF7">
        <w:rPr>
          <w:rFonts w:hint="eastAsia"/>
          <w:i w:val="0"/>
          <w:color w:val="auto"/>
        </w:rPr>
        <w:t>图：</w:t>
      </w:r>
    </w:p>
    <w:p w:rsidR="00961AF7" w:rsidRDefault="00B82AAB" w:rsidP="00394AAA">
      <w:pPr>
        <w:pStyle w:val="af6"/>
        <w:jc w:val="center"/>
        <w:rPr>
          <w:i w:val="0"/>
        </w:rPr>
      </w:pPr>
      <w:r>
        <w:rPr>
          <w:rFonts w:hint="eastAsia"/>
          <w:i w:val="0"/>
          <w:noProof/>
        </w:rPr>
        <w:lastRenderedPageBreak/>
        <w:drawing>
          <wp:inline distT="0" distB="0" distL="0" distR="0" wp14:anchorId="466F7124" wp14:editId="3C545941">
            <wp:extent cx="2421331" cy="24213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1452" cy="2421452"/>
                    </a:xfrm>
                    <a:prstGeom prst="rect">
                      <a:avLst/>
                    </a:prstGeom>
                    <a:noFill/>
                    <a:ln>
                      <a:noFill/>
                    </a:ln>
                  </pic:spPr>
                </pic:pic>
              </a:graphicData>
            </a:graphic>
          </wp:inline>
        </w:drawing>
      </w:r>
    </w:p>
    <w:p w:rsidR="00961AF7" w:rsidRDefault="00961AF7" w:rsidP="00C3089D">
      <w:pPr>
        <w:pStyle w:val="af6"/>
        <w:rPr>
          <w:i w:val="0"/>
          <w:color w:val="auto"/>
        </w:rPr>
      </w:pPr>
      <w:r w:rsidRPr="00961AF7">
        <w:rPr>
          <w:rFonts w:hint="eastAsia"/>
          <w:i w:val="0"/>
          <w:color w:val="auto"/>
        </w:rPr>
        <w:t>系统中主要分为四个模块，用户行为分析模块、操作日志模块、用户管理模块和权限管理模块，设备数据和应用菜单是其它业务系统数据。</w:t>
      </w:r>
    </w:p>
    <w:p w:rsidR="00961AF7" w:rsidRDefault="00961AF7" w:rsidP="00C3089D">
      <w:pPr>
        <w:pStyle w:val="af6"/>
        <w:rPr>
          <w:i w:val="0"/>
          <w:color w:val="auto"/>
        </w:rPr>
      </w:pPr>
      <w:r>
        <w:rPr>
          <w:rFonts w:hint="eastAsia"/>
          <w:i w:val="0"/>
          <w:color w:val="auto"/>
        </w:rPr>
        <w:t>问题分析：</w:t>
      </w:r>
    </w:p>
    <w:p w:rsidR="00961AF7" w:rsidRPr="00961AF7" w:rsidRDefault="00961AF7" w:rsidP="00C3089D">
      <w:pPr>
        <w:pStyle w:val="af6"/>
        <w:rPr>
          <w:i w:val="0"/>
          <w:color w:val="auto"/>
        </w:rPr>
      </w:pPr>
      <w:r>
        <w:rPr>
          <w:rFonts w:hint="eastAsia"/>
          <w:i w:val="0"/>
          <w:color w:val="auto"/>
        </w:rPr>
        <w:tab/>
        <w:t>1</w:t>
      </w:r>
      <w:r>
        <w:rPr>
          <w:rFonts w:hint="eastAsia"/>
          <w:i w:val="0"/>
          <w:color w:val="auto"/>
        </w:rPr>
        <w:t>、用户行为分析和操作日志模块依赖用户管理问题分析</w:t>
      </w:r>
    </w:p>
    <w:p w:rsidR="00F84947" w:rsidRDefault="004C0DE3" w:rsidP="00961AF7">
      <w:pPr>
        <w:pStyle w:val="af6"/>
        <w:ind w:firstLine="306"/>
        <w:rPr>
          <w:i w:val="0"/>
          <w:color w:val="auto"/>
        </w:rPr>
      </w:pPr>
      <w:r>
        <w:rPr>
          <w:rFonts w:hint="eastAsia"/>
          <w:i w:val="0"/>
          <w:color w:val="auto"/>
        </w:rPr>
        <w:t>用户行为分析模块</w:t>
      </w:r>
      <w:r w:rsidR="00961AF7">
        <w:rPr>
          <w:rFonts w:hint="eastAsia"/>
          <w:i w:val="0"/>
          <w:color w:val="auto"/>
        </w:rPr>
        <w:t>和</w:t>
      </w:r>
      <w:r w:rsidR="00961AF7" w:rsidRPr="00F84947">
        <w:rPr>
          <w:rFonts w:hint="eastAsia"/>
          <w:i w:val="0"/>
          <w:color w:val="auto"/>
        </w:rPr>
        <w:t>用户操作日志模块</w:t>
      </w:r>
      <w:r w:rsidR="00961AF7">
        <w:rPr>
          <w:rFonts w:hint="eastAsia"/>
          <w:i w:val="0"/>
          <w:color w:val="auto"/>
        </w:rPr>
        <w:t>都</w:t>
      </w:r>
      <w:r w:rsidR="00F84947" w:rsidRPr="00F84947">
        <w:rPr>
          <w:rFonts w:hint="eastAsia"/>
          <w:i w:val="0"/>
          <w:color w:val="auto"/>
        </w:rPr>
        <w:t>需要依赖用户管理模块</w:t>
      </w:r>
      <w:r w:rsidR="00604CD4">
        <w:rPr>
          <w:rFonts w:hint="eastAsia"/>
          <w:i w:val="0"/>
          <w:color w:val="auto"/>
        </w:rPr>
        <w:t>的</w:t>
      </w:r>
      <w:r w:rsidR="00F84947" w:rsidRPr="00F84947">
        <w:rPr>
          <w:rFonts w:hint="eastAsia"/>
          <w:i w:val="0"/>
          <w:color w:val="auto"/>
        </w:rPr>
        <w:t>获取用户详情功能，由于用户操作日志模块的请求量很大，</w:t>
      </w:r>
      <w:r>
        <w:rPr>
          <w:rFonts w:hint="eastAsia"/>
          <w:i w:val="0"/>
          <w:color w:val="auto"/>
        </w:rPr>
        <w:t>因此</w:t>
      </w:r>
      <w:r w:rsidR="00F84947" w:rsidRPr="00F84947">
        <w:rPr>
          <w:rFonts w:hint="eastAsia"/>
          <w:i w:val="0"/>
          <w:color w:val="auto"/>
        </w:rPr>
        <w:t>需要保证用户详情模块中获取用户详情接口</w:t>
      </w:r>
      <w:r>
        <w:rPr>
          <w:rFonts w:hint="eastAsia"/>
          <w:i w:val="0"/>
          <w:color w:val="auto"/>
        </w:rPr>
        <w:t>的</w:t>
      </w:r>
      <w:r w:rsidR="00F84947" w:rsidRPr="00F84947">
        <w:rPr>
          <w:rFonts w:hint="eastAsia"/>
          <w:i w:val="0"/>
          <w:color w:val="auto"/>
        </w:rPr>
        <w:t>健壮性</w:t>
      </w:r>
      <w:r w:rsidR="00CF5E1E">
        <w:rPr>
          <w:rFonts w:hint="eastAsia"/>
          <w:i w:val="0"/>
          <w:color w:val="auto"/>
        </w:rPr>
        <w:t>，</w:t>
      </w:r>
      <w:r w:rsidR="00F84947" w:rsidRPr="00F84947">
        <w:rPr>
          <w:rFonts w:hint="eastAsia"/>
          <w:i w:val="0"/>
          <w:color w:val="auto"/>
        </w:rPr>
        <w:t>支持高并发</w:t>
      </w:r>
      <w:r w:rsidR="00CF5E1E">
        <w:rPr>
          <w:rFonts w:hint="eastAsia"/>
          <w:i w:val="0"/>
          <w:color w:val="auto"/>
        </w:rPr>
        <w:t>和</w:t>
      </w:r>
      <w:r w:rsidR="00F84947" w:rsidRPr="00F84947">
        <w:rPr>
          <w:rFonts w:hint="eastAsia"/>
          <w:i w:val="0"/>
          <w:color w:val="auto"/>
        </w:rPr>
        <w:t>批量用户查询等功能。</w:t>
      </w:r>
      <w:r w:rsidR="007009AB">
        <w:rPr>
          <w:rFonts w:hint="eastAsia"/>
          <w:i w:val="0"/>
          <w:color w:val="auto"/>
        </w:rPr>
        <w:t>为满足用户管理接口的高性能要求，需要使用</w:t>
      </w:r>
      <w:r w:rsidR="007009AB">
        <w:rPr>
          <w:rFonts w:hint="eastAsia"/>
          <w:i w:val="0"/>
          <w:color w:val="auto"/>
        </w:rPr>
        <w:t>Redis</w:t>
      </w:r>
      <w:r w:rsidR="007009AB">
        <w:rPr>
          <w:rFonts w:hint="eastAsia"/>
          <w:i w:val="0"/>
          <w:color w:val="auto"/>
        </w:rPr>
        <w:t>缓存和</w:t>
      </w:r>
      <w:r w:rsidR="007009AB">
        <w:rPr>
          <w:rFonts w:hint="eastAsia"/>
          <w:i w:val="0"/>
          <w:color w:val="auto"/>
        </w:rPr>
        <w:t>kafka</w:t>
      </w:r>
      <w:r w:rsidR="007009AB">
        <w:rPr>
          <w:rFonts w:hint="eastAsia"/>
          <w:i w:val="0"/>
          <w:color w:val="auto"/>
        </w:rPr>
        <w:t>消息队列技术，</w:t>
      </w:r>
      <w:r w:rsidR="00CF5E1E">
        <w:rPr>
          <w:rFonts w:hint="eastAsia"/>
          <w:i w:val="0"/>
          <w:color w:val="auto"/>
        </w:rPr>
        <w:t>对</w:t>
      </w:r>
      <w:r w:rsidR="007009AB">
        <w:rPr>
          <w:rFonts w:hint="eastAsia"/>
          <w:i w:val="0"/>
          <w:color w:val="auto"/>
        </w:rPr>
        <w:t>Redis</w:t>
      </w:r>
      <w:r w:rsidR="007009AB">
        <w:rPr>
          <w:rFonts w:hint="eastAsia"/>
          <w:i w:val="0"/>
          <w:color w:val="auto"/>
        </w:rPr>
        <w:t>缓存一致性、缓存过期、缓存穿透、雪崩效应等问题的解决是影响接口</w:t>
      </w:r>
      <w:r w:rsidR="0056004B">
        <w:rPr>
          <w:rFonts w:hint="eastAsia"/>
          <w:i w:val="0"/>
          <w:color w:val="auto"/>
        </w:rPr>
        <w:t>稳定</w:t>
      </w:r>
      <w:r w:rsidR="007009AB">
        <w:rPr>
          <w:rFonts w:hint="eastAsia"/>
          <w:i w:val="0"/>
          <w:color w:val="auto"/>
        </w:rPr>
        <w:t>性的主要原因。</w:t>
      </w:r>
    </w:p>
    <w:p w:rsidR="00185309" w:rsidRDefault="00961AF7" w:rsidP="00185309">
      <w:pPr>
        <w:pStyle w:val="af6"/>
        <w:numPr>
          <w:ilvl w:val="0"/>
          <w:numId w:val="16"/>
        </w:numPr>
        <w:rPr>
          <w:i w:val="0"/>
          <w:color w:val="auto"/>
        </w:rPr>
      </w:pPr>
      <w:r>
        <w:rPr>
          <w:rFonts w:hint="eastAsia"/>
          <w:i w:val="0"/>
          <w:color w:val="auto"/>
        </w:rPr>
        <w:t>权限管理依赖其它业务方数据问题</w:t>
      </w:r>
      <w:r w:rsidR="00A73A38">
        <w:rPr>
          <w:rFonts w:hint="eastAsia"/>
          <w:i w:val="0"/>
          <w:color w:val="auto"/>
        </w:rPr>
        <w:t>分析</w:t>
      </w:r>
    </w:p>
    <w:p w:rsidR="00185309" w:rsidRPr="00185309" w:rsidRDefault="00961AF7" w:rsidP="00A73A38">
      <w:pPr>
        <w:pStyle w:val="af6"/>
        <w:ind w:firstLine="300"/>
        <w:rPr>
          <w:i w:val="0"/>
          <w:color w:val="auto"/>
        </w:rPr>
      </w:pPr>
      <w:r w:rsidRPr="00185309">
        <w:rPr>
          <w:rFonts w:hint="eastAsia"/>
          <w:i w:val="0"/>
          <w:color w:val="auto"/>
        </w:rPr>
        <w:t>权限管理所管理的数据来源于两部分，第一部分由业务方根据自己的需求配置的菜单</w:t>
      </w:r>
      <w:r w:rsidR="00185309">
        <w:rPr>
          <w:rFonts w:hint="eastAsia"/>
          <w:i w:val="0"/>
          <w:color w:val="auto"/>
        </w:rPr>
        <w:t>数据，第二部分来源于设备管理系统的设备数据。对于设备数据的依赖有两个问题需要</w:t>
      </w:r>
      <w:r w:rsidR="00A73A38">
        <w:rPr>
          <w:rFonts w:hint="eastAsia"/>
          <w:i w:val="0"/>
          <w:color w:val="auto"/>
        </w:rPr>
        <w:t>关心</w:t>
      </w:r>
      <w:r w:rsidR="00185309">
        <w:rPr>
          <w:rFonts w:hint="eastAsia"/>
          <w:i w:val="0"/>
          <w:color w:val="auto"/>
        </w:rPr>
        <w:t>，一、设备数据接口的稳定性，二、设备</w:t>
      </w:r>
      <w:r w:rsidR="00A73A38">
        <w:rPr>
          <w:rFonts w:hint="eastAsia"/>
          <w:i w:val="0"/>
          <w:color w:val="auto"/>
        </w:rPr>
        <w:t>管理系统数据</w:t>
      </w:r>
      <w:r w:rsidR="00185309">
        <w:rPr>
          <w:rFonts w:hint="eastAsia"/>
          <w:i w:val="0"/>
          <w:color w:val="auto"/>
        </w:rPr>
        <w:t>和权限管理数据一致性</w:t>
      </w:r>
      <w:r w:rsidR="00971377">
        <w:rPr>
          <w:rFonts w:hint="eastAsia"/>
          <w:i w:val="0"/>
          <w:color w:val="auto"/>
        </w:rPr>
        <w:t>同步</w:t>
      </w:r>
      <w:r w:rsidR="00185309">
        <w:rPr>
          <w:rFonts w:hint="eastAsia"/>
          <w:i w:val="0"/>
          <w:color w:val="auto"/>
        </w:rPr>
        <w:t>。</w:t>
      </w:r>
    </w:p>
    <w:p w:rsidR="004300D4" w:rsidRDefault="002128C1" w:rsidP="004C18CC">
      <w:pPr>
        <w:pStyle w:val="2"/>
      </w:pPr>
      <w:bookmarkStart w:id="34" w:name="_Toc528765992"/>
      <w:r>
        <w:rPr>
          <w:rFonts w:hint="eastAsia"/>
        </w:rPr>
        <w:t xml:space="preserve">Analysis of Reuse </w:t>
      </w:r>
      <w:r>
        <w:rPr>
          <w:rFonts w:hint="eastAsia"/>
        </w:rPr>
        <w:t>重用分析</w:t>
      </w:r>
      <w:bookmarkEnd w:id="34"/>
    </w:p>
    <w:p w:rsidR="003C561C" w:rsidRDefault="00596CDA" w:rsidP="003C561C">
      <w:pPr>
        <w:pStyle w:val="af6"/>
        <w:rPr>
          <w:i w:val="0"/>
          <w:color w:val="auto"/>
        </w:rPr>
      </w:pPr>
      <w:r>
        <w:rPr>
          <w:rFonts w:hint="eastAsia"/>
          <w:i w:val="0"/>
          <w:color w:val="auto"/>
        </w:rPr>
        <w:t>开源使用情况：</w:t>
      </w:r>
      <w:r w:rsidR="004C18CC">
        <w:rPr>
          <w:rFonts w:hint="eastAsia"/>
          <w:i w:val="0"/>
          <w:color w:val="auto"/>
        </w:rPr>
        <w:t>I</w:t>
      </w:r>
      <w:r>
        <w:rPr>
          <w:rFonts w:hint="eastAsia"/>
          <w:i w:val="0"/>
          <w:color w:val="auto"/>
        </w:rPr>
        <w:t>nfra</w:t>
      </w:r>
      <w:r>
        <w:rPr>
          <w:rFonts w:hint="eastAsia"/>
          <w:i w:val="0"/>
          <w:color w:val="auto"/>
        </w:rPr>
        <w:t>使用</w:t>
      </w:r>
      <w:r w:rsidR="003C561C">
        <w:rPr>
          <w:rFonts w:hint="eastAsia"/>
          <w:i w:val="0"/>
          <w:color w:val="auto"/>
        </w:rPr>
        <w:t>的是</w:t>
      </w:r>
      <w:r>
        <w:rPr>
          <w:rFonts w:hint="eastAsia"/>
          <w:i w:val="0"/>
          <w:color w:val="auto"/>
        </w:rPr>
        <w:t>Spring</w:t>
      </w:r>
      <w:r w:rsidR="003C561C">
        <w:rPr>
          <w:rFonts w:hint="eastAsia"/>
          <w:i w:val="0"/>
          <w:color w:val="auto"/>
        </w:rPr>
        <w:t>和</w:t>
      </w:r>
      <w:r w:rsidR="003C561C">
        <w:rPr>
          <w:rFonts w:hint="eastAsia"/>
          <w:i w:val="0"/>
          <w:color w:val="auto"/>
        </w:rPr>
        <w:t>Mybatis</w:t>
      </w:r>
      <w:r w:rsidR="003C561C">
        <w:rPr>
          <w:rFonts w:hint="eastAsia"/>
          <w:i w:val="0"/>
          <w:color w:val="auto"/>
        </w:rPr>
        <w:t>开源框架，</w:t>
      </w:r>
      <w:r w:rsidR="003C561C">
        <w:rPr>
          <w:rFonts w:hint="eastAsia"/>
          <w:i w:val="0"/>
          <w:color w:val="auto"/>
        </w:rPr>
        <w:t>Mybatis</w:t>
      </w:r>
      <w:r w:rsidR="003C561C">
        <w:rPr>
          <w:rFonts w:hint="eastAsia"/>
          <w:i w:val="0"/>
          <w:color w:val="auto"/>
        </w:rPr>
        <w:t>框架作为数据库层的</w:t>
      </w:r>
      <w:r w:rsidR="003C561C">
        <w:rPr>
          <w:rFonts w:hint="eastAsia"/>
          <w:i w:val="0"/>
          <w:color w:val="auto"/>
        </w:rPr>
        <w:t>ORM</w:t>
      </w:r>
      <w:r w:rsidR="003C561C">
        <w:rPr>
          <w:rFonts w:hint="eastAsia"/>
          <w:i w:val="0"/>
          <w:color w:val="auto"/>
        </w:rPr>
        <w:t>框架提供了</w:t>
      </w:r>
      <w:r w:rsidR="00CC666E">
        <w:rPr>
          <w:rFonts w:hint="eastAsia"/>
          <w:i w:val="0"/>
          <w:color w:val="auto"/>
        </w:rPr>
        <w:t>便捷</w:t>
      </w:r>
      <w:r w:rsidR="003C561C">
        <w:rPr>
          <w:rFonts w:hint="eastAsia"/>
          <w:i w:val="0"/>
          <w:color w:val="auto"/>
        </w:rPr>
        <w:t>的数据库操作，代码在不同数据库之间进行切换有</w:t>
      </w:r>
      <w:r w:rsidR="003D1F40">
        <w:rPr>
          <w:rFonts w:hint="eastAsia"/>
          <w:i w:val="0"/>
          <w:color w:val="auto"/>
        </w:rPr>
        <w:t>很好</w:t>
      </w:r>
      <w:r w:rsidR="003C561C">
        <w:rPr>
          <w:rFonts w:hint="eastAsia"/>
          <w:i w:val="0"/>
          <w:color w:val="auto"/>
        </w:rPr>
        <w:t>的可移植性，但是根据不同数据库任然需要修改部分</w:t>
      </w:r>
      <w:r w:rsidR="003C561C">
        <w:rPr>
          <w:rFonts w:hint="eastAsia"/>
          <w:i w:val="0"/>
          <w:color w:val="auto"/>
        </w:rPr>
        <w:t>SQL</w:t>
      </w:r>
      <w:r w:rsidR="003C561C">
        <w:rPr>
          <w:rFonts w:hint="eastAsia"/>
          <w:i w:val="0"/>
          <w:color w:val="auto"/>
        </w:rPr>
        <w:t>和配置信息。</w:t>
      </w:r>
    </w:p>
    <w:p w:rsidR="003C561C" w:rsidRPr="003C561C" w:rsidRDefault="003C561C" w:rsidP="003C561C">
      <w:pPr>
        <w:pStyle w:val="af6"/>
        <w:rPr>
          <w:i w:val="0"/>
          <w:color w:val="auto"/>
        </w:rPr>
      </w:pPr>
      <w:r>
        <w:rPr>
          <w:rFonts w:hint="eastAsia"/>
          <w:i w:val="0"/>
          <w:color w:val="auto"/>
        </w:rPr>
        <w:t>组件重用：</w:t>
      </w:r>
      <w:r w:rsidR="00420C56">
        <w:rPr>
          <w:rFonts w:hint="eastAsia"/>
          <w:i w:val="0"/>
          <w:color w:val="auto"/>
        </w:rPr>
        <w:t>I</w:t>
      </w:r>
      <w:r>
        <w:rPr>
          <w:rFonts w:hint="eastAsia"/>
          <w:i w:val="0"/>
          <w:color w:val="auto"/>
        </w:rPr>
        <w:t>nfra</w:t>
      </w:r>
      <w:r>
        <w:rPr>
          <w:rFonts w:hint="eastAsia"/>
          <w:i w:val="0"/>
          <w:color w:val="auto"/>
        </w:rPr>
        <w:t>具有很好的通用性，提供的用户管理、权限管理、用户行为分析、用户操作日志</w:t>
      </w:r>
      <w:r w:rsidR="00C5770C">
        <w:rPr>
          <w:rFonts w:hint="eastAsia"/>
          <w:i w:val="0"/>
          <w:color w:val="auto"/>
        </w:rPr>
        <w:t>等</w:t>
      </w:r>
      <w:r>
        <w:rPr>
          <w:rFonts w:hint="eastAsia"/>
          <w:i w:val="0"/>
          <w:color w:val="auto"/>
        </w:rPr>
        <w:t>功能</w:t>
      </w:r>
      <w:r w:rsidR="00C5770C">
        <w:rPr>
          <w:rFonts w:hint="eastAsia"/>
          <w:i w:val="0"/>
          <w:color w:val="auto"/>
        </w:rPr>
        <w:t>，</w:t>
      </w:r>
      <w:r>
        <w:rPr>
          <w:rFonts w:hint="eastAsia"/>
          <w:i w:val="0"/>
          <w:color w:val="auto"/>
        </w:rPr>
        <w:t>不同的业务系统只需要通过</w:t>
      </w:r>
      <w:r w:rsidR="00C5770C">
        <w:rPr>
          <w:rFonts w:hint="eastAsia"/>
          <w:i w:val="0"/>
          <w:color w:val="auto"/>
        </w:rPr>
        <w:t>指定</w:t>
      </w:r>
      <w:r>
        <w:rPr>
          <w:rFonts w:hint="eastAsia"/>
          <w:i w:val="0"/>
          <w:color w:val="auto"/>
        </w:rPr>
        <w:t>的方式进行接入就</w:t>
      </w:r>
      <w:r w:rsidR="00C5770C">
        <w:rPr>
          <w:rFonts w:hint="eastAsia"/>
          <w:i w:val="0"/>
          <w:color w:val="auto"/>
        </w:rPr>
        <w:t>能</w:t>
      </w:r>
      <w:r>
        <w:rPr>
          <w:rFonts w:hint="eastAsia"/>
          <w:i w:val="0"/>
          <w:color w:val="auto"/>
        </w:rPr>
        <w:t>使用。</w:t>
      </w:r>
    </w:p>
    <w:p w:rsidR="00D54457" w:rsidRDefault="00FF4652" w:rsidP="00DB5E33">
      <w:pPr>
        <w:pStyle w:val="2"/>
      </w:pPr>
      <w:bookmarkStart w:id="35" w:name="_Toc528765993"/>
      <w:r w:rsidRPr="00FF4652">
        <w:t>Estimation</w:t>
      </w:r>
      <w:r>
        <w:rPr>
          <w:rFonts w:hint="eastAsia"/>
        </w:rPr>
        <w:t xml:space="preserve"> </w:t>
      </w:r>
      <w:r w:rsidR="001D6111">
        <w:rPr>
          <w:rFonts w:hint="eastAsia"/>
        </w:rPr>
        <w:t>估计</w:t>
      </w:r>
      <w:bookmarkEnd w:id="35"/>
    </w:p>
    <w:p w:rsidR="005A1B48" w:rsidRPr="00947839" w:rsidRDefault="005A1B48" w:rsidP="008726D6">
      <w:pPr>
        <w:pStyle w:val="af6"/>
        <w:ind w:left="0"/>
        <w:rPr>
          <w:i w:val="0"/>
          <w:color w:val="auto"/>
        </w:rPr>
      </w:pPr>
      <w:r>
        <w:rPr>
          <w:rFonts w:hint="eastAsia"/>
          <w:i w:val="0"/>
          <w:color w:val="auto"/>
        </w:rPr>
        <w:t>1.</w:t>
      </w:r>
      <w:r w:rsidR="00D54457" w:rsidRPr="00947839">
        <w:rPr>
          <w:rFonts w:hint="eastAsia"/>
          <w:i w:val="0"/>
          <w:color w:val="auto"/>
        </w:rPr>
        <w:t>代码规模：</w:t>
      </w:r>
    </w:p>
    <w:p w:rsidR="000D4AFF" w:rsidRDefault="000D4AFF" w:rsidP="000D4AFF">
      <w:pPr>
        <w:pStyle w:val="a1"/>
      </w:pPr>
      <w:bookmarkStart w:id="36" w:name="_Toc528765790"/>
      <w:r>
        <w:rPr>
          <w:rFonts w:hint="eastAsia"/>
        </w:rPr>
        <w:t>代码规模估计</w:t>
      </w:r>
      <w:bookmarkEnd w:id="36"/>
    </w:p>
    <w:p w:rsidR="000D4AFF" w:rsidRDefault="000D4AFF" w:rsidP="00170363">
      <w:pPr>
        <w:pStyle w:val="af6"/>
      </w:pPr>
    </w:p>
    <w:tbl>
      <w:tblPr>
        <w:tblStyle w:val="affa"/>
        <w:tblW w:w="8491" w:type="dxa"/>
        <w:jc w:val="center"/>
        <w:tblLook w:val="01E0" w:firstRow="1" w:lastRow="1" w:firstColumn="1" w:lastColumn="1" w:noHBand="0" w:noVBand="0"/>
      </w:tblPr>
      <w:tblGrid>
        <w:gridCol w:w="1451"/>
        <w:gridCol w:w="2230"/>
        <w:gridCol w:w="2409"/>
        <w:gridCol w:w="2401"/>
      </w:tblGrid>
      <w:tr w:rsidR="001740CB" w:rsidTr="00FC4E69">
        <w:trPr>
          <w:tblHeader/>
          <w:jc w:val="center"/>
        </w:trPr>
        <w:tc>
          <w:tcPr>
            <w:tcW w:w="1451" w:type="dxa"/>
          </w:tcPr>
          <w:p w:rsidR="001740CB" w:rsidRDefault="001740CB" w:rsidP="00DB5E33">
            <w:pPr>
              <w:pStyle w:val="af1"/>
              <w:spacing w:before="120"/>
            </w:pPr>
            <w:r>
              <w:rPr>
                <w:rFonts w:hint="eastAsia"/>
              </w:rPr>
              <w:lastRenderedPageBreak/>
              <w:t>分配需求号</w:t>
            </w:r>
          </w:p>
        </w:tc>
        <w:tc>
          <w:tcPr>
            <w:tcW w:w="2230" w:type="dxa"/>
          </w:tcPr>
          <w:p w:rsidR="001740CB" w:rsidRDefault="001740CB" w:rsidP="00DB5E33">
            <w:pPr>
              <w:pStyle w:val="af1"/>
              <w:spacing w:before="120"/>
            </w:pPr>
            <w:r>
              <w:rPr>
                <w:rFonts w:hint="eastAsia"/>
              </w:rPr>
              <w:t>分配需求名称</w:t>
            </w:r>
          </w:p>
        </w:tc>
        <w:tc>
          <w:tcPr>
            <w:tcW w:w="2409" w:type="dxa"/>
          </w:tcPr>
          <w:p w:rsidR="001740CB" w:rsidRPr="00167B24" w:rsidRDefault="001740CB" w:rsidP="00DB5E33">
            <w:pPr>
              <w:pStyle w:val="af1"/>
              <w:spacing w:before="120"/>
            </w:pPr>
            <w:r w:rsidRPr="00167B24">
              <w:rPr>
                <w:rFonts w:hint="eastAsia"/>
              </w:rPr>
              <w:t>代码量估计（</w:t>
            </w:r>
            <w:r w:rsidRPr="00167B24">
              <w:rPr>
                <w:rFonts w:hint="eastAsia"/>
              </w:rPr>
              <w:t>KLOC</w:t>
            </w:r>
            <w:r w:rsidRPr="00167B24">
              <w:rPr>
                <w:rFonts w:hint="eastAsia"/>
              </w:rPr>
              <w:t>）</w:t>
            </w:r>
          </w:p>
        </w:tc>
        <w:tc>
          <w:tcPr>
            <w:tcW w:w="2401" w:type="dxa"/>
          </w:tcPr>
          <w:p w:rsidR="001740CB" w:rsidRDefault="001740CB" w:rsidP="00DB5E33">
            <w:pPr>
              <w:pStyle w:val="af1"/>
              <w:spacing w:before="120"/>
            </w:pPr>
            <w:r>
              <w:rPr>
                <w:rFonts w:hint="eastAsia"/>
              </w:rPr>
              <w:t>说明</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组织机构管理</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2</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用户管理</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3</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分级管控</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4</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用户组织关系维护</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5</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角色管理</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2</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角色管理工作量最大</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6</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功能权限</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7</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数据权限</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8</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分级授权</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9</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权限回收</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10</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菜单管理</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11</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用户操作日志</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12</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日志归档</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0.3</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13</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统计报表</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0.2</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14</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埋点规则</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Pr>
                <w:rFonts w:ascii="宋体" w:hAnsi="宋体" w:cs="宋体" w:hint="eastAsia"/>
                <w:color w:val="000000"/>
                <w:sz w:val="22"/>
                <w:szCs w:val="22"/>
              </w:rPr>
              <w:t>规则定义不涉及代码</w:t>
            </w:r>
          </w:p>
        </w:tc>
      </w:tr>
      <w:tr w:rsidR="001740CB" w:rsidRPr="00C17D9E" w:rsidTr="00FC4E69">
        <w:tblPrEx>
          <w:tblLook w:val="04A0" w:firstRow="1" w:lastRow="0" w:firstColumn="1" w:lastColumn="0" w:noHBand="0" w:noVBand="1"/>
        </w:tblPrEx>
        <w:trPr>
          <w:trHeight w:val="270"/>
          <w:jc w:val="center"/>
        </w:trPr>
        <w:tc>
          <w:tcPr>
            <w:tcW w:w="1451"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15</w:t>
            </w:r>
          </w:p>
        </w:tc>
        <w:tc>
          <w:tcPr>
            <w:tcW w:w="2230"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行为统计</w:t>
            </w:r>
          </w:p>
        </w:tc>
        <w:tc>
          <w:tcPr>
            <w:tcW w:w="2409" w:type="dxa"/>
            <w:noWrap/>
            <w:hideMark/>
          </w:tcPr>
          <w:p w:rsidR="001740CB" w:rsidRPr="00C17D9E" w:rsidRDefault="001740CB" w:rsidP="00DB5E33">
            <w:pPr>
              <w:widowControl/>
              <w:autoSpaceDE/>
              <w:autoSpaceDN/>
              <w:adjustRightInd/>
              <w:spacing w:before="120"/>
              <w:jc w:val="right"/>
              <w:rPr>
                <w:rFonts w:ascii="宋体" w:hAnsi="宋体" w:cs="宋体"/>
                <w:color w:val="000000"/>
                <w:sz w:val="22"/>
                <w:szCs w:val="22"/>
              </w:rPr>
            </w:pPr>
            <w:r w:rsidRPr="00C17D9E">
              <w:rPr>
                <w:rFonts w:ascii="宋体" w:hAnsi="宋体" w:cs="宋体" w:hint="eastAsia"/>
                <w:color w:val="000000"/>
                <w:sz w:val="22"/>
                <w:szCs w:val="22"/>
              </w:rPr>
              <w:t>0.5</w:t>
            </w:r>
          </w:p>
        </w:tc>
        <w:tc>
          <w:tcPr>
            <w:tcW w:w="2401" w:type="dxa"/>
            <w:noWrap/>
            <w:hideMark/>
          </w:tcPr>
          <w:p w:rsidR="001740CB" w:rsidRPr="00C17D9E" w:rsidRDefault="001740CB" w:rsidP="00DB5E33">
            <w:pPr>
              <w:widowControl/>
              <w:autoSpaceDE/>
              <w:autoSpaceDN/>
              <w:adjustRightInd/>
              <w:spacing w:before="120"/>
              <w:rPr>
                <w:rFonts w:ascii="宋体" w:hAnsi="宋体" w:cs="宋体"/>
                <w:color w:val="000000"/>
                <w:sz w:val="22"/>
                <w:szCs w:val="22"/>
              </w:rPr>
            </w:pPr>
            <w:r w:rsidRPr="00C17D9E">
              <w:rPr>
                <w:rFonts w:ascii="宋体" w:hAnsi="宋体" w:cs="宋体" w:hint="eastAsia"/>
                <w:color w:val="000000"/>
                <w:sz w:val="22"/>
                <w:szCs w:val="22"/>
              </w:rPr>
              <w:t xml:space="preserve">　</w:t>
            </w:r>
          </w:p>
        </w:tc>
      </w:tr>
    </w:tbl>
    <w:p w:rsidR="00676C74" w:rsidRDefault="00676C74" w:rsidP="00676C74">
      <w:pPr>
        <w:pStyle w:val="af6"/>
      </w:pPr>
    </w:p>
    <w:p w:rsidR="00676C74" w:rsidRPr="008726D6" w:rsidRDefault="005A1B48" w:rsidP="008726D6">
      <w:pPr>
        <w:pStyle w:val="af6"/>
        <w:ind w:left="0"/>
        <w:rPr>
          <w:i w:val="0"/>
          <w:color w:val="auto"/>
        </w:rPr>
      </w:pPr>
      <w:r>
        <w:rPr>
          <w:rFonts w:hint="eastAsia"/>
          <w:i w:val="0"/>
          <w:color w:val="auto"/>
        </w:rPr>
        <w:t>2.</w:t>
      </w:r>
      <w:r w:rsidR="007845AF" w:rsidRPr="008726D6">
        <w:rPr>
          <w:rFonts w:hint="eastAsia"/>
          <w:i w:val="0"/>
          <w:color w:val="auto"/>
        </w:rPr>
        <w:t>难度与</w:t>
      </w:r>
      <w:r w:rsidR="00676C74" w:rsidRPr="008726D6">
        <w:rPr>
          <w:rFonts w:hint="eastAsia"/>
          <w:i w:val="0"/>
          <w:color w:val="auto"/>
        </w:rPr>
        <w:t>复杂</w:t>
      </w:r>
      <w:r w:rsidR="00621D91" w:rsidRPr="008726D6">
        <w:rPr>
          <w:rFonts w:hint="eastAsia"/>
          <w:i w:val="0"/>
          <w:color w:val="auto"/>
        </w:rPr>
        <w:t>程度</w:t>
      </w:r>
      <w:r w:rsidR="00676C74" w:rsidRPr="008726D6">
        <w:rPr>
          <w:rFonts w:hint="eastAsia"/>
          <w:i w:val="0"/>
          <w:color w:val="auto"/>
        </w:rPr>
        <w:t>：</w:t>
      </w:r>
    </w:p>
    <w:p w:rsidR="00676C74" w:rsidRPr="008726D6" w:rsidRDefault="008726D6" w:rsidP="008726D6">
      <w:pPr>
        <w:pStyle w:val="af6"/>
        <w:ind w:left="0" w:firstLineChars="200" w:firstLine="420"/>
        <w:rPr>
          <w:i w:val="0"/>
          <w:color w:val="auto"/>
        </w:rPr>
      </w:pPr>
      <w:r>
        <w:rPr>
          <w:rFonts w:hint="eastAsia"/>
          <w:i w:val="0"/>
          <w:color w:val="auto"/>
        </w:rPr>
        <w:t>项目</w:t>
      </w:r>
      <w:r>
        <w:rPr>
          <w:i w:val="0"/>
          <w:color w:val="auto"/>
        </w:rPr>
        <w:t>难度适中，</w:t>
      </w:r>
      <w:r>
        <w:rPr>
          <w:rFonts w:hint="eastAsia"/>
          <w:i w:val="0"/>
          <w:color w:val="auto"/>
        </w:rPr>
        <w:t>主要复杂工作</w:t>
      </w:r>
      <w:r>
        <w:rPr>
          <w:i w:val="0"/>
          <w:color w:val="auto"/>
        </w:rPr>
        <w:t>集中在</w:t>
      </w:r>
      <w:r w:rsidR="005A1B48">
        <w:rPr>
          <w:rFonts w:hint="eastAsia"/>
          <w:i w:val="0"/>
          <w:color w:val="auto"/>
        </w:rPr>
        <w:t>角色管理</w:t>
      </w:r>
      <w:r w:rsidR="005A1B48">
        <w:rPr>
          <w:i w:val="0"/>
          <w:color w:val="auto"/>
        </w:rPr>
        <w:t>、</w:t>
      </w:r>
      <w:r>
        <w:rPr>
          <w:rFonts w:hint="eastAsia"/>
          <w:i w:val="0"/>
          <w:color w:val="auto"/>
        </w:rPr>
        <w:t>分级授权</w:t>
      </w:r>
      <w:r>
        <w:rPr>
          <w:i w:val="0"/>
          <w:color w:val="auto"/>
        </w:rPr>
        <w:t>和权限回收</w:t>
      </w:r>
      <w:r w:rsidR="005A1B48">
        <w:rPr>
          <w:rFonts w:hint="eastAsia"/>
          <w:i w:val="0"/>
          <w:color w:val="auto"/>
        </w:rPr>
        <w:t>三</w:t>
      </w:r>
      <w:r>
        <w:rPr>
          <w:rFonts w:hint="eastAsia"/>
          <w:i w:val="0"/>
          <w:color w:val="auto"/>
        </w:rPr>
        <w:t>部分上</w:t>
      </w:r>
      <w:r w:rsidR="0034320C">
        <w:rPr>
          <w:rFonts w:hint="eastAsia"/>
          <w:i w:val="0"/>
          <w:color w:val="auto"/>
        </w:rPr>
        <w:t>。分级授权</w:t>
      </w:r>
      <w:r w:rsidR="0034320C">
        <w:rPr>
          <w:i w:val="0"/>
          <w:color w:val="auto"/>
        </w:rPr>
        <w:t>决定了</w:t>
      </w:r>
      <w:r w:rsidR="0034320C">
        <w:rPr>
          <w:rFonts w:hint="eastAsia"/>
          <w:i w:val="0"/>
          <w:color w:val="auto"/>
        </w:rPr>
        <w:t>，</w:t>
      </w:r>
      <w:r w:rsidR="0034320C">
        <w:rPr>
          <w:i w:val="0"/>
          <w:color w:val="auto"/>
        </w:rPr>
        <w:t>在没有</w:t>
      </w:r>
      <w:r w:rsidR="0034320C">
        <w:rPr>
          <w:rFonts w:hint="eastAsia"/>
          <w:i w:val="0"/>
          <w:color w:val="auto"/>
        </w:rPr>
        <w:t>越级</w:t>
      </w:r>
      <w:r w:rsidR="0034320C">
        <w:rPr>
          <w:i w:val="0"/>
          <w:color w:val="auto"/>
        </w:rPr>
        <w:t>授权的情况下，不会出现</w:t>
      </w:r>
      <w:r w:rsidR="0034320C">
        <w:rPr>
          <w:rFonts w:hint="eastAsia"/>
          <w:i w:val="0"/>
          <w:color w:val="auto"/>
        </w:rPr>
        <w:t>下级</w:t>
      </w:r>
      <w:r w:rsidR="0034320C">
        <w:rPr>
          <w:i w:val="0"/>
          <w:color w:val="auto"/>
        </w:rPr>
        <w:t>权限大于上级的</w:t>
      </w:r>
      <w:r w:rsidRPr="008726D6">
        <w:rPr>
          <w:rFonts w:hint="eastAsia"/>
          <w:i w:val="0"/>
          <w:color w:val="auto"/>
        </w:rPr>
        <w:t xml:space="preserve"> </w:t>
      </w:r>
      <w:r w:rsidR="0034320C">
        <w:rPr>
          <w:rFonts w:hint="eastAsia"/>
          <w:i w:val="0"/>
          <w:color w:val="auto"/>
        </w:rPr>
        <w:t>现象</w:t>
      </w:r>
      <w:r w:rsidR="0034320C">
        <w:rPr>
          <w:i w:val="0"/>
          <w:color w:val="auto"/>
        </w:rPr>
        <w:t>；权限回收则</w:t>
      </w:r>
      <w:r w:rsidR="0034320C">
        <w:rPr>
          <w:rFonts w:hint="eastAsia"/>
          <w:i w:val="0"/>
          <w:color w:val="auto"/>
        </w:rPr>
        <w:t>代表</w:t>
      </w:r>
      <w:r w:rsidR="0034320C">
        <w:rPr>
          <w:i w:val="0"/>
          <w:color w:val="auto"/>
        </w:rPr>
        <w:t>，</w:t>
      </w:r>
      <w:r w:rsidR="0034320C">
        <w:rPr>
          <w:rFonts w:hint="eastAsia"/>
          <w:i w:val="0"/>
          <w:color w:val="auto"/>
        </w:rPr>
        <w:t>当前</w:t>
      </w:r>
      <w:r w:rsidR="0034320C">
        <w:rPr>
          <w:i w:val="0"/>
          <w:color w:val="auto"/>
        </w:rPr>
        <w:t>用户</w:t>
      </w:r>
      <w:r w:rsidR="0034320C">
        <w:rPr>
          <w:rFonts w:hint="eastAsia"/>
          <w:i w:val="0"/>
          <w:color w:val="auto"/>
        </w:rPr>
        <w:t>失去</w:t>
      </w:r>
      <w:r w:rsidR="0034320C">
        <w:rPr>
          <w:i w:val="0"/>
          <w:color w:val="auto"/>
        </w:rPr>
        <w:t>某权限时，</w:t>
      </w:r>
      <w:r w:rsidR="0034320C">
        <w:rPr>
          <w:rFonts w:hint="eastAsia"/>
          <w:i w:val="0"/>
          <w:color w:val="auto"/>
        </w:rPr>
        <w:t>他</w:t>
      </w:r>
      <w:r w:rsidR="0034320C">
        <w:rPr>
          <w:i w:val="0"/>
          <w:color w:val="auto"/>
        </w:rPr>
        <w:t>曾授予</w:t>
      </w:r>
      <w:r w:rsidR="0034320C">
        <w:rPr>
          <w:rFonts w:hint="eastAsia"/>
          <w:i w:val="0"/>
          <w:color w:val="auto"/>
        </w:rPr>
        <w:t>的</w:t>
      </w:r>
      <w:r w:rsidR="0034320C">
        <w:rPr>
          <w:i w:val="0"/>
          <w:color w:val="auto"/>
        </w:rPr>
        <w:t>该</w:t>
      </w:r>
      <w:r w:rsidR="0034320C">
        <w:rPr>
          <w:rFonts w:hint="eastAsia"/>
          <w:i w:val="0"/>
          <w:color w:val="auto"/>
        </w:rPr>
        <w:t>权限</w:t>
      </w:r>
      <w:r w:rsidR="0034320C">
        <w:rPr>
          <w:i w:val="0"/>
          <w:color w:val="auto"/>
        </w:rPr>
        <w:t>均需回收</w:t>
      </w:r>
      <w:r w:rsidR="0034320C">
        <w:rPr>
          <w:rFonts w:hint="eastAsia"/>
          <w:i w:val="0"/>
          <w:color w:val="auto"/>
        </w:rPr>
        <w:t>。</w:t>
      </w:r>
      <w:r w:rsidR="0034320C">
        <w:rPr>
          <w:i w:val="0"/>
          <w:color w:val="auto"/>
        </w:rPr>
        <w:t>这两部分</w:t>
      </w:r>
      <w:r w:rsidR="0034320C">
        <w:rPr>
          <w:rFonts w:hint="eastAsia"/>
          <w:i w:val="0"/>
          <w:color w:val="auto"/>
        </w:rPr>
        <w:t>操作</w:t>
      </w:r>
      <w:r w:rsidR="0034320C">
        <w:rPr>
          <w:i w:val="0"/>
          <w:color w:val="auto"/>
        </w:rPr>
        <w:t>均需进行严格控制，防止出现越权与</w:t>
      </w:r>
      <w:r w:rsidR="0034320C">
        <w:rPr>
          <w:rFonts w:hint="eastAsia"/>
          <w:i w:val="0"/>
          <w:color w:val="auto"/>
        </w:rPr>
        <w:t>漏权</w:t>
      </w:r>
      <w:r w:rsidR="0034320C">
        <w:rPr>
          <w:i w:val="0"/>
          <w:color w:val="auto"/>
        </w:rPr>
        <w:t>的情况发生。</w:t>
      </w:r>
    </w:p>
    <w:p w:rsidR="00676C74" w:rsidRPr="00A2055E" w:rsidRDefault="005A1B48" w:rsidP="008726D6">
      <w:pPr>
        <w:pStyle w:val="af6"/>
        <w:ind w:left="0"/>
        <w:rPr>
          <w:i w:val="0"/>
          <w:color w:val="auto"/>
        </w:rPr>
      </w:pPr>
      <w:r>
        <w:rPr>
          <w:rFonts w:hint="eastAsia"/>
          <w:i w:val="0"/>
          <w:color w:val="auto"/>
        </w:rPr>
        <w:t>3.</w:t>
      </w:r>
      <w:r w:rsidR="00676C74" w:rsidRPr="00A2055E">
        <w:rPr>
          <w:rFonts w:hint="eastAsia"/>
          <w:i w:val="0"/>
          <w:color w:val="auto"/>
        </w:rPr>
        <w:t>周边模块影响度；</w:t>
      </w:r>
    </w:p>
    <w:p w:rsidR="00676C74" w:rsidRPr="00A2055E" w:rsidRDefault="005A1B48" w:rsidP="00A2055E">
      <w:pPr>
        <w:pStyle w:val="af6"/>
        <w:ind w:left="0" w:firstLineChars="200" w:firstLine="420"/>
        <w:rPr>
          <w:i w:val="0"/>
          <w:color w:val="auto"/>
        </w:rPr>
      </w:pPr>
      <w:r>
        <w:rPr>
          <w:rFonts w:hint="eastAsia"/>
          <w:i w:val="0"/>
          <w:color w:val="auto"/>
        </w:rPr>
        <w:t>各模块</w:t>
      </w:r>
      <w:r>
        <w:rPr>
          <w:i w:val="0"/>
          <w:color w:val="auto"/>
        </w:rPr>
        <w:t>之间除了共用统一数据库，</w:t>
      </w:r>
      <w:r>
        <w:rPr>
          <w:rFonts w:hint="eastAsia"/>
          <w:i w:val="0"/>
          <w:color w:val="auto"/>
        </w:rPr>
        <w:t>耦合度</w:t>
      </w:r>
      <w:r>
        <w:rPr>
          <w:i w:val="0"/>
          <w:color w:val="auto"/>
        </w:rPr>
        <w:t>均比较低，</w:t>
      </w:r>
      <w:r>
        <w:rPr>
          <w:rFonts w:hint="eastAsia"/>
          <w:i w:val="0"/>
          <w:color w:val="auto"/>
        </w:rPr>
        <w:t>可</w:t>
      </w:r>
      <w:r>
        <w:rPr>
          <w:i w:val="0"/>
          <w:color w:val="auto"/>
        </w:rPr>
        <w:t>单独</w:t>
      </w:r>
      <w:r>
        <w:rPr>
          <w:rFonts w:hint="eastAsia"/>
          <w:i w:val="0"/>
          <w:color w:val="auto"/>
        </w:rPr>
        <w:t>拿出来</w:t>
      </w:r>
      <w:r>
        <w:rPr>
          <w:i w:val="0"/>
          <w:color w:val="auto"/>
        </w:rPr>
        <w:t>运行</w:t>
      </w:r>
      <w:r>
        <w:rPr>
          <w:rFonts w:hint="eastAsia"/>
          <w:i w:val="0"/>
          <w:color w:val="auto"/>
        </w:rPr>
        <w:t>、</w:t>
      </w:r>
      <w:r>
        <w:rPr>
          <w:i w:val="0"/>
          <w:color w:val="auto"/>
        </w:rPr>
        <w:t>使用，在接口</w:t>
      </w:r>
      <w:r>
        <w:rPr>
          <w:rFonts w:hint="eastAsia"/>
          <w:i w:val="0"/>
          <w:color w:val="auto"/>
        </w:rPr>
        <w:t>入参与出参</w:t>
      </w:r>
      <w:r>
        <w:rPr>
          <w:i w:val="0"/>
          <w:color w:val="auto"/>
        </w:rPr>
        <w:t>不变</w:t>
      </w:r>
      <w:r>
        <w:rPr>
          <w:rFonts w:hint="eastAsia"/>
          <w:i w:val="0"/>
          <w:color w:val="auto"/>
        </w:rPr>
        <w:t>的情况下</w:t>
      </w:r>
      <w:r>
        <w:rPr>
          <w:i w:val="0"/>
          <w:color w:val="auto"/>
        </w:rPr>
        <w:t>，</w:t>
      </w:r>
      <w:r>
        <w:rPr>
          <w:rFonts w:hint="eastAsia"/>
          <w:i w:val="0"/>
          <w:color w:val="auto"/>
        </w:rPr>
        <w:t>也均可</w:t>
      </w:r>
      <w:r>
        <w:rPr>
          <w:i w:val="0"/>
          <w:color w:val="auto"/>
        </w:rPr>
        <w:t>进行完美分离。如果</w:t>
      </w:r>
      <w:r>
        <w:rPr>
          <w:rFonts w:hint="eastAsia"/>
          <w:i w:val="0"/>
          <w:color w:val="auto"/>
        </w:rPr>
        <w:t>需</w:t>
      </w:r>
      <w:r>
        <w:rPr>
          <w:i w:val="0"/>
          <w:color w:val="auto"/>
        </w:rPr>
        <w:t>接入角色管理，</w:t>
      </w:r>
      <w:r>
        <w:rPr>
          <w:rFonts w:hint="eastAsia"/>
          <w:i w:val="0"/>
          <w:color w:val="auto"/>
        </w:rPr>
        <w:t>则</w:t>
      </w:r>
      <w:r>
        <w:rPr>
          <w:i w:val="0"/>
          <w:color w:val="auto"/>
        </w:rPr>
        <w:t>在分级授权与权限回收上有一定程度的</w:t>
      </w:r>
      <w:r>
        <w:rPr>
          <w:rFonts w:hint="eastAsia"/>
          <w:i w:val="0"/>
          <w:color w:val="auto"/>
        </w:rPr>
        <w:t>功能依赖。</w:t>
      </w:r>
    </w:p>
    <w:p w:rsidR="00676C74" w:rsidRPr="00FD4350" w:rsidRDefault="005A1B48" w:rsidP="008726D6">
      <w:pPr>
        <w:pStyle w:val="af6"/>
        <w:ind w:left="0"/>
        <w:rPr>
          <w:i w:val="0"/>
          <w:color w:val="auto"/>
        </w:rPr>
      </w:pPr>
      <w:r>
        <w:rPr>
          <w:rFonts w:hint="eastAsia"/>
          <w:i w:val="0"/>
          <w:color w:val="auto"/>
        </w:rPr>
        <w:t>4.</w:t>
      </w:r>
      <w:r w:rsidR="00987F79" w:rsidRPr="00FD4350">
        <w:rPr>
          <w:rFonts w:hint="eastAsia"/>
          <w:i w:val="0"/>
          <w:color w:val="auto"/>
        </w:rPr>
        <w:t>人力投入</w:t>
      </w:r>
      <w:r w:rsidR="006E782A" w:rsidRPr="00FD4350">
        <w:rPr>
          <w:rFonts w:hint="eastAsia"/>
          <w:i w:val="0"/>
          <w:color w:val="auto"/>
        </w:rPr>
        <w:t>：</w:t>
      </w:r>
    </w:p>
    <w:p w:rsidR="003752AD" w:rsidRPr="0088187A" w:rsidRDefault="00FD4350" w:rsidP="008726D6">
      <w:pPr>
        <w:pStyle w:val="af6"/>
        <w:ind w:left="0" w:firstLineChars="200" w:firstLine="420"/>
        <w:rPr>
          <w:color w:val="auto"/>
        </w:rPr>
      </w:pPr>
      <w:r w:rsidRPr="0088187A">
        <w:rPr>
          <w:rFonts w:hint="eastAsia"/>
          <w:color w:val="auto"/>
        </w:rPr>
        <w:t>90</w:t>
      </w:r>
      <w:r w:rsidRPr="0088187A">
        <w:rPr>
          <w:rFonts w:hint="eastAsia"/>
          <w:color w:val="auto"/>
        </w:rPr>
        <w:t>人</w:t>
      </w:r>
      <w:r w:rsidRPr="0088187A">
        <w:rPr>
          <w:rFonts w:hint="eastAsia"/>
          <w:color w:val="auto"/>
        </w:rPr>
        <w:t>/</w:t>
      </w:r>
      <w:r w:rsidRPr="0088187A">
        <w:rPr>
          <w:rFonts w:hint="eastAsia"/>
          <w:color w:val="auto"/>
        </w:rPr>
        <w:t>天</w:t>
      </w:r>
    </w:p>
    <w:p w:rsidR="003752AD" w:rsidRPr="00FD4350" w:rsidRDefault="005A1B48" w:rsidP="008726D6">
      <w:pPr>
        <w:pStyle w:val="af6"/>
        <w:ind w:left="0"/>
        <w:rPr>
          <w:i w:val="0"/>
          <w:color w:val="auto"/>
        </w:rPr>
      </w:pPr>
      <w:r>
        <w:rPr>
          <w:rFonts w:hint="eastAsia"/>
          <w:i w:val="0"/>
          <w:color w:val="auto"/>
        </w:rPr>
        <w:t>5.</w:t>
      </w:r>
      <w:r w:rsidR="003752AD" w:rsidRPr="00FD4350">
        <w:rPr>
          <w:rFonts w:hint="eastAsia"/>
          <w:i w:val="0"/>
          <w:color w:val="auto"/>
        </w:rPr>
        <w:t>测试工作量：</w:t>
      </w:r>
    </w:p>
    <w:p w:rsidR="006E782A" w:rsidRPr="0088187A" w:rsidRDefault="004B59F9" w:rsidP="008726D6">
      <w:pPr>
        <w:pStyle w:val="af6"/>
        <w:ind w:left="0" w:firstLineChars="200" w:firstLine="420"/>
        <w:rPr>
          <w:color w:val="auto"/>
        </w:rPr>
      </w:pPr>
      <w:r w:rsidRPr="0088187A">
        <w:rPr>
          <w:rFonts w:hint="eastAsia"/>
          <w:color w:val="auto"/>
        </w:rPr>
        <w:t>40</w:t>
      </w:r>
      <w:r w:rsidRPr="0088187A">
        <w:rPr>
          <w:rFonts w:hint="eastAsia"/>
          <w:color w:val="auto"/>
        </w:rPr>
        <w:t>人</w:t>
      </w:r>
      <w:r w:rsidRPr="0088187A">
        <w:rPr>
          <w:rFonts w:hint="eastAsia"/>
          <w:color w:val="auto"/>
        </w:rPr>
        <w:t>/</w:t>
      </w:r>
      <w:r w:rsidRPr="0088187A">
        <w:rPr>
          <w:rFonts w:hint="eastAsia"/>
          <w:color w:val="auto"/>
        </w:rPr>
        <w:t>天</w:t>
      </w:r>
    </w:p>
    <w:p w:rsidR="006E782A" w:rsidRDefault="005A1B48" w:rsidP="008726D6">
      <w:pPr>
        <w:pStyle w:val="af6"/>
        <w:ind w:left="0"/>
        <w:rPr>
          <w:i w:val="0"/>
          <w:color w:val="auto"/>
        </w:rPr>
      </w:pPr>
      <w:r>
        <w:rPr>
          <w:rFonts w:hint="eastAsia"/>
          <w:i w:val="0"/>
          <w:color w:val="auto"/>
        </w:rPr>
        <w:t>6.</w:t>
      </w:r>
      <w:r w:rsidR="006E782A" w:rsidRPr="00DB5E33">
        <w:rPr>
          <w:rFonts w:hint="eastAsia"/>
          <w:i w:val="0"/>
          <w:color w:val="auto"/>
        </w:rPr>
        <w:t>风险：</w:t>
      </w:r>
    </w:p>
    <w:p w:rsidR="008726D6" w:rsidRDefault="008726D6" w:rsidP="008726D6">
      <w:pPr>
        <w:pStyle w:val="a1"/>
      </w:pPr>
      <w:bookmarkStart w:id="37" w:name="_Toc528765791"/>
      <w:r>
        <w:rPr>
          <w:rFonts w:hint="eastAsia"/>
        </w:rPr>
        <w:t>风险估计</w:t>
      </w:r>
      <w:bookmarkEnd w:id="37"/>
    </w:p>
    <w:p w:rsidR="008726D6" w:rsidRPr="00DB5E33" w:rsidRDefault="008726D6" w:rsidP="00676C74">
      <w:pPr>
        <w:pStyle w:val="af6"/>
        <w:rPr>
          <w:i w:val="0"/>
          <w:color w:val="auto"/>
        </w:rPr>
      </w:pPr>
    </w:p>
    <w:tbl>
      <w:tblPr>
        <w:tblStyle w:val="affa"/>
        <w:tblW w:w="0" w:type="auto"/>
        <w:jc w:val="center"/>
        <w:tblLook w:val="04A0" w:firstRow="1" w:lastRow="0" w:firstColumn="1" w:lastColumn="0" w:noHBand="0" w:noVBand="1"/>
      </w:tblPr>
      <w:tblGrid>
        <w:gridCol w:w="3391"/>
        <w:gridCol w:w="3496"/>
        <w:gridCol w:w="2349"/>
      </w:tblGrid>
      <w:tr w:rsidR="00F72A84" w:rsidTr="008726D6">
        <w:trPr>
          <w:jc w:val="center"/>
        </w:trPr>
        <w:tc>
          <w:tcPr>
            <w:tcW w:w="3447" w:type="dxa"/>
          </w:tcPr>
          <w:p w:rsidR="00F72A84" w:rsidRPr="00F72A84" w:rsidRDefault="00F72A84" w:rsidP="00F72A84">
            <w:pPr>
              <w:pStyle w:val="af6"/>
              <w:ind w:left="0"/>
              <w:jc w:val="center"/>
              <w:rPr>
                <w:b/>
                <w:i w:val="0"/>
                <w:color w:val="auto"/>
              </w:rPr>
            </w:pPr>
            <w:r w:rsidRPr="00F72A84">
              <w:rPr>
                <w:rFonts w:hint="eastAsia"/>
                <w:b/>
                <w:i w:val="0"/>
                <w:color w:val="auto"/>
              </w:rPr>
              <w:t>描述</w:t>
            </w:r>
          </w:p>
        </w:tc>
        <w:tc>
          <w:tcPr>
            <w:tcW w:w="3558" w:type="dxa"/>
          </w:tcPr>
          <w:p w:rsidR="00F72A84" w:rsidRPr="00F72A84" w:rsidRDefault="00F72A84" w:rsidP="00F72A84">
            <w:pPr>
              <w:pStyle w:val="af6"/>
              <w:ind w:left="0"/>
              <w:jc w:val="center"/>
              <w:rPr>
                <w:b/>
                <w:i w:val="0"/>
                <w:color w:val="auto"/>
              </w:rPr>
            </w:pPr>
            <w:r w:rsidRPr="00F72A84">
              <w:rPr>
                <w:rFonts w:hint="eastAsia"/>
                <w:b/>
                <w:i w:val="0"/>
                <w:color w:val="auto"/>
              </w:rPr>
              <w:t>规避措施</w:t>
            </w:r>
          </w:p>
        </w:tc>
        <w:tc>
          <w:tcPr>
            <w:tcW w:w="2386" w:type="dxa"/>
          </w:tcPr>
          <w:p w:rsidR="00F72A84" w:rsidRPr="00F72A84" w:rsidRDefault="00F72A84" w:rsidP="00F72A84">
            <w:pPr>
              <w:pStyle w:val="af6"/>
              <w:ind w:left="0"/>
              <w:jc w:val="center"/>
              <w:rPr>
                <w:b/>
                <w:i w:val="0"/>
                <w:color w:val="auto"/>
              </w:rPr>
            </w:pPr>
            <w:r w:rsidRPr="00F72A84">
              <w:rPr>
                <w:rFonts w:hint="eastAsia"/>
                <w:b/>
                <w:i w:val="0"/>
                <w:color w:val="auto"/>
              </w:rPr>
              <w:t>应急</w:t>
            </w:r>
            <w:r w:rsidRPr="00F72A84">
              <w:rPr>
                <w:b/>
                <w:i w:val="0"/>
                <w:color w:val="auto"/>
              </w:rPr>
              <w:t>计划</w:t>
            </w:r>
          </w:p>
        </w:tc>
      </w:tr>
      <w:tr w:rsidR="00F72A84" w:rsidTr="008726D6">
        <w:trPr>
          <w:jc w:val="center"/>
        </w:trPr>
        <w:tc>
          <w:tcPr>
            <w:tcW w:w="3447" w:type="dxa"/>
          </w:tcPr>
          <w:p w:rsidR="00F72A84" w:rsidRDefault="00F72A84" w:rsidP="00F72A84">
            <w:pPr>
              <w:pStyle w:val="af6"/>
              <w:ind w:left="0"/>
              <w:jc w:val="left"/>
              <w:rPr>
                <w:i w:val="0"/>
                <w:color w:val="auto"/>
              </w:rPr>
            </w:pPr>
            <w:r>
              <w:rPr>
                <w:rFonts w:hint="eastAsia"/>
                <w:i w:val="0"/>
                <w:color w:val="auto"/>
              </w:rPr>
              <w:lastRenderedPageBreak/>
              <w:t>INFRA</w:t>
            </w:r>
            <w:r>
              <w:rPr>
                <w:i w:val="0"/>
                <w:color w:val="auto"/>
              </w:rPr>
              <w:t>是公共服务组件，</w:t>
            </w:r>
            <w:r>
              <w:rPr>
                <w:rFonts w:hint="eastAsia"/>
                <w:i w:val="0"/>
                <w:color w:val="auto"/>
              </w:rPr>
              <w:t>会被其他</w:t>
            </w:r>
            <w:r>
              <w:rPr>
                <w:i w:val="0"/>
                <w:color w:val="auto"/>
              </w:rPr>
              <w:t>系统调用，在</w:t>
            </w:r>
            <w:r>
              <w:rPr>
                <w:i w:val="0"/>
                <w:color w:val="auto"/>
              </w:rPr>
              <w:t>INFRA</w:t>
            </w:r>
            <w:r>
              <w:rPr>
                <w:i w:val="0"/>
                <w:color w:val="auto"/>
              </w:rPr>
              <w:t>的</w:t>
            </w:r>
            <w:r>
              <w:rPr>
                <w:rFonts w:hint="eastAsia"/>
                <w:i w:val="0"/>
                <w:color w:val="auto"/>
              </w:rPr>
              <w:t>需求</w:t>
            </w:r>
            <w:r>
              <w:rPr>
                <w:i w:val="0"/>
                <w:color w:val="auto"/>
              </w:rPr>
              <w:t>设计过程中，需充分考虑系统的</w:t>
            </w:r>
            <w:r>
              <w:rPr>
                <w:rFonts w:hint="eastAsia"/>
                <w:i w:val="0"/>
                <w:color w:val="auto"/>
              </w:rPr>
              <w:t>通用性</w:t>
            </w:r>
          </w:p>
        </w:tc>
        <w:tc>
          <w:tcPr>
            <w:tcW w:w="3558" w:type="dxa"/>
          </w:tcPr>
          <w:p w:rsidR="00F72A84" w:rsidRDefault="00F72A84" w:rsidP="00F72A84">
            <w:pPr>
              <w:pStyle w:val="af6"/>
              <w:ind w:left="0"/>
              <w:jc w:val="left"/>
              <w:rPr>
                <w:i w:val="0"/>
                <w:color w:val="auto"/>
              </w:rPr>
            </w:pPr>
            <w:r>
              <w:rPr>
                <w:rFonts w:hint="eastAsia"/>
                <w:i w:val="0"/>
                <w:color w:val="auto"/>
              </w:rPr>
              <w:t>需求</w:t>
            </w:r>
            <w:r>
              <w:rPr>
                <w:i w:val="0"/>
                <w:color w:val="auto"/>
              </w:rPr>
              <w:t>设计阶段在</w:t>
            </w:r>
            <w:r>
              <w:rPr>
                <w:rFonts w:hint="eastAsia"/>
                <w:i w:val="0"/>
                <w:color w:val="auto"/>
              </w:rPr>
              <w:t>以</w:t>
            </w:r>
            <w:r>
              <w:rPr>
                <w:i w:val="0"/>
                <w:color w:val="auto"/>
              </w:rPr>
              <w:t>通用性</w:t>
            </w:r>
            <w:r>
              <w:rPr>
                <w:rFonts w:hint="eastAsia"/>
                <w:i w:val="0"/>
                <w:color w:val="auto"/>
              </w:rPr>
              <w:t>和</w:t>
            </w:r>
            <w:r>
              <w:rPr>
                <w:i w:val="0"/>
                <w:color w:val="auto"/>
              </w:rPr>
              <w:t>可扩展性为前提的条件下，经量多的考虑各干系人的</w:t>
            </w:r>
            <w:r>
              <w:rPr>
                <w:rFonts w:hint="eastAsia"/>
                <w:i w:val="0"/>
                <w:color w:val="auto"/>
              </w:rPr>
              <w:t>特定需求</w:t>
            </w:r>
            <w:r>
              <w:rPr>
                <w:i w:val="0"/>
                <w:color w:val="auto"/>
              </w:rPr>
              <w:t>，提</w:t>
            </w:r>
            <w:r>
              <w:rPr>
                <w:rFonts w:hint="eastAsia"/>
                <w:i w:val="0"/>
                <w:color w:val="auto"/>
              </w:rPr>
              <w:t>供</w:t>
            </w:r>
            <w:r>
              <w:rPr>
                <w:i w:val="0"/>
                <w:color w:val="auto"/>
              </w:rPr>
              <w:t>系统</w:t>
            </w:r>
            <w:r>
              <w:rPr>
                <w:rFonts w:hint="eastAsia"/>
                <w:i w:val="0"/>
                <w:color w:val="auto"/>
              </w:rPr>
              <w:t>原型</w:t>
            </w:r>
            <w:r>
              <w:rPr>
                <w:i w:val="0"/>
                <w:color w:val="auto"/>
              </w:rPr>
              <w:t>，邀请各方人员进行</w:t>
            </w:r>
            <w:r>
              <w:rPr>
                <w:rFonts w:hint="eastAsia"/>
                <w:i w:val="0"/>
                <w:color w:val="auto"/>
              </w:rPr>
              <w:t>评审</w:t>
            </w:r>
          </w:p>
        </w:tc>
        <w:tc>
          <w:tcPr>
            <w:tcW w:w="2386" w:type="dxa"/>
          </w:tcPr>
          <w:p w:rsidR="00F72A84" w:rsidRPr="00F72A84" w:rsidRDefault="00F72A84" w:rsidP="00F72A84">
            <w:pPr>
              <w:pStyle w:val="af6"/>
              <w:ind w:left="0"/>
              <w:jc w:val="left"/>
              <w:rPr>
                <w:i w:val="0"/>
                <w:color w:val="auto"/>
              </w:rPr>
            </w:pPr>
            <w:r>
              <w:rPr>
                <w:rFonts w:hint="eastAsia"/>
                <w:i w:val="0"/>
                <w:color w:val="auto"/>
              </w:rPr>
              <w:t>走变更</w:t>
            </w:r>
            <w:r>
              <w:rPr>
                <w:i w:val="0"/>
                <w:color w:val="auto"/>
              </w:rPr>
              <w:t>控制流程</w:t>
            </w:r>
          </w:p>
        </w:tc>
      </w:tr>
      <w:tr w:rsidR="00F72A84" w:rsidTr="008726D6">
        <w:trPr>
          <w:jc w:val="center"/>
        </w:trPr>
        <w:tc>
          <w:tcPr>
            <w:tcW w:w="3447" w:type="dxa"/>
          </w:tcPr>
          <w:p w:rsidR="00F72A84" w:rsidRPr="00F72A84" w:rsidRDefault="00F72A84" w:rsidP="00F72A84">
            <w:pPr>
              <w:pStyle w:val="af6"/>
              <w:ind w:left="0"/>
              <w:jc w:val="left"/>
              <w:rPr>
                <w:i w:val="0"/>
                <w:color w:val="auto"/>
              </w:rPr>
            </w:pPr>
            <w:r>
              <w:rPr>
                <w:i w:val="0"/>
                <w:color w:val="auto"/>
              </w:rPr>
              <w:t>Web</w:t>
            </w:r>
            <w:r>
              <w:rPr>
                <w:i w:val="0"/>
                <w:color w:val="auto"/>
              </w:rPr>
              <w:t>前段框架对浏览器有要求</w:t>
            </w:r>
            <w:r>
              <w:rPr>
                <w:rFonts w:hint="eastAsia"/>
                <w:i w:val="0"/>
                <w:color w:val="auto"/>
              </w:rPr>
              <w:t>，</w:t>
            </w:r>
            <w:r>
              <w:rPr>
                <w:i w:val="0"/>
                <w:color w:val="auto"/>
              </w:rPr>
              <w:t>如果</w:t>
            </w:r>
            <w:r>
              <w:rPr>
                <w:i w:val="0"/>
                <w:color w:val="auto"/>
              </w:rPr>
              <w:t>IE</w:t>
            </w:r>
            <w:r>
              <w:rPr>
                <w:i w:val="0"/>
                <w:color w:val="auto"/>
              </w:rPr>
              <w:t>浏览器版本过低，存在系统界面不能正常交互的可能</w:t>
            </w:r>
          </w:p>
        </w:tc>
        <w:tc>
          <w:tcPr>
            <w:tcW w:w="3558" w:type="dxa"/>
          </w:tcPr>
          <w:p w:rsidR="00F72A84" w:rsidRDefault="00F72A84" w:rsidP="00F72A84">
            <w:pPr>
              <w:pStyle w:val="af6"/>
              <w:ind w:left="0"/>
              <w:jc w:val="left"/>
              <w:rPr>
                <w:i w:val="0"/>
                <w:color w:val="auto"/>
              </w:rPr>
            </w:pPr>
            <w:r>
              <w:rPr>
                <w:rFonts w:hint="eastAsia"/>
                <w:i w:val="0"/>
                <w:color w:val="auto"/>
              </w:rPr>
              <w:t>提前确认</w:t>
            </w:r>
            <w:r>
              <w:rPr>
                <w:i w:val="0"/>
                <w:color w:val="auto"/>
              </w:rPr>
              <w:t>IE</w:t>
            </w:r>
            <w:r>
              <w:rPr>
                <w:i w:val="0"/>
                <w:color w:val="auto"/>
              </w:rPr>
              <w:t>浏览器版本</w:t>
            </w:r>
          </w:p>
        </w:tc>
        <w:tc>
          <w:tcPr>
            <w:tcW w:w="2386" w:type="dxa"/>
          </w:tcPr>
          <w:p w:rsidR="00F72A84" w:rsidRDefault="00F72A84" w:rsidP="00F72A84">
            <w:pPr>
              <w:pStyle w:val="af6"/>
              <w:ind w:left="0"/>
              <w:jc w:val="left"/>
              <w:rPr>
                <w:i w:val="0"/>
                <w:color w:val="auto"/>
              </w:rPr>
            </w:pPr>
            <w:r>
              <w:rPr>
                <w:rFonts w:hint="eastAsia"/>
                <w:i w:val="0"/>
                <w:color w:val="auto"/>
              </w:rPr>
              <w:t>采用</w:t>
            </w:r>
            <w:r>
              <w:rPr>
                <w:i w:val="0"/>
                <w:color w:val="auto"/>
              </w:rPr>
              <w:t>其他技术方案</w:t>
            </w:r>
          </w:p>
        </w:tc>
      </w:tr>
      <w:tr w:rsidR="00F72A84" w:rsidTr="008726D6">
        <w:trPr>
          <w:jc w:val="center"/>
        </w:trPr>
        <w:tc>
          <w:tcPr>
            <w:tcW w:w="3447" w:type="dxa"/>
          </w:tcPr>
          <w:p w:rsidR="00F72A84" w:rsidRPr="00F72A84" w:rsidRDefault="00F72A84" w:rsidP="00F72A84">
            <w:pPr>
              <w:pStyle w:val="af6"/>
              <w:ind w:left="0"/>
              <w:jc w:val="left"/>
              <w:rPr>
                <w:i w:val="0"/>
                <w:color w:val="auto"/>
              </w:rPr>
            </w:pPr>
            <w:r>
              <w:rPr>
                <w:rFonts w:hint="eastAsia"/>
                <w:i w:val="0"/>
                <w:color w:val="auto"/>
              </w:rPr>
              <w:t>项目组</w:t>
            </w:r>
            <w:r>
              <w:rPr>
                <w:i w:val="0"/>
                <w:color w:val="auto"/>
              </w:rPr>
              <w:t>团队成员</w:t>
            </w:r>
            <w:r>
              <w:rPr>
                <w:rFonts w:hint="eastAsia"/>
                <w:i w:val="0"/>
                <w:color w:val="auto"/>
              </w:rPr>
              <w:t>由</w:t>
            </w:r>
            <w:r>
              <w:rPr>
                <w:i w:val="0"/>
                <w:color w:val="auto"/>
              </w:rPr>
              <w:t>新员工组成</w:t>
            </w:r>
            <w:r>
              <w:rPr>
                <w:rFonts w:hint="eastAsia"/>
                <w:i w:val="0"/>
                <w:color w:val="auto"/>
              </w:rPr>
              <w:t>，</w:t>
            </w:r>
            <w:r>
              <w:rPr>
                <w:i w:val="0"/>
                <w:color w:val="auto"/>
              </w:rPr>
              <w:t>普遍工作经验不足，</w:t>
            </w:r>
            <w:r>
              <w:rPr>
                <w:rFonts w:hint="eastAsia"/>
                <w:i w:val="0"/>
                <w:color w:val="auto"/>
              </w:rPr>
              <w:t>可能</w:t>
            </w:r>
            <w:r>
              <w:rPr>
                <w:i w:val="0"/>
                <w:color w:val="auto"/>
              </w:rPr>
              <w:t>会存在</w:t>
            </w:r>
            <w:r>
              <w:rPr>
                <w:rFonts w:hint="eastAsia"/>
                <w:i w:val="0"/>
                <w:color w:val="auto"/>
              </w:rPr>
              <w:t>不能</w:t>
            </w:r>
            <w:r>
              <w:rPr>
                <w:i w:val="0"/>
                <w:color w:val="auto"/>
              </w:rPr>
              <w:t>按时保质完成工作任务的情况，会影响项目进度</w:t>
            </w:r>
          </w:p>
        </w:tc>
        <w:tc>
          <w:tcPr>
            <w:tcW w:w="3558" w:type="dxa"/>
          </w:tcPr>
          <w:p w:rsidR="00F72A84" w:rsidRDefault="00F72A84" w:rsidP="00F72A84">
            <w:pPr>
              <w:pStyle w:val="af6"/>
              <w:ind w:left="0"/>
              <w:jc w:val="left"/>
              <w:rPr>
                <w:i w:val="0"/>
                <w:color w:val="auto"/>
              </w:rPr>
            </w:pPr>
            <w:r>
              <w:rPr>
                <w:rFonts w:hint="eastAsia"/>
                <w:i w:val="0"/>
                <w:color w:val="auto"/>
              </w:rPr>
              <w:t>1.</w:t>
            </w:r>
            <w:r>
              <w:rPr>
                <w:rFonts w:hint="eastAsia"/>
                <w:i w:val="0"/>
                <w:color w:val="auto"/>
              </w:rPr>
              <w:t>对</w:t>
            </w:r>
            <w:r>
              <w:rPr>
                <w:i w:val="0"/>
                <w:color w:val="auto"/>
              </w:rPr>
              <w:t>项目组成员进行专业技能培训；</w:t>
            </w:r>
            <w:r>
              <w:rPr>
                <w:rFonts w:hint="eastAsia"/>
                <w:i w:val="0"/>
                <w:color w:val="auto"/>
              </w:rPr>
              <w:t>2.</w:t>
            </w:r>
            <w:r>
              <w:rPr>
                <w:rFonts w:hint="eastAsia"/>
                <w:i w:val="0"/>
                <w:color w:val="auto"/>
              </w:rPr>
              <w:t>做项目</w:t>
            </w:r>
            <w:r>
              <w:rPr>
                <w:i w:val="0"/>
                <w:color w:val="auto"/>
              </w:rPr>
              <w:t>预算的时候预留</w:t>
            </w:r>
            <w:r>
              <w:rPr>
                <w:rFonts w:hint="eastAsia"/>
                <w:i w:val="0"/>
                <w:color w:val="auto"/>
              </w:rPr>
              <w:t>额外缓冲</w:t>
            </w:r>
            <w:r>
              <w:rPr>
                <w:i w:val="0"/>
                <w:color w:val="auto"/>
              </w:rPr>
              <w:t>时间；</w:t>
            </w:r>
          </w:p>
        </w:tc>
        <w:tc>
          <w:tcPr>
            <w:tcW w:w="2386" w:type="dxa"/>
          </w:tcPr>
          <w:p w:rsidR="00F72A84" w:rsidRDefault="00F72A84" w:rsidP="00F72A84">
            <w:pPr>
              <w:pStyle w:val="af6"/>
              <w:ind w:left="0"/>
              <w:jc w:val="left"/>
              <w:rPr>
                <w:i w:val="0"/>
                <w:color w:val="auto"/>
              </w:rPr>
            </w:pPr>
            <w:r>
              <w:rPr>
                <w:rFonts w:hint="eastAsia"/>
                <w:i w:val="0"/>
                <w:color w:val="auto"/>
              </w:rPr>
              <w:t>借用</w:t>
            </w:r>
            <w:r>
              <w:rPr>
                <w:i w:val="0"/>
                <w:color w:val="auto"/>
              </w:rPr>
              <w:t>项目组外部专业技能较强的同事对项目架构及</w:t>
            </w:r>
            <w:r>
              <w:rPr>
                <w:rFonts w:hint="eastAsia"/>
                <w:i w:val="0"/>
                <w:color w:val="auto"/>
              </w:rPr>
              <w:t>关键模块</w:t>
            </w:r>
            <w:r>
              <w:rPr>
                <w:i w:val="0"/>
                <w:color w:val="auto"/>
              </w:rPr>
              <w:t>帮忙设计，解决技术难点</w:t>
            </w:r>
          </w:p>
        </w:tc>
      </w:tr>
    </w:tbl>
    <w:p w:rsidR="00DB5E33" w:rsidRPr="00DB5E33" w:rsidRDefault="00DB5E33" w:rsidP="00FC4E69">
      <w:pPr>
        <w:pStyle w:val="af6"/>
        <w:ind w:left="0"/>
        <w:rPr>
          <w:i w:val="0"/>
          <w:color w:val="auto"/>
        </w:rPr>
      </w:pPr>
    </w:p>
    <w:p w:rsidR="00EA2D6B" w:rsidRDefault="00E34066" w:rsidP="00EA2D6B">
      <w:pPr>
        <w:pStyle w:val="2"/>
      </w:pPr>
      <w:bookmarkStart w:id="38" w:name="_Toc247341313"/>
      <w:bookmarkStart w:id="39" w:name="_Toc247341314"/>
      <w:bookmarkStart w:id="40" w:name="_Toc528765994"/>
      <w:bookmarkEnd w:id="38"/>
      <w:bookmarkEnd w:id="39"/>
      <w:r>
        <w:rPr>
          <w:rFonts w:hint="eastAsia"/>
        </w:rPr>
        <w:t>Result of Draft Analysis</w:t>
      </w:r>
      <w:r w:rsidR="00EA2D6B">
        <w:rPr>
          <w:rFonts w:hint="eastAsia"/>
        </w:rPr>
        <w:t xml:space="preserve"> </w:t>
      </w:r>
      <w:r>
        <w:rPr>
          <w:rFonts w:hint="eastAsia"/>
        </w:rPr>
        <w:t>预分析结论</w:t>
      </w:r>
      <w:bookmarkEnd w:id="40"/>
    </w:p>
    <w:p w:rsidR="00B05808" w:rsidRPr="00420C56" w:rsidRDefault="003C6BB9" w:rsidP="00420C56">
      <w:pPr>
        <w:pStyle w:val="af6"/>
        <w:rPr>
          <w:i w:val="0"/>
          <w:color w:val="auto"/>
        </w:rPr>
      </w:pPr>
      <w:r w:rsidRPr="00420C56">
        <w:rPr>
          <w:rFonts w:hint="eastAsia"/>
          <w:i w:val="0"/>
          <w:color w:val="auto"/>
        </w:rPr>
        <w:t>接纳。</w:t>
      </w:r>
    </w:p>
    <w:p w:rsidR="00BF6881" w:rsidRDefault="00105828" w:rsidP="00B82FE1">
      <w:pPr>
        <w:pStyle w:val="aff"/>
        <w:numPr>
          <w:ilvl w:val="12"/>
          <w:numId w:val="0"/>
        </w:numPr>
        <w:ind w:left="879" w:hanging="879"/>
      </w:pPr>
      <w:r w:rsidRPr="00105828">
        <w:br w:type="page"/>
      </w:r>
      <w:r w:rsidR="00BF6881">
        <w:rPr>
          <w:rFonts w:hint="eastAsia"/>
        </w:rPr>
        <w:lastRenderedPageBreak/>
        <w:t>附录</w:t>
      </w:r>
      <w:r w:rsidR="00BF6881">
        <w:rPr>
          <w:rFonts w:hint="eastAsia"/>
        </w:rPr>
        <w:t>A</w:t>
      </w:r>
      <w:r w:rsidR="00BF6881">
        <w:rPr>
          <w:rFonts w:hint="eastAsia"/>
        </w:rPr>
        <w:t>：</w:t>
      </w:r>
    </w:p>
    <w:p w:rsidR="00B2344C" w:rsidRDefault="00B2344C" w:rsidP="00B82FE1">
      <w:pPr>
        <w:pStyle w:val="a1"/>
      </w:pPr>
      <w:bookmarkStart w:id="41" w:name="_Toc528765792"/>
      <w:r>
        <w:rPr>
          <w:rFonts w:hint="eastAsia"/>
        </w:rPr>
        <w:t>开发工作量</w:t>
      </w:r>
      <w:bookmarkEnd w:id="41"/>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942"/>
        <w:gridCol w:w="1994"/>
        <w:gridCol w:w="2570"/>
      </w:tblGrid>
      <w:tr w:rsidR="004345BF" w:rsidTr="00DD0908">
        <w:tc>
          <w:tcPr>
            <w:tcW w:w="2142" w:type="dxa"/>
          </w:tcPr>
          <w:p w:rsidR="004345BF" w:rsidRDefault="004345BF" w:rsidP="00DD0908">
            <w:pPr>
              <w:pStyle w:val="aff"/>
              <w:numPr>
                <w:ilvl w:val="12"/>
                <w:numId w:val="0"/>
              </w:numPr>
              <w:ind w:left="879" w:hanging="879"/>
            </w:pPr>
            <w:r>
              <w:rPr>
                <w:rFonts w:hint="eastAsia"/>
              </w:rPr>
              <w:t>开发</w:t>
            </w:r>
            <w:r w:rsidR="00577C2E">
              <w:rPr>
                <w:rFonts w:hint="eastAsia"/>
              </w:rPr>
              <w:t>用户</w:t>
            </w:r>
          </w:p>
        </w:tc>
        <w:tc>
          <w:tcPr>
            <w:tcW w:w="1942" w:type="dxa"/>
          </w:tcPr>
          <w:p w:rsidR="004345BF" w:rsidRDefault="004345BF" w:rsidP="00DD0908">
            <w:pPr>
              <w:pStyle w:val="aff"/>
              <w:numPr>
                <w:ilvl w:val="12"/>
                <w:numId w:val="0"/>
              </w:numPr>
              <w:ind w:left="879" w:hanging="879"/>
            </w:pPr>
            <w:r>
              <w:rPr>
                <w:rFonts w:hint="eastAsia"/>
              </w:rPr>
              <w:t>页数</w:t>
            </w:r>
          </w:p>
        </w:tc>
        <w:tc>
          <w:tcPr>
            <w:tcW w:w="1994" w:type="dxa"/>
          </w:tcPr>
          <w:p w:rsidR="004345BF" w:rsidRDefault="0015197C" w:rsidP="00DD0908">
            <w:pPr>
              <w:pStyle w:val="aff"/>
              <w:numPr>
                <w:ilvl w:val="12"/>
                <w:numId w:val="0"/>
              </w:numPr>
              <w:ind w:left="879" w:hanging="879"/>
            </w:pPr>
            <w:r>
              <w:rPr>
                <w:rFonts w:hint="eastAsia"/>
              </w:rPr>
              <w:t>页数</w:t>
            </w:r>
            <w:r w:rsidR="004345BF">
              <w:rPr>
                <w:rFonts w:hint="eastAsia"/>
              </w:rPr>
              <w:t>范围</w:t>
            </w:r>
          </w:p>
        </w:tc>
        <w:tc>
          <w:tcPr>
            <w:tcW w:w="2570" w:type="dxa"/>
          </w:tcPr>
          <w:p w:rsidR="004345BF" w:rsidRDefault="004345BF" w:rsidP="00DD0908">
            <w:pPr>
              <w:pStyle w:val="aff"/>
              <w:numPr>
                <w:ilvl w:val="12"/>
                <w:numId w:val="0"/>
              </w:numPr>
              <w:ind w:left="879" w:hanging="879"/>
            </w:pPr>
            <w:r>
              <w:rPr>
                <w:rFonts w:hint="eastAsia"/>
              </w:rPr>
              <w:t>工作量（小时）</w:t>
            </w:r>
          </w:p>
        </w:tc>
      </w:tr>
      <w:tr w:rsidR="004345BF" w:rsidTr="00DD0908">
        <w:tc>
          <w:tcPr>
            <w:tcW w:w="2142" w:type="dxa"/>
          </w:tcPr>
          <w:p w:rsidR="004345BF" w:rsidRDefault="004345BF" w:rsidP="00DD0908">
            <w:pPr>
              <w:pStyle w:val="aff"/>
              <w:numPr>
                <w:ilvl w:val="12"/>
                <w:numId w:val="0"/>
              </w:numPr>
              <w:ind w:left="879" w:hanging="879"/>
            </w:pPr>
          </w:p>
        </w:tc>
        <w:tc>
          <w:tcPr>
            <w:tcW w:w="1942" w:type="dxa"/>
          </w:tcPr>
          <w:p w:rsidR="004345BF" w:rsidRDefault="004345BF" w:rsidP="00DD0908">
            <w:pPr>
              <w:pStyle w:val="aff"/>
              <w:numPr>
                <w:ilvl w:val="12"/>
                <w:numId w:val="0"/>
              </w:numPr>
              <w:ind w:left="879" w:hanging="879"/>
            </w:pPr>
          </w:p>
        </w:tc>
        <w:tc>
          <w:tcPr>
            <w:tcW w:w="1994" w:type="dxa"/>
          </w:tcPr>
          <w:p w:rsidR="004345BF" w:rsidRDefault="004345BF" w:rsidP="00DD0908">
            <w:pPr>
              <w:pStyle w:val="aff"/>
              <w:numPr>
                <w:ilvl w:val="12"/>
                <w:numId w:val="0"/>
              </w:numPr>
              <w:ind w:left="879" w:hanging="879"/>
            </w:pPr>
          </w:p>
        </w:tc>
        <w:tc>
          <w:tcPr>
            <w:tcW w:w="2570" w:type="dxa"/>
          </w:tcPr>
          <w:p w:rsidR="004345BF" w:rsidRDefault="004345BF" w:rsidP="00DD0908">
            <w:pPr>
              <w:pStyle w:val="aff"/>
              <w:numPr>
                <w:ilvl w:val="12"/>
                <w:numId w:val="0"/>
              </w:numPr>
              <w:ind w:left="879" w:hanging="879"/>
            </w:pPr>
          </w:p>
        </w:tc>
      </w:tr>
      <w:tr w:rsidR="004345BF" w:rsidTr="00DD0908">
        <w:tc>
          <w:tcPr>
            <w:tcW w:w="2142" w:type="dxa"/>
          </w:tcPr>
          <w:p w:rsidR="004345BF" w:rsidRDefault="004345BF" w:rsidP="00DD0908">
            <w:pPr>
              <w:pStyle w:val="aff"/>
              <w:numPr>
                <w:ilvl w:val="12"/>
                <w:numId w:val="0"/>
              </w:numPr>
              <w:ind w:left="879" w:hanging="879"/>
            </w:pPr>
          </w:p>
        </w:tc>
        <w:tc>
          <w:tcPr>
            <w:tcW w:w="1942" w:type="dxa"/>
          </w:tcPr>
          <w:p w:rsidR="004345BF" w:rsidRDefault="004345BF" w:rsidP="00DD0908">
            <w:pPr>
              <w:pStyle w:val="aff"/>
              <w:numPr>
                <w:ilvl w:val="12"/>
                <w:numId w:val="0"/>
              </w:numPr>
              <w:ind w:left="879" w:hanging="879"/>
            </w:pPr>
          </w:p>
        </w:tc>
        <w:tc>
          <w:tcPr>
            <w:tcW w:w="1994" w:type="dxa"/>
          </w:tcPr>
          <w:p w:rsidR="004345BF" w:rsidRDefault="004345BF" w:rsidP="00DD0908">
            <w:pPr>
              <w:pStyle w:val="aff"/>
              <w:numPr>
                <w:ilvl w:val="12"/>
                <w:numId w:val="0"/>
              </w:numPr>
              <w:ind w:left="879" w:hanging="879"/>
            </w:pPr>
          </w:p>
        </w:tc>
        <w:tc>
          <w:tcPr>
            <w:tcW w:w="2570" w:type="dxa"/>
          </w:tcPr>
          <w:p w:rsidR="004345BF" w:rsidRDefault="004345BF" w:rsidP="00DD0908">
            <w:pPr>
              <w:pStyle w:val="aff"/>
              <w:numPr>
                <w:ilvl w:val="12"/>
                <w:numId w:val="0"/>
              </w:numPr>
              <w:ind w:left="879" w:hanging="879"/>
            </w:pPr>
          </w:p>
        </w:tc>
      </w:tr>
    </w:tbl>
    <w:p w:rsidR="00B2344C" w:rsidRDefault="00B2344C" w:rsidP="00105828">
      <w:pPr>
        <w:pStyle w:val="aff"/>
        <w:numPr>
          <w:ilvl w:val="12"/>
          <w:numId w:val="0"/>
        </w:numPr>
        <w:ind w:left="879" w:hanging="879"/>
      </w:pPr>
    </w:p>
    <w:p w:rsidR="00B2344C" w:rsidRDefault="00B2344C" w:rsidP="00105828">
      <w:pPr>
        <w:pStyle w:val="aff"/>
        <w:numPr>
          <w:ilvl w:val="12"/>
          <w:numId w:val="0"/>
        </w:numPr>
        <w:ind w:left="879" w:hanging="879"/>
      </w:pPr>
    </w:p>
    <w:p w:rsidR="00B2344C" w:rsidRDefault="00B2344C" w:rsidP="00B82FE1">
      <w:pPr>
        <w:pStyle w:val="a1"/>
      </w:pPr>
      <w:bookmarkStart w:id="42" w:name="_Toc528765793"/>
      <w:r>
        <w:rPr>
          <w:rFonts w:hint="eastAsia"/>
        </w:rPr>
        <w:t>评审工作量</w:t>
      </w:r>
      <w:bookmarkEnd w:id="42"/>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942"/>
        <w:gridCol w:w="1994"/>
        <w:gridCol w:w="2570"/>
      </w:tblGrid>
      <w:tr w:rsidR="004345BF" w:rsidTr="00DD0908">
        <w:tc>
          <w:tcPr>
            <w:tcW w:w="2142" w:type="dxa"/>
          </w:tcPr>
          <w:p w:rsidR="004345BF" w:rsidRDefault="004345BF" w:rsidP="00DD0908">
            <w:pPr>
              <w:pStyle w:val="aff"/>
              <w:numPr>
                <w:ilvl w:val="12"/>
                <w:numId w:val="0"/>
              </w:numPr>
              <w:ind w:left="879" w:hanging="879"/>
            </w:pPr>
            <w:r>
              <w:rPr>
                <w:rFonts w:hint="eastAsia"/>
              </w:rPr>
              <w:t>评审</w:t>
            </w:r>
            <w:r w:rsidR="00577C2E">
              <w:rPr>
                <w:rFonts w:hint="eastAsia"/>
              </w:rPr>
              <w:t>用户</w:t>
            </w:r>
          </w:p>
        </w:tc>
        <w:tc>
          <w:tcPr>
            <w:tcW w:w="1942" w:type="dxa"/>
          </w:tcPr>
          <w:p w:rsidR="004345BF" w:rsidRDefault="004345BF" w:rsidP="00DD0908">
            <w:pPr>
              <w:pStyle w:val="aff"/>
              <w:numPr>
                <w:ilvl w:val="12"/>
                <w:numId w:val="0"/>
              </w:numPr>
              <w:ind w:left="879" w:hanging="879"/>
            </w:pPr>
            <w:r>
              <w:rPr>
                <w:rFonts w:hint="eastAsia"/>
              </w:rPr>
              <w:t>页数</w:t>
            </w:r>
          </w:p>
        </w:tc>
        <w:tc>
          <w:tcPr>
            <w:tcW w:w="1994" w:type="dxa"/>
          </w:tcPr>
          <w:p w:rsidR="004345BF" w:rsidRDefault="0015197C" w:rsidP="00DD0908">
            <w:pPr>
              <w:pStyle w:val="aff"/>
              <w:numPr>
                <w:ilvl w:val="12"/>
                <w:numId w:val="0"/>
              </w:numPr>
              <w:ind w:left="879" w:hanging="879"/>
            </w:pPr>
            <w:r>
              <w:rPr>
                <w:rFonts w:hint="eastAsia"/>
              </w:rPr>
              <w:t>页数</w:t>
            </w:r>
            <w:r w:rsidR="004345BF">
              <w:rPr>
                <w:rFonts w:hint="eastAsia"/>
              </w:rPr>
              <w:t>范围</w:t>
            </w:r>
          </w:p>
        </w:tc>
        <w:tc>
          <w:tcPr>
            <w:tcW w:w="2570" w:type="dxa"/>
          </w:tcPr>
          <w:p w:rsidR="004345BF" w:rsidRDefault="004345BF" w:rsidP="00DD0908">
            <w:pPr>
              <w:pStyle w:val="aff"/>
              <w:numPr>
                <w:ilvl w:val="12"/>
                <w:numId w:val="0"/>
              </w:numPr>
              <w:ind w:left="879" w:hanging="879"/>
            </w:pPr>
            <w:r>
              <w:rPr>
                <w:rFonts w:hint="eastAsia"/>
              </w:rPr>
              <w:t>工作量（小时）</w:t>
            </w:r>
          </w:p>
        </w:tc>
      </w:tr>
      <w:tr w:rsidR="004345BF" w:rsidTr="00DD0908">
        <w:tc>
          <w:tcPr>
            <w:tcW w:w="2142" w:type="dxa"/>
          </w:tcPr>
          <w:p w:rsidR="004345BF" w:rsidRDefault="004345BF" w:rsidP="00DD0908">
            <w:pPr>
              <w:pStyle w:val="aff"/>
              <w:numPr>
                <w:ilvl w:val="12"/>
                <w:numId w:val="0"/>
              </w:numPr>
              <w:ind w:left="879" w:hanging="879"/>
            </w:pPr>
          </w:p>
        </w:tc>
        <w:tc>
          <w:tcPr>
            <w:tcW w:w="1942" w:type="dxa"/>
          </w:tcPr>
          <w:p w:rsidR="004345BF" w:rsidRDefault="004345BF" w:rsidP="00DD0908">
            <w:pPr>
              <w:pStyle w:val="aff"/>
              <w:numPr>
                <w:ilvl w:val="12"/>
                <w:numId w:val="0"/>
              </w:numPr>
              <w:ind w:left="879" w:hanging="879"/>
            </w:pPr>
          </w:p>
        </w:tc>
        <w:tc>
          <w:tcPr>
            <w:tcW w:w="1994" w:type="dxa"/>
          </w:tcPr>
          <w:p w:rsidR="004345BF" w:rsidRDefault="004345BF" w:rsidP="00DD0908">
            <w:pPr>
              <w:pStyle w:val="aff"/>
              <w:numPr>
                <w:ilvl w:val="12"/>
                <w:numId w:val="0"/>
              </w:numPr>
              <w:ind w:left="879" w:hanging="879"/>
            </w:pPr>
          </w:p>
        </w:tc>
        <w:tc>
          <w:tcPr>
            <w:tcW w:w="2570" w:type="dxa"/>
          </w:tcPr>
          <w:p w:rsidR="004345BF" w:rsidRDefault="004345BF" w:rsidP="00DD0908">
            <w:pPr>
              <w:pStyle w:val="aff"/>
              <w:numPr>
                <w:ilvl w:val="12"/>
                <w:numId w:val="0"/>
              </w:numPr>
              <w:ind w:left="879" w:hanging="879"/>
            </w:pPr>
          </w:p>
        </w:tc>
      </w:tr>
      <w:tr w:rsidR="004345BF" w:rsidTr="00DD0908">
        <w:tc>
          <w:tcPr>
            <w:tcW w:w="2142" w:type="dxa"/>
          </w:tcPr>
          <w:p w:rsidR="004345BF" w:rsidRDefault="004345BF" w:rsidP="00DD0908">
            <w:pPr>
              <w:pStyle w:val="aff"/>
              <w:numPr>
                <w:ilvl w:val="12"/>
                <w:numId w:val="0"/>
              </w:numPr>
              <w:ind w:left="879" w:hanging="879"/>
            </w:pPr>
          </w:p>
        </w:tc>
        <w:tc>
          <w:tcPr>
            <w:tcW w:w="1942" w:type="dxa"/>
          </w:tcPr>
          <w:p w:rsidR="004345BF" w:rsidRDefault="004345BF" w:rsidP="00DD0908">
            <w:pPr>
              <w:pStyle w:val="aff"/>
              <w:numPr>
                <w:ilvl w:val="12"/>
                <w:numId w:val="0"/>
              </w:numPr>
              <w:ind w:left="879" w:hanging="879"/>
            </w:pPr>
          </w:p>
        </w:tc>
        <w:tc>
          <w:tcPr>
            <w:tcW w:w="1994" w:type="dxa"/>
          </w:tcPr>
          <w:p w:rsidR="004345BF" w:rsidRDefault="004345BF" w:rsidP="00DD0908">
            <w:pPr>
              <w:pStyle w:val="aff"/>
              <w:numPr>
                <w:ilvl w:val="12"/>
                <w:numId w:val="0"/>
              </w:numPr>
              <w:ind w:left="879" w:hanging="879"/>
            </w:pPr>
          </w:p>
        </w:tc>
        <w:tc>
          <w:tcPr>
            <w:tcW w:w="2570" w:type="dxa"/>
          </w:tcPr>
          <w:p w:rsidR="004345BF" w:rsidRDefault="004345BF" w:rsidP="00DD0908">
            <w:pPr>
              <w:pStyle w:val="aff"/>
              <w:numPr>
                <w:ilvl w:val="12"/>
                <w:numId w:val="0"/>
              </w:numPr>
              <w:ind w:left="879" w:hanging="879"/>
            </w:pPr>
          </w:p>
        </w:tc>
      </w:tr>
    </w:tbl>
    <w:p w:rsidR="00B2344C" w:rsidRDefault="00B2344C" w:rsidP="00105828">
      <w:pPr>
        <w:pStyle w:val="aff"/>
        <w:numPr>
          <w:ilvl w:val="12"/>
          <w:numId w:val="0"/>
        </w:numPr>
        <w:ind w:left="879" w:hanging="879"/>
      </w:pPr>
    </w:p>
    <w:p w:rsidR="00BF6881" w:rsidRDefault="00BF6881" w:rsidP="00105828">
      <w:pPr>
        <w:pStyle w:val="aff"/>
        <w:numPr>
          <w:ilvl w:val="12"/>
          <w:numId w:val="0"/>
        </w:numPr>
        <w:ind w:left="879" w:hanging="879"/>
      </w:pPr>
    </w:p>
    <w:p w:rsidR="00B82FE1" w:rsidRDefault="00B82FE1" w:rsidP="00105828">
      <w:pPr>
        <w:pStyle w:val="aff"/>
        <w:numPr>
          <w:ilvl w:val="12"/>
          <w:numId w:val="0"/>
        </w:numPr>
        <w:ind w:left="879" w:hanging="879"/>
      </w:pPr>
    </w:p>
    <w:p w:rsidR="00B82FE1" w:rsidRDefault="00B82FE1" w:rsidP="00105828">
      <w:pPr>
        <w:pStyle w:val="aff"/>
        <w:numPr>
          <w:ilvl w:val="12"/>
          <w:numId w:val="0"/>
        </w:numPr>
        <w:ind w:left="879" w:hanging="879"/>
      </w:pPr>
      <w:r>
        <w:rPr>
          <w:rFonts w:hint="eastAsia"/>
        </w:rPr>
        <w:t>附录</w:t>
      </w:r>
      <w:r>
        <w:rPr>
          <w:rFonts w:hint="eastAsia"/>
        </w:rPr>
        <w:t>B</w:t>
      </w:r>
      <w:r>
        <w:rPr>
          <w:rFonts w:hint="eastAsia"/>
        </w:rPr>
        <w:t>：</w:t>
      </w:r>
    </w:p>
    <w:p w:rsidR="00105828" w:rsidRPr="00105828" w:rsidRDefault="00063BAE" w:rsidP="001752B3">
      <w:pPr>
        <w:pStyle w:val="aff"/>
        <w:numPr>
          <w:ilvl w:val="12"/>
          <w:numId w:val="0"/>
        </w:numPr>
        <w:ind w:left="879" w:hanging="879"/>
      </w:pPr>
      <w:r w:rsidRPr="00105828">
        <w:rPr>
          <w:rFonts w:hint="eastAsia"/>
        </w:rPr>
        <w:t>参考资料清单：</w:t>
      </w:r>
    </w:p>
    <w:p w:rsidR="00F0573D" w:rsidRPr="001752B3" w:rsidRDefault="00F0573D" w:rsidP="00DD0908">
      <w:pPr>
        <w:pStyle w:val="ae"/>
        <w:numPr>
          <w:ilvl w:val="0"/>
          <w:numId w:val="12"/>
        </w:numPr>
      </w:pPr>
    </w:p>
    <w:p w:rsidR="00F0573D" w:rsidRPr="001752B3" w:rsidRDefault="00F0573D" w:rsidP="00DD0908">
      <w:pPr>
        <w:pStyle w:val="ae"/>
        <w:numPr>
          <w:ilvl w:val="0"/>
          <w:numId w:val="12"/>
        </w:numPr>
      </w:pPr>
    </w:p>
    <w:p w:rsidR="00A70290" w:rsidRDefault="00A70290" w:rsidP="00DD0908">
      <w:pPr>
        <w:pStyle w:val="ae"/>
        <w:numPr>
          <w:ilvl w:val="0"/>
          <w:numId w:val="12"/>
        </w:numPr>
      </w:pPr>
    </w:p>
    <w:p w:rsidR="000259DB" w:rsidRDefault="000259DB" w:rsidP="000259DB">
      <w:pPr>
        <w:pStyle w:val="ae"/>
      </w:pPr>
    </w:p>
    <w:p w:rsidR="00E65E39" w:rsidRDefault="00E65E39" w:rsidP="00E65E39">
      <w:pPr>
        <w:pStyle w:val="ae"/>
      </w:pPr>
    </w:p>
    <w:p w:rsidR="00E65E39" w:rsidRDefault="00E65E39" w:rsidP="00E65E39">
      <w:pPr>
        <w:pStyle w:val="ae"/>
      </w:pPr>
    </w:p>
    <w:sectPr w:rsidR="00E65E39" w:rsidSect="00015487">
      <w:footerReference w:type="default" r:id="rId9"/>
      <w:pgSz w:w="11900" w:h="16832"/>
      <w:pgMar w:top="1553" w:right="1440" w:bottom="1327" w:left="1440" w:header="648" w:footer="64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414" w:rsidRDefault="005F0414">
      <w:r>
        <w:separator/>
      </w:r>
    </w:p>
  </w:endnote>
  <w:endnote w:type="continuationSeparator" w:id="0">
    <w:p w:rsidR="005F0414" w:rsidRDefault="005F0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BCB114F-8352-4C22-89F2-69F43AA8C6AD}"/>
    <w:embedBold r:id="rId2" w:subsetted="1" w:fontKey="{9C5244C3-9A2D-4C01-BAD7-E262835C8BA6}"/>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3" w:fontKey="{FE62F3AB-A64B-425B-AC64-6F71F1D8E802}"/>
  </w:font>
  <w:font w:name="Cambria">
    <w:panose1 w:val="02040503050406030204"/>
    <w:charset w:val="00"/>
    <w:family w:val="roman"/>
    <w:pitch w:val="variable"/>
    <w:sig w:usb0="E00002FF" w:usb1="400004FF" w:usb2="00000000" w:usb3="00000000" w:csb0="0000019F" w:csb1="00000000"/>
    <w:embedRegular r:id="rId4" w:fontKey="{98897F6A-2207-4035-BE8B-8A44A072354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716" w:rsidRDefault="00FB3716">
    <w:pPr>
      <w:pStyle w:val="af2"/>
      <w:tabs>
        <w:tab w:val="center" w:pos="4510"/>
        <w:tab w:val="right" w:pos="9020"/>
      </w:tabs>
    </w:pPr>
    <w:r>
      <w:fldChar w:fldCharType="begin"/>
    </w:r>
    <w:r>
      <w:instrText xml:space="preserve"> SAVEDATE  \@ "yyyy-MM-dd"  \* MERGEFORMAT </w:instrText>
    </w:r>
    <w:r>
      <w:fldChar w:fldCharType="separate"/>
    </w:r>
    <w:r w:rsidR="00D86970">
      <w:rPr>
        <w:noProof/>
      </w:rPr>
      <w:t>2018-11-14</w:t>
    </w:r>
    <w:r>
      <w:rPr>
        <w:noProof/>
      </w:rPr>
      <w:fldChar w:fldCharType="end"/>
    </w:r>
    <w:r>
      <w:tab/>
      <w:t xml:space="preserve"> </w:t>
    </w:r>
    <w:r>
      <w:tab/>
      <w:t xml:space="preserve"> Page </w:t>
    </w:r>
    <w:r>
      <w:fldChar w:fldCharType="begin"/>
    </w:r>
    <w:r>
      <w:instrText>page  \* MERGEFORMAT</w:instrText>
    </w:r>
    <w:r>
      <w:fldChar w:fldCharType="separate"/>
    </w:r>
    <w:r w:rsidR="00D86970">
      <w:rPr>
        <w:noProof/>
      </w:rPr>
      <w:t>9</w:t>
    </w:r>
    <w:r>
      <w:rPr>
        <w:noProof/>
      </w:rPr>
      <w:fldChar w:fldCharType="end"/>
    </w:r>
    <w:r>
      <w:t xml:space="preserve"> , Total </w:t>
    </w:r>
    <w:r w:rsidR="005F0414">
      <w:fldChar w:fldCharType="begin"/>
    </w:r>
    <w:r w:rsidR="005F0414">
      <w:instrText>numpages  \* MERGEFORMAT</w:instrText>
    </w:r>
    <w:r w:rsidR="005F0414">
      <w:fldChar w:fldCharType="separate"/>
    </w:r>
    <w:r w:rsidR="00D86970">
      <w:rPr>
        <w:noProof/>
      </w:rPr>
      <w:t>15</w:t>
    </w:r>
    <w:r w:rsidR="005F0414">
      <w:rPr>
        <w:noProof/>
      </w:rPr>
      <w:fldChar w:fldCharType="end"/>
    </w:r>
    <w:r>
      <w:t xml:space="preserve">  </w:t>
    </w:r>
    <w:r>
      <w:rPr>
        <w:rFonts w:ascii="宋体" w:hint="eastAsia"/>
      </w:rPr>
      <w:t>第</w:t>
    </w:r>
    <w:r>
      <w:fldChar w:fldCharType="begin"/>
    </w:r>
    <w:r>
      <w:instrText>page  \* MERGEFORMAT</w:instrText>
    </w:r>
    <w:r>
      <w:fldChar w:fldCharType="separate"/>
    </w:r>
    <w:r w:rsidR="00D86970">
      <w:rPr>
        <w:noProof/>
      </w:rPr>
      <w:t>9</w:t>
    </w:r>
    <w:r>
      <w:rPr>
        <w:noProof/>
      </w:rPr>
      <w:fldChar w:fldCharType="end"/>
    </w:r>
    <w:r>
      <w:rPr>
        <w:rFonts w:ascii="宋体" w:hint="eastAsia"/>
      </w:rPr>
      <w:t>页，共</w:t>
    </w:r>
    <w:r w:rsidR="005F0414">
      <w:fldChar w:fldCharType="begin"/>
    </w:r>
    <w:r w:rsidR="005F0414">
      <w:instrText>numpages  \* MERGEFORMAT</w:instrText>
    </w:r>
    <w:r w:rsidR="005F0414">
      <w:fldChar w:fldCharType="separate"/>
    </w:r>
    <w:r w:rsidR="00D86970">
      <w:rPr>
        <w:noProof/>
      </w:rPr>
      <w:t>15</w:t>
    </w:r>
    <w:r w:rsidR="005F0414">
      <w:rPr>
        <w:noProof/>
      </w:rPr>
      <w:fldChar w:fldCharType="end"/>
    </w:r>
    <w:r>
      <w:rPr>
        <w:rFonts w:ascii="宋体" w:hint="eastAsia"/>
      </w:rPr>
      <w:t>页</w:t>
    </w:r>
    <w:r>
      <w:t xml:space="preserve">  </w:t>
    </w:r>
  </w:p>
  <w:p w:rsidR="00FB3716" w:rsidRDefault="00FB3716">
    <w:pPr>
      <w:pStyle w:val="af2"/>
      <w:tabs>
        <w:tab w:val="center" w:pos="4510"/>
        <w:tab w:val="right" w:pos="902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414" w:rsidRDefault="005F0414">
      <w:r>
        <w:separator/>
      </w:r>
    </w:p>
  </w:footnote>
  <w:footnote w:type="continuationSeparator" w:id="0">
    <w:p w:rsidR="005F0414" w:rsidRDefault="005F04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9692AE"/>
    <w:lvl w:ilvl="0">
      <w:start w:val="1"/>
      <w:numFmt w:val="bullet"/>
      <w:pStyle w:val="a"/>
      <w:lvlText w:val=""/>
      <w:lvlJc w:val="left"/>
      <w:pPr>
        <w:tabs>
          <w:tab w:val="num" w:pos="360"/>
        </w:tabs>
        <w:ind w:left="360" w:hanging="360"/>
      </w:pPr>
      <w:rPr>
        <w:rFonts w:ascii="Wingdings" w:hAnsi="Wingdings" w:hint="default"/>
      </w:rPr>
    </w:lvl>
  </w:abstractNum>
  <w:abstractNum w:abstractNumId="1">
    <w:nsid w:val="08606C0C"/>
    <w:multiLevelType w:val="singleLevel"/>
    <w:tmpl w:val="C980DB28"/>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2">
    <w:nsid w:val="122016CD"/>
    <w:multiLevelType w:val="hybridMultilevel"/>
    <w:tmpl w:val="3CF4A684"/>
    <w:lvl w:ilvl="0" w:tplc="256E5F2A">
      <w:start w:val="1"/>
      <w:numFmt w:val="decimal"/>
      <w:lvlText w:val="%1、"/>
      <w:lvlJc w:val="left"/>
      <w:pPr>
        <w:ind w:left="1794" w:hanging="360"/>
      </w:pPr>
      <w:rPr>
        <w:rFonts w:hint="default"/>
      </w:rPr>
    </w:lvl>
    <w:lvl w:ilvl="1" w:tplc="04090019" w:tentative="1">
      <w:start w:val="1"/>
      <w:numFmt w:val="lowerLetter"/>
      <w:lvlText w:val="%2)"/>
      <w:lvlJc w:val="left"/>
      <w:pPr>
        <w:ind w:left="2274" w:hanging="420"/>
      </w:pPr>
    </w:lvl>
    <w:lvl w:ilvl="2" w:tplc="0409001B" w:tentative="1">
      <w:start w:val="1"/>
      <w:numFmt w:val="lowerRoman"/>
      <w:lvlText w:val="%3."/>
      <w:lvlJc w:val="right"/>
      <w:pPr>
        <w:ind w:left="2694" w:hanging="420"/>
      </w:pPr>
    </w:lvl>
    <w:lvl w:ilvl="3" w:tplc="0409000F" w:tentative="1">
      <w:start w:val="1"/>
      <w:numFmt w:val="decimal"/>
      <w:lvlText w:val="%4."/>
      <w:lvlJc w:val="left"/>
      <w:pPr>
        <w:ind w:left="3114" w:hanging="420"/>
      </w:pPr>
    </w:lvl>
    <w:lvl w:ilvl="4" w:tplc="04090019" w:tentative="1">
      <w:start w:val="1"/>
      <w:numFmt w:val="lowerLetter"/>
      <w:lvlText w:val="%5)"/>
      <w:lvlJc w:val="left"/>
      <w:pPr>
        <w:ind w:left="3534" w:hanging="420"/>
      </w:pPr>
    </w:lvl>
    <w:lvl w:ilvl="5" w:tplc="0409001B" w:tentative="1">
      <w:start w:val="1"/>
      <w:numFmt w:val="lowerRoman"/>
      <w:lvlText w:val="%6."/>
      <w:lvlJc w:val="right"/>
      <w:pPr>
        <w:ind w:left="3954" w:hanging="420"/>
      </w:pPr>
    </w:lvl>
    <w:lvl w:ilvl="6" w:tplc="0409000F" w:tentative="1">
      <w:start w:val="1"/>
      <w:numFmt w:val="decimal"/>
      <w:lvlText w:val="%7."/>
      <w:lvlJc w:val="left"/>
      <w:pPr>
        <w:ind w:left="4374" w:hanging="420"/>
      </w:pPr>
    </w:lvl>
    <w:lvl w:ilvl="7" w:tplc="04090019" w:tentative="1">
      <w:start w:val="1"/>
      <w:numFmt w:val="lowerLetter"/>
      <w:lvlText w:val="%8)"/>
      <w:lvlJc w:val="left"/>
      <w:pPr>
        <w:ind w:left="4794" w:hanging="420"/>
      </w:pPr>
    </w:lvl>
    <w:lvl w:ilvl="8" w:tplc="0409001B" w:tentative="1">
      <w:start w:val="1"/>
      <w:numFmt w:val="lowerRoman"/>
      <w:lvlText w:val="%9."/>
      <w:lvlJc w:val="right"/>
      <w:pPr>
        <w:ind w:left="5214" w:hanging="420"/>
      </w:pPr>
    </w:lvl>
  </w:abstractNum>
  <w:abstractNum w:abstractNumId="3">
    <w:nsid w:val="167B1BFE"/>
    <w:multiLevelType w:val="singleLevel"/>
    <w:tmpl w:val="31BC4A66"/>
    <w:lvl w:ilvl="0">
      <w:start w:val="1"/>
      <w:numFmt w:val="bullet"/>
      <w:pStyle w:val="itemlist"/>
      <w:lvlText w:val=""/>
      <w:lvlJc w:val="left"/>
      <w:pPr>
        <w:tabs>
          <w:tab w:val="num" w:pos="425"/>
        </w:tabs>
        <w:ind w:left="425" w:hanging="425"/>
      </w:pPr>
      <w:rPr>
        <w:rFonts w:ascii="Symbol" w:hAnsi="Symbol" w:hint="default"/>
      </w:rPr>
    </w:lvl>
  </w:abstractNum>
  <w:abstractNum w:abstractNumId="4">
    <w:nsid w:val="17FC5570"/>
    <w:multiLevelType w:val="hybridMultilevel"/>
    <w:tmpl w:val="BCFE04CA"/>
    <w:lvl w:ilvl="0" w:tplc="256E5F2A">
      <w:start w:val="2"/>
      <w:numFmt w:val="decimal"/>
      <w:lvlText w:val="%1、"/>
      <w:lvlJc w:val="left"/>
      <w:pPr>
        <w:ind w:left="1794" w:hanging="360"/>
      </w:pPr>
      <w:rPr>
        <w:rFonts w:hint="default"/>
      </w:rPr>
    </w:lvl>
    <w:lvl w:ilvl="1" w:tplc="04090019" w:tentative="1">
      <w:start w:val="1"/>
      <w:numFmt w:val="lowerLetter"/>
      <w:lvlText w:val="%2)"/>
      <w:lvlJc w:val="left"/>
      <w:pPr>
        <w:ind w:left="2274" w:hanging="420"/>
      </w:pPr>
    </w:lvl>
    <w:lvl w:ilvl="2" w:tplc="0409001B" w:tentative="1">
      <w:start w:val="1"/>
      <w:numFmt w:val="lowerRoman"/>
      <w:lvlText w:val="%3."/>
      <w:lvlJc w:val="right"/>
      <w:pPr>
        <w:ind w:left="2694" w:hanging="420"/>
      </w:pPr>
    </w:lvl>
    <w:lvl w:ilvl="3" w:tplc="0409000F" w:tentative="1">
      <w:start w:val="1"/>
      <w:numFmt w:val="decimal"/>
      <w:lvlText w:val="%4."/>
      <w:lvlJc w:val="left"/>
      <w:pPr>
        <w:ind w:left="3114" w:hanging="420"/>
      </w:pPr>
    </w:lvl>
    <w:lvl w:ilvl="4" w:tplc="04090019" w:tentative="1">
      <w:start w:val="1"/>
      <w:numFmt w:val="lowerLetter"/>
      <w:lvlText w:val="%5)"/>
      <w:lvlJc w:val="left"/>
      <w:pPr>
        <w:ind w:left="3534" w:hanging="420"/>
      </w:pPr>
    </w:lvl>
    <w:lvl w:ilvl="5" w:tplc="0409001B" w:tentative="1">
      <w:start w:val="1"/>
      <w:numFmt w:val="lowerRoman"/>
      <w:lvlText w:val="%6."/>
      <w:lvlJc w:val="right"/>
      <w:pPr>
        <w:ind w:left="3954" w:hanging="420"/>
      </w:pPr>
    </w:lvl>
    <w:lvl w:ilvl="6" w:tplc="0409000F" w:tentative="1">
      <w:start w:val="1"/>
      <w:numFmt w:val="decimal"/>
      <w:lvlText w:val="%7."/>
      <w:lvlJc w:val="left"/>
      <w:pPr>
        <w:ind w:left="4374" w:hanging="420"/>
      </w:pPr>
    </w:lvl>
    <w:lvl w:ilvl="7" w:tplc="04090019" w:tentative="1">
      <w:start w:val="1"/>
      <w:numFmt w:val="lowerLetter"/>
      <w:lvlText w:val="%8)"/>
      <w:lvlJc w:val="left"/>
      <w:pPr>
        <w:ind w:left="4794" w:hanging="420"/>
      </w:pPr>
    </w:lvl>
    <w:lvl w:ilvl="8" w:tplc="0409001B" w:tentative="1">
      <w:start w:val="1"/>
      <w:numFmt w:val="lowerRoman"/>
      <w:lvlText w:val="%9."/>
      <w:lvlJc w:val="right"/>
      <w:pPr>
        <w:ind w:left="5214" w:hanging="420"/>
      </w:pPr>
    </w:lvl>
  </w:abstractNum>
  <w:abstractNum w:abstractNumId="5">
    <w:nsid w:val="194116A3"/>
    <w:multiLevelType w:val="hybridMultilevel"/>
    <w:tmpl w:val="3466AFF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AB66554"/>
    <w:multiLevelType w:val="singleLevel"/>
    <w:tmpl w:val="14382B24"/>
    <w:lvl w:ilvl="0">
      <w:start w:val="1"/>
      <w:numFmt w:val="decimal"/>
      <w:pStyle w:val="a0"/>
      <w:lvlText w:val="图 %1 "/>
      <w:lvlJc w:val="left"/>
      <w:pPr>
        <w:tabs>
          <w:tab w:val="num" w:pos="720"/>
        </w:tabs>
        <w:ind w:left="0" w:firstLine="0"/>
      </w:pPr>
      <w:rPr>
        <w:rFonts w:ascii="Times New Roman" w:hAnsi="Times New Roman" w:hint="default"/>
      </w:rPr>
    </w:lvl>
  </w:abstractNum>
  <w:abstractNum w:abstractNumId="7">
    <w:nsid w:val="26194E76"/>
    <w:multiLevelType w:val="hybridMultilevel"/>
    <w:tmpl w:val="7CC2BD02"/>
    <w:lvl w:ilvl="0" w:tplc="256E5F2A">
      <w:start w:val="1"/>
      <w:numFmt w:val="decimal"/>
      <w:lvlText w:val="%1、"/>
      <w:lvlJc w:val="left"/>
      <w:pPr>
        <w:ind w:left="1794" w:hanging="360"/>
      </w:pPr>
      <w:rPr>
        <w:rFonts w:hint="default"/>
      </w:rPr>
    </w:lvl>
    <w:lvl w:ilvl="1" w:tplc="04090019" w:tentative="1">
      <w:start w:val="1"/>
      <w:numFmt w:val="lowerLetter"/>
      <w:lvlText w:val="%2)"/>
      <w:lvlJc w:val="left"/>
      <w:pPr>
        <w:ind w:left="2274" w:hanging="420"/>
      </w:pPr>
    </w:lvl>
    <w:lvl w:ilvl="2" w:tplc="0409001B" w:tentative="1">
      <w:start w:val="1"/>
      <w:numFmt w:val="lowerRoman"/>
      <w:lvlText w:val="%3."/>
      <w:lvlJc w:val="right"/>
      <w:pPr>
        <w:ind w:left="2694" w:hanging="420"/>
      </w:pPr>
    </w:lvl>
    <w:lvl w:ilvl="3" w:tplc="0409000F" w:tentative="1">
      <w:start w:val="1"/>
      <w:numFmt w:val="decimal"/>
      <w:lvlText w:val="%4."/>
      <w:lvlJc w:val="left"/>
      <w:pPr>
        <w:ind w:left="3114" w:hanging="420"/>
      </w:pPr>
    </w:lvl>
    <w:lvl w:ilvl="4" w:tplc="04090019" w:tentative="1">
      <w:start w:val="1"/>
      <w:numFmt w:val="lowerLetter"/>
      <w:lvlText w:val="%5)"/>
      <w:lvlJc w:val="left"/>
      <w:pPr>
        <w:ind w:left="3534" w:hanging="420"/>
      </w:pPr>
    </w:lvl>
    <w:lvl w:ilvl="5" w:tplc="0409001B" w:tentative="1">
      <w:start w:val="1"/>
      <w:numFmt w:val="lowerRoman"/>
      <w:lvlText w:val="%6."/>
      <w:lvlJc w:val="right"/>
      <w:pPr>
        <w:ind w:left="3954" w:hanging="420"/>
      </w:pPr>
    </w:lvl>
    <w:lvl w:ilvl="6" w:tplc="0409000F" w:tentative="1">
      <w:start w:val="1"/>
      <w:numFmt w:val="decimal"/>
      <w:lvlText w:val="%7."/>
      <w:lvlJc w:val="left"/>
      <w:pPr>
        <w:ind w:left="4374" w:hanging="420"/>
      </w:pPr>
    </w:lvl>
    <w:lvl w:ilvl="7" w:tplc="04090019" w:tentative="1">
      <w:start w:val="1"/>
      <w:numFmt w:val="lowerLetter"/>
      <w:lvlText w:val="%8)"/>
      <w:lvlJc w:val="left"/>
      <w:pPr>
        <w:ind w:left="4794" w:hanging="420"/>
      </w:pPr>
    </w:lvl>
    <w:lvl w:ilvl="8" w:tplc="0409001B" w:tentative="1">
      <w:start w:val="1"/>
      <w:numFmt w:val="lowerRoman"/>
      <w:lvlText w:val="%9."/>
      <w:lvlJc w:val="right"/>
      <w:pPr>
        <w:ind w:left="5214" w:hanging="420"/>
      </w:pPr>
    </w:lvl>
  </w:abstractNum>
  <w:abstractNum w:abstractNumId="8">
    <w:nsid w:val="2A0E15A6"/>
    <w:multiLevelType w:val="hybridMultilevel"/>
    <w:tmpl w:val="CEB6B616"/>
    <w:lvl w:ilvl="0" w:tplc="6BBC9D1C">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9">
    <w:nsid w:val="314E374A"/>
    <w:multiLevelType w:val="singleLevel"/>
    <w:tmpl w:val="D242BC04"/>
    <w:lvl w:ilvl="0">
      <w:start w:val="1"/>
      <w:numFmt w:val="decimal"/>
      <w:pStyle w:val="referance"/>
      <w:lvlText w:val="[%1]"/>
      <w:legacy w:legacy="1" w:legacySpace="0" w:legacyIndent="360"/>
      <w:lvlJc w:val="left"/>
      <w:pPr>
        <w:ind w:left="360" w:hanging="360"/>
      </w:pPr>
      <w:rPr>
        <w:rFonts w:ascii="Times New Roman" w:hAnsi="Times New Roman" w:hint="default"/>
      </w:rPr>
    </w:lvl>
  </w:abstractNum>
  <w:abstractNum w:abstractNumId="10">
    <w:nsid w:val="33FE45D5"/>
    <w:multiLevelType w:val="hybridMultilevel"/>
    <w:tmpl w:val="5DAAC0EA"/>
    <w:lvl w:ilvl="0" w:tplc="04090001">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11">
    <w:nsid w:val="42FE570A"/>
    <w:multiLevelType w:val="multilevel"/>
    <w:tmpl w:val="3552EB56"/>
    <w:lvl w:ilvl="0">
      <w:start w:val="1"/>
      <w:numFmt w:val="decimal"/>
      <w:pStyle w:val="1"/>
      <w:lvlText w:val="%1"/>
      <w:lvlJc w:val="left"/>
      <w:pPr>
        <w:tabs>
          <w:tab w:val="num" w:pos="0"/>
        </w:tabs>
        <w:ind w:left="0" w:firstLine="0"/>
      </w:pPr>
      <w:rPr>
        <w:rFonts w:ascii="Times New Roman" w:hAnsi="Times New Roman" w:hint="default"/>
      </w:rPr>
    </w:lvl>
    <w:lvl w:ilvl="1">
      <w:start w:val="1"/>
      <w:numFmt w:val="decimal"/>
      <w:pStyle w:val="2"/>
      <w:lvlText w:val="%1.%2"/>
      <w:lvlJc w:val="left"/>
      <w:pPr>
        <w:tabs>
          <w:tab w:val="num" w:pos="0"/>
        </w:tabs>
        <w:ind w:left="0" w:firstLine="0"/>
      </w:pPr>
      <w:rPr>
        <w:rFonts w:ascii="Times New Roman" w:hAnsi="Times New Roman" w:hint="default"/>
      </w:rPr>
    </w:lvl>
    <w:lvl w:ilvl="2">
      <w:start w:val="1"/>
      <w:numFmt w:val="decimal"/>
      <w:pStyle w:val="3"/>
      <w:lvlText w:val="%1.%2.%3"/>
      <w:lvlJc w:val="left"/>
      <w:pPr>
        <w:tabs>
          <w:tab w:val="num" w:pos="0"/>
        </w:tabs>
        <w:ind w:left="0" w:firstLine="0"/>
      </w:pPr>
      <w:rPr>
        <w:rFonts w:ascii="Times New Roman" w:hAnsi="Times New Roman" w:hint="default"/>
      </w:rPr>
    </w:lvl>
    <w:lvl w:ilvl="3">
      <w:start w:val="1"/>
      <w:numFmt w:val="decimal"/>
      <w:pStyle w:val="4"/>
      <w:lvlText w:val="%1.%2.%3.%4"/>
      <w:lvlJc w:val="left"/>
      <w:pPr>
        <w:tabs>
          <w:tab w:val="num" w:pos="0"/>
        </w:tabs>
        <w:ind w:left="0" w:firstLine="0"/>
      </w:pPr>
      <w:rPr>
        <w:rFonts w:ascii="Times New Roman" w:hAnsi="Times New Roman" w:hint="default"/>
      </w:rPr>
    </w:lvl>
    <w:lvl w:ilvl="4">
      <w:start w:val="1"/>
      <w:numFmt w:val="decimal"/>
      <w:pStyle w:val="5"/>
      <w:lvlText w:val="%5."/>
      <w:lvlJc w:val="left"/>
      <w:pPr>
        <w:tabs>
          <w:tab w:val="num" w:pos="0"/>
        </w:tabs>
        <w:ind w:left="0" w:firstLine="720"/>
      </w:pPr>
      <w:rPr>
        <w:rFonts w:ascii="Times New Roman" w:hAnsi="Times New Roman" w:hint="default"/>
      </w:rPr>
    </w:lvl>
    <w:lvl w:ilvl="5">
      <w:start w:val="1"/>
      <w:numFmt w:val="decimal"/>
      <w:pStyle w:val="6"/>
      <w:lvlText w:val="%6)"/>
      <w:lvlJc w:val="left"/>
      <w:pPr>
        <w:tabs>
          <w:tab w:val="num" w:pos="0"/>
        </w:tabs>
        <w:ind w:left="0" w:firstLine="720"/>
      </w:pPr>
      <w:rPr>
        <w:rFonts w:ascii="Times New Roman" w:hAnsi="Times New Roman" w:hint="default"/>
      </w:rPr>
    </w:lvl>
    <w:lvl w:ilvl="6">
      <w:start w:val="1"/>
      <w:numFmt w:val="lowerLetter"/>
      <w:pStyle w:val="7"/>
      <w:lvlText w:val="%7."/>
      <w:lvlJc w:val="left"/>
      <w:pPr>
        <w:tabs>
          <w:tab w:val="num" w:pos="0"/>
        </w:tabs>
        <w:ind w:left="0" w:firstLine="720"/>
      </w:pPr>
      <w:rPr>
        <w:rFonts w:ascii="Times New Roman" w:hAnsi="Times New Roman" w:hint="default"/>
      </w:rPr>
    </w:lvl>
    <w:lvl w:ilvl="7">
      <w:start w:val="1"/>
      <w:numFmt w:val="lowerLetter"/>
      <w:pStyle w:val="8"/>
      <w:lvlText w:val="%8."/>
      <w:lvlJc w:val="left"/>
      <w:pPr>
        <w:tabs>
          <w:tab w:val="num" w:pos="0"/>
        </w:tabs>
        <w:ind w:left="0" w:firstLine="720"/>
      </w:pPr>
      <w:rPr>
        <w:rFonts w:ascii="Times New Roman" w:hAnsi="Times New Roman" w:hint="default"/>
      </w:rPr>
    </w:lvl>
    <w:lvl w:ilvl="8">
      <w:start w:val="1"/>
      <w:numFmt w:val="none"/>
      <w:pStyle w:val="9"/>
      <w:lvlText w:val=""/>
      <w:lvlJc w:val="left"/>
      <w:pPr>
        <w:tabs>
          <w:tab w:val="num" w:pos="0"/>
        </w:tabs>
        <w:ind w:left="0" w:firstLine="0"/>
      </w:pPr>
      <w:rPr>
        <w:rFonts w:ascii="Times New Roman" w:hAnsi="Times New Roman" w:hint="default"/>
      </w:rPr>
    </w:lvl>
  </w:abstractNum>
  <w:abstractNum w:abstractNumId="12">
    <w:nsid w:val="49161BAC"/>
    <w:multiLevelType w:val="hybridMultilevel"/>
    <w:tmpl w:val="1E8C46C0"/>
    <w:lvl w:ilvl="0" w:tplc="348E9170">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3">
    <w:nsid w:val="4BB47E97"/>
    <w:multiLevelType w:val="singleLevel"/>
    <w:tmpl w:val="B680E914"/>
    <w:lvl w:ilvl="0">
      <w:start w:val="1"/>
      <w:numFmt w:val="decimal"/>
      <w:pStyle w:val="a1"/>
      <w:lvlText w:val="表%1 "/>
      <w:lvlJc w:val="left"/>
      <w:pPr>
        <w:tabs>
          <w:tab w:val="num" w:pos="720"/>
        </w:tabs>
        <w:ind w:left="0" w:firstLine="0"/>
      </w:pPr>
      <w:rPr>
        <w:rFonts w:ascii="Times New Roman" w:hAnsi="Times New Roman" w:hint="default"/>
      </w:rPr>
    </w:lvl>
  </w:abstractNum>
  <w:abstractNum w:abstractNumId="14">
    <w:nsid w:val="519C120C"/>
    <w:multiLevelType w:val="hybridMultilevel"/>
    <w:tmpl w:val="8836E7BE"/>
    <w:lvl w:ilvl="0" w:tplc="48E6FA5E">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5">
    <w:nsid w:val="5F5168E4"/>
    <w:multiLevelType w:val="multilevel"/>
    <w:tmpl w:val="6E529ED8"/>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788"/>
        </w:tabs>
        <w:ind w:left="0" w:firstLine="0"/>
      </w:pPr>
      <w:rPr>
        <w:rFonts w:hint="eastAsia"/>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pStyle w:val="abc"/>
      <w:lvlText w:val=""/>
      <w:lvlJc w:val="left"/>
      <w:pPr>
        <w:tabs>
          <w:tab w:val="num" w:pos="360"/>
        </w:tabs>
      </w:pPr>
    </w:lvl>
    <w:lvl w:ilvl="8">
      <w:numFmt w:val="none"/>
      <w:lvlText w:val=""/>
      <w:lvlJc w:val="left"/>
      <w:pPr>
        <w:tabs>
          <w:tab w:val="num" w:pos="360"/>
        </w:tabs>
      </w:pPr>
    </w:lvl>
  </w:abstractNum>
  <w:abstractNum w:abstractNumId="16">
    <w:nsid w:val="68665A01"/>
    <w:multiLevelType w:val="hybridMultilevel"/>
    <w:tmpl w:val="CEB6B616"/>
    <w:lvl w:ilvl="0" w:tplc="6BBC9D1C">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
    <w:nsid w:val="6F30617D"/>
    <w:multiLevelType w:val="hybridMultilevel"/>
    <w:tmpl w:val="3CF4A684"/>
    <w:lvl w:ilvl="0" w:tplc="256E5F2A">
      <w:start w:val="1"/>
      <w:numFmt w:val="decimal"/>
      <w:lvlText w:val="%1、"/>
      <w:lvlJc w:val="left"/>
      <w:pPr>
        <w:ind w:left="1794" w:hanging="360"/>
      </w:pPr>
      <w:rPr>
        <w:rFonts w:hint="default"/>
      </w:rPr>
    </w:lvl>
    <w:lvl w:ilvl="1" w:tplc="04090019" w:tentative="1">
      <w:start w:val="1"/>
      <w:numFmt w:val="lowerLetter"/>
      <w:lvlText w:val="%2)"/>
      <w:lvlJc w:val="left"/>
      <w:pPr>
        <w:ind w:left="2274" w:hanging="420"/>
      </w:pPr>
    </w:lvl>
    <w:lvl w:ilvl="2" w:tplc="0409001B" w:tentative="1">
      <w:start w:val="1"/>
      <w:numFmt w:val="lowerRoman"/>
      <w:lvlText w:val="%3."/>
      <w:lvlJc w:val="right"/>
      <w:pPr>
        <w:ind w:left="2694" w:hanging="420"/>
      </w:pPr>
    </w:lvl>
    <w:lvl w:ilvl="3" w:tplc="0409000F" w:tentative="1">
      <w:start w:val="1"/>
      <w:numFmt w:val="decimal"/>
      <w:lvlText w:val="%4."/>
      <w:lvlJc w:val="left"/>
      <w:pPr>
        <w:ind w:left="3114" w:hanging="420"/>
      </w:pPr>
    </w:lvl>
    <w:lvl w:ilvl="4" w:tplc="04090019" w:tentative="1">
      <w:start w:val="1"/>
      <w:numFmt w:val="lowerLetter"/>
      <w:lvlText w:val="%5)"/>
      <w:lvlJc w:val="left"/>
      <w:pPr>
        <w:ind w:left="3534" w:hanging="420"/>
      </w:pPr>
    </w:lvl>
    <w:lvl w:ilvl="5" w:tplc="0409001B" w:tentative="1">
      <w:start w:val="1"/>
      <w:numFmt w:val="lowerRoman"/>
      <w:lvlText w:val="%6."/>
      <w:lvlJc w:val="right"/>
      <w:pPr>
        <w:ind w:left="3954" w:hanging="420"/>
      </w:pPr>
    </w:lvl>
    <w:lvl w:ilvl="6" w:tplc="0409000F" w:tentative="1">
      <w:start w:val="1"/>
      <w:numFmt w:val="decimal"/>
      <w:lvlText w:val="%7."/>
      <w:lvlJc w:val="left"/>
      <w:pPr>
        <w:ind w:left="4374" w:hanging="420"/>
      </w:pPr>
    </w:lvl>
    <w:lvl w:ilvl="7" w:tplc="04090019" w:tentative="1">
      <w:start w:val="1"/>
      <w:numFmt w:val="lowerLetter"/>
      <w:lvlText w:val="%8)"/>
      <w:lvlJc w:val="left"/>
      <w:pPr>
        <w:ind w:left="4794" w:hanging="420"/>
      </w:pPr>
    </w:lvl>
    <w:lvl w:ilvl="8" w:tplc="0409001B" w:tentative="1">
      <w:start w:val="1"/>
      <w:numFmt w:val="lowerRoman"/>
      <w:lvlText w:val="%9."/>
      <w:lvlJc w:val="right"/>
      <w:pPr>
        <w:ind w:left="5214" w:hanging="420"/>
      </w:pPr>
    </w:lvl>
  </w:abstractNum>
  <w:abstractNum w:abstractNumId="18">
    <w:nsid w:val="73AC56DE"/>
    <w:multiLevelType w:val="singleLevel"/>
    <w:tmpl w:val="146CE23C"/>
    <w:lvl w:ilvl="0">
      <w:start w:val="1"/>
      <w:numFmt w:val="decimal"/>
      <w:lvlText w:val="[%1]"/>
      <w:legacy w:legacy="1" w:legacySpace="0" w:legacyIndent="360"/>
      <w:lvlJc w:val="left"/>
      <w:pPr>
        <w:ind w:left="360" w:hanging="360"/>
      </w:pPr>
      <w:rPr>
        <w:rFonts w:ascii="Times New Roman" w:hAnsi="Times New Roman" w:cs="Times New Roman" w:hint="default"/>
      </w:rPr>
    </w:lvl>
  </w:abstractNum>
  <w:abstractNum w:abstractNumId="19">
    <w:nsid w:val="77EB321A"/>
    <w:multiLevelType w:val="singleLevel"/>
    <w:tmpl w:val="ECC6E5C8"/>
    <w:lvl w:ilvl="0">
      <w:start w:val="1"/>
      <w:numFmt w:val="decimal"/>
      <w:pStyle w:val="figuredescription"/>
      <w:lvlText w:val="Figure %1 "/>
      <w:lvlJc w:val="left"/>
      <w:pPr>
        <w:tabs>
          <w:tab w:val="num" w:pos="1080"/>
        </w:tabs>
        <w:ind w:left="0" w:firstLine="0"/>
      </w:pPr>
      <w:rPr>
        <w:rFonts w:ascii="Times New Roman" w:hAnsi="Times New Roman" w:hint="default"/>
      </w:rPr>
    </w:lvl>
  </w:abstractNum>
  <w:abstractNum w:abstractNumId="20">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0"/>
  </w:num>
  <w:num w:numId="2">
    <w:abstractNumId w:val="15"/>
  </w:num>
  <w:num w:numId="3">
    <w:abstractNumId w:val="5"/>
  </w:num>
  <w:num w:numId="4">
    <w:abstractNumId w:val="20"/>
  </w:num>
  <w:num w:numId="5">
    <w:abstractNumId w:val="11"/>
  </w:num>
  <w:num w:numId="6">
    <w:abstractNumId w:val="9"/>
  </w:num>
  <w:num w:numId="7">
    <w:abstractNumId w:val="1"/>
  </w:num>
  <w:num w:numId="8">
    <w:abstractNumId w:val="3"/>
  </w:num>
  <w:num w:numId="9">
    <w:abstractNumId w:val="19"/>
  </w:num>
  <w:num w:numId="10">
    <w:abstractNumId w:val="13"/>
  </w:num>
  <w:num w:numId="11">
    <w:abstractNumId w:val="6"/>
  </w:num>
  <w:num w:numId="12">
    <w:abstractNumId w:val="18"/>
  </w:num>
  <w:num w:numId="13">
    <w:abstractNumId w:val="17"/>
  </w:num>
  <w:num w:numId="14">
    <w:abstractNumId w:val="2"/>
  </w:num>
  <w:num w:numId="15">
    <w:abstractNumId w:val="14"/>
  </w:num>
  <w:num w:numId="16">
    <w:abstractNumId w:val="4"/>
  </w:num>
  <w:num w:numId="17">
    <w:abstractNumId w:val="7"/>
  </w:num>
  <w:num w:numId="18">
    <w:abstractNumId w:val="10"/>
  </w:num>
  <w:num w:numId="19">
    <w:abstractNumId w:val="16"/>
  </w:num>
  <w:num w:numId="20">
    <w:abstractNumId w:val="12"/>
  </w:num>
  <w:num w:numId="21">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bordersDoNotSurroundHeader/>
  <w:bordersDoNotSurroundFooter/>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04"/>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28"/>
    <w:rsid w:val="00002045"/>
    <w:rsid w:val="00010A12"/>
    <w:rsid w:val="00012DEA"/>
    <w:rsid w:val="00014561"/>
    <w:rsid w:val="00015487"/>
    <w:rsid w:val="00024BCB"/>
    <w:rsid w:val="00025284"/>
    <w:rsid w:val="000259DB"/>
    <w:rsid w:val="00032161"/>
    <w:rsid w:val="00033CCE"/>
    <w:rsid w:val="00040A43"/>
    <w:rsid w:val="00045769"/>
    <w:rsid w:val="0004787B"/>
    <w:rsid w:val="00052E13"/>
    <w:rsid w:val="00054F87"/>
    <w:rsid w:val="00063BAE"/>
    <w:rsid w:val="00066EC5"/>
    <w:rsid w:val="00071316"/>
    <w:rsid w:val="00073722"/>
    <w:rsid w:val="00086F5E"/>
    <w:rsid w:val="00093AD5"/>
    <w:rsid w:val="00094678"/>
    <w:rsid w:val="00096B3D"/>
    <w:rsid w:val="000A06FA"/>
    <w:rsid w:val="000A089B"/>
    <w:rsid w:val="000A5A63"/>
    <w:rsid w:val="000B0C84"/>
    <w:rsid w:val="000B2CB1"/>
    <w:rsid w:val="000C0D0A"/>
    <w:rsid w:val="000C2212"/>
    <w:rsid w:val="000C6D39"/>
    <w:rsid w:val="000C7DA2"/>
    <w:rsid w:val="000D4AFF"/>
    <w:rsid w:val="000E042C"/>
    <w:rsid w:val="000F3532"/>
    <w:rsid w:val="00102E31"/>
    <w:rsid w:val="00105828"/>
    <w:rsid w:val="00106050"/>
    <w:rsid w:val="00112285"/>
    <w:rsid w:val="00112F3C"/>
    <w:rsid w:val="00114711"/>
    <w:rsid w:val="00135A62"/>
    <w:rsid w:val="00142DFA"/>
    <w:rsid w:val="0015197C"/>
    <w:rsid w:val="0016133A"/>
    <w:rsid w:val="00163D72"/>
    <w:rsid w:val="00164205"/>
    <w:rsid w:val="00164692"/>
    <w:rsid w:val="001667FB"/>
    <w:rsid w:val="00170363"/>
    <w:rsid w:val="001740CB"/>
    <w:rsid w:val="001752B3"/>
    <w:rsid w:val="0018037B"/>
    <w:rsid w:val="00185309"/>
    <w:rsid w:val="001A0E8C"/>
    <w:rsid w:val="001A100B"/>
    <w:rsid w:val="001A5103"/>
    <w:rsid w:val="001A6B90"/>
    <w:rsid w:val="001A708E"/>
    <w:rsid w:val="001B59A0"/>
    <w:rsid w:val="001C39B5"/>
    <w:rsid w:val="001C3CF0"/>
    <w:rsid w:val="001C6EA5"/>
    <w:rsid w:val="001D4473"/>
    <w:rsid w:val="001D6111"/>
    <w:rsid w:val="001E1374"/>
    <w:rsid w:val="001E193B"/>
    <w:rsid w:val="001E4CC2"/>
    <w:rsid w:val="001E63EE"/>
    <w:rsid w:val="001F3AF2"/>
    <w:rsid w:val="001F45D8"/>
    <w:rsid w:val="001F52C0"/>
    <w:rsid w:val="002037F1"/>
    <w:rsid w:val="002128C1"/>
    <w:rsid w:val="00213659"/>
    <w:rsid w:val="002240B9"/>
    <w:rsid w:val="00231196"/>
    <w:rsid w:val="0023567D"/>
    <w:rsid w:val="0024121D"/>
    <w:rsid w:val="00246FA1"/>
    <w:rsid w:val="00264503"/>
    <w:rsid w:val="0026554D"/>
    <w:rsid w:val="00266AFC"/>
    <w:rsid w:val="002672FD"/>
    <w:rsid w:val="00272A93"/>
    <w:rsid w:val="00273A5C"/>
    <w:rsid w:val="002768DE"/>
    <w:rsid w:val="002829DB"/>
    <w:rsid w:val="00282EA4"/>
    <w:rsid w:val="00294843"/>
    <w:rsid w:val="002A08AC"/>
    <w:rsid w:val="002A11D1"/>
    <w:rsid w:val="002A6D67"/>
    <w:rsid w:val="002A7DEB"/>
    <w:rsid w:val="002B24A8"/>
    <w:rsid w:val="002B351A"/>
    <w:rsid w:val="002B68A6"/>
    <w:rsid w:val="002C06D0"/>
    <w:rsid w:val="002C0A0D"/>
    <w:rsid w:val="002C108D"/>
    <w:rsid w:val="002C25C0"/>
    <w:rsid w:val="002C4C26"/>
    <w:rsid w:val="002C7338"/>
    <w:rsid w:val="002D2591"/>
    <w:rsid w:val="002D69E0"/>
    <w:rsid w:val="002F1B7E"/>
    <w:rsid w:val="002F1D98"/>
    <w:rsid w:val="002F3F44"/>
    <w:rsid w:val="002F6DD9"/>
    <w:rsid w:val="00304D21"/>
    <w:rsid w:val="0031572A"/>
    <w:rsid w:val="00315977"/>
    <w:rsid w:val="00323E23"/>
    <w:rsid w:val="003258B4"/>
    <w:rsid w:val="00330C33"/>
    <w:rsid w:val="0033406D"/>
    <w:rsid w:val="0034320C"/>
    <w:rsid w:val="003549C3"/>
    <w:rsid w:val="00354D96"/>
    <w:rsid w:val="00365D55"/>
    <w:rsid w:val="003752AD"/>
    <w:rsid w:val="00375CAB"/>
    <w:rsid w:val="003829DC"/>
    <w:rsid w:val="00383331"/>
    <w:rsid w:val="0039315A"/>
    <w:rsid w:val="00394AAA"/>
    <w:rsid w:val="003957DE"/>
    <w:rsid w:val="00397343"/>
    <w:rsid w:val="003A560D"/>
    <w:rsid w:val="003B1C37"/>
    <w:rsid w:val="003B45A3"/>
    <w:rsid w:val="003B47C2"/>
    <w:rsid w:val="003C3194"/>
    <w:rsid w:val="003C561C"/>
    <w:rsid w:val="003C6B65"/>
    <w:rsid w:val="003C6BB9"/>
    <w:rsid w:val="003D17DF"/>
    <w:rsid w:val="003D1F40"/>
    <w:rsid w:val="003D3191"/>
    <w:rsid w:val="003D341D"/>
    <w:rsid w:val="003E7AB7"/>
    <w:rsid w:val="003F070D"/>
    <w:rsid w:val="00401904"/>
    <w:rsid w:val="00403B53"/>
    <w:rsid w:val="00405264"/>
    <w:rsid w:val="00413A2D"/>
    <w:rsid w:val="00420C56"/>
    <w:rsid w:val="00422CB3"/>
    <w:rsid w:val="004251BB"/>
    <w:rsid w:val="004300D4"/>
    <w:rsid w:val="00430E25"/>
    <w:rsid w:val="00431092"/>
    <w:rsid w:val="004345BF"/>
    <w:rsid w:val="004354A4"/>
    <w:rsid w:val="004358F8"/>
    <w:rsid w:val="00435E12"/>
    <w:rsid w:val="0043650A"/>
    <w:rsid w:val="004409EF"/>
    <w:rsid w:val="00441211"/>
    <w:rsid w:val="004465EE"/>
    <w:rsid w:val="0044682D"/>
    <w:rsid w:val="00451107"/>
    <w:rsid w:val="004523EF"/>
    <w:rsid w:val="004539BE"/>
    <w:rsid w:val="00455283"/>
    <w:rsid w:val="004604E1"/>
    <w:rsid w:val="00460BB8"/>
    <w:rsid w:val="00464F6A"/>
    <w:rsid w:val="0046743A"/>
    <w:rsid w:val="004748F6"/>
    <w:rsid w:val="004814C9"/>
    <w:rsid w:val="0049180B"/>
    <w:rsid w:val="0049188B"/>
    <w:rsid w:val="004925BE"/>
    <w:rsid w:val="0049400F"/>
    <w:rsid w:val="00495DD9"/>
    <w:rsid w:val="004A0863"/>
    <w:rsid w:val="004A2450"/>
    <w:rsid w:val="004A7036"/>
    <w:rsid w:val="004B03F9"/>
    <w:rsid w:val="004B59F9"/>
    <w:rsid w:val="004C09FE"/>
    <w:rsid w:val="004C0DE3"/>
    <w:rsid w:val="004C13F9"/>
    <w:rsid w:val="004C18CC"/>
    <w:rsid w:val="004C1AAC"/>
    <w:rsid w:val="004C7489"/>
    <w:rsid w:val="004C78AD"/>
    <w:rsid w:val="004D2421"/>
    <w:rsid w:val="004D35F5"/>
    <w:rsid w:val="004D4343"/>
    <w:rsid w:val="004E04DB"/>
    <w:rsid w:val="004F6C4A"/>
    <w:rsid w:val="00501013"/>
    <w:rsid w:val="00504B00"/>
    <w:rsid w:val="00505DDA"/>
    <w:rsid w:val="005144FF"/>
    <w:rsid w:val="005159A1"/>
    <w:rsid w:val="005249D4"/>
    <w:rsid w:val="00524CAF"/>
    <w:rsid w:val="00525E95"/>
    <w:rsid w:val="00555626"/>
    <w:rsid w:val="005576DE"/>
    <w:rsid w:val="0056004B"/>
    <w:rsid w:val="00575A92"/>
    <w:rsid w:val="00577C2E"/>
    <w:rsid w:val="00583CD0"/>
    <w:rsid w:val="005907E3"/>
    <w:rsid w:val="00593D71"/>
    <w:rsid w:val="00596CDA"/>
    <w:rsid w:val="005A1B48"/>
    <w:rsid w:val="005A6581"/>
    <w:rsid w:val="005B35AF"/>
    <w:rsid w:val="005C6BE4"/>
    <w:rsid w:val="005D0A39"/>
    <w:rsid w:val="005D0E49"/>
    <w:rsid w:val="005D22EB"/>
    <w:rsid w:val="005D34A4"/>
    <w:rsid w:val="005E07A4"/>
    <w:rsid w:val="005E17B4"/>
    <w:rsid w:val="005E384B"/>
    <w:rsid w:val="005F0414"/>
    <w:rsid w:val="005F061A"/>
    <w:rsid w:val="005F5406"/>
    <w:rsid w:val="00601338"/>
    <w:rsid w:val="00604CD4"/>
    <w:rsid w:val="00611BAD"/>
    <w:rsid w:val="0061347E"/>
    <w:rsid w:val="00613A3E"/>
    <w:rsid w:val="0062029B"/>
    <w:rsid w:val="006203C1"/>
    <w:rsid w:val="00621D91"/>
    <w:rsid w:val="006242E4"/>
    <w:rsid w:val="00624B9A"/>
    <w:rsid w:val="00627305"/>
    <w:rsid w:val="00636781"/>
    <w:rsid w:val="00651565"/>
    <w:rsid w:val="00657F4C"/>
    <w:rsid w:val="00667383"/>
    <w:rsid w:val="00667CFE"/>
    <w:rsid w:val="006724B7"/>
    <w:rsid w:val="00676C74"/>
    <w:rsid w:val="00681387"/>
    <w:rsid w:val="0068730A"/>
    <w:rsid w:val="00695FCA"/>
    <w:rsid w:val="0069705B"/>
    <w:rsid w:val="006B3C6B"/>
    <w:rsid w:val="006B7469"/>
    <w:rsid w:val="006C0A5F"/>
    <w:rsid w:val="006C4D6F"/>
    <w:rsid w:val="006C67EB"/>
    <w:rsid w:val="006D15D4"/>
    <w:rsid w:val="006D6556"/>
    <w:rsid w:val="006E2302"/>
    <w:rsid w:val="006E782A"/>
    <w:rsid w:val="006E7F61"/>
    <w:rsid w:val="007009AB"/>
    <w:rsid w:val="00701776"/>
    <w:rsid w:val="00701F88"/>
    <w:rsid w:val="00702379"/>
    <w:rsid w:val="007162B1"/>
    <w:rsid w:val="00721576"/>
    <w:rsid w:val="007245BF"/>
    <w:rsid w:val="00725271"/>
    <w:rsid w:val="0073073B"/>
    <w:rsid w:val="00730C90"/>
    <w:rsid w:val="007416B4"/>
    <w:rsid w:val="00753DD1"/>
    <w:rsid w:val="00754D8F"/>
    <w:rsid w:val="00756C17"/>
    <w:rsid w:val="00763193"/>
    <w:rsid w:val="00764B06"/>
    <w:rsid w:val="0077206E"/>
    <w:rsid w:val="00773127"/>
    <w:rsid w:val="007845AF"/>
    <w:rsid w:val="00792E89"/>
    <w:rsid w:val="00795B37"/>
    <w:rsid w:val="007A0D30"/>
    <w:rsid w:val="007A4514"/>
    <w:rsid w:val="007A572C"/>
    <w:rsid w:val="007B1A8E"/>
    <w:rsid w:val="007B2DCC"/>
    <w:rsid w:val="007B6724"/>
    <w:rsid w:val="007C0BE5"/>
    <w:rsid w:val="007D5996"/>
    <w:rsid w:val="007E0D14"/>
    <w:rsid w:val="007F54A2"/>
    <w:rsid w:val="007F585D"/>
    <w:rsid w:val="00801E6D"/>
    <w:rsid w:val="008041E4"/>
    <w:rsid w:val="00806262"/>
    <w:rsid w:val="0081547F"/>
    <w:rsid w:val="00816262"/>
    <w:rsid w:val="00823156"/>
    <w:rsid w:val="00837B33"/>
    <w:rsid w:val="0084092F"/>
    <w:rsid w:val="008464E1"/>
    <w:rsid w:val="00847AB5"/>
    <w:rsid w:val="00850C54"/>
    <w:rsid w:val="0085445A"/>
    <w:rsid w:val="0087038A"/>
    <w:rsid w:val="008714AC"/>
    <w:rsid w:val="008726D6"/>
    <w:rsid w:val="00872876"/>
    <w:rsid w:val="00872D3B"/>
    <w:rsid w:val="00873663"/>
    <w:rsid w:val="008748D3"/>
    <w:rsid w:val="0088187A"/>
    <w:rsid w:val="00882833"/>
    <w:rsid w:val="00882D0C"/>
    <w:rsid w:val="00883E08"/>
    <w:rsid w:val="0089715B"/>
    <w:rsid w:val="008A05A9"/>
    <w:rsid w:val="008A1B69"/>
    <w:rsid w:val="008A2AAE"/>
    <w:rsid w:val="008A49EA"/>
    <w:rsid w:val="008A4DC4"/>
    <w:rsid w:val="008B326B"/>
    <w:rsid w:val="008B4632"/>
    <w:rsid w:val="008C7CD0"/>
    <w:rsid w:val="008D3E3D"/>
    <w:rsid w:val="008D4E36"/>
    <w:rsid w:val="008E04AF"/>
    <w:rsid w:val="008F090E"/>
    <w:rsid w:val="008F2585"/>
    <w:rsid w:val="008F43DD"/>
    <w:rsid w:val="009004D7"/>
    <w:rsid w:val="00913EB9"/>
    <w:rsid w:val="0091643A"/>
    <w:rsid w:val="00923CCE"/>
    <w:rsid w:val="009266D2"/>
    <w:rsid w:val="00930835"/>
    <w:rsid w:val="00931F42"/>
    <w:rsid w:val="009326A1"/>
    <w:rsid w:val="00937A2D"/>
    <w:rsid w:val="00947839"/>
    <w:rsid w:val="009539C0"/>
    <w:rsid w:val="00961AF7"/>
    <w:rsid w:val="009652CE"/>
    <w:rsid w:val="00971377"/>
    <w:rsid w:val="00984902"/>
    <w:rsid w:val="009857DB"/>
    <w:rsid w:val="00987F79"/>
    <w:rsid w:val="00991FEE"/>
    <w:rsid w:val="009A438C"/>
    <w:rsid w:val="009A5212"/>
    <w:rsid w:val="009B1862"/>
    <w:rsid w:val="009B2834"/>
    <w:rsid w:val="009B37F1"/>
    <w:rsid w:val="009C208C"/>
    <w:rsid w:val="009D1565"/>
    <w:rsid w:val="009D3D0D"/>
    <w:rsid w:val="009E04DD"/>
    <w:rsid w:val="009F1C9B"/>
    <w:rsid w:val="009F750F"/>
    <w:rsid w:val="00A0054F"/>
    <w:rsid w:val="00A0109E"/>
    <w:rsid w:val="00A0354E"/>
    <w:rsid w:val="00A03F93"/>
    <w:rsid w:val="00A05419"/>
    <w:rsid w:val="00A06C32"/>
    <w:rsid w:val="00A12CF9"/>
    <w:rsid w:val="00A1307C"/>
    <w:rsid w:val="00A2055E"/>
    <w:rsid w:val="00A21FCE"/>
    <w:rsid w:val="00A2414B"/>
    <w:rsid w:val="00A32708"/>
    <w:rsid w:val="00A4585B"/>
    <w:rsid w:val="00A465B1"/>
    <w:rsid w:val="00A500D9"/>
    <w:rsid w:val="00A5191F"/>
    <w:rsid w:val="00A51ACC"/>
    <w:rsid w:val="00A53E86"/>
    <w:rsid w:val="00A549FC"/>
    <w:rsid w:val="00A557CB"/>
    <w:rsid w:val="00A61D4B"/>
    <w:rsid w:val="00A6201B"/>
    <w:rsid w:val="00A65894"/>
    <w:rsid w:val="00A66BE2"/>
    <w:rsid w:val="00A679C2"/>
    <w:rsid w:val="00A70290"/>
    <w:rsid w:val="00A72017"/>
    <w:rsid w:val="00A7307F"/>
    <w:rsid w:val="00A73A38"/>
    <w:rsid w:val="00A80A0D"/>
    <w:rsid w:val="00A822D2"/>
    <w:rsid w:val="00A8468C"/>
    <w:rsid w:val="00A90DB1"/>
    <w:rsid w:val="00A92F97"/>
    <w:rsid w:val="00A9578B"/>
    <w:rsid w:val="00A97059"/>
    <w:rsid w:val="00AA2B04"/>
    <w:rsid w:val="00AA67FA"/>
    <w:rsid w:val="00AB18D2"/>
    <w:rsid w:val="00AB26D7"/>
    <w:rsid w:val="00AB4C39"/>
    <w:rsid w:val="00AC3056"/>
    <w:rsid w:val="00AC69C6"/>
    <w:rsid w:val="00AD6356"/>
    <w:rsid w:val="00AE2C8A"/>
    <w:rsid w:val="00AE4F57"/>
    <w:rsid w:val="00AE5788"/>
    <w:rsid w:val="00AF1456"/>
    <w:rsid w:val="00AF20EC"/>
    <w:rsid w:val="00AF5015"/>
    <w:rsid w:val="00B00E84"/>
    <w:rsid w:val="00B02494"/>
    <w:rsid w:val="00B05808"/>
    <w:rsid w:val="00B06A15"/>
    <w:rsid w:val="00B12034"/>
    <w:rsid w:val="00B2344C"/>
    <w:rsid w:val="00B302D9"/>
    <w:rsid w:val="00B30EF3"/>
    <w:rsid w:val="00B311ED"/>
    <w:rsid w:val="00B356DD"/>
    <w:rsid w:val="00B50013"/>
    <w:rsid w:val="00B60D9B"/>
    <w:rsid w:val="00B67B6E"/>
    <w:rsid w:val="00B721F0"/>
    <w:rsid w:val="00B7295D"/>
    <w:rsid w:val="00B81D22"/>
    <w:rsid w:val="00B82AAB"/>
    <w:rsid w:val="00B82FE1"/>
    <w:rsid w:val="00B853D3"/>
    <w:rsid w:val="00B97AFE"/>
    <w:rsid w:val="00BA0284"/>
    <w:rsid w:val="00BA1F71"/>
    <w:rsid w:val="00BB31E8"/>
    <w:rsid w:val="00BB477A"/>
    <w:rsid w:val="00BD228F"/>
    <w:rsid w:val="00BD6290"/>
    <w:rsid w:val="00BE1C9D"/>
    <w:rsid w:val="00BE47C2"/>
    <w:rsid w:val="00BE6809"/>
    <w:rsid w:val="00BF33AA"/>
    <w:rsid w:val="00BF3AB0"/>
    <w:rsid w:val="00BF6881"/>
    <w:rsid w:val="00BF7ABE"/>
    <w:rsid w:val="00C01ED2"/>
    <w:rsid w:val="00C02EAF"/>
    <w:rsid w:val="00C061C1"/>
    <w:rsid w:val="00C067EC"/>
    <w:rsid w:val="00C168FA"/>
    <w:rsid w:val="00C171BF"/>
    <w:rsid w:val="00C254A7"/>
    <w:rsid w:val="00C26B49"/>
    <w:rsid w:val="00C3089D"/>
    <w:rsid w:val="00C316D3"/>
    <w:rsid w:val="00C37478"/>
    <w:rsid w:val="00C44558"/>
    <w:rsid w:val="00C45724"/>
    <w:rsid w:val="00C47685"/>
    <w:rsid w:val="00C5770C"/>
    <w:rsid w:val="00C57A94"/>
    <w:rsid w:val="00C6330F"/>
    <w:rsid w:val="00C75E12"/>
    <w:rsid w:val="00C9005E"/>
    <w:rsid w:val="00C91348"/>
    <w:rsid w:val="00C940E3"/>
    <w:rsid w:val="00C964F7"/>
    <w:rsid w:val="00CA40EF"/>
    <w:rsid w:val="00CA56AC"/>
    <w:rsid w:val="00CA5F38"/>
    <w:rsid w:val="00CB4DF3"/>
    <w:rsid w:val="00CC566A"/>
    <w:rsid w:val="00CC5B9E"/>
    <w:rsid w:val="00CC666E"/>
    <w:rsid w:val="00CD6864"/>
    <w:rsid w:val="00CE3F2F"/>
    <w:rsid w:val="00CF0998"/>
    <w:rsid w:val="00CF25B7"/>
    <w:rsid w:val="00CF5E1E"/>
    <w:rsid w:val="00CF6255"/>
    <w:rsid w:val="00D03D48"/>
    <w:rsid w:val="00D05504"/>
    <w:rsid w:val="00D1263D"/>
    <w:rsid w:val="00D13D8A"/>
    <w:rsid w:val="00D17254"/>
    <w:rsid w:val="00D228D5"/>
    <w:rsid w:val="00D23002"/>
    <w:rsid w:val="00D451A4"/>
    <w:rsid w:val="00D47468"/>
    <w:rsid w:val="00D54457"/>
    <w:rsid w:val="00D55253"/>
    <w:rsid w:val="00D57881"/>
    <w:rsid w:val="00D605DE"/>
    <w:rsid w:val="00D61343"/>
    <w:rsid w:val="00D61B40"/>
    <w:rsid w:val="00D65B4D"/>
    <w:rsid w:val="00D737DC"/>
    <w:rsid w:val="00D74792"/>
    <w:rsid w:val="00D74E33"/>
    <w:rsid w:val="00D803A4"/>
    <w:rsid w:val="00D84393"/>
    <w:rsid w:val="00D8619C"/>
    <w:rsid w:val="00D86970"/>
    <w:rsid w:val="00D875FE"/>
    <w:rsid w:val="00D95E80"/>
    <w:rsid w:val="00DA38B2"/>
    <w:rsid w:val="00DA5625"/>
    <w:rsid w:val="00DB27D3"/>
    <w:rsid w:val="00DB4A95"/>
    <w:rsid w:val="00DB5E33"/>
    <w:rsid w:val="00DB7109"/>
    <w:rsid w:val="00DC4A1D"/>
    <w:rsid w:val="00DC78FE"/>
    <w:rsid w:val="00DD0908"/>
    <w:rsid w:val="00DD3063"/>
    <w:rsid w:val="00DD3357"/>
    <w:rsid w:val="00DE0680"/>
    <w:rsid w:val="00E0192B"/>
    <w:rsid w:val="00E04105"/>
    <w:rsid w:val="00E06E59"/>
    <w:rsid w:val="00E105C2"/>
    <w:rsid w:val="00E1335D"/>
    <w:rsid w:val="00E14C80"/>
    <w:rsid w:val="00E22D90"/>
    <w:rsid w:val="00E33845"/>
    <w:rsid w:val="00E34066"/>
    <w:rsid w:val="00E433E4"/>
    <w:rsid w:val="00E60BAA"/>
    <w:rsid w:val="00E60D6B"/>
    <w:rsid w:val="00E61BBD"/>
    <w:rsid w:val="00E64282"/>
    <w:rsid w:val="00E6518A"/>
    <w:rsid w:val="00E65E39"/>
    <w:rsid w:val="00E67D90"/>
    <w:rsid w:val="00E708B4"/>
    <w:rsid w:val="00E70E35"/>
    <w:rsid w:val="00E7560F"/>
    <w:rsid w:val="00E93C8B"/>
    <w:rsid w:val="00E968E1"/>
    <w:rsid w:val="00EA0362"/>
    <w:rsid w:val="00EA2D6B"/>
    <w:rsid w:val="00EB367B"/>
    <w:rsid w:val="00EB4483"/>
    <w:rsid w:val="00EC0C4F"/>
    <w:rsid w:val="00EC5176"/>
    <w:rsid w:val="00ED20F6"/>
    <w:rsid w:val="00ED2695"/>
    <w:rsid w:val="00EE3E3B"/>
    <w:rsid w:val="00EF3D3B"/>
    <w:rsid w:val="00F0573D"/>
    <w:rsid w:val="00F067E6"/>
    <w:rsid w:val="00F11797"/>
    <w:rsid w:val="00F1418E"/>
    <w:rsid w:val="00F244C9"/>
    <w:rsid w:val="00F253E4"/>
    <w:rsid w:val="00F3438D"/>
    <w:rsid w:val="00F35908"/>
    <w:rsid w:val="00F41B1D"/>
    <w:rsid w:val="00F45ECF"/>
    <w:rsid w:val="00F469DE"/>
    <w:rsid w:val="00F5481E"/>
    <w:rsid w:val="00F61363"/>
    <w:rsid w:val="00F63CC0"/>
    <w:rsid w:val="00F64EFD"/>
    <w:rsid w:val="00F72A84"/>
    <w:rsid w:val="00F74669"/>
    <w:rsid w:val="00F750DE"/>
    <w:rsid w:val="00F77C60"/>
    <w:rsid w:val="00F81092"/>
    <w:rsid w:val="00F84947"/>
    <w:rsid w:val="00F90202"/>
    <w:rsid w:val="00F91259"/>
    <w:rsid w:val="00FA00FE"/>
    <w:rsid w:val="00FB3716"/>
    <w:rsid w:val="00FB533F"/>
    <w:rsid w:val="00FB7AF1"/>
    <w:rsid w:val="00FC037F"/>
    <w:rsid w:val="00FC193F"/>
    <w:rsid w:val="00FC47DD"/>
    <w:rsid w:val="00FC4E69"/>
    <w:rsid w:val="00FD0540"/>
    <w:rsid w:val="00FD1852"/>
    <w:rsid w:val="00FD4350"/>
    <w:rsid w:val="00FE0065"/>
    <w:rsid w:val="00FE340C"/>
    <w:rsid w:val="00FE452C"/>
    <w:rsid w:val="00FF4652"/>
    <w:rsid w:val="00FF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7C9A835-36F2-4F2C-BAA4-CD3464B3A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D5996"/>
    <w:pPr>
      <w:widowControl w:val="0"/>
      <w:autoSpaceDE w:val="0"/>
      <w:autoSpaceDN w:val="0"/>
      <w:adjustRightInd w:val="0"/>
    </w:pPr>
  </w:style>
  <w:style w:type="paragraph" w:styleId="1">
    <w:name w:val="heading 1"/>
    <w:aliases w:val="heading 1"/>
    <w:basedOn w:val="a2"/>
    <w:qFormat/>
    <w:rsid w:val="00DA38B2"/>
    <w:pPr>
      <w:widowControl/>
      <w:numPr>
        <w:numId w:val="5"/>
      </w:numPr>
      <w:spacing w:before="240" w:after="120" w:line="360" w:lineRule="auto"/>
      <w:jc w:val="both"/>
      <w:outlineLvl w:val="0"/>
    </w:pPr>
    <w:rPr>
      <w:rFonts w:ascii="Arial" w:hAnsi="Arial"/>
      <w:b/>
      <w:sz w:val="22"/>
    </w:rPr>
  </w:style>
  <w:style w:type="paragraph" w:styleId="2">
    <w:name w:val="heading 2"/>
    <w:aliases w:val="heading 2"/>
    <w:basedOn w:val="a2"/>
    <w:qFormat/>
    <w:rsid w:val="00DA38B2"/>
    <w:pPr>
      <w:widowControl/>
      <w:numPr>
        <w:ilvl w:val="1"/>
        <w:numId w:val="5"/>
      </w:numPr>
      <w:spacing w:before="120" w:line="360" w:lineRule="auto"/>
      <w:jc w:val="both"/>
      <w:outlineLvl w:val="1"/>
    </w:pPr>
    <w:rPr>
      <w:rFonts w:ascii="Arial" w:hAnsi="Arial"/>
      <w:b/>
      <w:sz w:val="22"/>
    </w:rPr>
  </w:style>
  <w:style w:type="paragraph" w:styleId="3">
    <w:name w:val="heading 3"/>
    <w:aliases w:val="heading 3"/>
    <w:basedOn w:val="a2"/>
    <w:qFormat/>
    <w:rsid w:val="00DA38B2"/>
    <w:pPr>
      <w:widowControl/>
      <w:numPr>
        <w:ilvl w:val="2"/>
        <w:numId w:val="5"/>
      </w:numPr>
      <w:spacing w:before="120" w:line="360" w:lineRule="auto"/>
      <w:jc w:val="both"/>
      <w:outlineLvl w:val="2"/>
    </w:pPr>
    <w:rPr>
      <w:rFonts w:eastAsia="黑体"/>
      <w:sz w:val="22"/>
    </w:rPr>
  </w:style>
  <w:style w:type="paragraph" w:styleId="4">
    <w:name w:val="heading 4"/>
    <w:aliases w:val="heading 4"/>
    <w:basedOn w:val="a2"/>
    <w:qFormat/>
    <w:rsid w:val="00403B53"/>
    <w:pPr>
      <w:widowControl/>
      <w:numPr>
        <w:ilvl w:val="3"/>
        <w:numId w:val="5"/>
      </w:numPr>
      <w:spacing w:before="120" w:line="360" w:lineRule="auto"/>
      <w:jc w:val="both"/>
      <w:outlineLvl w:val="3"/>
    </w:pPr>
    <w:rPr>
      <w:sz w:val="22"/>
    </w:rPr>
  </w:style>
  <w:style w:type="paragraph" w:styleId="5">
    <w:name w:val="heading 5"/>
    <w:aliases w:val="heading 5"/>
    <w:basedOn w:val="a2"/>
    <w:qFormat/>
    <w:rsid w:val="00DA38B2"/>
    <w:pPr>
      <w:widowControl/>
      <w:numPr>
        <w:ilvl w:val="4"/>
        <w:numId w:val="5"/>
      </w:numPr>
      <w:spacing w:line="360" w:lineRule="auto"/>
      <w:jc w:val="both"/>
      <w:outlineLvl w:val="4"/>
    </w:pPr>
    <w:rPr>
      <w:sz w:val="22"/>
    </w:rPr>
  </w:style>
  <w:style w:type="paragraph" w:styleId="6">
    <w:name w:val="heading 6"/>
    <w:aliases w:val="heading 6"/>
    <w:basedOn w:val="a2"/>
    <w:qFormat/>
    <w:rsid w:val="00DA38B2"/>
    <w:pPr>
      <w:widowControl/>
      <w:numPr>
        <w:ilvl w:val="5"/>
        <w:numId w:val="5"/>
      </w:numPr>
      <w:spacing w:line="360" w:lineRule="auto"/>
      <w:jc w:val="both"/>
      <w:outlineLvl w:val="5"/>
    </w:pPr>
    <w:rPr>
      <w:sz w:val="22"/>
    </w:rPr>
  </w:style>
  <w:style w:type="paragraph" w:styleId="7">
    <w:name w:val="heading 7"/>
    <w:aliases w:val="heading 7"/>
    <w:basedOn w:val="a2"/>
    <w:qFormat/>
    <w:rsid w:val="00DA38B2"/>
    <w:pPr>
      <w:widowControl/>
      <w:numPr>
        <w:ilvl w:val="6"/>
        <w:numId w:val="5"/>
      </w:numPr>
      <w:spacing w:line="360" w:lineRule="auto"/>
      <w:jc w:val="both"/>
      <w:outlineLvl w:val="6"/>
    </w:pPr>
    <w:rPr>
      <w:sz w:val="22"/>
    </w:rPr>
  </w:style>
  <w:style w:type="paragraph" w:styleId="8">
    <w:name w:val="heading 8"/>
    <w:aliases w:val="heading 8"/>
    <w:basedOn w:val="a2"/>
    <w:next w:val="a3"/>
    <w:qFormat/>
    <w:rsid w:val="00DA38B2"/>
    <w:pPr>
      <w:keepNext/>
      <w:keepLines/>
      <w:numPr>
        <w:ilvl w:val="7"/>
        <w:numId w:val="5"/>
      </w:numPr>
      <w:spacing w:before="240" w:after="64" w:line="320" w:lineRule="auto"/>
      <w:outlineLvl w:val="7"/>
    </w:pPr>
    <w:rPr>
      <w:rFonts w:ascii="Arial" w:eastAsia="黑体" w:hAnsi="Arial"/>
      <w:sz w:val="22"/>
    </w:rPr>
  </w:style>
  <w:style w:type="paragraph" w:styleId="9">
    <w:name w:val="heading 9"/>
    <w:aliases w:val="heading 9"/>
    <w:basedOn w:val="a2"/>
    <w:next w:val="a3"/>
    <w:qFormat/>
    <w:rsid w:val="00DA38B2"/>
    <w:pPr>
      <w:keepNext/>
      <w:keepLines/>
      <w:numPr>
        <w:ilvl w:val="8"/>
        <w:numId w:val="5"/>
      </w:numPr>
      <w:spacing w:before="240" w:after="64" w:line="320" w:lineRule="auto"/>
      <w:outlineLvl w:val="8"/>
    </w:pPr>
    <w:rPr>
      <w:rFonts w:ascii="Arial" w:eastAsia="黑体" w:hAnsi="Arial"/>
      <w:sz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2"/>
    <w:rsid w:val="007D5996"/>
    <w:pPr>
      <w:pBdr>
        <w:bottom w:val="single" w:sz="6" w:space="1" w:color="auto"/>
      </w:pBdr>
      <w:tabs>
        <w:tab w:val="center" w:pos="4153"/>
        <w:tab w:val="right" w:pos="8306"/>
      </w:tabs>
      <w:snapToGrid w:val="0"/>
      <w:jc w:val="center"/>
    </w:pPr>
    <w:rPr>
      <w:sz w:val="18"/>
    </w:rPr>
  </w:style>
  <w:style w:type="paragraph" w:styleId="a8">
    <w:name w:val="footer"/>
    <w:basedOn w:val="a2"/>
    <w:autoRedefine/>
    <w:rsid w:val="007D5996"/>
    <w:pPr>
      <w:widowControl/>
      <w:tabs>
        <w:tab w:val="center" w:pos="4510"/>
        <w:tab w:val="right" w:pos="9020"/>
      </w:tabs>
      <w:spacing w:line="360" w:lineRule="auto"/>
    </w:pPr>
    <w:rPr>
      <w:sz w:val="18"/>
    </w:rPr>
  </w:style>
  <w:style w:type="paragraph" w:styleId="10">
    <w:name w:val="toc 1"/>
    <w:basedOn w:val="catalog1"/>
    <w:next w:val="a2"/>
    <w:autoRedefine/>
    <w:uiPriority w:val="39"/>
    <w:rsid w:val="007D5996"/>
  </w:style>
  <w:style w:type="paragraph" w:styleId="20">
    <w:name w:val="toc 2"/>
    <w:basedOn w:val="a2"/>
    <w:autoRedefine/>
    <w:uiPriority w:val="39"/>
    <w:rsid w:val="007D5996"/>
    <w:pPr>
      <w:ind w:left="453" w:hanging="283"/>
    </w:pPr>
    <w:rPr>
      <w:sz w:val="21"/>
    </w:rPr>
  </w:style>
  <w:style w:type="paragraph" w:styleId="30">
    <w:name w:val="toc 3"/>
    <w:basedOn w:val="a2"/>
    <w:autoRedefine/>
    <w:uiPriority w:val="39"/>
    <w:rsid w:val="007D5996"/>
    <w:pPr>
      <w:ind w:left="794" w:hanging="454"/>
    </w:pPr>
    <w:rPr>
      <w:sz w:val="21"/>
    </w:rPr>
  </w:style>
  <w:style w:type="paragraph" w:styleId="40">
    <w:name w:val="toc 4"/>
    <w:basedOn w:val="a2"/>
    <w:autoRedefine/>
    <w:uiPriority w:val="39"/>
    <w:rsid w:val="007D5996"/>
    <w:pPr>
      <w:ind w:left="1134" w:hanging="567"/>
    </w:pPr>
    <w:rPr>
      <w:sz w:val="21"/>
    </w:rPr>
  </w:style>
  <w:style w:type="paragraph" w:styleId="50">
    <w:name w:val="toc 5"/>
    <w:basedOn w:val="a2"/>
    <w:next w:val="a2"/>
    <w:autoRedefine/>
    <w:semiHidden/>
    <w:rsid w:val="007D5996"/>
    <w:pPr>
      <w:ind w:left="1680"/>
    </w:pPr>
  </w:style>
  <w:style w:type="paragraph" w:styleId="60">
    <w:name w:val="toc 6"/>
    <w:basedOn w:val="a2"/>
    <w:autoRedefine/>
    <w:semiHidden/>
    <w:rsid w:val="007D5996"/>
    <w:pPr>
      <w:ind w:left="1757" w:hanging="907"/>
    </w:pPr>
    <w:rPr>
      <w:sz w:val="21"/>
    </w:rPr>
  </w:style>
  <w:style w:type="paragraph" w:styleId="70">
    <w:name w:val="toc 7"/>
    <w:basedOn w:val="a2"/>
    <w:next w:val="a2"/>
    <w:autoRedefine/>
    <w:semiHidden/>
    <w:rsid w:val="007D5996"/>
    <w:pPr>
      <w:ind w:left="2520"/>
    </w:pPr>
  </w:style>
  <w:style w:type="paragraph" w:styleId="80">
    <w:name w:val="toc 8"/>
    <w:basedOn w:val="a2"/>
    <w:next w:val="a2"/>
    <w:autoRedefine/>
    <w:semiHidden/>
    <w:rsid w:val="007D5996"/>
    <w:pPr>
      <w:ind w:left="2940"/>
    </w:pPr>
  </w:style>
  <w:style w:type="paragraph" w:styleId="90">
    <w:name w:val="toc 9"/>
    <w:basedOn w:val="a2"/>
    <w:next w:val="a2"/>
    <w:autoRedefine/>
    <w:semiHidden/>
    <w:rsid w:val="007D5996"/>
    <w:pPr>
      <w:ind w:left="3360"/>
    </w:pPr>
  </w:style>
  <w:style w:type="paragraph" w:customStyle="1" w:styleId="a9">
    <w:name w:val="表格列标题"/>
    <w:basedOn w:val="a2"/>
    <w:rsid w:val="00054F87"/>
    <w:pPr>
      <w:jc w:val="center"/>
    </w:pPr>
    <w:rPr>
      <w:b/>
      <w:sz w:val="21"/>
    </w:rPr>
  </w:style>
  <w:style w:type="paragraph" w:customStyle="1" w:styleId="aa">
    <w:name w:val="备注说明"/>
    <w:basedOn w:val="a2"/>
    <w:rsid w:val="00015487"/>
    <w:pPr>
      <w:keepNext/>
      <w:spacing w:line="360" w:lineRule="auto"/>
      <w:ind w:left="1134"/>
      <w:jc w:val="both"/>
    </w:pPr>
    <w:rPr>
      <w:rFonts w:eastAsia="楷体_GB2312"/>
      <w:sz w:val="21"/>
    </w:rPr>
  </w:style>
  <w:style w:type="paragraph" w:customStyle="1" w:styleId="ab">
    <w:name w:val="章节标题"/>
    <w:basedOn w:val="a2"/>
    <w:rsid w:val="00015487"/>
    <w:pPr>
      <w:tabs>
        <w:tab w:val="left" w:pos="0"/>
      </w:tabs>
      <w:spacing w:before="300" w:after="300"/>
      <w:jc w:val="center"/>
    </w:pPr>
    <w:rPr>
      <w:rFonts w:ascii="Arial" w:eastAsia="黑体" w:hAnsi="Arial" w:cs="Arial"/>
      <w:sz w:val="30"/>
    </w:rPr>
  </w:style>
  <w:style w:type="paragraph" w:customStyle="1" w:styleId="ac">
    <w:name w:val="表号去除自动编号"/>
    <w:basedOn w:val="a2"/>
    <w:rsid w:val="00015487"/>
    <w:pPr>
      <w:keepNext/>
      <w:spacing w:line="360" w:lineRule="auto"/>
      <w:jc w:val="center"/>
    </w:pPr>
    <w:rPr>
      <w:rFonts w:ascii="宋体" w:hAnsi="宋体"/>
      <w:sz w:val="21"/>
    </w:rPr>
  </w:style>
  <w:style w:type="paragraph" w:customStyle="1" w:styleId="ad">
    <w:name w:val="代码样式"/>
    <w:basedOn w:val="a2"/>
    <w:rsid w:val="00054F87"/>
    <w:pPr>
      <w:spacing w:before="105"/>
      <w:ind w:left="1134"/>
    </w:pPr>
    <w:rPr>
      <w:rFonts w:ascii="Courier New" w:hAnsi="Courier New" w:cs="Courier New"/>
      <w:sz w:val="21"/>
    </w:rPr>
  </w:style>
  <w:style w:type="paragraph" w:customStyle="1" w:styleId="ae">
    <w:name w:val="参考资料清单"/>
    <w:basedOn w:val="a2"/>
    <w:rsid w:val="007D5996"/>
    <w:pPr>
      <w:spacing w:line="360" w:lineRule="auto"/>
      <w:ind w:left="360" w:hanging="360"/>
      <w:jc w:val="both"/>
    </w:pPr>
    <w:rPr>
      <w:rFonts w:ascii="宋体"/>
      <w:sz w:val="21"/>
    </w:rPr>
  </w:style>
  <w:style w:type="paragraph" w:customStyle="1" w:styleId="af">
    <w:name w:val="图号去除自动编号"/>
    <w:basedOn w:val="a2"/>
    <w:rsid w:val="00015487"/>
    <w:pPr>
      <w:spacing w:before="105" w:line="360" w:lineRule="auto"/>
      <w:ind w:firstLine="425"/>
      <w:jc w:val="center"/>
    </w:pPr>
    <w:rPr>
      <w:sz w:val="21"/>
    </w:rPr>
  </w:style>
  <w:style w:type="paragraph" w:customStyle="1" w:styleId="af0">
    <w:name w:val="项目符号"/>
    <w:basedOn w:val="a2"/>
    <w:rsid w:val="00015487"/>
    <w:pPr>
      <w:spacing w:line="360" w:lineRule="auto"/>
    </w:pPr>
    <w:rPr>
      <w:sz w:val="21"/>
    </w:rPr>
  </w:style>
  <w:style w:type="paragraph" w:customStyle="1" w:styleId="a1">
    <w:name w:val="表号"/>
    <w:basedOn w:val="a2"/>
    <w:rsid w:val="007D5996"/>
    <w:pPr>
      <w:keepLines/>
      <w:numPr>
        <w:numId w:val="10"/>
      </w:numPr>
      <w:spacing w:line="360" w:lineRule="auto"/>
      <w:jc w:val="center"/>
    </w:pPr>
    <w:rPr>
      <w:rFonts w:ascii="宋体"/>
      <w:sz w:val="21"/>
    </w:rPr>
  </w:style>
  <w:style w:type="paragraph" w:customStyle="1" w:styleId="af1">
    <w:name w:val="表头样式"/>
    <w:basedOn w:val="a2"/>
    <w:link w:val="Char"/>
    <w:rsid w:val="007D5996"/>
    <w:pPr>
      <w:jc w:val="center"/>
    </w:pPr>
    <w:rPr>
      <w:b/>
      <w:sz w:val="21"/>
    </w:rPr>
  </w:style>
  <w:style w:type="paragraph" w:customStyle="1" w:styleId="af2">
    <w:name w:val="页脚样式"/>
    <w:basedOn w:val="a2"/>
    <w:rsid w:val="00054F87"/>
    <w:pPr>
      <w:spacing w:before="90"/>
    </w:pPr>
    <w:rPr>
      <w:sz w:val="18"/>
    </w:rPr>
  </w:style>
  <w:style w:type="paragraph" w:customStyle="1" w:styleId="WordPro">
    <w:name w:val="图表目录(WordPro)"/>
    <w:basedOn w:val="a2"/>
    <w:rsid w:val="00015487"/>
    <w:pPr>
      <w:spacing w:before="300" w:after="150" w:line="360" w:lineRule="auto"/>
      <w:jc w:val="center"/>
    </w:pPr>
    <w:rPr>
      <w:rFonts w:ascii="黑体" w:eastAsia="黑体"/>
      <w:sz w:val="30"/>
    </w:rPr>
  </w:style>
  <w:style w:type="paragraph" w:customStyle="1" w:styleId="af3">
    <w:name w:val="封面"/>
    <w:basedOn w:val="a2"/>
    <w:rsid w:val="002C7338"/>
    <w:pPr>
      <w:spacing w:line="360" w:lineRule="auto"/>
      <w:jc w:val="center"/>
    </w:pPr>
    <w:rPr>
      <w:rFonts w:ascii="黑体"/>
      <w:b/>
      <w:sz w:val="32"/>
    </w:rPr>
  </w:style>
  <w:style w:type="paragraph" w:customStyle="1" w:styleId="af4">
    <w:name w:val="脚注"/>
    <w:basedOn w:val="a2"/>
    <w:rsid w:val="00054F87"/>
    <w:pPr>
      <w:spacing w:after="90"/>
    </w:pPr>
    <w:rPr>
      <w:sz w:val="18"/>
    </w:rPr>
  </w:style>
  <w:style w:type="paragraph" w:customStyle="1" w:styleId="af5">
    <w:name w:val="页眉密级样式"/>
    <w:basedOn w:val="a2"/>
    <w:rsid w:val="00054F87"/>
    <w:pPr>
      <w:jc w:val="right"/>
    </w:pPr>
    <w:rPr>
      <w:sz w:val="18"/>
    </w:rPr>
  </w:style>
  <w:style w:type="paragraph" w:customStyle="1" w:styleId="af6">
    <w:name w:val="编写建议"/>
    <w:basedOn w:val="a2"/>
    <w:link w:val="Char0"/>
    <w:rsid w:val="007D5996"/>
    <w:pPr>
      <w:spacing w:line="360" w:lineRule="auto"/>
      <w:ind w:left="1134"/>
      <w:jc w:val="both"/>
    </w:pPr>
    <w:rPr>
      <w:rFonts w:cs="Arial"/>
      <w:i/>
      <w:color w:val="0000FF"/>
      <w:sz w:val="21"/>
      <w:szCs w:val="21"/>
    </w:rPr>
  </w:style>
  <w:style w:type="paragraph" w:customStyle="1" w:styleId="af7">
    <w:name w:val="封面表格文本"/>
    <w:basedOn w:val="a2"/>
    <w:rsid w:val="00702379"/>
    <w:pPr>
      <w:jc w:val="center"/>
    </w:pPr>
    <w:rPr>
      <w:b/>
      <w:sz w:val="24"/>
    </w:rPr>
  </w:style>
  <w:style w:type="paragraph" w:customStyle="1" w:styleId="af8">
    <w:name w:val="封面文档标题"/>
    <w:basedOn w:val="a2"/>
    <w:rsid w:val="00525E95"/>
    <w:pPr>
      <w:spacing w:line="360" w:lineRule="auto"/>
      <w:jc w:val="center"/>
    </w:pPr>
    <w:rPr>
      <w:rFonts w:ascii="Arial" w:eastAsia="黑体" w:hAnsi="Arial"/>
      <w:b/>
      <w:sz w:val="56"/>
    </w:rPr>
  </w:style>
  <w:style w:type="paragraph" w:customStyle="1" w:styleId="af9">
    <w:name w:val="目录页编号文本样式"/>
    <w:basedOn w:val="a2"/>
    <w:rsid w:val="00054F87"/>
    <w:pPr>
      <w:jc w:val="right"/>
    </w:pPr>
    <w:rPr>
      <w:sz w:val="21"/>
    </w:rPr>
  </w:style>
  <w:style w:type="paragraph" w:customStyle="1" w:styleId="afa">
    <w:name w:val="页眉文档名称样式"/>
    <w:basedOn w:val="a2"/>
    <w:rsid w:val="00054F87"/>
    <w:rPr>
      <w:sz w:val="18"/>
    </w:rPr>
  </w:style>
  <w:style w:type="paragraph" w:customStyle="1" w:styleId="WordPro0">
    <w:name w:val="正文首行缩进(WordPro)"/>
    <w:basedOn w:val="a2"/>
    <w:rsid w:val="00054F87"/>
    <w:pPr>
      <w:spacing w:before="105"/>
      <w:ind w:left="1134"/>
      <w:jc w:val="both"/>
    </w:pPr>
    <w:rPr>
      <w:sz w:val="21"/>
    </w:rPr>
  </w:style>
  <w:style w:type="paragraph" w:customStyle="1" w:styleId="afb">
    <w:name w:val="关键词"/>
    <w:basedOn w:val="a2"/>
    <w:rsid w:val="00054F87"/>
    <w:pPr>
      <w:tabs>
        <w:tab w:val="left" w:pos="907"/>
      </w:tabs>
      <w:spacing w:line="360" w:lineRule="auto"/>
      <w:ind w:left="879" w:hanging="879"/>
      <w:jc w:val="both"/>
    </w:pPr>
    <w:rPr>
      <w:sz w:val="21"/>
    </w:rPr>
  </w:style>
  <w:style w:type="paragraph" w:customStyle="1" w:styleId="afc">
    <w:name w:val="修订记录"/>
    <w:basedOn w:val="a2"/>
    <w:rsid w:val="00460BB8"/>
    <w:pPr>
      <w:spacing w:before="300" w:after="150" w:line="360" w:lineRule="auto"/>
      <w:jc w:val="center"/>
    </w:pPr>
    <w:rPr>
      <w:rFonts w:ascii="黑体" w:eastAsia="黑体"/>
      <w:sz w:val="30"/>
    </w:rPr>
  </w:style>
  <w:style w:type="paragraph" w:customStyle="1" w:styleId="afd">
    <w:name w:val="目录"/>
    <w:basedOn w:val="a2"/>
    <w:rsid w:val="0077206E"/>
    <w:pPr>
      <w:spacing w:before="300" w:after="150" w:line="360" w:lineRule="auto"/>
      <w:jc w:val="center"/>
    </w:pPr>
    <w:rPr>
      <w:rFonts w:ascii="黑体" w:eastAsia="黑体"/>
      <w:sz w:val="30"/>
    </w:rPr>
  </w:style>
  <w:style w:type="paragraph" w:customStyle="1" w:styleId="a0">
    <w:name w:val="图号"/>
    <w:basedOn w:val="a2"/>
    <w:rsid w:val="007D5996"/>
    <w:pPr>
      <w:numPr>
        <w:numId w:val="11"/>
      </w:numPr>
      <w:spacing w:before="105" w:line="360" w:lineRule="auto"/>
      <w:jc w:val="center"/>
    </w:pPr>
    <w:rPr>
      <w:rFonts w:ascii="宋体"/>
      <w:sz w:val="21"/>
    </w:rPr>
  </w:style>
  <w:style w:type="paragraph" w:customStyle="1" w:styleId="afe">
    <w:name w:val="文档标题"/>
    <w:basedOn w:val="a2"/>
    <w:rsid w:val="00D95E80"/>
    <w:pPr>
      <w:tabs>
        <w:tab w:val="left" w:pos="0"/>
      </w:tabs>
      <w:spacing w:before="300" w:after="300"/>
      <w:jc w:val="center"/>
    </w:pPr>
    <w:rPr>
      <w:rFonts w:ascii="Arial" w:eastAsia="黑体" w:hAnsi="Arial"/>
      <w:sz w:val="30"/>
    </w:rPr>
  </w:style>
  <w:style w:type="paragraph" w:customStyle="1" w:styleId="aff">
    <w:name w:val="摘要"/>
    <w:basedOn w:val="a2"/>
    <w:rsid w:val="007D5996"/>
    <w:pPr>
      <w:tabs>
        <w:tab w:val="left" w:pos="907"/>
      </w:tabs>
      <w:spacing w:line="360" w:lineRule="auto"/>
      <w:ind w:left="879" w:hanging="879"/>
      <w:jc w:val="both"/>
    </w:pPr>
    <w:rPr>
      <w:sz w:val="21"/>
    </w:rPr>
  </w:style>
  <w:style w:type="paragraph" w:customStyle="1" w:styleId="aff0">
    <w:name w:val="表格文本"/>
    <w:basedOn w:val="a2"/>
    <w:rsid w:val="007D5996"/>
    <w:pPr>
      <w:tabs>
        <w:tab w:val="decimal" w:pos="0"/>
      </w:tabs>
    </w:pPr>
    <w:rPr>
      <w:sz w:val="21"/>
    </w:rPr>
  </w:style>
  <w:style w:type="paragraph" w:customStyle="1" w:styleId="aff1">
    <w:name w:val="缺省文本"/>
    <w:basedOn w:val="a2"/>
    <w:rsid w:val="007D5996"/>
    <w:pPr>
      <w:spacing w:line="360" w:lineRule="auto"/>
    </w:pPr>
    <w:rPr>
      <w:sz w:val="21"/>
    </w:rPr>
  </w:style>
  <w:style w:type="paragraph" w:styleId="aff2">
    <w:name w:val="Balloon Text"/>
    <w:basedOn w:val="a2"/>
    <w:semiHidden/>
    <w:rsid w:val="00054F87"/>
    <w:rPr>
      <w:sz w:val="18"/>
      <w:szCs w:val="18"/>
    </w:rPr>
  </w:style>
  <w:style w:type="paragraph" w:customStyle="1" w:styleId="abc">
    <w:name w:val="标题 abc"/>
    <w:basedOn w:val="a2"/>
    <w:rsid w:val="002A08AC"/>
    <w:pPr>
      <w:numPr>
        <w:ilvl w:val="7"/>
        <w:numId w:val="2"/>
      </w:numPr>
      <w:spacing w:beforeLines="50"/>
      <w:jc w:val="both"/>
    </w:pPr>
    <w:rPr>
      <w:sz w:val="22"/>
    </w:rPr>
  </w:style>
  <w:style w:type="paragraph" w:customStyle="1" w:styleId="aff3">
    <w:name w:val="表格文本居中"/>
    <w:basedOn w:val="a2"/>
    <w:rsid w:val="00054F87"/>
    <w:pPr>
      <w:jc w:val="center"/>
    </w:pPr>
    <w:rPr>
      <w:sz w:val="21"/>
    </w:rPr>
  </w:style>
  <w:style w:type="paragraph" w:customStyle="1" w:styleId="aff4">
    <w:name w:val="点号"/>
    <w:basedOn w:val="a2"/>
    <w:rsid w:val="002A08AC"/>
    <w:pPr>
      <w:spacing w:beforeLines="50"/>
      <w:ind w:left="1231" w:hanging="284"/>
    </w:pPr>
    <w:rPr>
      <w:sz w:val="21"/>
    </w:rPr>
  </w:style>
  <w:style w:type="paragraph" w:styleId="aff5">
    <w:name w:val="table of figures"/>
    <w:basedOn w:val="10"/>
    <w:semiHidden/>
    <w:rsid w:val="007D5996"/>
    <w:pPr>
      <w:widowControl w:val="0"/>
      <w:spacing w:before="300" w:after="150" w:line="360" w:lineRule="auto"/>
      <w:jc w:val="center"/>
    </w:pPr>
    <w:rPr>
      <w:rFonts w:ascii="宋体"/>
    </w:rPr>
  </w:style>
  <w:style w:type="paragraph" w:styleId="aff6">
    <w:name w:val="Document Map"/>
    <w:basedOn w:val="a2"/>
    <w:semiHidden/>
    <w:rsid w:val="007D5996"/>
    <w:pPr>
      <w:shd w:val="clear" w:color="auto" w:fill="000080"/>
    </w:pPr>
  </w:style>
  <w:style w:type="character" w:customStyle="1" w:styleId="Char0">
    <w:name w:val="编写建议 Char"/>
    <w:basedOn w:val="a4"/>
    <w:link w:val="af6"/>
    <w:rsid w:val="00850C54"/>
    <w:rPr>
      <w:rFonts w:eastAsia="宋体" w:cs="Arial"/>
      <w:i/>
      <w:color w:val="0000FF"/>
      <w:sz w:val="21"/>
      <w:szCs w:val="21"/>
      <w:lang w:val="en-US" w:eastAsia="zh-CN" w:bidi="ar-SA"/>
    </w:rPr>
  </w:style>
  <w:style w:type="paragraph" w:customStyle="1" w:styleId="aff7">
    <w:name w:val="样式 参考资料清单 + 倾斜 蓝色"/>
    <w:basedOn w:val="ae"/>
    <w:rsid w:val="00F5481E"/>
    <w:rPr>
      <w:iCs/>
      <w:color w:val="000000"/>
      <w:szCs w:val="21"/>
    </w:rPr>
  </w:style>
  <w:style w:type="paragraph" w:customStyle="1" w:styleId="045">
    <w:name w:val="样式 摘要 + 左侧:  0.45 厘米"/>
    <w:basedOn w:val="aff"/>
    <w:rsid w:val="0062029B"/>
    <w:rPr>
      <w:rFonts w:cs="宋体"/>
    </w:rPr>
  </w:style>
  <w:style w:type="paragraph" w:styleId="a3">
    <w:name w:val="Normal Indent"/>
    <w:basedOn w:val="a2"/>
    <w:rsid w:val="007D5996"/>
    <w:pPr>
      <w:ind w:firstLine="420"/>
    </w:pPr>
  </w:style>
  <w:style w:type="paragraph" w:customStyle="1" w:styleId="annotation">
    <w:name w:val="annotation"/>
    <w:basedOn w:val="a2"/>
    <w:autoRedefine/>
    <w:rsid w:val="007D5996"/>
    <w:pPr>
      <w:keepLines/>
      <w:widowControl/>
      <w:numPr>
        <w:ilvl w:val="12"/>
      </w:numPr>
      <w:spacing w:line="360" w:lineRule="auto"/>
      <w:ind w:left="1134"/>
      <w:jc w:val="both"/>
    </w:pPr>
    <w:rPr>
      <w:sz w:val="21"/>
    </w:rPr>
  </w:style>
  <w:style w:type="paragraph" w:customStyle="1" w:styleId="chaptertitle">
    <w:name w:val="chapter title"/>
    <w:basedOn w:val="a2"/>
    <w:autoRedefine/>
    <w:rsid w:val="007D5996"/>
    <w:pPr>
      <w:widowControl/>
      <w:tabs>
        <w:tab w:val="left" w:pos="0"/>
      </w:tabs>
      <w:spacing w:before="300" w:after="300"/>
      <w:jc w:val="center"/>
    </w:pPr>
    <w:rPr>
      <w:rFonts w:ascii="Arial" w:hAnsi="Arial"/>
      <w:sz w:val="30"/>
    </w:rPr>
  </w:style>
  <w:style w:type="paragraph" w:customStyle="1" w:styleId="tabledescriptionwithoutautonumbering">
    <w:name w:val="table description without auto numbering"/>
    <w:basedOn w:val="a2"/>
    <w:autoRedefine/>
    <w:rsid w:val="007D5996"/>
    <w:pPr>
      <w:keepLines/>
      <w:widowControl/>
      <w:spacing w:line="360" w:lineRule="auto"/>
      <w:jc w:val="center"/>
    </w:pPr>
    <w:rPr>
      <w:rFonts w:ascii="宋体"/>
      <w:sz w:val="21"/>
    </w:rPr>
  </w:style>
  <w:style w:type="paragraph" w:customStyle="1" w:styleId="tableheading">
    <w:name w:val="table heading"/>
    <w:basedOn w:val="a2"/>
    <w:autoRedefine/>
    <w:rsid w:val="007D5996"/>
    <w:pPr>
      <w:widowControl/>
      <w:jc w:val="center"/>
    </w:pPr>
    <w:rPr>
      <w:b/>
      <w:sz w:val="21"/>
    </w:rPr>
  </w:style>
  <w:style w:type="paragraph" w:customStyle="1" w:styleId="catalogoffigureandtable">
    <w:name w:val="catalog of figure and table"/>
    <w:basedOn w:val="a2"/>
    <w:autoRedefine/>
    <w:rsid w:val="007D5996"/>
    <w:pPr>
      <w:widowControl/>
      <w:spacing w:before="300" w:after="150" w:line="360" w:lineRule="auto"/>
      <w:jc w:val="center"/>
    </w:pPr>
    <w:rPr>
      <w:rFonts w:ascii="黑体" w:eastAsia="黑体"/>
      <w:sz w:val="30"/>
    </w:rPr>
  </w:style>
  <w:style w:type="paragraph" w:customStyle="1" w:styleId="oncover">
    <w:name w:val="on cover"/>
    <w:basedOn w:val="a2"/>
    <w:rsid w:val="007D5996"/>
    <w:pPr>
      <w:widowControl/>
      <w:spacing w:line="360" w:lineRule="auto"/>
      <w:jc w:val="center"/>
    </w:pPr>
    <w:rPr>
      <w:rFonts w:ascii="黑体" w:eastAsia="黑体"/>
      <w:b/>
      <w:sz w:val="32"/>
    </w:rPr>
  </w:style>
  <w:style w:type="paragraph" w:customStyle="1" w:styleId="footnotes">
    <w:name w:val="footnotes"/>
    <w:basedOn w:val="a2"/>
    <w:autoRedefine/>
    <w:rsid w:val="007D5996"/>
    <w:pPr>
      <w:widowControl/>
      <w:numPr>
        <w:numId w:val="4"/>
      </w:numPr>
      <w:spacing w:after="90"/>
    </w:pPr>
    <w:rPr>
      <w:sz w:val="18"/>
    </w:rPr>
  </w:style>
  <w:style w:type="paragraph" w:customStyle="1" w:styleId="code">
    <w:name w:val="code"/>
    <w:basedOn w:val="a2"/>
    <w:autoRedefine/>
    <w:rsid w:val="007D5996"/>
    <w:pPr>
      <w:widowControl/>
      <w:spacing w:line="360" w:lineRule="auto"/>
      <w:ind w:left="1134"/>
      <w:jc w:val="both"/>
    </w:pPr>
    <w:rPr>
      <w:rFonts w:ascii="Courier New" w:hAnsi="Courier New"/>
      <w:sz w:val="18"/>
    </w:rPr>
  </w:style>
  <w:style w:type="paragraph" w:customStyle="1" w:styleId="confidentialitylevelonheader">
    <w:name w:val="confidentiality level on header"/>
    <w:basedOn w:val="a2"/>
    <w:autoRedefine/>
    <w:rsid w:val="007D5996"/>
    <w:pPr>
      <w:widowControl/>
      <w:jc w:val="right"/>
    </w:pPr>
    <w:rPr>
      <w:sz w:val="18"/>
    </w:rPr>
  </w:style>
  <w:style w:type="paragraph" w:customStyle="1" w:styleId="referance">
    <w:name w:val="referance"/>
    <w:basedOn w:val="a2"/>
    <w:autoRedefine/>
    <w:rsid w:val="007D5996"/>
    <w:pPr>
      <w:widowControl/>
      <w:numPr>
        <w:numId w:val="6"/>
      </w:numPr>
      <w:spacing w:line="360" w:lineRule="auto"/>
      <w:jc w:val="both"/>
    </w:pPr>
    <w:rPr>
      <w:rFonts w:ascii="宋体"/>
      <w:sz w:val="21"/>
    </w:rPr>
  </w:style>
  <w:style w:type="paragraph" w:customStyle="1" w:styleId="compilingadvice">
    <w:name w:val="compiling advice"/>
    <w:basedOn w:val="a2"/>
    <w:autoRedefine/>
    <w:rsid w:val="007D5996"/>
    <w:pPr>
      <w:widowControl/>
      <w:spacing w:line="360" w:lineRule="auto"/>
      <w:ind w:left="1134"/>
      <w:jc w:val="both"/>
    </w:pPr>
    <w:rPr>
      <w:i/>
      <w:color w:val="0000FF"/>
      <w:sz w:val="21"/>
    </w:rPr>
  </w:style>
  <w:style w:type="paragraph" w:customStyle="1" w:styleId="tabletextoncover">
    <w:name w:val="table text on cover"/>
    <w:basedOn w:val="a2"/>
    <w:autoRedefine/>
    <w:rsid w:val="007D5996"/>
    <w:pPr>
      <w:widowControl/>
      <w:jc w:val="center"/>
    </w:pPr>
    <w:rPr>
      <w:b/>
      <w:sz w:val="24"/>
    </w:rPr>
  </w:style>
  <w:style w:type="paragraph" w:customStyle="1" w:styleId="documenttitleoncover">
    <w:name w:val="document title on cover"/>
    <w:basedOn w:val="a2"/>
    <w:autoRedefine/>
    <w:rsid w:val="007D5996"/>
    <w:pPr>
      <w:widowControl/>
      <w:spacing w:line="360" w:lineRule="auto"/>
      <w:jc w:val="center"/>
    </w:pPr>
    <w:rPr>
      <w:rFonts w:ascii="Arial" w:hAnsi="Arial"/>
      <w:b/>
      <w:sz w:val="56"/>
    </w:rPr>
  </w:style>
  <w:style w:type="paragraph" w:customStyle="1" w:styleId="catalog1">
    <w:name w:val="catalog 1"/>
    <w:basedOn w:val="a2"/>
    <w:autoRedefine/>
    <w:rsid w:val="007D5996"/>
    <w:pPr>
      <w:widowControl/>
      <w:ind w:left="198" w:hanging="113"/>
    </w:pPr>
    <w:rPr>
      <w:sz w:val="21"/>
    </w:rPr>
  </w:style>
  <w:style w:type="paragraph" w:customStyle="1" w:styleId="catalog2">
    <w:name w:val="catalog 2"/>
    <w:basedOn w:val="a2"/>
    <w:rsid w:val="007D5996"/>
    <w:pPr>
      <w:ind w:left="453" w:hanging="283"/>
    </w:pPr>
    <w:rPr>
      <w:sz w:val="21"/>
    </w:rPr>
  </w:style>
  <w:style w:type="paragraph" w:customStyle="1" w:styleId="catalog3">
    <w:name w:val="catalog 3"/>
    <w:basedOn w:val="a2"/>
    <w:autoRedefine/>
    <w:rsid w:val="007D5996"/>
    <w:pPr>
      <w:widowControl/>
      <w:ind w:left="794" w:hanging="454"/>
    </w:pPr>
    <w:rPr>
      <w:sz w:val="21"/>
    </w:rPr>
  </w:style>
  <w:style w:type="paragraph" w:customStyle="1" w:styleId="catalog4">
    <w:name w:val="catalog 4"/>
    <w:basedOn w:val="a2"/>
    <w:autoRedefine/>
    <w:rsid w:val="007D5996"/>
    <w:pPr>
      <w:widowControl/>
      <w:ind w:left="1134" w:hanging="567"/>
    </w:pPr>
    <w:rPr>
      <w:sz w:val="21"/>
    </w:rPr>
  </w:style>
  <w:style w:type="paragraph" w:customStyle="1" w:styleId="catalog5">
    <w:name w:val="catalog 5"/>
    <w:basedOn w:val="a2"/>
    <w:rsid w:val="007D5996"/>
    <w:pPr>
      <w:ind w:left="680"/>
    </w:pPr>
    <w:rPr>
      <w:sz w:val="21"/>
    </w:rPr>
  </w:style>
  <w:style w:type="paragraph" w:customStyle="1" w:styleId="catalog6">
    <w:name w:val="catalog 6"/>
    <w:basedOn w:val="a2"/>
    <w:autoRedefine/>
    <w:rsid w:val="007D5996"/>
    <w:pPr>
      <w:widowControl/>
      <w:ind w:left="1757" w:hanging="907"/>
    </w:pPr>
    <w:rPr>
      <w:sz w:val="21"/>
    </w:rPr>
  </w:style>
  <w:style w:type="paragraph" w:customStyle="1" w:styleId="catalog7">
    <w:name w:val="catalog 7"/>
    <w:basedOn w:val="a2"/>
    <w:autoRedefine/>
    <w:rsid w:val="007D5996"/>
    <w:pPr>
      <w:widowControl/>
      <w:ind w:left="2041" w:hanging="1077"/>
    </w:pPr>
    <w:rPr>
      <w:rFonts w:ascii="宋体"/>
      <w:sz w:val="21"/>
    </w:rPr>
  </w:style>
  <w:style w:type="paragraph" w:customStyle="1" w:styleId="catalog8">
    <w:name w:val="catalog 8"/>
    <w:basedOn w:val="a2"/>
    <w:autoRedefine/>
    <w:rsid w:val="007D5996"/>
    <w:pPr>
      <w:widowControl/>
      <w:ind w:left="113"/>
    </w:pPr>
    <w:rPr>
      <w:sz w:val="21"/>
    </w:rPr>
  </w:style>
  <w:style w:type="paragraph" w:customStyle="1" w:styleId="catalog9">
    <w:name w:val="catalog 9"/>
    <w:basedOn w:val="a2"/>
    <w:autoRedefine/>
    <w:rsid w:val="007D5996"/>
    <w:pPr>
      <w:widowControl/>
      <w:ind w:left="113"/>
    </w:pPr>
    <w:rPr>
      <w:sz w:val="21"/>
    </w:rPr>
  </w:style>
  <w:style w:type="paragraph" w:customStyle="1" w:styleId="figuredescriptionwithoutautonumbering">
    <w:name w:val="figure description without auto numbering"/>
    <w:basedOn w:val="a2"/>
    <w:autoRedefine/>
    <w:rsid w:val="007D5996"/>
    <w:pPr>
      <w:widowControl/>
      <w:spacing w:before="105" w:line="360" w:lineRule="auto"/>
      <w:ind w:firstLine="425"/>
      <w:jc w:val="center"/>
    </w:pPr>
    <w:rPr>
      <w:sz w:val="21"/>
    </w:rPr>
  </w:style>
  <w:style w:type="paragraph" w:customStyle="1" w:styleId="itemlist">
    <w:name w:val="item list"/>
    <w:basedOn w:val="a"/>
    <w:autoRedefine/>
    <w:rsid w:val="007D5996"/>
    <w:pPr>
      <w:widowControl/>
      <w:numPr>
        <w:numId w:val="8"/>
      </w:numPr>
      <w:tabs>
        <w:tab w:val="clear" w:pos="425"/>
        <w:tab w:val="num" w:pos="1559"/>
      </w:tabs>
      <w:spacing w:line="360" w:lineRule="auto"/>
      <w:ind w:left="1559"/>
    </w:pPr>
    <w:rPr>
      <w:rFonts w:ascii="宋体" w:hAnsi="Wingdings"/>
      <w:sz w:val="21"/>
    </w:rPr>
  </w:style>
  <w:style w:type="paragraph" w:styleId="a">
    <w:name w:val="List Bullet"/>
    <w:basedOn w:val="a2"/>
    <w:autoRedefine/>
    <w:rsid w:val="007D5996"/>
    <w:pPr>
      <w:numPr>
        <w:numId w:val="1"/>
      </w:numPr>
    </w:pPr>
  </w:style>
  <w:style w:type="paragraph" w:customStyle="1" w:styleId="documenttitleonheader">
    <w:name w:val="document title on header"/>
    <w:basedOn w:val="a2"/>
    <w:autoRedefine/>
    <w:rsid w:val="007D5996"/>
    <w:pPr>
      <w:widowControl/>
    </w:pPr>
    <w:rPr>
      <w:sz w:val="18"/>
    </w:rPr>
  </w:style>
  <w:style w:type="paragraph" w:customStyle="1" w:styleId="textindentation">
    <w:name w:val="text indentation"/>
    <w:basedOn w:val="a2"/>
    <w:autoRedefine/>
    <w:rsid w:val="007D5996"/>
    <w:pPr>
      <w:widowControl/>
      <w:spacing w:line="360" w:lineRule="auto"/>
      <w:ind w:left="1134"/>
      <w:jc w:val="both"/>
    </w:pPr>
    <w:rPr>
      <w:sz w:val="21"/>
    </w:rPr>
  </w:style>
  <w:style w:type="paragraph" w:customStyle="1" w:styleId="tabledescription">
    <w:name w:val="table description"/>
    <w:basedOn w:val="a2"/>
    <w:rsid w:val="00524CAF"/>
    <w:pPr>
      <w:keepLines/>
      <w:widowControl/>
      <w:numPr>
        <w:numId w:val="7"/>
      </w:numPr>
      <w:spacing w:line="360" w:lineRule="auto"/>
      <w:jc w:val="center"/>
    </w:pPr>
    <w:rPr>
      <w:rFonts w:ascii="宋体"/>
      <w:sz w:val="21"/>
    </w:rPr>
  </w:style>
  <w:style w:type="paragraph" w:customStyle="1" w:styleId="keywords">
    <w:name w:val="keywords"/>
    <w:basedOn w:val="a2"/>
    <w:autoRedefine/>
    <w:rsid w:val="007D5996"/>
    <w:pPr>
      <w:widowControl/>
      <w:tabs>
        <w:tab w:val="left" w:pos="907"/>
      </w:tabs>
      <w:spacing w:line="360" w:lineRule="auto"/>
      <w:ind w:left="879" w:hanging="879"/>
      <w:jc w:val="both"/>
    </w:pPr>
    <w:rPr>
      <w:sz w:val="21"/>
    </w:rPr>
  </w:style>
  <w:style w:type="paragraph" w:customStyle="1" w:styleId="revisionrecord">
    <w:name w:val="revision record"/>
    <w:basedOn w:val="a2"/>
    <w:autoRedefine/>
    <w:rsid w:val="007D5996"/>
    <w:pPr>
      <w:pageBreakBefore/>
      <w:widowControl/>
      <w:spacing w:before="300" w:after="150" w:line="360" w:lineRule="auto"/>
      <w:jc w:val="center"/>
    </w:pPr>
    <w:rPr>
      <w:rFonts w:ascii="黑体" w:eastAsia="黑体"/>
      <w:sz w:val="30"/>
    </w:rPr>
  </w:style>
  <w:style w:type="paragraph" w:customStyle="1" w:styleId="catalog">
    <w:name w:val="catalog"/>
    <w:basedOn w:val="a2"/>
    <w:autoRedefine/>
    <w:rsid w:val="007D5996"/>
    <w:pPr>
      <w:pageBreakBefore/>
      <w:widowControl/>
      <w:numPr>
        <w:ilvl w:val="12"/>
      </w:numPr>
      <w:spacing w:before="300" w:after="150" w:line="360" w:lineRule="auto"/>
      <w:jc w:val="center"/>
    </w:pPr>
    <w:rPr>
      <w:rFonts w:ascii="黑体" w:eastAsia="黑体"/>
      <w:sz w:val="30"/>
    </w:rPr>
  </w:style>
  <w:style w:type="paragraph" w:customStyle="1" w:styleId="figuredescription">
    <w:name w:val="figure description"/>
    <w:basedOn w:val="a2"/>
    <w:rsid w:val="007D5996"/>
    <w:pPr>
      <w:widowControl/>
      <w:numPr>
        <w:numId w:val="9"/>
      </w:numPr>
      <w:spacing w:before="105" w:line="360" w:lineRule="auto"/>
      <w:jc w:val="center"/>
    </w:pPr>
    <w:rPr>
      <w:rFonts w:ascii="宋体"/>
      <w:sz w:val="21"/>
    </w:rPr>
  </w:style>
  <w:style w:type="paragraph" w:customStyle="1" w:styleId="documenttitle">
    <w:name w:val="document title"/>
    <w:basedOn w:val="a2"/>
    <w:autoRedefine/>
    <w:rsid w:val="007D5996"/>
    <w:pPr>
      <w:widowControl/>
      <w:tabs>
        <w:tab w:val="left" w:pos="0"/>
      </w:tabs>
      <w:spacing w:before="300" w:after="300"/>
      <w:jc w:val="center"/>
      <w:outlineLvl w:val="0"/>
    </w:pPr>
    <w:rPr>
      <w:rFonts w:ascii="Arial" w:hAnsi="Arial"/>
      <w:sz w:val="30"/>
    </w:rPr>
  </w:style>
  <w:style w:type="paragraph" w:customStyle="1" w:styleId="abstract">
    <w:name w:val="abstract"/>
    <w:basedOn w:val="a2"/>
    <w:autoRedefine/>
    <w:rsid w:val="007D5996"/>
    <w:pPr>
      <w:widowControl/>
      <w:numPr>
        <w:ilvl w:val="12"/>
      </w:numPr>
      <w:tabs>
        <w:tab w:val="left" w:pos="907"/>
      </w:tabs>
      <w:spacing w:line="360" w:lineRule="auto"/>
      <w:ind w:left="879" w:hanging="879"/>
      <w:jc w:val="both"/>
    </w:pPr>
    <w:rPr>
      <w:sz w:val="21"/>
    </w:rPr>
  </w:style>
  <w:style w:type="paragraph" w:customStyle="1" w:styleId="tabletext">
    <w:name w:val="table text"/>
    <w:basedOn w:val="a2"/>
    <w:autoRedefine/>
    <w:rsid w:val="007D5996"/>
    <w:pPr>
      <w:widowControl/>
      <w:tabs>
        <w:tab w:val="decimal" w:pos="0"/>
      </w:tabs>
    </w:pPr>
    <w:rPr>
      <w:sz w:val="21"/>
    </w:rPr>
  </w:style>
  <w:style w:type="paragraph" w:customStyle="1" w:styleId="defaulttext">
    <w:name w:val="default text"/>
    <w:basedOn w:val="a2"/>
    <w:autoRedefine/>
    <w:rsid w:val="007D5996"/>
    <w:pPr>
      <w:widowControl/>
      <w:spacing w:line="360" w:lineRule="auto"/>
    </w:pPr>
    <w:rPr>
      <w:sz w:val="21"/>
    </w:rPr>
  </w:style>
  <w:style w:type="paragraph" w:styleId="aff8">
    <w:name w:val="Body Text"/>
    <w:basedOn w:val="a2"/>
    <w:rsid w:val="007D5996"/>
    <w:pPr>
      <w:spacing w:after="120"/>
    </w:pPr>
  </w:style>
  <w:style w:type="paragraph" w:styleId="aff9">
    <w:name w:val="Body Text First Indent"/>
    <w:basedOn w:val="a2"/>
    <w:rsid w:val="007D5996"/>
    <w:pPr>
      <w:spacing w:line="360" w:lineRule="auto"/>
      <w:ind w:left="1134"/>
      <w:jc w:val="both"/>
    </w:pPr>
    <w:rPr>
      <w:sz w:val="21"/>
    </w:rPr>
  </w:style>
  <w:style w:type="character" w:customStyle="1" w:styleId="Char">
    <w:name w:val="表头样式 Char"/>
    <w:basedOn w:val="a4"/>
    <w:link w:val="af1"/>
    <w:rsid w:val="00102E31"/>
    <w:rPr>
      <w:rFonts w:eastAsia="宋体"/>
      <w:b/>
      <w:sz w:val="21"/>
      <w:lang w:val="en-US" w:eastAsia="zh-CN" w:bidi="ar-SA"/>
    </w:rPr>
  </w:style>
  <w:style w:type="table" w:styleId="affa">
    <w:name w:val="Table Grid"/>
    <w:basedOn w:val="a5"/>
    <w:uiPriority w:val="59"/>
    <w:rsid w:val="00FC47DD"/>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编写建议 Char1"/>
    <w:basedOn w:val="a4"/>
    <w:rsid w:val="0049188B"/>
    <w:rPr>
      <w:rFonts w:ascii="Arial" w:eastAsia="宋体" w:hAnsi="Arial" w:cs="Arial"/>
      <w:i/>
      <w:color w:val="0000FF"/>
      <w:sz w:val="21"/>
      <w:szCs w:val="21"/>
      <w:lang w:val="en-US" w:eastAsia="zh-CN" w:bidi="ar-SA"/>
    </w:rPr>
  </w:style>
  <w:style w:type="character" w:customStyle="1" w:styleId="CharChar">
    <w:name w:val="编写建议 Char Char"/>
    <w:basedOn w:val="a4"/>
    <w:rsid w:val="00DD3063"/>
    <w:rPr>
      <w:rFonts w:eastAsia="宋体"/>
      <w:i/>
      <w:color w:val="0000FF"/>
      <w:sz w:val="21"/>
      <w:lang w:val="en-US" w:eastAsia="zh-CN" w:bidi="ar-SA"/>
    </w:rPr>
  </w:style>
  <w:style w:type="paragraph" w:styleId="affb">
    <w:name w:val="List Paragraph"/>
    <w:basedOn w:val="a2"/>
    <w:uiPriority w:val="34"/>
    <w:qFormat/>
    <w:rsid w:val="00A03F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44741">
      <w:bodyDiv w:val="1"/>
      <w:marLeft w:val="0"/>
      <w:marRight w:val="0"/>
      <w:marTop w:val="0"/>
      <w:marBottom w:val="0"/>
      <w:divBdr>
        <w:top w:val="none" w:sz="0" w:space="0" w:color="auto"/>
        <w:left w:val="none" w:sz="0" w:space="0" w:color="auto"/>
        <w:bottom w:val="none" w:sz="0" w:space="0" w:color="auto"/>
        <w:right w:val="none" w:sz="0" w:space="0" w:color="auto"/>
      </w:divBdr>
    </w:div>
    <w:div w:id="1028025926">
      <w:bodyDiv w:val="1"/>
      <w:marLeft w:val="0"/>
      <w:marRight w:val="0"/>
      <w:marTop w:val="0"/>
      <w:marBottom w:val="0"/>
      <w:divBdr>
        <w:top w:val="none" w:sz="0" w:space="0" w:color="auto"/>
        <w:left w:val="none" w:sz="0" w:space="0" w:color="auto"/>
        <w:bottom w:val="none" w:sz="0" w:space="0" w:color="auto"/>
        <w:right w:val="none" w:sz="0" w:space="0" w:color="auto"/>
      </w:divBdr>
    </w:div>
    <w:div w:id="173304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G:\&#25991;&#26723;&#36716;&#25442;&#65293;&#21346;&#24935;&#33452;\IPD-CMM%20word%20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IPD-CMM word template</Template>
  <TotalTime>612</TotalTime>
  <Pages>15</Pages>
  <Words>1309</Words>
  <Characters>7466</Characters>
  <Application>Microsoft Office Word</Application>
  <DocSecurity>0</DocSecurity>
  <Lines>62</Lines>
  <Paragraphs>17</Paragraphs>
  <ScaleCrop>false</ScaleCrop>
  <Company>Hangzhou H3C Technologies Co., Ltd.</Company>
  <LinksUpToDate>false</LinksUpToDate>
  <CharactersWithSpaces>8758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Hangzhou H3C Technologies Co., Ltd.</dc:title>
  <dc:creator>龙江</dc:creator>
  <cp:keywords>°æ±¾£ºIPD CMM V2.0             ·¢²¼ÈÕÆÚ£º2002-09-30</cp:keywords>
  <cp:lastModifiedBy>龙江</cp:lastModifiedBy>
  <cp:revision>91</cp:revision>
  <dcterms:created xsi:type="dcterms:W3CDTF">2018-10-10T00:34:00Z</dcterms:created>
  <dcterms:modified xsi:type="dcterms:W3CDTF">2018-11-14T08:40:00Z</dcterms:modified>
</cp:coreProperties>
</file>