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32"/>
          <w:lang w:val="en-US" w:eastAsia="zh-CN"/>
        </w:rPr>
      </w:pPr>
      <w:r>
        <w:rPr>
          <w:rFonts w:hint="eastAsia"/>
          <w:sz w:val="32"/>
          <w:szCs w:val="32"/>
          <w:lang w:val="en-US" w:eastAsia="zh-CN"/>
        </w:rPr>
        <w:t>对象</w:t>
      </w:r>
    </w:p>
    <w:p>
      <w:pPr>
        <w:rPr>
          <w:rFonts w:hint="eastAsia"/>
          <w:lang w:val="en-US" w:eastAsia="zh-CN"/>
        </w:rPr>
      </w:pPr>
      <w:r>
        <w:rPr>
          <w:rFonts w:hint="eastAsia"/>
          <w:lang w:val="en-US" w:eastAsia="zh-CN"/>
        </w:rPr>
        <w:t>对象用{}大括号表示：</w:t>
      </w:r>
    </w:p>
    <w:p>
      <w:pPr>
        <w:rPr>
          <w:rFonts w:hint="default"/>
          <w:lang w:val="en-US" w:eastAsia="zh-CN"/>
        </w:rPr>
      </w:pPr>
      <w:r>
        <w:rPr>
          <w:rFonts w:hint="default"/>
          <w:lang w:val="en-US" w:eastAsia="zh-CN"/>
        </w:rPr>
        <w:t>const obj1:{</w:t>
      </w:r>
    </w:p>
    <w:p>
      <w:pPr>
        <w:rPr>
          <w:rFonts w:hint="default"/>
          <w:highlight w:val="yellow"/>
          <w:lang w:val="en-US" w:eastAsia="zh-CN"/>
        </w:rPr>
      </w:pPr>
      <w:r>
        <w:rPr>
          <w:rFonts w:hint="default"/>
          <w:lang w:val="en-US" w:eastAsia="zh-CN"/>
        </w:rPr>
        <w:t xml:space="preserve">  </w:t>
      </w:r>
      <w:r>
        <w:rPr>
          <w:rFonts w:hint="default"/>
          <w:highlight w:val="yellow"/>
          <w:lang w:val="en-US" w:eastAsia="zh-CN"/>
        </w:rPr>
        <w:t>g:number;</w:t>
      </w:r>
    </w:p>
    <w:p>
      <w:pPr>
        <w:rPr>
          <w:rFonts w:hint="default"/>
          <w:lang w:val="en-US" w:eastAsia="zh-CN"/>
        </w:rPr>
      </w:pPr>
      <w:r>
        <w:rPr>
          <w:rFonts w:hint="default"/>
          <w:highlight w:val="yellow"/>
          <w:lang w:val="en-US" w:eastAsia="zh-CN"/>
        </w:rPr>
        <w:t xml:space="preserve">  h:number</w:t>
      </w:r>
      <w:r>
        <w:rPr>
          <w:rFonts w:hint="eastAsia"/>
          <w:highlight w:val="yellow"/>
          <w:lang w:val="en-US" w:eastAsia="zh-CN"/>
        </w:rPr>
        <w:t>，   对象属性的类型</w:t>
      </w:r>
    </w:p>
    <w:p>
      <w:pPr>
        <w:rPr>
          <w:rFonts w:hint="default"/>
          <w:lang w:val="en-US" w:eastAsia="zh-CN"/>
        </w:rPr>
      </w:pPr>
      <w:r>
        <w:rPr>
          <w:rFonts w:hint="default"/>
          <w:lang w:val="en-US" w:eastAsia="zh-CN"/>
        </w:rPr>
        <w:t>} = {g:1,h:2}</w:t>
      </w:r>
    </w:p>
    <w:p>
      <w:pPr>
        <w:rPr>
          <w:rFonts w:hint="default"/>
          <w:lang w:val="en-US" w:eastAsia="zh-CN"/>
        </w:rPr>
      </w:pPr>
      <w:r>
        <w:rPr>
          <w:rFonts w:hint="default"/>
          <w:lang w:val="en-US" w:eastAsia="zh-CN"/>
        </w:rPr>
        <w:t>console.log(</w:t>
      </w:r>
      <w:r>
        <w:rPr>
          <w:rFonts w:hint="eastAsia"/>
          <w:lang w:val="en-US" w:eastAsia="zh-CN"/>
        </w:rPr>
        <w:t>obj1.g</w:t>
      </w:r>
      <w:r>
        <w:rPr>
          <w:rFonts w:hint="default"/>
          <w:lang w:val="en-US" w:eastAsia="zh-CN"/>
        </w:rPr>
        <w:t>);</w:t>
      </w:r>
    </w:p>
    <w:p>
      <w:pPr>
        <w:rPr>
          <w:rFonts w:hint="default"/>
          <w:color w:val="0000FF"/>
          <w:lang w:val="en-US" w:eastAsia="zh-CN"/>
        </w:rPr>
      </w:pPr>
      <w:r>
        <w:rPr>
          <w:rFonts w:hint="eastAsia"/>
          <w:lang w:val="en-US" w:eastAsia="zh-CN"/>
        </w:rPr>
        <w:t>声明了一个对象obj1 ，obj1对象的类型（</w:t>
      </w:r>
      <w:r>
        <w:rPr>
          <w:rFonts w:hint="default"/>
          <w:lang w:val="en-US" w:eastAsia="zh-CN"/>
        </w:rPr>
        <w:t>number</w:t>
      </w:r>
      <w:r>
        <w:rPr>
          <w:rFonts w:hint="eastAsia"/>
          <w:lang w:val="en-US" w:eastAsia="zh-CN"/>
        </w:rPr>
        <w:t>）写在变量名（g h )后面,使用大括号描述，内部声明每个属性的属性名和类型(</w:t>
      </w:r>
      <w:r>
        <w:rPr>
          <w:rFonts w:hint="default"/>
          <w:lang w:val="en-US" w:eastAsia="zh-CN"/>
        </w:rPr>
        <w:t>g:number</w:t>
      </w:r>
      <w:r>
        <w:rPr>
          <w:rFonts w:hint="eastAsia"/>
          <w:lang w:val="en-US" w:eastAsia="zh-CN"/>
        </w:rPr>
        <w:t>,</w:t>
      </w:r>
      <w:r>
        <w:rPr>
          <w:rFonts w:hint="default"/>
          <w:lang w:val="en-US" w:eastAsia="zh-CN"/>
        </w:rPr>
        <w:t xml:space="preserve"> h:number</w:t>
      </w:r>
      <w:r>
        <w:rPr>
          <w:rFonts w:hint="eastAsia"/>
          <w:lang w:val="en-US" w:eastAsia="zh-CN"/>
        </w:rPr>
        <w:t>)。</w:t>
      </w:r>
      <w:r>
        <w:rPr>
          <w:rFonts w:hint="eastAsia"/>
          <w:color w:val="0000FF"/>
          <w:lang w:val="en-US" w:eastAsia="zh-CN"/>
        </w:rPr>
        <w:t>变量和属性是啥关系？相同？</w:t>
      </w:r>
    </w:p>
    <w:p>
      <w:pPr>
        <w:rPr>
          <w:rFonts w:hint="eastAsia"/>
          <w:lang w:val="en-US" w:eastAsia="zh-CN"/>
        </w:rPr>
      </w:pPr>
      <w:r>
        <w:rPr>
          <w:rFonts w:hint="eastAsia"/>
          <w:lang w:val="en-US" w:eastAsia="zh-CN"/>
        </w:rPr>
        <w:t>对象赋值的，有多少属性就要赋值多少个属性。</w:t>
      </w:r>
    </w:p>
    <w:p>
      <w:pPr>
        <w:rPr>
          <w:rFonts w:hint="eastAsia"/>
          <w:lang w:val="en-US" w:eastAsia="zh-CN"/>
        </w:rPr>
      </w:pPr>
      <w:r>
        <w:rPr>
          <w:rFonts w:hint="eastAsia"/>
          <w:lang w:val="en-US" w:eastAsia="zh-CN"/>
        </w:rPr>
        <w:t>属性可以修改不可以删除</w:t>
      </w:r>
    </w:p>
    <w:p>
      <w:pPr>
        <w:rPr>
          <w:rFonts w:hint="eastAsia"/>
          <w:lang w:val="en-US" w:eastAsia="zh-CN"/>
        </w:rPr>
      </w:pPr>
      <w:r>
        <w:rPr>
          <w:rFonts w:hint="eastAsia"/>
          <w:lang w:val="en-US" w:eastAsia="zh-CN"/>
        </w:rPr>
        <w:t>可选属性的话在属性之后写上？ 可选属性不设置允许赋值为undefined</w:t>
      </w:r>
    </w:p>
    <w:p>
      <w:pPr>
        <w:rPr>
          <w:rFonts w:hint="eastAsia"/>
          <w:lang w:val="en-US" w:eastAsia="zh-CN"/>
        </w:rPr>
      </w:pPr>
      <w:r>
        <w:rPr>
          <w:rFonts w:hint="eastAsia"/>
          <w:lang w:val="en-US" w:eastAsia="zh-CN"/>
        </w:rPr>
        <w:t>只读属性的话就是属性名之前加上：readonly关键字，</w:t>
      </w:r>
    </w:p>
    <w:p>
      <w:pPr>
        <w:rPr>
          <w:rFonts w:hint="eastAsia"/>
          <w:lang w:val="en-US" w:eastAsia="zh-CN"/>
        </w:rPr>
      </w:pPr>
      <w:r>
        <w:rPr>
          <w:rFonts w:hint="default"/>
          <w:lang w:val="en-US" w:eastAsia="zh-CN"/>
        </w:rPr>
        <w:t>属性名的索引类型</w:t>
      </w:r>
      <w:r>
        <w:rPr>
          <w:rFonts w:hint="eastAsia"/>
          <w:lang w:val="en-US" w:eastAsia="zh-CN"/>
        </w:rPr>
        <w:t>：对一个数据类型进行属性命名，把诺干个属于和这个数据类型的属性都命名在该属性的对象中一起赋值就行，对象赋值的话，范围小的对象可以赋值给范围大的对象，类型 B 可以赋值给类型 A，TypeScript 就认为 B 是 A 的子类型（subtyping），A 是 B 的父类型</w:t>
      </w:r>
    </w:p>
    <w:p>
      <w:pPr>
        <w:rPr>
          <w:rFonts w:hint="eastAsia"/>
          <w:lang w:val="en-US" w:eastAsia="zh-CN"/>
        </w:rPr>
      </w:pPr>
      <w:r>
        <w:rPr>
          <w:rFonts w:hint="default"/>
          <w:lang w:val="en-US" w:eastAsia="zh-CN"/>
        </w:rPr>
        <w:t>严格字面量检查</w:t>
      </w:r>
      <w:r>
        <w:rPr>
          <w:rFonts w:hint="eastAsia"/>
          <w:lang w:val="en-US" w:eastAsia="zh-CN"/>
        </w:rPr>
        <w:t>：指的是如果字面量的结构跟类型定义的不一样（比如多出了未定义的属性），就会报错</w:t>
      </w:r>
    </w:p>
    <w:p>
      <w:pPr>
        <w:rPr>
          <w:rFonts w:hint="eastAsia"/>
          <w:lang w:val="en-US" w:eastAsia="zh-CN"/>
        </w:rPr>
      </w:pPr>
      <w:r>
        <w:rPr>
          <w:rFonts w:hint="eastAsia"/>
          <w:lang w:val="en-US" w:eastAsia="zh-CN"/>
        </w:rPr>
        <w:t>Object类型：空对象作为类型</w:t>
      </w:r>
    </w:p>
    <w:p>
      <w:pPr>
        <w:rPr>
          <w:rFonts w:hint="default"/>
          <w:lang w:val="en-US" w:eastAsia="zh-CN"/>
        </w:rPr>
      </w:pPr>
      <w:r>
        <w:rPr>
          <w:rFonts w:hint="default"/>
          <w:lang w:val="en-US" w:eastAsia="zh-CN"/>
        </w:rPr>
        <w:t>let d:{};</w:t>
      </w:r>
    </w:p>
    <w:p>
      <w:pPr>
        <w:rPr>
          <w:rFonts w:hint="default"/>
          <w:lang w:val="en-US" w:eastAsia="zh-CN"/>
        </w:rPr>
      </w:pPr>
      <w:r>
        <w:rPr>
          <w:rFonts w:hint="default"/>
          <w:lang w:val="en-US" w:eastAsia="zh-CN"/>
        </w:rPr>
        <w:t>// 等同于</w:t>
      </w:r>
    </w:p>
    <w:p>
      <w:pPr>
        <w:rPr>
          <w:rFonts w:hint="default"/>
          <w:lang w:val="en-US" w:eastAsia="zh-CN"/>
        </w:rPr>
      </w:pPr>
      <w:r>
        <w:rPr>
          <w:rFonts w:hint="default"/>
          <w:lang w:val="en-US" w:eastAsia="zh-CN"/>
        </w:rPr>
        <w:t>// let d:Object;</w:t>
      </w:r>
    </w:p>
    <w:p>
      <w:pPr>
        <w:rPr>
          <w:rFonts w:hint="default"/>
          <w:lang w:val="en-US" w:eastAsia="zh-CN"/>
        </w:rPr>
      </w:pPr>
      <w:r>
        <w:rPr>
          <w:rFonts w:hint="default"/>
          <w:lang w:val="en-US" w:eastAsia="zh-CN"/>
        </w:rPr>
        <w:t>各种类型的值（除了null和undefined）都可以赋值给空对象类型</w:t>
      </w:r>
    </w:p>
    <w:p>
      <w:pPr>
        <w:rPr>
          <w:rFonts w:hint="default"/>
          <w:lang w:val="en-US" w:eastAsia="zh-CN"/>
        </w:rPr>
      </w:pPr>
    </w:p>
    <w:p>
      <w:pPr>
        <w:rPr>
          <w:rFonts w:hint="default"/>
          <w:lang w:val="en-US" w:eastAsia="zh-CN"/>
        </w:rPr>
      </w:pPr>
    </w:p>
    <w:p>
      <w:pPr>
        <w:rPr>
          <w:rFonts w:hint="default"/>
          <w:sz w:val="44"/>
          <w:szCs w:val="44"/>
          <w:lang w:val="en-US" w:eastAsia="zh-CN"/>
        </w:rPr>
      </w:pPr>
      <w:r>
        <w:rPr>
          <w:rFonts w:hint="default"/>
          <w:sz w:val="44"/>
          <w:szCs w:val="44"/>
          <w:lang w:val="en-US" w:eastAsia="zh-CN"/>
        </w:rPr>
        <w:t>interface 接口</w:t>
      </w:r>
    </w:p>
    <w:p>
      <w:pPr>
        <w:rPr>
          <w:rFonts w:hint="eastAsia"/>
          <w:lang w:val="en-US" w:eastAsia="zh-CN"/>
        </w:rPr>
      </w:pPr>
      <w:r>
        <w:rPr>
          <w:rFonts w:hint="eastAsia"/>
          <w:lang w:val="en-US" w:eastAsia="zh-CN"/>
        </w:rPr>
        <w:t>接口就是对象模板，任何实现这个接口的对象，拥有指定的类型结构。</w:t>
      </w:r>
    </w:p>
    <w:p>
      <w:pPr>
        <w:rPr>
          <w:rFonts w:hint="eastAsia"/>
          <w:lang w:val="en-US" w:eastAsia="zh-CN"/>
        </w:rPr>
      </w:pPr>
    </w:p>
    <w:p>
      <w:pPr>
        <w:rPr>
          <w:rFonts w:hint="default"/>
          <w:lang w:val="en-US" w:eastAsia="zh-CN"/>
        </w:rPr>
      </w:pPr>
    </w:p>
    <w:p>
      <w:r>
        <w:drawing>
          <wp:inline distT="0" distB="0" distL="114300" distR="114300">
            <wp:extent cx="4711700" cy="3467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11700" cy="3467100"/>
                    </a:xfrm>
                    <a:prstGeom prst="rect">
                      <a:avLst/>
                    </a:prstGeom>
                    <a:noFill/>
                    <a:ln>
                      <a:noFill/>
                    </a:ln>
                  </pic:spPr>
                </pic:pic>
              </a:graphicData>
            </a:graphic>
          </wp:inline>
        </w:drawing>
      </w:r>
    </w:p>
    <w:p>
      <w:pPr>
        <w:rPr>
          <w:rFonts w:hint="eastAsia"/>
          <w:lang w:val="en-US" w:eastAsia="zh-CN"/>
        </w:rPr>
      </w:pPr>
      <w:r>
        <w:rPr>
          <w:rFonts w:hint="eastAsia"/>
          <w:lang w:val="en-US" w:eastAsia="zh-CN"/>
        </w:rPr>
        <w:t>接口成员：</w:t>
      </w:r>
    </w:p>
    <w:p>
      <w:pPr>
        <w:rPr>
          <w:rFonts w:hint="eastAsia"/>
          <w:lang w:val="en-US" w:eastAsia="zh-CN"/>
        </w:rPr>
      </w:pPr>
      <w:r>
        <w:rPr>
          <w:rFonts w:hint="default" w:ascii="Calibri" w:hAnsi="Calibri" w:cs="Calibri"/>
          <w:lang w:val="en-US" w:eastAsia="zh-CN"/>
        </w:rPr>
        <w:t>①</w:t>
      </w:r>
      <w:r>
        <w:rPr>
          <w:rFonts w:hint="eastAsia"/>
          <w:lang w:val="en-US" w:eastAsia="zh-CN"/>
        </w:rPr>
        <w:t>对象属性，就如上图的firstName 就是一个属性，冒号之后是它的类型，</w:t>
      </w:r>
    </w:p>
    <w:p>
      <w:pPr>
        <w:rPr>
          <w:rFonts w:hint="eastAsia" w:ascii="Calibri" w:hAnsi="Calibri" w:cs="Calibri"/>
          <w:lang w:val="en-US" w:eastAsia="zh-CN"/>
        </w:rPr>
      </w:pPr>
      <w:r>
        <w:rPr>
          <w:rFonts w:hint="default" w:ascii="Calibri" w:hAnsi="Calibri" w:cs="Calibri"/>
          <w:lang w:val="en-US" w:eastAsia="zh-CN"/>
        </w:rPr>
        <w:t>②属性索引</w:t>
      </w:r>
      <w:r>
        <w:rPr>
          <w:rFonts w:hint="eastAsia" w:ascii="Calibri" w:hAnsi="Calibri" w:cs="Calibri"/>
          <w:lang w:val="en-US" w:eastAsia="zh-CN"/>
        </w:rPr>
        <w:t>，属性索引共有string、number和symbol三种类型</w:t>
      </w:r>
    </w:p>
    <w:p>
      <w:pPr>
        <w:rPr>
          <w:rFonts w:hint="default" w:ascii="Calibri" w:hAnsi="Calibri" w:cs="Calibri"/>
          <w:lang w:val="en-US" w:eastAsia="zh-CN"/>
        </w:rPr>
      </w:pPr>
      <w:r>
        <w:rPr>
          <w:rFonts w:hint="eastAsia" w:ascii="Calibri" w:hAnsi="Calibri" w:cs="Calibri"/>
          <w:lang w:val="en-US" w:eastAsia="zh-CN"/>
        </w:rPr>
        <w:t>例如：</w:t>
      </w:r>
      <w:r>
        <w:drawing>
          <wp:inline distT="0" distB="0" distL="114300" distR="114300">
            <wp:extent cx="4286250" cy="7302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286250" cy="730250"/>
                    </a:xfrm>
                    <a:prstGeom prst="rect">
                      <a:avLst/>
                    </a:prstGeom>
                    <a:noFill/>
                    <a:ln>
                      <a:noFill/>
                    </a:ln>
                  </pic:spPr>
                </pic:pic>
              </a:graphicData>
            </a:graphic>
          </wp:inline>
        </w:drawing>
      </w:r>
    </w:p>
    <w:p>
      <w:pPr>
        <w:rPr>
          <w:rFonts w:hint="default" w:ascii="Calibri" w:hAnsi="Calibri" w:cs="Calibri"/>
          <w:lang w:val="en-US" w:eastAsia="zh-CN"/>
        </w:rPr>
      </w:pPr>
      <w:r>
        <w:rPr>
          <w:rFonts w:hint="eastAsia" w:ascii="Calibri" w:hAnsi="Calibri" w:cs="Calibri"/>
          <w:lang w:val="en-US" w:eastAsia="zh-CN"/>
        </w:rPr>
        <w:t>接口还有</w:t>
      </w:r>
      <w:r>
        <w:rPr>
          <w:rFonts w:hint="default" w:ascii="Calibri" w:hAnsi="Calibri" w:cs="Calibri"/>
          <w:lang w:val="en-US" w:eastAsia="zh-CN"/>
        </w:rPr>
        <w:t>属性的数值索引，</w:t>
      </w:r>
      <w:r>
        <w:rPr>
          <w:rFonts w:hint="eastAsia" w:ascii="Calibri" w:hAnsi="Calibri" w:cs="Calibri"/>
          <w:lang w:val="en-US" w:eastAsia="zh-CN"/>
        </w:rPr>
        <w:t>就</w:t>
      </w:r>
      <w:r>
        <w:rPr>
          <w:rFonts w:hint="default" w:ascii="Calibri" w:hAnsi="Calibri" w:cs="Calibri"/>
          <w:lang w:val="en-US" w:eastAsia="zh-CN"/>
        </w:rPr>
        <w:t>是指定数组的类型</w:t>
      </w:r>
    </w:p>
    <w:p>
      <w:r>
        <w:drawing>
          <wp:inline distT="0" distB="0" distL="114300" distR="114300">
            <wp:extent cx="2038350" cy="6540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038350" cy="654050"/>
                    </a:xfrm>
                    <a:prstGeom prst="rect">
                      <a:avLst/>
                    </a:prstGeom>
                    <a:noFill/>
                    <a:ln>
                      <a:noFill/>
                    </a:ln>
                  </pic:spPr>
                </pic:pic>
              </a:graphicData>
            </a:graphic>
          </wp:inline>
        </w:drawing>
      </w:r>
    </w:p>
    <w:p>
      <w:pPr>
        <w:rPr>
          <w:rFonts w:hint="eastAsia"/>
          <w:lang w:val="en-US" w:eastAsia="zh-CN"/>
        </w:rPr>
      </w:pPr>
      <w:r>
        <w:rPr>
          <w:rFonts w:hint="eastAsia"/>
          <w:lang w:val="en-US" w:eastAsia="zh-CN"/>
        </w:rPr>
        <w:t>注意一个接口中最多只能定义一个数值索引， 接口同时定义了字符串索引和数值索引的话，那么数值索引必须服从于字符串索引，就是数值索引的类型要和属性索引的类型一致，</w:t>
      </w:r>
    </w:p>
    <w:p>
      <w:pPr>
        <w:rPr>
          <w:rFonts w:hint="eastAsia"/>
          <w:lang w:val="en-US" w:eastAsia="zh-CN"/>
        </w:rPr>
      </w:pPr>
      <w:r>
        <w:rPr>
          <w:rFonts w:hint="default" w:ascii="Calibri" w:hAnsi="Calibri" w:cs="Calibri"/>
          <w:lang w:val="en-US" w:eastAsia="zh-CN"/>
        </w:rPr>
        <w:t>③</w:t>
      </w:r>
      <w:r>
        <w:rPr>
          <w:rFonts w:hint="eastAsia"/>
          <w:lang w:val="en-US" w:eastAsia="zh-CN"/>
        </w:rPr>
        <w:t>对象方法，可以写成以下三样</w:t>
      </w:r>
    </w:p>
    <w:p>
      <w:r>
        <w:drawing>
          <wp:inline distT="0" distB="0" distL="114300" distR="114300">
            <wp:extent cx="3015615" cy="1702435"/>
            <wp:effectExtent l="0" t="0" r="6985"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015615" cy="1702435"/>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方法话可以重载</w:t>
      </w:r>
    </w:p>
    <w:p>
      <w:pPr>
        <w:rPr>
          <w:rFonts w:hint="eastAsia" w:ascii="宋体" w:hAnsi="宋体" w:eastAsia="宋体" w:cs="宋体"/>
          <w:lang w:val="en-US" w:eastAsia="zh-CN"/>
        </w:rPr>
      </w:pPr>
      <w:r>
        <w:rPr>
          <w:rFonts w:hint="eastAsia" w:ascii="宋体" w:hAnsi="宋体" w:eastAsia="宋体" w:cs="宋体"/>
          <w:lang w:val="en-US" w:eastAsia="zh-CN"/>
        </w:rPr>
        <w:t>④函数</w:t>
      </w:r>
    </w:p>
    <w:p>
      <w:pPr>
        <w:rPr>
          <w:rFonts w:hint="eastAsia" w:ascii="宋体" w:hAnsi="宋体" w:eastAsia="宋体" w:cs="宋体"/>
          <w:lang w:val="en-US" w:eastAsia="zh-CN"/>
        </w:rPr>
      </w:pPr>
    </w:p>
    <w:p>
      <w:pPr>
        <w:rPr>
          <w:rFonts w:hint="eastAsia" w:ascii="宋体" w:hAnsi="宋体" w:eastAsia="宋体" w:cs="宋体"/>
          <w:lang w:val="en-US" w:eastAsia="zh-CN"/>
        </w:rPr>
      </w:pPr>
    </w:p>
    <w:p>
      <w:r>
        <w:drawing>
          <wp:inline distT="0" distB="0" distL="114300" distR="114300">
            <wp:extent cx="3492500" cy="7683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492500" cy="768350"/>
                    </a:xfrm>
                    <a:prstGeom prst="rect">
                      <a:avLst/>
                    </a:prstGeom>
                    <a:noFill/>
                    <a:ln>
                      <a:noFill/>
                    </a:ln>
                  </pic:spPr>
                </pic:pic>
              </a:graphicData>
            </a:graphic>
          </wp:inline>
        </w:drawing>
      </w:r>
    </w:p>
    <w:p>
      <w:pPr>
        <w:rPr>
          <w:rFonts w:hint="eastAsia"/>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⑤构造函数</w:t>
      </w:r>
    </w:p>
    <w:p>
      <w:pPr>
        <w:rPr>
          <w:rFonts w:hint="default" w:ascii="宋体" w:hAnsi="宋体" w:eastAsia="宋体" w:cs="宋体"/>
          <w:lang w:val="en-US" w:eastAsia="zh-CN"/>
        </w:rPr>
      </w:pPr>
      <w:r>
        <w:rPr>
          <w:rFonts w:hint="default" w:ascii="宋体" w:hAnsi="宋体" w:eastAsia="宋体" w:cs="宋体"/>
          <w:lang w:val="en-US" w:eastAsia="zh-CN"/>
        </w:rPr>
        <w:t>使用new关键字，表示构造函数</w:t>
      </w:r>
    </w:p>
    <w:p>
      <w:r>
        <w:drawing>
          <wp:inline distT="0" distB="0" distL="114300" distR="114300">
            <wp:extent cx="2330450" cy="768350"/>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330450" cy="768350"/>
                    </a:xfrm>
                    <a:prstGeom prst="rect">
                      <a:avLst/>
                    </a:prstGeom>
                    <a:noFill/>
                    <a:ln>
                      <a:noFill/>
                    </a:ln>
                  </pic:spPr>
                </pic:pic>
              </a:graphicData>
            </a:graphic>
          </wp:inline>
        </w:drawing>
      </w:r>
    </w:p>
    <w:p>
      <w:pPr>
        <w:rPr>
          <w:rFonts w:hint="eastAsia"/>
          <w:lang w:val="en-US" w:eastAsia="zh-CN"/>
        </w:rPr>
      </w:pPr>
      <w:r>
        <w:rPr>
          <w:rFonts w:hint="eastAsia"/>
          <w:lang w:val="en-US" w:eastAsia="zh-CN"/>
        </w:rPr>
        <w:t>A4接口有一个new命令的接口函数。</w:t>
      </w:r>
    </w:p>
    <w:p>
      <w:pPr>
        <w:rPr>
          <w:rFonts w:hint="eastAsia"/>
          <w:lang w:val="en-US" w:eastAsia="zh-CN"/>
        </w:rPr>
      </w:pPr>
    </w:p>
    <w:p>
      <w:pPr>
        <w:rPr>
          <w:rFonts w:hint="default"/>
          <w:sz w:val="36"/>
          <w:szCs w:val="36"/>
          <w:lang w:val="en-US" w:eastAsia="zh-CN"/>
        </w:rPr>
      </w:pPr>
      <w:r>
        <w:rPr>
          <w:rFonts w:hint="default"/>
          <w:sz w:val="36"/>
          <w:szCs w:val="36"/>
          <w:lang w:val="en-US" w:eastAsia="zh-CN"/>
        </w:rPr>
        <w:t xml:space="preserve">interface 的继承 </w:t>
      </w:r>
    </w:p>
    <w:p>
      <w:pPr>
        <w:rPr>
          <w:rFonts w:hint="default"/>
          <w:lang w:val="en-US" w:eastAsia="zh-CN"/>
        </w:rPr>
      </w:pPr>
      <w:r>
        <w:rPr>
          <w:rFonts w:hint="eastAsia"/>
          <w:lang w:val="en-US" w:eastAsia="zh-CN"/>
        </w:rPr>
        <w:t>继承其他的接口：使用extends关键词，一个接口继承了另一个接口的话，就会拥有所继承的接口的属性了。</w:t>
      </w:r>
    </w:p>
    <w:p>
      <w:r>
        <w:drawing>
          <wp:inline distT="0" distB="0" distL="114300" distR="114300">
            <wp:extent cx="2660015" cy="1322070"/>
            <wp:effectExtent l="0" t="0" r="6985" b="1143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660015" cy="1322070"/>
                    </a:xfrm>
                    <a:prstGeom prst="rect">
                      <a:avLst/>
                    </a:prstGeom>
                    <a:noFill/>
                    <a:ln>
                      <a:noFill/>
                    </a:ln>
                  </pic:spPr>
                </pic:pic>
              </a:graphicData>
            </a:graphic>
          </wp:inline>
        </w:drawing>
      </w:r>
    </w:p>
    <w:p>
      <w:pPr>
        <w:rPr>
          <w:rFonts w:hint="eastAsia"/>
          <w:lang w:val="en-US" w:eastAsia="zh-CN"/>
        </w:rPr>
      </w:pPr>
      <w:r>
        <w:rPr>
          <w:rFonts w:hint="eastAsia"/>
          <w:lang w:val="en-US" w:eastAsia="zh-CN"/>
        </w:rPr>
        <w:t xml:space="preserve">如图所示 </w:t>
      </w:r>
      <w:r>
        <w:rPr>
          <w:rFonts w:hint="default"/>
          <w:lang w:val="en-US" w:eastAsia="zh-CN"/>
        </w:rPr>
        <w:t>Circle有两个属性name和radius</w:t>
      </w:r>
      <w:r>
        <w:rPr>
          <w:rFonts w:hint="eastAsia"/>
          <w:lang w:val="en-US" w:eastAsia="zh-CN"/>
        </w:rPr>
        <w:t xml:space="preserve"> 多了 </w:t>
      </w:r>
      <w:r>
        <w:rPr>
          <w:rFonts w:hint="default"/>
          <w:lang w:val="en-US" w:eastAsia="zh-CN"/>
        </w:rPr>
        <w:t>name</w:t>
      </w:r>
      <w:r>
        <w:rPr>
          <w:rFonts w:hint="eastAsia"/>
          <w:lang w:val="en-US" w:eastAsia="zh-CN"/>
        </w:rPr>
        <w:t>，是因为继承了Shape接口，就拥有了它的name的属性</w:t>
      </w:r>
    </w:p>
    <w:p>
      <w:pPr>
        <w:rPr>
          <w:rFonts w:hint="eastAsia"/>
          <w:lang w:val="en-US" w:eastAsia="zh-CN"/>
        </w:rPr>
      </w:pPr>
      <w:r>
        <w:rPr>
          <w:rFonts w:hint="eastAsia"/>
          <w:lang w:val="en-US" w:eastAsia="zh-CN"/>
        </w:rPr>
        <w:t>也可以多继承几个接口，比如在shape之后加一个逗号，写其他继承的接口。如果一个接口继承了一个类的话，这个接口的对象需要实现这些自己和继承的属性。</w:t>
      </w:r>
    </w:p>
    <w:p>
      <w:pPr>
        <w:rPr>
          <w:rFonts w:hint="default"/>
          <w:lang w:val="en-US" w:eastAsia="zh-CN"/>
        </w:rPr>
      </w:pPr>
    </w:p>
    <w:p>
      <w:r>
        <w:drawing>
          <wp:inline distT="0" distB="0" distL="114300" distR="114300">
            <wp:extent cx="2730500" cy="205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730500" cy="2057400"/>
                    </a:xfrm>
                    <a:prstGeom prst="rect">
                      <a:avLst/>
                    </a:prstGeom>
                    <a:noFill/>
                    <a:ln>
                      <a:noFill/>
                    </a:ln>
                  </pic:spPr>
                </pic:pic>
              </a:graphicData>
            </a:graphic>
          </wp:inline>
        </w:drawing>
      </w:r>
    </w:p>
    <w:p>
      <w:pPr>
        <w:rPr>
          <w:rFonts w:hint="default"/>
          <w:lang w:val="en-US" w:eastAsia="zh-CN"/>
        </w:rPr>
      </w:pPr>
    </w:p>
    <w:p>
      <w:pPr>
        <w:rPr>
          <w:rFonts w:hint="default"/>
          <w:sz w:val="36"/>
          <w:szCs w:val="36"/>
          <w:lang w:val="en-US" w:eastAsia="zh-CN"/>
        </w:rPr>
      </w:pPr>
    </w:p>
    <w:p>
      <w:pPr>
        <w:rPr>
          <w:rFonts w:hint="eastAsia"/>
          <w:sz w:val="36"/>
          <w:szCs w:val="36"/>
          <w:lang w:val="en-US" w:eastAsia="zh-CN"/>
        </w:rPr>
      </w:pPr>
      <w:r>
        <w:rPr>
          <w:rFonts w:hint="eastAsia"/>
          <w:sz w:val="36"/>
          <w:szCs w:val="36"/>
          <w:lang w:val="en-US" w:eastAsia="zh-CN"/>
        </w:rPr>
        <w:t>接口合并</w:t>
      </w:r>
    </w:p>
    <w:p>
      <w:pPr>
        <w:rPr>
          <w:rFonts w:hint="default"/>
          <w:lang w:val="en-US" w:eastAsia="zh-CN"/>
        </w:rPr>
      </w:pPr>
      <w:r>
        <w:rPr>
          <w:rFonts w:hint="eastAsia"/>
          <w:lang w:val="en-US" w:eastAsia="zh-CN"/>
        </w:rPr>
        <w:t>如果两个接口的名字一样的话就会把两个接口合并。他们的属性也会合并。如下图</w:t>
      </w:r>
    </w:p>
    <w:p>
      <w:r>
        <w:drawing>
          <wp:inline distT="0" distB="0" distL="114300" distR="114300">
            <wp:extent cx="5270500" cy="2277110"/>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0500" cy="2277110"/>
                    </a:xfrm>
                    <a:prstGeom prst="rect">
                      <a:avLst/>
                    </a:prstGeom>
                    <a:noFill/>
                    <a:ln>
                      <a:noFill/>
                    </a:ln>
                  </pic:spPr>
                </pic:pic>
              </a:graphicData>
            </a:graphic>
          </wp:inline>
        </w:drawing>
      </w:r>
    </w:p>
    <w:p/>
    <w:p>
      <w:pPr>
        <w:rPr>
          <w:rFonts w:hint="default" w:eastAsiaTheme="minorEastAsia"/>
          <w:lang w:val="en-US" w:eastAsia="zh-CN"/>
        </w:rPr>
      </w:pPr>
      <w:r>
        <w:rPr>
          <w:rFonts w:hint="eastAsia"/>
          <w:lang w:val="en-US" w:eastAsia="zh-CN"/>
        </w:rPr>
        <w:t>同名接口合并的时候，同名方法会进行重载，后面定义的方法的优先级会更高。</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ExMzEzNGRhMjNiN2ZkNmQwYjFkNGZmODY0Nzc0Y2YifQ=="/>
  </w:docVars>
  <w:rsids>
    <w:rsidRoot w:val="464D7999"/>
    <w:rsid w:val="013B3118"/>
    <w:rsid w:val="013F79BD"/>
    <w:rsid w:val="01CC5A27"/>
    <w:rsid w:val="057507C3"/>
    <w:rsid w:val="080737D2"/>
    <w:rsid w:val="0B083197"/>
    <w:rsid w:val="0B623592"/>
    <w:rsid w:val="0DAC122D"/>
    <w:rsid w:val="0EB6035E"/>
    <w:rsid w:val="0EEF2C49"/>
    <w:rsid w:val="106648F8"/>
    <w:rsid w:val="11602CAB"/>
    <w:rsid w:val="12F6691D"/>
    <w:rsid w:val="14EE7EEC"/>
    <w:rsid w:val="15F64E85"/>
    <w:rsid w:val="188522E4"/>
    <w:rsid w:val="18CE257A"/>
    <w:rsid w:val="1C4E3E78"/>
    <w:rsid w:val="1C4E77C9"/>
    <w:rsid w:val="1EA37794"/>
    <w:rsid w:val="1F5D7D23"/>
    <w:rsid w:val="1F9855E3"/>
    <w:rsid w:val="2049353A"/>
    <w:rsid w:val="22615F0B"/>
    <w:rsid w:val="238836AE"/>
    <w:rsid w:val="25276E28"/>
    <w:rsid w:val="29BB03AB"/>
    <w:rsid w:val="2A752F2D"/>
    <w:rsid w:val="2ABD5848"/>
    <w:rsid w:val="2B3B51E2"/>
    <w:rsid w:val="2CB95755"/>
    <w:rsid w:val="2D682CCA"/>
    <w:rsid w:val="2F856883"/>
    <w:rsid w:val="30F972FC"/>
    <w:rsid w:val="32F95CCC"/>
    <w:rsid w:val="334A2505"/>
    <w:rsid w:val="33D6704C"/>
    <w:rsid w:val="349647EC"/>
    <w:rsid w:val="370F10D1"/>
    <w:rsid w:val="3E032949"/>
    <w:rsid w:val="412F6DF0"/>
    <w:rsid w:val="44FD0C04"/>
    <w:rsid w:val="464D7999"/>
    <w:rsid w:val="46A06F6B"/>
    <w:rsid w:val="483A4935"/>
    <w:rsid w:val="49022D51"/>
    <w:rsid w:val="4BD5286C"/>
    <w:rsid w:val="4DF17184"/>
    <w:rsid w:val="4F775319"/>
    <w:rsid w:val="53E90FDD"/>
    <w:rsid w:val="5BD43C42"/>
    <w:rsid w:val="5DE82F87"/>
    <w:rsid w:val="5EAD6BC4"/>
    <w:rsid w:val="630C16A1"/>
    <w:rsid w:val="662D5BA6"/>
    <w:rsid w:val="6690644E"/>
    <w:rsid w:val="699C4DFD"/>
    <w:rsid w:val="6A9552CE"/>
    <w:rsid w:val="6F2B26CC"/>
    <w:rsid w:val="6F5939B0"/>
    <w:rsid w:val="71FB09CF"/>
    <w:rsid w:val="74A14B33"/>
    <w:rsid w:val="79546215"/>
    <w:rsid w:val="797F7E64"/>
    <w:rsid w:val="79DF10D7"/>
    <w:rsid w:val="7BBB10FB"/>
    <w:rsid w:val="7EB10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417</Words>
  <Characters>571</Characters>
  <Lines>0</Lines>
  <Paragraphs>0</Paragraphs>
  <TotalTime>191</TotalTime>
  <ScaleCrop>false</ScaleCrop>
  <LinksUpToDate>false</LinksUpToDate>
  <CharactersWithSpaces>609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2024-06-11T08:44:00Z</dcterms:created>
  <dc:creator>六日</dc:creator>
  <cp:lastModifiedBy>六日</cp:lastModifiedBy>
  <dcterms:modified xsi:type="dcterms:W3CDTF">2024-06-13T06:37:38Z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48871E30CA8C4F3081B875A37C404EE3_11</vt:lpwstr>
  </property>
</Properties>
</file>