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13547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3547"/>
          <w:spacing w:val="-4"/>
          <w:sz w:val="24"/>
          <w:szCs w:val="24"/>
          <w:shd w:val="clear" w:fill="FFFFFF"/>
        </w:rPr>
        <w:t>Attributes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就是属性继承：当一个父组件给子组件绑定属性时（props属性、class属性、自定义事件、style属性等等）子组件的根元素（即最外层的元素）会自动继承除去 props、emits 之外的属性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理解成有个槽可以插入一些信息。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使用场景：通常是父子组件之间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r>
        <w:drawing>
          <wp:inline distT="0" distB="0" distL="114300" distR="114300">
            <wp:extent cx="2787650" cy="2216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97250" cy="2362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11600" cy="1657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接下来往插槽里加入东西：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在父组件中：</w:t>
      </w:r>
    </w:p>
    <w:p>
      <w:r>
        <w:drawing>
          <wp:inline distT="0" distB="0" distL="114300" distR="114300">
            <wp:extent cx="4114800" cy="2914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p>
      <w:r>
        <w:drawing>
          <wp:inline distT="0" distB="0" distL="114300" distR="114300">
            <wp:extent cx="3911600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在页面可以看到&lt;h1&gt;这个是加入插槽的东西&lt;/h1&gt;加到了chacao.vue的&lt;slot&gt;&lt;/slot&gt;的位置，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插槽就是可以填充一些内容的，父组件中调用子组件时，子组件标签之间的内容元素就是要放置的内容，它会把 slot 标签替换掉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具名插槽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给子组件写入：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slot 和内容都加上一个名</w:t>
      </w:r>
      <w:r>
        <w:rPr>
          <w:rFonts w:hint="eastAsia"/>
          <w:lang w:val="en-US" w:eastAsia="zh-CN"/>
        </w:rPr>
        <w:t>name</w:t>
      </w:r>
    </w:p>
    <w:p>
      <w:r>
        <w:drawing>
          <wp:inline distT="0" distB="0" distL="114300" distR="114300">
            <wp:extent cx="4064000" cy="2940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r>
        <w:drawing>
          <wp:inline distT="0" distB="0" distL="114300" distR="114300">
            <wp:extent cx="4044950" cy="35115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p>
      <w:r>
        <w:drawing>
          <wp:inline distT="0" distB="0" distL="114300" distR="114300">
            <wp:extent cx="3924300" cy="4476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通过&lt;slot name="footer"&gt;  给slot赋予名字，父组件中传入内容时就会和名字关系对应起来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在父组件可以通过</w:t>
      </w:r>
      <w:r>
        <w:rPr>
          <w:rFonts w:hint="default"/>
          <w:lang w:val="en-US" w:eastAsia="zh-CN"/>
        </w:rPr>
        <w:t>v-slot:header 指令的形式找到对应的插槽，需要注意的是该指令需要作用在 template 元素上</w:t>
      </w:r>
      <w:r>
        <w:rPr>
          <w:rFonts w:hint="eastAsia"/>
          <w:lang w:val="en-US" w:eastAsia="zh-CN"/>
        </w:rPr>
        <w:t>，页面的最终结果就是传入的内容都渲染到了对应的插槽内，没有命名的插槽渲染了我们传入的未添加指令的内容。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v-slot:name 可以简写成：#name 比如：v-slot:footer简写为#footer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作用域插槽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默认插槽获取子组件的数据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r>
        <w:drawing>
          <wp:inline distT="0" distB="0" distL="114300" distR="114300">
            <wp:extent cx="3943350" cy="30861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4300" cy="33972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结果显示：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59150" cy="36385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父组件 App.vue 中通过 v-slot="slotProps"等形式接收子组件传毒过来的数据，slotProps 的名字是可以任意取的，它是一个对象，包含了所有传递过来的数据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具名插槽作用域传值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r>
        <w:drawing>
          <wp:inline distT="0" distB="0" distL="114300" distR="114300">
            <wp:extent cx="3810000" cy="2857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r>
        <w:drawing>
          <wp:inline distT="0" distB="0" distL="114300" distR="114300">
            <wp:extent cx="4121150" cy="38735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显示：</w:t>
      </w:r>
    </w:p>
    <w:p/>
    <w:p>
      <w:r>
        <w:drawing>
          <wp:inline distT="0" distB="0" distL="114300" distR="114300">
            <wp:extent cx="4425950" cy="35877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 slot 添加了一个 name，在父组件中接收数据的时候不在采用 v-slot=""形式了，而是直接再插槽内容上采用#header=""形式，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39794DA9"/>
    <w:rsid w:val="05F00F12"/>
    <w:rsid w:val="061A62D9"/>
    <w:rsid w:val="07C75FD0"/>
    <w:rsid w:val="08AB757D"/>
    <w:rsid w:val="0C70567E"/>
    <w:rsid w:val="141B5B83"/>
    <w:rsid w:val="1D886D0B"/>
    <w:rsid w:val="1F4F6B54"/>
    <w:rsid w:val="20A940D7"/>
    <w:rsid w:val="2320540D"/>
    <w:rsid w:val="2B5445C3"/>
    <w:rsid w:val="2D2B2CB7"/>
    <w:rsid w:val="2D505645"/>
    <w:rsid w:val="2F081334"/>
    <w:rsid w:val="32D97D59"/>
    <w:rsid w:val="39794DA9"/>
    <w:rsid w:val="3A455A5A"/>
    <w:rsid w:val="3BA269CE"/>
    <w:rsid w:val="3BBE1A1F"/>
    <w:rsid w:val="444E1FE5"/>
    <w:rsid w:val="44EF319E"/>
    <w:rsid w:val="4AEF5376"/>
    <w:rsid w:val="4ECF74D9"/>
    <w:rsid w:val="506B0B34"/>
    <w:rsid w:val="5253576A"/>
    <w:rsid w:val="58A66068"/>
    <w:rsid w:val="5E555FAD"/>
    <w:rsid w:val="5F230F77"/>
    <w:rsid w:val="66947806"/>
    <w:rsid w:val="67563A62"/>
    <w:rsid w:val="68E97798"/>
    <w:rsid w:val="6B76584F"/>
    <w:rsid w:val="6FBF3D7C"/>
    <w:rsid w:val="71E37194"/>
    <w:rsid w:val="769E7CED"/>
    <w:rsid w:val="76E22BF5"/>
    <w:rsid w:val="76FB3160"/>
    <w:rsid w:val="78512B1B"/>
    <w:rsid w:val="789A38EF"/>
    <w:rsid w:val="7BB12F43"/>
    <w:rsid w:val="7BD53ACF"/>
    <w:rsid w:val="7D221505"/>
    <w:rsid w:val="7E4057BA"/>
    <w:rsid w:val="7E47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713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2024-06-01T11:02:00Z</dcterms:created>
  <dc:creator>六日</dc:creator>
  <cp:lastModifiedBy>六日</cp:lastModifiedBy>
  <dcterms:modified xsi:type="dcterms:W3CDTF">2024-06-03T02:19:07Z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09CD298CAC514AC6AEED4330CC7339A6_11</vt:lpwstr>
  </property>
</Properties>
</file>