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B26F93">
              <w:rPr>
                <w:rFonts w:cs="等线" w:hint="eastAsia"/>
                <w:kern w:val="0"/>
                <w:sz w:val="20"/>
                <w:szCs w:val="20"/>
              </w:rPr>
              <w:t>选型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394B61">
              <w:rPr>
                <w:rFonts w:cs="等线" w:hint="eastAsia"/>
                <w:kern w:val="0"/>
                <w:sz w:val="20"/>
                <w:szCs w:val="20"/>
              </w:rPr>
              <w:t>京瓷高亮度液晶显示屏通用选型指南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715DBA" w:rsidP="00F63B7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选型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455A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F455A6" w:rsidTr="00F63B70">
        <w:tc>
          <w:tcPr>
            <w:tcW w:w="1668" w:type="dxa"/>
          </w:tcPr>
          <w:p w:rsidR="00F455A6" w:rsidRDefault="00F455A6" w:rsidP="00F455A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F455A6" w:rsidRDefault="00F455A6" w:rsidP="00F455A6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cs="等线"/>
                <w:kern w:val="0"/>
                <w:sz w:val="20"/>
                <w:szCs w:val="20"/>
              </w:rPr>
              <w:t>刘晨</w:t>
            </w:r>
          </w:p>
        </w:tc>
      </w:tr>
      <w:tr w:rsidR="00F455A6" w:rsidTr="00F63B70">
        <w:tc>
          <w:tcPr>
            <w:tcW w:w="1668" w:type="dxa"/>
          </w:tcPr>
          <w:p w:rsidR="00F455A6" w:rsidRDefault="00F455A6" w:rsidP="00F455A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F455A6" w:rsidRPr="00F63B70" w:rsidRDefault="00F455A6" w:rsidP="00F455A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5B41A5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5B41A5">
              <w:rPr>
                <w:kern w:val="0"/>
                <w:sz w:val="20"/>
                <w:szCs w:val="20"/>
              </w:rPr>
              <w:t>https://blog.marlow.com/miniaturization</w:t>
            </w:r>
          </w:p>
        </w:tc>
      </w:tr>
    </w:tbl>
    <w:p w:rsidR="00715DBA" w:rsidRDefault="00715DBA" w:rsidP="0067243D">
      <w:bookmarkStart w:id="0" w:name="_GoBack"/>
      <w:bookmarkEnd w:id="0"/>
    </w:p>
    <w:p w:rsidR="00715DBA" w:rsidRDefault="00715DBA" w:rsidP="0067243D"/>
    <w:p w:rsidR="00715DBA" w:rsidRDefault="00715DBA" w:rsidP="0067243D">
      <w:r w:rsidRPr="00715DBA">
        <w:rPr>
          <w:rFonts w:hint="eastAsia"/>
        </w:rPr>
        <w:t>世强元件电商版权所有，转载请注明来源及链接。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08E" w:rsidRDefault="00AD308E" w:rsidP="00073650">
      <w:r>
        <w:separator/>
      </w:r>
    </w:p>
  </w:endnote>
  <w:endnote w:type="continuationSeparator" w:id="0">
    <w:p w:rsidR="00AD308E" w:rsidRDefault="00AD308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08E" w:rsidRDefault="00AD308E" w:rsidP="00073650">
      <w:r>
        <w:separator/>
      </w:r>
    </w:p>
  </w:footnote>
  <w:footnote w:type="continuationSeparator" w:id="0">
    <w:p w:rsidR="00AD308E" w:rsidRDefault="00AD308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86AB5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3D29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26</Words>
  <Characters>152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29</cp:revision>
  <dcterms:created xsi:type="dcterms:W3CDTF">2017-12-07T08:11:00Z</dcterms:created>
  <dcterms:modified xsi:type="dcterms:W3CDTF">2018-03-07T07:05:00Z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