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【产品】640X480分辨率，</w:t>
            </w:r>
            <w:r w:rsidR="00C2038C">
              <w:rPr>
                <w:rFonts w:cs="等线" w:hint="eastAsia"/>
                <w:kern w:val="0"/>
                <w:sz w:val="20"/>
                <w:szCs w:val="20"/>
              </w:rPr>
              <w:t>一款</w:t>
            </w:r>
            <w:r w:rsidRPr="00F63B70">
              <w:rPr>
                <w:rFonts w:cs="等线"/>
                <w:kern w:val="0"/>
                <w:sz w:val="20"/>
                <w:szCs w:val="20"/>
              </w:rPr>
              <w:t>8.4寸550亮度全透</w:t>
            </w:r>
            <w:r w:rsidR="00C2038C">
              <w:rPr>
                <w:rFonts w:cs="等线" w:hint="eastAsia"/>
                <w:kern w:val="0"/>
                <w:sz w:val="20"/>
                <w:szCs w:val="20"/>
              </w:rPr>
              <w:t>液晶屏</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C2038C" w:rsidP="001619BE">
            <w:pPr>
              <w:jc w:val="center"/>
              <w:rPr>
                <w:kern w:val="0"/>
                <w:sz w:val="20"/>
                <w:szCs w:val="20"/>
              </w:rPr>
            </w:pPr>
            <w:r w:rsidRPr="00C2038C">
              <w:rPr>
                <w:kern w:val="0"/>
                <w:sz w:val="20"/>
                <w:szCs w:val="20"/>
              </w:rPr>
              <w:t>TCG084VGLACANN-AN00是一款由Kyocera(京瓷)公司推出的</w:t>
            </w:r>
            <w:r w:rsidRPr="00C2038C">
              <w:rPr>
                <w:rFonts w:hint="eastAsia"/>
                <w:kern w:val="0"/>
                <w:sz w:val="20"/>
                <w:szCs w:val="20"/>
              </w:rPr>
              <w:t>一款</w:t>
            </w:r>
            <w:r w:rsidRPr="00C2038C">
              <w:rPr>
                <w:kern w:val="0"/>
                <w:sz w:val="20"/>
                <w:szCs w:val="20"/>
              </w:rPr>
              <w:t>8.4寸</w:t>
            </w:r>
            <w:r w:rsidRPr="00C2038C">
              <w:rPr>
                <w:rFonts w:hint="eastAsia"/>
                <w:kern w:val="0"/>
                <w:sz w:val="20"/>
                <w:szCs w:val="20"/>
              </w:rPr>
              <w:t>全透液晶屏</w:t>
            </w:r>
            <w:r>
              <w:rPr>
                <w:rFonts w:hint="eastAsia"/>
                <w:kern w:val="0"/>
                <w:sz w:val="20"/>
                <w:szCs w:val="20"/>
              </w:rPr>
              <w:t>，</w:t>
            </w:r>
            <w:r w:rsidRPr="00C2038C">
              <w:rPr>
                <w:rFonts w:hint="eastAsia"/>
                <w:kern w:val="0"/>
                <w:sz w:val="20"/>
                <w:szCs w:val="20"/>
              </w:rPr>
              <w:t>亮度为</w:t>
            </w:r>
            <w:r w:rsidRPr="00C2038C">
              <w:rPr>
                <w:kern w:val="0"/>
                <w:sz w:val="20"/>
                <w:szCs w:val="20"/>
              </w:rPr>
              <w:t>550坎德拉，对比度为500:1</w:t>
            </w:r>
            <w:r>
              <w:rPr>
                <w:rFonts w:hint="eastAsia"/>
                <w:kern w:val="0"/>
                <w:sz w:val="20"/>
                <w:szCs w:val="20"/>
              </w:rPr>
              <w:t>，</w:t>
            </w:r>
            <w:r w:rsidRPr="00C2038C">
              <w:rPr>
                <w:kern w:val="0"/>
                <w:sz w:val="20"/>
                <w:szCs w:val="20"/>
              </w:rPr>
              <w:t>18-bit RGB Interface接口</w:t>
            </w:r>
            <w:r>
              <w:rPr>
                <w:rFonts w:hint="eastAsia"/>
                <w:kern w:val="0"/>
                <w:sz w:val="20"/>
                <w:szCs w:val="20"/>
              </w:rPr>
              <w:t>设计。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TCG084VGLACANN-AN00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薄膜晶体管，TFT，液晶显示屏，显示屏，640X480，8.4英寸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http://www.kyocera-display.com/products/partdetail.asp?PartNumber=TCG084VGLACANN-AN00（部分网络需要VPN才能访问）</w:t>
            </w:r>
          </w:p>
        </w:tc>
      </w:tr>
    </w:tbl>
    <w:p w:rsidR="0067243D" w:rsidRDefault="0067243D" w:rsidP="0067243D">
      <w:r w:rsidRPr="00863DA4">
        <w:t>作为信息社会的支柱产业，TCG084VGLACANN-AN00是一款由Kyocera(京瓷)公司推出的薄膜晶体管液晶显示器。无辐射、无闪烁，即使长时间观看LCD显示器屏幕也不会对眼睛造成很大伤害。同时使用寿命长，排除了频繁更换维修的烦恼。低压直流供电，发热量小，保证了工业系统的安全系数，避免了高压漏电的隐患。</w:t>
      </w:r>
    </w:p>
    <w:p w:rsidR="004536C4" w:rsidRDefault="004536C4" w:rsidP="00412036"/>
    <w:p w:rsidR="00DB69F6" w:rsidRDefault="0067243D" w:rsidP="00412036">
      <w:r>
        <w:t>TCG084VGLACANN-AN00是一款8.4寸的液晶显示器，分辨率为640X480，是一款全透液晶屏，屏幕背面没有反光镜，靠背光提供光源，因而在弱光、无光条件下表现良好。采用LED背光，纤薄轻巧，同时避免了传统CRT显示器图像几何失真，线性失真等无法根本消除的现象。使用寿命长，即使每天24小时不停工作，其寿命都差不多将近10年，是传统显示屏的好几倍。</w:t>
      </w:r>
    </w:p>
    <w:p w:rsidR="004536C4" w:rsidRDefault="004536C4" w:rsidP="00412036"/>
    <w:p w:rsidR="00DB69F6" w:rsidRDefault="0067243D" w:rsidP="00412036">
      <w:r>
        <w:lastRenderedPageBreak/>
        <w:t>采用18-bit RGB Interface接口，此款产品的亮度为550坎德拉，对比度为500:1。该接口设计不必在液晶显示器的驱动板端和液晶面板端使用专用的接口电路，而是将RGB信号直接送给TFT-LCD。它的操作温度为-20 to 70度，储存温度设计为-30 to 80度，为避免晶析现象，请于此参考温度下使用。它的大小为199.5(W) X 147.4(H) X 9(D)，质量为300克，便于工业化产品的批量生产。</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w:t>
      </w:r>
      <w:r w:rsidR="00525AED">
        <w:rPr>
          <w:rFonts w:hint="eastAsia"/>
        </w:rPr>
        <w:t>物理特性表</w:t>
      </w:r>
    </w:p>
    <w:p w:rsidR="002C139B" w:rsidRPr="002C139B" w:rsidRDefault="002C139B" w:rsidP="00525AED">
      <w:pPr>
        <w:rPr>
          <w:rFonts w:hint="eastAsia"/>
        </w:rPr>
      </w:pPr>
    </w:p>
    <w:p w:rsidR="007526F6" w:rsidRDefault="007526F6"/>
    <w:p w:rsidR="00CB2756" w:rsidRDefault="007C5F36">
      <w:r>
        <w:t>TCG084VGLACANN-AN00</w:t>
      </w:r>
      <w:r>
        <w:t>的主要特点：</w:t>
      </w:r>
    </w:p>
    <w:p w:rsidR="00525AED" w:rsidRDefault="00525AED">
      <w:r>
        <w:t>18-bit RGB Interface接口</w:t>
      </w:r>
      <w:r>
        <w:rPr>
          <w:rFonts w:hint="eastAsia"/>
        </w:rPr>
        <w:t>设计</w:t>
      </w:r>
    </w:p>
    <w:p w:rsidR="00525AED" w:rsidRDefault="00525AED">
      <w:r>
        <w:t>8.4寸</w:t>
      </w:r>
      <w:r>
        <w:rPr>
          <w:rFonts w:hint="eastAsia"/>
        </w:rPr>
        <w:t>全透液晶屏</w:t>
      </w:r>
    </w:p>
    <w:p w:rsidR="00525AED" w:rsidRDefault="00525AED">
      <w:pPr>
        <w:rPr>
          <w:rFonts w:hint="eastAsia"/>
        </w:rPr>
      </w:pPr>
      <w:r>
        <w:t>亮度为550坎德拉，对比度为500:1</w:t>
      </w:r>
    </w:p>
    <w:p w:rsidR="00525AED" w:rsidRDefault="00525AED">
      <w:pPr>
        <w:rPr>
          <w:rFonts w:hint="eastAsia"/>
        </w:rPr>
      </w:pPr>
      <w:r>
        <w:t>分辨率为640X480</w:t>
      </w:r>
    </w:p>
    <w:p w:rsidR="00CB2756" w:rsidRDefault="00CB2756"/>
    <w:p w:rsidR="00CB2756" w:rsidRDefault="007C5F36">
      <w:r>
        <w:t>TCG084VGLACANN-AN00</w:t>
      </w:r>
      <w:r>
        <w:t>的典型应用：</w:t>
      </w:r>
    </w:p>
    <w:p w:rsidR="00CB2756" w:rsidRDefault="00525AED">
      <w:pPr>
        <w:rPr>
          <w:rFonts w:hint="eastAsia"/>
        </w:rPr>
      </w:pPr>
      <w:r>
        <w:rPr>
          <w:rFonts w:hint="eastAsia"/>
        </w:rPr>
        <w:t>智能显示器</w:t>
      </w:r>
    </w:p>
    <w:p w:rsidR="00CB2756" w:rsidRDefault="007C5F36">
      <w:r>
        <w:t>车载显示器</w:t>
      </w:r>
    </w:p>
    <w:p w:rsidR="00CB2756" w:rsidRDefault="007C5F36">
      <w:r>
        <w:t>温控设备</w:t>
      </w:r>
    </w:p>
    <w:sectPr w:rsidR="00CB275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F36" w:rsidRDefault="007C5F36" w:rsidP="00073650">
      <w:r>
        <w:separator/>
      </w:r>
    </w:p>
  </w:endnote>
  <w:endnote w:type="continuationSeparator" w:id="0">
    <w:p w:rsidR="007C5F36" w:rsidRDefault="007C5F36"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F36" w:rsidRDefault="007C5F36" w:rsidP="00073650">
      <w:r>
        <w:separator/>
      </w:r>
    </w:p>
  </w:footnote>
  <w:footnote w:type="continuationSeparator" w:id="0">
    <w:p w:rsidR="007C5F36" w:rsidRDefault="007C5F36"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5AED"/>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7C5F36"/>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2038C"/>
    <w:rsid w:val="00C37B7B"/>
    <w:rsid w:val="00C41B7E"/>
    <w:rsid w:val="00C51117"/>
    <w:rsid w:val="00C74790"/>
    <w:rsid w:val="00CA7B69"/>
    <w:rsid w:val="00CB2756"/>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808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167</Words>
  <Characters>952</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2018-01-01T11:02:00Z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