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6D42E4">
              <w:rPr>
                <w:rFonts w:cs="等线" w:hint="eastAsia"/>
                <w:kern w:val="0"/>
                <w:sz w:val="20"/>
                <w:szCs w:val="20"/>
              </w:rPr>
              <w:t>面向</w:t>
            </w:r>
            <w:r w:rsidR="006D42E4" w:rsidRPr="006D42E4">
              <w:rPr>
                <w:rFonts w:cs="等线" w:hint="eastAsia"/>
                <w:kern w:val="0"/>
                <w:sz w:val="20"/>
                <w:szCs w:val="20"/>
              </w:rPr>
              <w:t>温控设备</w:t>
            </w:r>
            <w:r w:rsidR="006D42E4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6D42E4" w:rsidRPr="006D42E4">
              <w:rPr>
                <w:rFonts w:cs="等线"/>
                <w:kern w:val="0"/>
                <w:sz w:val="20"/>
                <w:szCs w:val="20"/>
              </w:rPr>
              <w:t>2.8寸液晶显示屏，</w:t>
            </w:r>
            <w:r w:rsidR="006D42E4">
              <w:rPr>
                <w:rFonts w:cs="等线" w:hint="eastAsia"/>
                <w:kern w:val="0"/>
                <w:sz w:val="20"/>
                <w:szCs w:val="20"/>
              </w:rPr>
              <w:t>体积小巧稳定性高，超长使用寿命</w:t>
            </w:r>
            <w:r w:rsidR="006D42E4" w:rsidRPr="00207EC1">
              <w:rPr>
                <w:rFonts w:cs="等线"/>
                <w:kern w:val="0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6D42E4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6D42E4">
              <w:rPr>
                <w:kern w:val="0"/>
                <w:sz w:val="20"/>
                <w:szCs w:val="20"/>
              </w:rPr>
              <w:t>Kyocera(京瓷)公司开发了一款</w:t>
            </w:r>
            <w:r w:rsidRPr="006D42E4">
              <w:rPr>
                <w:rFonts w:hint="eastAsia"/>
                <w:kern w:val="0"/>
                <w:sz w:val="20"/>
                <w:szCs w:val="20"/>
              </w:rPr>
              <w:t>型号为</w:t>
            </w:r>
            <w:r w:rsidRPr="006D42E4">
              <w:rPr>
                <w:kern w:val="0"/>
                <w:sz w:val="20"/>
                <w:szCs w:val="20"/>
              </w:rPr>
              <w:t>F-51320GNB-LW-AEN</w:t>
            </w:r>
            <w:r>
              <w:rPr>
                <w:rFonts w:hint="eastAsia"/>
                <w:kern w:val="0"/>
                <w:sz w:val="20"/>
                <w:szCs w:val="20"/>
              </w:rPr>
              <w:t>的</w:t>
            </w:r>
            <w:r w:rsidRPr="006D42E4">
              <w:rPr>
                <w:kern w:val="0"/>
                <w:sz w:val="20"/>
                <w:szCs w:val="20"/>
              </w:rPr>
              <w:t>2.8寸液晶显示屏，</w:t>
            </w:r>
            <w:r w:rsidRPr="006D42E4">
              <w:rPr>
                <w:rFonts w:hint="eastAsia"/>
                <w:kern w:val="0"/>
                <w:sz w:val="20"/>
                <w:szCs w:val="20"/>
              </w:rPr>
              <w:t>体积参数为</w:t>
            </w:r>
            <w:r w:rsidRPr="006D42E4">
              <w:rPr>
                <w:kern w:val="0"/>
                <w:sz w:val="20"/>
                <w:szCs w:val="20"/>
              </w:rPr>
              <w:t>89.7mm(W) X 49.8mm(H) X 6.0mm(D)，净重</w:t>
            </w:r>
            <w:r>
              <w:rPr>
                <w:rFonts w:hint="eastAsia"/>
                <w:kern w:val="0"/>
                <w:sz w:val="20"/>
                <w:szCs w:val="20"/>
              </w:rPr>
              <w:t>仅</w:t>
            </w:r>
            <w:r w:rsidRPr="006D42E4">
              <w:rPr>
                <w:kern w:val="0"/>
                <w:sz w:val="20"/>
                <w:szCs w:val="20"/>
              </w:rPr>
              <w:t>33.8克</w:t>
            </w:r>
            <w:r>
              <w:rPr>
                <w:rFonts w:hint="eastAsia"/>
                <w:kern w:val="0"/>
                <w:sz w:val="20"/>
                <w:szCs w:val="20"/>
              </w:rPr>
              <w:t>，便于小型化设计。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F-51320GNB-LW-AEN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http://www.kyocera-display.com/products/partdetail.asp?PartNumber=F-51320GNB-LW-AEN（部分网络需要VPN才能访问）</w:t>
            </w:r>
          </w:p>
        </w:tc>
      </w:tr>
    </w:tbl>
    <w:p w:rsidR="0067243D" w:rsidRDefault="0067243D" w:rsidP="0067243D">
      <w:r w:rsidRPr="00863DA4">
        <w:t>Kyocera(京瓷)公司开发了一款面向工业应用的Thin Film Transistor(薄膜场效应晶体管)，型号为F-51320GNB-LW-AEN，主要应用于单色图像点阵液晶显示屏。低驱动电压，固体化使用提高了系统的安全性和可靠性。具有高响应度、高亮度、高对比度等优点。采用低压直流供电电压，安全系数较高，低功耗特性又进一步降低了电器件自燃的安全隐患。</w:t>
      </w:r>
    </w:p>
    <w:p w:rsidR="004536C4" w:rsidRDefault="004536C4" w:rsidP="00412036"/>
    <w:p w:rsidR="00DB69F6" w:rsidRDefault="0067243D" w:rsidP="00412036">
      <w:r>
        <w:t>F-51320GNB-LW-AEN是一款设计分辨率为128X64的2.8寸液晶显示屏，是一款全透液晶屏，屏幕背面没有反光镜，靠背光提供光源，因而在弱光、无光条件下表现良好。采用LED背光，无汞环保，符合欧盟成员国销售标准，是一款绿色液晶显示器。使用寿命长，即使每天24小时不停工作，其寿命都差不多将近10年，是传统显示屏的好几倍。</w:t>
      </w:r>
    </w:p>
    <w:p w:rsidR="004536C4" w:rsidRDefault="004536C4" w:rsidP="00412036"/>
    <w:p w:rsidR="00DB69F6" w:rsidRDefault="0067243D" w:rsidP="00412036">
      <w:r>
        <w:t>它采用8-bit parallel接口，能够提供100坎德拉的亮度，具有6:1的对比度。它的操作温度为0至50度，储存温度设计为-20至70度，为避免晶析现象，请于此参考温度下使用。此产品适用于工业化的小型应用，体积参数为89.7mm(W) X 49.8mm(H) X 6.0mm(D)，净重33.8克。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图2：液晶显示器电器特性表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1D3CC6" w:rsidRDefault="00FF1F7C">
      <w:r>
        <w:t>F-51320GNB-LW-AEN</w:t>
      </w:r>
      <w:r>
        <w:t>的主要特点：</w:t>
      </w:r>
    </w:p>
    <w:p w:rsidR="001D3CC6" w:rsidRDefault="00FF1F7C">
      <w:r>
        <w:t>• 2.8</w:t>
      </w:r>
      <w:r>
        <w:t>寸液晶显示屏，分辨率为</w:t>
      </w:r>
      <w:r>
        <w:t>128X64</w:t>
      </w:r>
    </w:p>
    <w:p w:rsidR="001D3CC6" w:rsidRDefault="00FF1F7C">
      <w:r>
        <w:t xml:space="preserve">• </w:t>
      </w:r>
      <w:r>
        <w:t>全透液晶屏</w:t>
      </w:r>
    </w:p>
    <w:p w:rsidR="001D3CC6" w:rsidRDefault="00FF1F7C">
      <w:r>
        <w:t xml:space="preserve">• </w:t>
      </w:r>
      <w:r>
        <w:t>操作温度为</w:t>
      </w:r>
      <w:r>
        <w:t>0</w:t>
      </w:r>
      <w:r>
        <w:t>至</w:t>
      </w:r>
      <w:r>
        <w:t>50</w:t>
      </w:r>
      <w:r>
        <w:t>度，储存温度为</w:t>
      </w:r>
      <w:r>
        <w:t>-20</w:t>
      </w:r>
      <w:r>
        <w:t>至</w:t>
      </w:r>
      <w:r>
        <w:t>70</w:t>
      </w:r>
      <w:r>
        <w:t>度</w:t>
      </w:r>
    </w:p>
    <w:p w:rsidR="001D3CC6" w:rsidRDefault="00FF1F7C">
      <w:r>
        <w:t xml:space="preserve">• </w:t>
      </w:r>
      <w:r w:rsidR="006D42E4" w:rsidRPr="006D42E4">
        <w:t>89.7mm(W) X 49.8mm(H) X 6.0mm(D)，净重33.8克</w:t>
      </w:r>
      <w:r w:rsidR="006D42E4">
        <w:rPr>
          <w:rFonts w:hint="eastAsia"/>
        </w:rPr>
        <w:t>，体积小巧</w:t>
      </w:r>
    </w:p>
    <w:p w:rsidR="001D3CC6" w:rsidRDefault="00FF1F7C">
      <w:r>
        <w:t xml:space="preserve">• </w:t>
      </w:r>
      <w:r w:rsidR="006D42E4" w:rsidRPr="006D42E4">
        <w:t>6:1的</w:t>
      </w:r>
      <w:r w:rsidR="006D42E4">
        <w:rPr>
          <w:rFonts w:hint="eastAsia"/>
        </w:rPr>
        <w:t>低</w:t>
      </w:r>
      <w:r w:rsidR="006D42E4" w:rsidRPr="006D42E4">
        <w:t>对比度</w:t>
      </w:r>
    </w:p>
    <w:p w:rsidR="001D3CC6" w:rsidRDefault="001D3CC6"/>
    <w:p w:rsidR="001D3CC6" w:rsidRDefault="00FF1F7C">
      <w:r>
        <w:t>F-51320GNB-LW-AEN</w:t>
      </w:r>
      <w:r>
        <w:t>的典型应用：</w:t>
      </w:r>
    </w:p>
    <w:p w:rsidR="001D3CC6" w:rsidRDefault="00FF1F7C">
      <w:r>
        <w:lastRenderedPageBreak/>
        <w:t>智能家居</w:t>
      </w:r>
    </w:p>
    <w:p w:rsidR="001D3CC6" w:rsidRDefault="00FF1F7C">
      <w:r>
        <w:t>温控设备</w:t>
      </w:r>
    </w:p>
    <w:p w:rsidR="001D3CC6" w:rsidRDefault="00FF1F7C">
      <w:r>
        <w:t>交通信息显示</w:t>
      </w:r>
    </w:p>
    <w:sectPr w:rsidR="001D3CC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F7C" w:rsidRDefault="00FF1F7C" w:rsidP="00073650">
      <w:r>
        <w:separator/>
      </w:r>
    </w:p>
  </w:endnote>
  <w:endnote w:type="continuationSeparator" w:id="0">
    <w:p w:rsidR="00FF1F7C" w:rsidRDefault="00FF1F7C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F7C" w:rsidRDefault="00FF1F7C" w:rsidP="00073650">
      <w:r>
        <w:separator/>
      </w:r>
    </w:p>
  </w:footnote>
  <w:footnote w:type="continuationSeparator" w:id="0">
    <w:p w:rsidR="00FF1F7C" w:rsidRDefault="00FF1F7C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1D3CC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D42E4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71FB7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1F7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691F0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openxmlformats.org/officeDocument/2006/relationships/webSettings" Target="webSettings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168</Words>
  <Characters>963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2018-01-21T08:43:00Z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