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6C31F6">
              <w:rPr>
                <w:rFonts w:cs="等线" w:hint="eastAsia"/>
                <w:kern w:val="0"/>
                <w:sz w:val="20"/>
                <w:szCs w:val="20"/>
              </w:rPr>
              <w:t>适用于</w:t>
            </w:r>
            <w:r w:rsidR="006C31F6" w:rsidRPr="006C31F6">
              <w:rPr>
                <w:rFonts w:cs="等线" w:hint="eastAsia"/>
                <w:kern w:val="0"/>
                <w:sz w:val="20"/>
                <w:szCs w:val="20"/>
              </w:rPr>
              <w:t>人体便携设备</w:t>
            </w:r>
            <w:r w:rsidR="006C31F6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FC1C55">
              <w:rPr>
                <w:rFonts w:cs="等线" w:hint="eastAsia"/>
                <w:kern w:val="0"/>
                <w:sz w:val="20"/>
                <w:szCs w:val="20"/>
              </w:rPr>
              <w:t>一款小型全透液晶屏，提供</w:t>
            </w:r>
            <w:r w:rsidR="00FC1C55" w:rsidRPr="00FC1C55">
              <w:rPr>
                <w:rFonts w:cs="等线" w:hint="eastAsia"/>
                <w:kern w:val="0"/>
                <w:sz w:val="20"/>
                <w:szCs w:val="20"/>
              </w:rPr>
              <w:t>蓝色</w:t>
            </w:r>
            <w:r w:rsidR="00FC1C55">
              <w:rPr>
                <w:rFonts w:cs="等线" w:hint="eastAsia"/>
                <w:kern w:val="0"/>
                <w:sz w:val="20"/>
                <w:szCs w:val="20"/>
              </w:rPr>
              <w:t>/绿色LED选项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6C31F6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6C31F6">
              <w:rPr>
                <w:kern w:val="0"/>
                <w:sz w:val="20"/>
                <w:szCs w:val="20"/>
              </w:rPr>
              <w:t>C-51505NFQJ-LB-AJN/C-51505NFQJ-LG-AKN是一款由Kyocera(京瓷)公司推出的单色字符型液晶显示屏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="00FC1C55" w:rsidRPr="00FC1C55">
              <w:rPr>
                <w:rFonts w:hint="eastAsia"/>
                <w:kern w:val="0"/>
                <w:sz w:val="20"/>
                <w:szCs w:val="20"/>
              </w:rPr>
              <w:t>大小为</w:t>
            </w:r>
            <w:r w:rsidR="00FC1C55" w:rsidRPr="00FC1C55">
              <w:rPr>
                <w:kern w:val="0"/>
                <w:sz w:val="20"/>
                <w:szCs w:val="20"/>
              </w:rPr>
              <w:t>116.0mm(W) X 37.0mm(H) X 15.6mm(D)，质量为42.9克，</w:t>
            </w:r>
            <w:r w:rsidR="00FC1C55">
              <w:rPr>
                <w:rFonts w:hint="eastAsia"/>
                <w:kern w:val="0"/>
                <w:sz w:val="20"/>
                <w:szCs w:val="20"/>
              </w:rPr>
              <w:t>适用于便携设备。</w:t>
            </w:r>
            <w:r w:rsidR="00FC1C55" w:rsidRPr="00FC1C55">
              <w:rPr>
                <w:rFonts w:hint="eastAsia"/>
                <w:kern w:val="0"/>
                <w:sz w:val="20"/>
                <w:szCs w:val="20"/>
              </w:rPr>
              <w:t>具有</w:t>
            </w:r>
            <w:r w:rsidR="00FC1C55" w:rsidRPr="00FC1C55">
              <w:rPr>
                <w:kern w:val="0"/>
                <w:sz w:val="20"/>
                <w:szCs w:val="20"/>
              </w:rPr>
              <w:t>80:1的对比度，能够提供30/160坎德拉的亮度</w:t>
            </w:r>
            <w:r w:rsidR="00FC1C55"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C-51505NFQJ-LB-AJN</w:t>
            </w:r>
            <w:r w:rsidR="006C31F6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6C31F6" w:rsidRPr="006C31F6">
              <w:rPr>
                <w:rFonts w:cs="等线"/>
                <w:kern w:val="0"/>
                <w:sz w:val="20"/>
                <w:szCs w:val="20"/>
              </w:rPr>
              <w:t>C-51505NFQJ-LG-AKN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  <w:r w:rsidR="0031628B">
              <w:rPr>
                <w:rFonts w:cs="等线" w:hint="eastAsia"/>
                <w:kern w:val="0"/>
                <w:sz w:val="20"/>
                <w:szCs w:val="20"/>
              </w:rPr>
              <w:t>，LED</w:t>
            </w:r>
            <w:bookmarkStart w:id="0" w:name="_GoBack"/>
            <w:bookmarkEnd w:id="0"/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http://www.kyocera-display.com/products/partdetail.asp?PartNumber=C-51505NFQJ-LB-AJN</w:t>
            </w:r>
            <w:r w:rsidR="006C31F6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6C31F6" w:rsidRPr="006C31F6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http://www.kyocera-display.com/products/partdetail.asp?PartNumber=C-51505NFQJ-LG-AKN</w:t>
            </w:r>
            <w:r w:rsidRPr="00F63B70">
              <w:rPr>
                <w:rFonts w:cs="等线"/>
                <w:kern w:val="0"/>
                <w:sz w:val="20"/>
                <w:szCs w:val="20"/>
              </w:rPr>
              <w:t>（部分网络需要VPN才能访问）</w:t>
            </w:r>
          </w:p>
        </w:tc>
      </w:tr>
    </w:tbl>
    <w:p w:rsidR="0067243D" w:rsidRDefault="0067243D" w:rsidP="0067243D">
      <w:r w:rsidRPr="00863DA4">
        <w:t>作为信息社会的支柱产业，C-51505NFQJ-LB-AJN</w:t>
      </w:r>
      <w:r w:rsidR="006C31F6">
        <w:t>/</w:t>
      </w:r>
      <w:r w:rsidR="006C31F6" w:rsidRPr="006C31F6">
        <w:t>C-51505NFQJ-LG-AKN</w:t>
      </w:r>
      <w:r w:rsidRPr="00863DA4">
        <w:t>是一款由Kyocera(京瓷)公司推出的单色字符型液晶显示屏。易于集成化和更新换代，是大规模半导体集成电路技术和光源技术的完美结合，发展潜力巨大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作为一款3.3寸显示屏，</w:t>
      </w:r>
      <w:r w:rsidR="006C31F6" w:rsidRPr="006C31F6">
        <w:t>C-51505NFQJ-LB-AJN/C-51505NFQJ-LG-AKN</w:t>
      </w:r>
      <w:r>
        <w:t>具有20X2的分辨率，是一款全透液晶屏，屏幕背面没有反光镜，靠背光提供光源，因而在弱光、无光条件下表现良好。采用蓝色</w:t>
      </w:r>
      <w:r w:rsidR="006C31F6">
        <w:rPr>
          <w:rFonts w:hint="eastAsia"/>
        </w:rPr>
        <w:t>/绿色</w:t>
      </w:r>
      <w:r>
        <w:t>LED背光，内部驱动电压远低于CCFL，功耗和安全性均好于CCFL，电池续航时间更长。使用寿命长，工业产品开发时无须考虑使用过程中显示设备频繁更换的问题。</w:t>
      </w:r>
    </w:p>
    <w:p w:rsidR="004536C4" w:rsidRDefault="004536C4" w:rsidP="00412036"/>
    <w:p w:rsidR="00DB69F6" w:rsidRDefault="0067243D" w:rsidP="00412036">
      <w:r>
        <w:t>此显示屏的接口设计为8-bit parallel，同时具有80:1的对比度，能够提供30</w:t>
      </w:r>
      <w:r w:rsidR="006C31F6">
        <w:t>/160</w:t>
      </w:r>
      <w:r>
        <w:t>坎德拉的亮度。其储存温度为-20至70度，操作温度为-20至70度，产品设计时应考虑此温度指标，过低的温度可能会带来晶析现象。它的大小为116.0mm(W) X 37.0mm(H) X 15.6mm(D)，质量为42.9克，便于工业化产品的批量生产。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70200A" w:rsidRPr="0070200A">
        <w:t>C-51505NFQJ-LB-AJN/C-51505NFQJ-LG-AKN</w:t>
      </w:r>
      <w:r w:rsidR="0070200A" w:rsidRPr="0070200A">
        <w:rPr>
          <w:rFonts w:hint="eastAsia"/>
        </w:rPr>
        <w:t>液晶显示器</w:t>
      </w:r>
      <w:r w:rsidR="0070200A">
        <w:rPr>
          <w:rFonts w:hint="eastAsia"/>
        </w:rPr>
        <w:t>通用</w:t>
      </w:r>
      <w:r w:rsidR="0070200A" w:rsidRPr="0070200A">
        <w:rPr>
          <w:rFonts w:hint="eastAsia"/>
        </w:rPr>
        <w:t>特性表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</w:t>
      </w:r>
      <w:r w:rsidR="0070200A" w:rsidRPr="0070200A">
        <w:t>C-51505NFQJ-LG-AKN</w:t>
      </w:r>
      <w:r>
        <w:rPr>
          <w:rFonts w:hint="eastAsia"/>
        </w:rPr>
        <w:t>液晶显示器电</w:t>
      </w:r>
      <w:r w:rsidR="005D6297">
        <w:rPr>
          <w:rFonts w:hint="eastAsia"/>
        </w:rPr>
        <w:t>气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871740" w:rsidRDefault="006C31F6">
      <w:r w:rsidRPr="006C31F6">
        <w:t>C-51505NFQJ-LB-AJN/C-51505NFQJ-LG-AKN</w:t>
      </w:r>
      <w:r w:rsidR="004270D9">
        <w:t>的主要特点：</w:t>
      </w:r>
    </w:p>
    <w:p w:rsidR="00871740" w:rsidRDefault="004270D9">
      <w:r>
        <w:t xml:space="preserve">• </w:t>
      </w:r>
      <w:r w:rsidR="006C31F6" w:rsidRPr="006C31F6">
        <w:t>3.3寸液晶显示屏，分辨率为20X2</w:t>
      </w:r>
      <w:r>
        <w:t xml:space="preserve"> </w:t>
      </w:r>
    </w:p>
    <w:p w:rsidR="00871740" w:rsidRDefault="004270D9">
      <w:r>
        <w:t xml:space="preserve">• </w:t>
      </w:r>
      <w:r w:rsidR="006C31F6" w:rsidRPr="006C31F6">
        <w:t>C-51505NFQJ-LB-AJN</w:t>
      </w:r>
      <w:r w:rsidR="006C31F6">
        <w:rPr>
          <w:rFonts w:hint="eastAsia"/>
        </w:rPr>
        <w:t>：</w:t>
      </w:r>
      <w:r w:rsidR="006C31F6" w:rsidRPr="006C31F6">
        <w:rPr>
          <w:rFonts w:hint="eastAsia"/>
        </w:rPr>
        <w:t>蓝色</w:t>
      </w:r>
      <w:r w:rsidR="006C31F6" w:rsidRPr="006C31F6">
        <w:t>LED背光</w:t>
      </w:r>
    </w:p>
    <w:p w:rsidR="00871740" w:rsidRDefault="004270D9">
      <w:r>
        <w:t xml:space="preserve">• </w:t>
      </w:r>
      <w:r w:rsidR="006C31F6" w:rsidRPr="006C31F6">
        <w:t>C-51505NFQJ-LG-AKN</w:t>
      </w:r>
      <w:r w:rsidR="006C31F6">
        <w:rPr>
          <w:rFonts w:hint="eastAsia"/>
        </w:rPr>
        <w:t>：绿色</w:t>
      </w:r>
      <w:r w:rsidR="006C31F6" w:rsidRPr="006C31F6">
        <w:t>LED背光</w:t>
      </w:r>
    </w:p>
    <w:p w:rsidR="00871740" w:rsidRDefault="004270D9">
      <w:r>
        <w:t xml:space="preserve">• </w:t>
      </w:r>
      <w:r>
        <w:t>全透液晶屏</w:t>
      </w:r>
    </w:p>
    <w:p w:rsidR="00871740" w:rsidRDefault="004270D9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-20</w:t>
      </w:r>
      <w:r>
        <w:t>至</w:t>
      </w:r>
      <w:r>
        <w:t>70</w:t>
      </w:r>
      <w:r>
        <w:t>度</w:t>
      </w:r>
    </w:p>
    <w:p w:rsidR="00871740" w:rsidRDefault="00871740"/>
    <w:p w:rsidR="00871740" w:rsidRDefault="006C31F6">
      <w:r w:rsidRPr="006C31F6">
        <w:lastRenderedPageBreak/>
        <w:t>C-51505NFQJ-LB-AJN/C-51505NFQJ-LG-AKN</w:t>
      </w:r>
      <w:r w:rsidR="004270D9">
        <w:t>的典型应用：</w:t>
      </w:r>
    </w:p>
    <w:p w:rsidR="00871740" w:rsidRDefault="006C31F6">
      <w:r>
        <w:rPr>
          <w:rFonts w:hint="eastAsia"/>
        </w:rPr>
        <w:t>人体便携设备</w:t>
      </w:r>
    </w:p>
    <w:p w:rsidR="00871740" w:rsidRDefault="004270D9">
      <w:r>
        <w:t>温控设备</w:t>
      </w:r>
    </w:p>
    <w:p w:rsidR="00871740" w:rsidRDefault="004270D9">
      <w:r>
        <w:t>智能家居</w:t>
      </w:r>
    </w:p>
    <w:sectPr w:rsidR="0087174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D9" w:rsidRDefault="004270D9" w:rsidP="00073650">
      <w:r>
        <w:separator/>
      </w:r>
    </w:p>
  </w:endnote>
  <w:endnote w:type="continuationSeparator" w:id="0">
    <w:p w:rsidR="004270D9" w:rsidRDefault="004270D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D9" w:rsidRDefault="004270D9" w:rsidP="00073650">
      <w:r>
        <w:separator/>
      </w:r>
    </w:p>
  </w:footnote>
  <w:footnote w:type="continuationSeparator" w:id="0">
    <w:p w:rsidR="004270D9" w:rsidRDefault="004270D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1628B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270D9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C31F6"/>
    <w:rsid w:val="006E3FE1"/>
    <w:rsid w:val="00701FB6"/>
    <w:rsid w:val="0070200A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1740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C1C55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F137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6C31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211</Words>
  <Characters>1208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2018-01-28T01:49:00Z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