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C00D29">
              <w:rPr>
                <w:rFonts w:cs="等线" w:hint="eastAsia"/>
                <w:kern w:val="0"/>
                <w:sz w:val="20"/>
                <w:szCs w:val="20"/>
              </w:rPr>
              <w:t>一款面向</w:t>
            </w:r>
            <w:r w:rsidR="00C00D29" w:rsidRPr="00C00D29">
              <w:rPr>
                <w:rFonts w:cs="等线" w:hint="eastAsia"/>
                <w:kern w:val="0"/>
                <w:sz w:val="20"/>
                <w:szCs w:val="20"/>
              </w:rPr>
              <w:t>机载显示器</w:t>
            </w:r>
            <w:r w:rsidR="00C00D29">
              <w:rPr>
                <w:rFonts w:cs="等线" w:hint="eastAsia"/>
                <w:kern w:val="0"/>
                <w:sz w:val="20"/>
                <w:szCs w:val="20"/>
              </w:rPr>
              <w:t>的全透液晶屏，采用</w:t>
            </w:r>
            <w:r w:rsidR="00C00D29" w:rsidRPr="00C00D29">
              <w:rPr>
                <w:rFonts w:cs="等线"/>
                <w:kern w:val="0"/>
                <w:sz w:val="20"/>
                <w:szCs w:val="20"/>
              </w:rPr>
              <w:t>CMOS接口设计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C00D29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C00D29">
              <w:rPr>
                <w:kern w:val="0"/>
                <w:sz w:val="20"/>
                <w:szCs w:val="20"/>
              </w:rPr>
              <w:t>Kyocera(京瓷)公司开发了一款面向工业应用的Thin Film Transistor(薄膜场效应晶体管)，型号为TCG104VGLAAAFA-AA00，</w:t>
            </w:r>
            <w:r>
              <w:rPr>
                <w:rFonts w:hint="eastAsia"/>
                <w:kern w:val="0"/>
                <w:sz w:val="20"/>
                <w:szCs w:val="20"/>
              </w:rPr>
              <w:t>是一款</w:t>
            </w:r>
            <w:r w:rsidRPr="00C00D29">
              <w:rPr>
                <w:kern w:val="0"/>
                <w:sz w:val="20"/>
                <w:szCs w:val="20"/>
              </w:rPr>
              <w:t>4-wire</w:t>
            </w:r>
            <w:r>
              <w:rPr>
                <w:rFonts w:hint="eastAsia"/>
                <w:kern w:val="0"/>
                <w:sz w:val="20"/>
                <w:szCs w:val="20"/>
              </w:rPr>
              <w:t>电阻屏，</w:t>
            </w:r>
            <w:r w:rsidRPr="00C00D29">
              <w:rPr>
                <w:rFonts w:hint="eastAsia"/>
                <w:kern w:val="0"/>
                <w:sz w:val="20"/>
                <w:szCs w:val="20"/>
              </w:rPr>
              <w:t>具有</w:t>
            </w:r>
            <w:r w:rsidRPr="00C00D29">
              <w:rPr>
                <w:kern w:val="0"/>
                <w:sz w:val="20"/>
                <w:szCs w:val="20"/>
              </w:rPr>
              <w:t>320尼特的亮度，对比度为500:1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TCG104VGLAAAFA-AA00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C00D29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C00D29" w:rsidRPr="00C00D29">
              <w:rPr>
                <w:rFonts w:cs="等线"/>
                <w:kern w:val="0"/>
                <w:sz w:val="20"/>
                <w:szCs w:val="20"/>
              </w:rPr>
              <w:t>4-wire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http://www.kyocera-display.com/products/partdetail.asp?PartNumber=TCG104VGLAAAFA-AA00（部分网络需要VPN才能访问）</w:t>
            </w:r>
          </w:p>
        </w:tc>
      </w:tr>
    </w:tbl>
    <w:p w:rsidR="0067243D" w:rsidRDefault="0067243D" w:rsidP="0067243D">
      <w:r w:rsidRPr="00863DA4">
        <w:t>Kyocera(京瓷)公司开发了一款面向工业应用的Thin Film Transistor(薄膜场效应晶体管)，型号为TCG104VGLAAAFA-AA00，主要应用于LCD液晶显示屏。无辐射、无闪烁，即使长时间观看LCD显示器屏幕也不会对眼睛造成很大伤害。同时使用寿命长，排除了频繁更换维修的烦恼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TCG104VGLAAAFA-AA00是一款10.4寸的液晶显示屏，分辨率为640X480，是一款全透液晶屏，屏幕背面没有反光镜，靠背光提供光源，因而在弱光、无光条件下表现良好。采用LED背光，无汞环保，符合欧盟成员国销售标准，是一款绿色液晶显示器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lastRenderedPageBreak/>
        <w:t>该款显示器具有320</w:t>
      </w:r>
      <w:r w:rsidR="00C00D29" w:rsidRPr="00C00D29">
        <w:rPr>
          <w:rFonts w:hint="eastAsia"/>
        </w:rPr>
        <w:t>尼特</w:t>
      </w:r>
      <w:r>
        <w:t>的亮度，对比度为500:1，采用CMOS接口设计。CMOS设计具有输入阻抗较高，输出阻抗较低的特性，同时集成度高、功耗小、速度快、成本低，便于工业化安装与维护。其储存温度为-30至80度，操作温度为-20至70度，产品设计时应考虑此温度指标，过低的温度可能会带来晶析现象。它具有240.7mm(W) X 180.2mm(H) X 10.8mm(D)的尺寸与580克的质量，适用于工业化的小型应用。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C00D29">
        <w:rPr>
          <w:rFonts w:hint="eastAsia"/>
        </w:rPr>
        <w:t>一般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8176E0" w:rsidRDefault="007F6D33">
      <w:r>
        <w:t>TCG104VGLAAAFA-AA00</w:t>
      </w:r>
      <w:r>
        <w:t>的主要特点：</w:t>
      </w:r>
    </w:p>
    <w:p w:rsidR="008176E0" w:rsidRDefault="007F6D33">
      <w:r>
        <w:t xml:space="preserve">• </w:t>
      </w:r>
      <w:r>
        <w:t>4-wire</w:t>
      </w:r>
      <w:r w:rsidR="00C00D29">
        <w:rPr>
          <w:rFonts w:hint="eastAsia"/>
        </w:rPr>
        <w:t>电阻屏</w:t>
      </w:r>
    </w:p>
    <w:p w:rsidR="008176E0" w:rsidRDefault="007F6D33">
      <w:r>
        <w:t>• 10.4</w:t>
      </w:r>
      <w:r>
        <w:t>寸液晶显示屏，分辨率为</w:t>
      </w:r>
      <w:r>
        <w:t>640X480</w:t>
      </w:r>
    </w:p>
    <w:p w:rsidR="008176E0" w:rsidRDefault="007F6D33">
      <w:r>
        <w:t xml:space="preserve">• </w:t>
      </w:r>
      <w:r>
        <w:t>全透液晶屏</w:t>
      </w:r>
    </w:p>
    <w:p w:rsidR="008176E0" w:rsidRDefault="007F6D33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8176E0" w:rsidRDefault="007F6D33">
      <w:r>
        <w:t xml:space="preserve">• </w:t>
      </w:r>
      <w:r w:rsidR="00C00D29" w:rsidRPr="00C00D29">
        <w:rPr>
          <w:rFonts w:hint="eastAsia"/>
        </w:rPr>
        <w:t>具有</w:t>
      </w:r>
      <w:r w:rsidR="00C00D29" w:rsidRPr="00C00D29">
        <w:t>320</w:t>
      </w:r>
      <w:r w:rsidR="00C00D29" w:rsidRPr="00C00D29">
        <w:rPr>
          <w:rFonts w:hint="eastAsia"/>
        </w:rPr>
        <w:t>尼特</w:t>
      </w:r>
      <w:r w:rsidR="00C00D29" w:rsidRPr="00C00D29">
        <w:t>的亮度，对比度为500:1</w:t>
      </w:r>
    </w:p>
    <w:p w:rsidR="008176E0" w:rsidRDefault="007F6D33">
      <w:r>
        <w:lastRenderedPageBreak/>
        <w:t xml:space="preserve">• </w:t>
      </w:r>
      <w:r w:rsidR="00C00D29" w:rsidRPr="00C00D29">
        <w:rPr>
          <w:rFonts w:hint="eastAsia"/>
        </w:rPr>
        <w:t>具有</w:t>
      </w:r>
      <w:r w:rsidR="00C00D29" w:rsidRPr="00C00D29">
        <w:t>240.7mm(W) X 180.2mm(H) X 10.8mm(D)的尺寸与580克的质量</w:t>
      </w:r>
    </w:p>
    <w:p w:rsidR="008176E0" w:rsidRDefault="008176E0"/>
    <w:p w:rsidR="008176E0" w:rsidRDefault="007F6D33">
      <w:r>
        <w:t>TCG104VGLAAAFA-AA00</w:t>
      </w:r>
      <w:r>
        <w:t>的典型应用：</w:t>
      </w:r>
    </w:p>
    <w:p w:rsidR="008176E0" w:rsidRDefault="007F6D33">
      <w:r>
        <w:t>车载显示器</w:t>
      </w:r>
    </w:p>
    <w:p w:rsidR="008176E0" w:rsidRDefault="007F6D33">
      <w:r>
        <w:t>机载显示器</w:t>
      </w:r>
    </w:p>
    <w:p w:rsidR="008176E0" w:rsidRDefault="007F6D33">
      <w:r>
        <w:t>动态信息系统</w:t>
      </w:r>
    </w:p>
    <w:sectPr w:rsidR="008176E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D33" w:rsidRDefault="007F6D33" w:rsidP="00073650">
      <w:r>
        <w:separator/>
      </w:r>
    </w:p>
  </w:endnote>
  <w:endnote w:type="continuationSeparator" w:id="0">
    <w:p w:rsidR="007F6D33" w:rsidRDefault="007F6D3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D33" w:rsidRDefault="007F6D33" w:rsidP="00073650">
      <w:r>
        <w:separator/>
      </w:r>
    </w:p>
  </w:footnote>
  <w:footnote w:type="continuationSeparator" w:id="0">
    <w:p w:rsidR="007F6D33" w:rsidRDefault="007F6D3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7F6D33"/>
    <w:rsid w:val="00815266"/>
    <w:rsid w:val="0081648B"/>
    <w:rsid w:val="008176E0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0D29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04C2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187</Words>
  <Characters>1066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2018-02-07T00:19:00Z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