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【产品】480X272分辨率，4.3寸</w:t>
            </w:r>
            <w:bookmarkStart w:id="0" w:name="_GoBack"/>
            <w:bookmarkEnd w:id="0"/>
            <w:r w:rsidR="00913594" w:rsidRPr="00913594">
              <w:rPr>
                <w:kern w:val="0"/>
                <w:sz w:val="20"/>
                <w:szCs w:val="20"/>
              </w:rPr>
              <w:t xml:space="preserve"> </w:t>
            </w:r>
            <w:r w:rsidR="00913594" w:rsidRPr="00913594">
              <w:rPr>
                <w:kern w:val="0"/>
                <w:sz w:val="20"/>
                <w:szCs w:val="20"/>
              </w:rPr>
              <w:t>4线电阻式触摸屏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Pr="00913594" w:rsidRDefault="0091359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913594">
              <w:rPr>
                <w:kern w:val="0"/>
                <w:sz w:val="20"/>
                <w:szCs w:val="20"/>
              </w:rPr>
              <w:t>Kyocera(京瓷)公司推出了一款应用于薄膜晶体管液晶显示器的型号为TCG043WQLBAAFA-GA50的TTF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13594">
              <w:rPr>
                <w:rFonts w:hint="eastAsia"/>
                <w:kern w:val="0"/>
                <w:sz w:val="20"/>
                <w:szCs w:val="20"/>
              </w:rPr>
              <w:t>设计分辨率为</w:t>
            </w:r>
            <w:r w:rsidRPr="00913594">
              <w:rPr>
                <w:kern w:val="0"/>
                <w:sz w:val="20"/>
                <w:szCs w:val="20"/>
              </w:rPr>
              <w:t>480X272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13594">
              <w:rPr>
                <w:kern w:val="0"/>
                <w:sz w:val="20"/>
                <w:szCs w:val="20"/>
              </w:rPr>
              <w:t>是一款</w:t>
            </w:r>
            <w:r w:rsidRPr="00913594">
              <w:rPr>
                <w:kern w:val="0"/>
                <w:sz w:val="20"/>
                <w:szCs w:val="20"/>
              </w:rPr>
              <w:t>4.3寸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913594">
              <w:rPr>
                <w:kern w:val="0"/>
                <w:sz w:val="20"/>
                <w:szCs w:val="20"/>
              </w:rPr>
              <w:t>4线电阻式触摸屏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TCG043WQLBAAFA-GA50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薄膜晶体管，TFT，液晶显示屏，显示屏，480X272，4.3英寸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http://www.kyocera-display.com/products/partdetail.asp?PartNumber=TCG043WQLBAAFA-GA50（部分网络需要VPN才能访问）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CG043WQLBAAFA-GA50的TTF。无辐射、无闪烁，即使长时间观看LCD显示器屏幕也不会对眼睛造成很大伤害。同时使用寿命长，排除了频繁更换维修的烦恼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043WQLBAAFA-GA50是一款设计分辨率为480X272的4.3寸液晶模组产品，是一款全透液晶屏，屏幕背面没有反光镜，靠背光提供光源，因而在弱光、无光条件下表现良好。采用LED背光，无汞环保，符合欧盟成员国销售标准，是一款绿色液晶显示器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采用CMOS接口，此款产品的亮度为640坎德拉，对比度为350:1。CMOS设计具有输入阻抗较高，输出阻抗较低的特性，同时集成度高、功耗小、速度快、成本低，便于工业化安装与维护。操作温度为-20 to 70度，储存温度为-30 to 80度，应避免在低于此参考温度的低温环境中贮存和使用，以免出现性能不可逆转的晶析现象。此外，该产品的具体尺寸为105.5(W) X 67.2(H) X 7.7(D)，同时重量仅为100克。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913594">
        <w:rPr>
          <w:rFonts w:hint="eastAsia"/>
        </w:rPr>
        <w:t>液晶显示器</w:t>
      </w:r>
      <w:r w:rsidR="00913594">
        <w:rPr>
          <w:rFonts w:hint="eastAsia"/>
        </w:rPr>
        <w:t>物理</w:t>
      </w:r>
      <w:r w:rsidR="00913594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F07BE1" w:rsidRDefault="004A2634">
      <w:r>
        <w:t>TCG043WQLBAAFA-GA50</w:t>
      </w:r>
      <w:r>
        <w:t>的主要特点：</w:t>
      </w:r>
    </w:p>
    <w:p w:rsidR="00913594" w:rsidRDefault="00913594">
      <w:r w:rsidRPr="00913594">
        <w:t>4线电阻式触摸屏</w:t>
      </w:r>
    </w:p>
    <w:p w:rsidR="00F07BE1" w:rsidRDefault="00913594">
      <w:r>
        <w:t>全透液晶屏</w:t>
      </w:r>
    </w:p>
    <w:p w:rsidR="00913594" w:rsidRDefault="00913594">
      <w:pPr>
        <w:rPr>
          <w:rFonts w:hint="eastAsia"/>
        </w:rPr>
      </w:pPr>
      <w:r>
        <w:t>操作温度为-20 to 70度，储存温度为-30 to 80度</w:t>
      </w:r>
    </w:p>
    <w:p w:rsidR="00913594" w:rsidRDefault="00913594">
      <w:pPr>
        <w:rPr>
          <w:rFonts w:hint="eastAsia"/>
        </w:rPr>
      </w:pPr>
    </w:p>
    <w:p w:rsidR="00F07BE1" w:rsidRDefault="004A2634">
      <w:r>
        <w:t>TCG043WQLBAAFA-GA50</w:t>
      </w:r>
      <w:r>
        <w:t>的典型应用：</w:t>
      </w:r>
    </w:p>
    <w:p w:rsidR="00913594" w:rsidRDefault="00913594" w:rsidP="00913594">
      <w:r w:rsidRPr="00913594">
        <w:t>4线电阻屏</w:t>
      </w:r>
    </w:p>
    <w:p w:rsidR="00F07BE1" w:rsidRDefault="00913594">
      <w:r>
        <w:rPr>
          <w:rFonts w:hint="eastAsia"/>
        </w:rPr>
        <w:lastRenderedPageBreak/>
        <w:t>工业仪表</w:t>
      </w:r>
    </w:p>
    <w:p w:rsidR="00F07BE1" w:rsidRDefault="004A2634">
      <w:r>
        <w:t>温控设备</w:t>
      </w:r>
    </w:p>
    <w:p w:rsidR="00F07BE1" w:rsidRDefault="004A2634">
      <w:r>
        <w:t>智能家居</w:t>
      </w:r>
    </w:p>
    <w:sectPr w:rsidR="00F07B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634" w:rsidRDefault="004A2634" w:rsidP="00073650">
      <w:r>
        <w:separator/>
      </w:r>
    </w:p>
  </w:endnote>
  <w:endnote w:type="continuationSeparator" w:id="0">
    <w:p w:rsidR="004A2634" w:rsidRDefault="004A263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634" w:rsidRDefault="004A2634" w:rsidP="00073650">
      <w:r>
        <w:separator/>
      </w:r>
    </w:p>
  </w:footnote>
  <w:footnote w:type="continuationSeparator" w:id="0">
    <w:p w:rsidR="004A2634" w:rsidRDefault="004A263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A2634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3594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07BE1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B78C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166</Words>
  <Characters>947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