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【产品】640X480分辨率，6.5寸，600亮度全透，CMOS工业TFT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T-51750GD065J-LW-BFN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http://www.kyocera-display.com/products/partdetail.asp?PartNumber=T-51750GD065J-LW-BFN（部分网络需要VPN才能访问）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-51750GD065J-LW-BFN的TTF。规格型号、尺寸系列化，品种多样，使用方便灵活，同时便于维修、更新与升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-51750GD065J-LW-BFN是一款设计分辨率为640X480的6.5寸液晶显示屏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它采用CMOS接口，能够提供600坎德拉的亮度，具有800:1的对比度。CMOS设计具有输入阻抗较高，输出阻抗较低的特性，同时集成度高、功耗小、速度快、成本低，便于工业化安装与维护。操作温度为-25至75度，储存温度为-25至85度，应避免在低于此参考温度的低温环境中贮存和使用，以免出现性能不可逆转的晶析现象。其大小为158.0mm(W) X 120.36mm(H) X 10.75mm(D)，其质量为223克，节省了使用空间，适用于高密度集成电路。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>
      <w:r>
        <w:t>T-51750GD065J-LW-BFN的主要特点：</w:t>
      </w:r>
    </w:p>
    <w:p>
      <w:r>
        <w:t xml:space="preserve">• Anti-Reflective Surface </w:t>
      </w:r>
    </w:p>
    <w:p>
      <w:r>
        <w:t>• LED backlighting</w:t>
      </w:r>
    </w:p>
    <w:p>
      <w:r>
        <w:t>• 6.5寸液晶显示屏，分辨率为640X480</w:t>
      </w:r>
    </w:p>
    <w:p>
      <w:r>
        <w:t>• 全透液晶屏</w:t>
      </w:r>
    </w:p>
    <w:p>
      <w:r>
        <w:t>• 操作温度为-25至75度，储存温度为-25至85度</w:t>
      </w:r>
    </w:p>
    <w:p>
      <w:r>
        <w:t xml:space="preserve">• </w:t>
      </w:r>
    </w:p>
    <w:p>
      <w:r>
        <w:t xml:space="preserve">• </w:t>
      </w:r>
    </w:p>
    <w:p/>
    <w:p>
      <w:r>
        <w:t>T-51750GD065J-LW-BFN的典型应用：</w:t>
      </w:r>
    </w:p>
    <w:p>
      <w:r>
        <w:t>High Bright</w:t>
      </w:r>
    </w:p>
    <w:p>
      <w:r>
        <w:t>LED</w:t>
      </w:r>
    </w:p>
    <w:p>
      <w:r>
        <w:t>Anti-Reflective Surface</w:t>
      </w:r>
    </w:p>
    <w:p>
      <w:r>
        <w:t>Industrial</w:t>
      </w:r>
    </w:p>
    <w:p>
      <w:r>
        <w:t>动态信息系统</w:t>
      </w:r>
    </w:p>
    <w:p>
      <w:r>
        <w:t>LED显示系统</w:t>
      </w:r>
    </w:p>
    <w:p>
      <w:r>
        <w:t>动态信息显示系统</w:t>
      </w:r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B3" w:rsidRDefault="009A4FB3" w:rsidP="00073650">
      <w:r>
        <w:separator/>
      </w:r>
    </w:p>
  </w:endnote>
  <w:endnote w:type="continuationSeparator" w:id="0">
    <w:p w:rsidR="009A4FB3" w:rsidRDefault="009A4FB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B3" w:rsidRDefault="009A4FB3" w:rsidP="00073650">
      <w:r>
        <w:separator/>
      </w:r>
    </w:p>
  </w:footnote>
  <w:footnote w:type="continuationSeparator" w:id="0">
    <w:p w:rsidR="009A4FB3" w:rsidRDefault="009A4FB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6A2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2018-01-26T23:49:00Z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