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【产品】一款</w:t>
            </w:r>
            <w:r w:rsidR="00704F59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704F59" w:rsidRPr="00704F59">
              <w:rPr>
                <w:rFonts w:cs="等线" w:hint="eastAsia"/>
                <w:kern w:val="0"/>
                <w:sz w:val="20"/>
                <w:szCs w:val="20"/>
              </w:rPr>
              <w:t>脉宽调制器</w:t>
            </w:r>
            <w:r w:rsidR="00704F59">
              <w:rPr>
                <w:rFonts w:cs="等线" w:hint="eastAsia"/>
                <w:kern w:val="0"/>
                <w:sz w:val="20"/>
                <w:szCs w:val="20"/>
              </w:rPr>
              <w:t>的耐高压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快恢复二极管</w:t>
            </w:r>
            <w:r w:rsidR="00704F59">
              <w:rPr>
                <w:rFonts w:cs="等线" w:hint="eastAsia"/>
                <w:kern w:val="0"/>
                <w:sz w:val="20"/>
                <w:szCs w:val="20"/>
              </w:rPr>
              <w:t>，绝缘强度高达</w:t>
            </w:r>
            <w:r w:rsidR="00704F59" w:rsidRPr="00704F59">
              <w:rPr>
                <w:rFonts w:cs="等线"/>
                <w:kern w:val="0"/>
                <w:sz w:val="20"/>
                <w:szCs w:val="20"/>
              </w:rPr>
              <w:t>2kV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04F5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04F59">
              <w:rPr>
                <w:kern w:val="0"/>
                <w:sz w:val="20"/>
                <w:szCs w:val="20"/>
              </w:rPr>
              <w:t>SF5K60M是新电元公司推出的一款具有超低反向恢复时间的快恢复二极管，其最大反向电压可达600.0V，平均整流输出电流可达5.0A，</w:t>
            </w:r>
            <w:r w:rsidRPr="00704F59">
              <w:rPr>
                <w:rFonts w:hint="eastAsia"/>
                <w:kern w:val="0"/>
                <w:sz w:val="20"/>
                <w:szCs w:val="20"/>
              </w:rPr>
              <w:t>结温最大可达</w:t>
            </w:r>
            <w:r w:rsidRPr="00704F59">
              <w:rPr>
                <w:kern w:val="0"/>
                <w:sz w:val="20"/>
                <w:szCs w:val="20"/>
              </w:rPr>
              <w:t>150.0℃，能够适应恶劣的环境条件。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SF5K60M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  <w:r w:rsidR="00704F59" w:rsidRPr="00704F59">
              <w:rPr>
                <w:rFonts w:cs="等线" w:hint="eastAsia"/>
                <w:kern w:val="0"/>
                <w:sz w:val="20"/>
                <w:szCs w:val="20"/>
              </w:rPr>
              <w:t>，绝缘强度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5K60M是新电元公司推出的一款具有超低反向恢复时间的快恢复二极管，其最大反向电压可达600.0V，平均整流输出电流可达5.0A，面向工业化小型应用，符合AEC-Q101标准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SF5K60M二极管的正向导通电压最大值为1.5V，导通损耗很低，能够有效降低开关损耗，反向饱和电流最大为10.0μA，有利于提高二极管的单向导通特性。该二极管可承受峰值正向浪涌电流达120.0A，大大降低了浪涌电流带来的积累性危害，延长设备服役周期。</w:t>
      </w:r>
    </w:p>
    <w:p w:rsidR="004536C4" w:rsidRDefault="004536C4" w:rsidP="00412036"/>
    <w:p w:rsidR="00DB69F6" w:rsidRDefault="0067243D" w:rsidP="00412036">
      <w:r>
        <w:t>SF5K60M采用THD封装，系统热阻大大降低，提高元件寿命尺寸为28.5×10.0×4.5（单位mm），可在小尺寸和运行效率的设计中使用。此款芯片的反向恢复时间仅为85.0ns，储存温度为-55 至 +150（℃），结温最大可达150.0℃，能够适应恶劣的环境条件。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图1：SF5K60M封装示意图</w:t>
      </w:r>
    </w:p>
    <w:p w:rsidR="00013067" w:rsidRDefault="00013067" w:rsidP="00013067">
      <w:pPr>
        <w:jc w:val="center"/>
      </w:pPr>
    </w:p>
    <w:p w:rsidR="007526F6" w:rsidRDefault="007526F6"/>
    <w:p w:rsidR="005907A9" w:rsidRDefault="00601EF9">
      <w:r>
        <w:t>SF5K60M</w:t>
      </w:r>
      <w:r>
        <w:t>的主要特点：</w:t>
      </w:r>
    </w:p>
    <w:p w:rsidR="005907A9" w:rsidRDefault="00601EF9">
      <w:r>
        <w:t xml:space="preserve">• </w:t>
      </w:r>
      <w:r w:rsidR="00704F59">
        <w:rPr>
          <w:rFonts w:hint="eastAsia"/>
        </w:rPr>
        <w:t>高电压</w:t>
      </w:r>
    </w:p>
    <w:p w:rsidR="005907A9" w:rsidRDefault="00601EF9">
      <w:r>
        <w:t xml:space="preserve">• </w:t>
      </w:r>
      <w:r w:rsidR="00704F59">
        <w:rPr>
          <w:rFonts w:hint="eastAsia"/>
        </w:rPr>
        <w:t>低噪声</w:t>
      </w:r>
    </w:p>
    <w:p w:rsidR="005907A9" w:rsidRDefault="00601EF9">
      <w:r>
        <w:t xml:space="preserve">• </w:t>
      </w:r>
      <w:r w:rsidR="00704F59">
        <w:rPr>
          <w:rFonts w:hint="eastAsia"/>
        </w:rPr>
        <w:t>绝缘强度高达</w:t>
      </w:r>
      <w:r>
        <w:t>2kV</w:t>
      </w:r>
    </w:p>
    <w:p w:rsidR="005907A9" w:rsidRDefault="00601EF9">
      <w:r>
        <w:t xml:space="preserve">• </w:t>
      </w:r>
      <w:r>
        <w:t>反向电压最大为</w:t>
      </w:r>
      <w:r>
        <w:t>600.0V</w:t>
      </w:r>
    </w:p>
    <w:p w:rsidR="005907A9" w:rsidRDefault="00601EF9">
      <w:r>
        <w:t xml:space="preserve">• </w:t>
      </w:r>
      <w:r>
        <w:t>平均正向整流电流为</w:t>
      </w:r>
      <w:r>
        <w:t>5.0A</w:t>
      </w:r>
    </w:p>
    <w:p w:rsidR="005907A9" w:rsidRDefault="00601EF9">
      <w:r>
        <w:t xml:space="preserve">• </w:t>
      </w:r>
      <w:r>
        <w:t>可承受峰值正向浪涌电流达</w:t>
      </w:r>
      <w:r>
        <w:t>120.0A</w:t>
      </w:r>
    </w:p>
    <w:p w:rsidR="005907A9" w:rsidRDefault="00601EF9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5907A9" w:rsidRDefault="00601EF9">
      <w:r>
        <w:t xml:space="preserve">• </w:t>
      </w:r>
      <w:r>
        <w:t>反向恢复时间</w:t>
      </w:r>
      <w:r>
        <w:t>85.0ns</w:t>
      </w:r>
    </w:p>
    <w:p w:rsidR="005907A9" w:rsidRDefault="00601EF9">
      <w:r>
        <w:t xml:space="preserve">• </w:t>
      </w:r>
      <w:r>
        <w:t>小型</w:t>
      </w:r>
      <w:r>
        <w:t>THD</w:t>
      </w:r>
      <w:r>
        <w:t>封装</w:t>
      </w:r>
    </w:p>
    <w:p w:rsidR="005907A9" w:rsidRDefault="00601EF9">
      <w:r>
        <w:t xml:space="preserve">• </w:t>
      </w:r>
      <w:r>
        <w:t>符合</w:t>
      </w:r>
      <w:r>
        <w:t>AEC-Q101</w:t>
      </w:r>
      <w:r>
        <w:t>标准</w:t>
      </w:r>
    </w:p>
    <w:p w:rsidR="005907A9" w:rsidRDefault="005907A9"/>
    <w:p w:rsidR="005907A9" w:rsidRDefault="00601EF9">
      <w:r>
        <w:t>SF5K60M</w:t>
      </w:r>
      <w:r>
        <w:t>的典型应用：</w:t>
      </w:r>
    </w:p>
    <w:p w:rsidR="005907A9" w:rsidRDefault="00601EF9">
      <w:r>
        <w:t>高压电路</w:t>
      </w:r>
    </w:p>
    <w:p w:rsidR="005907A9" w:rsidRDefault="00601EF9">
      <w:r>
        <w:t>脉宽调制器</w:t>
      </w:r>
    </w:p>
    <w:p w:rsidR="005907A9" w:rsidRDefault="00601EF9">
      <w:r>
        <w:t>续流二极管</w:t>
      </w:r>
    </w:p>
    <w:sectPr w:rsidR="005907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EF9" w:rsidRDefault="00601EF9" w:rsidP="00073650">
      <w:r>
        <w:separator/>
      </w:r>
    </w:p>
  </w:endnote>
  <w:endnote w:type="continuationSeparator" w:id="0">
    <w:p w:rsidR="00601EF9" w:rsidRDefault="00601EF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EF9" w:rsidRDefault="00601EF9" w:rsidP="00073650">
      <w:r>
        <w:separator/>
      </w:r>
    </w:p>
  </w:footnote>
  <w:footnote w:type="continuationSeparator" w:id="0">
    <w:p w:rsidR="00601EF9" w:rsidRDefault="00601EF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907A9"/>
    <w:rsid w:val="005B206B"/>
    <w:rsid w:val="005B6C14"/>
    <w:rsid w:val="005D0B72"/>
    <w:rsid w:val="005D3FAC"/>
    <w:rsid w:val="005E4657"/>
    <w:rsid w:val="005E75F4"/>
    <w:rsid w:val="00601EF9"/>
    <w:rsid w:val="0067243D"/>
    <w:rsid w:val="006738E7"/>
    <w:rsid w:val="0069464D"/>
    <w:rsid w:val="006955B0"/>
    <w:rsid w:val="006A644E"/>
    <w:rsid w:val="006B1CB7"/>
    <w:rsid w:val="006E3FE1"/>
    <w:rsid w:val="00701FB6"/>
    <w:rsid w:val="00704F59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E455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142</Words>
  <Characters>810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