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D54708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38310C" w:rsidRPr="0038310C">
              <w:rPr>
                <w:rFonts w:cs="等线" w:hint="eastAsia"/>
                <w:kern w:val="0"/>
                <w:sz w:val="20"/>
                <w:szCs w:val="20"/>
              </w:rPr>
              <w:t>采用</w:t>
            </w:r>
            <w:r w:rsidR="0038310C" w:rsidRPr="0038310C">
              <w:rPr>
                <w:rFonts w:cs="等线"/>
                <w:kern w:val="0"/>
                <w:sz w:val="20"/>
                <w:szCs w:val="20"/>
              </w:rPr>
              <w:t>ITO-3P封装</w:t>
            </w:r>
            <w:r w:rsidR="0038310C">
              <w:rPr>
                <w:rFonts w:cs="等线" w:hint="eastAsia"/>
                <w:kern w:val="0"/>
                <w:sz w:val="20"/>
                <w:szCs w:val="20"/>
              </w:rPr>
              <w:t>的高电压、低导通电阻的</w:t>
            </w:r>
            <w:r w:rsidRPr="00D54708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MOS管，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开关电源，继电器驱动，负载/电源开关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8310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8310C">
              <w:rPr>
                <w:kern w:val="0"/>
                <w:sz w:val="20"/>
                <w:szCs w:val="20"/>
              </w:rPr>
              <w:t>FP11W60C3/FP20W60C3是新电元公司推出的一款性能优异的面向开关电源的N沟道金属氧化物半导体场效应管，</w:t>
            </w:r>
            <w:r w:rsidRPr="0038310C">
              <w:rPr>
                <w:rFonts w:hint="eastAsia"/>
                <w:kern w:val="0"/>
                <w:sz w:val="20"/>
                <w:szCs w:val="20"/>
              </w:rPr>
              <w:t>最大漏极</w:t>
            </w:r>
            <w:r w:rsidRPr="0038310C">
              <w:rPr>
                <w:kern w:val="0"/>
                <w:sz w:val="20"/>
                <w:szCs w:val="20"/>
              </w:rPr>
              <w:t>/源极电压VDSS（雪崩击穿电压）为600.0V，最大漏极持续电流（DC）Id为11.0/20.0A，体积小巧同时适合大规模批量生产，具有绝缘封装、高电压、高切换速度、低导通电阻的特点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7526F6" w:rsidRDefault="007526F6"/>
    <w:p w:rsidR="00073686" w:rsidRDefault="00772B5A">
      <w:r>
        <w:t>FP11W60C3/FP20W60C3</w:t>
      </w:r>
      <w:r>
        <w:t>是新电元公司推出的一款性能优异的面向开关电源的</w:t>
      </w:r>
      <w:r>
        <w:t>N</w:t>
      </w:r>
      <w:r>
        <w:t>沟道金属</w:t>
      </w:r>
      <w:bookmarkStart w:id="0" w:name="_GoBack"/>
      <w:bookmarkEnd w:id="0"/>
      <w:r>
        <w:t>氧化物半导体场效应管，相比于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11.0/20.0A</w:t>
      </w:r>
      <w:r>
        <w:t>，体积小巧同时适合大规模批量生产，</w:t>
      </w:r>
      <w:r w:rsidR="00BA56A1" w:rsidRPr="00BA56A1">
        <w:rPr>
          <w:rFonts w:hint="eastAsia"/>
        </w:rPr>
        <w:t>具有绝缘封装、高电压、高切换速度、低导通电阻的特点</w:t>
      </w:r>
      <w:r w:rsidR="00BA56A1">
        <w:rPr>
          <w:rFonts w:hint="eastAsia"/>
        </w:rPr>
        <w:t>，</w:t>
      </w:r>
      <w:r>
        <w:t>是中大功率电源类应用的理想选择。可应用于开关电源，继电器驱动，负载</w:t>
      </w:r>
      <w:r>
        <w:t>/</w:t>
      </w:r>
      <w:r>
        <w:t>电源开关等应用。</w:t>
      </w:r>
    </w:p>
    <w:p w:rsidR="00073686" w:rsidRDefault="00073686"/>
    <w:p w:rsidR="00073686" w:rsidRDefault="00772B5A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</w:t>
      </w:r>
      <w:r>
        <w:t>e &amp; Reel</w:t>
      </w:r>
      <w:r>
        <w:t>带卷式封装。具体封装形态为</w:t>
      </w:r>
      <w:r>
        <w:t>ITO-3P</w:t>
      </w:r>
      <w:r>
        <w:t>，是一款具体尺寸为</w:t>
      </w:r>
      <w:r>
        <w:t>40.0mm</w:t>
      </w:r>
      <w:r>
        <w:t>（</w:t>
      </w:r>
      <w:r>
        <w:t>W</w:t>
      </w:r>
      <w:r>
        <w:t>）</w:t>
      </w:r>
      <w:r>
        <w:t>X15.0mm</w:t>
      </w:r>
      <w:r>
        <w:t>（</w:t>
      </w:r>
      <w:r>
        <w:t>H</w:t>
      </w:r>
      <w:r>
        <w:t>）</w:t>
      </w:r>
      <w:r>
        <w:t>X5.5mm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073686" w:rsidRDefault="00073686"/>
    <w:p w:rsidR="00073686" w:rsidRDefault="00073686"/>
    <w:p w:rsidR="00073686" w:rsidRDefault="00772B5A">
      <w:r>
        <w:t>图</w:t>
      </w:r>
      <w:r>
        <w:t>1  FP11W60C3/FP20W60C3</w:t>
      </w:r>
      <w:r>
        <w:t>外部视图</w:t>
      </w:r>
    </w:p>
    <w:p w:rsidR="00073686" w:rsidRDefault="00073686"/>
    <w:p w:rsidR="00073686" w:rsidRDefault="00772B5A">
      <w:r>
        <w:lastRenderedPageBreak/>
        <w:t>FP11W60C3/FP20W60C3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45.0W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0.34/0.16Ω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45.0/87.0 nC</w:t>
      </w:r>
      <w:r>
        <w:t>。</w:t>
      </w:r>
    </w:p>
    <w:p w:rsidR="00073686" w:rsidRDefault="00073686"/>
    <w:p w:rsidR="00073686" w:rsidRDefault="00073686"/>
    <w:p w:rsidR="00073686" w:rsidRDefault="00772B5A">
      <w:r>
        <w:t>图</w:t>
      </w:r>
      <w:r>
        <w:t>2  FP11W60C3/FP20W60C3</w:t>
      </w:r>
      <w:r>
        <w:t>典型输出特性及转移特性曲线</w:t>
      </w:r>
    </w:p>
    <w:p w:rsidR="00073686" w:rsidRDefault="00772B5A">
      <w:r>
        <w:t>﻿</w:t>
      </w:r>
    </w:p>
    <w:p w:rsidR="00073686" w:rsidRDefault="00772B5A">
      <w:r>
        <w:t>FP11W60C3/FP20W60C3</w:t>
      </w:r>
      <w:r>
        <w:t>的主要特点：</w:t>
      </w:r>
    </w:p>
    <w:p w:rsidR="00073686" w:rsidRDefault="00772B5A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073686" w:rsidRDefault="00772B5A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11.0/20.0A</w:t>
      </w:r>
      <w:r>
        <w:t>，最大耗散功率</w:t>
      </w:r>
      <w:r>
        <w:t>Pd</w:t>
      </w:r>
      <w:r>
        <w:t>为</w:t>
      </w:r>
      <w:r>
        <w:t>45.0W</w:t>
      </w:r>
    </w:p>
    <w:p w:rsidR="00073686" w:rsidRDefault="00772B5A">
      <w:r>
        <w:t xml:space="preserve">• </w:t>
      </w:r>
      <w:r>
        <w:t>静态漏源导通电阻</w:t>
      </w:r>
      <w:r>
        <w:t>Rds</w:t>
      </w:r>
      <w:r>
        <w:t>典型值为</w:t>
      </w:r>
      <w:r>
        <w:t>0.3</w:t>
      </w:r>
      <w:r>
        <w:t>4/0.16Ω</w:t>
      </w:r>
    </w:p>
    <w:p w:rsidR="00073686" w:rsidRDefault="00772B5A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073686" w:rsidRDefault="00772B5A">
      <w:r>
        <w:t xml:space="preserve">• </w:t>
      </w:r>
      <w:r>
        <w:t>总栅极电荷量典型值</w:t>
      </w:r>
      <w:r>
        <w:t>Qg</w:t>
      </w:r>
      <w:r>
        <w:t>为</w:t>
      </w:r>
      <w:r>
        <w:t>45.0/87.0 nC</w:t>
      </w:r>
    </w:p>
    <w:p w:rsidR="00073686" w:rsidRDefault="00772B5A">
      <w:r>
        <w:t xml:space="preserve">• </w:t>
      </w:r>
      <w:r>
        <w:t>采用</w:t>
      </w:r>
      <w:r>
        <w:t>ITO-3P</w:t>
      </w:r>
      <w:r>
        <w:t>封装</w:t>
      </w:r>
      <w:r>
        <w:t xml:space="preserve">, </w:t>
      </w:r>
      <w:r>
        <w:t>尺寸大小为</w:t>
      </w:r>
      <w:r>
        <w:t>40.0mm</w:t>
      </w:r>
      <w:r>
        <w:t>（</w:t>
      </w:r>
      <w:r>
        <w:t>W</w:t>
      </w:r>
      <w:r>
        <w:t>）</w:t>
      </w:r>
      <w:r>
        <w:t>X15.0mm</w:t>
      </w:r>
      <w:r>
        <w:t>（</w:t>
      </w:r>
      <w:r>
        <w:t>H</w:t>
      </w:r>
      <w:r>
        <w:t>）</w:t>
      </w:r>
      <w:r>
        <w:t>X5.5mm</w:t>
      </w:r>
      <w:r>
        <w:t>（</w:t>
      </w:r>
      <w:r>
        <w:t>D</w:t>
      </w:r>
      <w:r>
        <w:t>）</w:t>
      </w:r>
    </w:p>
    <w:p w:rsidR="00073686" w:rsidRDefault="00073686"/>
    <w:p w:rsidR="00073686" w:rsidRDefault="00772B5A">
      <w:r>
        <w:t>FP11W60C3/FP20W60C3</w:t>
      </w:r>
      <w:r>
        <w:t>的典型应用：</w:t>
      </w:r>
    </w:p>
    <w:p w:rsidR="00073686" w:rsidRDefault="00772B5A">
      <w:r>
        <w:t xml:space="preserve">• </w:t>
      </w:r>
      <w:r>
        <w:t>开关电源</w:t>
      </w:r>
    </w:p>
    <w:p w:rsidR="00073686" w:rsidRDefault="00772B5A">
      <w:r>
        <w:lastRenderedPageBreak/>
        <w:t xml:space="preserve">• </w:t>
      </w:r>
      <w:r>
        <w:t>继电器驱动</w:t>
      </w:r>
    </w:p>
    <w:p w:rsidR="00073686" w:rsidRDefault="00772B5A">
      <w:r>
        <w:t xml:space="preserve">• </w:t>
      </w:r>
      <w:r>
        <w:t>负载</w:t>
      </w:r>
      <w:r>
        <w:t>/</w:t>
      </w:r>
      <w:r>
        <w:t>电源开关</w:t>
      </w:r>
    </w:p>
    <w:p w:rsidR="00073686" w:rsidRDefault="00073686"/>
    <w:sectPr w:rsidR="0007368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B5A" w:rsidRDefault="00772B5A" w:rsidP="00073650">
      <w:r>
        <w:separator/>
      </w:r>
    </w:p>
  </w:endnote>
  <w:endnote w:type="continuationSeparator" w:id="0">
    <w:p w:rsidR="00772B5A" w:rsidRDefault="00772B5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B5A" w:rsidRDefault="00772B5A" w:rsidP="00073650">
      <w:r>
        <w:separator/>
      </w:r>
    </w:p>
  </w:footnote>
  <w:footnote w:type="continuationSeparator" w:id="0">
    <w:p w:rsidR="00772B5A" w:rsidRDefault="00772B5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3686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8310C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72B5A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A56A1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54708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21E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172</Words>
  <Characters>983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