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263ED2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263ED2">
              <w:rPr>
                <w:rFonts w:cs="等线"/>
                <w:kern w:val="0"/>
                <w:sz w:val="20"/>
                <w:szCs w:val="20"/>
              </w:rPr>
              <w:t>4.5V栅极驱动，</w:t>
            </w:r>
            <w:r>
              <w:rPr>
                <w:rFonts w:cs="等线" w:hint="eastAsia"/>
                <w:kern w:val="0"/>
                <w:sz w:val="20"/>
                <w:szCs w:val="20"/>
              </w:rPr>
              <w:t>一款低</w:t>
            </w:r>
            <w:r w:rsidRPr="00263ED2">
              <w:rPr>
                <w:rFonts w:cs="等线" w:hint="eastAsia"/>
                <w:kern w:val="0"/>
                <w:sz w:val="20"/>
                <w:szCs w:val="20"/>
              </w:rPr>
              <w:t>静态漏源导通电阻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263ED2">
              <w:rPr>
                <w:rFonts w:cs="等线"/>
                <w:kern w:val="0"/>
                <w:sz w:val="20"/>
                <w:szCs w:val="20"/>
              </w:rPr>
              <w:t>MOSFET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逆变器，驱动器，继电器驱动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263ED2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263ED2">
              <w:rPr>
                <w:kern w:val="0"/>
                <w:sz w:val="20"/>
                <w:szCs w:val="20"/>
              </w:rPr>
              <w:t>Shindengen（新电元）半导体公司推出了一款型号为P85FG6EAL适用于开关电源的N沟道MOSFET，4.5V栅极驱动，具有低导通电阻，低电容的特点，是极有发展前途的电力、电子半导体器件。广泛使用于逆变器，驱动器，继电器驱动等应用。</w:t>
            </w:r>
          </w:p>
        </w:tc>
      </w:tr>
    </w:tbl>
    <w:p w:rsidR="00C763F3" w:rsidRDefault="000639AF">
      <w:bookmarkStart w:id="0" w:name="_GoBack"/>
      <w:bookmarkEnd w:id="0"/>
      <w:r>
        <w:t>Shindengen</w:t>
      </w:r>
      <w:r>
        <w:t>（新电元）半导体公司推出了一款型号为</w:t>
      </w:r>
      <w:r>
        <w:t>P85FG6EAL</w:t>
      </w:r>
      <w:r>
        <w:t>适用于开关电源的</w:t>
      </w:r>
      <w:r>
        <w:t>N</w:t>
      </w:r>
      <w:r>
        <w:t>沟道</w:t>
      </w:r>
      <w:r>
        <w:t>MOSFET</w:t>
      </w:r>
      <w:r>
        <w:t>，</w:t>
      </w:r>
      <w:r>
        <w:t xml:space="preserve"> </w:t>
      </w:r>
      <w:r>
        <w:t>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85.0A</w:t>
      </w:r>
      <w:r>
        <w:t>，</w:t>
      </w:r>
      <w:r w:rsidR="00263ED2" w:rsidRPr="00263ED2">
        <w:t>4.5V栅极驱动</w:t>
      </w:r>
      <w:r w:rsidR="00263ED2">
        <w:rPr>
          <w:rFonts w:hint="eastAsia"/>
        </w:rPr>
        <w:t>，</w:t>
      </w:r>
      <w:r w:rsidR="00263ED2" w:rsidRPr="00263ED2">
        <w:rPr>
          <w:rFonts w:hint="eastAsia"/>
        </w:rPr>
        <w:t>具有低导通电阻，低电容的特点</w:t>
      </w:r>
      <w:r w:rsidR="00263ED2">
        <w:rPr>
          <w:rFonts w:hint="eastAsia"/>
        </w:rPr>
        <w:t>，</w:t>
      </w:r>
      <w:r>
        <w:t>是极有发展前途的电力、电子半导体器件。广泛使用于逆变器，驱动器，继电器驱动等应用。</w:t>
      </w:r>
    </w:p>
    <w:p w:rsidR="00C763F3" w:rsidRDefault="00C763F3"/>
    <w:p w:rsidR="00C763F3" w:rsidRDefault="000639AF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FG</w:t>
      </w:r>
      <w:r>
        <w:t>，是一款具体尺寸为</w:t>
      </w:r>
      <w:r>
        <w:t>15.0mm</w:t>
      </w:r>
      <w:r>
        <w:t>（</w:t>
      </w:r>
      <w:r>
        <w:t>W</w:t>
      </w:r>
      <w:r>
        <w:t>）</w:t>
      </w:r>
      <w:r>
        <w:t>X10.2mm</w:t>
      </w:r>
      <w:r>
        <w:t>（</w:t>
      </w:r>
      <w:r>
        <w:t>H</w:t>
      </w:r>
      <w:r>
        <w:t>）</w:t>
      </w:r>
      <w:r>
        <w:t>X4.44mm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C763F3" w:rsidRDefault="00C763F3"/>
    <w:p w:rsidR="00C763F3" w:rsidRDefault="00C763F3"/>
    <w:p w:rsidR="00C763F3" w:rsidRDefault="000639AF">
      <w:r>
        <w:t>图</w:t>
      </w:r>
      <w:r>
        <w:t>1  P85FG6EAL</w:t>
      </w:r>
      <w:r>
        <w:t>外部视图</w:t>
      </w:r>
    </w:p>
    <w:p w:rsidR="00C763F3" w:rsidRDefault="00C763F3"/>
    <w:p w:rsidR="00C763F3" w:rsidRDefault="000639AF">
      <w:r>
        <w:t>P85FG6EAL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  <w:r>
        <w:t>，最大耗散功率</w:t>
      </w:r>
      <w:r>
        <w:t>Pd</w:t>
      </w:r>
      <w:r>
        <w:t>为</w:t>
      </w:r>
      <w:r>
        <w:t>156.0W</w:t>
      </w:r>
      <w:r>
        <w:t>，提高了能源利用效率，同时保障了</w:t>
      </w:r>
      <w:r>
        <w:t>MOSFET</w:t>
      </w:r>
      <w:r>
        <w:t>在高功率场合下</w:t>
      </w:r>
      <w:r>
        <w:lastRenderedPageBreak/>
        <w:t>的可靠性和稳定性。其静态漏源导通电阻</w:t>
      </w:r>
      <w:r>
        <w:t>Rds</w:t>
      </w:r>
      <w:r>
        <w:t>典型值为</w:t>
      </w:r>
      <w:r>
        <w:t>3.2mΩ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105.0 nC</w:t>
      </w:r>
      <w:r>
        <w:t>。</w:t>
      </w:r>
    </w:p>
    <w:p w:rsidR="00C763F3" w:rsidRDefault="00C763F3"/>
    <w:p w:rsidR="00C763F3" w:rsidRDefault="00C763F3"/>
    <w:p w:rsidR="00C763F3" w:rsidRDefault="000639AF">
      <w:r>
        <w:t>图</w:t>
      </w:r>
      <w:r>
        <w:t>2  P85FG6EAL</w:t>
      </w:r>
      <w:r>
        <w:t>典型输出特性及转移特性曲线</w:t>
      </w:r>
    </w:p>
    <w:p w:rsidR="00C763F3" w:rsidRDefault="00C763F3">
      <w:pPr>
        <w:rPr>
          <w:rFonts w:hint="eastAsia"/>
        </w:rPr>
      </w:pPr>
    </w:p>
    <w:p w:rsidR="00C763F3" w:rsidRDefault="000639AF">
      <w:r>
        <w:t>P85FG6EAL</w:t>
      </w:r>
      <w:r>
        <w:t>的主要</w:t>
      </w:r>
      <w:r>
        <w:t>特点：</w:t>
      </w:r>
    </w:p>
    <w:p w:rsidR="00C763F3" w:rsidRDefault="000639AF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</w:p>
    <w:p w:rsidR="00C763F3" w:rsidRDefault="000639AF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85.0A</w:t>
      </w:r>
      <w:r>
        <w:t>，最大耗散功率</w:t>
      </w:r>
      <w:r>
        <w:t>Pd</w:t>
      </w:r>
      <w:r>
        <w:t>为</w:t>
      </w:r>
      <w:r>
        <w:t>156.0W</w:t>
      </w:r>
    </w:p>
    <w:p w:rsidR="00C763F3" w:rsidRDefault="000639AF">
      <w:r>
        <w:t xml:space="preserve">• </w:t>
      </w:r>
      <w:r>
        <w:t>静态漏源导通电阻</w:t>
      </w:r>
      <w:r>
        <w:t>Rds</w:t>
      </w:r>
      <w:r>
        <w:t>典型值为</w:t>
      </w:r>
      <w:r>
        <w:t>3.2mΩ</w:t>
      </w:r>
    </w:p>
    <w:p w:rsidR="00C763F3" w:rsidRDefault="000639AF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C763F3" w:rsidRDefault="000639AF">
      <w:r>
        <w:t xml:space="preserve">• </w:t>
      </w:r>
      <w:r>
        <w:t>总栅极电荷量典型值</w:t>
      </w:r>
      <w:r>
        <w:t>Qg</w:t>
      </w:r>
      <w:r>
        <w:t>为</w:t>
      </w:r>
      <w:r>
        <w:t>105.0 nC</w:t>
      </w:r>
    </w:p>
    <w:p w:rsidR="00C763F3" w:rsidRDefault="000639AF">
      <w:r>
        <w:t xml:space="preserve">• </w:t>
      </w:r>
      <w:r>
        <w:t>采用</w:t>
      </w:r>
      <w:r>
        <w:t>FG</w:t>
      </w:r>
      <w:r>
        <w:t>封装</w:t>
      </w:r>
      <w:r>
        <w:t xml:space="preserve">, </w:t>
      </w:r>
      <w:r>
        <w:t>尺寸大小为</w:t>
      </w:r>
      <w:r>
        <w:t>15.0mm</w:t>
      </w:r>
      <w:r>
        <w:t>（</w:t>
      </w:r>
      <w:r>
        <w:t>W</w:t>
      </w:r>
      <w:r>
        <w:t>）</w:t>
      </w:r>
      <w:r>
        <w:t>X10.2mm</w:t>
      </w:r>
      <w:r>
        <w:t>（</w:t>
      </w:r>
      <w:r>
        <w:t>H</w:t>
      </w:r>
      <w:r>
        <w:t>）</w:t>
      </w:r>
      <w:r>
        <w:t>X4.44mm</w:t>
      </w:r>
      <w:r>
        <w:t>（</w:t>
      </w:r>
      <w:r>
        <w:t>D</w:t>
      </w:r>
      <w:r>
        <w:t>）</w:t>
      </w:r>
    </w:p>
    <w:p w:rsidR="00C763F3" w:rsidRDefault="00C763F3"/>
    <w:p w:rsidR="00C763F3" w:rsidRDefault="000639AF">
      <w:r>
        <w:t>P85FG6EAL</w:t>
      </w:r>
      <w:r>
        <w:t>的典型应用：</w:t>
      </w:r>
    </w:p>
    <w:p w:rsidR="00C763F3" w:rsidRDefault="000639AF">
      <w:r>
        <w:t xml:space="preserve">• </w:t>
      </w:r>
      <w:r>
        <w:t>逆变器</w:t>
      </w:r>
    </w:p>
    <w:p w:rsidR="00C763F3" w:rsidRDefault="000639AF">
      <w:r>
        <w:t xml:space="preserve">• </w:t>
      </w:r>
      <w:r>
        <w:t>驱动器</w:t>
      </w:r>
    </w:p>
    <w:p w:rsidR="00C763F3" w:rsidRDefault="000639AF">
      <w:r>
        <w:t xml:space="preserve">• </w:t>
      </w:r>
      <w:r>
        <w:t>继电器驱动</w:t>
      </w:r>
    </w:p>
    <w:p w:rsidR="00C763F3" w:rsidRDefault="00C763F3"/>
    <w:sectPr w:rsidR="00C763F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9AF" w:rsidRDefault="000639AF" w:rsidP="00073650">
      <w:r>
        <w:separator/>
      </w:r>
    </w:p>
  </w:endnote>
  <w:endnote w:type="continuationSeparator" w:id="0">
    <w:p w:rsidR="000639AF" w:rsidRDefault="000639AF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9AF" w:rsidRDefault="000639AF" w:rsidP="00073650">
      <w:r>
        <w:separator/>
      </w:r>
    </w:p>
  </w:footnote>
  <w:footnote w:type="continuationSeparator" w:id="0">
    <w:p w:rsidR="000639AF" w:rsidRDefault="000639AF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39AF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63ED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763F3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48BD6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149</Words>
  <Characters>850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Manager/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2018-04-30T06:15:00Z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