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5C3483" w:rsidRPr="005C3483">
              <w:rPr>
                <w:rFonts w:cs="等线" w:hint="eastAsia"/>
                <w:kern w:val="0"/>
                <w:sz w:val="20"/>
                <w:szCs w:val="20"/>
              </w:rPr>
              <w:t>承受</w:t>
            </w:r>
            <w:r w:rsidR="005C3483" w:rsidRPr="005C3483">
              <w:rPr>
                <w:rFonts w:cs="等线"/>
                <w:kern w:val="0"/>
                <w:sz w:val="20"/>
                <w:szCs w:val="20"/>
              </w:rPr>
              <w:t>400A峰值浪涌电流</w:t>
            </w:r>
            <w:r w:rsidR="005C3483">
              <w:rPr>
                <w:rFonts w:cs="等线" w:hint="eastAsia"/>
                <w:kern w:val="0"/>
                <w:sz w:val="20"/>
                <w:szCs w:val="20"/>
              </w:rPr>
              <w:t>，一类</w:t>
            </w:r>
            <w:r w:rsidR="005C3483" w:rsidRPr="005C3483">
              <w:rPr>
                <w:rFonts w:cs="等线" w:hint="eastAsia"/>
                <w:kern w:val="0"/>
                <w:sz w:val="20"/>
                <w:szCs w:val="20"/>
              </w:rPr>
              <w:t>平均正向整流电流</w:t>
            </w:r>
            <w:r w:rsidR="005C3483" w:rsidRPr="005C3483">
              <w:rPr>
                <w:rFonts w:cs="等线"/>
                <w:kern w:val="0"/>
                <w:sz w:val="20"/>
                <w:szCs w:val="20"/>
              </w:rPr>
              <w:t>30A</w:t>
            </w:r>
            <w:r w:rsidR="005C3483" w:rsidRPr="005C3483">
              <w:rPr>
                <w:rFonts w:cs="等线" w:hint="eastAsia"/>
                <w:kern w:val="0"/>
                <w:sz w:val="20"/>
                <w:szCs w:val="20"/>
              </w:rPr>
              <w:t>的桥式整流二极管</w:t>
            </w:r>
            <w:bookmarkStart w:id="0" w:name="_GoBack"/>
            <w:bookmarkEnd w:id="0"/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变频器，日用家电，运输设备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整流电流，正向峰值浪涌电流,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5C3483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5C3483">
              <w:rPr>
                <w:kern w:val="0"/>
                <w:sz w:val="20"/>
                <w:szCs w:val="20"/>
              </w:rPr>
              <w:t>S30VTA60/S30VTA80是新电元（</w:t>
            </w:r>
            <w:proofErr w:type="spellStart"/>
            <w:r w:rsidRPr="005C3483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5C3483">
              <w:rPr>
                <w:kern w:val="0"/>
                <w:sz w:val="20"/>
                <w:szCs w:val="20"/>
              </w:rPr>
              <w:t>）公司推出的一类针对工业化应用的桥式整流二极管，</w:t>
            </w:r>
            <w:r w:rsidRPr="005C3483">
              <w:rPr>
                <w:rFonts w:hint="eastAsia"/>
                <w:kern w:val="0"/>
                <w:sz w:val="20"/>
                <w:szCs w:val="20"/>
              </w:rPr>
              <w:t>带有引线端子，可广泛应用于办公设备、通讯用终端设备、测量仪器、工业用设备以及直流运输设备等领域。主要面向变频器，日用家电，运输设备等市场应用。</w:t>
            </w:r>
          </w:p>
        </w:tc>
      </w:tr>
    </w:tbl>
    <w:p w:rsidR="00CE2EA0" w:rsidRDefault="009A28FC">
      <w:r>
        <w:t>S30VTA60/S30VTA80</w:t>
      </w:r>
      <w:r>
        <w:t>是新电元（</w:t>
      </w:r>
      <w:proofErr w:type="spellStart"/>
      <w:r>
        <w:t>ShinDengen</w:t>
      </w:r>
      <w:proofErr w:type="spellEnd"/>
      <w:r>
        <w:t>）公司推出的一</w:t>
      </w:r>
      <w:r w:rsidR="005C3483">
        <w:rPr>
          <w:rFonts w:hint="eastAsia"/>
        </w:rPr>
        <w:t>类</w:t>
      </w:r>
      <w:r>
        <w:t>针对工业化应用的桥式整流二极管，最大反向电压为</w:t>
      </w:r>
      <w:r>
        <w:t>600/800V</w:t>
      </w:r>
      <w:r>
        <w:t>，能够很好地满足设计电路抗电压尖峰的要求。平均正向整流电流为</w:t>
      </w:r>
      <w:r>
        <w:t>30A</w:t>
      </w:r>
      <w:r>
        <w:t>，可承受</w:t>
      </w:r>
      <w:r>
        <w:t>400A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损坏，有效的保证了系统的安全性和可靠性。灵活的选型提升了产品性价比，</w:t>
      </w:r>
      <w:r w:rsidR="005C3483" w:rsidRPr="005C3483">
        <w:rPr>
          <w:rFonts w:hint="eastAsia"/>
        </w:rPr>
        <w:t>带有引线端子</w:t>
      </w:r>
      <w:r w:rsidR="005C3483">
        <w:rPr>
          <w:rFonts w:hint="eastAsia"/>
        </w:rPr>
        <w:t>，</w:t>
      </w:r>
      <w:r>
        <w:t>可广泛应用于办公设备、通讯用终端设备、测量仪器、工业用设备以及直流运输设备等领域。主要面向变频器，日用家电，运输设备等市场应用。</w:t>
      </w:r>
    </w:p>
    <w:p w:rsidR="00CE2EA0" w:rsidRDefault="00CE2EA0"/>
    <w:p w:rsidR="00CE2EA0" w:rsidRDefault="009A28FC">
      <w:r>
        <w:t>该桥式整流二极管的存储温度</w:t>
      </w:r>
      <w:r>
        <w:t>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36.0mm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X23mm</w:t>
      </w:r>
      <w:r>
        <w:t>（</w:t>
      </w:r>
      <w:r>
        <w:t>D</w:t>
      </w:r>
      <w:r>
        <w:t>），具体封装形态为</w:t>
      </w:r>
      <w:r>
        <w:t>SVTA</w:t>
      </w:r>
      <w:r>
        <w:t>，可适用于不同的电路板设计。</w:t>
      </w:r>
    </w:p>
    <w:p w:rsidR="00CE2EA0" w:rsidRDefault="00CE2EA0"/>
    <w:p w:rsidR="00CE2EA0" w:rsidRDefault="00CE2EA0"/>
    <w:p w:rsidR="00CE2EA0" w:rsidRDefault="009A28FC">
      <w:r>
        <w:t>图</w:t>
      </w:r>
      <w:r>
        <w:t>1  S30VTA60</w:t>
      </w:r>
      <w:r>
        <w:t>的封装示意图</w:t>
      </w:r>
    </w:p>
    <w:p w:rsidR="00CE2EA0" w:rsidRDefault="00CE2EA0"/>
    <w:p w:rsidR="00CE2EA0" w:rsidRDefault="009A28FC">
      <w:r>
        <w:lastRenderedPageBreak/>
        <w:t>S30VTA60/S30VTA80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（平均正向整流电流</w:t>
      </w:r>
      <w:r>
        <w:t>10A</w:t>
      </w:r>
      <w:r>
        <w:t>），其最大反向电流为</w:t>
      </w:r>
      <w:r>
        <w:t>10uA</w:t>
      </w:r>
      <w:r>
        <w:t>，从而使其可在工作过程中实现更低损耗和高效率应用。</w:t>
      </w:r>
    </w:p>
    <w:p w:rsidR="00CE2EA0" w:rsidRDefault="00CE2EA0"/>
    <w:p w:rsidR="00CE2EA0" w:rsidRDefault="00CE2EA0"/>
    <w:p w:rsidR="00CE2EA0" w:rsidRDefault="009A28FC">
      <w:r>
        <w:t>图</w:t>
      </w:r>
      <w:r>
        <w:t>2  S30VTA60</w:t>
      </w:r>
      <w:r>
        <w:t>的正向电压特性曲线</w:t>
      </w:r>
    </w:p>
    <w:p w:rsidR="00CE2EA0" w:rsidRDefault="00CE2EA0"/>
    <w:p w:rsidR="00CE2EA0" w:rsidRDefault="009A28FC">
      <w:r>
        <w:t>S3</w:t>
      </w:r>
      <w:r>
        <w:t>0VTA60/S30VTA80</w:t>
      </w:r>
      <w:r>
        <w:t>的主要特点：</w:t>
      </w:r>
    </w:p>
    <w:p w:rsidR="00CE2EA0" w:rsidRDefault="009A28FC">
      <w:r>
        <w:t xml:space="preserve">• </w:t>
      </w:r>
      <w:r>
        <w:t>最大反向电压为</w:t>
      </w:r>
      <w:r>
        <w:t>600/800V</w:t>
      </w:r>
      <w:r>
        <w:t>，平均正向整流电流为</w:t>
      </w:r>
      <w:r>
        <w:t>30A</w:t>
      </w:r>
    </w:p>
    <w:p w:rsidR="00CE2EA0" w:rsidRDefault="009A28FC">
      <w:r>
        <w:t xml:space="preserve">• </w:t>
      </w:r>
      <w:r>
        <w:t>当平均正向整流电流为</w:t>
      </w:r>
      <w:r>
        <w:t>10A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CE2EA0" w:rsidRDefault="009A28FC">
      <w:r>
        <w:t xml:space="preserve">• </w:t>
      </w:r>
      <w:r>
        <w:t>正向峰值浪涌电流为</w:t>
      </w:r>
      <w:r>
        <w:t>400A</w:t>
      </w:r>
    </w:p>
    <w:p w:rsidR="00CE2EA0" w:rsidRDefault="009A28FC">
      <w:r>
        <w:t xml:space="preserve">• </w:t>
      </w:r>
      <w:r>
        <w:t>最大反向电流为</w:t>
      </w:r>
      <w:r>
        <w:t>10uA</w:t>
      </w:r>
    </w:p>
    <w:p w:rsidR="00CE2EA0" w:rsidRDefault="009A28FC">
      <w:r>
        <w:t xml:space="preserve">• </w:t>
      </w:r>
      <w:r>
        <w:t>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CE2EA0" w:rsidRDefault="009A28FC">
      <w:r>
        <w:t xml:space="preserve">• </w:t>
      </w:r>
      <w:r>
        <w:t>采用</w:t>
      </w:r>
      <w:r>
        <w:t>SVTA</w:t>
      </w:r>
      <w:r>
        <w:t>封装</w:t>
      </w:r>
      <w:r>
        <w:t xml:space="preserve">, </w:t>
      </w:r>
      <w:r>
        <w:t>尺寸大小为</w:t>
      </w:r>
      <w:r>
        <w:t>36.0mm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X23mm</w:t>
      </w:r>
      <w:r>
        <w:t>（</w:t>
      </w:r>
      <w:r>
        <w:t>D</w:t>
      </w:r>
      <w:r>
        <w:t>）</w:t>
      </w:r>
    </w:p>
    <w:p w:rsidR="00CE2EA0" w:rsidRDefault="00CE2EA0"/>
    <w:p w:rsidR="00CE2EA0" w:rsidRDefault="009A28FC">
      <w:r>
        <w:t>S30VTA60/S30VTA80</w:t>
      </w:r>
      <w:r>
        <w:t>的典型应用：</w:t>
      </w:r>
    </w:p>
    <w:p w:rsidR="00CE2EA0" w:rsidRDefault="009A28FC">
      <w:r>
        <w:t xml:space="preserve">• </w:t>
      </w:r>
      <w:r>
        <w:t>变频器</w:t>
      </w:r>
    </w:p>
    <w:p w:rsidR="00CE2EA0" w:rsidRDefault="009A28FC">
      <w:r>
        <w:t xml:space="preserve">• </w:t>
      </w:r>
      <w:r>
        <w:t>日用家电</w:t>
      </w:r>
    </w:p>
    <w:p w:rsidR="00CE2EA0" w:rsidRDefault="009A28FC">
      <w:r>
        <w:t xml:space="preserve">• </w:t>
      </w:r>
      <w:r>
        <w:t>运输设备</w:t>
      </w:r>
    </w:p>
    <w:p w:rsidR="00CE2EA0" w:rsidRDefault="00CE2EA0"/>
    <w:sectPr w:rsidR="00CE2EA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8FC" w:rsidRDefault="009A28FC" w:rsidP="00073650">
      <w:r>
        <w:separator/>
      </w:r>
    </w:p>
  </w:endnote>
  <w:endnote w:type="continuationSeparator" w:id="0">
    <w:p w:rsidR="009A28FC" w:rsidRDefault="009A28F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8FC" w:rsidRDefault="009A28FC" w:rsidP="00073650">
      <w:r>
        <w:separator/>
      </w:r>
    </w:p>
  </w:footnote>
  <w:footnote w:type="continuationSeparator" w:id="0">
    <w:p w:rsidR="009A28FC" w:rsidRDefault="009A28F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C3483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A28FC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2EA0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8E97B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143</Words>
  <Characters>818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2018-05-23T16:36:00Z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