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69C89" w14:textId="4A80B26C" w:rsidR="00630586" w:rsidRDefault="00630586" w:rsidP="009A3B32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</w:p>
    <w:sectPr w:rsidR="00630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CA728" w14:textId="77777777" w:rsidR="00452386" w:rsidRDefault="00452386" w:rsidP="009A3B32">
      <w:r>
        <w:separator/>
      </w:r>
    </w:p>
  </w:endnote>
  <w:endnote w:type="continuationSeparator" w:id="0">
    <w:p w14:paraId="670A1305" w14:textId="77777777" w:rsidR="00452386" w:rsidRDefault="00452386" w:rsidP="009A3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C74C4" w14:textId="77777777" w:rsidR="00452386" w:rsidRDefault="00452386" w:rsidP="009A3B32">
      <w:r>
        <w:separator/>
      </w:r>
    </w:p>
  </w:footnote>
  <w:footnote w:type="continuationSeparator" w:id="0">
    <w:p w14:paraId="43B95233" w14:textId="77777777" w:rsidR="00452386" w:rsidRDefault="00452386" w:rsidP="009A3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912E9"/>
    <w:multiLevelType w:val="hybridMultilevel"/>
    <w:tmpl w:val="4B36E336"/>
    <w:lvl w:ilvl="0" w:tplc="D7B6F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D2"/>
    <w:rsid w:val="00203ED2"/>
    <w:rsid w:val="00452386"/>
    <w:rsid w:val="00630586"/>
    <w:rsid w:val="009A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FAC63"/>
  <w15:chartTrackingRefBased/>
  <w15:docId w15:val="{F95EF6C6-6609-4A77-8EE2-3C7A14C1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B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B32"/>
    <w:rPr>
      <w:sz w:val="18"/>
      <w:szCs w:val="18"/>
    </w:rPr>
  </w:style>
  <w:style w:type="paragraph" w:styleId="a7">
    <w:name w:val="List Paragraph"/>
    <w:basedOn w:val="a"/>
    <w:uiPriority w:val="34"/>
    <w:qFormat/>
    <w:rsid w:val="009A3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W_LIURUNKAI [刘润恺]</dc:creator>
  <cp:keywords/>
  <dc:description/>
  <cp:lastModifiedBy>W_LIURUNKAI [刘润恺]</cp:lastModifiedBy>
  <cp:revision>2</cp:revision>
  <dcterms:created xsi:type="dcterms:W3CDTF">2019-05-24T11:46:00Z</dcterms:created>
  <dcterms:modified xsi:type="dcterms:W3CDTF">2019-05-24T11:46:00Z</dcterms:modified>
</cp:coreProperties>
</file>