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E2761"/>
          <w:sz w:val="56"/>
          <w:szCs w:val="56"/>
        </w:rPr>
        <w:t xml:space="preserve">人类刹车计划</w:t>
      </w:r>
    </w:p>
    <w:p>
      <w:pPr>
        <w:spacing w:after="240" w:before="0"/>
      </w:pPr>
      <w:r>
        <w:rPr>
          <w:color w:val="065A82"/>
          <w:sz w:val="32"/>
          <w:szCs w:val="32"/>
        </w:rPr>
        <w:t xml:space="preserve">第一幕「深水埗暗线」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模型: </w:t>
            </w:r>
            <w:r>
              <w:rPr>
                <w:color w:val="36454F"/>
                <w:sz w:val="18"/>
                <w:szCs w:val="18"/>
              </w:rPr>
              <w:t xml:space="preserve">wan2.2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分辨率: </w:t>
            </w:r>
            <w:r>
              <w:rPr>
                <w:color w:val="36454F"/>
                <w:sz w:val="18"/>
                <w:szCs w:val="18"/>
              </w:rPr>
              <w:t xml:space="preserve">1280x720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帧率: </w:t>
            </w:r>
            <w:r>
              <w:rPr>
                <w:color w:val="36454F"/>
                <w:sz w:val="18"/>
                <w:szCs w:val="18"/>
              </w:rPr>
              <w:t xml:space="preserve">24 fps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总时长: </w:t>
            </w:r>
            <w:r>
              <w:rPr>
                <w:color w:val="36454F"/>
                <w:sz w:val="18"/>
                <w:szCs w:val="18"/>
              </w:rPr>
              <w:t xml:space="preserve">90秒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角色追踪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角色名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外观特征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出场镜头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最后一帧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罗宾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发型: 银色挑染短发，湿漉漉贴在脸上 | 服装: 黑色皮衣，银色金属扣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3, 4, 6, 8, 13, 14, 15, 16, 17, 18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银色短发湿漉漉贴在脸上，黑色皮衣在湿气中泛着微光，骑在摩托车上飞驰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肥叔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圆润中年男人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6, 7, 12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侧头部中枪，身体前倾倒在桌面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领位员阿姨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中年女性，穿着整洁制服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陈 Sir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警车，红蓝警灯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18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场景概览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时间段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地点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灯光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氛围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众生相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00:00-00:20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深水埗茶餐厅外/内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暖黄tungsten+冷蓝霓虹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表面烟火气，暗流涌动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暗流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00:20-00:45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暖黄高饱和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临界点前的张力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亮相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00:45-01:05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暖黄→冷蓝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压迫感笼罩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枪响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01:05-01:15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冷蓝主调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暴力降临，时间停摆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突破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01:15-01:30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茶餐厅→街道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冷蓝+暖黄混合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爆发，逃亡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转场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01:30-01:45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霓虹红蓝水洼反射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追逐高潮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b/>
          <w:bCs/>
          <w:color w:val="1E2761"/>
          <w:sz w:val="28"/>
          <w:szCs w:val="28"/>
        </w:rPr>
        <w:t xml:space="preserve">镜头详解</w:t>
      </w:r>
    </w:p>
    <w:p>
      <w:pPr>
        <w:spacing w:after="200" w:before="0"/>
      </w:pPr>
      <w:r>
        <w:rPr>
          <w:color w:val="666666"/>
          <w:sz w:val="18"/>
          <w:szCs w:val="18"/>
        </w:rPr>
        <w:t xml:space="preserve">共 19 个镜头 | 完整 Prompt（英文）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时间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叙事功能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摄像机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参考图</w:t>
            </w:r>
          </w:p>
        </w:tc>
        <w:tc>
          <w:tcPr>
            <w:tcW w:type="dxa" w:w="9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音效/情绪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00-00:05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定场镜头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50mm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The camera gazes across a wet Sham Shui Po street at deep night — neon signs in crimson and electric blue flicker and bl...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ambiance.png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[表面平静，烟火气] 嘈杂人声、餐具碰撞、吊扇转动、水汽凝结声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05-00:10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slow tracking forward / slightly low angle / 35mm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 middle-aged Hong Kong woman in a crisp uniform stands at the Teahouse entrance, greeting passersby with an open palm a...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[日常烟火气] 领位员粤语招呼声、餐具碰撞、吊扇转动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10-00:15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游离镜头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85mm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An old ceiling fan rotates in lazy circles above a crowded Teahouse interior — its blades catching the amber light with 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[暴风雨前的平静] 罗宾画外音「我有朋友」低沉磁性，吊扇转动声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4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15-00:23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tracking forward / extreme low angle / 24mm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 moves through the cramped Teahouse with predatory precision — each footfall deliberate, weight rolling heel-to-toe...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[紧张潜行] 湿滑脚步声放大，控制呼吸声，餐具碰撞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23-00:31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horizontal tracking / eye-level (table height) / 50mm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Foreground elements — a plate of dry-fried beef Hor Fun sending up a thin curl of steam, a glass of silky milk tea conde...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[神秘] 嘈杂人声、餐具碰撞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31-00:38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over-the-shoulder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Over-the-shoulder from directly behind Robin's right shoulder as she settles into a seat across from a round middle-aged...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[日常感，暗流涌动] 肥叔普通话：东西全部都在这里面了。这个刹车要是踩下去，整个香港会有场好戏。+ 瓷器轻碰声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38-00:44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overhead (top-down) / 135mm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 top-down extreme close-up: Uncle Fat's weathered hand — thick fingers, a chunky silver ring on the pinky, the skin map...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[仪式感] U盘滑过桌面声、肥叔粤语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44-00:49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亮相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push-in + tilt-up / bottom-up tilt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 reverse-angle bottom-up reveal: Robin's hand descends into frame and presses flat over the USB drive — her knuckles sh...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[冷冽压迫] 环境音突然压低变模糊，罗宾粤语「那就陪他们玩玩」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9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49-00:54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亮相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游离镜头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35mm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 wide static shot from inside the Teahouse — customers continue to eat their noodles, drink their tea, speak in low mur...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ambiance.png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[压迫笼罩] 环境音低通滤波，遥远沉闷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54-00:58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135mm / deep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An extreme close-up of the wet plate glass window. Outside: the blue-black of a Sham Shui Po wet night street, a sodium 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[时间停摆] 寂静+远处警笛渐近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11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58-01:01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(slow-motion effect) / side profile / 24mm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Ultra slow-motion: a bullet traces a path through the air inside the Teahouse toward Uncle Fat's wet temple. The round i...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[暴力瞬间] 子弹破空呼啸声 + 玻璃裂纹扩散声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12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01:01-01:04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side profile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Side medium shot: Uncle Fat's head snaps to the wet from the impact — not a dramatic fall, but a simple redirection, the...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—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[残酷震撼] 枪响 + 瓷器碎裂 + 尖叫声爆发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01:04-01:09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rapid push-in / eye-level / 135mm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Extreme close-up of Robin's eyes: pupils dilating, the whites of her eyes catching the warm light, a micro-expression of...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[肾上腺素飙升] 急促呼吸、心跳声、混乱尖叫被压低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14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01:09-01:12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135mm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Extreme close-up: Robin's hand darts forward and snatches the USB drive from the table with surgical speed — fingers clo...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[精准、冷静] 手指合拢扣住U盘的清脆塑料声，背景混乱尖叫被压低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01:09-01:14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tracking with impact / eye-level (behind-left) / 35mm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 surges up from her seat — the movement explosive but controlled, her body coiling and releasing in a single sharp 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[爆发] 撞击闷响 + 玻璃崩裂巨响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16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01:14-01:18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low angle (exterior) / 24mm / deep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Exterior low angle: Robin tumbles through the shattered window frame onto the wet street outside, glass fragments catchi...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[逃亡] 玻璃崩裂 + 落地溅水 + 尖叫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17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01:18-01:23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转场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side profile / 85mm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Side close-up: Robin swings onto a modified motorcycle — the kind favored by Hong Kong street riders, low handlebars, lo...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robin_three_views.png, motorcycle.png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[蓄势] 引擎轰鸣如闷雷</w:t>
            </w:r>
          </w:p>
        </w:tc>
      </w:tr>
      <w:tr>
        <w:tc>
          <w:tcPr>
            <w:tcW w:type="dxa" w:w="3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18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01:23-01:27</w:t>
            </w:r>
          </w:p>
        </w:tc>
        <w:tc>
          <w:tcPr>
            <w:tcW w:type="dxa" w:w="5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转场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static / eye-level / 135mm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Extreme close-up of Robin's wet hand twisting the motorcycle throttle grip — knuckles white with maximum grip, the leath...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motorcycle.png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[蓄势待发] 引擎转速飙升，排气管迸出火星</w:t>
            </w:r>
          </w:p>
        </w:tc>
      </w:tr>
      <w:tr>
        <w:tc>
          <w:tcPr>
            <w:tcW w:type="dxa" w:w="3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19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01:27-01:37</w:t>
            </w:r>
          </w:p>
        </w:tc>
        <w:tc>
          <w:tcPr>
            <w:tcW w:type="dxa" w:w="5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tracking (matching speed) / behind and slightly above / 24mm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Tracking shot: Robin's motorcycle tears through the wet Sham Shui Po night, a black bolt of motion against the neon-stai...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robin_three_views.png, motorcycle.png, ambiance.png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2"/>
                <w:szCs w:val="12"/>
              </w:rPr>
              <w:t xml:space="preserve">[追逐高潮] 引擎轰鸣 + 警笛逼近 + 湿气呼啸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Generated by 小志 x OpenClaw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65A82"/>
        <w:sz w:val="18"/>
        <w:szCs w:val="18"/>
      </w:rPr>
      <w:t xml:space="preserve">人类刹车计划 — 第一幕「深水埗暗线」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2026-04-14T08:13:00.580Z</dcterms:created>
  <dcterms:modified xsi:type="dcterms:W3CDTF">2026-04-14T08:13:00.580Z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